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2" w:rightFromText="142" w:vertAnchor="page" w:horzAnchor="page" w:tblpYSpec="top"/>
        <w:tblOverlap w:val="never"/>
        <w:tblW w:w="11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1531"/>
        <w:gridCol w:w="454"/>
        <w:gridCol w:w="7938"/>
      </w:tblGrid>
      <w:tr w:rsidR="00D13D32" w14:paraId="5FC601FE" w14:textId="77777777" w:rsidTr="00B87D4A">
        <w:trPr>
          <w:trHeight w:hRule="exact" w:val="851"/>
        </w:trPr>
        <w:tc>
          <w:tcPr>
            <w:tcW w:w="1133" w:type="dxa"/>
            <w:vMerge w:val="restart"/>
          </w:tcPr>
          <w:p w14:paraId="21C2E37D" w14:textId="77777777" w:rsidR="00D13D32" w:rsidRDefault="001375D1" w:rsidP="00055510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</w:t>
            </w:r>
          </w:p>
        </w:tc>
        <w:tc>
          <w:tcPr>
            <w:tcW w:w="1531" w:type="dxa"/>
          </w:tcPr>
          <w:p w14:paraId="4C9DFDA3" w14:textId="77777777" w:rsidR="00D13D32" w:rsidRDefault="00D13D32" w:rsidP="00055510">
            <w:pPr>
              <w:rPr>
                <w:noProof/>
                <w:lang w:eastAsia="fr-FR"/>
              </w:rPr>
            </w:pPr>
          </w:p>
        </w:tc>
        <w:tc>
          <w:tcPr>
            <w:tcW w:w="454" w:type="dxa"/>
            <w:vMerge w:val="restart"/>
          </w:tcPr>
          <w:p w14:paraId="64183E23" w14:textId="77777777" w:rsidR="00D13D32" w:rsidRDefault="00D13D32" w:rsidP="00055510"/>
          <w:p w14:paraId="1114C273" w14:textId="77777777" w:rsidR="001375D1" w:rsidRDefault="001375D1" w:rsidP="00055510"/>
        </w:tc>
        <w:tc>
          <w:tcPr>
            <w:tcW w:w="7938" w:type="dxa"/>
            <w:vMerge w:val="restart"/>
          </w:tcPr>
          <w:p w14:paraId="6474614F" w14:textId="77777777" w:rsidR="00D13D32" w:rsidRPr="00C647CC" w:rsidRDefault="00D13D32" w:rsidP="00055510"/>
        </w:tc>
      </w:tr>
      <w:tr w:rsidR="00D13D32" w14:paraId="14E38F39" w14:textId="77777777" w:rsidTr="00B87D4A">
        <w:trPr>
          <w:trHeight w:hRule="exact" w:val="510"/>
        </w:trPr>
        <w:tc>
          <w:tcPr>
            <w:tcW w:w="1133" w:type="dxa"/>
            <w:vMerge/>
          </w:tcPr>
          <w:p w14:paraId="4A475580" w14:textId="77777777" w:rsidR="00D13D32" w:rsidRDefault="00D13D32" w:rsidP="009E6620">
            <w:pPr>
              <w:rPr>
                <w:noProof/>
                <w:lang w:eastAsia="fr-FR"/>
              </w:rPr>
            </w:pPr>
          </w:p>
        </w:tc>
        <w:tc>
          <w:tcPr>
            <w:tcW w:w="1531" w:type="dxa"/>
            <w:vMerge w:val="restart"/>
          </w:tcPr>
          <w:p w14:paraId="2DA7DC61" w14:textId="77777777" w:rsidR="00D13D32" w:rsidRDefault="00552B86" w:rsidP="009E6620">
            <w:r w:rsidRPr="009513C6">
              <w:rPr>
                <w:noProof/>
                <w:lang w:eastAsia="fr-FR"/>
              </w:rPr>
              <w:drawing>
                <wp:inline distT="0" distB="0" distL="0" distR="0" wp14:anchorId="2B85E7AF" wp14:editId="4B15EF34">
                  <wp:extent cx="962025" cy="647700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3D32">
              <w:rPr>
                <w:noProof/>
                <w:lang w:eastAsia="fr-FR"/>
              </w:rPr>
              <w:drawing>
                <wp:anchor distT="0" distB="0" distL="114300" distR="114300" simplePos="0" relativeHeight="251711488" behindDoc="0" locked="1" layoutInCell="0" allowOverlap="0" wp14:anchorId="2386746F" wp14:editId="618F6A68">
                  <wp:simplePos x="0" y="0"/>
                  <wp:positionH relativeFrom="page">
                    <wp:posOffset>-59055</wp:posOffset>
                  </wp:positionH>
                  <wp:positionV relativeFrom="page">
                    <wp:posOffset>3319780</wp:posOffset>
                  </wp:positionV>
                  <wp:extent cx="971550" cy="1295400"/>
                  <wp:effectExtent l="0" t="0" r="0" b="0"/>
                  <wp:wrapNone/>
                  <wp:docPr id="5" name="Image 5" descr="C:\Users\dde.INTRA\Documents\Clients\VNF\Images\Logo Vagu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de.INTRA\Documents\Clients\VNF\Images\Logo Vagu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4" w:type="dxa"/>
            <w:vMerge/>
          </w:tcPr>
          <w:p w14:paraId="1BBE36A7" w14:textId="77777777" w:rsidR="00D13D32" w:rsidRDefault="00D13D32" w:rsidP="009E6620"/>
        </w:tc>
        <w:tc>
          <w:tcPr>
            <w:tcW w:w="7938" w:type="dxa"/>
            <w:vMerge/>
          </w:tcPr>
          <w:p w14:paraId="6B436E18" w14:textId="77777777" w:rsidR="00D13D32" w:rsidRPr="00C647CC" w:rsidRDefault="00D13D32" w:rsidP="009E6620"/>
        </w:tc>
      </w:tr>
      <w:tr w:rsidR="00D13D32" w:rsidRPr="00D13D32" w14:paraId="0045DD83" w14:textId="77777777" w:rsidTr="00001DB6">
        <w:trPr>
          <w:trHeight w:hRule="exact" w:val="510"/>
        </w:trPr>
        <w:tc>
          <w:tcPr>
            <w:tcW w:w="1133" w:type="dxa"/>
            <w:vMerge/>
          </w:tcPr>
          <w:p w14:paraId="78FA44F6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1531" w:type="dxa"/>
            <w:vMerge/>
          </w:tcPr>
          <w:p w14:paraId="3434879B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454" w:type="dxa"/>
            <w:vMerge/>
          </w:tcPr>
          <w:p w14:paraId="5E43110F" w14:textId="77777777" w:rsidR="00D13D32" w:rsidRDefault="00D13D32" w:rsidP="009E6620">
            <w:pPr>
              <w:spacing w:after="200" w:line="276" w:lineRule="auto"/>
            </w:pPr>
          </w:p>
        </w:tc>
        <w:tc>
          <w:tcPr>
            <w:tcW w:w="7938" w:type="dxa"/>
            <w:vMerge w:val="restart"/>
          </w:tcPr>
          <w:p w14:paraId="4DF25ECA" w14:textId="77777777" w:rsidR="00D13D32" w:rsidRDefault="00E34DB8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Lille</w:t>
            </w:r>
            <w:r w:rsidR="00D13D32" w:rsidRPr="00313156">
              <w:rPr>
                <w:rFonts w:ascii="Times New Roman" w:hAnsi="Times New Roman" w:cs="Times New Roman"/>
                <w:sz w:val="20"/>
                <w:szCs w:val="20"/>
              </w:rPr>
              <w:t xml:space="preserve">, le </w:t>
            </w:r>
          </w:p>
          <w:p w14:paraId="662B4C43" w14:textId="77777777" w:rsidR="00AD63CC" w:rsidRDefault="00AD63CC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sz w:val="20"/>
                <w:szCs w:val="20"/>
              </w:rPr>
            </w:pPr>
          </w:p>
          <w:p w14:paraId="131A90C7" w14:textId="5D382DAF" w:rsidR="00AD63CC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FB2708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 xml:space="preserve">Madame, </w:t>
            </w:r>
            <w:proofErr w:type="gramStart"/>
            <w:r w:rsidRPr="00FB2708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Monsieur  …</w:t>
            </w:r>
            <w:proofErr w:type="gramEnd"/>
          </w:p>
          <w:p w14:paraId="4F3D806B" w14:textId="718AF328" w:rsidR="00FB2708" w:rsidRP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Titre</w:t>
            </w:r>
          </w:p>
          <w:p w14:paraId="7D30D5EA" w14:textId="7F040F0E" w:rsidR="00094B5F" w:rsidRPr="00FB2708" w:rsidRDefault="00AD63CC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Société </w:t>
            </w:r>
            <w:r w:rsidR="00FB2708" w:rsidRPr="00FB2708"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  <w:t>xxx</w:t>
            </w:r>
          </w:p>
          <w:p w14:paraId="558B77FB" w14:textId="7EF066F5" w:rsidR="008D6FA2" w:rsidRPr="00FB2708" w:rsidRDefault="008D6FA2" w:rsidP="008D6FA2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16"/>
                <w:szCs w:val="16"/>
                <w:u w:val="single"/>
              </w:rPr>
            </w:pPr>
            <w:r w:rsidRPr="00FB2708">
              <w:rPr>
                <w:rFonts w:ascii="Times New Roman" w:hAnsi="Times New Roman" w:cs="Arial"/>
                <w:bCs/>
                <w:color w:val="FF0000"/>
                <w:sz w:val="16"/>
                <w:szCs w:val="16"/>
                <w:u w:val="single"/>
              </w:rPr>
              <w:t xml:space="preserve">Mandataire du groupement </w:t>
            </w:r>
            <w:r w:rsidR="00FB2708" w:rsidRPr="00FB2708">
              <w:rPr>
                <w:rFonts w:ascii="Times New Roman" w:hAnsi="Times New Roman" w:cs="Arial"/>
                <w:bCs/>
                <w:color w:val="FF0000"/>
                <w:sz w:val="16"/>
                <w:szCs w:val="16"/>
                <w:u w:val="single"/>
              </w:rPr>
              <w:t>xxx</w:t>
            </w:r>
          </w:p>
          <w:p w14:paraId="6286A954" w14:textId="77777777" w:rsidR="009C4B42" w:rsidRDefault="009C4B42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sz w:val="20"/>
                <w:szCs w:val="20"/>
              </w:rPr>
            </w:pPr>
          </w:p>
          <w:p w14:paraId="14CA78CC" w14:textId="223B7104" w:rsidR="009C4B42" w:rsidRP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FB2708">
              <w:rPr>
                <w:rFonts w:ascii="Times New Roman" w:hAnsi="Times New Roman" w:cs="Arial"/>
                <w:color w:val="FF0000"/>
                <w:sz w:val="20"/>
                <w:szCs w:val="20"/>
              </w:rPr>
              <w:t>Adresse</w:t>
            </w:r>
          </w:p>
          <w:p w14:paraId="5D6B7E31" w14:textId="1B8DCB73" w:rsidR="00FB2708" w:rsidRP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FB2708">
              <w:rPr>
                <w:rFonts w:ascii="Times New Roman" w:hAnsi="Times New Roman" w:cs="Arial"/>
                <w:color w:val="FF0000"/>
                <w:sz w:val="20"/>
                <w:szCs w:val="20"/>
              </w:rPr>
              <w:t>…</w:t>
            </w:r>
          </w:p>
          <w:p w14:paraId="29C2C615" w14:textId="24F68DB6" w:rsidR="00FB2708" w:rsidRP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FB2708">
              <w:rPr>
                <w:rFonts w:ascii="Times New Roman" w:hAnsi="Times New Roman" w:cs="Arial"/>
                <w:color w:val="FF0000"/>
                <w:sz w:val="20"/>
                <w:szCs w:val="20"/>
              </w:rPr>
              <w:t>…</w:t>
            </w:r>
          </w:p>
          <w:p w14:paraId="21A75549" w14:textId="77777777" w:rsid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8DB6A" w14:textId="77777777" w:rsidR="006F6332" w:rsidRDefault="005D43D6" w:rsidP="000806B9">
            <w:pPr>
              <w:tabs>
                <w:tab w:val="left" w:pos="39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B564FEB" w14:textId="5386AA90" w:rsidR="00672D2F" w:rsidRDefault="00FB2708" w:rsidP="00672D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Transmis par la plateforme PLACE, avec accusé de réception</w:t>
            </w:r>
          </w:p>
          <w:p w14:paraId="7944BF1D" w14:textId="77777777" w:rsidR="009C4B42" w:rsidRDefault="009C4B42" w:rsidP="00672D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D64A615" w14:textId="77777777" w:rsidR="00D46FB0" w:rsidRDefault="00D46FB0" w:rsidP="00094B5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94458DB" w14:textId="0C55689E" w:rsidR="00094B5F" w:rsidRDefault="00780B2F" w:rsidP="00094B5F">
            <w:pPr>
              <w:jc w:val="both"/>
              <w:rPr>
                <w:rFonts w:ascii="Arial" w:hAnsi="Arial" w:cs="Times New Roman"/>
                <w:b/>
                <w:sz w:val="20"/>
                <w:szCs w:val="20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Objet : </w:t>
            </w:r>
            <w:r w:rsidR="003E72FC" w:rsidRPr="00FB2F67">
              <w:rPr>
                <w:rFonts w:ascii="Times New Roman" w:eastAsia="SimSun, 宋体" w:hAnsi="Times New Roman" w:cs="Times New Roman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 xml:space="preserve"> Notification de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(</w:t>
            </w:r>
            <w:r w:rsidR="00AD63CC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s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)</w:t>
            </w:r>
            <w:r w:rsidR="00094B5F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>acte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(</w:t>
            </w:r>
            <w:r w:rsidR="00AD63CC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s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)</w:t>
            </w:r>
            <w:r w:rsidR="00094B5F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>spéci</w:t>
            </w:r>
            <w:r w:rsidR="00364C50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FB2708">
              <w:rPr>
                <w:rFonts w:ascii="Times New Roman" w:hAnsi="Times New Roman" w:cs="Times New Roman"/>
                <w:sz w:val="16"/>
                <w:szCs w:val="16"/>
              </w:rPr>
              <w:t>l-a</w:t>
            </w:r>
            <w:r w:rsidR="00AD63CC">
              <w:rPr>
                <w:rFonts w:ascii="Times New Roman" w:hAnsi="Times New Roman" w:cs="Times New Roman"/>
                <w:sz w:val="16"/>
                <w:szCs w:val="16"/>
              </w:rPr>
              <w:t>ux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 xml:space="preserve"> de sous-traitance</w:t>
            </w:r>
            <w:r w:rsidR="00A060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060B8">
              <w:rPr>
                <w:rFonts w:ascii="Times New Roman" w:hAnsi="Times New Roman" w:cs="Times New Roman"/>
                <w:sz w:val="16"/>
                <w:szCs w:val="16"/>
              </w:rPr>
              <w:t>n°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x</w:t>
            </w:r>
            <w:proofErr w:type="spellEnd"/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 xml:space="preserve"> et </w:t>
            </w:r>
            <w:proofErr w:type="spellStart"/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n°x</w:t>
            </w:r>
            <w:proofErr w:type="spellEnd"/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 xml:space="preserve">relatif au marché </w:t>
            </w:r>
            <w:r w:rsidR="00094B5F">
              <w:rPr>
                <w:rFonts w:ascii="Times New Roman" w:hAnsi="Times New Roman"/>
                <w:sz w:val="16"/>
                <w:szCs w:val="16"/>
              </w:rPr>
              <w:t>« </w:t>
            </w:r>
            <w:r w:rsidR="00FB2708" w:rsidRPr="00FB2708">
              <w:rPr>
                <w:rFonts w:ascii="Times New Roman" w:hAnsi="Times New Roman"/>
                <w:color w:val="FF0000"/>
                <w:sz w:val="16"/>
                <w:szCs w:val="16"/>
              </w:rPr>
              <w:t>xxx</w:t>
            </w:r>
            <w:r w:rsidR="00094B5F">
              <w:rPr>
                <w:rFonts w:ascii="Times New Roman" w:hAnsi="Times New Roman"/>
                <w:sz w:val="16"/>
                <w:szCs w:val="16"/>
              </w:rPr>
              <w:t> »</w:t>
            </w:r>
          </w:p>
          <w:p w14:paraId="4E11B29C" w14:textId="77777777" w:rsidR="00780B2F" w:rsidRPr="00FB2F67" w:rsidRDefault="00780B2F" w:rsidP="00780B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Référence:</w:t>
            </w:r>
            <w:r w:rsidR="003E72FC"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Arial"/>
                <w:sz w:val="16"/>
                <w:szCs w:val="16"/>
              </w:rPr>
              <w:t xml:space="preserve"> </w:t>
            </w:r>
            <w:r w:rsidR="00364C50">
              <w:rPr>
                <w:rFonts w:ascii="Times New Roman" w:hAnsi="Times New Roman" w:cs="Arial"/>
                <w:sz w:val="16"/>
                <w:szCs w:val="16"/>
              </w:rPr>
              <w:t>CP16-0</w:t>
            </w:r>
            <w:r w:rsidR="00AD63CC">
              <w:rPr>
                <w:rFonts w:ascii="Times New Roman" w:hAnsi="Times New Roman" w:cs="Arial"/>
                <w:sz w:val="16"/>
                <w:szCs w:val="16"/>
              </w:rPr>
              <w:t>48</w:t>
            </w:r>
            <w:r w:rsidR="00364C50">
              <w:rPr>
                <w:rFonts w:ascii="Times New Roman" w:hAnsi="Times New Roman" w:cs="Arial"/>
                <w:sz w:val="16"/>
                <w:szCs w:val="16"/>
              </w:rPr>
              <w:t xml:space="preserve"> - </w:t>
            </w:r>
            <w:r w:rsidR="00094B5F">
              <w:rPr>
                <w:rFonts w:ascii="Times New Roman" w:hAnsi="Times New Roman" w:cs="Arial"/>
                <w:sz w:val="16"/>
                <w:szCs w:val="16"/>
              </w:rPr>
              <w:t>marché n°1</w:t>
            </w:r>
            <w:r w:rsidR="00AD63CC">
              <w:rPr>
                <w:rFonts w:ascii="Times New Roman" w:hAnsi="Times New Roman" w:cs="Arial"/>
                <w:sz w:val="16"/>
                <w:szCs w:val="16"/>
              </w:rPr>
              <w:t>7</w:t>
            </w:r>
            <w:r w:rsidR="00094B5F">
              <w:rPr>
                <w:rFonts w:ascii="Times New Roman" w:hAnsi="Times New Roman" w:cs="Arial"/>
                <w:sz w:val="16"/>
                <w:szCs w:val="16"/>
              </w:rPr>
              <w:t>.</w:t>
            </w:r>
            <w:proofErr w:type="gramStart"/>
            <w:r w:rsidR="00094B5F">
              <w:rPr>
                <w:rFonts w:ascii="Times New Roman" w:hAnsi="Times New Roman" w:cs="Arial"/>
                <w:sz w:val="16"/>
                <w:szCs w:val="16"/>
              </w:rPr>
              <w:t>31.I.</w:t>
            </w:r>
            <w:proofErr w:type="gramEnd"/>
            <w:r w:rsidR="00094B5F">
              <w:rPr>
                <w:rFonts w:ascii="Times New Roman" w:hAnsi="Times New Roman" w:cs="Arial"/>
                <w:sz w:val="16"/>
                <w:szCs w:val="16"/>
              </w:rPr>
              <w:t>0</w:t>
            </w:r>
            <w:r w:rsidR="00AD63CC">
              <w:rPr>
                <w:rFonts w:ascii="Times New Roman" w:hAnsi="Times New Roman" w:cs="Arial"/>
                <w:sz w:val="16"/>
                <w:szCs w:val="16"/>
              </w:rPr>
              <w:t>12</w:t>
            </w:r>
            <w:r w:rsidR="00094B5F">
              <w:rPr>
                <w:rFonts w:ascii="Times New Roman" w:hAnsi="Times New Roman" w:cs="Arial"/>
                <w:sz w:val="16"/>
                <w:szCs w:val="16"/>
              </w:rPr>
              <w:t>.</w:t>
            </w:r>
            <w:r w:rsidR="00B07EED">
              <w:rPr>
                <w:rFonts w:ascii="Times New Roman" w:hAnsi="Times New Roman" w:cs="Arial"/>
                <w:sz w:val="16"/>
                <w:szCs w:val="16"/>
              </w:rPr>
              <w:t>0</w:t>
            </w:r>
          </w:p>
          <w:p w14:paraId="17FDD7A0" w14:textId="77777777" w:rsidR="00D13D32" w:rsidRPr="00763C56" w:rsidRDefault="00780B2F" w:rsidP="00094B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Affaire suivie par</w:t>
            </w:r>
            <w:r w:rsidR="000C088F"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 :</w:t>
            </w:r>
            <w:r w:rsidR="003E72FC" w:rsidRPr="00FB2F6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3E72FC" w:rsidRPr="00094B5F">
              <w:rPr>
                <w:rFonts w:ascii="Times New Roman" w:hAnsi="Times New Roman" w:cs="Times New Roman"/>
                <w:sz w:val="16"/>
                <w:szCs w:val="16"/>
              </w:rPr>
              <w:t xml:space="preserve">Cellule commande </w:t>
            </w:r>
            <w:r w:rsidR="00094B5F" w:rsidRPr="00094B5F">
              <w:rPr>
                <w:rFonts w:ascii="Times New Roman" w:hAnsi="Times New Roman" w:cs="Times New Roman"/>
                <w:sz w:val="16"/>
                <w:szCs w:val="16"/>
              </w:rPr>
              <w:t>publique</w:t>
            </w:r>
          </w:p>
        </w:tc>
      </w:tr>
      <w:tr w:rsidR="00D13D32" w:rsidRPr="00D13D32" w14:paraId="50A536F9" w14:textId="77777777" w:rsidTr="00001DB6">
        <w:trPr>
          <w:trHeight w:hRule="exact" w:val="397"/>
        </w:trPr>
        <w:tc>
          <w:tcPr>
            <w:tcW w:w="1133" w:type="dxa"/>
            <w:vMerge/>
          </w:tcPr>
          <w:p w14:paraId="134F898A" w14:textId="77777777" w:rsidR="00D13D32" w:rsidRPr="00EE2D00" w:rsidRDefault="00D13D32" w:rsidP="009E6620"/>
        </w:tc>
        <w:tc>
          <w:tcPr>
            <w:tcW w:w="1531" w:type="dxa"/>
          </w:tcPr>
          <w:p w14:paraId="6D5C2748" w14:textId="77777777" w:rsidR="00D13D32" w:rsidRPr="00EE2D00" w:rsidRDefault="00D13D32" w:rsidP="009E6620"/>
        </w:tc>
        <w:tc>
          <w:tcPr>
            <w:tcW w:w="454" w:type="dxa"/>
            <w:vMerge/>
          </w:tcPr>
          <w:p w14:paraId="035BED8D" w14:textId="77777777" w:rsidR="00D13D32" w:rsidRPr="00EE2D00" w:rsidRDefault="00D13D32" w:rsidP="009E6620"/>
        </w:tc>
        <w:tc>
          <w:tcPr>
            <w:tcW w:w="7938" w:type="dxa"/>
            <w:vMerge/>
          </w:tcPr>
          <w:p w14:paraId="78B4F197" w14:textId="77777777" w:rsidR="00D13D32" w:rsidRPr="00EE2D00" w:rsidRDefault="00D13D32" w:rsidP="00001DB6"/>
        </w:tc>
      </w:tr>
      <w:tr w:rsidR="00D13D32" w14:paraId="3ACDE7FE" w14:textId="77777777" w:rsidTr="00D13D32">
        <w:trPr>
          <w:trHeight w:val="3402"/>
        </w:trPr>
        <w:tc>
          <w:tcPr>
            <w:tcW w:w="1133" w:type="dxa"/>
            <w:vMerge/>
          </w:tcPr>
          <w:p w14:paraId="6D3AD7E1" w14:textId="77777777" w:rsidR="00D13D32" w:rsidRPr="00EE2D00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</w:tc>
        <w:tc>
          <w:tcPr>
            <w:tcW w:w="1531" w:type="dxa"/>
          </w:tcPr>
          <w:p w14:paraId="0578C263" w14:textId="77777777" w:rsidR="001375D1" w:rsidRDefault="00520293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Direct</w:t>
            </w:r>
            <w:r w:rsidR="00B7422C"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ion</w:t>
            </w:r>
            <w:r w:rsidR="00552B86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territoriale</w:t>
            </w:r>
          </w:p>
          <w:p w14:paraId="04C5F5F5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>Nord-Pas-de-Calais</w:t>
            </w:r>
          </w:p>
          <w:p w14:paraId="39796F01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02A43948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            Se</w:t>
            </w:r>
            <w:r w:rsidR="003E72FC">
              <w:rPr>
                <w:rFonts w:ascii="Arial" w:hAnsi="Arial" w:cs="Arial"/>
                <w:b/>
                <w:kern w:val="144"/>
                <w:sz w:val="16"/>
                <w:szCs w:val="16"/>
              </w:rPr>
              <w:t>crétariat Général</w:t>
            </w:r>
          </w:p>
          <w:p w14:paraId="7136304E" w14:textId="77777777" w:rsidR="001375D1" w:rsidRDefault="00D13D32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</w:t>
            </w:r>
          </w:p>
          <w:p w14:paraId="46E82689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</w:t>
            </w:r>
          </w:p>
          <w:p w14:paraId="531B2C76" w14:textId="77777777" w:rsidR="00D13D32" w:rsidRPr="001375D1" w:rsidRDefault="001375D1" w:rsidP="00552B86">
            <w:pPr>
              <w:rPr>
                <w:rFonts w:ascii="Arial" w:hAnsi="Arial" w:cs="Arial"/>
                <w:kern w:val="144"/>
                <w:sz w:val="16"/>
                <w:szCs w:val="16"/>
              </w:rPr>
            </w:pP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</w:t>
            </w: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>Cellule</w:t>
            </w:r>
            <w:r w:rsidR="003E72FC">
              <w:rPr>
                <w:rFonts w:ascii="Arial" w:hAnsi="Arial" w:cs="Arial"/>
                <w:kern w:val="144"/>
                <w:sz w:val="16"/>
                <w:szCs w:val="16"/>
              </w:rPr>
              <w:t xml:space="preserve"> Commande Publique</w:t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</w:p>
          <w:p w14:paraId="54858AC6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2229BAF4" w14:textId="77777777" w:rsidR="00D13D32" w:rsidRDefault="00D13D32" w:rsidP="009E6620">
            <w:pPr>
              <w:jc w:val="right"/>
              <w:rPr>
                <w:rFonts w:ascii="Arial Black" w:hAnsi="Arial Black"/>
                <w:kern w:val="144"/>
                <w:sz w:val="16"/>
                <w:szCs w:val="16"/>
              </w:rPr>
            </w:pPr>
          </w:p>
          <w:p w14:paraId="35F5E122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</w:tcPr>
          <w:p w14:paraId="34CA9B8F" w14:textId="77777777" w:rsidR="00D13D32" w:rsidRDefault="00D13D32" w:rsidP="009E6620"/>
        </w:tc>
        <w:tc>
          <w:tcPr>
            <w:tcW w:w="7938" w:type="dxa"/>
            <w:vMerge/>
          </w:tcPr>
          <w:p w14:paraId="5BBE9E5B" w14:textId="77777777" w:rsidR="00D13D32" w:rsidRPr="00C647CC" w:rsidRDefault="00D13D32" w:rsidP="009E6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D32" w14:paraId="144DA207" w14:textId="77777777" w:rsidTr="00E7248E">
        <w:trPr>
          <w:trHeight w:hRule="exact" w:val="170"/>
        </w:trPr>
        <w:tc>
          <w:tcPr>
            <w:tcW w:w="11056" w:type="dxa"/>
            <w:gridSpan w:val="4"/>
          </w:tcPr>
          <w:p w14:paraId="0849DA70" w14:textId="77777777" w:rsidR="00D13D32" w:rsidRPr="005D5382" w:rsidRDefault="00D13D32" w:rsidP="005D5382">
            <w:pPr>
              <w:spacing w:after="200" w:line="276" w:lineRule="auto"/>
              <w:rPr>
                <w:noProof/>
                <w:lang w:eastAsia="fr-FR"/>
              </w:rPr>
            </w:pPr>
          </w:p>
        </w:tc>
      </w:tr>
    </w:tbl>
    <w:p w14:paraId="014DA7E2" w14:textId="77777777" w:rsidR="00B07EED" w:rsidRDefault="00B07EED" w:rsidP="00094B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15B192" w14:textId="194A94B9" w:rsidR="00094B5F" w:rsidRPr="00FB2708" w:rsidRDefault="00FB2708" w:rsidP="00094B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B2708">
        <w:rPr>
          <w:rFonts w:ascii="Times New Roman" w:hAnsi="Times New Roman" w:cs="Times New Roman"/>
          <w:color w:val="FF0000"/>
          <w:sz w:val="20"/>
          <w:szCs w:val="20"/>
        </w:rPr>
        <w:t>Madame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+ titre</w:t>
      </w:r>
      <w:r w:rsidRPr="00FB2708">
        <w:rPr>
          <w:rFonts w:ascii="Times New Roman" w:hAnsi="Times New Roman" w:cs="Times New Roman"/>
          <w:color w:val="FF0000"/>
          <w:sz w:val="20"/>
          <w:szCs w:val="20"/>
        </w:rPr>
        <w:t xml:space="preserve">, </w:t>
      </w:r>
      <w:r w:rsidR="000806B9" w:rsidRPr="00FB2708">
        <w:rPr>
          <w:rFonts w:ascii="Times New Roman" w:hAnsi="Times New Roman" w:cs="Times New Roman"/>
          <w:color w:val="FF0000"/>
          <w:sz w:val="20"/>
          <w:szCs w:val="20"/>
        </w:rPr>
        <w:t>M</w:t>
      </w:r>
      <w:r w:rsidR="00094B5F" w:rsidRPr="00FB2708">
        <w:rPr>
          <w:rFonts w:ascii="Times New Roman" w:hAnsi="Times New Roman" w:cs="Times New Roman"/>
          <w:color w:val="FF0000"/>
          <w:sz w:val="20"/>
          <w:szCs w:val="20"/>
        </w:rPr>
        <w:t>onsieur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+ titre</w:t>
      </w:r>
      <w:r w:rsidR="00094B5F" w:rsidRPr="00FB2708">
        <w:rPr>
          <w:rFonts w:ascii="Times New Roman" w:hAnsi="Times New Roman" w:cs="Times New Roman"/>
          <w:color w:val="FF0000"/>
          <w:sz w:val="20"/>
          <w:szCs w:val="20"/>
        </w:rPr>
        <w:t>,</w:t>
      </w:r>
    </w:p>
    <w:p w14:paraId="0D4A26B7" w14:textId="77777777" w:rsidR="00106A9E" w:rsidRPr="00106A9E" w:rsidRDefault="00106A9E" w:rsidP="00106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BBEF3A" w14:textId="77777777" w:rsidR="000806B9" w:rsidRDefault="00106A9E" w:rsidP="00364C50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J'ai l'honneur de vous notifier ci-joint, un exemplaire de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acte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106A9E">
        <w:rPr>
          <w:rFonts w:cs="Arial"/>
          <w:sz w:val="20"/>
          <w:szCs w:val="20"/>
        </w:rPr>
        <w:t xml:space="preserve"> spécia</w:t>
      </w:r>
      <w:r w:rsidR="005B5281">
        <w:rPr>
          <w:rFonts w:cs="Arial"/>
          <w:sz w:val="20"/>
          <w:szCs w:val="20"/>
        </w:rPr>
        <w:t>l</w:t>
      </w:r>
      <w:r w:rsidR="005B5281" w:rsidRPr="00DB259F">
        <w:rPr>
          <w:rFonts w:cs="Arial"/>
          <w:color w:val="00B050"/>
          <w:sz w:val="20"/>
          <w:szCs w:val="20"/>
        </w:rPr>
        <w:t>-a</w:t>
      </w:r>
      <w:r w:rsidR="000806B9" w:rsidRPr="00DB259F">
        <w:rPr>
          <w:rFonts w:cs="Arial"/>
          <w:color w:val="00B050"/>
          <w:sz w:val="20"/>
          <w:szCs w:val="20"/>
        </w:rPr>
        <w:t>ux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 xml:space="preserve">de sous-traitance </w:t>
      </w:r>
      <w:proofErr w:type="spellStart"/>
      <w:r w:rsidRPr="005B5281">
        <w:rPr>
          <w:rFonts w:cs="Arial"/>
          <w:color w:val="FF0000"/>
          <w:sz w:val="20"/>
          <w:szCs w:val="20"/>
        </w:rPr>
        <w:t>n°</w:t>
      </w:r>
      <w:r w:rsidR="005B5281" w:rsidRPr="005B5281">
        <w:rPr>
          <w:rFonts w:cs="Arial"/>
          <w:color w:val="FF0000"/>
          <w:sz w:val="20"/>
          <w:szCs w:val="20"/>
        </w:rPr>
        <w:t>xxx</w:t>
      </w:r>
      <w:proofErr w:type="spellEnd"/>
      <w:r w:rsidR="000806B9" w:rsidRPr="005B5281">
        <w:rPr>
          <w:rFonts w:cs="Arial"/>
          <w:color w:val="FF0000"/>
          <w:sz w:val="20"/>
          <w:szCs w:val="20"/>
        </w:rPr>
        <w:t xml:space="preserve"> et </w:t>
      </w:r>
      <w:proofErr w:type="spellStart"/>
      <w:r w:rsidR="000806B9" w:rsidRPr="005B5281">
        <w:rPr>
          <w:rFonts w:cs="Arial"/>
          <w:color w:val="FF0000"/>
          <w:sz w:val="20"/>
          <w:szCs w:val="20"/>
        </w:rPr>
        <w:t>n°</w:t>
      </w:r>
      <w:r w:rsidR="005B5281" w:rsidRPr="005B5281">
        <w:rPr>
          <w:rFonts w:cs="Arial"/>
          <w:color w:val="FF0000"/>
          <w:sz w:val="20"/>
          <w:szCs w:val="20"/>
        </w:rPr>
        <w:t>xxx</w:t>
      </w:r>
      <w:proofErr w:type="spellEnd"/>
      <w:r w:rsidRPr="005B5281">
        <w:rPr>
          <w:rFonts w:cs="Arial"/>
          <w:color w:val="FF000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 xml:space="preserve">constatant l'acceptation et l'agrément des conditions de paiement </w:t>
      </w:r>
      <w:r w:rsidR="005B5281">
        <w:rPr>
          <w:rFonts w:cs="Arial"/>
          <w:sz w:val="20"/>
          <w:szCs w:val="20"/>
        </w:rPr>
        <w:t>du</w:t>
      </w:r>
      <w:r w:rsidR="005B5281" w:rsidRPr="00DB259F">
        <w:rPr>
          <w:rFonts w:cs="Arial"/>
          <w:color w:val="00B050"/>
          <w:sz w:val="20"/>
          <w:szCs w:val="20"/>
        </w:rPr>
        <w:t>-</w:t>
      </w:r>
      <w:r w:rsidRPr="00DB259F">
        <w:rPr>
          <w:rFonts w:cs="Arial"/>
          <w:color w:val="00B050"/>
          <w:sz w:val="20"/>
          <w:szCs w:val="20"/>
        </w:rPr>
        <w:t>d</w:t>
      </w:r>
      <w:r w:rsidR="000806B9" w:rsidRPr="00DB259F">
        <w:rPr>
          <w:rFonts w:cs="Arial"/>
          <w:color w:val="00B050"/>
          <w:sz w:val="20"/>
          <w:szCs w:val="20"/>
        </w:rPr>
        <w:t>es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sous-traitant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="000806B9" w:rsidRPr="00DB259F">
        <w:rPr>
          <w:rFonts w:cs="Arial"/>
          <w:color w:val="00B050"/>
          <w:sz w:val="20"/>
          <w:szCs w:val="20"/>
        </w:rPr>
        <w:t xml:space="preserve"> </w:t>
      </w:r>
      <w:r w:rsidR="000806B9">
        <w:rPr>
          <w:rFonts w:cs="Arial"/>
          <w:sz w:val="20"/>
          <w:szCs w:val="20"/>
        </w:rPr>
        <w:t>suivant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="000806B9" w:rsidRPr="00DB259F">
        <w:rPr>
          <w:rFonts w:cs="Arial"/>
          <w:color w:val="00B050"/>
          <w:sz w:val="20"/>
          <w:szCs w:val="20"/>
        </w:rPr>
        <w:t> </w:t>
      </w:r>
      <w:r w:rsidR="000806B9">
        <w:rPr>
          <w:rFonts w:cs="Arial"/>
          <w:sz w:val="20"/>
          <w:szCs w:val="20"/>
        </w:rPr>
        <w:t>:</w:t>
      </w:r>
    </w:p>
    <w:p w14:paraId="74D57F79" w14:textId="77777777" w:rsidR="00327B40" w:rsidRDefault="00327B40" w:rsidP="00364C50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3D884B74" w14:textId="77777777" w:rsidR="00B07EED" w:rsidRPr="005B5281" w:rsidRDefault="005B5281" w:rsidP="000806B9">
      <w:pPr>
        <w:pStyle w:val="Standard"/>
        <w:numPr>
          <w:ilvl w:val="0"/>
          <w:numId w:val="5"/>
        </w:numPr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proofErr w:type="gramStart"/>
      <w:r w:rsidRPr="005B5281">
        <w:rPr>
          <w:rFonts w:cs="Arial"/>
          <w:color w:val="FF0000"/>
          <w:sz w:val="20"/>
          <w:szCs w:val="20"/>
        </w:rPr>
        <w:t>xxx</w:t>
      </w:r>
      <w:proofErr w:type="gramEnd"/>
      <w:r w:rsidR="000806B9" w:rsidRPr="005B5281">
        <w:rPr>
          <w:rFonts w:cs="Arial"/>
          <w:color w:val="FF0000"/>
          <w:sz w:val="20"/>
          <w:szCs w:val="20"/>
        </w:rPr>
        <w:t>,</w:t>
      </w:r>
      <w:r w:rsidR="000806B9">
        <w:rPr>
          <w:rFonts w:cs="Arial"/>
          <w:color w:val="000000"/>
          <w:sz w:val="20"/>
          <w:szCs w:val="20"/>
        </w:rPr>
        <w:t xml:space="preserve"> pour les </w:t>
      </w:r>
      <w:r w:rsidRPr="005B5281">
        <w:rPr>
          <w:rFonts w:cs="Arial"/>
          <w:color w:val="FF0000"/>
          <w:sz w:val="20"/>
          <w:szCs w:val="20"/>
        </w:rPr>
        <w:t>xxx (travaux, prestations)</w:t>
      </w:r>
    </w:p>
    <w:p w14:paraId="30C37CC7" w14:textId="77777777" w:rsidR="005B5281" w:rsidRPr="005B5281" w:rsidRDefault="005B5281" w:rsidP="005B5281">
      <w:pPr>
        <w:pStyle w:val="Standard"/>
        <w:numPr>
          <w:ilvl w:val="0"/>
          <w:numId w:val="5"/>
        </w:numPr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proofErr w:type="gramStart"/>
      <w:r w:rsidRPr="005B5281">
        <w:rPr>
          <w:rFonts w:cs="Arial"/>
          <w:color w:val="FF0000"/>
          <w:sz w:val="20"/>
          <w:szCs w:val="20"/>
        </w:rPr>
        <w:t>xxx</w:t>
      </w:r>
      <w:proofErr w:type="gramEnd"/>
      <w:r w:rsidR="000806B9" w:rsidRPr="005B5281">
        <w:rPr>
          <w:rFonts w:cs="Arial"/>
          <w:color w:val="FF0000"/>
          <w:sz w:val="20"/>
          <w:szCs w:val="20"/>
        </w:rPr>
        <w:t>,</w:t>
      </w:r>
      <w:r w:rsidR="000806B9">
        <w:rPr>
          <w:rFonts w:cs="Arial"/>
          <w:color w:val="000000"/>
          <w:sz w:val="20"/>
          <w:szCs w:val="20"/>
        </w:rPr>
        <w:t xml:space="preserve"> pour les </w:t>
      </w:r>
      <w:r w:rsidRPr="005B5281">
        <w:rPr>
          <w:rFonts w:cs="Arial"/>
          <w:color w:val="FF0000"/>
          <w:sz w:val="20"/>
          <w:szCs w:val="20"/>
        </w:rPr>
        <w:t>xxx (travaux, prestations)</w:t>
      </w:r>
    </w:p>
    <w:p w14:paraId="5696BDC0" w14:textId="77777777" w:rsidR="000806B9" w:rsidRPr="00106A9E" w:rsidRDefault="000806B9" w:rsidP="005B5281">
      <w:pPr>
        <w:pStyle w:val="Standard"/>
        <w:spacing w:after="0" w:line="230" w:lineRule="atLeast"/>
        <w:ind w:left="720"/>
        <w:jc w:val="both"/>
        <w:rPr>
          <w:rFonts w:cs="Arial"/>
          <w:sz w:val="20"/>
          <w:szCs w:val="20"/>
        </w:rPr>
      </w:pPr>
    </w:p>
    <w:p w14:paraId="6FFA5852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b/>
          <w:bCs/>
          <w:sz w:val="20"/>
          <w:szCs w:val="20"/>
        </w:rPr>
      </w:pPr>
    </w:p>
    <w:p w14:paraId="721B3F5E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Dès réception de cette notification, il vous appartient en tant que titulaire du marché de :</w:t>
      </w:r>
    </w:p>
    <w:p w14:paraId="1A5AE379" w14:textId="77777777" w:rsidR="00106A9E" w:rsidRPr="00106A9E" w:rsidRDefault="00106A9E" w:rsidP="00106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D56935" w14:textId="77777777" w:rsidR="00106A9E" w:rsidRPr="00106A9E" w:rsidRDefault="00106A9E" w:rsidP="00106A9E">
      <w:pPr>
        <w:pStyle w:val="Standard"/>
        <w:spacing w:after="0" w:line="230" w:lineRule="atLeast"/>
        <w:ind w:left="360" w:hanging="15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- communiquer au représentant du pouvoir adjudicateur désigné dans le marché</w:t>
      </w:r>
      <w:r w:rsidRPr="005B5281">
        <w:rPr>
          <w:rFonts w:cs="Arial"/>
          <w:color w:val="FF0000"/>
          <w:sz w:val="20"/>
          <w:szCs w:val="20"/>
        </w:rPr>
        <w:t>,</w:t>
      </w:r>
      <w:r w:rsidR="005B5281" w:rsidRPr="005B5281">
        <w:rPr>
          <w:rFonts w:cs="Arial"/>
          <w:color w:val="FF0000"/>
          <w:sz w:val="20"/>
          <w:szCs w:val="20"/>
        </w:rPr>
        <w:t xml:space="preserve"> ainsi qu’au maitre d’œuvre externe,</w:t>
      </w:r>
      <w:r w:rsidRPr="005B5281">
        <w:rPr>
          <w:rFonts w:cs="Arial"/>
          <w:color w:val="FF000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le nom de la personne ph</w:t>
      </w:r>
      <w:r w:rsidR="000806B9">
        <w:rPr>
          <w:rFonts w:cs="Arial"/>
          <w:sz w:val="20"/>
          <w:szCs w:val="20"/>
        </w:rPr>
        <w:t>ysique habilitée à représenter chaque</w:t>
      </w:r>
      <w:r w:rsidRPr="00106A9E">
        <w:rPr>
          <w:rFonts w:cs="Arial"/>
          <w:sz w:val="20"/>
          <w:szCs w:val="20"/>
        </w:rPr>
        <w:t xml:space="preserve"> sous-traitant.</w:t>
      </w:r>
    </w:p>
    <w:p w14:paraId="3531DE56" w14:textId="77777777" w:rsidR="00106A9E" w:rsidRPr="00106A9E" w:rsidRDefault="00106A9E" w:rsidP="00106A9E">
      <w:pPr>
        <w:pStyle w:val="Standard"/>
        <w:spacing w:after="0" w:line="230" w:lineRule="atLeast"/>
        <w:ind w:left="360" w:hanging="15"/>
        <w:jc w:val="both"/>
        <w:rPr>
          <w:rFonts w:cs="Arial"/>
          <w:sz w:val="20"/>
          <w:szCs w:val="20"/>
        </w:rPr>
      </w:pPr>
    </w:p>
    <w:p w14:paraId="552B590A" w14:textId="77777777" w:rsidR="00106A9E" w:rsidRPr="00106A9E" w:rsidRDefault="00106A9E" w:rsidP="00106A9E">
      <w:pPr>
        <w:pStyle w:val="Standard"/>
        <w:spacing w:after="0" w:line="230" w:lineRule="atLeast"/>
        <w:ind w:left="360" w:hanging="15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 xml:space="preserve">- communiquer au représentant du pouvoir adjudicateur désigné dans le marché, </w:t>
      </w:r>
      <w:r w:rsidR="00BE3566" w:rsidRPr="005B5281">
        <w:rPr>
          <w:rFonts w:cs="Arial"/>
          <w:color w:val="FF0000"/>
          <w:sz w:val="20"/>
          <w:szCs w:val="20"/>
        </w:rPr>
        <w:t>ainsi qu’au maitre d’œuvre externe,</w:t>
      </w:r>
      <w:r w:rsidR="00BE3566">
        <w:rPr>
          <w:rFonts w:cs="Arial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le nom de la personne physique qui vous représente pour l'exécution des prestations sous-traitées.</w:t>
      </w:r>
    </w:p>
    <w:p w14:paraId="7B03BFA1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59DB6C03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Le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106A9E">
        <w:rPr>
          <w:rFonts w:cs="Arial"/>
          <w:sz w:val="20"/>
          <w:szCs w:val="20"/>
        </w:rPr>
        <w:t xml:space="preserve"> sous-traitant</w:t>
      </w:r>
      <w:r w:rsidR="005B5281" w:rsidRPr="00DB259F">
        <w:rPr>
          <w:rFonts w:cs="Arial"/>
          <w:color w:val="00B050"/>
          <w:sz w:val="20"/>
          <w:szCs w:val="20"/>
        </w:rPr>
        <w:t>(s)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ser</w:t>
      </w:r>
      <w:r w:rsidR="005B5281">
        <w:rPr>
          <w:rFonts w:cs="Arial"/>
          <w:sz w:val="20"/>
          <w:szCs w:val="20"/>
        </w:rPr>
        <w:t>a</w:t>
      </w:r>
      <w:r w:rsidR="005B5281" w:rsidRPr="00DB259F">
        <w:rPr>
          <w:rFonts w:cs="Arial"/>
          <w:color w:val="00B050"/>
          <w:sz w:val="20"/>
          <w:szCs w:val="20"/>
        </w:rPr>
        <w:t>-</w:t>
      </w:r>
      <w:proofErr w:type="spellStart"/>
      <w:r w:rsidR="005B5281" w:rsidRPr="00DB259F">
        <w:rPr>
          <w:rFonts w:cs="Arial"/>
          <w:color w:val="00B050"/>
          <w:sz w:val="20"/>
          <w:szCs w:val="20"/>
        </w:rPr>
        <w:t>r</w:t>
      </w:r>
      <w:r w:rsidR="000806B9" w:rsidRPr="00DB259F">
        <w:rPr>
          <w:rFonts w:cs="Arial"/>
          <w:color w:val="00B050"/>
          <w:sz w:val="20"/>
          <w:szCs w:val="20"/>
        </w:rPr>
        <w:t>ont</w:t>
      </w:r>
      <w:proofErr w:type="spellEnd"/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tenu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="000806B9">
        <w:rPr>
          <w:rFonts w:cs="Arial"/>
          <w:sz w:val="20"/>
          <w:szCs w:val="20"/>
        </w:rPr>
        <w:t xml:space="preserve">de vous </w:t>
      </w:r>
      <w:r w:rsidRPr="00106A9E">
        <w:rPr>
          <w:rFonts w:cs="Arial"/>
          <w:sz w:val="20"/>
          <w:szCs w:val="20"/>
        </w:rPr>
        <w:t xml:space="preserve">adresser </w:t>
      </w:r>
      <w:r w:rsidR="005B5281">
        <w:rPr>
          <w:rFonts w:cs="Arial"/>
          <w:sz w:val="20"/>
          <w:szCs w:val="20"/>
        </w:rPr>
        <w:t>ses</w:t>
      </w:r>
      <w:r w:rsidR="005B5281" w:rsidRPr="00DB259F">
        <w:rPr>
          <w:rFonts w:cs="Arial"/>
          <w:color w:val="00B050"/>
          <w:sz w:val="20"/>
          <w:szCs w:val="20"/>
        </w:rPr>
        <w:t>-</w:t>
      </w:r>
      <w:r w:rsidR="000806B9" w:rsidRPr="00DB259F">
        <w:rPr>
          <w:rFonts w:cs="Arial"/>
          <w:color w:val="00B050"/>
          <w:sz w:val="20"/>
          <w:szCs w:val="20"/>
        </w:rPr>
        <w:t>leurs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demande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 xml:space="preserve">de paiement, ainsi </w:t>
      </w:r>
      <w:r w:rsidR="000806B9">
        <w:rPr>
          <w:rFonts w:cs="Arial"/>
          <w:sz w:val="20"/>
          <w:szCs w:val="20"/>
        </w:rPr>
        <w:t xml:space="preserve">qu’au maître d’œuvre </w:t>
      </w:r>
      <w:r w:rsidRPr="00106A9E">
        <w:rPr>
          <w:rFonts w:cs="Arial"/>
          <w:sz w:val="20"/>
          <w:szCs w:val="20"/>
        </w:rPr>
        <w:t>désigné dans le marché.</w:t>
      </w:r>
    </w:p>
    <w:p w14:paraId="51CB97EA" w14:textId="77777777" w:rsidR="00106A9E" w:rsidRPr="00106A9E" w:rsidRDefault="00106A9E" w:rsidP="00106A9E">
      <w:pPr>
        <w:spacing w:after="0" w:line="240" w:lineRule="auto"/>
        <w:jc w:val="both"/>
        <w:rPr>
          <w:rFonts w:ascii="Times New Roman" w:hAnsi="Times New Roman" w:cs="Arial"/>
          <w:sz w:val="20"/>
          <w:szCs w:val="20"/>
        </w:rPr>
      </w:pPr>
    </w:p>
    <w:p w14:paraId="0A8FCA45" w14:textId="77777777" w:rsidR="00106A9E" w:rsidRPr="00106A9E" w:rsidRDefault="00106A9E" w:rsidP="00106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commentRangeStart w:id="0"/>
      <w:r w:rsidRPr="00106A9E">
        <w:rPr>
          <w:rFonts w:ascii="Times New Roman" w:hAnsi="Times New Roman" w:cs="Times New Roman"/>
          <w:sz w:val="20"/>
          <w:szCs w:val="20"/>
        </w:rPr>
        <w:t>Conformément à la loi de finances pour l’année 2014 qui a modifié le code général des impôts au 1</w:t>
      </w:r>
      <w:r w:rsidRPr="00106A9E">
        <w:rPr>
          <w:rFonts w:ascii="Times New Roman" w:hAnsi="Times New Roman" w:cs="Times New Roman"/>
          <w:sz w:val="20"/>
          <w:szCs w:val="20"/>
          <w:vertAlign w:val="superscript"/>
        </w:rPr>
        <w:t>er</w:t>
      </w:r>
      <w:r w:rsidRPr="00106A9E">
        <w:rPr>
          <w:rFonts w:ascii="Times New Roman" w:hAnsi="Times New Roman" w:cs="Times New Roman"/>
          <w:sz w:val="20"/>
          <w:szCs w:val="20"/>
        </w:rPr>
        <w:t xml:space="preserve"> janvier 2</w:t>
      </w:r>
      <w:r w:rsidR="00B07EED">
        <w:rPr>
          <w:rFonts w:ascii="Times New Roman" w:hAnsi="Times New Roman" w:cs="Times New Roman"/>
          <w:sz w:val="20"/>
          <w:szCs w:val="20"/>
        </w:rPr>
        <w:t>0</w:t>
      </w:r>
      <w:r w:rsidR="00364C50">
        <w:rPr>
          <w:rFonts w:ascii="Times New Roman" w:hAnsi="Times New Roman" w:cs="Times New Roman"/>
          <w:sz w:val="20"/>
          <w:szCs w:val="20"/>
        </w:rPr>
        <w:t>14, les demandes de paiement du</w:t>
      </w:r>
      <w:r w:rsidRPr="00106A9E">
        <w:rPr>
          <w:rFonts w:ascii="Times New Roman" w:hAnsi="Times New Roman" w:cs="Times New Roman"/>
          <w:sz w:val="20"/>
          <w:szCs w:val="20"/>
        </w:rPr>
        <w:t xml:space="preserve"> sous-traitant</w:t>
      </w:r>
      <w:r w:rsidR="00542D3A">
        <w:rPr>
          <w:rFonts w:ascii="Times New Roman" w:hAnsi="Times New Roman" w:cs="Times New Roman"/>
          <w:sz w:val="20"/>
          <w:szCs w:val="20"/>
        </w:rPr>
        <w:t xml:space="preserve"> « </w:t>
      </w:r>
      <w:r w:rsidR="00DB259F" w:rsidRPr="00DB259F">
        <w:rPr>
          <w:rFonts w:ascii="Times New Roman" w:hAnsi="Times New Roman" w:cs="Times New Roman"/>
          <w:color w:val="FF0000"/>
          <w:sz w:val="20"/>
          <w:szCs w:val="20"/>
        </w:rPr>
        <w:t>xxx</w:t>
      </w:r>
      <w:r w:rsidR="00542D3A">
        <w:rPr>
          <w:rFonts w:ascii="Times New Roman" w:hAnsi="Times New Roman" w:cs="Times New Roman"/>
          <w:sz w:val="20"/>
          <w:szCs w:val="20"/>
        </w:rPr>
        <w:t> »</w:t>
      </w:r>
      <w:r w:rsidR="00B07EED">
        <w:rPr>
          <w:rFonts w:ascii="Times New Roman" w:hAnsi="Times New Roman" w:cs="Times New Roman"/>
          <w:sz w:val="20"/>
          <w:szCs w:val="20"/>
        </w:rPr>
        <w:t xml:space="preserve"> </w:t>
      </w:r>
      <w:r w:rsidRPr="00106A9E">
        <w:rPr>
          <w:rFonts w:ascii="Times New Roman" w:hAnsi="Times New Roman" w:cs="Times New Roman"/>
          <w:sz w:val="20"/>
          <w:szCs w:val="20"/>
        </w:rPr>
        <w:t>seront présentées avec un montant hors taxes. La TVA correspondant aux prestations sous-traitées, vous sera versée dans le cadre de l’auto</w:t>
      </w:r>
      <w:r w:rsidR="006470D6">
        <w:rPr>
          <w:rFonts w:ascii="Times New Roman" w:hAnsi="Times New Roman" w:cs="Times New Roman"/>
          <w:sz w:val="20"/>
          <w:szCs w:val="20"/>
        </w:rPr>
        <w:t>-</w:t>
      </w:r>
      <w:r w:rsidRPr="00106A9E">
        <w:rPr>
          <w:rFonts w:ascii="Times New Roman" w:hAnsi="Times New Roman" w:cs="Times New Roman"/>
          <w:sz w:val="20"/>
          <w:szCs w:val="20"/>
        </w:rPr>
        <w:t>liquidation.</w:t>
      </w:r>
      <w:commentRangeEnd w:id="0"/>
      <w:r w:rsidR="00DB259F">
        <w:rPr>
          <w:rStyle w:val="Marquedecommentaire"/>
        </w:rPr>
        <w:commentReference w:id="0"/>
      </w:r>
    </w:p>
    <w:p w14:paraId="494F7FE0" w14:textId="77777777" w:rsidR="00106A9E" w:rsidRPr="00106A9E" w:rsidRDefault="00106A9E" w:rsidP="00106A9E">
      <w:pPr>
        <w:spacing w:after="0" w:line="240" w:lineRule="auto"/>
        <w:jc w:val="both"/>
        <w:rPr>
          <w:rFonts w:ascii="Arial" w:hAnsi="Arial" w:cs="Times New Roman"/>
          <w:sz w:val="20"/>
          <w:szCs w:val="20"/>
        </w:rPr>
      </w:pPr>
    </w:p>
    <w:p w14:paraId="09E980CE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Le montant des prestations sous-traitées sera présenté selon une décomposition en correspondance avec celle du marché du titulaire.</w:t>
      </w:r>
    </w:p>
    <w:p w14:paraId="5DFF1CCD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1F00C6A2" w14:textId="79F3EC23" w:rsidR="00094B5F" w:rsidRPr="00106A9E" w:rsidRDefault="00094B5F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 xml:space="preserve">Je vous prie d'agréer, </w:t>
      </w:r>
      <w:r w:rsidR="00FB2708" w:rsidRPr="00FB2708">
        <w:rPr>
          <w:rFonts w:cs="Arial"/>
          <w:color w:val="FF0000"/>
          <w:sz w:val="20"/>
          <w:szCs w:val="20"/>
        </w:rPr>
        <w:t xml:space="preserve">Madame + </w:t>
      </w:r>
      <w:proofErr w:type="gramStart"/>
      <w:r w:rsidR="00FB2708" w:rsidRPr="00FB2708">
        <w:rPr>
          <w:rFonts w:cs="Arial"/>
          <w:color w:val="FF0000"/>
          <w:sz w:val="20"/>
          <w:szCs w:val="20"/>
        </w:rPr>
        <w:t>titre ,</w:t>
      </w:r>
      <w:proofErr w:type="gramEnd"/>
      <w:r w:rsidR="00FB2708" w:rsidRPr="00FB2708">
        <w:rPr>
          <w:rFonts w:cs="Arial"/>
          <w:color w:val="FF0000"/>
          <w:sz w:val="20"/>
          <w:szCs w:val="20"/>
        </w:rPr>
        <w:t xml:space="preserve"> </w:t>
      </w:r>
      <w:r w:rsidR="00542D3A" w:rsidRPr="00FB2708">
        <w:rPr>
          <w:rFonts w:cs="Arial"/>
          <w:color w:val="FF0000"/>
          <w:sz w:val="20"/>
          <w:szCs w:val="20"/>
        </w:rPr>
        <w:t>M</w:t>
      </w:r>
      <w:r w:rsidRPr="00FB2708">
        <w:rPr>
          <w:rFonts w:cs="Arial"/>
          <w:color w:val="FF0000"/>
          <w:sz w:val="20"/>
          <w:szCs w:val="20"/>
        </w:rPr>
        <w:t>onsieur</w:t>
      </w:r>
      <w:r w:rsidR="00FB2708" w:rsidRPr="00FB2708">
        <w:rPr>
          <w:rFonts w:cs="Arial"/>
          <w:color w:val="FF0000"/>
          <w:sz w:val="20"/>
          <w:szCs w:val="20"/>
        </w:rPr>
        <w:t xml:space="preserve"> + titre</w:t>
      </w:r>
      <w:r w:rsidRPr="00106A9E">
        <w:rPr>
          <w:rFonts w:cs="Arial"/>
          <w:sz w:val="20"/>
          <w:szCs w:val="20"/>
        </w:rPr>
        <w:t xml:space="preserve">, l'expression de </w:t>
      </w:r>
      <w:r w:rsidR="0000680C">
        <w:rPr>
          <w:rFonts w:cs="Arial"/>
          <w:sz w:val="20"/>
          <w:szCs w:val="20"/>
        </w:rPr>
        <w:t>ma considération distinguée.</w:t>
      </w:r>
    </w:p>
    <w:p w14:paraId="7BD0E660" w14:textId="77777777" w:rsidR="007F5FBA" w:rsidRDefault="007F5FBA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22F38D" w14:textId="77777777" w:rsidR="006470D6" w:rsidRPr="00FB2F67" w:rsidRDefault="006470D6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E639AC" w14:textId="77777777" w:rsidR="008D3221" w:rsidRPr="00DB259F" w:rsidRDefault="00F43ECE" w:rsidP="00DB259F">
      <w:pPr>
        <w:ind w:left="3969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L</w:t>
      </w:r>
      <w:r w:rsidR="005C34B6">
        <w:rPr>
          <w:rFonts w:ascii="Times New Roman" w:hAnsi="Times New Roman" w:cs="Times New Roman"/>
          <w:bCs/>
          <w:sz w:val="20"/>
          <w:szCs w:val="20"/>
        </w:rPr>
        <w:t>a D</w:t>
      </w:r>
      <w:r w:rsidR="007F5FBA" w:rsidRPr="00FB2F67">
        <w:rPr>
          <w:rFonts w:ascii="Times New Roman" w:hAnsi="Times New Roman" w:cs="Times New Roman"/>
          <w:bCs/>
          <w:sz w:val="20"/>
          <w:szCs w:val="20"/>
        </w:rPr>
        <w:t>irect</w:t>
      </w:r>
      <w:r w:rsidR="005C34B6">
        <w:rPr>
          <w:rFonts w:ascii="Times New Roman" w:hAnsi="Times New Roman" w:cs="Times New Roman"/>
          <w:bCs/>
          <w:sz w:val="20"/>
          <w:szCs w:val="20"/>
        </w:rPr>
        <w:t>rice</w:t>
      </w:r>
      <w:r w:rsidR="007F5FBA" w:rsidRPr="00FB2F67">
        <w:rPr>
          <w:rFonts w:ascii="Times New Roman" w:hAnsi="Times New Roman" w:cs="Times New Roman"/>
          <w:bCs/>
          <w:sz w:val="20"/>
          <w:szCs w:val="20"/>
        </w:rPr>
        <w:t xml:space="preserve"> territorial</w:t>
      </w:r>
      <w:r w:rsidR="005C34B6">
        <w:rPr>
          <w:rFonts w:ascii="Times New Roman" w:hAnsi="Times New Roman" w:cs="Times New Roman"/>
          <w:bCs/>
          <w:sz w:val="20"/>
          <w:szCs w:val="20"/>
        </w:rPr>
        <w:t>e</w:t>
      </w:r>
    </w:p>
    <w:p w14:paraId="0E3F3FF9" w14:textId="77777777" w:rsidR="00E315C6" w:rsidRPr="00224EAE" w:rsidRDefault="00E315C6" w:rsidP="00B07EED">
      <w:pPr>
        <w:spacing w:after="0"/>
        <w:rPr>
          <w:sz w:val="2"/>
          <w:szCs w:val="2"/>
        </w:rPr>
      </w:pPr>
    </w:p>
    <w:sectPr w:rsidR="00E315C6" w:rsidRPr="00224EAE" w:rsidSect="004822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851" w:bottom="964" w:left="3119" w:header="709" w:footer="34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ITRE Alice, VNF/DT Nord-Pas de Calais/SG/CP" w:date="2017-12-14T16:20:00Z" w:initials="MAVNdC">
    <w:p w14:paraId="065A06E0" w14:textId="766965D6" w:rsidR="00DB259F" w:rsidRDefault="00DB259F">
      <w:pPr>
        <w:pStyle w:val="Commentaire"/>
      </w:pPr>
      <w:r>
        <w:rPr>
          <w:rStyle w:val="Marquedecommentaire"/>
        </w:rPr>
        <w:annotationRef/>
      </w:r>
      <w:r>
        <w:t>Si auto-liquidation de la tva</w:t>
      </w:r>
      <w:r w:rsidR="00081E72">
        <w:t>. Si non, supprimer le paragraphe.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5A06E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BDC02" w14:textId="77777777" w:rsidR="00EC58E1" w:rsidRDefault="00EC58E1" w:rsidP="00C736A6">
      <w:pPr>
        <w:spacing w:after="0" w:line="240" w:lineRule="auto"/>
      </w:pPr>
      <w:r>
        <w:separator/>
      </w:r>
    </w:p>
  </w:endnote>
  <w:endnote w:type="continuationSeparator" w:id="0">
    <w:p w14:paraId="12781957" w14:textId="77777777" w:rsidR="00EC58E1" w:rsidRDefault="00EC58E1" w:rsidP="00C7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D733" w14:textId="77777777" w:rsidR="000848BC" w:rsidRDefault="000848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27374" w14:textId="77777777" w:rsidR="000848BC" w:rsidRDefault="000848B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974E9" w14:textId="77777777" w:rsidR="003620A5" w:rsidRDefault="006470D6" w:rsidP="003620A5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A50DD1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1133D4D0" wp14:editId="0C77EB22">
          <wp:simplePos x="0" y="0"/>
          <wp:positionH relativeFrom="margin">
            <wp:posOffset>-1257300</wp:posOffset>
          </wp:positionH>
          <wp:positionV relativeFrom="margin">
            <wp:posOffset>8038465</wp:posOffset>
          </wp:positionV>
          <wp:extent cx="685800" cy="6858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"/>
        <w:szCs w:val="2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843A56" wp14:editId="3EBEDDEB">
              <wp:simplePos x="0" y="0"/>
              <wp:positionH relativeFrom="leftMargin">
                <wp:posOffset>457200</wp:posOffset>
              </wp:positionH>
              <wp:positionV relativeFrom="paragraph">
                <wp:posOffset>133350</wp:posOffset>
              </wp:positionV>
              <wp:extent cx="1866900" cy="1095375"/>
              <wp:effectExtent l="0" t="0" r="0" b="9525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6900" cy="10953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5450C5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Ensemble des activités, produits</w:t>
                          </w:r>
                        </w:p>
                        <w:p w14:paraId="2CAB6B96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Et services liés à la gestion et</w:t>
                          </w:r>
                        </w:p>
                        <w:p w14:paraId="474B210C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L’aménagement des terrains de</w:t>
                          </w:r>
                        </w:p>
                        <w:p w14:paraId="283FB51C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Dépôt de sédiments de curage</w:t>
                          </w:r>
                        </w:p>
                        <w:p w14:paraId="2F13AE4B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De VNF – DT Nord-Pas-de-Calais</w:t>
                          </w:r>
                        </w:p>
                        <w:p w14:paraId="211232CA" w14:textId="77777777" w:rsidR="008D3221" w:rsidRDefault="008D3221" w:rsidP="008D322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E1B3A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left:0;text-align:left;margin-left:36pt;margin-top:10.5pt;width:147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" fillcolor="window" stroked="f" strokeweight=".5pt">
              <v:textbox>
                <w:txbxContent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Ensemble des activités, produits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Et services liés à la gestion et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L’aménagement des terrains de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Dépôt de sédiments de curage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De VNF – DT Nord-Pas-de-Calais</w:t>
                    </w:r>
                  </w:p>
                  <w:p w:rsidR="008D3221" w:rsidRDefault="008D3221" w:rsidP="008D3221"/>
                </w:txbxContent>
              </v:textbox>
              <w10:wrap anchorx="margin"/>
            </v:shape>
          </w:pict>
        </mc:Fallback>
      </mc:AlternateContent>
    </w:r>
    <w:r w:rsidR="00012BB9">
      <w:rPr>
        <w:rFonts w:ascii="Arial" w:hAnsi="Arial" w:cs="Arial"/>
        <w:sz w:val="16"/>
        <w:szCs w:val="16"/>
      </w:rPr>
      <w:t>37</w:t>
    </w:r>
    <w:r w:rsidR="003620A5">
      <w:rPr>
        <w:rFonts w:ascii="Arial" w:hAnsi="Arial" w:cs="Arial"/>
        <w:sz w:val="16"/>
        <w:szCs w:val="16"/>
      </w:rPr>
      <w:t xml:space="preserve"> rue </w:t>
    </w:r>
    <w:r w:rsidR="00012BB9">
      <w:rPr>
        <w:rFonts w:ascii="Arial" w:hAnsi="Arial" w:cs="Arial"/>
        <w:sz w:val="16"/>
        <w:szCs w:val="16"/>
      </w:rPr>
      <w:t>du Plat</w:t>
    </w:r>
    <w:r w:rsidR="003620A5">
      <w:rPr>
        <w:rFonts w:ascii="Arial" w:hAnsi="Arial" w:cs="Arial"/>
        <w:sz w:val="16"/>
        <w:szCs w:val="16"/>
      </w:rPr>
      <w:t xml:space="preserve">- </w:t>
    </w:r>
    <w:r w:rsidR="00012BB9">
      <w:rPr>
        <w:rFonts w:ascii="Arial" w:hAnsi="Arial" w:cs="Arial"/>
        <w:sz w:val="16"/>
        <w:szCs w:val="16"/>
      </w:rPr>
      <w:t>BP 725 – 59034 Lille cedex</w:t>
    </w:r>
  </w:p>
  <w:p w14:paraId="69C6EB2E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49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70</w:t>
    </w:r>
    <w:r>
      <w:rPr>
        <w:rFonts w:ascii="Arial" w:hAnsi="Arial" w:cs="Arial"/>
        <w:sz w:val="16"/>
        <w:szCs w:val="16"/>
      </w:rPr>
      <w:t xml:space="preserve">     F.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15 49 70</w:t>
    </w:r>
    <w:r>
      <w:rPr>
        <w:rFonts w:ascii="Arial" w:hAnsi="Arial" w:cs="Arial"/>
        <w:sz w:val="16"/>
        <w:szCs w:val="16"/>
      </w:rPr>
      <w:t xml:space="preserve">    www.vnf.fr</w:t>
    </w:r>
  </w:p>
  <w:p w14:paraId="0F392A11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8"/>
        <w:szCs w:val="16"/>
      </w:rPr>
    </w:pPr>
  </w:p>
  <w:p w14:paraId="1F0F864D" w14:textId="77777777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rPr>
        <w:sz w:val="6"/>
        <w:szCs w:val="6"/>
      </w:rPr>
    </w:pPr>
  </w:p>
  <w:p w14:paraId="319FED53" w14:textId="66D2A591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1"/>
        <w:szCs w:val="11"/>
      </w:rPr>
    </w:pPr>
    <w:r>
      <w:rPr>
        <w:rFonts w:ascii="Arial" w:hAnsi="Arial" w:cs="Arial"/>
        <w:sz w:val="11"/>
        <w:szCs w:val="11"/>
      </w:rPr>
      <w:t>Établissement public de l’État à caractère administratif,</w:t>
    </w:r>
    <w:r>
      <w:rPr>
        <w:rFonts w:ascii="Arial" w:hAnsi="Arial" w:cs="Arial"/>
        <w:sz w:val="11"/>
        <w:szCs w:val="11"/>
      </w:rPr>
      <w:br/>
      <w:t>article L 4311-1 du code des transports TVA intracommunautaire FR 89 130 017 791</w:t>
    </w:r>
    <w:r>
      <w:rPr>
        <w:rFonts w:ascii="Arial" w:hAnsi="Arial" w:cs="Arial"/>
        <w:sz w:val="11"/>
        <w:szCs w:val="11"/>
      </w:rPr>
      <w:br/>
      <w:t>SIRET 130 017 791 000</w:t>
    </w:r>
    <w:r w:rsidR="000848BC">
      <w:rPr>
        <w:rFonts w:ascii="Arial" w:hAnsi="Arial" w:cs="Arial"/>
        <w:sz w:val="11"/>
        <w:szCs w:val="11"/>
      </w:rPr>
      <w:t>26</w:t>
    </w:r>
    <w:bookmarkStart w:id="1" w:name="_GoBack"/>
    <w:bookmarkEnd w:id="1"/>
    <w:r>
      <w:rPr>
        <w:rFonts w:ascii="Arial" w:hAnsi="Arial" w:cs="Arial"/>
        <w:sz w:val="11"/>
        <w:szCs w:val="11"/>
      </w:rPr>
      <w:t xml:space="preserve">, Compte bancaire : </w:t>
    </w:r>
    <w:r w:rsidR="00012BB9">
      <w:rPr>
        <w:rFonts w:ascii="Arial" w:hAnsi="Arial" w:cs="Arial"/>
        <w:sz w:val="11"/>
        <w:szCs w:val="11"/>
      </w:rPr>
      <w:t>DDFIP</w:t>
    </w:r>
    <w:r>
      <w:rPr>
        <w:rFonts w:ascii="Arial" w:hAnsi="Arial" w:cs="Arial"/>
        <w:sz w:val="11"/>
        <w:szCs w:val="11"/>
      </w:rPr>
      <w:t xml:space="preserve"> du Pas-de-Calais</w:t>
    </w:r>
    <w:r>
      <w:rPr>
        <w:rFonts w:ascii="Arial" w:hAnsi="Arial" w:cs="Arial"/>
        <w:sz w:val="11"/>
        <w:szCs w:val="11"/>
      </w:rPr>
      <w:br/>
      <w:t>n° 10071 62000 00001010584 77, IBAN FR76 1007 1620 0000 0010 1058477, BIC n°TRPUFRP1</w:t>
    </w:r>
  </w:p>
  <w:p w14:paraId="5F604937" w14:textId="77777777" w:rsidR="00C736A6" w:rsidRPr="003620A5" w:rsidRDefault="00C736A6" w:rsidP="003620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10260" w14:textId="77777777" w:rsidR="00EC58E1" w:rsidRDefault="00EC58E1" w:rsidP="00C736A6">
      <w:pPr>
        <w:spacing w:after="0" w:line="240" w:lineRule="auto"/>
      </w:pPr>
      <w:r>
        <w:separator/>
      </w:r>
    </w:p>
  </w:footnote>
  <w:footnote w:type="continuationSeparator" w:id="0">
    <w:p w14:paraId="3F1639D4" w14:textId="77777777" w:rsidR="00EC58E1" w:rsidRDefault="00EC58E1" w:rsidP="00C7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8B116" w14:textId="77777777" w:rsidR="000848BC" w:rsidRDefault="000848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F97FE" w14:textId="77777777" w:rsidR="000848BC" w:rsidRDefault="000848B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9D6F3" w14:textId="77777777" w:rsidR="000848BC" w:rsidRDefault="000848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83C"/>
    <w:multiLevelType w:val="hybridMultilevel"/>
    <w:tmpl w:val="AB6CFC80"/>
    <w:lvl w:ilvl="0" w:tplc="5802A3F6">
      <w:start w:val="1"/>
      <w:numFmt w:val="bullet"/>
      <w:pStyle w:val="Liste"/>
      <w:lvlText w:val="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  <w:i w:val="0"/>
        <w:sz w:val="18"/>
        <w:szCs w:val="18"/>
      </w:rPr>
    </w:lvl>
    <w:lvl w:ilvl="1" w:tplc="090C7468">
      <w:start w:val="1"/>
      <w:numFmt w:val="bullet"/>
      <w:pStyle w:val="Liste"/>
      <w:lvlText w:val="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i w:val="0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6302E"/>
    <w:multiLevelType w:val="multilevel"/>
    <w:tmpl w:val="2A50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239DF"/>
    <w:multiLevelType w:val="hybridMultilevel"/>
    <w:tmpl w:val="57D85B9E"/>
    <w:lvl w:ilvl="0" w:tplc="EACAC62E">
      <w:start w:val="1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54715"/>
    <w:multiLevelType w:val="hybridMultilevel"/>
    <w:tmpl w:val="511E4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223AB"/>
    <w:multiLevelType w:val="multilevel"/>
    <w:tmpl w:val="FA2ADB6A"/>
    <w:styleLink w:val="WW8Num1"/>
    <w:lvl w:ilvl="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  <w:lang w:eastAsia="fr-FR"/>
      </w:rPr>
    </w:lvl>
    <w:lvl w:ilvl="1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8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80" w:hanging="360"/>
      </w:pPr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ITRE Alice, VNF/DT Nord-Pas de Calais/SG/CP">
    <w15:presenceInfo w15:providerId="None" w15:userId="MAITRE Alice, VNF/DT Nord-Pas de Calais/SG/C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00"/>
    <w:rsid w:val="0000680C"/>
    <w:rsid w:val="00012BB9"/>
    <w:rsid w:val="000313F5"/>
    <w:rsid w:val="0003285E"/>
    <w:rsid w:val="00055510"/>
    <w:rsid w:val="000806B9"/>
    <w:rsid w:val="00081E72"/>
    <w:rsid w:val="000848BC"/>
    <w:rsid w:val="00094B5F"/>
    <w:rsid w:val="000C088F"/>
    <w:rsid w:val="00106A9E"/>
    <w:rsid w:val="00111DC7"/>
    <w:rsid w:val="001375D1"/>
    <w:rsid w:val="001A532F"/>
    <w:rsid w:val="001A5340"/>
    <w:rsid w:val="001A6D42"/>
    <w:rsid w:val="001F5FEC"/>
    <w:rsid w:val="00204E64"/>
    <w:rsid w:val="0021145A"/>
    <w:rsid w:val="002246AA"/>
    <w:rsid w:val="00224EAE"/>
    <w:rsid w:val="002467CA"/>
    <w:rsid w:val="00271E94"/>
    <w:rsid w:val="00290928"/>
    <w:rsid w:val="002A60D6"/>
    <w:rsid w:val="002E19AD"/>
    <w:rsid w:val="002F7DD7"/>
    <w:rsid w:val="00305468"/>
    <w:rsid w:val="00313156"/>
    <w:rsid w:val="00327B40"/>
    <w:rsid w:val="003620A5"/>
    <w:rsid w:val="00364C50"/>
    <w:rsid w:val="003C66EA"/>
    <w:rsid w:val="003E72FC"/>
    <w:rsid w:val="00412DF5"/>
    <w:rsid w:val="00416736"/>
    <w:rsid w:val="004264AE"/>
    <w:rsid w:val="00455B91"/>
    <w:rsid w:val="00482222"/>
    <w:rsid w:val="004E4E6E"/>
    <w:rsid w:val="005103C6"/>
    <w:rsid w:val="00516C38"/>
    <w:rsid w:val="00520293"/>
    <w:rsid w:val="00530186"/>
    <w:rsid w:val="00531839"/>
    <w:rsid w:val="00535E53"/>
    <w:rsid w:val="00542D3A"/>
    <w:rsid w:val="00552B86"/>
    <w:rsid w:val="0057169D"/>
    <w:rsid w:val="005B5281"/>
    <w:rsid w:val="005C34B6"/>
    <w:rsid w:val="005D43D6"/>
    <w:rsid w:val="005D5382"/>
    <w:rsid w:val="005D7DB1"/>
    <w:rsid w:val="005E242E"/>
    <w:rsid w:val="00603EC2"/>
    <w:rsid w:val="006470D6"/>
    <w:rsid w:val="00672D2F"/>
    <w:rsid w:val="006F6332"/>
    <w:rsid w:val="00751016"/>
    <w:rsid w:val="00753CCC"/>
    <w:rsid w:val="00763C56"/>
    <w:rsid w:val="007754CF"/>
    <w:rsid w:val="00780B2F"/>
    <w:rsid w:val="00787494"/>
    <w:rsid w:val="007A046E"/>
    <w:rsid w:val="007A3E45"/>
    <w:rsid w:val="007F5FBA"/>
    <w:rsid w:val="00813115"/>
    <w:rsid w:val="0081739D"/>
    <w:rsid w:val="00820C7B"/>
    <w:rsid w:val="008A71E1"/>
    <w:rsid w:val="008D3221"/>
    <w:rsid w:val="008D6FA2"/>
    <w:rsid w:val="008E7BEA"/>
    <w:rsid w:val="008F7397"/>
    <w:rsid w:val="00903150"/>
    <w:rsid w:val="009B193C"/>
    <w:rsid w:val="009C4B42"/>
    <w:rsid w:val="009E6620"/>
    <w:rsid w:val="00A060B8"/>
    <w:rsid w:val="00A42604"/>
    <w:rsid w:val="00A50DD1"/>
    <w:rsid w:val="00A9388E"/>
    <w:rsid w:val="00AA33D6"/>
    <w:rsid w:val="00AD63CC"/>
    <w:rsid w:val="00AF2519"/>
    <w:rsid w:val="00AF37EB"/>
    <w:rsid w:val="00AF3BE0"/>
    <w:rsid w:val="00B0242C"/>
    <w:rsid w:val="00B07EED"/>
    <w:rsid w:val="00B14730"/>
    <w:rsid w:val="00B27A8B"/>
    <w:rsid w:val="00B7422C"/>
    <w:rsid w:val="00BB5C19"/>
    <w:rsid w:val="00BE3566"/>
    <w:rsid w:val="00C64523"/>
    <w:rsid w:val="00C647CC"/>
    <w:rsid w:val="00C736A6"/>
    <w:rsid w:val="00C83BC8"/>
    <w:rsid w:val="00CF3C18"/>
    <w:rsid w:val="00D13D32"/>
    <w:rsid w:val="00D150FB"/>
    <w:rsid w:val="00D25775"/>
    <w:rsid w:val="00D46FB0"/>
    <w:rsid w:val="00D82A79"/>
    <w:rsid w:val="00DB259F"/>
    <w:rsid w:val="00DB6D5B"/>
    <w:rsid w:val="00E1289D"/>
    <w:rsid w:val="00E20D8B"/>
    <w:rsid w:val="00E315C6"/>
    <w:rsid w:val="00E34DB8"/>
    <w:rsid w:val="00E541C6"/>
    <w:rsid w:val="00EC58E1"/>
    <w:rsid w:val="00EE1EF2"/>
    <w:rsid w:val="00EE2D00"/>
    <w:rsid w:val="00F14035"/>
    <w:rsid w:val="00F22746"/>
    <w:rsid w:val="00F35F79"/>
    <w:rsid w:val="00F43ECE"/>
    <w:rsid w:val="00F53DFA"/>
    <w:rsid w:val="00F54BEC"/>
    <w:rsid w:val="00F719AE"/>
    <w:rsid w:val="00F93B19"/>
    <w:rsid w:val="00FB2708"/>
    <w:rsid w:val="00FB2F67"/>
    <w:rsid w:val="00FF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481CD25"/>
  <w15:docId w15:val="{D70E57BB-2E1E-4DB4-95E5-60D38BA4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0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242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D7DB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36A6"/>
  </w:style>
  <w:style w:type="paragraph" w:styleId="Pieddepage">
    <w:name w:val="footer"/>
    <w:basedOn w:val="Normal"/>
    <w:link w:val="Pieddepag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36A6"/>
  </w:style>
  <w:style w:type="table" w:styleId="Tramemoyenne2-Accent1">
    <w:name w:val="Medium Shading 2 Accent 1"/>
    <w:basedOn w:val="TableauNormal"/>
    <w:uiPriority w:val="64"/>
    <w:rsid w:val="00AF25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CF3C18"/>
    <w:rPr>
      <w:rFonts w:ascii="Times New Roman" w:hAnsi="Times New Roman" w:cs="Times New Roman"/>
      <w:sz w:val="24"/>
      <w:szCs w:val="24"/>
    </w:rPr>
  </w:style>
  <w:style w:type="paragraph" w:customStyle="1" w:styleId="pi">
    <w:name w:val="pi"/>
    <w:aliases w:val="citation"/>
    <w:basedOn w:val="Normal"/>
    <w:qFormat/>
    <w:rsid w:val="00C64523"/>
    <w:pPr>
      <w:keepLines/>
      <w:spacing w:before="200" w:after="0" w:line="260" w:lineRule="atLeast"/>
      <w:ind w:left="1418"/>
      <w:jc w:val="both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Liste">
    <w:name w:val="List"/>
    <w:aliases w:val="Liste LS,ls"/>
    <w:basedOn w:val="Normal"/>
    <w:qFormat/>
    <w:rsid w:val="00C64523"/>
    <w:pPr>
      <w:keepLines/>
      <w:numPr>
        <w:ilvl w:val="1"/>
        <w:numId w:val="2"/>
      </w:numPr>
      <w:tabs>
        <w:tab w:val="clear" w:pos="567"/>
        <w:tab w:val="num" w:pos="1417"/>
      </w:tabs>
      <w:spacing w:before="120" w:after="0" w:line="280" w:lineRule="atLeast"/>
      <w:ind w:left="1417"/>
      <w:jc w:val="both"/>
    </w:pPr>
    <w:rPr>
      <w:rFonts w:ascii="Arial" w:eastAsia="Times New Roman" w:hAnsi="Arial" w:cs="Times New Roman"/>
      <w:lang w:eastAsia="fr-FR"/>
    </w:rPr>
  </w:style>
  <w:style w:type="paragraph" w:customStyle="1" w:styleId="Normalps2">
    <w:name w:val="Normal.ps2"/>
    <w:rsid w:val="00C64523"/>
    <w:pPr>
      <w:keepLines/>
      <w:suppressAutoHyphens/>
      <w:overflowPunct w:val="0"/>
      <w:autoSpaceDE w:val="0"/>
      <w:spacing w:before="240" w:after="0" w:line="240" w:lineRule="auto"/>
      <w:ind w:left="851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672D2F"/>
    <w:pPr>
      <w:ind w:left="720"/>
      <w:contextualSpacing/>
    </w:pPr>
  </w:style>
  <w:style w:type="paragraph" w:customStyle="1" w:styleId="western">
    <w:name w:val="western"/>
    <w:basedOn w:val="Normal"/>
    <w:rsid w:val="00F35F79"/>
    <w:pPr>
      <w:spacing w:before="100" w:beforeAutospacing="1" w:after="119"/>
    </w:pPr>
    <w:rPr>
      <w:rFonts w:ascii="Calibri" w:eastAsia="Times New Roman" w:hAnsi="Calibri" w:cs="Times New Roman"/>
      <w:color w:val="000000"/>
      <w:lang w:eastAsia="fr-FR"/>
    </w:rPr>
  </w:style>
  <w:style w:type="paragraph" w:customStyle="1" w:styleId="Standard">
    <w:name w:val="Standard"/>
    <w:rsid w:val="003E72FC"/>
    <w:pPr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Aucuneliste"/>
    <w:rsid w:val="003E72FC"/>
    <w:pPr>
      <w:numPr>
        <w:numId w:val="3"/>
      </w:numPr>
    </w:pPr>
  </w:style>
  <w:style w:type="character" w:customStyle="1" w:styleId="Internetlink">
    <w:name w:val="Internet link"/>
    <w:rsid w:val="003E72FC"/>
    <w:rPr>
      <w:color w:val="000080"/>
      <w:u w:val="single"/>
    </w:rPr>
  </w:style>
  <w:style w:type="paragraph" w:styleId="Normalcentr">
    <w:name w:val="Block Text"/>
    <w:basedOn w:val="Standard"/>
    <w:rsid w:val="003E72FC"/>
    <w:pPr>
      <w:tabs>
        <w:tab w:val="left" w:pos="10560"/>
      </w:tabs>
      <w:ind w:left="1440" w:right="-60"/>
      <w:jc w:val="both"/>
    </w:pPr>
    <w:rPr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DB25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B25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B25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25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25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MORTAGNE-LEROY Cindy, VNF/DG</dc:creator>
  <cp:lastModifiedBy>MAITRE Alice, VNF/DT Nord-Pas de Calais/SG/AJC-CP/CP</cp:lastModifiedBy>
  <cp:revision>14</cp:revision>
  <cp:lastPrinted>2018-01-10T14:55:00Z</cp:lastPrinted>
  <dcterms:created xsi:type="dcterms:W3CDTF">2017-11-06T14:35:00Z</dcterms:created>
  <dcterms:modified xsi:type="dcterms:W3CDTF">2018-01-31T07:32:00Z</dcterms:modified>
</cp:coreProperties>
</file>