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26DC6F" w14:textId="77CBF856" w:rsidR="003D7372" w:rsidRPr="007141ED" w:rsidRDefault="00A215A0" w:rsidP="00203A9B">
      <w:pPr>
        <w:jc w:val="both"/>
        <w:rPr>
          <w:rFonts w:ascii="Georgia" w:hAnsi="Georgia" w:cs="Arial"/>
          <w:b/>
          <w:sz w:val="24"/>
        </w:rPr>
      </w:pPr>
      <w:r>
        <w:rPr>
          <w:rFonts w:ascii="Georgia" w:hAnsi="Georgia" w:cs="Arial"/>
          <w:b/>
          <w:noProof/>
          <w:sz w:val="24"/>
        </w:rPr>
        <w:drawing>
          <wp:inline distT="0" distB="0" distL="0" distR="0" wp14:anchorId="6A29DD40" wp14:editId="76997289">
            <wp:extent cx="2941320" cy="19507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6A22E" w14:textId="48621B84" w:rsidR="00B822B3" w:rsidRPr="009E79EA" w:rsidRDefault="00A215A0" w:rsidP="00B822B3">
      <w:pPr>
        <w:pStyle w:val="Corpsdetexte"/>
        <w:spacing w:before="138"/>
        <w:rPr>
          <w:rFonts w:ascii="Georgia" w:hAnsi="Georgia"/>
          <w:sz w:val="20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A1118C7" wp14:editId="317DF664">
                <wp:simplePos x="0" y="0"/>
                <wp:positionH relativeFrom="page">
                  <wp:posOffset>429895</wp:posOffset>
                </wp:positionH>
                <wp:positionV relativeFrom="paragraph">
                  <wp:posOffset>258445</wp:posOffset>
                </wp:positionV>
                <wp:extent cx="6710680" cy="975995"/>
                <wp:effectExtent l="0" t="0" r="0" b="0"/>
                <wp:wrapTopAndBottom/>
                <wp:docPr id="303132898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10680" cy="975995"/>
                        </a:xfrm>
                        <a:prstGeom prst="rect">
                          <a:avLst/>
                        </a:pr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6FAE041" w14:textId="77777777" w:rsidR="00C15E8B" w:rsidRDefault="00C15E8B" w:rsidP="00C15E8B">
                            <w:pPr>
                              <w:ind w:left="532" w:right="612"/>
                              <w:jc w:val="center"/>
                              <w:rPr>
                                <w:rStyle w:val="Times14GNoir"/>
                                <w:rFonts w:ascii="Georgia" w:hAnsi="Georgia"/>
                                <w:szCs w:val="28"/>
                                <w:lang w:bidi="en-US"/>
                              </w:rPr>
                            </w:pPr>
                          </w:p>
                          <w:p w14:paraId="0D95953F" w14:textId="77777777" w:rsidR="008371E7" w:rsidRDefault="00C15E8B" w:rsidP="008371E7">
                            <w:pPr>
                              <w:ind w:left="532" w:right="612"/>
                              <w:jc w:val="center"/>
                              <w:rPr>
                                <w:rStyle w:val="Times14GNoir"/>
                                <w:rFonts w:ascii="Georgia" w:hAnsi="Georgia"/>
                                <w:szCs w:val="28"/>
                                <w:lang w:bidi="en-US"/>
                              </w:rPr>
                            </w:pPr>
                            <w:r>
                              <w:rPr>
                                <w:rStyle w:val="Times14GNoir"/>
                                <w:rFonts w:ascii="Georgia" w:hAnsi="Georgia"/>
                                <w:szCs w:val="28"/>
                                <w:lang w:bidi="en-US"/>
                              </w:rPr>
                              <w:t xml:space="preserve">MISSION DE MAÎTRISE D’ŒUVRE </w:t>
                            </w:r>
                            <w:r w:rsidR="008371E7">
                              <w:rPr>
                                <w:rStyle w:val="Times14GNoir"/>
                                <w:rFonts w:ascii="Georgia" w:hAnsi="Georgia"/>
                                <w:szCs w:val="28"/>
                                <w:lang w:bidi="en-US"/>
                              </w:rPr>
                              <w:t xml:space="preserve">RELATIVE À L’AMÉNAGEMENT INTÉRIEUR </w:t>
                            </w:r>
                            <w:r w:rsidR="008371E7" w:rsidRPr="006D6039">
                              <w:rPr>
                                <w:rStyle w:val="Times14GNoir"/>
                                <w:rFonts w:ascii="Georgia" w:eastAsia="Arial" w:hAnsi="Georgia"/>
                                <w:szCs w:val="28"/>
                                <w:lang w:eastAsia="en-US" w:bidi="en-US"/>
                              </w:rPr>
                              <w:t xml:space="preserve">DE </w:t>
                            </w:r>
                            <w:r w:rsidR="008371E7" w:rsidRPr="006D6039">
                              <w:rPr>
                                <w:rStyle w:val="Times14GNoir"/>
                                <w:rFonts w:ascii="Georgia" w:hAnsi="Georgia"/>
                                <w:szCs w:val="28"/>
                                <w:lang w:bidi="en-US"/>
                              </w:rPr>
                              <w:t>BUREAUX, ARCHIVES ET SALLE DE REPETITION</w:t>
                            </w:r>
                          </w:p>
                          <w:p w14:paraId="621C78F5" w14:textId="77777777" w:rsidR="008371E7" w:rsidRDefault="008371E7" w:rsidP="008371E7">
                            <w:pPr>
                              <w:ind w:left="532" w:right="612"/>
                              <w:jc w:val="center"/>
                              <w:rPr>
                                <w:rStyle w:val="Times14GNoir"/>
                                <w:rFonts w:ascii="Georgia" w:hAnsi="Georgia"/>
                                <w:szCs w:val="28"/>
                                <w:lang w:bidi="en-US"/>
                              </w:rPr>
                            </w:pPr>
                          </w:p>
                          <w:p w14:paraId="6FD0B1FD" w14:textId="77777777" w:rsidR="008371E7" w:rsidRDefault="008371E7" w:rsidP="008371E7">
                            <w:pPr>
                              <w:ind w:left="532" w:right="612"/>
                              <w:jc w:val="center"/>
                              <w:rPr>
                                <w:rStyle w:val="Times14GNoir"/>
                                <w:rFonts w:ascii="Georgia" w:hAnsi="Georgia"/>
                                <w:szCs w:val="28"/>
                                <w:lang w:bidi="en-US"/>
                              </w:rPr>
                            </w:pPr>
                          </w:p>
                          <w:p w14:paraId="73CF1394" w14:textId="77777777" w:rsidR="008371E7" w:rsidRDefault="008371E7" w:rsidP="008371E7">
                            <w:pPr>
                              <w:ind w:left="532" w:right="612"/>
                              <w:jc w:val="center"/>
                              <w:rPr>
                                <w:rStyle w:val="Times14GNoir"/>
                                <w:rFonts w:ascii="Georgia" w:hAnsi="Georgia"/>
                                <w:szCs w:val="28"/>
                                <w:lang w:bidi="en-US"/>
                              </w:rPr>
                            </w:pPr>
                          </w:p>
                          <w:p w14:paraId="47C29BC3" w14:textId="77777777" w:rsidR="008371E7" w:rsidRDefault="008371E7" w:rsidP="008371E7">
                            <w:pPr>
                              <w:ind w:left="532" w:right="612"/>
                              <w:jc w:val="center"/>
                              <w:rPr>
                                <w:rStyle w:val="Times14GNoir"/>
                                <w:rFonts w:ascii="Georgia" w:hAnsi="Georgia"/>
                                <w:szCs w:val="28"/>
                                <w:lang w:bidi="en-US"/>
                              </w:rPr>
                            </w:pPr>
                          </w:p>
                          <w:p w14:paraId="5603CD38" w14:textId="3E8B5BFE" w:rsidR="00C15E8B" w:rsidRDefault="00C15E8B" w:rsidP="00C15E8B">
                            <w:pPr>
                              <w:ind w:left="532" w:right="612"/>
                              <w:jc w:val="center"/>
                              <w:rPr>
                                <w:rStyle w:val="Times14GNoir"/>
                                <w:rFonts w:ascii="Georgia" w:hAnsi="Georgia"/>
                                <w:szCs w:val="28"/>
                                <w:lang w:bidi="en-US"/>
                              </w:rPr>
                            </w:pPr>
                          </w:p>
                          <w:p w14:paraId="2829CA7E" w14:textId="562B4BB2" w:rsidR="00203A9B" w:rsidRDefault="00203A9B" w:rsidP="00177C7E">
                            <w:pPr>
                              <w:ind w:left="532" w:right="612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1118C7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33.85pt;margin-top:20.35pt;width:528.4pt;height:76.8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" filled="f" strokeweight="1.44pt">
                <v:path arrowok="t"/>
                <v:textbox inset="0,0,0,0">
                  <w:txbxContent>
                    <w:p w14:paraId="66FAE041" w14:textId="77777777" w:rsidR="00C15E8B" w:rsidRDefault="00C15E8B" w:rsidP="00C15E8B">
                      <w:pPr>
                        <w:ind w:left="532" w:right="612"/>
                        <w:jc w:val="center"/>
                        <w:rPr>
                          <w:rStyle w:val="Times14GNoir"/>
                          <w:rFonts w:ascii="Georgia" w:hAnsi="Georgia"/>
                          <w:szCs w:val="28"/>
                          <w:lang w:bidi="en-US"/>
                        </w:rPr>
                      </w:pPr>
                    </w:p>
                    <w:p w14:paraId="0D95953F" w14:textId="77777777" w:rsidR="008371E7" w:rsidRDefault="00C15E8B" w:rsidP="008371E7">
                      <w:pPr>
                        <w:ind w:left="532" w:right="612"/>
                        <w:jc w:val="center"/>
                        <w:rPr>
                          <w:rStyle w:val="Times14GNoir"/>
                          <w:rFonts w:ascii="Georgia" w:hAnsi="Georgia"/>
                          <w:szCs w:val="28"/>
                          <w:lang w:bidi="en-US"/>
                        </w:rPr>
                      </w:pPr>
                      <w:r>
                        <w:rPr>
                          <w:rStyle w:val="Times14GNoir"/>
                          <w:rFonts w:ascii="Georgia" w:hAnsi="Georgia"/>
                          <w:szCs w:val="28"/>
                          <w:lang w:bidi="en-US"/>
                        </w:rPr>
                        <w:t xml:space="preserve">MISSION DE MAÎTRISE D’ŒUVRE </w:t>
                      </w:r>
                      <w:r w:rsidR="008371E7">
                        <w:rPr>
                          <w:rStyle w:val="Times14GNoir"/>
                          <w:rFonts w:ascii="Georgia" w:hAnsi="Georgia"/>
                          <w:szCs w:val="28"/>
                          <w:lang w:bidi="en-US"/>
                        </w:rPr>
                        <w:t xml:space="preserve">RELATIVE À L’AMÉNAGEMENT INTÉRIEUR </w:t>
                      </w:r>
                      <w:r w:rsidR="008371E7" w:rsidRPr="006D6039">
                        <w:rPr>
                          <w:rStyle w:val="Times14GNoir"/>
                          <w:rFonts w:ascii="Georgia" w:eastAsia="Arial" w:hAnsi="Georgia"/>
                          <w:szCs w:val="28"/>
                          <w:lang w:eastAsia="en-US" w:bidi="en-US"/>
                        </w:rPr>
                        <w:t xml:space="preserve">DE </w:t>
                      </w:r>
                      <w:r w:rsidR="008371E7" w:rsidRPr="006D6039">
                        <w:rPr>
                          <w:rStyle w:val="Times14GNoir"/>
                          <w:rFonts w:ascii="Georgia" w:hAnsi="Georgia"/>
                          <w:szCs w:val="28"/>
                          <w:lang w:bidi="en-US"/>
                        </w:rPr>
                        <w:t>BUREAUX, ARCHIVES ET SALLE DE REPETITION</w:t>
                      </w:r>
                    </w:p>
                    <w:p w14:paraId="621C78F5" w14:textId="77777777" w:rsidR="008371E7" w:rsidRDefault="008371E7" w:rsidP="008371E7">
                      <w:pPr>
                        <w:ind w:left="532" w:right="612"/>
                        <w:jc w:val="center"/>
                        <w:rPr>
                          <w:rStyle w:val="Times14GNoir"/>
                          <w:rFonts w:ascii="Georgia" w:hAnsi="Georgia"/>
                          <w:szCs w:val="28"/>
                          <w:lang w:bidi="en-US"/>
                        </w:rPr>
                      </w:pPr>
                    </w:p>
                    <w:p w14:paraId="6FD0B1FD" w14:textId="77777777" w:rsidR="008371E7" w:rsidRDefault="008371E7" w:rsidP="008371E7">
                      <w:pPr>
                        <w:ind w:left="532" w:right="612"/>
                        <w:jc w:val="center"/>
                        <w:rPr>
                          <w:rStyle w:val="Times14GNoir"/>
                          <w:rFonts w:ascii="Georgia" w:hAnsi="Georgia"/>
                          <w:szCs w:val="28"/>
                          <w:lang w:bidi="en-US"/>
                        </w:rPr>
                      </w:pPr>
                    </w:p>
                    <w:p w14:paraId="73CF1394" w14:textId="77777777" w:rsidR="008371E7" w:rsidRDefault="008371E7" w:rsidP="008371E7">
                      <w:pPr>
                        <w:ind w:left="532" w:right="612"/>
                        <w:jc w:val="center"/>
                        <w:rPr>
                          <w:rStyle w:val="Times14GNoir"/>
                          <w:rFonts w:ascii="Georgia" w:hAnsi="Georgia"/>
                          <w:szCs w:val="28"/>
                          <w:lang w:bidi="en-US"/>
                        </w:rPr>
                      </w:pPr>
                    </w:p>
                    <w:p w14:paraId="47C29BC3" w14:textId="77777777" w:rsidR="008371E7" w:rsidRDefault="008371E7" w:rsidP="008371E7">
                      <w:pPr>
                        <w:ind w:left="532" w:right="612"/>
                        <w:jc w:val="center"/>
                        <w:rPr>
                          <w:rStyle w:val="Times14GNoir"/>
                          <w:rFonts w:ascii="Georgia" w:hAnsi="Georgia"/>
                          <w:szCs w:val="28"/>
                          <w:lang w:bidi="en-US"/>
                        </w:rPr>
                      </w:pPr>
                    </w:p>
                    <w:p w14:paraId="5603CD38" w14:textId="3E8B5BFE" w:rsidR="00C15E8B" w:rsidRDefault="00C15E8B" w:rsidP="00C15E8B">
                      <w:pPr>
                        <w:ind w:left="532" w:right="612"/>
                        <w:jc w:val="center"/>
                        <w:rPr>
                          <w:rStyle w:val="Times14GNoir"/>
                          <w:rFonts w:ascii="Georgia" w:hAnsi="Georgia"/>
                          <w:szCs w:val="28"/>
                          <w:lang w:bidi="en-US"/>
                        </w:rPr>
                      </w:pPr>
                    </w:p>
                    <w:p w14:paraId="2829CA7E" w14:textId="562B4BB2" w:rsidR="00203A9B" w:rsidRDefault="00203A9B" w:rsidP="00177C7E">
                      <w:pPr>
                        <w:ind w:left="532" w:right="612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D87F13" w14:textId="77777777" w:rsidR="00B822B3" w:rsidRPr="009E79EA" w:rsidRDefault="00B822B3" w:rsidP="00B822B3">
      <w:pPr>
        <w:pStyle w:val="Corpsdetexte"/>
        <w:rPr>
          <w:rFonts w:ascii="Georgia" w:hAnsi="Georgia"/>
        </w:rPr>
      </w:pPr>
    </w:p>
    <w:p w14:paraId="2B8FD6DE" w14:textId="77777777" w:rsidR="00B822B3" w:rsidRPr="009E79EA" w:rsidRDefault="00B822B3" w:rsidP="00B822B3">
      <w:pPr>
        <w:pStyle w:val="Corpsdetexte"/>
        <w:spacing w:before="29"/>
        <w:rPr>
          <w:rFonts w:ascii="Georgia" w:hAnsi="Georgia"/>
        </w:rPr>
      </w:pPr>
    </w:p>
    <w:p w14:paraId="4832C9C1" w14:textId="77777777" w:rsidR="00B822B3" w:rsidRPr="009E79EA" w:rsidRDefault="00B822B3" w:rsidP="00B822B3">
      <w:pPr>
        <w:spacing w:line="244" w:lineRule="auto"/>
        <w:ind w:left="15" w:right="16"/>
        <w:jc w:val="center"/>
        <w:rPr>
          <w:rFonts w:ascii="Georgia" w:hAnsi="Georgia"/>
          <w:i/>
          <w:sz w:val="24"/>
        </w:rPr>
      </w:pPr>
      <w:r w:rsidRPr="009E79EA">
        <w:rPr>
          <w:rFonts w:ascii="Georgia" w:hAnsi="Georgia"/>
          <w:i/>
          <w:sz w:val="24"/>
        </w:rPr>
        <w:t>Procédure</w:t>
      </w:r>
      <w:r w:rsidRPr="009E79EA">
        <w:rPr>
          <w:rFonts w:ascii="Georgia" w:hAnsi="Georgia"/>
          <w:i/>
          <w:spacing w:val="-2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adaptée</w:t>
      </w:r>
      <w:r w:rsidRPr="009E79EA">
        <w:rPr>
          <w:rFonts w:ascii="Georgia" w:hAnsi="Georgia"/>
          <w:i/>
          <w:spacing w:val="-4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passée</w:t>
      </w:r>
      <w:r w:rsidRPr="009E79EA">
        <w:rPr>
          <w:rFonts w:ascii="Georgia" w:hAnsi="Georgia"/>
          <w:i/>
          <w:spacing w:val="-2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en</w:t>
      </w:r>
      <w:r w:rsidRPr="009E79EA">
        <w:rPr>
          <w:rFonts w:ascii="Georgia" w:hAnsi="Georgia"/>
          <w:i/>
          <w:spacing w:val="-2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application</w:t>
      </w:r>
      <w:r w:rsidRPr="009E79EA">
        <w:rPr>
          <w:rFonts w:ascii="Georgia" w:hAnsi="Georgia"/>
          <w:i/>
          <w:spacing w:val="-2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des</w:t>
      </w:r>
      <w:r w:rsidRPr="009E79EA">
        <w:rPr>
          <w:rFonts w:ascii="Georgia" w:hAnsi="Georgia"/>
          <w:i/>
          <w:spacing w:val="-2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dispositions</w:t>
      </w:r>
      <w:r w:rsidRPr="009E79EA">
        <w:rPr>
          <w:rFonts w:ascii="Georgia" w:hAnsi="Georgia"/>
          <w:i/>
          <w:spacing w:val="-2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de</w:t>
      </w:r>
      <w:r w:rsidRPr="009E79EA">
        <w:rPr>
          <w:rFonts w:ascii="Georgia" w:hAnsi="Georgia"/>
          <w:i/>
          <w:spacing w:val="-2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l’article</w:t>
      </w:r>
      <w:r w:rsidRPr="009E79EA">
        <w:rPr>
          <w:rFonts w:ascii="Georgia" w:hAnsi="Georgia"/>
          <w:i/>
          <w:spacing w:val="-2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R.2123-1</w:t>
      </w:r>
      <w:r w:rsidRPr="009E79EA">
        <w:rPr>
          <w:rFonts w:ascii="Georgia" w:hAnsi="Georgia"/>
          <w:i/>
          <w:spacing w:val="-4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du</w:t>
      </w:r>
      <w:r w:rsidRPr="009E79EA">
        <w:rPr>
          <w:rFonts w:ascii="Georgia" w:hAnsi="Georgia"/>
          <w:i/>
          <w:spacing w:val="-2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code</w:t>
      </w:r>
      <w:r w:rsidRPr="009E79EA">
        <w:rPr>
          <w:rFonts w:ascii="Georgia" w:hAnsi="Georgia"/>
          <w:i/>
          <w:spacing w:val="-2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de</w:t>
      </w:r>
      <w:r w:rsidRPr="009E79EA">
        <w:rPr>
          <w:rFonts w:ascii="Georgia" w:hAnsi="Georgia"/>
          <w:i/>
          <w:spacing w:val="-4"/>
          <w:sz w:val="24"/>
        </w:rPr>
        <w:t xml:space="preserve"> </w:t>
      </w:r>
      <w:r w:rsidRPr="009E79EA">
        <w:rPr>
          <w:rFonts w:ascii="Georgia" w:hAnsi="Georgia"/>
          <w:i/>
          <w:sz w:val="24"/>
        </w:rPr>
        <w:t>la commande publique</w:t>
      </w:r>
    </w:p>
    <w:p w14:paraId="5F72D969" w14:textId="77777777" w:rsidR="00B822B3" w:rsidRPr="009E79EA" w:rsidRDefault="00B822B3" w:rsidP="00B822B3">
      <w:pPr>
        <w:pStyle w:val="Corpsdetexte"/>
        <w:spacing w:before="1"/>
        <w:jc w:val="center"/>
        <w:rPr>
          <w:rFonts w:ascii="Georgia" w:hAnsi="Georgia"/>
          <w:i/>
        </w:rPr>
      </w:pPr>
    </w:p>
    <w:p w14:paraId="540B8B5A" w14:textId="77777777" w:rsidR="00B822B3" w:rsidRPr="009E79EA" w:rsidRDefault="00B822B3" w:rsidP="00B822B3">
      <w:pPr>
        <w:ind w:left="15" w:right="15"/>
        <w:jc w:val="center"/>
        <w:rPr>
          <w:rFonts w:ascii="Georgia" w:hAnsi="Georgia"/>
          <w:b/>
          <w:sz w:val="24"/>
        </w:rPr>
      </w:pPr>
      <w:r w:rsidRPr="009E79EA">
        <w:rPr>
          <w:rFonts w:ascii="Georgia" w:hAnsi="Georgia"/>
          <w:b/>
          <w:sz w:val="24"/>
        </w:rPr>
        <w:t>Type</w:t>
      </w:r>
      <w:r w:rsidRPr="009E79EA">
        <w:rPr>
          <w:rFonts w:ascii="Georgia" w:hAnsi="Georgia"/>
          <w:b/>
          <w:spacing w:val="-2"/>
          <w:sz w:val="24"/>
        </w:rPr>
        <w:t xml:space="preserve"> </w:t>
      </w:r>
      <w:r w:rsidRPr="009E79EA">
        <w:rPr>
          <w:rFonts w:ascii="Georgia" w:hAnsi="Georgia"/>
          <w:b/>
          <w:sz w:val="24"/>
        </w:rPr>
        <w:t>de</w:t>
      </w:r>
      <w:r w:rsidRPr="009E79EA">
        <w:rPr>
          <w:rFonts w:ascii="Georgia" w:hAnsi="Georgia"/>
          <w:b/>
          <w:spacing w:val="-1"/>
          <w:sz w:val="24"/>
        </w:rPr>
        <w:t xml:space="preserve"> </w:t>
      </w:r>
      <w:r w:rsidRPr="009E79EA">
        <w:rPr>
          <w:rFonts w:ascii="Georgia" w:hAnsi="Georgia"/>
          <w:b/>
          <w:spacing w:val="-2"/>
          <w:sz w:val="24"/>
        </w:rPr>
        <w:t>marché</w:t>
      </w:r>
    </w:p>
    <w:p w14:paraId="59EDDF59" w14:textId="77777777" w:rsidR="00B822B3" w:rsidRPr="009E79EA" w:rsidRDefault="00B822B3" w:rsidP="00B822B3">
      <w:pPr>
        <w:spacing w:before="5"/>
        <w:ind w:left="15" w:right="16"/>
        <w:jc w:val="center"/>
        <w:rPr>
          <w:rFonts w:ascii="Georgia" w:hAnsi="Georgia"/>
          <w:sz w:val="24"/>
        </w:rPr>
      </w:pPr>
      <w:r w:rsidRPr="009E79EA">
        <w:rPr>
          <w:rFonts w:ascii="Georgia" w:hAnsi="Georgia"/>
          <w:spacing w:val="-2"/>
          <w:sz w:val="24"/>
        </w:rPr>
        <w:t>MOE</w:t>
      </w:r>
    </w:p>
    <w:p w14:paraId="159E4981" w14:textId="77777777" w:rsidR="00B822B3" w:rsidRPr="009E79EA" w:rsidRDefault="00B822B3" w:rsidP="00B822B3">
      <w:pPr>
        <w:pStyle w:val="Corpsdetexte"/>
        <w:spacing w:before="7"/>
        <w:jc w:val="center"/>
        <w:rPr>
          <w:rFonts w:ascii="Georgia" w:hAnsi="Georgia"/>
        </w:rPr>
      </w:pPr>
    </w:p>
    <w:p w14:paraId="74768A1D" w14:textId="77777777" w:rsidR="00B822B3" w:rsidRPr="009E79EA" w:rsidRDefault="00B822B3" w:rsidP="00B822B3">
      <w:pPr>
        <w:ind w:left="15" w:right="15"/>
        <w:jc w:val="center"/>
        <w:rPr>
          <w:rFonts w:ascii="Georgia" w:hAnsi="Georgia"/>
          <w:b/>
          <w:sz w:val="24"/>
        </w:rPr>
      </w:pPr>
      <w:r w:rsidRPr="009E79EA">
        <w:rPr>
          <w:rFonts w:ascii="Georgia" w:hAnsi="Georgia"/>
          <w:b/>
          <w:sz w:val="24"/>
        </w:rPr>
        <w:t>Référence</w:t>
      </w:r>
      <w:r w:rsidRPr="009E79EA">
        <w:rPr>
          <w:rFonts w:ascii="Georgia" w:hAnsi="Georgia"/>
          <w:b/>
          <w:spacing w:val="-13"/>
          <w:sz w:val="24"/>
        </w:rPr>
        <w:t xml:space="preserve"> </w:t>
      </w:r>
      <w:r w:rsidRPr="009E79EA">
        <w:rPr>
          <w:rFonts w:ascii="Georgia" w:hAnsi="Georgia"/>
          <w:b/>
          <w:sz w:val="24"/>
        </w:rPr>
        <w:t>du</w:t>
      </w:r>
      <w:r w:rsidRPr="009E79EA">
        <w:rPr>
          <w:rFonts w:ascii="Georgia" w:hAnsi="Georgia"/>
          <w:b/>
          <w:spacing w:val="-10"/>
          <w:sz w:val="24"/>
        </w:rPr>
        <w:t xml:space="preserve"> </w:t>
      </w:r>
      <w:r w:rsidRPr="009E79EA">
        <w:rPr>
          <w:rFonts w:ascii="Georgia" w:hAnsi="Georgia"/>
          <w:b/>
          <w:spacing w:val="-2"/>
          <w:sz w:val="24"/>
        </w:rPr>
        <w:t>marché</w:t>
      </w:r>
    </w:p>
    <w:p w14:paraId="029D79D8" w14:textId="77777777" w:rsidR="00B822B3" w:rsidRPr="009E79EA" w:rsidRDefault="00B822B3" w:rsidP="00B822B3">
      <w:pPr>
        <w:jc w:val="center"/>
        <w:rPr>
          <w:rFonts w:ascii="Georgia" w:hAnsi="Georgia"/>
          <w:bCs/>
          <w:sz w:val="24"/>
          <w:szCs w:val="24"/>
        </w:rPr>
      </w:pPr>
      <w:r w:rsidRPr="009E79EA">
        <w:rPr>
          <w:rFonts w:ascii="Georgia" w:hAnsi="Georgia"/>
          <w:bCs/>
          <w:sz w:val="24"/>
          <w:szCs w:val="24"/>
        </w:rPr>
        <w:t>202</w:t>
      </w:r>
      <w:r>
        <w:rPr>
          <w:rFonts w:ascii="Georgia" w:hAnsi="Georgia"/>
          <w:bCs/>
          <w:sz w:val="24"/>
          <w:szCs w:val="24"/>
        </w:rPr>
        <w:t>6-</w:t>
      </w:r>
      <w:r w:rsidRPr="009E79EA">
        <w:rPr>
          <w:rFonts w:ascii="Georgia" w:hAnsi="Georgia"/>
          <w:bCs/>
          <w:sz w:val="24"/>
          <w:szCs w:val="24"/>
        </w:rPr>
        <w:t>01</w:t>
      </w:r>
      <w:r>
        <w:rPr>
          <w:rFonts w:ascii="Georgia" w:hAnsi="Georgia"/>
          <w:bCs/>
          <w:sz w:val="24"/>
          <w:szCs w:val="24"/>
        </w:rPr>
        <w:t>2-</w:t>
      </w:r>
      <w:r w:rsidRPr="009E79EA">
        <w:rPr>
          <w:rFonts w:ascii="Georgia" w:hAnsi="Georgia"/>
          <w:bCs/>
          <w:sz w:val="24"/>
          <w:szCs w:val="24"/>
        </w:rPr>
        <w:t>DBE</w:t>
      </w:r>
    </w:p>
    <w:p w14:paraId="6E57F7F5" w14:textId="77777777" w:rsidR="00B822B3" w:rsidRPr="009E79EA" w:rsidRDefault="00B822B3" w:rsidP="00B822B3">
      <w:pPr>
        <w:pStyle w:val="Corpsdetexte"/>
        <w:spacing w:before="7"/>
        <w:jc w:val="center"/>
        <w:rPr>
          <w:rFonts w:ascii="Georgia" w:hAnsi="Georgia"/>
        </w:rPr>
      </w:pPr>
    </w:p>
    <w:p w14:paraId="3FD05D74" w14:textId="77777777" w:rsidR="00B822B3" w:rsidRPr="009E79EA" w:rsidRDefault="00B822B3" w:rsidP="00B822B3">
      <w:pPr>
        <w:spacing w:before="1"/>
        <w:ind w:left="15" w:right="16"/>
        <w:jc w:val="center"/>
        <w:rPr>
          <w:rFonts w:ascii="Georgia" w:hAnsi="Georgia"/>
          <w:b/>
          <w:sz w:val="24"/>
        </w:rPr>
      </w:pPr>
      <w:r w:rsidRPr="009E79EA">
        <w:rPr>
          <w:rFonts w:ascii="Georgia" w:hAnsi="Georgia"/>
          <w:b/>
          <w:sz w:val="24"/>
        </w:rPr>
        <w:t xml:space="preserve">Pouvoir </w:t>
      </w:r>
      <w:r w:rsidRPr="009E79EA">
        <w:rPr>
          <w:rFonts w:ascii="Georgia" w:hAnsi="Georgia"/>
          <w:b/>
          <w:spacing w:val="-2"/>
          <w:sz w:val="24"/>
        </w:rPr>
        <w:t>adjudicateur</w:t>
      </w:r>
    </w:p>
    <w:p w14:paraId="379E07D4" w14:textId="77777777" w:rsidR="00B822B3" w:rsidRPr="009E79EA" w:rsidRDefault="00B822B3" w:rsidP="00B822B3">
      <w:pPr>
        <w:ind w:left="4328" w:right="4323"/>
        <w:jc w:val="center"/>
        <w:rPr>
          <w:rFonts w:ascii="Georgia" w:hAnsi="Georgia"/>
          <w:sz w:val="24"/>
        </w:rPr>
      </w:pPr>
      <w:r w:rsidRPr="009E79EA">
        <w:rPr>
          <w:rFonts w:ascii="Georgia" w:hAnsi="Georgia"/>
          <w:sz w:val="24"/>
        </w:rPr>
        <w:t>Comédie</w:t>
      </w:r>
      <w:r w:rsidRPr="009E79EA">
        <w:rPr>
          <w:rFonts w:ascii="Georgia" w:hAnsi="Georgia"/>
          <w:spacing w:val="-17"/>
          <w:sz w:val="24"/>
        </w:rPr>
        <w:t xml:space="preserve"> </w:t>
      </w:r>
      <w:r w:rsidRPr="009E79EA">
        <w:rPr>
          <w:rFonts w:ascii="Georgia" w:hAnsi="Georgia"/>
          <w:sz w:val="24"/>
        </w:rPr>
        <w:t>Française Place Colette</w:t>
      </w:r>
    </w:p>
    <w:p w14:paraId="449F1DF1" w14:textId="77777777" w:rsidR="00B822B3" w:rsidRPr="009E79EA" w:rsidRDefault="00B822B3" w:rsidP="00B822B3">
      <w:pPr>
        <w:ind w:left="15" w:right="16"/>
        <w:jc w:val="center"/>
        <w:rPr>
          <w:rFonts w:ascii="Georgia" w:hAnsi="Georgia"/>
          <w:sz w:val="24"/>
        </w:rPr>
      </w:pPr>
      <w:r w:rsidRPr="009E79EA">
        <w:rPr>
          <w:rFonts w:ascii="Georgia" w:hAnsi="Georgia"/>
          <w:sz w:val="24"/>
        </w:rPr>
        <w:t>75001</w:t>
      </w:r>
      <w:r w:rsidRPr="009E79EA">
        <w:rPr>
          <w:rFonts w:ascii="Georgia" w:hAnsi="Georgia"/>
          <w:spacing w:val="-9"/>
          <w:sz w:val="24"/>
        </w:rPr>
        <w:t xml:space="preserve"> </w:t>
      </w:r>
      <w:r w:rsidRPr="009E79EA">
        <w:rPr>
          <w:rFonts w:ascii="Georgia" w:hAnsi="Georgia"/>
          <w:spacing w:val="-2"/>
          <w:sz w:val="24"/>
        </w:rPr>
        <w:t>Paris</w:t>
      </w:r>
    </w:p>
    <w:p w14:paraId="12484D91" w14:textId="274C7CCC" w:rsidR="00520D7A" w:rsidRPr="007141ED" w:rsidRDefault="00520D7A" w:rsidP="00B822B3">
      <w:pPr>
        <w:pStyle w:val="Corpsdetexte"/>
        <w:spacing w:before="138"/>
        <w:rPr>
          <w:rStyle w:val="lev"/>
          <w:rFonts w:ascii="Georgia" w:hAnsi="Georgia" w:cs="Arial"/>
          <w:sz w:val="4"/>
          <w:szCs w:val="4"/>
        </w:rPr>
      </w:pPr>
    </w:p>
    <w:p w14:paraId="655F2485" w14:textId="77777777" w:rsidR="00C1283C" w:rsidRPr="007141ED" w:rsidRDefault="00C1283C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</w:p>
    <w:p w14:paraId="7AD47ED4" w14:textId="00BCC85C" w:rsidR="00520D7A" w:rsidRPr="007141ED" w:rsidRDefault="00520D7A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  <w:r w:rsidRPr="007141ED">
        <w:rPr>
          <w:rStyle w:val="lev"/>
          <w:rFonts w:ascii="Georgia" w:hAnsi="Georgia" w:cs="Arial"/>
          <w:sz w:val="32"/>
          <w:szCs w:val="32"/>
        </w:rPr>
        <w:t>ACTE D’ENGAGEMENT (AE)</w:t>
      </w:r>
    </w:p>
    <w:p w14:paraId="0A004D79" w14:textId="77777777" w:rsidR="00C1283C" w:rsidRPr="007141ED" w:rsidRDefault="00C1283C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</w:p>
    <w:p w14:paraId="1B850F13" w14:textId="77777777" w:rsidR="00964985" w:rsidRPr="007141ED" w:rsidRDefault="00964985" w:rsidP="00DB0740">
      <w:pPr>
        <w:autoSpaceDE w:val="0"/>
        <w:snapToGrid w:val="0"/>
        <w:jc w:val="center"/>
        <w:rPr>
          <w:rFonts w:ascii="Georgia" w:hAnsi="Georgia" w:cs="Arial"/>
          <w:bCs/>
          <w:color w:val="000000"/>
          <w:sz w:val="24"/>
          <w:lang w:eastAsia="fr-FR"/>
        </w:rPr>
      </w:pPr>
    </w:p>
    <w:p w14:paraId="6E8AB117" w14:textId="77777777" w:rsidR="00B27734" w:rsidRPr="007141ED" w:rsidRDefault="00B27734">
      <w:pPr>
        <w:pStyle w:val="Titre10"/>
        <w:pageBreakBefore/>
        <w:rPr>
          <w:rFonts w:ascii="Georgia" w:hAnsi="Georgia" w:cs="Arial"/>
        </w:rPr>
      </w:pPr>
      <w:r w:rsidRPr="007141ED">
        <w:rPr>
          <w:rFonts w:ascii="Georgia" w:hAnsi="Georgia" w:cs="Arial"/>
        </w:rPr>
        <w:lastRenderedPageBreak/>
        <w:t>ACTE D’ENGAGEMENT</w:t>
      </w:r>
    </w:p>
    <w:p w14:paraId="59B8AD46" w14:textId="77777777" w:rsidR="00B27734" w:rsidRPr="007141ED" w:rsidRDefault="00B27734">
      <w:pPr>
        <w:rPr>
          <w:rFonts w:ascii="Georgia" w:hAnsi="Georgia" w:cs="Arial"/>
        </w:rPr>
      </w:pPr>
    </w:p>
    <w:p w14:paraId="1CDC4241" w14:textId="77777777" w:rsidR="00B27734" w:rsidRPr="007141ED" w:rsidRDefault="00B27734">
      <w:pPr>
        <w:keepNext/>
        <w:rPr>
          <w:rFonts w:ascii="Georgia" w:hAnsi="Georgia" w:cs="Arial"/>
          <w:b/>
        </w:rPr>
      </w:pPr>
      <w:r w:rsidRPr="007141ED">
        <w:rPr>
          <w:rFonts w:ascii="Georgia" w:hAnsi="Georgia" w:cs="Arial"/>
          <w:b/>
          <w:i/>
          <w:u w:val="single"/>
        </w:rPr>
        <w:t>Pouvoir adjudicateur, Maitre de l’ouvrage :</w:t>
      </w:r>
      <w:r w:rsidRPr="007141ED">
        <w:rPr>
          <w:rFonts w:ascii="Georgia" w:hAnsi="Georgia" w:cs="Arial"/>
          <w:b/>
        </w:rPr>
        <w:t xml:space="preserve"> </w:t>
      </w:r>
    </w:p>
    <w:p w14:paraId="48E679B3" w14:textId="77777777" w:rsidR="00B27734" w:rsidRPr="007141ED" w:rsidRDefault="00B27734">
      <w:pPr>
        <w:keepNext/>
        <w:jc w:val="both"/>
        <w:rPr>
          <w:rFonts w:ascii="Georgia" w:hAnsi="Georgia" w:cs="Arial"/>
          <w:bCs/>
        </w:rPr>
      </w:pPr>
    </w:p>
    <w:p w14:paraId="4CD7A9CF" w14:textId="73B8BC4B" w:rsidR="00B27734" w:rsidRPr="007141ED" w:rsidRDefault="00AC7739">
      <w:pPr>
        <w:keepNext/>
        <w:jc w:val="both"/>
        <w:rPr>
          <w:rFonts w:ascii="Georgia" w:hAnsi="Georgia" w:cs="Arial"/>
          <w:bCs/>
        </w:rPr>
      </w:pPr>
      <w:r w:rsidRPr="007141ED">
        <w:rPr>
          <w:rFonts w:ascii="Georgia" w:hAnsi="Georgia" w:cs="Arial"/>
          <w:bCs/>
        </w:rPr>
        <w:t>COMEDIE-FRANÇAISE</w:t>
      </w:r>
    </w:p>
    <w:p w14:paraId="089A459E" w14:textId="77777777" w:rsidR="00177719" w:rsidRPr="007141ED" w:rsidRDefault="00177719">
      <w:pPr>
        <w:keepNext/>
        <w:jc w:val="both"/>
        <w:rPr>
          <w:rFonts w:ascii="Georgia" w:hAnsi="Georgia" w:cs="Arial"/>
          <w:bCs/>
        </w:rPr>
      </w:pPr>
      <w:r w:rsidRPr="007141ED">
        <w:rPr>
          <w:rFonts w:ascii="Georgia" w:hAnsi="Georgia" w:cs="Arial"/>
          <w:bCs/>
        </w:rPr>
        <w:t>Place Colette</w:t>
      </w:r>
    </w:p>
    <w:p w14:paraId="216D6297" w14:textId="77777777" w:rsidR="00177719" w:rsidRPr="007141ED" w:rsidRDefault="00177719">
      <w:pPr>
        <w:keepNext/>
        <w:jc w:val="both"/>
        <w:rPr>
          <w:rFonts w:ascii="Georgia" w:hAnsi="Georgia" w:cs="Arial"/>
          <w:bCs/>
        </w:rPr>
      </w:pPr>
      <w:r w:rsidRPr="007141ED">
        <w:rPr>
          <w:rFonts w:ascii="Georgia" w:hAnsi="Georgia" w:cs="Arial"/>
          <w:bCs/>
        </w:rPr>
        <w:t xml:space="preserve">75001 PARIS </w:t>
      </w:r>
    </w:p>
    <w:p w14:paraId="7C6C0A6D" w14:textId="77777777" w:rsidR="00B27734" w:rsidRPr="007141ED" w:rsidRDefault="00B27734">
      <w:pPr>
        <w:keepNext/>
        <w:rPr>
          <w:rFonts w:ascii="Georgia" w:hAnsi="Georgia" w:cs="Arial"/>
          <w:bCs/>
        </w:rPr>
      </w:pPr>
    </w:p>
    <w:p w14:paraId="57D8F40D" w14:textId="77777777" w:rsidR="00B27734" w:rsidRPr="007141ED" w:rsidRDefault="00B27734">
      <w:pPr>
        <w:keepNext/>
        <w:tabs>
          <w:tab w:val="left" w:pos="1843"/>
        </w:tabs>
        <w:jc w:val="both"/>
        <w:rPr>
          <w:rFonts w:ascii="Georgia" w:hAnsi="Georgia" w:cs="Arial"/>
          <w:b/>
        </w:rPr>
      </w:pPr>
      <w:r w:rsidRPr="007141ED">
        <w:rPr>
          <w:rFonts w:ascii="Georgia" w:hAnsi="Georgia" w:cs="Arial"/>
          <w:b/>
          <w:i/>
          <w:u w:val="single"/>
        </w:rPr>
        <w:t>Objet du marché :</w:t>
      </w:r>
      <w:r w:rsidRPr="007141ED">
        <w:rPr>
          <w:rFonts w:ascii="Georgia" w:hAnsi="Georgia" w:cs="Arial"/>
          <w:b/>
          <w:i/>
        </w:rPr>
        <w:tab/>
      </w:r>
    </w:p>
    <w:p w14:paraId="6D35DE65" w14:textId="77777777" w:rsidR="008948D0" w:rsidRPr="007141ED" w:rsidRDefault="008948D0" w:rsidP="008948D0">
      <w:pPr>
        <w:rPr>
          <w:rFonts w:ascii="Georgia" w:hAnsi="Georgia" w:cs="Arial"/>
          <w:bCs/>
        </w:rPr>
      </w:pPr>
    </w:p>
    <w:p w14:paraId="0CA92AF5" w14:textId="5BC66A1B" w:rsidR="006B08D7" w:rsidRDefault="006B08D7">
      <w:pPr>
        <w:tabs>
          <w:tab w:val="left" w:pos="709"/>
          <w:tab w:val="right" w:leader="dot" w:pos="3686"/>
          <w:tab w:val="right" w:pos="3742"/>
        </w:tabs>
        <w:jc w:val="both"/>
        <w:rPr>
          <w:rFonts w:ascii="Georgia" w:hAnsi="Georgia" w:cs="Arial"/>
          <w:bCs/>
          <w:iCs/>
        </w:rPr>
      </w:pPr>
      <w:r>
        <w:rPr>
          <w:rFonts w:ascii="Georgia" w:hAnsi="Georgia"/>
          <w:bCs/>
        </w:rPr>
        <w:t>Mission de</w:t>
      </w:r>
      <w:r w:rsidRPr="00554BFD">
        <w:rPr>
          <w:rFonts w:ascii="Georgia" w:hAnsi="Georgia"/>
          <w:bCs/>
        </w:rPr>
        <w:t xml:space="preserve"> maîtrise d’œuvre</w:t>
      </w:r>
    </w:p>
    <w:p w14:paraId="4FE4B496" w14:textId="0E90BC4E" w:rsidR="00A771F4" w:rsidRPr="00A771F4" w:rsidRDefault="00A771F4" w:rsidP="00A771F4">
      <w:pPr>
        <w:tabs>
          <w:tab w:val="left" w:pos="709"/>
          <w:tab w:val="right" w:leader="dot" w:pos="3686"/>
          <w:tab w:val="right" w:pos="3742"/>
        </w:tabs>
        <w:jc w:val="both"/>
        <w:rPr>
          <w:rFonts w:ascii="Georgia" w:hAnsi="Georgia" w:cs="Arial"/>
          <w:bCs/>
          <w:iCs/>
        </w:rPr>
      </w:pPr>
      <w:r>
        <w:rPr>
          <w:rFonts w:ascii="Georgia" w:hAnsi="Georgia" w:cs="Arial"/>
          <w:bCs/>
          <w:iCs/>
        </w:rPr>
        <w:t>L’enveloppe</w:t>
      </w:r>
      <w:r w:rsidRPr="00A771F4">
        <w:rPr>
          <w:rFonts w:ascii="Georgia" w:hAnsi="Georgia" w:cs="Arial"/>
          <w:bCs/>
          <w:iCs/>
        </w:rPr>
        <w:t xml:space="preserve"> financière prévisionnelle affectée aux travaux</w:t>
      </w:r>
      <w:r w:rsidR="00F16302">
        <w:rPr>
          <w:rFonts w:ascii="Georgia" w:hAnsi="Georgia" w:cs="Arial"/>
          <w:bCs/>
          <w:iCs/>
        </w:rPr>
        <w:t xml:space="preserve"> est de </w:t>
      </w:r>
      <w:r w:rsidR="00415B81" w:rsidRPr="00415B81">
        <w:rPr>
          <w:rFonts w:ascii="Georgia" w:hAnsi="Georgia" w:cs="Arial"/>
          <w:b/>
          <w:iCs/>
        </w:rPr>
        <w:t>7</w:t>
      </w:r>
      <w:r w:rsidR="00F16302" w:rsidRPr="00415B81">
        <w:rPr>
          <w:rFonts w:ascii="Georgia" w:hAnsi="Georgia" w:cs="Arial"/>
          <w:b/>
          <w:iCs/>
        </w:rPr>
        <w:t>00 000</w:t>
      </w:r>
      <w:r w:rsidR="00F16302">
        <w:rPr>
          <w:rFonts w:ascii="Georgia" w:hAnsi="Georgia" w:cs="Arial"/>
          <w:bCs/>
          <w:iCs/>
        </w:rPr>
        <w:t xml:space="preserve"> euros HT et </w:t>
      </w:r>
      <w:r w:rsidRPr="00A771F4">
        <w:rPr>
          <w:rFonts w:ascii="Georgia" w:hAnsi="Georgia" w:cs="Arial"/>
          <w:bCs/>
          <w:iCs/>
        </w:rPr>
        <w:t xml:space="preserve">a été définie au mois de </w:t>
      </w:r>
      <w:r w:rsidR="00F16302">
        <w:rPr>
          <w:rFonts w:ascii="Georgia" w:hAnsi="Georgia" w:cs="Arial"/>
          <w:bCs/>
          <w:iCs/>
        </w:rPr>
        <w:t>juillet 2026</w:t>
      </w:r>
      <w:r w:rsidRPr="00A771F4">
        <w:rPr>
          <w:rFonts w:ascii="Georgia" w:hAnsi="Georgia" w:cs="Arial"/>
          <w:bCs/>
          <w:iCs/>
        </w:rPr>
        <w:t xml:space="preserve"> dit mois de référence.</w:t>
      </w:r>
    </w:p>
    <w:p w14:paraId="7EB6846D" w14:textId="77777777" w:rsidR="006B08D7" w:rsidRDefault="006B08D7">
      <w:pPr>
        <w:tabs>
          <w:tab w:val="left" w:pos="709"/>
          <w:tab w:val="right" w:leader="dot" w:pos="3686"/>
          <w:tab w:val="right" w:pos="3742"/>
        </w:tabs>
        <w:jc w:val="both"/>
        <w:rPr>
          <w:rFonts w:ascii="Georgia" w:hAnsi="Georgia" w:cs="Arial"/>
          <w:b/>
          <w:i/>
          <w:u w:val="single"/>
        </w:rPr>
      </w:pPr>
    </w:p>
    <w:p w14:paraId="61338686" w14:textId="50E1BA57" w:rsidR="00B27734" w:rsidRPr="007141ED" w:rsidRDefault="00B27734">
      <w:pPr>
        <w:tabs>
          <w:tab w:val="left" w:pos="709"/>
          <w:tab w:val="right" w:leader="dot" w:pos="3686"/>
          <w:tab w:val="right" w:pos="3742"/>
        </w:tabs>
        <w:jc w:val="both"/>
        <w:rPr>
          <w:rFonts w:ascii="Georgia" w:hAnsi="Georgia" w:cs="Arial"/>
        </w:rPr>
      </w:pPr>
      <w:r w:rsidRPr="007141ED">
        <w:rPr>
          <w:rFonts w:ascii="Georgia" w:hAnsi="Georgia" w:cs="Arial"/>
          <w:b/>
          <w:i/>
          <w:u w:val="single"/>
        </w:rPr>
        <w:t>Mode de passation et forme de marché :</w:t>
      </w:r>
    </w:p>
    <w:p w14:paraId="10BC9E18" w14:textId="77777777" w:rsidR="00E10AD7" w:rsidRPr="007141ED" w:rsidRDefault="00E10AD7" w:rsidP="00E10AD7">
      <w:pPr>
        <w:pStyle w:val="Normal2"/>
        <w:ind w:left="0" w:firstLine="0"/>
        <w:rPr>
          <w:rFonts w:ascii="Georgia" w:hAnsi="Georgia" w:cs="Arial"/>
        </w:rPr>
      </w:pPr>
    </w:p>
    <w:p w14:paraId="09D3A233" w14:textId="490BD0B6" w:rsidR="00B741D7" w:rsidRPr="007141ED" w:rsidRDefault="00B741D7" w:rsidP="00B741D7">
      <w:pPr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t xml:space="preserve">Le présent marché est passé selon une procédure adaptée ouverte en application des articles R. 2123-1 du </w:t>
      </w:r>
      <w:r w:rsidR="00500EE6" w:rsidRPr="007141ED">
        <w:rPr>
          <w:rFonts w:ascii="Georgia" w:hAnsi="Georgia" w:cs="Arial"/>
        </w:rPr>
        <w:t>C</w:t>
      </w:r>
      <w:r w:rsidRPr="007141ED">
        <w:rPr>
          <w:rFonts w:ascii="Georgia" w:hAnsi="Georgia" w:cs="Arial"/>
        </w:rPr>
        <w:t>ode de la commande publique.</w:t>
      </w:r>
    </w:p>
    <w:p w14:paraId="1AE39271" w14:textId="77777777" w:rsidR="00B741D7" w:rsidRPr="007141ED" w:rsidRDefault="00B741D7" w:rsidP="00B741D7">
      <w:pPr>
        <w:jc w:val="both"/>
        <w:rPr>
          <w:rFonts w:ascii="Georgia" w:hAnsi="Georgia" w:cs="Arial"/>
        </w:rPr>
      </w:pPr>
    </w:p>
    <w:p w14:paraId="76B4052A" w14:textId="77777777" w:rsidR="00B27734" w:rsidRPr="007141ED" w:rsidRDefault="00B27734">
      <w:pPr>
        <w:keepNext/>
        <w:jc w:val="both"/>
        <w:rPr>
          <w:rFonts w:ascii="Georgia" w:hAnsi="Georgia" w:cs="Arial"/>
        </w:rPr>
      </w:pPr>
      <w:r w:rsidRPr="007141ED">
        <w:rPr>
          <w:rFonts w:ascii="Georgia" w:hAnsi="Georgia" w:cs="Arial"/>
          <w:b/>
          <w:i/>
          <w:u w:val="single"/>
        </w:rPr>
        <w:t>Personne habilitée à donner les renseignements relatifs aux nantissements et cessions de créances :</w:t>
      </w:r>
    </w:p>
    <w:p w14:paraId="7337247A" w14:textId="77777777" w:rsidR="00B27734" w:rsidRPr="007141ED" w:rsidRDefault="00B27734">
      <w:pPr>
        <w:keepNext/>
        <w:jc w:val="both"/>
        <w:rPr>
          <w:rFonts w:ascii="Georgia" w:hAnsi="Georgia" w:cs="Arial"/>
          <w:i/>
        </w:rPr>
      </w:pPr>
    </w:p>
    <w:p w14:paraId="257F3EDA" w14:textId="19CBF91D" w:rsidR="00B27734" w:rsidRPr="007141ED" w:rsidRDefault="001A665B">
      <w:pPr>
        <w:pStyle w:val="En-tte"/>
        <w:tabs>
          <w:tab w:val="left" w:pos="708"/>
        </w:tabs>
        <w:jc w:val="both"/>
        <w:rPr>
          <w:rFonts w:ascii="Georgia" w:hAnsi="Georgia" w:cs="Arial"/>
          <w:bCs/>
        </w:rPr>
      </w:pPr>
      <w:r>
        <w:rPr>
          <w:rFonts w:ascii="Georgia" w:hAnsi="Georgia" w:cs="Arial"/>
          <w:bCs/>
        </w:rPr>
        <w:t>La</w:t>
      </w:r>
      <w:r w:rsidR="00B27734" w:rsidRPr="007141ED">
        <w:rPr>
          <w:rFonts w:ascii="Georgia" w:hAnsi="Georgia" w:cs="Arial"/>
          <w:bCs/>
        </w:rPr>
        <w:t xml:space="preserve"> </w:t>
      </w:r>
      <w:r>
        <w:rPr>
          <w:rFonts w:ascii="Georgia" w:hAnsi="Georgia" w:cs="Arial"/>
          <w:bCs/>
        </w:rPr>
        <w:t>d</w:t>
      </w:r>
      <w:r w:rsidR="00B27734" w:rsidRPr="007141ED">
        <w:rPr>
          <w:rFonts w:ascii="Georgia" w:hAnsi="Georgia" w:cs="Arial"/>
          <w:bCs/>
        </w:rPr>
        <w:t>irect</w:t>
      </w:r>
      <w:r>
        <w:rPr>
          <w:rFonts w:ascii="Georgia" w:hAnsi="Georgia" w:cs="Arial"/>
          <w:bCs/>
        </w:rPr>
        <w:t xml:space="preserve">rice </w:t>
      </w:r>
      <w:r w:rsidR="00B27734" w:rsidRPr="007141ED">
        <w:rPr>
          <w:rFonts w:ascii="Georgia" w:hAnsi="Georgia" w:cs="Arial"/>
          <w:bCs/>
        </w:rPr>
        <w:t>général</w:t>
      </w:r>
      <w:r>
        <w:rPr>
          <w:rFonts w:ascii="Georgia" w:hAnsi="Georgia" w:cs="Arial"/>
          <w:bCs/>
        </w:rPr>
        <w:t>e</w:t>
      </w:r>
      <w:r w:rsidR="00B27734" w:rsidRPr="007141ED">
        <w:rPr>
          <w:rFonts w:ascii="Georgia" w:hAnsi="Georgia" w:cs="Arial"/>
          <w:bCs/>
        </w:rPr>
        <w:t xml:space="preserve"> des Services de la Comédie</w:t>
      </w:r>
      <w:r w:rsidR="0016519E" w:rsidRPr="007141ED">
        <w:rPr>
          <w:rFonts w:ascii="Georgia" w:hAnsi="Georgia" w:cs="Arial"/>
          <w:bCs/>
        </w:rPr>
        <w:t>-</w:t>
      </w:r>
      <w:r w:rsidR="00B27734" w:rsidRPr="007141ED">
        <w:rPr>
          <w:rFonts w:ascii="Georgia" w:hAnsi="Georgia" w:cs="Arial"/>
          <w:bCs/>
        </w:rPr>
        <w:t>Française</w:t>
      </w:r>
    </w:p>
    <w:p w14:paraId="1D9B05A4" w14:textId="77777777" w:rsidR="00B27734" w:rsidRPr="007141ED" w:rsidRDefault="00B27734">
      <w:pPr>
        <w:pStyle w:val="En-tte"/>
        <w:tabs>
          <w:tab w:val="left" w:pos="708"/>
        </w:tabs>
        <w:jc w:val="both"/>
        <w:rPr>
          <w:rFonts w:ascii="Georgia" w:hAnsi="Georgia" w:cs="Arial"/>
          <w:b/>
        </w:rPr>
      </w:pPr>
    </w:p>
    <w:p w14:paraId="5F343340" w14:textId="77777777" w:rsidR="00B27734" w:rsidRPr="007141ED" w:rsidRDefault="00B27734">
      <w:pPr>
        <w:keepNext/>
        <w:jc w:val="both"/>
        <w:rPr>
          <w:rFonts w:ascii="Georgia" w:hAnsi="Georgia" w:cs="Arial"/>
        </w:rPr>
      </w:pPr>
      <w:r w:rsidRPr="007141ED">
        <w:rPr>
          <w:rFonts w:ascii="Georgia" w:hAnsi="Georgia" w:cs="Arial"/>
          <w:b/>
          <w:i/>
          <w:u w:val="single"/>
        </w:rPr>
        <w:t>Ordonnateur :</w:t>
      </w:r>
    </w:p>
    <w:p w14:paraId="709F13CF" w14:textId="77777777" w:rsidR="00B27734" w:rsidRPr="007141ED" w:rsidRDefault="00B27734">
      <w:pPr>
        <w:keepNext/>
        <w:jc w:val="both"/>
        <w:rPr>
          <w:rFonts w:ascii="Georgia" w:hAnsi="Georgia" w:cs="Arial"/>
          <w:b/>
          <w:i/>
          <w:u w:val="single"/>
        </w:rPr>
      </w:pPr>
    </w:p>
    <w:p w14:paraId="591B7EE4" w14:textId="77777777" w:rsidR="001A665B" w:rsidRPr="007141ED" w:rsidRDefault="001A665B" w:rsidP="001A665B">
      <w:pPr>
        <w:pStyle w:val="En-tte"/>
        <w:tabs>
          <w:tab w:val="left" w:pos="708"/>
        </w:tabs>
        <w:jc w:val="both"/>
        <w:rPr>
          <w:rFonts w:ascii="Georgia" w:hAnsi="Georgia" w:cs="Arial"/>
          <w:bCs/>
        </w:rPr>
      </w:pPr>
      <w:r>
        <w:rPr>
          <w:rFonts w:ascii="Georgia" w:hAnsi="Georgia" w:cs="Arial"/>
          <w:bCs/>
        </w:rPr>
        <w:t>La</w:t>
      </w:r>
      <w:r w:rsidRPr="007141ED">
        <w:rPr>
          <w:rFonts w:ascii="Georgia" w:hAnsi="Georgia" w:cs="Arial"/>
          <w:bCs/>
        </w:rPr>
        <w:t xml:space="preserve"> </w:t>
      </w:r>
      <w:r>
        <w:rPr>
          <w:rFonts w:ascii="Georgia" w:hAnsi="Georgia" w:cs="Arial"/>
          <w:bCs/>
        </w:rPr>
        <w:t>d</w:t>
      </w:r>
      <w:r w:rsidRPr="007141ED">
        <w:rPr>
          <w:rFonts w:ascii="Georgia" w:hAnsi="Georgia" w:cs="Arial"/>
          <w:bCs/>
        </w:rPr>
        <w:t>irect</w:t>
      </w:r>
      <w:r>
        <w:rPr>
          <w:rFonts w:ascii="Georgia" w:hAnsi="Georgia" w:cs="Arial"/>
          <w:bCs/>
        </w:rPr>
        <w:t xml:space="preserve">rice </w:t>
      </w:r>
      <w:r w:rsidRPr="007141ED">
        <w:rPr>
          <w:rFonts w:ascii="Georgia" w:hAnsi="Georgia" w:cs="Arial"/>
          <w:bCs/>
        </w:rPr>
        <w:t>général</w:t>
      </w:r>
      <w:r>
        <w:rPr>
          <w:rFonts w:ascii="Georgia" w:hAnsi="Georgia" w:cs="Arial"/>
          <w:bCs/>
        </w:rPr>
        <w:t>e</w:t>
      </w:r>
      <w:r w:rsidRPr="007141ED">
        <w:rPr>
          <w:rFonts w:ascii="Georgia" w:hAnsi="Georgia" w:cs="Arial"/>
          <w:bCs/>
        </w:rPr>
        <w:t xml:space="preserve"> des Services de la Comédie-Française</w:t>
      </w:r>
    </w:p>
    <w:p w14:paraId="0DBC5D7B" w14:textId="77777777" w:rsidR="00B27734" w:rsidRPr="007141ED" w:rsidRDefault="00B27734">
      <w:pPr>
        <w:keepNext/>
        <w:jc w:val="both"/>
        <w:rPr>
          <w:rFonts w:ascii="Georgia" w:hAnsi="Georgia" w:cs="Arial"/>
          <w:b/>
        </w:rPr>
      </w:pPr>
    </w:p>
    <w:p w14:paraId="0E5AF714" w14:textId="77777777" w:rsidR="00B27734" w:rsidRPr="007141ED" w:rsidRDefault="00B27734">
      <w:pPr>
        <w:keepNext/>
        <w:jc w:val="both"/>
        <w:rPr>
          <w:rFonts w:ascii="Georgia" w:hAnsi="Georgia" w:cs="Arial"/>
        </w:rPr>
      </w:pPr>
      <w:r w:rsidRPr="007141ED">
        <w:rPr>
          <w:rFonts w:ascii="Georgia" w:hAnsi="Georgia" w:cs="Arial"/>
          <w:b/>
          <w:i/>
          <w:u w:val="single"/>
        </w:rPr>
        <w:t>Comptable public assignataire des paiements :</w:t>
      </w:r>
    </w:p>
    <w:p w14:paraId="52C56101" w14:textId="77777777" w:rsidR="00B27734" w:rsidRPr="007141ED" w:rsidRDefault="00B27734">
      <w:pPr>
        <w:keepNext/>
        <w:jc w:val="both"/>
        <w:rPr>
          <w:rFonts w:ascii="Georgia" w:hAnsi="Georgia" w:cs="Arial"/>
        </w:rPr>
      </w:pPr>
    </w:p>
    <w:p w14:paraId="792739AD" w14:textId="65C5A17F" w:rsidR="00B27734" w:rsidRPr="007141ED" w:rsidRDefault="001A665B">
      <w:pPr>
        <w:keepNext/>
        <w:tabs>
          <w:tab w:val="left" w:pos="1843"/>
        </w:tabs>
        <w:jc w:val="both"/>
        <w:rPr>
          <w:rFonts w:ascii="Georgia" w:hAnsi="Georgia" w:cs="Arial"/>
        </w:rPr>
      </w:pPr>
      <w:r>
        <w:rPr>
          <w:rFonts w:ascii="Georgia" w:hAnsi="Georgia" w:cs="Arial"/>
        </w:rPr>
        <w:t>L’agent</w:t>
      </w:r>
      <w:r w:rsidR="00B27734" w:rsidRPr="007141ED">
        <w:rPr>
          <w:rFonts w:ascii="Georgia" w:hAnsi="Georgia" w:cs="Arial"/>
        </w:rPr>
        <w:t xml:space="preserve"> comptable</w:t>
      </w:r>
    </w:p>
    <w:p w14:paraId="229E3409" w14:textId="77777777" w:rsidR="00B27734" w:rsidRPr="007141ED" w:rsidRDefault="00B27734">
      <w:pPr>
        <w:keepNext/>
        <w:tabs>
          <w:tab w:val="left" w:pos="1843"/>
        </w:tabs>
        <w:jc w:val="both"/>
        <w:rPr>
          <w:rFonts w:ascii="Georgia" w:hAnsi="Georgia" w:cs="Arial"/>
          <w:b/>
          <w:bCs/>
          <w:i/>
          <w:u w:val="single"/>
        </w:rPr>
      </w:pPr>
    </w:p>
    <w:p w14:paraId="2A3EF192" w14:textId="77777777" w:rsidR="001D2C0C" w:rsidRPr="007141ED" w:rsidRDefault="001D2C0C" w:rsidP="001D2C0C">
      <w:pPr>
        <w:rPr>
          <w:rFonts w:ascii="Georgia" w:hAnsi="Georgia" w:cs="Arial"/>
        </w:rPr>
      </w:pPr>
    </w:p>
    <w:p w14:paraId="4BC63FA3" w14:textId="77777777" w:rsidR="001D2C0C" w:rsidRPr="007141ED" w:rsidRDefault="001D2C0C" w:rsidP="001D2C0C">
      <w:pPr>
        <w:rPr>
          <w:rFonts w:ascii="Georgia" w:hAnsi="Georgia" w:cs="Arial"/>
        </w:rPr>
      </w:pPr>
    </w:p>
    <w:p w14:paraId="0F8422A4" w14:textId="77777777" w:rsidR="001D2C0C" w:rsidRPr="007141ED" w:rsidRDefault="001D2C0C" w:rsidP="001D2C0C">
      <w:pPr>
        <w:rPr>
          <w:rFonts w:ascii="Georgia" w:hAnsi="Georgia" w:cs="Arial"/>
        </w:rPr>
      </w:pPr>
    </w:p>
    <w:p w14:paraId="5B31998F" w14:textId="77777777" w:rsidR="001D2C0C" w:rsidRPr="007141ED" w:rsidRDefault="001D2C0C" w:rsidP="001D2C0C">
      <w:pPr>
        <w:rPr>
          <w:rFonts w:ascii="Georgia" w:hAnsi="Georgia" w:cs="Arial"/>
        </w:rPr>
      </w:pPr>
    </w:p>
    <w:p w14:paraId="18DCF4B1" w14:textId="77777777" w:rsidR="001D2C0C" w:rsidRPr="007141ED" w:rsidRDefault="001D2C0C" w:rsidP="001D2C0C">
      <w:pPr>
        <w:rPr>
          <w:rFonts w:ascii="Georgia" w:hAnsi="Georgia" w:cs="Arial"/>
        </w:rPr>
      </w:pPr>
    </w:p>
    <w:p w14:paraId="6FA3F9CC" w14:textId="77777777" w:rsidR="001D2C0C" w:rsidRPr="007141ED" w:rsidRDefault="001D2C0C" w:rsidP="001D2C0C">
      <w:pPr>
        <w:rPr>
          <w:rFonts w:ascii="Georgia" w:hAnsi="Georgia" w:cs="Arial"/>
        </w:rPr>
      </w:pPr>
    </w:p>
    <w:p w14:paraId="00B2FC9A" w14:textId="77777777" w:rsidR="001D2C0C" w:rsidRPr="007141ED" w:rsidRDefault="001D2C0C" w:rsidP="001D2C0C">
      <w:pPr>
        <w:rPr>
          <w:rFonts w:ascii="Georgia" w:hAnsi="Georgia" w:cs="Arial"/>
        </w:rPr>
      </w:pPr>
    </w:p>
    <w:p w14:paraId="6D914C3A" w14:textId="77777777" w:rsidR="001D2C0C" w:rsidRPr="007141ED" w:rsidRDefault="001D2C0C" w:rsidP="001D2C0C">
      <w:pPr>
        <w:rPr>
          <w:rFonts w:ascii="Georgia" w:hAnsi="Georgia" w:cs="Arial"/>
        </w:rPr>
      </w:pPr>
    </w:p>
    <w:p w14:paraId="7A263452" w14:textId="77777777" w:rsidR="001D2C0C" w:rsidRPr="007141ED" w:rsidRDefault="001D2C0C" w:rsidP="001D2C0C">
      <w:pPr>
        <w:rPr>
          <w:rFonts w:ascii="Georgia" w:hAnsi="Georgia" w:cs="Arial"/>
        </w:rPr>
      </w:pPr>
    </w:p>
    <w:p w14:paraId="26B21EB5" w14:textId="77777777" w:rsidR="001D2C0C" w:rsidRPr="007141ED" w:rsidRDefault="001D2C0C" w:rsidP="001D2C0C">
      <w:pPr>
        <w:tabs>
          <w:tab w:val="left" w:pos="675"/>
        </w:tabs>
        <w:rPr>
          <w:rFonts w:ascii="Georgia" w:hAnsi="Georgia" w:cs="Arial"/>
        </w:rPr>
      </w:pPr>
    </w:p>
    <w:p w14:paraId="1A50D568" w14:textId="622C2070" w:rsidR="00B27734" w:rsidRPr="007141ED" w:rsidRDefault="00B27734" w:rsidP="00A16018">
      <w:pPr>
        <w:pageBreakBefore/>
        <w:spacing w:before="480"/>
        <w:jc w:val="center"/>
        <w:rPr>
          <w:rFonts w:ascii="Georgia" w:hAnsi="Georgia" w:cs="Arial"/>
          <w:b/>
          <w:bCs/>
          <w:sz w:val="18"/>
          <w:szCs w:val="18"/>
        </w:rPr>
      </w:pPr>
      <w:r w:rsidRPr="007141ED">
        <w:rPr>
          <w:rFonts w:ascii="Georgia" w:hAnsi="Georgia" w:cs="Arial"/>
          <w:b/>
          <w:bCs/>
          <w:sz w:val="24"/>
          <w:szCs w:val="18"/>
        </w:rPr>
        <w:lastRenderedPageBreak/>
        <w:t>SOMMAIRE</w:t>
      </w:r>
    </w:p>
    <w:p w14:paraId="2A17AD7B" w14:textId="77777777" w:rsidR="00B27734" w:rsidRPr="007141ED" w:rsidRDefault="00B27734">
      <w:pPr>
        <w:rPr>
          <w:rFonts w:ascii="Georgia" w:hAnsi="Georgia" w:cs="Arial"/>
          <w:b/>
          <w:i/>
          <w:sz w:val="30"/>
        </w:rPr>
      </w:pPr>
    </w:p>
    <w:p w14:paraId="33C546DB" w14:textId="7BAA8A25" w:rsidR="00D62D41" w:rsidRPr="007141ED" w:rsidRDefault="002A23D3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r w:rsidRPr="007141E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fldChar w:fldCharType="begin"/>
      </w:r>
      <w:r w:rsidRPr="007141E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instrText xml:space="preserve"> TOC \o "1-3" \h \z </w:instrText>
      </w:r>
      <w:r w:rsidRPr="007141E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fldChar w:fldCharType="separate"/>
      </w:r>
      <w:hyperlink w:anchor="_Toc191020376" w:history="1">
        <w:r w:rsidR="00D62D41" w:rsidRPr="007141ED">
          <w:rPr>
            <w:rStyle w:val="Lienhypertexte"/>
            <w:rFonts w:ascii="Georgia" w:hAnsi="Georgia" w:cs="Arial"/>
            <w:noProof/>
          </w:rPr>
          <w:t>ARTICLE 1 : COCONTRATANT</w:t>
        </w:r>
        <w:r w:rsidR="00D62D41" w:rsidRPr="007141ED">
          <w:rPr>
            <w:rFonts w:ascii="Georgia" w:hAnsi="Georgia"/>
            <w:noProof/>
            <w:webHidden/>
          </w:rPr>
          <w:tab/>
        </w:r>
        <w:r w:rsidR="00D62D41" w:rsidRPr="007141ED">
          <w:rPr>
            <w:rFonts w:ascii="Georgia" w:hAnsi="Georgia"/>
            <w:noProof/>
            <w:webHidden/>
          </w:rPr>
          <w:fldChar w:fldCharType="begin"/>
        </w:r>
        <w:r w:rsidR="00D62D41" w:rsidRPr="007141ED">
          <w:rPr>
            <w:rFonts w:ascii="Georgia" w:hAnsi="Georgia"/>
            <w:noProof/>
            <w:webHidden/>
          </w:rPr>
          <w:instrText xml:space="preserve"> PAGEREF _Toc191020376 \h </w:instrText>
        </w:r>
        <w:r w:rsidR="00D62D41" w:rsidRPr="007141ED">
          <w:rPr>
            <w:rFonts w:ascii="Georgia" w:hAnsi="Georgia"/>
            <w:noProof/>
            <w:webHidden/>
          </w:rPr>
        </w:r>
        <w:r w:rsidR="00D62D41" w:rsidRPr="007141ED">
          <w:rPr>
            <w:rFonts w:ascii="Georgia" w:hAnsi="Georgia"/>
            <w:noProof/>
            <w:webHidden/>
          </w:rPr>
          <w:fldChar w:fldCharType="separate"/>
        </w:r>
        <w:r w:rsidR="00D62D41" w:rsidRPr="007141ED">
          <w:rPr>
            <w:rFonts w:ascii="Georgia" w:hAnsi="Georgia"/>
            <w:noProof/>
            <w:webHidden/>
          </w:rPr>
          <w:t>4</w:t>
        </w:r>
        <w:r w:rsidR="00D62D41" w:rsidRPr="007141ED">
          <w:rPr>
            <w:rFonts w:ascii="Georgia" w:hAnsi="Georgia"/>
            <w:noProof/>
            <w:webHidden/>
          </w:rPr>
          <w:fldChar w:fldCharType="end"/>
        </w:r>
      </w:hyperlink>
    </w:p>
    <w:p w14:paraId="323BFF66" w14:textId="767A6765" w:rsidR="00D62D41" w:rsidRPr="007141ED" w:rsidRDefault="00D62D41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hyperlink w:anchor="_Toc191020377" w:history="1">
        <w:r w:rsidRPr="007141ED">
          <w:rPr>
            <w:rStyle w:val="Lienhypertexte"/>
            <w:rFonts w:ascii="Georgia" w:hAnsi="Georgia" w:cs="Arial"/>
            <w:noProof/>
          </w:rPr>
          <w:t>ARTICLE 2 : PRIX DU MARCHE</w:t>
        </w:r>
        <w:r w:rsidRPr="007141ED">
          <w:rPr>
            <w:rFonts w:ascii="Georgia" w:hAnsi="Georgia"/>
            <w:noProof/>
            <w:webHidden/>
          </w:rPr>
          <w:tab/>
        </w:r>
        <w:r w:rsidRPr="007141ED">
          <w:rPr>
            <w:rFonts w:ascii="Georgia" w:hAnsi="Georgia"/>
            <w:noProof/>
            <w:webHidden/>
          </w:rPr>
          <w:fldChar w:fldCharType="begin"/>
        </w:r>
        <w:r w:rsidRPr="007141ED">
          <w:rPr>
            <w:rFonts w:ascii="Georgia" w:hAnsi="Georgia"/>
            <w:noProof/>
            <w:webHidden/>
          </w:rPr>
          <w:instrText xml:space="preserve"> PAGEREF _Toc191020377 \h </w:instrText>
        </w:r>
        <w:r w:rsidRPr="007141ED">
          <w:rPr>
            <w:rFonts w:ascii="Georgia" w:hAnsi="Georgia"/>
            <w:noProof/>
            <w:webHidden/>
          </w:rPr>
        </w:r>
        <w:r w:rsidRPr="007141ED">
          <w:rPr>
            <w:rFonts w:ascii="Georgia" w:hAnsi="Georgia"/>
            <w:noProof/>
            <w:webHidden/>
          </w:rPr>
          <w:fldChar w:fldCharType="separate"/>
        </w:r>
        <w:r w:rsidRPr="007141ED">
          <w:rPr>
            <w:rFonts w:ascii="Georgia" w:hAnsi="Georgia"/>
            <w:noProof/>
            <w:webHidden/>
          </w:rPr>
          <w:t>5</w:t>
        </w:r>
        <w:r w:rsidRPr="007141ED">
          <w:rPr>
            <w:rFonts w:ascii="Georgia" w:hAnsi="Georgia"/>
            <w:noProof/>
            <w:webHidden/>
          </w:rPr>
          <w:fldChar w:fldCharType="end"/>
        </w:r>
      </w:hyperlink>
    </w:p>
    <w:p w14:paraId="42C1BC9A" w14:textId="05F0D1B1" w:rsidR="00D62D41" w:rsidRPr="007141ED" w:rsidRDefault="00D62D41">
      <w:pPr>
        <w:pStyle w:val="TM2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noProof/>
          <w:kern w:val="2"/>
          <w:sz w:val="24"/>
          <w:szCs w:val="24"/>
          <w:lang w:eastAsia="fr-FR"/>
        </w:rPr>
      </w:pPr>
      <w:hyperlink w:anchor="_Toc191020378" w:history="1">
        <w:r w:rsidRPr="007141ED">
          <w:rPr>
            <w:rStyle w:val="Lienhypertexte"/>
            <w:rFonts w:ascii="Georgia" w:hAnsi="Georgia"/>
            <w:noProof/>
          </w:rPr>
          <w:t>2.1. Forme du prix</w:t>
        </w:r>
        <w:r w:rsidRPr="007141ED">
          <w:rPr>
            <w:rFonts w:ascii="Georgia" w:hAnsi="Georgia"/>
            <w:noProof/>
            <w:webHidden/>
          </w:rPr>
          <w:tab/>
        </w:r>
        <w:r w:rsidRPr="007141ED">
          <w:rPr>
            <w:rFonts w:ascii="Georgia" w:hAnsi="Georgia"/>
            <w:noProof/>
            <w:webHidden/>
          </w:rPr>
          <w:fldChar w:fldCharType="begin"/>
        </w:r>
        <w:r w:rsidRPr="007141ED">
          <w:rPr>
            <w:rFonts w:ascii="Georgia" w:hAnsi="Georgia"/>
            <w:noProof/>
            <w:webHidden/>
          </w:rPr>
          <w:instrText xml:space="preserve"> PAGEREF _Toc191020378 \h </w:instrText>
        </w:r>
        <w:r w:rsidRPr="007141ED">
          <w:rPr>
            <w:rFonts w:ascii="Georgia" w:hAnsi="Georgia"/>
            <w:noProof/>
            <w:webHidden/>
          </w:rPr>
        </w:r>
        <w:r w:rsidRPr="007141ED">
          <w:rPr>
            <w:rFonts w:ascii="Georgia" w:hAnsi="Georgia"/>
            <w:noProof/>
            <w:webHidden/>
          </w:rPr>
          <w:fldChar w:fldCharType="separate"/>
        </w:r>
        <w:r w:rsidRPr="007141ED">
          <w:rPr>
            <w:rFonts w:ascii="Georgia" w:hAnsi="Georgia"/>
            <w:noProof/>
            <w:webHidden/>
          </w:rPr>
          <w:t>5</w:t>
        </w:r>
        <w:r w:rsidRPr="007141ED">
          <w:rPr>
            <w:rFonts w:ascii="Georgia" w:hAnsi="Georgia"/>
            <w:noProof/>
            <w:webHidden/>
          </w:rPr>
          <w:fldChar w:fldCharType="end"/>
        </w:r>
      </w:hyperlink>
    </w:p>
    <w:p w14:paraId="1D6D43E7" w14:textId="4CF1C4E0" w:rsidR="00D62D41" w:rsidRPr="007141ED" w:rsidRDefault="00D62D41">
      <w:pPr>
        <w:pStyle w:val="TM2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noProof/>
          <w:kern w:val="2"/>
          <w:sz w:val="24"/>
          <w:szCs w:val="24"/>
          <w:lang w:eastAsia="fr-FR"/>
        </w:rPr>
      </w:pPr>
      <w:hyperlink w:anchor="_Toc191020379" w:history="1">
        <w:r w:rsidRPr="007141ED">
          <w:rPr>
            <w:rStyle w:val="Lienhypertexte"/>
            <w:rFonts w:ascii="Georgia" w:hAnsi="Georgia"/>
            <w:noProof/>
            <w:lang w:val="x-none"/>
          </w:rPr>
          <w:t>2.</w:t>
        </w:r>
        <w:r w:rsidRPr="007141ED">
          <w:rPr>
            <w:rStyle w:val="Lienhypertexte"/>
            <w:rFonts w:ascii="Georgia" w:hAnsi="Georgia"/>
            <w:noProof/>
          </w:rPr>
          <w:t>2.</w:t>
        </w:r>
        <w:r w:rsidRPr="007141ED">
          <w:rPr>
            <w:rStyle w:val="Lienhypertexte"/>
            <w:rFonts w:ascii="Georgia" w:hAnsi="Georgia"/>
            <w:noProof/>
            <w:lang w:val="x-none"/>
          </w:rPr>
          <w:t xml:space="preserve"> </w:t>
        </w:r>
        <w:r w:rsidRPr="007141ED">
          <w:rPr>
            <w:rStyle w:val="Lienhypertexte"/>
            <w:rFonts w:ascii="Georgia" w:hAnsi="Georgia"/>
            <w:noProof/>
          </w:rPr>
          <w:t>Montant du marché</w:t>
        </w:r>
        <w:r w:rsidRPr="007141ED">
          <w:rPr>
            <w:rFonts w:ascii="Georgia" w:hAnsi="Georgia"/>
            <w:noProof/>
            <w:webHidden/>
          </w:rPr>
          <w:tab/>
        </w:r>
        <w:r w:rsidRPr="007141ED">
          <w:rPr>
            <w:rFonts w:ascii="Georgia" w:hAnsi="Georgia"/>
            <w:noProof/>
            <w:webHidden/>
          </w:rPr>
          <w:fldChar w:fldCharType="begin"/>
        </w:r>
        <w:r w:rsidRPr="007141ED">
          <w:rPr>
            <w:rFonts w:ascii="Georgia" w:hAnsi="Georgia"/>
            <w:noProof/>
            <w:webHidden/>
          </w:rPr>
          <w:instrText xml:space="preserve"> PAGEREF _Toc191020379 \h </w:instrText>
        </w:r>
        <w:r w:rsidRPr="007141ED">
          <w:rPr>
            <w:rFonts w:ascii="Georgia" w:hAnsi="Georgia"/>
            <w:noProof/>
            <w:webHidden/>
          </w:rPr>
        </w:r>
        <w:r w:rsidRPr="007141ED">
          <w:rPr>
            <w:rFonts w:ascii="Georgia" w:hAnsi="Georgia"/>
            <w:noProof/>
            <w:webHidden/>
          </w:rPr>
          <w:fldChar w:fldCharType="separate"/>
        </w:r>
        <w:r w:rsidRPr="007141ED">
          <w:rPr>
            <w:rFonts w:ascii="Georgia" w:hAnsi="Georgia"/>
            <w:noProof/>
            <w:webHidden/>
          </w:rPr>
          <w:t>5</w:t>
        </w:r>
        <w:r w:rsidRPr="007141ED">
          <w:rPr>
            <w:rFonts w:ascii="Georgia" w:hAnsi="Georgia"/>
            <w:noProof/>
            <w:webHidden/>
          </w:rPr>
          <w:fldChar w:fldCharType="end"/>
        </w:r>
      </w:hyperlink>
    </w:p>
    <w:p w14:paraId="03D2B43D" w14:textId="404E8754" w:rsidR="00D62D41" w:rsidRPr="007141ED" w:rsidRDefault="00D62D41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hyperlink w:anchor="_Toc191020380" w:history="1">
        <w:r w:rsidRPr="007141ED">
          <w:rPr>
            <w:rStyle w:val="Lienhypertexte"/>
            <w:rFonts w:ascii="Georgia" w:hAnsi="Georgia" w:cs="Arial"/>
            <w:noProof/>
          </w:rPr>
          <w:t>ARTICLE 3 : DUREE DU MARCHE</w:t>
        </w:r>
        <w:r w:rsidRPr="007141ED">
          <w:rPr>
            <w:rFonts w:ascii="Georgia" w:hAnsi="Georgia"/>
            <w:noProof/>
            <w:webHidden/>
          </w:rPr>
          <w:tab/>
        </w:r>
        <w:r w:rsidRPr="007141ED">
          <w:rPr>
            <w:rFonts w:ascii="Georgia" w:hAnsi="Georgia"/>
            <w:noProof/>
            <w:webHidden/>
          </w:rPr>
          <w:fldChar w:fldCharType="begin"/>
        </w:r>
        <w:r w:rsidRPr="007141ED">
          <w:rPr>
            <w:rFonts w:ascii="Georgia" w:hAnsi="Georgia"/>
            <w:noProof/>
            <w:webHidden/>
          </w:rPr>
          <w:instrText xml:space="preserve"> PAGEREF _Toc191020380 \h </w:instrText>
        </w:r>
        <w:r w:rsidRPr="007141ED">
          <w:rPr>
            <w:rFonts w:ascii="Georgia" w:hAnsi="Georgia"/>
            <w:noProof/>
            <w:webHidden/>
          </w:rPr>
        </w:r>
        <w:r w:rsidRPr="007141ED">
          <w:rPr>
            <w:rFonts w:ascii="Georgia" w:hAnsi="Georgia"/>
            <w:noProof/>
            <w:webHidden/>
          </w:rPr>
          <w:fldChar w:fldCharType="separate"/>
        </w:r>
        <w:r w:rsidRPr="007141ED">
          <w:rPr>
            <w:rFonts w:ascii="Georgia" w:hAnsi="Georgia"/>
            <w:noProof/>
            <w:webHidden/>
          </w:rPr>
          <w:t>5</w:t>
        </w:r>
        <w:r w:rsidRPr="007141ED">
          <w:rPr>
            <w:rFonts w:ascii="Georgia" w:hAnsi="Georgia"/>
            <w:noProof/>
            <w:webHidden/>
          </w:rPr>
          <w:fldChar w:fldCharType="end"/>
        </w:r>
      </w:hyperlink>
    </w:p>
    <w:p w14:paraId="455927EE" w14:textId="53B0CEC4" w:rsidR="00D62D41" w:rsidRPr="007141ED" w:rsidRDefault="00D62D41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hyperlink w:anchor="_Toc191020381" w:history="1">
        <w:r w:rsidRPr="007141ED">
          <w:rPr>
            <w:rStyle w:val="Lienhypertexte"/>
            <w:rFonts w:ascii="Georgia" w:hAnsi="Georgia" w:cs="Arial"/>
            <w:noProof/>
          </w:rPr>
          <w:t>ARTICLE 4 : NOMENCLATURE COMMUNAUTAIRE</w:t>
        </w:r>
        <w:r w:rsidRPr="007141ED">
          <w:rPr>
            <w:rFonts w:ascii="Georgia" w:hAnsi="Georgia"/>
            <w:noProof/>
            <w:webHidden/>
          </w:rPr>
          <w:tab/>
        </w:r>
        <w:r w:rsidRPr="007141ED">
          <w:rPr>
            <w:rFonts w:ascii="Georgia" w:hAnsi="Georgia"/>
            <w:noProof/>
            <w:webHidden/>
          </w:rPr>
          <w:fldChar w:fldCharType="begin"/>
        </w:r>
        <w:r w:rsidRPr="007141ED">
          <w:rPr>
            <w:rFonts w:ascii="Georgia" w:hAnsi="Georgia"/>
            <w:noProof/>
            <w:webHidden/>
          </w:rPr>
          <w:instrText xml:space="preserve"> PAGEREF _Toc191020381 \h </w:instrText>
        </w:r>
        <w:r w:rsidRPr="007141ED">
          <w:rPr>
            <w:rFonts w:ascii="Georgia" w:hAnsi="Georgia"/>
            <w:noProof/>
            <w:webHidden/>
          </w:rPr>
        </w:r>
        <w:r w:rsidRPr="007141ED">
          <w:rPr>
            <w:rFonts w:ascii="Georgia" w:hAnsi="Georgia"/>
            <w:noProof/>
            <w:webHidden/>
          </w:rPr>
          <w:fldChar w:fldCharType="separate"/>
        </w:r>
        <w:r w:rsidRPr="007141ED">
          <w:rPr>
            <w:rFonts w:ascii="Georgia" w:hAnsi="Georgia"/>
            <w:noProof/>
            <w:webHidden/>
          </w:rPr>
          <w:t>5</w:t>
        </w:r>
        <w:r w:rsidRPr="007141ED">
          <w:rPr>
            <w:rFonts w:ascii="Georgia" w:hAnsi="Georgia"/>
            <w:noProof/>
            <w:webHidden/>
          </w:rPr>
          <w:fldChar w:fldCharType="end"/>
        </w:r>
      </w:hyperlink>
    </w:p>
    <w:p w14:paraId="085DAFE7" w14:textId="2AFCCE0B" w:rsidR="00D62D41" w:rsidRPr="007141ED" w:rsidRDefault="00D62D41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hyperlink w:anchor="_Toc191020382" w:history="1">
        <w:r w:rsidRPr="007141ED">
          <w:rPr>
            <w:rStyle w:val="Lienhypertexte"/>
            <w:rFonts w:ascii="Georgia" w:hAnsi="Georgia" w:cs="Arial"/>
            <w:noProof/>
          </w:rPr>
          <w:t>ARTICLE 5 : PAIEMENT</w:t>
        </w:r>
        <w:r w:rsidRPr="007141ED">
          <w:rPr>
            <w:rFonts w:ascii="Georgia" w:hAnsi="Georgia"/>
            <w:noProof/>
            <w:webHidden/>
          </w:rPr>
          <w:tab/>
        </w:r>
        <w:r w:rsidRPr="007141ED">
          <w:rPr>
            <w:rFonts w:ascii="Georgia" w:hAnsi="Georgia"/>
            <w:noProof/>
            <w:webHidden/>
          </w:rPr>
          <w:fldChar w:fldCharType="begin"/>
        </w:r>
        <w:r w:rsidRPr="007141ED">
          <w:rPr>
            <w:rFonts w:ascii="Georgia" w:hAnsi="Georgia"/>
            <w:noProof/>
            <w:webHidden/>
          </w:rPr>
          <w:instrText xml:space="preserve"> PAGEREF _Toc191020382 \h </w:instrText>
        </w:r>
        <w:r w:rsidRPr="007141ED">
          <w:rPr>
            <w:rFonts w:ascii="Georgia" w:hAnsi="Georgia"/>
            <w:noProof/>
            <w:webHidden/>
          </w:rPr>
        </w:r>
        <w:r w:rsidRPr="007141ED">
          <w:rPr>
            <w:rFonts w:ascii="Georgia" w:hAnsi="Georgia"/>
            <w:noProof/>
            <w:webHidden/>
          </w:rPr>
          <w:fldChar w:fldCharType="separate"/>
        </w:r>
        <w:r w:rsidRPr="007141ED">
          <w:rPr>
            <w:rFonts w:ascii="Georgia" w:hAnsi="Georgia"/>
            <w:noProof/>
            <w:webHidden/>
          </w:rPr>
          <w:t>6</w:t>
        </w:r>
        <w:r w:rsidRPr="007141ED">
          <w:rPr>
            <w:rFonts w:ascii="Georgia" w:hAnsi="Georgia"/>
            <w:noProof/>
            <w:webHidden/>
          </w:rPr>
          <w:fldChar w:fldCharType="end"/>
        </w:r>
      </w:hyperlink>
    </w:p>
    <w:p w14:paraId="0D31ED9D" w14:textId="07A94F6B" w:rsidR="00D62D41" w:rsidRPr="007141ED" w:rsidRDefault="00D62D41">
      <w:pPr>
        <w:pStyle w:val="TM1"/>
        <w:tabs>
          <w:tab w:val="right" w:leader="dot" w:pos="10456"/>
        </w:tabs>
        <w:rPr>
          <w:rFonts w:ascii="Georgia" w:eastAsia="Yu Mincho" w:hAnsi="Georgia" w:cs="Arial"/>
          <w:b w:val="0"/>
          <w:bCs w:val="0"/>
          <w:caps w:val="0"/>
          <w:noProof/>
          <w:kern w:val="2"/>
          <w:lang w:eastAsia="fr-FR"/>
        </w:rPr>
      </w:pPr>
      <w:hyperlink w:anchor="_Toc191020383" w:history="1">
        <w:r w:rsidRPr="007141ED">
          <w:rPr>
            <w:rStyle w:val="Lienhypertexte"/>
            <w:rFonts w:ascii="Georgia" w:hAnsi="Georgia" w:cs="Arial"/>
            <w:noProof/>
          </w:rPr>
          <w:t>ARTICLE 6 : ENGAGEMENT DU CANDIDAT</w:t>
        </w:r>
        <w:r w:rsidRPr="007141ED">
          <w:rPr>
            <w:rFonts w:ascii="Georgia" w:hAnsi="Georgia"/>
            <w:noProof/>
            <w:webHidden/>
          </w:rPr>
          <w:tab/>
        </w:r>
        <w:r w:rsidRPr="007141ED">
          <w:rPr>
            <w:rFonts w:ascii="Georgia" w:hAnsi="Georgia"/>
            <w:noProof/>
            <w:webHidden/>
          </w:rPr>
          <w:fldChar w:fldCharType="begin"/>
        </w:r>
        <w:r w:rsidRPr="007141ED">
          <w:rPr>
            <w:rFonts w:ascii="Georgia" w:hAnsi="Georgia"/>
            <w:noProof/>
            <w:webHidden/>
          </w:rPr>
          <w:instrText xml:space="preserve"> PAGEREF _Toc191020383 \h </w:instrText>
        </w:r>
        <w:r w:rsidRPr="007141ED">
          <w:rPr>
            <w:rFonts w:ascii="Georgia" w:hAnsi="Georgia"/>
            <w:noProof/>
            <w:webHidden/>
          </w:rPr>
        </w:r>
        <w:r w:rsidRPr="007141ED">
          <w:rPr>
            <w:rFonts w:ascii="Georgia" w:hAnsi="Georgia"/>
            <w:noProof/>
            <w:webHidden/>
          </w:rPr>
          <w:fldChar w:fldCharType="separate"/>
        </w:r>
        <w:r w:rsidRPr="007141ED">
          <w:rPr>
            <w:rFonts w:ascii="Georgia" w:hAnsi="Georgia"/>
            <w:noProof/>
            <w:webHidden/>
          </w:rPr>
          <w:t>6</w:t>
        </w:r>
        <w:r w:rsidRPr="007141ED">
          <w:rPr>
            <w:rFonts w:ascii="Georgia" w:hAnsi="Georgia"/>
            <w:noProof/>
            <w:webHidden/>
          </w:rPr>
          <w:fldChar w:fldCharType="end"/>
        </w:r>
      </w:hyperlink>
    </w:p>
    <w:p w14:paraId="7C457D65" w14:textId="4F755875" w:rsidR="00B27734" w:rsidRPr="007141ED" w:rsidRDefault="002A23D3" w:rsidP="009D7EB7">
      <w:pPr>
        <w:spacing w:line="276" w:lineRule="auto"/>
        <w:jc w:val="both"/>
        <w:rPr>
          <w:rFonts w:ascii="Georgia" w:eastAsia="MS Mincho" w:hAnsi="Georgia" w:cs="Arial"/>
          <w:b/>
          <w:bCs/>
          <w:caps/>
          <w:lang w:val="x-none" w:eastAsia="fr-FR"/>
        </w:rPr>
      </w:pPr>
      <w:r w:rsidRPr="007141ED">
        <w:rPr>
          <w:rFonts w:ascii="Georgia" w:hAnsi="Georgia" w:cs="Arial"/>
          <w:b/>
          <w:bCs/>
          <w:caps/>
          <w:u w:val="single"/>
        </w:rPr>
        <w:fldChar w:fldCharType="end"/>
      </w:r>
    </w:p>
    <w:p w14:paraId="10E87904" w14:textId="77777777" w:rsidR="00B27734" w:rsidRPr="007141ED" w:rsidRDefault="00B27734" w:rsidP="009D7EB7">
      <w:pPr>
        <w:spacing w:line="276" w:lineRule="auto"/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t xml:space="preserve">  </w:t>
      </w:r>
    </w:p>
    <w:p w14:paraId="41774287" w14:textId="70C13EE4" w:rsidR="00B27734" w:rsidRPr="007141ED" w:rsidRDefault="006A0AA8">
      <w:pPr>
        <w:pStyle w:val="Titre1"/>
        <w:pageBreakBefore/>
        <w:rPr>
          <w:rFonts w:ascii="Georgia" w:hAnsi="Georgia" w:cs="Arial"/>
        </w:rPr>
      </w:pPr>
      <w:bookmarkStart w:id="0" w:name="_Toc191020376"/>
      <w:r w:rsidRPr="007141ED">
        <w:rPr>
          <w:rFonts w:ascii="Georgia" w:hAnsi="Georgia" w:cs="Arial"/>
        </w:rPr>
        <w:lastRenderedPageBreak/>
        <w:t>ARTICLE 1 : COCONTRA</w:t>
      </w:r>
      <w:r w:rsidR="004B28B8" w:rsidRPr="007141ED">
        <w:rPr>
          <w:rFonts w:ascii="Georgia" w:hAnsi="Georgia" w:cs="Arial"/>
        </w:rPr>
        <w:t>C</w:t>
      </w:r>
      <w:r w:rsidRPr="007141ED">
        <w:rPr>
          <w:rFonts w:ascii="Georgia" w:hAnsi="Georgia" w:cs="Arial"/>
        </w:rPr>
        <w:t>TANT</w:t>
      </w:r>
      <w:bookmarkEnd w:id="0"/>
    </w:p>
    <w:p w14:paraId="4DD30847" w14:textId="41C72028" w:rsidR="00B41221" w:rsidRPr="007141ED" w:rsidRDefault="00B41221" w:rsidP="00B41221">
      <w:pPr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t xml:space="preserve">Après avoir pris connaissance des pièces constitutives du marché indiquées à l’article </w:t>
      </w:r>
      <w:r w:rsidR="00F607F0" w:rsidRPr="007141ED">
        <w:rPr>
          <w:rFonts w:ascii="Georgia" w:hAnsi="Georgia" w:cs="Arial"/>
        </w:rPr>
        <w:t>2</w:t>
      </w:r>
      <w:r w:rsidRPr="007141ED">
        <w:rPr>
          <w:rFonts w:ascii="Georgia" w:hAnsi="Georgia" w:cs="Arial"/>
        </w:rPr>
        <w:t xml:space="preserve"> du cahier des </w:t>
      </w:r>
      <w:r w:rsidR="00482DC5" w:rsidRPr="007141ED">
        <w:rPr>
          <w:rFonts w:ascii="Georgia" w:hAnsi="Georgia" w:cs="Arial"/>
        </w:rPr>
        <w:t>particulières</w:t>
      </w:r>
      <w:r w:rsidRPr="007141ED">
        <w:rPr>
          <w:rFonts w:ascii="Georgia" w:hAnsi="Georgia" w:cs="Arial"/>
        </w:rPr>
        <w:t xml:space="preserve"> qui fait référence au CCAG-</w:t>
      </w:r>
      <w:r w:rsidR="007C2493">
        <w:rPr>
          <w:rFonts w:ascii="Georgia" w:hAnsi="Georgia" w:cs="Arial"/>
        </w:rPr>
        <w:t xml:space="preserve">MOE </w:t>
      </w:r>
      <w:r w:rsidRPr="007141ED">
        <w:rPr>
          <w:rFonts w:ascii="Georgia" w:hAnsi="Georgia" w:cs="Arial"/>
        </w:rPr>
        <w:t>du 30 mars 2021 et conformément à leurs clauses et stipulations ;</w:t>
      </w:r>
    </w:p>
    <w:p w14:paraId="10E955DF" w14:textId="60EB08C6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</w:rPr>
        <w:tab/>
      </w:r>
      <w:bookmarkStart w:id="1" w:name="__Fieldmark__0_2484598598"/>
      <w:r w:rsidRPr="007141E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41ED">
        <w:rPr>
          <w:rFonts w:ascii="Georgia" w:hAnsi="Georgia" w:cs="Arial"/>
        </w:rPr>
        <w:instrText xml:space="preserve"> FORMCHECKBOX </w:instrText>
      </w:r>
      <w:r w:rsidRPr="007141ED">
        <w:rPr>
          <w:rFonts w:ascii="Georgia" w:hAnsi="Georgia" w:cs="Arial"/>
        </w:rPr>
      </w:r>
      <w:r w:rsidRPr="007141ED">
        <w:rPr>
          <w:rFonts w:ascii="Georgia" w:hAnsi="Georgia" w:cs="Arial"/>
        </w:rPr>
        <w:fldChar w:fldCharType="separate"/>
      </w:r>
      <w:r w:rsidRPr="007141ED">
        <w:rPr>
          <w:rFonts w:ascii="Georgia" w:hAnsi="Georgia" w:cs="Arial"/>
        </w:rPr>
        <w:fldChar w:fldCharType="end"/>
      </w:r>
      <w:bookmarkEnd w:id="1"/>
      <w:r w:rsidRPr="007141ED">
        <w:rPr>
          <w:rFonts w:ascii="Georgia" w:hAnsi="Georgia" w:cs="Arial"/>
        </w:rPr>
        <w:t xml:space="preserve"> Le </w:t>
      </w:r>
      <w:r w:rsidR="006A0AA8" w:rsidRPr="007141ED">
        <w:rPr>
          <w:rFonts w:ascii="Georgia" w:hAnsi="Georgia" w:cs="Arial"/>
        </w:rPr>
        <w:t>signataire (</w:t>
      </w:r>
      <w:r w:rsidRPr="007141ED">
        <w:rPr>
          <w:rFonts w:ascii="Georgia" w:hAnsi="Georgia" w:cs="Arial"/>
        </w:rPr>
        <w:t>Candidat individuel),</w:t>
      </w:r>
    </w:p>
    <w:p w14:paraId="628FF6DE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47FE9EF4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0E24DD98" w14:textId="60EB37CB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bookmarkStart w:id="2" w:name="__Fieldmark__1_2484598598"/>
      <w:r w:rsidRPr="007141E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41ED">
        <w:rPr>
          <w:rFonts w:ascii="Georgia" w:hAnsi="Georgia" w:cs="Arial"/>
        </w:rPr>
        <w:instrText xml:space="preserve"> FORMCHECKBOX </w:instrText>
      </w:r>
      <w:r w:rsidRPr="007141ED">
        <w:rPr>
          <w:rFonts w:ascii="Georgia" w:hAnsi="Georgia" w:cs="Arial"/>
        </w:rPr>
      </w:r>
      <w:r w:rsidRPr="007141ED">
        <w:rPr>
          <w:rFonts w:ascii="Georgia" w:hAnsi="Georgia" w:cs="Arial"/>
        </w:rPr>
        <w:fldChar w:fldCharType="separate"/>
      </w:r>
      <w:r w:rsidRPr="007141ED">
        <w:rPr>
          <w:rFonts w:ascii="Georgia" w:hAnsi="Georgia" w:cs="Arial"/>
        </w:rPr>
        <w:fldChar w:fldCharType="end"/>
      </w:r>
      <w:bookmarkEnd w:id="2"/>
      <w:r w:rsidRPr="007141ED">
        <w:rPr>
          <w:rFonts w:ascii="Georgia" w:hAnsi="Georgia" w:cs="Arial"/>
        </w:rPr>
        <w:t> </w:t>
      </w:r>
      <w:r w:rsidR="006A0AA8" w:rsidRPr="007141ED">
        <w:rPr>
          <w:rFonts w:ascii="Georgia" w:hAnsi="Georgia" w:cs="Arial"/>
        </w:rPr>
        <w:t>M’engage</w:t>
      </w:r>
      <w:r w:rsidRPr="007141ED">
        <w:rPr>
          <w:rFonts w:ascii="Georgia" w:hAnsi="Georgia" w:cs="Arial"/>
        </w:rPr>
        <w:t xml:space="preserve"> sur la base de mon offre et pour mon propre compte ;</w:t>
      </w:r>
    </w:p>
    <w:p w14:paraId="3755D9B9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738E6F50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3A51397D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91739C4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B0FE75F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C2C192D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Numéro de téléphone .........................................................</w:t>
      </w:r>
      <w:r w:rsidRPr="007141E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22CEC252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Numéro de SIRET ..............................................................</w:t>
      </w:r>
      <w:r w:rsidRPr="007141E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710177A3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60579CBA" w14:textId="37CFA5B4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bookmarkStart w:id="3" w:name="__Fieldmark__2_2484598598"/>
      <w:r w:rsidRPr="007141E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41ED">
        <w:rPr>
          <w:rFonts w:ascii="Georgia" w:hAnsi="Georgia" w:cs="Arial"/>
        </w:rPr>
        <w:instrText xml:space="preserve"> FORMCHECKBOX </w:instrText>
      </w:r>
      <w:r w:rsidRPr="007141ED">
        <w:rPr>
          <w:rFonts w:ascii="Georgia" w:hAnsi="Georgia" w:cs="Arial"/>
        </w:rPr>
      </w:r>
      <w:r w:rsidRPr="007141ED">
        <w:rPr>
          <w:rFonts w:ascii="Georgia" w:hAnsi="Georgia" w:cs="Arial"/>
        </w:rPr>
        <w:fldChar w:fldCharType="separate"/>
      </w:r>
      <w:r w:rsidRPr="007141ED">
        <w:rPr>
          <w:rFonts w:ascii="Georgia" w:hAnsi="Georgia" w:cs="Arial"/>
        </w:rPr>
        <w:fldChar w:fldCharType="end"/>
      </w:r>
      <w:bookmarkEnd w:id="3"/>
      <w:r w:rsidRPr="007141ED">
        <w:rPr>
          <w:rFonts w:ascii="Georgia" w:hAnsi="Georgia" w:cs="Arial"/>
        </w:rPr>
        <w:t> </w:t>
      </w:r>
      <w:r w:rsidR="006A0AA8" w:rsidRPr="007141ED">
        <w:rPr>
          <w:rFonts w:ascii="Georgia" w:hAnsi="Georgia" w:cs="Arial"/>
        </w:rPr>
        <w:t>Engage</w:t>
      </w:r>
      <w:r w:rsidRPr="007141ED">
        <w:rPr>
          <w:rFonts w:ascii="Georgia" w:hAnsi="Georgia" w:cs="Arial"/>
        </w:rPr>
        <w:t xml:space="preserve"> la société .............................................................</w:t>
      </w:r>
      <w:r w:rsidRPr="007141ED">
        <w:rPr>
          <w:rFonts w:ascii="Georgia" w:hAnsi="Georgia" w:cs="Arial"/>
        </w:rPr>
        <w:tab/>
      </w:r>
      <w:r w:rsidR="006A0AA8" w:rsidRPr="007141ED">
        <w:rPr>
          <w:rFonts w:ascii="Georgia" w:hAnsi="Georgia" w:cs="Arial"/>
        </w:rPr>
        <w:t>Sur</w:t>
      </w:r>
      <w:r w:rsidRPr="007141ED">
        <w:rPr>
          <w:rFonts w:ascii="Georgia" w:hAnsi="Georgia" w:cs="Arial"/>
        </w:rPr>
        <w:t xml:space="preserve"> la base de son offre ;</w:t>
      </w:r>
    </w:p>
    <w:p w14:paraId="1C2476CC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3DEE20D0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36DA7F2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0D0EDB1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A3B8606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8919581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Numéro de téléphone .........................................................</w:t>
      </w:r>
      <w:r w:rsidRPr="007141E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6421637B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Numéro de SIRET ..............................................................</w:t>
      </w:r>
      <w:r w:rsidRPr="007141E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6FF25BEB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  <w:r w:rsidRPr="007141ED">
        <w:rPr>
          <w:rFonts w:ascii="Georgia" w:hAnsi="Georgia" w:cs="Arial"/>
        </w:rPr>
        <w:t xml:space="preserve"> </w:t>
      </w:r>
    </w:p>
    <w:p w14:paraId="3FBD3856" w14:textId="77777777" w:rsidR="00B27734" w:rsidRPr="007141ED" w:rsidRDefault="00B27734">
      <w:pPr>
        <w:pStyle w:val="Normal1"/>
        <w:spacing w:before="120"/>
        <w:rPr>
          <w:rFonts w:ascii="Georgia" w:hAnsi="Georgia" w:cs="Arial"/>
        </w:rPr>
      </w:pPr>
    </w:p>
    <w:p w14:paraId="59271FB8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</w:rPr>
        <w:tab/>
      </w:r>
      <w:bookmarkStart w:id="4" w:name="__Fieldmark__3_2484598598"/>
      <w:r w:rsidRPr="007141E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41ED">
        <w:rPr>
          <w:rFonts w:ascii="Georgia" w:hAnsi="Georgia" w:cs="Arial"/>
        </w:rPr>
        <w:instrText xml:space="preserve"> FORMCHECKBOX </w:instrText>
      </w:r>
      <w:r w:rsidRPr="007141ED">
        <w:rPr>
          <w:rFonts w:ascii="Georgia" w:hAnsi="Georgia" w:cs="Arial"/>
        </w:rPr>
      </w:r>
      <w:r w:rsidRPr="007141ED">
        <w:rPr>
          <w:rFonts w:ascii="Georgia" w:hAnsi="Georgia" w:cs="Arial"/>
        </w:rPr>
        <w:fldChar w:fldCharType="separate"/>
      </w:r>
      <w:r w:rsidRPr="007141ED">
        <w:rPr>
          <w:rFonts w:ascii="Georgia" w:hAnsi="Georgia" w:cs="Arial"/>
        </w:rPr>
        <w:fldChar w:fldCharType="end"/>
      </w:r>
      <w:bookmarkEnd w:id="4"/>
      <w:r w:rsidRPr="007141ED">
        <w:rPr>
          <w:rFonts w:ascii="Georgia" w:hAnsi="Georgia" w:cs="Arial"/>
        </w:rPr>
        <w:t> Le mandataire (Candidat groupé),</w:t>
      </w:r>
    </w:p>
    <w:p w14:paraId="4CF8C5F0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ECE57D5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D0C89CD" w14:textId="1857A409" w:rsidR="00B27734" w:rsidRPr="007141ED" w:rsidRDefault="006A0AA8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</w:rPr>
        <w:t>Désigné</w:t>
      </w:r>
      <w:r w:rsidR="00B27734" w:rsidRPr="007141ED">
        <w:rPr>
          <w:rFonts w:ascii="Georgia" w:hAnsi="Georgia" w:cs="Arial"/>
        </w:rPr>
        <w:t xml:space="preserve"> mandataire :</w:t>
      </w:r>
    </w:p>
    <w:p w14:paraId="750F6E63" w14:textId="33C9DBB9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Georgia" w:hAnsi="Georgia" w:cs="Arial"/>
        </w:rPr>
      </w:pP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bookmarkStart w:id="5" w:name="__Fieldmark__4_2484598598"/>
      <w:r w:rsidRPr="007141E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41ED">
        <w:rPr>
          <w:rFonts w:ascii="Georgia" w:hAnsi="Georgia" w:cs="Arial"/>
        </w:rPr>
        <w:instrText xml:space="preserve"> FORMCHECKBOX </w:instrText>
      </w:r>
      <w:r w:rsidRPr="007141ED">
        <w:rPr>
          <w:rFonts w:ascii="Georgia" w:hAnsi="Georgia" w:cs="Arial"/>
        </w:rPr>
      </w:r>
      <w:r w:rsidRPr="007141ED">
        <w:rPr>
          <w:rFonts w:ascii="Georgia" w:hAnsi="Georgia" w:cs="Arial"/>
        </w:rPr>
        <w:fldChar w:fldCharType="separate"/>
      </w:r>
      <w:r w:rsidRPr="007141ED">
        <w:rPr>
          <w:rFonts w:ascii="Georgia" w:hAnsi="Georgia" w:cs="Arial"/>
        </w:rPr>
        <w:fldChar w:fldCharType="end"/>
      </w:r>
      <w:bookmarkEnd w:id="5"/>
      <w:r w:rsidRPr="007141ED">
        <w:rPr>
          <w:rFonts w:ascii="Georgia" w:hAnsi="Georgia" w:cs="Arial"/>
        </w:rPr>
        <w:t> </w:t>
      </w:r>
      <w:r w:rsidR="006A0AA8" w:rsidRPr="007141ED">
        <w:rPr>
          <w:rFonts w:ascii="Georgia" w:hAnsi="Georgia" w:cs="Arial"/>
        </w:rPr>
        <w:t>Du</w:t>
      </w:r>
      <w:r w:rsidRPr="007141ED">
        <w:rPr>
          <w:rFonts w:ascii="Georgia" w:hAnsi="Georgia" w:cs="Arial"/>
        </w:rPr>
        <w:t xml:space="preserve"> groupement solidaire </w:t>
      </w:r>
    </w:p>
    <w:p w14:paraId="6C0AC1E6" w14:textId="0F9128A9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Georgia" w:hAnsi="Georgia" w:cs="Arial"/>
        </w:rPr>
      </w:pP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r w:rsidRPr="007141ED">
        <w:rPr>
          <w:rFonts w:ascii="Georgia" w:hAnsi="Georgia" w:cs="Arial"/>
        </w:rPr>
        <w:tab/>
      </w:r>
      <w:bookmarkStart w:id="6" w:name="__Fieldmark__5_2484598598"/>
      <w:r w:rsidRPr="007141E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41ED">
        <w:rPr>
          <w:rFonts w:ascii="Georgia" w:hAnsi="Georgia" w:cs="Arial"/>
        </w:rPr>
        <w:instrText xml:space="preserve"> FORMCHECKBOX </w:instrText>
      </w:r>
      <w:r w:rsidRPr="007141ED">
        <w:rPr>
          <w:rFonts w:ascii="Georgia" w:hAnsi="Georgia" w:cs="Arial"/>
        </w:rPr>
      </w:r>
      <w:r w:rsidRPr="007141ED">
        <w:rPr>
          <w:rFonts w:ascii="Georgia" w:hAnsi="Georgia" w:cs="Arial"/>
        </w:rPr>
        <w:fldChar w:fldCharType="separate"/>
      </w:r>
      <w:r w:rsidRPr="007141ED">
        <w:rPr>
          <w:rFonts w:ascii="Georgia" w:hAnsi="Georgia" w:cs="Arial"/>
        </w:rPr>
        <w:fldChar w:fldCharType="end"/>
      </w:r>
      <w:bookmarkEnd w:id="6"/>
      <w:r w:rsidRPr="007141ED">
        <w:rPr>
          <w:rFonts w:ascii="Georgia" w:hAnsi="Georgia" w:cs="Arial"/>
        </w:rPr>
        <w:t> </w:t>
      </w:r>
      <w:r w:rsidR="006A0AA8" w:rsidRPr="007141ED">
        <w:rPr>
          <w:rFonts w:ascii="Georgia" w:hAnsi="Georgia" w:cs="Arial"/>
        </w:rPr>
        <w:t>Solidaire</w:t>
      </w:r>
      <w:r w:rsidRPr="007141ED">
        <w:rPr>
          <w:rFonts w:ascii="Georgia" w:hAnsi="Georgia" w:cs="Arial"/>
        </w:rPr>
        <w:t xml:space="preserve"> du groupement conjoint  </w:t>
      </w:r>
    </w:p>
    <w:p w14:paraId="73BD9128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4A76AE6E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60E9863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38F8F36B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19F2776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1B9C0AC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Numéro de téléphone .........................................................</w:t>
      </w:r>
      <w:r w:rsidRPr="007141E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1E21420E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Numéro de SIRET ..............................................................</w:t>
      </w:r>
      <w:r w:rsidRPr="007141E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7CEFD612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7141E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17F45937" w14:textId="77777777" w:rsidR="00B27734" w:rsidRPr="007141E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7141ED">
        <w:rPr>
          <w:rFonts w:ascii="Georgia" w:hAnsi="Georgia" w:cs="Arial"/>
        </w:rPr>
        <w:t>S’engage, au nom des membres du groupement</w:t>
      </w:r>
      <w:r w:rsidRPr="007141ED">
        <w:rPr>
          <w:rStyle w:val="Caractresdenotedebasdepage"/>
          <w:rFonts w:ascii="Georgia" w:hAnsi="Georgia" w:cs="Arial"/>
        </w:rPr>
        <w:footnoteReference w:id="2"/>
      </w:r>
      <w:r w:rsidRPr="007141ED">
        <w:rPr>
          <w:rFonts w:ascii="Georgia" w:hAnsi="Georgia" w:cs="Arial"/>
        </w:rPr>
        <w:t xml:space="preserve">, sur la base de l’offre du groupement, </w:t>
      </w:r>
    </w:p>
    <w:p w14:paraId="140F6362" w14:textId="77777777" w:rsidR="00B27734" w:rsidRPr="007141ED" w:rsidRDefault="00B27734">
      <w:pPr>
        <w:pStyle w:val="Normal1"/>
        <w:spacing w:before="120"/>
        <w:rPr>
          <w:rFonts w:ascii="Georgia" w:hAnsi="Georgia" w:cs="Arial"/>
        </w:rPr>
      </w:pPr>
    </w:p>
    <w:p w14:paraId="2D645642" w14:textId="5CD85870" w:rsidR="00B27734" w:rsidRPr="007141ED" w:rsidRDefault="006A0AA8" w:rsidP="006A0AA8">
      <w:pPr>
        <w:pStyle w:val="Normal1"/>
        <w:rPr>
          <w:rFonts w:ascii="Georgia" w:hAnsi="Georgia" w:cs="Arial"/>
        </w:rPr>
      </w:pPr>
      <w:r w:rsidRPr="007141ED">
        <w:rPr>
          <w:rFonts w:ascii="Georgia" w:hAnsi="Georgia" w:cs="Arial"/>
        </w:rPr>
        <w:t>À</w:t>
      </w:r>
      <w:r w:rsidR="00B27734" w:rsidRPr="007141ED">
        <w:rPr>
          <w:rFonts w:ascii="Georgia" w:hAnsi="Georgia" w:cs="Arial"/>
        </w:rPr>
        <w:t xml:space="preserve"> exécuter, sans réserve, les prestations demandées dans les conditions définies ci-après ;</w:t>
      </w:r>
    </w:p>
    <w:p w14:paraId="0FAD4AFB" w14:textId="77777777" w:rsidR="006A0AA8" w:rsidRPr="007141ED" w:rsidRDefault="006A0AA8" w:rsidP="006A0AA8">
      <w:pPr>
        <w:pStyle w:val="Normal1"/>
        <w:rPr>
          <w:rFonts w:ascii="Georgia" w:hAnsi="Georgia" w:cs="Arial"/>
        </w:rPr>
      </w:pPr>
    </w:p>
    <w:p w14:paraId="7D4DE988" w14:textId="1542E74F" w:rsidR="00B27734" w:rsidRPr="007141ED" w:rsidRDefault="00B27734" w:rsidP="006A0AA8">
      <w:pPr>
        <w:pStyle w:val="Normal1"/>
        <w:tabs>
          <w:tab w:val="clear" w:pos="284"/>
          <w:tab w:val="clear" w:pos="567"/>
        </w:tabs>
        <w:rPr>
          <w:rFonts w:ascii="Georgia" w:hAnsi="Georgia" w:cs="Arial"/>
        </w:rPr>
      </w:pPr>
      <w:r w:rsidRPr="007141ED">
        <w:rPr>
          <w:rFonts w:ascii="Georgia" w:hAnsi="Georgia" w:cs="Arial"/>
        </w:rPr>
        <w:t xml:space="preserve">L’offre ainsi présentée n’est valable toutefois que si la décision d’attribution intervient dans un délai de </w:t>
      </w:r>
      <w:r w:rsidR="00F0604F" w:rsidRPr="007141ED">
        <w:rPr>
          <w:rFonts w:ascii="Georgia" w:hAnsi="Georgia" w:cs="Arial"/>
        </w:rPr>
        <w:t>1</w:t>
      </w:r>
      <w:r w:rsidR="00862CF8" w:rsidRPr="007141ED">
        <w:rPr>
          <w:rFonts w:ascii="Georgia" w:hAnsi="Georgia" w:cs="Arial"/>
        </w:rPr>
        <w:t>2</w:t>
      </w:r>
      <w:r w:rsidR="00F0604F" w:rsidRPr="007141ED">
        <w:rPr>
          <w:rFonts w:ascii="Georgia" w:hAnsi="Georgia" w:cs="Arial"/>
        </w:rPr>
        <w:t>0</w:t>
      </w:r>
      <w:r w:rsidRPr="007141ED">
        <w:rPr>
          <w:rFonts w:ascii="Georgia" w:hAnsi="Georgia" w:cs="Arial"/>
        </w:rPr>
        <w:t xml:space="preserve"> jours à compter de la date limite de réception des offres fixée par le règlement de la consultation. </w:t>
      </w:r>
    </w:p>
    <w:p w14:paraId="4161C37A" w14:textId="77777777" w:rsidR="006A0AA8" w:rsidRPr="007141ED" w:rsidRDefault="006A0AA8">
      <w:pPr>
        <w:pStyle w:val="Titre1"/>
        <w:rPr>
          <w:rFonts w:ascii="Georgia" w:hAnsi="Georgia" w:cs="Arial"/>
        </w:rPr>
        <w:sectPr w:rsidR="006A0AA8" w:rsidRPr="007141ED" w:rsidSect="004B5199">
          <w:headerReference w:type="default" r:id="rId12"/>
          <w:headerReference w:type="first" r:id="rId13"/>
          <w:pgSz w:w="11906" w:h="16838"/>
          <w:pgMar w:top="720" w:right="720" w:bottom="720" w:left="720" w:header="851" w:footer="851" w:gutter="0"/>
          <w:pgNumType w:start="1" w:chapStyle="1"/>
          <w:cols w:space="720"/>
          <w:titlePg/>
          <w:docGrid w:linePitch="360"/>
        </w:sectPr>
      </w:pPr>
    </w:p>
    <w:p w14:paraId="3104F228" w14:textId="357CC555" w:rsidR="00B27734" w:rsidRPr="007141ED" w:rsidRDefault="00B27734" w:rsidP="006A0AA8">
      <w:pPr>
        <w:pStyle w:val="Titre1"/>
        <w:spacing w:before="0" w:after="0"/>
        <w:rPr>
          <w:rFonts w:ascii="Georgia" w:hAnsi="Georgia" w:cs="Arial"/>
        </w:rPr>
      </w:pPr>
      <w:bookmarkStart w:id="7" w:name="_Toc191020377"/>
      <w:r w:rsidRPr="007141ED">
        <w:rPr>
          <w:rFonts w:ascii="Georgia" w:hAnsi="Georgia" w:cs="Arial"/>
        </w:rPr>
        <w:lastRenderedPageBreak/>
        <w:t>A</w:t>
      </w:r>
      <w:r w:rsidR="006A0AA8" w:rsidRPr="007141ED">
        <w:rPr>
          <w:rFonts w:ascii="Georgia" w:hAnsi="Georgia" w:cs="Arial"/>
        </w:rPr>
        <w:t xml:space="preserve">RTICLE 2 : </w:t>
      </w:r>
      <w:bookmarkEnd w:id="7"/>
      <w:r w:rsidR="00E2542E">
        <w:rPr>
          <w:rFonts w:ascii="Georgia" w:hAnsi="Georgia" w:cs="Arial"/>
        </w:rPr>
        <w:t xml:space="preserve">PRIX - </w:t>
      </w:r>
      <w:r w:rsidR="00396812">
        <w:rPr>
          <w:rFonts w:ascii="Georgia" w:hAnsi="Georgia" w:cs="Arial"/>
        </w:rPr>
        <w:t>FORFAIT DE RÉMUNÉRATION</w:t>
      </w:r>
      <w:r w:rsidR="00396812" w:rsidRPr="007141ED">
        <w:rPr>
          <w:rFonts w:ascii="Georgia" w:hAnsi="Georgia" w:cs="Arial"/>
        </w:rPr>
        <w:t xml:space="preserve"> </w:t>
      </w:r>
    </w:p>
    <w:p w14:paraId="4472DF5E" w14:textId="48295F71" w:rsidR="00F447A3" w:rsidRPr="007141ED" w:rsidRDefault="00B27734" w:rsidP="004772E1">
      <w:pPr>
        <w:pStyle w:val="Titre2"/>
      </w:pPr>
      <w:bookmarkStart w:id="8" w:name="_Toc191020378"/>
      <w:r w:rsidRPr="007141ED">
        <w:t>2.1</w:t>
      </w:r>
      <w:r w:rsidR="006A0AA8" w:rsidRPr="007141ED">
        <w:t>.</w:t>
      </w:r>
      <w:r w:rsidRPr="007141ED">
        <w:t xml:space="preserve"> Forme du prix</w:t>
      </w:r>
      <w:bookmarkEnd w:id="8"/>
      <w:r w:rsidRPr="007141ED">
        <w:t xml:space="preserve"> </w:t>
      </w:r>
    </w:p>
    <w:p w14:paraId="37F27130" w14:textId="5E59DE30" w:rsidR="00E2542E" w:rsidRPr="00E2542E" w:rsidRDefault="00E2542E" w:rsidP="00E2542E">
      <w:pPr>
        <w:pStyle w:val="isselectedend"/>
        <w:rPr>
          <w:rFonts w:ascii="Georgia" w:hAnsi="Georgia"/>
          <w:sz w:val="22"/>
          <w:szCs w:val="22"/>
        </w:rPr>
      </w:pPr>
      <w:r w:rsidRPr="00E2542E">
        <w:rPr>
          <w:rFonts w:ascii="Georgia" w:hAnsi="Georgia"/>
          <w:sz w:val="22"/>
          <w:szCs w:val="22"/>
        </w:rPr>
        <w:t>Le présent marché est conclu à prix forfaitaire.</w:t>
      </w:r>
    </w:p>
    <w:p w14:paraId="6A120F51" w14:textId="219BEB81" w:rsidR="00E2542E" w:rsidRPr="00E2542E" w:rsidRDefault="00E2542E" w:rsidP="006C1A5E">
      <w:pPr>
        <w:pStyle w:val="NormalWeb"/>
        <w:jc w:val="both"/>
        <w:rPr>
          <w:rFonts w:ascii="Georgia" w:hAnsi="Georgia"/>
          <w:sz w:val="22"/>
          <w:szCs w:val="22"/>
        </w:rPr>
      </w:pPr>
      <w:r w:rsidRPr="00E2542E">
        <w:rPr>
          <w:rFonts w:ascii="Georgia" w:hAnsi="Georgia"/>
          <w:sz w:val="22"/>
          <w:szCs w:val="22"/>
        </w:rPr>
        <w:t>Le montant des prestations est celui indiqué dans le présent acte d’engagement. Ce prix rémunère l’ensemble des prestations nécessaires à la parfaite exécution du marché, conformément aux stipulations des pièces contractuelles</w:t>
      </w:r>
    </w:p>
    <w:p w14:paraId="3DBFAD42" w14:textId="77777777" w:rsidR="00BA2F1E" w:rsidRDefault="00BA2F1E" w:rsidP="00F61316">
      <w:pPr>
        <w:pStyle w:val="Titre2"/>
      </w:pPr>
      <w:bookmarkStart w:id="9" w:name="_Toc191020379"/>
    </w:p>
    <w:p w14:paraId="7880E55D" w14:textId="0147E242" w:rsidR="00F61316" w:rsidRDefault="001D5285" w:rsidP="00F61316">
      <w:pPr>
        <w:pStyle w:val="Titre2"/>
      </w:pPr>
      <w:r w:rsidRPr="004772E1">
        <w:t>2.2</w:t>
      </w:r>
      <w:r w:rsidR="006A0AA8" w:rsidRPr="004772E1">
        <w:t>.</w:t>
      </w:r>
      <w:r w:rsidRPr="004772E1">
        <w:t xml:space="preserve"> </w:t>
      </w:r>
      <w:bookmarkStart w:id="10" w:name="_Toc191020380"/>
      <w:bookmarkEnd w:id="9"/>
      <w:r w:rsidR="00E2542E">
        <w:t>Forfait de rémunération</w:t>
      </w:r>
    </w:p>
    <w:p w14:paraId="58878D9C" w14:textId="77777777" w:rsidR="00885DE9" w:rsidRPr="00885DE9" w:rsidRDefault="00885DE9" w:rsidP="00885DE9">
      <w:pPr>
        <w:rPr>
          <w:lang w:val="x-none"/>
        </w:rPr>
      </w:pPr>
    </w:p>
    <w:p w14:paraId="1FA8AC10" w14:textId="1FA7A14E" w:rsidR="00A41DEE" w:rsidRDefault="00A41DEE" w:rsidP="00E2542E">
      <w:pPr>
        <w:pStyle w:val="NormalWeb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 xml:space="preserve">La mission de base fait l’objet </w:t>
      </w:r>
    </w:p>
    <w:p w14:paraId="5B0A82C7" w14:textId="541E0B69" w:rsidR="00E2542E" w:rsidRPr="001C77AF" w:rsidRDefault="00E2542E" w:rsidP="00E2542E">
      <w:pPr>
        <w:pStyle w:val="NormalWeb"/>
        <w:rPr>
          <w:rFonts w:ascii="Georgia" w:hAnsi="Georgia"/>
          <w:b/>
          <w:bCs/>
          <w:color w:val="000000"/>
          <w:sz w:val="22"/>
          <w:szCs w:val="22"/>
        </w:rPr>
      </w:pPr>
      <w:r w:rsidRPr="001C77AF">
        <w:rPr>
          <w:rFonts w:ascii="Georgia" w:hAnsi="Georgia"/>
          <w:b/>
          <w:bCs/>
          <w:color w:val="000000"/>
          <w:sz w:val="22"/>
          <w:szCs w:val="22"/>
        </w:rPr>
        <w:t>Mission de base</w:t>
      </w:r>
      <w:r w:rsidR="00A41DEE">
        <w:rPr>
          <w:rFonts w:ascii="Georgia" w:hAnsi="Georgia"/>
          <w:b/>
          <w:bCs/>
          <w:color w:val="000000"/>
          <w:sz w:val="22"/>
          <w:szCs w:val="22"/>
        </w:rPr>
        <w:t xml:space="preserve"> </w:t>
      </w:r>
    </w:p>
    <w:p w14:paraId="3D47FB1D" w14:textId="77777777" w:rsidR="00E2542E" w:rsidRPr="002941EF" w:rsidRDefault="00E2542E" w:rsidP="00E2542E">
      <w:pPr>
        <w:pStyle w:val="NormalWeb"/>
        <w:rPr>
          <w:rFonts w:ascii="Georgia" w:hAnsi="Georgia"/>
          <w:color w:val="000000"/>
          <w:sz w:val="22"/>
          <w:szCs w:val="22"/>
        </w:rPr>
      </w:pPr>
      <w:r w:rsidRPr="002941EF">
        <w:rPr>
          <w:rFonts w:ascii="Georgia" w:hAnsi="Georgia"/>
          <w:color w:val="000000"/>
          <w:sz w:val="22"/>
          <w:szCs w:val="22"/>
        </w:rPr>
        <w:t>Le forfait provisoire pour la réalisation de la mission de base est fixé à ………………………………………… € HT soit ………………………………… € TTC, le taux de TVA en vigueur au jour de la signature du marché étant de … %</w:t>
      </w:r>
    </w:p>
    <w:p w14:paraId="0D7953D1" w14:textId="77777777" w:rsidR="00E2542E" w:rsidRDefault="00E2542E" w:rsidP="00E2542E">
      <w:pPr>
        <w:jc w:val="both"/>
        <w:rPr>
          <w:rFonts w:ascii="Georgia" w:hAnsi="Georgia" w:cs="Arial"/>
        </w:rPr>
      </w:pPr>
      <w:r w:rsidRPr="00770332">
        <w:rPr>
          <w:rFonts w:ascii="Georgia" w:hAnsi="Georgia" w:cs="Arial"/>
        </w:rPr>
        <w:t xml:space="preserve">Le forfait de rémunération est rendu définitif dans les conditions définies à l’article </w:t>
      </w:r>
      <w:r>
        <w:rPr>
          <w:rFonts w:ascii="Georgia" w:hAnsi="Georgia" w:cs="Arial"/>
        </w:rPr>
        <w:t>5 du CCP</w:t>
      </w:r>
      <w:r w:rsidRPr="00770332">
        <w:rPr>
          <w:rFonts w:ascii="Georgia" w:hAnsi="Georgia" w:cs="Arial"/>
        </w:rPr>
        <w:t>.</w:t>
      </w:r>
    </w:p>
    <w:p w14:paraId="029128F5" w14:textId="77777777" w:rsidR="00E2542E" w:rsidRDefault="00E2542E" w:rsidP="00E2542E">
      <w:pPr>
        <w:jc w:val="both"/>
        <w:rPr>
          <w:rFonts w:ascii="Georgia" w:hAnsi="Georgia" w:cs="Arial"/>
        </w:rPr>
      </w:pPr>
    </w:p>
    <w:p w14:paraId="15DD030B" w14:textId="77777777" w:rsidR="00E2542E" w:rsidRDefault="00E2542E" w:rsidP="00E2542E">
      <w:pPr>
        <w:jc w:val="both"/>
        <w:rPr>
          <w:rFonts w:ascii="Georgia" w:hAnsi="Georgia" w:cs="Arial"/>
          <w:b/>
          <w:bCs/>
        </w:rPr>
      </w:pPr>
      <w:r w:rsidRPr="001C77AF">
        <w:rPr>
          <w:rFonts w:ascii="Georgia" w:hAnsi="Georgia" w:cs="Arial"/>
          <w:b/>
          <w:bCs/>
        </w:rPr>
        <w:t>Autres missions de maîtrise d’œuvre</w:t>
      </w:r>
    </w:p>
    <w:p w14:paraId="5ACA6DC7" w14:textId="77777777" w:rsidR="00E2542E" w:rsidRDefault="00E2542E" w:rsidP="00E2542E">
      <w:pPr>
        <w:jc w:val="both"/>
        <w:rPr>
          <w:rFonts w:ascii="Georgia" w:hAnsi="Georgia" w:cs="Arial"/>
          <w:b/>
          <w:bCs/>
        </w:rPr>
      </w:pPr>
    </w:p>
    <w:p w14:paraId="22E23F4A" w14:textId="49702513" w:rsidR="00E2542E" w:rsidRPr="00630DD5" w:rsidRDefault="00E2542E" w:rsidP="00E2542E">
      <w:pPr>
        <w:jc w:val="both"/>
        <w:rPr>
          <w:rFonts w:ascii="Georgia" w:hAnsi="Georgia" w:cs="Arial"/>
        </w:rPr>
      </w:pPr>
      <w:r w:rsidRPr="003C1C61">
        <w:rPr>
          <w:rFonts w:ascii="Georgia" w:hAnsi="Georgia" w:cs="Arial"/>
          <w:b/>
          <w:bCs/>
        </w:rPr>
        <w:t>OPC</w:t>
      </w:r>
      <w:r w:rsidRPr="00630DD5">
        <w:rPr>
          <w:rFonts w:ascii="Georgia" w:hAnsi="Georgia" w:cs="Arial"/>
        </w:rPr>
        <w:t xml:space="preserve"> : ……………………………… € HT soit ……………………………… € TTC, le taux de TVA en vigueur au jour de la signature du marché étant </w:t>
      </w:r>
      <w:r w:rsidR="00241B6A">
        <w:rPr>
          <w:rFonts w:ascii="Georgia" w:hAnsi="Georgia" w:cs="Arial"/>
        </w:rPr>
        <w:t>d</w:t>
      </w:r>
      <w:r w:rsidRPr="00630DD5">
        <w:rPr>
          <w:rFonts w:ascii="Georgia" w:hAnsi="Georgia" w:cs="Arial"/>
        </w:rPr>
        <w:t>e … %</w:t>
      </w:r>
    </w:p>
    <w:p w14:paraId="32BCFFE5" w14:textId="15CBC215" w:rsidR="00A41DEE" w:rsidRPr="007141ED" w:rsidRDefault="00A41DEE" w:rsidP="00F61316">
      <w:pPr>
        <w:jc w:val="both"/>
        <w:rPr>
          <w:rFonts w:ascii="Georgia" w:hAnsi="Georgia" w:cs="Arial"/>
          <w:b/>
          <w:bCs/>
        </w:rPr>
      </w:pPr>
    </w:p>
    <w:p w14:paraId="7A89171A" w14:textId="5042DFC2" w:rsidR="00B27734" w:rsidRPr="007141ED" w:rsidRDefault="00B27734" w:rsidP="001B111A">
      <w:pPr>
        <w:pStyle w:val="Titre1"/>
        <w:numPr>
          <w:ilvl w:val="0"/>
          <w:numId w:val="0"/>
        </w:numPr>
        <w:tabs>
          <w:tab w:val="left" w:pos="7290"/>
        </w:tabs>
        <w:rPr>
          <w:rFonts w:ascii="Georgia" w:hAnsi="Georgia" w:cs="Arial"/>
        </w:rPr>
      </w:pPr>
      <w:r w:rsidRPr="007141ED">
        <w:rPr>
          <w:rFonts w:ascii="Georgia" w:hAnsi="Georgia" w:cs="Arial"/>
        </w:rPr>
        <w:t>A</w:t>
      </w:r>
      <w:r w:rsidR="00B02D89" w:rsidRPr="007141ED">
        <w:rPr>
          <w:rFonts w:ascii="Georgia" w:hAnsi="Georgia" w:cs="Arial"/>
        </w:rPr>
        <w:t>RTICLE 3</w:t>
      </w:r>
      <w:r w:rsidRPr="007141ED">
        <w:rPr>
          <w:rFonts w:ascii="Georgia" w:hAnsi="Georgia" w:cs="Arial"/>
        </w:rPr>
        <w:t xml:space="preserve"> : </w:t>
      </w:r>
      <w:r w:rsidR="00B02D89" w:rsidRPr="007141ED">
        <w:rPr>
          <w:rFonts w:ascii="Georgia" w:hAnsi="Georgia" w:cs="Arial"/>
        </w:rPr>
        <w:t>DUREE DU MARCHE</w:t>
      </w:r>
      <w:bookmarkEnd w:id="10"/>
      <w:r w:rsidR="001B111A" w:rsidRPr="007141ED">
        <w:rPr>
          <w:rFonts w:ascii="Georgia" w:hAnsi="Georgia" w:cs="Arial"/>
        </w:rPr>
        <w:tab/>
      </w:r>
    </w:p>
    <w:p w14:paraId="1859D060" w14:textId="0102A8D0" w:rsidR="00835409" w:rsidRPr="00183657" w:rsidRDefault="00363504" w:rsidP="0014436C">
      <w:pPr>
        <w:jc w:val="both"/>
        <w:rPr>
          <w:rFonts w:ascii="Georgia" w:hAnsi="Georgia"/>
        </w:rPr>
      </w:pPr>
      <w:r w:rsidRPr="00EC20A4">
        <w:rPr>
          <w:rFonts w:ascii="Georgia" w:hAnsi="Georgia"/>
        </w:rPr>
        <w:t>Le marché prend effet à compter de sa date de notification et prend fin à l'expiration de la période de garantie de parfait achèvement des travaux.</w:t>
      </w:r>
    </w:p>
    <w:p w14:paraId="3FD1E115" w14:textId="27B4A180" w:rsidR="00593501" w:rsidRPr="007141ED" w:rsidRDefault="00593501" w:rsidP="00593501">
      <w:pPr>
        <w:pStyle w:val="Titre1"/>
        <w:rPr>
          <w:rFonts w:ascii="Georgia" w:hAnsi="Georgia" w:cs="Arial"/>
        </w:rPr>
      </w:pPr>
      <w:bookmarkStart w:id="11" w:name="_Toc191020381"/>
      <w:r w:rsidRPr="007141ED">
        <w:rPr>
          <w:rFonts w:ascii="Georgia" w:hAnsi="Georgia" w:cs="Arial"/>
        </w:rPr>
        <w:t>ARTICLE 4 : NOMENCLATURE COMMUNAUTAIRE</w:t>
      </w:r>
      <w:bookmarkEnd w:id="11"/>
    </w:p>
    <w:p w14:paraId="2266B7B6" w14:textId="7A6CED20" w:rsidR="00B27734" w:rsidRPr="007141ED" w:rsidRDefault="00B27734" w:rsidP="00593501">
      <w:pPr>
        <w:rPr>
          <w:rFonts w:ascii="Georgia" w:hAnsi="Georgia" w:cs="Arial"/>
        </w:rPr>
      </w:pPr>
      <w:r w:rsidRPr="007141ED">
        <w:rPr>
          <w:rFonts w:ascii="Georgia" w:hAnsi="Georgia" w:cs="Arial"/>
        </w:rPr>
        <w:t>La ou les classifications principales et complémentaires conformes au vocabulaire commun des marchés européens (CPV) sont :</w:t>
      </w:r>
    </w:p>
    <w:p w14:paraId="48E11712" w14:textId="77777777" w:rsidR="00B27734" w:rsidRPr="007141ED" w:rsidRDefault="00B27734" w:rsidP="00910A3C">
      <w:pPr>
        <w:pStyle w:val="Normal1"/>
        <w:ind w:firstLine="0"/>
        <w:rPr>
          <w:rFonts w:ascii="Georgia" w:hAnsi="Georgia" w:cs="Arial"/>
        </w:rPr>
      </w:pPr>
    </w:p>
    <w:p w14:paraId="31E8732C" w14:textId="77777777" w:rsidR="00B60DD4" w:rsidRPr="007141ED" w:rsidRDefault="00B60DD4" w:rsidP="00B60DD4">
      <w:pPr>
        <w:contextualSpacing/>
        <w:rPr>
          <w:rFonts w:ascii="Georgia" w:hAnsi="Georgia" w:cs="Arial"/>
        </w:rPr>
      </w:pP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</w:tblGrid>
      <w:tr w:rsidR="00B60DD4" w:rsidRPr="007141ED" w14:paraId="6A526C04" w14:textId="77777777" w:rsidTr="008C62DD">
        <w:trPr>
          <w:trHeight w:val="467"/>
        </w:trPr>
        <w:tc>
          <w:tcPr>
            <w:tcW w:w="7371" w:type="dxa"/>
            <w:shd w:val="clear" w:color="auto" w:fill="E7E6E6"/>
          </w:tcPr>
          <w:p w14:paraId="2D7204F4" w14:textId="77777777" w:rsidR="008C62DD" w:rsidRPr="007141ED" w:rsidRDefault="008C62DD">
            <w:pPr>
              <w:contextualSpacing/>
              <w:jc w:val="center"/>
              <w:rPr>
                <w:rFonts w:ascii="Georgia" w:hAnsi="Georgia" w:cs="Arial"/>
                <w:i/>
                <w:iCs/>
              </w:rPr>
            </w:pPr>
          </w:p>
          <w:p w14:paraId="22276C89" w14:textId="77777777" w:rsidR="00B60DD4" w:rsidRPr="007141ED" w:rsidRDefault="00B60DD4" w:rsidP="008C62DD">
            <w:pPr>
              <w:contextualSpacing/>
              <w:jc w:val="center"/>
              <w:rPr>
                <w:rFonts w:ascii="Georgia" w:hAnsi="Georgia" w:cs="Arial"/>
                <w:i/>
                <w:iCs/>
              </w:rPr>
            </w:pPr>
            <w:r w:rsidRPr="007141ED">
              <w:rPr>
                <w:rFonts w:ascii="Georgia" w:hAnsi="Georgia" w:cs="Arial"/>
                <w:i/>
                <w:iCs/>
              </w:rPr>
              <w:t>Classification principale</w:t>
            </w:r>
          </w:p>
          <w:p w14:paraId="3D972425" w14:textId="0A34D2CB" w:rsidR="008C62DD" w:rsidRPr="007141ED" w:rsidRDefault="008C62DD" w:rsidP="008C62DD">
            <w:pPr>
              <w:contextualSpacing/>
              <w:jc w:val="center"/>
              <w:rPr>
                <w:rFonts w:ascii="Georgia" w:hAnsi="Georgia" w:cs="Arial"/>
                <w:i/>
                <w:iCs/>
              </w:rPr>
            </w:pPr>
          </w:p>
        </w:tc>
      </w:tr>
      <w:tr w:rsidR="00B60DD4" w:rsidRPr="007141ED" w14:paraId="5A28B7C2" w14:textId="77777777" w:rsidTr="00733BB5">
        <w:trPr>
          <w:trHeight w:val="718"/>
        </w:trPr>
        <w:tc>
          <w:tcPr>
            <w:tcW w:w="7371" w:type="dxa"/>
          </w:tcPr>
          <w:p w14:paraId="0491CE94" w14:textId="77777777" w:rsidR="00733BB5" w:rsidRDefault="00733BB5">
            <w:pPr>
              <w:contextualSpacing/>
              <w:jc w:val="center"/>
              <w:rPr>
                <w:rFonts w:ascii="Georgia" w:hAnsi="Georgia" w:cs="Arial"/>
                <w:i/>
              </w:rPr>
            </w:pPr>
            <w:r w:rsidRPr="007141ED">
              <w:rPr>
                <w:rFonts w:ascii="Georgia" w:hAnsi="Georgia" w:cs="Arial"/>
                <w:i/>
              </w:rPr>
              <w:t>71240000-2 Services d'architecture, d'ingénierie et de planification</w:t>
            </w:r>
          </w:p>
          <w:p w14:paraId="7706C7B7" w14:textId="138D221E" w:rsidR="00A41DEE" w:rsidRPr="00A41DEE" w:rsidRDefault="00A41DEE" w:rsidP="00A41DEE">
            <w:pPr>
              <w:tabs>
                <w:tab w:val="left" w:pos="5018"/>
              </w:tabs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ab/>
              <w:t xml:space="preserve"> </w:t>
            </w:r>
          </w:p>
        </w:tc>
      </w:tr>
    </w:tbl>
    <w:p w14:paraId="2F501BEF" w14:textId="77777777" w:rsidR="00B27734" w:rsidRPr="007141ED" w:rsidRDefault="00B27734">
      <w:pPr>
        <w:pStyle w:val="Normal1"/>
        <w:rPr>
          <w:rFonts w:ascii="Georgia" w:hAnsi="Georgia" w:cs="Arial"/>
        </w:rPr>
      </w:pPr>
    </w:p>
    <w:p w14:paraId="2F4C5B9E" w14:textId="373B0A78" w:rsidR="00B27734" w:rsidRPr="007141ED" w:rsidRDefault="00582064" w:rsidP="00593501">
      <w:pPr>
        <w:pStyle w:val="Titre1"/>
        <w:spacing w:before="0" w:after="0"/>
        <w:rPr>
          <w:rFonts w:ascii="Georgia" w:hAnsi="Georgia" w:cs="Arial"/>
          <w:szCs w:val="24"/>
        </w:rPr>
      </w:pPr>
      <w:r w:rsidRPr="007141ED">
        <w:rPr>
          <w:rFonts w:ascii="Georgia" w:hAnsi="Georgia" w:cs="Arial"/>
          <w:szCs w:val="24"/>
        </w:rPr>
        <w:br w:type="page"/>
      </w:r>
      <w:bookmarkStart w:id="12" w:name="_Toc191020382"/>
      <w:r w:rsidR="00593501" w:rsidRPr="007141ED">
        <w:rPr>
          <w:rFonts w:ascii="Georgia" w:hAnsi="Georgia" w:cs="Arial"/>
          <w:szCs w:val="24"/>
        </w:rPr>
        <w:lastRenderedPageBreak/>
        <w:t>ARTICLE 5 : PAIEMENT</w:t>
      </w:r>
      <w:bookmarkEnd w:id="12"/>
      <w:r w:rsidR="00593501" w:rsidRPr="007141ED">
        <w:rPr>
          <w:rFonts w:ascii="Georgia" w:hAnsi="Georgia" w:cs="Arial"/>
          <w:szCs w:val="24"/>
        </w:rPr>
        <w:t xml:space="preserve"> </w:t>
      </w:r>
    </w:p>
    <w:p w14:paraId="710D66A1" w14:textId="2438F125" w:rsidR="008B5911" w:rsidRPr="008B5911" w:rsidRDefault="008B5911" w:rsidP="008B5911">
      <w:pPr>
        <w:jc w:val="both"/>
        <w:rPr>
          <w:rFonts w:ascii="Georgia" w:hAnsi="Georgia" w:cs="Arial"/>
        </w:rPr>
      </w:pPr>
      <w:r>
        <w:rPr>
          <w:rFonts w:ascii="Georgia" w:hAnsi="Georgia" w:cs="Arial"/>
        </w:rPr>
        <w:t>L</w:t>
      </w:r>
      <w:r w:rsidRPr="008B5911">
        <w:rPr>
          <w:rFonts w:ascii="Georgia" w:hAnsi="Georgia" w:cs="Arial"/>
        </w:rPr>
        <w:t>e règlement des sommes dues au titre du présent marché sera effectué directement auprès de chacun des membres du groupement, selon la répartition des prestations indiquée dans le présent acte d'engagement.</w:t>
      </w:r>
    </w:p>
    <w:p w14:paraId="2A27251A" w14:textId="77777777" w:rsidR="008B5911" w:rsidRDefault="008B5911" w:rsidP="008B5911">
      <w:pPr>
        <w:jc w:val="both"/>
        <w:rPr>
          <w:rFonts w:ascii="Georgia" w:hAnsi="Georgia" w:cs="Arial"/>
        </w:rPr>
      </w:pPr>
      <w:r w:rsidRPr="008B5911">
        <w:rPr>
          <w:rFonts w:ascii="Georgia" w:hAnsi="Georgia" w:cs="Arial"/>
        </w:rPr>
        <w:t>Les paiements seront effectués sur les comptes bancaires respectifs des cotraitants, dont les coordonnées sont les suivantes :</w:t>
      </w:r>
    </w:p>
    <w:p w14:paraId="570E501E" w14:textId="77777777" w:rsidR="00D61CD0" w:rsidRPr="008B5911" w:rsidRDefault="00D61CD0" w:rsidP="008B5911">
      <w:pPr>
        <w:jc w:val="both"/>
        <w:rPr>
          <w:rFonts w:ascii="Georgia" w:hAnsi="Georgia" w:cs="Arial"/>
        </w:rPr>
      </w:pPr>
    </w:p>
    <w:p w14:paraId="3AC71E9A" w14:textId="77777777" w:rsidR="008B5911" w:rsidRDefault="008B5911" w:rsidP="008B5911">
      <w:pPr>
        <w:numPr>
          <w:ilvl w:val="0"/>
          <w:numId w:val="30"/>
        </w:numPr>
        <w:rPr>
          <w:rFonts w:ascii="Georgia" w:hAnsi="Georgia" w:cs="Arial"/>
        </w:rPr>
      </w:pPr>
      <w:r w:rsidRPr="008B5911">
        <w:rPr>
          <w:rFonts w:ascii="Georgia" w:hAnsi="Georgia" w:cs="Arial"/>
          <w:b/>
          <w:bCs/>
        </w:rPr>
        <w:t>Mandataire du groupement :</w:t>
      </w:r>
      <w:r w:rsidRPr="008B5911">
        <w:rPr>
          <w:rFonts w:ascii="Georgia" w:hAnsi="Georgia" w:cs="Arial"/>
        </w:rPr>
        <w:br/>
        <w:t>Raison sociale : …………………………………</w:t>
      </w:r>
      <w:r w:rsidRPr="008B5911">
        <w:rPr>
          <w:rFonts w:ascii="Georgia" w:hAnsi="Georgia" w:cs="Arial"/>
        </w:rPr>
        <w:br/>
        <w:t>SIRET : …………………………………</w:t>
      </w:r>
      <w:r w:rsidRPr="008B5911">
        <w:rPr>
          <w:rFonts w:ascii="Georgia" w:hAnsi="Georgia" w:cs="Arial"/>
        </w:rPr>
        <w:br/>
        <w:t>Compte bancaire (RIB/IBAN) : …………………………………</w:t>
      </w:r>
    </w:p>
    <w:p w14:paraId="727567B5" w14:textId="77777777" w:rsidR="008B5911" w:rsidRPr="008B5911" w:rsidRDefault="008B5911" w:rsidP="008B5911">
      <w:pPr>
        <w:ind w:left="720"/>
        <w:rPr>
          <w:rFonts w:ascii="Georgia" w:hAnsi="Georgia" w:cs="Arial"/>
        </w:rPr>
      </w:pPr>
    </w:p>
    <w:p w14:paraId="03EDD0B7" w14:textId="77777777" w:rsidR="008B5911" w:rsidRDefault="008B5911" w:rsidP="008B5911">
      <w:pPr>
        <w:numPr>
          <w:ilvl w:val="0"/>
          <w:numId w:val="30"/>
        </w:numPr>
        <w:rPr>
          <w:rFonts w:ascii="Georgia" w:hAnsi="Georgia" w:cs="Arial"/>
        </w:rPr>
      </w:pPr>
      <w:r w:rsidRPr="008B5911">
        <w:rPr>
          <w:rFonts w:ascii="Georgia" w:hAnsi="Georgia" w:cs="Arial"/>
          <w:b/>
          <w:bCs/>
        </w:rPr>
        <w:t>Cotraitant n°1 :</w:t>
      </w:r>
      <w:r w:rsidRPr="008B5911">
        <w:rPr>
          <w:rFonts w:ascii="Georgia" w:hAnsi="Georgia" w:cs="Arial"/>
        </w:rPr>
        <w:br/>
        <w:t>Raison sociale : …………………………………</w:t>
      </w:r>
      <w:r w:rsidRPr="008B5911">
        <w:rPr>
          <w:rFonts w:ascii="Georgia" w:hAnsi="Georgia" w:cs="Arial"/>
        </w:rPr>
        <w:br/>
        <w:t>SIRET : …………………………………</w:t>
      </w:r>
      <w:r w:rsidRPr="008B5911">
        <w:rPr>
          <w:rFonts w:ascii="Georgia" w:hAnsi="Georgia" w:cs="Arial"/>
        </w:rPr>
        <w:br/>
        <w:t>Compte bancaire (RIB/IBAN) : …………………………………</w:t>
      </w:r>
    </w:p>
    <w:p w14:paraId="525B21F5" w14:textId="77777777" w:rsidR="008B5911" w:rsidRPr="008B5911" w:rsidRDefault="008B5911" w:rsidP="00AF2DEC">
      <w:pPr>
        <w:rPr>
          <w:rFonts w:ascii="Georgia" w:hAnsi="Georgia" w:cs="Arial"/>
        </w:rPr>
      </w:pPr>
    </w:p>
    <w:p w14:paraId="556CBCFE" w14:textId="77777777" w:rsidR="008B5911" w:rsidRDefault="008B5911" w:rsidP="008B5911">
      <w:pPr>
        <w:numPr>
          <w:ilvl w:val="0"/>
          <w:numId w:val="30"/>
        </w:numPr>
        <w:rPr>
          <w:rFonts w:ascii="Georgia" w:hAnsi="Georgia" w:cs="Arial"/>
        </w:rPr>
      </w:pPr>
      <w:r w:rsidRPr="008B5911">
        <w:rPr>
          <w:rFonts w:ascii="Georgia" w:hAnsi="Georgia" w:cs="Arial"/>
          <w:b/>
          <w:bCs/>
        </w:rPr>
        <w:t>Cotraitant n°2 :</w:t>
      </w:r>
      <w:r w:rsidRPr="008B5911">
        <w:rPr>
          <w:rFonts w:ascii="Georgia" w:hAnsi="Georgia" w:cs="Arial"/>
        </w:rPr>
        <w:br/>
        <w:t>Raison sociale : …………………………………</w:t>
      </w:r>
      <w:r w:rsidRPr="008B5911">
        <w:rPr>
          <w:rFonts w:ascii="Georgia" w:hAnsi="Georgia" w:cs="Arial"/>
        </w:rPr>
        <w:br/>
        <w:t>SIRET : …………………………………</w:t>
      </w:r>
      <w:r w:rsidRPr="008B5911">
        <w:rPr>
          <w:rFonts w:ascii="Georgia" w:hAnsi="Georgia" w:cs="Arial"/>
        </w:rPr>
        <w:br/>
        <w:t>Compte bancaire (RIB/IBAN) : …………………………………</w:t>
      </w:r>
    </w:p>
    <w:p w14:paraId="586BD903" w14:textId="77777777" w:rsidR="008B5911" w:rsidRPr="008B5911" w:rsidRDefault="008B5911" w:rsidP="008B5911">
      <w:pPr>
        <w:ind w:left="720"/>
        <w:rPr>
          <w:rFonts w:ascii="Georgia" w:hAnsi="Georgia" w:cs="Arial"/>
        </w:rPr>
      </w:pPr>
    </w:p>
    <w:p w14:paraId="479B452C" w14:textId="77777777" w:rsidR="008B5911" w:rsidRPr="008B5911" w:rsidRDefault="008B5911" w:rsidP="008B5911">
      <w:pPr>
        <w:jc w:val="both"/>
        <w:rPr>
          <w:rFonts w:ascii="Georgia" w:hAnsi="Georgia" w:cs="Arial"/>
        </w:rPr>
      </w:pPr>
      <w:r w:rsidRPr="008B5911">
        <w:rPr>
          <w:rFonts w:ascii="Georgia" w:hAnsi="Georgia" w:cs="Arial"/>
        </w:rPr>
        <w:t>Chaque membre du groupement sera payé à hauteur des prestations qu’il réalise, conformément à la répartition des tâches et des montants figurant dans l’annexe de répartition du groupement.</w:t>
      </w:r>
    </w:p>
    <w:p w14:paraId="60A4D73D" w14:textId="77777777" w:rsidR="00B27734" w:rsidRPr="007141ED" w:rsidRDefault="00B27734" w:rsidP="00910A3C">
      <w:pPr>
        <w:jc w:val="both"/>
        <w:rPr>
          <w:rFonts w:ascii="Georgia" w:hAnsi="Georgia" w:cs="Arial"/>
        </w:rPr>
      </w:pPr>
    </w:p>
    <w:p w14:paraId="3A9BA494" w14:textId="77777777" w:rsidR="00593501" w:rsidRPr="007141ED" w:rsidRDefault="00593501">
      <w:pPr>
        <w:ind w:firstLine="284"/>
        <w:jc w:val="both"/>
        <w:rPr>
          <w:rFonts w:ascii="Georgia" w:hAnsi="Georgia" w:cs="Arial"/>
        </w:rPr>
      </w:pPr>
    </w:p>
    <w:p w14:paraId="360222D9" w14:textId="5EFA1244" w:rsidR="00B27734" w:rsidRPr="007141ED" w:rsidRDefault="00B27734" w:rsidP="00593501">
      <w:pPr>
        <w:rPr>
          <w:rFonts w:ascii="Georgia" w:hAnsi="Georgia" w:cs="Arial"/>
          <w:b/>
          <w:bCs/>
        </w:rPr>
      </w:pPr>
      <w:r w:rsidRPr="007141ED">
        <w:rPr>
          <w:rFonts w:ascii="Georgia" w:hAnsi="Georgia" w:cs="Arial"/>
          <w:b/>
          <w:bCs/>
        </w:rPr>
        <w:t xml:space="preserve">Avance : </w:t>
      </w:r>
    </w:p>
    <w:p w14:paraId="0AFFC197" w14:textId="77777777" w:rsidR="00B27734" w:rsidRPr="007141ED" w:rsidRDefault="00B27734">
      <w:pPr>
        <w:ind w:firstLine="284"/>
        <w:jc w:val="both"/>
        <w:rPr>
          <w:rFonts w:ascii="Georgia" w:hAnsi="Georgia" w:cs="Arial"/>
        </w:rPr>
      </w:pPr>
    </w:p>
    <w:p w14:paraId="10B280C5" w14:textId="77777777" w:rsidR="00B27734" w:rsidRPr="007141ED" w:rsidRDefault="00B27734">
      <w:pPr>
        <w:ind w:firstLine="284"/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t xml:space="preserve">Je renonce au bénéfice de l’avance :     </w:t>
      </w:r>
      <w:bookmarkStart w:id="13" w:name="__Fieldmark__6_2484598598"/>
      <w:r w:rsidRPr="007141E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41ED">
        <w:rPr>
          <w:rFonts w:ascii="Georgia" w:hAnsi="Georgia" w:cs="Arial"/>
        </w:rPr>
        <w:instrText xml:space="preserve"> FORMCHECKBOX </w:instrText>
      </w:r>
      <w:r w:rsidRPr="007141ED">
        <w:rPr>
          <w:rFonts w:ascii="Georgia" w:hAnsi="Georgia" w:cs="Arial"/>
        </w:rPr>
      </w:r>
      <w:r w:rsidRPr="007141ED">
        <w:rPr>
          <w:rFonts w:ascii="Georgia" w:hAnsi="Georgia" w:cs="Arial"/>
        </w:rPr>
        <w:fldChar w:fldCharType="separate"/>
      </w:r>
      <w:r w:rsidRPr="007141ED">
        <w:rPr>
          <w:rFonts w:ascii="Georgia" w:hAnsi="Georgia" w:cs="Arial"/>
        </w:rPr>
        <w:fldChar w:fldCharType="end"/>
      </w:r>
      <w:bookmarkEnd w:id="13"/>
      <w:r w:rsidRPr="007141ED">
        <w:rPr>
          <w:rFonts w:ascii="Georgia" w:hAnsi="Georgia" w:cs="Arial"/>
        </w:rPr>
        <w:t xml:space="preserve">NON   </w:t>
      </w:r>
      <w:bookmarkStart w:id="14" w:name="__Fieldmark__7_2484598598"/>
      <w:r w:rsidRPr="007141E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41ED">
        <w:rPr>
          <w:rFonts w:ascii="Georgia" w:hAnsi="Georgia" w:cs="Arial"/>
        </w:rPr>
        <w:instrText xml:space="preserve"> FORMCHECKBOX </w:instrText>
      </w:r>
      <w:r w:rsidRPr="007141ED">
        <w:rPr>
          <w:rFonts w:ascii="Georgia" w:hAnsi="Georgia" w:cs="Arial"/>
        </w:rPr>
      </w:r>
      <w:r w:rsidRPr="007141ED">
        <w:rPr>
          <w:rFonts w:ascii="Georgia" w:hAnsi="Georgia" w:cs="Arial"/>
        </w:rPr>
        <w:fldChar w:fldCharType="separate"/>
      </w:r>
      <w:r w:rsidRPr="007141ED">
        <w:rPr>
          <w:rFonts w:ascii="Georgia" w:hAnsi="Georgia" w:cs="Arial"/>
        </w:rPr>
        <w:fldChar w:fldCharType="end"/>
      </w:r>
      <w:bookmarkEnd w:id="14"/>
      <w:r w:rsidRPr="007141ED">
        <w:rPr>
          <w:rFonts w:ascii="Georgia" w:hAnsi="Georgia" w:cs="Arial"/>
        </w:rPr>
        <w:t xml:space="preserve"> OUI</w:t>
      </w:r>
    </w:p>
    <w:p w14:paraId="2B02C0E9" w14:textId="77777777" w:rsidR="00B27734" w:rsidRPr="007141ED" w:rsidRDefault="00B27734">
      <w:pPr>
        <w:ind w:firstLine="284"/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t>(Cocher la case correspondante.)</w:t>
      </w:r>
    </w:p>
    <w:p w14:paraId="23AF7F17" w14:textId="77777777" w:rsidR="00B27734" w:rsidRPr="007141ED" w:rsidRDefault="00B27734">
      <w:pPr>
        <w:pStyle w:val="Normal1"/>
        <w:keepLines w:val="0"/>
        <w:tabs>
          <w:tab w:val="clear" w:pos="284"/>
          <w:tab w:val="clear" w:pos="567"/>
          <w:tab w:val="clear" w:pos="851"/>
        </w:tabs>
        <w:rPr>
          <w:rFonts w:ascii="Georgia" w:hAnsi="Georgia" w:cs="Arial"/>
        </w:rPr>
      </w:pPr>
    </w:p>
    <w:p w14:paraId="1EAB6408" w14:textId="77777777" w:rsidR="00B27734" w:rsidRPr="007141ED" w:rsidRDefault="00B27734" w:rsidP="00593501">
      <w:pPr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t>J’affirme (nous affirmons) sous peine de résiliation du marché à mes (nos) torts exclusifs que la (les) société(s) pour laquelle (lesquelles) j’interviens (nous intervenons) ne tombe(nt) pas sous le coup des interdictions découlant des articles L.2141-1 à L.2141-5 du code de la commande publique.</w:t>
      </w:r>
    </w:p>
    <w:p w14:paraId="70D6AE75" w14:textId="77777777" w:rsidR="00593501" w:rsidRPr="007141ED" w:rsidRDefault="00593501" w:rsidP="00EC0BF3">
      <w:pPr>
        <w:pStyle w:val="Normal1"/>
        <w:ind w:firstLine="0"/>
        <w:rPr>
          <w:rFonts w:ascii="Georgia" w:hAnsi="Georgia" w:cs="Arial"/>
        </w:rPr>
      </w:pPr>
    </w:p>
    <w:p w14:paraId="4BA9D06E" w14:textId="77777777" w:rsidR="00593501" w:rsidRPr="007141ED" w:rsidRDefault="00593501">
      <w:pPr>
        <w:pStyle w:val="Normal1"/>
        <w:rPr>
          <w:rFonts w:ascii="Georgia" w:hAnsi="Georgia" w:cs="Arial"/>
        </w:rPr>
      </w:pPr>
    </w:p>
    <w:p w14:paraId="3CD9236C" w14:textId="6829AA5C" w:rsidR="00B27734" w:rsidRPr="007141ED" w:rsidRDefault="00593501" w:rsidP="00593501">
      <w:pPr>
        <w:pStyle w:val="Titre1"/>
        <w:spacing w:before="0" w:after="0"/>
        <w:rPr>
          <w:rFonts w:ascii="Georgia" w:hAnsi="Georgia" w:cs="Arial"/>
        </w:rPr>
      </w:pPr>
      <w:bookmarkStart w:id="15" w:name="_Toc191020383"/>
      <w:r w:rsidRPr="007141ED">
        <w:rPr>
          <w:rFonts w:ascii="Georgia" w:hAnsi="Georgia" w:cs="Arial"/>
        </w:rPr>
        <w:t>ARTICLE 6 : ENGAGEMENT DU CANDIDAT</w:t>
      </w:r>
      <w:bookmarkEnd w:id="15"/>
    </w:p>
    <w:p w14:paraId="7130C95D" w14:textId="03159ABA" w:rsidR="00B27734" w:rsidRPr="007141ED" w:rsidRDefault="00B27734">
      <w:pPr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t xml:space="preserve">Par la remise du présent </w:t>
      </w:r>
      <w:r w:rsidR="00FA59C9" w:rsidRPr="007141ED">
        <w:rPr>
          <w:rFonts w:ascii="Georgia" w:hAnsi="Georgia" w:cs="Arial"/>
        </w:rPr>
        <w:t>a</w:t>
      </w:r>
      <w:r w:rsidRPr="007141ED">
        <w:rPr>
          <w:rFonts w:ascii="Georgia" w:hAnsi="Georgia" w:cs="Arial"/>
        </w:rPr>
        <w:t>cte d’engagement (AE), j'accepte s</w:t>
      </w:r>
      <w:r w:rsidR="00EF5166" w:rsidRPr="007141ED">
        <w:rPr>
          <w:rFonts w:ascii="Georgia" w:hAnsi="Georgia" w:cs="Arial"/>
        </w:rPr>
        <w:t xml:space="preserve">ans réserve les </w:t>
      </w:r>
      <w:r w:rsidR="00601063" w:rsidRPr="007141ED">
        <w:rPr>
          <w:rFonts w:ascii="Georgia" w:hAnsi="Georgia" w:cs="Arial"/>
        </w:rPr>
        <w:t>dispositions du cahier des clauses</w:t>
      </w:r>
      <w:r w:rsidR="00FA59C9" w:rsidRPr="007141ED">
        <w:rPr>
          <w:rFonts w:ascii="Georgia" w:hAnsi="Georgia" w:cs="Arial"/>
        </w:rPr>
        <w:t xml:space="preserve"> </w:t>
      </w:r>
      <w:r w:rsidR="00601063" w:rsidRPr="007141ED">
        <w:rPr>
          <w:rFonts w:ascii="Georgia" w:hAnsi="Georgia" w:cs="Arial"/>
        </w:rPr>
        <w:t>particulières (CCP)</w:t>
      </w:r>
      <w:r w:rsidRPr="007141ED">
        <w:rPr>
          <w:rFonts w:ascii="Georgia" w:hAnsi="Georgia" w:cs="Arial"/>
        </w:rPr>
        <w:t xml:space="preserve"> du présent marché</w:t>
      </w:r>
      <w:r w:rsidRPr="007141ED">
        <w:rPr>
          <w:rFonts w:ascii="Georgia" w:hAnsi="Georgia" w:cs="Arial"/>
          <w:i/>
        </w:rPr>
        <w:t xml:space="preserve">, </w:t>
      </w:r>
      <w:r w:rsidRPr="007141ED">
        <w:rPr>
          <w:rFonts w:ascii="Georgia" w:hAnsi="Georgia" w:cs="Arial"/>
        </w:rPr>
        <w:t>ainsi que les autres pièces du marché dont les ori</w:t>
      </w:r>
      <w:r w:rsidR="009A11B4" w:rsidRPr="007141ED">
        <w:rPr>
          <w:rFonts w:ascii="Georgia" w:hAnsi="Georgia" w:cs="Arial"/>
        </w:rPr>
        <w:t>ginaux conservés par la Comédie-</w:t>
      </w:r>
      <w:r w:rsidRPr="007141ED">
        <w:rPr>
          <w:rFonts w:ascii="Georgia" w:hAnsi="Georgia" w:cs="Arial"/>
        </w:rPr>
        <w:t xml:space="preserve">Française font </w:t>
      </w:r>
      <w:r w:rsidR="000C66C6" w:rsidRPr="007141ED">
        <w:rPr>
          <w:rFonts w:ascii="Georgia" w:hAnsi="Georgia" w:cs="Arial"/>
        </w:rPr>
        <w:t>seules foi</w:t>
      </w:r>
      <w:r w:rsidRPr="007141ED">
        <w:rPr>
          <w:rFonts w:ascii="Georgia" w:hAnsi="Georgia" w:cs="Arial"/>
        </w:rPr>
        <w:t>.</w:t>
      </w:r>
      <w:r w:rsidRPr="007141ED">
        <w:rPr>
          <w:rFonts w:ascii="Georgia" w:hAnsi="Georgia" w:cs="Arial"/>
          <w:i/>
        </w:rPr>
        <w:t> </w:t>
      </w:r>
    </w:p>
    <w:p w14:paraId="77A9DA89" w14:textId="77777777" w:rsidR="00B27734" w:rsidRPr="007141ED" w:rsidRDefault="00B27734">
      <w:pPr>
        <w:jc w:val="both"/>
        <w:rPr>
          <w:rFonts w:ascii="Georgia" w:hAnsi="Georgia" w:cs="Arial"/>
          <w:i/>
          <w:highlight w:val="yellow"/>
        </w:rPr>
      </w:pPr>
    </w:p>
    <w:p w14:paraId="4A31AD62" w14:textId="77777777" w:rsidR="00B27734" w:rsidRPr="007141ED" w:rsidRDefault="00B27734">
      <w:pPr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t xml:space="preserve">Si l’offre est signée au moment de l’attribution, l’attributaire s’engage à ce que l’offre signée </w:t>
      </w:r>
      <w:r w:rsidR="009A11B4" w:rsidRPr="007141ED">
        <w:rPr>
          <w:rFonts w:ascii="Georgia" w:hAnsi="Georgia" w:cs="Arial"/>
        </w:rPr>
        <w:t>soit conforme</w:t>
      </w:r>
      <w:r w:rsidRPr="007141ED">
        <w:rPr>
          <w:rFonts w:ascii="Georgia" w:hAnsi="Georgia" w:cs="Arial"/>
        </w:rPr>
        <w:t xml:space="preserve"> à celle </w:t>
      </w:r>
      <w:r w:rsidR="000C66C6" w:rsidRPr="007141ED">
        <w:rPr>
          <w:rFonts w:ascii="Georgia" w:hAnsi="Georgia" w:cs="Arial"/>
        </w:rPr>
        <w:t>remise :</w:t>
      </w:r>
    </w:p>
    <w:p w14:paraId="7BE1B69C" w14:textId="77777777" w:rsidR="008B4DD9" w:rsidRPr="007141ED" w:rsidRDefault="008B4DD9" w:rsidP="008B4DD9">
      <w:pPr>
        <w:numPr>
          <w:ilvl w:val="0"/>
          <w:numId w:val="29"/>
        </w:numPr>
        <w:rPr>
          <w:rFonts w:ascii="Georgia" w:hAnsi="Georgia" w:cs="Arial"/>
        </w:rPr>
      </w:pPr>
      <w:r w:rsidRPr="007141ED">
        <w:rPr>
          <w:rFonts w:ascii="Georgia" w:hAnsi="Georgia" w:cs="Arial"/>
        </w:rPr>
        <w:t>Sur la plateforme ;</w:t>
      </w:r>
    </w:p>
    <w:p w14:paraId="1D27816D" w14:textId="77777777" w:rsidR="008B4DD9" w:rsidRPr="007141ED" w:rsidRDefault="008B4DD9" w:rsidP="008B4DD9">
      <w:pPr>
        <w:numPr>
          <w:ilvl w:val="0"/>
          <w:numId w:val="29"/>
        </w:numPr>
        <w:rPr>
          <w:rFonts w:ascii="Georgia" w:hAnsi="Georgia" w:cs="Arial"/>
        </w:rPr>
      </w:pPr>
      <w:r w:rsidRPr="007141ED">
        <w:rPr>
          <w:rFonts w:ascii="Georgia" w:hAnsi="Georgia" w:cs="Arial"/>
        </w:rPr>
        <w:t>Sur dépôt après négociation ;</w:t>
      </w:r>
    </w:p>
    <w:p w14:paraId="0F9CE4BA" w14:textId="77777777" w:rsidR="008B4DD9" w:rsidRPr="007141ED" w:rsidRDefault="008B4DD9" w:rsidP="008B4DD9">
      <w:pPr>
        <w:numPr>
          <w:ilvl w:val="0"/>
          <w:numId w:val="29"/>
        </w:numPr>
        <w:rPr>
          <w:rFonts w:ascii="Georgia" w:hAnsi="Georgia" w:cs="Arial"/>
        </w:rPr>
      </w:pPr>
      <w:r w:rsidRPr="007141ED">
        <w:rPr>
          <w:rFonts w:ascii="Georgia" w:hAnsi="Georgia" w:cs="Arial"/>
        </w:rPr>
        <w:t>Après mise au point en accord avec l’acheteur.</w:t>
      </w:r>
    </w:p>
    <w:p w14:paraId="4EB72EDB" w14:textId="77777777" w:rsidR="003B6ABB" w:rsidRPr="007141ED" w:rsidRDefault="003B6ABB" w:rsidP="003B6ABB">
      <w:pPr>
        <w:rPr>
          <w:rFonts w:ascii="Georgia" w:hAnsi="Georgia" w:cs="Arial"/>
        </w:rPr>
      </w:pPr>
    </w:p>
    <w:p w14:paraId="74BE56B6" w14:textId="77777777" w:rsidR="003B6ABB" w:rsidRPr="007141ED" w:rsidRDefault="003B6ABB" w:rsidP="003B6ABB">
      <w:pPr>
        <w:ind w:left="568"/>
        <w:jc w:val="both"/>
        <w:rPr>
          <w:rFonts w:ascii="Georgia" w:hAnsi="Georgia" w:cs="Arial"/>
        </w:rPr>
      </w:pPr>
    </w:p>
    <w:p w14:paraId="173DC2FD" w14:textId="77777777" w:rsidR="00FF21BD" w:rsidRPr="007141ED" w:rsidRDefault="00FF21BD" w:rsidP="003B6ABB">
      <w:pPr>
        <w:ind w:left="568"/>
        <w:jc w:val="both"/>
        <w:rPr>
          <w:rFonts w:ascii="Georgia" w:hAnsi="Georgia" w:cs="Arial"/>
        </w:rPr>
      </w:pPr>
    </w:p>
    <w:p w14:paraId="14D78A66" w14:textId="77777777" w:rsidR="00FF21BD" w:rsidRPr="007141ED" w:rsidRDefault="00FF21BD" w:rsidP="003B6ABB">
      <w:pPr>
        <w:ind w:left="568"/>
        <w:jc w:val="both"/>
        <w:rPr>
          <w:rFonts w:ascii="Georgia" w:hAnsi="Georgia" w:cs="Arial"/>
        </w:rPr>
      </w:pPr>
    </w:p>
    <w:p w14:paraId="124F3C5F" w14:textId="77777777" w:rsidR="00FF21BD" w:rsidRPr="007141ED" w:rsidRDefault="00FF21BD" w:rsidP="003B6ABB">
      <w:pPr>
        <w:ind w:left="568"/>
        <w:jc w:val="both"/>
        <w:rPr>
          <w:rFonts w:ascii="Georgia" w:hAnsi="Georgia" w:cs="Arial"/>
        </w:rPr>
      </w:pPr>
    </w:p>
    <w:p w14:paraId="79A7D970" w14:textId="77777777" w:rsidR="00FF21BD" w:rsidRPr="007141ED" w:rsidRDefault="00FF21BD" w:rsidP="003B6ABB">
      <w:pPr>
        <w:ind w:left="568"/>
        <w:jc w:val="both"/>
        <w:rPr>
          <w:rFonts w:ascii="Georgia" w:hAnsi="Georgia" w:cs="Arial"/>
        </w:rPr>
      </w:pPr>
    </w:p>
    <w:p w14:paraId="365BD4D6" w14:textId="77777777" w:rsidR="00FF21BD" w:rsidRPr="007141ED" w:rsidRDefault="00FF21BD" w:rsidP="003B6ABB">
      <w:pPr>
        <w:ind w:left="568"/>
        <w:jc w:val="both"/>
        <w:rPr>
          <w:rFonts w:ascii="Georgia" w:hAnsi="Georgia" w:cs="Arial"/>
        </w:rPr>
      </w:pPr>
    </w:p>
    <w:p w14:paraId="4511872B" w14:textId="77777777" w:rsidR="003B6ABB" w:rsidRPr="007141ED" w:rsidRDefault="003B6ABB" w:rsidP="003B6ABB">
      <w:pPr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lastRenderedPageBreak/>
        <w:t>La présente décision prend effet à compter de sa date de signature, sa notification vaut ordre de service de démarrage.</w:t>
      </w:r>
    </w:p>
    <w:p w14:paraId="4C7B4A9F" w14:textId="77777777" w:rsidR="003B6ABB" w:rsidRPr="007141ED" w:rsidRDefault="003B6ABB" w:rsidP="003B6ABB">
      <w:pPr>
        <w:rPr>
          <w:rFonts w:ascii="Georgia" w:hAnsi="Georgia" w:cs="Arial"/>
        </w:rPr>
      </w:pPr>
    </w:p>
    <w:p w14:paraId="2264EF1F" w14:textId="77777777" w:rsidR="003B6ABB" w:rsidRPr="007141ED" w:rsidRDefault="003B6ABB" w:rsidP="003B6ABB">
      <w:pPr>
        <w:rPr>
          <w:rFonts w:ascii="Georgia" w:hAnsi="Georgia" w:cs="Arial"/>
        </w:rPr>
      </w:pPr>
    </w:p>
    <w:p w14:paraId="289F7932" w14:textId="77777777" w:rsidR="0021647B" w:rsidRPr="007141E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</w:rPr>
      </w:pPr>
      <w:r w:rsidRPr="007141ED">
        <w:rPr>
          <w:rFonts w:ascii="Georgia" w:hAnsi="Georgia" w:cs="Arial"/>
          <w:b/>
        </w:rPr>
        <w:t>SIGNATURE DU CANDIDAT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7141ED" w14:paraId="3D5A3D66" w14:textId="77777777" w:rsidTr="002F2E77">
        <w:tc>
          <w:tcPr>
            <w:tcW w:w="4606" w:type="dxa"/>
          </w:tcPr>
          <w:p w14:paraId="08F938A0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  <w:i/>
              </w:rPr>
              <w:t>Fait en un seul original</w:t>
            </w:r>
          </w:p>
        </w:tc>
        <w:tc>
          <w:tcPr>
            <w:tcW w:w="4606" w:type="dxa"/>
          </w:tcPr>
          <w:p w14:paraId="5BFE1436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  <w:b/>
              </w:rPr>
              <w:t>Signature</w:t>
            </w:r>
            <w:r w:rsidRPr="007141ED">
              <w:rPr>
                <w:rStyle w:val="Caractresdenotedebasdepage"/>
                <w:rFonts w:ascii="Georgia" w:hAnsi="Georgia" w:cs="Arial"/>
                <w:b/>
              </w:rPr>
              <w:footnoteReference w:id="3"/>
            </w:r>
            <w:r w:rsidRPr="007141ED">
              <w:rPr>
                <w:rFonts w:ascii="Georgia" w:hAnsi="Georgia" w:cs="Arial"/>
                <w:b/>
              </w:rPr>
              <w:t xml:space="preserve"> du candidat</w:t>
            </w:r>
          </w:p>
        </w:tc>
      </w:tr>
      <w:tr w:rsidR="0021647B" w:rsidRPr="007141ED" w14:paraId="6BBBE460" w14:textId="77777777" w:rsidTr="002F2E77">
        <w:tc>
          <w:tcPr>
            <w:tcW w:w="4606" w:type="dxa"/>
          </w:tcPr>
          <w:p w14:paraId="49F24D78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F92BF25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  <w:i/>
              </w:rPr>
              <w:t>Porter la mention manuscrite</w:t>
            </w:r>
          </w:p>
        </w:tc>
      </w:tr>
      <w:tr w:rsidR="0021647B" w:rsidRPr="007141ED" w14:paraId="4A0194B2" w14:textId="77777777" w:rsidTr="002F2E77">
        <w:tc>
          <w:tcPr>
            <w:tcW w:w="4606" w:type="dxa"/>
          </w:tcPr>
          <w:p w14:paraId="2235337C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6E04D238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  <w:i/>
              </w:rPr>
              <w:t>Lu et approuvé</w:t>
            </w:r>
          </w:p>
        </w:tc>
      </w:tr>
      <w:tr w:rsidR="0021647B" w:rsidRPr="007141ED" w14:paraId="08990043" w14:textId="77777777" w:rsidTr="002F2E77">
        <w:tc>
          <w:tcPr>
            <w:tcW w:w="9212" w:type="dxa"/>
            <w:gridSpan w:val="2"/>
          </w:tcPr>
          <w:p w14:paraId="39B24F4D" w14:textId="77777777" w:rsidR="0021647B" w:rsidRPr="007141E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</w:tc>
      </w:tr>
      <w:tr w:rsidR="0021647B" w:rsidRPr="007141ED" w14:paraId="34606472" w14:textId="77777777" w:rsidTr="002F2E77">
        <w:tc>
          <w:tcPr>
            <w:tcW w:w="9212" w:type="dxa"/>
            <w:gridSpan w:val="2"/>
          </w:tcPr>
          <w:p w14:paraId="70ABC229" w14:textId="77777777" w:rsidR="0021647B" w:rsidRPr="007141E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  <w:p w14:paraId="0844851A" w14:textId="77777777" w:rsidR="0021647B" w:rsidRPr="007141E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  <w:p w14:paraId="47B2E0A1" w14:textId="77777777" w:rsidR="0021647B" w:rsidRPr="007141E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</w:tc>
      </w:tr>
      <w:tr w:rsidR="0021647B" w:rsidRPr="007141ED" w14:paraId="47F95411" w14:textId="77777777" w:rsidTr="002F2E77">
        <w:tc>
          <w:tcPr>
            <w:tcW w:w="9212" w:type="dxa"/>
            <w:gridSpan w:val="2"/>
          </w:tcPr>
          <w:p w14:paraId="70FA28BA" w14:textId="77777777" w:rsidR="0021647B" w:rsidRPr="007141ED" w:rsidRDefault="0021647B" w:rsidP="002F2E77">
            <w:pPr>
              <w:rPr>
                <w:rFonts w:ascii="Georgia" w:hAnsi="Georgia" w:cs="Arial"/>
              </w:rPr>
            </w:pPr>
          </w:p>
        </w:tc>
      </w:tr>
      <w:tr w:rsidR="0021647B" w:rsidRPr="007141ED" w14:paraId="2E7ADA7D" w14:textId="77777777" w:rsidTr="002F2E77">
        <w:tc>
          <w:tcPr>
            <w:tcW w:w="9212" w:type="dxa"/>
            <w:gridSpan w:val="2"/>
          </w:tcPr>
          <w:p w14:paraId="431AEA9D" w14:textId="77777777" w:rsidR="0021647B" w:rsidRPr="007141ED" w:rsidRDefault="0021647B" w:rsidP="002F2E77">
            <w:pPr>
              <w:rPr>
                <w:rFonts w:ascii="Georgia" w:hAnsi="Georgia"/>
              </w:rPr>
            </w:pPr>
          </w:p>
          <w:p w14:paraId="7AA76C16" w14:textId="77777777" w:rsidR="0021647B" w:rsidRPr="007141ED" w:rsidRDefault="0021647B" w:rsidP="002F2E77">
            <w:pPr>
              <w:rPr>
                <w:rFonts w:ascii="Georgia" w:hAnsi="Georgia"/>
              </w:rPr>
            </w:pPr>
          </w:p>
          <w:p w14:paraId="03EA8D25" w14:textId="77777777" w:rsidR="0021647B" w:rsidRPr="007141ED" w:rsidRDefault="0021647B" w:rsidP="002F2E77">
            <w:pPr>
              <w:rPr>
                <w:rFonts w:ascii="Georgia" w:hAnsi="Georgia"/>
              </w:rPr>
            </w:pPr>
          </w:p>
          <w:p w14:paraId="58356F60" w14:textId="77777777" w:rsidR="0021647B" w:rsidRPr="007141ED" w:rsidRDefault="0021647B" w:rsidP="002F2E77">
            <w:pPr>
              <w:rPr>
                <w:rFonts w:ascii="Georgia" w:hAnsi="Georgia"/>
              </w:rPr>
            </w:pPr>
          </w:p>
          <w:p w14:paraId="14FE92CA" w14:textId="77777777" w:rsidR="0021647B" w:rsidRPr="007141ED" w:rsidRDefault="0021647B" w:rsidP="002F2E77">
            <w:pPr>
              <w:rPr>
                <w:rFonts w:ascii="Georgia" w:hAnsi="Georgia"/>
              </w:rPr>
            </w:pPr>
          </w:p>
          <w:p w14:paraId="05520BDB" w14:textId="77777777" w:rsidR="0021647B" w:rsidRPr="007141ED" w:rsidRDefault="0021647B" w:rsidP="002F2E77">
            <w:pPr>
              <w:rPr>
                <w:rFonts w:ascii="Georgia" w:hAnsi="Georgia" w:cs="Arial"/>
              </w:rPr>
            </w:pPr>
          </w:p>
          <w:p w14:paraId="5C5FE8D5" w14:textId="77777777" w:rsidR="0021647B" w:rsidRPr="007141ED" w:rsidRDefault="0021647B" w:rsidP="002F2E77">
            <w:pPr>
              <w:jc w:val="both"/>
              <w:rPr>
                <w:rFonts w:ascii="Georgia" w:hAnsi="Georgia" w:cs="Arial"/>
                <w:i/>
                <w:iCs/>
              </w:rPr>
            </w:pPr>
          </w:p>
          <w:p w14:paraId="0DA1C9B7" w14:textId="77777777" w:rsidR="005811CD" w:rsidRPr="007141ED" w:rsidRDefault="005811CD" w:rsidP="002F2E77">
            <w:pPr>
              <w:jc w:val="both"/>
              <w:rPr>
                <w:rFonts w:ascii="Georgia" w:hAnsi="Georgia" w:cs="Arial"/>
                <w:i/>
                <w:iCs/>
              </w:rPr>
            </w:pPr>
          </w:p>
          <w:p w14:paraId="379D7413" w14:textId="06BEA154" w:rsidR="005811CD" w:rsidRPr="007141ED" w:rsidRDefault="005811CD" w:rsidP="002F2E77">
            <w:pPr>
              <w:jc w:val="both"/>
              <w:rPr>
                <w:rFonts w:ascii="Georgia" w:hAnsi="Georgia"/>
                <w:i/>
                <w:iCs/>
              </w:rPr>
            </w:pPr>
          </w:p>
        </w:tc>
      </w:tr>
      <w:tr w:rsidR="0021647B" w:rsidRPr="007141ED" w14:paraId="7C541C95" w14:textId="77777777" w:rsidTr="002F2E77">
        <w:tc>
          <w:tcPr>
            <w:tcW w:w="9212" w:type="dxa"/>
            <w:gridSpan w:val="2"/>
          </w:tcPr>
          <w:p w14:paraId="3A1CC23B" w14:textId="77777777" w:rsidR="0021647B" w:rsidRPr="007141E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highlight w:val="yellow"/>
              </w:rPr>
            </w:pPr>
          </w:p>
        </w:tc>
      </w:tr>
    </w:tbl>
    <w:p w14:paraId="41D98773" w14:textId="77777777" w:rsidR="0021647B" w:rsidRPr="007141ED" w:rsidRDefault="0021647B" w:rsidP="0021647B">
      <w:pPr>
        <w:rPr>
          <w:rFonts w:ascii="Georgia" w:hAnsi="Georgia"/>
        </w:rPr>
      </w:pPr>
    </w:p>
    <w:p w14:paraId="512E226A" w14:textId="77777777" w:rsidR="0021647B" w:rsidRPr="007141E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  <w:bCs/>
        </w:rPr>
        <w:sectPr w:rsidR="0021647B" w:rsidRPr="007141ED" w:rsidSect="0021647B">
          <w:pgSz w:w="11906" w:h="16838"/>
          <w:pgMar w:top="1440" w:right="1080" w:bottom="1440" w:left="1080" w:header="851" w:footer="851" w:gutter="0"/>
          <w:cols w:space="720"/>
          <w:titlePg/>
          <w:docGrid w:linePitch="360"/>
        </w:sectPr>
      </w:pPr>
    </w:p>
    <w:p w14:paraId="71EB1BF7" w14:textId="77777777" w:rsidR="0021647B" w:rsidRPr="007141E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  <w:bCs/>
        </w:rPr>
      </w:pPr>
      <w:r w:rsidRPr="007141ED">
        <w:rPr>
          <w:rFonts w:ascii="Georgia" w:hAnsi="Georgia" w:cs="Arial"/>
          <w:b/>
          <w:bCs/>
        </w:rPr>
        <w:lastRenderedPageBreak/>
        <w:t>ACCEPTATION DE L’OFFRE PAR LE POUVOIR ADJUDICATEUR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7141ED" w14:paraId="6644DEEC" w14:textId="77777777" w:rsidTr="002F2E77">
        <w:tc>
          <w:tcPr>
            <w:tcW w:w="4606" w:type="dxa"/>
          </w:tcPr>
          <w:p w14:paraId="639CBC4D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  <w:i/>
              </w:rPr>
            </w:pPr>
            <w:r w:rsidRPr="007141ED">
              <w:rPr>
                <w:rFonts w:ascii="Georgia" w:hAnsi="Georgia" w:cs="Arial"/>
                <w:i/>
              </w:rPr>
              <w:t>Est acceptée la présente offre pour valoir</w:t>
            </w:r>
            <w:r w:rsidRPr="007141ED">
              <w:rPr>
                <w:rFonts w:ascii="Georgia" w:hAnsi="Georgia" w:cs="Arial"/>
              </w:rPr>
              <w:t xml:space="preserve"> </w:t>
            </w:r>
            <w:r w:rsidRPr="007141ED">
              <w:rPr>
                <w:rFonts w:ascii="Georgia" w:hAnsi="Georgia" w:cs="Arial"/>
                <w:i/>
              </w:rPr>
              <w:t>marché</w:t>
            </w:r>
          </w:p>
          <w:p w14:paraId="0EF0D3A1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</w:p>
        </w:tc>
        <w:tc>
          <w:tcPr>
            <w:tcW w:w="4606" w:type="dxa"/>
          </w:tcPr>
          <w:p w14:paraId="47F3926B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  <w:b/>
              </w:rPr>
              <w:t>Signature du représentant du pouvoir adjudicateur </w:t>
            </w:r>
          </w:p>
        </w:tc>
      </w:tr>
      <w:tr w:rsidR="0021647B" w:rsidRPr="007141ED" w14:paraId="719C65EB" w14:textId="77777777" w:rsidTr="002F2E77">
        <w:tc>
          <w:tcPr>
            <w:tcW w:w="4606" w:type="dxa"/>
          </w:tcPr>
          <w:p w14:paraId="7B28EB95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BE2A9E3" w14:textId="303756A7" w:rsidR="0021647B" w:rsidRPr="007141ED" w:rsidRDefault="0021647B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L</w:t>
            </w:r>
            <w:r w:rsidR="00F671FB">
              <w:rPr>
                <w:rFonts w:ascii="Georgia" w:hAnsi="Georgia" w:cs="Arial"/>
              </w:rPr>
              <w:t>a</w:t>
            </w:r>
            <w:r w:rsidRPr="007141ED">
              <w:rPr>
                <w:rFonts w:ascii="Georgia" w:hAnsi="Georgia" w:cs="Arial"/>
              </w:rPr>
              <w:t xml:space="preserve"> Direct</w:t>
            </w:r>
            <w:r w:rsidR="00F671FB">
              <w:rPr>
                <w:rFonts w:ascii="Georgia" w:hAnsi="Georgia" w:cs="Arial"/>
              </w:rPr>
              <w:t>rice</w:t>
            </w:r>
            <w:r w:rsidRPr="007141ED">
              <w:rPr>
                <w:rFonts w:ascii="Georgia" w:hAnsi="Georgia" w:cs="Arial"/>
              </w:rPr>
              <w:t xml:space="preserve"> général</w:t>
            </w:r>
            <w:r w:rsidR="00F671FB">
              <w:rPr>
                <w:rFonts w:ascii="Georgia" w:hAnsi="Georgia" w:cs="Arial"/>
              </w:rPr>
              <w:t>e</w:t>
            </w:r>
            <w:r w:rsidRPr="007141ED">
              <w:rPr>
                <w:rFonts w:ascii="Georgia" w:hAnsi="Georgia" w:cs="Arial"/>
              </w:rPr>
              <w:t xml:space="preserve"> des services</w:t>
            </w:r>
          </w:p>
        </w:tc>
      </w:tr>
      <w:tr w:rsidR="0021647B" w:rsidRPr="007141ED" w14:paraId="089309F3" w14:textId="77777777" w:rsidTr="002F2E77">
        <w:tc>
          <w:tcPr>
            <w:tcW w:w="4606" w:type="dxa"/>
          </w:tcPr>
          <w:p w14:paraId="17FEDD56" w14:textId="77777777" w:rsidR="0021647B" w:rsidRPr="007141E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277DF48D" w14:textId="77777777" w:rsidR="0021647B" w:rsidRPr="007141ED" w:rsidRDefault="0021647B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  <w:p w14:paraId="77F8FDBC" w14:textId="77777777" w:rsidR="00913E6F" w:rsidRPr="007141ED" w:rsidRDefault="00913E6F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  <w:p w14:paraId="5B833CAA" w14:textId="77777777" w:rsidR="00913E6F" w:rsidRPr="007141ED" w:rsidRDefault="00913E6F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  <w:p w14:paraId="2964A602" w14:textId="77777777" w:rsidR="00913E6F" w:rsidRPr="007141ED" w:rsidRDefault="00913E6F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  <w:p w14:paraId="05FA4BB6" w14:textId="77777777" w:rsidR="00913E6F" w:rsidRPr="007141ED" w:rsidRDefault="00913E6F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  <w:p w14:paraId="5934FD5C" w14:textId="77777777" w:rsidR="00913E6F" w:rsidRPr="007141ED" w:rsidRDefault="00913E6F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  <w:p w14:paraId="261B8391" w14:textId="77777777" w:rsidR="00913E6F" w:rsidRPr="007141ED" w:rsidRDefault="00913E6F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</w:tc>
      </w:tr>
    </w:tbl>
    <w:p w14:paraId="46935463" w14:textId="77777777" w:rsidR="00F7745B" w:rsidRPr="007141ED" w:rsidRDefault="00F7745B" w:rsidP="00F7745B">
      <w:pPr>
        <w:pStyle w:val="En-tte"/>
        <w:widowControl w:val="0"/>
        <w:tabs>
          <w:tab w:val="clear" w:pos="4536"/>
          <w:tab w:val="clear" w:pos="9072"/>
        </w:tabs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t>Elle est complétée par les annexes suivantes</w:t>
      </w:r>
      <w:r w:rsidRPr="007141ED">
        <w:rPr>
          <w:rStyle w:val="Caractresdenotedebasdepage"/>
          <w:rFonts w:ascii="Georgia" w:hAnsi="Georgia" w:cs="Arial"/>
        </w:rPr>
        <w:footnoteReference w:id="4"/>
      </w:r>
      <w:r w:rsidRPr="007141ED">
        <w:rPr>
          <w:rFonts w:ascii="Georgia" w:hAnsi="Georgia" w:cs="Arial"/>
        </w:rPr>
        <w:t> :</w:t>
      </w:r>
    </w:p>
    <w:p w14:paraId="1D193A8D" w14:textId="77777777" w:rsidR="00F7745B" w:rsidRPr="007141ED" w:rsidRDefault="00F7745B" w:rsidP="00F7745B">
      <w:pPr>
        <w:pStyle w:val="En-tte"/>
        <w:widowControl w:val="0"/>
        <w:jc w:val="both"/>
        <w:rPr>
          <w:rFonts w:ascii="Georgia" w:hAnsi="Georgia" w:cs="Arial"/>
        </w:rPr>
      </w:pPr>
    </w:p>
    <w:p w14:paraId="6BE7EBDE" w14:textId="77777777" w:rsidR="00F7745B" w:rsidRPr="007141ED" w:rsidRDefault="00F7745B" w:rsidP="00F7745B">
      <w:pPr>
        <w:pStyle w:val="En-tte"/>
        <w:widowControl w:val="0"/>
        <w:jc w:val="both"/>
        <w:rPr>
          <w:rFonts w:ascii="Georgia" w:hAnsi="Georgia" w:cs="Arial"/>
        </w:rPr>
      </w:pPr>
    </w:p>
    <w:p w14:paraId="3B5089C7" w14:textId="77777777" w:rsidR="00F7745B" w:rsidRPr="007141ED" w:rsidRDefault="00F7745B" w:rsidP="00F7745B">
      <w:pPr>
        <w:pStyle w:val="En-tte"/>
        <w:widowControl w:val="0"/>
        <w:jc w:val="both"/>
        <w:rPr>
          <w:rFonts w:ascii="Georgia" w:hAnsi="Georgia" w:cs="Arial"/>
        </w:rPr>
      </w:pPr>
    </w:p>
    <w:bookmarkStart w:id="16" w:name="__Fieldmark__9_2484598598"/>
    <w:p w14:paraId="1BC260F3" w14:textId="77777777" w:rsidR="00F7745B" w:rsidRPr="007141ED" w:rsidRDefault="00F7745B" w:rsidP="00F7745B">
      <w:pPr>
        <w:pStyle w:val="En-tte"/>
        <w:widowControl w:val="0"/>
        <w:jc w:val="both"/>
        <w:rPr>
          <w:rFonts w:ascii="Georgia" w:hAnsi="Georgia" w:cs="Arial"/>
        </w:rPr>
      </w:pPr>
      <w:r w:rsidRPr="007141E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41ED">
        <w:rPr>
          <w:rFonts w:ascii="Georgia" w:hAnsi="Georgia" w:cs="Arial"/>
        </w:rPr>
        <w:instrText xml:space="preserve"> FORMCHECKBOX </w:instrText>
      </w:r>
      <w:r w:rsidRPr="007141ED">
        <w:rPr>
          <w:rFonts w:ascii="Georgia" w:hAnsi="Georgia" w:cs="Arial"/>
        </w:rPr>
      </w:r>
      <w:r w:rsidRPr="007141ED">
        <w:rPr>
          <w:rFonts w:ascii="Georgia" w:hAnsi="Georgia" w:cs="Arial"/>
        </w:rPr>
        <w:fldChar w:fldCharType="separate"/>
      </w:r>
      <w:r w:rsidRPr="007141ED">
        <w:rPr>
          <w:rFonts w:ascii="Georgia" w:hAnsi="Georgia" w:cs="Arial"/>
        </w:rPr>
        <w:fldChar w:fldCharType="end"/>
      </w:r>
      <w:bookmarkEnd w:id="16"/>
      <w:r w:rsidRPr="007141ED">
        <w:rPr>
          <w:rFonts w:ascii="Georgia" w:hAnsi="Georgia" w:cs="Arial"/>
        </w:rPr>
        <w:t xml:space="preserve"> Annexe n°1 : la désignation et répartition des cotraitants en cas de groupement ;</w:t>
      </w:r>
    </w:p>
    <w:p w14:paraId="57FE5577" w14:textId="77777777" w:rsidR="00F7745B" w:rsidRPr="007141ED" w:rsidRDefault="00F7745B" w:rsidP="00F7745B">
      <w:pPr>
        <w:pStyle w:val="En-tte"/>
        <w:widowControl w:val="0"/>
        <w:tabs>
          <w:tab w:val="left" w:pos="708"/>
        </w:tabs>
        <w:jc w:val="both"/>
        <w:rPr>
          <w:rFonts w:ascii="Georgia" w:hAnsi="Georgia" w:cs="Arial"/>
        </w:rPr>
      </w:pPr>
    </w:p>
    <w:p w14:paraId="2E246DC1" w14:textId="77777777" w:rsidR="00F7745B" w:rsidRPr="007141ED" w:rsidRDefault="00F7745B">
      <w:pPr>
        <w:rPr>
          <w:rFonts w:ascii="Georgia" w:hAnsi="Georgia"/>
        </w:rPr>
      </w:pPr>
    </w:p>
    <w:p w14:paraId="0E9056E7" w14:textId="6FCA93F1" w:rsidR="006F2B23" w:rsidRDefault="006F2B23" w:rsidP="00F607F0">
      <w:pPr>
        <w:rPr>
          <w:rFonts w:ascii="Georgia" w:hAnsi="Georgia"/>
        </w:rPr>
        <w:sectPr w:rsidR="006F2B23" w:rsidSect="006F4E0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560" w:right="720" w:bottom="720" w:left="720" w:header="851" w:footer="851" w:gutter="0"/>
          <w:cols w:space="720"/>
          <w:titlePg/>
          <w:docGrid w:linePitch="299"/>
        </w:sectPr>
      </w:pPr>
    </w:p>
    <w:p w14:paraId="259BC1E2" w14:textId="45AB1DE6" w:rsidR="00714B06" w:rsidRPr="007141ED" w:rsidRDefault="00714B06" w:rsidP="00F607F0">
      <w:pPr>
        <w:rPr>
          <w:rFonts w:ascii="Georgia" w:hAnsi="Georgia" w:cs="Arial"/>
        </w:rPr>
      </w:pPr>
    </w:p>
    <w:p w14:paraId="0836F34A" w14:textId="6E5F93DA" w:rsidR="00BA3047" w:rsidRPr="00D61CD0" w:rsidRDefault="00BA3047" w:rsidP="00D61CD0">
      <w:pPr>
        <w:rPr>
          <w:rFonts w:ascii="Georgia" w:hAnsi="Georgia"/>
          <w:b/>
          <w:bCs/>
        </w:rPr>
      </w:pPr>
      <w:bookmarkStart w:id="17" w:name="_Toc146034524"/>
      <w:r w:rsidRPr="00D61CD0">
        <w:rPr>
          <w:rFonts w:ascii="Georgia" w:hAnsi="Georgia"/>
          <w:b/>
          <w:bCs/>
        </w:rPr>
        <w:t xml:space="preserve">ANNEXE N° </w:t>
      </w:r>
      <w:r w:rsidR="00FB5D43" w:rsidRPr="00D61CD0">
        <w:rPr>
          <w:rFonts w:ascii="Georgia" w:hAnsi="Georgia"/>
          <w:b/>
          <w:bCs/>
        </w:rPr>
        <w:t>1</w:t>
      </w:r>
      <w:r w:rsidRPr="00D61CD0">
        <w:rPr>
          <w:rFonts w:ascii="Georgia" w:hAnsi="Georgia"/>
          <w:b/>
          <w:bCs/>
        </w:rPr>
        <w:t> : DESIGNATION DES CO-TRAITANTS ET REPARTITION DES PRESTATIONS</w:t>
      </w:r>
      <w:bookmarkEnd w:id="17"/>
    </w:p>
    <w:p w14:paraId="3F201302" w14:textId="77777777" w:rsidR="00BA3047" w:rsidRPr="007141ED" w:rsidRDefault="00BA3047" w:rsidP="00BA3047">
      <w:pPr>
        <w:keepNext/>
        <w:jc w:val="both"/>
        <w:rPr>
          <w:rFonts w:ascii="Georgia" w:hAnsi="Georgia" w:cs="Arial"/>
          <w:b/>
          <w:i/>
          <w:color w:val="000000"/>
        </w:rPr>
      </w:pPr>
    </w:p>
    <w:tbl>
      <w:tblPr>
        <w:tblW w:w="15876" w:type="dxa"/>
        <w:tblInd w:w="-2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12"/>
        <w:gridCol w:w="2835"/>
        <w:gridCol w:w="2835"/>
        <w:gridCol w:w="1701"/>
        <w:gridCol w:w="2693"/>
      </w:tblGrid>
      <w:tr w:rsidR="00BA3047" w:rsidRPr="007141ED" w14:paraId="4CA3FDA1" w14:textId="77777777" w:rsidTr="006F2B23">
        <w:trPr>
          <w:cantSplit/>
          <w:trHeight w:val="38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CECEC"/>
            <w:vAlign w:val="center"/>
          </w:tcPr>
          <w:p w14:paraId="4C860540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  <w:i/>
              </w:rPr>
              <w:t>Désignation de l’entreprise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CECEC"/>
            <w:vAlign w:val="center"/>
          </w:tcPr>
          <w:p w14:paraId="4C8433B4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  <w:i/>
              </w:rPr>
              <w:t>Prestations concernées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CECEC"/>
          </w:tcPr>
          <w:p w14:paraId="06C056DD" w14:textId="77777777" w:rsidR="00BA3047" w:rsidRPr="007141ED" w:rsidRDefault="00BA3047">
            <w:pPr>
              <w:jc w:val="both"/>
              <w:rPr>
                <w:rFonts w:ascii="Georgia" w:hAnsi="Georgia" w:cs="Arial"/>
                <w:i/>
              </w:rPr>
            </w:pPr>
            <w:r w:rsidRPr="007141ED">
              <w:rPr>
                <w:rFonts w:ascii="Georgia" w:hAnsi="Georgia" w:cs="Arial"/>
                <w:i/>
              </w:rPr>
              <w:t>Montant HT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CECEC"/>
          </w:tcPr>
          <w:p w14:paraId="1BD100ED" w14:textId="77777777" w:rsidR="00BA3047" w:rsidRPr="007141ED" w:rsidRDefault="00BA3047">
            <w:pPr>
              <w:jc w:val="both"/>
              <w:rPr>
                <w:rFonts w:ascii="Georgia" w:hAnsi="Georgia" w:cs="Arial"/>
                <w:i/>
              </w:rPr>
            </w:pPr>
            <w:r w:rsidRPr="007141ED">
              <w:rPr>
                <w:rFonts w:ascii="Georgia" w:hAnsi="Georgia" w:cs="Arial"/>
                <w:i/>
              </w:rPr>
              <w:t xml:space="preserve">TVA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CECEC"/>
          </w:tcPr>
          <w:p w14:paraId="3C1D571E" w14:textId="77777777" w:rsidR="00BA3047" w:rsidRPr="007141ED" w:rsidRDefault="00BA3047">
            <w:pPr>
              <w:jc w:val="both"/>
              <w:rPr>
                <w:rFonts w:ascii="Georgia" w:hAnsi="Georgia" w:cs="Arial"/>
                <w:i/>
              </w:rPr>
            </w:pPr>
            <w:r w:rsidRPr="007141ED">
              <w:rPr>
                <w:rFonts w:ascii="Georgia" w:hAnsi="Georgia" w:cs="Arial"/>
                <w:i/>
              </w:rPr>
              <w:t>Montant TTC</w:t>
            </w:r>
          </w:p>
        </w:tc>
      </w:tr>
      <w:tr w:rsidR="00BA3047" w:rsidRPr="007141ED" w14:paraId="28B1328C" w14:textId="77777777" w:rsidTr="006F2B23">
        <w:trPr>
          <w:cantSplit/>
          <w:trHeight w:val="21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45DA43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Dénomination sociale :</w:t>
            </w:r>
          </w:p>
          <w:p w14:paraId="74D30ED5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SIRET : ………………………….….</w:t>
            </w:r>
          </w:p>
          <w:p w14:paraId="5FED010E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Code APE…………</w:t>
            </w:r>
          </w:p>
          <w:p w14:paraId="224E63B5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N° TVA intracommunautaire :</w:t>
            </w:r>
          </w:p>
          <w:p w14:paraId="3453E6A1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Adresse :</w:t>
            </w:r>
          </w:p>
          <w:p w14:paraId="11C37A18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2FA8C3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6A039A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18FEB7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F08F2A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</w:tr>
      <w:tr w:rsidR="00BA3047" w:rsidRPr="007141ED" w14:paraId="62CBA355" w14:textId="77777777" w:rsidTr="006F2B23">
        <w:trPr>
          <w:cantSplit/>
          <w:trHeight w:val="218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ECFB1A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Dénomination sociale :</w:t>
            </w:r>
          </w:p>
          <w:p w14:paraId="0E69F0E9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SIRET : ………………………….….Code APE…………</w:t>
            </w:r>
          </w:p>
          <w:p w14:paraId="114BD3AB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N° TVA intracommunautaire :</w:t>
            </w:r>
          </w:p>
          <w:p w14:paraId="2504035E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Adresse :</w:t>
            </w:r>
          </w:p>
          <w:p w14:paraId="2601E220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14CA936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04504F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189E2C7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CDE4B4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</w:tr>
      <w:tr w:rsidR="00BA3047" w:rsidRPr="007141ED" w14:paraId="40C37D74" w14:textId="77777777" w:rsidTr="006F2B23">
        <w:trPr>
          <w:cantSplit/>
          <w:trHeight w:val="21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45DAD5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Dénomination sociale :</w:t>
            </w:r>
          </w:p>
          <w:p w14:paraId="47E8E6E2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SIRET : ………………………….….Code APE…………</w:t>
            </w:r>
          </w:p>
          <w:p w14:paraId="4CEE4D35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N° TVA intracommunautaire :</w:t>
            </w:r>
          </w:p>
          <w:p w14:paraId="6D14D3AD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Adresse :</w:t>
            </w:r>
          </w:p>
          <w:p w14:paraId="5309837D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064520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96B9FD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69DED4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961C2B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</w:tr>
      <w:tr w:rsidR="00BA3047" w:rsidRPr="007141ED" w14:paraId="0C91CB78" w14:textId="77777777" w:rsidTr="006F2B23">
        <w:trPr>
          <w:cantSplit/>
          <w:trHeight w:val="218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B0B132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Dénomination sociale :</w:t>
            </w:r>
          </w:p>
          <w:p w14:paraId="638A8DC6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SIRET : ………………………….….Code APE…………</w:t>
            </w:r>
          </w:p>
          <w:p w14:paraId="556DD120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N° TVA intracommunautaire :</w:t>
            </w:r>
          </w:p>
          <w:p w14:paraId="70FC9D8D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Adresse :</w:t>
            </w:r>
          </w:p>
          <w:p w14:paraId="26351DC4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EC39F46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1C22DAE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5F193E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583FBC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</w:tr>
      <w:tr w:rsidR="00BA3047" w:rsidRPr="007141ED" w14:paraId="119930F0" w14:textId="77777777" w:rsidTr="006F2B23">
        <w:trPr>
          <w:cantSplit/>
          <w:trHeight w:val="218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376899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Dénomination sociale :</w:t>
            </w:r>
          </w:p>
          <w:p w14:paraId="78B4A3A6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SIRET : ………………………….….Code APE…………</w:t>
            </w:r>
          </w:p>
          <w:p w14:paraId="44F710FD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N° TVA intracommunautaire :</w:t>
            </w:r>
          </w:p>
          <w:p w14:paraId="55539326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</w:rPr>
              <w:t>Adresse :</w:t>
            </w:r>
          </w:p>
          <w:p w14:paraId="0240FF76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94FF80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1A9CBA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FB8A81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FD1EF4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</w:rPr>
            </w:pPr>
          </w:p>
        </w:tc>
      </w:tr>
      <w:tr w:rsidR="00BA3047" w:rsidRPr="007141ED" w14:paraId="30FC1844" w14:textId="77777777" w:rsidTr="006F2B23">
        <w:trPr>
          <w:cantSplit/>
          <w:trHeight w:val="546"/>
        </w:trPr>
        <w:tc>
          <w:tcPr>
            <w:tcW w:w="5812" w:type="dxa"/>
            <w:tcBorders>
              <w:top w:val="single" w:sz="6" w:space="0" w:color="000000"/>
              <w:bottom w:val="single" w:sz="6" w:space="0" w:color="000000"/>
            </w:tcBorders>
          </w:tcPr>
          <w:p w14:paraId="3CF726CD" w14:textId="77777777" w:rsidR="00BA3047" w:rsidRPr="007141ED" w:rsidRDefault="00BA3047">
            <w:pPr>
              <w:snapToGrid w:val="0"/>
              <w:jc w:val="both"/>
              <w:rPr>
                <w:rFonts w:ascii="Georgia" w:hAnsi="Georgia" w:cs="Arial"/>
                <w:b/>
              </w:rPr>
            </w:pPr>
          </w:p>
          <w:p w14:paraId="7098687A" w14:textId="77777777" w:rsidR="00BA3047" w:rsidRPr="007141ED" w:rsidRDefault="00BA3047">
            <w:pPr>
              <w:jc w:val="both"/>
              <w:rPr>
                <w:rFonts w:ascii="Georgia" w:hAnsi="Georgia" w:cs="Arial"/>
                <w:b/>
              </w:rPr>
            </w:pPr>
          </w:p>
          <w:p w14:paraId="21ED00A4" w14:textId="77777777" w:rsidR="00BA3047" w:rsidRPr="007141ED" w:rsidRDefault="00BA3047">
            <w:pPr>
              <w:jc w:val="both"/>
              <w:rPr>
                <w:rFonts w:ascii="Georgia" w:hAnsi="Georgia" w:cs="Arial"/>
                <w:b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CECEC"/>
            <w:vAlign w:val="center"/>
          </w:tcPr>
          <w:p w14:paraId="1C3E51D9" w14:textId="77777777" w:rsidR="00BA3047" w:rsidRPr="007141ED" w:rsidRDefault="00BA3047">
            <w:pPr>
              <w:jc w:val="both"/>
              <w:rPr>
                <w:rFonts w:ascii="Georgia" w:hAnsi="Georgia" w:cs="Arial"/>
              </w:rPr>
            </w:pPr>
            <w:r w:rsidRPr="007141ED">
              <w:rPr>
                <w:rFonts w:ascii="Georgia" w:hAnsi="Georgia" w:cs="Arial"/>
                <w:i/>
              </w:rPr>
              <w:t>Totaux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CECEC"/>
          </w:tcPr>
          <w:p w14:paraId="1DD6A323" w14:textId="77777777" w:rsidR="00BA3047" w:rsidRPr="007141ED" w:rsidRDefault="00BA3047">
            <w:pPr>
              <w:jc w:val="both"/>
              <w:rPr>
                <w:rFonts w:ascii="Georgia" w:hAnsi="Georgia" w:cs="Arial"/>
                <w:i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CECEC"/>
          </w:tcPr>
          <w:p w14:paraId="4E3D3D1F" w14:textId="77777777" w:rsidR="00BA3047" w:rsidRPr="007141ED" w:rsidRDefault="00BA3047">
            <w:pPr>
              <w:jc w:val="both"/>
              <w:rPr>
                <w:rFonts w:ascii="Georgia" w:hAnsi="Georgia" w:cs="Arial"/>
                <w:i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CECEC"/>
          </w:tcPr>
          <w:p w14:paraId="1E5EAC13" w14:textId="77777777" w:rsidR="00BA3047" w:rsidRPr="007141ED" w:rsidRDefault="00BA3047">
            <w:pPr>
              <w:jc w:val="both"/>
              <w:rPr>
                <w:rFonts w:ascii="Georgia" w:hAnsi="Georgia" w:cs="Arial"/>
                <w:i/>
              </w:rPr>
            </w:pPr>
          </w:p>
        </w:tc>
      </w:tr>
    </w:tbl>
    <w:p w14:paraId="523BA77E" w14:textId="77777777" w:rsidR="00BA3047" w:rsidRPr="007141ED" w:rsidRDefault="00BA3047" w:rsidP="00BA3047">
      <w:pPr>
        <w:tabs>
          <w:tab w:val="left" w:pos="3600"/>
        </w:tabs>
        <w:jc w:val="both"/>
        <w:rPr>
          <w:rFonts w:ascii="Georgia" w:hAnsi="Georgia" w:cs="Arial"/>
        </w:rPr>
      </w:pPr>
    </w:p>
    <w:p w14:paraId="510674EA" w14:textId="55956EDB" w:rsidR="00605696" w:rsidRPr="007141ED" w:rsidRDefault="00605696" w:rsidP="00BA3047">
      <w:pPr>
        <w:rPr>
          <w:rFonts w:ascii="Georgia" w:hAnsi="Georgia"/>
        </w:rPr>
      </w:pPr>
    </w:p>
    <w:sectPr w:rsidR="00605696" w:rsidRPr="007141ED" w:rsidSect="006F2B23">
      <w:pgSz w:w="16838" w:h="11906" w:orient="landscape"/>
      <w:pgMar w:top="720" w:right="1560" w:bottom="720" w:left="720" w:header="851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D71A3" w14:textId="77777777" w:rsidR="002B4801" w:rsidRDefault="002B4801">
      <w:r>
        <w:separator/>
      </w:r>
    </w:p>
  </w:endnote>
  <w:endnote w:type="continuationSeparator" w:id="0">
    <w:p w14:paraId="2F276564" w14:textId="77777777" w:rsidR="002B4801" w:rsidRDefault="002B4801">
      <w:r>
        <w:continuationSeparator/>
      </w:r>
    </w:p>
  </w:endnote>
  <w:endnote w:type="continuationNotice" w:id="1">
    <w:p w14:paraId="0B39FC65" w14:textId="77777777" w:rsidR="002B4801" w:rsidRDefault="002B48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E0B01" w14:textId="77777777" w:rsidR="00B27734" w:rsidRDefault="00B2773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7E40" w14:textId="77777777" w:rsidR="00B27734" w:rsidRDefault="00B27734">
    <w:pPr>
      <w:pStyle w:val="Pieddepage"/>
      <w:rPr>
        <w:sz w:val="18"/>
        <w:szCs w:val="18"/>
      </w:rPr>
    </w:pPr>
  </w:p>
  <w:p w14:paraId="4AFA5B81" w14:textId="77777777" w:rsidR="00B27734" w:rsidRDefault="00B27734">
    <w:pPr>
      <w:pStyle w:val="Pieddepage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8FC3E" w14:textId="77777777" w:rsidR="00044234" w:rsidRPr="00F234C1" w:rsidRDefault="00044234" w:rsidP="00044234">
    <w:pPr>
      <w:pStyle w:val="Pieddepage"/>
      <w:jc w:val="center"/>
      <w:rPr>
        <w:rFonts w:ascii="Arial" w:hAnsi="Arial" w:cs="Arial"/>
      </w:rPr>
    </w:pPr>
    <w:r w:rsidRPr="00F234C1">
      <w:rPr>
        <w:rFonts w:ascii="Arial" w:hAnsi="Arial" w:cs="Arial"/>
      </w:rPr>
      <w:fldChar w:fldCharType="begin"/>
    </w:r>
    <w:r w:rsidRPr="00F234C1">
      <w:rPr>
        <w:rFonts w:ascii="Arial" w:hAnsi="Arial" w:cs="Arial"/>
      </w:rPr>
      <w:instrText>PAGE   \* MERGEFORMAT</w:instrText>
    </w:r>
    <w:r w:rsidRPr="00F234C1">
      <w:rPr>
        <w:rFonts w:ascii="Arial" w:hAnsi="Arial" w:cs="Arial"/>
      </w:rPr>
      <w:fldChar w:fldCharType="separate"/>
    </w:r>
    <w:r>
      <w:rPr>
        <w:rFonts w:ascii="Arial" w:hAnsi="Arial" w:cs="Arial"/>
      </w:rPr>
      <w:t>9</w:t>
    </w:r>
    <w:r w:rsidRPr="00F234C1">
      <w:rPr>
        <w:rFonts w:ascii="Arial" w:hAnsi="Arial" w:cs="Arial"/>
      </w:rPr>
      <w:fldChar w:fldCharType="end"/>
    </w:r>
  </w:p>
  <w:p w14:paraId="4A93817C" w14:textId="013059C3" w:rsidR="00B27734" w:rsidRPr="00940EB6" w:rsidRDefault="00B27734" w:rsidP="00940EB6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C2C83" w14:textId="77777777" w:rsidR="002B4801" w:rsidRDefault="002B4801">
      <w:r>
        <w:separator/>
      </w:r>
    </w:p>
  </w:footnote>
  <w:footnote w:type="continuationSeparator" w:id="0">
    <w:p w14:paraId="1AC14105" w14:textId="77777777" w:rsidR="002B4801" w:rsidRDefault="002B4801">
      <w:r>
        <w:continuationSeparator/>
      </w:r>
    </w:p>
  </w:footnote>
  <w:footnote w:type="continuationNotice" w:id="1">
    <w:p w14:paraId="2082E858" w14:textId="77777777" w:rsidR="002B4801" w:rsidRDefault="002B4801"/>
  </w:footnote>
  <w:footnote w:id="2">
    <w:p w14:paraId="28BAC838" w14:textId="77777777" w:rsidR="00B27734" w:rsidRPr="00A303ED" w:rsidRDefault="00B27734">
      <w:pPr>
        <w:pStyle w:val="Notedebasdepage"/>
        <w:rPr>
          <w:rFonts w:ascii="Calibri Light" w:hAnsi="Calibri Light" w:cs="Calibri Light"/>
        </w:rPr>
      </w:pPr>
      <w:r w:rsidRPr="00A303ED">
        <w:rPr>
          <w:rStyle w:val="Caractresdenotedebasdepage"/>
          <w:rFonts w:ascii="Calibri Light" w:hAnsi="Calibri Light" w:cs="Calibri Light"/>
        </w:rPr>
        <w:footnoteRef/>
      </w:r>
      <w:r w:rsidRPr="00A303ED">
        <w:rPr>
          <w:rFonts w:ascii="Calibri Light" w:hAnsi="Calibri Light" w:cs="Calibri Light"/>
        </w:rPr>
        <w:t xml:space="preserve"> L'annexe relative à la désignation des co-traitants est à dupliquer en autant d'exemplaires que nécessaire. Elle est recommandée dans le cas d'un groupement conjoint.</w:t>
      </w:r>
    </w:p>
  </w:footnote>
  <w:footnote w:id="3">
    <w:p w14:paraId="2BD2C44E" w14:textId="77777777" w:rsidR="0021647B" w:rsidRPr="00AC7FDC" w:rsidRDefault="0021647B" w:rsidP="0021647B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AC7FDC">
        <w:rPr>
          <w:rStyle w:val="Caractresdenotedebasdepage"/>
          <w:rFonts w:ascii="Arial" w:hAnsi="Arial" w:cs="Arial"/>
          <w:sz w:val="18"/>
          <w:szCs w:val="18"/>
        </w:rPr>
        <w:footnoteRef/>
      </w:r>
      <w:r w:rsidRPr="00AC7FDC">
        <w:rPr>
          <w:rFonts w:ascii="Arial" w:hAnsi="Arial" w:cs="Arial"/>
          <w:sz w:val="18"/>
          <w:szCs w:val="18"/>
        </w:rPr>
        <w:t xml:space="preserve"> Le signataire doit disposer du pouvoir d’engager la société qu’il représente. La signature est possible au moment de l’attribution du marché. </w:t>
      </w:r>
    </w:p>
  </w:footnote>
  <w:footnote w:id="4">
    <w:p w14:paraId="4C4735B1" w14:textId="77777777" w:rsidR="00F7745B" w:rsidRPr="0019479E" w:rsidRDefault="00F7745B" w:rsidP="00F7745B">
      <w:pPr>
        <w:pStyle w:val="Notedebasdepage"/>
        <w:rPr>
          <w:rFonts w:ascii="Arial" w:hAnsi="Arial" w:cs="Arial"/>
        </w:rPr>
      </w:pPr>
      <w:r w:rsidRPr="0019479E">
        <w:rPr>
          <w:rStyle w:val="Caractresdenotedebasdepage"/>
          <w:rFonts w:ascii="Arial" w:hAnsi="Arial" w:cs="Arial"/>
        </w:rPr>
        <w:footnoteRef/>
      </w:r>
      <w:r w:rsidRPr="0019479E">
        <w:rPr>
          <w:rFonts w:ascii="Arial" w:hAnsi="Arial" w:cs="Arial"/>
        </w:rPr>
        <w:t xml:space="preserve"> 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6461" w14:textId="1AD2FA6F" w:rsidR="00582064" w:rsidRDefault="00AB3F05" w:rsidP="00AB3F05">
    <w:pPr>
      <w:pStyle w:val="En-tte"/>
      <w:tabs>
        <w:tab w:val="clear" w:pos="4536"/>
        <w:tab w:val="clear" w:pos="9072"/>
        <w:tab w:val="left" w:pos="902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6130" w14:textId="77777777" w:rsidR="00B27734" w:rsidRDefault="00B27734">
    <w:pPr>
      <w:pStyle w:val="En-tte"/>
      <w:jc w:val="center"/>
      <w:rPr>
        <w:b/>
        <w:i/>
        <w:sz w:val="16"/>
        <w:lang w:val="x-none"/>
      </w:rPr>
    </w:pPr>
  </w:p>
  <w:p w14:paraId="3D8B1E51" w14:textId="77777777" w:rsidR="00B27734" w:rsidRDefault="00B27734">
    <w:pPr>
      <w:pStyle w:val="En-tte"/>
      <w:tabs>
        <w:tab w:val="clear" w:pos="4536"/>
        <w:tab w:val="clear" w:pos="9072"/>
        <w:tab w:val="center" w:pos="6946"/>
        <w:tab w:val="right" w:pos="14034"/>
      </w:tabs>
      <w:rPr>
        <w:b/>
        <w:i/>
        <w:sz w:val="16"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B71B0" w14:textId="77777777" w:rsidR="00B27734" w:rsidRDefault="00B2773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CDA0A" w14:textId="1B28B295" w:rsidR="00B27734" w:rsidRDefault="00B27734">
    <w:pPr>
      <w:pStyle w:val="En-tte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F37C" w14:textId="40BB9E59" w:rsidR="00B27734" w:rsidRPr="004542C5" w:rsidRDefault="00B27734" w:rsidP="004542C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81650FE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Times New Roman"/>
        <w:i w:val="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Arial"/>
        <w:sz w:val="20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1571" w:hanging="360"/>
      </w:pPr>
      <w:rPr>
        <w:rFonts w:ascii="Wingdings" w:hAnsi="Wingdings" w:cs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i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0"/>
        </w:tabs>
        <w:ind w:left="930" w:hanging="360"/>
      </w:pPr>
      <w:rPr>
        <w:rFonts w:ascii="Arial" w:hAnsi="Arial" w:cs="Arial"/>
        <w:sz w:val="20"/>
      </w:rPr>
    </w:lvl>
  </w:abstractNum>
  <w:abstractNum w:abstractNumId="22" w15:restartNumberingAfterBreak="0">
    <w:nsid w:val="070329D6"/>
    <w:multiLevelType w:val="hybridMultilevel"/>
    <w:tmpl w:val="90768BF2"/>
    <w:lvl w:ilvl="0" w:tplc="E2BE4B7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FF7A60"/>
    <w:multiLevelType w:val="hybridMultilevel"/>
    <w:tmpl w:val="F522A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3877C0"/>
    <w:multiLevelType w:val="multilevel"/>
    <w:tmpl w:val="AB0C9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DC1FE4"/>
    <w:multiLevelType w:val="hybridMultilevel"/>
    <w:tmpl w:val="446EB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C220A"/>
    <w:multiLevelType w:val="hybridMultilevel"/>
    <w:tmpl w:val="2A9C28AC"/>
    <w:lvl w:ilvl="0" w:tplc="C9E61658">
      <w:numFmt w:val="bullet"/>
      <w:lvlText w:val="-"/>
      <w:lvlJc w:val="left"/>
      <w:pPr>
        <w:ind w:left="82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AE1604A0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2" w:tplc="B28AD666">
      <w:numFmt w:val="bullet"/>
      <w:lvlText w:val=""/>
      <w:lvlJc w:val="left"/>
      <w:pPr>
        <w:ind w:left="15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3" w:tplc="90DA81F0">
      <w:numFmt w:val="bullet"/>
      <w:lvlText w:val="•"/>
      <w:lvlJc w:val="left"/>
      <w:pPr>
        <w:ind w:left="2700" w:hanging="360"/>
      </w:pPr>
      <w:rPr>
        <w:rFonts w:hint="default"/>
        <w:lang w:val="fr-FR" w:eastAsia="en-US" w:bidi="ar-SA"/>
      </w:rPr>
    </w:lvl>
    <w:lvl w:ilvl="4" w:tplc="40DA5410">
      <w:numFmt w:val="bullet"/>
      <w:lvlText w:val="•"/>
      <w:lvlJc w:val="left"/>
      <w:pPr>
        <w:ind w:left="3841" w:hanging="360"/>
      </w:pPr>
      <w:rPr>
        <w:rFonts w:hint="default"/>
        <w:lang w:val="fr-FR" w:eastAsia="en-US" w:bidi="ar-SA"/>
      </w:rPr>
    </w:lvl>
    <w:lvl w:ilvl="5" w:tplc="5908E8FE">
      <w:numFmt w:val="bullet"/>
      <w:lvlText w:val="•"/>
      <w:lvlJc w:val="left"/>
      <w:pPr>
        <w:ind w:left="4982" w:hanging="360"/>
      </w:pPr>
      <w:rPr>
        <w:rFonts w:hint="default"/>
        <w:lang w:val="fr-FR" w:eastAsia="en-US" w:bidi="ar-SA"/>
      </w:rPr>
    </w:lvl>
    <w:lvl w:ilvl="6" w:tplc="EFBA5B7C">
      <w:numFmt w:val="bullet"/>
      <w:lvlText w:val="•"/>
      <w:lvlJc w:val="left"/>
      <w:pPr>
        <w:ind w:left="6123" w:hanging="360"/>
      </w:pPr>
      <w:rPr>
        <w:rFonts w:hint="default"/>
        <w:lang w:val="fr-FR" w:eastAsia="en-US" w:bidi="ar-SA"/>
      </w:rPr>
    </w:lvl>
    <w:lvl w:ilvl="7" w:tplc="02A8418C">
      <w:numFmt w:val="bullet"/>
      <w:lvlText w:val="•"/>
      <w:lvlJc w:val="left"/>
      <w:pPr>
        <w:ind w:left="7264" w:hanging="360"/>
      </w:pPr>
      <w:rPr>
        <w:rFonts w:hint="default"/>
        <w:lang w:val="fr-FR" w:eastAsia="en-US" w:bidi="ar-SA"/>
      </w:rPr>
    </w:lvl>
    <w:lvl w:ilvl="8" w:tplc="1B4A2646">
      <w:numFmt w:val="bullet"/>
      <w:lvlText w:val="•"/>
      <w:lvlJc w:val="left"/>
      <w:pPr>
        <w:ind w:left="8404" w:hanging="360"/>
      </w:pPr>
      <w:rPr>
        <w:rFonts w:hint="default"/>
        <w:lang w:val="fr-FR" w:eastAsia="en-US" w:bidi="ar-SA"/>
      </w:rPr>
    </w:lvl>
  </w:abstractNum>
  <w:abstractNum w:abstractNumId="27" w15:restartNumberingAfterBreak="0">
    <w:nsid w:val="57FC3792"/>
    <w:multiLevelType w:val="hybridMultilevel"/>
    <w:tmpl w:val="1FCC2D70"/>
    <w:lvl w:ilvl="0" w:tplc="3CBC45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F908A9"/>
    <w:multiLevelType w:val="hybridMultilevel"/>
    <w:tmpl w:val="F3CA332E"/>
    <w:lvl w:ilvl="0" w:tplc="3CBC45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21758"/>
    <w:multiLevelType w:val="hybridMultilevel"/>
    <w:tmpl w:val="C62281CA"/>
    <w:lvl w:ilvl="0" w:tplc="3F006C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07052">
    <w:abstractNumId w:val="0"/>
  </w:num>
  <w:num w:numId="2" w16cid:durableId="229774090">
    <w:abstractNumId w:val="1"/>
  </w:num>
  <w:num w:numId="3" w16cid:durableId="322583042">
    <w:abstractNumId w:val="2"/>
  </w:num>
  <w:num w:numId="4" w16cid:durableId="206454370">
    <w:abstractNumId w:val="3"/>
  </w:num>
  <w:num w:numId="5" w16cid:durableId="1711803039">
    <w:abstractNumId w:val="4"/>
  </w:num>
  <w:num w:numId="6" w16cid:durableId="453254390">
    <w:abstractNumId w:val="5"/>
  </w:num>
  <w:num w:numId="7" w16cid:durableId="1281961167">
    <w:abstractNumId w:val="6"/>
  </w:num>
  <w:num w:numId="8" w16cid:durableId="1056781558">
    <w:abstractNumId w:val="7"/>
  </w:num>
  <w:num w:numId="9" w16cid:durableId="2079327748">
    <w:abstractNumId w:val="8"/>
  </w:num>
  <w:num w:numId="10" w16cid:durableId="2030521484">
    <w:abstractNumId w:val="9"/>
  </w:num>
  <w:num w:numId="11" w16cid:durableId="1555769722">
    <w:abstractNumId w:val="10"/>
  </w:num>
  <w:num w:numId="12" w16cid:durableId="1516772609">
    <w:abstractNumId w:val="11"/>
  </w:num>
  <w:num w:numId="13" w16cid:durableId="1457722210">
    <w:abstractNumId w:val="12"/>
  </w:num>
  <w:num w:numId="14" w16cid:durableId="1532063624">
    <w:abstractNumId w:val="13"/>
  </w:num>
  <w:num w:numId="15" w16cid:durableId="63797781">
    <w:abstractNumId w:val="14"/>
  </w:num>
  <w:num w:numId="16" w16cid:durableId="1005746381">
    <w:abstractNumId w:val="15"/>
  </w:num>
  <w:num w:numId="17" w16cid:durableId="877007498">
    <w:abstractNumId w:val="16"/>
  </w:num>
  <w:num w:numId="18" w16cid:durableId="1916281788">
    <w:abstractNumId w:val="17"/>
  </w:num>
  <w:num w:numId="19" w16cid:durableId="345714996">
    <w:abstractNumId w:val="18"/>
  </w:num>
  <w:num w:numId="20" w16cid:durableId="1542399918">
    <w:abstractNumId w:val="19"/>
  </w:num>
  <w:num w:numId="21" w16cid:durableId="2142454927">
    <w:abstractNumId w:val="20"/>
  </w:num>
  <w:num w:numId="22" w16cid:durableId="1829587606">
    <w:abstractNumId w:val="21"/>
  </w:num>
  <w:num w:numId="23" w16cid:durableId="522984847">
    <w:abstractNumId w:val="22"/>
  </w:num>
  <w:num w:numId="24" w16cid:durableId="695927871">
    <w:abstractNumId w:val="23"/>
  </w:num>
  <w:num w:numId="25" w16cid:durableId="280301977">
    <w:abstractNumId w:val="29"/>
  </w:num>
  <w:num w:numId="26" w16cid:durableId="1606569772">
    <w:abstractNumId w:val="27"/>
  </w:num>
  <w:num w:numId="27" w16cid:durableId="1901935537">
    <w:abstractNumId w:val="25"/>
  </w:num>
  <w:num w:numId="28" w16cid:durableId="1167482663">
    <w:abstractNumId w:val="26"/>
  </w:num>
  <w:num w:numId="29" w16cid:durableId="75592976">
    <w:abstractNumId w:val="28"/>
  </w:num>
  <w:num w:numId="30" w16cid:durableId="96416636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42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4FA"/>
    <w:rsid w:val="00001591"/>
    <w:rsid w:val="00006DD9"/>
    <w:rsid w:val="00010A8F"/>
    <w:rsid w:val="00012A49"/>
    <w:rsid w:val="00017D61"/>
    <w:rsid w:val="00020917"/>
    <w:rsid w:val="00021D97"/>
    <w:rsid w:val="0002246D"/>
    <w:rsid w:val="00022A90"/>
    <w:rsid w:val="00023F04"/>
    <w:rsid w:val="00027B17"/>
    <w:rsid w:val="000331D7"/>
    <w:rsid w:val="00036BF7"/>
    <w:rsid w:val="00044234"/>
    <w:rsid w:val="00055005"/>
    <w:rsid w:val="000559A7"/>
    <w:rsid w:val="00055D1B"/>
    <w:rsid w:val="00071BCB"/>
    <w:rsid w:val="00074165"/>
    <w:rsid w:val="000772BF"/>
    <w:rsid w:val="0008493E"/>
    <w:rsid w:val="00086FD6"/>
    <w:rsid w:val="000973E0"/>
    <w:rsid w:val="000A674A"/>
    <w:rsid w:val="000B27CD"/>
    <w:rsid w:val="000B4A1E"/>
    <w:rsid w:val="000B4DB3"/>
    <w:rsid w:val="000C4248"/>
    <w:rsid w:val="000C66C6"/>
    <w:rsid w:val="000F1BE9"/>
    <w:rsid w:val="000F44BE"/>
    <w:rsid w:val="000F5E78"/>
    <w:rsid w:val="000F71E9"/>
    <w:rsid w:val="00104E80"/>
    <w:rsid w:val="001165EC"/>
    <w:rsid w:val="00123568"/>
    <w:rsid w:val="001427CC"/>
    <w:rsid w:val="00143FCC"/>
    <w:rsid w:val="0014436C"/>
    <w:rsid w:val="00145C9E"/>
    <w:rsid w:val="00157187"/>
    <w:rsid w:val="00160444"/>
    <w:rsid w:val="001633F3"/>
    <w:rsid w:val="0016519E"/>
    <w:rsid w:val="0017406F"/>
    <w:rsid w:val="00177719"/>
    <w:rsid w:val="00177C7E"/>
    <w:rsid w:val="00182CD3"/>
    <w:rsid w:val="00183657"/>
    <w:rsid w:val="001844FA"/>
    <w:rsid w:val="001A665B"/>
    <w:rsid w:val="001B111A"/>
    <w:rsid w:val="001B7DDA"/>
    <w:rsid w:val="001C2A4A"/>
    <w:rsid w:val="001C64E7"/>
    <w:rsid w:val="001C70B3"/>
    <w:rsid w:val="001C77AF"/>
    <w:rsid w:val="001D2C0C"/>
    <w:rsid w:val="001D3BA2"/>
    <w:rsid w:val="001D5285"/>
    <w:rsid w:val="001E075D"/>
    <w:rsid w:val="001F3045"/>
    <w:rsid w:val="00203A9B"/>
    <w:rsid w:val="00203D81"/>
    <w:rsid w:val="002064BC"/>
    <w:rsid w:val="00215691"/>
    <w:rsid w:val="0021647B"/>
    <w:rsid w:val="0021747E"/>
    <w:rsid w:val="00221B34"/>
    <w:rsid w:val="002258FC"/>
    <w:rsid w:val="00227F33"/>
    <w:rsid w:val="00230E29"/>
    <w:rsid w:val="00241360"/>
    <w:rsid w:val="00241B6A"/>
    <w:rsid w:val="00245589"/>
    <w:rsid w:val="00252737"/>
    <w:rsid w:val="0025657F"/>
    <w:rsid w:val="00260831"/>
    <w:rsid w:val="00272C63"/>
    <w:rsid w:val="00281D39"/>
    <w:rsid w:val="0028280B"/>
    <w:rsid w:val="002941EF"/>
    <w:rsid w:val="002A23D3"/>
    <w:rsid w:val="002A3681"/>
    <w:rsid w:val="002A56FB"/>
    <w:rsid w:val="002B08DE"/>
    <w:rsid w:val="002B4801"/>
    <w:rsid w:val="002B6609"/>
    <w:rsid w:val="002B6FDE"/>
    <w:rsid w:val="002C1A20"/>
    <w:rsid w:val="002C3354"/>
    <w:rsid w:val="002D3A8A"/>
    <w:rsid w:val="002D4CDE"/>
    <w:rsid w:val="002E124E"/>
    <w:rsid w:val="002E1F21"/>
    <w:rsid w:val="002E3181"/>
    <w:rsid w:val="002E5342"/>
    <w:rsid w:val="002E7E4C"/>
    <w:rsid w:val="002F1669"/>
    <w:rsid w:val="002F1BA4"/>
    <w:rsid w:val="002F2E77"/>
    <w:rsid w:val="00302195"/>
    <w:rsid w:val="00312F7D"/>
    <w:rsid w:val="003150FF"/>
    <w:rsid w:val="003165E5"/>
    <w:rsid w:val="003257DB"/>
    <w:rsid w:val="00343755"/>
    <w:rsid w:val="00345851"/>
    <w:rsid w:val="00354FF1"/>
    <w:rsid w:val="00363504"/>
    <w:rsid w:val="00364F89"/>
    <w:rsid w:val="0036724A"/>
    <w:rsid w:val="00367AA7"/>
    <w:rsid w:val="00375FEE"/>
    <w:rsid w:val="00376728"/>
    <w:rsid w:val="0037715A"/>
    <w:rsid w:val="00382B00"/>
    <w:rsid w:val="00390806"/>
    <w:rsid w:val="00390B76"/>
    <w:rsid w:val="00391A02"/>
    <w:rsid w:val="00396812"/>
    <w:rsid w:val="003B5DC5"/>
    <w:rsid w:val="003B6ABB"/>
    <w:rsid w:val="003C1C61"/>
    <w:rsid w:val="003C3278"/>
    <w:rsid w:val="003C4CAF"/>
    <w:rsid w:val="003C518A"/>
    <w:rsid w:val="003C7DA3"/>
    <w:rsid w:val="003D3679"/>
    <w:rsid w:val="003D7372"/>
    <w:rsid w:val="003E1B0B"/>
    <w:rsid w:val="003E245C"/>
    <w:rsid w:val="003E4F0B"/>
    <w:rsid w:val="003F124B"/>
    <w:rsid w:val="003F7450"/>
    <w:rsid w:val="004021A3"/>
    <w:rsid w:val="00406510"/>
    <w:rsid w:val="00407AEA"/>
    <w:rsid w:val="00415B81"/>
    <w:rsid w:val="004263FA"/>
    <w:rsid w:val="00433E93"/>
    <w:rsid w:val="004345A0"/>
    <w:rsid w:val="004349C3"/>
    <w:rsid w:val="00436F77"/>
    <w:rsid w:val="004542C5"/>
    <w:rsid w:val="00454B17"/>
    <w:rsid w:val="00466892"/>
    <w:rsid w:val="0046698C"/>
    <w:rsid w:val="00474B6B"/>
    <w:rsid w:val="004772E1"/>
    <w:rsid w:val="00482DC5"/>
    <w:rsid w:val="00485F38"/>
    <w:rsid w:val="0049496E"/>
    <w:rsid w:val="004A5831"/>
    <w:rsid w:val="004B28B8"/>
    <w:rsid w:val="004B3C3E"/>
    <w:rsid w:val="004B5199"/>
    <w:rsid w:val="004C228F"/>
    <w:rsid w:val="004D0C0F"/>
    <w:rsid w:val="004D46DC"/>
    <w:rsid w:val="004E7DD1"/>
    <w:rsid w:val="004F2718"/>
    <w:rsid w:val="004F7ADB"/>
    <w:rsid w:val="00500EE6"/>
    <w:rsid w:val="00503F67"/>
    <w:rsid w:val="005149AC"/>
    <w:rsid w:val="00520D7A"/>
    <w:rsid w:val="00524CE3"/>
    <w:rsid w:val="00525E00"/>
    <w:rsid w:val="00534560"/>
    <w:rsid w:val="00535D2D"/>
    <w:rsid w:val="00536C7D"/>
    <w:rsid w:val="00542983"/>
    <w:rsid w:val="0054554A"/>
    <w:rsid w:val="0056476B"/>
    <w:rsid w:val="005658C7"/>
    <w:rsid w:val="00565DA4"/>
    <w:rsid w:val="00575F55"/>
    <w:rsid w:val="005811CD"/>
    <w:rsid w:val="00582064"/>
    <w:rsid w:val="00585CF0"/>
    <w:rsid w:val="00593501"/>
    <w:rsid w:val="00593874"/>
    <w:rsid w:val="005A35F1"/>
    <w:rsid w:val="005A7E6D"/>
    <w:rsid w:val="005B4C2E"/>
    <w:rsid w:val="005D6E83"/>
    <w:rsid w:val="005E57B8"/>
    <w:rsid w:val="00601063"/>
    <w:rsid w:val="00605696"/>
    <w:rsid w:val="00612334"/>
    <w:rsid w:val="0061462F"/>
    <w:rsid w:val="00615D32"/>
    <w:rsid w:val="006213D9"/>
    <w:rsid w:val="00630DD5"/>
    <w:rsid w:val="00636760"/>
    <w:rsid w:val="00637049"/>
    <w:rsid w:val="00640546"/>
    <w:rsid w:val="006447FF"/>
    <w:rsid w:val="0064741E"/>
    <w:rsid w:val="00652534"/>
    <w:rsid w:val="00654A7C"/>
    <w:rsid w:val="00654DDC"/>
    <w:rsid w:val="00656821"/>
    <w:rsid w:val="00656AFD"/>
    <w:rsid w:val="006576FD"/>
    <w:rsid w:val="00661DA8"/>
    <w:rsid w:val="006679AC"/>
    <w:rsid w:val="00686081"/>
    <w:rsid w:val="00696B39"/>
    <w:rsid w:val="006974C4"/>
    <w:rsid w:val="006A0AA8"/>
    <w:rsid w:val="006A25F2"/>
    <w:rsid w:val="006A3BF2"/>
    <w:rsid w:val="006A4820"/>
    <w:rsid w:val="006B08D7"/>
    <w:rsid w:val="006B5FAD"/>
    <w:rsid w:val="006C1A5E"/>
    <w:rsid w:val="006C32E8"/>
    <w:rsid w:val="006C4FBB"/>
    <w:rsid w:val="006D69A8"/>
    <w:rsid w:val="006E076B"/>
    <w:rsid w:val="006E0D92"/>
    <w:rsid w:val="006E38C9"/>
    <w:rsid w:val="006E4BC0"/>
    <w:rsid w:val="006F2B23"/>
    <w:rsid w:val="006F4948"/>
    <w:rsid w:val="006F4E09"/>
    <w:rsid w:val="006F596D"/>
    <w:rsid w:val="00702EC7"/>
    <w:rsid w:val="00703F38"/>
    <w:rsid w:val="0070745B"/>
    <w:rsid w:val="00707BDC"/>
    <w:rsid w:val="00711E70"/>
    <w:rsid w:val="007141ED"/>
    <w:rsid w:val="00714B06"/>
    <w:rsid w:val="007247C9"/>
    <w:rsid w:val="00733BB5"/>
    <w:rsid w:val="00735286"/>
    <w:rsid w:val="007410A1"/>
    <w:rsid w:val="00742BA7"/>
    <w:rsid w:val="00752D60"/>
    <w:rsid w:val="00753745"/>
    <w:rsid w:val="007543E8"/>
    <w:rsid w:val="007627ED"/>
    <w:rsid w:val="00770332"/>
    <w:rsid w:val="0077101C"/>
    <w:rsid w:val="0077258D"/>
    <w:rsid w:val="00772B46"/>
    <w:rsid w:val="00773229"/>
    <w:rsid w:val="007744F1"/>
    <w:rsid w:val="00782CC3"/>
    <w:rsid w:val="00792695"/>
    <w:rsid w:val="0079496C"/>
    <w:rsid w:val="007A3B6B"/>
    <w:rsid w:val="007B20A9"/>
    <w:rsid w:val="007B2E1F"/>
    <w:rsid w:val="007B36CB"/>
    <w:rsid w:val="007B50B4"/>
    <w:rsid w:val="007B51A1"/>
    <w:rsid w:val="007B71AD"/>
    <w:rsid w:val="007C0AF6"/>
    <w:rsid w:val="007C2493"/>
    <w:rsid w:val="007C2E22"/>
    <w:rsid w:val="007D527A"/>
    <w:rsid w:val="007D5680"/>
    <w:rsid w:val="007D591B"/>
    <w:rsid w:val="007E088F"/>
    <w:rsid w:val="007E1CE0"/>
    <w:rsid w:val="007E2192"/>
    <w:rsid w:val="007F05DF"/>
    <w:rsid w:val="00802016"/>
    <w:rsid w:val="00810030"/>
    <w:rsid w:val="00812A08"/>
    <w:rsid w:val="008139BC"/>
    <w:rsid w:val="008204BC"/>
    <w:rsid w:val="00823D2B"/>
    <w:rsid w:val="00835409"/>
    <w:rsid w:val="008371E7"/>
    <w:rsid w:val="0084053C"/>
    <w:rsid w:val="00851608"/>
    <w:rsid w:val="00852D69"/>
    <w:rsid w:val="0085490F"/>
    <w:rsid w:val="0086156E"/>
    <w:rsid w:val="008615C0"/>
    <w:rsid w:val="00862CF8"/>
    <w:rsid w:val="0086553E"/>
    <w:rsid w:val="00871245"/>
    <w:rsid w:val="008731C0"/>
    <w:rsid w:val="008736E3"/>
    <w:rsid w:val="008738F8"/>
    <w:rsid w:val="00875751"/>
    <w:rsid w:val="00885DE9"/>
    <w:rsid w:val="00893934"/>
    <w:rsid w:val="008948D0"/>
    <w:rsid w:val="00897F59"/>
    <w:rsid w:val="008A6E15"/>
    <w:rsid w:val="008B08F2"/>
    <w:rsid w:val="008B43E8"/>
    <w:rsid w:val="008B4DD9"/>
    <w:rsid w:val="008B565A"/>
    <w:rsid w:val="008B5911"/>
    <w:rsid w:val="008B62FC"/>
    <w:rsid w:val="008C25E9"/>
    <w:rsid w:val="008C3B47"/>
    <w:rsid w:val="008C62DD"/>
    <w:rsid w:val="008D1925"/>
    <w:rsid w:val="008D30A2"/>
    <w:rsid w:val="008D3EB3"/>
    <w:rsid w:val="008D5885"/>
    <w:rsid w:val="008F416C"/>
    <w:rsid w:val="0090406B"/>
    <w:rsid w:val="00904FF4"/>
    <w:rsid w:val="00910A3C"/>
    <w:rsid w:val="00912171"/>
    <w:rsid w:val="00912CFB"/>
    <w:rsid w:val="00912EC8"/>
    <w:rsid w:val="00913E6F"/>
    <w:rsid w:val="00917910"/>
    <w:rsid w:val="0092347B"/>
    <w:rsid w:val="0093604E"/>
    <w:rsid w:val="00936FA6"/>
    <w:rsid w:val="00937911"/>
    <w:rsid w:val="00940895"/>
    <w:rsid w:val="00940EB6"/>
    <w:rsid w:val="00945384"/>
    <w:rsid w:val="00961D0D"/>
    <w:rsid w:val="00964985"/>
    <w:rsid w:val="009659A8"/>
    <w:rsid w:val="00972A88"/>
    <w:rsid w:val="0097797B"/>
    <w:rsid w:val="00994D5E"/>
    <w:rsid w:val="00997A25"/>
    <w:rsid w:val="00997C51"/>
    <w:rsid w:val="009A11B4"/>
    <w:rsid w:val="009B029B"/>
    <w:rsid w:val="009B6FF7"/>
    <w:rsid w:val="009C7C16"/>
    <w:rsid w:val="009D7EB7"/>
    <w:rsid w:val="009E1BAF"/>
    <w:rsid w:val="009E1C38"/>
    <w:rsid w:val="009F0BBF"/>
    <w:rsid w:val="00A003F5"/>
    <w:rsid w:val="00A00FD7"/>
    <w:rsid w:val="00A07729"/>
    <w:rsid w:val="00A103AC"/>
    <w:rsid w:val="00A11D77"/>
    <w:rsid w:val="00A125AD"/>
    <w:rsid w:val="00A15AAA"/>
    <w:rsid w:val="00A16018"/>
    <w:rsid w:val="00A17A10"/>
    <w:rsid w:val="00A215A0"/>
    <w:rsid w:val="00A263A2"/>
    <w:rsid w:val="00A2714B"/>
    <w:rsid w:val="00A303ED"/>
    <w:rsid w:val="00A32FBD"/>
    <w:rsid w:val="00A331F9"/>
    <w:rsid w:val="00A349B7"/>
    <w:rsid w:val="00A41DEE"/>
    <w:rsid w:val="00A4474D"/>
    <w:rsid w:val="00A512EF"/>
    <w:rsid w:val="00A632FA"/>
    <w:rsid w:val="00A64B0F"/>
    <w:rsid w:val="00A65BF1"/>
    <w:rsid w:val="00A771F4"/>
    <w:rsid w:val="00A77E78"/>
    <w:rsid w:val="00A92E3B"/>
    <w:rsid w:val="00A95EAA"/>
    <w:rsid w:val="00AB3F05"/>
    <w:rsid w:val="00AC1969"/>
    <w:rsid w:val="00AC3A2A"/>
    <w:rsid w:val="00AC7739"/>
    <w:rsid w:val="00AE05EB"/>
    <w:rsid w:val="00AF0777"/>
    <w:rsid w:val="00AF10C3"/>
    <w:rsid w:val="00AF2DEC"/>
    <w:rsid w:val="00AF46BA"/>
    <w:rsid w:val="00AF4D4A"/>
    <w:rsid w:val="00B0232F"/>
    <w:rsid w:val="00B02D89"/>
    <w:rsid w:val="00B03DD8"/>
    <w:rsid w:val="00B07E25"/>
    <w:rsid w:val="00B27734"/>
    <w:rsid w:val="00B343B8"/>
    <w:rsid w:val="00B40A3B"/>
    <w:rsid w:val="00B41221"/>
    <w:rsid w:val="00B41AFF"/>
    <w:rsid w:val="00B43C7E"/>
    <w:rsid w:val="00B539DC"/>
    <w:rsid w:val="00B54D27"/>
    <w:rsid w:val="00B577AF"/>
    <w:rsid w:val="00B60DD4"/>
    <w:rsid w:val="00B741D7"/>
    <w:rsid w:val="00B77709"/>
    <w:rsid w:val="00B822B3"/>
    <w:rsid w:val="00B943E8"/>
    <w:rsid w:val="00B959C9"/>
    <w:rsid w:val="00B9759D"/>
    <w:rsid w:val="00BA2F1E"/>
    <w:rsid w:val="00BA3047"/>
    <w:rsid w:val="00BA7F36"/>
    <w:rsid w:val="00BB1AD8"/>
    <w:rsid w:val="00BB2D42"/>
    <w:rsid w:val="00BD18B3"/>
    <w:rsid w:val="00BD6C00"/>
    <w:rsid w:val="00BE3AF6"/>
    <w:rsid w:val="00BE61B0"/>
    <w:rsid w:val="00BF22B6"/>
    <w:rsid w:val="00C043C2"/>
    <w:rsid w:val="00C1283C"/>
    <w:rsid w:val="00C12E6D"/>
    <w:rsid w:val="00C13E0A"/>
    <w:rsid w:val="00C15E8B"/>
    <w:rsid w:val="00C21708"/>
    <w:rsid w:val="00C23222"/>
    <w:rsid w:val="00C27513"/>
    <w:rsid w:val="00C30C2F"/>
    <w:rsid w:val="00C30ECA"/>
    <w:rsid w:val="00C34407"/>
    <w:rsid w:val="00C35629"/>
    <w:rsid w:val="00C443F2"/>
    <w:rsid w:val="00C45C0D"/>
    <w:rsid w:val="00C47582"/>
    <w:rsid w:val="00C54444"/>
    <w:rsid w:val="00C550E7"/>
    <w:rsid w:val="00C6055B"/>
    <w:rsid w:val="00C63D56"/>
    <w:rsid w:val="00C67316"/>
    <w:rsid w:val="00C91C4B"/>
    <w:rsid w:val="00C95CF0"/>
    <w:rsid w:val="00CA3793"/>
    <w:rsid w:val="00CB20F9"/>
    <w:rsid w:val="00CC11C5"/>
    <w:rsid w:val="00CC48E1"/>
    <w:rsid w:val="00CD3DBE"/>
    <w:rsid w:val="00CE075B"/>
    <w:rsid w:val="00CE68D5"/>
    <w:rsid w:val="00D07708"/>
    <w:rsid w:val="00D13ECC"/>
    <w:rsid w:val="00D31083"/>
    <w:rsid w:val="00D34E68"/>
    <w:rsid w:val="00D35A39"/>
    <w:rsid w:val="00D4603F"/>
    <w:rsid w:val="00D478D8"/>
    <w:rsid w:val="00D47E20"/>
    <w:rsid w:val="00D56850"/>
    <w:rsid w:val="00D61CD0"/>
    <w:rsid w:val="00D62D41"/>
    <w:rsid w:val="00D672DC"/>
    <w:rsid w:val="00D6731D"/>
    <w:rsid w:val="00D8050F"/>
    <w:rsid w:val="00D81DB5"/>
    <w:rsid w:val="00D86C5F"/>
    <w:rsid w:val="00D977B5"/>
    <w:rsid w:val="00D97D66"/>
    <w:rsid w:val="00DA739B"/>
    <w:rsid w:val="00DB0740"/>
    <w:rsid w:val="00DB44C3"/>
    <w:rsid w:val="00DB4916"/>
    <w:rsid w:val="00DB62F1"/>
    <w:rsid w:val="00DC0B3B"/>
    <w:rsid w:val="00DC19DD"/>
    <w:rsid w:val="00DC1D0A"/>
    <w:rsid w:val="00DC2876"/>
    <w:rsid w:val="00DC6C5F"/>
    <w:rsid w:val="00DD2C36"/>
    <w:rsid w:val="00DE6A65"/>
    <w:rsid w:val="00DE6C4A"/>
    <w:rsid w:val="00E10AD7"/>
    <w:rsid w:val="00E160F1"/>
    <w:rsid w:val="00E16C85"/>
    <w:rsid w:val="00E2542E"/>
    <w:rsid w:val="00E3241A"/>
    <w:rsid w:val="00E37098"/>
    <w:rsid w:val="00E41F49"/>
    <w:rsid w:val="00E47C58"/>
    <w:rsid w:val="00E60D5C"/>
    <w:rsid w:val="00E64531"/>
    <w:rsid w:val="00E665E3"/>
    <w:rsid w:val="00E82C4A"/>
    <w:rsid w:val="00E831D1"/>
    <w:rsid w:val="00E850F8"/>
    <w:rsid w:val="00EA5BE0"/>
    <w:rsid w:val="00EB005E"/>
    <w:rsid w:val="00EB1D9F"/>
    <w:rsid w:val="00EB45C9"/>
    <w:rsid w:val="00EC099B"/>
    <w:rsid w:val="00EC0BF3"/>
    <w:rsid w:val="00EC0C0D"/>
    <w:rsid w:val="00EC38C3"/>
    <w:rsid w:val="00ED2225"/>
    <w:rsid w:val="00EE1B64"/>
    <w:rsid w:val="00EF1816"/>
    <w:rsid w:val="00EF5166"/>
    <w:rsid w:val="00F018F9"/>
    <w:rsid w:val="00F03FF4"/>
    <w:rsid w:val="00F05699"/>
    <w:rsid w:val="00F0604F"/>
    <w:rsid w:val="00F07E81"/>
    <w:rsid w:val="00F10974"/>
    <w:rsid w:val="00F142B0"/>
    <w:rsid w:val="00F15593"/>
    <w:rsid w:val="00F16302"/>
    <w:rsid w:val="00F234C1"/>
    <w:rsid w:val="00F25DD0"/>
    <w:rsid w:val="00F310DF"/>
    <w:rsid w:val="00F31DB9"/>
    <w:rsid w:val="00F352FB"/>
    <w:rsid w:val="00F36788"/>
    <w:rsid w:val="00F36EA7"/>
    <w:rsid w:val="00F447A3"/>
    <w:rsid w:val="00F475F2"/>
    <w:rsid w:val="00F607F0"/>
    <w:rsid w:val="00F61316"/>
    <w:rsid w:val="00F64FE2"/>
    <w:rsid w:val="00F671FB"/>
    <w:rsid w:val="00F75DDE"/>
    <w:rsid w:val="00F7745B"/>
    <w:rsid w:val="00F85CFF"/>
    <w:rsid w:val="00F87116"/>
    <w:rsid w:val="00F968D4"/>
    <w:rsid w:val="00F97F53"/>
    <w:rsid w:val="00FA59C9"/>
    <w:rsid w:val="00FB37C5"/>
    <w:rsid w:val="00FB4DBE"/>
    <w:rsid w:val="00FB5D43"/>
    <w:rsid w:val="00FB7606"/>
    <w:rsid w:val="00FC087F"/>
    <w:rsid w:val="00FC6266"/>
    <w:rsid w:val="00FD1CF0"/>
    <w:rsid w:val="00FD3E39"/>
    <w:rsid w:val="00FD4D58"/>
    <w:rsid w:val="00FE72BB"/>
    <w:rsid w:val="00FF21BD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AAB9A0"/>
  <w15:chartTrackingRefBased/>
  <w15:docId w15:val="{210447DB-E0BC-47A0-9BFD-31DD42EEA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081"/>
    <w:pPr>
      <w:suppressAutoHyphens/>
    </w:pPr>
    <w:rPr>
      <w:sz w:val="22"/>
      <w:szCs w:val="22"/>
      <w:lang w:eastAsia="zh-CN"/>
    </w:rPr>
  </w:style>
  <w:style w:type="paragraph" w:styleId="Titre1">
    <w:name w:val="heading 1"/>
    <w:basedOn w:val="Normal"/>
    <w:next w:val="Normal"/>
    <w:autoRedefine/>
    <w:qFormat/>
    <w:rsid w:val="00601063"/>
    <w:pPr>
      <w:keepNext/>
      <w:numPr>
        <w:numId w:val="1"/>
      </w:numPr>
      <w:spacing w:before="240" w:after="60" w:line="480" w:lineRule="auto"/>
      <w:outlineLvl w:val="0"/>
    </w:pPr>
    <w:rPr>
      <w:rFonts w:ascii="Arial" w:hAnsi="Arial"/>
      <w:b/>
      <w:bCs/>
      <w:kern w:val="2"/>
      <w:sz w:val="24"/>
      <w:szCs w:val="26"/>
    </w:rPr>
  </w:style>
  <w:style w:type="paragraph" w:styleId="Titre2">
    <w:name w:val="heading 2"/>
    <w:basedOn w:val="Normal"/>
    <w:next w:val="Normal"/>
    <w:autoRedefine/>
    <w:qFormat/>
    <w:rsid w:val="004772E1"/>
    <w:pPr>
      <w:keepNext/>
      <w:numPr>
        <w:ilvl w:val="1"/>
        <w:numId w:val="1"/>
      </w:numPr>
      <w:ind w:left="568"/>
      <w:jc w:val="both"/>
      <w:outlineLvl w:val="1"/>
    </w:pPr>
    <w:rPr>
      <w:rFonts w:ascii="Georgia" w:hAnsi="Georgia"/>
      <w:b/>
      <w:iCs/>
      <w:szCs w:val="24"/>
      <w:lang w:val="x-none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pBdr>
        <w:top w:val="none" w:sz="0" w:space="0" w:color="000000"/>
        <w:left w:val="none" w:sz="0" w:space="0" w:color="000000"/>
        <w:bottom w:val="double" w:sz="6" w:space="1" w:color="000000"/>
        <w:right w:val="none" w:sz="0" w:space="0" w:color="000000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hAnsi="Times New Roman" w:cs="Times New Roman"/>
      <w:i w:val="0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  <w:i w:val="0"/>
    </w:rPr>
  </w:style>
  <w:style w:type="character" w:customStyle="1" w:styleId="WW8Num7z0">
    <w:name w:val="WW8Num7z0"/>
    <w:rPr>
      <w:rFonts w:ascii="Symbol" w:hAnsi="Symbol" w:cs="Times New Roman"/>
      <w:i w:val="0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Arial"/>
      <w:sz w:val="20"/>
    </w:rPr>
  </w:style>
  <w:style w:type="character" w:customStyle="1" w:styleId="WW8Num11z0">
    <w:name w:val="WW8Num11z0"/>
    <w:rPr>
      <w:rFonts w:ascii="Symbol" w:hAnsi="Symbol" w:cs="Symbol"/>
      <w:caps/>
    </w:rPr>
  </w:style>
  <w:style w:type="character" w:customStyle="1" w:styleId="WW8Num12z0">
    <w:name w:val="WW8Num12z0"/>
    <w:rPr>
      <w:rFonts w:ascii="Wingdings" w:hAnsi="Wingdings" w:cs="Symbol"/>
    </w:rPr>
  </w:style>
  <w:style w:type="character" w:customStyle="1" w:styleId="WW8Num13z0">
    <w:name w:val="WW8Num13z0"/>
    <w:rPr>
      <w:rFonts w:ascii="Symbol" w:hAnsi="Symbol" w:cs="Times New Roman"/>
      <w:b/>
      <w:i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  <w:caps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0">
    <w:name w:val="WW8Num20z0"/>
    <w:rPr>
      <w:rFonts w:ascii="Times New Roman" w:hAnsi="Times New Roman" w:cs="Symbol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cs="Times New Roman"/>
    </w:rPr>
  </w:style>
  <w:style w:type="character" w:customStyle="1" w:styleId="WW8Num22z0">
    <w:name w:val="WW8Num22z0"/>
    <w:rPr>
      <w:rFonts w:ascii="Arial" w:hAnsi="Arial" w:cs="Arial"/>
      <w:sz w:val="20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WW8Num16z1">
    <w:name w:val="WW8Num16z1"/>
    <w:rPr>
      <w:rFonts w:cs="Times New Roman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4z0">
    <w:name w:val="WW8Num24z0"/>
    <w:rPr>
      <w:rFonts w:cs="Times New Roman"/>
      <w:b/>
      <w:i/>
    </w:rPr>
  </w:style>
  <w:style w:type="character" w:customStyle="1" w:styleId="WW8Num24z1">
    <w:name w:val="WW8Num24z1"/>
    <w:rPr>
      <w:rFonts w:cs="Times New Roman"/>
    </w:rPr>
  </w:style>
  <w:style w:type="character" w:customStyle="1" w:styleId="Policepardfaut2">
    <w:name w:val="Police par défaut2"/>
  </w:style>
  <w:style w:type="character" w:customStyle="1" w:styleId="WW8Num3z1">
    <w:name w:val="WW8Num3z1"/>
    <w:rPr>
      <w:rFonts w:ascii="Courier New" w:hAnsi="Courier New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9z1">
    <w:name w:val="WW8Num9z1"/>
    <w:rPr>
      <w:rFonts w:ascii="Wingdings" w:eastAsia="Times New Roman" w:hAnsi="Wingdings" w:cs="Times New Roman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6z0">
    <w:name w:val="WW8Num26z0"/>
    <w:rPr>
      <w:rFonts w:ascii="Times New Roman" w:eastAsia="Times New Roman" w:hAnsi="Times New Roman" w:cs="Times New Roman"/>
      <w:i w:val="0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  <w:caps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Arial" w:eastAsia="Times New Roman" w:hAnsi="Arial" w:cs="Arial"/>
      <w:sz w:val="2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Times New Roman" w:eastAsia="Times New Roman" w:hAnsi="Times New Roman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St1z0">
    <w:name w:val="WW8NumSt1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Numrodepage">
    <w:name w:val="page number"/>
    <w:basedOn w:val="Policepard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rmal1Car">
    <w:name w:val="Normal1 Car"/>
    <w:rPr>
      <w:sz w:val="22"/>
      <w:szCs w:val="22"/>
    </w:rPr>
  </w:style>
  <w:style w:type="character" w:customStyle="1" w:styleId="Titre1Car">
    <w:name w:val="Titre 1 Car"/>
    <w:rPr>
      <w:b/>
      <w:bCs/>
      <w:kern w:val="2"/>
      <w:sz w:val="26"/>
      <w:szCs w:val="26"/>
    </w:rPr>
  </w:style>
  <w:style w:type="character" w:customStyle="1" w:styleId="CommentaireCar">
    <w:name w:val="Commentaire Car"/>
    <w:rPr>
      <w:sz w:val="22"/>
      <w:szCs w:val="22"/>
    </w:rPr>
  </w:style>
  <w:style w:type="character" w:customStyle="1" w:styleId="ObjetducommentaireCar">
    <w:name w:val="Objet du commentaire Car"/>
    <w:rPr>
      <w:b/>
      <w:bCs/>
      <w:sz w:val="22"/>
      <w:szCs w:val="22"/>
    </w:rPr>
  </w:style>
  <w:style w:type="character" w:customStyle="1" w:styleId="Normal2Car">
    <w:name w:val="Normal2 Car"/>
    <w:rPr>
      <w:sz w:val="22"/>
      <w:szCs w:val="22"/>
    </w:rPr>
  </w:style>
  <w:style w:type="character" w:customStyle="1" w:styleId="En-tteCar">
    <w:name w:val="En-tête Car"/>
    <w:uiPriority w:val="99"/>
    <w:rPr>
      <w:sz w:val="22"/>
      <w:szCs w:val="22"/>
    </w:rPr>
  </w:style>
  <w:style w:type="character" w:customStyle="1" w:styleId="NotedebasdepageCar">
    <w:name w:val="Note de bas de page Car"/>
    <w:rPr>
      <w:sz w:val="16"/>
      <w:szCs w:val="16"/>
    </w:rPr>
  </w:style>
  <w:style w:type="character" w:customStyle="1" w:styleId="PieddepageCar">
    <w:name w:val="Pied de page Car"/>
    <w:uiPriority w:val="99"/>
    <w:rPr>
      <w:sz w:val="22"/>
      <w:szCs w:val="22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lev">
    <w:name w:val="Strong"/>
    <w:qFormat/>
    <w:rPr>
      <w:rFonts w:eastAsia="Times New Roman"/>
      <w:b/>
      <w:bCs/>
    </w:rPr>
  </w:style>
  <w:style w:type="character" w:customStyle="1" w:styleId="Times14GNoir">
    <w:name w:val="Times14 G Noir"/>
    <w:rPr>
      <w:rFonts w:ascii="Times" w:hAnsi="Times" w:cs="Times"/>
      <w:b/>
      <w:color w:val="000000"/>
      <w:sz w:val="28"/>
    </w:rPr>
  </w:style>
  <w:style w:type="character" w:customStyle="1" w:styleId="Sautdindex">
    <w:name w:val="Saut d'index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denotedefin2">
    <w:name w:val="Appel de note de fin2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re10">
    <w:name w:val="Titre1"/>
    <w:basedOn w:val="Normal"/>
    <w:next w:val="Corpsdetexte"/>
    <w:pPr>
      <w:jc w:val="center"/>
    </w:pPr>
    <w:rPr>
      <w:b/>
      <w:bCs/>
      <w:sz w:val="26"/>
      <w:szCs w:val="26"/>
    </w:rPr>
  </w:style>
  <w:style w:type="paragraph" w:styleId="TM1">
    <w:name w:val="toc 1"/>
    <w:basedOn w:val="Normal"/>
    <w:next w:val="Normal"/>
    <w:uiPriority w:val="39"/>
    <w:pPr>
      <w:spacing w:before="360"/>
    </w:pPr>
    <w:rPr>
      <w:rFonts w:ascii="Calibri Light" w:hAnsi="Calibri Light" w:cs="Calibri Light"/>
      <w:b/>
      <w:bCs/>
      <w:caps/>
      <w:sz w:val="24"/>
      <w:szCs w:val="24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1"/>
    <w:rPr>
      <w:sz w:val="16"/>
      <w:szCs w:val="16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Normal2">
    <w:name w:val="Normal2"/>
    <w:aliases w:val="5,Normal 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Commentaire1">
    <w:name w:val="Commentaire1"/>
    <w:basedOn w:val="Normal"/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numPr>
        <w:ilvl w:val="0"/>
        <w:numId w:val="0"/>
      </w:numPr>
      <w:ind w:left="851"/>
    </w:pPr>
  </w:style>
  <w:style w:type="paragraph" w:styleId="TM3">
    <w:name w:val="toc 3"/>
    <w:basedOn w:val="Normal"/>
    <w:next w:val="Normal"/>
    <w:pPr>
      <w:ind w:left="220"/>
    </w:pPr>
    <w:rPr>
      <w:rFonts w:ascii="Calibri" w:hAnsi="Calibri" w:cs="Calibri"/>
      <w:sz w:val="20"/>
      <w:szCs w:val="20"/>
    </w:rPr>
  </w:style>
  <w:style w:type="paragraph" w:styleId="TM4">
    <w:name w:val="toc 4"/>
    <w:basedOn w:val="Normal"/>
    <w:next w:val="Normal"/>
    <w:pPr>
      <w:ind w:left="440"/>
    </w:pPr>
    <w:rPr>
      <w:rFonts w:ascii="Calibri" w:hAnsi="Calibri" w:cs="Calibri"/>
      <w:sz w:val="20"/>
      <w:szCs w:val="20"/>
    </w:rPr>
  </w:style>
  <w:style w:type="paragraph" w:styleId="TM5">
    <w:name w:val="toc 5"/>
    <w:basedOn w:val="Normal"/>
    <w:next w:val="Normal"/>
    <w:pPr>
      <w:ind w:left="660"/>
    </w:pPr>
    <w:rPr>
      <w:rFonts w:ascii="Calibri" w:hAnsi="Calibri" w:cs="Calibri"/>
      <w:sz w:val="20"/>
      <w:szCs w:val="20"/>
    </w:rPr>
  </w:style>
  <w:style w:type="paragraph" w:styleId="TM6">
    <w:name w:val="toc 6"/>
    <w:basedOn w:val="Normal"/>
    <w:next w:val="Normal"/>
    <w:pPr>
      <w:ind w:left="880"/>
    </w:pPr>
    <w:rPr>
      <w:rFonts w:ascii="Calibri" w:hAnsi="Calibri" w:cs="Calibri"/>
      <w:sz w:val="20"/>
      <w:szCs w:val="20"/>
    </w:rPr>
  </w:style>
  <w:style w:type="paragraph" w:styleId="TM7">
    <w:name w:val="toc 7"/>
    <w:basedOn w:val="Normal"/>
    <w:next w:val="Normal"/>
    <w:pPr>
      <w:ind w:left="1100"/>
    </w:pPr>
    <w:rPr>
      <w:rFonts w:ascii="Calibri" w:hAnsi="Calibri" w:cs="Calibri"/>
      <w:sz w:val="20"/>
      <w:szCs w:val="20"/>
    </w:rPr>
  </w:style>
  <w:style w:type="paragraph" w:styleId="TM8">
    <w:name w:val="toc 8"/>
    <w:basedOn w:val="Normal"/>
    <w:next w:val="Normal"/>
    <w:pPr>
      <w:ind w:left="1320"/>
    </w:pPr>
    <w:rPr>
      <w:rFonts w:ascii="Calibri" w:hAnsi="Calibri" w:cs="Calibri"/>
      <w:sz w:val="20"/>
      <w:szCs w:val="20"/>
    </w:rPr>
  </w:style>
  <w:style w:type="paragraph" w:styleId="TM9">
    <w:name w:val="toc 9"/>
    <w:basedOn w:val="Normal"/>
    <w:next w:val="Normal"/>
    <w:pPr>
      <w:ind w:left="1540"/>
    </w:pPr>
    <w:rPr>
      <w:rFonts w:ascii="Calibri" w:hAnsi="Calibri" w:cs="Calibri"/>
      <w:sz w:val="20"/>
      <w:szCs w:val="20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 w:cs="Univers (WN)"/>
      <w:sz w:val="20"/>
      <w:szCs w:val="20"/>
    </w:rPr>
  </w:style>
  <w:style w:type="paragraph" w:customStyle="1" w:styleId="Corpsdetexte21">
    <w:name w:val="Corps de texte 21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lang w:val="x-none"/>
    </w:rPr>
  </w:style>
  <w:style w:type="paragraph" w:customStyle="1" w:styleId="Global">
    <w:name w:val="Global"/>
    <w:basedOn w:val="Normal"/>
    <w:rPr>
      <w:b/>
      <w:bCs/>
      <w:lang w:val="x-none"/>
    </w:rPr>
  </w:style>
  <w:style w:type="paragraph" w:customStyle="1" w:styleId="Corpsdetexte31">
    <w:name w:val="Corps de texte 31"/>
    <w:basedOn w:val="Normal"/>
    <w:pPr>
      <w:pBdr>
        <w:top w:val="single" w:sz="6" w:space="1" w:color="000000" w:shadow="1"/>
        <w:left w:val="single" w:sz="6" w:space="1" w:color="000000" w:shadow="1"/>
        <w:bottom w:val="single" w:sz="6" w:space="1" w:color="000000" w:shadow="1"/>
        <w:right w:val="single" w:sz="6" w:space="1" w:color="000000" w:shadow="1"/>
      </w:pBdr>
    </w:pPr>
    <w:rPr>
      <w:b/>
      <w:sz w:val="28"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 w:cs="Tahoma"/>
    </w:rPr>
  </w:style>
  <w:style w:type="paragraph" w:styleId="Objetducommentaire">
    <w:name w:val="annotation subject"/>
    <w:basedOn w:val="Commentaire1"/>
    <w:next w:val="Commentaire1"/>
    <w:rPr>
      <w:b/>
      <w:bCs/>
      <w:sz w:val="20"/>
      <w:szCs w:val="20"/>
    </w:rPr>
  </w:style>
  <w:style w:type="paragraph" w:customStyle="1" w:styleId="AETableau">
    <w:name w:val="A.E. Tableau"/>
    <w:basedOn w:val="Normal"/>
    <w:pPr>
      <w:spacing w:before="80"/>
    </w:pPr>
    <w:rPr>
      <w:szCs w:val="327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customStyle="1" w:styleId="Corpsdetexte22">
    <w:name w:val="Corps de texte 22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table" w:styleId="Grilledutableau">
    <w:name w:val="Table Grid"/>
    <w:basedOn w:val="TableauNormal"/>
    <w:uiPriority w:val="39"/>
    <w:rsid w:val="00F968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uiPriority w:val="99"/>
    <w:semiHidden/>
    <w:unhideWhenUsed/>
    <w:rsid w:val="00F968D4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F968D4"/>
    <w:rPr>
      <w:sz w:val="20"/>
      <w:szCs w:val="20"/>
      <w:lang w:val="x-none"/>
    </w:rPr>
  </w:style>
  <w:style w:type="character" w:customStyle="1" w:styleId="CommentaireCar1">
    <w:name w:val="Commentaire Car1"/>
    <w:link w:val="Commentaire"/>
    <w:uiPriority w:val="99"/>
    <w:semiHidden/>
    <w:rsid w:val="00F968D4"/>
    <w:rPr>
      <w:lang w:eastAsia="zh-CN"/>
    </w:rPr>
  </w:style>
  <w:style w:type="paragraph" w:customStyle="1" w:styleId="RedTxt">
    <w:name w:val="RedTxt"/>
    <w:basedOn w:val="Normal"/>
    <w:rsid w:val="00637049"/>
    <w:pPr>
      <w:widowControl w:val="0"/>
      <w:autoSpaceDE w:val="0"/>
    </w:pPr>
    <w:rPr>
      <w:rFonts w:ascii="Arial" w:hAnsi="Arial" w:cs="Arial"/>
      <w:sz w:val="18"/>
      <w:szCs w:val="18"/>
    </w:rPr>
  </w:style>
  <w:style w:type="paragraph" w:styleId="Paragraphedeliste">
    <w:name w:val="List Paragraph"/>
    <w:basedOn w:val="Normal"/>
    <w:link w:val="ParagraphedelisteCar"/>
    <w:qFormat/>
    <w:rsid w:val="00027B17"/>
    <w:pPr>
      <w:ind w:left="708"/>
    </w:pPr>
    <w:rPr>
      <w:szCs w:val="20"/>
    </w:rPr>
  </w:style>
  <w:style w:type="character" w:customStyle="1" w:styleId="ParagraphedelisteCar">
    <w:name w:val="Paragraphe de liste Car"/>
    <w:link w:val="Paragraphedeliste"/>
    <w:uiPriority w:val="34"/>
    <w:qFormat/>
    <w:rsid w:val="00027B17"/>
    <w:rPr>
      <w:sz w:val="22"/>
      <w:lang w:eastAsia="zh-CN"/>
    </w:rPr>
  </w:style>
  <w:style w:type="character" w:customStyle="1" w:styleId="normaltextrun">
    <w:name w:val="normaltextrun"/>
    <w:basedOn w:val="Policepardfaut"/>
    <w:rsid w:val="00071BCB"/>
  </w:style>
  <w:style w:type="character" w:customStyle="1" w:styleId="eop">
    <w:name w:val="eop"/>
    <w:basedOn w:val="Policepardfaut"/>
    <w:rsid w:val="00071BCB"/>
  </w:style>
  <w:style w:type="character" w:customStyle="1" w:styleId="NotedebasdepageCar1">
    <w:name w:val="Note de bas de page Car1"/>
    <w:link w:val="Notedebasdepage"/>
    <w:rsid w:val="0021647B"/>
    <w:rPr>
      <w:sz w:val="16"/>
      <w:szCs w:val="16"/>
      <w:lang w:eastAsia="zh-CN"/>
    </w:rPr>
  </w:style>
  <w:style w:type="character" w:styleId="Mentionnonrsolue">
    <w:name w:val="Unresolved Mention"/>
    <w:uiPriority w:val="99"/>
    <w:semiHidden/>
    <w:unhideWhenUsed/>
    <w:rsid w:val="00E850F8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C54444"/>
    <w:rPr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941EF"/>
    <w:pPr>
      <w:suppressAutoHyphens w:val="0"/>
      <w:spacing w:before="100" w:beforeAutospacing="1" w:after="100" w:afterAutospacing="1"/>
    </w:pPr>
    <w:rPr>
      <w:sz w:val="24"/>
      <w:szCs w:val="24"/>
      <w:lang w:eastAsia="fr-FR"/>
    </w:rPr>
  </w:style>
  <w:style w:type="paragraph" w:customStyle="1" w:styleId="isselectedend">
    <w:name w:val="isselectedend"/>
    <w:basedOn w:val="Normal"/>
    <w:rsid w:val="00E2542E"/>
    <w:pPr>
      <w:suppressAutoHyphens w:val="0"/>
      <w:spacing w:before="100" w:beforeAutospacing="1" w:after="100" w:afterAutospacing="1"/>
    </w:pPr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F3A7C41714A141982E451309B98992" ma:contentTypeVersion="16" ma:contentTypeDescription="Crée un document." ma:contentTypeScope="" ma:versionID="04a9ca1fa7631f696948b588dfc99b2e">
  <xsd:schema xmlns:xsd="http://www.w3.org/2001/XMLSchema" xmlns:xs="http://www.w3.org/2001/XMLSchema" xmlns:p="http://schemas.microsoft.com/office/2006/metadata/properties" xmlns:ns2="0f64acf0-2176-4004-8b30-b0c9576165f2" xmlns:ns3="bd3d0ed7-9e25-4343-b076-3d851cedb148" targetNamespace="http://schemas.microsoft.com/office/2006/metadata/properties" ma:root="true" ma:fieldsID="e4dab815435bbfc41166fa650a566b82" ns2:_="" ns3:_="">
    <xsd:import namespace="0f64acf0-2176-4004-8b30-b0c9576165f2"/>
    <xsd:import namespace="bd3d0ed7-9e25-4343-b076-3d851cedb1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4acf0-2176-4004-8b30-b0c95761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d0ed7-9e25-4343-b076-3d851cedb14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D6CC9D-47E1-4FCB-8E06-A2B64279C4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395641-206B-4790-A8C3-30AF0B812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4acf0-2176-4004-8b30-b0c9576165f2"/>
    <ds:schemaRef ds:uri="bd3d0ed7-9e25-4343-b076-3d851cedb1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F14F45-5573-4B67-BC17-E61C5FF19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F9E18E-2F17-4F9F-AA49-55A0F1936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1938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12576</CharactersWithSpaces>
  <SharedDoc>false</SharedDoc>
  <HLinks>
    <vt:vector size="60" baseType="variant"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_Toc179367357</vt:lpwstr>
      </vt:variant>
      <vt:variant>
        <vt:i4>1114173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_Toc179367356</vt:lpwstr>
      </vt:variant>
      <vt:variant>
        <vt:i4>1114173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_Toc179367355</vt:lpwstr>
      </vt:variant>
      <vt:variant>
        <vt:i4>1114173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_Toc179367354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_Toc179367353</vt:lpwstr>
      </vt:variant>
      <vt:variant>
        <vt:i4>1114173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_Toc179367352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_Toc179367351</vt:lpwstr>
      </vt:variant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_Toc179367350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_Toc179367349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_Toc179367348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CdC</dc:creator>
  <cp:keywords/>
  <dc:description/>
  <cp:lastModifiedBy>Samir Saifi</cp:lastModifiedBy>
  <cp:revision>43</cp:revision>
  <cp:lastPrinted>2023-09-15T08:35:00Z</cp:lastPrinted>
  <dcterms:created xsi:type="dcterms:W3CDTF">2025-06-13T06:37:00Z</dcterms:created>
  <dcterms:modified xsi:type="dcterms:W3CDTF">2026-07-31T07:05:00Z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0x01010007F3A7C41714A141982E451309B98992</vt:lpwstr>
  </property>
</Properties>
</file>