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3474E5" w14:textId="188B03C7" w:rsidR="003A7FA3" w:rsidRPr="003566E0" w:rsidRDefault="003A7FA3" w:rsidP="003A7FA3">
      <w:pPr>
        <w:jc w:val="left"/>
        <w:rPr>
          <w:rFonts w:ascii="Arial" w:hAnsi="Arial" w:cs="Arial"/>
          <w:sz w:val="20"/>
          <w:szCs w:val="20"/>
          <w:highlight w:val="yellow"/>
        </w:rPr>
      </w:pPr>
    </w:p>
    <w:p w14:paraId="716EE8CA" w14:textId="77777777" w:rsidR="003A7FA3" w:rsidRDefault="003A7FA3" w:rsidP="003A7FA3">
      <w:pPr>
        <w:rPr>
          <w:rFonts w:ascii="Arial" w:hAnsi="Arial" w:cs="Arial"/>
          <w:sz w:val="20"/>
          <w:szCs w:val="20"/>
        </w:rPr>
      </w:pPr>
    </w:p>
    <w:p w14:paraId="30A9139E" w14:textId="77777777" w:rsidR="00736822" w:rsidRDefault="00736822" w:rsidP="003A7FA3">
      <w:pPr>
        <w:rPr>
          <w:rFonts w:ascii="Arial" w:hAnsi="Arial" w:cs="Arial"/>
          <w:sz w:val="20"/>
          <w:szCs w:val="20"/>
        </w:rPr>
      </w:pPr>
    </w:p>
    <w:p w14:paraId="1C28ECF9" w14:textId="77777777" w:rsidR="00736822" w:rsidRPr="00BA06D4" w:rsidRDefault="00736822" w:rsidP="003A7FA3">
      <w:pPr>
        <w:rPr>
          <w:rFonts w:ascii="Arial" w:hAnsi="Arial" w:cs="Arial"/>
          <w:sz w:val="20"/>
          <w:szCs w:val="20"/>
        </w:rPr>
      </w:pPr>
    </w:p>
    <w:p w14:paraId="1DA27366" w14:textId="77777777" w:rsidR="00DC70CB" w:rsidRDefault="00DC70CB" w:rsidP="00BF4413">
      <w:pPr>
        <w:pStyle w:val="Titredudocument"/>
        <w:shd w:val="clear" w:color="auto" w:fill="0A0096"/>
        <w:spacing w:line="276" w:lineRule="auto"/>
        <w:jc w:val="center"/>
        <w:rPr>
          <w:rFonts w:ascii="Arial" w:hAnsi="Arial" w:cs="Arial"/>
          <w:sz w:val="32"/>
          <w:szCs w:val="32"/>
        </w:rPr>
      </w:pPr>
    </w:p>
    <w:p w14:paraId="65635880" w14:textId="0BE9A66E" w:rsidR="00BA06D4" w:rsidRDefault="00737146" w:rsidP="00BF4413">
      <w:pPr>
        <w:pStyle w:val="Titredudocument"/>
        <w:shd w:val="clear" w:color="auto" w:fill="0A0096"/>
        <w:spacing w:line="276" w:lineRule="auto"/>
        <w:jc w:val="center"/>
        <w:rPr>
          <w:rFonts w:ascii="Arial" w:hAnsi="Arial" w:cs="Arial"/>
          <w:sz w:val="32"/>
          <w:szCs w:val="32"/>
        </w:rPr>
      </w:pPr>
      <w:r>
        <w:rPr>
          <w:rFonts w:ascii="Arial" w:hAnsi="Arial" w:cs="Arial"/>
          <w:sz w:val="32"/>
          <w:szCs w:val="32"/>
        </w:rPr>
        <w:t>ACTE d’engagement</w:t>
      </w:r>
    </w:p>
    <w:p w14:paraId="6C6CA677" w14:textId="77777777" w:rsidR="00DC70CB" w:rsidRDefault="00DC70CB" w:rsidP="00BF4413">
      <w:pPr>
        <w:pStyle w:val="Titredudocument"/>
        <w:shd w:val="clear" w:color="auto" w:fill="0A0096"/>
        <w:spacing w:line="276" w:lineRule="auto"/>
        <w:jc w:val="center"/>
        <w:rPr>
          <w:rFonts w:ascii="Arial" w:hAnsi="Arial" w:cs="Arial"/>
          <w:sz w:val="32"/>
          <w:szCs w:val="32"/>
        </w:rPr>
      </w:pPr>
    </w:p>
    <w:p w14:paraId="6510FE70" w14:textId="77777777" w:rsidR="00E365CD" w:rsidRDefault="00737146" w:rsidP="00DC70CB">
      <w:pPr>
        <w:pStyle w:val="Sansinterligne"/>
        <w:tabs>
          <w:tab w:val="right" w:pos="0"/>
        </w:tabs>
        <w:spacing w:before="480"/>
        <w:rPr>
          <w:rFonts w:ascii="Arial" w:hAnsi="Arial" w:cs="Arial"/>
          <w:sz w:val="24"/>
          <w:szCs w:val="24"/>
        </w:rPr>
      </w:pPr>
      <w:bookmarkStart w:id="0" w:name="SoustitreRC"/>
      <w:r>
        <w:rPr>
          <w:rFonts w:ascii="Arial" w:hAnsi="Arial" w:cs="Arial"/>
          <w:b/>
          <w:bCs/>
          <w:sz w:val="24"/>
          <w:szCs w:val="24"/>
        </w:rPr>
        <w:t>OBJET :</w:t>
      </w:r>
      <w:r>
        <w:rPr>
          <w:rFonts w:ascii="Arial" w:hAnsi="Arial" w:cs="Arial"/>
          <w:sz w:val="24"/>
          <w:szCs w:val="24"/>
        </w:rPr>
        <w:t xml:space="preserve"> </w:t>
      </w:r>
    </w:p>
    <w:p w14:paraId="5EAE7BF2" w14:textId="735D8054" w:rsidR="00BA06D4" w:rsidRPr="00E365CD" w:rsidRDefault="00DC70CB" w:rsidP="00E365CD">
      <w:pPr>
        <w:pStyle w:val="Sansinterligne"/>
        <w:tabs>
          <w:tab w:val="right" w:pos="0"/>
        </w:tabs>
        <w:spacing w:before="480"/>
        <w:jc w:val="both"/>
        <w:rPr>
          <w:rFonts w:ascii="Arial" w:hAnsi="Arial" w:cs="Arial"/>
          <w:b/>
          <w:bCs/>
          <w:sz w:val="24"/>
          <w:szCs w:val="24"/>
        </w:rPr>
      </w:pPr>
      <w:r>
        <w:rPr>
          <w:rFonts w:ascii="Arial" w:hAnsi="Arial" w:cs="Arial"/>
          <w:b/>
          <w:bCs/>
          <w:sz w:val="24"/>
          <w:szCs w:val="24"/>
        </w:rPr>
        <w:t>Marché public relatif à</w:t>
      </w:r>
      <w:bookmarkEnd w:id="0"/>
      <w:r>
        <w:rPr>
          <w:rFonts w:ascii="Arial" w:hAnsi="Arial" w:cs="Arial"/>
          <w:b/>
          <w:bCs/>
          <w:sz w:val="24"/>
          <w:szCs w:val="24"/>
        </w:rPr>
        <w:t xml:space="preserve"> la fourniture et installation d’un système de régulation en humidité et en température dans la boucle aéraulique Starmania de l’ASNR/Saclay</w:t>
      </w:r>
    </w:p>
    <w:p w14:paraId="174416E6" w14:textId="77777777" w:rsidR="003A7FA3" w:rsidRDefault="003A7FA3" w:rsidP="003A7FA3">
      <w:pPr>
        <w:rPr>
          <w:rFonts w:ascii="Arial" w:hAnsi="Arial" w:cs="Arial"/>
          <w:sz w:val="20"/>
          <w:szCs w:val="20"/>
        </w:rPr>
      </w:pPr>
    </w:p>
    <w:p w14:paraId="4D5A6F16" w14:textId="77777777" w:rsidR="00737146" w:rsidRPr="003566E0" w:rsidRDefault="00737146" w:rsidP="003A7FA3">
      <w:pPr>
        <w:rPr>
          <w:rFonts w:ascii="Arial" w:hAnsi="Arial" w:cs="Arial"/>
          <w:sz w:val="20"/>
          <w:szCs w:val="20"/>
        </w:rPr>
      </w:pPr>
    </w:p>
    <w:p w14:paraId="7CC65249" w14:textId="77777777" w:rsidR="00DC70CB" w:rsidRDefault="00DC70CB" w:rsidP="00BA06D4">
      <w:pPr>
        <w:pBdr>
          <w:top w:val="dotted" w:sz="4" w:space="1" w:color="auto"/>
          <w:left w:val="dotted" w:sz="4" w:space="0" w:color="auto"/>
          <w:bottom w:val="dotted" w:sz="4" w:space="1" w:color="auto"/>
          <w:right w:val="dotted" w:sz="4" w:space="4" w:color="auto"/>
        </w:pBdr>
        <w:jc w:val="center"/>
        <w:rPr>
          <w:rFonts w:ascii="Arial" w:hAnsi="Arial" w:cs="Arial"/>
          <w:b/>
          <w:bCs/>
        </w:rPr>
      </w:pPr>
    </w:p>
    <w:p w14:paraId="2A2F2489" w14:textId="70C97CD1" w:rsidR="003A7FA3" w:rsidRDefault="00737146" w:rsidP="00BA06D4">
      <w:pPr>
        <w:pBdr>
          <w:top w:val="dotted" w:sz="4" w:space="1" w:color="auto"/>
          <w:left w:val="dotted" w:sz="4" w:space="0" w:color="auto"/>
          <w:bottom w:val="dotted" w:sz="4" w:space="1" w:color="auto"/>
          <w:right w:val="dotted" w:sz="4" w:space="4" w:color="auto"/>
        </w:pBdr>
        <w:jc w:val="center"/>
        <w:rPr>
          <w:rFonts w:ascii="Arial" w:hAnsi="Arial" w:cs="Arial"/>
          <w:sz w:val="24"/>
          <w:szCs w:val="24"/>
        </w:rPr>
      </w:pPr>
      <w:r>
        <w:rPr>
          <w:rFonts w:ascii="Arial" w:hAnsi="Arial" w:cs="Arial"/>
          <w:b/>
          <w:bCs/>
        </w:rPr>
        <w:t xml:space="preserve">Numéro d’engagement </w:t>
      </w:r>
      <w:r>
        <w:rPr>
          <w:rFonts w:ascii="Arial" w:hAnsi="Arial" w:cs="Arial"/>
          <w:b/>
          <w:bCs/>
          <w:color w:val="FF0000"/>
        </w:rPr>
        <w:t xml:space="preserve">(complété par l’ASNR au moment de la notification) </w:t>
      </w:r>
      <w:r>
        <w:rPr>
          <w:rFonts w:ascii="Arial" w:hAnsi="Arial" w:cs="Arial"/>
          <w:b/>
          <w:bCs/>
        </w:rPr>
        <w:t xml:space="preserve">: </w:t>
      </w:r>
      <w:r>
        <w:rPr>
          <w:rFonts w:ascii="Arial" w:hAnsi="Arial" w:cs="Arial"/>
          <w:sz w:val="24"/>
          <w:szCs w:val="24"/>
          <w:highlight w:val="yellow"/>
        </w:rPr>
        <w:t>…</w:t>
      </w:r>
    </w:p>
    <w:p w14:paraId="113F5702" w14:textId="77777777" w:rsidR="00DC70CB" w:rsidRPr="00BA06D4" w:rsidRDefault="00DC70CB" w:rsidP="00BA06D4">
      <w:pPr>
        <w:pBdr>
          <w:top w:val="dotted" w:sz="4" w:space="1" w:color="auto"/>
          <w:left w:val="dotted" w:sz="4" w:space="0" w:color="auto"/>
          <w:bottom w:val="dotted" w:sz="4" w:space="1" w:color="auto"/>
          <w:right w:val="dotted" w:sz="4" w:space="4" w:color="auto"/>
        </w:pBdr>
        <w:jc w:val="center"/>
        <w:rPr>
          <w:rFonts w:ascii="Arial" w:hAnsi="Arial" w:cs="Arial"/>
          <w:b/>
          <w:bCs/>
        </w:rPr>
      </w:pPr>
    </w:p>
    <w:p w14:paraId="329DDAB7" w14:textId="77777777" w:rsidR="003A7FA3" w:rsidRPr="003566E0" w:rsidRDefault="003A7FA3" w:rsidP="003A7FA3">
      <w:pPr>
        <w:rPr>
          <w:rFonts w:ascii="Arial" w:hAnsi="Arial" w:cs="Arial"/>
          <w:sz w:val="20"/>
          <w:szCs w:val="20"/>
        </w:rPr>
      </w:pPr>
    </w:p>
    <w:tbl>
      <w:tblPr>
        <w:tblStyle w:val="Grilledutableau"/>
        <w:tblW w:w="9923"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595"/>
        <w:gridCol w:w="7328"/>
      </w:tblGrid>
      <w:tr w:rsidR="00737146" w:rsidRPr="00A26426" w14:paraId="6F97DB67" w14:textId="77777777" w:rsidTr="00737146">
        <w:tc>
          <w:tcPr>
            <w:tcW w:w="2595" w:type="dxa"/>
            <w:shd w:val="clear" w:color="auto" w:fill="E7E6E6" w:themeFill="background2"/>
            <w:vAlign w:val="center"/>
          </w:tcPr>
          <w:p w14:paraId="78A4187D" w14:textId="77777777" w:rsidR="00737146" w:rsidRPr="00A26426" w:rsidRDefault="00737146" w:rsidP="00651E0B">
            <w:pPr>
              <w:autoSpaceDE w:val="0"/>
              <w:autoSpaceDN w:val="0"/>
              <w:adjustRightInd w:val="0"/>
              <w:jc w:val="left"/>
              <w:rPr>
                <w:rFonts w:ascii="Arial" w:hAnsi="Arial" w:cs="Arial"/>
                <w:b/>
                <w:sz w:val="20"/>
                <w:szCs w:val="20"/>
              </w:rPr>
            </w:pPr>
            <w:r>
              <w:rPr>
                <w:rFonts w:ascii="Arial" w:hAnsi="Arial" w:cs="Arial"/>
                <w:b/>
                <w:sz w:val="20"/>
                <w:szCs w:val="20"/>
              </w:rPr>
              <w:t>Mode de passation du marché public</w:t>
            </w:r>
          </w:p>
        </w:tc>
        <w:tc>
          <w:tcPr>
            <w:tcW w:w="7328" w:type="dxa"/>
            <w:vAlign w:val="center"/>
          </w:tcPr>
          <w:p w14:paraId="3B7F6833" w14:textId="77777777" w:rsidR="00DC70CB" w:rsidRDefault="00DC70CB" w:rsidP="00651E0B">
            <w:pPr>
              <w:autoSpaceDE w:val="0"/>
              <w:autoSpaceDN w:val="0"/>
              <w:adjustRightInd w:val="0"/>
              <w:jc w:val="left"/>
              <w:rPr>
                <w:rFonts w:ascii="Arial" w:hAnsi="Arial" w:cs="Arial"/>
                <w:sz w:val="20"/>
                <w:szCs w:val="20"/>
              </w:rPr>
            </w:pPr>
          </w:p>
          <w:p w14:paraId="5A78FCAC" w14:textId="77777777" w:rsidR="00737146" w:rsidRPr="008029B8" w:rsidRDefault="00DC70CB" w:rsidP="00651E0B">
            <w:pPr>
              <w:autoSpaceDE w:val="0"/>
              <w:autoSpaceDN w:val="0"/>
              <w:adjustRightInd w:val="0"/>
              <w:jc w:val="left"/>
              <w:rPr>
                <w:rFonts w:ascii="Arial" w:hAnsi="Arial" w:cs="Arial"/>
                <w:b/>
                <w:bCs/>
                <w:sz w:val="20"/>
                <w:szCs w:val="20"/>
              </w:rPr>
            </w:pPr>
            <w:r>
              <w:rPr>
                <w:rFonts w:ascii="Arial" w:hAnsi="Arial" w:cs="Arial"/>
                <w:b/>
                <w:bCs/>
                <w:sz w:val="20"/>
                <w:szCs w:val="20"/>
              </w:rPr>
              <w:t>Appel d’offre ouvert</w:t>
            </w:r>
          </w:p>
          <w:p w14:paraId="4A4C63A7" w14:textId="16905E54" w:rsidR="00DC70CB" w:rsidRPr="00A26426" w:rsidRDefault="00DC70CB" w:rsidP="00651E0B">
            <w:pPr>
              <w:autoSpaceDE w:val="0"/>
              <w:autoSpaceDN w:val="0"/>
              <w:adjustRightInd w:val="0"/>
              <w:jc w:val="left"/>
              <w:rPr>
                <w:rFonts w:ascii="Arial" w:hAnsi="Arial" w:cs="Arial"/>
                <w:sz w:val="20"/>
                <w:szCs w:val="20"/>
              </w:rPr>
            </w:pPr>
          </w:p>
        </w:tc>
      </w:tr>
      <w:tr w:rsidR="00737146" w:rsidRPr="00A26426" w14:paraId="0CC36AB7" w14:textId="77777777" w:rsidTr="00737146">
        <w:tc>
          <w:tcPr>
            <w:tcW w:w="2595" w:type="dxa"/>
            <w:shd w:val="clear" w:color="auto" w:fill="E7E6E6" w:themeFill="background2"/>
            <w:vAlign w:val="center"/>
          </w:tcPr>
          <w:p w14:paraId="697920CC" w14:textId="51B45070" w:rsidR="00737146" w:rsidRPr="00A26426" w:rsidRDefault="00737146" w:rsidP="00651E0B">
            <w:pPr>
              <w:autoSpaceDE w:val="0"/>
              <w:autoSpaceDN w:val="0"/>
              <w:adjustRightInd w:val="0"/>
              <w:jc w:val="left"/>
              <w:rPr>
                <w:rFonts w:ascii="Arial" w:hAnsi="Arial" w:cs="Arial"/>
                <w:b/>
                <w:sz w:val="20"/>
                <w:szCs w:val="20"/>
              </w:rPr>
            </w:pPr>
            <w:r>
              <w:rPr>
                <w:rFonts w:ascii="Arial" w:hAnsi="Arial" w:cs="Arial"/>
                <w:b/>
                <w:sz w:val="20"/>
                <w:szCs w:val="20"/>
              </w:rPr>
              <w:t>Direction/Service/Bureau</w:t>
            </w:r>
          </w:p>
        </w:tc>
        <w:tc>
          <w:tcPr>
            <w:tcW w:w="7328" w:type="dxa"/>
            <w:vAlign w:val="center"/>
          </w:tcPr>
          <w:p w14:paraId="0B754B8F" w14:textId="77777777" w:rsidR="00DC70CB" w:rsidRDefault="00DC70CB" w:rsidP="00651E0B">
            <w:pPr>
              <w:autoSpaceDE w:val="0"/>
              <w:autoSpaceDN w:val="0"/>
              <w:adjustRightInd w:val="0"/>
              <w:jc w:val="left"/>
              <w:rPr>
                <w:rFonts w:ascii="Arial" w:hAnsi="Arial" w:cs="Arial"/>
                <w:b/>
                <w:bCs/>
                <w:sz w:val="20"/>
                <w:szCs w:val="20"/>
              </w:rPr>
            </w:pPr>
          </w:p>
          <w:p w14:paraId="124D9961" w14:textId="77777777" w:rsidR="00DC70CB" w:rsidRDefault="00DC70CB" w:rsidP="00651E0B">
            <w:pPr>
              <w:autoSpaceDE w:val="0"/>
              <w:autoSpaceDN w:val="0"/>
              <w:adjustRightInd w:val="0"/>
              <w:jc w:val="left"/>
              <w:rPr>
                <w:rFonts w:ascii="Arial" w:hAnsi="Arial" w:cs="Arial"/>
                <w:b/>
                <w:bCs/>
                <w:sz w:val="20"/>
                <w:szCs w:val="20"/>
              </w:rPr>
            </w:pPr>
            <w:r>
              <w:rPr>
                <w:rFonts w:ascii="Arial" w:hAnsi="Arial" w:cs="Arial"/>
                <w:b/>
                <w:bCs/>
                <w:sz w:val="20"/>
                <w:szCs w:val="20"/>
              </w:rPr>
              <w:t>PSN-RES/SCA/LECEV</w:t>
            </w:r>
          </w:p>
          <w:p w14:paraId="66EC27E5" w14:textId="42E2A233" w:rsidR="00DC70CB" w:rsidRPr="00A26426" w:rsidRDefault="00DC70CB" w:rsidP="00651E0B">
            <w:pPr>
              <w:autoSpaceDE w:val="0"/>
              <w:autoSpaceDN w:val="0"/>
              <w:adjustRightInd w:val="0"/>
              <w:jc w:val="left"/>
              <w:rPr>
                <w:rFonts w:ascii="Arial" w:hAnsi="Arial" w:cs="Arial"/>
                <w:b/>
                <w:bCs/>
                <w:sz w:val="20"/>
                <w:szCs w:val="20"/>
              </w:rPr>
            </w:pPr>
          </w:p>
        </w:tc>
      </w:tr>
    </w:tbl>
    <w:p w14:paraId="40E257EE" w14:textId="77777777" w:rsidR="008E0E83" w:rsidRPr="003566E0" w:rsidRDefault="008E0E83" w:rsidP="003A7FA3">
      <w:pPr>
        <w:rPr>
          <w:rFonts w:ascii="Arial" w:hAnsi="Arial" w:cs="Arial"/>
          <w:sz w:val="20"/>
          <w:szCs w:val="20"/>
        </w:rPr>
      </w:pPr>
    </w:p>
    <w:p w14:paraId="226D13BA" w14:textId="77777777" w:rsidR="008E0E83" w:rsidRPr="003566E0" w:rsidRDefault="008E0E83" w:rsidP="003A7FA3">
      <w:pPr>
        <w:rPr>
          <w:rFonts w:ascii="Arial" w:hAnsi="Arial" w:cs="Arial"/>
          <w:sz w:val="20"/>
          <w:szCs w:val="20"/>
        </w:rPr>
      </w:pPr>
    </w:p>
    <w:p w14:paraId="3D25EF0E" w14:textId="77777777" w:rsidR="008E0E83" w:rsidRPr="003566E0" w:rsidRDefault="008E0E83" w:rsidP="003A7FA3">
      <w:pPr>
        <w:rPr>
          <w:rFonts w:ascii="Arial" w:hAnsi="Arial" w:cs="Arial"/>
          <w:sz w:val="20"/>
          <w:szCs w:val="20"/>
        </w:rPr>
      </w:pPr>
    </w:p>
    <w:p w14:paraId="02A7A623" w14:textId="38FDC1CA" w:rsidR="00CD6E3B" w:rsidRPr="003566E0" w:rsidRDefault="00CD6E3B">
      <w:pPr>
        <w:jc w:val="left"/>
        <w:rPr>
          <w:rFonts w:ascii="Arial" w:hAnsi="Arial" w:cs="Arial"/>
          <w:sz w:val="20"/>
          <w:szCs w:val="20"/>
        </w:rPr>
      </w:pPr>
      <w:r>
        <w:rPr>
          <w:rFonts w:ascii="Arial" w:hAnsi="Arial" w:cs="Arial"/>
          <w:sz w:val="20"/>
          <w:szCs w:val="20"/>
        </w:rPr>
        <w:br w:type="page"/>
      </w:r>
    </w:p>
    <w:p w14:paraId="7A002990" w14:textId="37DE42A2" w:rsidR="00CC6C22" w:rsidRPr="003566E0" w:rsidRDefault="00CD6E3B" w:rsidP="003A4B0B">
      <w:pPr>
        <w:jc w:val="center"/>
        <w:rPr>
          <w:rFonts w:ascii="Arial" w:hAnsi="Arial" w:cs="Arial"/>
          <w:b/>
          <w:bCs/>
          <w:sz w:val="32"/>
          <w:szCs w:val="32"/>
        </w:rPr>
      </w:pPr>
      <w:r>
        <w:rPr>
          <w:rFonts w:ascii="Arial" w:hAnsi="Arial" w:cs="Arial"/>
          <w:b/>
          <w:bCs/>
          <w:sz w:val="32"/>
          <w:szCs w:val="32"/>
        </w:rPr>
        <w:lastRenderedPageBreak/>
        <w:t>TABLES DES MATIERES</w:t>
      </w:r>
    </w:p>
    <w:p w14:paraId="500B9B4A" w14:textId="77777777" w:rsidR="00CD6E3B" w:rsidRPr="003566E0" w:rsidRDefault="00CD6E3B" w:rsidP="003A4B0B">
      <w:pPr>
        <w:jc w:val="center"/>
        <w:rPr>
          <w:rFonts w:ascii="Arial" w:hAnsi="Arial" w:cs="Arial"/>
          <w:b/>
          <w:bCs/>
          <w:sz w:val="20"/>
          <w:szCs w:val="20"/>
        </w:rPr>
      </w:pPr>
    </w:p>
    <w:p w14:paraId="1B8647E8" w14:textId="29F009BA" w:rsidR="00335082" w:rsidRDefault="003A4B0B">
      <w:pPr>
        <w:pStyle w:val="TM1"/>
        <w:rPr>
          <w:rFonts w:asciiTheme="minorHAnsi" w:eastAsiaTheme="minorEastAsia" w:hAnsiTheme="minorHAnsi" w:cstheme="minorBidi"/>
          <w:b w:val="0"/>
          <w:bCs w:val="0"/>
          <w:kern w:val="2"/>
          <w:sz w:val="24"/>
          <w:szCs w:val="24"/>
          <w:lang w:eastAsia="fr-FR"/>
          <w14:ligatures w14:val="standardContextual"/>
        </w:rPr>
      </w:pPr>
      <w:r>
        <w:rPr>
          <w:sz w:val="20"/>
          <w:szCs w:val="20"/>
        </w:rPr>
        <w:fldChar w:fldCharType="begin"/>
      </w:r>
      <w:r>
        <w:rPr>
          <w:sz w:val="20"/>
          <w:szCs w:val="20"/>
        </w:rPr>
        <w:instrText xml:space="preserve"> TOC \o "1-1" \h \z \u </w:instrText>
      </w:r>
      <w:r>
        <w:rPr>
          <w:sz w:val="20"/>
          <w:szCs w:val="20"/>
        </w:rPr>
        <w:fldChar w:fldCharType="separate"/>
      </w:r>
      <w:hyperlink w:anchor="_Toc226040343" w:history="1">
        <w:r>
          <w:rPr>
            <w:rStyle w:val="Lienhypertexte"/>
          </w:rPr>
          <w:t>ARTICLE 1 : OBJET DE L’ACTE D’ENGAGEMENT</w:t>
        </w:r>
        <w:r>
          <w:rPr>
            <w:webHidden/>
          </w:rPr>
          <w:tab/>
        </w:r>
        <w:r>
          <w:rPr>
            <w:webHidden/>
          </w:rPr>
          <w:fldChar w:fldCharType="begin"/>
        </w:r>
        <w:r>
          <w:rPr>
            <w:webHidden/>
          </w:rPr>
          <w:instrText xml:space="preserve"> PAGEREF _Toc226040343 \h </w:instrText>
        </w:r>
        <w:r>
          <w:rPr>
            <w:webHidden/>
          </w:rPr>
        </w:r>
        <w:r>
          <w:rPr>
            <w:webHidden/>
          </w:rPr>
          <w:fldChar w:fldCharType="separate"/>
        </w:r>
        <w:r>
          <w:rPr>
            <w:webHidden/>
          </w:rPr>
          <w:t>3</w:t>
        </w:r>
        <w:r>
          <w:rPr>
            <w:webHidden/>
          </w:rPr>
          <w:fldChar w:fldCharType="end"/>
        </w:r>
      </w:hyperlink>
    </w:p>
    <w:p w14:paraId="09814409" w14:textId="5D604C00" w:rsidR="00335082" w:rsidRDefault="00335082">
      <w:pPr>
        <w:pStyle w:val="TM1"/>
        <w:rPr>
          <w:rFonts w:asciiTheme="minorHAnsi" w:eastAsiaTheme="minorEastAsia" w:hAnsiTheme="minorHAnsi" w:cstheme="minorBidi"/>
          <w:b w:val="0"/>
          <w:bCs w:val="0"/>
          <w:kern w:val="2"/>
          <w:sz w:val="24"/>
          <w:szCs w:val="24"/>
          <w:lang w:eastAsia="fr-FR"/>
          <w14:ligatures w14:val="standardContextual"/>
        </w:rPr>
      </w:pPr>
      <w:hyperlink w:anchor="_Toc226040344" w:history="1">
        <w:r>
          <w:rPr>
            <w:rStyle w:val="Lienhypertexte"/>
          </w:rPr>
          <w:t>ARTICLE 2 : ENGAGEMENT DU TITULAIRE OU DU GROUPEMENT TITULAIRE</w:t>
        </w:r>
        <w:r>
          <w:rPr>
            <w:webHidden/>
          </w:rPr>
          <w:tab/>
        </w:r>
        <w:r>
          <w:rPr>
            <w:webHidden/>
          </w:rPr>
          <w:fldChar w:fldCharType="begin"/>
        </w:r>
        <w:r>
          <w:rPr>
            <w:webHidden/>
          </w:rPr>
          <w:instrText xml:space="preserve"> PAGEREF _Toc226040344 \h </w:instrText>
        </w:r>
        <w:r>
          <w:rPr>
            <w:webHidden/>
          </w:rPr>
        </w:r>
        <w:r>
          <w:rPr>
            <w:webHidden/>
          </w:rPr>
          <w:fldChar w:fldCharType="separate"/>
        </w:r>
        <w:r>
          <w:rPr>
            <w:webHidden/>
          </w:rPr>
          <w:t>4</w:t>
        </w:r>
        <w:r>
          <w:rPr>
            <w:webHidden/>
          </w:rPr>
          <w:fldChar w:fldCharType="end"/>
        </w:r>
      </w:hyperlink>
    </w:p>
    <w:p w14:paraId="3F1BD2F4" w14:textId="7438859A" w:rsidR="00335082" w:rsidRDefault="00335082">
      <w:pPr>
        <w:pStyle w:val="TM1"/>
        <w:rPr>
          <w:rFonts w:asciiTheme="minorHAnsi" w:eastAsiaTheme="minorEastAsia" w:hAnsiTheme="minorHAnsi" w:cstheme="minorBidi"/>
          <w:b w:val="0"/>
          <w:bCs w:val="0"/>
          <w:kern w:val="2"/>
          <w:sz w:val="24"/>
          <w:szCs w:val="24"/>
          <w:lang w:eastAsia="fr-FR"/>
          <w14:ligatures w14:val="standardContextual"/>
        </w:rPr>
      </w:pPr>
      <w:hyperlink w:anchor="_Toc226040345" w:history="1">
        <w:r>
          <w:rPr>
            <w:rStyle w:val="Lienhypertexte"/>
          </w:rPr>
          <w:t>ARTICLE 3 : SIGNATURE DU MARCHE PUBLIC PAR LE TITULAIRE INDIVIDUEL OU, EN CAS DE GROUPEMENT, LE MANDATAIRE DUMENT HABILITE OU CHAQUE MEMBRE DU GROUPEMENT</w:t>
        </w:r>
        <w:r>
          <w:rPr>
            <w:webHidden/>
          </w:rPr>
          <w:tab/>
        </w:r>
        <w:r>
          <w:rPr>
            <w:webHidden/>
          </w:rPr>
          <w:fldChar w:fldCharType="begin"/>
        </w:r>
        <w:r>
          <w:rPr>
            <w:webHidden/>
          </w:rPr>
          <w:instrText xml:space="preserve"> PAGEREF _Toc226040345 \h </w:instrText>
        </w:r>
        <w:r>
          <w:rPr>
            <w:webHidden/>
          </w:rPr>
        </w:r>
        <w:r>
          <w:rPr>
            <w:webHidden/>
          </w:rPr>
          <w:fldChar w:fldCharType="separate"/>
        </w:r>
        <w:r>
          <w:rPr>
            <w:webHidden/>
          </w:rPr>
          <w:t>9</w:t>
        </w:r>
        <w:r>
          <w:rPr>
            <w:webHidden/>
          </w:rPr>
          <w:fldChar w:fldCharType="end"/>
        </w:r>
      </w:hyperlink>
    </w:p>
    <w:p w14:paraId="2978B1A2" w14:textId="05F108FD" w:rsidR="00335082" w:rsidRDefault="00335082">
      <w:pPr>
        <w:pStyle w:val="TM1"/>
        <w:rPr>
          <w:rFonts w:asciiTheme="minorHAnsi" w:eastAsiaTheme="minorEastAsia" w:hAnsiTheme="minorHAnsi" w:cstheme="minorBidi"/>
          <w:b w:val="0"/>
          <w:bCs w:val="0"/>
          <w:kern w:val="2"/>
          <w:sz w:val="24"/>
          <w:szCs w:val="24"/>
          <w:lang w:eastAsia="fr-FR"/>
          <w14:ligatures w14:val="standardContextual"/>
        </w:rPr>
      </w:pPr>
      <w:hyperlink w:anchor="_Toc226040346" w:history="1">
        <w:r>
          <w:rPr>
            <w:rStyle w:val="Lienhypertexte"/>
          </w:rPr>
          <w:t>ARTICLE 4 : IDENTIFICATION ET SIGNATURE DE L’ACHETEUR ET CHOIX DE L’OFFRE</w:t>
        </w:r>
        <w:r>
          <w:rPr>
            <w:webHidden/>
          </w:rPr>
          <w:tab/>
        </w:r>
        <w:r>
          <w:rPr>
            <w:webHidden/>
          </w:rPr>
          <w:fldChar w:fldCharType="begin"/>
        </w:r>
        <w:r>
          <w:rPr>
            <w:webHidden/>
          </w:rPr>
          <w:instrText xml:space="preserve"> PAGEREF _Toc226040346 \h </w:instrText>
        </w:r>
        <w:r>
          <w:rPr>
            <w:webHidden/>
          </w:rPr>
        </w:r>
        <w:r>
          <w:rPr>
            <w:webHidden/>
          </w:rPr>
          <w:fldChar w:fldCharType="separate"/>
        </w:r>
        <w:r>
          <w:rPr>
            <w:webHidden/>
          </w:rPr>
          <w:t>11</w:t>
        </w:r>
        <w:r>
          <w:rPr>
            <w:webHidden/>
          </w:rPr>
          <w:fldChar w:fldCharType="end"/>
        </w:r>
      </w:hyperlink>
    </w:p>
    <w:p w14:paraId="4653C717" w14:textId="16436946" w:rsidR="00583538" w:rsidRPr="003566E0" w:rsidRDefault="003A4B0B" w:rsidP="00CC6C22">
      <w:pPr>
        <w:jc w:val="left"/>
        <w:rPr>
          <w:rFonts w:ascii="Arial" w:hAnsi="Arial" w:cs="Arial"/>
          <w:sz w:val="20"/>
          <w:szCs w:val="20"/>
        </w:rPr>
      </w:pPr>
      <w:r>
        <w:rPr>
          <w:rFonts w:ascii="Arial" w:hAnsi="Arial" w:cs="Arial"/>
          <w:sz w:val="20"/>
          <w:szCs w:val="20"/>
        </w:rPr>
        <w:fldChar w:fldCharType="end"/>
      </w:r>
      <w:r>
        <w:rPr>
          <w:rFonts w:ascii="Arial" w:hAnsi="Arial" w:cs="Arial"/>
          <w:sz w:val="20"/>
          <w:szCs w:val="20"/>
        </w:rPr>
        <w:br w:type="page"/>
      </w:r>
    </w:p>
    <w:p w14:paraId="57C49168" w14:textId="63FF93C1" w:rsidR="003A7FA3" w:rsidRPr="00A456AC" w:rsidRDefault="00CD6E3B" w:rsidP="00A456AC">
      <w:pPr>
        <w:pStyle w:val="Titre1"/>
      </w:pPr>
      <w:bookmarkStart w:id="1" w:name="_Toc157676939"/>
      <w:bookmarkStart w:id="2" w:name="_Toc226040343"/>
      <w:r>
        <w:lastRenderedPageBreak/>
        <w:t>ARTICLE 1 </w:t>
      </w:r>
      <w:bookmarkEnd w:id="1"/>
      <w:r>
        <w:t>: OBJET DE L’ACTE D’ENGAGEMENT</w:t>
      </w:r>
      <w:bookmarkEnd w:id="2"/>
    </w:p>
    <w:p w14:paraId="448870F6" w14:textId="77777777" w:rsidR="00583538" w:rsidRPr="003566E0" w:rsidRDefault="00583538" w:rsidP="00A456AC">
      <w:pPr>
        <w:pStyle w:val="Titre4"/>
        <w:spacing w:line="276" w:lineRule="auto"/>
        <w:ind w:left="720"/>
        <w:rPr>
          <w:rFonts w:ascii="Arial" w:hAnsi="Arial" w:cs="Arial"/>
          <w:sz w:val="20"/>
          <w:szCs w:val="20"/>
        </w:rPr>
      </w:pPr>
    </w:p>
    <w:p w14:paraId="1A09B6B9" w14:textId="221C1603" w:rsidR="00983141" w:rsidRDefault="00796188" w:rsidP="00DC4013">
      <w:pPr>
        <w:pStyle w:val="Titre4"/>
        <w:numPr>
          <w:ilvl w:val="0"/>
          <w:numId w:val="18"/>
        </w:numPr>
        <w:spacing w:line="276" w:lineRule="auto"/>
        <w:rPr>
          <w:rFonts w:ascii="Arial" w:hAnsi="Arial" w:cs="Arial"/>
          <w:caps/>
          <w:sz w:val="24"/>
          <w:szCs w:val="24"/>
          <w:u w:val="none"/>
        </w:rPr>
      </w:pPr>
      <w:r>
        <w:rPr>
          <w:rFonts w:ascii="Arial" w:hAnsi="Arial" w:cs="Arial"/>
          <w:caps/>
          <w:sz w:val="24"/>
          <w:szCs w:val="24"/>
          <w:u w:val="none"/>
        </w:rPr>
        <w:t>objet du marché public</w:t>
      </w:r>
    </w:p>
    <w:p w14:paraId="64A79625" w14:textId="3DD00682" w:rsidR="00983141" w:rsidRDefault="00A845BF" w:rsidP="00A456AC">
      <w:pPr>
        <w:spacing w:line="276" w:lineRule="auto"/>
        <w:rPr>
          <w:rFonts w:ascii="Arial" w:hAnsi="Arial" w:cs="Arial"/>
          <w:sz w:val="20"/>
          <w:szCs w:val="20"/>
        </w:rPr>
      </w:pPr>
      <w:r>
        <w:rPr>
          <w:rFonts w:ascii="Arial" w:hAnsi="Arial" w:cs="Arial"/>
          <w:sz w:val="20"/>
          <w:szCs w:val="20"/>
        </w:rPr>
        <w:t>Le présent marché a pour objet la fourniture et installation d’un système de régulation en humidité et en température dans la boucle aéraulique Starmania de l’ASNR/Saclay</w:t>
      </w:r>
    </w:p>
    <w:p w14:paraId="550BAFFB" w14:textId="77777777" w:rsidR="00796188" w:rsidRPr="003566E0" w:rsidRDefault="00796188" w:rsidP="00A456AC">
      <w:pPr>
        <w:spacing w:line="276" w:lineRule="auto"/>
        <w:rPr>
          <w:rFonts w:ascii="Arial" w:hAnsi="Arial" w:cs="Arial"/>
          <w:sz w:val="20"/>
          <w:szCs w:val="20"/>
        </w:rPr>
      </w:pPr>
    </w:p>
    <w:p w14:paraId="589EE699" w14:textId="384D5B3C" w:rsidR="003A7FA3" w:rsidRPr="00A456AC" w:rsidRDefault="00796188" w:rsidP="00DC4013">
      <w:pPr>
        <w:pStyle w:val="Titre4"/>
        <w:numPr>
          <w:ilvl w:val="0"/>
          <w:numId w:val="18"/>
        </w:numPr>
        <w:spacing w:line="276" w:lineRule="auto"/>
        <w:rPr>
          <w:rFonts w:ascii="Arial" w:hAnsi="Arial" w:cs="Arial"/>
          <w:caps/>
          <w:sz w:val="24"/>
          <w:szCs w:val="24"/>
          <w:u w:val="none"/>
        </w:rPr>
      </w:pPr>
      <w:r>
        <w:rPr>
          <w:rFonts w:ascii="Arial" w:hAnsi="Arial" w:cs="Arial"/>
          <w:caps/>
          <w:sz w:val="24"/>
          <w:szCs w:val="24"/>
          <w:u w:val="none"/>
        </w:rPr>
        <w:t>portee de l’acte d’engagement</w:t>
      </w:r>
    </w:p>
    <w:p w14:paraId="629B4874" w14:textId="7A62A600" w:rsidR="00394C8C" w:rsidRPr="00E365CD" w:rsidRDefault="00394C8C" w:rsidP="00E365CD">
      <w:pPr>
        <w:tabs>
          <w:tab w:val="left" w:pos="426"/>
          <w:tab w:val="left" w:pos="851"/>
        </w:tabs>
        <w:rPr>
          <w:rFonts w:ascii="Arial" w:hAnsi="Arial" w:cs="Arial"/>
          <w:i/>
          <w:sz w:val="20"/>
          <w:szCs w:val="20"/>
        </w:rPr>
      </w:pPr>
      <w:r>
        <w:rPr>
          <w:rFonts w:ascii="Arial" w:hAnsi="Arial" w:cs="Arial"/>
          <w:sz w:val="20"/>
          <w:szCs w:val="20"/>
        </w:rPr>
        <w:t>Le présent acte d'engagement correspond à l’ensemble du marché public.</w:t>
      </w:r>
    </w:p>
    <w:p w14:paraId="772A6498" w14:textId="16BB74C1" w:rsidR="003A7FA3" w:rsidRPr="00394C8C" w:rsidRDefault="003A7FA3" w:rsidP="00A456AC">
      <w:pPr>
        <w:spacing w:line="276" w:lineRule="auto"/>
        <w:jc w:val="left"/>
        <w:rPr>
          <w:rFonts w:ascii="Arial" w:hAnsi="Arial" w:cs="Arial"/>
        </w:rPr>
      </w:pPr>
    </w:p>
    <w:p w14:paraId="58678052" w14:textId="15B2BCF5" w:rsidR="00583538" w:rsidRPr="003566E0" w:rsidRDefault="00583538" w:rsidP="00A456AC">
      <w:pPr>
        <w:spacing w:line="276" w:lineRule="auto"/>
        <w:jc w:val="left"/>
        <w:rPr>
          <w:rFonts w:ascii="Arial" w:hAnsi="Arial" w:cs="Arial"/>
          <w:sz w:val="20"/>
          <w:szCs w:val="20"/>
        </w:rPr>
      </w:pPr>
      <w:r>
        <w:rPr>
          <w:rFonts w:ascii="Arial" w:hAnsi="Arial" w:cs="Arial"/>
          <w:sz w:val="20"/>
          <w:szCs w:val="20"/>
        </w:rPr>
        <w:br w:type="page"/>
      </w:r>
    </w:p>
    <w:p w14:paraId="3AF3A4F0" w14:textId="50AB3B9D" w:rsidR="002A03AA" w:rsidRDefault="002A03AA" w:rsidP="00A456AC">
      <w:pPr>
        <w:pStyle w:val="Titre1"/>
      </w:pPr>
      <w:bookmarkStart w:id="3" w:name="_Toc157676940"/>
      <w:bookmarkStart w:id="4" w:name="_Toc226040344"/>
      <w:r>
        <w:lastRenderedPageBreak/>
        <w:t xml:space="preserve">ARTICLE 2 : </w:t>
      </w:r>
      <w:bookmarkStart w:id="5" w:name="_Toc120863463"/>
      <w:bookmarkEnd w:id="3"/>
      <w:r>
        <w:t>ENGAGEMENT DU TITULAIRE OU DU GROUPEMENT TITULAIRE</w:t>
      </w:r>
      <w:bookmarkEnd w:id="4"/>
    </w:p>
    <w:p w14:paraId="2FDEACBE" w14:textId="77777777" w:rsidR="00583538" w:rsidRPr="003566E0" w:rsidRDefault="00583538" w:rsidP="00583538">
      <w:pPr>
        <w:rPr>
          <w:rFonts w:ascii="Arial" w:hAnsi="Arial" w:cs="Arial"/>
          <w:sz w:val="20"/>
          <w:szCs w:val="20"/>
        </w:rPr>
      </w:pPr>
    </w:p>
    <w:bookmarkEnd w:id="5"/>
    <w:p w14:paraId="615B629A" w14:textId="3C45EFB8" w:rsidR="003A7FA3" w:rsidRPr="00A456AC" w:rsidRDefault="00394C8C" w:rsidP="00DC4013">
      <w:pPr>
        <w:pStyle w:val="Titre4"/>
        <w:numPr>
          <w:ilvl w:val="0"/>
          <w:numId w:val="19"/>
        </w:numPr>
        <w:rPr>
          <w:rFonts w:ascii="Arial" w:hAnsi="Arial" w:cs="Arial"/>
          <w:caps/>
          <w:sz w:val="24"/>
          <w:szCs w:val="24"/>
          <w:u w:val="none"/>
        </w:rPr>
      </w:pPr>
      <w:r>
        <w:rPr>
          <w:rFonts w:ascii="Arial" w:hAnsi="Arial" w:cs="Arial"/>
          <w:caps/>
          <w:sz w:val="24"/>
          <w:szCs w:val="24"/>
          <w:u w:val="none"/>
        </w:rPr>
        <w:t>identification du titulaire ou du groupement titulaire</w:t>
      </w:r>
    </w:p>
    <w:p w14:paraId="562DCE21" w14:textId="77777777" w:rsidR="00394C8C" w:rsidRPr="00394C8C" w:rsidRDefault="00394C8C" w:rsidP="00394C8C">
      <w:pPr>
        <w:pStyle w:val="fcase1ertab"/>
        <w:tabs>
          <w:tab w:val="left" w:pos="851"/>
        </w:tabs>
        <w:ind w:left="0" w:firstLine="0"/>
        <w:rPr>
          <w:rFonts w:ascii="Arial" w:hAnsi="Arial" w:cs="Arial"/>
        </w:rPr>
      </w:pPr>
      <w:r>
        <w:rPr>
          <w:rFonts w:ascii="Arial" w:hAnsi="Arial" w:cs="Arial"/>
          <w:i/>
          <w:iCs/>
        </w:rPr>
        <w:t>(Cocher les cases correspondantes.)</w:t>
      </w:r>
    </w:p>
    <w:p w14:paraId="7CE4B1D1" w14:textId="77777777" w:rsidR="00406753" w:rsidRDefault="00406753" w:rsidP="00394C8C">
      <w:pPr>
        <w:tabs>
          <w:tab w:val="left" w:pos="851"/>
        </w:tabs>
        <w:rPr>
          <w:rFonts w:ascii="Arial" w:hAnsi="Arial" w:cs="Arial"/>
          <w:sz w:val="20"/>
          <w:szCs w:val="20"/>
        </w:rPr>
      </w:pPr>
    </w:p>
    <w:p w14:paraId="44057A57" w14:textId="2805ADAE" w:rsidR="00394C8C" w:rsidRPr="00394C8C" w:rsidRDefault="00394C8C" w:rsidP="00394C8C">
      <w:pPr>
        <w:tabs>
          <w:tab w:val="left" w:pos="851"/>
        </w:tabs>
        <w:rPr>
          <w:rFonts w:ascii="Arial" w:hAnsi="Arial" w:cs="Arial"/>
          <w:sz w:val="20"/>
          <w:szCs w:val="20"/>
        </w:rPr>
      </w:pPr>
      <w:r>
        <w:rPr>
          <w:rFonts w:ascii="Arial" w:hAnsi="Arial" w:cs="Arial"/>
          <w:sz w:val="20"/>
          <w:szCs w:val="20"/>
        </w:rPr>
        <w:t>Après avoir pris connaissance des pièces constitutives du marché public suivantes,</w:t>
      </w:r>
    </w:p>
    <w:p w14:paraId="44346C7C" w14:textId="6421DD31" w:rsidR="00394C8C" w:rsidRPr="00394C8C" w:rsidRDefault="00394C8C" w:rsidP="00CC1A06">
      <w:pPr>
        <w:tabs>
          <w:tab w:val="left" w:pos="851"/>
        </w:tabs>
        <w:spacing w:before="120"/>
        <w:ind w:left="1135" w:hanging="284"/>
        <w:rPr>
          <w:rFonts w:ascii="Arial" w:hAnsi="Arial" w:cs="Arial"/>
          <w:sz w:val="20"/>
          <w:szCs w:val="20"/>
        </w:rPr>
      </w:pPr>
      <w:r>
        <w:rPr>
          <w:rFonts w:ascii="Arial" w:hAnsi="Arial" w:cs="Arial"/>
          <w:sz w:val="20"/>
          <w:szCs w:val="20"/>
        </w:rPr>
        <w:fldChar w:fldCharType="begin">
          <w:ffData>
            <w:name w:val=""/>
            <w:enabled/>
            <w:calcOnExit w:val="0"/>
            <w:checkBox>
              <w:size w:val="20"/>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r>
        <w:rPr>
          <w:rFonts w:ascii="Arial" w:hAnsi="Arial" w:cs="Arial"/>
          <w:sz w:val="20"/>
          <w:szCs w:val="20"/>
        </w:rPr>
        <w:t xml:space="preserve"> le présent acte d’engagement et son annexe financière </w:t>
      </w:r>
      <w:sdt>
        <w:sdtPr>
          <w:rPr>
            <w:rFonts w:ascii="Arial" w:hAnsi="Arial" w:cs="Arial"/>
            <w:sz w:val="20"/>
            <w:szCs w:val="20"/>
          </w:rPr>
          <w:alias w:val="PIECE FINANCIERE"/>
          <w:tag w:val="DESIGNATION "/>
          <w:id w:val="761031651"/>
          <w:placeholder>
            <w:docPart w:val="DefaultPlaceholder_-1854013438"/>
          </w:placeholder>
          <w15:color w:val="00FF00"/>
          <w:comboBox>
            <w:listItem w:value="Choisissez un élément."/>
            <w:listItem w:displayText="(Décomposition du Prix Global Forfaitaire)" w:value="(Décomposition du Prix Global Forfaitaire)"/>
            <w:listItem w:displayText="(Bordereau des Prix Unitaires)" w:value="(Bordereau des Prix Unitaires)"/>
            <w:listItem w:displayText="(Décomposition du Prix Global Forfaitaire ET Bordereau des Prix Unitaires)" w:value="(Décomposition du Prix Global Forfaitaire ET Bordereau des Prix Unitaires)"/>
          </w:comboBox>
        </w:sdtPr>
        <w:sdtContent>
          <w:r>
            <w:rPr>
              <w:rFonts w:ascii="Arial" w:hAnsi="Arial" w:cs="Arial"/>
              <w:sz w:val="20"/>
              <w:szCs w:val="20"/>
            </w:rPr>
            <w:t>(Décomposition du Prix Global Forfaitaire)</w:t>
          </w:r>
        </w:sdtContent>
      </w:sdt>
    </w:p>
    <w:p w14:paraId="72C1AFEE" w14:textId="3698BFBB" w:rsidR="00394C8C" w:rsidRDefault="00394C8C" w:rsidP="00394C8C">
      <w:pPr>
        <w:tabs>
          <w:tab w:val="left" w:pos="851"/>
        </w:tabs>
        <w:spacing w:before="120"/>
        <w:ind w:left="1135" w:hanging="284"/>
        <w:rPr>
          <w:rFonts w:ascii="Arial" w:hAnsi="Arial" w:cs="Arial"/>
          <w:sz w:val="20"/>
          <w:szCs w:val="20"/>
        </w:rPr>
      </w:pPr>
      <w:r>
        <w:rPr>
          <w:rFonts w:ascii="Arial" w:hAnsi="Arial" w:cs="Arial"/>
          <w:sz w:val="20"/>
          <w:szCs w:val="20"/>
        </w:rPr>
        <w:fldChar w:fldCharType="begin">
          <w:ffData>
            <w:name w:val=""/>
            <w:enabled/>
            <w:calcOnExit w:val="0"/>
            <w:checkBox>
              <w:size w:val="20"/>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r>
        <w:rPr>
          <w:rFonts w:ascii="Arial" w:hAnsi="Arial" w:cs="Arial"/>
          <w:sz w:val="20"/>
          <w:szCs w:val="20"/>
        </w:rPr>
        <w:t xml:space="preserve">  le CCAP et son annexe</w:t>
      </w:r>
    </w:p>
    <w:p w14:paraId="5301ABEF" w14:textId="63F886D5" w:rsidR="003015CF" w:rsidRPr="00394C8C" w:rsidRDefault="003015CF" w:rsidP="003015CF">
      <w:pPr>
        <w:tabs>
          <w:tab w:val="left" w:pos="851"/>
        </w:tabs>
        <w:spacing w:before="120"/>
        <w:ind w:left="1419" w:hanging="284"/>
        <w:rPr>
          <w:rFonts w:ascii="Arial" w:hAnsi="Arial" w:cs="Arial"/>
          <w:sz w:val="20"/>
          <w:szCs w:val="20"/>
        </w:rPr>
      </w:pPr>
      <w:r>
        <w:rPr>
          <w:rFonts w:ascii="Arial" w:hAnsi="Arial" w:cs="Arial"/>
          <w:sz w:val="20"/>
          <w:szCs w:val="20"/>
        </w:rPr>
        <w:t>o</w:t>
      </w:r>
      <w:r>
        <w:rPr>
          <w:rFonts w:ascii="Arial" w:hAnsi="Arial" w:cs="Arial"/>
          <w:sz w:val="20"/>
          <w:szCs w:val="20"/>
        </w:rPr>
        <w:tab/>
        <w:t>Annexe 1 : Accès, coordonnées et modalités de livraison sur le site CEA de Saclay</w:t>
      </w:r>
    </w:p>
    <w:p w14:paraId="5CEB44CC" w14:textId="79A2EE2B" w:rsidR="00394C8C" w:rsidRPr="00394C8C" w:rsidRDefault="00394C8C" w:rsidP="00394C8C">
      <w:pPr>
        <w:tabs>
          <w:tab w:val="left" w:pos="851"/>
        </w:tabs>
        <w:spacing w:before="120"/>
        <w:ind w:left="1135" w:hanging="284"/>
        <w:rPr>
          <w:rFonts w:ascii="Arial" w:hAnsi="Arial" w:cs="Arial"/>
          <w:sz w:val="20"/>
          <w:szCs w:val="20"/>
        </w:rPr>
      </w:pPr>
      <w:r>
        <w:rPr>
          <w:rFonts w:ascii="Arial" w:hAnsi="Arial" w:cs="Arial"/>
          <w:sz w:val="20"/>
          <w:szCs w:val="20"/>
        </w:rPr>
        <w:fldChar w:fldCharType="begin">
          <w:ffData>
            <w:name w:val=""/>
            <w:enabled/>
            <w:calcOnExit w:val="0"/>
            <w:checkBox>
              <w:size w:val="20"/>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r>
        <w:rPr>
          <w:rFonts w:ascii="Arial" w:hAnsi="Arial" w:cs="Arial"/>
          <w:sz w:val="20"/>
          <w:szCs w:val="20"/>
        </w:rPr>
        <w:t xml:space="preserve"> le Cahier des charges référencé « ASNR-PSN-RES/SCA/LECEV/2026-00173 » </w:t>
      </w:r>
    </w:p>
    <w:p w14:paraId="51D33043" w14:textId="1FEB7EA0" w:rsidR="00394C8C" w:rsidRPr="00394C8C" w:rsidRDefault="00394C8C" w:rsidP="00394C8C">
      <w:pPr>
        <w:tabs>
          <w:tab w:val="left" w:pos="851"/>
        </w:tabs>
        <w:spacing w:before="120"/>
        <w:ind w:left="1135" w:hanging="284"/>
        <w:rPr>
          <w:rFonts w:ascii="Arial" w:hAnsi="Arial" w:cs="Arial"/>
          <w:sz w:val="20"/>
          <w:szCs w:val="20"/>
        </w:rPr>
      </w:pPr>
      <w:r>
        <w:rPr>
          <w:rFonts w:ascii="Arial" w:hAnsi="Arial" w:cs="Arial"/>
          <w:sz w:val="20"/>
          <w:szCs w:val="20"/>
        </w:rPr>
        <w:fldChar w:fldCharType="begin">
          <w:ffData>
            <w:name w:val=""/>
            <w:enabled/>
            <w:calcOnExit w:val="0"/>
            <w:checkBox>
              <w:size w:val="20"/>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r>
        <w:rPr>
          <w:rFonts w:ascii="Arial" w:hAnsi="Arial" w:cs="Arial"/>
          <w:sz w:val="20"/>
          <w:szCs w:val="20"/>
        </w:rPr>
        <w:t xml:space="preserve"> L’arrêté du 30 mars 2021 portant approbation du cahier des clauses administratives générales des marchés publics industriles</w:t>
      </w:r>
    </w:p>
    <w:p w14:paraId="63A3DD4A" w14:textId="034D396E" w:rsidR="00394C8C" w:rsidRPr="00394C8C" w:rsidRDefault="00394C8C" w:rsidP="00394C8C">
      <w:pPr>
        <w:tabs>
          <w:tab w:val="left" w:pos="851"/>
        </w:tabs>
        <w:rPr>
          <w:rFonts w:ascii="Arial" w:hAnsi="Arial" w:cs="Arial"/>
          <w:sz w:val="20"/>
          <w:szCs w:val="20"/>
        </w:rPr>
      </w:pPr>
      <w:r>
        <w:rPr>
          <w:rFonts w:ascii="Arial" w:hAnsi="Arial" w:cs="Arial"/>
          <w:sz w:val="20"/>
          <w:szCs w:val="20"/>
        </w:rPr>
        <w:t>et conformément à leurs clauses,</w:t>
      </w:r>
    </w:p>
    <w:p w14:paraId="4DC0A294" w14:textId="77777777" w:rsidR="00394C8C" w:rsidRPr="00394C8C" w:rsidRDefault="00394C8C" w:rsidP="00394C8C">
      <w:pPr>
        <w:tabs>
          <w:tab w:val="left" w:pos="851"/>
        </w:tabs>
        <w:ind w:left="851"/>
        <w:rPr>
          <w:rFonts w:ascii="Arial" w:hAnsi="Arial" w:cs="Arial"/>
          <w:sz w:val="20"/>
          <w:szCs w:val="20"/>
        </w:rPr>
      </w:pPr>
      <w:r>
        <w:rPr>
          <w:rFonts w:ascii="Arial" w:hAnsi="Arial" w:cs="Arial"/>
          <w:sz w:val="20"/>
          <w:szCs w:val="20"/>
        </w:rPr>
        <w:fldChar w:fldCharType="begin">
          <w:ffData>
            <w:name w:val=""/>
            <w:enabled/>
            <w:calcOnExit w:val="0"/>
            <w:checkBox>
              <w:size w:val="20"/>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r>
        <w:rPr>
          <w:rFonts w:ascii="Arial" w:hAnsi="Arial" w:cs="Arial"/>
          <w:sz w:val="20"/>
          <w:szCs w:val="20"/>
        </w:rPr>
        <w:t xml:space="preserve"> le signataire</w:t>
      </w:r>
    </w:p>
    <w:p w14:paraId="4E198DF3" w14:textId="77777777" w:rsidR="00394C8C" w:rsidRPr="00394C8C" w:rsidRDefault="00394C8C" w:rsidP="00394C8C">
      <w:pPr>
        <w:tabs>
          <w:tab w:val="left" w:pos="851"/>
        </w:tabs>
        <w:spacing w:before="120"/>
        <w:ind w:left="1701"/>
        <w:rPr>
          <w:rFonts w:ascii="Arial" w:hAnsi="Arial" w:cs="Arial"/>
          <w:i/>
          <w:sz w:val="20"/>
          <w:szCs w:val="20"/>
        </w:rPr>
      </w:pPr>
      <w:r>
        <w:rPr>
          <w:rFonts w:ascii="Arial" w:hAnsi="Arial" w:cs="Arial"/>
          <w:sz w:val="20"/>
          <w:szCs w:val="20"/>
        </w:rPr>
        <w:fldChar w:fldCharType="begin">
          <w:ffData>
            <w:name w:val=""/>
            <w:enabled/>
            <w:calcOnExit w:val="0"/>
            <w:checkBox>
              <w:size w:val="20"/>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r>
        <w:rPr>
          <w:rFonts w:ascii="Arial" w:hAnsi="Arial" w:cs="Arial"/>
          <w:sz w:val="20"/>
          <w:szCs w:val="20"/>
        </w:rPr>
        <w:t xml:space="preserve"> s’engage, sur la base de son offre et pour son propre compte ;</w:t>
      </w:r>
    </w:p>
    <w:p w14:paraId="456791CC" w14:textId="77777777" w:rsidR="00394C8C" w:rsidRDefault="00394C8C" w:rsidP="00394C8C">
      <w:pPr>
        <w:pStyle w:val="En-tte"/>
        <w:tabs>
          <w:tab w:val="clear" w:pos="4536"/>
          <w:tab w:val="clear" w:pos="9072"/>
          <w:tab w:val="left" w:pos="851"/>
        </w:tabs>
        <w:rPr>
          <w:rFonts w:ascii="Arial" w:hAnsi="Arial" w:cs="Arial"/>
          <w:i/>
          <w:sz w:val="20"/>
          <w:szCs w:val="20"/>
        </w:rPr>
      </w:pPr>
      <w:r>
        <w:rPr>
          <w:rFonts w:ascii="Arial" w:hAnsi="Arial" w:cs="Arial"/>
          <w:i/>
          <w:sz w:val="20"/>
          <w:szCs w:val="20"/>
        </w:rPr>
        <w:t>[Indiquer le nom commercial et la dénomination sociale du soumissionnaire, les adresses de son établissement et de son siège social (si elle est différente de celle de l’établissement), son adresse électronique, ses numéros de téléphone et de télécopie et son numéro SIRET.]</w:t>
      </w:r>
    </w:p>
    <w:p w14:paraId="0FFA7268" w14:textId="77777777" w:rsidR="00167252" w:rsidRDefault="00167252" w:rsidP="00394C8C">
      <w:pPr>
        <w:pStyle w:val="En-tte"/>
        <w:tabs>
          <w:tab w:val="clear" w:pos="4536"/>
          <w:tab w:val="clear" w:pos="9072"/>
          <w:tab w:val="left" w:pos="851"/>
        </w:tabs>
        <w:rPr>
          <w:rFonts w:ascii="Arial" w:hAnsi="Arial" w:cs="Arial"/>
          <w:i/>
          <w:sz w:val="20"/>
          <w:szCs w:val="20"/>
        </w:rPr>
      </w:pPr>
    </w:p>
    <w:p w14:paraId="299B9EA6" w14:textId="4F2C2823" w:rsidR="00167252" w:rsidRPr="00394C8C" w:rsidRDefault="00167252" w:rsidP="00394C8C">
      <w:pPr>
        <w:pStyle w:val="En-tte"/>
        <w:tabs>
          <w:tab w:val="clear" w:pos="4536"/>
          <w:tab w:val="clear" w:pos="9072"/>
          <w:tab w:val="left" w:pos="851"/>
        </w:tabs>
        <w:rPr>
          <w:rFonts w:ascii="Arial" w:hAnsi="Arial" w:cs="Arial"/>
          <w:sz w:val="20"/>
          <w:szCs w:val="20"/>
        </w:rPr>
      </w:pPr>
      <w:r>
        <w:rPr>
          <w:rFonts w:ascii="Arial" w:hAnsi="Arial" w:cs="Arial"/>
          <w:highlight w:val="green"/>
        </w:rPr>
        <w:t>…</w:t>
      </w:r>
    </w:p>
    <w:p w14:paraId="54B0F3F4" w14:textId="77777777" w:rsidR="00394C8C" w:rsidRPr="00394C8C" w:rsidRDefault="00394C8C" w:rsidP="00394C8C">
      <w:pPr>
        <w:tabs>
          <w:tab w:val="left" w:pos="851"/>
        </w:tabs>
        <w:rPr>
          <w:rFonts w:ascii="Arial" w:hAnsi="Arial" w:cs="Arial"/>
          <w:sz w:val="20"/>
          <w:szCs w:val="20"/>
        </w:rPr>
      </w:pPr>
    </w:p>
    <w:p w14:paraId="238BCACF" w14:textId="77777777" w:rsidR="00394C8C" w:rsidRPr="00394C8C" w:rsidRDefault="00394C8C" w:rsidP="00394C8C">
      <w:pPr>
        <w:tabs>
          <w:tab w:val="left" w:pos="851"/>
        </w:tabs>
        <w:ind w:left="1701"/>
        <w:rPr>
          <w:rFonts w:ascii="Arial" w:hAnsi="Arial" w:cs="Arial"/>
          <w:i/>
          <w:sz w:val="20"/>
          <w:szCs w:val="20"/>
        </w:rPr>
      </w:pPr>
      <w:r>
        <w:rPr>
          <w:rFonts w:ascii="Arial" w:hAnsi="Arial" w:cs="Arial"/>
          <w:sz w:val="20"/>
          <w:szCs w:val="20"/>
        </w:rPr>
        <w:fldChar w:fldCharType="begin">
          <w:ffData>
            <w:name w:val=""/>
            <w:enabled/>
            <w:calcOnExit w:val="0"/>
            <w:checkBox>
              <w:size w:val="20"/>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r>
        <w:rPr>
          <w:rFonts w:ascii="Arial" w:hAnsi="Arial" w:cs="Arial"/>
          <w:sz w:val="20"/>
          <w:szCs w:val="20"/>
        </w:rPr>
        <w:t xml:space="preserve"> engage la société ………… sur la base de son offre ;</w:t>
      </w:r>
    </w:p>
    <w:p w14:paraId="44F021A5" w14:textId="77777777" w:rsidR="00394C8C" w:rsidRPr="00394C8C" w:rsidRDefault="00394C8C" w:rsidP="00394C8C">
      <w:pPr>
        <w:pStyle w:val="En-tte"/>
        <w:tabs>
          <w:tab w:val="clear" w:pos="4536"/>
          <w:tab w:val="clear" w:pos="9072"/>
          <w:tab w:val="left" w:pos="851"/>
        </w:tabs>
        <w:rPr>
          <w:rFonts w:ascii="Arial" w:hAnsi="Arial" w:cs="Arial"/>
          <w:i/>
          <w:sz w:val="20"/>
          <w:szCs w:val="20"/>
        </w:rPr>
      </w:pPr>
      <w:r>
        <w:rPr>
          <w:rFonts w:ascii="Arial" w:hAnsi="Arial" w:cs="Arial"/>
          <w:i/>
          <w:sz w:val="20"/>
          <w:szCs w:val="20"/>
        </w:rPr>
        <w:t>[Indiquer le nom commercial et la dénomination sociale du soumissionnaire, les adresses de son établissement et de son siège social (si elle est différente de celle de l’établissement), son adresse électronique, ses numéros de téléphone et de télécopie et son numéro SIRET.]</w:t>
      </w:r>
    </w:p>
    <w:p w14:paraId="0F050BD7" w14:textId="77777777" w:rsidR="00394C8C" w:rsidRDefault="00394C8C" w:rsidP="00394C8C">
      <w:pPr>
        <w:tabs>
          <w:tab w:val="left" w:pos="851"/>
        </w:tabs>
        <w:rPr>
          <w:rFonts w:ascii="Arial" w:hAnsi="Arial" w:cs="Arial"/>
          <w:sz w:val="20"/>
          <w:szCs w:val="20"/>
        </w:rPr>
      </w:pPr>
    </w:p>
    <w:p w14:paraId="15E49FF2" w14:textId="7ED8CAA5" w:rsidR="00167252" w:rsidRDefault="00167252" w:rsidP="00394C8C">
      <w:pPr>
        <w:tabs>
          <w:tab w:val="left" w:pos="851"/>
        </w:tabs>
        <w:rPr>
          <w:rFonts w:ascii="Arial" w:hAnsi="Arial" w:cs="Arial"/>
        </w:rPr>
      </w:pPr>
      <w:r>
        <w:rPr>
          <w:rFonts w:ascii="Arial" w:hAnsi="Arial" w:cs="Arial"/>
          <w:highlight w:val="green"/>
        </w:rPr>
        <w:t>…</w:t>
      </w:r>
    </w:p>
    <w:p w14:paraId="501C13F2" w14:textId="77777777" w:rsidR="00167252" w:rsidRPr="00394C8C" w:rsidRDefault="00167252" w:rsidP="00394C8C">
      <w:pPr>
        <w:tabs>
          <w:tab w:val="left" w:pos="851"/>
        </w:tabs>
        <w:rPr>
          <w:rFonts w:ascii="Arial" w:hAnsi="Arial" w:cs="Arial"/>
          <w:sz w:val="20"/>
          <w:szCs w:val="20"/>
        </w:rPr>
      </w:pPr>
    </w:p>
    <w:p w14:paraId="4FA3EE41" w14:textId="77777777" w:rsidR="00394C8C" w:rsidRPr="00394C8C" w:rsidRDefault="00394C8C" w:rsidP="00394C8C">
      <w:pPr>
        <w:tabs>
          <w:tab w:val="left" w:pos="851"/>
        </w:tabs>
        <w:ind w:left="1701"/>
        <w:rPr>
          <w:rFonts w:ascii="Arial" w:hAnsi="Arial" w:cs="Arial"/>
          <w:sz w:val="20"/>
          <w:szCs w:val="20"/>
        </w:rPr>
      </w:pPr>
      <w:r>
        <w:rPr>
          <w:rFonts w:ascii="Arial" w:hAnsi="Arial" w:cs="Arial"/>
          <w:sz w:val="20"/>
          <w:szCs w:val="20"/>
        </w:rPr>
        <w:fldChar w:fldCharType="begin">
          <w:ffData>
            <w:name w:val=""/>
            <w:enabled/>
            <w:calcOnExit w:val="0"/>
            <w:checkBox>
              <w:size w:val="20"/>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r>
        <w:rPr>
          <w:rFonts w:ascii="Arial" w:hAnsi="Arial" w:cs="Arial"/>
          <w:sz w:val="20"/>
          <w:szCs w:val="20"/>
        </w:rPr>
        <w:t xml:space="preserve"> l’ensemble des membres du groupement s’engagent, sur la base de l’offre du groupement ;</w:t>
      </w:r>
    </w:p>
    <w:p w14:paraId="5EF80176" w14:textId="77777777" w:rsidR="00394C8C" w:rsidRPr="00394C8C" w:rsidRDefault="00394C8C" w:rsidP="00394C8C">
      <w:pPr>
        <w:tabs>
          <w:tab w:val="left" w:pos="851"/>
        </w:tabs>
        <w:rPr>
          <w:rFonts w:ascii="Arial" w:hAnsi="Arial" w:cs="Arial"/>
          <w:sz w:val="20"/>
          <w:szCs w:val="20"/>
        </w:rPr>
      </w:pPr>
      <w:r>
        <w:rPr>
          <w:rFonts w:ascii="Arial" w:hAnsi="Arial" w:cs="Arial"/>
          <w:i/>
          <w:sz w:val="20"/>
          <w:szCs w:val="20"/>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r>
        <w:rPr>
          <w:rFonts w:ascii="Arial" w:hAnsi="Arial" w:cs="Arial"/>
          <w:i/>
          <w:iCs/>
          <w:sz w:val="20"/>
          <w:szCs w:val="20"/>
        </w:rPr>
        <w:t>]</w:t>
      </w:r>
    </w:p>
    <w:p w14:paraId="57BC7B4C" w14:textId="77777777" w:rsidR="00167252" w:rsidRDefault="00167252" w:rsidP="00167252">
      <w:pPr>
        <w:tabs>
          <w:tab w:val="left" w:pos="851"/>
        </w:tabs>
        <w:rPr>
          <w:rFonts w:ascii="Arial" w:hAnsi="Arial" w:cs="Arial"/>
          <w:sz w:val="20"/>
          <w:szCs w:val="20"/>
        </w:rPr>
      </w:pPr>
    </w:p>
    <w:p w14:paraId="6B5D0181" w14:textId="60360C8C" w:rsidR="00394C8C" w:rsidRPr="00394C8C" w:rsidRDefault="00167252" w:rsidP="00394C8C">
      <w:pPr>
        <w:pStyle w:val="fcase1ertab"/>
        <w:tabs>
          <w:tab w:val="left" w:pos="851"/>
        </w:tabs>
        <w:ind w:left="0" w:firstLine="0"/>
        <w:rPr>
          <w:rFonts w:ascii="Arial" w:hAnsi="Arial" w:cs="Arial"/>
        </w:rPr>
      </w:pPr>
      <w:r>
        <w:rPr>
          <w:rFonts w:ascii="Arial" w:hAnsi="Arial" w:cs="Arial"/>
          <w:highlight w:val="green"/>
        </w:rPr>
        <w:t>…</w:t>
      </w:r>
    </w:p>
    <w:p w14:paraId="6A0F9272" w14:textId="77777777" w:rsidR="00394C8C" w:rsidRPr="00394C8C" w:rsidRDefault="00394C8C" w:rsidP="00394C8C">
      <w:pPr>
        <w:pStyle w:val="fcase1ertab"/>
        <w:tabs>
          <w:tab w:val="left" w:pos="851"/>
        </w:tabs>
        <w:ind w:left="0" w:firstLine="0"/>
        <w:rPr>
          <w:rFonts w:ascii="Arial" w:hAnsi="Arial" w:cs="Arial"/>
        </w:rPr>
      </w:pPr>
    </w:p>
    <w:p w14:paraId="1A3D3B3C" w14:textId="77777777" w:rsidR="00394C8C" w:rsidRPr="00394C8C" w:rsidRDefault="00394C8C" w:rsidP="00394C8C">
      <w:pPr>
        <w:pStyle w:val="fcase1ertab"/>
        <w:tabs>
          <w:tab w:val="left" w:pos="851"/>
        </w:tabs>
        <w:ind w:left="0" w:firstLine="0"/>
        <w:rPr>
          <w:rFonts w:ascii="Arial" w:hAnsi="Arial" w:cs="Arial"/>
        </w:rPr>
      </w:pPr>
      <w:r>
        <w:rPr>
          <w:rFonts w:ascii="Arial" w:hAnsi="Arial" w:cs="Arial"/>
        </w:rPr>
        <w:br w:type="page"/>
      </w:r>
    </w:p>
    <w:p w14:paraId="0092D011" w14:textId="77777777" w:rsidR="00394C8C" w:rsidRPr="00394C8C" w:rsidRDefault="00394C8C" w:rsidP="00394C8C">
      <w:pPr>
        <w:pStyle w:val="fcase1ertab"/>
        <w:tabs>
          <w:tab w:val="left" w:pos="851"/>
        </w:tabs>
        <w:ind w:left="0" w:firstLine="0"/>
        <w:rPr>
          <w:rFonts w:ascii="Arial" w:hAnsi="Arial" w:cs="Arial"/>
        </w:rPr>
      </w:pPr>
    </w:p>
    <w:p w14:paraId="1B44D799" w14:textId="7817CE81" w:rsidR="00394C8C" w:rsidRPr="00394C8C" w:rsidRDefault="00394C8C" w:rsidP="00394C8C">
      <w:pPr>
        <w:pStyle w:val="fcase1ertab"/>
        <w:tabs>
          <w:tab w:val="left" w:pos="851"/>
        </w:tabs>
        <w:ind w:left="0" w:firstLine="0"/>
        <w:rPr>
          <w:rFonts w:ascii="Arial" w:hAnsi="Arial" w:cs="Arial"/>
        </w:rPr>
      </w:pPr>
      <w:r>
        <w:rPr>
          <w:rFonts w:ascii="Arial" w:hAnsi="Arial" w:cs="Arial"/>
        </w:rPr>
        <w:t>à livrer les fournitures / exécuter les prestations demandées aux prix forfaitaires initiaux indiqués ci-dessous</w:t>
      </w:r>
      <w:r>
        <w:rPr>
          <w:rStyle w:val="Appelnotedebasdep"/>
          <w:rFonts w:ascii="Arial" w:hAnsi="Arial" w:cs="Arial"/>
        </w:rPr>
        <w:footnoteReference w:id="1"/>
      </w:r>
      <w:r>
        <w:rPr>
          <w:rFonts w:ascii="Arial" w:hAnsi="Arial" w:cs="Arial"/>
        </w:rPr>
        <w:t> :</w:t>
      </w:r>
    </w:p>
    <w:p w14:paraId="3B0FBDA2" w14:textId="618D27CE" w:rsidR="00394C8C" w:rsidRPr="00394C8C" w:rsidRDefault="00394C8C" w:rsidP="00394C8C">
      <w:pPr>
        <w:tabs>
          <w:tab w:val="left" w:pos="426"/>
          <w:tab w:val="left" w:pos="851"/>
        </w:tabs>
        <w:spacing w:before="120"/>
        <w:ind w:left="1701"/>
        <w:rPr>
          <w:rFonts w:ascii="Arial" w:hAnsi="Arial" w:cs="Arial"/>
          <w:sz w:val="20"/>
          <w:szCs w:val="20"/>
        </w:rPr>
      </w:pPr>
      <w:r>
        <w:rPr>
          <w:rFonts w:ascii="Arial" w:hAnsi="Arial" w:cs="Arial"/>
          <w:sz w:val="20"/>
          <w:szCs w:val="20"/>
        </w:rPr>
        <w:fldChar w:fldCharType="begin">
          <w:ffData>
            <w:name w:val=""/>
            <w:enabled/>
            <w:calcOnExit w:val="0"/>
            <w:checkBox>
              <w:size w:val="20"/>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r>
        <w:rPr>
          <w:rFonts w:ascii="Arial" w:hAnsi="Arial" w:cs="Arial"/>
          <w:sz w:val="20"/>
          <w:szCs w:val="20"/>
        </w:rPr>
        <w:t xml:space="preserve"> Taux de la TVA : </w:t>
      </w:r>
      <w:r>
        <w:rPr>
          <w:rFonts w:ascii="Arial" w:hAnsi="Arial" w:cs="Arial"/>
          <w:highlight w:val="green"/>
        </w:rPr>
        <w:t>…</w:t>
      </w:r>
      <w:r>
        <w:rPr>
          <w:rFonts w:ascii="Arial" w:hAnsi="Arial" w:cs="Arial"/>
          <w:sz w:val="20"/>
          <w:szCs w:val="20"/>
        </w:rPr>
        <w:t>%</w:t>
      </w:r>
    </w:p>
    <w:p w14:paraId="65EAC5E8" w14:textId="77777777" w:rsidR="00394C8C" w:rsidRPr="00394C8C" w:rsidRDefault="00394C8C" w:rsidP="00394C8C">
      <w:pPr>
        <w:tabs>
          <w:tab w:val="left" w:pos="426"/>
          <w:tab w:val="left" w:pos="851"/>
        </w:tabs>
        <w:spacing w:before="120"/>
        <w:rPr>
          <w:rFonts w:ascii="Arial" w:hAnsi="Arial" w:cs="Arial"/>
          <w:sz w:val="20"/>
          <w:szCs w:val="20"/>
        </w:rPr>
      </w:pPr>
    </w:p>
    <w:p w14:paraId="7AB7338A" w14:textId="70FDB07D" w:rsidR="00394C8C" w:rsidRPr="00394C8C" w:rsidRDefault="00394C8C" w:rsidP="00DC4013">
      <w:pPr>
        <w:numPr>
          <w:ilvl w:val="0"/>
          <w:numId w:val="36"/>
        </w:numPr>
        <w:tabs>
          <w:tab w:val="left" w:pos="426"/>
          <w:tab w:val="left" w:pos="851"/>
        </w:tabs>
        <w:suppressAutoHyphens/>
        <w:spacing w:before="120" w:after="0" w:line="240" w:lineRule="auto"/>
        <w:rPr>
          <w:rFonts w:ascii="Arial" w:hAnsi="Arial" w:cs="Arial"/>
          <w:sz w:val="20"/>
          <w:szCs w:val="20"/>
        </w:rPr>
      </w:pPr>
      <w:r>
        <w:rPr>
          <w:rFonts w:ascii="Arial" w:hAnsi="Arial" w:cs="Arial"/>
          <w:sz w:val="20"/>
          <w:szCs w:val="20"/>
        </w:rPr>
        <w:t xml:space="preserve">Prix global et forfaitaire du marché : </w:t>
      </w:r>
      <w:r>
        <w:rPr>
          <w:rFonts w:ascii="Arial" w:hAnsi="Arial" w:cs="Arial"/>
          <w:highlight w:val="green"/>
        </w:rPr>
        <w:t>…</w:t>
      </w:r>
      <w:r>
        <w:rPr>
          <w:rFonts w:ascii="Arial" w:hAnsi="Arial" w:cs="Arial"/>
          <w:sz w:val="20"/>
          <w:szCs w:val="20"/>
        </w:rPr>
        <w:t xml:space="preserve">€ HT soit </w:t>
      </w:r>
      <w:r>
        <w:rPr>
          <w:rFonts w:ascii="Arial" w:hAnsi="Arial" w:cs="Arial"/>
          <w:highlight w:val="green"/>
        </w:rPr>
        <w:t>…</w:t>
      </w:r>
      <w:r>
        <w:rPr>
          <w:rFonts w:ascii="Arial" w:hAnsi="Arial" w:cs="Arial"/>
          <w:sz w:val="20"/>
          <w:szCs w:val="20"/>
        </w:rPr>
        <w:t xml:space="preserve"> € TTC</w:t>
      </w:r>
    </w:p>
    <w:p w14:paraId="6141224D" w14:textId="77777777" w:rsidR="00394C8C" w:rsidRPr="00394C8C" w:rsidRDefault="00394C8C" w:rsidP="00394C8C">
      <w:pPr>
        <w:tabs>
          <w:tab w:val="left" w:pos="426"/>
          <w:tab w:val="left" w:pos="851"/>
        </w:tabs>
        <w:spacing w:before="120"/>
        <w:ind w:left="1637"/>
        <w:rPr>
          <w:rFonts w:ascii="Arial" w:hAnsi="Arial" w:cs="Arial"/>
          <w:i/>
          <w:sz w:val="20"/>
          <w:szCs w:val="20"/>
        </w:rPr>
      </w:pPr>
    </w:p>
    <w:p w14:paraId="4C244A61" w14:textId="77777777" w:rsidR="00394C8C" w:rsidRPr="00394C8C" w:rsidRDefault="00394C8C" w:rsidP="00394C8C">
      <w:pPr>
        <w:pStyle w:val="fcase1ertab"/>
        <w:tabs>
          <w:tab w:val="left" w:pos="851"/>
        </w:tabs>
        <w:ind w:left="0" w:firstLine="0"/>
        <w:rPr>
          <w:rFonts w:ascii="Arial" w:hAnsi="Arial" w:cs="Arial"/>
        </w:rPr>
      </w:pPr>
    </w:p>
    <w:p w14:paraId="274657D0" w14:textId="77777777" w:rsidR="00394C8C" w:rsidRPr="00394C8C" w:rsidRDefault="00394C8C" w:rsidP="00394C8C">
      <w:pPr>
        <w:pStyle w:val="fcase1ertab"/>
        <w:tabs>
          <w:tab w:val="left" w:pos="851"/>
        </w:tabs>
        <w:ind w:left="0" w:firstLine="0"/>
        <w:rPr>
          <w:rFonts w:ascii="Arial" w:hAnsi="Arial" w:cs="Arial"/>
        </w:rPr>
      </w:pPr>
      <w:r>
        <w:rPr>
          <w:rFonts w:ascii="Arial" w:hAnsi="Arial" w:cs="Arial"/>
        </w:rPr>
        <w:t>La décomposition du prix global et forfaitaire ou des prix forfaitaires indiqués ci-dessus est détaillée dans l’annexe financière jointe au présent acte d’engagement.</w:t>
      </w:r>
    </w:p>
    <w:p w14:paraId="04F02E18" w14:textId="77777777" w:rsidR="007461BC" w:rsidRDefault="007461BC" w:rsidP="007461BC">
      <w:pPr>
        <w:rPr>
          <w:rStyle w:val="Textedelespacerserv"/>
          <w:rFonts w:ascii="Arial" w:hAnsi="Arial" w:cs="Arial"/>
          <w:b/>
          <w:color w:val="000000" w:themeColor="text1"/>
          <w:sz w:val="20"/>
          <w:szCs w:val="20"/>
        </w:rPr>
      </w:pPr>
    </w:p>
    <w:p w14:paraId="79A4AEED" w14:textId="570957B0" w:rsidR="007461BC" w:rsidRPr="007461BC" w:rsidRDefault="007461BC" w:rsidP="007461BC">
      <w:pPr>
        <w:rPr>
          <w:rStyle w:val="Textedelespacerserv"/>
          <w:rFonts w:ascii="Arial" w:hAnsi="Arial" w:cs="Arial"/>
          <w:bCs/>
          <w:color w:val="000000" w:themeColor="text1"/>
          <w:sz w:val="20"/>
          <w:szCs w:val="20"/>
        </w:rPr>
      </w:pPr>
      <w:r>
        <w:rPr>
          <w:rStyle w:val="Textedelespacerserv"/>
          <w:rFonts w:ascii="Arial" w:hAnsi="Arial" w:cs="Arial"/>
          <w:bCs/>
          <w:color w:val="000000" w:themeColor="text1"/>
          <w:sz w:val="20"/>
          <w:szCs w:val="20"/>
        </w:rPr>
        <w:t xml:space="preserve">En cas d’impossibilité de l’attributaire désigné d’exécuter le marché pour un cas fortuit ou de force majeure, le signataire, et dans le cas où il est placé en deuxième position, s’engage à maintenir son offre jusqu’à la notification du marché au Titulaire.  </w:t>
      </w:r>
    </w:p>
    <w:p w14:paraId="3CF51CDC" w14:textId="7E2885BC" w:rsidR="00843794" w:rsidRDefault="00843794" w:rsidP="00284D33">
      <w:pPr>
        <w:rPr>
          <w:rFonts w:ascii="Arial" w:hAnsi="Arial" w:cs="Arial"/>
          <w:sz w:val="20"/>
          <w:szCs w:val="20"/>
        </w:rPr>
      </w:pPr>
      <w:r>
        <w:rPr>
          <w:rFonts w:ascii="Arial" w:hAnsi="Arial" w:cs="Arial"/>
          <w:sz w:val="20"/>
          <w:szCs w:val="20"/>
        </w:rPr>
        <w:br w:type="page"/>
      </w:r>
    </w:p>
    <w:p w14:paraId="1D921793" w14:textId="17F4187E" w:rsidR="004628BA" w:rsidRPr="00A456AC" w:rsidRDefault="004628BA" w:rsidP="00DC4013">
      <w:pPr>
        <w:pStyle w:val="Titre4"/>
        <w:numPr>
          <w:ilvl w:val="0"/>
          <w:numId w:val="19"/>
        </w:numPr>
        <w:rPr>
          <w:rFonts w:ascii="Arial" w:hAnsi="Arial" w:cs="Arial"/>
          <w:caps/>
          <w:sz w:val="24"/>
          <w:szCs w:val="24"/>
          <w:u w:val="none"/>
        </w:rPr>
      </w:pPr>
      <w:bookmarkStart w:id="6" w:name="_Toc120863465"/>
      <w:r>
        <w:rPr>
          <w:rFonts w:ascii="Arial" w:hAnsi="Arial" w:cs="Arial"/>
          <w:caps/>
          <w:sz w:val="24"/>
          <w:szCs w:val="24"/>
          <w:u w:val="none"/>
        </w:rPr>
        <w:lastRenderedPageBreak/>
        <w:t>Nature du groupement et, en cas de groupement conjoint, répartition des prestations</w:t>
      </w:r>
    </w:p>
    <w:p w14:paraId="6D0A20CB" w14:textId="77777777" w:rsidR="004628BA" w:rsidRPr="004628BA" w:rsidRDefault="004628BA" w:rsidP="004628BA">
      <w:pPr>
        <w:pStyle w:val="fcase1ertab"/>
        <w:tabs>
          <w:tab w:val="left" w:pos="851"/>
        </w:tabs>
        <w:rPr>
          <w:rFonts w:ascii="Arial" w:hAnsi="Arial" w:cs="Arial"/>
        </w:rPr>
      </w:pPr>
      <w:r>
        <w:rPr>
          <w:rFonts w:ascii="Arial" w:hAnsi="Arial" w:cs="Arial"/>
          <w:i/>
          <w:iCs/>
        </w:rPr>
        <w:t>(En cas de groupement d’opérateurs économiques.)</w:t>
      </w:r>
    </w:p>
    <w:p w14:paraId="3898F911" w14:textId="77777777" w:rsidR="004628BA" w:rsidRPr="004628BA" w:rsidRDefault="004628BA" w:rsidP="004628BA">
      <w:pPr>
        <w:tabs>
          <w:tab w:val="left" w:pos="851"/>
          <w:tab w:val="left" w:pos="6237"/>
        </w:tabs>
        <w:rPr>
          <w:rFonts w:ascii="Arial" w:hAnsi="Arial" w:cs="Arial"/>
          <w:i/>
          <w:iCs/>
          <w:sz w:val="20"/>
          <w:szCs w:val="20"/>
        </w:rPr>
      </w:pPr>
    </w:p>
    <w:p w14:paraId="5F97DB9D" w14:textId="77777777" w:rsidR="004628BA" w:rsidRPr="004628BA" w:rsidRDefault="004628BA" w:rsidP="004628BA">
      <w:pPr>
        <w:pStyle w:val="fcase1ertab"/>
        <w:tabs>
          <w:tab w:val="left" w:pos="851"/>
        </w:tabs>
        <w:ind w:left="0" w:firstLine="0"/>
        <w:rPr>
          <w:rFonts w:ascii="Arial" w:hAnsi="Arial" w:cs="Arial"/>
        </w:rPr>
      </w:pPr>
      <w:r>
        <w:rPr>
          <w:rFonts w:ascii="Arial" w:hAnsi="Arial" w:cs="Arial"/>
        </w:rPr>
        <w:t>Pour l’exécution du marché public, le groupement d’opérateurs économiques est :</w:t>
      </w:r>
    </w:p>
    <w:p w14:paraId="5FD0F917" w14:textId="77777777" w:rsidR="004628BA" w:rsidRPr="004628BA" w:rsidRDefault="004628BA" w:rsidP="004628BA">
      <w:pPr>
        <w:pStyle w:val="fcase1ertab"/>
        <w:tabs>
          <w:tab w:val="left" w:pos="851"/>
        </w:tabs>
        <w:rPr>
          <w:rFonts w:ascii="Arial" w:hAnsi="Arial" w:cs="Arial"/>
        </w:rPr>
      </w:pPr>
      <w:r>
        <w:rPr>
          <w:rFonts w:ascii="Arial" w:hAnsi="Arial" w:cs="Arial"/>
          <w:i/>
          <w:iCs/>
        </w:rPr>
        <w:t>(Cocher la case correspondante.)</w:t>
      </w:r>
    </w:p>
    <w:p w14:paraId="6EF0C623" w14:textId="77777777" w:rsidR="004628BA" w:rsidRPr="004628BA" w:rsidRDefault="004628BA" w:rsidP="004628BA">
      <w:pPr>
        <w:pStyle w:val="fcase1ertab"/>
        <w:tabs>
          <w:tab w:val="clear" w:pos="426"/>
          <w:tab w:val="left" w:pos="851"/>
        </w:tabs>
        <w:spacing w:before="120"/>
        <w:ind w:left="0" w:firstLine="851"/>
        <w:rPr>
          <w:rFonts w:ascii="Arial" w:hAnsi="Arial" w:cs="Arial"/>
        </w:rPr>
      </w:pPr>
      <w:r>
        <w:rPr>
          <w:rFonts w:ascii="Arial" w:hAnsi="Arial" w:cs="Arial"/>
        </w:rPr>
        <w:fldChar w:fldCharType="begin">
          <w:ffData>
            <w:name w:val=""/>
            <w:enabled/>
            <w:calcOnExit w:val="0"/>
            <w:checkBox>
              <w:size w:val="20"/>
              <w:default w:val="0"/>
            </w:checkBox>
          </w:ffData>
        </w:fldChar>
      </w:r>
      <w:r>
        <w:rPr>
          <w:rFonts w:ascii="Arial" w:hAnsi="Arial" w:cs="Arial"/>
        </w:rPr>
        <w:instrText xml:space="preserve"> FORMCHECKBOX </w:instrText>
      </w:r>
      <w:r>
        <w:rPr>
          <w:rFonts w:ascii="Arial" w:hAnsi="Arial" w:cs="Arial"/>
        </w:rPr>
      </w:r>
      <w:r>
        <w:rPr>
          <w:rFonts w:ascii="Arial" w:hAnsi="Arial" w:cs="Arial"/>
        </w:rPr>
        <w:fldChar w:fldCharType="separate"/>
      </w:r>
      <w:r>
        <w:rPr>
          <w:rFonts w:ascii="Arial" w:hAnsi="Arial" w:cs="Arial"/>
        </w:rPr>
        <w:fldChar w:fldCharType="end"/>
      </w:r>
      <w:r>
        <w:rPr>
          <w:rFonts w:ascii="Arial" w:hAnsi="Arial" w:cs="Arial"/>
          <w:i/>
          <w:iCs/>
        </w:rPr>
        <w:t xml:space="preserve"> </w:t>
      </w:r>
      <w:r>
        <w:rPr>
          <w:rFonts w:ascii="Arial" w:hAnsi="Arial" w:cs="Arial"/>
        </w:rPr>
        <w:t>conjoint</w:t>
      </w:r>
      <w:r>
        <w:rPr>
          <w:rFonts w:ascii="Arial" w:hAnsi="Arial" w:cs="Arial"/>
        </w:rPr>
        <w:tab/>
      </w:r>
      <w:r>
        <w:rPr>
          <w:rFonts w:ascii="Arial" w:hAnsi="Arial" w:cs="Arial"/>
        </w:rPr>
        <w:tab/>
        <w:t>OU</w:t>
      </w:r>
      <w:r>
        <w:rPr>
          <w:rFonts w:ascii="Arial" w:hAnsi="Arial" w:cs="Arial"/>
        </w:rPr>
        <w:tab/>
      </w:r>
      <w:r>
        <w:rPr>
          <w:rFonts w:ascii="Arial" w:hAnsi="Arial" w:cs="Arial"/>
        </w:rPr>
        <w:tab/>
      </w:r>
      <w:r>
        <w:rPr>
          <w:rFonts w:ascii="Arial" w:hAnsi="Arial" w:cs="Arial"/>
        </w:rPr>
        <w:fldChar w:fldCharType="begin">
          <w:ffData>
            <w:name w:val=""/>
            <w:enabled/>
            <w:calcOnExit w:val="0"/>
            <w:checkBox>
              <w:size w:val="20"/>
              <w:default w:val="0"/>
            </w:checkBox>
          </w:ffData>
        </w:fldChar>
      </w:r>
      <w:r>
        <w:rPr>
          <w:rFonts w:ascii="Arial" w:hAnsi="Arial" w:cs="Arial"/>
        </w:rPr>
        <w:instrText xml:space="preserve"> FORMCHECKBOX </w:instrText>
      </w:r>
      <w:r>
        <w:rPr>
          <w:rFonts w:ascii="Arial" w:hAnsi="Arial" w:cs="Arial"/>
        </w:rPr>
      </w:r>
      <w:r>
        <w:rPr>
          <w:rFonts w:ascii="Arial" w:hAnsi="Arial" w:cs="Arial"/>
        </w:rPr>
        <w:fldChar w:fldCharType="separate"/>
      </w:r>
      <w:r>
        <w:rPr>
          <w:rFonts w:ascii="Arial" w:hAnsi="Arial" w:cs="Arial"/>
        </w:rPr>
        <w:fldChar w:fldCharType="end"/>
      </w:r>
      <w:r>
        <w:rPr>
          <w:rFonts w:ascii="Arial" w:hAnsi="Arial" w:cs="Arial"/>
          <w:iCs/>
        </w:rPr>
        <w:t xml:space="preserve"> </w:t>
      </w:r>
      <w:r>
        <w:rPr>
          <w:rFonts w:ascii="Arial" w:hAnsi="Arial" w:cs="Arial"/>
        </w:rPr>
        <w:t>solidaire</w:t>
      </w:r>
    </w:p>
    <w:p w14:paraId="25EE244D" w14:textId="77777777" w:rsidR="004628BA" w:rsidRPr="004628BA" w:rsidRDefault="004628BA" w:rsidP="004628BA">
      <w:pPr>
        <w:tabs>
          <w:tab w:val="left" w:pos="851"/>
        </w:tabs>
        <w:spacing w:before="120"/>
        <w:rPr>
          <w:rFonts w:ascii="Arial" w:hAnsi="Arial" w:cs="Arial"/>
          <w:i/>
          <w:iCs/>
          <w:sz w:val="20"/>
          <w:szCs w:val="20"/>
        </w:rPr>
      </w:pPr>
    </w:p>
    <w:p w14:paraId="3BF373EA" w14:textId="77777777" w:rsidR="004628BA" w:rsidRPr="004628BA" w:rsidRDefault="004628BA" w:rsidP="004628BA">
      <w:pPr>
        <w:tabs>
          <w:tab w:val="left" w:pos="851"/>
        </w:tabs>
        <w:spacing w:before="120"/>
        <w:rPr>
          <w:rFonts w:ascii="Arial" w:hAnsi="Arial" w:cs="Arial"/>
          <w:b/>
          <w:bCs/>
          <w:sz w:val="20"/>
          <w:szCs w:val="20"/>
        </w:rPr>
      </w:pPr>
      <w:r>
        <w:rPr>
          <w:rFonts w:ascii="Arial" w:hAnsi="Arial" w:cs="Arial"/>
          <w:i/>
          <w:iCs/>
          <w:sz w:val="20"/>
          <w:szCs w:val="20"/>
        </w:rPr>
        <w:t>(Les membres du groupement conjoint indiquent dans le tableau ci-dessous la répartition des prestations que chacun d’entre eux s’engage à réaliser.)</w:t>
      </w:r>
    </w:p>
    <w:tbl>
      <w:tblPr>
        <w:tblW w:w="0" w:type="auto"/>
        <w:tblInd w:w="-40" w:type="dxa"/>
        <w:tblLayout w:type="fixed"/>
        <w:tblLook w:val="0000" w:firstRow="0" w:lastRow="0" w:firstColumn="0" w:lastColumn="0" w:noHBand="0" w:noVBand="0"/>
      </w:tblPr>
      <w:tblGrid>
        <w:gridCol w:w="4503"/>
        <w:gridCol w:w="3685"/>
        <w:gridCol w:w="2348"/>
      </w:tblGrid>
      <w:tr w:rsidR="004628BA" w:rsidRPr="004628BA" w14:paraId="3459096F" w14:textId="77777777" w:rsidTr="004628BA">
        <w:trPr>
          <w:trHeight w:val="567"/>
        </w:trPr>
        <w:tc>
          <w:tcPr>
            <w:tcW w:w="4503" w:type="dxa"/>
            <w:vMerge w:val="restart"/>
            <w:tcBorders>
              <w:top w:val="single" w:sz="4" w:space="0" w:color="000000"/>
              <w:left w:val="single" w:sz="4" w:space="0" w:color="000000"/>
              <w:bottom w:val="single" w:sz="4" w:space="0" w:color="000000"/>
            </w:tcBorders>
            <w:shd w:val="clear" w:color="auto" w:fill="D9D9D9" w:themeFill="background1" w:themeFillShade="D9"/>
            <w:vAlign w:val="center"/>
          </w:tcPr>
          <w:p w14:paraId="05B2BEF7" w14:textId="77777777" w:rsidR="004628BA" w:rsidRPr="004628BA" w:rsidRDefault="004628BA" w:rsidP="00651E0B">
            <w:pPr>
              <w:tabs>
                <w:tab w:val="left" w:pos="851"/>
              </w:tabs>
              <w:jc w:val="center"/>
              <w:rPr>
                <w:rFonts w:ascii="Arial" w:hAnsi="Arial" w:cs="Arial"/>
                <w:b/>
                <w:sz w:val="20"/>
                <w:szCs w:val="20"/>
              </w:rPr>
            </w:pPr>
            <w:r>
              <w:rPr>
                <w:rFonts w:ascii="Arial" w:hAnsi="Arial" w:cs="Arial"/>
                <w:b/>
                <w:sz w:val="20"/>
                <w:szCs w:val="20"/>
              </w:rPr>
              <w:t xml:space="preserve">Désignation des membres </w:t>
            </w:r>
          </w:p>
          <w:p w14:paraId="3554ACDF" w14:textId="77777777" w:rsidR="004628BA" w:rsidRPr="004628BA" w:rsidRDefault="004628BA" w:rsidP="00651E0B">
            <w:pPr>
              <w:tabs>
                <w:tab w:val="left" w:pos="851"/>
              </w:tabs>
              <w:jc w:val="center"/>
              <w:rPr>
                <w:rFonts w:ascii="Arial" w:hAnsi="Arial" w:cs="Arial"/>
                <w:b/>
                <w:sz w:val="20"/>
                <w:szCs w:val="20"/>
              </w:rPr>
            </w:pPr>
            <w:r>
              <w:rPr>
                <w:rFonts w:ascii="Arial" w:hAnsi="Arial" w:cs="Arial"/>
                <w:b/>
                <w:sz w:val="20"/>
                <w:szCs w:val="20"/>
              </w:rPr>
              <w:t>du groupement conjoint</w:t>
            </w:r>
          </w:p>
        </w:tc>
        <w:tc>
          <w:tcPr>
            <w:tcW w:w="6033" w:type="dxa"/>
            <w:gridSpan w:val="2"/>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0C78C81F" w14:textId="77777777" w:rsidR="004628BA" w:rsidRPr="004628BA" w:rsidRDefault="004628BA" w:rsidP="004628BA">
            <w:pPr>
              <w:tabs>
                <w:tab w:val="left" w:pos="851"/>
              </w:tabs>
              <w:jc w:val="center"/>
              <w:rPr>
                <w:rFonts w:ascii="Arial" w:hAnsi="Arial" w:cs="Arial"/>
                <w:b/>
                <w:sz w:val="20"/>
                <w:szCs w:val="20"/>
              </w:rPr>
            </w:pPr>
            <w:r>
              <w:rPr>
                <w:rFonts w:ascii="Arial" w:hAnsi="Arial" w:cs="Arial"/>
                <w:b/>
                <w:sz w:val="20"/>
                <w:szCs w:val="20"/>
              </w:rPr>
              <w:t>Prestations exécutées par les membres</w:t>
            </w:r>
          </w:p>
          <w:p w14:paraId="10A21053" w14:textId="77777777" w:rsidR="004628BA" w:rsidRPr="004628BA" w:rsidRDefault="004628BA" w:rsidP="004628BA">
            <w:pPr>
              <w:tabs>
                <w:tab w:val="left" w:pos="851"/>
              </w:tabs>
              <w:jc w:val="center"/>
              <w:rPr>
                <w:rFonts w:ascii="Arial" w:hAnsi="Arial" w:cs="Arial"/>
                <w:b/>
                <w:sz w:val="20"/>
                <w:szCs w:val="20"/>
              </w:rPr>
            </w:pPr>
            <w:r>
              <w:rPr>
                <w:rFonts w:ascii="Arial" w:hAnsi="Arial" w:cs="Arial"/>
                <w:b/>
                <w:sz w:val="20"/>
                <w:szCs w:val="20"/>
              </w:rPr>
              <w:t>du groupement conjoint</w:t>
            </w:r>
          </w:p>
        </w:tc>
      </w:tr>
      <w:tr w:rsidR="004628BA" w:rsidRPr="004628BA" w14:paraId="6B4BCAFA" w14:textId="77777777" w:rsidTr="004628BA">
        <w:trPr>
          <w:trHeight w:val="567"/>
        </w:trPr>
        <w:tc>
          <w:tcPr>
            <w:tcW w:w="4503" w:type="dxa"/>
            <w:vMerge/>
            <w:tcBorders>
              <w:top w:val="single" w:sz="4" w:space="0" w:color="000000"/>
              <w:left w:val="single" w:sz="4" w:space="0" w:color="000000"/>
              <w:bottom w:val="single" w:sz="4" w:space="0" w:color="000000"/>
            </w:tcBorders>
            <w:shd w:val="clear" w:color="auto" w:fill="D9D9D9" w:themeFill="background1" w:themeFillShade="D9"/>
            <w:vAlign w:val="center"/>
          </w:tcPr>
          <w:p w14:paraId="56CBB386" w14:textId="77777777" w:rsidR="004628BA" w:rsidRPr="004628BA" w:rsidRDefault="004628BA" w:rsidP="00651E0B">
            <w:pPr>
              <w:tabs>
                <w:tab w:val="left" w:pos="851"/>
              </w:tabs>
              <w:snapToGrid w:val="0"/>
              <w:jc w:val="center"/>
              <w:rPr>
                <w:rFonts w:ascii="Arial" w:hAnsi="Arial" w:cs="Arial"/>
                <w:b/>
                <w:sz w:val="20"/>
                <w:szCs w:val="20"/>
              </w:rPr>
            </w:pPr>
          </w:p>
        </w:tc>
        <w:tc>
          <w:tcPr>
            <w:tcW w:w="3685" w:type="dxa"/>
            <w:tcBorders>
              <w:top w:val="single" w:sz="4" w:space="0" w:color="000000"/>
              <w:left w:val="single" w:sz="4" w:space="0" w:color="000000"/>
              <w:bottom w:val="single" w:sz="4" w:space="0" w:color="000000"/>
            </w:tcBorders>
            <w:shd w:val="clear" w:color="auto" w:fill="D9D9D9" w:themeFill="background1" w:themeFillShade="D9"/>
            <w:vAlign w:val="center"/>
          </w:tcPr>
          <w:p w14:paraId="5FB31177" w14:textId="77777777" w:rsidR="004628BA" w:rsidRPr="004628BA" w:rsidRDefault="004628BA" w:rsidP="00651E0B">
            <w:pPr>
              <w:tabs>
                <w:tab w:val="left" w:pos="851"/>
              </w:tabs>
              <w:jc w:val="center"/>
              <w:rPr>
                <w:rFonts w:ascii="Arial" w:hAnsi="Arial" w:cs="Arial"/>
                <w:b/>
                <w:sz w:val="20"/>
                <w:szCs w:val="20"/>
              </w:rPr>
            </w:pPr>
            <w:r>
              <w:rPr>
                <w:rFonts w:ascii="Arial" w:hAnsi="Arial" w:cs="Arial"/>
                <w:b/>
                <w:sz w:val="20"/>
                <w:szCs w:val="20"/>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73B1F0BF" w14:textId="77777777" w:rsidR="004628BA" w:rsidRPr="004628BA" w:rsidRDefault="004628BA" w:rsidP="00651E0B">
            <w:pPr>
              <w:tabs>
                <w:tab w:val="left" w:pos="851"/>
              </w:tabs>
              <w:jc w:val="center"/>
              <w:rPr>
                <w:rFonts w:ascii="Arial" w:hAnsi="Arial" w:cs="Arial"/>
                <w:b/>
                <w:sz w:val="20"/>
                <w:szCs w:val="20"/>
              </w:rPr>
            </w:pPr>
            <w:r>
              <w:rPr>
                <w:rFonts w:ascii="Arial" w:hAnsi="Arial" w:cs="Arial"/>
                <w:b/>
                <w:sz w:val="20"/>
                <w:szCs w:val="20"/>
              </w:rPr>
              <w:t xml:space="preserve">Montant HT </w:t>
            </w:r>
          </w:p>
          <w:p w14:paraId="0C6DCC85" w14:textId="77777777" w:rsidR="004628BA" w:rsidRPr="004628BA" w:rsidRDefault="004628BA" w:rsidP="00651E0B">
            <w:pPr>
              <w:tabs>
                <w:tab w:val="left" w:pos="851"/>
              </w:tabs>
              <w:jc w:val="center"/>
              <w:rPr>
                <w:rFonts w:ascii="Arial" w:hAnsi="Arial" w:cs="Arial"/>
                <w:sz w:val="20"/>
                <w:szCs w:val="20"/>
              </w:rPr>
            </w:pPr>
            <w:r>
              <w:rPr>
                <w:rFonts w:ascii="Arial" w:hAnsi="Arial" w:cs="Arial"/>
                <w:b/>
                <w:sz w:val="20"/>
                <w:szCs w:val="20"/>
              </w:rPr>
              <w:t>de la prestation</w:t>
            </w:r>
          </w:p>
        </w:tc>
      </w:tr>
      <w:tr w:rsidR="004628BA" w:rsidRPr="004628BA" w14:paraId="4487D327" w14:textId="77777777" w:rsidTr="00651E0B">
        <w:trPr>
          <w:trHeight w:val="1021"/>
        </w:trPr>
        <w:tc>
          <w:tcPr>
            <w:tcW w:w="4503" w:type="dxa"/>
            <w:tcBorders>
              <w:top w:val="single" w:sz="4" w:space="0" w:color="000000"/>
              <w:left w:val="single" w:sz="4" w:space="0" w:color="000000"/>
            </w:tcBorders>
            <w:shd w:val="clear" w:color="auto" w:fill="CCFFFF"/>
          </w:tcPr>
          <w:p w14:paraId="55B6CFA8" w14:textId="77777777" w:rsidR="004628BA" w:rsidRPr="004628BA" w:rsidRDefault="004628BA" w:rsidP="00651E0B">
            <w:pPr>
              <w:tabs>
                <w:tab w:val="left" w:pos="851"/>
              </w:tabs>
              <w:snapToGrid w:val="0"/>
              <w:rPr>
                <w:rFonts w:ascii="Arial" w:hAnsi="Arial" w:cs="Arial"/>
                <w:sz w:val="20"/>
                <w:szCs w:val="20"/>
              </w:rPr>
            </w:pPr>
          </w:p>
        </w:tc>
        <w:tc>
          <w:tcPr>
            <w:tcW w:w="3685" w:type="dxa"/>
            <w:tcBorders>
              <w:top w:val="single" w:sz="4" w:space="0" w:color="000000"/>
              <w:left w:val="single" w:sz="4" w:space="0" w:color="000000"/>
            </w:tcBorders>
            <w:shd w:val="clear" w:color="auto" w:fill="CCFFFF"/>
          </w:tcPr>
          <w:p w14:paraId="61493D2A" w14:textId="77777777" w:rsidR="004628BA" w:rsidRPr="004628BA" w:rsidRDefault="004628BA" w:rsidP="00651E0B">
            <w:pPr>
              <w:tabs>
                <w:tab w:val="left" w:pos="851"/>
              </w:tabs>
              <w:snapToGrid w:val="0"/>
              <w:rPr>
                <w:rFonts w:ascii="Arial" w:hAnsi="Arial" w:cs="Arial"/>
                <w:sz w:val="20"/>
                <w:szCs w:val="20"/>
              </w:rPr>
            </w:pPr>
          </w:p>
        </w:tc>
        <w:tc>
          <w:tcPr>
            <w:tcW w:w="2348" w:type="dxa"/>
            <w:tcBorders>
              <w:top w:val="single" w:sz="4" w:space="0" w:color="000000"/>
              <w:left w:val="single" w:sz="4" w:space="0" w:color="000000"/>
              <w:right w:val="single" w:sz="4" w:space="0" w:color="000000"/>
            </w:tcBorders>
            <w:shd w:val="clear" w:color="auto" w:fill="CCFFFF"/>
          </w:tcPr>
          <w:p w14:paraId="51BC6BFE" w14:textId="77777777" w:rsidR="004628BA" w:rsidRPr="004628BA" w:rsidRDefault="004628BA" w:rsidP="00651E0B">
            <w:pPr>
              <w:tabs>
                <w:tab w:val="left" w:pos="851"/>
              </w:tabs>
              <w:snapToGrid w:val="0"/>
              <w:rPr>
                <w:rFonts w:ascii="Arial" w:hAnsi="Arial" w:cs="Arial"/>
                <w:sz w:val="20"/>
                <w:szCs w:val="20"/>
              </w:rPr>
            </w:pPr>
          </w:p>
        </w:tc>
      </w:tr>
      <w:tr w:rsidR="004628BA" w:rsidRPr="004628BA" w14:paraId="176AE5D2" w14:textId="77777777" w:rsidTr="00651E0B">
        <w:trPr>
          <w:trHeight w:val="1021"/>
        </w:trPr>
        <w:tc>
          <w:tcPr>
            <w:tcW w:w="4503" w:type="dxa"/>
            <w:tcBorders>
              <w:left w:val="single" w:sz="4" w:space="0" w:color="000000"/>
            </w:tcBorders>
          </w:tcPr>
          <w:p w14:paraId="29BC5DE1" w14:textId="77777777" w:rsidR="004628BA" w:rsidRPr="004628BA" w:rsidRDefault="004628BA" w:rsidP="00651E0B">
            <w:pPr>
              <w:tabs>
                <w:tab w:val="left" w:pos="851"/>
              </w:tabs>
              <w:snapToGrid w:val="0"/>
              <w:rPr>
                <w:rFonts w:ascii="Arial" w:hAnsi="Arial" w:cs="Arial"/>
                <w:sz w:val="20"/>
                <w:szCs w:val="20"/>
              </w:rPr>
            </w:pPr>
          </w:p>
        </w:tc>
        <w:tc>
          <w:tcPr>
            <w:tcW w:w="3685" w:type="dxa"/>
            <w:tcBorders>
              <w:left w:val="single" w:sz="4" w:space="0" w:color="000000"/>
            </w:tcBorders>
          </w:tcPr>
          <w:p w14:paraId="3A6A4AFE" w14:textId="77777777" w:rsidR="004628BA" w:rsidRPr="004628BA" w:rsidRDefault="004628BA" w:rsidP="00651E0B">
            <w:pPr>
              <w:tabs>
                <w:tab w:val="left" w:pos="851"/>
              </w:tabs>
              <w:snapToGrid w:val="0"/>
              <w:rPr>
                <w:rFonts w:ascii="Arial" w:hAnsi="Arial" w:cs="Arial"/>
                <w:sz w:val="20"/>
                <w:szCs w:val="20"/>
              </w:rPr>
            </w:pPr>
          </w:p>
        </w:tc>
        <w:tc>
          <w:tcPr>
            <w:tcW w:w="2348" w:type="dxa"/>
            <w:tcBorders>
              <w:left w:val="single" w:sz="4" w:space="0" w:color="000000"/>
              <w:right w:val="single" w:sz="4" w:space="0" w:color="000000"/>
            </w:tcBorders>
          </w:tcPr>
          <w:p w14:paraId="1ACBCC57" w14:textId="77777777" w:rsidR="004628BA" w:rsidRPr="004628BA" w:rsidRDefault="004628BA" w:rsidP="00651E0B">
            <w:pPr>
              <w:tabs>
                <w:tab w:val="left" w:pos="851"/>
              </w:tabs>
              <w:snapToGrid w:val="0"/>
              <w:rPr>
                <w:rFonts w:ascii="Arial" w:hAnsi="Arial" w:cs="Arial"/>
                <w:sz w:val="20"/>
                <w:szCs w:val="20"/>
              </w:rPr>
            </w:pPr>
          </w:p>
        </w:tc>
      </w:tr>
      <w:tr w:rsidR="004628BA" w:rsidRPr="004628BA" w14:paraId="47D8E071" w14:textId="77777777" w:rsidTr="00651E0B">
        <w:trPr>
          <w:trHeight w:val="1021"/>
        </w:trPr>
        <w:tc>
          <w:tcPr>
            <w:tcW w:w="4503" w:type="dxa"/>
            <w:tcBorders>
              <w:left w:val="single" w:sz="4" w:space="0" w:color="000000"/>
              <w:bottom w:val="single" w:sz="4" w:space="0" w:color="000000"/>
            </w:tcBorders>
            <w:shd w:val="clear" w:color="auto" w:fill="CCFFFF"/>
          </w:tcPr>
          <w:p w14:paraId="7AFF7650" w14:textId="77777777" w:rsidR="004628BA" w:rsidRPr="004628BA" w:rsidRDefault="004628BA" w:rsidP="00651E0B">
            <w:pPr>
              <w:tabs>
                <w:tab w:val="left" w:pos="851"/>
              </w:tabs>
              <w:snapToGrid w:val="0"/>
              <w:rPr>
                <w:rFonts w:ascii="Arial" w:hAnsi="Arial" w:cs="Arial"/>
                <w:sz w:val="20"/>
                <w:szCs w:val="20"/>
              </w:rPr>
            </w:pPr>
          </w:p>
        </w:tc>
        <w:tc>
          <w:tcPr>
            <w:tcW w:w="3685" w:type="dxa"/>
            <w:tcBorders>
              <w:left w:val="single" w:sz="4" w:space="0" w:color="000000"/>
              <w:bottom w:val="single" w:sz="4" w:space="0" w:color="000000"/>
            </w:tcBorders>
            <w:shd w:val="clear" w:color="auto" w:fill="CCFFFF"/>
          </w:tcPr>
          <w:p w14:paraId="356AD0C7" w14:textId="77777777" w:rsidR="004628BA" w:rsidRPr="004628BA" w:rsidRDefault="004628BA" w:rsidP="00651E0B">
            <w:pPr>
              <w:tabs>
                <w:tab w:val="left" w:pos="851"/>
              </w:tabs>
              <w:snapToGrid w:val="0"/>
              <w:rPr>
                <w:rFonts w:ascii="Arial" w:hAnsi="Arial" w:cs="Arial"/>
                <w:sz w:val="20"/>
                <w:szCs w:val="20"/>
              </w:rPr>
            </w:pPr>
          </w:p>
        </w:tc>
        <w:tc>
          <w:tcPr>
            <w:tcW w:w="2348" w:type="dxa"/>
            <w:tcBorders>
              <w:left w:val="single" w:sz="4" w:space="0" w:color="000000"/>
              <w:bottom w:val="single" w:sz="4" w:space="0" w:color="000000"/>
              <w:right w:val="single" w:sz="4" w:space="0" w:color="000000"/>
            </w:tcBorders>
            <w:shd w:val="clear" w:color="auto" w:fill="CCFFFF"/>
          </w:tcPr>
          <w:p w14:paraId="5DD8238E" w14:textId="77777777" w:rsidR="004628BA" w:rsidRPr="004628BA" w:rsidRDefault="004628BA" w:rsidP="00651E0B">
            <w:pPr>
              <w:tabs>
                <w:tab w:val="left" w:pos="851"/>
              </w:tabs>
              <w:snapToGrid w:val="0"/>
              <w:rPr>
                <w:rFonts w:ascii="Arial" w:hAnsi="Arial" w:cs="Arial"/>
                <w:sz w:val="20"/>
                <w:szCs w:val="20"/>
              </w:rPr>
            </w:pPr>
          </w:p>
        </w:tc>
      </w:tr>
    </w:tbl>
    <w:p w14:paraId="4E5F3EBE" w14:textId="77777777" w:rsidR="004628BA" w:rsidRPr="004628BA" w:rsidRDefault="004628BA" w:rsidP="004628BA">
      <w:pPr>
        <w:rPr>
          <w:rFonts w:ascii="Arial" w:hAnsi="Arial" w:cs="Arial"/>
        </w:rPr>
      </w:pPr>
    </w:p>
    <w:p w14:paraId="6399A17C" w14:textId="3F9C5968" w:rsidR="004628BA" w:rsidRPr="00A456AC" w:rsidRDefault="00843794" w:rsidP="00DC4013">
      <w:pPr>
        <w:pStyle w:val="Titre4"/>
        <w:numPr>
          <w:ilvl w:val="0"/>
          <w:numId w:val="19"/>
        </w:numPr>
        <w:rPr>
          <w:rFonts w:ascii="Arial" w:hAnsi="Arial" w:cs="Arial"/>
          <w:caps/>
          <w:sz w:val="24"/>
          <w:szCs w:val="24"/>
          <w:u w:val="none"/>
        </w:rPr>
      </w:pPr>
      <w:r>
        <w:rPr>
          <w:rFonts w:ascii="Arial" w:hAnsi="Arial" w:cs="Arial"/>
          <w:caps/>
          <w:sz w:val="24"/>
          <w:szCs w:val="24"/>
          <w:u w:val="none"/>
        </w:rPr>
        <w:t>COMPTE(S) A CREDITER</w:t>
      </w:r>
    </w:p>
    <w:p w14:paraId="4D1FC8AE" w14:textId="77777777" w:rsidR="004628BA" w:rsidRPr="00E8774F" w:rsidRDefault="004628BA" w:rsidP="004628BA">
      <w:pPr>
        <w:pStyle w:val="fcase1ertab"/>
        <w:tabs>
          <w:tab w:val="left" w:pos="851"/>
        </w:tabs>
        <w:spacing w:before="120"/>
        <w:ind w:left="0" w:firstLine="0"/>
        <w:rPr>
          <w:rFonts w:ascii="Arial" w:hAnsi="Arial" w:cs="Arial"/>
          <w:b/>
        </w:rPr>
      </w:pPr>
      <w:r>
        <w:rPr>
          <w:rFonts w:ascii="Arial" w:hAnsi="Arial" w:cs="Arial"/>
          <w:i/>
        </w:rPr>
        <w:t>(Joindre un ou des relevé(s) d’identité bancaire ou postal)</w:t>
      </w:r>
    </w:p>
    <w:p w14:paraId="57629ECA" w14:textId="77777777" w:rsidR="004628BA" w:rsidRPr="00E8774F" w:rsidRDefault="004628BA" w:rsidP="004628BA">
      <w:pPr>
        <w:pStyle w:val="fcasegauche"/>
        <w:tabs>
          <w:tab w:val="left" w:pos="426"/>
          <w:tab w:val="left" w:pos="851"/>
        </w:tabs>
        <w:spacing w:after="0"/>
        <w:ind w:left="0" w:firstLine="0"/>
        <w:jc w:val="left"/>
        <w:rPr>
          <w:rFonts w:ascii="Arial" w:hAnsi="Arial" w:cs="Arial"/>
          <w:b/>
        </w:rPr>
      </w:pPr>
    </w:p>
    <w:p w14:paraId="7D729494" w14:textId="77777777" w:rsidR="004628BA" w:rsidRPr="00E8774F" w:rsidRDefault="004628BA" w:rsidP="004628BA">
      <w:pPr>
        <w:pStyle w:val="fcasegauche"/>
        <w:tabs>
          <w:tab w:val="left" w:pos="426"/>
          <w:tab w:val="left" w:pos="851"/>
        </w:tabs>
        <w:spacing w:after="0"/>
        <w:ind w:left="0" w:firstLine="0"/>
        <w:jc w:val="left"/>
        <w:rPr>
          <w:rFonts w:ascii="Arial" w:eastAsia="Arial" w:hAnsi="Arial" w:cs="Arial"/>
          <w:spacing w:val="-10"/>
        </w:rPr>
      </w:pPr>
      <w:r>
        <w:rPr>
          <w:rFonts w:ascii="Arial" w:eastAsia="Wingdings" w:hAnsi="Arial" w:cs="Arial"/>
          <w:b/>
          <w:color w:val="66CCFF"/>
          <w:spacing w:val="-10"/>
        </w:rPr>
        <w:t></w:t>
      </w:r>
      <w:r>
        <w:rPr>
          <w:rFonts w:ascii="Arial" w:eastAsia="Arial" w:hAnsi="Arial" w:cs="Arial"/>
          <w:spacing w:val="-10"/>
        </w:rPr>
        <w:t xml:space="preserve">  Titulaire du compte avec Adresse du titulaire du compte</w:t>
      </w:r>
    </w:p>
    <w:p w14:paraId="2FBAF2DE" w14:textId="77777777" w:rsidR="004628BA" w:rsidRPr="00E8774F" w:rsidRDefault="004628BA" w:rsidP="004628BA">
      <w:pPr>
        <w:pStyle w:val="fcasegauche"/>
        <w:tabs>
          <w:tab w:val="left" w:pos="426"/>
          <w:tab w:val="left" w:pos="851"/>
        </w:tabs>
        <w:spacing w:after="0"/>
        <w:ind w:left="0" w:firstLine="0"/>
        <w:jc w:val="left"/>
        <w:rPr>
          <w:rFonts w:ascii="Arial" w:eastAsia="Arial" w:hAnsi="Arial" w:cs="Arial"/>
          <w:spacing w:val="-10"/>
        </w:rPr>
      </w:pPr>
    </w:p>
    <w:p w14:paraId="3204074A" w14:textId="09B94869" w:rsidR="004628BA" w:rsidRPr="00E8774F" w:rsidRDefault="00DD1EB0" w:rsidP="004628BA">
      <w:pPr>
        <w:pStyle w:val="fcasegauche"/>
        <w:tabs>
          <w:tab w:val="left" w:pos="426"/>
          <w:tab w:val="left" w:pos="851"/>
        </w:tabs>
        <w:spacing w:after="0"/>
        <w:ind w:left="0" w:firstLine="0"/>
        <w:jc w:val="left"/>
        <w:rPr>
          <w:rFonts w:ascii="Arial" w:eastAsia="Arial" w:hAnsi="Arial" w:cs="Arial"/>
          <w:spacing w:val="-10"/>
        </w:rPr>
      </w:pPr>
      <w:r>
        <w:rPr>
          <w:rFonts w:ascii="Arial" w:hAnsi="Arial" w:cs="Arial"/>
          <w:highlight w:val="green"/>
        </w:rPr>
        <w:t>…</w:t>
      </w:r>
    </w:p>
    <w:p w14:paraId="5F987726" w14:textId="77777777" w:rsidR="004628BA" w:rsidRPr="00E8774F" w:rsidRDefault="004628BA" w:rsidP="004628BA">
      <w:pPr>
        <w:pStyle w:val="fcasegauche"/>
        <w:tabs>
          <w:tab w:val="left" w:pos="426"/>
          <w:tab w:val="left" w:pos="851"/>
        </w:tabs>
        <w:spacing w:after="0"/>
        <w:ind w:left="0" w:firstLine="0"/>
        <w:jc w:val="left"/>
        <w:rPr>
          <w:rFonts w:ascii="Arial" w:eastAsia="Arial" w:hAnsi="Arial" w:cs="Arial"/>
          <w:spacing w:val="-10"/>
        </w:rPr>
      </w:pPr>
    </w:p>
    <w:p w14:paraId="771FE1C4" w14:textId="77777777" w:rsidR="004628BA" w:rsidRPr="00E8774F" w:rsidRDefault="004628BA" w:rsidP="004628BA">
      <w:pPr>
        <w:pStyle w:val="fcasegauche"/>
        <w:tabs>
          <w:tab w:val="left" w:pos="426"/>
          <w:tab w:val="left" w:pos="851"/>
        </w:tabs>
        <w:spacing w:after="0"/>
        <w:ind w:left="0" w:firstLine="0"/>
        <w:jc w:val="left"/>
        <w:rPr>
          <w:rFonts w:ascii="Arial" w:eastAsia="Arial" w:hAnsi="Arial" w:cs="Arial"/>
          <w:spacing w:val="-10"/>
        </w:rPr>
      </w:pPr>
      <w:r>
        <w:rPr>
          <w:rFonts w:ascii="Arial" w:eastAsia="Wingdings" w:hAnsi="Arial" w:cs="Arial"/>
          <w:b/>
          <w:color w:val="66CCFF"/>
          <w:spacing w:val="-10"/>
        </w:rPr>
        <w:t></w:t>
      </w:r>
      <w:r>
        <w:rPr>
          <w:rFonts w:ascii="Arial" w:eastAsia="Arial" w:hAnsi="Arial" w:cs="Arial"/>
          <w:spacing w:val="-10"/>
        </w:rPr>
        <w:t xml:space="preserve">  IBAN</w:t>
      </w:r>
    </w:p>
    <w:p w14:paraId="1D250ACD" w14:textId="77777777" w:rsidR="004628BA" w:rsidRPr="00E8774F" w:rsidRDefault="004628BA" w:rsidP="004628BA">
      <w:pPr>
        <w:pStyle w:val="fcasegauche"/>
        <w:tabs>
          <w:tab w:val="left" w:pos="426"/>
          <w:tab w:val="left" w:pos="851"/>
        </w:tabs>
        <w:spacing w:after="0"/>
        <w:ind w:left="0" w:firstLine="0"/>
        <w:jc w:val="left"/>
        <w:rPr>
          <w:rFonts w:ascii="Arial" w:eastAsia="Arial" w:hAnsi="Arial" w:cs="Arial"/>
          <w:spacing w:val="-10"/>
        </w:rPr>
      </w:pPr>
    </w:p>
    <w:p w14:paraId="311C11D9" w14:textId="0D033D6C" w:rsidR="004628BA" w:rsidRPr="00E8774F" w:rsidRDefault="00DD1EB0" w:rsidP="004628BA">
      <w:pPr>
        <w:pStyle w:val="fcasegauche"/>
        <w:tabs>
          <w:tab w:val="left" w:pos="426"/>
          <w:tab w:val="left" w:pos="851"/>
        </w:tabs>
        <w:spacing w:after="0"/>
        <w:ind w:left="0" w:firstLine="0"/>
        <w:jc w:val="left"/>
        <w:rPr>
          <w:rFonts w:ascii="Arial" w:eastAsia="Arial" w:hAnsi="Arial" w:cs="Arial"/>
          <w:spacing w:val="-10"/>
        </w:rPr>
      </w:pPr>
      <w:r>
        <w:rPr>
          <w:rFonts w:ascii="Arial" w:hAnsi="Arial" w:cs="Arial"/>
          <w:highlight w:val="green"/>
        </w:rPr>
        <w:t>…</w:t>
      </w:r>
    </w:p>
    <w:p w14:paraId="1CE56E3A" w14:textId="77777777" w:rsidR="004628BA" w:rsidRPr="00E8774F" w:rsidRDefault="004628BA" w:rsidP="004628BA">
      <w:pPr>
        <w:pStyle w:val="fcasegauche"/>
        <w:tabs>
          <w:tab w:val="left" w:pos="426"/>
          <w:tab w:val="left" w:pos="851"/>
        </w:tabs>
        <w:spacing w:after="0"/>
        <w:ind w:left="0" w:firstLine="0"/>
        <w:jc w:val="left"/>
        <w:rPr>
          <w:rFonts w:ascii="Arial" w:hAnsi="Arial" w:cs="Arial"/>
        </w:rPr>
      </w:pPr>
    </w:p>
    <w:p w14:paraId="28C269FC" w14:textId="77777777" w:rsidR="004628BA" w:rsidRPr="00E8774F" w:rsidRDefault="004628BA" w:rsidP="004628BA">
      <w:pPr>
        <w:pStyle w:val="fcasegauche"/>
        <w:tabs>
          <w:tab w:val="left" w:pos="426"/>
          <w:tab w:val="left" w:pos="851"/>
        </w:tabs>
        <w:spacing w:after="0"/>
        <w:ind w:left="0" w:firstLine="0"/>
        <w:jc w:val="left"/>
        <w:rPr>
          <w:rFonts w:ascii="Arial" w:eastAsia="Arial" w:hAnsi="Arial" w:cs="Arial"/>
          <w:spacing w:val="-10"/>
        </w:rPr>
      </w:pPr>
      <w:r>
        <w:rPr>
          <w:rFonts w:ascii="Arial" w:eastAsia="Wingdings" w:hAnsi="Arial" w:cs="Arial"/>
          <w:b/>
          <w:color w:val="66CCFF"/>
          <w:spacing w:val="-10"/>
        </w:rPr>
        <w:t></w:t>
      </w:r>
      <w:r>
        <w:rPr>
          <w:rFonts w:ascii="Arial" w:eastAsia="Arial" w:hAnsi="Arial" w:cs="Arial"/>
          <w:spacing w:val="-10"/>
        </w:rPr>
        <w:t xml:space="preserve">  BIC</w:t>
      </w:r>
    </w:p>
    <w:p w14:paraId="4568A3E4" w14:textId="77777777" w:rsidR="004628BA" w:rsidRPr="00E8774F" w:rsidRDefault="004628BA" w:rsidP="004628BA">
      <w:pPr>
        <w:pStyle w:val="fcasegauche"/>
        <w:tabs>
          <w:tab w:val="left" w:pos="426"/>
          <w:tab w:val="left" w:pos="851"/>
        </w:tabs>
        <w:spacing w:after="0"/>
        <w:ind w:left="0" w:firstLine="0"/>
        <w:jc w:val="left"/>
        <w:rPr>
          <w:rFonts w:ascii="Arial" w:eastAsia="Arial" w:hAnsi="Arial" w:cs="Arial"/>
          <w:spacing w:val="-10"/>
        </w:rPr>
      </w:pPr>
    </w:p>
    <w:p w14:paraId="5182EA1B" w14:textId="657B318F" w:rsidR="004628BA" w:rsidRPr="00E8774F" w:rsidRDefault="00DD1EB0" w:rsidP="004628BA">
      <w:pPr>
        <w:pStyle w:val="fcasegauche"/>
        <w:tabs>
          <w:tab w:val="left" w:pos="426"/>
          <w:tab w:val="left" w:pos="851"/>
        </w:tabs>
        <w:spacing w:after="0"/>
        <w:ind w:left="0" w:firstLine="0"/>
        <w:jc w:val="left"/>
        <w:rPr>
          <w:rFonts w:ascii="Arial" w:eastAsia="Arial" w:hAnsi="Arial" w:cs="Arial"/>
          <w:spacing w:val="-10"/>
        </w:rPr>
      </w:pPr>
      <w:r>
        <w:rPr>
          <w:rFonts w:ascii="Arial" w:hAnsi="Arial" w:cs="Arial"/>
          <w:highlight w:val="green"/>
        </w:rPr>
        <w:t>…</w:t>
      </w:r>
    </w:p>
    <w:p w14:paraId="265BDD02" w14:textId="77777777" w:rsidR="004628BA" w:rsidRPr="00E8774F" w:rsidRDefault="004628BA" w:rsidP="004628BA">
      <w:pPr>
        <w:pStyle w:val="fcasegauche"/>
        <w:tabs>
          <w:tab w:val="left" w:pos="426"/>
          <w:tab w:val="left" w:pos="851"/>
        </w:tabs>
        <w:spacing w:after="0"/>
        <w:ind w:left="0" w:firstLine="0"/>
        <w:jc w:val="left"/>
        <w:rPr>
          <w:rFonts w:ascii="Arial" w:hAnsi="Arial" w:cs="Arial"/>
          <w:b/>
        </w:rPr>
      </w:pPr>
    </w:p>
    <w:p w14:paraId="2D3A6F58" w14:textId="77777777" w:rsidR="004628BA" w:rsidRPr="00E8774F" w:rsidRDefault="004628BA" w:rsidP="004628BA">
      <w:pPr>
        <w:pStyle w:val="fcasegauche"/>
        <w:tabs>
          <w:tab w:val="left" w:pos="426"/>
          <w:tab w:val="left" w:pos="851"/>
        </w:tabs>
        <w:spacing w:after="0"/>
        <w:ind w:left="0" w:firstLine="0"/>
        <w:jc w:val="left"/>
        <w:rPr>
          <w:rFonts w:ascii="Arial" w:eastAsia="Arial" w:hAnsi="Arial" w:cs="Arial"/>
          <w:spacing w:val="-10"/>
        </w:rPr>
      </w:pPr>
      <w:r>
        <w:rPr>
          <w:rFonts w:ascii="Arial" w:eastAsia="Wingdings" w:hAnsi="Arial" w:cs="Arial"/>
          <w:b/>
          <w:color w:val="66CCFF"/>
          <w:spacing w:val="-10"/>
        </w:rPr>
        <w:t></w:t>
      </w:r>
      <w:r>
        <w:rPr>
          <w:rFonts w:ascii="Arial" w:eastAsia="Arial" w:hAnsi="Arial" w:cs="Arial"/>
          <w:spacing w:val="-10"/>
        </w:rPr>
        <w:t xml:space="preserve">  Domiciliation de la banque</w:t>
      </w:r>
    </w:p>
    <w:p w14:paraId="386D1DDF" w14:textId="77777777" w:rsidR="004628BA" w:rsidRDefault="004628BA" w:rsidP="004628BA">
      <w:pPr>
        <w:rPr>
          <w:rFonts w:ascii="Arial" w:hAnsi="Arial" w:cs="Arial"/>
          <w:sz w:val="20"/>
          <w:szCs w:val="20"/>
        </w:rPr>
      </w:pPr>
    </w:p>
    <w:p w14:paraId="51BF9C5A" w14:textId="3B04A8C0" w:rsidR="008E3024" w:rsidRDefault="00DD1EB0" w:rsidP="004628BA">
      <w:pPr>
        <w:rPr>
          <w:rFonts w:ascii="Arial" w:hAnsi="Arial" w:cs="Arial"/>
        </w:rPr>
      </w:pPr>
      <w:r>
        <w:rPr>
          <w:rFonts w:ascii="Arial" w:hAnsi="Arial" w:cs="Arial"/>
          <w:highlight w:val="green"/>
        </w:rPr>
        <w:t>…</w:t>
      </w:r>
    </w:p>
    <w:p w14:paraId="0CBA9820" w14:textId="6329E24F" w:rsidR="008E3024" w:rsidRPr="00A456AC" w:rsidRDefault="008E3024" w:rsidP="00DC4013">
      <w:pPr>
        <w:pStyle w:val="Titre4"/>
        <w:numPr>
          <w:ilvl w:val="0"/>
          <w:numId w:val="19"/>
        </w:numPr>
        <w:rPr>
          <w:rFonts w:ascii="Arial" w:hAnsi="Arial" w:cs="Arial"/>
          <w:caps/>
          <w:sz w:val="24"/>
          <w:szCs w:val="24"/>
          <w:u w:val="none"/>
        </w:rPr>
      </w:pPr>
      <w:r>
        <w:rPr>
          <w:rFonts w:ascii="Arial" w:hAnsi="Arial" w:cs="Arial"/>
          <w:caps/>
          <w:sz w:val="24"/>
          <w:szCs w:val="24"/>
          <w:u w:val="none"/>
        </w:rPr>
        <w:lastRenderedPageBreak/>
        <w:t>Durée</w:t>
      </w:r>
    </w:p>
    <w:bookmarkEnd w:id="6"/>
    <w:p w14:paraId="40AE485F" w14:textId="1D80BBB7" w:rsidR="00A845BF" w:rsidRDefault="00A845BF" w:rsidP="003A7FA3">
      <w:pPr>
        <w:rPr>
          <w:rFonts w:ascii="Arial" w:hAnsi="Arial" w:cs="Arial"/>
          <w:sz w:val="20"/>
          <w:szCs w:val="20"/>
        </w:rPr>
      </w:pPr>
    </w:p>
    <w:p w14:paraId="1E01BEC4" w14:textId="3CCA8FD6" w:rsidR="00C2595A" w:rsidRDefault="00C2595A" w:rsidP="003A7FA3">
      <w:pPr>
        <w:rPr>
          <w:rFonts w:ascii="Arial" w:hAnsi="Arial" w:cs="Arial"/>
          <w:sz w:val="20"/>
          <w:szCs w:val="20"/>
        </w:rPr>
      </w:pPr>
      <w:r>
        <w:rPr>
          <w:rFonts w:ascii="Arial" w:hAnsi="Arial" w:cs="Arial"/>
          <w:sz w:val="20"/>
          <w:szCs w:val="20"/>
        </w:rPr>
        <w:t>Le marché est conclu à compter de sa date de notification et prendra fin à l'expiration de la période de garantie. Son début d’exécution est fixé à sa date de notification.</w:t>
      </w:r>
    </w:p>
    <w:p w14:paraId="1E247E18" w14:textId="77777777" w:rsidR="00C2595A" w:rsidRPr="00C2595A" w:rsidRDefault="00C2595A" w:rsidP="003A7FA3">
      <w:pPr>
        <w:rPr>
          <w:rFonts w:ascii="Arial" w:hAnsi="Arial" w:cs="Arial"/>
          <w:sz w:val="20"/>
          <w:szCs w:val="20"/>
        </w:rPr>
      </w:pPr>
    </w:p>
    <w:p w14:paraId="55859CF0" w14:textId="23114036" w:rsidR="00C2595A" w:rsidRDefault="00C2595A" w:rsidP="00DC4013">
      <w:pPr>
        <w:pStyle w:val="Titre4"/>
        <w:numPr>
          <w:ilvl w:val="0"/>
          <w:numId w:val="19"/>
        </w:numPr>
        <w:rPr>
          <w:rFonts w:ascii="Arial" w:hAnsi="Arial" w:cs="Arial"/>
          <w:caps/>
          <w:sz w:val="24"/>
          <w:szCs w:val="24"/>
          <w:u w:val="none"/>
        </w:rPr>
      </w:pPr>
      <w:r>
        <w:rPr>
          <w:rFonts w:ascii="Arial" w:hAnsi="Arial" w:cs="Arial"/>
          <w:caps/>
          <w:sz w:val="24"/>
          <w:szCs w:val="24"/>
          <w:u w:val="none"/>
        </w:rPr>
        <w:t>delais d’EXECUTION</w:t>
      </w:r>
    </w:p>
    <w:p w14:paraId="64E98BB6" w14:textId="0889344E" w:rsidR="00C2595A" w:rsidRPr="00C2595A" w:rsidRDefault="00233B50" w:rsidP="00C2595A">
      <w:pPr>
        <w:pStyle w:val="Titre4"/>
        <w:numPr>
          <w:ilvl w:val="1"/>
          <w:numId w:val="19"/>
        </w:numPr>
        <w:rPr>
          <w:rFonts w:ascii="Arial" w:hAnsi="Arial" w:cs="Arial"/>
          <w:caps/>
          <w:sz w:val="24"/>
          <w:szCs w:val="24"/>
          <w:u w:val="none"/>
        </w:rPr>
      </w:pPr>
      <w:r>
        <w:rPr>
          <w:rFonts w:ascii="Arial" w:hAnsi="Arial" w:cs="Arial"/>
          <w:caps/>
          <w:sz w:val="24"/>
          <w:szCs w:val="24"/>
          <w:u w:val="none"/>
        </w:rPr>
        <w:t>DELAI D’EXECUTION</w:t>
      </w:r>
    </w:p>
    <w:p w14:paraId="18928052" w14:textId="77777777" w:rsidR="001B0B6F" w:rsidRPr="001B0B6F" w:rsidRDefault="001B0B6F" w:rsidP="001B0B6F">
      <w:pPr>
        <w:rPr>
          <w:rFonts w:ascii="Arial" w:hAnsi="Arial" w:cs="Arial"/>
          <w:sz w:val="20"/>
          <w:szCs w:val="20"/>
        </w:rPr>
      </w:pPr>
      <w:r>
        <w:rPr>
          <w:rFonts w:ascii="Arial" w:hAnsi="Arial" w:cs="Arial"/>
          <w:sz w:val="20"/>
          <w:szCs w:val="20"/>
        </w:rPr>
        <w:t>Le délai d'exécution est fixé à un maximum de six (6) mois, à compter de la date de notification du marché.</w:t>
      </w:r>
    </w:p>
    <w:p w14:paraId="02B56485" w14:textId="77777777" w:rsidR="001B0B6F" w:rsidRDefault="001B0B6F" w:rsidP="001B0B6F">
      <w:pPr>
        <w:rPr>
          <w:rFonts w:ascii="Arial" w:hAnsi="Arial" w:cs="Arial"/>
          <w:sz w:val="20"/>
          <w:szCs w:val="20"/>
        </w:rPr>
      </w:pPr>
      <w:r>
        <w:rPr>
          <w:rFonts w:ascii="Arial" w:hAnsi="Arial" w:cs="Arial"/>
          <w:sz w:val="20"/>
          <w:szCs w:val="20"/>
        </w:rPr>
        <w:t>Ce délai couvre l'intégralité des opérations concourant à la mise en service effective du système de régulation en humidité et en température, à savoir :</w:t>
      </w:r>
    </w:p>
    <w:p w14:paraId="1ACEA0A4" w14:textId="77777777" w:rsidR="001B0B6F" w:rsidRDefault="001B0B6F" w:rsidP="001B0B6F">
      <w:pPr>
        <w:pStyle w:val="Paragraphedeliste"/>
        <w:numPr>
          <w:ilvl w:val="0"/>
          <w:numId w:val="42"/>
        </w:numPr>
        <w:rPr>
          <w:rFonts w:ascii="Arial" w:hAnsi="Arial" w:cs="Arial"/>
          <w:sz w:val="20"/>
          <w:szCs w:val="20"/>
        </w:rPr>
      </w:pPr>
      <w:r>
        <w:rPr>
          <w:rFonts w:ascii="Arial" w:hAnsi="Arial" w:cs="Arial"/>
          <w:sz w:val="20"/>
          <w:szCs w:val="20"/>
        </w:rPr>
        <w:t>l'approvisionnement et la fabrication ;</w:t>
      </w:r>
    </w:p>
    <w:p w14:paraId="010C539C" w14:textId="77777777" w:rsidR="001B0B6F" w:rsidRDefault="001B0B6F" w:rsidP="001B0B6F">
      <w:pPr>
        <w:pStyle w:val="Paragraphedeliste"/>
        <w:numPr>
          <w:ilvl w:val="0"/>
          <w:numId w:val="42"/>
        </w:numPr>
        <w:rPr>
          <w:rFonts w:ascii="Arial" w:hAnsi="Arial" w:cs="Arial"/>
          <w:sz w:val="20"/>
          <w:szCs w:val="20"/>
        </w:rPr>
      </w:pPr>
      <w:r>
        <w:rPr>
          <w:rFonts w:ascii="Arial" w:hAnsi="Arial" w:cs="Arial"/>
          <w:sz w:val="20"/>
          <w:szCs w:val="20"/>
        </w:rPr>
        <w:t>le transport et la livraison sur site ;</w:t>
      </w:r>
    </w:p>
    <w:p w14:paraId="44F93FFE" w14:textId="77777777" w:rsidR="001B0B6F" w:rsidRDefault="001B0B6F" w:rsidP="001B0B6F">
      <w:pPr>
        <w:pStyle w:val="Paragraphedeliste"/>
        <w:numPr>
          <w:ilvl w:val="0"/>
          <w:numId w:val="42"/>
        </w:numPr>
        <w:rPr>
          <w:rFonts w:ascii="Arial" w:hAnsi="Arial" w:cs="Arial"/>
          <w:sz w:val="20"/>
          <w:szCs w:val="20"/>
        </w:rPr>
      </w:pPr>
      <w:r>
        <w:rPr>
          <w:rFonts w:ascii="Arial" w:hAnsi="Arial" w:cs="Arial"/>
          <w:sz w:val="20"/>
          <w:szCs w:val="20"/>
        </w:rPr>
        <w:t>l'installation, les réglages et les essais de bon fonctionnement ;</w:t>
      </w:r>
    </w:p>
    <w:p w14:paraId="50743E46" w14:textId="77777777" w:rsidR="001B0B6F" w:rsidRDefault="001B0B6F" w:rsidP="001B0B6F">
      <w:pPr>
        <w:pStyle w:val="Paragraphedeliste"/>
        <w:numPr>
          <w:ilvl w:val="0"/>
          <w:numId w:val="42"/>
        </w:numPr>
        <w:rPr>
          <w:rFonts w:ascii="Arial" w:hAnsi="Arial" w:cs="Arial"/>
          <w:sz w:val="20"/>
          <w:szCs w:val="20"/>
        </w:rPr>
      </w:pPr>
      <w:r>
        <w:rPr>
          <w:rFonts w:ascii="Arial" w:hAnsi="Arial" w:cs="Arial"/>
          <w:sz w:val="20"/>
          <w:szCs w:val="20"/>
        </w:rPr>
        <w:t>la formation des utilisateurs ;</w:t>
      </w:r>
    </w:p>
    <w:p w14:paraId="09E009EC" w14:textId="47883C0B" w:rsidR="00233B50" w:rsidRPr="001B0B6F" w:rsidRDefault="001B0B6F" w:rsidP="001B0B6F">
      <w:pPr>
        <w:pStyle w:val="Paragraphedeliste"/>
        <w:numPr>
          <w:ilvl w:val="0"/>
          <w:numId w:val="42"/>
        </w:numPr>
        <w:rPr>
          <w:rFonts w:ascii="Arial" w:hAnsi="Arial" w:cs="Arial"/>
          <w:sz w:val="20"/>
          <w:szCs w:val="20"/>
        </w:rPr>
      </w:pPr>
      <w:r>
        <w:rPr>
          <w:rFonts w:ascii="Arial" w:hAnsi="Arial" w:cs="Arial"/>
          <w:sz w:val="20"/>
          <w:szCs w:val="20"/>
        </w:rPr>
        <w:t>la remise de la documentation technique complète.</w:t>
      </w:r>
    </w:p>
    <w:p w14:paraId="1397A2B7" w14:textId="035909F7" w:rsidR="00C2595A" w:rsidRPr="00C2595A" w:rsidRDefault="00C2595A" w:rsidP="00C2595A">
      <w:pPr>
        <w:rPr>
          <w:rFonts w:ascii="Arial" w:hAnsi="Arial" w:cs="Arial"/>
          <w:sz w:val="20"/>
          <w:szCs w:val="20"/>
        </w:rPr>
      </w:pPr>
      <w:r>
        <w:rPr>
          <w:rFonts w:ascii="Arial" w:hAnsi="Arial" w:cs="Arial"/>
          <w:sz w:val="20"/>
          <w:szCs w:val="20"/>
        </w:rPr>
        <w:t>Toutefois, si le titulaire propose dans son offre des délais d’exécution inférieurs au délais mentionnés ci-dessus, ces délais réduits deviennent contractuels et constituent un engagement ferme de sa part. Ces délais d’exécution définitifs sont alors ceux qui seront retenus au marché.</w:t>
      </w:r>
    </w:p>
    <w:p w14:paraId="3B49FC94" w14:textId="77777777" w:rsidR="00C2595A" w:rsidRPr="00C2595A" w:rsidRDefault="00C2595A" w:rsidP="00C2595A">
      <w:pPr>
        <w:rPr>
          <w:rFonts w:ascii="Arial" w:hAnsi="Arial" w:cs="Arial"/>
          <w:sz w:val="20"/>
          <w:szCs w:val="20"/>
        </w:rPr>
      </w:pPr>
      <w:r>
        <w:rPr>
          <w:rFonts w:ascii="Arial" w:hAnsi="Arial" w:cs="Arial"/>
          <w:sz w:val="20"/>
          <w:szCs w:val="20"/>
        </w:rPr>
        <w:t>La période de garantie de vingt-quatre (24) mois débutera à compter de la réception (admission) de l’ensemble du système par l’ASNR.</w:t>
      </w:r>
    </w:p>
    <w:p w14:paraId="553EEE66" w14:textId="44002B30" w:rsidR="003A7FA3" w:rsidRPr="00A456AC" w:rsidRDefault="00DC4013" w:rsidP="00DC4013">
      <w:pPr>
        <w:pStyle w:val="Titre4"/>
        <w:numPr>
          <w:ilvl w:val="0"/>
          <w:numId w:val="19"/>
        </w:numPr>
        <w:rPr>
          <w:rFonts w:ascii="Arial" w:hAnsi="Arial" w:cs="Arial"/>
          <w:caps/>
          <w:sz w:val="24"/>
          <w:szCs w:val="24"/>
          <w:u w:val="none"/>
        </w:rPr>
      </w:pPr>
      <w:r>
        <w:rPr>
          <w:rFonts w:ascii="Arial" w:hAnsi="Arial" w:cs="Arial"/>
          <w:caps/>
          <w:sz w:val="24"/>
          <w:szCs w:val="24"/>
          <w:u w:val="none"/>
        </w:rPr>
        <w:t>interlocuteurs</w:t>
      </w:r>
    </w:p>
    <w:p w14:paraId="67793563" w14:textId="77777777" w:rsidR="00DC4013" w:rsidRPr="00DC4013" w:rsidRDefault="00DC4013" w:rsidP="00DC4013">
      <w:pPr>
        <w:pStyle w:val="fcase1ertab"/>
        <w:numPr>
          <w:ilvl w:val="2"/>
          <w:numId w:val="39"/>
        </w:numPr>
        <w:tabs>
          <w:tab w:val="left" w:pos="0"/>
          <w:tab w:val="left" w:pos="851"/>
        </w:tabs>
        <w:rPr>
          <w:rFonts w:ascii="Arial" w:hAnsi="Arial" w:cs="Arial"/>
          <w:b/>
          <w:u w:val="single"/>
        </w:rPr>
      </w:pPr>
      <w:r>
        <w:rPr>
          <w:rFonts w:ascii="Arial" w:hAnsi="Arial" w:cs="Arial"/>
          <w:b/>
          <w:u w:val="single"/>
        </w:rPr>
        <w:t xml:space="preserve">Responsables techniques </w:t>
      </w:r>
    </w:p>
    <w:p w14:paraId="5B83E88F" w14:textId="77777777" w:rsidR="000770A4" w:rsidRDefault="000770A4" w:rsidP="00817CC5">
      <w:pPr>
        <w:tabs>
          <w:tab w:val="left" w:pos="851"/>
        </w:tabs>
        <w:rPr>
          <w:rFonts w:ascii="Arial" w:hAnsi="Arial" w:cs="Arial"/>
          <w:sz w:val="20"/>
          <w:szCs w:val="20"/>
        </w:rPr>
      </w:pPr>
    </w:p>
    <w:p w14:paraId="3001FE98" w14:textId="769C0BF7" w:rsidR="00DC4013" w:rsidRPr="00DC4013" w:rsidRDefault="00DC4013" w:rsidP="00817CC5">
      <w:pPr>
        <w:tabs>
          <w:tab w:val="left" w:pos="851"/>
        </w:tabs>
        <w:rPr>
          <w:rFonts w:ascii="Arial" w:hAnsi="Arial" w:cs="Arial"/>
          <w:sz w:val="20"/>
          <w:szCs w:val="20"/>
        </w:rPr>
      </w:pPr>
      <w:r>
        <w:rPr>
          <w:rFonts w:ascii="Arial" w:hAnsi="Arial" w:cs="Arial"/>
          <w:sz w:val="20"/>
          <w:szCs w:val="20"/>
        </w:rPr>
        <w:t>Dans le cadre de l'exécution du présent marché, les parties désignent comme responsable technique la personne suivante :</w:t>
      </w:r>
    </w:p>
    <w:tbl>
      <w:tblPr>
        <w:tblStyle w:val="Grilledutableau"/>
        <w:tblW w:w="0" w:type="auto"/>
        <w:tblInd w:w="284" w:type="dxa"/>
        <w:tblLook w:val="04A0" w:firstRow="1" w:lastRow="0" w:firstColumn="1" w:lastColumn="0" w:noHBand="0" w:noVBand="1"/>
      </w:tblPr>
      <w:tblGrid>
        <w:gridCol w:w="2436"/>
        <w:gridCol w:w="2393"/>
        <w:gridCol w:w="2423"/>
        <w:gridCol w:w="2432"/>
      </w:tblGrid>
      <w:tr w:rsidR="00E83147" w:rsidRPr="00DC4013" w14:paraId="3F834280" w14:textId="77777777" w:rsidTr="00E83147">
        <w:tc>
          <w:tcPr>
            <w:tcW w:w="2456" w:type="dxa"/>
            <w:shd w:val="clear" w:color="auto" w:fill="D9D9D9" w:themeFill="background1" w:themeFillShade="D9"/>
          </w:tcPr>
          <w:p w14:paraId="5790C8B6" w14:textId="77777777" w:rsidR="00DC4013" w:rsidRPr="00DC4013" w:rsidRDefault="00DC4013" w:rsidP="00651E0B">
            <w:pPr>
              <w:pStyle w:val="texte"/>
              <w:ind w:left="0"/>
              <w:jc w:val="center"/>
              <w:rPr>
                <w:rFonts w:cs="Arial"/>
                <w:b/>
                <w:bCs/>
              </w:rPr>
            </w:pPr>
            <w:r>
              <w:rPr>
                <w:rFonts w:cs="Arial"/>
                <w:b/>
                <w:bCs/>
              </w:rPr>
              <w:t>Désignation</w:t>
            </w:r>
          </w:p>
        </w:tc>
        <w:tc>
          <w:tcPr>
            <w:tcW w:w="2413" w:type="dxa"/>
            <w:shd w:val="clear" w:color="auto" w:fill="D9D9D9" w:themeFill="background1" w:themeFillShade="D9"/>
          </w:tcPr>
          <w:p w14:paraId="6870D07F" w14:textId="77777777" w:rsidR="00DC4013" w:rsidRPr="00DC4013" w:rsidRDefault="00DC4013" w:rsidP="00651E0B">
            <w:pPr>
              <w:pStyle w:val="texte"/>
              <w:ind w:left="0"/>
              <w:jc w:val="center"/>
              <w:rPr>
                <w:rFonts w:cs="Arial"/>
                <w:b/>
                <w:bCs/>
              </w:rPr>
            </w:pPr>
            <w:r>
              <w:rPr>
                <w:rFonts w:cs="Arial"/>
                <w:b/>
                <w:bCs/>
              </w:rPr>
              <w:t>Nom / Prénom</w:t>
            </w:r>
          </w:p>
        </w:tc>
        <w:tc>
          <w:tcPr>
            <w:tcW w:w="2440" w:type="dxa"/>
            <w:shd w:val="clear" w:color="auto" w:fill="D9D9D9" w:themeFill="background1" w:themeFillShade="D9"/>
          </w:tcPr>
          <w:p w14:paraId="4AFB84EF" w14:textId="77777777" w:rsidR="00DC4013" w:rsidRPr="00DC4013" w:rsidRDefault="00DC4013" w:rsidP="00651E0B">
            <w:pPr>
              <w:pStyle w:val="texte"/>
              <w:ind w:left="0"/>
              <w:jc w:val="center"/>
              <w:rPr>
                <w:rFonts w:cs="Arial"/>
                <w:b/>
                <w:bCs/>
              </w:rPr>
            </w:pPr>
            <w:r>
              <w:rPr>
                <w:rFonts w:cs="Arial"/>
                <w:b/>
                <w:bCs/>
              </w:rPr>
              <w:t>Téléphone</w:t>
            </w:r>
          </w:p>
        </w:tc>
        <w:tc>
          <w:tcPr>
            <w:tcW w:w="2375" w:type="dxa"/>
            <w:shd w:val="clear" w:color="auto" w:fill="D9D9D9" w:themeFill="background1" w:themeFillShade="D9"/>
          </w:tcPr>
          <w:p w14:paraId="2E2794C6" w14:textId="77777777" w:rsidR="00DC4013" w:rsidRPr="00DC4013" w:rsidRDefault="00DC4013" w:rsidP="00651E0B">
            <w:pPr>
              <w:pStyle w:val="texte"/>
              <w:ind w:left="0"/>
              <w:jc w:val="center"/>
              <w:rPr>
                <w:rFonts w:cs="Arial"/>
                <w:b/>
                <w:bCs/>
              </w:rPr>
            </w:pPr>
            <w:r>
              <w:rPr>
                <w:rFonts w:cs="Arial"/>
                <w:b/>
                <w:bCs/>
              </w:rPr>
              <w:t>Mail</w:t>
            </w:r>
          </w:p>
        </w:tc>
      </w:tr>
      <w:tr w:rsidR="00C74069" w:rsidRPr="00DC4013" w14:paraId="4E3A929C" w14:textId="77777777" w:rsidTr="00E83147">
        <w:tc>
          <w:tcPr>
            <w:tcW w:w="2456" w:type="dxa"/>
          </w:tcPr>
          <w:p w14:paraId="299B08C9" w14:textId="77777777" w:rsidR="00C74069" w:rsidRPr="00DC4013" w:rsidRDefault="00C74069" w:rsidP="00C74069">
            <w:pPr>
              <w:pStyle w:val="texte"/>
              <w:ind w:left="0"/>
              <w:rPr>
                <w:rFonts w:cs="Arial"/>
              </w:rPr>
            </w:pPr>
            <w:r>
              <w:rPr>
                <w:rFonts w:cs="Arial"/>
              </w:rPr>
              <w:t>Pour l’ASNR</w:t>
            </w:r>
          </w:p>
        </w:tc>
        <w:tc>
          <w:tcPr>
            <w:tcW w:w="2413" w:type="dxa"/>
          </w:tcPr>
          <w:p w14:paraId="3BACCA28" w14:textId="754AA9EC" w:rsidR="00C74069" w:rsidRPr="00DC4013" w:rsidRDefault="00020D4D" w:rsidP="00C74069">
            <w:pPr>
              <w:pStyle w:val="texte"/>
              <w:ind w:left="0"/>
              <w:rPr>
                <w:rFonts w:cs="Arial"/>
              </w:rPr>
            </w:pPr>
            <w:r>
              <w:rPr>
                <w:rFonts w:cs="Arial"/>
              </w:rPr>
              <w:t>Matthieu BARRAULT, Victor Manuel MOCHO</w:t>
            </w:r>
          </w:p>
        </w:tc>
        <w:tc>
          <w:tcPr>
            <w:tcW w:w="2440" w:type="dxa"/>
          </w:tcPr>
          <w:p w14:paraId="6ED430C7" w14:textId="25D85E2A" w:rsidR="00C74069" w:rsidRPr="00DC4013" w:rsidRDefault="00020D4D" w:rsidP="00C74069">
            <w:pPr>
              <w:pStyle w:val="texte"/>
              <w:ind w:left="0"/>
              <w:rPr>
                <w:rFonts w:cs="Arial"/>
              </w:rPr>
            </w:pPr>
            <w:r>
              <w:rPr>
                <w:rFonts w:cs="Arial"/>
              </w:rPr>
              <w:t xml:space="preserve">01.69.08.89.77 </w:t>
            </w:r>
            <w:r>
              <w:rPr>
                <w:rFonts w:cs="Arial"/>
              </w:rPr>
              <w:br/>
              <w:t>01 69 08 68 15</w:t>
            </w:r>
          </w:p>
        </w:tc>
        <w:tc>
          <w:tcPr>
            <w:tcW w:w="2375" w:type="dxa"/>
          </w:tcPr>
          <w:p w14:paraId="5D6030BC" w14:textId="7B7BE34C" w:rsidR="00C74069" w:rsidRPr="00DC4013" w:rsidRDefault="00020D4D" w:rsidP="00C74069">
            <w:pPr>
              <w:pStyle w:val="texte"/>
              <w:ind w:left="0"/>
              <w:rPr>
                <w:rFonts w:cs="Arial"/>
              </w:rPr>
            </w:pPr>
            <w:hyperlink r:id="rId11" w:history="1">
              <w:r>
                <w:rPr>
                  <w:rStyle w:val="Lienhypertexte"/>
                  <w:rFonts w:cs="Arial"/>
                </w:rPr>
                <w:t>mathieu.barrault@asnr.fr</w:t>
              </w:r>
            </w:hyperlink>
            <w:r>
              <w:rPr>
                <w:rFonts w:cs="Arial"/>
              </w:rPr>
              <w:t xml:space="preserve">  </w:t>
            </w:r>
            <w:hyperlink r:id="rId12" w:history="1">
              <w:r>
                <w:rPr>
                  <w:rStyle w:val="Lienhypertexte"/>
                  <w:rFonts w:cs="Arial"/>
                </w:rPr>
                <w:t>victor.mocho@asnr.fr</w:t>
              </w:r>
            </w:hyperlink>
            <w:r>
              <w:rPr>
                <w:rFonts w:cs="Arial"/>
              </w:rPr>
              <w:t xml:space="preserve"> </w:t>
            </w:r>
          </w:p>
        </w:tc>
      </w:tr>
      <w:tr w:rsidR="00E83147" w:rsidRPr="00DC4013" w14:paraId="5ED257EE" w14:textId="77777777" w:rsidTr="00E83147">
        <w:tc>
          <w:tcPr>
            <w:tcW w:w="2456" w:type="dxa"/>
          </w:tcPr>
          <w:p w14:paraId="38173D3E" w14:textId="118F403F" w:rsidR="00E83147" w:rsidRPr="00DC4013" w:rsidRDefault="00E83147" w:rsidP="00E83147">
            <w:pPr>
              <w:pStyle w:val="texte"/>
              <w:ind w:left="0"/>
              <w:rPr>
                <w:rFonts w:cs="Arial"/>
              </w:rPr>
            </w:pPr>
            <w:r>
              <w:rPr>
                <w:rFonts w:cs="Arial"/>
              </w:rPr>
              <w:t>Pour le Titulaire</w:t>
            </w:r>
          </w:p>
        </w:tc>
        <w:tc>
          <w:tcPr>
            <w:tcW w:w="2413" w:type="dxa"/>
          </w:tcPr>
          <w:p w14:paraId="6E9553CE" w14:textId="3426C9E1" w:rsidR="00E83147" w:rsidRPr="008D5124" w:rsidRDefault="00E83147" w:rsidP="00E83147">
            <w:pPr>
              <w:pStyle w:val="texte"/>
              <w:ind w:left="0"/>
              <w:rPr>
                <w:rFonts w:cs="Arial"/>
                <w:highlight w:val="green"/>
              </w:rPr>
            </w:pPr>
            <w:r>
              <w:rPr>
                <w:rFonts w:cs="Arial"/>
                <w:highlight w:val="green"/>
              </w:rPr>
              <w:t>…</w:t>
            </w:r>
          </w:p>
        </w:tc>
        <w:tc>
          <w:tcPr>
            <w:tcW w:w="2440" w:type="dxa"/>
          </w:tcPr>
          <w:p w14:paraId="71BCEF55" w14:textId="6E0838FB" w:rsidR="00E83147" w:rsidRPr="008D5124" w:rsidRDefault="00E83147" w:rsidP="00E83147">
            <w:pPr>
              <w:pStyle w:val="texte"/>
              <w:ind w:left="0"/>
              <w:rPr>
                <w:rFonts w:cs="Arial"/>
                <w:highlight w:val="green"/>
              </w:rPr>
            </w:pPr>
            <w:r>
              <w:rPr>
                <w:rFonts w:cs="Arial"/>
                <w:highlight w:val="green"/>
              </w:rPr>
              <w:t>…</w:t>
            </w:r>
          </w:p>
        </w:tc>
        <w:tc>
          <w:tcPr>
            <w:tcW w:w="2375" w:type="dxa"/>
          </w:tcPr>
          <w:p w14:paraId="7836867D" w14:textId="3CD8114D" w:rsidR="00E83147" w:rsidRPr="008D5124" w:rsidRDefault="00E83147" w:rsidP="00E83147">
            <w:pPr>
              <w:pStyle w:val="texte"/>
              <w:ind w:left="0"/>
              <w:rPr>
                <w:rFonts w:cs="Arial"/>
                <w:highlight w:val="green"/>
              </w:rPr>
            </w:pPr>
            <w:r>
              <w:rPr>
                <w:rFonts w:cs="Arial"/>
                <w:highlight w:val="green"/>
              </w:rPr>
              <w:t>…</w:t>
            </w:r>
          </w:p>
        </w:tc>
      </w:tr>
    </w:tbl>
    <w:p w14:paraId="46841C4E" w14:textId="77777777" w:rsidR="00DC4013" w:rsidRPr="00DC4013" w:rsidRDefault="00DC4013" w:rsidP="00DC4013">
      <w:pPr>
        <w:pStyle w:val="texte"/>
        <w:ind w:left="284"/>
        <w:rPr>
          <w:rFonts w:cs="Arial"/>
        </w:rPr>
      </w:pPr>
    </w:p>
    <w:p w14:paraId="553EA3D1" w14:textId="77777777" w:rsidR="00DC4013" w:rsidRPr="00DC4013" w:rsidRDefault="00DC4013" w:rsidP="00DC4013">
      <w:pPr>
        <w:pStyle w:val="fcase1ertab"/>
        <w:numPr>
          <w:ilvl w:val="2"/>
          <w:numId w:val="39"/>
        </w:numPr>
        <w:tabs>
          <w:tab w:val="left" w:pos="0"/>
          <w:tab w:val="left" w:pos="851"/>
        </w:tabs>
        <w:rPr>
          <w:rFonts w:ascii="Arial" w:hAnsi="Arial" w:cs="Arial"/>
          <w:b/>
          <w:bCs/>
          <w:u w:val="single"/>
        </w:rPr>
      </w:pPr>
      <w:bookmarkStart w:id="7" w:name="_Toc468084790"/>
      <w:r>
        <w:rPr>
          <w:rFonts w:ascii="Arial" w:hAnsi="Arial" w:cs="Arial"/>
          <w:b/>
          <w:bCs/>
          <w:u w:val="single"/>
        </w:rPr>
        <w:t>Responsables commerciaux</w:t>
      </w:r>
    </w:p>
    <w:p w14:paraId="612793E2" w14:textId="77777777" w:rsidR="000770A4" w:rsidRDefault="000770A4" w:rsidP="00817CC5">
      <w:pPr>
        <w:tabs>
          <w:tab w:val="left" w:pos="851"/>
        </w:tabs>
        <w:rPr>
          <w:rFonts w:ascii="Arial" w:hAnsi="Arial" w:cs="Arial"/>
          <w:sz w:val="20"/>
          <w:szCs w:val="20"/>
        </w:rPr>
      </w:pPr>
    </w:p>
    <w:p w14:paraId="5F1F6DB4" w14:textId="6E7D8A17" w:rsidR="00DC4013" w:rsidRPr="00DC4013" w:rsidRDefault="00DC4013" w:rsidP="00817CC5">
      <w:pPr>
        <w:tabs>
          <w:tab w:val="left" w:pos="851"/>
        </w:tabs>
        <w:rPr>
          <w:rFonts w:ascii="Arial" w:hAnsi="Arial" w:cs="Arial"/>
          <w:sz w:val="20"/>
          <w:szCs w:val="20"/>
        </w:rPr>
      </w:pPr>
      <w:r>
        <w:rPr>
          <w:rFonts w:ascii="Arial" w:hAnsi="Arial" w:cs="Arial"/>
          <w:sz w:val="20"/>
          <w:szCs w:val="20"/>
        </w:rPr>
        <w:t>Dans le cadre de l'exécution du présent marché, les parties désignent comme responsables commerciaux les personnes suivantes :</w:t>
      </w:r>
    </w:p>
    <w:tbl>
      <w:tblPr>
        <w:tblStyle w:val="Grilledutableau"/>
        <w:tblW w:w="0" w:type="auto"/>
        <w:tblInd w:w="284" w:type="dxa"/>
        <w:tblLook w:val="04A0" w:firstRow="1" w:lastRow="0" w:firstColumn="1" w:lastColumn="0" w:noHBand="0" w:noVBand="1"/>
      </w:tblPr>
      <w:tblGrid>
        <w:gridCol w:w="2456"/>
        <w:gridCol w:w="2413"/>
        <w:gridCol w:w="2440"/>
        <w:gridCol w:w="2375"/>
      </w:tblGrid>
      <w:tr w:rsidR="00DC4013" w:rsidRPr="00DC4013" w14:paraId="297C7CCD" w14:textId="77777777" w:rsidTr="00E83147">
        <w:tc>
          <w:tcPr>
            <w:tcW w:w="2456" w:type="dxa"/>
            <w:shd w:val="clear" w:color="auto" w:fill="D9D9D9"/>
          </w:tcPr>
          <w:p w14:paraId="53C077FE" w14:textId="77777777" w:rsidR="00DC4013" w:rsidRPr="00DC4013" w:rsidRDefault="00DC4013" w:rsidP="00651E0B">
            <w:pPr>
              <w:pStyle w:val="texte"/>
              <w:ind w:left="0"/>
              <w:jc w:val="center"/>
              <w:rPr>
                <w:rFonts w:cs="Arial"/>
                <w:b/>
                <w:bCs/>
              </w:rPr>
            </w:pPr>
            <w:r>
              <w:rPr>
                <w:rFonts w:cs="Arial"/>
                <w:b/>
                <w:bCs/>
              </w:rPr>
              <w:t>Désignation</w:t>
            </w:r>
          </w:p>
        </w:tc>
        <w:tc>
          <w:tcPr>
            <w:tcW w:w="2413" w:type="dxa"/>
            <w:shd w:val="clear" w:color="auto" w:fill="D9D9D9"/>
          </w:tcPr>
          <w:p w14:paraId="19C830CE" w14:textId="77777777" w:rsidR="00DC4013" w:rsidRPr="00DC4013" w:rsidRDefault="00DC4013" w:rsidP="00651E0B">
            <w:pPr>
              <w:pStyle w:val="texte"/>
              <w:ind w:left="0"/>
              <w:jc w:val="center"/>
              <w:rPr>
                <w:rFonts w:cs="Arial"/>
                <w:b/>
                <w:bCs/>
              </w:rPr>
            </w:pPr>
            <w:r>
              <w:rPr>
                <w:rFonts w:cs="Arial"/>
                <w:b/>
                <w:bCs/>
              </w:rPr>
              <w:t>Nom / Prénom</w:t>
            </w:r>
          </w:p>
        </w:tc>
        <w:tc>
          <w:tcPr>
            <w:tcW w:w="2440" w:type="dxa"/>
            <w:shd w:val="clear" w:color="auto" w:fill="D9D9D9"/>
          </w:tcPr>
          <w:p w14:paraId="30050709" w14:textId="77777777" w:rsidR="00DC4013" w:rsidRPr="00DC4013" w:rsidRDefault="00DC4013" w:rsidP="00651E0B">
            <w:pPr>
              <w:pStyle w:val="texte"/>
              <w:ind w:left="0"/>
              <w:jc w:val="center"/>
              <w:rPr>
                <w:rFonts w:cs="Arial"/>
                <w:b/>
                <w:bCs/>
              </w:rPr>
            </w:pPr>
            <w:r>
              <w:rPr>
                <w:rFonts w:cs="Arial"/>
                <w:b/>
                <w:bCs/>
              </w:rPr>
              <w:t>Téléphone</w:t>
            </w:r>
          </w:p>
        </w:tc>
        <w:tc>
          <w:tcPr>
            <w:tcW w:w="2375" w:type="dxa"/>
            <w:shd w:val="clear" w:color="auto" w:fill="D9D9D9"/>
          </w:tcPr>
          <w:p w14:paraId="4BEBA096" w14:textId="77777777" w:rsidR="00DC4013" w:rsidRPr="00DC4013" w:rsidRDefault="00DC4013" w:rsidP="00651E0B">
            <w:pPr>
              <w:pStyle w:val="texte"/>
              <w:ind w:left="0"/>
              <w:jc w:val="center"/>
              <w:rPr>
                <w:rFonts w:cs="Arial"/>
                <w:b/>
                <w:bCs/>
              </w:rPr>
            </w:pPr>
            <w:r>
              <w:rPr>
                <w:rFonts w:cs="Arial"/>
                <w:b/>
                <w:bCs/>
              </w:rPr>
              <w:t>Mail</w:t>
            </w:r>
          </w:p>
        </w:tc>
      </w:tr>
      <w:tr w:rsidR="00E83147" w:rsidRPr="00DC4013" w14:paraId="46EE7BFF" w14:textId="77777777" w:rsidTr="00E83147">
        <w:tc>
          <w:tcPr>
            <w:tcW w:w="2456" w:type="dxa"/>
          </w:tcPr>
          <w:p w14:paraId="27CC83F0" w14:textId="77777777" w:rsidR="00E83147" w:rsidRPr="00DC4013" w:rsidRDefault="00E83147" w:rsidP="00E83147">
            <w:pPr>
              <w:pStyle w:val="texte"/>
              <w:ind w:left="0"/>
              <w:rPr>
                <w:rFonts w:cs="Arial"/>
              </w:rPr>
            </w:pPr>
            <w:r>
              <w:rPr>
                <w:rFonts w:cs="Arial"/>
              </w:rPr>
              <w:t>Pour l’ASNR</w:t>
            </w:r>
          </w:p>
        </w:tc>
        <w:tc>
          <w:tcPr>
            <w:tcW w:w="2413" w:type="dxa"/>
          </w:tcPr>
          <w:p w14:paraId="6BEE6241" w14:textId="2D7872D7" w:rsidR="00E83147" w:rsidRPr="00DC4013" w:rsidRDefault="00C74069" w:rsidP="00E83147">
            <w:pPr>
              <w:pStyle w:val="texte"/>
              <w:ind w:left="0"/>
              <w:rPr>
                <w:rFonts w:cs="Arial"/>
              </w:rPr>
            </w:pPr>
            <w:r>
              <w:rPr>
                <w:rFonts w:cs="Arial"/>
              </w:rPr>
              <w:t>Fabrice MARTIAL</w:t>
            </w:r>
          </w:p>
        </w:tc>
        <w:tc>
          <w:tcPr>
            <w:tcW w:w="2440" w:type="dxa"/>
          </w:tcPr>
          <w:p w14:paraId="333C502D" w14:textId="7037BF2F" w:rsidR="00E83147" w:rsidRPr="00DC4013" w:rsidRDefault="00C74069" w:rsidP="00E83147">
            <w:pPr>
              <w:pStyle w:val="texte"/>
              <w:ind w:left="0"/>
              <w:rPr>
                <w:rFonts w:cs="Arial"/>
              </w:rPr>
            </w:pPr>
            <w:r>
              <w:rPr>
                <w:rFonts w:cs="Arial"/>
              </w:rPr>
              <w:t>+33 1 58 35 91 53</w:t>
            </w:r>
          </w:p>
        </w:tc>
        <w:tc>
          <w:tcPr>
            <w:tcW w:w="2375" w:type="dxa"/>
          </w:tcPr>
          <w:p w14:paraId="2BDC8BDE" w14:textId="466454E8" w:rsidR="00E83147" w:rsidRPr="00DC4013" w:rsidRDefault="00C74069" w:rsidP="00E83147">
            <w:pPr>
              <w:pStyle w:val="texte"/>
              <w:ind w:left="0"/>
              <w:rPr>
                <w:rFonts w:cs="Arial"/>
              </w:rPr>
            </w:pPr>
            <w:hyperlink r:id="rId13" w:history="1">
              <w:r>
                <w:rPr>
                  <w:rStyle w:val="Lienhypertexte"/>
                  <w:rFonts w:cs="Arial"/>
                </w:rPr>
                <w:t>f</w:t>
              </w:r>
              <w:r>
                <w:rPr>
                  <w:rStyle w:val="Lienhypertexte"/>
                </w:rPr>
                <w:t>abrice</w:t>
              </w:r>
              <w:r>
                <w:rPr>
                  <w:rStyle w:val="Lienhypertexte"/>
                  <w:rFonts w:cs="Arial"/>
                </w:rPr>
                <w:t>.martial@asnr.fr</w:t>
              </w:r>
            </w:hyperlink>
            <w:r>
              <w:rPr>
                <w:rFonts w:cs="Arial"/>
              </w:rPr>
              <w:t xml:space="preserve"> </w:t>
            </w:r>
          </w:p>
        </w:tc>
      </w:tr>
      <w:tr w:rsidR="00E83147" w:rsidRPr="00DC4013" w14:paraId="2152BA8D" w14:textId="77777777" w:rsidTr="00E83147">
        <w:tc>
          <w:tcPr>
            <w:tcW w:w="2456" w:type="dxa"/>
          </w:tcPr>
          <w:p w14:paraId="4617AFE4" w14:textId="6A700E77" w:rsidR="00E83147" w:rsidRPr="00DC4013" w:rsidRDefault="00E83147" w:rsidP="00E83147">
            <w:pPr>
              <w:pStyle w:val="texte"/>
              <w:ind w:left="0"/>
              <w:rPr>
                <w:rFonts w:cs="Arial"/>
              </w:rPr>
            </w:pPr>
            <w:r>
              <w:rPr>
                <w:rFonts w:cs="Arial"/>
              </w:rPr>
              <w:t>Pour le Titulaire</w:t>
            </w:r>
          </w:p>
        </w:tc>
        <w:tc>
          <w:tcPr>
            <w:tcW w:w="2413" w:type="dxa"/>
          </w:tcPr>
          <w:p w14:paraId="15C397E5" w14:textId="5FB9C86D" w:rsidR="00E83147" w:rsidRPr="008D5124" w:rsidRDefault="00E83147" w:rsidP="00E83147">
            <w:pPr>
              <w:pStyle w:val="texte"/>
              <w:ind w:left="0"/>
              <w:rPr>
                <w:rFonts w:cs="Arial"/>
                <w:highlight w:val="green"/>
              </w:rPr>
            </w:pPr>
            <w:r>
              <w:rPr>
                <w:rFonts w:cs="Arial"/>
                <w:highlight w:val="green"/>
              </w:rPr>
              <w:t>…</w:t>
            </w:r>
          </w:p>
        </w:tc>
        <w:tc>
          <w:tcPr>
            <w:tcW w:w="2440" w:type="dxa"/>
          </w:tcPr>
          <w:p w14:paraId="0BA6EC69" w14:textId="5542DDD2" w:rsidR="00E83147" w:rsidRPr="008D5124" w:rsidRDefault="00E83147" w:rsidP="00E83147">
            <w:pPr>
              <w:pStyle w:val="texte"/>
              <w:ind w:left="0"/>
              <w:rPr>
                <w:rFonts w:cs="Arial"/>
                <w:highlight w:val="green"/>
              </w:rPr>
            </w:pPr>
            <w:r>
              <w:rPr>
                <w:rFonts w:cs="Arial"/>
                <w:highlight w:val="green"/>
              </w:rPr>
              <w:t>…</w:t>
            </w:r>
          </w:p>
        </w:tc>
        <w:tc>
          <w:tcPr>
            <w:tcW w:w="2375" w:type="dxa"/>
          </w:tcPr>
          <w:p w14:paraId="1DC81ECF" w14:textId="4283F5B1" w:rsidR="00E83147" w:rsidRPr="008D5124" w:rsidRDefault="00E83147" w:rsidP="00E83147">
            <w:pPr>
              <w:pStyle w:val="texte"/>
              <w:ind w:left="0"/>
              <w:rPr>
                <w:rFonts w:cs="Arial"/>
                <w:highlight w:val="green"/>
              </w:rPr>
            </w:pPr>
            <w:r>
              <w:rPr>
                <w:rFonts w:cs="Arial"/>
                <w:highlight w:val="green"/>
              </w:rPr>
              <w:t>…</w:t>
            </w:r>
          </w:p>
        </w:tc>
      </w:tr>
    </w:tbl>
    <w:p w14:paraId="7DCB7468" w14:textId="77777777" w:rsidR="00DC4013" w:rsidRDefault="00DC4013" w:rsidP="00DC4013">
      <w:pPr>
        <w:shd w:val="clear" w:color="auto" w:fill="FFFFFF"/>
        <w:spacing w:line="360" w:lineRule="auto"/>
        <w:ind w:left="2062" w:firstLine="210"/>
        <w:rPr>
          <w:rFonts w:ascii="Arial" w:hAnsi="Arial" w:cs="Arial"/>
          <w:sz w:val="20"/>
          <w:szCs w:val="20"/>
        </w:rPr>
      </w:pPr>
    </w:p>
    <w:p w14:paraId="0A850C6F" w14:textId="0D0B0E92" w:rsidR="00A553F5" w:rsidRPr="00DC4013" w:rsidRDefault="00A553F5" w:rsidP="00A553F5">
      <w:pPr>
        <w:pStyle w:val="fcase1ertab"/>
        <w:numPr>
          <w:ilvl w:val="2"/>
          <w:numId w:val="39"/>
        </w:numPr>
        <w:tabs>
          <w:tab w:val="left" w:pos="0"/>
          <w:tab w:val="left" w:pos="851"/>
        </w:tabs>
        <w:rPr>
          <w:rFonts w:ascii="Arial" w:hAnsi="Arial" w:cs="Arial"/>
          <w:b/>
          <w:bCs/>
          <w:u w:val="single"/>
        </w:rPr>
      </w:pPr>
      <w:r>
        <w:rPr>
          <w:rFonts w:ascii="Arial" w:hAnsi="Arial" w:cs="Arial"/>
          <w:b/>
          <w:bCs/>
          <w:u w:val="single"/>
        </w:rPr>
        <w:t>Délégués à la protection des données</w:t>
      </w:r>
    </w:p>
    <w:p w14:paraId="17D2CAE1" w14:textId="77777777" w:rsidR="000770A4" w:rsidRDefault="000770A4" w:rsidP="00A553F5">
      <w:pPr>
        <w:tabs>
          <w:tab w:val="left" w:pos="851"/>
        </w:tabs>
        <w:rPr>
          <w:rFonts w:ascii="Arial" w:hAnsi="Arial" w:cs="Arial"/>
          <w:sz w:val="20"/>
          <w:szCs w:val="20"/>
        </w:rPr>
      </w:pPr>
    </w:p>
    <w:p w14:paraId="2D3AAC42" w14:textId="466124EF" w:rsidR="00A553F5" w:rsidRPr="00DC4013" w:rsidRDefault="00A553F5" w:rsidP="00A553F5">
      <w:pPr>
        <w:tabs>
          <w:tab w:val="left" w:pos="851"/>
        </w:tabs>
        <w:rPr>
          <w:rFonts w:ascii="Arial" w:hAnsi="Arial" w:cs="Arial"/>
          <w:sz w:val="20"/>
          <w:szCs w:val="20"/>
        </w:rPr>
      </w:pPr>
      <w:r>
        <w:rPr>
          <w:rFonts w:ascii="Arial" w:hAnsi="Arial" w:cs="Arial"/>
          <w:sz w:val="20"/>
          <w:szCs w:val="20"/>
        </w:rPr>
        <w:t>Dans le cadre de l'exécution du présent marché, les parties désignent comme DPO les contacts suivants :</w:t>
      </w:r>
    </w:p>
    <w:tbl>
      <w:tblPr>
        <w:tblStyle w:val="Grilledutableau"/>
        <w:tblW w:w="0" w:type="auto"/>
        <w:tblInd w:w="284" w:type="dxa"/>
        <w:tblLook w:val="04A0" w:firstRow="1" w:lastRow="0" w:firstColumn="1" w:lastColumn="0" w:noHBand="0" w:noVBand="1"/>
      </w:tblPr>
      <w:tblGrid>
        <w:gridCol w:w="2456"/>
        <w:gridCol w:w="2413"/>
        <w:gridCol w:w="2440"/>
      </w:tblGrid>
      <w:tr w:rsidR="00A553F5" w:rsidRPr="00DC4013" w14:paraId="50118474" w14:textId="77777777" w:rsidTr="00CA08BA">
        <w:tc>
          <w:tcPr>
            <w:tcW w:w="2456" w:type="dxa"/>
            <w:shd w:val="clear" w:color="auto" w:fill="D9D9D9"/>
          </w:tcPr>
          <w:p w14:paraId="3EEF20B7" w14:textId="77777777" w:rsidR="00A553F5" w:rsidRPr="00DC4013" w:rsidRDefault="00A553F5" w:rsidP="00CA08BA">
            <w:pPr>
              <w:pStyle w:val="texte"/>
              <w:ind w:left="0"/>
              <w:jc w:val="center"/>
              <w:rPr>
                <w:rFonts w:cs="Arial"/>
                <w:b/>
                <w:bCs/>
              </w:rPr>
            </w:pPr>
            <w:r>
              <w:rPr>
                <w:rFonts w:cs="Arial"/>
                <w:b/>
                <w:bCs/>
              </w:rPr>
              <w:t>Désignation</w:t>
            </w:r>
          </w:p>
        </w:tc>
        <w:tc>
          <w:tcPr>
            <w:tcW w:w="2413" w:type="dxa"/>
            <w:shd w:val="clear" w:color="auto" w:fill="D9D9D9"/>
          </w:tcPr>
          <w:p w14:paraId="76C6E3EB" w14:textId="53EA4F6E" w:rsidR="00A553F5" w:rsidRPr="00DC4013" w:rsidRDefault="00A553F5" w:rsidP="00CA08BA">
            <w:pPr>
              <w:pStyle w:val="texte"/>
              <w:ind w:left="0"/>
              <w:jc w:val="center"/>
              <w:rPr>
                <w:rFonts w:cs="Arial"/>
                <w:b/>
                <w:bCs/>
              </w:rPr>
            </w:pPr>
            <w:r>
              <w:rPr>
                <w:rFonts w:cs="Arial"/>
                <w:b/>
                <w:bCs/>
              </w:rPr>
              <w:t>Mail</w:t>
            </w:r>
          </w:p>
        </w:tc>
        <w:tc>
          <w:tcPr>
            <w:tcW w:w="2440" w:type="dxa"/>
            <w:shd w:val="clear" w:color="auto" w:fill="D9D9D9"/>
          </w:tcPr>
          <w:p w14:paraId="4722AD99" w14:textId="77777777" w:rsidR="00A553F5" w:rsidRPr="00DC4013" w:rsidRDefault="00A553F5" w:rsidP="00CA08BA">
            <w:pPr>
              <w:pStyle w:val="texte"/>
              <w:ind w:left="0"/>
              <w:jc w:val="center"/>
              <w:rPr>
                <w:rFonts w:cs="Arial"/>
                <w:b/>
                <w:bCs/>
              </w:rPr>
            </w:pPr>
            <w:r>
              <w:rPr>
                <w:rFonts w:cs="Arial"/>
                <w:b/>
                <w:bCs/>
              </w:rPr>
              <w:t>Téléphone</w:t>
            </w:r>
          </w:p>
        </w:tc>
      </w:tr>
      <w:tr w:rsidR="00A553F5" w:rsidRPr="00DC4013" w14:paraId="5E8594C5" w14:textId="77777777" w:rsidTr="00BE7994">
        <w:tc>
          <w:tcPr>
            <w:tcW w:w="2456" w:type="dxa"/>
            <w:vAlign w:val="center"/>
          </w:tcPr>
          <w:p w14:paraId="4B133D9E" w14:textId="77777777" w:rsidR="00A553F5" w:rsidRPr="00DC4013" w:rsidRDefault="00A553F5" w:rsidP="00BE7994">
            <w:pPr>
              <w:pStyle w:val="texte"/>
              <w:ind w:left="0"/>
              <w:jc w:val="left"/>
              <w:rPr>
                <w:rFonts w:cs="Arial"/>
              </w:rPr>
            </w:pPr>
            <w:r>
              <w:rPr>
                <w:rFonts w:cs="Arial"/>
              </w:rPr>
              <w:t>Pour l’ASNR</w:t>
            </w:r>
          </w:p>
        </w:tc>
        <w:tc>
          <w:tcPr>
            <w:tcW w:w="2413" w:type="dxa"/>
            <w:vAlign w:val="center"/>
          </w:tcPr>
          <w:p w14:paraId="3C2FAA52" w14:textId="1EE74DE9" w:rsidR="00A553F5" w:rsidRPr="00DC4013" w:rsidRDefault="00A553F5" w:rsidP="00A553F5">
            <w:pPr>
              <w:pStyle w:val="texte"/>
              <w:ind w:left="0"/>
              <w:jc w:val="left"/>
              <w:rPr>
                <w:rFonts w:cs="Arial"/>
              </w:rPr>
            </w:pPr>
            <w:hyperlink r:id="rId14" w:history="1">
              <w:r>
                <w:rPr>
                  <w:rStyle w:val="Lienhypertexte"/>
                  <w:rFonts w:cs="Arial"/>
                </w:rPr>
                <w:t>dpo@asnr.fr</w:t>
              </w:r>
            </w:hyperlink>
            <w:r>
              <w:rPr>
                <w:rFonts w:cs="Arial"/>
              </w:rPr>
              <w:t xml:space="preserve"> </w:t>
            </w:r>
          </w:p>
        </w:tc>
        <w:tc>
          <w:tcPr>
            <w:tcW w:w="2440" w:type="dxa"/>
          </w:tcPr>
          <w:p w14:paraId="55DE775E" w14:textId="77777777" w:rsidR="00A553F5" w:rsidRDefault="00A553F5" w:rsidP="00CA08BA">
            <w:pPr>
              <w:pStyle w:val="texte"/>
              <w:ind w:left="0"/>
              <w:rPr>
                <w:rFonts w:cs="Arial"/>
              </w:rPr>
            </w:pPr>
            <w:r>
              <w:rPr>
                <w:rFonts w:cs="Arial"/>
              </w:rPr>
              <w:t>01.58.35.92.22</w:t>
            </w:r>
          </w:p>
          <w:p w14:paraId="0BA5D00D" w14:textId="19816A93" w:rsidR="00A553F5" w:rsidRPr="00DC4013" w:rsidRDefault="00A553F5" w:rsidP="00CA08BA">
            <w:pPr>
              <w:pStyle w:val="texte"/>
              <w:ind w:left="0"/>
              <w:rPr>
                <w:rFonts w:cs="Arial"/>
              </w:rPr>
            </w:pPr>
            <w:r>
              <w:rPr>
                <w:rFonts w:cs="Arial"/>
              </w:rPr>
              <w:t>01.46.16.41.62</w:t>
            </w:r>
          </w:p>
        </w:tc>
      </w:tr>
      <w:tr w:rsidR="00A553F5" w:rsidRPr="00DC4013" w14:paraId="2EE70021" w14:textId="77777777" w:rsidTr="00CA08BA">
        <w:tc>
          <w:tcPr>
            <w:tcW w:w="2456" w:type="dxa"/>
          </w:tcPr>
          <w:p w14:paraId="45A9456C" w14:textId="77777777" w:rsidR="00A553F5" w:rsidRPr="00DC4013" w:rsidRDefault="00A553F5" w:rsidP="00CA08BA">
            <w:pPr>
              <w:pStyle w:val="texte"/>
              <w:ind w:left="0"/>
              <w:rPr>
                <w:rFonts w:cs="Arial"/>
              </w:rPr>
            </w:pPr>
            <w:r>
              <w:rPr>
                <w:rFonts w:cs="Arial"/>
              </w:rPr>
              <w:t>Pour le Titulaire</w:t>
            </w:r>
          </w:p>
        </w:tc>
        <w:tc>
          <w:tcPr>
            <w:tcW w:w="2413" w:type="dxa"/>
          </w:tcPr>
          <w:p w14:paraId="09D923BE" w14:textId="77777777" w:rsidR="00A553F5" w:rsidRPr="008D5124" w:rsidRDefault="00A553F5" w:rsidP="00CA08BA">
            <w:pPr>
              <w:pStyle w:val="texte"/>
              <w:ind w:left="0"/>
              <w:rPr>
                <w:rFonts w:cs="Arial"/>
                <w:highlight w:val="green"/>
              </w:rPr>
            </w:pPr>
            <w:r>
              <w:rPr>
                <w:rFonts w:cs="Arial"/>
                <w:highlight w:val="green"/>
              </w:rPr>
              <w:t>…</w:t>
            </w:r>
          </w:p>
        </w:tc>
        <w:tc>
          <w:tcPr>
            <w:tcW w:w="2440" w:type="dxa"/>
          </w:tcPr>
          <w:p w14:paraId="6A3CEBE4" w14:textId="77777777" w:rsidR="00A553F5" w:rsidRPr="008D5124" w:rsidRDefault="00A553F5" w:rsidP="00CA08BA">
            <w:pPr>
              <w:pStyle w:val="texte"/>
              <w:ind w:left="0"/>
              <w:rPr>
                <w:rFonts w:cs="Arial"/>
                <w:highlight w:val="green"/>
              </w:rPr>
            </w:pPr>
            <w:r>
              <w:rPr>
                <w:rFonts w:cs="Arial"/>
                <w:highlight w:val="green"/>
              </w:rPr>
              <w:t>…</w:t>
            </w:r>
          </w:p>
        </w:tc>
      </w:tr>
    </w:tbl>
    <w:p w14:paraId="2C27B630" w14:textId="77777777" w:rsidR="00A553F5" w:rsidRDefault="00A553F5" w:rsidP="00DC4013">
      <w:pPr>
        <w:shd w:val="clear" w:color="auto" w:fill="FFFFFF"/>
        <w:spacing w:line="360" w:lineRule="auto"/>
        <w:ind w:left="2062" w:firstLine="210"/>
        <w:rPr>
          <w:rFonts w:ascii="Arial" w:hAnsi="Arial" w:cs="Arial"/>
          <w:sz w:val="20"/>
          <w:szCs w:val="20"/>
        </w:rPr>
      </w:pPr>
    </w:p>
    <w:p w14:paraId="5C1BCEA9" w14:textId="77777777" w:rsidR="00020D4D" w:rsidRDefault="00020D4D" w:rsidP="00DC4013">
      <w:pPr>
        <w:shd w:val="clear" w:color="auto" w:fill="FFFFFF"/>
        <w:spacing w:line="360" w:lineRule="auto"/>
        <w:ind w:left="2062" w:firstLine="210"/>
        <w:rPr>
          <w:rFonts w:ascii="Arial" w:hAnsi="Arial" w:cs="Arial"/>
          <w:sz w:val="20"/>
          <w:szCs w:val="20"/>
        </w:rPr>
      </w:pPr>
    </w:p>
    <w:p w14:paraId="315E3A80" w14:textId="77777777" w:rsidR="00020D4D" w:rsidRPr="00DC4013" w:rsidRDefault="00020D4D" w:rsidP="00DC4013">
      <w:pPr>
        <w:shd w:val="clear" w:color="auto" w:fill="FFFFFF"/>
        <w:spacing w:line="360" w:lineRule="auto"/>
        <w:ind w:left="2062" w:firstLine="210"/>
        <w:rPr>
          <w:rFonts w:ascii="Arial" w:hAnsi="Arial" w:cs="Arial"/>
          <w:sz w:val="20"/>
          <w:szCs w:val="20"/>
        </w:rPr>
      </w:pPr>
    </w:p>
    <w:p w14:paraId="013DBB09" w14:textId="77777777" w:rsidR="00DC4013" w:rsidRPr="00DC4013" w:rsidRDefault="00DC4013" w:rsidP="00DC4013">
      <w:pPr>
        <w:pStyle w:val="fcase1ertab"/>
        <w:numPr>
          <w:ilvl w:val="2"/>
          <w:numId w:val="39"/>
        </w:numPr>
        <w:tabs>
          <w:tab w:val="left" w:pos="0"/>
          <w:tab w:val="left" w:pos="851"/>
        </w:tabs>
        <w:rPr>
          <w:rFonts w:ascii="Arial" w:hAnsi="Arial" w:cs="Arial"/>
          <w:b/>
          <w:bCs/>
          <w:u w:val="single"/>
        </w:rPr>
      </w:pPr>
      <w:r>
        <w:rPr>
          <w:rFonts w:ascii="Arial" w:hAnsi="Arial" w:cs="Arial"/>
          <w:b/>
          <w:bCs/>
          <w:u w:val="single"/>
        </w:rPr>
        <w:t>Correspondances</w:t>
      </w:r>
      <w:bookmarkEnd w:id="7"/>
    </w:p>
    <w:p w14:paraId="6ABB2E87" w14:textId="77777777" w:rsidR="000770A4" w:rsidRDefault="000770A4" w:rsidP="00817CC5">
      <w:pPr>
        <w:tabs>
          <w:tab w:val="left" w:pos="851"/>
        </w:tabs>
        <w:rPr>
          <w:rFonts w:ascii="Arial" w:hAnsi="Arial" w:cs="Arial"/>
          <w:sz w:val="20"/>
          <w:szCs w:val="20"/>
        </w:rPr>
      </w:pPr>
    </w:p>
    <w:p w14:paraId="383D087C" w14:textId="0CBDDC5A" w:rsidR="00DC4013" w:rsidRPr="00DC4013" w:rsidRDefault="00DC4013" w:rsidP="00817CC5">
      <w:pPr>
        <w:tabs>
          <w:tab w:val="left" w:pos="851"/>
        </w:tabs>
        <w:rPr>
          <w:rFonts w:ascii="Arial" w:hAnsi="Arial" w:cs="Arial"/>
          <w:sz w:val="20"/>
          <w:szCs w:val="20"/>
        </w:rPr>
      </w:pPr>
      <w:r>
        <w:rPr>
          <w:rFonts w:ascii="Arial" w:hAnsi="Arial" w:cs="Arial"/>
          <w:sz w:val="20"/>
          <w:szCs w:val="20"/>
        </w:rPr>
        <w:t>Les correspondances entre les deux parties, se feront aux adresses suivantes :</w:t>
      </w:r>
    </w:p>
    <w:tbl>
      <w:tblPr>
        <w:tblStyle w:val="Grilledutableau"/>
        <w:tblW w:w="10172" w:type="dxa"/>
        <w:tblInd w:w="284" w:type="dxa"/>
        <w:tblLook w:val="04A0" w:firstRow="1" w:lastRow="0" w:firstColumn="1" w:lastColumn="0" w:noHBand="0" w:noVBand="1"/>
      </w:tblPr>
      <w:tblGrid>
        <w:gridCol w:w="2544"/>
        <w:gridCol w:w="7628"/>
      </w:tblGrid>
      <w:tr w:rsidR="00DC4013" w:rsidRPr="00DC4013" w14:paraId="38DD6D04" w14:textId="77777777" w:rsidTr="00651E0B">
        <w:tc>
          <w:tcPr>
            <w:tcW w:w="2544" w:type="dxa"/>
            <w:shd w:val="clear" w:color="auto" w:fill="D9D9D9"/>
          </w:tcPr>
          <w:p w14:paraId="187B4A14" w14:textId="77777777" w:rsidR="00DC4013" w:rsidRPr="00DC4013" w:rsidRDefault="00DC4013" w:rsidP="00651E0B">
            <w:pPr>
              <w:pStyle w:val="texte"/>
              <w:ind w:left="0"/>
              <w:jc w:val="center"/>
              <w:rPr>
                <w:rFonts w:cs="Arial"/>
                <w:b/>
                <w:bCs/>
              </w:rPr>
            </w:pPr>
            <w:r>
              <w:rPr>
                <w:rFonts w:cs="Arial"/>
                <w:b/>
                <w:bCs/>
              </w:rPr>
              <w:t>Désignation</w:t>
            </w:r>
          </w:p>
        </w:tc>
        <w:tc>
          <w:tcPr>
            <w:tcW w:w="7628" w:type="dxa"/>
            <w:shd w:val="clear" w:color="auto" w:fill="D9D9D9"/>
          </w:tcPr>
          <w:p w14:paraId="4CD595B7" w14:textId="77777777" w:rsidR="00DC4013" w:rsidRPr="00DC4013" w:rsidRDefault="00DC4013" w:rsidP="00651E0B">
            <w:pPr>
              <w:pStyle w:val="texte"/>
              <w:ind w:left="0"/>
              <w:jc w:val="center"/>
              <w:rPr>
                <w:rFonts w:cs="Arial"/>
                <w:b/>
                <w:bCs/>
              </w:rPr>
            </w:pPr>
            <w:r>
              <w:rPr>
                <w:rFonts w:cs="Arial"/>
                <w:b/>
                <w:bCs/>
              </w:rPr>
              <w:t>Adresse</w:t>
            </w:r>
          </w:p>
        </w:tc>
      </w:tr>
      <w:tr w:rsidR="00E83147" w:rsidRPr="00DC4013" w14:paraId="66761F9C" w14:textId="77777777" w:rsidTr="00651E0B">
        <w:tc>
          <w:tcPr>
            <w:tcW w:w="2544" w:type="dxa"/>
          </w:tcPr>
          <w:p w14:paraId="21ABFCA2" w14:textId="77777777" w:rsidR="00E83147" w:rsidRPr="00DC4013" w:rsidRDefault="00E83147" w:rsidP="00E83147">
            <w:pPr>
              <w:pStyle w:val="texte"/>
              <w:ind w:left="0"/>
              <w:rPr>
                <w:rFonts w:cs="Arial"/>
              </w:rPr>
            </w:pPr>
            <w:r>
              <w:rPr>
                <w:rFonts w:cs="Arial"/>
              </w:rPr>
              <w:t>ASNR</w:t>
            </w:r>
          </w:p>
        </w:tc>
        <w:tc>
          <w:tcPr>
            <w:tcW w:w="7628" w:type="dxa"/>
          </w:tcPr>
          <w:p w14:paraId="5E07A5F2" w14:textId="7BB7174D" w:rsidR="00E83147" w:rsidRPr="00DC4013" w:rsidRDefault="00E83147" w:rsidP="00E83147">
            <w:pPr>
              <w:pStyle w:val="texte"/>
              <w:ind w:left="0"/>
              <w:rPr>
                <w:rFonts w:cs="Arial"/>
              </w:rPr>
            </w:pPr>
            <w:r>
              <w:rPr>
                <w:rFonts w:cs="Arial"/>
                <w:highlight w:val="yellow"/>
              </w:rPr>
              <w:t>…</w:t>
            </w:r>
          </w:p>
        </w:tc>
      </w:tr>
      <w:tr w:rsidR="00E83147" w:rsidRPr="00DC4013" w14:paraId="2D27CAFE" w14:textId="77777777" w:rsidTr="00651E0B">
        <w:tc>
          <w:tcPr>
            <w:tcW w:w="2544" w:type="dxa"/>
          </w:tcPr>
          <w:p w14:paraId="5CA796AF" w14:textId="7C24047B" w:rsidR="00E83147" w:rsidRPr="00DC4013" w:rsidRDefault="0093352A" w:rsidP="00E83147">
            <w:pPr>
              <w:pStyle w:val="texte"/>
              <w:ind w:left="0"/>
              <w:rPr>
                <w:rFonts w:cs="Arial"/>
              </w:rPr>
            </w:pPr>
            <w:r>
              <w:rPr>
                <w:rFonts w:cs="Arial"/>
              </w:rPr>
              <w:t>Titulaire</w:t>
            </w:r>
          </w:p>
        </w:tc>
        <w:tc>
          <w:tcPr>
            <w:tcW w:w="7628" w:type="dxa"/>
          </w:tcPr>
          <w:p w14:paraId="244CB0CF" w14:textId="3A05CF5F" w:rsidR="00E83147" w:rsidRPr="00DC4013" w:rsidRDefault="00E83147" w:rsidP="00E83147">
            <w:pPr>
              <w:pStyle w:val="texte"/>
              <w:ind w:left="0"/>
              <w:rPr>
                <w:rFonts w:cs="Arial"/>
              </w:rPr>
            </w:pPr>
            <w:r>
              <w:rPr>
                <w:rFonts w:cs="Arial"/>
                <w:highlight w:val="green"/>
              </w:rPr>
              <w:t>…</w:t>
            </w:r>
          </w:p>
        </w:tc>
      </w:tr>
    </w:tbl>
    <w:p w14:paraId="623B8B72" w14:textId="77777777" w:rsidR="00DC4013" w:rsidRDefault="00DC4013" w:rsidP="00000763">
      <w:pPr>
        <w:rPr>
          <w:rFonts w:ascii="Arial" w:hAnsi="Arial" w:cs="Arial"/>
          <w:i/>
          <w:sz w:val="20"/>
          <w:szCs w:val="20"/>
        </w:rPr>
      </w:pPr>
    </w:p>
    <w:p w14:paraId="6171432A" w14:textId="0C18FEEC" w:rsidR="00000763" w:rsidRPr="00A456AC" w:rsidRDefault="00D25329" w:rsidP="00D25329">
      <w:pPr>
        <w:pStyle w:val="Titre4"/>
        <w:numPr>
          <w:ilvl w:val="0"/>
          <w:numId w:val="19"/>
        </w:numPr>
        <w:rPr>
          <w:rFonts w:ascii="Arial" w:hAnsi="Arial" w:cs="Arial"/>
          <w:caps/>
          <w:sz w:val="24"/>
          <w:szCs w:val="24"/>
          <w:u w:val="none"/>
        </w:rPr>
      </w:pPr>
      <w:bookmarkStart w:id="8" w:name="_Hlk177043568"/>
      <w:r>
        <w:rPr>
          <w:rFonts w:ascii="Arial" w:hAnsi="Arial" w:cs="Arial"/>
          <w:caps/>
          <w:sz w:val="24"/>
          <w:szCs w:val="24"/>
          <w:u w:val="none"/>
        </w:rPr>
        <w:t>Avances</w:t>
      </w:r>
    </w:p>
    <w:p w14:paraId="5BB84CB8" w14:textId="6073C477" w:rsidR="00FF5EF2" w:rsidRPr="00FF5EF2" w:rsidRDefault="00FF5EF2" w:rsidP="00FF5EF2">
      <w:pPr>
        <w:tabs>
          <w:tab w:val="left" w:pos="851"/>
        </w:tabs>
        <w:rPr>
          <w:rFonts w:ascii="Arial" w:hAnsi="Arial" w:cs="Arial"/>
          <w:sz w:val="20"/>
          <w:szCs w:val="20"/>
        </w:rPr>
      </w:pPr>
      <w:r>
        <w:rPr>
          <w:rFonts w:ascii="Arial" w:hAnsi="Arial" w:cs="Arial"/>
          <w:sz w:val="20"/>
          <w:szCs w:val="20"/>
        </w:rPr>
        <w:t>Le titulaire déclare avoir pris connaissance des stipulations relatives à l’avance prévues au CCAP.</w:t>
      </w:r>
    </w:p>
    <w:p w14:paraId="48640BFB" w14:textId="77777777" w:rsidR="00FF5EF2" w:rsidRPr="00FF5EF2" w:rsidRDefault="00FF5EF2" w:rsidP="00FF5EF2">
      <w:pPr>
        <w:tabs>
          <w:tab w:val="left" w:pos="851"/>
        </w:tabs>
        <w:rPr>
          <w:rFonts w:ascii="Arial" w:hAnsi="Arial" w:cs="Arial"/>
          <w:sz w:val="20"/>
          <w:szCs w:val="20"/>
        </w:rPr>
      </w:pPr>
      <w:r>
        <w:rPr>
          <w:rFonts w:ascii="Segoe UI Symbol" w:hAnsi="Segoe UI Symbol" w:cs="Segoe UI Symbol"/>
          <w:sz w:val="20"/>
          <w:szCs w:val="20"/>
        </w:rPr>
        <w:t>☐</w:t>
      </w:r>
      <w:r>
        <w:rPr>
          <w:rFonts w:ascii="Arial" w:hAnsi="Arial" w:cs="Arial"/>
          <w:sz w:val="20"/>
          <w:szCs w:val="20"/>
        </w:rPr>
        <w:t xml:space="preserve"> Le titulaire accepte le bénéfice de l’avance, dans les conditions prévues au CCAP.</w:t>
      </w:r>
    </w:p>
    <w:p w14:paraId="6BA73BC6" w14:textId="7282D2CD" w:rsidR="0045284A" w:rsidRPr="009F0766" w:rsidRDefault="00FF5EF2" w:rsidP="00FF5EF2">
      <w:pPr>
        <w:tabs>
          <w:tab w:val="left" w:pos="851"/>
        </w:tabs>
        <w:rPr>
          <w:rFonts w:ascii="Arial" w:hAnsi="Arial" w:cs="Arial"/>
          <w:sz w:val="20"/>
          <w:szCs w:val="20"/>
        </w:rPr>
      </w:pPr>
      <w:r>
        <w:rPr>
          <w:rFonts w:ascii="Segoe UI Symbol" w:hAnsi="Segoe UI Symbol" w:cs="Segoe UI Symbol"/>
          <w:sz w:val="20"/>
          <w:szCs w:val="20"/>
        </w:rPr>
        <w:t>☐</w:t>
      </w:r>
      <w:r>
        <w:rPr>
          <w:rFonts w:ascii="Arial" w:hAnsi="Arial" w:cs="Arial"/>
          <w:sz w:val="20"/>
          <w:szCs w:val="20"/>
        </w:rPr>
        <w:t xml:space="preserve"> Le titulaire renonce au bénéfice de l’avance prévue au CCAP.</w:t>
      </w:r>
    </w:p>
    <w:p w14:paraId="5684B9F9" w14:textId="77777777" w:rsidR="00D25329" w:rsidRPr="003566E0" w:rsidRDefault="00D25329" w:rsidP="00000763">
      <w:pPr>
        <w:rPr>
          <w:rStyle w:val="Textedelespacerserv"/>
          <w:rFonts w:ascii="Arial" w:hAnsi="Arial" w:cs="Arial"/>
          <w:bCs/>
          <w:color w:val="000000" w:themeColor="text1"/>
          <w:sz w:val="20"/>
          <w:szCs w:val="20"/>
        </w:rPr>
      </w:pPr>
    </w:p>
    <w:bookmarkEnd w:id="8"/>
    <w:p w14:paraId="321C6EEB" w14:textId="77777777" w:rsidR="00630B17" w:rsidRPr="003566E0" w:rsidRDefault="00630B17" w:rsidP="00630B17">
      <w:pPr>
        <w:pStyle w:val="Paragraphedeliste"/>
        <w:rPr>
          <w:rFonts w:ascii="Arial" w:hAnsi="Arial" w:cs="Arial"/>
          <w:bCs/>
          <w:color w:val="000000" w:themeColor="text1"/>
          <w:sz w:val="20"/>
          <w:szCs w:val="20"/>
        </w:rPr>
      </w:pPr>
    </w:p>
    <w:p w14:paraId="395757A4" w14:textId="66CA081E" w:rsidR="003A7FA3" w:rsidRPr="003566E0" w:rsidRDefault="00583538" w:rsidP="00983141">
      <w:pPr>
        <w:jc w:val="left"/>
        <w:rPr>
          <w:rFonts w:ascii="Arial" w:hAnsi="Arial" w:cs="Arial"/>
          <w:i/>
          <w:sz w:val="20"/>
          <w:szCs w:val="20"/>
          <w:highlight w:val="green"/>
        </w:rPr>
      </w:pPr>
      <w:r>
        <w:rPr>
          <w:rFonts w:ascii="Arial" w:hAnsi="Arial" w:cs="Arial"/>
          <w:i/>
          <w:sz w:val="20"/>
          <w:szCs w:val="20"/>
          <w:highlight w:val="green"/>
        </w:rPr>
        <w:br w:type="page"/>
      </w:r>
    </w:p>
    <w:p w14:paraId="2B597E48" w14:textId="0F676A64" w:rsidR="00D44B84" w:rsidRPr="003566E0" w:rsidRDefault="002A03AA" w:rsidP="00A456AC">
      <w:pPr>
        <w:pStyle w:val="Titre1"/>
      </w:pPr>
      <w:bookmarkStart w:id="9" w:name="_Toc157676941"/>
      <w:bookmarkStart w:id="10" w:name="_Toc226040345"/>
      <w:r>
        <w:lastRenderedPageBreak/>
        <w:t>ARTICLE 3 </w:t>
      </w:r>
      <w:bookmarkEnd w:id="9"/>
      <w:r>
        <w:t xml:space="preserve">: </w:t>
      </w:r>
      <w:r>
        <w:rPr>
          <w:caps w:val="0"/>
        </w:rPr>
        <w:t>SIGNATURE DU MARCHE PUBLIC PAR LE TITULAIRE INDIVIDUEL OU, EN CAS DE GROUPEMENT, LE MANDATAIRE DUMENT HABILITE OU CHAQUE MEMBRE DU GROUPEMENT</w:t>
      </w:r>
      <w:bookmarkEnd w:id="10"/>
    </w:p>
    <w:p w14:paraId="005F3537" w14:textId="77777777" w:rsidR="00583538" w:rsidRDefault="00583538" w:rsidP="007E4485">
      <w:pPr>
        <w:pStyle w:val="Titre4"/>
        <w:rPr>
          <w:rFonts w:ascii="Arial" w:hAnsi="Arial" w:cs="Arial"/>
          <w:sz w:val="20"/>
          <w:szCs w:val="20"/>
        </w:rPr>
      </w:pPr>
    </w:p>
    <w:p w14:paraId="5C38C672" w14:textId="77777777" w:rsidR="007E4485" w:rsidRPr="00E8774F" w:rsidRDefault="007E4485" w:rsidP="007E4485">
      <w:pPr>
        <w:pStyle w:val="Default"/>
        <w:jc w:val="both"/>
        <w:rPr>
          <w:rFonts w:ascii="Arial" w:hAnsi="Arial" w:cs="Arial"/>
          <w:sz w:val="20"/>
          <w:szCs w:val="20"/>
        </w:rPr>
      </w:pPr>
      <w:r>
        <w:rPr>
          <w:rFonts w:ascii="Arial" w:hAnsi="Arial" w:cs="Arial"/>
          <w:sz w:val="20"/>
          <w:szCs w:val="20"/>
        </w:rPr>
        <w:t>La signature de l’acte d’engagement vaut acceptation de l’ensemble des pièces contractuelles indiquées à l’article 4 du CCAP du marché.</w:t>
      </w:r>
    </w:p>
    <w:p w14:paraId="4421B565" w14:textId="77777777" w:rsidR="007E4485" w:rsidRPr="007E4485" w:rsidRDefault="007E4485" w:rsidP="007E4485"/>
    <w:p w14:paraId="07CC68E2" w14:textId="7A83F058" w:rsidR="003A7FA3" w:rsidRPr="00F4468D" w:rsidRDefault="007E4485" w:rsidP="00DC4013">
      <w:pPr>
        <w:pStyle w:val="Titre4"/>
        <w:numPr>
          <w:ilvl w:val="0"/>
          <w:numId w:val="26"/>
        </w:numPr>
        <w:rPr>
          <w:rFonts w:ascii="Arial" w:hAnsi="Arial" w:cs="Arial"/>
          <w:caps/>
          <w:sz w:val="24"/>
          <w:szCs w:val="24"/>
          <w:u w:val="none"/>
        </w:rPr>
      </w:pPr>
      <w:r>
        <w:rPr>
          <w:rFonts w:ascii="Arial" w:hAnsi="Arial" w:cs="Arial"/>
          <w:caps/>
          <w:sz w:val="24"/>
          <w:szCs w:val="24"/>
          <w:u w:val="none"/>
        </w:rPr>
        <w:t>signature du marché public par le titulaire individuel</w:t>
      </w:r>
    </w:p>
    <w:tbl>
      <w:tblPr>
        <w:tblW w:w="10394" w:type="dxa"/>
        <w:tblInd w:w="-40" w:type="dxa"/>
        <w:tblLayout w:type="fixed"/>
        <w:tblLook w:val="0000" w:firstRow="0" w:lastRow="0" w:firstColumn="0" w:lastColumn="0" w:noHBand="0" w:noVBand="0"/>
      </w:tblPr>
      <w:tblGrid>
        <w:gridCol w:w="4644"/>
        <w:gridCol w:w="2694"/>
        <w:gridCol w:w="3056"/>
      </w:tblGrid>
      <w:tr w:rsidR="007E4485" w:rsidRPr="00E8774F" w14:paraId="3D9ADFD6" w14:textId="77777777" w:rsidTr="007E4485">
        <w:tc>
          <w:tcPr>
            <w:tcW w:w="4644" w:type="dxa"/>
            <w:tcBorders>
              <w:top w:val="single" w:sz="4" w:space="0" w:color="000000"/>
              <w:left w:val="single" w:sz="4" w:space="0" w:color="000000"/>
              <w:bottom w:val="single" w:sz="4" w:space="0" w:color="000000"/>
            </w:tcBorders>
            <w:shd w:val="clear" w:color="auto" w:fill="D9D9D9" w:themeFill="background1" w:themeFillShade="D9"/>
            <w:vAlign w:val="center"/>
          </w:tcPr>
          <w:p w14:paraId="3F14816D" w14:textId="77777777" w:rsidR="007E4485" w:rsidRPr="00E8774F" w:rsidRDefault="007E4485" w:rsidP="00651E0B">
            <w:pPr>
              <w:tabs>
                <w:tab w:val="left" w:pos="851"/>
              </w:tabs>
              <w:jc w:val="center"/>
              <w:rPr>
                <w:rFonts w:ascii="Arial" w:hAnsi="Arial" w:cs="Arial"/>
                <w:b/>
                <w:bCs/>
                <w:sz w:val="20"/>
                <w:szCs w:val="20"/>
              </w:rPr>
            </w:pPr>
            <w:r>
              <w:rPr>
                <w:rFonts w:ascii="Arial" w:hAnsi="Arial" w:cs="Arial"/>
                <w:b/>
                <w:bCs/>
                <w:sz w:val="20"/>
                <w:szCs w:val="20"/>
              </w:rPr>
              <w:t>Nom, prénom et qualité</w:t>
            </w:r>
          </w:p>
          <w:p w14:paraId="10B602D9" w14:textId="77777777" w:rsidR="007E4485" w:rsidRPr="00E8774F" w:rsidRDefault="007E4485" w:rsidP="00651E0B">
            <w:pPr>
              <w:tabs>
                <w:tab w:val="left" w:pos="851"/>
              </w:tabs>
              <w:jc w:val="center"/>
              <w:rPr>
                <w:rFonts w:ascii="Arial" w:hAnsi="Arial" w:cs="Arial"/>
                <w:b/>
                <w:bCs/>
                <w:sz w:val="20"/>
                <w:szCs w:val="20"/>
              </w:rPr>
            </w:pPr>
            <w:r>
              <w:rPr>
                <w:rFonts w:ascii="Arial" w:hAnsi="Arial" w:cs="Arial"/>
                <w:b/>
                <w:bCs/>
                <w:sz w:val="20"/>
                <w:szCs w:val="20"/>
              </w:rPr>
              <w:t>du signataire (*)</w:t>
            </w:r>
          </w:p>
        </w:tc>
        <w:tc>
          <w:tcPr>
            <w:tcW w:w="2694" w:type="dxa"/>
            <w:tcBorders>
              <w:top w:val="single" w:sz="4" w:space="0" w:color="000000"/>
              <w:left w:val="single" w:sz="4" w:space="0" w:color="000000"/>
              <w:bottom w:val="single" w:sz="4" w:space="0" w:color="000000"/>
            </w:tcBorders>
            <w:shd w:val="clear" w:color="auto" w:fill="D9D9D9" w:themeFill="background1" w:themeFillShade="D9"/>
            <w:vAlign w:val="center"/>
          </w:tcPr>
          <w:p w14:paraId="319806EA" w14:textId="77777777" w:rsidR="007E4485" w:rsidRPr="00E8774F" w:rsidRDefault="007E4485" w:rsidP="00651E0B">
            <w:pPr>
              <w:tabs>
                <w:tab w:val="left" w:pos="851"/>
              </w:tabs>
              <w:jc w:val="center"/>
              <w:rPr>
                <w:rFonts w:ascii="Arial" w:hAnsi="Arial" w:cs="Arial"/>
                <w:b/>
                <w:bCs/>
                <w:sz w:val="20"/>
                <w:szCs w:val="20"/>
              </w:rPr>
            </w:pPr>
            <w:r>
              <w:rPr>
                <w:rFonts w:ascii="Arial" w:hAnsi="Arial" w:cs="Arial"/>
                <w:b/>
                <w:bCs/>
                <w:sz w:val="20"/>
                <w:szCs w:val="20"/>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304E0ECF" w14:textId="77777777" w:rsidR="007E4485" w:rsidRPr="00E8774F" w:rsidRDefault="007E4485" w:rsidP="00651E0B">
            <w:pPr>
              <w:tabs>
                <w:tab w:val="left" w:pos="851"/>
              </w:tabs>
              <w:jc w:val="center"/>
              <w:rPr>
                <w:rFonts w:ascii="Arial" w:hAnsi="Arial" w:cs="Arial"/>
                <w:b/>
                <w:bCs/>
                <w:sz w:val="20"/>
                <w:szCs w:val="20"/>
              </w:rPr>
            </w:pPr>
            <w:r>
              <w:rPr>
                <w:rFonts w:ascii="Arial" w:hAnsi="Arial" w:cs="Arial"/>
                <w:b/>
                <w:bCs/>
                <w:sz w:val="20"/>
                <w:szCs w:val="20"/>
              </w:rPr>
              <w:t>Signature</w:t>
            </w:r>
          </w:p>
        </w:tc>
      </w:tr>
      <w:tr w:rsidR="007E4485" w:rsidRPr="00E8774F" w14:paraId="53E74AEA" w14:textId="77777777" w:rsidTr="007E4485">
        <w:trPr>
          <w:trHeight w:val="1021"/>
        </w:trPr>
        <w:tc>
          <w:tcPr>
            <w:tcW w:w="4644" w:type="dxa"/>
            <w:tcBorders>
              <w:top w:val="single" w:sz="4" w:space="0" w:color="000000"/>
              <w:left w:val="single" w:sz="4" w:space="0" w:color="000000"/>
              <w:bottom w:val="single" w:sz="4" w:space="0" w:color="auto"/>
            </w:tcBorders>
          </w:tcPr>
          <w:p w14:paraId="7989D6E7" w14:textId="77777777" w:rsidR="007E4485" w:rsidRPr="00E8774F" w:rsidRDefault="007E4485" w:rsidP="00651E0B">
            <w:pPr>
              <w:tabs>
                <w:tab w:val="left" w:pos="851"/>
              </w:tabs>
              <w:snapToGrid w:val="0"/>
              <w:jc w:val="center"/>
              <w:rPr>
                <w:rFonts w:ascii="Arial" w:hAnsi="Arial" w:cs="Arial"/>
                <w:b/>
                <w:bCs/>
                <w:sz w:val="20"/>
                <w:szCs w:val="20"/>
              </w:rPr>
            </w:pPr>
          </w:p>
          <w:p w14:paraId="380644AB" w14:textId="77777777" w:rsidR="007E4485" w:rsidRPr="00E8774F" w:rsidRDefault="007E4485" w:rsidP="00651E0B">
            <w:pPr>
              <w:tabs>
                <w:tab w:val="left" w:pos="851"/>
              </w:tabs>
              <w:snapToGrid w:val="0"/>
              <w:jc w:val="center"/>
              <w:rPr>
                <w:rFonts w:ascii="Arial" w:hAnsi="Arial" w:cs="Arial"/>
                <w:b/>
                <w:bCs/>
                <w:sz w:val="20"/>
                <w:szCs w:val="20"/>
              </w:rPr>
            </w:pPr>
          </w:p>
        </w:tc>
        <w:tc>
          <w:tcPr>
            <w:tcW w:w="2694" w:type="dxa"/>
            <w:tcBorders>
              <w:top w:val="single" w:sz="4" w:space="0" w:color="000000"/>
              <w:left w:val="single" w:sz="4" w:space="0" w:color="000000"/>
              <w:bottom w:val="single" w:sz="4" w:space="0" w:color="auto"/>
            </w:tcBorders>
          </w:tcPr>
          <w:p w14:paraId="63852B90" w14:textId="77777777" w:rsidR="007E4485" w:rsidRPr="00E8774F" w:rsidRDefault="007E4485" w:rsidP="00651E0B">
            <w:pPr>
              <w:tabs>
                <w:tab w:val="left" w:pos="851"/>
              </w:tabs>
              <w:snapToGrid w:val="0"/>
              <w:jc w:val="center"/>
              <w:rPr>
                <w:rFonts w:ascii="Arial" w:hAnsi="Arial" w:cs="Arial"/>
                <w:b/>
                <w:bCs/>
                <w:sz w:val="20"/>
                <w:szCs w:val="20"/>
              </w:rPr>
            </w:pPr>
          </w:p>
          <w:p w14:paraId="06E50C2E" w14:textId="77777777" w:rsidR="007E4485" w:rsidRPr="00E8774F" w:rsidRDefault="007E4485" w:rsidP="00651E0B">
            <w:pPr>
              <w:tabs>
                <w:tab w:val="left" w:pos="851"/>
              </w:tabs>
              <w:snapToGrid w:val="0"/>
              <w:jc w:val="center"/>
              <w:rPr>
                <w:rFonts w:ascii="Arial" w:hAnsi="Arial" w:cs="Arial"/>
                <w:b/>
                <w:bCs/>
                <w:sz w:val="20"/>
                <w:szCs w:val="20"/>
              </w:rPr>
            </w:pPr>
          </w:p>
        </w:tc>
        <w:tc>
          <w:tcPr>
            <w:tcW w:w="3056" w:type="dxa"/>
            <w:tcBorders>
              <w:top w:val="single" w:sz="4" w:space="0" w:color="000000"/>
              <w:left w:val="single" w:sz="4" w:space="0" w:color="000000"/>
              <w:bottom w:val="single" w:sz="4" w:space="0" w:color="auto"/>
              <w:right w:val="single" w:sz="4" w:space="0" w:color="000000"/>
            </w:tcBorders>
          </w:tcPr>
          <w:p w14:paraId="1C110486" w14:textId="77777777" w:rsidR="007E4485" w:rsidRPr="00E8774F" w:rsidRDefault="007E4485" w:rsidP="00651E0B">
            <w:pPr>
              <w:tabs>
                <w:tab w:val="left" w:pos="851"/>
              </w:tabs>
              <w:snapToGrid w:val="0"/>
              <w:rPr>
                <w:rFonts w:ascii="Arial" w:hAnsi="Arial" w:cs="Arial"/>
                <w:b/>
                <w:bCs/>
                <w:sz w:val="20"/>
                <w:szCs w:val="20"/>
              </w:rPr>
            </w:pPr>
          </w:p>
        </w:tc>
      </w:tr>
    </w:tbl>
    <w:p w14:paraId="6B31E2B9" w14:textId="77777777" w:rsidR="007E4485" w:rsidRPr="00E8774F" w:rsidRDefault="007E4485" w:rsidP="007E4485">
      <w:pPr>
        <w:tabs>
          <w:tab w:val="left" w:pos="851"/>
        </w:tabs>
        <w:rPr>
          <w:rFonts w:ascii="Arial" w:hAnsi="Arial" w:cs="Arial"/>
          <w:sz w:val="20"/>
          <w:szCs w:val="20"/>
        </w:rPr>
      </w:pPr>
      <w:r>
        <w:rPr>
          <w:rFonts w:ascii="Arial" w:hAnsi="Arial" w:cs="Arial"/>
          <w:sz w:val="20"/>
          <w:szCs w:val="20"/>
        </w:rPr>
        <w:t>(*) Le signataire doit avoir le pouvoir d’engager la personne qu’il représente.</w:t>
      </w:r>
    </w:p>
    <w:p w14:paraId="67B8FED1" w14:textId="77777777" w:rsidR="007E4485" w:rsidRDefault="007E4485" w:rsidP="00ED605E">
      <w:pPr>
        <w:rPr>
          <w:rFonts w:ascii="Arial" w:hAnsi="Arial" w:cs="Arial"/>
          <w:sz w:val="20"/>
          <w:szCs w:val="20"/>
          <w:lang w:eastAsia="fr-FR"/>
        </w:rPr>
      </w:pPr>
    </w:p>
    <w:p w14:paraId="26068090" w14:textId="26A918A0" w:rsidR="007E4485" w:rsidRPr="00F4468D" w:rsidRDefault="007E4485" w:rsidP="007E4485">
      <w:pPr>
        <w:pStyle w:val="Titre4"/>
        <w:numPr>
          <w:ilvl w:val="0"/>
          <w:numId w:val="26"/>
        </w:numPr>
        <w:rPr>
          <w:rFonts w:ascii="Arial" w:hAnsi="Arial" w:cs="Arial"/>
          <w:caps/>
          <w:sz w:val="24"/>
          <w:szCs w:val="24"/>
          <w:u w:val="none"/>
        </w:rPr>
      </w:pPr>
      <w:r>
        <w:rPr>
          <w:rFonts w:ascii="Arial" w:hAnsi="Arial" w:cs="Arial"/>
          <w:caps/>
          <w:sz w:val="24"/>
          <w:szCs w:val="24"/>
          <w:u w:val="none"/>
        </w:rPr>
        <w:t>signature du marché public en cas de groupement</w:t>
      </w:r>
    </w:p>
    <w:p w14:paraId="562A2692" w14:textId="77777777" w:rsidR="007E4485" w:rsidRPr="00E8774F" w:rsidRDefault="007E4485" w:rsidP="007E4485">
      <w:pPr>
        <w:tabs>
          <w:tab w:val="left" w:pos="851"/>
        </w:tabs>
        <w:rPr>
          <w:rFonts w:ascii="Arial" w:hAnsi="Arial" w:cs="Arial"/>
          <w:sz w:val="20"/>
          <w:szCs w:val="20"/>
        </w:rPr>
      </w:pPr>
      <w:r>
        <w:rPr>
          <w:rFonts w:ascii="Arial" w:hAnsi="Arial" w:cs="Arial"/>
          <w:sz w:val="20"/>
          <w:szCs w:val="20"/>
        </w:rPr>
        <w:t xml:space="preserve">Les membres du groupement d’opérateurs économiques désignent le mandataire suivant </w:t>
      </w:r>
      <w:r>
        <w:rPr>
          <w:rFonts w:ascii="Arial" w:hAnsi="Arial" w:cs="Arial"/>
          <w:i/>
          <w:sz w:val="20"/>
          <w:szCs w:val="20"/>
        </w:rPr>
        <w:t>(</w:t>
      </w:r>
      <w:hyperlink r:id="rId15" w:history="1">
        <w:r>
          <w:rPr>
            <w:rStyle w:val="Lienhypertexte"/>
            <w:rFonts w:ascii="Arial" w:hAnsi="Arial" w:cs="Arial"/>
            <w:i/>
            <w:sz w:val="20"/>
            <w:szCs w:val="20"/>
          </w:rPr>
          <w:t>article R. 2142-23</w:t>
        </w:r>
      </w:hyperlink>
      <w:r>
        <w:rPr>
          <w:rFonts w:ascii="Arial" w:hAnsi="Arial" w:cs="Arial"/>
          <w:i/>
          <w:sz w:val="20"/>
          <w:szCs w:val="20"/>
        </w:rPr>
        <w:t xml:space="preserve"> ou </w:t>
      </w:r>
      <w:hyperlink r:id="rId16" w:history="1">
        <w:r>
          <w:rPr>
            <w:rStyle w:val="Lienhypertexte"/>
            <w:rFonts w:ascii="Arial" w:hAnsi="Arial" w:cs="Arial"/>
            <w:i/>
            <w:sz w:val="20"/>
            <w:szCs w:val="20"/>
          </w:rPr>
          <w:t>article R. 2342-12</w:t>
        </w:r>
      </w:hyperlink>
      <w:r>
        <w:rPr>
          <w:rFonts w:ascii="Arial" w:hAnsi="Arial" w:cs="Arial"/>
          <w:i/>
          <w:sz w:val="20"/>
          <w:szCs w:val="20"/>
        </w:rPr>
        <w:t xml:space="preserve"> du code de la commande publique) </w:t>
      </w:r>
      <w:r>
        <w:rPr>
          <w:rFonts w:ascii="Arial" w:hAnsi="Arial" w:cs="Arial"/>
          <w:sz w:val="20"/>
          <w:szCs w:val="20"/>
        </w:rPr>
        <w:t>:</w:t>
      </w:r>
    </w:p>
    <w:p w14:paraId="2A1697CA" w14:textId="77777777" w:rsidR="007E4485" w:rsidRPr="00E8774F" w:rsidRDefault="007E4485" w:rsidP="007E4485">
      <w:pPr>
        <w:tabs>
          <w:tab w:val="left" w:pos="851"/>
        </w:tabs>
        <w:rPr>
          <w:rFonts w:ascii="Arial" w:hAnsi="Arial" w:cs="Arial"/>
          <w:i/>
          <w:sz w:val="20"/>
          <w:szCs w:val="20"/>
        </w:rPr>
      </w:pPr>
      <w:r>
        <w:rPr>
          <w:rFonts w:ascii="Arial" w:hAnsi="Arial" w:cs="Arial"/>
          <w:i/>
          <w:sz w:val="20"/>
          <w:szCs w:val="20"/>
        </w:rPr>
        <w:t>[Indiquer le nom commercial et la dénomination sociale du mandataire]</w:t>
      </w:r>
    </w:p>
    <w:p w14:paraId="3FC9F7AD" w14:textId="77777777" w:rsidR="007E4485" w:rsidRPr="00E8774F" w:rsidRDefault="007E4485" w:rsidP="007E4485">
      <w:pPr>
        <w:tabs>
          <w:tab w:val="left" w:pos="851"/>
        </w:tabs>
        <w:rPr>
          <w:rFonts w:ascii="Arial" w:hAnsi="Arial" w:cs="Arial"/>
          <w:i/>
          <w:sz w:val="20"/>
          <w:szCs w:val="20"/>
        </w:rPr>
      </w:pPr>
    </w:p>
    <w:p w14:paraId="422F72C7" w14:textId="77777777" w:rsidR="007E4485" w:rsidRPr="00E8774F" w:rsidRDefault="007E4485" w:rsidP="007E4485">
      <w:pPr>
        <w:tabs>
          <w:tab w:val="left" w:pos="851"/>
        </w:tabs>
        <w:rPr>
          <w:rFonts w:ascii="Arial" w:hAnsi="Arial" w:cs="Arial"/>
          <w:i/>
          <w:sz w:val="20"/>
          <w:szCs w:val="20"/>
        </w:rPr>
      </w:pPr>
    </w:p>
    <w:p w14:paraId="5229EBB0" w14:textId="77777777" w:rsidR="007E4485" w:rsidRPr="00E8774F" w:rsidRDefault="007E4485" w:rsidP="007E4485">
      <w:pPr>
        <w:pStyle w:val="fcase1ertab"/>
        <w:tabs>
          <w:tab w:val="left" w:pos="851"/>
        </w:tabs>
        <w:ind w:left="0" w:firstLine="0"/>
        <w:rPr>
          <w:rFonts w:ascii="Arial" w:hAnsi="Arial" w:cs="Arial"/>
        </w:rPr>
      </w:pPr>
      <w:r>
        <w:rPr>
          <w:rFonts w:ascii="Arial" w:hAnsi="Arial" w:cs="Arial"/>
        </w:rPr>
        <w:t>En cas de groupement conjoint, le mandataire du groupement est :</w:t>
      </w:r>
    </w:p>
    <w:p w14:paraId="2D4394F5" w14:textId="77777777" w:rsidR="007E4485" w:rsidRPr="00E8774F" w:rsidRDefault="007E4485" w:rsidP="007E4485">
      <w:pPr>
        <w:pStyle w:val="fcase1ertab"/>
        <w:tabs>
          <w:tab w:val="left" w:pos="851"/>
        </w:tabs>
        <w:rPr>
          <w:rFonts w:ascii="Arial" w:hAnsi="Arial" w:cs="Arial"/>
        </w:rPr>
      </w:pPr>
      <w:r>
        <w:rPr>
          <w:rFonts w:ascii="Arial" w:hAnsi="Arial" w:cs="Arial"/>
          <w:i/>
          <w:iCs/>
        </w:rPr>
        <w:t>(Cocher la case correspondante.)</w:t>
      </w:r>
    </w:p>
    <w:p w14:paraId="14B64290" w14:textId="77777777" w:rsidR="007E4485" w:rsidRPr="00E8774F" w:rsidRDefault="007E4485" w:rsidP="007E4485">
      <w:pPr>
        <w:pStyle w:val="fcase1ertab"/>
        <w:tabs>
          <w:tab w:val="clear" w:pos="426"/>
          <w:tab w:val="left" w:pos="851"/>
        </w:tabs>
        <w:spacing w:before="120"/>
        <w:ind w:left="0" w:firstLine="851"/>
        <w:rPr>
          <w:rFonts w:ascii="Arial" w:hAnsi="Arial" w:cs="Arial"/>
        </w:rPr>
      </w:pPr>
      <w:r>
        <w:rPr>
          <w:rFonts w:ascii="Arial" w:hAnsi="Arial" w:cs="Arial"/>
        </w:rPr>
        <w:fldChar w:fldCharType="begin">
          <w:ffData>
            <w:name w:val=""/>
            <w:enabled/>
            <w:calcOnExit w:val="0"/>
            <w:checkBox>
              <w:size w:val="20"/>
              <w:default w:val="0"/>
            </w:checkBox>
          </w:ffData>
        </w:fldChar>
      </w:r>
      <w:r>
        <w:rPr>
          <w:rFonts w:ascii="Arial" w:hAnsi="Arial" w:cs="Arial"/>
        </w:rPr>
        <w:instrText xml:space="preserve"> FORMCHECKBOX </w:instrText>
      </w:r>
      <w:r>
        <w:rPr>
          <w:rFonts w:ascii="Arial" w:hAnsi="Arial" w:cs="Arial"/>
        </w:rPr>
      </w:r>
      <w:r>
        <w:rPr>
          <w:rFonts w:ascii="Arial" w:hAnsi="Arial" w:cs="Arial"/>
        </w:rPr>
        <w:fldChar w:fldCharType="separate"/>
      </w:r>
      <w:r>
        <w:rPr>
          <w:rFonts w:ascii="Arial" w:hAnsi="Arial" w:cs="Arial"/>
        </w:rPr>
        <w:fldChar w:fldCharType="end"/>
      </w:r>
      <w:r>
        <w:rPr>
          <w:rFonts w:ascii="Arial" w:hAnsi="Arial" w:cs="Arial"/>
          <w:i/>
          <w:iCs/>
        </w:rPr>
        <w:t xml:space="preserve"> </w:t>
      </w:r>
      <w:r>
        <w:rPr>
          <w:rFonts w:ascii="Arial" w:hAnsi="Arial" w:cs="Arial"/>
        </w:rPr>
        <w:t>conjoint</w:t>
      </w:r>
      <w:r>
        <w:rPr>
          <w:rFonts w:ascii="Arial" w:hAnsi="Arial" w:cs="Arial"/>
        </w:rPr>
        <w:tab/>
      </w:r>
      <w:r>
        <w:rPr>
          <w:rFonts w:ascii="Arial" w:hAnsi="Arial" w:cs="Arial"/>
        </w:rPr>
        <w:tab/>
        <w:t>OU</w:t>
      </w:r>
      <w:r>
        <w:rPr>
          <w:rFonts w:ascii="Arial" w:hAnsi="Arial" w:cs="Arial"/>
        </w:rPr>
        <w:tab/>
      </w:r>
      <w:r>
        <w:rPr>
          <w:rFonts w:ascii="Arial" w:hAnsi="Arial" w:cs="Arial"/>
        </w:rPr>
        <w:tab/>
      </w:r>
      <w:r>
        <w:rPr>
          <w:rFonts w:ascii="Arial" w:hAnsi="Arial" w:cs="Arial"/>
        </w:rPr>
        <w:fldChar w:fldCharType="begin">
          <w:ffData>
            <w:name w:val=""/>
            <w:enabled/>
            <w:calcOnExit w:val="0"/>
            <w:checkBox>
              <w:size w:val="20"/>
              <w:default w:val="0"/>
            </w:checkBox>
          </w:ffData>
        </w:fldChar>
      </w:r>
      <w:r>
        <w:rPr>
          <w:rFonts w:ascii="Arial" w:hAnsi="Arial" w:cs="Arial"/>
        </w:rPr>
        <w:instrText xml:space="preserve"> FORMCHECKBOX </w:instrText>
      </w:r>
      <w:r>
        <w:rPr>
          <w:rFonts w:ascii="Arial" w:hAnsi="Arial" w:cs="Arial"/>
        </w:rPr>
      </w:r>
      <w:r>
        <w:rPr>
          <w:rFonts w:ascii="Arial" w:hAnsi="Arial" w:cs="Arial"/>
        </w:rPr>
        <w:fldChar w:fldCharType="separate"/>
      </w:r>
      <w:r>
        <w:rPr>
          <w:rFonts w:ascii="Arial" w:hAnsi="Arial" w:cs="Arial"/>
        </w:rPr>
        <w:fldChar w:fldCharType="end"/>
      </w:r>
      <w:r>
        <w:rPr>
          <w:rFonts w:ascii="Arial" w:hAnsi="Arial" w:cs="Arial"/>
          <w:iCs/>
        </w:rPr>
        <w:t xml:space="preserve"> </w:t>
      </w:r>
      <w:r>
        <w:rPr>
          <w:rFonts w:ascii="Arial" w:hAnsi="Arial" w:cs="Arial"/>
        </w:rPr>
        <w:t>solidaire</w:t>
      </w:r>
    </w:p>
    <w:p w14:paraId="2F2453B3" w14:textId="77777777" w:rsidR="007E4485" w:rsidRPr="00E8774F" w:rsidRDefault="007E4485" w:rsidP="007E4485">
      <w:pPr>
        <w:tabs>
          <w:tab w:val="left" w:pos="851"/>
        </w:tabs>
        <w:rPr>
          <w:rFonts w:ascii="Arial" w:hAnsi="Arial" w:cs="Arial"/>
          <w:sz w:val="20"/>
          <w:szCs w:val="20"/>
        </w:rPr>
      </w:pPr>
    </w:p>
    <w:p w14:paraId="19513259" w14:textId="77777777" w:rsidR="007E4485" w:rsidRPr="00E8774F" w:rsidRDefault="007E4485" w:rsidP="007E4485">
      <w:pPr>
        <w:pStyle w:val="fcasegauche"/>
        <w:tabs>
          <w:tab w:val="left" w:pos="426"/>
          <w:tab w:val="left" w:pos="851"/>
        </w:tabs>
        <w:spacing w:after="0"/>
        <w:ind w:left="0" w:firstLine="0"/>
        <w:jc w:val="left"/>
        <w:rPr>
          <w:rFonts w:ascii="Arial" w:hAnsi="Arial" w:cs="Arial"/>
        </w:rPr>
      </w:pPr>
      <w:r>
        <w:rPr>
          <w:rFonts w:ascii="Arial" w:hAnsi="Arial" w:cs="Arial"/>
        </w:rPr>
        <w:fldChar w:fldCharType="begin">
          <w:ffData>
            <w:name w:val=""/>
            <w:enabled/>
            <w:calcOnExit w:val="0"/>
            <w:checkBox>
              <w:size w:val="20"/>
              <w:default w:val="0"/>
            </w:checkBox>
          </w:ffData>
        </w:fldChar>
      </w:r>
      <w:r>
        <w:rPr>
          <w:rFonts w:ascii="Arial" w:hAnsi="Arial" w:cs="Arial"/>
        </w:rPr>
        <w:instrText xml:space="preserve"> FORMCHECKBOX </w:instrText>
      </w:r>
      <w:r>
        <w:rPr>
          <w:rFonts w:ascii="Arial" w:hAnsi="Arial" w:cs="Arial"/>
        </w:rPr>
      </w:r>
      <w:r>
        <w:rPr>
          <w:rFonts w:ascii="Arial" w:hAnsi="Arial" w:cs="Arial"/>
        </w:rPr>
        <w:fldChar w:fldCharType="separate"/>
      </w:r>
      <w:r>
        <w:rPr>
          <w:rFonts w:ascii="Arial" w:hAnsi="Arial" w:cs="Arial"/>
        </w:rPr>
        <w:fldChar w:fldCharType="end"/>
      </w:r>
      <w:r>
        <w:rPr>
          <w:rFonts w:ascii="Arial" w:hAnsi="Arial" w:cs="Arial"/>
        </w:rPr>
        <w:t xml:space="preserve"> Les membres du groupement ont donné mandat au mandataire, qui signe le présent acte d’engagement :</w:t>
      </w:r>
    </w:p>
    <w:p w14:paraId="5B053501" w14:textId="77777777" w:rsidR="007E4485" w:rsidRPr="00E8774F" w:rsidRDefault="007E4485" w:rsidP="007E4485">
      <w:pPr>
        <w:tabs>
          <w:tab w:val="left" w:pos="851"/>
        </w:tabs>
        <w:rPr>
          <w:rFonts w:ascii="Arial" w:hAnsi="Arial" w:cs="Arial"/>
          <w:sz w:val="20"/>
          <w:szCs w:val="20"/>
        </w:rPr>
      </w:pPr>
      <w:r>
        <w:rPr>
          <w:rFonts w:ascii="Arial" w:hAnsi="Arial" w:cs="Arial"/>
          <w:i/>
          <w:sz w:val="20"/>
          <w:szCs w:val="20"/>
        </w:rPr>
        <w:t>(Cocher la ou les cases correspondantes.)</w:t>
      </w:r>
    </w:p>
    <w:p w14:paraId="3B01ABA7" w14:textId="77777777" w:rsidR="007E4485" w:rsidRPr="00E8774F" w:rsidRDefault="007E4485" w:rsidP="007E4485">
      <w:pPr>
        <w:tabs>
          <w:tab w:val="left" w:pos="851"/>
        </w:tabs>
        <w:ind w:left="1695" w:hanging="1695"/>
        <w:rPr>
          <w:rFonts w:ascii="Arial" w:hAnsi="Arial" w:cs="Arial"/>
          <w:sz w:val="20"/>
          <w:szCs w:val="20"/>
        </w:rPr>
      </w:pPr>
      <w:r>
        <w:rPr>
          <w:rFonts w:ascii="Arial" w:hAnsi="Arial" w:cs="Arial"/>
          <w:sz w:val="20"/>
          <w:szCs w:val="20"/>
        </w:rPr>
        <w:tab/>
      </w:r>
      <w:r>
        <w:rPr>
          <w:rFonts w:ascii="Arial" w:hAnsi="Arial" w:cs="Arial"/>
          <w:sz w:val="20"/>
          <w:szCs w:val="20"/>
        </w:rPr>
        <w:fldChar w:fldCharType="begin">
          <w:ffData>
            <w:name w:val=""/>
            <w:enabled/>
            <w:calcOnExit w:val="0"/>
            <w:checkBox>
              <w:size w:val="20"/>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r>
        <w:rPr>
          <w:rFonts w:ascii="Arial" w:hAnsi="Arial" w:cs="Arial"/>
          <w:sz w:val="20"/>
          <w:szCs w:val="20"/>
        </w:rPr>
        <w:tab/>
        <w:t>pour signer le présent acte d’engagement en leur nom et pour leur compte, pour les représenter vis-à-vis de l’acheteur et pour coordonner l’ensemble des prestations ;</w:t>
      </w:r>
    </w:p>
    <w:p w14:paraId="4A22F9F6" w14:textId="77777777" w:rsidR="007E4485" w:rsidRPr="00E8774F" w:rsidRDefault="007E4485" w:rsidP="007E4485">
      <w:pPr>
        <w:tabs>
          <w:tab w:val="left" w:pos="851"/>
        </w:tabs>
        <w:ind w:left="1701"/>
        <w:rPr>
          <w:rFonts w:ascii="Arial" w:hAnsi="Arial" w:cs="Arial"/>
          <w:sz w:val="20"/>
          <w:szCs w:val="20"/>
        </w:rPr>
      </w:pPr>
      <w:r>
        <w:rPr>
          <w:rFonts w:ascii="Arial" w:hAnsi="Arial" w:cs="Arial"/>
          <w:i/>
          <w:sz w:val="20"/>
          <w:szCs w:val="20"/>
        </w:rPr>
        <w:t>(joindre les pouvoirs en annexe du présent document en cas de marché public autre que de défense ou de sécurité. Dans le cas contraire, ces documents ont déjà été fournis)</w:t>
      </w:r>
    </w:p>
    <w:p w14:paraId="2D958809" w14:textId="77777777" w:rsidR="007E4485" w:rsidRPr="00E8774F" w:rsidRDefault="007E4485" w:rsidP="007E4485">
      <w:pPr>
        <w:tabs>
          <w:tab w:val="left" w:pos="851"/>
        </w:tabs>
        <w:ind w:left="1701" w:hanging="850"/>
        <w:rPr>
          <w:rFonts w:ascii="Arial" w:hAnsi="Arial" w:cs="Arial"/>
          <w:iCs/>
          <w:sz w:val="20"/>
          <w:szCs w:val="20"/>
        </w:rPr>
      </w:pPr>
      <w:r>
        <w:rPr>
          <w:rFonts w:ascii="Arial" w:hAnsi="Arial" w:cs="Arial"/>
          <w:sz w:val="20"/>
          <w:szCs w:val="20"/>
        </w:rPr>
        <w:fldChar w:fldCharType="begin">
          <w:ffData>
            <w:name w:val=""/>
            <w:enabled/>
            <w:calcOnExit w:val="0"/>
            <w:checkBox>
              <w:size w:val="20"/>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r>
        <w:rPr>
          <w:rFonts w:ascii="Arial" w:hAnsi="Arial" w:cs="Arial"/>
          <w:sz w:val="20"/>
          <w:szCs w:val="20"/>
        </w:rPr>
        <w:tab/>
        <w:t>pour signer, en leur nom et pour leur compte, les modifications ultérieures du marché public ;</w:t>
      </w:r>
    </w:p>
    <w:p w14:paraId="5C909A22" w14:textId="77777777" w:rsidR="007E4485" w:rsidRPr="00E8774F" w:rsidRDefault="007E4485" w:rsidP="007E4485">
      <w:pPr>
        <w:tabs>
          <w:tab w:val="left" w:pos="851"/>
        </w:tabs>
        <w:ind w:left="1701"/>
        <w:rPr>
          <w:rFonts w:ascii="Arial" w:hAnsi="Arial" w:cs="Arial"/>
          <w:sz w:val="20"/>
          <w:szCs w:val="20"/>
        </w:rPr>
      </w:pPr>
      <w:r>
        <w:rPr>
          <w:rFonts w:ascii="Arial" w:hAnsi="Arial" w:cs="Arial"/>
          <w:i/>
          <w:sz w:val="20"/>
          <w:szCs w:val="20"/>
        </w:rPr>
        <w:t>(joindre les pouvoirs en annexe du présent document en cas de marché public autre que de défense ou de sécurité. Dans le cas contraire, ces documents ont déjà été fournis)</w:t>
      </w:r>
    </w:p>
    <w:p w14:paraId="7232A147" w14:textId="77777777" w:rsidR="007E4485" w:rsidRPr="00E8774F" w:rsidRDefault="007E4485" w:rsidP="007E4485">
      <w:pPr>
        <w:tabs>
          <w:tab w:val="left" w:pos="851"/>
        </w:tabs>
        <w:ind w:left="1701" w:hanging="1417"/>
        <w:rPr>
          <w:rFonts w:ascii="Arial" w:hAnsi="Arial" w:cs="Arial"/>
          <w:sz w:val="20"/>
          <w:szCs w:val="20"/>
        </w:rPr>
      </w:pPr>
      <w:r>
        <w:rPr>
          <w:rFonts w:ascii="Arial" w:hAnsi="Arial" w:cs="Arial"/>
          <w:sz w:val="20"/>
          <w:szCs w:val="20"/>
        </w:rPr>
        <w:tab/>
      </w:r>
      <w:r>
        <w:rPr>
          <w:rFonts w:ascii="Arial" w:hAnsi="Arial" w:cs="Arial"/>
          <w:sz w:val="20"/>
          <w:szCs w:val="20"/>
        </w:rPr>
        <w:fldChar w:fldCharType="begin">
          <w:ffData>
            <w:name w:val=""/>
            <w:enabled/>
            <w:calcOnExit w:val="0"/>
            <w:checkBox>
              <w:size w:val="20"/>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r>
        <w:rPr>
          <w:rFonts w:ascii="Arial" w:hAnsi="Arial" w:cs="Arial"/>
          <w:i/>
          <w:iCs/>
          <w:sz w:val="20"/>
          <w:szCs w:val="20"/>
        </w:rPr>
        <w:t xml:space="preserve"> </w:t>
      </w:r>
      <w:r>
        <w:rPr>
          <w:rFonts w:ascii="Arial" w:hAnsi="Arial" w:cs="Arial"/>
          <w:sz w:val="20"/>
          <w:szCs w:val="20"/>
        </w:rPr>
        <w:tab/>
        <w:t>ont donné mandat au mandataire dans les conditions définies par les pouvoirs joints en annexe.</w:t>
      </w:r>
    </w:p>
    <w:p w14:paraId="1B621083" w14:textId="77777777" w:rsidR="007E4485" w:rsidRPr="00E8774F" w:rsidRDefault="007E4485" w:rsidP="007E4485">
      <w:pPr>
        <w:tabs>
          <w:tab w:val="left" w:pos="851"/>
        </w:tabs>
        <w:ind w:left="1701"/>
        <w:rPr>
          <w:rFonts w:ascii="Arial" w:hAnsi="Arial" w:cs="Arial"/>
          <w:i/>
          <w:sz w:val="20"/>
          <w:szCs w:val="20"/>
        </w:rPr>
      </w:pPr>
      <w:r>
        <w:rPr>
          <w:rFonts w:ascii="Arial" w:hAnsi="Arial" w:cs="Arial"/>
          <w:i/>
          <w:sz w:val="20"/>
          <w:szCs w:val="20"/>
        </w:rPr>
        <w:t>(hors cas des marchés de défense ou de sécurité dans lequel ces documents ont déjà été fournis).</w:t>
      </w:r>
    </w:p>
    <w:p w14:paraId="1C2044D6" w14:textId="77777777" w:rsidR="007E4485" w:rsidRPr="00E8774F" w:rsidRDefault="007E4485" w:rsidP="007E4485">
      <w:pPr>
        <w:tabs>
          <w:tab w:val="left" w:pos="851"/>
        </w:tabs>
        <w:ind w:left="1134" w:hanging="850"/>
        <w:rPr>
          <w:rFonts w:ascii="Arial" w:hAnsi="Arial" w:cs="Arial"/>
          <w:i/>
          <w:sz w:val="20"/>
          <w:szCs w:val="20"/>
        </w:rPr>
      </w:pPr>
    </w:p>
    <w:p w14:paraId="1CFD9804" w14:textId="77777777" w:rsidR="007E4485" w:rsidRPr="00E8774F" w:rsidRDefault="007E4485" w:rsidP="007E4485">
      <w:pPr>
        <w:tabs>
          <w:tab w:val="left" w:pos="851"/>
        </w:tabs>
        <w:rPr>
          <w:rFonts w:ascii="Arial" w:hAnsi="Arial" w:cs="Arial"/>
          <w:i/>
          <w:sz w:val="20"/>
          <w:szCs w:val="20"/>
        </w:rPr>
      </w:pPr>
    </w:p>
    <w:p w14:paraId="47BD95DD" w14:textId="77777777" w:rsidR="007E4485" w:rsidRPr="00E8774F" w:rsidRDefault="007E4485" w:rsidP="007E4485">
      <w:pPr>
        <w:tabs>
          <w:tab w:val="left" w:pos="851"/>
        </w:tabs>
        <w:rPr>
          <w:rFonts w:ascii="Arial" w:hAnsi="Arial" w:cs="Arial"/>
          <w:i/>
          <w:sz w:val="20"/>
          <w:szCs w:val="20"/>
        </w:rPr>
      </w:pPr>
      <w:r>
        <w:rPr>
          <w:rFonts w:ascii="Arial" w:hAnsi="Arial" w:cs="Arial"/>
          <w:sz w:val="20"/>
          <w:szCs w:val="20"/>
        </w:rPr>
        <w:fldChar w:fldCharType="begin">
          <w:ffData>
            <w:name w:val=""/>
            <w:enabled/>
            <w:calcOnExit w:val="0"/>
            <w:checkBox>
              <w:size w:val="20"/>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r>
        <w:rPr>
          <w:rFonts w:ascii="Arial" w:hAnsi="Arial" w:cs="Arial"/>
          <w:sz w:val="20"/>
          <w:szCs w:val="20"/>
        </w:rPr>
        <w:t xml:space="preserve"> Les membres du groupement, qui signent le présent acte d’engagement :</w:t>
      </w:r>
    </w:p>
    <w:p w14:paraId="4F2B12E8" w14:textId="77777777" w:rsidR="007E4485" w:rsidRPr="00E8774F" w:rsidRDefault="007E4485" w:rsidP="007E4485">
      <w:pPr>
        <w:tabs>
          <w:tab w:val="left" w:pos="851"/>
        </w:tabs>
        <w:rPr>
          <w:rFonts w:ascii="Arial" w:hAnsi="Arial" w:cs="Arial"/>
          <w:sz w:val="20"/>
          <w:szCs w:val="20"/>
        </w:rPr>
      </w:pPr>
      <w:r>
        <w:rPr>
          <w:rFonts w:ascii="Arial" w:hAnsi="Arial" w:cs="Arial"/>
          <w:i/>
          <w:sz w:val="20"/>
          <w:szCs w:val="20"/>
        </w:rPr>
        <w:t>(Cocher la case correspondante.)</w:t>
      </w:r>
    </w:p>
    <w:p w14:paraId="6E439212" w14:textId="77777777" w:rsidR="007E4485" w:rsidRPr="00E8774F" w:rsidRDefault="007E4485" w:rsidP="007E4485">
      <w:pPr>
        <w:tabs>
          <w:tab w:val="left" w:pos="851"/>
        </w:tabs>
        <w:ind w:left="1701" w:hanging="850"/>
        <w:rPr>
          <w:rFonts w:ascii="Arial" w:hAnsi="Arial" w:cs="Arial"/>
          <w:sz w:val="20"/>
          <w:szCs w:val="20"/>
        </w:rPr>
      </w:pPr>
      <w:r>
        <w:rPr>
          <w:rFonts w:ascii="Arial" w:hAnsi="Arial" w:cs="Arial"/>
          <w:sz w:val="20"/>
          <w:szCs w:val="20"/>
        </w:rPr>
        <w:fldChar w:fldCharType="begin">
          <w:ffData>
            <w:name w:val=""/>
            <w:enabled/>
            <w:calcOnExit w:val="0"/>
            <w:checkBox>
              <w:size w:val="20"/>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r>
        <w:rPr>
          <w:rFonts w:ascii="Arial" w:hAnsi="Arial" w:cs="Arial"/>
          <w:sz w:val="20"/>
          <w:szCs w:val="20"/>
        </w:rPr>
        <w:tab/>
        <w:t>donnent mandat au mandataire, qui l’accepte, pour les représenter vis-à-vis de l’acheteur et pour coordonner l’ensemble des prestations ;</w:t>
      </w:r>
    </w:p>
    <w:p w14:paraId="2779DE46" w14:textId="77777777" w:rsidR="007E4485" w:rsidRPr="00E8774F" w:rsidRDefault="007E4485" w:rsidP="007E4485">
      <w:pPr>
        <w:tabs>
          <w:tab w:val="left" w:pos="851"/>
        </w:tabs>
        <w:ind w:left="1701" w:hanging="850"/>
        <w:rPr>
          <w:rFonts w:ascii="Arial" w:hAnsi="Arial" w:cs="Arial"/>
          <w:iCs/>
          <w:sz w:val="20"/>
          <w:szCs w:val="20"/>
        </w:rPr>
      </w:pPr>
      <w:r>
        <w:rPr>
          <w:rFonts w:ascii="Arial" w:hAnsi="Arial" w:cs="Arial"/>
          <w:sz w:val="20"/>
          <w:szCs w:val="20"/>
        </w:rPr>
        <w:fldChar w:fldCharType="begin">
          <w:ffData>
            <w:name w:val=""/>
            <w:enabled/>
            <w:calcOnExit w:val="0"/>
            <w:checkBox>
              <w:size w:val="20"/>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r>
        <w:rPr>
          <w:rFonts w:ascii="Arial" w:hAnsi="Arial" w:cs="Arial"/>
          <w:sz w:val="20"/>
          <w:szCs w:val="20"/>
        </w:rPr>
        <w:tab/>
        <w:t>donnent mandat au mandataire, qui l’accepte, pour signer, en leur nom et pour leur compte, les modifications ultérieures du marché public ;</w:t>
      </w:r>
    </w:p>
    <w:p w14:paraId="7F9E9970" w14:textId="77777777" w:rsidR="007E4485" w:rsidRPr="00E8774F" w:rsidRDefault="007E4485" w:rsidP="007E4485">
      <w:pPr>
        <w:tabs>
          <w:tab w:val="left" w:pos="851"/>
        </w:tabs>
        <w:ind w:left="1701" w:hanging="1417"/>
        <w:rPr>
          <w:rFonts w:ascii="Arial" w:hAnsi="Arial" w:cs="Arial"/>
          <w:i/>
          <w:sz w:val="20"/>
          <w:szCs w:val="20"/>
        </w:rPr>
      </w:pPr>
      <w:r>
        <w:rPr>
          <w:rFonts w:ascii="Arial" w:hAnsi="Arial" w:cs="Arial"/>
          <w:sz w:val="20"/>
          <w:szCs w:val="20"/>
        </w:rPr>
        <w:tab/>
      </w:r>
      <w:r>
        <w:rPr>
          <w:rFonts w:ascii="Arial" w:hAnsi="Arial" w:cs="Arial"/>
          <w:sz w:val="20"/>
          <w:szCs w:val="20"/>
        </w:rPr>
        <w:fldChar w:fldCharType="begin">
          <w:ffData>
            <w:name w:val=""/>
            <w:enabled/>
            <w:calcOnExit w:val="0"/>
            <w:checkBox>
              <w:size w:val="20"/>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r>
        <w:rPr>
          <w:rFonts w:ascii="Arial" w:hAnsi="Arial" w:cs="Arial"/>
          <w:i/>
          <w:iCs/>
          <w:sz w:val="20"/>
          <w:szCs w:val="20"/>
        </w:rPr>
        <w:t xml:space="preserve"> </w:t>
      </w:r>
      <w:r>
        <w:rPr>
          <w:rFonts w:ascii="Arial" w:hAnsi="Arial" w:cs="Arial"/>
          <w:sz w:val="20"/>
          <w:szCs w:val="20"/>
        </w:rPr>
        <w:tab/>
        <w:t>donnent mandat au mandataire dans les conditions définies ci-dessous :</w:t>
      </w:r>
    </w:p>
    <w:p w14:paraId="02715C9F" w14:textId="77777777" w:rsidR="007E4485" w:rsidRPr="00E8774F" w:rsidRDefault="007E4485" w:rsidP="007E4485">
      <w:pPr>
        <w:tabs>
          <w:tab w:val="left" w:pos="851"/>
        </w:tabs>
        <w:ind w:left="1134" w:hanging="850"/>
        <w:rPr>
          <w:rFonts w:ascii="Arial" w:hAnsi="Arial" w:cs="Arial"/>
          <w:i/>
          <w:sz w:val="20"/>
          <w:szCs w:val="20"/>
        </w:rPr>
      </w:pPr>
      <w:r>
        <w:rPr>
          <w:rFonts w:ascii="Arial" w:hAnsi="Arial" w:cs="Arial"/>
          <w:i/>
          <w:sz w:val="20"/>
          <w:szCs w:val="20"/>
        </w:rPr>
        <w:tab/>
      </w:r>
      <w:r>
        <w:rPr>
          <w:rFonts w:ascii="Arial" w:hAnsi="Arial" w:cs="Arial"/>
          <w:i/>
          <w:sz w:val="20"/>
          <w:szCs w:val="20"/>
        </w:rPr>
        <w:tab/>
      </w:r>
      <w:r>
        <w:rPr>
          <w:rFonts w:ascii="Arial" w:hAnsi="Arial" w:cs="Arial"/>
          <w:i/>
          <w:sz w:val="20"/>
          <w:szCs w:val="20"/>
        </w:rPr>
        <w:tab/>
        <w:t>(Donner des précisions sur l’étendue du mandat)</w:t>
      </w:r>
    </w:p>
    <w:p w14:paraId="219D507E" w14:textId="77777777" w:rsidR="007E4485" w:rsidRPr="00E8774F" w:rsidRDefault="007E4485" w:rsidP="007E4485">
      <w:pPr>
        <w:tabs>
          <w:tab w:val="left" w:pos="851"/>
        </w:tabs>
        <w:rPr>
          <w:rFonts w:ascii="Arial" w:hAnsi="Arial" w:cs="Arial"/>
          <w:sz w:val="20"/>
          <w:szCs w:val="20"/>
        </w:rPr>
      </w:pPr>
    </w:p>
    <w:tbl>
      <w:tblPr>
        <w:tblW w:w="0" w:type="auto"/>
        <w:tblInd w:w="-40" w:type="dxa"/>
        <w:tblLayout w:type="fixed"/>
        <w:tblLook w:val="0000" w:firstRow="0" w:lastRow="0" w:firstColumn="0" w:lastColumn="0" w:noHBand="0" w:noVBand="0"/>
      </w:tblPr>
      <w:tblGrid>
        <w:gridCol w:w="4644"/>
        <w:gridCol w:w="2694"/>
        <w:gridCol w:w="3056"/>
      </w:tblGrid>
      <w:tr w:rsidR="007E4485" w:rsidRPr="00E8774F" w14:paraId="6C378801" w14:textId="77777777" w:rsidTr="007E4485">
        <w:tc>
          <w:tcPr>
            <w:tcW w:w="4644" w:type="dxa"/>
            <w:tcBorders>
              <w:top w:val="single" w:sz="4" w:space="0" w:color="000000"/>
              <w:left w:val="single" w:sz="4" w:space="0" w:color="000000"/>
              <w:bottom w:val="single" w:sz="4" w:space="0" w:color="000000"/>
            </w:tcBorders>
            <w:shd w:val="clear" w:color="auto" w:fill="D9D9D9" w:themeFill="background1" w:themeFillShade="D9"/>
            <w:vAlign w:val="center"/>
          </w:tcPr>
          <w:p w14:paraId="2B25C864" w14:textId="77777777" w:rsidR="007E4485" w:rsidRPr="00E8774F" w:rsidRDefault="007E4485" w:rsidP="00651E0B">
            <w:pPr>
              <w:tabs>
                <w:tab w:val="left" w:pos="851"/>
              </w:tabs>
              <w:jc w:val="center"/>
              <w:rPr>
                <w:rFonts w:ascii="Arial" w:hAnsi="Arial" w:cs="Arial"/>
                <w:b/>
                <w:bCs/>
                <w:sz w:val="20"/>
                <w:szCs w:val="20"/>
              </w:rPr>
            </w:pPr>
            <w:r>
              <w:rPr>
                <w:rFonts w:ascii="Arial" w:hAnsi="Arial" w:cs="Arial"/>
                <w:b/>
                <w:bCs/>
                <w:sz w:val="20"/>
                <w:szCs w:val="20"/>
              </w:rPr>
              <w:t>Nom, prénom et qualité</w:t>
            </w:r>
          </w:p>
          <w:p w14:paraId="63857D44" w14:textId="77777777" w:rsidR="007E4485" w:rsidRPr="00E8774F" w:rsidRDefault="007E4485" w:rsidP="00651E0B">
            <w:pPr>
              <w:tabs>
                <w:tab w:val="left" w:pos="851"/>
              </w:tabs>
              <w:jc w:val="center"/>
              <w:rPr>
                <w:rFonts w:ascii="Arial" w:hAnsi="Arial" w:cs="Arial"/>
                <w:b/>
                <w:bCs/>
                <w:sz w:val="20"/>
                <w:szCs w:val="20"/>
              </w:rPr>
            </w:pPr>
            <w:r>
              <w:rPr>
                <w:rFonts w:ascii="Arial" w:hAnsi="Arial" w:cs="Arial"/>
                <w:b/>
                <w:bCs/>
                <w:sz w:val="20"/>
                <w:szCs w:val="20"/>
              </w:rPr>
              <w:t>du signataire (*)</w:t>
            </w:r>
          </w:p>
        </w:tc>
        <w:tc>
          <w:tcPr>
            <w:tcW w:w="2694" w:type="dxa"/>
            <w:tcBorders>
              <w:top w:val="single" w:sz="4" w:space="0" w:color="000000"/>
              <w:left w:val="single" w:sz="4" w:space="0" w:color="000000"/>
              <w:bottom w:val="single" w:sz="4" w:space="0" w:color="000000"/>
            </w:tcBorders>
            <w:shd w:val="clear" w:color="auto" w:fill="D9D9D9" w:themeFill="background1" w:themeFillShade="D9"/>
            <w:vAlign w:val="center"/>
          </w:tcPr>
          <w:p w14:paraId="13238AD9" w14:textId="77777777" w:rsidR="007E4485" w:rsidRPr="00E8774F" w:rsidRDefault="007E4485" w:rsidP="00651E0B">
            <w:pPr>
              <w:tabs>
                <w:tab w:val="left" w:pos="851"/>
              </w:tabs>
              <w:jc w:val="center"/>
              <w:rPr>
                <w:rFonts w:ascii="Arial" w:hAnsi="Arial" w:cs="Arial"/>
                <w:b/>
                <w:bCs/>
                <w:sz w:val="20"/>
                <w:szCs w:val="20"/>
              </w:rPr>
            </w:pPr>
            <w:r>
              <w:rPr>
                <w:rFonts w:ascii="Arial" w:hAnsi="Arial" w:cs="Arial"/>
                <w:b/>
                <w:bCs/>
                <w:sz w:val="20"/>
                <w:szCs w:val="20"/>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559264F2" w14:textId="77777777" w:rsidR="007E4485" w:rsidRPr="00E8774F" w:rsidRDefault="007E4485" w:rsidP="00651E0B">
            <w:pPr>
              <w:tabs>
                <w:tab w:val="left" w:pos="851"/>
              </w:tabs>
              <w:jc w:val="center"/>
              <w:rPr>
                <w:rFonts w:ascii="Arial" w:hAnsi="Arial" w:cs="Arial"/>
                <w:b/>
                <w:bCs/>
                <w:sz w:val="20"/>
                <w:szCs w:val="20"/>
              </w:rPr>
            </w:pPr>
            <w:r>
              <w:rPr>
                <w:rFonts w:ascii="Arial" w:hAnsi="Arial" w:cs="Arial"/>
                <w:b/>
                <w:bCs/>
                <w:sz w:val="20"/>
                <w:szCs w:val="20"/>
              </w:rPr>
              <w:t>Signature</w:t>
            </w:r>
          </w:p>
        </w:tc>
      </w:tr>
      <w:tr w:rsidR="007E4485" w:rsidRPr="00E8774F" w14:paraId="17DD1AC0" w14:textId="77777777" w:rsidTr="00651E0B">
        <w:trPr>
          <w:trHeight w:val="1021"/>
        </w:trPr>
        <w:tc>
          <w:tcPr>
            <w:tcW w:w="4644" w:type="dxa"/>
            <w:tcBorders>
              <w:top w:val="single" w:sz="4" w:space="0" w:color="000000"/>
              <w:left w:val="single" w:sz="4" w:space="0" w:color="000000"/>
            </w:tcBorders>
            <w:shd w:val="clear" w:color="auto" w:fill="CCFFFF"/>
          </w:tcPr>
          <w:p w14:paraId="29698461" w14:textId="77777777" w:rsidR="007E4485" w:rsidRPr="00E8774F" w:rsidRDefault="007E4485" w:rsidP="00651E0B">
            <w:pPr>
              <w:tabs>
                <w:tab w:val="left" w:pos="851"/>
              </w:tabs>
              <w:snapToGrid w:val="0"/>
              <w:rPr>
                <w:rFonts w:ascii="Arial" w:hAnsi="Arial" w:cs="Arial"/>
                <w:b/>
                <w:bCs/>
                <w:sz w:val="20"/>
                <w:szCs w:val="20"/>
              </w:rPr>
            </w:pPr>
          </w:p>
        </w:tc>
        <w:tc>
          <w:tcPr>
            <w:tcW w:w="2694" w:type="dxa"/>
            <w:tcBorders>
              <w:top w:val="single" w:sz="4" w:space="0" w:color="000000"/>
              <w:left w:val="single" w:sz="4" w:space="0" w:color="000000"/>
            </w:tcBorders>
            <w:shd w:val="clear" w:color="auto" w:fill="CCFFFF"/>
          </w:tcPr>
          <w:p w14:paraId="50083403" w14:textId="77777777" w:rsidR="007E4485" w:rsidRPr="00E8774F" w:rsidRDefault="007E4485" w:rsidP="00651E0B">
            <w:pPr>
              <w:tabs>
                <w:tab w:val="left" w:pos="851"/>
              </w:tabs>
              <w:snapToGrid w:val="0"/>
              <w:rPr>
                <w:rFonts w:ascii="Arial" w:hAnsi="Arial" w:cs="Arial"/>
                <w:b/>
                <w:bCs/>
                <w:sz w:val="20"/>
                <w:szCs w:val="20"/>
              </w:rPr>
            </w:pPr>
          </w:p>
        </w:tc>
        <w:tc>
          <w:tcPr>
            <w:tcW w:w="3056" w:type="dxa"/>
            <w:tcBorders>
              <w:top w:val="single" w:sz="4" w:space="0" w:color="000000"/>
              <w:left w:val="single" w:sz="4" w:space="0" w:color="000000"/>
              <w:right w:val="single" w:sz="4" w:space="0" w:color="000000"/>
            </w:tcBorders>
            <w:shd w:val="clear" w:color="auto" w:fill="CCFFFF"/>
          </w:tcPr>
          <w:p w14:paraId="65C02876" w14:textId="77777777" w:rsidR="007E4485" w:rsidRPr="00E8774F" w:rsidRDefault="007E4485" w:rsidP="00651E0B">
            <w:pPr>
              <w:tabs>
                <w:tab w:val="left" w:pos="851"/>
              </w:tabs>
              <w:snapToGrid w:val="0"/>
              <w:rPr>
                <w:rFonts w:ascii="Arial" w:hAnsi="Arial" w:cs="Arial"/>
                <w:b/>
                <w:bCs/>
                <w:sz w:val="20"/>
                <w:szCs w:val="20"/>
              </w:rPr>
            </w:pPr>
          </w:p>
        </w:tc>
      </w:tr>
      <w:tr w:rsidR="007E4485" w:rsidRPr="00E8774F" w14:paraId="6ED880E9" w14:textId="77777777" w:rsidTr="00651E0B">
        <w:trPr>
          <w:trHeight w:val="1021"/>
        </w:trPr>
        <w:tc>
          <w:tcPr>
            <w:tcW w:w="4644" w:type="dxa"/>
            <w:tcBorders>
              <w:left w:val="single" w:sz="4" w:space="0" w:color="000000"/>
            </w:tcBorders>
          </w:tcPr>
          <w:p w14:paraId="1857F019" w14:textId="77777777" w:rsidR="007E4485" w:rsidRPr="00E8774F" w:rsidRDefault="007E4485" w:rsidP="00651E0B">
            <w:pPr>
              <w:tabs>
                <w:tab w:val="left" w:pos="851"/>
              </w:tabs>
              <w:snapToGrid w:val="0"/>
              <w:rPr>
                <w:rFonts w:ascii="Arial" w:hAnsi="Arial" w:cs="Arial"/>
                <w:b/>
                <w:bCs/>
                <w:sz w:val="20"/>
                <w:szCs w:val="20"/>
              </w:rPr>
            </w:pPr>
          </w:p>
        </w:tc>
        <w:tc>
          <w:tcPr>
            <w:tcW w:w="2694" w:type="dxa"/>
            <w:tcBorders>
              <w:left w:val="single" w:sz="4" w:space="0" w:color="000000"/>
            </w:tcBorders>
          </w:tcPr>
          <w:p w14:paraId="00A2B957" w14:textId="77777777" w:rsidR="007E4485" w:rsidRPr="00E8774F" w:rsidRDefault="007E4485" w:rsidP="00651E0B">
            <w:pPr>
              <w:tabs>
                <w:tab w:val="left" w:pos="851"/>
              </w:tabs>
              <w:snapToGrid w:val="0"/>
              <w:rPr>
                <w:rFonts w:ascii="Arial" w:hAnsi="Arial" w:cs="Arial"/>
                <w:b/>
                <w:bCs/>
                <w:sz w:val="20"/>
                <w:szCs w:val="20"/>
              </w:rPr>
            </w:pPr>
          </w:p>
        </w:tc>
        <w:tc>
          <w:tcPr>
            <w:tcW w:w="3056" w:type="dxa"/>
            <w:tcBorders>
              <w:left w:val="single" w:sz="4" w:space="0" w:color="000000"/>
              <w:right w:val="single" w:sz="4" w:space="0" w:color="000000"/>
            </w:tcBorders>
          </w:tcPr>
          <w:p w14:paraId="7DACF24D" w14:textId="77777777" w:rsidR="007E4485" w:rsidRPr="00E8774F" w:rsidRDefault="007E4485" w:rsidP="00651E0B">
            <w:pPr>
              <w:tabs>
                <w:tab w:val="left" w:pos="851"/>
              </w:tabs>
              <w:snapToGrid w:val="0"/>
              <w:rPr>
                <w:rFonts w:ascii="Arial" w:hAnsi="Arial" w:cs="Arial"/>
                <w:b/>
                <w:bCs/>
                <w:sz w:val="20"/>
                <w:szCs w:val="20"/>
              </w:rPr>
            </w:pPr>
          </w:p>
        </w:tc>
      </w:tr>
      <w:tr w:rsidR="007E4485" w:rsidRPr="00E8774F" w14:paraId="5E335790" w14:textId="77777777" w:rsidTr="00651E0B">
        <w:trPr>
          <w:trHeight w:val="1021"/>
        </w:trPr>
        <w:tc>
          <w:tcPr>
            <w:tcW w:w="4644" w:type="dxa"/>
            <w:tcBorders>
              <w:left w:val="single" w:sz="4" w:space="0" w:color="000000"/>
            </w:tcBorders>
            <w:shd w:val="clear" w:color="auto" w:fill="CCFFFF"/>
          </w:tcPr>
          <w:p w14:paraId="02D669A7" w14:textId="77777777" w:rsidR="007E4485" w:rsidRPr="00E8774F" w:rsidRDefault="007E4485" w:rsidP="00651E0B">
            <w:pPr>
              <w:tabs>
                <w:tab w:val="left" w:pos="851"/>
              </w:tabs>
              <w:snapToGrid w:val="0"/>
              <w:rPr>
                <w:rFonts w:ascii="Arial" w:hAnsi="Arial" w:cs="Arial"/>
                <w:b/>
                <w:bCs/>
                <w:sz w:val="20"/>
                <w:szCs w:val="20"/>
              </w:rPr>
            </w:pPr>
          </w:p>
        </w:tc>
        <w:tc>
          <w:tcPr>
            <w:tcW w:w="2694" w:type="dxa"/>
            <w:tcBorders>
              <w:left w:val="single" w:sz="4" w:space="0" w:color="000000"/>
            </w:tcBorders>
            <w:shd w:val="clear" w:color="auto" w:fill="CCFFFF"/>
          </w:tcPr>
          <w:p w14:paraId="769FDAA5" w14:textId="77777777" w:rsidR="007E4485" w:rsidRPr="00E8774F" w:rsidRDefault="007E4485" w:rsidP="00651E0B">
            <w:pPr>
              <w:tabs>
                <w:tab w:val="left" w:pos="851"/>
              </w:tabs>
              <w:snapToGrid w:val="0"/>
              <w:rPr>
                <w:rFonts w:ascii="Arial" w:hAnsi="Arial" w:cs="Arial"/>
                <w:b/>
                <w:bCs/>
                <w:sz w:val="20"/>
                <w:szCs w:val="20"/>
              </w:rPr>
            </w:pPr>
          </w:p>
        </w:tc>
        <w:tc>
          <w:tcPr>
            <w:tcW w:w="3056" w:type="dxa"/>
            <w:tcBorders>
              <w:left w:val="single" w:sz="4" w:space="0" w:color="000000"/>
              <w:right w:val="single" w:sz="4" w:space="0" w:color="000000"/>
            </w:tcBorders>
            <w:shd w:val="clear" w:color="auto" w:fill="CCFFFF"/>
          </w:tcPr>
          <w:p w14:paraId="6D93E7DF" w14:textId="77777777" w:rsidR="007E4485" w:rsidRPr="00E8774F" w:rsidRDefault="007E4485" w:rsidP="00651E0B">
            <w:pPr>
              <w:tabs>
                <w:tab w:val="left" w:pos="851"/>
              </w:tabs>
              <w:snapToGrid w:val="0"/>
              <w:rPr>
                <w:rFonts w:ascii="Arial" w:hAnsi="Arial" w:cs="Arial"/>
                <w:b/>
                <w:bCs/>
                <w:sz w:val="20"/>
                <w:szCs w:val="20"/>
              </w:rPr>
            </w:pPr>
          </w:p>
        </w:tc>
      </w:tr>
      <w:tr w:rsidR="007E4485" w:rsidRPr="00E8774F" w14:paraId="34E94772" w14:textId="77777777" w:rsidTr="00651E0B">
        <w:trPr>
          <w:trHeight w:val="1021"/>
        </w:trPr>
        <w:tc>
          <w:tcPr>
            <w:tcW w:w="4644" w:type="dxa"/>
            <w:tcBorders>
              <w:left w:val="single" w:sz="4" w:space="0" w:color="000000"/>
            </w:tcBorders>
          </w:tcPr>
          <w:p w14:paraId="72B30B66" w14:textId="77777777" w:rsidR="007E4485" w:rsidRPr="00E8774F" w:rsidRDefault="007E4485" w:rsidP="00651E0B">
            <w:pPr>
              <w:tabs>
                <w:tab w:val="left" w:pos="851"/>
              </w:tabs>
              <w:snapToGrid w:val="0"/>
              <w:rPr>
                <w:rFonts w:ascii="Arial" w:hAnsi="Arial" w:cs="Arial"/>
                <w:b/>
                <w:bCs/>
                <w:sz w:val="20"/>
                <w:szCs w:val="20"/>
              </w:rPr>
            </w:pPr>
          </w:p>
        </w:tc>
        <w:tc>
          <w:tcPr>
            <w:tcW w:w="2694" w:type="dxa"/>
            <w:tcBorders>
              <w:left w:val="single" w:sz="4" w:space="0" w:color="000000"/>
            </w:tcBorders>
          </w:tcPr>
          <w:p w14:paraId="59C92AF5" w14:textId="77777777" w:rsidR="007E4485" w:rsidRPr="00E8774F" w:rsidRDefault="007E4485" w:rsidP="00651E0B">
            <w:pPr>
              <w:tabs>
                <w:tab w:val="left" w:pos="851"/>
              </w:tabs>
              <w:snapToGrid w:val="0"/>
              <w:rPr>
                <w:rFonts w:ascii="Arial" w:hAnsi="Arial" w:cs="Arial"/>
                <w:b/>
                <w:bCs/>
                <w:sz w:val="20"/>
                <w:szCs w:val="20"/>
              </w:rPr>
            </w:pPr>
          </w:p>
        </w:tc>
        <w:tc>
          <w:tcPr>
            <w:tcW w:w="3056" w:type="dxa"/>
            <w:tcBorders>
              <w:left w:val="single" w:sz="4" w:space="0" w:color="000000"/>
              <w:right w:val="single" w:sz="4" w:space="0" w:color="000000"/>
            </w:tcBorders>
          </w:tcPr>
          <w:p w14:paraId="1581F038" w14:textId="77777777" w:rsidR="007E4485" w:rsidRPr="00E8774F" w:rsidRDefault="007E4485" w:rsidP="00651E0B">
            <w:pPr>
              <w:tabs>
                <w:tab w:val="left" w:pos="851"/>
              </w:tabs>
              <w:snapToGrid w:val="0"/>
              <w:rPr>
                <w:rFonts w:ascii="Arial" w:hAnsi="Arial" w:cs="Arial"/>
                <w:b/>
                <w:bCs/>
                <w:sz w:val="20"/>
                <w:szCs w:val="20"/>
              </w:rPr>
            </w:pPr>
          </w:p>
        </w:tc>
      </w:tr>
      <w:tr w:rsidR="007E4485" w:rsidRPr="00E8774F" w14:paraId="20C93A4D" w14:textId="77777777" w:rsidTr="00651E0B">
        <w:trPr>
          <w:trHeight w:val="1021"/>
        </w:trPr>
        <w:tc>
          <w:tcPr>
            <w:tcW w:w="4644" w:type="dxa"/>
            <w:tcBorders>
              <w:left w:val="single" w:sz="4" w:space="0" w:color="000000"/>
              <w:bottom w:val="single" w:sz="4" w:space="0" w:color="000000"/>
            </w:tcBorders>
            <w:shd w:val="clear" w:color="auto" w:fill="CCFFFF"/>
          </w:tcPr>
          <w:p w14:paraId="7466B59B" w14:textId="77777777" w:rsidR="007E4485" w:rsidRPr="00E8774F" w:rsidRDefault="007E4485" w:rsidP="00651E0B">
            <w:pPr>
              <w:tabs>
                <w:tab w:val="left" w:pos="851"/>
              </w:tabs>
              <w:snapToGrid w:val="0"/>
              <w:rPr>
                <w:rFonts w:ascii="Arial" w:hAnsi="Arial" w:cs="Arial"/>
                <w:b/>
                <w:bCs/>
                <w:sz w:val="20"/>
                <w:szCs w:val="20"/>
              </w:rPr>
            </w:pPr>
          </w:p>
        </w:tc>
        <w:tc>
          <w:tcPr>
            <w:tcW w:w="2694" w:type="dxa"/>
            <w:tcBorders>
              <w:left w:val="single" w:sz="4" w:space="0" w:color="000000"/>
              <w:bottom w:val="single" w:sz="4" w:space="0" w:color="000000"/>
            </w:tcBorders>
            <w:shd w:val="clear" w:color="auto" w:fill="CCFFFF"/>
          </w:tcPr>
          <w:p w14:paraId="2351E94E" w14:textId="77777777" w:rsidR="007E4485" w:rsidRPr="00E8774F" w:rsidRDefault="007E4485" w:rsidP="00651E0B">
            <w:pPr>
              <w:tabs>
                <w:tab w:val="left" w:pos="851"/>
              </w:tabs>
              <w:snapToGrid w:val="0"/>
              <w:rPr>
                <w:rFonts w:ascii="Arial" w:hAnsi="Arial" w:cs="Arial"/>
                <w:b/>
                <w:bCs/>
                <w:sz w:val="20"/>
                <w:szCs w:val="20"/>
              </w:rPr>
            </w:pPr>
          </w:p>
        </w:tc>
        <w:tc>
          <w:tcPr>
            <w:tcW w:w="3056" w:type="dxa"/>
            <w:tcBorders>
              <w:left w:val="single" w:sz="4" w:space="0" w:color="000000"/>
              <w:bottom w:val="single" w:sz="4" w:space="0" w:color="000000"/>
              <w:right w:val="single" w:sz="4" w:space="0" w:color="000000"/>
            </w:tcBorders>
            <w:shd w:val="clear" w:color="auto" w:fill="CCFFFF"/>
          </w:tcPr>
          <w:p w14:paraId="187021B1" w14:textId="77777777" w:rsidR="007E4485" w:rsidRPr="00E8774F" w:rsidRDefault="007E4485" w:rsidP="00651E0B">
            <w:pPr>
              <w:tabs>
                <w:tab w:val="left" w:pos="851"/>
              </w:tabs>
              <w:snapToGrid w:val="0"/>
              <w:rPr>
                <w:rFonts w:ascii="Arial" w:hAnsi="Arial" w:cs="Arial"/>
                <w:b/>
                <w:bCs/>
                <w:sz w:val="20"/>
                <w:szCs w:val="20"/>
              </w:rPr>
            </w:pPr>
          </w:p>
        </w:tc>
      </w:tr>
    </w:tbl>
    <w:p w14:paraId="62CE5BE2" w14:textId="77777777" w:rsidR="007E4485" w:rsidRPr="00E8774F" w:rsidRDefault="007E4485" w:rsidP="007E4485">
      <w:pPr>
        <w:tabs>
          <w:tab w:val="left" w:pos="851"/>
        </w:tabs>
        <w:rPr>
          <w:rFonts w:ascii="Arial" w:hAnsi="Arial" w:cs="Arial"/>
          <w:sz w:val="20"/>
          <w:szCs w:val="20"/>
        </w:rPr>
      </w:pPr>
      <w:r>
        <w:rPr>
          <w:rFonts w:ascii="Arial" w:hAnsi="Arial" w:cs="Arial"/>
          <w:sz w:val="20"/>
          <w:szCs w:val="20"/>
        </w:rPr>
        <w:t>(*) Le signataire doit avoir le pouvoir d’engager la personne qu’il représente.</w:t>
      </w:r>
    </w:p>
    <w:p w14:paraId="68A7BF3A" w14:textId="77777777" w:rsidR="007E4485" w:rsidRDefault="007E4485" w:rsidP="00ED605E">
      <w:pPr>
        <w:rPr>
          <w:rFonts w:ascii="Arial" w:hAnsi="Arial" w:cs="Arial"/>
          <w:sz w:val="20"/>
          <w:szCs w:val="20"/>
          <w:lang w:eastAsia="fr-FR"/>
        </w:rPr>
      </w:pPr>
    </w:p>
    <w:p w14:paraId="29C3AEFB" w14:textId="77777777" w:rsidR="007E4485" w:rsidRDefault="007E4485" w:rsidP="00ED605E">
      <w:pPr>
        <w:rPr>
          <w:rFonts w:ascii="Arial" w:hAnsi="Arial" w:cs="Arial"/>
          <w:sz w:val="20"/>
          <w:szCs w:val="20"/>
          <w:lang w:eastAsia="fr-FR"/>
        </w:rPr>
      </w:pPr>
    </w:p>
    <w:p w14:paraId="020DA4D3" w14:textId="77777777" w:rsidR="001105A2" w:rsidRDefault="001105A2" w:rsidP="00ED605E">
      <w:pPr>
        <w:rPr>
          <w:rFonts w:ascii="Arial" w:hAnsi="Arial" w:cs="Arial"/>
          <w:sz w:val="20"/>
          <w:szCs w:val="20"/>
          <w:lang w:eastAsia="fr-FR"/>
        </w:rPr>
      </w:pPr>
    </w:p>
    <w:p w14:paraId="1A9FA077" w14:textId="77777777" w:rsidR="001105A2" w:rsidRDefault="001105A2" w:rsidP="00ED605E">
      <w:pPr>
        <w:rPr>
          <w:rFonts w:ascii="Arial" w:hAnsi="Arial" w:cs="Arial"/>
          <w:sz w:val="20"/>
          <w:szCs w:val="20"/>
          <w:lang w:eastAsia="fr-FR"/>
        </w:rPr>
      </w:pPr>
    </w:p>
    <w:p w14:paraId="535C2E5C" w14:textId="77777777" w:rsidR="001105A2" w:rsidRDefault="001105A2" w:rsidP="00ED605E">
      <w:pPr>
        <w:rPr>
          <w:rFonts w:ascii="Arial" w:hAnsi="Arial" w:cs="Arial"/>
          <w:sz w:val="20"/>
          <w:szCs w:val="20"/>
          <w:lang w:eastAsia="fr-FR"/>
        </w:rPr>
      </w:pPr>
    </w:p>
    <w:p w14:paraId="4FEF2ED2" w14:textId="77777777" w:rsidR="00A81D47" w:rsidRPr="003566E0" w:rsidRDefault="00A81D47" w:rsidP="00D35106">
      <w:pPr>
        <w:rPr>
          <w:rFonts w:ascii="Arial" w:hAnsi="Arial" w:cs="Arial"/>
          <w:sz w:val="20"/>
          <w:szCs w:val="20"/>
          <w:lang w:eastAsia="fr-FR"/>
        </w:rPr>
      </w:pPr>
    </w:p>
    <w:p w14:paraId="55E85EB9" w14:textId="6AEEF730" w:rsidR="003A7FA3" w:rsidRPr="003566E0" w:rsidRDefault="002A03AA" w:rsidP="00A456AC">
      <w:pPr>
        <w:pStyle w:val="Titre1"/>
      </w:pPr>
      <w:bookmarkStart w:id="11" w:name="_Toc157676942"/>
      <w:bookmarkStart w:id="12" w:name="_Toc226040346"/>
      <w:r>
        <w:rPr>
          <w:caps w:val="0"/>
        </w:rPr>
        <w:lastRenderedPageBreak/>
        <w:t xml:space="preserve">ARTICLE 4 : </w:t>
      </w:r>
      <w:bookmarkEnd w:id="11"/>
      <w:r>
        <w:rPr>
          <w:caps w:val="0"/>
        </w:rPr>
        <w:t>IDENTIFICATION ET SIGNATURE DE L’ACHETEUR ET CHOIX DE L’OFFRE</w:t>
      </w:r>
      <w:bookmarkEnd w:id="12"/>
    </w:p>
    <w:p w14:paraId="7350C709" w14:textId="77777777" w:rsidR="00583538" w:rsidRDefault="00583538" w:rsidP="00583538">
      <w:pPr>
        <w:pStyle w:val="Titre4"/>
        <w:ind w:left="720"/>
        <w:rPr>
          <w:rFonts w:ascii="Arial" w:hAnsi="Arial" w:cs="Arial"/>
          <w:sz w:val="20"/>
          <w:szCs w:val="20"/>
        </w:rPr>
      </w:pPr>
    </w:p>
    <w:p w14:paraId="6ECE69C7" w14:textId="3DAABD17" w:rsidR="008B0DC5" w:rsidRPr="00722623" w:rsidRDefault="008B0DC5" w:rsidP="00722623">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51"/>
        </w:tabs>
        <w:jc w:val="center"/>
        <w:rPr>
          <w:rFonts w:ascii="Arial" w:hAnsi="Arial" w:cs="Arial"/>
          <w:b/>
          <w:color w:val="FF0000"/>
          <w:sz w:val="20"/>
          <w:szCs w:val="20"/>
          <w:u w:val="single"/>
        </w:rPr>
      </w:pPr>
      <w:bookmarkStart w:id="13" w:name="_Hlk189213345"/>
      <w:r>
        <w:rPr>
          <w:rFonts w:ascii="Arial" w:hAnsi="Arial" w:cs="Arial"/>
          <w:b/>
          <w:color w:val="FF0000"/>
          <w:sz w:val="20"/>
          <w:szCs w:val="20"/>
          <w:u w:val="single"/>
        </w:rPr>
        <w:t>Cette partie est réservée à l’ASNR, elle ne doit en aucun cas être complétée par le Titulaire.</w:t>
      </w:r>
    </w:p>
    <w:bookmarkEnd w:id="13"/>
    <w:p w14:paraId="295DD878" w14:textId="77777777" w:rsidR="008B0DC5" w:rsidRPr="008B0DC5" w:rsidRDefault="008B0DC5" w:rsidP="008B0DC5"/>
    <w:p w14:paraId="44EB68A3" w14:textId="163CC05D" w:rsidR="00C25817" w:rsidRPr="00B7157C" w:rsidRDefault="008B0DC5" w:rsidP="00DC4013">
      <w:pPr>
        <w:pStyle w:val="Titre4"/>
        <w:numPr>
          <w:ilvl w:val="0"/>
          <w:numId w:val="20"/>
        </w:numPr>
        <w:rPr>
          <w:rFonts w:ascii="Arial" w:hAnsi="Arial" w:cs="Arial"/>
          <w:caps/>
          <w:sz w:val="24"/>
          <w:szCs w:val="24"/>
          <w:u w:val="none"/>
        </w:rPr>
      </w:pPr>
      <w:r>
        <w:rPr>
          <w:rFonts w:ascii="Arial" w:hAnsi="Arial" w:cs="Arial"/>
          <w:caps/>
          <w:sz w:val="24"/>
          <w:szCs w:val="24"/>
          <w:u w:val="none"/>
        </w:rPr>
        <w:t>Désignation de l’acheteur</w:t>
      </w:r>
    </w:p>
    <w:p w14:paraId="57464985" w14:textId="77777777" w:rsidR="008B0DC5" w:rsidRPr="00F22B61" w:rsidRDefault="008B0DC5" w:rsidP="008B0DC5">
      <w:pPr>
        <w:pStyle w:val="En-tte"/>
        <w:tabs>
          <w:tab w:val="clear" w:pos="4536"/>
          <w:tab w:val="clear" w:pos="9072"/>
          <w:tab w:val="left" w:pos="851"/>
        </w:tabs>
        <w:rPr>
          <w:rFonts w:ascii="Arial" w:hAnsi="Arial" w:cs="Arial"/>
          <w:sz w:val="20"/>
          <w:szCs w:val="20"/>
        </w:rPr>
      </w:pPr>
      <w:r>
        <w:rPr>
          <w:rFonts w:ascii="Arial" w:hAnsi="Arial" w:cs="Arial"/>
          <w:sz w:val="20"/>
          <w:szCs w:val="20"/>
        </w:rPr>
        <w:t>AUTORITE DE SURETE NUCLEAIRE ET DE RADIOPROTECTION (ASNR)</w:t>
      </w:r>
    </w:p>
    <w:p w14:paraId="3E7F46DD" w14:textId="77777777" w:rsidR="008B0DC5" w:rsidRPr="00F22B61" w:rsidRDefault="008B0DC5" w:rsidP="008B0DC5">
      <w:pPr>
        <w:pStyle w:val="En-tte"/>
        <w:tabs>
          <w:tab w:val="clear" w:pos="4536"/>
          <w:tab w:val="clear" w:pos="9072"/>
          <w:tab w:val="left" w:pos="851"/>
        </w:tabs>
        <w:rPr>
          <w:rFonts w:ascii="Arial" w:hAnsi="Arial" w:cs="Arial"/>
          <w:sz w:val="20"/>
          <w:szCs w:val="20"/>
        </w:rPr>
      </w:pPr>
    </w:p>
    <w:p w14:paraId="33CE5411" w14:textId="77777777" w:rsidR="008B0DC5" w:rsidRPr="00F22B61" w:rsidRDefault="008B0DC5" w:rsidP="008B0DC5">
      <w:pPr>
        <w:pStyle w:val="En-tte"/>
        <w:tabs>
          <w:tab w:val="clear" w:pos="4536"/>
          <w:tab w:val="clear" w:pos="9072"/>
          <w:tab w:val="left" w:pos="851"/>
        </w:tabs>
        <w:rPr>
          <w:rFonts w:ascii="Arial" w:hAnsi="Arial" w:cs="Arial"/>
          <w:sz w:val="20"/>
          <w:szCs w:val="20"/>
        </w:rPr>
      </w:pPr>
      <w:r>
        <w:rPr>
          <w:rFonts w:ascii="Arial" w:hAnsi="Arial" w:cs="Arial"/>
          <w:b/>
          <w:bCs/>
          <w:sz w:val="20"/>
          <w:szCs w:val="20"/>
        </w:rPr>
        <w:t>Siège social :</w:t>
      </w:r>
      <w:r>
        <w:rPr>
          <w:rFonts w:ascii="Arial" w:hAnsi="Arial" w:cs="Arial"/>
          <w:sz w:val="20"/>
          <w:szCs w:val="20"/>
        </w:rPr>
        <w:t xml:space="preserve"> </w:t>
      </w:r>
    </w:p>
    <w:p w14:paraId="0D7BEA78" w14:textId="77777777" w:rsidR="008B0DC5" w:rsidRPr="00F22B61" w:rsidRDefault="008B0DC5" w:rsidP="008B0DC5">
      <w:pPr>
        <w:pStyle w:val="En-tte"/>
        <w:tabs>
          <w:tab w:val="clear" w:pos="4536"/>
          <w:tab w:val="clear" w:pos="9072"/>
          <w:tab w:val="left" w:pos="851"/>
        </w:tabs>
        <w:rPr>
          <w:rFonts w:ascii="Arial" w:hAnsi="Arial" w:cs="Arial"/>
          <w:sz w:val="20"/>
          <w:szCs w:val="20"/>
        </w:rPr>
      </w:pPr>
      <w:r>
        <w:rPr>
          <w:rFonts w:ascii="Arial" w:hAnsi="Arial" w:cs="Arial"/>
          <w:sz w:val="20"/>
          <w:szCs w:val="20"/>
        </w:rPr>
        <w:t>15 RUE LOUIS LEJEUNE 92120 MONTROUGE</w:t>
      </w:r>
    </w:p>
    <w:p w14:paraId="65DEAC59" w14:textId="77777777" w:rsidR="008B0DC5" w:rsidRPr="00F22B61" w:rsidRDefault="008B0DC5" w:rsidP="008B0DC5">
      <w:pPr>
        <w:pStyle w:val="En-tte"/>
        <w:tabs>
          <w:tab w:val="clear" w:pos="4536"/>
          <w:tab w:val="clear" w:pos="9072"/>
          <w:tab w:val="left" w:pos="851"/>
        </w:tabs>
        <w:rPr>
          <w:rFonts w:ascii="Arial" w:hAnsi="Arial" w:cs="Arial"/>
          <w:sz w:val="20"/>
          <w:szCs w:val="20"/>
        </w:rPr>
      </w:pPr>
      <w:r>
        <w:rPr>
          <w:rFonts w:ascii="Arial" w:hAnsi="Arial" w:cs="Arial"/>
          <w:sz w:val="20"/>
          <w:szCs w:val="20"/>
        </w:rPr>
        <w:t>SIRET : 13000180300027</w:t>
      </w:r>
    </w:p>
    <w:p w14:paraId="2A86B95C" w14:textId="77777777" w:rsidR="008B0DC5" w:rsidRPr="00F22B61" w:rsidRDefault="008B0DC5" w:rsidP="008B0DC5">
      <w:pPr>
        <w:pStyle w:val="En-tte"/>
        <w:tabs>
          <w:tab w:val="clear" w:pos="4536"/>
          <w:tab w:val="clear" w:pos="9072"/>
          <w:tab w:val="left" w:pos="851"/>
        </w:tabs>
        <w:rPr>
          <w:rFonts w:ascii="Arial" w:hAnsi="Arial" w:cs="Arial"/>
          <w:sz w:val="20"/>
          <w:szCs w:val="20"/>
        </w:rPr>
      </w:pPr>
    </w:p>
    <w:p w14:paraId="0D81CEE6" w14:textId="77777777" w:rsidR="008B0DC5" w:rsidRPr="00F22B61" w:rsidRDefault="008B0DC5" w:rsidP="008B0DC5">
      <w:pPr>
        <w:pStyle w:val="En-tte"/>
        <w:tabs>
          <w:tab w:val="clear" w:pos="4536"/>
          <w:tab w:val="clear" w:pos="9072"/>
          <w:tab w:val="left" w:pos="851"/>
        </w:tabs>
        <w:rPr>
          <w:rFonts w:ascii="Arial" w:hAnsi="Arial" w:cs="Arial"/>
          <w:b/>
          <w:bCs/>
          <w:sz w:val="20"/>
          <w:szCs w:val="20"/>
        </w:rPr>
      </w:pPr>
      <w:r>
        <w:rPr>
          <w:rFonts w:ascii="Arial" w:hAnsi="Arial" w:cs="Arial"/>
          <w:b/>
          <w:bCs/>
          <w:sz w:val="20"/>
          <w:szCs w:val="20"/>
        </w:rPr>
        <w:t xml:space="preserve">Etablissement de Fontenay-aux-Roses : </w:t>
      </w:r>
    </w:p>
    <w:p w14:paraId="47EB042D" w14:textId="77777777" w:rsidR="008B0DC5" w:rsidRPr="00F22B61" w:rsidRDefault="008B0DC5" w:rsidP="008B0DC5">
      <w:pPr>
        <w:pStyle w:val="En-tte"/>
        <w:tabs>
          <w:tab w:val="clear" w:pos="4536"/>
          <w:tab w:val="clear" w:pos="9072"/>
          <w:tab w:val="left" w:pos="851"/>
        </w:tabs>
        <w:rPr>
          <w:rFonts w:ascii="Arial" w:hAnsi="Arial" w:cs="Arial"/>
          <w:sz w:val="20"/>
          <w:szCs w:val="20"/>
        </w:rPr>
      </w:pPr>
      <w:r>
        <w:rPr>
          <w:rFonts w:ascii="Arial" w:hAnsi="Arial" w:cs="Arial"/>
          <w:sz w:val="20"/>
          <w:szCs w:val="20"/>
        </w:rPr>
        <w:t>31 AVENUE DE LA DIVISION LECLERC 92260 FONTENAY-AUX-ROSES</w:t>
      </w:r>
    </w:p>
    <w:p w14:paraId="1E0C1C26" w14:textId="77777777" w:rsidR="008B0DC5" w:rsidRPr="00F22B61" w:rsidRDefault="008B0DC5" w:rsidP="008B0DC5">
      <w:pPr>
        <w:pStyle w:val="En-tte"/>
        <w:tabs>
          <w:tab w:val="clear" w:pos="4536"/>
          <w:tab w:val="clear" w:pos="9072"/>
          <w:tab w:val="left" w:pos="851"/>
        </w:tabs>
        <w:rPr>
          <w:rFonts w:ascii="Arial" w:hAnsi="Arial" w:cs="Arial"/>
          <w:sz w:val="20"/>
          <w:szCs w:val="20"/>
        </w:rPr>
      </w:pPr>
      <w:r>
        <w:rPr>
          <w:rFonts w:ascii="Arial" w:hAnsi="Arial" w:cs="Arial"/>
          <w:sz w:val="20"/>
          <w:szCs w:val="20"/>
        </w:rPr>
        <w:t>SIRET : 13000180300035</w:t>
      </w:r>
    </w:p>
    <w:p w14:paraId="346DB7D2" w14:textId="77777777" w:rsidR="008B0DC5" w:rsidRDefault="008B0DC5" w:rsidP="00C25817">
      <w:pPr>
        <w:rPr>
          <w:rFonts w:ascii="Arial" w:hAnsi="Arial" w:cs="Arial"/>
          <w:sz w:val="20"/>
          <w:szCs w:val="20"/>
          <w:lang w:eastAsia="fr-FR"/>
        </w:rPr>
      </w:pPr>
    </w:p>
    <w:p w14:paraId="42CB8DBF" w14:textId="3A5DB52C" w:rsidR="00C25817" w:rsidRPr="00B7157C" w:rsidRDefault="008B0DC5" w:rsidP="00DC4013">
      <w:pPr>
        <w:pStyle w:val="Titre4"/>
        <w:numPr>
          <w:ilvl w:val="0"/>
          <w:numId w:val="20"/>
        </w:numPr>
        <w:rPr>
          <w:rFonts w:ascii="Arial" w:hAnsi="Arial" w:cs="Arial"/>
          <w:caps/>
          <w:sz w:val="24"/>
          <w:szCs w:val="24"/>
          <w:u w:val="none"/>
        </w:rPr>
      </w:pPr>
      <w:r>
        <w:rPr>
          <w:rFonts w:ascii="Arial" w:hAnsi="Arial" w:cs="Arial"/>
          <w:caps/>
          <w:sz w:val="24"/>
          <w:szCs w:val="24"/>
          <w:u w:val="none"/>
        </w:rPr>
        <w:t>Signataire du marché public</w:t>
      </w:r>
    </w:p>
    <w:p w14:paraId="688DDBDD" w14:textId="77777777" w:rsidR="008B0DC5" w:rsidRPr="00F22B61" w:rsidRDefault="008B0DC5" w:rsidP="008B0DC5">
      <w:pPr>
        <w:pStyle w:val="En-tte"/>
        <w:tabs>
          <w:tab w:val="clear" w:pos="4536"/>
          <w:tab w:val="clear" w:pos="9072"/>
          <w:tab w:val="left" w:pos="851"/>
        </w:tabs>
        <w:rPr>
          <w:rFonts w:ascii="Arial" w:hAnsi="Arial" w:cs="Arial"/>
          <w:sz w:val="20"/>
          <w:szCs w:val="20"/>
        </w:rPr>
      </w:pPr>
      <w:bookmarkStart w:id="14" w:name="_Hlk527707660"/>
      <w:r>
        <w:rPr>
          <w:rFonts w:ascii="Arial" w:hAnsi="Arial" w:cs="Arial"/>
          <w:sz w:val="20"/>
          <w:szCs w:val="20"/>
        </w:rPr>
        <w:t>Monsieur Pierre-Marie ABADIE, nommé Président de l’ASN par décret du 4 novembre 2024, publié au J.O.R.F. du 6 novembre 2024, et de l’ASNR à compter du 1</w:t>
      </w:r>
      <w:r>
        <w:rPr>
          <w:rFonts w:ascii="Arial" w:hAnsi="Arial" w:cs="Arial"/>
          <w:sz w:val="20"/>
          <w:szCs w:val="20"/>
          <w:vertAlign w:val="superscript"/>
        </w:rPr>
        <w:t>er</w:t>
      </w:r>
      <w:r>
        <w:rPr>
          <w:rFonts w:ascii="Arial" w:hAnsi="Arial" w:cs="Arial"/>
          <w:sz w:val="20"/>
          <w:szCs w:val="20"/>
        </w:rPr>
        <w:t xml:space="preserve"> janvier 2025 en vertu de l’article 9 de la loi n° 2024-450 du 21 mai 2024 relative à l'organisation de la gouvernance de la sûreté nucléaire et de la radioprotection pour répondre au défi de la relance de la filière nucléaire, ou ses représentants habilités par délégations de signature publiées sur le site internet de l’ASNR.</w:t>
      </w:r>
    </w:p>
    <w:p w14:paraId="70140B06" w14:textId="77777777" w:rsidR="008B0DC5" w:rsidRPr="003566E0" w:rsidRDefault="008B0DC5" w:rsidP="00C25817">
      <w:pPr>
        <w:rPr>
          <w:rFonts w:ascii="Arial" w:hAnsi="Arial" w:cs="Arial"/>
          <w:sz w:val="20"/>
          <w:szCs w:val="20"/>
          <w:lang w:eastAsia="fr-FR"/>
        </w:rPr>
      </w:pPr>
    </w:p>
    <w:bookmarkEnd w:id="14"/>
    <w:p w14:paraId="07D96E4B" w14:textId="0354D339" w:rsidR="00227E8B" w:rsidRPr="00B7157C" w:rsidRDefault="008B0DC5" w:rsidP="00DC4013">
      <w:pPr>
        <w:pStyle w:val="Titre4"/>
        <w:numPr>
          <w:ilvl w:val="0"/>
          <w:numId w:val="20"/>
        </w:numPr>
        <w:rPr>
          <w:rFonts w:ascii="Arial" w:hAnsi="Arial" w:cs="Arial"/>
          <w:caps/>
          <w:sz w:val="24"/>
          <w:szCs w:val="24"/>
          <w:u w:val="none"/>
        </w:rPr>
      </w:pPr>
      <w:r>
        <w:rPr>
          <w:rFonts w:ascii="Arial" w:hAnsi="Arial" w:cs="Arial"/>
          <w:caps/>
          <w:sz w:val="24"/>
          <w:szCs w:val="24"/>
          <w:u w:val="none"/>
        </w:rPr>
        <w:t>Personne habilitée à donner les renseignements prévus à l’article R. 2191-59 du code de la commande publique,</w:t>
      </w:r>
    </w:p>
    <w:p w14:paraId="467E8003" w14:textId="77777777" w:rsidR="008B0DC5" w:rsidRPr="00F22B61" w:rsidRDefault="008B0DC5" w:rsidP="008B0DC5">
      <w:pPr>
        <w:pStyle w:val="fcase1ertab"/>
        <w:tabs>
          <w:tab w:val="left" w:pos="0"/>
        </w:tabs>
        <w:rPr>
          <w:rFonts w:ascii="Arial" w:hAnsi="Arial" w:cs="Arial"/>
        </w:rPr>
      </w:pPr>
      <w:r>
        <w:rPr>
          <w:rFonts w:ascii="Arial" w:hAnsi="Arial" w:cs="Arial"/>
        </w:rPr>
        <w:t>auquel renvoie l’</w:t>
      </w:r>
      <w:hyperlink r:id="rId17" w:history="1">
        <w:r>
          <w:rPr>
            <w:rStyle w:val="Lienhypertexte"/>
            <w:rFonts w:ascii="Arial" w:hAnsi="Arial" w:cs="Arial"/>
          </w:rPr>
          <w:t>article R. 2391-28</w:t>
        </w:r>
      </w:hyperlink>
      <w:r>
        <w:rPr>
          <w:rFonts w:ascii="Arial" w:hAnsi="Arial" w:cs="Arial"/>
        </w:rPr>
        <w:t xml:space="preserve"> du même code (nantissements ou cessions de créances)</w:t>
      </w:r>
    </w:p>
    <w:p w14:paraId="7E01BD91" w14:textId="77777777" w:rsidR="008B0DC5" w:rsidRPr="00F22B61" w:rsidRDefault="008B0DC5" w:rsidP="008B0DC5">
      <w:pPr>
        <w:tabs>
          <w:tab w:val="left" w:pos="851"/>
        </w:tabs>
        <w:rPr>
          <w:rFonts w:ascii="Arial" w:hAnsi="Arial" w:cs="Arial"/>
          <w:sz w:val="20"/>
          <w:szCs w:val="20"/>
        </w:rPr>
      </w:pPr>
    </w:p>
    <w:p w14:paraId="23D252A6" w14:textId="77777777" w:rsidR="008B0DC5" w:rsidRPr="00F22B61" w:rsidRDefault="008B0DC5" w:rsidP="008B0DC5">
      <w:pPr>
        <w:keepNext/>
        <w:spacing w:after="0" w:line="240" w:lineRule="auto"/>
        <w:jc w:val="center"/>
        <w:rPr>
          <w:rFonts w:ascii="Arial" w:hAnsi="Arial" w:cs="Arial"/>
          <w:bCs/>
          <w:sz w:val="20"/>
          <w:szCs w:val="20"/>
          <w:lang w:eastAsia="fr-FR"/>
        </w:rPr>
      </w:pPr>
      <w:r>
        <w:rPr>
          <w:rFonts w:ascii="Arial" w:hAnsi="Arial" w:cs="Arial"/>
          <w:sz w:val="20"/>
          <w:szCs w:val="20"/>
        </w:rPr>
        <w:t xml:space="preserve"> </w:t>
      </w:r>
      <w:r>
        <w:rPr>
          <w:rFonts w:ascii="Arial" w:hAnsi="Arial" w:cs="Arial"/>
          <w:bCs/>
          <w:sz w:val="20"/>
          <w:szCs w:val="20"/>
          <w:lang w:eastAsia="fr-FR"/>
        </w:rPr>
        <w:t>Monsieur le Président de l’ASNR</w:t>
      </w:r>
    </w:p>
    <w:p w14:paraId="56B95E3B" w14:textId="77777777" w:rsidR="008B0DC5" w:rsidRPr="00F22B61" w:rsidRDefault="008B0DC5" w:rsidP="008B0DC5">
      <w:pPr>
        <w:keepNext/>
        <w:spacing w:after="0" w:line="240" w:lineRule="auto"/>
        <w:jc w:val="center"/>
        <w:rPr>
          <w:rFonts w:ascii="Arial" w:hAnsi="Arial" w:cs="Arial"/>
          <w:bCs/>
          <w:sz w:val="20"/>
          <w:szCs w:val="20"/>
          <w:lang w:eastAsia="fr-FR"/>
        </w:rPr>
      </w:pPr>
      <w:r>
        <w:rPr>
          <w:rFonts w:ascii="Arial" w:hAnsi="Arial" w:cs="Arial"/>
          <w:bCs/>
          <w:sz w:val="20"/>
          <w:szCs w:val="20"/>
          <w:lang w:eastAsia="fr-FR"/>
        </w:rPr>
        <w:t>Boîte postale n°17</w:t>
      </w:r>
    </w:p>
    <w:p w14:paraId="2060D28E" w14:textId="77777777" w:rsidR="008B0DC5" w:rsidRPr="00F22B61" w:rsidRDefault="008B0DC5" w:rsidP="008B0DC5">
      <w:pPr>
        <w:keepNext/>
        <w:spacing w:after="0" w:line="240" w:lineRule="auto"/>
        <w:jc w:val="center"/>
        <w:rPr>
          <w:rFonts w:ascii="Arial" w:hAnsi="Arial" w:cs="Arial"/>
          <w:bCs/>
          <w:sz w:val="20"/>
          <w:szCs w:val="20"/>
          <w:lang w:eastAsia="fr-FR"/>
        </w:rPr>
      </w:pPr>
      <w:r>
        <w:rPr>
          <w:rFonts w:ascii="Arial" w:hAnsi="Arial" w:cs="Arial"/>
          <w:bCs/>
          <w:sz w:val="20"/>
          <w:szCs w:val="20"/>
          <w:lang w:eastAsia="fr-FR"/>
        </w:rPr>
        <w:t>92262 Fontenay-aux-Roses Cedex</w:t>
      </w:r>
    </w:p>
    <w:p w14:paraId="541E2A49" w14:textId="77777777" w:rsidR="00C25817" w:rsidRPr="003566E0" w:rsidRDefault="00C25817" w:rsidP="00C25817">
      <w:pPr>
        <w:pStyle w:val="Paragraphedeliste"/>
        <w:rPr>
          <w:rFonts w:ascii="Arial" w:hAnsi="Arial" w:cs="Arial"/>
          <w:sz w:val="20"/>
          <w:szCs w:val="20"/>
          <w:lang w:eastAsia="fr-FR"/>
        </w:rPr>
      </w:pPr>
    </w:p>
    <w:p w14:paraId="0B355ED3" w14:textId="1BAF2DB2" w:rsidR="00AF21FB" w:rsidRPr="00B7157C" w:rsidRDefault="008B0DC5" w:rsidP="00DC4013">
      <w:pPr>
        <w:pStyle w:val="Titre4"/>
        <w:numPr>
          <w:ilvl w:val="0"/>
          <w:numId w:val="20"/>
        </w:numPr>
        <w:rPr>
          <w:rFonts w:ascii="Arial" w:hAnsi="Arial" w:cs="Arial"/>
          <w:caps/>
          <w:sz w:val="24"/>
          <w:szCs w:val="24"/>
          <w:u w:val="none"/>
        </w:rPr>
      </w:pPr>
      <w:r>
        <w:rPr>
          <w:rFonts w:ascii="Arial" w:hAnsi="Arial" w:cs="Arial"/>
          <w:caps/>
          <w:sz w:val="24"/>
          <w:szCs w:val="24"/>
          <w:u w:val="none"/>
        </w:rPr>
        <w:t>Désignation et adresse du comptable assignataire</w:t>
      </w:r>
    </w:p>
    <w:p w14:paraId="6C16BD48" w14:textId="77777777" w:rsidR="00E2211F" w:rsidRDefault="00E2211F" w:rsidP="00E2211F">
      <w:pPr>
        <w:spacing w:after="0"/>
        <w:jc w:val="center"/>
        <w:rPr>
          <w:rFonts w:ascii="Arial" w:hAnsi="Arial" w:cs="Arial"/>
          <w:sz w:val="20"/>
          <w:szCs w:val="20"/>
        </w:rPr>
      </w:pPr>
      <w:r>
        <w:rPr>
          <w:rFonts w:ascii="Arial" w:hAnsi="Arial" w:cs="Arial"/>
          <w:sz w:val="20"/>
          <w:szCs w:val="20"/>
        </w:rPr>
        <w:t xml:space="preserve">Service du contrôle budgétaire et comptable du ministère de la Transition écologique et de la Cohésion des territoires (SCBCM - MTECT) </w:t>
      </w:r>
    </w:p>
    <w:p w14:paraId="2543C06A" w14:textId="77777777" w:rsidR="00E2211F" w:rsidRDefault="00E2211F" w:rsidP="00E2211F">
      <w:pPr>
        <w:spacing w:after="0"/>
        <w:jc w:val="center"/>
        <w:rPr>
          <w:rFonts w:ascii="Arial" w:hAnsi="Arial" w:cs="Arial"/>
          <w:sz w:val="20"/>
          <w:szCs w:val="20"/>
        </w:rPr>
      </w:pPr>
      <w:r>
        <w:rPr>
          <w:rFonts w:ascii="Arial" w:hAnsi="Arial" w:cs="Arial"/>
          <w:sz w:val="20"/>
          <w:szCs w:val="20"/>
        </w:rPr>
        <w:t xml:space="preserve">GRANDE ARCHE DE LA DEFENSE- PAROI SUD  </w:t>
      </w:r>
    </w:p>
    <w:p w14:paraId="3D0B6F09" w14:textId="77777777" w:rsidR="00E2211F" w:rsidRDefault="00E2211F" w:rsidP="00E2211F">
      <w:pPr>
        <w:spacing w:after="0"/>
        <w:jc w:val="center"/>
        <w:rPr>
          <w:rFonts w:ascii="Arial" w:hAnsi="Arial" w:cs="Arial"/>
          <w:sz w:val="20"/>
          <w:szCs w:val="20"/>
        </w:rPr>
      </w:pPr>
      <w:r>
        <w:rPr>
          <w:rFonts w:ascii="Arial" w:hAnsi="Arial" w:cs="Arial"/>
          <w:sz w:val="20"/>
          <w:szCs w:val="20"/>
        </w:rPr>
        <w:t xml:space="preserve">92055 La Défense cedex </w:t>
      </w:r>
    </w:p>
    <w:p w14:paraId="307D05DA" w14:textId="33396CB0" w:rsidR="00E2211F" w:rsidRDefault="00E2211F" w:rsidP="00E2211F">
      <w:pPr>
        <w:spacing w:after="0"/>
        <w:jc w:val="center"/>
        <w:rPr>
          <w:rFonts w:ascii="Arial" w:hAnsi="Arial" w:cs="Arial"/>
          <w:sz w:val="20"/>
          <w:szCs w:val="20"/>
        </w:rPr>
      </w:pPr>
      <w:r>
        <w:rPr>
          <w:rFonts w:ascii="Arial" w:hAnsi="Arial" w:cs="Arial"/>
          <w:sz w:val="20"/>
          <w:szCs w:val="20"/>
        </w:rPr>
        <w:t>Tél. 01 40 81 67 21</w:t>
      </w:r>
    </w:p>
    <w:p w14:paraId="4494409E" w14:textId="77777777" w:rsidR="008B0DC5" w:rsidRDefault="008B0DC5" w:rsidP="00AF21FB">
      <w:pPr>
        <w:rPr>
          <w:rFonts w:ascii="Arial" w:hAnsi="Arial" w:cs="Arial"/>
          <w:sz w:val="20"/>
          <w:szCs w:val="20"/>
        </w:rPr>
      </w:pPr>
    </w:p>
    <w:p w14:paraId="4C7F9B7B" w14:textId="589F29CC" w:rsidR="00C74069" w:rsidRPr="00B7157C" w:rsidRDefault="00C74069" w:rsidP="00C74069">
      <w:pPr>
        <w:pStyle w:val="Titre4"/>
        <w:numPr>
          <w:ilvl w:val="0"/>
          <w:numId w:val="20"/>
        </w:numPr>
        <w:rPr>
          <w:rFonts w:ascii="Arial" w:hAnsi="Arial" w:cs="Arial"/>
          <w:caps/>
          <w:sz w:val="24"/>
          <w:szCs w:val="24"/>
          <w:u w:val="none"/>
        </w:rPr>
      </w:pPr>
      <w:r>
        <w:rPr>
          <w:rFonts w:ascii="Arial" w:hAnsi="Arial" w:cs="Arial"/>
          <w:caps/>
          <w:sz w:val="24"/>
          <w:szCs w:val="24"/>
          <w:u w:val="none"/>
        </w:rPr>
        <w:t>ACCEPTATION DE L’offre par l’ACHETEUR</w:t>
      </w:r>
    </w:p>
    <w:p w14:paraId="0B04DDC5" w14:textId="0911B59B" w:rsidR="00B2420E" w:rsidRPr="00F22B61" w:rsidRDefault="00C74069" w:rsidP="00C74069">
      <w:pPr>
        <w:tabs>
          <w:tab w:val="left" w:pos="851"/>
        </w:tabs>
        <w:ind w:left="567"/>
        <w:rPr>
          <w:rFonts w:ascii="Arial" w:hAnsi="Arial" w:cs="Arial"/>
          <w:color w:val="FF0000"/>
          <w:sz w:val="20"/>
          <w:szCs w:val="20"/>
        </w:rPr>
      </w:pPr>
      <w:r>
        <w:rPr>
          <w:rFonts w:ascii="Arial" w:hAnsi="Arial" w:cs="Arial"/>
          <w:b/>
          <w:sz w:val="20"/>
          <w:szCs w:val="20"/>
        </w:rPr>
        <w:t>L’acheteur accepte l’offre de la société [  ] pour le marché public n° [  ]</w:t>
      </w:r>
    </w:p>
    <w:p w14:paraId="1E8E1F7F" w14:textId="4519C50F" w:rsidR="00B2420E" w:rsidRPr="00F22B61" w:rsidRDefault="00B2420E" w:rsidP="00B2420E">
      <w:pPr>
        <w:ind w:left="567"/>
        <w:rPr>
          <w:rFonts w:ascii="Arial" w:hAnsi="Arial" w:cs="Arial"/>
          <w:b/>
          <w:sz w:val="20"/>
          <w:szCs w:val="20"/>
          <w:lang w:eastAsia="fr-FR"/>
        </w:rPr>
      </w:pPr>
      <w:r>
        <w:rPr>
          <w:rFonts w:ascii="Arial" w:hAnsi="Arial" w:cs="Arial"/>
          <w:b/>
          <w:sz w:val="20"/>
          <w:szCs w:val="20"/>
          <w:lang w:eastAsia="fr-FR"/>
        </w:rPr>
        <w:t>Elle est complétée par l’annexe suivante :</w:t>
      </w:r>
    </w:p>
    <w:p w14:paraId="4D5B0415" w14:textId="77777777" w:rsidR="00B2420E" w:rsidRPr="00F22B61" w:rsidRDefault="00B2420E" w:rsidP="00B2420E">
      <w:pPr>
        <w:ind w:left="567"/>
        <w:rPr>
          <w:rFonts w:ascii="Arial" w:hAnsi="Arial" w:cs="Arial"/>
          <w:b/>
          <w:sz w:val="20"/>
          <w:szCs w:val="20"/>
          <w:lang w:eastAsia="fr-FR"/>
        </w:rPr>
      </w:pPr>
    </w:p>
    <w:p w14:paraId="220CC1D0" w14:textId="5E79BACD" w:rsidR="00B2420E" w:rsidRPr="00C74069" w:rsidRDefault="00B2420E" w:rsidP="00C74069">
      <w:pPr>
        <w:numPr>
          <w:ilvl w:val="0"/>
          <w:numId w:val="36"/>
        </w:numPr>
        <w:spacing w:after="0" w:line="240" w:lineRule="auto"/>
        <w:jc w:val="left"/>
        <w:rPr>
          <w:rFonts w:ascii="Arial" w:hAnsi="Arial" w:cs="Arial"/>
          <w:b/>
          <w:sz w:val="20"/>
          <w:szCs w:val="20"/>
          <w:lang w:eastAsia="fr-FR"/>
        </w:rPr>
      </w:pPr>
      <w:r>
        <w:rPr>
          <w:rFonts w:ascii="Arial" w:hAnsi="Arial" w:cs="Arial"/>
          <w:b/>
          <w:sz w:val="20"/>
          <w:szCs w:val="20"/>
          <w:lang w:eastAsia="fr-FR"/>
        </w:rPr>
        <w:t>Annexe 1 : DPGF</w:t>
      </w:r>
    </w:p>
    <w:p w14:paraId="5E740C85" w14:textId="77777777" w:rsidR="00B2420E" w:rsidRPr="00F22B61" w:rsidRDefault="00B2420E" w:rsidP="00B2420E">
      <w:pPr>
        <w:tabs>
          <w:tab w:val="left" w:pos="851"/>
        </w:tabs>
        <w:rPr>
          <w:rFonts w:ascii="Arial" w:hAnsi="Arial" w:cs="Arial"/>
          <w:sz w:val="20"/>
          <w:szCs w:val="20"/>
        </w:rPr>
      </w:pPr>
    </w:p>
    <w:p w14:paraId="251140DB" w14:textId="77777777" w:rsidR="00B2420E" w:rsidRPr="00F22B61" w:rsidRDefault="00B2420E" w:rsidP="00B2420E">
      <w:pPr>
        <w:tabs>
          <w:tab w:val="left" w:pos="851"/>
        </w:tabs>
        <w:rPr>
          <w:rFonts w:ascii="Arial" w:hAnsi="Arial" w:cs="Arial"/>
          <w:sz w:val="20"/>
          <w:szCs w:val="20"/>
        </w:rPr>
      </w:pPr>
    </w:p>
    <w:p w14:paraId="21F1D2AC" w14:textId="77777777" w:rsidR="00B2420E" w:rsidRPr="00F22B61" w:rsidRDefault="00B2420E" w:rsidP="00B2420E">
      <w:pPr>
        <w:tabs>
          <w:tab w:val="left" w:pos="851"/>
        </w:tabs>
        <w:rPr>
          <w:rFonts w:ascii="Arial" w:hAnsi="Arial" w:cs="Arial"/>
          <w:sz w:val="20"/>
          <w:szCs w:val="20"/>
        </w:rPr>
      </w:pPr>
    </w:p>
    <w:p w14:paraId="552BE467" w14:textId="77777777" w:rsidR="00B2420E" w:rsidRPr="00F22B61" w:rsidRDefault="00B2420E" w:rsidP="00B2420E">
      <w:pPr>
        <w:tabs>
          <w:tab w:val="left" w:pos="851"/>
          <w:tab w:val="left" w:pos="5245"/>
          <w:tab w:val="left" w:pos="7371"/>
          <w:tab w:val="left" w:pos="7655"/>
        </w:tabs>
        <w:rPr>
          <w:rFonts w:ascii="Arial" w:hAnsi="Arial" w:cs="Arial"/>
          <w:sz w:val="20"/>
          <w:szCs w:val="20"/>
        </w:rPr>
      </w:pPr>
      <w:r>
        <w:rPr>
          <w:rFonts w:ascii="Arial" w:hAnsi="Arial" w:cs="Arial"/>
          <w:sz w:val="20"/>
          <w:szCs w:val="20"/>
        </w:rPr>
        <w:tab/>
        <w:t xml:space="preserve">A Fontenay-aux-Roses, </w:t>
      </w:r>
    </w:p>
    <w:p w14:paraId="0FE62E0B" w14:textId="77777777" w:rsidR="00B2420E" w:rsidRPr="00F22B61" w:rsidRDefault="00B2420E" w:rsidP="00B2420E">
      <w:pPr>
        <w:tabs>
          <w:tab w:val="left" w:pos="851"/>
        </w:tabs>
        <w:rPr>
          <w:rFonts w:ascii="Arial" w:hAnsi="Arial" w:cs="Arial"/>
          <w:sz w:val="20"/>
          <w:szCs w:val="20"/>
        </w:rPr>
      </w:pPr>
    </w:p>
    <w:p w14:paraId="0C8121AF" w14:textId="77777777" w:rsidR="00B2420E" w:rsidRPr="00F22B61" w:rsidRDefault="00B2420E" w:rsidP="00B2420E">
      <w:pPr>
        <w:tabs>
          <w:tab w:val="left" w:pos="851"/>
        </w:tabs>
        <w:rPr>
          <w:rFonts w:ascii="Arial" w:hAnsi="Arial" w:cs="Arial"/>
          <w:sz w:val="20"/>
          <w:szCs w:val="20"/>
        </w:rPr>
      </w:pPr>
    </w:p>
    <w:p w14:paraId="50F5E734" w14:textId="77777777" w:rsidR="00B2420E" w:rsidRPr="00F22B61" w:rsidRDefault="00B2420E" w:rsidP="00B2420E">
      <w:pPr>
        <w:tabs>
          <w:tab w:val="left" w:pos="851"/>
        </w:tabs>
        <w:rPr>
          <w:rFonts w:ascii="Arial" w:hAnsi="Arial" w:cs="Arial"/>
          <w:sz w:val="20"/>
          <w:szCs w:val="20"/>
        </w:rPr>
      </w:pPr>
    </w:p>
    <w:p w14:paraId="04B38B50" w14:textId="77777777" w:rsidR="00B2420E" w:rsidRPr="00F22B61" w:rsidRDefault="00B2420E" w:rsidP="00B2420E">
      <w:pPr>
        <w:tabs>
          <w:tab w:val="left" w:pos="851"/>
        </w:tabs>
        <w:rPr>
          <w:rFonts w:ascii="Arial" w:hAnsi="Arial" w:cs="Arial"/>
          <w:sz w:val="20"/>
          <w:szCs w:val="20"/>
        </w:rPr>
      </w:pPr>
    </w:p>
    <w:p w14:paraId="76F4323C" w14:textId="77777777" w:rsidR="00B2420E" w:rsidRPr="00B2420E" w:rsidRDefault="00B2420E" w:rsidP="00B2420E">
      <w:pPr>
        <w:tabs>
          <w:tab w:val="left" w:pos="851"/>
        </w:tabs>
        <w:ind w:left="6804"/>
        <w:rPr>
          <w:rFonts w:ascii="Arial" w:hAnsi="Arial" w:cs="Arial"/>
          <w:b/>
          <w:bCs/>
          <w:i/>
          <w:sz w:val="20"/>
          <w:szCs w:val="20"/>
        </w:rPr>
      </w:pPr>
      <w:r>
        <w:rPr>
          <w:rFonts w:ascii="Arial" w:hAnsi="Arial" w:cs="Arial"/>
          <w:b/>
          <w:bCs/>
          <w:sz w:val="20"/>
          <w:szCs w:val="20"/>
        </w:rPr>
        <w:t>Signature</w:t>
      </w:r>
    </w:p>
    <w:p w14:paraId="11380E27" w14:textId="77777777" w:rsidR="00B2420E" w:rsidRPr="00F22B61" w:rsidRDefault="00B2420E" w:rsidP="00B2420E">
      <w:pPr>
        <w:tabs>
          <w:tab w:val="left" w:pos="851"/>
        </w:tabs>
        <w:ind w:left="4820"/>
        <w:jc w:val="center"/>
        <w:rPr>
          <w:rFonts w:ascii="Arial" w:hAnsi="Arial" w:cs="Arial"/>
          <w:sz w:val="20"/>
          <w:szCs w:val="20"/>
        </w:rPr>
      </w:pPr>
      <w:r>
        <w:rPr>
          <w:rFonts w:ascii="Arial" w:hAnsi="Arial" w:cs="Arial"/>
          <w:i/>
          <w:sz w:val="20"/>
          <w:szCs w:val="20"/>
        </w:rPr>
        <w:t>(représentant de l’acheteur habilité à signer le marché public)</w:t>
      </w:r>
    </w:p>
    <w:p w14:paraId="2E83A671" w14:textId="77777777" w:rsidR="00B2420E" w:rsidRPr="00F22B61" w:rsidRDefault="00B2420E" w:rsidP="00B2420E">
      <w:pPr>
        <w:tabs>
          <w:tab w:val="left" w:pos="851"/>
        </w:tabs>
        <w:rPr>
          <w:rFonts w:ascii="Arial" w:hAnsi="Arial" w:cs="Arial"/>
          <w:sz w:val="20"/>
          <w:szCs w:val="20"/>
        </w:rPr>
      </w:pPr>
    </w:p>
    <w:p w14:paraId="0B950057" w14:textId="77777777" w:rsidR="00B2420E" w:rsidRPr="00F22B61" w:rsidRDefault="00B2420E" w:rsidP="00B2420E">
      <w:pPr>
        <w:tabs>
          <w:tab w:val="left" w:pos="851"/>
        </w:tabs>
        <w:rPr>
          <w:rFonts w:ascii="Arial" w:hAnsi="Arial" w:cs="Arial"/>
          <w:sz w:val="20"/>
          <w:szCs w:val="20"/>
        </w:rPr>
      </w:pPr>
    </w:p>
    <w:p w14:paraId="6D3C75A7" w14:textId="530F1A54" w:rsidR="00B2420E" w:rsidRDefault="00B2420E" w:rsidP="00AF21FB">
      <w:pPr>
        <w:rPr>
          <w:rFonts w:ascii="Arial" w:hAnsi="Arial" w:cs="Arial"/>
          <w:sz w:val="20"/>
          <w:szCs w:val="20"/>
        </w:rPr>
      </w:pPr>
      <w:r>
        <w:rPr>
          <w:rFonts w:ascii="Arial" w:hAnsi="Arial" w:cs="Arial"/>
          <w:sz w:val="20"/>
          <w:szCs w:val="20"/>
        </w:rPr>
        <w:br w:type="page"/>
      </w:r>
    </w:p>
    <w:p w14:paraId="0571ED13" w14:textId="649E58AE" w:rsidR="008B0DC5" w:rsidRPr="00B2420E" w:rsidRDefault="00B2420E" w:rsidP="00B2420E">
      <w:pPr>
        <w:jc w:val="center"/>
        <w:rPr>
          <w:rFonts w:ascii="Arial" w:hAnsi="Arial" w:cs="Arial"/>
          <w:b/>
          <w:bCs/>
          <w:sz w:val="28"/>
          <w:szCs w:val="28"/>
        </w:rPr>
      </w:pPr>
      <w:r>
        <w:rPr>
          <w:rFonts w:ascii="Arial" w:hAnsi="Arial" w:cs="Arial"/>
          <w:b/>
          <w:bCs/>
          <w:sz w:val="28"/>
          <w:szCs w:val="28"/>
        </w:rPr>
        <w:lastRenderedPageBreak/>
        <w:t>ANNEXE FINANCIERE : DPGF</w:t>
      </w:r>
    </w:p>
    <w:p w14:paraId="4A9C5725" w14:textId="77777777" w:rsidR="008B0DC5" w:rsidRDefault="008B0DC5" w:rsidP="00AF21FB">
      <w:pPr>
        <w:rPr>
          <w:rFonts w:ascii="Arial" w:hAnsi="Arial" w:cs="Arial"/>
          <w:sz w:val="20"/>
          <w:szCs w:val="20"/>
        </w:rPr>
      </w:pPr>
    </w:p>
    <w:p w14:paraId="181E208B" w14:textId="77777777" w:rsidR="008B0DC5" w:rsidRDefault="008B0DC5" w:rsidP="00AF21FB">
      <w:pPr>
        <w:rPr>
          <w:rFonts w:ascii="Arial" w:hAnsi="Arial" w:cs="Arial"/>
          <w:sz w:val="20"/>
          <w:szCs w:val="20"/>
        </w:rPr>
      </w:pPr>
    </w:p>
    <w:p w14:paraId="29E05A69" w14:textId="77777777" w:rsidR="008B0DC5" w:rsidRDefault="008B0DC5" w:rsidP="00AF21FB">
      <w:pPr>
        <w:rPr>
          <w:rFonts w:ascii="Arial" w:hAnsi="Arial" w:cs="Arial"/>
          <w:sz w:val="20"/>
          <w:szCs w:val="20"/>
        </w:rPr>
      </w:pPr>
    </w:p>
    <w:sectPr w:rsidR="008B0DC5" w:rsidSect="00736822">
      <w:headerReference w:type="default" r:id="rId18"/>
      <w:footerReference w:type="default" r:id="rId19"/>
      <w:headerReference w:type="first" r:id="rId20"/>
      <w:footerReference w:type="first" r:id="rId21"/>
      <w:pgSz w:w="11906" w:h="16838"/>
      <w:pgMar w:top="1701" w:right="964" w:bottom="1418" w:left="964"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F365DE" w14:textId="77777777" w:rsidR="0023739F" w:rsidRDefault="0023739F" w:rsidP="00CD6E3B">
      <w:pPr>
        <w:spacing w:after="0" w:line="240" w:lineRule="auto"/>
      </w:pPr>
      <w:r>
        <w:separator/>
      </w:r>
    </w:p>
  </w:endnote>
  <w:endnote w:type="continuationSeparator" w:id="0">
    <w:p w14:paraId="761461B4" w14:textId="77777777" w:rsidR="0023739F" w:rsidRDefault="0023739F" w:rsidP="00CD6E3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Trebuchet MS">
    <w:altName w:val="Trebuchet MS"/>
    <w:panose1 w:val="020B0603020202020204"/>
    <w:charset w:val="00"/>
    <w:family w:val="swiss"/>
    <w:pitch w:val="variable"/>
    <w:sig w:usb0="00000687" w:usb1="000000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Open Sans">
    <w:charset w:val="00"/>
    <w:family w:val="swiss"/>
    <w:pitch w:val="variable"/>
    <w:sig w:usb0="E00002EF" w:usb1="4000205B" w:usb2="00000028"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Univers">
    <w:charset w:val="00"/>
    <w:family w:val="swiss"/>
    <w:pitch w:val="variable"/>
    <w:sig w:usb0="80000287" w:usb1="00000000" w:usb2="00000000" w:usb3="00000000" w:csb0="0000000F" w:csb1="00000000"/>
  </w:font>
  <w:font w:name="Source Sans Pro">
    <w:charset w:val="00"/>
    <w:family w:val="swiss"/>
    <w:pitch w:val="variable"/>
    <w:sig w:usb0="600002F7" w:usb1="02000001" w:usb2="00000000" w:usb3="00000000" w:csb0="000001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D77723" w14:textId="77777777" w:rsidR="00A456AC" w:rsidRDefault="003566E0" w:rsidP="003566E0">
    <w:pPr>
      <w:tabs>
        <w:tab w:val="left" w:pos="1843"/>
        <w:tab w:val="center" w:pos="4990"/>
        <w:tab w:val="left" w:pos="9356"/>
        <w:tab w:val="right" w:pos="9979"/>
      </w:tabs>
      <w:spacing w:before="240" w:line="216" w:lineRule="auto"/>
      <w:ind w:left="1843" w:firstLine="281"/>
      <w:contextualSpacing/>
      <w:jc w:val="center"/>
      <w:rPr>
        <w:rFonts w:ascii="Arial" w:eastAsia="Times New Roman" w:hAnsi="Arial" w:cs="Arial"/>
        <w:noProof/>
        <w:color w:val="0A0096"/>
        <w:position w:val="2"/>
        <w:sz w:val="13"/>
        <w:szCs w:val="13"/>
      </w:rPr>
    </w:pPr>
    <w:r w:rsidRPr="003566E0">
      <w:rPr>
        <w:rFonts w:ascii="Arial" w:eastAsia="Times New Roman" w:hAnsi="Arial" w:cs="Arial"/>
        <w:noProof/>
        <w:color w:val="0A0096"/>
        <w:position w:val="2"/>
        <w:sz w:val="13"/>
        <w:szCs w:val="13"/>
      </w:rPr>
      <w:drawing>
        <wp:anchor distT="0" distB="0" distL="114300" distR="114300" simplePos="0" relativeHeight="251663360" behindDoc="0" locked="0" layoutInCell="1" allowOverlap="1" wp14:anchorId="4D3BDACB" wp14:editId="7E7170C6">
          <wp:simplePos x="0" y="0"/>
          <wp:positionH relativeFrom="column">
            <wp:posOffset>15240</wp:posOffset>
          </wp:positionH>
          <wp:positionV relativeFrom="paragraph">
            <wp:posOffset>127000</wp:posOffset>
          </wp:positionV>
          <wp:extent cx="888822" cy="354328"/>
          <wp:effectExtent l="0" t="0" r="6985" b="8255"/>
          <wp:wrapNone/>
          <wp:docPr id="176799337" name="Image 176799337" descr="Une image contenant Graphique, graphisme, Police, Bleu électriqu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1989160" name="Image 5" descr="Une image contenant Graphique, graphisme, Police, Bleu électrique&#10;&#10;Description générée automatiquement"/>
                  <pic:cNvPicPr/>
                </pic:nvPicPr>
                <pic:blipFill rotWithShape="1">
                  <a:blip r:embed="rId1" cstate="print">
                    <a:extLst>
                      <a:ext uri="{28A0092B-C50C-407E-A947-70E740481C1C}">
                        <a14:useLocalDpi xmlns:a14="http://schemas.microsoft.com/office/drawing/2010/main" val="0"/>
                      </a:ext>
                    </a:extLst>
                  </a:blip>
                  <a:srcRect/>
                  <a:stretch/>
                </pic:blipFill>
                <pic:spPr bwMode="auto">
                  <a:xfrm>
                    <a:off x="0" y="0"/>
                    <a:ext cx="888822" cy="354328"/>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Pr>
        <w:rFonts w:ascii="Arial" w:eastAsia="Times New Roman" w:hAnsi="Arial" w:cs="Arial"/>
        <w:noProof/>
        <w:color w:val="0A0096"/>
        <w:position w:val="2"/>
        <w:sz w:val="13"/>
        <w:szCs w:val="13"/>
      </w:rPr>
      <w:tab/>
    </w:r>
  </w:p>
  <w:p w14:paraId="7F286F1E" w14:textId="1279469C" w:rsidR="003566E0" w:rsidRPr="00736822" w:rsidRDefault="00A456AC" w:rsidP="003566E0">
    <w:pPr>
      <w:tabs>
        <w:tab w:val="left" w:pos="1843"/>
        <w:tab w:val="center" w:pos="4990"/>
        <w:tab w:val="left" w:pos="9356"/>
        <w:tab w:val="right" w:pos="9979"/>
      </w:tabs>
      <w:spacing w:before="240" w:line="216" w:lineRule="auto"/>
      <w:ind w:left="1843" w:firstLine="281"/>
      <w:contextualSpacing/>
      <w:jc w:val="center"/>
      <w:rPr>
        <w:rFonts w:ascii="Arial" w:eastAsia="Times New Roman" w:hAnsi="Arial" w:cs="Times New Roman"/>
        <w:noProof/>
        <w:color w:val="000000"/>
        <w:position w:val="2"/>
        <w:sz w:val="16"/>
        <w:szCs w:val="16"/>
      </w:rPr>
    </w:pPr>
    <w:r>
      <w:rPr>
        <w:rFonts w:ascii="Arial" w:eastAsia="Times New Roman" w:hAnsi="Arial" w:cs="Arial"/>
        <w:noProof/>
        <w:color w:val="0A0096"/>
        <w:position w:val="2"/>
        <w:sz w:val="13"/>
        <w:szCs w:val="13"/>
      </w:rPr>
      <w:tab/>
    </w:r>
    <w:r w:rsidR="00394C8C">
      <w:rPr>
        <w:rFonts w:ascii="Arial" w:eastAsia="Times New Roman" w:hAnsi="Arial" w:cs="Arial"/>
        <w:noProof/>
        <w:color w:val="0A0096"/>
        <w:position w:val="2"/>
        <w:sz w:val="16"/>
        <w:szCs w:val="16"/>
      </w:rPr>
      <w:t>ACTE D’ENGAGEMENT</w:t>
    </w:r>
    <w:r w:rsidR="003566E0" w:rsidRPr="00736822">
      <w:rPr>
        <w:rFonts w:ascii="Arial" w:eastAsia="Times New Roman" w:hAnsi="Arial" w:cs="Arial"/>
        <w:noProof/>
        <w:color w:val="0A0096"/>
        <w:position w:val="2"/>
        <w:sz w:val="10"/>
        <w:szCs w:val="10"/>
        <w:lang w:val="en-US"/>
      </w:rPr>
      <w:tab/>
    </w:r>
    <w:r w:rsidRPr="00736822">
      <w:rPr>
        <w:rFonts w:ascii="Arial" w:eastAsia="Times New Roman" w:hAnsi="Arial" w:cs="Arial"/>
        <w:noProof/>
        <w:color w:val="0A0096"/>
        <w:position w:val="2"/>
        <w:sz w:val="10"/>
        <w:szCs w:val="10"/>
        <w:lang w:val="en-US"/>
      </w:rPr>
      <w:tab/>
    </w:r>
    <w:r w:rsidR="003566E0" w:rsidRPr="00736822">
      <w:rPr>
        <w:rFonts w:ascii="Arial" w:eastAsia="Times New Roman" w:hAnsi="Arial" w:cs="Times New Roman"/>
        <w:noProof/>
        <w:color w:val="000000"/>
        <w:position w:val="2"/>
        <w:sz w:val="16"/>
        <w:szCs w:val="16"/>
      </w:rPr>
      <w:fldChar w:fldCharType="begin"/>
    </w:r>
    <w:r w:rsidR="003566E0" w:rsidRPr="00736822">
      <w:rPr>
        <w:rFonts w:ascii="Arial" w:eastAsia="Times New Roman" w:hAnsi="Arial" w:cs="Times New Roman"/>
        <w:noProof/>
        <w:color w:val="000000"/>
        <w:position w:val="2"/>
        <w:sz w:val="16"/>
        <w:szCs w:val="16"/>
        <w:lang w:val="en-US"/>
      </w:rPr>
      <w:instrText xml:space="preserve"> PAGE </w:instrText>
    </w:r>
    <w:r w:rsidR="003566E0" w:rsidRPr="00736822">
      <w:rPr>
        <w:rFonts w:ascii="Arial" w:eastAsia="Times New Roman" w:hAnsi="Arial" w:cs="Times New Roman"/>
        <w:noProof/>
        <w:color w:val="000000"/>
        <w:position w:val="2"/>
        <w:sz w:val="16"/>
        <w:szCs w:val="16"/>
      </w:rPr>
      <w:fldChar w:fldCharType="separate"/>
    </w:r>
    <w:r w:rsidR="003566E0" w:rsidRPr="00736822">
      <w:rPr>
        <w:rFonts w:ascii="Arial" w:eastAsia="Times New Roman" w:hAnsi="Arial" w:cs="Times New Roman"/>
        <w:noProof/>
        <w:color w:val="000000"/>
        <w:position w:val="2"/>
        <w:sz w:val="16"/>
        <w:szCs w:val="16"/>
      </w:rPr>
      <w:t>2</w:t>
    </w:r>
    <w:r w:rsidR="003566E0" w:rsidRPr="00736822">
      <w:rPr>
        <w:rFonts w:ascii="Arial" w:eastAsia="Times New Roman" w:hAnsi="Arial" w:cs="Times New Roman"/>
        <w:noProof/>
        <w:color w:val="000000"/>
        <w:position w:val="2"/>
        <w:sz w:val="16"/>
        <w:szCs w:val="16"/>
      </w:rPr>
      <w:fldChar w:fldCharType="end"/>
    </w:r>
    <w:r w:rsidR="003566E0" w:rsidRPr="00736822">
      <w:rPr>
        <w:rFonts w:ascii="Arial" w:eastAsia="Times New Roman" w:hAnsi="Arial" w:cs="Times New Roman"/>
        <w:noProof/>
        <w:color w:val="000000"/>
        <w:position w:val="2"/>
        <w:sz w:val="16"/>
        <w:szCs w:val="16"/>
      </w:rPr>
      <w:t>/</w:t>
    </w:r>
    <w:r w:rsidR="003566E0" w:rsidRPr="00736822">
      <w:rPr>
        <w:rFonts w:ascii="Arial" w:eastAsia="Times New Roman" w:hAnsi="Arial" w:cs="Times New Roman"/>
        <w:noProof/>
        <w:color w:val="000000"/>
        <w:position w:val="2"/>
        <w:sz w:val="16"/>
        <w:szCs w:val="16"/>
      </w:rPr>
      <w:fldChar w:fldCharType="begin"/>
    </w:r>
    <w:r w:rsidR="003566E0" w:rsidRPr="00736822">
      <w:rPr>
        <w:rFonts w:ascii="Arial" w:eastAsia="Times New Roman" w:hAnsi="Arial" w:cs="Times New Roman"/>
        <w:noProof/>
        <w:color w:val="000000"/>
        <w:position w:val="2"/>
        <w:sz w:val="16"/>
        <w:szCs w:val="16"/>
      </w:rPr>
      <w:instrText xml:space="preserve"> NUMPAGES   \* MERGEFORMAT </w:instrText>
    </w:r>
    <w:r w:rsidR="003566E0" w:rsidRPr="00736822">
      <w:rPr>
        <w:rFonts w:ascii="Arial" w:eastAsia="Times New Roman" w:hAnsi="Arial" w:cs="Times New Roman"/>
        <w:noProof/>
        <w:color w:val="000000"/>
        <w:position w:val="2"/>
        <w:sz w:val="16"/>
        <w:szCs w:val="16"/>
      </w:rPr>
      <w:fldChar w:fldCharType="separate"/>
    </w:r>
    <w:r w:rsidR="003566E0" w:rsidRPr="00736822">
      <w:rPr>
        <w:rFonts w:ascii="Arial" w:eastAsia="Times New Roman" w:hAnsi="Arial" w:cs="Times New Roman"/>
        <w:noProof/>
        <w:color w:val="000000"/>
        <w:position w:val="2"/>
        <w:sz w:val="16"/>
        <w:szCs w:val="16"/>
      </w:rPr>
      <w:t>3</w:t>
    </w:r>
    <w:r w:rsidR="003566E0" w:rsidRPr="00736822">
      <w:rPr>
        <w:rFonts w:ascii="Arial" w:eastAsia="Times New Roman" w:hAnsi="Arial" w:cs="Times New Roman"/>
        <w:noProof/>
        <w:color w:val="000000"/>
        <w:position w:val="2"/>
        <w:sz w:val="16"/>
        <w:szCs w:val="16"/>
      </w:rPr>
      <w:fldChar w:fldCharType="end"/>
    </w:r>
  </w:p>
  <w:p w14:paraId="259C39CB" w14:textId="2200C3F1" w:rsidR="00CD6E3B" w:rsidRPr="003566E0" w:rsidRDefault="00CD6E3B" w:rsidP="003566E0">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8E6106" w14:textId="02A70D3B" w:rsidR="003566E0" w:rsidRPr="00736822" w:rsidRDefault="003566E0" w:rsidP="003566E0">
    <w:pPr>
      <w:tabs>
        <w:tab w:val="left" w:pos="1843"/>
        <w:tab w:val="center" w:pos="4990"/>
        <w:tab w:val="left" w:pos="9356"/>
        <w:tab w:val="right" w:pos="9979"/>
      </w:tabs>
      <w:spacing w:before="240" w:line="216" w:lineRule="auto"/>
      <w:ind w:left="1843" w:firstLine="281"/>
      <w:contextualSpacing/>
      <w:jc w:val="center"/>
      <w:rPr>
        <w:rFonts w:ascii="Arial" w:eastAsia="Times New Roman" w:hAnsi="Arial" w:cs="Times New Roman"/>
        <w:noProof/>
        <w:color w:val="000000"/>
        <w:position w:val="2"/>
        <w:sz w:val="16"/>
        <w:szCs w:val="16"/>
      </w:rPr>
    </w:pPr>
    <w:r w:rsidRPr="00736822">
      <w:rPr>
        <w:rFonts w:ascii="Arial" w:eastAsia="Times New Roman" w:hAnsi="Arial" w:cs="Arial"/>
        <w:noProof/>
        <w:color w:val="0A0096"/>
        <w:position w:val="2"/>
        <w:sz w:val="16"/>
        <w:szCs w:val="16"/>
      </w:rPr>
      <w:drawing>
        <wp:anchor distT="0" distB="0" distL="114300" distR="114300" simplePos="0" relativeHeight="251665408" behindDoc="0" locked="0" layoutInCell="1" allowOverlap="1" wp14:anchorId="722D16CB" wp14:editId="46D04E13">
          <wp:simplePos x="0" y="0"/>
          <wp:positionH relativeFrom="column">
            <wp:posOffset>-22860</wp:posOffset>
          </wp:positionH>
          <wp:positionV relativeFrom="paragraph">
            <wp:posOffset>6773</wp:posOffset>
          </wp:positionV>
          <wp:extent cx="888822" cy="354328"/>
          <wp:effectExtent l="0" t="0" r="6985" b="8255"/>
          <wp:wrapNone/>
          <wp:docPr id="2025429577" name="Image 2025429577" descr="Une image contenant Graphique, graphisme, Police, Bleu électriqu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1989160" name="Image 5" descr="Une image contenant Graphique, graphisme, Police, Bleu électrique&#10;&#10;Description générée automatiquement"/>
                  <pic:cNvPicPr/>
                </pic:nvPicPr>
                <pic:blipFill rotWithShape="1">
                  <a:blip r:embed="rId1" cstate="print">
                    <a:extLst>
                      <a:ext uri="{28A0092B-C50C-407E-A947-70E740481C1C}">
                        <a14:useLocalDpi xmlns:a14="http://schemas.microsoft.com/office/drawing/2010/main" val="0"/>
                      </a:ext>
                    </a:extLst>
                  </a:blip>
                  <a:srcRect/>
                  <a:stretch/>
                </pic:blipFill>
                <pic:spPr bwMode="auto">
                  <a:xfrm>
                    <a:off x="0" y="0"/>
                    <a:ext cx="888822" cy="354328"/>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736822">
      <w:rPr>
        <w:rFonts w:ascii="Arial" w:eastAsia="Times New Roman" w:hAnsi="Arial" w:cs="Arial"/>
        <w:noProof/>
        <w:color w:val="0A0096"/>
        <w:position w:val="2"/>
        <w:sz w:val="16"/>
        <w:szCs w:val="16"/>
      </w:rPr>
      <w:tab/>
    </w:r>
    <w:r w:rsidR="00737146">
      <w:rPr>
        <w:rFonts w:ascii="Arial" w:eastAsia="Times New Roman" w:hAnsi="Arial" w:cs="Arial"/>
        <w:noProof/>
        <w:color w:val="0A0096"/>
        <w:position w:val="2"/>
        <w:sz w:val="16"/>
        <w:szCs w:val="16"/>
      </w:rPr>
      <w:t>ACTE D’ENGAGEMENT</w:t>
    </w:r>
    <w:r w:rsidRPr="00736822">
      <w:rPr>
        <w:rFonts w:ascii="Arial" w:eastAsia="Times New Roman" w:hAnsi="Arial" w:cs="Arial"/>
        <w:noProof/>
        <w:color w:val="0A0096"/>
        <w:position w:val="2"/>
        <w:sz w:val="16"/>
        <w:szCs w:val="16"/>
        <w:lang w:val="en-US"/>
      </w:rPr>
      <w:tab/>
    </w:r>
    <w:r w:rsidRPr="00736822">
      <w:rPr>
        <w:rFonts w:ascii="Arial" w:eastAsia="Times New Roman" w:hAnsi="Arial" w:cs="Times New Roman"/>
        <w:noProof/>
        <w:color w:val="000000"/>
        <w:position w:val="2"/>
        <w:sz w:val="16"/>
        <w:szCs w:val="16"/>
      </w:rPr>
      <w:fldChar w:fldCharType="begin"/>
    </w:r>
    <w:r w:rsidRPr="00736822">
      <w:rPr>
        <w:rFonts w:ascii="Arial" w:eastAsia="Times New Roman" w:hAnsi="Arial" w:cs="Times New Roman"/>
        <w:noProof/>
        <w:color w:val="000000"/>
        <w:position w:val="2"/>
        <w:sz w:val="16"/>
        <w:szCs w:val="16"/>
        <w:lang w:val="en-US"/>
      </w:rPr>
      <w:instrText xml:space="preserve"> PAGE </w:instrText>
    </w:r>
    <w:r w:rsidRPr="00736822">
      <w:rPr>
        <w:rFonts w:ascii="Arial" w:eastAsia="Times New Roman" w:hAnsi="Arial" w:cs="Times New Roman"/>
        <w:noProof/>
        <w:color w:val="000000"/>
        <w:position w:val="2"/>
        <w:sz w:val="16"/>
        <w:szCs w:val="16"/>
      </w:rPr>
      <w:fldChar w:fldCharType="separate"/>
    </w:r>
    <w:r w:rsidRPr="00736822">
      <w:rPr>
        <w:rFonts w:ascii="Arial" w:eastAsia="Times New Roman" w:hAnsi="Arial" w:cs="Times New Roman"/>
        <w:noProof/>
        <w:color w:val="000000"/>
        <w:position w:val="2"/>
        <w:sz w:val="16"/>
        <w:szCs w:val="16"/>
      </w:rPr>
      <w:t>2</w:t>
    </w:r>
    <w:r w:rsidRPr="00736822">
      <w:rPr>
        <w:rFonts w:ascii="Arial" w:eastAsia="Times New Roman" w:hAnsi="Arial" w:cs="Times New Roman"/>
        <w:noProof/>
        <w:color w:val="000000"/>
        <w:position w:val="2"/>
        <w:sz w:val="16"/>
        <w:szCs w:val="16"/>
      </w:rPr>
      <w:fldChar w:fldCharType="end"/>
    </w:r>
    <w:r w:rsidRPr="00736822">
      <w:rPr>
        <w:rFonts w:ascii="Arial" w:eastAsia="Times New Roman" w:hAnsi="Arial" w:cs="Times New Roman"/>
        <w:noProof/>
        <w:color w:val="000000"/>
        <w:position w:val="2"/>
        <w:sz w:val="16"/>
        <w:szCs w:val="16"/>
      </w:rPr>
      <w:t>/</w:t>
    </w:r>
    <w:r w:rsidRPr="00736822">
      <w:rPr>
        <w:rFonts w:ascii="Arial" w:eastAsia="Times New Roman" w:hAnsi="Arial" w:cs="Times New Roman"/>
        <w:noProof/>
        <w:color w:val="000000"/>
        <w:position w:val="2"/>
        <w:sz w:val="16"/>
        <w:szCs w:val="16"/>
      </w:rPr>
      <w:fldChar w:fldCharType="begin"/>
    </w:r>
    <w:r w:rsidRPr="00736822">
      <w:rPr>
        <w:rFonts w:ascii="Arial" w:eastAsia="Times New Roman" w:hAnsi="Arial" w:cs="Times New Roman"/>
        <w:noProof/>
        <w:color w:val="000000"/>
        <w:position w:val="2"/>
        <w:sz w:val="16"/>
        <w:szCs w:val="16"/>
      </w:rPr>
      <w:instrText xml:space="preserve"> NUMPAGES   \* MERGEFORMAT </w:instrText>
    </w:r>
    <w:r w:rsidRPr="00736822">
      <w:rPr>
        <w:rFonts w:ascii="Arial" w:eastAsia="Times New Roman" w:hAnsi="Arial" w:cs="Times New Roman"/>
        <w:noProof/>
        <w:color w:val="000000"/>
        <w:position w:val="2"/>
        <w:sz w:val="16"/>
        <w:szCs w:val="16"/>
      </w:rPr>
      <w:fldChar w:fldCharType="separate"/>
    </w:r>
    <w:r w:rsidRPr="00736822">
      <w:rPr>
        <w:rFonts w:ascii="Arial" w:eastAsia="Times New Roman" w:hAnsi="Arial" w:cs="Times New Roman"/>
        <w:noProof/>
        <w:color w:val="000000"/>
        <w:position w:val="2"/>
        <w:sz w:val="16"/>
        <w:szCs w:val="16"/>
      </w:rPr>
      <w:t>30</w:t>
    </w:r>
    <w:r w:rsidRPr="00736822">
      <w:rPr>
        <w:rFonts w:ascii="Arial" w:eastAsia="Times New Roman" w:hAnsi="Arial" w:cs="Times New Roman"/>
        <w:noProof/>
        <w:color w:val="000000"/>
        <w:position w:val="2"/>
        <w:sz w:val="16"/>
        <w:szCs w:val="16"/>
      </w:rPr>
      <w:fldChar w:fldCharType="end"/>
    </w:r>
  </w:p>
  <w:p w14:paraId="5D8CA845" w14:textId="6FDC67FE" w:rsidR="003566E0" w:rsidRDefault="003566E0">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A30DD6" w14:textId="77777777" w:rsidR="0023739F" w:rsidRDefault="0023739F" w:rsidP="00CD6E3B">
      <w:pPr>
        <w:spacing w:after="0" w:line="240" w:lineRule="auto"/>
      </w:pPr>
      <w:r>
        <w:separator/>
      </w:r>
    </w:p>
  </w:footnote>
  <w:footnote w:type="continuationSeparator" w:id="0">
    <w:p w14:paraId="0695B290" w14:textId="77777777" w:rsidR="0023739F" w:rsidRDefault="0023739F" w:rsidP="00CD6E3B">
      <w:pPr>
        <w:spacing w:after="0" w:line="240" w:lineRule="auto"/>
      </w:pPr>
      <w:r>
        <w:continuationSeparator/>
      </w:r>
    </w:p>
  </w:footnote>
  <w:footnote w:id="1">
    <w:p w14:paraId="5915501D" w14:textId="77777777" w:rsidR="00394C8C" w:rsidRPr="00E73394" w:rsidRDefault="00394C8C" w:rsidP="00394C8C">
      <w:pPr>
        <w:pStyle w:val="Notedebasdepage"/>
        <w:rPr>
          <w:rFonts w:ascii="Arial" w:hAnsi="Arial" w:cs="Arial"/>
        </w:rPr>
      </w:pPr>
      <w:r w:rsidRPr="00E73394">
        <w:rPr>
          <w:rStyle w:val="Appelnotedebasdep"/>
          <w:rFonts w:ascii="Arial" w:hAnsi="Arial" w:cs="Arial"/>
          <w:sz w:val="16"/>
          <w:szCs w:val="16"/>
        </w:rPr>
        <w:footnoteRef/>
      </w:r>
      <w:r w:rsidRPr="00E73394">
        <w:rPr>
          <w:rFonts w:ascii="Arial" w:hAnsi="Arial" w:cs="Arial"/>
          <w:sz w:val="16"/>
          <w:szCs w:val="16"/>
        </w:rPr>
        <w:t xml:space="preserve"> En cas de contradiction avec les prix renseignés dans l’annexe financière, les prix renseignés dans cette dernière prévaudront.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AE7C70" w14:textId="04F4C0C9" w:rsidR="003566E0" w:rsidRDefault="003566E0" w:rsidP="003566E0">
    <w:pPr>
      <w:pStyle w:val="En-tte"/>
      <w:tabs>
        <w:tab w:val="clear" w:pos="4536"/>
        <w:tab w:val="clear" w:pos="9072"/>
        <w:tab w:val="left" w:pos="7800"/>
      </w:tabs>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1C81E7" w14:textId="7D6E2824" w:rsidR="003566E0" w:rsidRDefault="003566E0">
    <w:pPr>
      <w:pStyle w:val="En-tte"/>
    </w:pPr>
    <w:r>
      <w:rPr>
        <w:noProof/>
      </w:rPr>
      <w:drawing>
        <wp:anchor distT="0" distB="0" distL="114300" distR="114300" simplePos="0" relativeHeight="251661312" behindDoc="0" locked="0" layoutInCell="1" allowOverlap="1" wp14:anchorId="0606F2FB" wp14:editId="464A96AA">
          <wp:simplePos x="0" y="0"/>
          <wp:positionH relativeFrom="margin">
            <wp:posOffset>-311150</wp:posOffset>
          </wp:positionH>
          <wp:positionV relativeFrom="paragraph">
            <wp:posOffset>-248285</wp:posOffset>
          </wp:positionV>
          <wp:extent cx="3689350" cy="1403350"/>
          <wp:effectExtent l="0" t="0" r="0" b="0"/>
          <wp:wrapNone/>
          <wp:docPr id="1880910161" name="Image 1" descr="Une image contenant Graphique, graphisme, capture d’écran, Bleu électriqu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9112281" name="Image 1" descr="Une image contenant Graphique, graphisme, capture d’écran, Bleu électrique&#10;&#10;Description générée automatiquemen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89350" cy="140335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26F1D"/>
    <w:multiLevelType w:val="hybridMultilevel"/>
    <w:tmpl w:val="E2322AF8"/>
    <w:lvl w:ilvl="0" w:tplc="8C563668">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15A7FE4"/>
    <w:multiLevelType w:val="hybridMultilevel"/>
    <w:tmpl w:val="5DA861EA"/>
    <w:lvl w:ilvl="0" w:tplc="EDBA9390">
      <w:start w:val="6"/>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34E6BDA"/>
    <w:multiLevelType w:val="hybridMultilevel"/>
    <w:tmpl w:val="ADDAF38C"/>
    <w:lvl w:ilvl="0" w:tplc="040C000F">
      <w:start w:val="1"/>
      <w:numFmt w:val="decimal"/>
      <w:lvlText w:val="%1."/>
      <w:lvlJc w:val="left"/>
      <w:pPr>
        <w:ind w:left="720"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0B0A28B7"/>
    <w:multiLevelType w:val="hybridMultilevel"/>
    <w:tmpl w:val="4F4EDE4A"/>
    <w:styleLink w:val="Style11import"/>
    <w:lvl w:ilvl="0" w:tplc="72EEAD5C">
      <w:start w:val="1"/>
      <w:numFmt w:val="lowerLetter"/>
      <w:lvlText w:val="%1."/>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FFC1CA6">
      <w:start w:val="1"/>
      <w:numFmt w:val="lowerLetter"/>
      <w:lvlText w:val="%2."/>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8468E948">
      <w:start w:val="1"/>
      <w:numFmt w:val="lowerRoman"/>
      <w:lvlText w:val="%3."/>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0CAEB780">
      <w:start w:val="1"/>
      <w:numFmt w:val="decimal"/>
      <w:lvlText w:val="%4."/>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43C6BA8">
      <w:start w:val="1"/>
      <w:numFmt w:val="lowerLetter"/>
      <w:lvlText w:val="%5."/>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9A124CDA">
      <w:start w:val="1"/>
      <w:numFmt w:val="lowerRoman"/>
      <w:lvlText w:val="%6."/>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2DA93D4">
      <w:start w:val="1"/>
      <w:numFmt w:val="decimal"/>
      <w:lvlText w:val="%7."/>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D6143B3E">
      <w:start w:val="1"/>
      <w:numFmt w:val="lowerLetter"/>
      <w:lvlText w:val="%8."/>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100A9726">
      <w:start w:val="1"/>
      <w:numFmt w:val="lowerRoman"/>
      <w:lvlText w:val="%9."/>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0E644553"/>
    <w:multiLevelType w:val="multilevel"/>
    <w:tmpl w:val="D57EE9B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i w:val="0"/>
        <w:iCs w:val="0"/>
      </w:rPr>
    </w:lvl>
    <w:lvl w:ilvl="2">
      <w:start w:val="1"/>
      <w:numFmt w:val="bullet"/>
      <w:lvlText w:val=""/>
      <w:lvlJc w:val="left"/>
      <w:pPr>
        <w:ind w:left="720" w:hanging="360"/>
      </w:pPr>
      <w:rPr>
        <w:rFonts w:ascii="Wingdings" w:hAnsi="Wingding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1786EBB"/>
    <w:multiLevelType w:val="hybridMultilevel"/>
    <w:tmpl w:val="2018906C"/>
    <w:lvl w:ilvl="0" w:tplc="040C0019">
      <w:start w:val="1"/>
      <w:numFmt w:val="lowerLetter"/>
      <w:lvlText w:val="%1."/>
      <w:lvlJc w:val="left"/>
      <w:pPr>
        <w:ind w:left="1440" w:hanging="360"/>
      </w:pPr>
    </w:lvl>
    <w:lvl w:ilvl="1" w:tplc="040C0019" w:tentative="1">
      <w:start w:val="1"/>
      <w:numFmt w:val="lowerLetter"/>
      <w:lvlText w:val="%2."/>
      <w:lvlJc w:val="left"/>
      <w:pPr>
        <w:ind w:left="1812" w:hanging="360"/>
      </w:pPr>
    </w:lvl>
    <w:lvl w:ilvl="2" w:tplc="040C001B" w:tentative="1">
      <w:start w:val="1"/>
      <w:numFmt w:val="lowerRoman"/>
      <w:lvlText w:val="%3."/>
      <w:lvlJc w:val="right"/>
      <w:pPr>
        <w:ind w:left="2532" w:hanging="180"/>
      </w:pPr>
    </w:lvl>
    <w:lvl w:ilvl="3" w:tplc="040C000F" w:tentative="1">
      <w:start w:val="1"/>
      <w:numFmt w:val="decimal"/>
      <w:lvlText w:val="%4."/>
      <w:lvlJc w:val="left"/>
      <w:pPr>
        <w:ind w:left="3252" w:hanging="360"/>
      </w:pPr>
    </w:lvl>
    <w:lvl w:ilvl="4" w:tplc="040C0019" w:tentative="1">
      <w:start w:val="1"/>
      <w:numFmt w:val="lowerLetter"/>
      <w:lvlText w:val="%5."/>
      <w:lvlJc w:val="left"/>
      <w:pPr>
        <w:ind w:left="3972" w:hanging="360"/>
      </w:pPr>
    </w:lvl>
    <w:lvl w:ilvl="5" w:tplc="040C001B" w:tentative="1">
      <w:start w:val="1"/>
      <w:numFmt w:val="lowerRoman"/>
      <w:lvlText w:val="%6."/>
      <w:lvlJc w:val="right"/>
      <w:pPr>
        <w:ind w:left="4692" w:hanging="180"/>
      </w:pPr>
    </w:lvl>
    <w:lvl w:ilvl="6" w:tplc="040C000F" w:tentative="1">
      <w:start w:val="1"/>
      <w:numFmt w:val="decimal"/>
      <w:lvlText w:val="%7."/>
      <w:lvlJc w:val="left"/>
      <w:pPr>
        <w:ind w:left="5412" w:hanging="360"/>
      </w:pPr>
    </w:lvl>
    <w:lvl w:ilvl="7" w:tplc="040C0019" w:tentative="1">
      <w:start w:val="1"/>
      <w:numFmt w:val="lowerLetter"/>
      <w:lvlText w:val="%8."/>
      <w:lvlJc w:val="left"/>
      <w:pPr>
        <w:ind w:left="6132" w:hanging="360"/>
      </w:pPr>
    </w:lvl>
    <w:lvl w:ilvl="8" w:tplc="040C001B" w:tentative="1">
      <w:start w:val="1"/>
      <w:numFmt w:val="lowerRoman"/>
      <w:lvlText w:val="%9."/>
      <w:lvlJc w:val="right"/>
      <w:pPr>
        <w:ind w:left="6852" w:hanging="180"/>
      </w:pPr>
    </w:lvl>
  </w:abstractNum>
  <w:abstractNum w:abstractNumId="6" w15:restartNumberingAfterBreak="0">
    <w:nsid w:val="1570151E"/>
    <w:multiLevelType w:val="multilevel"/>
    <w:tmpl w:val="9976F1A0"/>
    <w:lvl w:ilvl="0">
      <w:start w:val="11"/>
      <w:numFmt w:val="lowerLetter"/>
      <w:lvlText w:val="%1."/>
      <w:lvlJc w:val="left"/>
      <w:rPr>
        <w:rFonts w:hAnsi="Arial Unicode MS" w:hint="default"/>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rPr>
        <w:rFonts w:hAnsi="Arial Unicode MS" w:hint="default"/>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Roman"/>
      <w:lvlText w:val="%3."/>
      <w:lvlJc w:val="left"/>
      <w:rPr>
        <w:rFonts w:hAnsi="Arial Unicode MS" w:hint="default"/>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4"/>
      <w:numFmt w:val="decimal"/>
      <w:lvlText w:val="%4."/>
      <w:lvlJc w:val="left"/>
      <w:rPr>
        <w:rFonts w:hAnsi="Arial Unicode MS" w:hint="default"/>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Letter"/>
      <w:lvlText w:val="%5."/>
      <w:lvlJc w:val="left"/>
      <w:rPr>
        <w:rFonts w:hAnsi="Arial Unicode MS" w:hint="default"/>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lowerRoman"/>
      <w:lvlText w:val="%6."/>
      <w:lvlJc w:val="left"/>
      <w:rPr>
        <w:rFonts w:hAnsi="Arial Unicode MS" w:hint="default"/>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5"/>
      <w:numFmt w:val="decimal"/>
      <w:lvlText w:val="%7."/>
      <w:lvlJc w:val="left"/>
      <w:rPr>
        <w:rFonts w:hAnsi="Arial Unicode MS" w:hint="default"/>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lvlText w:val="%8."/>
      <w:lvlJc w:val="left"/>
      <w:rPr>
        <w:rFonts w:hAnsi="Arial Unicode MS" w:hint="default"/>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lowerRoman"/>
      <w:lvlText w:val="%9."/>
      <w:lvlJc w:val="left"/>
      <w:rPr>
        <w:rFonts w:hAnsi="Arial Unicode MS" w:hint="default"/>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 w15:restartNumberingAfterBreak="0">
    <w:nsid w:val="17B942C3"/>
    <w:multiLevelType w:val="hybridMultilevel"/>
    <w:tmpl w:val="A27C1BE4"/>
    <w:lvl w:ilvl="0" w:tplc="ECDC4522">
      <w:start w:val="31"/>
      <w:numFmt w:val="bullet"/>
      <w:lvlText w:val="-"/>
      <w:lvlJc w:val="left"/>
      <w:pPr>
        <w:ind w:left="1637" w:hanging="360"/>
      </w:pPr>
      <w:rPr>
        <w:rFonts w:ascii="Arial" w:eastAsia="Times New Roman" w:hAnsi="Arial" w:cs="Arial" w:hint="default"/>
      </w:rPr>
    </w:lvl>
    <w:lvl w:ilvl="1" w:tplc="040C0003">
      <w:start w:val="1"/>
      <w:numFmt w:val="bullet"/>
      <w:lvlText w:val="o"/>
      <w:lvlJc w:val="left"/>
      <w:pPr>
        <w:ind w:left="2357" w:hanging="360"/>
      </w:pPr>
      <w:rPr>
        <w:rFonts w:ascii="Courier New" w:hAnsi="Courier New" w:cs="Courier New" w:hint="default"/>
      </w:rPr>
    </w:lvl>
    <w:lvl w:ilvl="2" w:tplc="040C0005" w:tentative="1">
      <w:start w:val="1"/>
      <w:numFmt w:val="bullet"/>
      <w:lvlText w:val=""/>
      <w:lvlJc w:val="left"/>
      <w:pPr>
        <w:ind w:left="3077" w:hanging="360"/>
      </w:pPr>
      <w:rPr>
        <w:rFonts w:ascii="Wingdings" w:hAnsi="Wingdings" w:hint="default"/>
      </w:rPr>
    </w:lvl>
    <w:lvl w:ilvl="3" w:tplc="040C0001" w:tentative="1">
      <w:start w:val="1"/>
      <w:numFmt w:val="bullet"/>
      <w:lvlText w:val=""/>
      <w:lvlJc w:val="left"/>
      <w:pPr>
        <w:ind w:left="3797" w:hanging="360"/>
      </w:pPr>
      <w:rPr>
        <w:rFonts w:ascii="Symbol" w:hAnsi="Symbol" w:hint="default"/>
      </w:rPr>
    </w:lvl>
    <w:lvl w:ilvl="4" w:tplc="040C0003" w:tentative="1">
      <w:start w:val="1"/>
      <w:numFmt w:val="bullet"/>
      <w:lvlText w:val="o"/>
      <w:lvlJc w:val="left"/>
      <w:pPr>
        <w:ind w:left="4517" w:hanging="360"/>
      </w:pPr>
      <w:rPr>
        <w:rFonts w:ascii="Courier New" w:hAnsi="Courier New" w:cs="Courier New" w:hint="default"/>
      </w:rPr>
    </w:lvl>
    <w:lvl w:ilvl="5" w:tplc="040C0005" w:tentative="1">
      <w:start w:val="1"/>
      <w:numFmt w:val="bullet"/>
      <w:lvlText w:val=""/>
      <w:lvlJc w:val="left"/>
      <w:pPr>
        <w:ind w:left="5237" w:hanging="360"/>
      </w:pPr>
      <w:rPr>
        <w:rFonts w:ascii="Wingdings" w:hAnsi="Wingdings" w:hint="default"/>
      </w:rPr>
    </w:lvl>
    <w:lvl w:ilvl="6" w:tplc="040C0001" w:tentative="1">
      <w:start w:val="1"/>
      <w:numFmt w:val="bullet"/>
      <w:lvlText w:val=""/>
      <w:lvlJc w:val="left"/>
      <w:pPr>
        <w:ind w:left="5957" w:hanging="360"/>
      </w:pPr>
      <w:rPr>
        <w:rFonts w:ascii="Symbol" w:hAnsi="Symbol" w:hint="default"/>
      </w:rPr>
    </w:lvl>
    <w:lvl w:ilvl="7" w:tplc="040C0003" w:tentative="1">
      <w:start w:val="1"/>
      <w:numFmt w:val="bullet"/>
      <w:lvlText w:val="o"/>
      <w:lvlJc w:val="left"/>
      <w:pPr>
        <w:ind w:left="6677" w:hanging="360"/>
      </w:pPr>
      <w:rPr>
        <w:rFonts w:ascii="Courier New" w:hAnsi="Courier New" w:cs="Courier New" w:hint="default"/>
      </w:rPr>
    </w:lvl>
    <w:lvl w:ilvl="8" w:tplc="040C0005" w:tentative="1">
      <w:start w:val="1"/>
      <w:numFmt w:val="bullet"/>
      <w:lvlText w:val=""/>
      <w:lvlJc w:val="left"/>
      <w:pPr>
        <w:ind w:left="7397" w:hanging="360"/>
      </w:pPr>
      <w:rPr>
        <w:rFonts w:ascii="Wingdings" w:hAnsi="Wingdings" w:hint="default"/>
      </w:rPr>
    </w:lvl>
  </w:abstractNum>
  <w:abstractNum w:abstractNumId="8" w15:restartNumberingAfterBreak="0">
    <w:nsid w:val="1C2B4DC2"/>
    <w:multiLevelType w:val="hybridMultilevel"/>
    <w:tmpl w:val="AA6C7AF0"/>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1D0D2A8A"/>
    <w:multiLevelType w:val="hybridMultilevel"/>
    <w:tmpl w:val="E03016C8"/>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279E181A"/>
    <w:multiLevelType w:val="hybridMultilevel"/>
    <w:tmpl w:val="A4ACD866"/>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B88440B"/>
    <w:multiLevelType w:val="hybridMultilevel"/>
    <w:tmpl w:val="ACC22B54"/>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15:restartNumberingAfterBreak="0">
    <w:nsid w:val="2C8F37BA"/>
    <w:multiLevelType w:val="hybridMultilevel"/>
    <w:tmpl w:val="37A654A8"/>
    <w:lvl w:ilvl="0" w:tplc="215051A4">
      <w:start w:val="1"/>
      <w:numFmt w:val="decimal"/>
      <w:pStyle w:val="Titre2"/>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15:restartNumberingAfterBreak="0">
    <w:nsid w:val="2DBF3BDD"/>
    <w:multiLevelType w:val="hybridMultilevel"/>
    <w:tmpl w:val="5736295C"/>
    <w:lvl w:ilvl="0" w:tplc="DA2EA924">
      <w:start w:val="25"/>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32994C91"/>
    <w:multiLevelType w:val="hybridMultilevel"/>
    <w:tmpl w:val="114AC1E6"/>
    <w:lvl w:ilvl="0" w:tplc="040C000B">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36CF71DD"/>
    <w:multiLevelType w:val="hybridMultilevel"/>
    <w:tmpl w:val="A462B7E8"/>
    <w:lvl w:ilvl="0" w:tplc="040C000F">
      <w:start w:val="1"/>
      <w:numFmt w:val="decimal"/>
      <w:lvlText w:val="%1."/>
      <w:lvlJc w:val="left"/>
      <w:pPr>
        <w:ind w:left="720" w:hanging="360"/>
      </w:pPr>
      <w:rPr>
        <w:rFonts w:hint="default"/>
      </w:r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6" w15:restartNumberingAfterBreak="0">
    <w:nsid w:val="374D3166"/>
    <w:multiLevelType w:val="hybridMultilevel"/>
    <w:tmpl w:val="872C3D22"/>
    <w:lvl w:ilvl="0" w:tplc="664838B4">
      <w:start w:val="1"/>
      <w:numFmt w:val="bullet"/>
      <w:lvlText w:val="-"/>
      <w:lvlJc w:val="left"/>
      <w:pPr>
        <w:ind w:left="1571" w:hanging="360"/>
      </w:pPr>
      <w:rPr>
        <w:rFonts w:ascii="Trebuchet MS" w:hAnsi="Trebuchet MS" w:hint="default"/>
      </w:rPr>
    </w:lvl>
    <w:lvl w:ilvl="1" w:tplc="040C0003">
      <w:start w:val="1"/>
      <w:numFmt w:val="bullet"/>
      <w:lvlText w:val="o"/>
      <w:lvlJc w:val="left"/>
      <w:pPr>
        <w:ind w:left="2291" w:hanging="360"/>
      </w:pPr>
      <w:rPr>
        <w:rFonts w:ascii="Courier New" w:hAnsi="Courier New" w:cs="Courier New" w:hint="default"/>
      </w:rPr>
    </w:lvl>
    <w:lvl w:ilvl="2" w:tplc="040C0005" w:tentative="1">
      <w:start w:val="1"/>
      <w:numFmt w:val="bullet"/>
      <w:lvlText w:val=""/>
      <w:lvlJc w:val="left"/>
      <w:pPr>
        <w:ind w:left="3011" w:hanging="360"/>
      </w:pPr>
      <w:rPr>
        <w:rFonts w:ascii="Wingdings" w:hAnsi="Wingdings" w:hint="default"/>
      </w:rPr>
    </w:lvl>
    <w:lvl w:ilvl="3" w:tplc="040C0001" w:tentative="1">
      <w:start w:val="1"/>
      <w:numFmt w:val="bullet"/>
      <w:lvlText w:val=""/>
      <w:lvlJc w:val="left"/>
      <w:pPr>
        <w:ind w:left="3731" w:hanging="360"/>
      </w:pPr>
      <w:rPr>
        <w:rFonts w:ascii="Symbol" w:hAnsi="Symbol" w:hint="default"/>
      </w:rPr>
    </w:lvl>
    <w:lvl w:ilvl="4" w:tplc="040C0003" w:tentative="1">
      <w:start w:val="1"/>
      <w:numFmt w:val="bullet"/>
      <w:lvlText w:val="o"/>
      <w:lvlJc w:val="left"/>
      <w:pPr>
        <w:ind w:left="4451" w:hanging="360"/>
      </w:pPr>
      <w:rPr>
        <w:rFonts w:ascii="Courier New" w:hAnsi="Courier New" w:cs="Courier New" w:hint="default"/>
      </w:rPr>
    </w:lvl>
    <w:lvl w:ilvl="5" w:tplc="040C0005" w:tentative="1">
      <w:start w:val="1"/>
      <w:numFmt w:val="bullet"/>
      <w:lvlText w:val=""/>
      <w:lvlJc w:val="left"/>
      <w:pPr>
        <w:ind w:left="5171" w:hanging="360"/>
      </w:pPr>
      <w:rPr>
        <w:rFonts w:ascii="Wingdings" w:hAnsi="Wingdings" w:hint="default"/>
      </w:rPr>
    </w:lvl>
    <w:lvl w:ilvl="6" w:tplc="040C0001" w:tentative="1">
      <w:start w:val="1"/>
      <w:numFmt w:val="bullet"/>
      <w:lvlText w:val=""/>
      <w:lvlJc w:val="left"/>
      <w:pPr>
        <w:ind w:left="5891" w:hanging="360"/>
      </w:pPr>
      <w:rPr>
        <w:rFonts w:ascii="Symbol" w:hAnsi="Symbol" w:hint="default"/>
      </w:rPr>
    </w:lvl>
    <w:lvl w:ilvl="7" w:tplc="040C0003" w:tentative="1">
      <w:start w:val="1"/>
      <w:numFmt w:val="bullet"/>
      <w:lvlText w:val="o"/>
      <w:lvlJc w:val="left"/>
      <w:pPr>
        <w:ind w:left="6611" w:hanging="360"/>
      </w:pPr>
      <w:rPr>
        <w:rFonts w:ascii="Courier New" w:hAnsi="Courier New" w:cs="Courier New" w:hint="default"/>
      </w:rPr>
    </w:lvl>
    <w:lvl w:ilvl="8" w:tplc="040C0005" w:tentative="1">
      <w:start w:val="1"/>
      <w:numFmt w:val="bullet"/>
      <w:lvlText w:val=""/>
      <w:lvlJc w:val="left"/>
      <w:pPr>
        <w:ind w:left="7331" w:hanging="360"/>
      </w:pPr>
      <w:rPr>
        <w:rFonts w:ascii="Wingdings" w:hAnsi="Wingdings" w:hint="default"/>
      </w:rPr>
    </w:lvl>
  </w:abstractNum>
  <w:abstractNum w:abstractNumId="17" w15:restartNumberingAfterBreak="0">
    <w:nsid w:val="38275E31"/>
    <w:multiLevelType w:val="hybridMultilevel"/>
    <w:tmpl w:val="60A074AE"/>
    <w:lvl w:ilvl="0" w:tplc="AE9AB9E2">
      <w:start w:val="1"/>
      <w:numFmt w:val="decimal"/>
      <w:lvlText w:val="%1."/>
      <w:lvlJc w:val="left"/>
      <w:pPr>
        <w:ind w:left="1211" w:hanging="360"/>
      </w:pPr>
      <w:rPr>
        <w:rFonts w:hint="default"/>
      </w:rPr>
    </w:lvl>
    <w:lvl w:ilvl="1" w:tplc="040C0019">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18" w15:restartNumberingAfterBreak="0">
    <w:nsid w:val="39DA2B01"/>
    <w:multiLevelType w:val="hybridMultilevel"/>
    <w:tmpl w:val="1668D6D8"/>
    <w:lvl w:ilvl="0" w:tplc="542A372A">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3D0B7D35"/>
    <w:multiLevelType w:val="multilevel"/>
    <w:tmpl w:val="82464922"/>
    <w:lvl w:ilvl="0">
      <w:start w:val="7"/>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20" w15:restartNumberingAfterBreak="0">
    <w:nsid w:val="4013496B"/>
    <w:multiLevelType w:val="hybridMultilevel"/>
    <w:tmpl w:val="B07C1C28"/>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443860CC"/>
    <w:multiLevelType w:val="hybridMultilevel"/>
    <w:tmpl w:val="ADDAF38C"/>
    <w:lvl w:ilvl="0" w:tplc="040C000F">
      <w:start w:val="1"/>
      <w:numFmt w:val="decimal"/>
      <w:lvlText w:val="%1."/>
      <w:lvlJc w:val="left"/>
      <w:pPr>
        <w:ind w:left="720"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2" w15:restartNumberingAfterBreak="0">
    <w:nsid w:val="4E376C6D"/>
    <w:multiLevelType w:val="hybridMultilevel"/>
    <w:tmpl w:val="D0166644"/>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50546084"/>
    <w:multiLevelType w:val="hybridMultilevel"/>
    <w:tmpl w:val="ADDAF38C"/>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527B6C9B"/>
    <w:multiLevelType w:val="hybridMultilevel"/>
    <w:tmpl w:val="260CFADC"/>
    <w:lvl w:ilvl="0" w:tplc="040C000F">
      <w:start w:val="1"/>
      <w:numFmt w:val="decimal"/>
      <w:lvlText w:val="%1."/>
      <w:lvlJc w:val="left"/>
      <w:pPr>
        <w:ind w:left="720"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5" w15:restartNumberingAfterBreak="0">
    <w:nsid w:val="5624666B"/>
    <w:multiLevelType w:val="hybridMultilevel"/>
    <w:tmpl w:val="98DCBF0C"/>
    <w:lvl w:ilvl="0" w:tplc="BA88A4D2">
      <w:start w:val="1"/>
      <w:numFmt w:val="bullet"/>
      <w:pStyle w:val="Alinea1"/>
      <w:lvlText w:val="-"/>
      <w:lvlJc w:val="left"/>
      <w:pPr>
        <w:ind w:left="1211" w:hanging="360"/>
      </w:pPr>
      <w:rPr>
        <w:rFonts w:ascii="Arial" w:eastAsia="Times New Roman" w:hAnsi="Arial" w:cs="Arial" w:hint="default"/>
      </w:rPr>
    </w:lvl>
    <w:lvl w:ilvl="1" w:tplc="040C0003">
      <w:start w:val="1"/>
      <w:numFmt w:val="bullet"/>
      <w:lvlText w:val="o"/>
      <w:lvlJc w:val="left"/>
      <w:pPr>
        <w:ind w:left="2062" w:hanging="360"/>
      </w:pPr>
      <w:rPr>
        <w:rFonts w:ascii="Courier New" w:hAnsi="Courier New" w:cs="Courier New" w:hint="default"/>
      </w:rPr>
    </w:lvl>
    <w:lvl w:ilvl="2" w:tplc="040C0005" w:tentative="1">
      <w:start w:val="1"/>
      <w:numFmt w:val="bullet"/>
      <w:lvlText w:val=""/>
      <w:lvlJc w:val="left"/>
      <w:pPr>
        <w:ind w:left="2651" w:hanging="360"/>
      </w:pPr>
      <w:rPr>
        <w:rFonts w:ascii="Wingdings" w:hAnsi="Wingdings" w:hint="default"/>
      </w:rPr>
    </w:lvl>
    <w:lvl w:ilvl="3" w:tplc="040C0001" w:tentative="1">
      <w:start w:val="1"/>
      <w:numFmt w:val="bullet"/>
      <w:lvlText w:val=""/>
      <w:lvlJc w:val="left"/>
      <w:pPr>
        <w:ind w:left="3371" w:hanging="360"/>
      </w:pPr>
      <w:rPr>
        <w:rFonts w:ascii="Symbol" w:hAnsi="Symbol" w:hint="default"/>
      </w:rPr>
    </w:lvl>
    <w:lvl w:ilvl="4" w:tplc="040C0003" w:tentative="1">
      <w:start w:val="1"/>
      <w:numFmt w:val="bullet"/>
      <w:lvlText w:val="o"/>
      <w:lvlJc w:val="left"/>
      <w:pPr>
        <w:ind w:left="4091" w:hanging="360"/>
      </w:pPr>
      <w:rPr>
        <w:rFonts w:ascii="Courier New" w:hAnsi="Courier New" w:cs="Courier New" w:hint="default"/>
      </w:rPr>
    </w:lvl>
    <w:lvl w:ilvl="5" w:tplc="040C0005" w:tentative="1">
      <w:start w:val="1"/>
      <w:numFmt w:val="bullet"/>
      <w:lvlText w:val=""/>
      <w:lvlJc w:val="left"/>
      <w:pPr>
        <w:ind w:left="4811" w:hanging="360"/>
      </w:pPr>
      <w:rPr>
        <w:rFonts w:ascii="Wingdings" w:hAnsi="Wingdings" w:hint="default"/>
      </w:rPr>
    </w:lvl>
    <w:lvl w:ilvl="6" w:tplc="040C0001" w:tentative="1">
      <w:start w:val="1"/>
      <w:numFmt w:val="bullet"/>
      <w:lvlText w:val=""/>
      <w:lvlJc w:val="left"/>
      <w:pPr>
        <w:ind w:left="5531" w:hanging="360"/>
      </w:pPr>
      <w:rPr>
        <w:rFonts w:ascii="Symbol" w:hAnsi="Symbol" w:hint="default"/>
      </w:rPr>
    </w:lvl>
    <w:lvl w:ilvl="7" w:tplc="040C0003" w:tentative="1">
      <w:start w:val="1"/>
      <w:numFmt w:val="bullet"/>
      <w:lvlText w:val="o"/>
      <w:lvlJc w:val="left"/>
      <w:pPr>
        <w:ind w:left="6251" w:hanging="360"/>
      </w:pPr>
      <w:rPr>
        <w:rFonts w:ascii="Courier New" w:hAnsi="Courier New" w:cs="Courier New" w:hint="default"/>
      </w:rPr>
    </w:lvl>
    <w:lvl w:ilvl="8" w:tplc="040C0005" w:tentative="1">
      <w:start w:val="1"/>
      <w:numFmt w:val="bullet"/>
      <w:lvlText w:val=""/>
      <w:lvlJc w:val="left"/>
      <w:pPr>
        <w:ind w:left="6971" w:hanging="360"/>
      </w:pPr>
      <w:rPr>
        <w:rFonts w:ascii="Wingdings" w:hAnsi="Wingdings" w:hint="default"/>
      </w:rPr>
    </w:lvl>
  </w:abstractNum>
  <w:abstractNum w:abstractNumId="26" w15:restartNumberingAfterBreak="0">
    <w:nsid w:val="58CA1705"/>
    <w:multiLevelType w:val="hybridMultilevel"/>
    <w:tmpl w:val="7AE2D1F0"/>
    <w:lvl w:ilvl="0" w:tplc="040C0019">
      <w:start w:val="1"/>
      <w:numFmt w:val="lowerLetter"/>
      <w:lvlText w:val="%1."/>
      <w:lvlJc w:val="left"/>
      <w:pPr>
        <w:ind w:left="1776" w:hanging="360"/>
      </w:pPr>
      <w:rPr>
        <w:rFonts w:hint="default"/>
      </w:rPr>
    </w:lvl>
    <w:lvl w:ilvl="1" w:tplc="040C0019">
      <w:start w:val="1"/>
      <w:numFmt w:val="lowerLetter"/>
      <w:lvlText w:val="%2."/>
      <w:lvlJc w:val="left"/>
      <w:pPr>
        <w:ind w:left="2496" w:hanging="360"/>
      </w:pPr>
    </w:lvl>
    <w:lvl w:ilvl="2" w:tplc="040C001B" w:tentative="1">
      <w:start w:val="1"/>
      <w:numFmt w:val="lowerRoman"/>
      <w:lvlText w:val="%3."/>
      <w:lvlJc w:val="right"/>
      <w:pPr>
        <w:ind w:left="3216" w:hanging="180"/>
      </w:pPr>
    </w:lvl>
    <w:lvl w:ilvl="3" w:tplc="040C000F" w:tentative="1">
      <w:start w:val="1"/>
      <w:numFmt w:val="decimal"/>
      <w:lvlText w:val="%4."/>
      <w:lvlJc w:val="left"/>
      <w:pPr>
        <w:ind w:left="3936" w:hanging="360"/>
      </w:pPr>
    </w:lvl>
    <w:lvl w:ilvl="4" w:tplc="040C0019" w:tentative="1">
      <w:start w:val="1"/>
      <w:numFmt w:val="lowerLetter"/>
      <w:lvlText w:val="%5."/>
      <w:lvlJc w:val="left"/>
      <w:pPr>
        <w:ind w:left="4656" w:hanging="360"/>
      </w:pPr>
    </w:lvl>
    <w:lvl w:ilvl="5" w:tplc="040C001B" w:tentative="1">
      <w:start w:val="1"/>
      <w:numFmt w:val="lowerRoman"/>
      <w:lvlText w:val="%6."/>
      <w:lvlJc w:val="right"/>
      <w:pPr>
        <w:ind w:left="5376" w:hanging="180"/>
      </w:pPr>
    </w:lvl>
    <w:lvl w:ilvl="6" w:tplc="040C000F" w:tentative="1">
      <w:start w:val="1"/>
      <w:numFmt w:val="decimal"/>
      <w:lvlText w:val="%7."/>
      <w:lvlJc w:val="left"/>
      <w:pPr>
        <w:ind w:left="6096" w:hanging="360"/>
      </w:pPr>
    </w:lvl>
    <w:lvl w:ilvl="7" w:tplc="040C0019" w:tentative="1">
      <w:start w:val="1"/>
      <w:numFmt w:val="lowerLetter"/>
      <w:lvlText w:val="%8."/>
      <w:lvlJc w:val="left"/>
      <w:pPr>
        <w:ind w:left="6816" w:hanging="360"/>
      </w:pPr>
    </w:lvl>
    <w:lvl w:ilvl="8" w:tplc="040C001B" w:tentative="1">
      <w:start w:val="1"/>
      <w:numFmt w:val="lowerRoman"/>
      <w:lvlText w:val="%9."/>
      <w:lvlJc w:val="right"/>
      <w:pPr>
        <w:ind w:left="7536" w:hanging="180"/>
      </w:pPr>
    </w:lvl>
  </w:abstractNum>
  <w:abstractNum w:abstractNumId="27" w15:restartNumberingAfterBreak="0">
    <w:nsid w:val="58FE55AB"/>
    <w:multiLevelType w:val="hybridMultilevel"/>
    <w:tmpl w:val="74429EEA"/>
    <w:styleLink w:val="Style7import"/>
    <w:lvl w:ilvl="0" w:tplc="22348C3A">
      <w:start w:val="1"/>
      <w:numFmt w:val="bullet"/>
      <w:lvlText w:val="-"/>
      <w:lvlJc w:val="left"/>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945F96">
      <w:start w:val="1"/>
      <w:numFmt w:val="bullet"/>
      <w:lvlText w:val="o"/>
      <w:lvlJc w:val="left"/>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57BEABB0">
      <w:start w:val="1"/>
      <w:numFmt w:val="bullet"/>
      <w:lvlText w:val="▪"/>
      <w:lvlJc w:val="left"/>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3FE704A">
      <w:start w:val="1"/>
      <w:numFmt w:val="bullet"/>
      <w:lvlText w:val="•"/>
      <w:lvlJc w:val="left"/>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22CDEC8">
      <w:start w:val="1"/>
      <w:numFmt w:val="bullet"/>
      <w:lvlText w:val="o"/>
      <w:lvlJc w:val="left"/>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3626D3CC">
      <w:start w:val="1"/>
      <w:numFmt w:val="bullet"/>
      <w:lvlText w:val="▪"/>
      <w:lvlJc w:val="left"/>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0AC2396">
      <w:start w:val="1"/>
      <w:numFmt w:val="bullet"/>
      <w:lvlText w:val="•"/>
      <w:lvlJc w:val="left"/>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85ED19E">
      <w:start w:val="1"/>
      <w:numFmt w:val="bullet"/>
      <w:lvlText w:val="o"/>
      <w:lvlJc w:val="left"/>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BE863F8">
      <w:start w:val="1"/>
      <w:numFmt w:val="bullet"/>
      <w:lvlText w:val="▪"/>
      <w:lvlJc w:val="left"/>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8" w15:restartNumberingAfterBreak="0">
    <w:nsid w:val="5B646564"/>
    <w:multiLevelType w:val="hybridMultilevel"/>
    <w:tmpl w:val="D2CEBCA6"/>
    <w:styleLink w:val="Style10import"/>
    <w:lvl w:ilvl="0" w:tplc="BDB8C7DA">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8BF6E258">
      <w:start w:val="1"/>
      <w:numFmt w:val="bullet"/>
      <w:lvlText w:val="o"/>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0694AF78">
      <w:start w:val="1"/>
      <w:numFmt w:val="bullet"/>
      <w:lvlText w:val="▪"/>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054A574">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C42C79DE">
      <w:start w:val="1"/>
      <w:numFmt w:val="bullet"/>
      <w:lvlText w:val="o"/>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CE88EBBC">
      <w:start w:val="1"/>
      <w:numFmt w:val="bullet"/>
      <w:lvlText w:val="▪"/>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12605B6">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3181E32">
      <w:start w:val="1"/>
      <w:numFmt w:val="bullet"/>
      <w:lvlText w:val="o"/>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DDDA9C7C">
      <w:start w:val="1"/>
      <w:numFmt w:val="bullet"/>
      <w:lvlText w:val="▪"/>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9" w15:restartNumberingAfterBreak="0">
    <w:nsid w:val="60584EF1"/>
    <w:multiLevelType w:val="multilevel"/>
    <w:tmpl w:val="4F4EDE4A"/>
    <w:numStyleLink w:val="Style11import"/>
  </w:abstractNum>
  <w:abstractNum w:abstractNumId="30" w15:restartNumberingAfterBreak="0">
    <w:nsid w:val="615A0777"/>
    <w:multiLevelType w:val="hybridMultilevel"/>
    <w:tmpl w:val="4378AA08"/>
    <w:styleLink w:val="Style12import"/>
    <w:lvl w:ilvl="0" w:tplc="8460F8CA">
      <w:start w:val="1"/>
      <w:numFmt w:val="bullet"/>
      <w:lvlText w:val="−"/>
      <w:lvlJc w:val="left"/>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574E9AE">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53C294A6">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8C41E96">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C16241C0">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F583854">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7EB21830">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320D782">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75E955A">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1" w15:restartNumberingAfterBreak="0">
    <w:nsid w:val="61A830D9"/>
    <w:multiLevelType w:val="hybridMultilevel"/>
    <w:tmpl w:val="2018906C"/>
    <w:lvl w:ilvl="0" w:tplc="FFFFFFFF">
      <w:start w:val="1"/>
      <w:numFmt w:val="lowerLetter"/>
      <w:lvlText w:val="%1."/>
      <w:lvlJc w:val="left"/>
      <w:pPr>
        <w:ind w:left="1440" w:hanging="360"/>
      </w:pPr>
    </w:lvl>
    <w:lvl w:ilvl="1" w:tplc="FFFFFFFF" w:tentative="1">
      <w:start w:val="1"/>
      <w:numFmt w:val="lowerLetter"/>
      <w:lvlText w:val="%2."/>
      <w:lvlJc w:val="left"/>
      <w:pPr>
        <w:ind w:left="1812" w:hanging="360"/>
      </w:pPr>
    </w:lvl>
    <w:lvl w:ilvl="2" w:tplc="FFFFFFFF" w:tentative="1">
      <w:start w:val="1"/>
      <w:numFmt w:val="lowerRoman"/>
      <w:lvlText w:val="%3."/>
      <w:lvlJc w:val="right"/>
      <w:pPr>
        <w:ind w:left="2532" w:hanging="180"/>
      </w:pPr>
    </w:lvl>
    <w:lvl w:ilvl="3" w:tplc="FFFFFFFF" w:tentative="1">
      <w:start w:val="1"/>
      <w:numFmt w:val="decimal"/>
      <w:lvlText w:val="%4."/>
      <w:lvlJc w:val="left"/>
      <w:pPr>
        <w:ind w:left="3252" w:hanging="360"/>
      </w:pPr>
    </w:lvl>
    <w:lvl w:ilvl="4" w:tplc="FFFFFFFF" w:tentative="1">
      <w:start w:val="1"/>
      <w:numFmt w:val="lowerLetter"/>
      <w:lvlText w:val="%5."/>
      <w:lvlJc w:val="left"/>
      <w:pPr>
        <w:ind w:left="3972" w:hanging="360"/>
      </w:pPr>
    </w:lvl>
    <w:lvl w:ilvl="5" w:tplc="FFFFFFFF" w:tentative="1">
      <w:start w:val="1"/>
      <w:numFmt w:val="lowerRoman"/>
      <w:lvlText w:val="%6."/>
      <w:lvlJc w:val="right"/>
      <w:pPr>
        <w:ind w:left="4692" w:hanging="180"/>
      </w:pPr>
    </w:lvl>
    <w:lvl w:ilvl="6" w:tplc="FFFFFFFF" w:tentative="1">
      <w:start w:val="1"/>
      <w:numFmt w:val="decimal"/>
      <w:lvlText w:val="%7."/>
      <w:lvlJc w:val="left"/>
      <w:pPr>
        <w:ind w:left="5412" w:hanging="360"/>
      </w:pPr>
    </w:lvl>
    <w:lvl w:ilvl="7" w:tplc="FFFFFFFF" w:tentative="1">
      <w:start w:val="1"/>
      <w:numFmt w:val="lowerLetter"/>
      <w:lvlText w:val="%8."/>
      <w:lvlJc w:val="left"/>
      <w:pPr>
        <w:ind w:left="6132" w:hanging="360"/>
      </w:pPr>
    </w:lvl>
    <w:lvl w:ilvl="8" w:tplc="FFFFFFFF" w:tentative="1">
      <w:start w:val="1"/>
      <w:numFmt w:val="lowerRoman"/>
      <w:lvlText w:val="%9."/>
      <w:lvlJc w:val="right"/>
      <w:pPr>
        <w:ind w:left="6852" w:hanging="180"/>
      </w:pPr>
    </w:lvl>
  </w:abstractNum>
  <w:abstractNum w:abstractNumId="32" w15:restartNumberingAfterBreak="0">
    <w:nsid w:val="662204C8"/>
    <w:multiLevelType w:val="hybridMultilevel"/>
    <w:tmpl w:val="B2FAB43C"/>
    <w:lvl w:ilvl="0" w:tplc="040C000F">
      <w:start w:val="1"/>
      <w:numFmt w:val="decimal"/>
      <w:lvlText w:val="%1."/>
      <w:lvlJc w:val="left"/>
      <w:pPr>
        <w:ind w:left="720"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3" w15:restartNumberingAfterBreak="0">
    <w:nsid w:val="67434873"/>
    <w:multiLevelType w:val="hybridMultilevel"/>
    <w:tmpl w:val="63C275B2"/>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4" w15:restartNumberingAfterBreak="0">
    <w:nsid w:val="67FC7C57"/>
    <w:multiLevelType w:val="hybridMultilevel"/>
    <w:tmpl w:val="F56E2DF0"/>
    <w:styleLink w:val="Style12import0"/>
    <w:lvl w:ilvl="0" w:tplc="9F88AE32">
      <w:start w:val="1"/>
      <w:numFmt w:val="lowerLetter"/>
      <w:lvlText w:val="%1."/>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3A0074C6">
      <w:start w:val="1"/>
      <w:numFmt w:val="lowerLetter"/>
      <w:lvlText w:val="%2."/>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47387AF0">
      <w:start w:val="1"/>
      <w:numFmt w:val="lowerRoman"/>
      <w:lvlText w:val="%3."/>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34364C">
      <w:start w:val="1"/>
      <w:numFmt w:val="decimal"/>
      <w:lvlText w:val="%4."/>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658D520">
      <w:start w:val="1"/>
      <w:numFmt w:val="lowerLetter"/>
      <w:lvlText w:val="%5."/>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65CA8F2">
      <w:start w:val="1"/>
      <w:numFmt w:val="lowerRoman"/>
      <w:lvlText w:val="%6."/>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AB6CDA6">
      <w:start w:val="1"/>
      <w:numFmt w:val="decimal"/>
      <w:lvlText w:val="%7."/>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0464C3E">
      <w:start w:val="1"/>
      <w:numFmt w:val="lowerLetter"/>
      <w:lvlText w:val="%8."/>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DD42366">
      <w:start w:val="1"/>
      <w:numFmt w:val="lowerRoman"/>
      <w:lvlText w:val="%9."/>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5" w15:restartNumberingAfterBreak="0">
    <w:nsid w:val="6A1A2A12"/>
    <w:multiLevelType w:val="hybridMultilevel"/>
    <w:tmpl w:val="42E83410"/>
    <w:lvl w:ilvl="0" w:tplc="040C000F">
      <w:start w:val="1"/>
      <w:numFmt w:val="decimal"/>
      <w:lvlText w:val="%1."/>
      <w:lvlJc w:val="left"/>
      <w:pPr>
        <w:ind w:left="720" w:hanging="360"/>
      </w:pPr>
      <w:rPr>
        <w:rFonts w:hint="default"/>
      </w:rPr>
    </w:lvl>
    <w:lvl w:ilvl="1" w:tplc="A754BE0E">
      <w:start w:val="1"/>
      <w:numFmt w:val="lowerLetter"/>
      <w:lvlText w:val="%2."/>
      <w:lvlJc w:val="left"/>
      <w:pPr>
        <w:ind w:left="1440" w:hanging="360"/>
      </w:pPr>
      <w:rPr>
        <w:b/>
        <w:bCs w:val="0"/>
      </w:rPr>
    </w:lvl>
    <w:lvl w:ilvl="2" w:tplc="C6A668CE">
      <w:start w:val="1"/>
      <w:numFmt w:val="decimal"/>
      <w:lvlText w:val="%3-"/>
      <w:lvlJc w:val="left"/>
      <w:pPr>
        <w:ind w:left="2340" w:hanging="360"/>
      </w:pPr>
      <w:rPr>
        <w:rFonts w:hint="default"/>
      </w:r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6" w15:restartNumberingAfterBreak="0">
    <w:nsid w:val="6B6B425F"/>
    <w:multiLevelType w:val="hybridMultilevel"/>
    <w:tmpl w:val="ADDAF38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72F04077"/>
    <w:multiLevelType w:val="hybridMultilevel"/>
    <w:tmpl w:val="B2B0BE0A"/>
    <w:lvl w:ilvl="0" w:tplc="040C0005">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74EA7D38"/>
    <w:multiLevelType w:val="hybridMultilevel"/>
    <w:tmpl w:val="669E42F4"/>
    <w:lvl w:ilvl="0" w:tplc="A110532E">
      <w:start w:val="3"/>
      <w:numFmt w:val="bullet"/>
      <w:lvlText w:val="-"/>
      <w:lvlJc w:val="left"/>
      <w:pPr>
        <w:ind w:left="1776" w:hanging="360"/>
      </w:pPr>
      <w:rPr>
        <w:rFonts w:ascii="Trebuchet MS" w:eastAsia="Times New Roman" w:hAnsi="Trebuchet MS" w:cs="Arial" w:hint="default"/>
      </w:rPr>
    </w:lvl>
    <w:lvl w:ilvl="1" w:tplc="040C0003" w:tentative="1">
      <w:start w:val="1"/>
      <w:numFmt w:val="bullet"/>
      <w:lvlText w:val="o"/>
      <w:lvlJc w:val="left"/>
      <w:pPr>
        <w:ind w:left="2496" w:hanging="360"/>
      </w:pPr>
      <w:rPr>
        <w:rFonts w:ascii="Courier New" w:hAnsi="Courier New" w:cs="Courier New" w:hint="default"/>
      </w:rPr>
    </w:lvl>
    <w:lvl w:ilvl="2" w:tplc="040C0005" w:tentative="1">
      <w:start w:val="1"/>
      <w:numFmt w:val="bullet"/>
      <w:lvlText w:val=""/>
      <w:lvlJc w:val="left"/>
      <w:pPr>
        <w:ind w:left="3216" w:hanging="360"/>
      </w:pPr>
      <w:rPr>
        <w:rFonts w:ascii="Wingdings" w:hAnsi="Wingdings" w:hint="default"/>
      </w:rPr>
    </w:lvl>
    <w:lvl w:ilvl="3" w:tplc="040C0001" w:tentative="1">
      <w:start w:val="1"/>
      <w:numFmt w:val="bullet"/>
      <w:lvlText w:val=""/>
      <w:lvlJc w:val="left"/>
      <w:pPr>
        <w:ind w:left="3936" w:hanging="360"/>
      </w:pPr>
      <w:rPr>
        <w:rFonts w:ascii="Symbol" w:hAnsi="Symbol" w:hint="default"/>
      </w:rPr>
    </w:lvl>
    <w:lvl w:ilvl="4" w:tplc="040C0003" w:tentative="1">
      <w:start w:val="1"/>
      <w:numFmt w:val="bullet"/>
      <w:lvlText w:val="o"/>
      <w:lvlJc w:val="left"/>
      <w:pPr>
        <w:ind w:left="4656" w:hanging="360"/>
      </w:pPr>
      <w:rPr>
        <w:rFonts w:ascii="Courier New" w:hAnsi="Courier New" w:cs="Courier New" w:hint="default"/>
      </w:rPr>
    </w:lvl>
    <w:lvl w:ilvl="5" w:tplc="040C0005" w:tentative="1">
      <w:start w:val="1"/>
      <w:numFmt w:val="bullet"/>
      <w:lvlText w:val=""/>
      <w:lvlJc w:val="left"/>
      <w:pPr>
        <w:ind w:left="5376" w:hanging="360"/>
      </w:pPr>
      <w:rPr>
        <w:rFonts w:ascii="Wingdings" w:hAnsi="Wingdings" w:hint="default"/>
      </w:rPr>
    </w:lvl>
    <w:lvl w:ilvl="6" w:tplc="040C0001" w:tentative="1">
      <w:start w:val="1"/>
      <w:numFmt w:val="bullet"/>
      <w:lvlText w:val=""/>
      <w:lvlJc w:val="left"/>
      <w:pPr>
        <w:ind w:left="6096" w:hanging="360"/>
      </w:pPr>
      <w:rPr>
        <w:rFonts w:ascii="Symbol" w:hAnsi="Symbol" w:hint="default"/>
      </w:rPr>
    </w:lvl>
    <w:lvl w:ilvl="7" w:tplc="040C0003" w:tentative="1">
      <w:start w:val="1"/>
      <w:numFmt w:val="bullet"/>
      <w:lvlText w:val="o"/>
      <w:lvlJc w:val="left"/>
      <w:pPr>
        <w:ind w:left="6816" w:hanging="360"/>
      </w:pPr>
      <w:rPr>
        <w:rFonts w:ascii="Courier New" w:hAnsi="Courier New" w:cs="Courier New" w:hint="default"/>
      </w:rPr>
    </w:lvl>
    <w:lvl w:ilvl="8" w:tplc="040C0005" w:tentative="1">
      <w:start w:val="1"/>
      <w:numFmt w:val="bullet"/>
      <w:lvlText w:val=""/>
      <w:lvlJc w:val="left"/>
      <w:pPr>
        <w:ind w:left="7536" w:hanging="360"/>
      </w:pPr>
      <w:rPr>
        <w:rFonts w:ascii="Wingdings" w:hAnsi="Wingdings" w:hint="default"/>
      </w:rPr>
    </w:lvl>
  </w:abstractNum>
  <w:abstractNum w:abstractNumId="39" w15:restartNumberingAfterBreak="0">
    <w:nsid w:val="75D53D06"/>
    <w:multiLevelType w:val="hybridMultilevel"/>
    <w:tmpl w:val="BF582D08"/>
    <w:lvl w:ilvl="0" w:tplc="040C000B">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0" w15:restartNumberingAfterBreak="0">
    <w:nsid w:val="79870C74"/>
    <w:multiLevelType w:val="hybridMultilevel"/>
    <w:tmpl w:val="CAF4A20E"/>
    <w:lvl w:ilvl="0" w:tplc="8C563668">
      <w:numFmt w:val="bullet"/>
      <w:lvlText w:val="-"/>
      <w:lvlJc w:val="left"/>
      <w:pPr>
        <w:ind w:left="720" w:hanging="360"/>
      </w:pPr>
      <w:rPr>
        <w:rFonts w:ascii="Calibri" w:eastAsiaTheme="minorHAns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1" w15:restartNumberingAfterBreak="0">
    <w:nsid w:val="7E3E6864"/>
    <w:multiLevelType w:val="hybridMultilevel"/>
    <w:tmpl w:val="CAB8856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681195838">
    <w:abstractNumId w:val="27"/>
  </w:num>
  <w:num w:numId="2" w16cid:durableId="721370307">
    <w:abstractNumId w:val="28"/>
  </w:num>
  <w:num w:numId="3" w16cid:durableId="14156311">
    <w:abstractNumId w:val="3"/>
  </w:num>
  <w:num w:numId="4" w16cid:durableId="143856853">
    <w:abstractNumId w:val="29"/>
  </w:num>
  <w:num w:numId="5" w16cid:durableId="805123490">
    <w:abstractNumId w:val="30"/>
  </w:num>
  <w:num w:numId="6" w16cid:durableId="2016571958">
    <w:abstractNumId w:val="34"/>
  </w:num>
  <w:num w:numId="7" w16cid:durableId="1951233431">
    <w:abstractNumId w:val="8"/>
  </w:num>
  <w:num w:numId="8" w16cid:durableId="1783961598">
    <w:abstractNumId w:val="40"/>
  </w:num>
  <w:num w:numId="9" w16cid:durableId="1622952127">
    <w:abstractNumId w:val="14"/>
  </w:num>
  <w:num w:numId="10" w16cid:durableId="736169400">
    <w:abstractNumId w:val="39"/>
  </w:num>
  <w:num w:numId="11" w16cid:durableId="1370181474">
    <w:abstractNumId w:val="25"/>
  </w:num>
  <w:num w:numId="12" w16cid:durableId="974599000">
    <w:abstractNumId w:val="16"/>
  </w:num>
  <w:num w:numId="13" w16cid:durableId="272053749">
    <w:abstractNumId w:val="0"/>
  </w:num>
  <w:num w:numId="14" w16cid:durableId="1073623405">
    <w:abstractNumId w:val="6"/>
  </w:num>
  <w:num w:numId="15" w16cid:durableId="618533774">
    <w:abstractNumId w:val="20"/>
  </w:num>
  <w:num w:numId="16" w16cid:durableId="475991855">
    <w:abstractNumId w:val="10"/>
  </w:num>
  <w:num w:numId="17" w16cid:durableId="647514358">
    <w:abstractNumId w:val="12"/>
  </w:num>
  <w:num w:numId="18" w16cid:durableId="2119834146">
    <w:abstractNumId w:val="24"/>
  </w:num>
  <w:num w:numId="19" w16cid:durableId="1792942614">
    <w:abstractNumId w:val="2"/>
  </w:num>
  <w:num w:numId="20" w16cid:durableId="953171258">
    <w:abstractNumId w:val="32"/>
  </w:num>
  <w:num w:numId="21" w16cid:durableId="913006212">
    <w:abstractNumId w:val="11"/>
  </w:num>
  <w:num w:numId="22" w16cid:durableId="658731754">
    <w:abstractNumId w:val="33"/>
  </w:num>
  <w:num w:numId="23" w16cid:durableId="587156765">
    <w:abstractNumId w:val="35"/>
  </w:num>
  <w:num w:numId="24" w16cid:durableId="1011109421">
    <w:abstractNumId w:val="15"/>
  </w:num>
  <w:num w:numId="25" w16cid:durableId="1077895790">
    <w:abstractNumId w:val="13"/>
  </w:num>
  <w:num w:numId="26" w16cid:durableId="1212620077">
    <w:abstractNumId w:val="21"/>
  </w:num>
  <w:num w:numId="27" w16cid:durableId="839083881">
    <w:abstractNumId w:val="22"/>
  </w:num>
  <w:num w:numId="28" w16cid:durableId="767774703">
    <w:abstractNumId w:val="18"/>
  </w:num>
  <w:num w:numId="29" w16cid:durableId="1275553393">
    <w:abstractNumId w:val="9"/>
  </w:num>
  <w:num w:numId="30" w16cid:durableId="1030030730">
    <w:abstractNumId w:val="26"/>
  </w:num>
  <w:num w:numId="31" w16cid:durableId="841822667">
    <w:abstractNumId w:val="38"/>
  </w:num>
  <w:num w:numId="32" w16cid:durableId="46103866">
    <w:abstractNumId w:val="19"/>
  </w:num>
  <w:num w:numId="33" w16cid:durableId="1591040116">
    <w:abstractNumId w:val="5"/>
  </w:num>
  <w:num w:numId="34" w16cid:durableId="567889138">
    <w:abstractNumId w:val="31"/>
  </w:num>
  <w:num w:numId="35" w16cid:durableId="637883294">
    <w:abstractNumId w:val="17"/>
  </w:num>
  <w:num w:numId="36" w16cid:durableId="7174552">
    <w:abstractNumId w:val="7"/>
  </w:num>
  <w:num w:numId="37" w16cid:durableId="1160075879">
    <w:abstractNumId w:val="37"/>
  </w:num>
  <w:num w:numId="38" w16cid:durableId="1867210106">
    <w:abstractNumId w:val="36"/>
  </w:num>
  <w:num w:numId="39" w16cid:durableId="371393703">
    <w:abstractNumId w:val="4"/>
  </w:num>
  <w:num w:numId="40" w16cid:durableId="2103646790">
    <w:abstractNumId w:val="23"/>
  </w:num>
  <w:num w:numId="41" w16cid:durableId="532302331">
    <w:abstractNumId w:val="41"/>
  </w:num>
  <w:num w:numId="42" w16cid:durableId="1467120648">
    <w:abstractNumId w:val="1"/>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54"/>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7FA3"/>
    <w:rsid w:val="00000763"/>
    <w:rsid w:val="00001F6D"/>
    <w:rsid w:val="00007D4F"/>
    <w:rsid w:val="000178D8"/>
    <w:rsid w:val="00020D4D"/>
    <w:rsid w:val="00025303"/>
    <w:rsid w:val="00035E02"/>
    <w:rsid w:val="00052EA7"/>
    <w:rsid w:val="000608EB"/>
    <w:rsid w:val="000770A4"/>
    <w:rsid w:val="000A3066"/>
    <w:rsid w:val="000A6D4B"/>
    <w:rsid w:val="000D7423"/>
    <w:rsid w:val="000D7847"/>
    <w:rsid w:val="000E4E7D"/>
    <w:rsid w:val="000F37C0"/>
    <w:rsid w:val="001105A2"/>
    <w:rsid w:val="001435DB"/>
    <w:rsid w:val="00143E8D"/>
    <w:rsid w:val="00145EE0"/>
    <w:rsid w:val="00157C8E"/>
    <w:rsid w:val="001630E3"/>
    <w:rsid w:val="00167252"/>
    <w:rsid w:val="00184C3B"/>
    <w:rsid w:val="001B0B6F"/>
    <w:rsid w:val="001E30B8"/>
    <w:rsid w:val="002060A3"/>
    <w:rsid w:val="00212B33"/>
    <w:rsid w:val="00224647"/>
    <w:rsid w:val="002261AD"/>
    <w:rsid w:val="00227E8B"/>
    <w:rsid w:val="00233159"/>
    <w:rsid w:val="00233B50"/>
    <w:rsid w:val="0023739F"/>
    <w:rsid w:val="00240241"/>
    <w:rsid w:val="00245A75"/>
    <w:rsid w:val="002462EA"/>
    <w:rsid w:val="0025101F"/>
    <w:rsid w:val="00254F0A"/>
    <w:rsid w:val="00265DFD"/>
    <w:rsid w:val="002776F7"/>
    <w:rsid w:val="00284D33"/>
    <w:rsid w:val="002A03AA"/>
    <w:rsid w:val="002A0F88"/>
    <w:rsid w:val="002A3F2B"/>
    <w:rsid w:val="002C464E"/>
    <w:rsid w:val="002C53DD"/>
    <w:rsid w:val="002C7AC8"/>
    <w:rsid w:val="002E0258"/>
    <w:rsid w:val="002E331C"/>
    <w:rsid w:val="002E589E"/>
    <w:rsid w:val="002E7237"/>
    <w:rsid w:val="002F4C6F"/>
    <w:rsid w:val="003015CF"/>
    <w:rsid w:val="003111AB"/>
    <w:rsid w:val="00321C73"/>
    <w:rsid w:val="00324A8A"/>
    <w:rsid w:val="00332147"/>
    <w:rsid w:val="00335082"/>
    <w:rsid w:val="00341126"/>
    <w:rsid w:val="00341FF1"/>
    <w:rsid w:val="003566E0"/>
    <w:rsid w:val="00360015"/>
    <w:rsid w:val="00362015"/>
    <w:rsid w:val="00367AA1"/>
    <w:rsid w:val="0037734F"/>
    <w:rsid w:val="00386B8D"/>
    <w:rsid w:val="00392078"/>
    <w:rsid w:val="00394C8C"/>
    <w:rsid w:val="003A1ED6"/>
    <w:rsid w:val="003A4B0B"/>
    <w:rsid w:val="003A4E0A"/>
    <w:rsid w:val="003A7FA3"/>
    <w:rsid w:val="003C5A44"/>
    <w:rsid w:val="003D32C2"/>
    <w:rsid w:val="00406753"/>
    <w:rsid w:val="0040721A"/>
    <w:rsid w:val="004120DA"/>
    <w:rsid w:val="00413BDA"/>
    <w:rsid w:val="0045009D"/>
    <w:rsid w:val="0045284A"/>
    <w:rsid w:val="004628BA"/>
    <w:rsid w:val="00464D77"/>
    <w:rsid w:val="004709AF"/>
    <w:rsid w:val="00470ED6"/>
    <w:rsid w:val="004869B5"/>
    <w:rsid w:val="004C6037"/>
    <w:rsid w:val="004D1144"/>
    <w:rsid w:val="004F52AE"/>
    <w:rsid w:val="0051358C"/>
    <w:rsid w:val="0052455C"/>
    <w:rsid w:val="0053080E"/>
    <w:rsid w:val="005309BA"/>
    <w:rsid w:val="00537087"/>
    <w:rsid w:val="00547C08"/>
    <w:rsid w:val="0057791A"/>
    <w:rsid w:val="00583538"/>
    <w:rsid w:val="0058368E"/>
    <w:rsid w:val="0059707A"/>
    <w:rsid w:val="005A6D75"/>
    <w:rsid w:val="005B478A"/>
    <w:rsid w:val="005D273B"/>
    <w:rsid w:val="005D7AD9"/>
    <w:rsid w:val="005E02DA"/>
    <w:rsid w:val="005E5EAE"/>
    <w:rsid w:val="005F02F6"/>
    <w:rsid w:val="006125CF"/>
    <w:rsid w:val="006218F4"/>
    <w:rsid w:val="00630307"/>
    <w:rsid w:val="00630B17"/>
    <w:rsid w:val="006371E4"/>
    <w:rsid w:val="006425D1"/>
    <w:rsid w:val="00642F95"/>
    <w:rsid w:val="006453EF"/>
    <w:rsid w:val="00653E45"/>
    <w:rsid w:val="00654497"/>
    <w:rsid w:val="00660669"/>
    <w:rsid w:val="00670406"/>
    <w:rsid w:val="00675A2E"/>
    <w:rsid w:val="00692904"/>
    <w:rsid w:val="006B2BF5"/>
    <w:rsid w:val="006C7D8D"/>
    <w:rsid w:val="006D3FFD"/>
    <w:rsid w:val="006F21EB"/>
    <w:rsid w:val="00704DA4"/>
    <w:rsid w:val="00717A24"/>
    <w:rsid w:val="00722623"/>
    <w:rsid w:val="00724CA9"/>
    <w:rsid w:val="00730807"/>
    <w:rsid w:val="00733F5F"/>
    <w:rsid w:val="00735980"/>
    <w:rsid w:val="00736822"/>
    <w:rsid w:val="00737146"/>
    <w:rsid w:val="007461BC"/>
    <w:rsid w:val="007641E2"/>
    <w:rsid w:val="00766305"/>
    <w:rsid w:val="00774ACA"/>
    <w:rsid w:val="00775D1D"/>
    <w:rsid w:val="00775FA6"/>
    <w:rsid w:val="00782F4C"/>
    <w:rsid w:val="00785219"/>
    <w:rsid w:val="00786AD0"/>
    <w:rsid w:val="00796188"/>
    <w:rsid w:val="007A50EF"/>
    <w:rsid w:val="007D6867"/>
    <w:rsid w:val="007E4485"/>
    <w:rsid w:val="0080067D"/>
    <w:rsid w:val="008029B8"/>
    <w:rsid w:val="008046BB"/>
    <w:rsid w:val="008064F2"/>
    <w:rsid w:val="00814963"/>
    <w:rsid w:val="00817CC5"/>
    <w:rsid w:val="00840614"/>
    <w:rsid w:val="00842DB3"/>
    <w:rsid w:val="00843794"/>
    <w:rsid w:val="00845BF5"/>
    <w:rsid w:val="0084637D"/>
    <w:rsid w:val="008545FB"/>
    <w:rsid w:val="00866726"/>
    <w:rsid w:val="00885AB7"/>
    <w:rsid w:val="008B0DC5"/>
    <w:rsid w:val="008C0EA4"/>
    <w:rsid w:val="008C46BE"/>
    <w:rsid w:val="008D5124"/>
    <w:rsid w:val="008E0E83"/>
    <w:rsid w:val="008E3024"/>
    <w:rsid w:val="0090543E"/>
    <w:rsid w:val="00932F94"/>
    <w:rsid w:val="0093352A"/>
    <w:rsid w:val="00937391"/>
    <w:rsid w:val="00946006"/>
    <w:rsid w:val="00967C8A"/>
    <w:rsid w:val="00973330"/>
    <w:rsid w:val="0097483F"/>
    <w:rsid w:val="0097655D"/>
    <w:rsid w:val="00981CFE"/>
    <w:rsid w:val="00983141"/>
    <w:rsid w:val="009B0645"/>
    <w:rsid w:val="009B1CF8"/>
    <w:rsid w:val="009C6433"/>
    <w:rsid w:val="009D0DE8"/>
    <w:rsid w:val="009D2220"/>
    <w:rsid w:val="009E4B20"/>
    <w:rsid w:val="009E7C72"/>
    <w:rsid w:val="009F0133"/>
    <w:rsid w:val="009F0766"/>
    <w:rsid w:val="00A06B42"/>
    <w:rsid w:val="00A1285C"/>
    <w:rsid w:val="00A12E6B"/>
    <w:rsid w:val="00A258B8"/>
    <w:rsid w:val="00A25DF0"/>
    <w:rsid w:val="00A33042"/>
    <w:rsid w:val="00A35FFE"/>
    <w:rsid w:val="00A402EC"/>
    <w:rsid w:val="00A41C15"/>
    <w:rsid w:val="00A451C9"/>
    <w:rsid w:val="00A456AC"/>
    <w:rsid w:val="00A45DB8"/>
    <w:rsid w:val="00A553F5"/>
    <w:rsid w:val="00A57647"/>
    <w:rsid w:val="00A6483F"/>
    <w:rsid w:val="00A7255C"/>
    <w:rsid w:val="00A76F69"/>
    <w:rsid w:val="00A81D47"/>
    <w:rsid w:val="00A845BF"/>
    <w:rsid w:val="00AB3BDD"/>
    <w:rsid w:val="00AB43A8"/>
    <w:rsid w:val="00AC458A"/>
    <w:rsid w:val="00AC6B6C"/>
    <w:rsid w:val="00AF21FB"/>
    <w:rsid w:val="00AF4FE4"/>
    <w:rsid w:val="00B2420E"/>
    <w:rsid w:val="00B37527"/>
    <w:rsid w:val="00B45D2B"/>
    <w:rsid w:val="00B47716"/>
    <w:rsid w:val="00B51121"/>
    <w:rsid w:val="00B60A63"/>
    <w:rsid w:val="00B7157C"/>
    <w:rsid w:val="00B86208"/>
    <w:rsid w:val="00BA06D4"/>
    <w:rsid w:val="00BA06F3"/>
    <w:rsid w:val="00BA19DB"/>
    <w:rsid w:val="00BB556C"/>
    <w:rsid w:val="00BD0708"/>
    <w:rsid w:val="00BD0CC0"/>
    <w:rsid w:val="00BD4BB9"/>
    <w:rsid w:val="00BE29E5"/>
    <w:rsid w:val="00BE7994"/>
    <w:rsid w:val="00BF41AB"/>
    <w:rsid w:val="00BF4413"/>
    <w:rsid w:val="00BF71E1"/>
    <w:rsid w:val="00BF72BA"/>
    <w:rsid w:val="00C05A41"/>
    <w:rsid w:val="00C06BBA"/>
    <w:rsid w:val="00C07E9B"/>
    <w:rsid w:val="00C17FBC"/>
    <w:rsid w:val="00C25817"/>
    <w:rsid w:val="00C2595A"/>
    <w:rsid w:val="00C25D1A"/>
    <w:rsid w:val="00C261D8"/>
    <w:rsid w:val="00C31CB6"/>
    <w:rsid w:val="00C33A8B"/>
    <w:rsid w:val="00C5493B"/>
    <w:rsid w:val="00C74069"/>
    <w:rsid w:val="00C82EF2"/>
    <w:rsid w:val="00CB7E4B"/>
    <w:rsid w:val="00CC0A62"/>
    <w:rsid w:val="00CC0B43"/>
    <w:rsid w:val="00CC1A06"/>
    <w:rsid w:val="00CC1B59"/>
    <w:rsid w:val="00CC6C22"/>
    <w:rsid w:val="00CD3F8D"/>
    <w:rsid w:val="00CD6E3B"/>
    <w:rsid w:val="00CF5103"/>
    <w:rsid w:val="00D07FF8"/>
    <w:rsid w:val="00D23DD3"/>
    <w:rsid w:val="00D25329"/>
    <w:rsid w:val="00D35106"/>
    <w:rsid w:val="00D44B84"/>
    <w:rsid w:val="00D45990"/>
    <w:rsid w:val="00D52451"/>
    <w:rsid w:val="00D750DB"/>
    <w:rsid w:val="00D75323"/>
    <w:rsid w:val="00D77927"/>
    <w:rsid w:val="00D93043"/>
    <w:rsid w:val="00DA2868"/>
    <w:rsid w:val="00DB2F66"/>
    <w:rsid w:val="00DC0F70"/>
    <w:rsid w:val="00DC3717"/>
    <w:rsid w:val="00DC4013"/>
    <w:rsid w:val="00DC60FF"/>
    <w:rsid w:val="00DC70CB"/>
    <w:rsid w:val="00DD1EB0"/>
    <w:rsid w:val="00DD2003"/>
    <w:rsid w:val="00DD5069"/>
    <w:rsid w:val="00E17AA5"/>
    <w:rsid w:val="00E2211F"/>
    <w:rsid w:val="00E365CD"/>
    <w:rsid w:val="00E500FE"/>
    <w:rsid w:val="00E645D6"/>
    <w:rsid w:val="00E76D36"/>
    <w:rsid w:val="00E83147"/>
    <w:rsid w:val="00E864ED"/>
    <w:rsid w:val="00E92775"/>
    <w:rsid w:val="00EA66AA"/>
    <w:rsid w:val="00EB7292"/>
    <w:rsid w:val="00ED605E"/>
    <w:rsid w:val="00EE6ABB"/>
    <w:rsid w:val="00EE6C6F"/>
    <w:rsid w:val="00F04E3D"/>
    <w:rsid w:val="00F0629D"/>
    <w:rsid w:val="00F241D4"/>
    <w:rsid w:val="00F4468D"/>
    <w:rsid w:val="00F46FBD"/>
    <w:rsid w:val="00F51304"/>
    <w:rsid w:val="00F62237"/>
    <w:rsid w:val="00F6790D"/>
    <w:rsid w:val="00F73DE0"/>
    <w:rsid w:val="00F84421"/>
    <w:rsid w:val="00F90D50"/>
    <w:rsid w:val="00FA4B7B"/>
    <w:rsid w:val="00FA607D"/>
    <w:rsid w:val="00FB186A"/>
    <w:rsid w:val="00FB18A5"/>
    <w:rsid w:val="00FE10E4"/>
    <w:rsid w:val="00FF5EF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BE50CD"/>
  <w15:docId w15:val="{3D6C813D-D10A-4C06-A270-0A9DA92220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5284A"/>
    <w:pPr>
      <w:jc w:val="both"/>
    </w:pPr>
  </w:style>
  <w:style w:type="paragraph" w:styleId="Titre1">
    <w:name w:val="heading 1"/>
    <w:aliases w:val="Titre 1 Article 1,Article 1,Appendix 1,H1,Class Heading,Chapter,CHAPITRE,ARTICLE,Partie,Partie1,Partie2,Partie3,Partie4,Partie5,Partie6,Partie7,Partie8,Partie9,Partie10,Partie11,Partie21,Partie31,Partie41,Partie51,Partie61,Partie71"/>
    <w:basedOn w:val="Normal"/>
    <w:next w:val="Normal"/>
    <w:link w:val="Titre1Car"/>
    <w:autoRedefine/>
    <w:uiPriority w:val="9"/>
    <w:qFormat/>
    <w:rsid w:val="00A456AC"/>
    <w:pPr>
      <w:keepNext/>
      <w:shd w:val="clear" w:color="auto" w:fill="0A0096"/>
      <w:spacing w:after="0" w:line="240" w:lineRule="auto"/>
      <w:jc w:val="center"/>
      <w:outlineLvl w:val="0"/>
    </w:pPr>
    <w:rPr>
      <w:rFonts w:ascii="Arial" w:eastAsia="Times New Roman" w:hAnsi="Arial" w:cs="Arial"/>
      <w:b/>
      <w:caps/>
      <w:color w:val="FFFFFF" w:themeColor="background1"/>
      <w:sz w:val="28"/>
      <w:szCs w:val="28"/>
      <w:lang w:eastAsia="fr-FR"/>
    </w:rPr>
  </w:style>
  <w:style w:type="paragraph" w:styleId="Titre2">
    <w:name w:val="heading 2"/>
    <w:aliases w:val="Tritre principal"/>
    <w:basedOn w:val="Titre1"/>
    <w:next w:val="Normal"/>
    <w:link w:val="Titre2Car"/>
    <w:autoRedefine/>
    <w:qFormat/>
    <w:rsid w:val="003A7FA3"/>
    <w:pPr>
      <w:numPr>
        <w:numId w:val="17"/>
      </w:numPr>
      <w:shd w:val="clear" w:color="auto" w:fill="FFFFFF" w:themeFill="background1"/>
      <w:spacing w:before="240" w:after="240"/>
      <w:outlineLvl w:val="1"/>
    </w:pPr>
    <w:rPr>
      <w:rFonts w:ascii="Century Gothic" w:hAnsi="Century Gothic" w:cs="Open Sans"/>
      <w:caps w:val="0"/>
      <w:color w:val="auto"/>
      <w:sz w:val="22"/>
      <w:szCs w:val="24"/>
      <w:u w:val="single"/>
    </w:rPr>
  </w:style>
  <w:style w:type="paragraph" w:styleId="Titre3">
    <w:name w:val="heading 3"/>
    <w:aliases w:val="Titre secondaire"/>
    <w:next w:val="Titre2"/>
    <w:link w:val="Titre3Car"/>
    <w:qFormat/>
    <w:rsid w:val="003A7FA3"/>
    <w:pPr>
      <w:tabs>
        <w:tab w:val="left" w:pos="567"/>
      </w:tabs>
      <w:spacing w:before="240" w:after="240" w:line="240" w:lineRule="auto"/>
      <w:outlineLvl w:val="2"/>
    </w:pPr>
    <w:rPr>
      <w:rFonts w:ascii="Century Gothic" w:eastAsia="Times New Roman" w:hAnsi="Century Gothic" w:cs="Arial"/>
      <w:b/>
      <w:noProof/>
      <w:szCs w:val="24"/>
      <w:u w:val="single"/>
      <w:lang w:eastAsia="fr-FR"/>
    </w:rPr>
  </w:style>
  <w:style w:type="paragraph" w:styleId="Titre4">
    <w:name w:val="heading 4"/>
    <w:aliases w:val="Sous-article RC"/>
    <w:basedOn w:val="Normal"/>
    <w:next w:val="Normal"/>
    <w:link w:val="Titre4Car"/>
    <w:unhideWhenUsed/>
    <w:qFormat/>
    <w:rsid w:val="003A7FA3"/>
    <w:pPr>
      <w:keepNext/>
      <w:keepLines/>
      <w:spacing w:before="40" w:after="120"/>
      <w:outlineLvl w:val="3"/>
    </w:pPr>
    <w:rPr>
      <w:rFonts w:ascii="Century Gothic" w:eastAsiaTheme="majorEastAsia" w:hAnsi="Century Gothic" w:cstheme="majorBidi"/>
      <w:b/>
      <w:iCs/>
      <w:u w:val="single"/>
    </w:rPr>
  </w:style>
  <w:style w:type="paragraph" w:styleId="Titre5">
    <w:name w:val="heading 5"/>
    <w:aliases w:val="ARTICLES RC"/>
    <w:basedOn w:val="Normal"/>
    <w:next w:val="Normal"/>
    <w:link w:val="Titre5Car"/>
    <w:unhideWhenUsed/>
    <w:qFormat/>
    <w:rsid w:val="003A7FA3"/>
    <w:pPr>
      <w:keepNext/>
      <w:keepLines/>
      <w:shd w:val="clear" w:color="auto" w:fill="4472C4" w:themeFill="accent1"/>
      <w:spacing w:before="40" w:after="240"/>
      <w:jc w:val="left"/>
      <w:outlineLvl w:val="4"/>
    </w:pPr>
    <w:rPr>
      <w:rFonts w:ascii="Trebuchet MS" w:eastAsiaTheme="majorEastAsia" w:hAnsi="Trebuchet MS" w:cstheme="majorBidi"/>
      <w:b/>
      <w:smallCaps/>
      <w:color w:val="FFFFFF" w:themeColor="background1"/>
      <w:sz w:val="32"/>
    </w:rPr>
  </w:style>
  <w:style w:type="paragraph" w:styleId="Titre6">
    <w:name w:val="heading 6"/>
    <w:aliases w:val="H6,Bullet list,T6,(Shift Ctrl 6),Cadre en tête,Annexe1,Annexe 1,Annexe 11,Annexe 12,Annexe 13,Annexe 14,Annexe 15,Annexe 16,Annexe 17,Ref Heading 3,rh3,Ref Heading 31,rh31,H61,h6,Third Subheading,6,Alinéa,Titre 6 (procédure),Heading6,h61,h62,s"/>
    <w:basedOn w:val="Normal"/>
    <w:next w:val="Normal"/>
    <w:link w:val="Titre6Car"/>
    <w:qFormat/>
    <w:rsid w:val="003A7FA3"/>
    <w:pPr>
      <w:keepNext/>
      <w:spacing w:after="0" w:line="240" w:lineRule="auto"/>
      <w:outlineLvl w:val="5"/>
    </w:pPr>
    <w:rPr>
      <w:rFonts w:ascii="Arial" w:eastAsia="Times New Roman" w:hAnsi="Arial" w:cs="Times New Roman"/>
      <w:i/>
      <w:color w:val="0000FF"/>
      <w:sz w:val="24"/>
      <w:szCs w:val="20"/>
      <w:lang w:eastAsia="fr-FR"/>
    </w:rPr>
  </w:style>
  <w:style w:type="paragraph" w:styleId="Titre7">
    <w:name w:val="heading 7"/>
    <w:aliases w:val="letter list,lettered list,T7,Annexe2,Aston T7,letter list1,lettered list1,Legal Level 1.1.,H7,Annexe 21,Annexe 22,Annexe 23,Annexe 24,Annexe 25,Annexe 26,Annexe 27,L1 Heading 7,7,ExhibitTitle,Objective,heading7,req3,st,PIM 7,letter lis"/>
    <w:basedOn w:val="Normal"/>
    <w:next w:val="Normal"/>
    <w:link w:val="Titre7Car"/>
    <w:qFormat/>
    <w:rsid w:val="003A7FA3"/>
    <w:pPr>
      <w:keepNext/>
      <w:spacing w:after="0" w:line="240" w:lineRule="auto"/>
      <w:outlineLvl w:val="6"/>
    </w:pPr>
    <w:rPr>
      <w:rFonts w:ascii="Arial" w:eastAsia="Times New Roman" w:hAnsi="Arial" w:cs="Times New Roman"/>
      <w:color w:val="000000"/>
      <w:sz w:val="24"/>
      <w:szCs w:val="20"/>
      <w:lang w:eastAsia="fr-FR"/>
    </w:rPr>
  </w:style>
  <w:style w:type="paragraph" w:styleId="Titre8">
    <w:name w:val="heading 8"/>
    <w:aliases w:val="T8,action, action,Annexe3,Aston Légende,Legal Level 1.1.1.,Annexe 2,Annexe 31,Annexe 32,Annexe 33,Annexe 34,Annexe 35,Annexe 36,Annexe 37,L1 Heading 8,8,FigureTitle,Condition,requirement,req2,req,Center Bold,action1,action2,action3,t,T"/>
    <w:basedOn w:val="Normal"/>
    <w:next w:val="Normal"/>
    <w:link w:val="Titre8Car"/>
    <w:qFormat/>
    <w:rsid w:val="003A7FA3"/>
    <w:pPr>
      <w:keepNext/>
      <w:pBdr>
        <w:left w:val="single" w:sz="4" w:space="4" w:color="auto"/>
      </w:pBdr>
      <w:spacing w:after="0" w:line="240" w:lineRule="auto"/>
      <w:outlineLvl w:val="7"/>
    </w:pPr>
    <w:rPr>
      <w:rFonts w:ascii="Arial" w:eastAsia="Times New Roman" w:hAnsi="Arial" w:cs="Times New Roman"/>
      <w:i/>
      <w:color w:val="FF0000"/>
      <w:sz w:val="24"/>
      <w:szCs w:val="20"/>
      <w:lang w:eastAsia="fr-FR"/>
    </w:rPr>
  </w:style>
  <w:style w:type="paragraph" w:styleId="Titre9">
    <w:name w:val="heading 9"/>
    <w:aliases w:val="Titre 10,App Heading,Appendix,progress, progress,Annexe4,Titre Annexe,Legal Level 1.1.1.1.,Annexe 3,Annexe 4,Annexe 41,Annexe 42,Annexe 43,Annexe 44,Annexe 45,Annexe 46,Annexe 47,titre l1c1,titre l1c11,titre l1c12,titre l1c13,titre l1c"/>
    <w:basedOn w:val="Normal"/>
    <w:next w:val="Normal"/>
    <w:link w:val="Titre9Car"/>
    <w:qFormat/>
    <w:rsid w:val="003A7FA3"/>
    <w:pPr>
      <w:keepNext/>
      <w:spacing w:after="0" w:line="240" w:lineRule="auto"/>
      <w:jc w:val="center"/>
      <w:outlineLvl w:val="8"/>
    </w:pPr>
    <w:rPr>
      <w:rFonts w:ascii="Arial" w:eastAsia="Times New Roman" w:hAnsi="Arial" w:cs="Times New Roman"/>
      <w:b/>
      <w:i/>
      <w:color w:val="000000"/>
      <w:sz w:val="24"/>
      <w:szCs w:val="20"/>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aliases w:val="Titre 1 Article 1 Car,Article 1 Car,Appendix 1 Car,H1 Car,Class Heading Car,Chapter Car,CHAPITRE Car,ARTICLE Car,Partie Car,Partie1 Car,Partie2 Car,Partie3 Car,Partie4 Car,Partie5 Car,Partie6 Car,Partie7 Car,Partie8 Car,Partie9 Car"/>
    <w:basedOn w:val="Policepardfaut"/>
    <w:link w:val="Titre1"/>
    <w:uiPriority w:val="9"/>
    <w:rsid w:val="00A456AC"/>
    <w:rPr>
      <w:rFonts w:ascii="Arial" w:eastAsia="Times New Roman" w:hAnsi="Arial" w:cs="Arial"/>
      <w:b/>
      <w:caps/>
      <w:color w:val="FFFFFF" w:themeColor="background1"/>
      <w:sz w:val="28"/>
      <w:szCs w:val="28"/>
      <w:shd w:val="clear" w:color="auto" w:fill="0A0096"/>
      <w:lang w:eastAsia="fr-FR"/>
    </w:rPr>
  </w:style>
  <w:style w:type="character" w:customStyle="1" w:styleId="Titre2Car">
    <w:name w:val="Titre 2 Car"/>
    <w:aliases w:val="Tritre principal Car"/>
    <w:basedOn w:val="Policepardfaut"/>
    <w:link w:val="Titre2"/>
    <w:uiPriority w:val="9"/>
    <w:rsid w:val="003A7FA3"/>
    <w:rPr>
      <w:rFonts w:ascii="Century Gothic" w:eastAsia="Times New Roman" w:hAnsi="Century Gothic" w:cs="Open Sans"/>
      <w:b/>
      <w:szCs w:val="24"/>
      <w:u w:val="single"/>
      <w:shd w:val="clear" w:color="auto" w:fill="FFFFFF" w:themeFill="background1"/>
      <w:lang w:eastAsia="fr-FR"/>
    </w:rPr>
  </w:style>
  <w:style w:type="character" w:customStyle="1" w:styleId="Titre3Car">
    <w:name w:val="Titre 3 Car"/>
    <w:aliases w:val="Titre secondaire Car"/>
    <w:basedOn w:val="Policepardfaut"/>
    <w:link w:val="Titre3"/>
    <w:rsid w:val="003A7FA3"/>
    <w:rPr>
      <w:rFonts w:ascii="Century Gothic" w:eastAsia="Times New Roman" w:hAnsi="Century Gothic" w:cs="Arial"/>
      <w:b/>
      <w:noProof/>
      <w:szCs w:val="24"/>
      <w:u w:val="single"/>
      <w:lang w:eastAsia="fr-FR"/>
    </w:rPr>
  </w:style>
  <w:style w:type="character" w:customStyle="1" w:styleId="Titre4Car">
    <w:name w:val="Titre 4 Car"/>
    <w:aliases w:val="Sous-article RC Car"/>
    <w:basedOn w:val="Policepardfaut"/>
    <w:link w:val="Titre4"/>
    <w:rsid w:val="003A7FA3"/>
    <w:rPr>
      <w:rFonts w:ascii="Century Gothic" w:eastAsiaTheme="majorEastAsia" w:hAnsi="Century Gothic" w:cstheme="majorBidi"/>
      <w:b/>
      <w:iCs/>
      <w:u w:val="single"/>
    </w:rPr>
  </w:style>
  <w:style w:type="character" w:customStyle="1" w:styleId="Titre5Car">
    <w:name w:val="Titre 5 Car"/>
    <w:aliases w:val="ARTICLES RC Car"/>
    <w:basedOn w:val="Policepardfaut"/>
    <w:link w:val="Titre5"/>
    <w:uiPriority w:val="9"/>
    <w:rsid w:val="003A7FA3"/>
    <w:rPr>
      <w:rFonts w:ascii="Trebuchet MS" w:eastAsiaTheme="majorEastAsia" w:hAnsi="Trebuchet MS" w:cstheme="majorBidi"/>
      <w:b/>
      <w:smallCaps/>
      <w:color w:val="FFFFFF" w:themeColor="background1"/>
      <w:sz w:val="32"/>
      <w:shd w:val="clear" w:color="auto" w:fill="4472C4" w:themeFill="accent1"/>
    </w:rPr>
  </w:style>
  <w:style w:type="character" w:customStyle="1" w:styleId="Titre6Car">
    <w:name w:val="Titre 6 Car"/>
    <w:aliases w:val="H6 Car,Bullet list Car,T6 Car,(Shift Ctrl 6) Car,Cadre en tête Car,Annexe1 Car,Annexe 1 Car,Annexe 11 Car,Annexe 12 Car,Annexe 13 Car,Annexe 14 Car,Annexe 15 Car,Annexe 16 Car,Annexe 17 Car,Ref Heading 3 Car,rh3 Car,Ref Heading 31 Car,h6 Car"/>
    <w:basedOn w:val="Policepardfaut"/>
    <w:link w:val="Titre6"/>
    <w:rsid w:val="003A7FA3"/>
    <w:rPr>
      <w:rFonts w:ascii="Arial" w:eastAsia="Times New Roman" w:hAnsi="Arial" w:cs="Times New Roman"/>
      <w:i/>
      <w:color w:val="0000FF"/>
      <w:sz w:val="24"/>
      <w:szCs w:val="20"/>
      <w:lang w:eastAsia="fr-FR"/>
    </w:rPr>
  </w:style>
  <w:style w:type="character" w:customStyle="1" w:styleId="Titre7Car">
    <w:name w:val="Titre 7 Car"/>
    <w:aliases w:val="letter list Car,lettered list Car,T7 Car,Annexe2 Car,Aston T7 Car,letter list1 Car,lettered list1 Car,Legal Level 1.1. Car,H7 Car,Annexe 21 Car,Annexe 22 Car,Annexe 23 Car,Annexe 24 Car,Annexe 25 Car,Annexe 26 Car,Annexe 27 Car,7 Car,st Car"/>
    <w:basedOn w:val="Policepardfaut"/>
    <w:link w:val="Titre7"/>
    <w:rsid w:val="003A7FA3"/>
    <w:rPr>
      <w:rFonts w:ascii="Arial" w:eastAsia="Times New Roman" w:hAnsi="Arial" w:cs="Times New Roman"/>
      <w:color w:val="000000"/>
      <w:sz w:val="24"/>
      <w:szCs w:val="20"/>
      <w:lang w:eastAsia="fr-FR"/>
    </w:rPr>
  </w:style>
  <w:style w:type="character" w:customStyle="1" w:styleId="Titre8Car">
    <w:name w:val="Titre 8 Car"/>
    <w:aliases w:val="T8 Car,action Car, action Car,Annexe3 Car,Aston Légende Car,Legal Level 1.1.1. Car,Annexe 2 Car,Annexe 31 Car,Annexe 32 Car,Annexe 33 Car,Annexe 34 Car,Annexe 35 Car,Annexe 36 Car,Annexe 37 Car,L1 Heading 8 Car,8 Car,FigureTitle Car,req2 Car"/>
    <w:basedOn w:val="Policepardfaut"/>
    <w:link w:val="Titre8"/>
    <w:rsid w:val="003A7FA3"/>
    <w:rPr>
      <w:rFonts w:ascii="Arial" w:eastAsia="Times New Roman" w:hAnsi="Arial" w:cs="Times New Roman"/>
      <w:i/>
      <w:color w:val="FF0000"/>
      <w:sz w:val="24"/>
      <w:szCs w:val="20"/>
      <w:lang w:eastAsia="fr-FR"/>
    </w:rPr>
  </w:style>
  <w:style w:type="character" w:customStyle="1" w:styleId="Titre9Car">
    <w:name w:val="Titre 9 Car"/>
    <w:aliases w:val="Titre 10 Car,App Heading Car,Appendix Car,progress Car, progress Car,Annexe4 Car,Titre Annexe Car,Legal Level 1.1.1.1. Car,Annexe 3 Car,Annexe 4 Car,Annexe 41 Car,Annexe 42 Car,Annexe 43 Car,Annexe 44 Car,Annexe 45 Car,Annexe 46 Car"/>
    <w:basedOn w:val="Policepardfaut"/>
    <w:link w:val="Titre9"/>
    <w:rsid w:val="003A7FA3"/>
    <w:rPr>
      <w:rFonts w:ascii="Arial" w:eastAsia="Times New Roman" w:hAnsi="Arial" w:cs="Times New Roman"/>
      <w:b/>
      <w:i/>
      <w:color w:val="000000"/>
      <w:sz w:val="24"/>
      <w:szCs w:val="20"/>
      <w:lang w:eastAsia="fr-FR"/>
    </w:rPr>
  </w:style>
  <w:style w:type="character" w:styleId="Textedelespacerserv">
    <w:name w:val="Placeholder Text"/>
    <w:basedOn w:val="Policepardfaut"/>
    <w:uiPriority w:val="99"/>
    <w:rsid w:val="003A7FA3"/>
    <w:rPr>
      <w:color w:val="808080"/>
    </w:rPr>
  </w:style>
  <w:style w:type="character" w:styleId="Marquedecommentaire">
    <w:name w:val="annotation reference"/>
    <w:basedOn w:val="Policepardfaut"/>
    <w:unhideWhenUsed/>
    <w:rsid w:val="003A7FA3"/>
    <w:rPr>
      <w:sz w:val="16"/>
      <w:szCs w:val="16"/>
    </w:rPr>
  </w:style>
  <w:style w:type="paragraph" w:styleId="Commentaire">
    <w:name w:val="annotation text"/>
    <w:basedOn w:val="Normal"/>
    <w:link w:val="CommentaireCar"/>
    <w:unhideWhenUsed/>
    <w:rsid w:val="003A7FA3"/>
    <w:pPr>
      <w:spacing w:line="240" w:lineRule="auto"/>
    </w:pPr>
    <w:rPr>
      <w:sz w:val="20"/>
      <w:szCs w:val="20"/>
    </w:rPr>
  </w:style>
  <w:style w:type="character" w:customStyle="1" w:styleId="CommentaireCar">
    <w:name w:val="Commentaire Car"/>
    <w:basedOn w:val="Policepardfaut"/>
    <w:link w:val="Commentaire"/>
    <w:rsid w:val="003A7FA3"/>
    <w:rPr>
      <w:sz w:val="20"/>
      <w:szCs w:val="20"/>
    </w:rPr>
  </w:style>
  <w:style w:type="paragraph" w:styleId="Objetducommentaire">
    <w:name w:val="annotation subject"/>
    <w:basedOn w:val="Commentaire"/>
    <w:next w:val="Commentaire"/>
    <w:link w:val="ObjetducommentaireCar"/>
    <w:uiPriority w:val="99"/>
    <w:semiHidden/>
    <w:unhideWhenUsed/>
    <w:rsid w:val="003A7FA3"/>
    <w:rPr>
      <w:b/>
      <w:bCs/>
    </w:rPr>
  </w:style>
  <w:style w:type="character" w:customStyle="1" w:styleId="ObjetducommentaireCar">
    <w:name w:val="Objet du commentaire Car"/>
    <w:basedOn w:val="CommentaireCar"/>
    <w:link w:val="Objetducommentaire"/>
    <w:uiPriority w:val="99"/>
    <w:semiHidden/>
    <w:rsid w:val="003A7FA3"/>
    <w:rPr>
      <w:b/>
      <w:bCs/>
      <w:sz w:val="20"/>
      <w:szCs w:val="20"/>
    </w:rPr>
  </w:style>
  <w:style w:type="paragraph" w:styleId="Textedebulles">
    <w:name w:val="Balloon Text"/>
    <w:basedOn w:val="Normal"/>
    <w:link w:val="TextedebullesCar"/>
    <w:uiPriority w:val="99"/>
    <w:semiHidden/>
    <w:unhideWhenUsed/>
    <w:rsid w:val="003A7FA3"/>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3A7FA3"/>
    <w:rPr>
      <w:rFonts w:ascii="Segoe UI" w:hAnsi="Segoe UI" w:cs="Segoe UI"/>
      <w:sz w:val="18"/>
      <w:szCs w:val="18"/>
    </w:rPr>
  </w:style>
  <w:style w:type="paragraph" w:styleId="Paragraphedeliste">
    <w:name w:val="List Paragraph"/>
    <w:basedOn w:val="Normal"/>
    <w:uiPriority w:val="34"/>
    <w:qFormat/>
    <w:rsid w:val="003A7FA3"/>
    <w:pPr>
      <w:ind w:left="720"/>
      <w:contextualSpacing/>
    </w:pPr>
  </w:style>
  <w:style w:type="character" w:styleId="Lienhypertexte">
    <w:name w:val="Hyperlink"/>
    <w:basedOn w:val="Policepardfaut"/>
    <w:uiPriority w:val="99"/>
    <w:unhideWhenUsed/>
    <w:rsid w:val="003A7FA3"/>
    <w:rPr>
      <w:color w:val="0563C1" w:themeColor="hyperlink"/>
      <w:u w:val="single"/>
    </w:rPr>
  </w:style>
  <w:style w:type="paragraph" w:styleId="En-tte">
    <w:name w:val="header"/>
    <w:basedOn w:val="Normal"/>
    <w:link w:val="En-tteCar"/>
    <w:uiPriority w:val="99"/>
    <w:unhideWhenUsed/>
    <w:rsid w:val="003A7FA3"/>
    <w:pPr>
      <w:tabs>
        <w:tab w:val="center" w:pos="4536"/>
        <w:tab w:val="right" w:pos="9072"/>
      </w:tabs>
      <w:spacing w:after="0" w:line="240" w:lineRule="auto"/>
    </w:pPr>
  </w:style>
  <w:style w:type="character" w:customStyle="1" w:styleId="En-tteCar">
    <w:name w:val="En-tête Car"/>
    <w:basedOn w:val="Policepardfaut"/>
    <w:link w:val="En-tte"/>
    <w:uiPriority w:val="99"/>
    <w:rsid w:val="003A7FA3"/>
  </w:style>
  <w:style w:type="paragraph" w:styleId="Pieddepage">
    <w:name w:val="footer"/>
    <w:basedOn w:val="Normal"/>
    <w:link w:val="PieddepageCar"/>
    <w:uiPriority w:val="99"/>
    <w:unhideWhenUsed/>
    <w:rsid w:val="003A7FA3"/>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3A7FA3"/>
  </w:style>
  <w:style w:type="paragraph" w:customStyle="1" w:styleId="CorpsA">
    <w:name w:val="Corps A"/>
    <w:rsid w:val="003A7FA3"/>
    <w:pPr>
      <w:pBdr>
        <w:top w:val="nil"/>
        <w:left w:val="nil"/>
        <w:bottom w:val="nil"/>
        <w:right w:val="nil"/>
        <w:between w:val="nil"/>
        <w:bar w:val="nil"/>
      </w:pBdr>
      <w:spacing w:before="120" w:after="0" w:line="240" w:lineRule="auto"/>
    </w:pPr>
    <w:rPr>
      <w:rFonts w:ascii="Arial" w:eastAsia="Arial Unicode MS" w:hAnsi="Arial" w:cs="Arial Unicode MS"/>
      <w:color w:val="000000"/>
      <w:sz w:val="20"/>
      <w:szCs w:val="20"/>
      <w:u w:color="000000"/>
      <w:bdr w:val="nil"/>
      <w:lang w:eastAsia="fr-FR"/>
    </w:rPr>
  </w:style>
  <w:style w:type="table" w:styleId="Grilledutableau">
    <w:name w:val="Table Grid"/>
    <w:basedOn w:val="TableauNormal"/>
    <w:uiPriority w:val="39"/>
    <w:rsid w:val="003A7F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auGrille4-Accentuation5">
    <w:name w:val="Grid Table 4 Accent 5"/>
    <w:basedOn w:val="TableauNormal"/>
    <w:uiPriority w:val="49"/>
    <w:rsid w:val="003A7FA3"/>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character" w:styleId="Lienhypertextesuivivisit">
    <w:name w:val="FollowedHyperlink"/>
    <w:basedOn w:val="Policepardfaut"/>
    <w:uiPriority w:val="99"/>
    <w:semiHidden/>
    <w:unhideWhenUsed/>
    <w:rsid w:val="003A7FA3"/>
    <w:rPr>
      <w:color w:val="954F72" w:themeColor="followedHyperlink"/>
      <w:u w:val="single"/>
    </w:rPr>
  </w:style>
  <w:style w:type="paragraph" w:styleId="Sous-titre">
    <w:name w:val="Subtitle"/>
    <w:basedOn w:val="Normal"/>
    <w:next w:val="Normal"/>
    <w:link w:val="Sous-titreCar"/>
    <w:uiPriority w:val="11"/>
    <w:qFormat/>
    <w:rsid w:val="003A7FA3"/>
    <w:pPr>
      <w:numPr>
        <w:ilvl w:val="1"/>
      </w:numPr>
    </w:pPr>
    <w:rPr>
      <w:rFonts w:eastAsiaTheme="minorEastAsia"/>
      <w:b/>
      <w:color w:val="5A5A5A" w:themeColor="text1" w:themeTint="A5"/>
      <w:spacing w:val="15"/>
      <w:sz w:val="24"/>
    </w:rPr>
  </w:style>
  <w:style w:type="character" w:customStyle="1" w:styleId="Sous-titreCar">
    <w:name w:val="Sous-titre Car"/>
    <w:basedOn w:val="Policepardfaut"/>
    <w:link w:val="Sous-titre"/>
    <w:uiPriority w:val="11"/>
    <w:rsid w:val="003A7FA3"/>
    <w:rPr>
      <w:rFonts w:eastAsiaTheme="minorEastAsia"/>
      <w:b/>
      <w:color w:val="5A5A5A" w:themeColor="text1" w:themeTint="A5"/>
      <w:spacing w:val="15"/>
      <w:sz w:val="24"/>
    </w:rPr>
  </w:style>
  <w:style w:type="character" w:customStyle="1" w:styleId="it-irsn-styleselement-intertitre01">
    <w:name w:val="it-irsn-styleselement-intertitre_01"/>
    <w:basedOn w:val="Policepardfaut"/>
    <w:rsid w:val="003A7FA3"/>
  </w:style>
  <w:style w:type="character" w:styleId="lev">
    <w:name w:val="Strong"/>
    <w:basedOn w:val="Policepardfaut"/>
    <w:uiPriority w:val="22"/>
    <w:qFormat/>
    <w:rsid w:val="003A7FA3"/>
    <w:rPr>
      <w:b/>
      <w:bCs/>
    </w:rPr>
  </w:style>
  <w:style w:type="paragraph" w:styleId="NormalWeb">
    <w:name w:val="Normal (Web)"/>
    <w:basedOn w:val="Normal"/>
    <w:uiPriority w:val="99"/>
    <w:semiHidden/>
    <w:unhideWhenUsed/>
    <w:rsid w:val="003A7FA3"/>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styleId="Retraitcorpsdetexte">
    <w:name w:val="Body Text Indent"/>
    <w:link w:val="RetraitcorpsdetexteCar"/>
    <w:rsid w:val="003A7FA3"/>
    <w:pPr>
      <w:pBdr>
        <w:top w:val="nil"/>
        <w:left w:val="nil"/>
        <w:bottom w:val="nil"/>
        <w:right w:val="nil"/>
        <w:between w:val="nil"/>
        <w:bar w:val="nil"/>
      </w:pBdr>
      <w:tabs>
        <w:tab w:val="left" w:pos="5245"/>
      </w:tabs>
      <w:spacing w:before="120" w:after="0" w:line="240" w:lineRule="auto"/>
      <w:ind w:left="851"/>
      <w:jc w:val="both"/>
    </w:pPr>
    <w:rPr>
      <w:rFonts w:ascii="Arial" w:eastAsia="Arial" w:hAnsi="Arial" w:cs="Arial"/>
      <w:color w:val="000000"/>
      <w:sz w:val="20"/>
      <w:szCs w:val="20"/>
      <w:u w:color="000000"/>
      <w:bdr w:val="nil"/>
      <w:lang w:eastAsia="fr-FR"/>
    </w:rPr>
  </w:style>
  <w:style w:type="character" w:customStyle="1" w:styleId="RetraitcorpsdetexteCar">
    <w:name w:val="Retrait corps de texte Car"/>
    <w:basedOn w:val="Policepardfaut"/>
    <w:link w:val="Retraitcorpsdetexte"/>
    <w:rsid w:val="003A7FA3"/>
    <w:rPr>
      <w:rFonts w:ascii="Arial" w:eastAsia="Arial" w:hAnsi="Arial" w:cs="Arial"/>
      <w:color w:val="000000"/>
      <w:sz w:val="20"/>
      <w:szCs w:val="20"/>
      <w:u w:color="000000"/>
      <w:bdr w:val="nil"/>
      <w:lang w:eastAsia="fr-FR"/>
    </w:rPr>
  </w:style>
  <w:style w:type="numbering" w:customStyle="1" w:styleId="Style7import">
    <w:name w:val="Style 7 importé"/>
    <w:rsid w:val="003A7FA3"/>
    <w:pPr>
      <w:numPr>
        <w:numId w:val="1"/>
      </w:numPr>
    </w:pPr>
  </w:style>
  <w:style w:type="numbering" w:customStyle="1" w:styleId="Style10import">
    <w:name w:val="Style 10 importé"/>
    <w:rsid w:val="003A7FA3"/>
    <w:pPr>
      <w:numPr>
        <w:numId w:val="2"/>
      </w:numPr>
    </w:pPr>
  </w:style>
  <w:style w:type="numbering" w:customStyle="1" w:styleId="Style11import">
    <w:name w:val="Style 11 importé"/>
    <w:rsid w:val="003A7FA3"/>
    <w:pPr>
      <w:numPr>
        <w:numId w:val="3"/>
      </w:numPr>
    </w:pPr>
  </w:style>
  <w:style w:type="numbering" w:customStyle="1" w:styleId="Style12import">
    <w:name w:val="Style 12 importé"/>
    <w:rsid w:val="003A7FA3"/>
    <w:pPr>
      <w:numPr>
        <w:numId w:val="5"/>
      </w:numPr>
    </w:pPr>
  </w:style>
  <w:style w:type="numbering" w:customStyle="1" w:styleId="Style12import0">
    <w:name w:val="Style 12 importé.0"/>
    <w:rsid w:val="003A7FA3"/>
    <w:pPr>
      <w:numPr>
        <w:numId w:val="6"/>
      </w:numPr>
    </w:pPr>
  </w:style>
  <w:style w:type="paragraph" w:customStyle="1" w:styleId="DecimalAligned">
    <w:name w:val="Decimal Aligned"/>
    <w:basedOn w:val="Normal"/>
    <w:uiPriority w:val="40"/>
    <w:qFormat/>
    <w:rsid w:val="003A7FA3"/>
    <w:pPr>
      <w:tabs>
        <w:tab w:val="decimal" w:pos="360"/>
      </w:tabs>
      <w:spacing w:after="200" w:line="276" w:lineRule="auto"/>
    </w:pPr>
    <w:rPr>
      <w:rFonts w:eastAsiaTheme="minorEastAsia" w:cs="Times New Roman"/>
      <w:lang w:eastAsia="fr-FR"/>
    </w:rPr>
  </w:style>
  <w:style w:type="paragraph" w:styleId="Notedebasdepage">
    <w:name w:val="footnote text"/>
    <w:basedOn w:val="Normal"/>
    <w:link w:val="NotedebasdepageCar"/>
    <w:unhideWhenUsed/>
    <w:rsid w:val="003A7FA3"/>
    <w:pPr>
      <w:spacing w:after="0" w:line="240" w:lineRule="auto"/>
    </w:pPr>
    <w:rPr>
      <w:rFonts w:eastAsiaTheme="minorEastAsia" w:cs="Times New Roman"/>
      <w:sz w:val="20"/>
      <w:szCs w:val="20"/>
      <w:lang w:eastAsia="fr-FR"/>
    </w:rPr>
  </w:style>
  <w:style w:type="character" w:customStyle="1" w:styleId="NotedebasdepageCar">
    <w:name w:val="Note de bas de page Car"/>
    <w:basedOn w:val="Policepardfaut"/>
    <w:link w:val="Notedebasdepage"/>
    <w:rsid w:val="003A7FA3"/>
    <w:rPr>
      <w:rFonts w:eastAsiaTheme="minorEastAsia" w:cs="Times New Roman"/>
      <w:sz w:val="20"/>
      <w:szCs w:val="20"/>
      <w:lang w:eastAsia="fr-FR"/>
    </w:rPr>
  </w:style>
  <w:style w:type="character" w:styleId="Accentuationlgre">
    <w:name w:val="Subtle Emphasis"/>
    <w:basedOn w:val="Policepardfaut"/>
    <w:uiPriority w:val="19"/>
    <w:qFormat/>
    <w:rsid w:val="003A7FA3"/>
    <w:rPr>
      <w:i/>
      <w:iCs/>
    </w:rPr>
  </w:style>
  <w:style w:type="table" w:styleId="Trameclaire-Accent1">
    <w:name w:val="Light Shading Accent 1"/>
    <w:basedOn w:val="TableauNormal"/>
    <w:uiPriority w:val="60"/>
    <w:rsid w:val="003A7FA3"/>
    <w:pPr>
      <w:spacing w:after="0" w:line="240" w:lineRule="auto"/>
    </w:pPr>
    <w:rPr>
      <w:rFonts w:eastAsiaTheme="minorEastAsia"/>
      <w:color w:val="2F5496" w:themeColor="accent1" w:themeShade="BF"/>
      <w:lang w:eastAsia="fr-FR"/>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paragraph" w:styleId="En-ttedetabledesmatires">
    <w:name w:val="TOC Heading"/>
    <w:basedOn w:val="Titre1"/>
    <w:next w:val="Normal"/>
    <w:uiPriority w:val="39"/>
    <w:unhideWhenUsed/>
    <w:qFormat/>
    <w:rsid w:val="003A7FA3"/>
    <w:pPr>
      <w:keepLines/>
      <w:spacing w:before="240" w:line="259" w:lineRule="auto"/>
      <w:outlineLvl w:val="9"/>
    </w:pPr>
    <w:rPr>
      <w:rFonts w:asciiTheme="majorHAnsi" w:eastAsiaTheme="majorEastAsia" w:hAnsiTheme="majorHAnsi" w:cstheme="majorBidi"/>
      <w:b w:val="0"/>
      <w:color w:val="2F5496" w:themeColor="accent1" w:themeShade="BF"/>
      <w:szCs w:val="32"/>
    </w:rPr>
  </w:style>
  <w:style w:type="paragraph" w:styleId="TM1">
    <w:name w:val="toc 1"/>
    <w:basedOn w:val="Normal"/>
    <w:next w:val="Normal"/>
    <w:autoRedefine/>
    <w:uiPriority w:val="39"/>
    <w:unhideWhenUsed/>
    <w:rsid w:val="00321C73"/>
    <w:pPr>
      <w:tabs>
        <w:tab w:val="left" w:pos="1320"/>
        <w:tab w:val="right" w:leader="dot" w:pos="9968"/>
      </w:tabs>
      <w:spacing w:after="100"/>
      <w:jc w:val="left"/>
    </w:pPr>
    <w:rPr>
      <w:rFonts w:ascii="Arial" w:hAnsi="Arial" w:cs="Arial"/>
      <w:b/>
      <w:bCs/>
      <w:noProof/>
      <w:sz w:val="18"/>
      <w:szCs w:val="18"/>
    </w:rPr>
  </w:style>
  <w:style w:type="paragraph" w:styleId="TM2">
    <w:name w:val="toc 2"/>
    <w:basedOn w:val="Normal"/>
    <w:next w:val="Normal"/>
    <w:autoRedefine/>
    <w:uiPriority w:val="39"/>
    <w:unhideWhenUsed/>
    <w:rsid w:val="003A7FA3"/>
    <w:pPr>
      <w:spacing w:after="100"/>
      <w:ind w:left="220"/>
    </w:pPr>
  </w:style>
  <w:style w:type="paragraph" w:styleId="TM3">
    <w:name w:val="toc 3"/>
    <w:basedOn w:val="Normal"/>
    <w:next w:val="Normal"/>
    <w:autoRedefine/>
    <w:uiPriority w:val="39"/>
    <w:unhideWhenUsed/>
    <w:rsid w:val="003A7FA3"/>
    <w:pPr>
      <w:tabs>
        <w:tab w:val="left" w:pos="1100"/>
        <w:tab w:val="right" w:leader="dot" w:pos="9968"/>
      </w:tabs>
      <w:spacing w:after="100"/>
      <w:ind w:left="440"/>
    </w:pPr>
  </w:style>
  <w:style w:type="paragraph" w:styleId="Titre">
    <w:name w:val="Title"/>
    <w:basedOn w:val="Normal"/>
    <w:next w:val="Normal"/>
    <w:link w:val="TitreCar"/>
    <w:uiPriority w:val="10"/>
    <w:qFormat/>
    <w:rsid w:val="003A7FA3"/>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3A7FA3"/>
    <w:rPr>
      <w:rFonts w:asciiTheme="majorHAnsi" w:eastAsiaTheme="majorEastAsia" w:hAnsiTheme="majorHAnsi" w:cstheme="majorBidi"/>
      <w:spacing w:val="-10"/>
      <w:kern w:val="28"/>
      <w:sz w:val="56"/>
      <w:szCs w:val="56"/>
    </w:rPr>
  </w:style>
  <w:style w:type="paragraph" w:styleId="Sansinterligne">
    <w:name w:val="No Spacing"/>
    <w:link w:val="SansinterligneCar"/>
    <w:uiPriority w:val="1"/>
    <w:qFormat/>
    <w:rsid w:val="003A7FA3"/>
    <w:pPr>
      <w:spacing w:after="0" w:line="240" w:lineRule="auto"/>
    </w:pPr>
    <w:rPr>
      <w:rFonts w:eastAsiaTheme="minorEastAsia"/>
      <w:lang w:eastAsia="fr-FR"/>
    </w:rPr>
  </w:style>
  <w:style w:type="character" w:customStyle="1" w:styleId="SansinterligneCar">
    <w:name w:val="Sans interligne Car"/>
    <w:basedOn w:val="Policepardfaut"/>
    <w:link w:val="Sansinterligne"/>
    <w:uiPriority w:val="1"/>
    <w:rsid w:val="003A7FA3"/>
    <w:rPr>
      <w:rFonts w:eastAsiaTheme="minorEastAsia"/>
      <w:lang w:eastAsia="fr-FR"/>
    </w:rPr>
  </w:style>
  <w:style w:type="character" w:customStyle="1" w:styleId="Caractresdenotedebasdepage">
    <w:name w:val="Caractères de note de bas de page"/>
    <w:rsid w:val="003A7FA3"/>
    <w:rPr>
      <w:rFonts w:cs="Times New Roman"/>
      <w:vertAlign w:val="superscript"/>
    </w:rPr>
  </w:style>
  <w:style w:type="paragraph" w:customStyle="1" w:styleId="fcasegauche">
    <w:name w:val="f_case_gauche"/>
    <w:basedOn w:val="Normal"/>
    <w:rsid w:val="003A7FA3"/>
    <w:pPr>
      <w:suppressAutoHyphens/>
      <w:spacing w:after="60" w:line="240" w:lineRule="auto"/>
      <w:ind w:left="284" w:hanging="284"/>
    </w:pPr>
    <w:rPr>
      <w:rFonts w:ascii="Univers" w:eastAsia="Times New Roman" w:hAnsi="Univers" w:cs="Univers"/>
      <w:sz w:val="20"/>
      <w:szCs w:val="20"/>
      <w:lang w:eastAsia="zh-CN"/>
    </w:rPr>
  </w:style>
  <w:style w:type="paragraph" w:customStyle="1" w:styleId="fcase1ertab">
    <w:name w:val="f_case_1ertab"/>
    <w:basedOn w:val="Normal"/>
    <w:rsid w:val="003A7FA3"/>
    <w:pPr>
      <w:tabs>
        <w:tab w:val="left" w:pos="426"/>
      </w:tabs>
      <w:suppressAutoHyphens/>
      <w:spacing w:after="0" w:line="240" w:lineRule="auto"/>
      <w:ind w:left="709" w:hanging="709"/>
    </w:pPr>
    <w:rPr>
      <w:rFonts w:ascii="Univers" w:eastAsia="Times New Roman" w:hAnsi="Univers" w:cs="Univers"/>
      <w:sz w:val="20"/>
      <w:szCs w:val="20"/>
      <w:lang w:eastAsia="zh-CN"/>
    </w:rPr>
  </w:style>
  <w:style w:type="paragraph" w:customStyle="1" w:styleId="Corpsdetexte31">
    <w:name w:val="Corps de texte 31"/>
    <w:basedOn w:val="Normal"/>
    <w:rsid w:val="003A7FA3"/>
    <w:pPr>
      <w:suppressAutoHyphens/>
      <w:spacing w:after="0" w:line="240" w:lineRule="auto"/>
    </w:pPr>
    <w:rPr>
      <w:rFonts w:ascii="Arial" w:eastAsia="Times New Roman" w:hAnsi="Arial" w:cs="Arial"/>
      <w:bCs/>
      <w:i/>
      <w:iCs/>
      <w:sz w:val="16"/>
      <w:szCs w:val="20"/>
      <w:lang w:eastAsia="zh-CN"/>
    </w:rPr>
  </w:style>
  <w:style w:type="paragraph" w:customStyle="1" w:styleId="fcase2metab">
    <w:name w:val="f_case_2èmetab"/>
    <w:basedOn w:val="Normal"/>
    <w:rsid w:val="003A7FA3"/>
    <w:pPr>
      <w:tabs>
        <w:tab w:val="left" w:pos="426"/>
        <w:tab w:val="left" w:pos="851"/>
      </w:tabs>
      <w:suppressAutoHyphens/>
      <w:spacing w:after="0" w:line="240" w:lineRule="auto"/>
      <w:ind w:left="1134" w:hanging="1134"/>
    </w:pPr>
    <w:rPr>
      <w:rFonts w:ascii="Univers" w:eastAsia="Times New Roman" w:hAnsi="Univers" w:cs="Univers"/>
      <w:sz w:val="20"/>
      <w:szCs w:val="20"/>
      <w:lang w:eastAsia="zh-CN"/>
    </w:rPr>
  </w:style>
  <w:style w:type="character" w:customStyle="1" w:styleId="Style1">
    <w:name w:val="Style1"/>
    <w:basedOn w:val="Policepardfaut"/>
    <w:uiPriority w:val="1"/>
    <w:rsid w:val="003A7FA3"/>
    <w:rPr>
      <w:color w:val="4472C4" w:themeColor="accent1"/>
    </w:rPr>
  </w:style>
  <w:style w:type="paragraph" w:styleId="Rvision">
    <w:name w:val="Revision"/>
    <w:hidden/>
    <w:uiPriority w:val="99"/>
    <w:semiHidden/>
    <w:rsid w:val="003A7FA3"/>
    <w:pPr>
      <w:spacing w:after="0" w:line="240" w:lineRule="auto"/>
    </w:pPr>
  </w:style>
  <w:style w:type="paragraph" w:styleId="TM4">
    <w:name w:val="toc 4"/>
    <w:basedOn w:val="Normal"/>
    <w:next w:val="Normal"/>
    <w:autoRedefine/>
    <w:uiPriority w:val="39"/>
    <w:unhideWhenUsed/>
    <w:rsid w:val="003A7FA3"/>
    <w:pPr>
      <w:spacing w:after="100"/>
      <w:ind w:left="660"/>
      <w:jc w:val="left"/>
    </w:pPr>
    <w:rPr>
      <w:rFonts w:eastAsiaTheme="minorEastAsia"/>
      <w:lang w:eastAsia="fr-FR"/>
    </w:rPr>
  </w:style>
  <w:style w:type="paragraph" w:styleId="TM5">
    <w:name w:val="toc 5"/>
    <w:basedOn w:val="Normal"/>
    <w:next w:val="Normal"/>
    <w:autoRedefine/>
    <w:uiPriority w:val="39"/>
    <w:unhideWhenUsed/>
    <w:rsid w:val="003A7FA3"/>
    <w:pPr>
      <w:spacing w:after="100"/>
      <w:ind w:left="880"/>
      <w:jc w:val="left"/>
    </w:pPr>
    <w:rPr>
      <w:rFonts w:eastAsiaTheme="minorEastAsia"/>
      <w:lang w:eastAsia="fr-FR"/>
    </w:rPr>
  </w:style>
  <w:style w:type="paragraph" w:styleId="TM6">
    <w:name w:val="toc 6"/>
    <w:basedOn w:val="Normal"/>
    <w:next w:val="Normal"/>
    <w:autoRedefine/>
    <w:uiPriority w:val="39"/>
    <w:unhideWhenUsed/>
    <w:rsid w:val="003A7FA3"/>
    <w:pPr>
      <w:spacing w:after="100"/>
      <w:ind w:left="1100"/>
      <w:jc w:val="left"/>
    </w:pPr>
    <w:rPr>
      <w:rFonts w:eastAsiaTheme="minorEastAsia"/>
      <w:lang w:eastAsia="fr-FR"/>
    </w:rPr>
  </w:style>
  <w:style w:type="paragraph" w:styleId="TM7">
    <w:name w:val="toc 7"/>
    <w:basedOn w:val="Normal"/>
    <w:next w:val="Normal"/>
    <w:autoRedefine/>
    <w:uiPriority w:val="39"/>
    <w:unhideWhenUsed/>
    <w:rsid w:val="003A7FA3"/>
    <w:pPr>
      <w:spacing w:after="100"/>
      <w:ind w:left="1320"/>
      <w:jc w:val="left"/>
    </w:pPr>
    <w:rPr>
      <w:rFonts w:eastAsiaTheme="minorEastAsia"/>
      <w:lang w:eastAsia="fr-FR"/>
    </w:rPr>
  </w:style>
  <w:style w:type="paragraph" w:styleId="TM8">
    <w:name w:val="toc 8"/>
    <w:basedOn w:val="Normal"/>
    <w:next w:val="Normal"/>
    <w:autoRedefine/>
    <w:uiPriority w:val="39"/>
    <w:unhideWhenUsed/>
    <w:rsid w:val="003A7FA3"/>
    <w:pPr>
      <w:spacing w:after="100"/>
      <w:ind w:left="1540"/>
      <w:jc w:val="left"/>
    </w:pPr>
    <w:rPr>
      <w:rFonts w:eastAsiaTheme="minorEastAsia"/>
      <w:lang w:eastAsia="fr-FR"/>
    </w:rPr>
  </w:style>
  <w:style w:type="paragraph" w:styleId="TM9">
    <w:name w:val="toc 9"/>
    <w:basedOn w:val="Normal"/>
    <w:next w:val="Normal"/>
    <w:autoRedefine/>
    <w:uiPriority w:val="39"/>
    <w:unhideWhenUsed/>
    <w:rsid w:val="003A7FA3"/>
    <w:pPr>
      <w:spacing w:after="100"/>
      <w:ind w:left="1760"/>
      <w:jc w:val="left"/>
    </w:pPr>
    <w:rPr>
      <w:rFonts w:eastAsiaTheme="minorEastAsia"/>
      <w:lang w:eastAsia="fr-FR"/>
    </w:rPr>
  </w:style>
  <w:style w:type="paragraph" w:customStyle="1" w:styleId="Default">
    <w:name w:val="Default"/>
    <w:rsid w:val="003A7FA3"/>
    <w:pPr>
      <w:autoSpaceDE w:val="0"/>
      <w:autoSpaceDN w:val="0"/>
      <w:adjustRightInd w:val="0"/>
      <w:spacing w:after="0" w:line="240" w:lineRule="auto"/>
    </w:pPr>
    <w:rPr>
      <w:rFonts w:ascii="Source Sans Pro" w:hAnsi="Source Sans Pro" w:cs="Source Sans Pro"/>
      <w:color w:val="000000"/>
      <w:sz w:val="24"/>
      <w:szCs w:val="24"/>
    </w:rPr>
  </w:style>
  <w:style w:type="character" w:styleId="Mentionnonrsolue">
    <w:name w:val="Unresolved Mention"/>
    <w:basedOn w:val="Policepardfaut"/>
    <w:uiPriority w:val="99"/>
    <w:semiHidden/>
    <w:unhideWhenUsed/>
    <w:rsid w:val="003A7FA3"/>
    <w:rPr>
      <w:color w:val="605E5C"/>
      <w:shd w:val="clear" w:color="auto" w:fill="E1DFDD"/>
    </w:rPr>
  </w:style>
  <w:style w:type="paragraph" w:customStyle="1" w:styleId="Alinea1">
    <w:name w:val="Alinea1"/>
    <w:basedOn w:val="Normal"/>
    <w:link w:val="Alinea1Car"/>
    <w:autoRedefine/>
    <w:rsid w:val="003A7FA3"/>
    <w:pPr>
      <w:numPr>
        <w:numId w:val="11"/>
      </w:numPr>
      <w:tabs>
        <w:tab w:val="left" w:pos="851"/>
      </w:tabs>
      <w:spacing w:after="0" w:line="360" w:lineRule="auto"/>
    </w:pPr>
    <w:rPr>
      <w:rFonts w:ascii="Trebuchet MS" w:eastAsia="Times New Roman" w:hAnsi="Trebuchet MS" w:cs="Times New Roman"/>
      <w:sz w:val="20"/>
      <w:szCs w:val="20"/>
      <w:lang w:eastAsia="fr-FR"/>
    </w:rPr>
  </w:style>
  <w:style w:type="character" w:customStyle="1" w:styleId="Alinea1Car">
    <w:name w:val="Alinea1 Car"/>
    <w:link w:val="Alinea1"/>
    <w:rsid w:val="003A7FA3"/>
    <w:rPr>
      <w:rFonts w:ascii="Trebuchet MS" w:eastAsia="Times New Roman" w:hAnsi="Trebuchet MS" w:cs="Times New Roman"/>
      <w:sz w:val="20"/>
      <w:szCs w:val="20"/>
      <w:lang w:eastAsia="fr-FR"/>
    </w:rPr>
  </w:style>
  <w:style w:type="paragraph" w:styleId="Retraitnormal">
    <w:name w:val="Normal Indent"/>
    <w:basedOn w:val="Normal"/>
    <w:rsid w:val="003A7FA3"/>
    <w:pPr>
      <w:widowControl w:val="0"/>
      <w:tabs>
        <w:tab w:val="left" w:pos="851"/>
        <w:tab w:val="left" w:pos="1134"/>
        <w:tab w:val="left" w:pos="1418"/>
        <w:tab w:val="left" w:pos="1701"/>
        <w:tab w:val="left" w:pos="1985"/>
        <w:tab w:val="left" w:pos="2268"/>
        <w:tab w:val="left" w:pos="2552"/>
      </w:tabs>
      <w:spacing w:before="240" w:after="0" w:line="290" w:lineRule="exact"/>
      <w:ind w:left="851" w:right="567"/>
    </w:pPr>
    <w:rPr>
      <w:rFonts w:ascii="Arial" w:eastAsia="Times New Roman" w:hAnsi="Arial" w:cs="Arial"/>
      <w:sz w:val="20"/>
      <w:szCs w:val="20"/>
      <w:lang w:eastAsia="fr-FR"/>
    </w:rPr>
  </w:style>
  <w:style w:type="table" w:styleId="TableauGrille3-Accentuation5">
    <w:name w:val="Grid Table 3 Accent 5"/>
    <w:basedOn w:val="TableauNormal"/>
    <w:uiPriority w:val="48"/>
    <w:rsid w:val="003A7FA3"/>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TableauGrille3-Accentuation2">
    <w:name w:val="Grid Table 3 Accent 2"/>
    <w:basedOn w:val="TableauNormal"/>
    <w:uiPriority w:val="48"/>
    <w:rsid w:val="003A7FA3"/>
    <w:pPr>
      <w:spacing w:after="0" w:line="240" w:lineRule="auto"/>
    </w:p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TableauGrille5Fonc-Accentuation2">
    <w:name w:val="Grid Table 5 Dark Accent 2"/>
    <w:basedOn w:val="TableauNormal"/>
    <w:uiPriority w:val="50"/>
    <w:rsid w:val="003A7FA3"/>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TableauGrille5Fonc-Accentuation5">
    <w:name w:val="Grid Table 5 Dark Accent 5"/>
    <w:basedOn w:val="TableauNormal"/>
    <w:uiPriority w:val="50"/>
    <w:rsid w:val="003A7FA3"/>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Tableausimple5">
    <w:name w:val="Plain Table 5"/>
    <w:basedOn w:val="TableauNormal"/>
    <w:uiPriority w:val="45"/>
    <w:rsid w:val="003A7FA3"/>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simple4">
    <w:name w:val="Plain Table 4"/>
    <w:basedOn w:val="TableauNormal"/>
    <w:uiPriority w:val="44"/>
    <w:rsid w:val="003A7FA3"/>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ausimple3">
    <w:name w:val="Plain Table 3"/>
    <w:basedOn w:val="TableauNormal"/>
    <w:uiPriority w:val="43"/>
    <w:rsid w:val="003A7FA3"/>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TableauGrille1Clair-Accentuation5">
    <w:name w:val="Grid Table 1 Light Accent 5"/>
    <w:basedOn w:val="TableauNormal"/>
    <w:uiPriority w:val="46"/>
    <w:rsid w:val="003A7FA3"/>
    <w:pPr>
      <w:spacing w:after="0" w:line="240" w:lineRule="auto"/>
    </w:pPr>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styleId="TableauGrille3-Accentuation6">
    <w:name w:val="Grid Table 3 Accent 6"/>
    <w:basedOn w:val="TableauNormal"/>
    <w:uiPriority w:val="48"/>
    <w:rsid w:val="003A7FA3"/>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TableauGrille5Fonc-Accentuation6">
    <w:name w:val="Grid Table 5 Dark Accent 6"/>
    <w:basedOn w:val="TableauNormal"/>
    <w:uiPriority w:val="50"/>
    <w:rsid w:val="003A7FA3"/>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paragraph" w:customStyle="1" w:styleId="name-article">
    <w:name w:val="name-article"/>
    <w:basedOn w:val="Normal"/>
    <w:rsid w:val="003A7FA3"/>
    <w:pPr>
      <w:spacing w:before="100" w:beforeAutospacing="1" w:after="100" w:afterAutospacing="1" w:line="240" w:lineRule="auto"/>
      <w:jc w:val="left"/>
    </w:pPr>
    <w:rPr>
      <w:rFonts w:ascii="Times New Roman" w:eastAsia="Times New Roman" w:hAnsi="Times New Roman" w:cs="Times New Roman"/>
      <w:sz w:val="24"/>
      <w:szCs w:val="24"/>
      <w:lang w:eastAsia="fr-FR"/>
    </w:rPr>
  </w:style>
  <w:style w:type="paragraph" w:customStyle="1" w:styleId="Date1">
    <w:name w:val="Date1"/>
    <w:basedOn w:val="Normal"/>
    <w:rsid w:val="003A7FA3"/>
    <w:pPr>
      <w:spacing w:before="100" w:beforeAutospacing="1" w:after="100" w:afterAutospacing="1" w:line="240" w:lineRule="auto"/>
      <w:jc w:val="left"/>
    </w:pPr>
    <w:rPr>
      <w:rFonts w:ascii="Times New Roman" w:eastAsia="Times New Roman" w:hAnsi="Times New Roman" w:cs="Times New Roman"/>
      <w:sz w:val="24"/>
      <w:szCs w:val="24"/>
      <w:lang w:eastAsia="fr-FR"/>
    </w:rPr>
  </w:style>
  <w:style w:type="paragraph" w:styleId="Citationintense">
    <w:name w:val="Intense Quote"/>
    <w:basedOn w:val="Normal"/>
    <w:next w:val="Normal"/>
    <w:link w:val="CitationintenseCar"/>
    <w:uiPriority w:val="30"/>
    <w:qFormat/>
    <w:rsid w:val="003A7FA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itationintenseCar">
    <w:name w:val="Citation intense Car"/>
    <w:basedOn w:val="Policepardfaut"/>
    <w:link w:val="Citationintense"/>
    <w:uiPriority w:val="30"/>
    <w:rsid w:val="003A7FA3"/>
    <w:rPr>
      <w:i/>
      <w:iCs/>
      <w:color w:val="4472C4" w:themeColor="accent1"/>
    </w:rPr>
  </w:style>
  <w:style w:type="character" w:styleId="Accentuationintense">
    <w:name w:val="Intense Emphasis"/>
    <w:basedOn w:val="Policepardfaut"/>
    <w:uiPriority w:val="21"/>
    <w:qFormat/>
    <w:rsid w:val="003A7FA3"/>
    <w:rPr>
      <w:i/>
      <w:iCs/>
      <w:color w:val="4472C4" w:themeColor="accent1"/>
    </w:rPr>
  </w:style>
  <w:style w:type="paragraph" w:styleId="Citation">
    <w:name w:val="Quote"/>
    <w:basedOn w:val="Normal"/>
    <w:next w:val="Normal"/>
    <w:link w:val="CitationCar"/>
    <w:uiPriority w:val="29"/>
    <w:qFormat/>
    <w:rsid w:val="003A7FA3"/>
    <w:pPr>
      <w:spacing w:before="200"/>
      <w:ind w:left="864" w:right="864"/>
      <w:jc w:val="center"/>
    </w:pPr>
    <w:rPr>
      <w:i/>
      <w:iCs/>
      <w:color w:val="404040" w:themeColor="text1" w:themeTint="BF"/>
    </w:rPr>
  </w:style>
  <w:style w:type="character" w:customStyle="1" w:styleId="CitationCar">
    <w:name w:val="Citation Car"/>
    <w:basedOn w:val="Policepardfaut"/>
    <w:link w:val="Citation"/>
    <w:uiPriority w:val="29"/>
    <w:rsid w:val="003A7FA3"/>
    <w:rPr>
      <w:i/>
      <w:iCs/>
      <w:color w:val="404040" w:themeColor="text1" w:themeTint="BF"/>
    </w:rPr>
  </w:style>
  <w:style w:type="table" w:styleId="TableauGrille1Clair-Accentuation1">
    <w:name w:val="Grid Table 1 Light Accent 1"/>
    <w:basedOn w:val="TableauNormal"/>
    <w:uiPriority w:val="46"/>
    <w:rsid w:val="003A7FA3"/>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character" w:customStyle="1" w:styleId="ui-provider">
    <w:name w:val="ui-provider"/>
    <w:basedOn w:val="Policepardfaut"/>
    <w:rsid w:val="006B2BF5"/>
  </w:style>
  <w:style w:type="paragraph" w:customStyle="1" w:styleId="pf0">
    <w:name w:val="pf0"/>
    <w:basedOn w:val="Normal"/>
    <w:rsid w:val="008C46BE"/>
    <w:pPr>
      <w:spacing w:before="100" w:beforeAutospacing="1" w:after="100" w:afterAutospacing="1" w:line="240" w:lineRule="auto"/>
      <w:jc w:val="left"/>
    </w:pPr>
    <w:rPr>
      <w:rFonts w:ascii="Times New Roman" w:eastAsia="Times New Roman" w:hAnsi="Times New Roman" w:cs="Times New Roman"/>
      <w:sz w:val="24"/>
      <w:szCs w:val="24"/>
      <w:lang w:eastAsia="fr-FR"/>
    </w:rPr>
  </w:style>
  <w:style w:type="character" w:customStyle="1" w:styleId="cf01">
    <w:name w:val="cf01"/>
    <w:basedOn w:val="Policepardfaut"/>
    <w:rsid w:val="008C46BE"/>
    <w:rPr>
      <w:rFonts w:ascii="Segoe UI" w:hAnsi="Segoe UI" w:cs="Segoe UI" w:hint="default"/>
      <w:sz w:val="18"/>
      <w:szCs w:val="18"/>
    </w:rPr>
  </w:style>
  <w:style w:type="table" w:customStyle="1" w:styleId="TABIRSN1">
    <w:name w:val="TAB. IRSN 1"/>
    <w:basedOn w:val="TableauNormal"/>
    <w:uiPriority w:val="99"/>
    <w:rsid w:val="00BA06D4"/>
    <w:pPr>
      <w:contextualSpacing/>
      <w:jc w:val="both"/>
    </w:pPr>
    <w:rPr>
      <w:rFonts w:eastAsiaTheme="minorEastAsia"/>
      <w:szCs w:val="18"/>
      <w:lang w:val="it-IT"/>
    </w:rPr>
    <w:tblPr>
      <w:tblStyleRowBandSize w:val="1"/>
      <w:tblStyleColBandSize w:val="1"/>
      <w:tblBorders>
        <w:insideH w:val="single" w:sz="2" w:space="0" w:color="BFBFBF" w:themeColor="background1" w:themeShade="BF"/>
      </w:tblBorders>
      <w:tblCellMar>
        <w:top w:w="57" w:type="dxa"/>
        <w:left w:w="0" w:type="dxa"/>
        <w:bottom w:w="57" w:type="dxa"/>
        <w:right w:w="0" w:type="dxa"/>
      </w:tblCellMar>
    </w:tblPr>
    <w:tcPr>
      <w:vAlign w:val="center"/>
    </w:tcPr>
    <w:tblStylePr w:type="firstRow">
      <w:pPr>
        <w:wordWrap/>
        <w:spacing w:beforeLines="0" w:before="100" w:beforeAutospacing="1" w:afterLines="0" w:after="100" w:afterAutospacing="1" w:line="240" w:lineRule="auto"/>
        <w:contextualSpacing/>
      </w:pPr>
      <w:rPr>
        <w:rFonts w:asciiTheme="majorHAnsi" w:hAnsiTheme="majorHAnsi"/>
        <w:b/>
        <w:i w:val="0"/>
        <w:color w:val="44546A" w:themeColor="text2"/>
      </w:rPr>
      <w:tblPr/>
      <w:tcPr>
        <w:tcBorders>
          <w:top w:val="single" w:sz="12" w:space="0" w:color="44546A" w:themeColor="text2"/>
          <w:left w:val="nil"/>
          <w:bottom w:val="single" w:sz="2" w:space="0" w:color="BFBFBF" w:themeColor="background1" w:themeShade="BF"/>
          <w:right w:val="nil"/>
          <w:insideH w:val="nil"/>
          <w:insideV w:val="nil"/>
          <w:tl2br w:val="nil"/>
          <w:tr2bl w:val="nil"/>
        </w:tcBorders>
      </w:tcPr>
    </w:tblStylePr>
    <w:tblStylePr w:type="lastRow">
      <w:rPr>
        <w:rFonts w:asciiTheme="minorHAnsi" w:hAnsiTheme="minorHAnsi"/>
        <w:b/>
        <w:i w:val="0"/>
        <w:color w:val="44546A" w:themeColor="text2"/>
      </w:rPr>
      <w:tblPr/>
      <w:tcPr>
        <w:tcBorders>
          <w:top w:val="single" w:sz="2" w:space="0" w:color="E7E6E6" w:themeColor="background2"/>
          <w:left w:val="nil"/>
          <w:bottom w:val="single" w:sz="12" w:space="0" w:color="auto"/>
          <w:right w:val="nil"/>
          <w:insideH w:val="nil"/>
          <w:insideV w:val="nil"/>
          <w:tl2br w:val="nil"/>
          <w:tr2bl w:val="nil"/>
        </w:tcBorders>
        <w:shd w:val="clear" w:color="auto" w:fill="F2F2F2" w:themeFill="background1" w:themeFillShade="F2"/>
      </w:tcPr>
    </w:tblStylePr>
    <w:tblStylePr w:type="firstCol">
      <w:rPr>
        <w:rFonts w:asciiTheme="minorHAnsi" w:hAnsiTheme="minorHAnsi"/>
        <w:b/>
        <w:i w:val="0"/>
        <w:color w:val="44546A" w:themeColor="text2"/>
      </w:rPr>
    </w:tblStylePr>
    <w:tblStylePr w:type="lastCol">
      <w:rPr>
        <w:rFonts w:asciiTheme="minorHAnsi" w:hAnsiTheme="minorHAnsi"/>
        <w:b/>
        <w:i w:val="0"/>
      </w:rPr>
      <w:tblPr/>
      <w:tcPr>
        <w:shd w:val="clear" w:color="auto" w:fill="F2F2F2" w:themeFill="background1" w:themeFillShade="F2"/>
      </w:tcPr>
    </w:tblStylePr>
    <w:tblStylePr w:type="band1Vert">
      <w:tblPr/>
      <w:tcPr>
        <w:tcBorders>
          <w:top w:val="nil"/>
          <w:left w:val="nil"/>
          <w:bottom w:val="single" w:sz="12" w:space="0" w:color="44546A" w:themeColor="text2"/>
          <w:right w:val="nil"/>
          <w:insideH w:val="nil"/>
          <w:insideV w:val="nil"/>
          <w:tl2br w:val="nil"/>
          <w:tr2bl w:val="nil"/>
        </w:tcBorders>
      </w:tcPr>
    </w:tblStylePr>
    <w:tblStylePr w:type="band2Vert">
      <w:tblPr/>
      <w:tcPr>
        <w:tcBorders>
          <w:top w:val="nil"/>
          <w:left w:val="nil"/>
          <w:bottom w:val="single" w:sz="12" w:space="0" w:color="44546A" w:themeColor="text2"/>
          <w:right w:val="nil"/>
          <w:insideH w:val="nil"/>
          <w:insideV w:val="nil"/>
          <w:tl2br w:val="nil"/>
          <w:tr2bl w:val="nil"/>
        </w:tcBorders>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Titredudocument">
    <w:name w:val="Titre du document"/>
    <w:basedOn w:val="Normal"/>
    <w:link w:val="TitredudocumentCar"/>
    <w:uiPriority w:val="7"/>
    <w:rsid w:val="00BA06D4"/>
    <w:pPr>
      <w:spacing w:before="480" w:after="120"/>
      <w:jc w:val="left"/>
    </w:pPr>
    <w:rPr>
      <w:rFonts w:asciiTheme="majorHAnsi" w:eastAsiaTheme="minorEastAsia" w:hAnsiTheme="majorHAnsi"/>
      <w:b/>
      <w:caps/>
      <w:sz w:val="40"/>
    </w:rPr>
  </w:style>
  <w:style w:type="character" w:customStyle="1" w:styleId="TitredudocumentCar">
    <w:name w:val="Titre du document Car"/>
    <w:basedOn w:val="Policepardfaut"/>
    <w:link w:val="Titredudocument"/>
    <w:uiPriority w:val="7"/>
    <w:rsid w:val="00BA06D4"/>
    <w:rPr>
      <w:rFonts w:asciiTheme="majorHAnsi" w:eastAsiaTheme="minorEastAsia" w:hAnsiTheme="majorHAnsi"/>
      <w:b/>
      <w:caps/>
      <w:sz w:val="40"/>
    </w:rPr>
  </w:style>
  <w:style w:type="character" w:styleId="Appelnotedebasdep">
    <w:name w:val="footnote reference"/>
    <w:rsid w:val="00394C8C"/>
    <w:rPr>
      <w:vertAlign w:val="superscript"/>
    </w:rPr>
  </w:style>
  <w:style w:type="paragraph" w:customStyle="1" w:styleId="texte">
    <w:name w:val="texte"/>
    <w:basedOn w:val="Retraitcorpsdetexte"/>
    <w:rsid w:val="00DC4013"/>
    <w:pPr>
      <w:pBdr>
        <w:top w:val="none" w:sz="0" w:space="0" w:color="auto"/>
        <w:left w:val="none" w:sz="0" w:space="0" w:color="auto"/>
        <w:bottom w:val="none" w:sz="0" w:space="0" w:color="auto"/>
        <w:right w:val="none" w:sz="0" w:space="0" w:color="auto"/>
        <w:between w:val="none" w:sz="0" w:space="0" w:color="auto"/>
        <w:bar w:val="none" w:sz="0" w:color="auto"/>
      </w:pBdr>
      <w:tabs>
        <w:tab w:val="clear" w:pos="5245"/>
      </w:tabs>
      <w:spacing w:line="360" w:lineRule="auto"/>
    </w:pPr>
    <w:rPr>
      <w:rFonts w:eastAsia="Times New Roman" w:cs="Times New Roman"/>
      <w:color w:val="auto"/>
      <w:bdr w:val="none" w:sz="0" w:space="0" w:color="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2997312">
      <w:bodyDiv w:val="1"/>
      <w:marLeft w:val="0"/>
      <w:marRight w:val="0"/>
      <w:marTop w:val="0"/>
      <w:marBottom w:val="0"/>
      <w:divBdr>
        <w:top w:val="none" w:sz="0" w:space="0" w:color="auto"/>
        <w:left w:val="none" w:sz="0" w:space="0" w:color="auto"/>
        <w:bottom w:val="none" w:sz="0" w:space="0" w:color="auto"/>
        <w:right w:val="none" w:sz="0" w:space="0" w:color="auto"/>
      </w:divBdr>
    </w:div>
    <w:div w:id="429008881">
      <w:bodyDiv w:val="1"/>
      <w:marLeft w:val="0"/>
      <w:marRight w:val="0"/>
      <w:marTop w:val="0"/>
      <w:marBottom w:val="0"/>
      <w:divBdr>
        <w:top w:val="none" w:sz="0" w:space="0" w:color="auto"/>
        <w:left w:val="none" w:sz="0" w:space="0" w:color="auto"/>
        <w:bottom w:val="none" w:sz="0" w:space="0" w:color="auto"/>
        <w:right w:val="none" w:sz="0" w:space="0" w:color="auto"/>
      </w:divBdr>
    </w:div>
    <w:div w:id="624585380">
      <w:bodyDiv w:val="1"/>
      <w:marLeft w:val="0"/>
      <w:marRight w:val="0"/>
      <w:marTop w:val="0"/>
      <w:marBottom w:val="0"/>
      <w:divBdr>
        <w:top w:val="none" w:sz="0" w:space="0" w:color="auto"/>
        <w:left w:val="none" w:sz="0" w:space="0" w:color="auto"/>
        <w:bottom w:val="none" w:sz="0" w:space="0" w:color="auto"/>
        <w:right w:val="none" w:sz="0" w:space="0" w:color="auto"/>
      </w:divBdr>
    </w:div>
    <w:div w:id="1723016881">
      <w:bodyDiv w:val="1"/>
      <w:marLeft w:val="0"/>
      <w:marRight w:val="0"/>
      <w:marTop w:val="0"/>
      <w:marBottom w:val="0"/>
      <w:divBdr>
        <w:top w:val="none" w:sz="0" w:space="0" w:color="auto"/>
        <w:left w:val="none" w:sz="0" w:space="0" w:color="auto"/>
        <w:bottom w:val="none" w:sz="0" w:space="0" w:color="auto"/>
        <w:right w:val="none" w:sz="0" w:space="0" w:color="auto"/>
      </w:divBdr>
    </w:div>
    <w:div w:id="1745911596">
      <w:bodyDiv w:val="1"/>
      <w:marLeft w:val="0"/>
      <w:marRight w:val="0"/>
      <w:marTop w:val="0"/>
      <w:marBottom w:val="0"/>
      <w:divBdr>
        <w:top w:val="none" w:sz="0" w:space="0" w:color="auto"/>
        <w:left w:val="none" w:sz="0" w:space="0" w:color="auto"/>
        <w:bottom w:val="none" w:sz="0" w:space="0" w:color="auto"/>
        <w:right w:val="none" w:sz="0" w:space="0" w:color="auto"/>
      </w:divBdr>
    </w:div>
    <w:div w:id="205017802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fabrice.martial@asnr.fr"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hyperlink" Target="mailto:victor.mocho@asnr.fr" TargetMode="External"/><Relationship Id="rId17"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 Id="rId2" Type="http://schemas.openxmlformats.org/officeDocument/2006/relationships/customXml" Target="../customXml/item2.xml"/><Relationship Id="rId16" Type="http://schemas.openxmlformats.org/officeDocument/2006/relationships/hyperlink" Target="https://www.legifrance.gouv.fr/affichCodeArticle.do;jsessionid=0DDDE5A7DF8FB00C1FF01114156D32FB.tplgfr42s_2?idArticle=LEGIARTI000037728949&amp;cidTexte=LEGITEXT000037701019&amp;dateTexte=20190401"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mathieu.barrault@asnr.fr"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www.legifrance.gouv.fr/affichCodeArticle.do;jsessionid=0DDDE5A7DF8FB00C1FF01114156D32FB.tplgfr42s_2?idArticle=LEGIARTI000037730641&amp;cidTexte=LEGITEXT000037701019&amp;dateTexte=20190401" TargetMode="External"/><Relationship Id="rId23" Type="http://schemas.openxmlformats.org/officeDocument/2006/relationships/glossaryDocument" Target="glossary/document.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dpo@asnr.fr" TargetMode="External"/><Relationship Id="rId22"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38"/>
        <w:category>
          <w:name w:val="Général"/>
          <w:gallery w:val="placeholder"/>
        </w:category>
        <w:types>
          <w:type w:val="bbPlcHdr"/>
        </w:types>
        <w:behaviors>
          <w:behavior w:val="content"/>
        </w:behaviors>
        <w:guid w:val="{1A36C1E2-61FA-4771-BA56-0A14D3550692}"/>
      </w:docPartPr>
      <w:docPartBody>
        <w:p w:rsidR="00FB2BC5" w:rsidRDefault="00FB2BC5">
          <w:r w:rsidRPr="00002DF7">
            <w:rPr>
              <w:rStyle w:val="Textedelespacerserv"/>
            </w:rPr>
            <w:t>Choisissez un élément.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Trebuchet MS">
    <w:altName w:val="Trebuchet MS"/>
    <w:panose1 w:val="020B0603020202020204"/>
    <w:charset w:val="00"/>
    <w:family w:val="swiss"/>
    <w:pitch w:val="variable"/>
    <w:sig w:usb0="00000687" w:usb1="000000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Open Sans">
    <w:charset w:val="00"/>
    <w:family w:val="swiss"/>
    <w:pitch w:val="variable"/>
    <w:sig w:usb0="E00002EF" w:usb1="4000205B" w:usb2="00000028"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Univers">
    <w:charset w:val="00"/>
    <w:family w:val="swiss"/>
    <w:pitch w:val="variable"/>
    <w:sig w:usb0="80000287" w:usb1="00000000" w:usb2="00000000" w:usb3="00000000" w:csb0="0000000F" w:csb1="00000000"/>
  </w:font>
  <w:font w:name="Source Sans Pro">
    <w:charset w:val="00"/>
    <w:family w:val="swiss"/>
    <w:pitch w:val="variable"/>
    <w:sig w:usb0="600002F7" w:usb1="02000001" w:usb2="00000000" w:usb3="00000000" w:csb0="0000019F" w:csb1="00000000"/>
  </w:font>
  <w:font w:name="Segoe UI Symbol">
    <w:panose1 w:val="020B0502040204020203"/>
    <w:charset w:val="00"/>
    <w:family w:val="swiss"/>
    <w:pitch w:val="variable"/>
    <w:sig w:usb0="800001E3" w:usb1="1200FFEF" w:usb2="0004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78AC"/>
    <w:rsid w:val="00027942"/>
    <w:rsid w:val="000608EB"/>
    <w:rsid w:val="00084800"/>
    <w:rsid w:val="000A54E3"/>
    <w:rsid w:val="000C27EA"/>
    <w:rsid w:val="000C2FD9"/>
    <w:rsid w:val="000D7423"/>
    <w:rsid w:val="000D7847"/>
    <w:rsid w:val="000F37C0"/>
    <w:rsid w:val="001B51A7"/>
    <w:rsid w:val="002060A3"/>
    <w:rsid w:val="00233159"/>
    <w:rsid w:val="002776F7"/>
    <w:rsid w:val="002E589E"/>
    <w:rsid w:val="003051E1"/>
    <w:rsid w:val="003346D8"/>
    <w:rsid w:val="00336845"/>
    <w:rsid w:val="00345336"/>
    <w:rsid w:val="00360015"/>
    <w:rsid w:val="0036004F"/>
    <w:rsid w:val="003A1ED6"/>
    <w:rsid w:val="003B62C2"/>
    <w:rsid w:val="003C5A44"/>
    <w:rsid w:val="003D32C2"/>
    <w:rsid w:val="003F3831"/>
    <w:rsid w:val="003F5980"/>
    <w:rsid w:val="0040555B"/>
    <w:rsid w:val="00450D6B"/>
    <w:rsid w:val="00467C78"/>
    <w:rsid w:val="00470ED6"/>
    <w:rsid w:val="004D7F59"/>
    <w:rsid w:val="00501ACE"/>
    <w:rsid w:val="00515680"/>
    <w:rsid w:val="0052455C"/>
    <w:rsid w:val="005309BA"/>
    <w:rsid w:val="00587C69"/>
    <w:rsid w:val="005C629F"/>
    <w:rsid w:val="005D69B4"/>
    <w:rsid w:val="005E02DA"/>
    <w:rsid w:val="006371E4"/>
    <w:rsid w:val="00680686"/>
    <w:rsid w:val="00681E4E"/>
    <w:rsid w:val="006F21EB"/>
    <w:rsid w:val="006F2408"/>
    <w:rsid w:val="00730807"/>
    <w:rsid w:val="00752D52"/>
    <w:rsid w:val="00775D1D"/>
    <w:rsid w:val="007A258B"/>
    <w:rsid w:val="007D6867"/>
    <w:rsid w:val="007E5050"/>
    <w:rsid w:val="00885AB7"/>
    <w:rsid w:val="008A4768"/>
    <w:rsid w:val="008B3B29"/>
    <w:rsid w:val="008C49C9"/>
    <w:rsid w:val="008C5347"/>
    <w:rsid w:val="008D5E11"/>
    <w:rsid w:val="0090543E"/>
    <w:rsid w:val="009671AD"/>
    <w:rsid w:val="00993C26"/>
    <w:rsid w:val="009D2220"/>
    <w:rsid w:val="009E4B20"/>
    <w:rsid w:val="00A02D36"/>
    <w:rsid w:val="00A33042"/>
    <w:rsid w:val="00A743A2"/>
    <w:rsid w:val="00AC7D00"/>
    <w:rsid w:val="00AE5034"/>
    <w:rsid w:val="00B26C6A"/>
    <w:rsid w:val="00B37527"/>
    <w:rsid w:val="00B64393"/>
    <w:rsid w:val="00BD7302"/>
    <w:rsid w:val="00BF41AB"/>
    <w:rsid w:val="00C06BBA"/>
    <w:rsid w:val="00C078AC"/>
    <w:rsid w:val="00C261D8"/>
    <w:rsid w:val="00C524EA"/>
    <w:rsid w:val="00D02F1D"/>
    <w:rsid w:val="00D07FF8"/>
    <w:rsid w:val="00D23DD3"/>
    <w:rsid w:val="00D604AF"/>
    <w:rsid w:val="00DC0F70"/>
    <w:rsid w:val="00DD62CC"/>
    <w:rsid w:val="00E76D36"/>
    <w:rsid w:val="00E97898"/>
    <w:rsid w:val="00EA2603"/>
    <w:rsid w:val="00ED3DC5"/>
    <w:rsid w:val="00EE334E"/>
    <w:rsid w:val="00EE6ABB"/>
    <w:rsid w:val="00F0629D"/>
    <w:rsid w:val="00F62237"/>
    <w:rsid w:val="00FA607D"/>
    <w:rsid w:val="00FB186A"/>
    <w:rsid w:val="00FB2BC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fr-FR" w:eastAsia="fr-F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Textedelespacerserv">
    <w:name w:val="Placeholder Text"/>
    <w:basedOn w:val="Policepardfaut"/>
    <w:uiPriority w:val="99"/>
    <w:rsid w:val="00FB2BC5"/>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1d3c3bcf-a7d6-4da7-859f-1f68deb51dab"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32FFDFCFCC483B44A3A2B32E946CBAAB" ma:contentTypeVersion="6" ma:contentTypeDescription="Crée un document." ma:contentTypeScope="" ma:versionID="bb6c910f651c95c9c3774879eaac19ac">
  <xsd:schema xmlns:xsd="http://www.w3.org/2001/XMLSchema" xmlns:xs="http://www.w3.org/2001/XMLSchema" xmlns:p="http://schemas.microsoft.com/office/2006/metadata/properties" xmlns:ns3="cb73af5b-1a44-4532-a636-a06f38707ca4" xmlns:ns4="1d3c3bcf-a7d6-4da7-859f-1f68deb51dab" targetNamespace="http://schemas.microsoft.com/office/2006/metadata/properties" ma:root="true" ma:fieldsID="733ade718a44f153be2d949219fb8af8" ns3:_="" ns4:_="">
    <xsd:import namespace="cb73af5b-1a44-4532-a636-a06f38707ca4"/>
    <xsd:import namespace="1d3c3bcf-a7d6-4da7-859f-1f68deb51dab"/>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73af5b-1a44-4532-a636-a06f38707ca4"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Partagé avec détails" ma:internalName="SharedWithDetails" ma:readOnly="true">
      <xsd:simpleType>
        <xsd:restriction base="dms:Note">
          <xsd:maxLength value="255"/>
        </xsd:restriction>
      </xsd:simpleType>
    </xsd:element>
    <xsd:element name="SharingHintHash" ma:index="10" nillable="true" ma:displayName="Partage du hachage d’indicateur"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d3c3bcf-a7d6-4da7-859f-1f68deb51dab"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_activity" ma:index="13"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EF59FE0-2E77-4D72-9E97-431D14715E1F}">
  <ds:schemaRefs>
    <ds:schemaRef ds:uri="http://schemas.microsoft.com/sharepoint/v3/contenttype/forms"/>
  </ds:schemaRefs>
</ds:datastoreItem>
</file>

<file path=customXml/itemProps2.xml><?xml version="1.0" encoding="utf-8"?>
<ds:datastoreItem xmlns:ds="http://schemas.openxmlformats.org/officeDocument/2006/customXml" ds:itemID="{2946A2DD-B632-4AC0-80FE-FA4CE2C2D28E}">
  <ds:schemaRefs>
    <ds:schemaRef ds:uri="http://schemas.microsoft.com/office/2006/metadata/properties"/>
    <ds:schemaRef ds:uri="http://schemas.microsoft.com/office/infopath/2007/PartnerControls"/>
    <ds:schemaRef ds:uri="1d3c3bcf-a7d6-4da7-859f-1f68deb51dab"/>
  </ds:schemaRefs>
</ds:datastoreItem>
</file>

<file path=customXml/itemProps3.xml><?xml version="1.0" encoding="utf-8"?>
<ds:datastoreItem xmlns:ds="http://schemas.openxmlformats.org/officeDocument/2006/customXml" ds:itemID="{5D8398C8-7BD0-42D6-8223-DA2F19401361}">
  <ds:schemaRefs>
    <ds:schemaRef ds:uri="http://schemas.openxmlformats.org/officeDocument/2006/bibliography"/>
  </ds:schemaRefs>
</ds:datastoreItem>
</file>

<file path=customXml/itemProps4.xml><?xml version="1.0" encoding="utf-8"?>
<ds:datastoreItem xmlns:ds="http://schemas.openxmlformats.org/officeDocument/2006/customXml" ds:itemID="{944FB2B7-95D0-4CDF-8734-7A67815058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b73af5b-1a44-4532-a636-a06f38707ca4"/>
    <ds:schemaRef ds:uri="1d3c3bcf-a7d6-4da7-859f-1f68deb51d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13</Pages>
  <Words>1925</Words>
  <Characters>10593</Characters>
  <Application>Microsoft Office Word</Application>
  <DocSecurity>0</DocSecurity>
  <Lines>88</Lines>
  <Paragraphs>24</Paragraphs>
  <ScaleCrop>false</ScaleCrop>
  <HeadingPairs>
    <vt:vector size="2" baseType="variant">
      <vt:variant>
        <vt:lpstr>Titre</vt:lpstr>
      </vt:variant>
      <vt:variant>
        <vt:i4>1</vt:i4>
      </vt:variant>
    </vt:vector>
  </HeadingPairs>
  <TitlesOfParts>
    <vt:vector size="1" baseType="lpstr">
      <vt:lpstr/>
    </vt:vector>
  </TitlesOfParts>
  <Company>IRSN</Company>
  <LinksUpToDate>false</LinksUpToDate>
  <CharactersWithSpaces>12494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BRINGY Thomas</dc:creator>
  <cp:keywords/>
  <dc:description/>
  <cp:lastModifiedBy>BOUKHOBZA Hager</cp:lastModifiedBy>
  <cp:revision>2</cp:revision>
  <cp:lastPrinted>2023-04-04T08:25:00Z</cp:lastPrinted>
  <dcterms:created xsi:type="dcterms:W3CDTF">2026-07-29T16:02:00Z</dcterms:created>
  <dcterms:modified xsi:type="dcterms:W3CDTF">2026-07-29T16:02:00Z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0x01010032FFDFCFCC483B44A3A2B32E946CBAAB</vt:lpwstr>
  </property>
</Properties>
</file>