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CF2" w:rsidRPr="003765DE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sz w:val="28"/>
        </w:rPr>
      </w:pPr>
      <w:r w:rsidRPr="003765DE">
        <w:rPr>
          <w:b/>
          <w:sz w:val="28"/>
        </w:rPr>
        <w:t>CERTIFICAT DE VISITE</w:t>
      </w:r>
    </w:p>
    <w:p w:rsidR="00895CF2" w:rsidRDefault="00895CF2" w:rsidP="00895CF2">
      <w:pPr>
        <w:ind w:left="709"/>
      </w:pPr>
    </w:p>
    <w:p w:rsidR="00895CF2" w:rsidRPr="007A3A59" w:rsidRDefault="00895CF2" w:rsidP="00895CF2">
      <w:pPr>
        <w:ind w:left="709"/>
      </w:pPr>
      <w:r w:rsidRPr="003765DE">
        <w:t xml:space="preserve">Les </w:t>
      </w:r>
      <w:r w:rsidRPr="007A3A59">
        <w:t>candidats se déplaceront sur le site avec ce certificat de visite.</w:t>
      </w:r>
    </w:p>
    <w:p w:rsidR="00895CF2" w:rsidRPr="007A3A59" w:rsidRDefault="00895CF2" w:rsidP="00895CF2">
      <w:pPr>
        <w:ind w:left="709"/>
      </w:pPr>
    </w:p>
    <w:p w:rsidR="00895CF2" w:rsidRPr="007A3A59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sz w:val="24"/>
        </w:rPr>
      </w:pPr>
      <w:r w:rsidRPr="007A3A59">
        <w:rPr>
          <w:sz w:val="24"/>
        </w:rPr>
        <w:t>OBJET DU MARCHE</w:t>
      </w:r>
    </w:p>
    <w:p w:rsidR="00864081" w:rsidRDefault="00864081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sz w:val="24"/>
        </w:rPr>
      </w:pPr>
      <w:r w:rsidRPr="00864081">
        <w:rPr>
          <w:b/>
          <w:sz w:val="24"/>
        </w:rPr>
        <w:t>TARBES (65) - 35RAP - QUARTIER SOULT - Bâtiment 0008 - Rénovation de la salle de cinéma</w:t>
      </w:r>
    </w:p>
    <w:p w:rsidR="00895CF2" w:rsidRPr="007A3A59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</w:pPr>
      <w:r w:rsidRPr="00864081">
        <w:t>DAF_202</w:t>
      </w:r>
      <w:r w:rsidR="00864081" w:rsidRPr="00864081">
        <w:t>6_000937</w:t>
      </w:r>
    </w:p>
    <w:p w:rsidR="00895CF2" w:rsidRPr="007A3A59" w:rsidRDefault="00895CF2" w:rsidP="00895CF2">
      <w:pPr>
        <w:ind w:left="709"/>
      </w:pPr>
    </w:p>
    <w:p w:rsidR="00895CF2" w:rsidRPr="007A3A59" w:rsidRDefault="00895CF2" w:rsidP="00895CF2">
      <w:pPr>
        <w:ind w:left="709"/>
      </w:pPr>
      <w:r w:rsidRPr="007A3A59">
        <w:t xml:space="preserve">Pour effectuer la visite du site suivant : </w:t>
      </w:r>
    </w:p>
    <w:p w:rsidR="00895CF2" w:rsidRDefault="00895CF2" w:rsidP="00895CF2">
      <w:pPr>
        <w:ind w:left="709"/>
        <w:rPr>
          <w:noProof/>
          <w:sz w:val="22"/>
        </w:rPr>
      </w:pPr>
      <w:r w:rsidRPr="00864081">
        <w:rPr>
          <w:noProof/>
          <w:sz w:val="22"/>
        </w:rPr>
        <w:t>(</w:t>
      </w:r>
      <w:r w:rsidR="00864081" w:rsidRPr="00864081">
        <w:rPr>
          <w:noProof/>
          <w:sz w:val="22"/>
        </w:rPr>
        <w:t>65</w:t>
      </w:r>
      <w:r w:rsidRPr="00864081">
        <w:rPr>
          <w:noProof/>
          <w:sz w:val="22"/>
        </w:rPr>
        <w:t xml:space="preserve">) </w:t>
      </w:r>
      <w:r w:rsidR="00864081" w:rsidRPr="00864081">
        <w:rPr>
          <w:noProof/>
          <w:sz w:val="22"/>
        </w:rPr>
        <w:t>TARBES</w:t>
      </w:r>
      <w:r w:rsidRPr="00864081">
        <w:rPr>
          <w:noProof/>
          <w:sz w:val="22"/>
        </w:rPr>
        <w:t xml:space="preserve"> – </w:t>
      </w:r>
      <w:r w:rsidR="00864081" w:rsidRPr="00864081">
        <w:rPr>
          <w:noProof/>
          <w:sz w:val="22"/>
        </w:rPr>
        <w:t>QUARTIER SOULT</w:t>
      </w:r>
    </w:p>
    <w:p w:rsidR="00864081" w:rsidRDefault="00864081" w:rsidP="00895CF2">
      <w:pPr>
        <w:ind w:left="709"/>
        <w:rPr>
          <w:noProof/>
          <w:szCs w:val="20"/>
        </w:rPr>
      </w:pPr>
      <w:r w:rsidRPr="00864081">
        <w:rPr>
          <w:noProof/>
          <w:szCs w:val="20"/>
        </w:rPr>
        <w:t>au titre du/des lot(s)</w:t>
      </w:r>
    </w:p>
    <w:p w:rsidR="00864081" w:rsidRDefault="00864081" w:rsidP="00895CF2">
      <w:pPr>
        <w:ind w:left="709"/>
        <w:rPr>
          <w:noProof/>
          <w:szCs w:val="20"/>
        </w:rPr>
      </w:pPr>
      <w:sdt>
        <w:sdtPr>
          <w:rPr>
            <w:noProof/>
            <w:szCs w:val="20"/>
          </w:rPr>
          <w:id w:val="1739745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noProof/>
              <w:szCs w:val="20"/>
            </w:rPr>
            <w:t>☐</w:t>
          </w:r>
        </w:sdtContent>
      </w:sdt>
      <w:r>
        <w:rPr>
          <w:noProof/>
          <w:szCs w:val="20"/>
        </w:rPr>
        <w:t xml:space="preserve"> LOT 1 – Gros œuvre et second œuvre</w:t>
      </w:r>
    </w:p>
    <w:p w:rsidR="00864081" w:rsidRDefault="00864081" w:rsidP="00895CF2">
      <w:pPr>
        <w:ind w:left="709"/>
        <w:rPr>
          <w:noProof/>
          <w:szCs w:val="20"/>
        </w:rPr>
      </w:pPr>
      <w:sdt>
        <w:sdtPr>
          <w:rPr>
            <w:noProof/>
            <w:szCs w:val="20"/>
          </w:rPr>
          <w:id w:val="1833629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noProof/>
              <w:szCs w:val="20"/>
            </w:rPr>
            <w:t>☐</w:t>
          </w:r>
        </w:sdtContent>
      </w:sdt>
      <w:r>
        <w:rPr>
          <w:noProof/>
          <w:szCs w:val="20"/>
        </w:rPr>
        <w:t xml:space="preserve"> LOT 2 – Couvert</w:t>
      </w:r>
      <w:bookmarkStart w:id="0" w:name="_GoBack"/>
      <w:bookmarkEnd w:id="0"/>
    </w:p>
    <w:p w:rsidR="00864081" w:rsidRPr="00864081" w:rsidRDefault="00864081" w:rsidP="00895CF2">
      <w:pPr>
        <w:ind w:left="709"/>
        <w:rPr>
          <w:noProof/>
          <w:szCs w:val="20"/>
        </w:rPr>
      </w:pPr>
      <w:sdt>
        <w:sdtPr>
          <w:rPr>
            <w:noProof/>
            <w:szCs w:val="20"/>
          </w:rPr>
          <w:id w:val="797261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noProof/>
              <w:szCs w:val="20"/>
            </w:rPr>
            <w:t>☐</w:t>
          </w:r>
        </w:sdtContent>
      </w:sdt>
      <w:r>
        <w:rPr>
          <w:noProof/>
          <w:szCs w:val="20"/>
        </w:rPr>
        <w:t xml:space="preserve"> LOT 3 – Voiries et réseaux divers</w:t>
      </w:r>
    </w:p>
    <w:p w:rsidR="00895CF2" w:rsidRPr="007A3A59" w:rsidRDefault="00895CF2" w:rsidP="00895CF2">
      <w:pPr>
        <w:ind w:left="709"/>
      </w:pPr>
    </w:p>
    <w:p w:rsidR="00895CF2" w:rsidRPr="007A3A59" w:rsidRDefault="00895CF2" w:rsidP="00895CF2">
      <w:pPr>
        <w:ind w:left="709"/>
      </w:pPr>
      <w:r w:rsidRPr="007A3A59">
        <w:t>Les candidats prendront un rendez-vous auprès de :</w:t>
      </w:r>
    </w:p>
    <w:p w:rsidR="00864081" w:rsidRDefault="00864081" w:rsidP="00864081">
      <w:pPr>
        <w:pStyle w:val="Paragraphedeliste"/>
        <w:numPr>
          <w:ilvl w:val="0"/>
          <w:numId w:val="11"/>
        </w:numPr>
      </w:pPr>
      <w:r>
        <w:t xml:space="preserve">Contact n° 1 : </w:t>
      </w:r>
      <w:hyperlink r:id="rId8" w:history="1">
        <w:r w:rsidRPr="0082547B">
          <w:rPr>
            <w:rStyle w:val="Lienhypertexte"/>
          </w:rPr>
          <w:t>jean-baptiste1.guerin@intradef.gouv.fr</w:t>
        </w:r>
      </w:hyperlink>
    </w:p>
    <w:p w:rsidR="00864081" w:rsidRDefault="00864081" w:rsidP="00864081">
      <w:pPr>
        <w:pStyle w:val="Paragraphedeliste"/>
        <w:numPr>
          <w:ilvl w:val="0"/>
          <w:numId w:val="11"/>
        </w:numPr>
      </w:pPr>
      <w:r>
        <w:t xml:space="preserve">Contact n° 2 : </w:t>
      </w:r>
      <w:hyperlink r:id="rId9" w:history="1">
        <w:r w:rsidRPr="0082547B">
          <w:rPr>
            <w:rStyle w:val="Lienhypertexte"/>
          </w:rPr>
          <w:t>herve.david@intradef.gouv.fr</w:t>
        </w:r>
      </w:hyperlink>
    </w:p>
    <w:p w:rsidR="00864081" w:rsidRDefault="00864081" w:rsidP="00864081">
      <w:pPr>
        <w:pStyle w:val="Paragraphedeliste"/>
        <w:numPr>
          <w:ilvl w:val="0"/>
          <w:numId w:val="0"/>
        </w:numPr>
        <w:ind w:left="1069"/>
      </w:pPr>
    </w:p>
    <w:p w:rsidR="00895CF2" w:rsidRDefault="00895CF2" w:rsidP="00864081"/>
    <w:p w:rsidR="00895CF2" w:rsidRPr="003765DE" w:rsidRDefault="00895CF2" w:rsidP="00895CF2">
      <w:pPr>
        <w:ind w:left="709"/>
      </w:pPr>
    </w:p>
    <w:p w:rsidR="00895CF2" w:rsidRPr="003765DE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noProof/>
          <w:sz w:val="24"/>
        </w:rPr>
      </w:pPr>
      <w:r w:rsidRPr="003765DE">
        <w:rPr>
          <w:noProof/>
          <w:sz w:val="24"/>
        </w:rPr>
        <w:t xml:space="preserve">Date de la visite : </w:t>
      </w:r>
    </w:p>
    <w:p w:rsidR="00895CF2" w:rsidRDefault="00895CF2" w:rsidP="00895CF2">
      <w:pPr>
        <w:ind w:left="709"/>
      </w:pPr>
    </w:p>
    <w:p w:rsidR="00895CF2" w:rsidRDefault="00895CF2" w:rsidP="00895CF2">
      <w:pPr>
        <w:ind w:left="709"/>
      </w:pPr>
    </w:p>
    <w:p w:rsidR="00895CF2" w:rsidRPr="003765DE" w:rsidRDefault="00895CF2" w:rsidP="00895CF2">
      <w:pPr>
        <w:ind w:left="709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032"/>
      </w:tblGrid>
      <w:tr w:rsidR="00895CF2" w:rsidRPr="003765DE" w:rsidTr="00DF4136">
        <w:tc>
          <w:tcPr>
            <w:tcW w:w="2500" w:type="pct"/>
            <w:vAlign w:val="center"/>
          </w:tcPr>
          <w:p w:rsidR="00895CF2" w:rsidRPr="003765DE" w:rsidRDefault="00895CF2" w:rsidP="00225C4D">
            <w:pPr>
              <w:spacing w:line="259" w:lineRule="auto"/>
              <w:ind w:left="709"/>
            </w:pPr>
            <w:r>
              <w:t>Paraphe du représentant du service d’infrastructure de la défense Sud-Est</w:t>
            </w:r>
          </w:p>
        </w:tc>
        <w:tc>
          <w:tcPr>
            <w:tcW w:w="2500" w:type="pct"/>
            <w:vAlign w:val="center"/>
          </w:tcPr>
          <w:p w:rsidR="00895CF2" w:rsidRPr="003765DE" w:rsidRDefault="00895CF2" w:rsidP="00225C4D">
            <w:pPr>
              <w:spacing w:line="259" w:lineRule="auto"/>
              <w:ind w:left="709"/>
            </w:pPr>
            <w:r w:rsidRPr="003765DE">
              <w:t xml:space="preserve">Paraphe du représentant de la société </w:t>
            </w:r>
            <w:r w:rsidRPr="00DF4136">
              <w:rPr>
                <w:u w:val="single"/>
              </w:rPr>
              <w:t>et</w:t>
            </w:r>
            <w:r w:rsidRPr="003765DE">
              <w:t xml:space="preserve"> apposition du cachet commercial</w:t>
            </w:r>
          </w:p>
        </w:tc>
      </w:tr>
    </w:tbl>
    <w:p w:rsidR="00895CF2" w:rsidRPr="003765DE" w:rsidRDefault="00895CF2" w:rsidP="00895CF2">
      <w:pPr>
        <w:ind w:left="709"/>
      </w:pPr>
      <w:r w:rsidRPr="003765DE">
        <w:tab/>
      </w:r>
      <w:r w:rsidRPr="003765DE">
        <w:tab/>
      </w:r>
    </w:p>
    <w:p w:rsidR="00895CF2" w:rsidRPr="003765DE" w:rsidRDefault="00895CF2" w:rsidP="00895CF2">
      <w:pPr>
        <w:ind w:left="709"/>
      </w:pPr>
    </w:p>
    <w:p w:rsidR="00895CF2" w:rsidRDefault="00895CF2" w:rsidP="00895CF2">
      <w:pPr>
        <w:ind w:left="709"/>
      </w:pPr>
    </w:p>
    <w:p w:rsidR="001B4215" w:rsidRPr="00895CF2" w:rsidRDefault="001B4215" w:rsidP="00895CF2"/>
    <w:sectPr w:rsidR="001B4215" w:rsidRPr="00895CF2" w:rsidSect="00323217">
      <w:footerReference w:type="default" r:id="rId10"/>
      <w:headerReference w:type="first" r:id="rId11"/>
      <w:pgSz w:w="11906" w:h="16838"/>
      <w:pgMar w:top="851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F2" w:rsidRDefault="00895CF2" w:rsidP="009D7682">
      <w:pPr>
        <w:spacing w:before="0" w:after="0" w:line="240" w:lineRule="auto"/>
      </w:pPr>
      <w:r>
        <w:separator/>
      </w:r>
    </w:p>
  </w:endnote>
  <w:endnote w:type="continuationSeparator" w:id="0">
    <w:p w:rsidR="00895CF2" w:rsidRDefault="00895CF2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:rsidR="00903C0F" w:rsidRDefault="00903C0F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421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421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F2" w:rsidRDefault="00895CF2" w:rsidP="009D7682">
      <w:pPr>
        <w:spacing w:before="0" w:after="0" w:line="240" w:lineRule="auto"/>
      </w:pPr>
      <w:r>
        <w:separator/>
      </w:r>
    </w:p>
  </w:footnote>
  <w:footnote w:type="continuationSeparator" w:id="0">
    <w:p w:rsidR="00895CF2" w:rsidRDefault="00895CF2" w:rsidP="009D768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323217" w:rsidRPr="009D7682" w:rsidTr="009130DE">
      <w:trPr>
        <w:trHeight w:val="1750"/>
      </w:trPr>
      <w:tc>
        <w:tcPr>
          <w:tcW w:w="2253" w:type="pct"/>
        </w:tcPr>
        <w:p w:rsidR="00323217" w:rsidRDefault="007A3A59" w:rsidP="00323217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67097BA4" wp14:editId="71D922B5">
                <wp:extent cx="1332259" cy="1224000"/>
                <wp:effectExtent l="0" t="0" r="1270" b="0"/>
                <wp:docPr id="4" name="Image 4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:rsidR="009130DE" w:rsidRPr="000C1003" w:rsidRDefault="009130DE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9130DE" w:rsidRDefault="009130DE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63569E" w:rsidRPr="0063569E" w:rsidRDefault="0063569E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9D7682" w:rsidRDefault="009D76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D4C"/>
    <w:multiLevelType w:val="multilevel"/>
    <w:tmpl w:val="6B5040CA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111FEA"/>
    <w:multiLevelType w:val="hybridMultilevel"/>
    <w:tmpl w:val="2D72E81E"/>
    <w:lvl w:ilvl="0" w:tplc="47ECC058">
      <w:start w:val="1"/>
      <w:numFmt w:val="decimal"/>
      <w:pStyle w:val="Paragraphedeliste"/>
      <w:lvlText w:val="Demande de précision n°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31E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0092377"/>
    <w:multiLevelType w:val="hybridMultilevel"/>
    <w:tmpl w:val="9DC4CFF4"/>
    <w:lvl w:ilvl="0" w:tplc="5BDEE7DA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F5A"/>
    <w:multiLevelType w:val="multilevel"/>
    <w:tmpl w:val="EF7AE568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itre3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Titre4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Titre5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2117B83"/>
    <w:multiLevelType w:val="hybridMultilevel"/>
    <w:tmpl w:val="62C4770C"/>
    <w:lvl w:ilvl="0" w:tplc="C590AC30">
      <w:start w:val="65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EA176AE"/>
    <w:multiLevelType w:val="hybridMultilevel"/>
    <w:tmpl w:val="7E8C67C8"/>
    <w:lvl w:ilvl="0" w:tplc="D390CF9E">
      <w:start w:val="1"/>
      <w:numFmt w:val="bullet"/>
      <w:lvlText w:val="-"/>
      <w:lvlJc w:val="left"/>
      <w:pPr>
        <w:ind w:left="1065" w:hanging="705"/>
      </w:pPr>
      <w:rPr>
        <w:rFonts w:ascii="Marianne" w:eastAsiaTheme="minorEastAsia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D7D56"/>
    <w:multiLevelType w:val="multilevel"/>
    <w:tmpl w:val="7C6E08D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0080E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ECE5F9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3AC7C0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F2"/>
    <w:rsid w:val="00072616"/>
    <w:rsid w:val="000B4235"/>
    <w:rsid w:val="001A4FB2"/>
    <w:rsid w:val="001B4215"/>
    <w:rsid w:val="00276958"/>
    <w:rsid w:val="002B2146"/>
    <w:rsid w:val="00323217"/>
    <w:rsid w:val="00353ABA"/>
    <w:rsid w:val="00462295"/>
    <w:rsid w:val="004627A0"/>
    <w:rsid w:val="0051698A"/>
    <w:rsid w:val="005B640A"/>
    <w:rsid w:val="0063569E"/>
    <w:rsid w:val="006801FD"/>
    <w:rsid w:val="00686DDC"/>
    <w:rsid w:val="007000A7"/>
    <w:rsid w:val="007A3A59"/>
    <w:rsid w:val="007C0F57"/>
    <w:rsid w:val="00810232"/>
    <w:rsid w:val="008357D3"/>
    <w:rsid w:val="00864081"/>
    <w:rsid w:val="00895CF2"/>
    <w:rsid w:val="00903C0F"/>
    <w:rsid w:val="009130DE"/>
    <w:rsid w:val="00996214"/>
    <w:rsid w:val="009D7682"/>
    <w:rsid w:val="00A45A26"/>
    <w:rsid w:val="00AC65E8"/>
    <w:rsid w:val="00AF21BD"/>
    <w:rsid w:val="00BE0713"/>
    <w:rsid w:val="00C41F6B"/>
    <w:rsid w:val="00C85D2D"/>
    <w:rsid w:val="00CE1D87"/>
    <w:rsid w:val="00D30F8F"/>
    <w:rsid w:val="00DA2365"/>
    <w:rsid w:val="00DF4136"/>
    <w:rsid w:val="00E3410F"/>
    <w:rsid w:val="00E36B7B"/>
    <w:rsid w:val="00E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013AF2"/>
  <w15:chartTrackingRefBased/>
  <w15:docId w15:val="{8B3214EA-82BD-487E-A57C-E9F3B22D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CF2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Paragraphedeliste"/>
    <w:next w:val="Normal"/>
    <w:link w:val="Titre1Car"/>
    <w:autoRedefine/>
    <w:uiPriority w:val="9"/>
    <w:qFormat/>
    <w:rsid w:val="00276958"/>
    <w:pPr>
      <w:numPr>
        <w:numId w:val="7"/>
      </w:numPr>
      <w:outlineLvl w:val="0"/>
    </w:pPr>
    <w:rPr>
      <w:b/>
      <w:u w:val="single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276958"/>
    <w:pPr>
      <w:numPr>
        <w:ilvl w:val="1"/>
        <w:numId w:val="7"/>
      </w:numPr>
      <w:outlineLvl w:val="1"/>
    </w:pPr>
    <w:rPr>
      <w:b/>
    </w:rPr>
  </w:style>
  <w:style w:type="paragraph" w:styleId="Titre3">
    <w:name w:val="heading 3"/>
    <w:basedOn w:val="Paragraphedeliste"/>
    <w:next w:val="Normal"/>
    <w:link w:val="Titre3Car"/>
    <w:autoRedefine/>
    <w:uiPriority w:val="9"/>
    <w:unhideWhenUsed/>
    <w:qFormat/>
    <w:rsid w:val="00276958"/>
    <w:pPr>
      <w:numPr>
        <w:ilvl w:val="2"/>
        <w:numId w:val="7"/>
      </w:numPr>
      <w:outlineLvl w:val="2"/>
    </w:pPr>
    <w:rPr>
      <w:u w:val="single"/>
    </w:rPr>
  </w:style>
  <w:style w:type="paragraph" w:styleId="Titre4">
    <w:name w:val="heading 4"/>
    <w:basedOn w:val="Paragraphedeliste"/>
    <w:next w:val="Normal"/>
    <w:link w:val="Titre4Car"/>
    <w:autoRedefine/>
    <w:uiPriority w:val="9"/>
    <w:unhideWhenUsed/>
    <w:qFormat/>
    <w:rsid w:val="00276958"/>
    <w:pPr>
      <w:numPr>
        <w:ilvl w:val="3"/>
        <w:numId w:val="7"/>
      </w:numPr>
      <w:outlineLvl w:val="3"/>
    </w:pPr>
    <w:rPr>
      <w:u w:val="single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276958"/>
    <w:pPr>
      <w:numPr>
        <w:ilvl w:val="4"/>
        <w:numId w:val="7"/>
      </w:numPr>
      <w:outlineLvl w:val="4"/>
    </w:pPr>
    <w:rPr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276958"/>
    <w:rPr>
      <w:rFonts w:ascii="Arial" w:hAnsi="Arial"/>
      <w:b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76958"/>
    <w:rPr>
      <w:rFonts w:ascii="Arial" w:hAnsi="Arial"/>
      <w:b/>
    </w:rPr>
  </w:style>
  <w:style w:type="character" w:customStyle="1" w:styleId="Titre3Car">
    <w:name w:val="Titre 3 Car"/>
    <w:basedOn w:val="Policepardfaut"/>
    <w:link w:val="Titre3"/>
    <w:uiPriority w:val="9"/>
    <w:rsid w:val="00276958"/>
    <w:rPr>
      <w:rFonts w:ascii="Arial" w:hAnsi="Arial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276958"/>
    <w:rPr>
      <w:rFonts w:ascii="Arial" w:hAnsi="Arial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276958"/>
    <w:rPr>
      <w:rFonts w:ascii="Arial" w:hAnsi="Arial"/>
      <w:u w:val="single"/>
    </w:rPr>
  </w:style>
  <w:style w:type="character" w:customStyle="1" w:styleId="Titre6Car">
    <w:name w:val="Titre 6 Car"/>
    <w:basedOn w:val="Policepardfaut"/>
    <w:link w:val="Titre6"/>
    <w:uiPriority w:val="9"/>
    <w:semiHidden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Paragraphedeliste">
    <w:name w:val="List Paragraph"/>
    <w:basedOn w:val="Normal"/>
    <w:link w:val="ParagraphedelisteCar"/>
    <w:uiPriority w:val="1"/>
    <w:qFormat/>
    <w:rsid w:val="001B4215"/>
    <w:pPr>
      <w:numPr>
        <w:numId w:val="2"/>
      </w:numPr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895CF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baptiste1.guerin@intradef.gouv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erve.david@intradef.gouv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F845-1B35-4D3C-B6B0-ED89D9FA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722</Characters>
  <Application>Microsoft Office Word</Application>
  <DocSecurity>0</DocSecurity>
  <Lines>6</Lines>
  <Paragraphs>1</Paragraphs>
  <ScaleCrop>false</ScaleCrop>
  <Company>Ministère des Armées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7</cp:revision>
  <dcterms:created xsi:type="dcterms:W3CDTF">2025-04-17T10:29:00Z</dcterms:created>
  <dcterms:modified xsi:type="dcterms:W3CDTF">2026-07-28T12:06:00Z</dcterms:modified>
</cp:coreProperties>
</file>