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27965F" w14:textId="2260E8F8" w:rsidR="00A07E04" w:rsidRPr="00164084" w:rsidRDefault="00060C3A" w:rsidP="00AD09E6">
      <w:pPr>
        <w:spacing w:before="0" w:after="0"/>
        <w:rPr>
          <w:rFonts w:ascii="Arial" w:eastAsia="MS Mincho" w:hAnsi="Arial" w:cs="Arial"/>
          <w:b/>
          <w:noProof/>
        </w:rPr>
      </w:pPr>
      <w:r w:rsidRPr="00060C3A">
        <w:rPr>
          <w:rFonts w:ascii="Arial" w:eastAsia="MS Mincho" w:hAnsi="Arial" w:cs="Arial"/>
          <w:b/>
          <w:noProof/>
          <w:lang w:eastAsia="fr-FR"/>
        </w:rPr>
        <w:drawing>
          <wp:anchor distT="0" distB="0" distL="114300" distR="114300" simplePos="0" relativeHeight="251658240" behindDoc="1" locked="0" layoutInCell="1" allowOverlap="1" wp14:anchorId="446CC668" wp14:editId="2DE9B297">
            <wp:simplePos x="0" y="0"/>
            <wp:positionH relativeFrom="column">
              <wp:posOffset>-72944</wp:posOffset>
            </wp:positionH>
            <wp:positionV relativeFrom="paragraph">
              <wp:posOffset>0</wp:posOffset>
            </wp:positionV>
            <wp:extent cx="1323975" cy="1223645"/>
            <wp:effectExtent l="0" t="0" r="9525" b="0"/>
            <wp:wrapNone/>
            <wp:docPr id="3" name="Image 3" descr="C:\Users\j.colin\Documents\Work in progress\M\Souillax\Elab RC candidature\CG\Ministère_des_Armées_et_des_Anciens_Combattan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.colin\Documents\Work in progress\M\Souillax\Elab RC candidature\CG\Ministère_des_Armées_et_des_Anciens_Combattant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223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C0866A" w14:textId="77777777" w:rsidR="00A07E04" w:rsidRPr="00164084" w:rsidRDefault="00A07E04" w:rsidP="00A07E04">
      <w:pPr>
        <w:spacing w:before="0" w:after="0"/>
        <w:jc w:val="right"/>
        <w:rPr>
          <w:rFonts w:ascii="Arial" w:eastAsia="MS Mincho" w:hAnsi="Arial" w:cs="Arial"/>
          <w:b/>
          <w:noProof/>
        </w:rPr>
      </w:pPr>
      <w:r w:rsidRPr="00164084">
        <w:rPr>
          <w:rFonts w:ascii="Arial" w:eastAsia="MS Mincho" w:hAnsi="Arial" w:cs="Arial"/>
          <w:b/>
          <w:noProof/>
        </w:rPr>
        <w:t>Service de l’énergie opérationnelle</w:t>
      </w:r>
    </w:p>
    <w:p w14:paraId="6DF16A6B" w14:textId="77777777" w:rsidR="00A07E04" w:rsidRPr="00164084" w:rsidRDefault="00A07E04" w:rsidP="00B80893">
      <w:pPr>
        <w:spacing w:before="0" w:after="0"/>
        <w:jc w:val="right"/>
        <w:rPr>
          <w:rFonts w:ascii="Arial" w:eastAsia="MS Mincho" w:hAnsi="Arial" w:cs="Arial"/>
          <w:b/>
        </w:rPr>
      </w:pPr>
      <w:r w:rsidRPr="00164084">
        <w:rPr>
          <w:rFonts w:ascii="Arial" w:eastAsia="MS Mincho" w:hAnsi="Arial" w:cs="Arial"/>
          <w:b/>
        </w:rPr>
        <w:t>Centre de soutien technique et</w:t>
      </w:r>
      <w:r w:rsidR="00B80893" w:rsidRPr="00164084">
        <w:rPr>
          <w:rFonts w:ascii="Arial" w:eastAsia="MS Mincho" w:hAnsi="Arial" w:cs="Arial"/>
          <w:b/>
        </w:rPr>
        <w:t xml:space="preserve"> </w:t>
      </w:r>
      <w:r w:rsidRPr="00164084">
        <w:rPr>
          <w:rFonts w:ascii="Arial" w:eastAsia="MS Mincho" w:hAnsi="Arial" w:cs="Arial"/>
          <w:b/>
        </w:rPr>
        <w:t>administratif</w:t>
      </w:r>
    </w:p>
    <w:p w14:paraId="618C89DF" w14:textId="77777777" w:rsidR="00A07E04" w:rsidRPr="00164084" w:rsidRDefault="00A07E04" w:rsidP="00A07E04">
      <w:pPr>
        <w:keepLines/>
        <w:widowControl w:val="0"/>
        <w:suppressAutoHyphens/>
        <w:autoSpaceDN w:val="0"/>
        <w:spacing w:after="0" w:line="240" w:lineRule="auto"/>
        <w:textAlignment w:val="center"/>
        <w:rPr>
          <w:rFonts w:ascii="Arial" w:eastAsia="Andale Sans UI" w:hAnsi="Arial" w:cs="Tahoma"/>
          <w:bCs/>
          <w:iCs/>
          <w:kern w:val="3"/>
          <w:sz w:val="20"/>
          <w:szCs w:val="24"/>
          <w:lang w:eastAsia="ja-JP" w:bidi="fa-IR"/>
        </w:rPr>
      </w:pPr>
    </w:p>
    <w:p w14:paraId="67922BB7" w14:textId="77777777" w:rsidR="00A07E04" w:rsidRPr="00164084" w:rsidRDefault="00A07E04" w:rsidP="00A07E04">
      <w:pPr>
        <w:spacing w:before="0" w:after="0"/>
        <w:rPr>
          <w:rFonts w:ascii="Arial" w:eastAsia="Calibri" w:hAnsi="Arial" w:cs="Arial"/>
        </w:rPr>
      </w:pPr>
    </w:p>
    <w:p w14:paraId="6DA40769" w14:textId="77777777" w:rsidR="00A07E04" w:rsidRPr="00164084" w:rsidRDefault="00A07E04" w:rsidP="00A07E04">
      <w:pPr>
        <w:spacing w:before="0" w:after="0"/>
        <w:rPr>
          <w:rFonts w:ascii="Arial" w:eastAsia="Calibri" w:hAnsi="Arial" w:cs="Arial"/>
        </w:rPr>
      </w:pPr>
    </w:p>
    <w:p w14:paraId="48BD319E" w14:textId="77777777" w:rsidR="00A07E04" w:rsidRPr="00164084" w:rsidRDefault="00A07E04" w:rsidP="00A07E04">
      <w:pPr>
        <w:spacing w:before="0" w:after="0"/>
        <w:rPr>
          <w:rFonts w:ascii="Arial" w:eastAsia="Calibri" w:hAnsi="Arial" w:cs="Arial"/>
        </w:rPr>
      </w:pPr>
    </w:p>
    <w:p w14:paraId="1D255896" w14:textId="77777777" w:rsidR="00A07E04" w:rsidRPr="00164084" w:rsidRDefault="00A07E04" w:rsidP="00A07E04">
      <w:pPr>
        <w:spacing w:before="0" w:after="0"/>
        <w:rPr>
          <w:rFonts w:ascii="Arial" w:eastAsia="Calibri" w:hAnsi="Arial" w:cs="Arial"/>
        </w:rPr>
      </w:pPr>
    </w:p>
    <w:tbl>
      <w:tblPr>
        <w:tblW w:w="963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7"/>
        <w:gridCol w:w="8520"/>
        <w:gridCol w:w="560"/>
      </w:tblGrid>
      <w:tr w:rsidR="00A07E04" w:rsidRPr="00164084" w14:paraId="75CD729A" w14:textId="77777777" w:rsidTr="004E554E">
        <w:trPr>
          <w:trHeight w:val="1328"/>
          <w:jc w:val="center"/>
        </w:trPr>
        <w:tc>
          <w:tcPr>
            <w:tcW w:w="557" w:type="dxa"/>
            <w:tcBorders>
              <w:top w:val="single" w:sz="2" w:space="0" w:color="000000"/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0C16F4" w14:textId="77777777" w:rsidR="00A07E04" w:rsidRPr="00164084" w:rsidRDefault="00A07E04" w:rsidP="004E554E">
            <w:pPr>
              <w:suppressLineNumbers/>
              <w:suppressAutoHyphens/>
              <w:autoSpaceDN w:val="0"/>
              <w:spacing w:before="60" w:after="60" w:line="240" w:lineRule="auto"/>
              <w:textAlignment w:val="center"/>
              <w:rPr>
                <w:rFonts w:ascii="Arial" w:eastAsia="Arial" w:hAnsi="Arial" w:cs="Arial"/>
                <w:bCs/>
                <w:iCs/>
                <w:kern w:val="3"/>
                <w:sz w:val="17"/>
                <w:szCs w:val="20"/>
                <w:lang w:eastAsia="ja-JP" w:bidi="fa-IR"/>
              </w:rPr>
            </w:pPr>
          </w:p>
        </w:tc>
        <w:tc>
          <w:tcPr>
            <w:tcW w:w="8520" w:type="dxa"/>
            <w:tcBorders>
              <w:top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88020A" w14:textId="2C5F805B" w:rsidR="00A07E04" w:rsidRPr="009908C6" w:rsidRDefault="009320FE" w:rsidP="004E554E">
            <w:pPr>
              <w:autoSpaceDE w:val="0"/>
              <w:adjustRightInd w:val="0"/>
              <w:spacing w:before="60" w:after="60" w:line="240" w:lineRule="auto"/>
              <w:jc w:val="left"/>
              <w:rPr>
                <w:rFonts w:ascii="Arial" w:eastAsia="MS Mincho" w:hAnsi="Arial" w:cs="Arial"/>
                <w:bCs/>
              </w:rPr>
            </w:pPr>
            <w:r w:rsidRPr="009908C6">
              <w:rPr>
                <w:rFonts w:ascii="Arial" w:eastAsia="MS Mincho" w:hAnsi="Arial" w:cs="Arial"/>
                <w:bCs/>
              </w:rPr>
              <w:t>ACCORD-CADRE</w:t>
            </w:r>
          </w:p>
          <w:p w14:paraId="1079A392" w14:textId="1AD39DCD" w:rsidR="00A07E04" w:rsidRPr="009908C6" w:rsidRDefault="001A347D" w:rsidP="004E554E">
            <w:pPr>
              <w:autoSpaceDE w:val="0"/>
              <w:adjustRightInd w:val="0"/>
              <w:spacing w:before="60" w:after="60" w:line="240" w:lineRule="auto"/>
              <w:jc w:val="left"/>
              <w:rPr>
                <w:rFonts w:ascii="Arial" w:eastAsia="MS Mincho" w:hAnsi="Arial" w:cs="Arial"/>
                <w:b/>
                <w:bCs/>
              </w:rPr>
            </w:pPr>
            <w:r w:rsidRPr="009908C6">
              <w:rPr>
                <w:rFonts w:ascii="Arial" w:eastAsia="MS Mincho" w:hAnsi="Arial" w:cs="Arial"/>
                <w:bCs/>
              </w:rPr>
              <w:t xml:space="preserve">Collecte des </w:t>
            </w:r>
            <w:r w:rsidR="009320FE" w:rsidRPr="009908C6">
              <w:rPr>
                <w:rFonts w:ascii="Arial" w:eastAsia="MS Mincho" w:hAnsi="Arial" w:cs="Arial"/>
                <w:bCs/>
              </w:rPr>
              <w:t>déchets relevant de la compétence du service de l'énergie opérationnelle</w:t>
            </w:r>
            <w:r w:rsidRPr="009908C6">
              <w:rPr>
                <w:rFonts w:ascii="Arial" w:eastAsia="MS Mincho" w:hAnsi="Arial" w:cs="Arial"/>
                <w:bCs/>
              </w:rPr>
              <w:t>.</w:t>
            </w:r>
          </w:p>
        </w:tc>
        <w:tc>
          <w:tcPr>
            <w:tcW w:w="560" w:type="dxa"/>
            <w:tcBorders>
              <w:top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84E18C" w14:textId="77777777" w:rsidR="00A07E04" w:rsidRPr="00164084" w:rsidRDefault="00A07E04" w:rsidP="00A07E04">
            <w:pPr>
              <w:suppressLineNumbers/>
              <w:suppressAutoHyphens/>
              <w:autoSpaceDN w:val="0"/>
              <w:spacing w:after="0" w:line="240" w:lineRule="auto"/>
              <w:textAlignment w:val="center"/>
              <w:rPr>
                <w:rFonts w:ascii="Arial" w:eastAsia="Arial" w:hAnsi="Arial" w:cs="Arial"/>
                <w:bCs/>
                <w:iCs/>
                <w:kern w:val="3"/>
                <w:sz w:val="17"/>
                <w:szCs w:val="20"/>
                <w:lang w:eastAsia="ja-JP" w:bidi="fa-IR"/>
              </w:rPr>
            </w:pPr>
          </w:p>
        </w:tc>
      </w:tr>
      <w:tr w:rsidR="00A07E04" w:rsidRPr="00164084" w14:paraId="03DB25C1" w14:textId="77777777" w:rsidTr="00E10794">
        <w:trPr>
          <w:trHeight w:val="1068"/>
          <w:jc w:val="center"/>
        </w:trPr>
        <w:tc>
          <w:tcPr>
            <w:tcW w:w="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B2675E" w14:textId="77777777" w:rsidR="00A07E04" w:rsidRPr="00164084" w:rsidRDefault="00A07E04" w:rsidP="004E554E">
            <w:pPr>
              <w:suppressLineNumbers/>
              <w:suppressAutoHyphens/>
              <w:autoSpaceDN w:val="0"/>
              <w:spacing w:before="60" w:after="60" w:line="240" w:lineRule="auto"/>
              <w:textAlignment w:val="center"/>
              <w:rPr>
                <w:rFonts w:ascii="Arial" w:eastAsia="Arial" w:hAnsi="Arial" w:cs="Arial"/>
                <w:bCs/>
                <w:iCs/>
                <w:kern w:val="3"/>
                <w:sz w:val="17"/>
                <w:szCs w:val="20"/>
                <w:lang w:eastAsia="ja-JP" w:bidi="fa-IR"/>
              </w:rPr>
            </w:pPr>
          </w:p>
        </w:tc>
        <w:tc>
          <w:tcPr>
            <w:tcW w:w="8520" w:type="dxa"/>
            <w:tcBorders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3352FD" w14:textId="740FBFCA" w:rsidR="00166B68" w:rsidRPr="009908C6" w:rsidRDefault="009908C6" w:rsidP="004E554E">
            <w:pPr>
              <w:keepLines/>
              <w:widowControl w:val="0"/>
              <w:suppressAutoHyphens/>
              <w:autoSpaceDN w:val="0"/>
              <w:spacing w:before="60" w:after="60" w:line="240" w:lineRule="auto"/>
              <w:jc w:val="left"/>
              <w:textAlignment w:val="center"/>
              <w:rPr>
                <w:rFonts w:ascii="Arial" w:eastAsia="Andale Sans UI" w:hAnsi="Arial" w:cs="Tahoma"/>
                <w:bCs/>
                <w:iCs/>
                <w:kern w:val="3"/>
                <w:lang w:eastAsia="ja-JP" w:bidi="fa-IR"/>
              </w:rPr>
            </w:pPr>
            <w:r>
              <w:rPr>
                <w:rFonts w:ascii="Arial" w:eastAsia="Andale Sans UI" w:hAnsi="Arial" w:cs="Tahoma"/>
                <w:bCs/>
                <w:iCs/>
                <w:kern w:val="3"/>
                <w:lang w:eastAsia="ja-JP" w:bidi="fa-IR"/>
              </w:rPr>
              <w:t>ANNE</w:t>
            </w:r>
            <w:r w:rsidR="004E554E">
              <w:rPr>
                <w:rFonts w:ascii="Arial" w:eastAsia="Andale Sans UI" w:hAnsi="Arial" w:cs="Tahoma"/>
                <w:bCs/>
                <w:iCs/>
                <w:kern w:val="3"/>
                <w:lang w:eastAsia="ja-JP" w:bidi="fa-IR"/>
              </w:rPr>
              <w:t xml:space="preserve">XE 1.1 AU </w:t>
            </w:r>
            <w:r w:rsidR="001A347D" w:rsidRPr="009908C6">
              <w:rPr>
                <w:rFonts w:ascii="Arial" w:eastAsia="Andale Sans UI" w:hAnsi="Arial" w:cs="Tahoma"/>
                <w:bCs/>
                <w:iCs/>
                <w:kern w:val="3"/>
                <w:lang w:eastAsia="ja-JP" w:bidi="fa-IR"/>
              </w:rPr>
              <w:t>R</w:t>
            </w:r>
            <w:r w:rsidR="00A07E04" w:rsidRPr="009908C6">
              <w:rPr>
                <w:rFonts w:ascii="Arial" w:eastAsia="Andale Sans UI" w:hAnsi="Arial" w:cs="Tahoma"/>
                <w:bCs/>
                <w:iCs/>
                <w:kern w:val="3"/>
                <w:lang w:eastAsia="ja-JP" w:bidi="fa-IR"/>
              </w:rPr>
              <w:t xml:space="preserve">ÈGLEMENT DE LA CONSULTATION </w:t>
            </w:r>
          </w:p>
          <w:p w14:paraId="000093BB" w14:textId="1BDF7AC9" w:rsidR="00311AD4" w:rsidRDefault="00A2471F" w:rsidP="004E554E">
            <w:pPr>
              <w:keepLines/>
              <w:widowControl w:val="0"/>
              <w:suppressAutoHyphens/>
              <w:autoSpaceDN w:val="0"/>
              <w:spacing w:before="60" w:after="60" w:line="240" w:lineRule="auto"/>
              <w:jc w:val="left"/>
              <w:textAlignment w:val="center"/>
              <w:rPr>
                <w:rFonts w:ascii="Arial" w:eastAsia="Andale Sans UI" w:hAnsi="Arial" w:cs="Tahoma"/>
                <w:bCs/>
                <w:iCs/>
                <w:kern w:val="3"/>
                <w:lang w:eastAsia="ja-JP" w:bidi="fa-IR"/>
              </w:rPr>
            </w:pPr>
            <w:r>
              <w:rPr>
                <w:rFonts w:ascii="Arial" w:eastAsia="Andale Sans UI" w:hAnsi="Arial" w:cs="Tahoma"/>
                <w:bCs/>
                <w:iCs/>
                <w:kern w:val="3"/>
                <w:lang w:eastAsia="ja-JP" w:bidi="fa-IR"/>
              </w:rPr>
              <w:t>Formulaire de d</w:t>
            </w:r>
            <w:r w:rsidR="004E554E">
              <w:rPr>
                <w:rFonts w:ascii="Arial" w:eastAsia="Andale Sans UI" w:hAnsi="Arial" w:cs="Tahoma"/>
                <w:bCs/>
                <w:iCs/>
                <w:kern w:val="3"/>
                <w:lang w:eastAsia="ja-JP" w:bidi="fa-IR"/>
              </w:rPr>
              <w:t xml:space="preserve">éclaration de candidature de l’opérateur économique. </w:t>
            </w:r>
          </w:p>
          <w:p w14:paraId="19061696" w14:textId="77777777" w:rsidR="004E554E" w:rsidRDefault="004E554E" w:rsidP="004E554E">
            <w:pPr>
              <w:rPr>
                <w:b/>
                <w:bCs/>
              </w:rPr>
            </w:pPr>
          </w:p>
          <w:p w14:paraId="5EDAC7D1" w14:textId="18087F3D" w:rsidR="004E554E" w:rsidRPr="004E554E" w:rsidRDefault="004E554E" w:rsidP="004E554E">
            <w:pPr>
              <w:rPr>
                <w:b/>
                <w:bCs/>
              </w:rPr>
            </w:pPr>
            <w:r w:rsidRPr="004E554E">
              <w:rPr>
                <w:bCs/>
              </w:rPr>
              <w:t>Numéro de consultation : DAF_2026_001258</w:t>
            </w:r>
            <w:r>
              <w:rPr>
                <w:bCs/>
              </w:rPr>
              <w:t>.</w:t>
            </w:r>
          </w:p>
        </w:tc>
        <w:tc>
          <w:tcPr>
            <w:tcW w:w="560" w:type="dxa"/>
            <w:tcBorders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308E98" w14:textId="77777777" w:rsidR="00A07E04" w:rsidRPr="00164084" w:rsidRDefault="00A07E04" w:rsidP="00A07E04">
            <w:pPr>
              <w:suppressLineNumbers/>
              <w:suppressAutoHyphens/>
              <w:autoSpaceDN w:val="0"/>
              <w:spacing w:after="0" w:line="240" w:lineRule="auto"/>
              <w:textAlignment w:val="center"/>
              <w:rPr>
                <w:rFonts w:ascii="Arial" w:eastAsia="Arial" w:hAnsi="Arial" w:cs="Arial"/>
                <w:bCs/>
                <w:iCs/>
                <w:kern w:val="3"/>
                <w:sz w:val="17"/>
                <w:szCs w:val="20"/>
                <w:lang w:eastAsia="ja-JP" w:bidi="fa-IR"/>
              </w:rPr>
            </w:pPr>
          </w:p>
        </w:tc>
      </w:tr>
    </w:tbl>
    <w:p w14:paraId="09440A00" w14:textId="43B3EBFF" w:rsidR="00A07E04" w:rsidRDefault="00F001FE" w:rsidP="00A13E8F">
      <w:r>
        <w:t xml:space="preserve">Consignes à respecter pour remplir le présent formulaire : </w:t>
      </w:r>
    </w:p>
    <w:p w14:paraId="68717D7C" w14:textId="1EE9F5FB" w:rsidR="00F001FE" w:rsidRDefault="00F001FE" w:rsidP="00F001FE">
      <w:pPr>
        <w:pStyle w:val="Paragraphedeliste"/>
        <w:numPr>
          <w:ilvl w:val="0"/>
          <w:numId w:val="31"/>
        </w:numPr>
      </w:pPr>
      <w:r>
        <w:t>Chaque membre d’un groupement d’opérateur</w:t>
      </w:r>
      <w:r w:rsidR="00637840">
        <w:t>s</w:t>
      </w:r>
      <w:r>
        <w:t xml:space="preserve"> économique</w:t>
      </w:r>
      <w:r w:rsidR="00637840">
        <w:t>s</w:t>
      </w:r>
      <w:r>
        <w:t xml:space="preserve"> doit compléter et signer un exemplaire du présent formulaire (annexe 1.1 au RC) ;</w:t>
      </w:r>
    </w:p>
    <w:p w14:paraId="0B2051B9" w14:textId="6AB14F2D" w:rsidR="00F001FE" w:rsidRDefault="00F001FE" w:rsidP="00F001FE">
      <w:pPr>
        <w:pStyle w:val="Paragraphedeliste"/>
        <w:numPr>
          <w:ilvl w:val="0"/>
          <w:numId w:val="31"/>
        </w:numPr>
      </w:pPr>
      <w:r>
        <w:t>En cas de groupement d’opérateurs économiques, et en sus du présent formulaire, le mandataire doit compléter et signer un seul exemplaire du formulaire « déclaration de candidature du groupement d’opérateurs économiques » (annexe 1.2 au RC) ;</w:t>
      </w:r>
    </w:p>
    <w:p w14:paraId="2F3763C4" w14:textId="4853B3EE" w:rsidR="00F001FE" w:rsidRDefault="00F001FE" w:rsidP="00F001FE">
      <w:pPr>
        <w:pStyle w:val="Paragraphedeliste"/>
        <w:numPr>
          <w:ilvl w:val="0"/>
          <w:numId w:val="31"/>
        </w:numPr>
      </w:pPr>
      <w:r>
        <w:t xml:space="preserve">L’opérateur doit compléter toutes les cases non </w:t>
      </w:r>
      <w:r w:rsidRPr="00F001FE">
        <w:rPr>
          <w:highlight w:val="darkGray"/>
        </w:rPr>
        <w:t>grisées</w:t>
      </w:r>
      <w:r>
        <w:t xml:space="preserve"> du présent formulaire</w:t>
      </w:r>
      <w:r w:rsidR="00637840">
        <w:t> ;</w:t>
      </w:r>
    </w:p>
    <w:p w14:paraId="278F8FF8" w14:textId="2EB601D5" w:rsidR="00BB23D0" w:rsidRDefault="00BB23D0" w:rsidP="00BB23D0">
      <w:pPr>
        <w:pStyle w:val="Paragraphedeliste"/>
        <w:numPr>
          <w:ilvl w:val="0"/>
          <w:numId w:val="31"/>
        </w:numPr>
      </w:pPr>
      <w:r>
        <w:t>Aucune image ne doit être insérée</w:t>
      </w:r>
      <w:r w:rsidR="00F001FE">
        <w:t> ;</w:t>
      </w:r>
    </w:p>
    <w:p w14:paraId="17710287" w14:textId="47C530FD" w:rsidR="00F001FE" w:rsidRPr="00164084" w:rsidRDefault="00F001FE" w:rsidP="00637840">
      <w:pPr>
        <w:pStyle w:val="Paragraphedeliste"/>
        <w:numPr>
          <w:ilvl w:val="0"/>
          <w:numId w:val="31"/>
        </w:numPr>
      </w:pPr>
      <w:r>
        <w:t>En cas d’interrogation concernant les modalités de réponse, l’opérateur économique doit adresser ses question</w:t>
      </w:r>
      <w:r w:rsidR="00637840">
        <w:t>s</w:t>
      </w:r>
      <w:r>
        <w:t xml:space="preserve"> via le profil d’acheteur du Pouvoir </w:t>
      </w:r>
      <w:r w:rsidR="00637840" w:rsidRPr="00637840">
        <w:t>adjudicateur</w:t>
      </w:r>
      <w:r>
        <w:t xml:space="preserve"> (PA) : </w:t>
      </w:r>
      <w:hyperlink r:id="rId9" w:history="1">
        <w:r w:rsidR="00637840" w:rsidRPr="006E3354">
          <w:rPr>
            <w:rStyle w:val="Lienhypertexte"/>
          </w:rPr>
          <w:t>https://www.marches-publics.gouv.fr/entreprise</w:t>
        </w:r>
      </w:hyperlink>
      <w:r w:rsidR="00637840">
        <w:t xml:space="preserve">. </w:t>
      </w:r>
    </w:p>
    <w:p w14:paraId="28093508" w14:textId="5194A29E" w:rsidR="00A07E04" w:rsidRDefault="00A2471F" w:rsidP="00397E30">
      <w:pPr>
        <w:pStyle w:val="Titre1"/>
        <w:numPr>
          <w:ilvl w:val="0"/>
          <w:numId w:val="28"/>
        </w:numPr>
      </w:pPr>
      <w:r>
        <w:t>Informations relatives</w:t>
      </w:r>
      <w:r w:rsidR="00397E30">
        <w:t xml:space="preserve"> à</w:t>
      </w:r>
      <w:r w:rsidR="004E554E">
        <w:t xml:space="preserve"> l’opÉrateur Économique</w:t>
      </w:r>
    </w:p>
    <w:p w14:paraId="1CA77FC2" w14:textId="7AAD7C90" w:rsidR="004E554E" w:rsidRPr="004E554E" w:rsidRDefault="00397E30" w:rsidP="004E554E">
      <w:pPr>
        <w:rPr>
          <w:lang w:eastAsia="fr-FR"/>
        </w:rPr>
      </w:pPr>
      <w:r>
        <w:rPr>
          <w:lang w:eastAsia="fr-FR"/>
        </w:rPr>
        <w:t>Identification de l’opérateur économique :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3266"/>
        <w:gridCol w:w="7190"/>
      </w:tblGrid>
      <w:tr w:rsidR="004E554E" w14:paraId="0F8DEB49" w14:textId="77777777" w:rsidTr="00637840">
        <w:tc>
          <w:tcPr>
            <w:tcW w:w="1562" w:type="pct"/>
            <w:shd w:val="clear" w:color="auto" w:fill="D9D9D9" w:themeFill="background1" w:themeFillShade="D9"/>
          </w:tcPr>
          <w:p w14:paraId="6DEDF56C" w14:textId="29780AAF" w:rsidR="004E554E" w:rsidRDefault="004E554E" w:rsidP="004E554E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Dénomination sociale </w:t>
            </w:r>
          </w:p>
        </w:tc>
        <w:tc>
          <w:tcPr>
            <w:tcW w:w="3438" w:type="pct"/>
          </w:tcPr>
          <w:p w14:paraId="5CED1D67" w14:textId="77777777" w:rsidR="004E554E" w:rsidRDefault="004E554E" w:rsidP="004E554E">
            <w:pPr>
              <w:rPr>
                <w:lang w:eastAsia="fr-FR"/>
              </w:rPr>
            </w:pPr>
          </w:p>
        </w:tc>
      </w:tr>
      <w:tr w:rsidR="004E554E" w14:paraId="222C8A9E" w14:textId="77777777" w:rsidTr="00637840">
        <w:tc>
          <w:tcPr>
            <w:tcW w:w="1562" w:type="pct"/>
            <w:shd w:val="clear" w:color="auto" w:fill="D9D9D9" w:themeFill="background1" w:themeFillShade="D9"/>
          </w:tcPr>
          <w:p w14:paraId="52881474" w14:textId="0AC64E20" w:rsidR="004E554E" w:rsidRDefault="004E554E" w:rsidP="004E554E">
            <w:pPr>
              <w:rPr>
                <w:lang w:eastAsia="fr-FR"/>
              </w:rPr>
            </w:pPr>
            <w:r>
              <w:rPr>
                <w:lang w:eastAsia="fr-FR"/>
              </w:rPr>
              <w:t>N° SIRET du siège social</w:t>
            </w:r>
          </w:p>
        </w:tc>
        <w:tc>
          <w:tcPr>
            <w:tcW w:w="3438" w:type="pct"/>
          </w:tcPr>
          <w:p w14:paraId="4985842D" w14:textId="77777777" w:rsidR="004E554E" w:rsidRDefault="004E554E" w:rsidP="004E554E">
            <w:pPr>
              <w:rPr>
                <w:lang w:eastAsia="fr-FR"/>
              </w:rPr>
            </w:pPr>
          </w:p>
        </w:tc>
      </w:tr>
      <w:tr w:rsidR="004E554E" w14:paraId="54DEE447" w14:textId="77777777" w:rsidTr="00637840">
        <w:tc>
          <w:tcPr>
            <w:tcW w:w="1562" w:type="pct"/>
            <w:shd w:val="clear" w:color="auto" w:fill="D9D9D9" w:themeFill="background1" w:themeFillShade="D9"/>
          </w:tcPr>
          <w:p w14:paraId="21CE81D4" w14:textId="3905C6B8" w:rsidR="004E554E" w:rsidRDefault="00397E30" w:rsidP="004E554E">
            <w:pPr>
              <w:rPr>
                <w:lang w:eastAsia="fr-FR"/>
              </w:rPr>
            </w:pPr>
            <w:r>
              <w:rPr>
                <w:lang w:eastAsia="fr-FR"/>
              </w:rPr>
              <w:t>Adresse postale du siège social</w:t>
            </w:r>
          </w:p>
        </w:tc>
        <w:tc>
          <w:tcPr>
            <w:tcW w:w="3438" w:type="pct"/>
          </w:tcPr>
          <w:p w14:paraId="0A575EDC" w14:textId="77777777" w:rsidR="004E554E" w:rsidRDefault="004E554E" w:rsidP="004E554E">
            <w:pPr>
              <w:rPr>
                <w:lang w:eastAsia="fr-FR"/>
              </w:rPr>
            </w:pPr>
          </w:p>
        </w:tc>
      </w:tr>
    </w:tbl>
    <w:p w14:paraId="33E7631E" w14:textId="77777777" w:rsidR="004E554E" w:rsidRPr="004E554E" w:rsidRDefault="004E554E" w:rsidP="004E554E">
      <w:pPr>
        <w:rPr>
          <w:lang w:eastAsia="fr-FR"/>
        </w:rPr>
      </w:pPr>
    </w:p>
    <w:p w14:paraId="251656C2" w14:textId="3A8BE23A" w:rsidR="00397E30" w:rsidRDefault="00397E30" w:rsidP="00397E30">
      <w:r>
        <w:t>Informations relatives à la structure de l’opérateur économique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5228"/>
        <w:gridCol w:w="2614"/>
        <w:gridCol w:w="2614"/>
      </w:tblGrid>
      <w:tr w:rsidR="00397E30" w14:paraId="7EBCE506" w14:textId="77777777" w:rsidTr="00397E30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0B11D0" w14:textId="77777777" w:rsidR="00397E30" w:rsidRDefault="00397E30" w:rsidP="00D15377">
            <w:r>
              <w:t>PME</w:t>
            </w:r>
            <w:r>
              <w:rPr>
                <w:rStyle w:val="Appelnotedebasdep"/>
              </w:rPr>
              <w:footnoteReference w:id="1"/>
            </w:r>
            <w:r>
              <w:t xml:space="preserve"> 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4162" w14:textId="77777777" w:rsidR="00397E30" w:rsidRDefault="00397E30" w:rsidP="00D15377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D24C6">
              <w:fldChar w:fldCharType="separate"/>
            </w:r>
            <w:r>
              <w:fldChar w:fldCharType="end"/>
            </w:r>
            <w:r>
              <w:t xml:space="preserve"> OUI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513A" w14:textId="77777777" w:rsidR="00397E30" w:rsidRDefault="00397E30" w:rsidP="00D15377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D24C6">
              <w:fldChar w:fldCharType="separate"/>
            </w:r>
            <w:r>
              <w:fldChar w:fldCharType="end"/>
            </w:r>
            <w:r>
              <w:t xml:space="preserve"> NON</w:t>
            </w:r>
          </w:p>
        </w:tc>
      </w:tr>
      <w:tr w:rsidR="00397E30" w14:paraId="403245B7" w14:textId="77777777" w:rsidTr="00397E30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FAB17E8" w14:textId="77777777" w:rsidR="00397E30" w:rsidRDefault="00397E30" w:rsidP="00D15377">
            <w:r>
              <w:t xml:space="preserve">L’opérateur est-il une société fille (filiale) ? 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FB84" w14:textId="77777777" w:rsidR="00397E30" w:rsidRDefault="00397E30" w:rsidP="00D15377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D24C6">
              <w:fldChar w:fldCharType="separate"/>
            </w:r>
            <w:r>
              <w:fldChar w:fldCharType="end"/>
            </w:r>
            <w:r>
              <w:t xml:space="preserve"> OUI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E7CB" w14:textId="77777777" w:rsidR="00397E30" w:rsidRDefault="00397E30" w:rsidP="00D15377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D24C6">
              <w:fldChar w:fldCharType="separate"/>
            </w:r>
            <w:r>
              <w:fldChar w:fldCharType="end"/>
            </w:r>
            <w:r>
              <w:t xml:space="preserve"> NON</w:t>
            </w:r>
          </w:p>
        </w:tc>
      </w:tr>
      <w:tr w:rsidR="00397E30" w14:paraId="7298F5AF" w14:textId="77777777" w:rsidTr="00397E30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3A957C4" w14:textId="4B896EAC" w:rsidR="00397E30" w:rsidRDefault="00397E30" w:rsidP="00D15377">
            <w:r>
              <w:lastRenderedPageBreak/>
              <w:t>A remplir si l’opérateur est une société fille (filiale) :</w:t>
            </w:r>
          </w:p>
        </w:tc>
      </w:tr>
      <w:tr w:rsidR="00397E30" w14:paraId="0ABE82CE" w14:textId="77777777" w:rsidTr="00397E30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1162199" w14:textId="5FE8D2E7" w:rsidR="00397E30" w:rsidRDefault="00397E30" w:rsidP="00D15377">
            <w:r>
              <w:t>Dénomination</w:t>
            </w:r>
            <w:r w:rsidR="00A2471F">
              <w:t xml:space="preserve"> sociale</w:t>
            </w:r>
            <w:r>
              <w:t xml:space="preserve"> de la société mère</w:t>
            </w:r>
          </w:p>
        </w:tc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E17D" w14:textId="77777777" w:rsidR="00397E30" w:rsidRDefault="00397E30" w:rsidP="00D15377"/>
        </w:tc>
      </w:tr>
      <w:tr w:rsidR="00397E30" w14:paraId="4E584422" w14:textId="77777777" w:rsidTr="00397E30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ACDF31" w14:textId="77777777" w:rsidR="00397E30" w:rsidRDefault="00397E30" w:rsidP="00D15377">
            <w:r>
              <w:t>Adresse du siège social de la société mère</w:t>
            </w:r>
          </w:p>
        </w:tc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4A26" w14:textId="77777777" w:rsidR="00397E30" w:rsidRDefault="00397E30" w:rsidP="00D15377"/>
        </w:tc>
      </w:tr>
      <w:tr w:rsidR="00397E30" w14:paraId="6B69B77D" w14:textId="77777777" w:rsidTr="00397E30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3AAC43" w14:textId="77777777" w:rsidR="00397E30" w:rsidRDefault="00397E30" w:rsidP="00D15377">
            <w:r>
              <w:t>N° SIRET  du siège social de la société mère</w:t>
            </w:r>
          </w:p>
        </w:tc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4D00" w14:textId="77777777" w:rsidR="00397E30" w:rsidRDefault="00397E30" w:rsidP="00D15377"/>
        </w:tc>
      </w:tr>
    </w:tbl>
    <w:p w14:paraId="243AB319" w14:textId="77777777" w:rsidR="00BB23D0" w:rsidRDefault="00BB23D0" w:rsidP="00BB23D0"/>
    <w:p w14:paraId="038DFE6F" w14:textId="6E5364CD" w:rsidR="00BB23D0" w:rsidRDefault="00BB23D0" w:rsidP="00BB23D0">
      <w:r>
        <w:t>Informations relatives à la facturation (</w:t>
      </w:r>
      <w:r w:rsidRPr="00BB23D0">
        <w:rPr>
          <w:b/>
        </w:rPr>
        <w:t>joindre impérativement un RIB à la candidature</w:t>
      </w:r>
      <w:r>
        <w:t>) :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3965"/>
        <w:gridCol w:w="6491"/>
      </w:tblGrid>
      <w:tr w:rsidR="00BB23D0" w14:paraId="315D22BB" w14:textId="77777777" w:rsidTr="00BB23D0">
        <w:tc>
          <w:tcPr>
            <w:tcW w:w="1896" w:type="pct"/>
            <w:shd w:val="clear" w:color="auto" w:fill="D9D9D9" w:themeFill="background1" w:themeFillShade="D9"/>
          </w:tcPr>
          <w:p w14:paraId="796695CD" w14:textId="77777777" w:rsidR="00BB23D0" w:rsidRDefault="00BB23D0" w:rsidP="00D15377">
            <w:r>
              <w:t>Adresse de facturation</w:t>
            </w:r>
          </w:p>
        </w:tc>
        <w:tc>
          <w:tcPr>
            <w:tcW w:w="3104" w:type="pct"/>
          </w:tcPr>
          <w:p w14:paraId="6F8DE37D" w14:textId="77777777" w:rsidR="00BB23D0" w:rsidRDefault="00BB23D0" w:rsidP="00D15377"/>
        </w:tc>
      </w:tr>
      <w:tr w:rsidR="00BB23D0" w14:paraId="6304DF92" w14:textId="77777777" w:rsidTr="00BB23D0">
        <w:tc>
          <w:tcPr>
            <w:tcW w:w="1896" w:type="pct"/>
            <w:shd w:val="clear" w:color="auto" w:fill="D9D9D9" w:themeFill="background1" w:themeFillShade="D9"/>
          </w:tcPr>
          <w:p w14:paraId="5D0A1E33" w14:textId="77777777" w:rsidR="00BB23D0" w:rsidRDefault="00BB23D0" w:rsidP="00D15377">
            <w:r>
              <w:t xml:space="preserve">N° SIRET de l’adresse de facturation </w:t>
            </w:r>
          </w:p>
        </w:tc>
        <w:tc>
          <w:tcPr>
            <w:tcW w:w="3104" w:type="pct"/>
          </w:tcPr>
          <w:p w14:paraId="68356231" w14:textId="77777777" w:rsidR="00BB23D0" w:rsidRDefault="00BB23D0" w:rsidP="00D15377"/>
        </w:tc>
      </w:tr>
      <w:tr w:rsidR="00BB23D0" w14:paraId="79D4ABBC" w14:textId="77777777" w:rsidTr="00BB23D0">
        <w:tc>
          <w:tcPr>
            <w:tcW w:w="1896" w:type="pct"/>
            <w:shd w:val="clear" w:color="auto" w:fill="D9D9D9" w:themeFill="background1" w:themeFillShade="D9"/>
          </w:tcPr>
          <w:p w14:paraId="4D01C1D9" w14:textId="77777777" w:rsidR="00BB23D0" w:rsidRDefault="00BB23D0" w:rsidP="00D15377">
            <w:r>
              <w:t xml:space="preserve">N° IBAN </w:t>
            </w:r>
          </w:p>
        </w:tc>
        <w:tc>
          <w:tcPr>
            <w:tcW w:w="3104" w:type="pct"/>
          </w:tcPr>
          <w:p w14:paraId="57768B8E" w14:textId="77777777" w:rsidR="00BB23D0" w:rsidRDefault="00BB23D0" w:rsidP="00D15377"/>
        </w:tc>
      </w:tr>
    </w:tbl>
    <w:p w14:paraId="701D5F9D" w14:textId="23D3695B" w:rsidR="00B5659D" w:rsidRDefault="00B5659D" w:rsidP="00397E30">
      <w:pPr>
        <w:rPr>
          <w:lang w:eastAsia="fr-FR"/>
        </w:rPr>
      </w:pPr>
    </w:p>
    <w:p w14:paraId="07A68521" w14:textId="5ED06732" w:rsidR="00A2471F" w:rsidRDefault="00A2471F" w:rsidP="00A2471F">
      <w:pPr>
        <w:pStyle w:val="Titre1"/>
        <w:numPr>
          <w:ilvl w:val="0"/>
          <w:numId w:val="28"/>
        </w:numPr>
      </w:pPr>
      <w:r>
        <w:t>Informations relatives au groupement d’opÉrateurs Économiqes</w:t>
      </w:r>
    </w:p>
    <w:p w14:paraId="7D28131A" w14:textId="4A79FF58" w:rsidR="00397E30" w:rsidRDefault="00397E30" w:rsidP="00397E30">
      <w:pPr>
        <w:rPr>
          <w:lang w:eastAsia="fr-FR"/>
        </w:rPr>
      </w:pPr>
      <w:r>
        <w:rPr>
          <w:lang w:eastAsia="fr-FR"/>
        </w:rPr>
        <w:t>Participation de l’opérateur économique</w:t>
      </w:r>
      <w:r w:rsidR="00A2471F">
        <w:rPr>
          <w:lang w:eastAsia="fr-FR"/>
        </w:rPr>
        <w:t>, identifié au point 1 du présent formulaire,</w:t>
      </w:r>
      <w:r>
        <w:rPr>
          <w:lang w:eastAsia="fr-FR"/>
        </w:rPr>
        <w:t xml:space="preserve"> à un groupement d’opérateur</w:t>
      </w:r>
      <w:r w:rsidR="00637840">
        <w:rPr>
          <w:lang w:eastAsia="fr-FR"/>
        </w:rPr>
        <w:t>s</w:t>
      </w:r>
      <w:r>
        <w:rPr>
          <w:lang w:eastAsia="fr-FR"/>
        </w:rPr>
        <w:t xml:space="preserve"> économique</w:t>
      </w:r>
      <w:r w:rsidR="00637840">
        <w:rPr>
          <w:lang w:eastAsia="fr-FR"/>
        </w:rPr>
        <w:t>s</w:t>
      </w:r>
      <w:r>
        <w:rPr>
          <w:lang w:eastAsia="fr-FR"/>
        </w:rPr>
        <w:t xml:space="preserve"> : 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5228"/>
        <w:gridCol w:w="2614"/>
        <w:gridCol w:w="2614"/>
      </w:tblGrid>
      <w:tr w:rsidR="00397E30" w14:paraId="7E3CC781" w14:textId="77777777" w:rsidTr="00D1537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45E03B" w14:textId="5A1A34CA" w:rsidR="00397E30" w:rsidRDefault="00397E30" w:rsidP="00D15377">
            <w:r>
              <w:t>Participation de l’opérateur à un groupement d’opérateurs économique</w:t>
            </w:r>
            <w:r w:rsidR="00637840">
              <w:t>s</w:t>
            </w:r>
            <w:r>
              <w:t> :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F6D2" w14:textId="77777777" w:rsidR="00397E30" w:rsidRDefault="00397E30" w:rsidP="00D15377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D24C6">
              <w:fldChar w:fldCharType="separate"/>
            </w:r>
            <w:r>
              <w:fldChar w:fldCharType="end"/>
            </w:r>
            <w:r>
              <w:t xml:space="preserve"> OUI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C9C1" w14:textId="77777777" w:rsidR="00397E30" w:rsidRDefault="00397E30" w:rsidP="00D15377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D24C6">
              <w:fldChar w:fldCharType="separate"/>
            </w:r>
            <w:r>
              <w:fldChar w:fldCharType="end"/>
            </w:r>
            <w:r>
              <w:t xml:space="preserve"> NON</w:t>
            </w:r>
          </w:p>
        </w:tc>
      </w:tr>
      <w:tr w:rsidR="00397E30" w14:paraId="0E7CFF55" w14:textId="77777777" w:rsidTr="00A2471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BB15E56" w14:textId="405D36F6" w:rsidR="00397E30" w:rsidRDefault="00397E30" w:rsidP="00397E30">
            <w:pPr>
              <w:jc w:val="left"/>
            </w:pPr>
            <w:r>
              <w:t>A remplir si la case « OUI » a été cochée à la ligne ci-dessus :</w:t>
            </w:r>
          </w:p>
        </w:tc>
      </w:tr>
      <w:tr w:rsidR="00397E30" w14:paraId="2D3A58CD" w14:textId="77777777" w:rsidTr="00D1537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BE8A42" w14:textId="26C185DA" w:rsidR="00397E30" w:rsidRDefault="00397E30" w:rsidP="00397E30">
            <w:r>
              <w:t>L’opérateur économique</w:t>
            </w:r>
            <w:r w:rsidR="00637840">
              <w:t xml:space="preserve"> identifié au point 1 du présent formulaire</w:t>
            </w:r>
            <w:r>
              <w:t xml:space="preserve"> est mandataire du groupement</w:t>
            </w:r>
            <w:r w:rsidR="00A2471F">
              <w:t> :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037C" w14:textId="77777777" w:rsidR="00397E30" w:rsidRDefault="00397E30" w:rsidP="00D15377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D24C6">
              <w:fldChar w:fldCharType="separate"/>
            </w:r>
            <w:r>
              <w:fldChar w:fldCharType="end"/>
            </w:r>
            <w:r>
              <w:t xml:space="preserve"> OUI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691C" w14:textId="77777777" w:rsidR="00397E30" w:rsidRDefault="00397E30" w:rsidP="00D15377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D24C6">
              <w:fldChar w:fldCharType="separate"/>
            </w:r>
            <w:r>
              <w:fldChar w:fldCharType="end"/>
            </w:r>
            <w:r>
              <w:t xml:space="preserve"> NON</w:t>
            </w:r>
          </w:p>
        </w:tc>
      </w:tr>
      <w:tr w:rsidR="00A2471F" w14:paraId="76A96C49" w14:textId="77777777" w:rsidTr="00A2471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98D7B2B" w14:textId="44E1525A" w:rsidR="00A2471F" w:rsidRDefault="00A2471F" w:rsidP="00397E30">
            <w:r>
              <w:t>Prestations du marché que l’opérateur prévoit d’exécuter (valorisation, collecte, location et vente des moyens de collecte) :</w:t>
            </w:r>
          </w:p>
        </w:tc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3372" w14:textId="77777777" w:rsidR="00A2471F" w:rsidRDefault="00A2471F" w:rsidP="00D15377">
            <w:pPr>
              <w:jc w:val="center"/>
            </w:pPr>
          </w:p>
        </w:tc>
      </w:tr>
      <w:tr w:rsidR="00A2471F" w14:paraId="4B36686D" w14:textId="77777777" w:rsidTr="00A2471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AD0A1F" w14:textId="1348E16B" w:rsidR="00A2471F" w:rsidRDefault="00A2471F" w:rsidP="00397E30">
            <w:r>
              <w:t>Zone géographique au sein de laquelle l’opérateur prévoit d’intervenir (numéros de départements) :</w:t>
            </w:r>
          </w:p>
        </w:tc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89B2" w14:textId="77777777" w:rsidR="00A2471F" w:rsidRDefault="00A2471F" w:rsidP="00D15377">
            <w:pPr>
              <w:jc w:val="center"/>
            </w:pPr>
          </w:p>
        </w:tc>
      </w:tr>
      <w:tr w:rsidR="00397E30" w14:paraId="44A1FED7" w14:textId="77777777" w:rsidTr="00A2471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6A5E07E" w14:textId="48BF43D2" w:rsidR="00397E30" w:rsidRDefault="00A2471F" w:rsidP="00D15377">
            <w:r>
              <w:t>A remplir si l’opérateur identifié au point 1 du présent formulaire n’est pas mandataire :</w:t>
            </w:r>
          </w:p>
        </w:tc>
      </w:tr>
      <w:tr w:rsidR="00A2471F" w14:paraId="21433EA8" w14:textId="77777777" w:rsidTr="00D1537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EBCBDC" w14:textId="57A9C09E" w:rsidR="00A2471F" w:rsidRDefault="00A2471F" w:rsidP="00A2471F">
            <w:r>
              <w:rPr>
                <w:lang w:eastAsia="fr-FR"/>
              </w:rPr>
              <w:t>Dénomination sociale du mandataire</w:t>
            </w:r>
          </w:p>
        </w:tc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A0F3" w14:textId="77777777" w:rsidR="00A2471F" w:rsidRDefault="00A2471F" w:rsidP="00D15377"/>
        </w:tc>
      </w:tr>
      <w:tr w:rsidR="00397E30" w14:paraId="7ED91FCD" w14:textId="77777777" w:rsidTr="00D1537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BA595F" w14:textId="60365D30" w:rsidR="00397E30" w:rsidRDefault="00397E30" w:rsidP="00A2471F">
            <w:r>
              <w:t xml:space="preserve">Adresse du siège social </w:t>
            </w:r>
            <w:r w:rsidR="00A2471F">
              <w:t>du mandataire</w:t>
            </w:r>
          </w:p>
        </w:tc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4E21" w14:textId="77777777" w:rsidR="00397E30" w:rsidRDefault="00397E30" w:rsidP="00D15377"/>
        </w:tc>
      </w:tr>
      <w:tr w:rsidR="00397E30" w14:paraId="6B8AEF22" w14:textId="77777777" w:rsidTr="00D1537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A5F72D" w14:textId="210279E2" w:rsidR="00397E30" w:rsidRDefault="00397E30" w:rsidP="00A2471F">
            <w:r>
              <w:t xml:space="preserve">N° SIRET  du siège social </w:t>
            </w:r>
            <w:r w:rsidR="00A2471F">
              <w:t>du mandataire</w:t>
            </w:r>
          </w:p>
        </w:tc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755A" w14:textId="77777777" w:rsidR="00397E30" w:rsidRDefault="00397E30" w:rsidP="00D15377"/>
        </w:tc>
      </w:tr>
    </w:tbl>
    <w:p w14:paraId="5601CDED" w14:textId="3A862220" w:rsidR="00397E30" w:rsidRDefault="00397E30" w:rsidP="00397E30">
      <w:pPr>
        <w:rPr>
          <w:lang w:eastAsia="fr-FR"/>
        </w:rPr>
      </w:pPr>
    </w:p>
    <w:p w14:paraId="0509B93C" w14:textId="7CA5977C" w:rsidR="00A2471F" w:rsidRDefault="00BB23D0" w:rsidP="00A2471F">
      <w:pPr>
        <w:pStyle w:val="Titre1"/>
        <w:numPr>
          <w:ilvl w:val="0"/>
          <w:numId w:val="28"/>
        </w:numPr>
      </w:pPr>
      <w:r>
        <w:t>Personnes habilitÉ</w:t>
      </w:r>
      <w:r w:rsidR="00A2471F">
        <w:t xml:space="preserve">es à </w:t>
      </w:r>
      <w:r>
        <w:t>reprÉ</w:t>
      </w:r>
      <w:r w:rsidR="00A2471F">
        <w:t xml:space="preserve">senter l’opérateur et leurs </w:t>
      </w:r>
      <w:r>
        <w:t>coordonnÉ</w:t>
      </w:r>
      <w:r w:rsidR="00A2471F">
        <w:t>es</w:t>
      </w:r>
    </w:p>
    <w:p w14:paraId="426D76DC" w14:textId="4E6987FC" w:rsidR="00637840" w:rsidRPr="0095311F" w:rsidRDefault="00A2471F" w:rsidP="00A2471F">
      <w:r w:rsidRPr="0095311F">
        <w:t>Indiquer l’ensemble des personnes habilitée</w:t>
      </w:r>
      <w:r>
        <w:t>s à représenter l’opérateur économique identifié au point 1 du présent formulaire</w:t>
      </w:r>
      <w:r w:rsidRPr="0095311F">
        <w:t>.</w:t>
      </w:r>
      <w:r>
        <w:t xml:space="preserve"> Cette liste doit notamment comporter, outre les personnes habilitées à engager l’opérateur</w:t>
      </w:r>
      <w:r w:rsidR="00BB23D0">
        <w:rPr>
          <w:rStyle w:val="Appelnotedebasdep"/>
        </w:rPr>
        <w:footnoteReference w:id="2"/>
      </w:r>
      <w:r>
        <w:t xml:space="preserve"> de manière générale (dirigeant, gérant etc.), les personnes chargées du suivi et de l’exécution des contrats (chargé d’affaires etc.).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2859"/>
        <w:gridCol w:w="2907"/>
        <w:gridCol w:w="2346"/>
        <w:gridCol w:w="2344"/>
      </w:tblGrid>
      <w:tr w:rsidR="00A2471F" w14:paraId="2CF7A299" w14:textId="77777777" w:rsidTr="00637840">
        <w:tc>
          <w:tcPr>
            <w:tcW w:w="1367" w:type="pct"/>
            <w:shd w:val="clear" w:color="auto" w:fill="BFBFBF" w:themeFill="background1" w:themeFillShade="BF"/>
            <w:vAlign w:val="center"/>
          </w:tcPr>
          <w:p w14:paraId="5586C54E" w14:textId="77777777" w:rsidR="00A2471F" w:rsidRDefault="00A2471F" w:rsidP="00D15377">
            <w:pPr>
              <w:jc w:val="center"/>
            </w:pPr>
            <w:r>
              <w:lastRenderedPageBreak/>
              <w:t>NOM, Prénom</w:t>
            </w:r>
          </w:p>
        </w:tc>
        <w:tc>
          <w:tcPr>
            <w:tcW w:w="1390" w:type="pct"/>
            <w:shd w:val="clear" w:color="auto" w:fill="BFBFBF" w:themeFill="background1" w:themeFillShade="BF"/>
            <w:vAlign w:val="center"/>
          </w:tcPr>
          <w:p w14:paraId="2E4C23B8" w14:textId="77777777" w:rsidR="00A2471F" w:rsidRDefault="00A2471F" w:rsidP="00D15377">
            <w:pPr>
              <w:jc w:val="center"/>
            </w:pPr>
            <w:r>
              <w:t>Fonction</w:t>
            </w:r>
          </w:p>
        </w:tc>
        <w:tc>
          <w:tcPr>
            <w:tcW w:w="1122" w:type="pct"/>
            <w:shd w:val="clear" w:color="auto" w:fill="BFBFBF" w:themeFill="background1" w:themeFillShade="BF"/>
            <w:vAlign w:val="center"/>
          </w:tcPr>
          <w:p w14:paraId="3A031047" w14:textId="77777777" w:rsidR="00A2471F" w:rsidRDefault="00A2471F" w:rsidP="00D15377">
            <w:pPr>
              <w:jc w:val="center"/>
            </w:pPr>
            <w:r>
              <w:t>Adresse courriel</w:t>
            </w:r>
          </w:p>
        </w:tc>
        <w:tc>
          <w:tcPr>
            <w:tcW w:w="1121" w:type="pct"/>
            <w:shd w:val="clear" w:color="auto" w:fill="BFBFBF" w:themeFill="background1" w:themeFillShade="BF"/>
            <w:vAlign w:val="center"/>
          </w:tcPr>
          <w:p w14:paraId="229443BE" w14:textId="77777777" w:rsidR="00A2471F" w:rsidRDefault="00A2471F" w:rsidP="00D15377">
            <w:pPr>
              <w:jc w:val="center"/>
            </w:pPr>
            <w:r>
              <w:t>N° de téléphone</w:t>
            </w:r>
          </w:p>
        </w:tc>
      </w:tr>
      <w:tr w:rsidR="00A2471F" w14:paraId="01D928AF" w14:textId="77777777" w:rsidTr="00637840">
        <w:tc>
          <w:tcPr>
            <w:tcW w:w="1367" w:type="pct"/>
          </w:tcPr>
          <w:p w14:paraId="33258181" w14:textId="77777777" w:rsidR="00A2471F" w:rsidRDefault="00A2471F" w:rsidP="00D15377"/>
        </w:tc>
        <w:tc>
          <w:tcPr>
            <w:tcW w:w="1390" w:type="pct"/>
          </w:tcPr>
          <w:p w14:paraId="40E5F500" w14:textId="77777777" w:rsidR="00A2471F" w:rsidRDefault="00A2471F" w:rsidP="00D15377"/>
        </w:tc>
        <w:tc>
          <w:tcPr>
            <w:tcW w:w="1122" w:type="pct"/>
          </w:tcPr>
          <w:p w14:paraId="50F4D13F" w14:textId="77777777" w:rsidR="00A2471F" w:rsidRDefault="00A2471F" w:rsidP="00D15377"/>
        </w:tc>
        <w:tc>
          <w:tcPr>
            <w:tcW w:w="1121" w:type="pct"/>
          </w:tcPr>
          <w:p w14:paraId="5B0C4C54" w14:textId="77777777" w:rsidR="00A2471F" w:rsidRDefault="00A2471F" w:rsidP="00D15377"/>
        </w:tc>
      </w:tr>
      <w:tr w:rsidR="00BB23D0" w14:paraId="403B16CE" w14:textId="77777777" w:rsidTr="00637840">
        <w:tc>
          <w:tcPr>
            <w:tcW w:w="1367" w:type="pct"/>
          </w:tcPr>
          <w:p w14:paraId="2BF37686" w14:textId="77777777" w:rsidR="00BB23D0" w:rsidRDefault="00BB23D0" w:rsidP="00D15377"/>
        </w:tc>
        <w:tc>
          <w:tcPr>
            <w:tcW w:w="1390" w:type="pct"/>
          </w:tcPr>
          <w:p w14:paraId="3616BC7C" w14:textId="77777777" w:rsidR="00BB23D0" w:rsidRDefault="00BB23D0" w:rsidP="00D15377"/>
        </w:tc>
        <w:tc>
          <w:tcPr>
            <w:tcW w:w="1122" w:type="pct"/>
          </w:tcPr>
          <w:p w14:paraId="2149B7AB" w14:textId="77777777" w:rsidR="00BB23D0" w:rsidRDefault="00BB23D0" w:rsidP="00D15377"/>
        </w:tc>
        <w:tc>
          <w:tcPr>
            <w:tcW w:w="1121" w:type="pct"/>
          </w:tcPr>
          <w:p w14:paraId="2417CDB3" w14:textId="77777777" w:rsidR="00BB23D0" w:rsidRDefault="00BB23D0" w:rsidP="00D15377"/>
        </w:tc>
      </w:tr>
      <w:tr w:rsidR="00BB23D0" w14:paraId="79D60B5F" w14:textId="77777777" w:rsidTr="00637840">
        <w:tc>
          <w:tcPr>
            <w:tcW w:w="1367" w:type="pct"/>
          </w:tcPr>
          <w:p w14:paraId="1E81FDED" w14:textId="77777777" w:rsidR="00BB23D0" w:rsidRDefault="00BB23D0" w:rsidP="00D15377"/>
        </w:tc>
        <w:tc>
          <w:tcPr>
            <w:tcW w:w="1390" w:type="pct"/>
          </w:tcPr>
          <w:p w14:paraId="7BF7400A" w14:textId="77777777" w:rsidR="00BB23D0" w:rsidRDefault="00BB23D0" w:rsidP="00D15377"/>
        </w:tc>
        <w:tc>
          <w:tcPr>
            <w:tcW w:w="1122" w:type="pct"/>
          </w:tcPr>
          <w:p w14:paraId="5760C2C2" w14:textId="77777777" w:rsidR="00BB23D0" w:rsidRDefault="00BB23D0" w:rsidP="00D15377"/>
        </w:tc>
        <w:tc>
          <w:tcPr>
            <w:tcW w:w="1121" w:type="pct"/>
          </w:tcPr>
          <w:p w14:paraId="361C6185" w14:textId="77777777" w:rsidR="00BB23D0" w:rsidRDefault="00BB23D0" w:rsidP="00D15377"/>
        </w:tc>
      </w:tr>
      <w:tr w:rsidR="00BB23D0" w14:paraId="5EAE7A84" w14:textId="77777777" w:rsidTr="00637840">
        <w:tc>
          <w:tcPr>
            <w:tcW w:w="1367" w:type="pct"/>
          </w:tcPr>
          <w:p w14:paraId="4884D65E" w14:textId="77777777" w:rsidR="00BB23D0" w:rsidRDefault="00BB23D0" w:rsidP="00D15377"/>
        </w:tc>
        <w:tc>
          <w:tcPr>
            <w:tcW w:w="1390" w:type="pct"/>
          </w:tcPr>
          <w:p w14:paraId="2B20B0D6" w14:textId="77777777" w:rsidR="00BB23D0" w:rsidRDefault="00BB23D0" w:rsidP="00D15377"/>
        </w:tc>
        <w:tc>
          <w:tcPr>
            <w:tcW w:w="1122" w:type="pct"/>
          </w:tcPr>
          <w:p w14:paraId="202CDB22" w14:textId="77777777" w:rsidR="00BB23D0" w:rsidRDefault="00BB23D0" w:rsidP="00D15377"/>
        </w:tc>
        <w:tc>
          <w:tcPr>
            <w:tcW w:w="1121" w:type="pct"/>
          </w:tcPr>
          <w:p w14:paraId="73DF7593" w14:textId="77777777" w:rsidR="00BB23D0" w:rsidRDefault="00BB23D0" w:rsidP="00D15377"/>
        </w:tc>
      </w:tr>
    </w:tbl>
    <w:p w14:paraId="46D7F952" w14:textId="7D894411" w:rsidR="00A2471F" w:rsidRPr="00637840" w:rsidRDefault="00637840" w:rsidP="00397E30">
      <w:pPr>
        <w:rPr>
          <w:i/>
          <w:lang w:eastAsia="fr-FR"/>
        </w:rPr>
      </w:pPr>
      <w:r w:rsidRPr="00637840">
        <w:rPr>
          <w:i/>
          <w:lang w:eastAsia="fr-FR"/>
        </w:rPr>
        <w:t>(</w:t>
      </w:r>
      <w:proofErr w:type="gramStart"/>
      <w:r w:rsidRPr="00637840">
        <w:rPr>
          <w:i/>
          <w:lang w:eastAsia="fr-FR"/>
        </w:rPr>
        <w:t>rajouter</w:t>
      </w:r>
      <w:proofErr w:type="gramEnd"/>
      <w:r w:rsidRPr="00637840">
        <w:rPr>
          <w:i/>
          <w:lang w:eastAsia="fr-FR"/>
        </w:rPr>
        <w:t xml:space="preserve"> des lignes si nécessaire)</w:t>
      </w:r>
    </w:p>
    <w:p w14:paraId="4307C06C" w14:textId="4305CB6D" w:rsidR="00BB23D0" w:rsidRDefault="00BB23D0" w:rsidP="00BB23D0">
      <w:pPr>
        <w:pStyle w:val="Titre1"/>
        <w:numPr>
          <w:ilvl w:val="0"/>
          <w:numId w:val="28"/>
        </w:numPr>
      </w:pPr>
      <w:bookmarkStart w:id="0" w:name="_Toc235542760"/>
      <w:r>
        <w:t>Capacités professionnelles, économiques et techniques</w:t>
      </w:r>
      <w:bookmarkEnd w:id="0"/>
      <w:r>
        <w:t xml:space="preserve"> </w:t>
      </w:r>
      <w:r w:rsidR="00A90935">
        <w:t>de l’opÉrateur</w:t>
      </w:r>
    </w:p>
    <w:p w14:paraId="5059F208" w14:textId="187C2C2D" w:rsidR="00637840" w:rsidRPr="00637840" w:rsidRDefault="00637840" w:rsidP="00637840">
      <w:pPr>
        <w:rPr>
          <w:lang w:eastAsia="fr-FR"/>
        </w:rPr>
      </w:pPr>
      <w:r>
        <w:rPr>
          <w:lang w:eastAsia="fr-FR"/>
        </w:rPr>
        <w:t>Chiffres d’affaires et effectifs :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3727"/>
        <w:gridCol w:w="6729"/>
      </w:tblGrid>
      <w:tr w:rsidR="004D1CC4" w14:paraId="31C013A3" w14:textId="77777777" w:rsidTr="00637840">
        <w:tc>
          <w:tcPr>
            <w:tcW w:w="1782" w:type="pct"/>
            <w:shd w:val="clear" w:color="auto" w:fill="BFBFBF" w:themeFill="background1" w:themeFillShade="BF"/>
          </w:tcPr>
          <w:p w14:paraId="20871E8E" w14:textId="1337CF91" w:rsidR="004D1CC4" w:rsidRDefault="004D1CC4" w:rsidP="00BB23D0">
            <w:pPr>
              <w:rPr>
                <w:lang w:eastAsia="fr-FR"/>
              </w:rPr>
            </w:pPr>
            <w:r>
              <w:rPr>
                <w:lang w:eastAsia="fr-FR"/>
              </w:rPr>
              <w:t>Chiffre d’affaires annuel moyen sur les trois dernières années</w:t>
            </w:r>
          </w:p>
        </w:tc>
        <w:tc>
          <w:tcPr>
            <w:tcW w:w="3218" w:type="pct"/>
          </w:tcPr>
          <w:p w14:paraId="7AABF417" w14:textId="77777777" w:rsidR="004D1CC4" w:rsidRDefault="004D1CC4" w:rsidP="00BB23D0">
            <w:pPr>
              <w:rPr>
                <w:lang w:eastAsia="fr-FR"/>
              </w:rPr>
            </w:pPr>
          </w:p>
        </w:tc>
      </w:tr>
      <w:tr w:rsidR="004D1CC4" w14:paraId="0619730F" w14:textId="77777777" w:rsidTr="00637840">
        <w:tc>
          <w:tcPr>
            <w:tcW w:w="1782" w:type="pct"/>
            <w:shd w:val="clear" w:color="auto" w:fill="BFBFBF" w:themeFill="background1" w:themeFillShade="BF"/>
          </w:tcPr>
          <w:p w14:paraId="0944B46B" w14:textId="6C75BA9A" w:rsidR="004D1CC4" w:rsidRDefault="004D1CC4" w:rsidP="00BB23D0">
            <w:pPr>
              <w:rPr>
                <w:lang w:eastAsia="fr-FR"/>
              </w:rPr>
            </w:pPr>
            <w:r>
              <w:rPr>
                <w:lang w:eastAsia="fr-FR"/>
              </w:rPr>
              <w:t>Effectif annuel moyen sur les trois dernières</w:t>
            </w:r>
            <w:r w:rsidR="001F1169">
              <w:rPr>
                <w:lang w:eastAsia="fr-FR"/>
              </w:rPr>
              <w:t xml:space="preserve"> années</w:t>
            </w:r>
            <w:r>
              <w:rPr>
                <w:lang w:eastAsia="fr-FR"/>
              </w:rPr>
              <w:t xml:space="preserve"> en équivalent temps plein</w:t>
            </w:r>
          </w:p>
        </w:tc>
        <w:tc>
          <w:tcPr>
            <w:tcW w:w="3218" w:type="pct"/>
          </w:tcPr>
          <w:p w14:paraId="2BCA2C7D" w14:textId="77777777" w:rsidR="004D1CC4" w:rsidRDefault="004D1CC4" w:rsidP="00BB23D0">
            <w:pPr>
              <w:rPr>
                <w:lang w:eastAsia="fr-FR"/>
              </w:rPr>
            </w:pPr>
          </w:p>
        </w:tc>
      </w:tr>
    </w:tbl>
    <w:p w14:paraId="6A5116E3" w14:textId="2BABA4B3" w:rsidR="00BB23D0" w:rsidRDefault="00BB23D0" w:rsidP="00BB23D0">
      <w:pPr>
        <w:rPr>
          <w:lang w:eastAsia="fr-FR"/>
        </w:rPr>
      </w:pPr>
    </w:p>
    <w:p w14:paraId="72DA3F37" w14:textId="3D387912" w:rsidR="00D15377" w:rsidRDefault="00D15377" w:rsidP="00BB23D0">
      <w:r>
        <w:t>L</w:t>
      </w:r>
      <w:r w:rsidRPr="00AA61C1">
        <w:t xml:space="preserve">iste des principales prestations similaires réalisées au cours des trois dernières années, étayée </w:t>
      </w:r>
      <w:r>
        <w:t xml:space="preserve">si possible </w:t>
      </w:r>
      <w:r w:rsidRPr="00AA61C1">
        <w:t>par des attestations de bonne exécution</w:t>
      </w:r>
      <w:r>
        <w:t xml:space="preserve"> :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993"/>
        <w:gridCol w:w="1993"/>
        <w:gridCol w:w="1994"/>
        <w:gridCol w:w="1994"/>
        <w:gridCol w:w="1994"/>
      </w:tblGrid>
      <w:tr w:rsidR="00D15377" w14:paraId="23AD11C4" w14:textId="77777777" w:rsidTr="004D1CC4">
        <w:tc>
          <w:tcPr>
            <w:tcW w:w="1993" w:type="dxa"/>
            <w:shd w:val="clear" w:color="auto" w:fill="BFBFBF" w:themeFill="background1" w:themeFillShade="BF"/>
          </w:tcPr>
          <w:p w14:paraId="5A4D89F0" w14:textId="55422DDF" w:rsidR="00D15377" w:rsidRDefault="00D15377" w:rsidP="00BB23D0">
            <w:pPr>
              <w:rPr>
                <w:lang w:eastAsia="fr-FR"/>
              </w:rPr>
            </w:pPr>
            <w:r>
              <w:rPr>
                <w:lang w:eastAsia="fr-FR"/>
              </w:rPr>
              <w:t>Client/acheteur public</w:t>
            </w:r>
          </w:p>
        </w:tc>
        <w:tc>
          <w:tcPr>
            <w:tcW w:w="1993" w:type="dxa"/>
            <w:shd w:val="clear" w:color="auto" w:fill="BFBFBF" w:themeFill="background1" w:themeFillShade="BF"/>
          </w:tcPr>
          <w:p w14:paraId="6BB19B32" w14:textId="641A3447" w:rsidR="00D15377" w:rsidRDefault="00D15377" w:rsidP="00BB23D0">
            <w:pPr>
              <w:rPr>
                <w:lang w:eastAsia="fr-FR"/>
              </w:rPr>
            </w:pPr>
            <w:r>
              <w:rPr>
                <w:lang w:eastAsia="fr-FR"/>
              </w:rPr>
              <w:t>Durée (années de début et de fin</w:t>
            </w:r>
            <w:r w:rsidR="001F1169">
              <w:rPr>
                <w:lang w:eastAsia="fr-FR"/>
              </w:rPr>
              <w:t>)</w:t>
            </w:r>
          </w:p>
        </w:tc>
        <w:tc>
          <w:tcPr>
            <w:tcW w:w="1994" w:type="dxa"/>
            <w:shd w:val="clear" w:color="auto" w:fill="BFBFBF" w:themeFill="background1" w:themeFillShade="BF"/>
          </w:tcPr>
          <w:p w14:paraId="179BB34B" w14:textId="58A56516" w:rsidR="00D15377" w:rsidRDefault="00D15377" w:rsidP="00BB23D0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Types de prestations </w:t>
            </w:r>
          </w:p>
        </w:tc>
        <w:tc>
          <w:tcPr>
            <w:tcW w:w="1994" w:type="dxa"/>
            <w:shd w:val="clear" w:color="auto" w:fill="BFBFBF" w:themeFill="background1" w:themeFillShade="BF"/>
          </w:tcPr>
          <w:p w14:paraId="4B3A0DE6" w14:textId="3EBC09F4" w:rsidR="00D15377" w:rsidRDefault="00D15377" w:rsidP="00BB23D0">
            <w:pPr>
              <w:rPr>
                <w:lang w:eastAsia="fr-FR"/>
              </w:rPr>
            </w:pPr>
            <w:r>
              <w:rPr>
                <w:lang w:eastAsia="fr-FR"/>
              </w:rPr>
              <w:t>Montant estimé</w:t>
            </w:r>
          </w:p>
        </w:tc>
        <w:tc>
          <w:tcPr>
            <w:tcW w:w="1994" w:type="dxa"/>
            <w:shd w:val="clear" w:color="auto" w:fill="BFBFBF" w:themeFill="background1" w:themeFillShade="BF"/>
          </w:tcPr>
          <w:p w14:paraId="0D341F9A" w14:textId="00792A39" w:rsidR="00D15377" w:rsidRDefault="00D15377" w:rsidP="00BB23D0">
            <w:pPr>
              <w:rPr>
                <w:lang w:eastAsia="fr-FR"/>
              </w:rPr>
            </w:pPr>
            <w:r>
              <w:rPr>
                <w:lang w:eastAsia="fr-FR"/>
              </w:rPr>
              <w:t>Commentaire </w:t>
            </w:r>
          </w:p>
        </w:tc>
      </w:tr>
      <w:tr w:rsidR="00D15377" w14:paraId="583E5BEE" w14:textId="77777777" w:rsidTr="00D15377">
        <w:tc>
          <w:tcPr>
            <w:tcW w:w="1993" w:type="dxa"/>
          </w:tcPr>
          <w:p w14:paraId="418F563C" w14:textId="77777777" w:rsidR="00D15377" w:rsidRDefault="00D15377" w:rsidP="00BB23D0">
            <w:pPr>
              <w:rPr>
                <w:lang w:eastAsia="fr-FR"/>
              </w:rPr>
            </w:pPr>
          </w:p>
        </w:tc>
        <w:tc>
          <w:tcPr>
            <w:tcW w:w="1993" w:type="dxa"/>
          </w:tcPr>
          <w:p w14:paraId="32EC00F5" w14:textId="77777777" w:rsidR="00D15377" w:rsidRDefault="00D15377" w:rsidP="00BB23D0">
            <w:pPr>
              <w:rPr>
                <w:lang w:eastAsia="fr-FR"/>
              </w:rPr>
            </w:pPr>
          </w:p>
        </w:tc>
        <w:tc>
          <w:tcPr>
            <w:tcW w:w="1994" w:type="dxa"/>
          </w:tcPr>
          <w:p w14:paraId="22ED8395" w14:textId="77777777" w:rsidR="00D15377" w:rsidRDefault="00D15377" w:rsidP="00BB23D0">
            <w:pPr>
              <w:rPr>
                <w:lang w:eastAsia="fr-FR"/>
              </w:rPr>
            </w:pPr>
          </w:p>
        </w:tc>
        <w:tc>
          <w:tcPr>
            <w:tcW w:w="1994" w:type="dxa"/>
          </w:tcPr>
          <w:p w14:paraId="0CDDB709" w14:textId="77777777" w:rsidR="00D15377" w:rsidRDefault="00D15377" w:rsidP="00BB23D0">
            <w:pPr>
              <w:rPr>
                <w:lang w:eastAsia="fr-FR"/>
              </w:rPr>
            </w:pPr>
          </w:p>
        </w:tc>
        <w:tc>
          <w:tcPr>
            <w:tcW w:w="1994" w:type="dxa"/>
          </w:tcPr>
          <w:p w14:paraId="30C387D2" w14:textId="77777777" w:rsidR="00D15377" w:rsidRDefault="00D15377" w:rsidP="00BB23D0">
            <w:pPr>
              <w:rPr>
                <w:lang w:eastAsia="fr-FR"/>
              </w:rPr>
            </w:pPr>
          </w:p>
        </w:tc>
      </w:tr>
      <w:tr w:rsidR="00D15377" w14:paraId="75BA3E32" w14:textId="77777777" w:rsidTr="00D15377">
        <w:tc>
          <w:tcPr>
            <w:tcW w:w="1993" w:type="dxa"/>
          </w:tcPr>
          <w:p w14:paraId="6B598EBA" w14:textId="77777777" w:rsidR="00D15377" w:rsidRDefault="00D15377" w:rsidP="00BB23D0">
            <w:pPr>
              <w:rPr>
                <w:lang w:eastAsia="fr-FR"/>
              </w:rPr>
            </w:pPr>
          </w:p>
        </w:tc>
        <w:tc>
          <w:tcPr>
            <w:tcW w:w="1993" w:type="dxa"/>
          </w:tcPr>
          <w:p w14:paraId="65C56A88" w14:textId="77777777" w:rsidR="00D15377" w:rsidRDefault="00D15377" w:rsidP="00BB23D0">
            <w:pPr>
              <w:rPr>
                <w:lang w:eastAsia="fr-FR"/>
              </w:rPr>
            </w:pPr>
          </w:p>
        </w:tc>
        <w:tc>
          <w:tcPr>
            <w:tcW w:w="1994" w:type="dxa"/>
          </w:tcPr>
          <w:p w14:paraId="6194D213" w14:textId="77777777" w:rsidR="00D15377" w:rsidRDefault="00D15377" w:rsidP="00BB23D0">
            <w:pPr>
              <w:rPr>
                <w:lang w:eastAsia="fr-FR"/>
              </w:rPr>
            </w:pPr>
          </w:p>
        </w:tc>
        <w:tc>
          <w:tcPr>
            <w:tcW w:w="1994" w:type="dxa"/>
          </w:tcPr>
          <w:p w14:paraId="254C079C" w14:textId="77777777" w:rsidR="00D15377" w:rsidRDefault="00D15377" w:rsidP="00BB23D0">
            <w:pPr>
              <w:rPr>
                <w:lang w:eastAsia="fr-FR"/>
              </w:rPr>
            </w:pPr>
          </w:p>
        </w:tc>
        <w:tc>
          <w:tcPr>
            <w:tcW w:w="1994" w:type="dxa"/>
          </w:tcPr>
          <w:p w14:paraId="70CCA3F1" w14:textId="77777777" w:rsidR="00D15377" w:rsidRDefault="00D15377" w:rsidP="00BB23D0">
            <w:pPr>
              <w:rPr>
                <w:lang w:eastAsia="fr-FR"/>
              </w:rPr>
            </w:pPr>
          </w:p>
        </w:tc>
      </w:tr>
      <w:tr w:rsidR="00D15377" w14:paraId="442E8DC9" w14:textId="77777777" w:rsidTr="00D15377">
        <w:tc>
          <w:tcPr>
            <w:tcW w:w="1993" w:type="dxa"/>
          </w:tcPr>
          <w:p w14:paraId="04F108DE" w14:textId="77777777" w:rsidR="00D15377" w:rsidRDefault="00D15377" w:rsidP="00BB23D0">
            <w:pPr>
              <w:rPr>
                <w:lang w:eastAsia="fr-FR"/>
              </w:rPr>
            </w:pPr>
          </w:p>
        </w:tc>
        <w:tc>
          <w:tcPr>
            <w:tcW w:w="1993" w:type="dxa"/>
          </w:tcPr>
          <w:p w14:paraId="2DEDD423" w14:textId="77777777" w:rsidR="00D15377" w:rsidRDefault="00D15377" w:rsidP="00BB23D0">
            <w:pPr>
              <w:rPr>
                <w:lang w:eastAsia="fr-FR"/>
              </w:rPr>
            </w:pPr>
          </w:p>
        </w:tc>
        <w:tc>
          <w:tcPr>
            <w:tcW w:w="1994" w:type="dxa"/>
          </w:tcPr>
          <w:p w14:paraId="17F011FE" w14:textId="77777777" w:rsidR="00D15377" w:rsidRDefault="00D15377" w:rsidP="00BB23D0">
            <w:pPr>
              <w:rPr>
                <w:lang w:eastAsia="fr-FR"/>
              </w:rPr>
            </w:pPr>
          </w:p>
        </w:tc>
        <w:tc>
          <w:tcPr>
            <w:tcW w:w="1994" w:type="dxa"/>
          </w:tcPr>
          <w:p w14:paraId="6FEEF77D" w14:textId="77777777" w:rsidR="00D15377" w:rsidRDefault="00D15377" w:rsidP="00BB23D0">
            <w:pPr>
              <w:rPr>
                <w:lang w:eastAsia="fr-FR"/>
              </w:rPr>
            </w:pPr>
          </w:p>
        </w:tc>
        <w:tc>
          <w:tcPr>
            <w:tcW w:w="1994" w:type="dxa"/>
          </w:tcPr>
          <w:p w14:paraId="3D997BC8" w14:textId="77777777" w:rsidR="00D15377" w:rsidRDefault="00D15377" w:rsidP="00BB23D0">
            <w:pPr>
              <w:rPr>
                <w:lang w:eastAsia="fr-FR"/>
              </w:rPr>
            </w:pPr>
          </w:p>
        </w:tc>
      </w:tr>
    </w:tbl>
    <w:p w14:paraId="3A898892" w14:textId="79B7B55F" w:rsidR="00D15377" w:rsidRPr="00637840" w:rsidRDefault="00637840" w:rsidP="00BB23D0">
      <w:pPr>
        <w:rPr>
          <w:i/>
          <w:lang w:eastAsia="fr-FR"/>
        </w:rPr>
      </w:pPr>
      <w:r w:rsidRPr="00637840">
        <w:rPr>
          <w:i/>
          <w:lang w:eastAsia="fr-FR"/>
        </w:rPr>
        <w:t>(</w:t>
      </w:r>
      <w:proofErr w:type="gramStart"/>
      <w:r w:rsidRPr="00637840">
        <w:rPr>
          <w:i/>
          <w:lang w:eastAsia="fr-FR"/>
        </w:rPr>
        <w:t>rajouter</w:t>
      </w:r>
      <w:proofErr w:type="gramEnd"/>
      <w:r w:rsidRPr="00637840">
        <w:rPr>
          <w:i/>
          <w:lang w:eastAsia="fr-FR"/>
        </w:rPr>
        <w:t xml:space="preserve"> des lignes si nécessaire)</w:t>
      </w:r>
    </w:p>
    <w:p w14:paraId="4E7FDC81" w14:textId="4BF5F935" w:rsidR="00D15377" w:rsidRDefault="00D15377" w:rsidP="00BB23D0">
      <w:pPr>
        <w:rPr>
          <w:rFonts w:ascii="Arial" w:eastAsia="Times New Roman" w:hAnsi="Arial" w:cs="Arial"/>
          <w:color w:val="222222"/>
          <w:szCs w:val="24"/>
          <w:shd w:val="clear" w:color="auto" w:fill="FFFFFF"/>
          <w:lang w:eastAsia="fr-FR"/>
        </w:rPr>
      </w:pPr>
      <w:r>
        <w:rPr>
          <w:rFonts w:ascii="Arial" w:eastAsia="Times New Roman" w:hAnsi="Arial" w:cs="Arial"/>
          <w:color w:val="222222"/>
          <w:szCs w:val="24"/>
          <w:shd w:val="clear" w:color="auto" w:fill="FFFFFF"/>
          <w:lang w:eastAsia="fr-FR"/>
        </w:rPr>
        <w:t>Flotte de porteurs susceptibles d’être mise à disposition dans le cadre de l’exécution du marché :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2091"/>
        <w:gridCol w:w="3292"/>
        <w:gridCol w:w="1451"/>
        <w:gridCol w:w="2518"/>
        <w:gridCol w:w="1104"/>
      </w:tblGrid>
      <w:tr w:rsidR="00A90935" w14:paraId="77149BCB" w14:textId="77777777" w:rsidTr="00A90935">
        <w:tc>
          <w:tcPr>
            <w:tcW w:w="1000" w:type="pct"/>
            <w:shd w:val="clear" w:color="auto" w:fill="BFBFBF" w:themeFill="background1" w:themeFillShade="BF"/>
          </w:tcPr>
          <w:p w14:paraId="5DDFE8E9" w14:textId="06F71FFF" w:rsidR="0022366D" w:rsidRDefault="00A90935" w:rsidP="00637840">
            <w:pPr>
              <w:rPr>
                <w:lang w:eastAsia="fr-FR"/>
              </w:rPr>
            </w:pPr>
            <w:r>
              <w:rPr>
                <w:lang w:eastAsia="fr-FR"/>
              </w:rPr>
              <w:t>Type (tracteur, semi-remorques etc.)</w:t>
            </w:r>
          </w:p>
        </w:tc>
        <w:tc>
          <w:tcPr>
            <w:tcW w:w="1574" w:type="pct"/>
            <w:shd w:val="clear" w:color="auto" w:fill="BFBFBF" w:themeFill="background1" w:themeFillShade="BF"/>
          </w:tcPr>
          <w:p w14:paraId="71F71FBD" w14:textId="35715E15" w:rsidR="0022366D" w:rsidRDefault="00A90935" w:rsidP="00637840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Equipements de manutention embarqués (hayon, MOFETT, bras </w:t>
            </w:r>
            <w:proofErr w:type="spellStart"/>
            <w:r>
              <w:rPr>
                <w:lang w:eastAsia="fr-FR"/>
              </w:rPr>
              <w:t>Ampliroll</w:t>
            </w:r>
            <w:proofErr w:type="spellEnd"/>
            <w:r>
              <w:rPr>
                <w:lang w:eastAsia="fr-FR"/>
              </w:rPr>
              <w:t xml:space="preserve"> etc.)</w:t>
            </w:r>
          </w:p>
        </w:tc>
        <w:tc>
          <w:tcPr>
            <w:tcW w:w="694" w:type="pct"/>
            <w:shd w:val="clear" w:color="auto" w:fill="BFBFBF" w:themeFill="background1" w:themeFillShade="BF"/>
          </w:tcPr>
          <w:p w14:paraId="3089987C" w14:textId="4E7A47C7" w:rsidR="0022366D" w:rsidRDefault="001F1169" w:rsidP="00637840">
            <w:pPr>
              <w:rPr>
                <w:lang w:eastAsia="fr-FR"/>
              </w:rPr>
            </w:pPr>
            <w:r>
              <w:rPr>
                <w:lang w:eastAsia="fr-FR"/>
              </w:rPr>
              <w:t>Agrément</w:t>
            </w:r>
            <w:r w:rsidR="00A90935">
              <w:rPr>
                <w:lang w:eastAsia="fr-FR"/>
              </w:rPr>
              <w:t xml:space="preserve"> ADR/TMD</w:t>
            </w:r>
            <w:r w:rsidR="0022366D">
              <w:rPr>
                <w:lang w:eastAsia="fr-FR"/>
              </w:rPr>
              <w:t xml:space="preserve"> </w:t>
            </w:r>
            <w:r w:rsidR="00A90935">
              <w:rPr>
                <w:lang w:eastAsia="fr-FR"/>
              </w:rPr>
              <w:t>(OUI/NON)</w:t>
            </w:r>
          </w:p>
        </w:tc>
        <w:tc>
          <w:tcPr>
            <w:tcW w:w="1204" w:type="pct"/>
            <w:shd w:val="clear" w:color="auto" w:fill="BFBFBF" w:themeFill="background1" w:themeFillShade="BF"/>
          </w:tcPr>
          <w:p w14:paraId="29ABAC95" w14:textId="60A0FA98" w:rsidR="0022366D" w:rsidRDefault="00A90935" w:rsidP="00637840">
            <w:pPr>
              <w:rPr>
                <w:lang w:eastAsia="fr-FR"/>
              </w:rPr>
            </w:pPr>
            <w:r>
              <w:rPr>
                <w:lang w:eastAsia="fr-FR"/>
              </w:rPr>
              <w:t>Statut de détention (en propre, sous-traitant, location longue durée etc.)</w:t>
            </w:r>
          </w:p>
        </w:tc>
        <w:tc>
          <w:tcPr>
            <w:tcW w:w="528" w:type="pct"/>
            <w:shd w:val="clear" w:color="auto" w:fill="BFBFBF" w:themeFill="background1" w:themeFillShade="BF"/>
          </w:tcPr>
          <w:p w14:paraId="3A089A4F" w14:textId="58A78BAE" w:rsidR="0022366D" w:rsidRDefault="00A90935" w:rsidP="00637840">
            <w:pPr>
              <w:rPr>
                <w:lang w:eastAsia="fr-FR"/>
              </w:rPr>
            </w:pPr>
            <w:r>
              <w:rPr>
                <w:lang w:eastAsia="fr-FR"/>
              </w:rPr>
              <w:t>Nombre</w:t>
            </w:r>
            <w:r w:rsidR="0022366D">
              <w:rPr>
                <w:lang w:eastAsia="fr-FR"/>
              </w:rPr>
              <w:t> </w:t>
            </w:r>
          </w:p>
        </w:tc>
      </w:tr>
      <w:tr w:rsidR="00A90935" w14:paraId="3899CA06" w14:textId="77777777" w:rsidTr="00A90935">
        <w:tc>
          <w:tcPr>
            <w:tcW w:w="1000" w:type="pct"/>
          </w:tcPr>
          <w:p w14:paraId="6CA9A571" w14:textId="77777777" w:rsidR="0022366D" w:rsidRDefault="0022366D" w:rsidP="00637840">
            <w:pPr>
              <w:rPr>
                <w:lang w:eastAsia="fr-FR"/>
              </w:rPr>
            </w:pPr>
          </w:p>
        </w:tc>
        <w:tc>
          <w:tcPr>
            <w:tcW w:w="1574" w:type="pct"/>
          </w:tcPr>
          <w:p w14:paraId="433CD311" w14:textId="77777777" w:rsidR="0022366D" w:rsidRDefault="0022366D" w:rsidP="00637840">
            <w:pPr>
              <w:rPr>
                <w:lang w:eastAsia="fr-FR"/>
              </w:rPr>
            </w:pPr>
          </w:p>
        </w:tc>
        <w:tc>
          <w:tcPr>
            <w:tcW w:w="694" w:type="pct"/>
          </w:tcPr>
          <w:p w14:paraId="0F7A0620" w14:textId="77777777" w:rsidR="0022366D" w:rsidRDefault="0022366D" w:rsidP="00637840">
            <w:pPr>
              <w:rPr>
                <w:lang w:eastAsia="fr-FR"/>
              </w:rPr>
            </w:pPr>
          </w:p>
        </w:tc>
        <w:tc>
          <w:tcPr>
            <w:tcW w:w="1204" w:type="pct"/>
          </w:tcPr>
          <w:p w14:paraId="5749B006" w14:textId="77777777" w:rsidR="0022366D" w:rsidRDefault="0022366D" w:rsidP="00637840">
            <w:pPr>
              <w:rPr>
                <w:lang w:eastAsia="fr-FR"/>
              </w:rPr>
            </w:pPr>
          </w:p>
        </w:tc>
        <w:tc>
          <w:tcPr>
            <w:tcW w:w="528" w:type="pct"/>
          </w:tcPr>
          <w:p w14:paraId="40F2AB13" w14:textId="77777777" w:rsidR="0022366D" w:rsidRDefault="0022366D" w:rsidP="00637840">
            <w:pPr>
              <w:rPr>
                <w:lang w:eastAsia="fr-FR"/>
              </w:rPr>
            </w:pPr>
          </w:p>
        </w:tc>
      </w:tr>
      <w:tr w:rsidR="00A90935" w14:paraId="0E383460" w14:textId="77777777" w:rsidTr="00A90935">
        <w:tc>
          <w:tcPr>
            <w:tcW w:w="1000" w:type="pct"/>
          </w:tcPr>
          <w:p w14:paraId="7EE82503" w14:textId="77777777" w:rsidR="0022366D" w:rsidRDefault="0022366D" w:rsidP="00637840">
            <w:pPr>
              <w:rPr>
                <w:lang w:eastAsia="fr-FR"/>
              </w:rPr>
            </w:pPr>
          </w:p>
        </w:tc>
        <w:tc>
          <w:tcPr>
            <w:tcW w:w="1574" w:type="pct"/>
          </w:tcPr>
          <w:p w14:paraId="2AE0E651" w14:textId="77777777" w:rsidR="0022366D" w:rsidRDefault="0022366D" w:rsidP="00637840">
            <w:pPr>
              <w:rPr>
                <w:lang w:eastAsia="fr-FR"/>
              </w:rPr>
            </w:pPr>
          </w:p>
        </w:tc>
        <w:tc>
          <w:tcPr>
            <w:tcW w:w="694" w:type="pct"/>
          </w:tcPr>
          <w:p w14:paraId="10F07F94" w14:textId="77777777" w:rsidR="0022366D" w:rsidRDefault="0022366D" w:rsidP="00637840">
            <w:pPr>
              <w:rPr>
                <w:lang w:eastAsia="fr-FR"/>
              </w:rPr>
            </w:pPr>
          </w:p>
        </w:tc>
        <w:tc>
          <w:tcPr>
            <w:tcW w:w="1204" w:type="pct"/>
          </w:tcPr>
          <w:p w14:paraId="755B158C" w14:textId="77777777" w:rsidR="0022366D" w:rsidRDefault="0022366D" w:rsidP="00637840">
            <w:pPr>
              <w:rPr>
                <w:lang w:eastAsia="fr-FR"/>
              </w:rPr>
            </w:pPr>
          </w:p>
        </w:tc>
        <w:tc>
          <w:tcPr>
            <w:tcW w:w="528" w:type="pct"/>
          </w:tcPr>
          <w:p w14:paraId="42569252" w14:textId="77777777" w:rsidR="0022366D" w:rsidRDefault="0022366D" w:rsidP="00637840">
            <w:pPr>
              <w:rPr>
                <w:lang w:eastAsia="fr-FR"/>
              </w:rPr>
            </w:pPr>
          </w:p>
        </w:tc>
      </w:tr>
      <w:tr w:rsidR="00A90935" w14:paraId="56DFAEA6" w14:textId="77777777" w:rsidTr="00A90935">
        <w:tc>
          <w:tcPr>
            <w:tcW w:w="1000" w:type="pct"/>
          </w:tcPr>
          <w:p w14:paraId="1D3DFF86" w14:textId="77777777" w:rsidR="0022366D" w:rsidRDefault="0022366D" w:rsidP="00637840">
            <w:pPr>
              <w:rPr>
                <w:lang w:eastAsia="fr-FR"/>
              </w:rPr>
            </w:pPr>
          </w:p>
        </w:tc>
        <w:tc>
          <w:tcPr>
            <w:tcW w:w="1574" w:type="pct"/>
          </w:tcPr>
          <w:p w14:paraId="6E807771" w14:textId="77777777" w:rsidR="0022366D" w:rsidRDefault="0022366D" w:rsidP="00637840">
            <w:pPr>
              <w:rPr>
                <w:lang w:eastAsia="fr-FR"/>
              </w:rPr>
            </w:pPr>
          </w:p>
        </w:tc>
        <w:tc>
          <w:tcPr>
            <w:tcW w:w="694" w:type="pct"/>
          </w:tcPr>
          <w:p w14:paraId="517319FE" w14:textId="77777777" w:rsidR="0022366D" w:rsidRDefault="0022366D" w:rsidP="00637840">
            <w:pPr>
              <w:rPr>
                <w:lang w:eastAsia="fr-FR"/>
              </w:rPr>
            </w:pPr>
          </w:p>
        </w:tc>
        <w:tc>
          <w:tcPr>
            <w:tcW w:w="1204" w:type="pct"/>
          </w:tcPr>
          <w:p w14:paraId="47B90D80" w14:textId="77777777" w:rsidR="0022366D" w:rsidRDefault="0022366D" w:rsidP="00637840">
            <w:pPr>
              <w:rPr>
                <w:lang w:eastAsia="fr-FR"/>
              </w:rPr>
            </w:pPr>
          </w:p>
        </w:tc>
        <w:tc>
          <w:tcPr>
            <w:tcW w:w="528" w:type="pct"/>
          </w:tcPr>
          <w:p w14:paraId="2147B461" w14:textId="77777777" w:rsidR="0022366D" w:rsidRDefault="0022366D" w:rsidP="00637840">
            <w:pPr>
              <w:rPr>
                <w:lang w:eastAsia="fr-FR"/>
              </w:rPr>
            </w:pPr>
          </w:p>
        </w:tc>
      </w:tr>
      <w:tr w:rsidR="00A90935" w14:paraId="591C2BE9" w14:textId="77777777" w:rsidTr="00A90935">
        <w:tc>
          <w:tcPr>
            <w:tcW w:w="1000" w:type="pct"/>
          </w:tcPr>
          <w:p w14:paraId="39590A53" w14:textId="77777777" w:rsidR="00A90935" w:rsidRDefault="00A90935" w:rsidP="00637840">
            <w:pPr>
              <w:rPr>
                <w:lang w:eastAsia="fr-FR"/>
              </w:rPr>
            </w:pPr>
          </w:p>
        </w:tc>
        <w:tc>
          <w:tcPr>
            <w:tcW w:w="1574" w:type="pct"/>
          </w:tcPr>
          <w:p w14:paraId="27EDF37C" w14:textId="77777777" w:rsidR="00A90935" w:rsidRDefault="00A90935" w:rsidP="00637840">
            <w:pPr>
              <w:rPr>
                <w:lang w:eastAsia="fr-FR"/>
              </w:rPr>
            </w:pPr>
          </w:p>
        </w:tc>
        <w:tc>
          <w:tcPr>
            <w:tcW w:w="694" w:type="pct"/>
          </w:tcPr>
          <w:p w14:paraId="6EA2B403" w14:textId="77777777" w:rsidR="00A90935" w:rsidRDefault="00A90935" w:rsidP="00637840">
            <w:pPr>
              <w:rPr>
                <w:lang w:eastAsia="fr-FR"/>
              </w:rPr>
            </w:pPr>
          </w:p>
        </w:tc>
        <w:tc>
          <w:tcPr>
            <w:tcW w:w="1204" w:type="pct"/>
          </w:tcPr>
          <w:p w14:paraId="72E0BA5E" w14:textId="77777777" w:rsidR="00A90935" w:rsidRDefault="00A90935" w:rsidP="00637840">
            <w:pPr>
              <w:rPr>
                <w:lang w:eastAsia="fr-FR"/>
              </w:rPr>
            </w:pPr>
          </w:p>
        </w:tc>
        <w:tc>
          <w:tcPr>
            <w:tcW w:w="528" w:type="pct"/>
          </w:tcPr>
          <w:p w14:paraId="325A9BEA" w14:textId="77777777" w:rsidR="00A90935" w:rsidRDefault="00A90935" w:rsidP="00637840">
            <w:pPr>
              <w:rPr>
                <w:lang w:eastAsia="fr-FR"/>
              </w:rPr>
            </w:pPr>
          </w:p>
        </w:tc>
      </w:tr>
      <w:tr w:rsidR="00A90935" w14:paraId="5031A144" w14:textId="77777777" w:rsidTr="00A90935">
        <w:tc>
          <w:tcPr>
            <w:tcW w:w="1000" w:type="pct"/>
          </w:tcPr>
          <w:p w14:paraId="15D38E62" w14:textId="77777777" w:rsidR="00A90935" w:rsidRDefault="00A90935" w:rsidP="00637840">
            <w:pPr>
              <w:rPr>
                <w:lang w:eastAsia="fr-FR"/>
              </w:rPr>
            </w:pPr>
          </w:p>
        </w:tc>
        <w:tc>
          <w:tcPr>
            <w:tcW w:w="1574" w:type="pct"/>
          </w:tcPr>
          <w:p w14:paraId="700A1253" w14:textId="77777777" w:rsidR="00A90935" w:rsidRDefault="00A90935" w:rsidP="00637840">
            <w:pPr>
              <w:rPr>
                <w:lang w:eastAsia="fr-FR"/>
              </w:rPr>
            </w:pPr>
          </w:p>
        </w:tc>
        <w:tc>
          <w:tcPr>
            <w:tcW w:w="694" w:type="pct"/>
          </w:tcPr>
          <w:p w14:paraId="4D6DFA5B" w14:textId="77777777" w:rsidR="00A90935" w:rsidRDefault="00A90935" w:rsidP="00637840">
            <w:pPr>
              <w:rPr>
                <w:lang w:eastAsia="fr-FR"/>
              </w:rPr>
            </w:pPr>
          </w:p>
        </w:tc>
        <w:tc>
          <w:tcPr>
            <w:tcW w:w="1204" w:type="pct"/>
          </w:tcPr>
          <w:p w14:paraId="0F2A46CF" w14:textId="77777777" w:rsidR="00A90935" w:rsidRDefault="00A90935" w:rsidP="00637840">
            <w:pPr>
              <w:rPr>
                <w:lang w:eastAsia="fr-FR"/>
              </w:rPr>
            </w:pPr>
          </w:p>
        </w:tc>
        <w:tc>
          <w:tcPr>
            <w:tcW w:w="528" w:type="pct"/>
          </w:tcPr>
          <w:p w14:paraId="63EB2D31" w14:textId="77777777" w:rsidR="00A90935" w:rsidRDefault="00A90935" w:rsidP="00637840">
            <w:pPr>
              <w:rPr>
                <w:lang w:eastAsia="fr-FR"/>
              </w:rPr>
            </w:pPr>
          </w:p>
        </w:tc>
      </w:tr>
    </w:tbl>
    <w:p w14:paraId="5DD1D908" w14:textId="2F3AF86C" w:rsidR="00D15377" w:rsidRPr="00637840" w:rsidRDefault="00637840" w:rsidP="00BB23D0">
      <w:pPr>
        <w:rPr>
          <w:i/>
          <w:lang w:eastAsia="fr-FR"/>
        </w:rPr>
      </w:pPr>
      <w:r w:rsidRPr="00637840">
        <w:rPr>
          <w:i/>
          <w:lang w:eastAsia="fr-FR"/>
        </w:rPr>
        <w:t>(</w:t>
      </w:r>
      <w:proofErr w:type="gramStart"/>
      <w:r w:rsidRPr="00637840">
        <w:rPr>
          <w:i/>
          <w:lang w:eastAsia="fr-FR"/>
        </w:rPr>
        <w:t>rajouter</w:t>
      </w:r>
      <w:proofErr w:type="gramEnd"/>
      <w:r w:rsidRPr="00637840">
        <w:rPr>
          <w:i/>
          <w:lang w:eastAsia="fr-FR"/>
        </w:rPr>
        <w:t xml:space="preserve"> des lignes si nécessaire)</w:t>
      </w:r>
    </w:p>
    <w:p w14:paraId="1263F0A6" w14:textId="098D3E1E" w:rsidR="00A90935" w:rsidRDefault="00A90935" w:rsidP="00A90935">
      <w:pPr>
        <w:pStyle w:val="Titre1"/>
        <w:numPr>
          <w:ilvl w:val="0"/>
          <w:numId w:val="28"/>
        </w:numPr>
      </w:pPr>
      <w:r>
        <w:t xml:space="preserve">Sous-traitance </w:t>
      </w:r>
    </w:p>
    <w:p w14:paraId="0A94AC8A" w14:textId="21F98B1E" w:rsidR="00637840" w:rsidRPr="00637840" w:rsidRDefault="00637840" w:rsidP="00637840">
      <w:pPr>
        <w:rPr>
          <w:lang w:eastAsia="fr-FR"/>
        </w:rPr>
      </w:pPr>
      <w:r>
        <w:rPr>
          <w:lang w:eastAsia="fr-FR"/>
        </w:rPr>
        <w:t>Les sous-traitant</w:t>
      </w:r>
      <w:r w:rsidR="001F1169">
        <w:rPr>
          <w:lang w:eastAsia="fr-FR"/>
        </w:rPr>
        <w:t>s</w:t>
      </w:r>
      <w:r>
        <w:rPr>
          <w:lang w:eastAsia="fr-FR"/>
        </w:rPr>
        <w:t xml:space="preserve"> qui servent à démontrer les capacités professionnelles et technique</w:t>
      </w:r>
      <w:r w:rsidR="001F1169">
        <w:rPr>
          <w:lang w:eastAsia="fr-FR"/>
        </w:rPr>
        <w:t>s</w:t>
      </w:r>
      <w:r>
        <w:rPr>
          <w:lang w:eastAsia="fr-FR"/>
        </w:rPr>
        <w:t xml:space="preserve"> de l’opérateur identifié au point</w:t>
      </w:r>
      <w:r w:rsidR="001F1169">
        <w:rPr>
          <w:lang w:eastAsia="fr-FR"/>
        </w:rPr>
        <w:t xml:space="preserve"> 1</w:t>
      </w:r>
      <w:r>
        <w:rPr>
          <w:lang w:eastAsia="fr-FR"/>
        </w:rPr>
        <w:t xml:space="preserve"> du présent formulaire</w:t>
      </w:r>
      <w:r w:rsidR="001F1169">
        <w:rPr>
          <w:lang w:eastAsia="fr-FR"/>
        </w:rPr>
        <w:t xml:space="preserve"> doivent obligatoirement apparaî</w:t>
      </w:r>
      <w:r>
        <w:rPr>
          <w:lang w:eastAsia="fr-FR"/>
        </w:rPr>
        <w:t>tre au sein du tableau suivant</w:t>
      </w:r>
      <w:r w:rsidR="001F1169">
        <w:rPr>
          <w:lang w:eastAsia="fr-FR"/>
        </w:rPr>
        <w:t>, et signer un formulaire de sous-traitance DC4 à la candidature de l’opérateur économique</w:t>
      </w:r>
      <w:r>
        <w:rPr>
          <w:lang w:eastAsia="fr-FR"/>
        </w:rPr>
        <w:t xml:space="preserve"> :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F001FE" w14:paraId="5BEBA497" w14:textId="77777777" w:rsidTr="00F001FE">
        <w:tc>
          <w:tcPr>
            <w:tcW w:w="3485" w:type="dxa"/>
            <w:shd w:val="clear" w:color="auto" w:fill="BFBFBF" w:themeFill="background1" w:themeFillShade="BF"/>
          </w:tcPr>
          <w:p w14:paraId="7F3BA59A" w14:textId="0B326DA3" w:rsidR="00F001FE" w:rsidRDefault="00F001FE" w:rsidP="00BB23D0">
            <w:pPr>
              <w:rPr>
                <w:lang w:eastAsia="fr-FR"/>
              </w:rPr>
            </w:pPr>
            <w:r>
              <w:rPr>
                <w:lang w:eastAsia="fr-FR"/>
              </w:rPr>
              <w:lastRenderedPageBreak/>
              <w:t>Dénomination sociale, N° SIRET et adresse du siège social</w:t>
            </w:r>
          </w:p>
        </w:tc>
        <w:tc>
          <w:tcPr>
            <w:tcW w:w="3485" w:type="dxa"/>
            <w:shd w:val="clear" w:color="auto" w:fill="BFBFBF" w:themeFill="background1" w:themeFillShade="BF"/>
          </w:tcPr>
          <w:p w14:paraId="2E4CF6D6" w14:textId="5DB40890" w:rsidR="00F001FE" w:rsidRDefault="00F001FE" w:rsidP="00BB23D0">
            <w:pPr>
              <w:rPr>
                <w:lang w:eastAsia="fr-FR"/>
              </w:rPr>
            </w:pPr>
            <w:r>
              <w:rPr>
                <w:lang w:eastAsia="fr-FR"/>
              </w:rPr>
              <w:t>Prestation que l’opérateur identifié au point 1 du présent formulaire prévoit de sous-traiter</w:t>
            </w:r>
          </w:p>
        </w:tc>
        <w:tc>
          <w:tcPr>
            <w:tcW w:w="3486" w:type="dxa"/>
            <w:shd w:val="clear" w:color="auto" w:fill="BFBFBF" w:themeFill="background1" w:themeFillShade="BF"/>
          </w:tcPr>
          <w:p w14:paraId="59A64D2D" w14:textId="290A739D" w:rsidR="00F001FE" w:rsidRDefault="00F001FE" w:rsidP="00BB23D0">
            <w:pPr>
              <w:rPr>
                <w:lang w:eastAsia="fr-FR"/>
              </w:rPr>
            </w:pPr>
            <w:r>
              <w:t>Zone géographique au sein de laquelle l’opérateur prévoit de faire intervenir le sous-traitant (numéros de départements) :</w:t>
            </w:r>
          </w:p>
        </w:tc>
      </w:tr>
      <w:tr w:rsidR="00F001FE" w14:paraId="65CA0B74" w14:textId="77777777" w:rsidTr="00F001FE">
        <w:tc>
          <w:tcPr>
            <w:tcW w:w="3485" w:type="dxa"/>
          </w:tcPr>
          <w:p w14:paraId="7A162E9C" w14:textId="77777777" w:rsidR="00F001FE" w:rsidRDefault="00F001FE" w:rsidP="00BB23D0">
            <w:pPr>
              <w:rPr>
                <w:lang w:eastAsia="fr-FR"/>
              </w:rPr>
            </w:pPr>
          </w:p>
        </w:tc>
        <w:tc>
          <w:tcPr>
            <w:tcW w:w="3485" w:type="dxa"/>
          </w:tcPr>
          <w:p w14:paraId="40071D3E" w14:textId="77777777" w:rsidR="00F001FE" w:rsidRDefault="00F001FE" w:rsidP="00BB23D0">
            <w:pPr>
              <w:rPr>
                <w:lang w:eastAsia="fr-FR"/>
              </w:rPr>
            </w:pPr>
          </w:p>
        </w:tc>
        <w:tc>
          <w:tcPr>
            <w:tcW w:w="3486" w:type="dxa"/>
          </w:tcPr>
          <w:p w14:paraId="6BF9B60D" w14:textId="77777777" w:rsidR="00F001FE" w:rsidRDefault="00F001FE" w:rsidP="00BB23D0">
            <w:pPr>
              <w:rPr>
                <w:lang w:eastAsia="fr-FR"/>
              </w:rPr>
            </w:pPr>
          </w:p>
        </w:tc>
      </w:tr>
      <w:tr w:rsidR="00F001FE" w14:paraId="75F6B1A7" w14:textId="77777777" w:rsidTr="00F001FE">
        <w:tc>
          <w:tcPr>
            <w:tcW w:w="3485" w:type="dxa"/>
          </w:tcPr>
          <w:p w14:paraId="13264F5D" w14:textId="77777777" w:rsidR="00F001FE" w:rsidRDefault="00F001FE" w:rsidP="00BB23D0">
            <w:pPr>
              <w:rPr>
                <w:lang w:eastAsia="fr-FR"/>
              </w:rPr>
            </w:pPr>
          </w:p>
        </w:tc>
        <w:tc>
          <w:tcPr>
            <w:tcW w:w="3485" w:type="dxa"/>
          </w:tcPr>
          <w:p w14:paraId="3FBF5DAE" w14:textId="77777777" w:rsidR="00F001FE" w:rsidRDefault="00F001FE" w:rsidP="00BB23D0">
            <w:pPr>
              <w:rPr>
                <w:lang w:eastAsia="fr-FR"/>
              </w:rPr>
            </w:pPr>
          </w:p>
        </w:tc>
        <w:tc>
          <w:tcPr>
            <w:tcW w:w="3486" w:type="dxa"/>
          </w:tcPr>
          <w:p w14:paraId="2B79AD36" w14:textId="77777777" w:rsidR="00F001FE" w:rsidRDefault="00F001FE" w:rsidP="00BB23D0">
            <w:pPr>
              <w:rPr>
                <w:lang w:eastAsia="fr-FR"/>
              </w:rPr>
            </w:pPr>
          </w:p>
        </w:tc>
      </w:tr>
      <w:tr w:rsidR="00F001FE" w14:paraId="17B49DF9" w14:textId="77777777" w:rsidTr="00F001FE">
        <w:tc>
          <w:tcPr>
            <w:tcW w:w="3485" w:type="dxa"/>
          </w:tcPr>
          <w:p w14:paraId="140A46FC" w14:textId="77777777" w:rsidR="00F001FE" w:rsidRDefault="00F001FE" w:rsidP="00BB23D0">
            <w:pPr>
              <w:rPr>
                <w:lang w:eastAsia="fr-FR"/>
              </w:rPr>
            </w:pPr>
          </w:p>
        </w:tc>
        <w:tc>
          <w:tcPr>
            <w:tcW w:w="3485" w:type="dxa"/>
          </w:tcPr>
          <w:p w14:paraId="6951FA00" w14:textId="77777777" w:rsidR="00F001FE" w:rsidRDefault="00F001FE" w:rsidP="00BB23D0">
            <w:pPr>
              <w:rPr>
                <w:lang w:eastAsia="fr-FR"/>
              </w:rPr>
            </w:pPr>
          </w:p>
        </w:tc>
        <w:tc>
          <w:tcPr>
            <w:tcW w:w="3486" w:type="dxa"/>
          </w:tcPr>
          <w:p w14:paraId="08F0C4A5" w14:textId="77777777" w:rsidR="00F001FE" w:rsidRDefault="00F001FE" w:rsidP="00BB23D0">
            <w:pPr>
              <w:rPr>
                <w:lang w:eastAsia="fr-FR"/>
              </w:rPr>
            </w:pPr>
          </w:p>
        </w:tc>
      </w:tr>
    </w:tbl>
    <w:p w14:paraId="53B1BB7F" w14:textId="02EA4EF7" w:rsidR="00637840" w:rsidRDefault="00637840" w:rsidP="00BB23D0">
      <w:pPr>
        <w:rPr>
          <w:i/>
          <w:lang w:eastAsia="fr-FR"/>
        </w:rPr>
      </w:pPr>
      <w:r w:rsidRPr="00637840">
        <w:rPr>
          <w:i/>
          <w:lang w:eastAsia="fr-FR"/>
        </w:rPr>
        <w:t>(</w:t>
      </w:r>
      <w:proofErr w:type="gramStart"/>
      <w:r w:rsidRPr="00637840">
        <w:rPr>
          <w:i/>
          <w:lang w:eastAsia="fr-FR"/>
        </w:rPr>
        <w:t>raj</w:t>
      </w:r>
      <w:r w:rsidR="00CB23C3">
        <w:rPr>
          <w:i/>
          <w:lang w:eastAsia="fr-FR"/>
        </w:rPr>
        <w:t>outer</w:t>
      </w:r>
      <w:proofErr w:type="gramEnd"/>
      <w:r w:rsidR="00CB23C3">
        <w:rPr>
          <w:i/>
          <w:lang w:eastAsia="fr-FR"/>
        </w:rPr>
        <w:t xml:space="preserve"> des lignes si nécessaire)</w:t>
      </w:r>
    </w:p>
    <w:p w14:paraId="1EFBBB01" w14:textId="71B567CF" w:rsidR="00633537" w:rsidRDefault="00633537" w:rsidP="00633537">
      <w:pPr>
        <w:pStyle w:val="Titre1"/>
        <w:numPr>
          <w:ilvl w:val="0"/>
          <w:numId w:val="28"/>
        </w:numPr>
      </w:pPr>
      <w:r>
        <w:t xml:space="preserve">mise en œuvre de la responsabilité élargie du producteur </w:t>
      </w:r>
    </w:p>
    <w:p w14:paraId="25A7D74D" w14:textId="77777777" w:rsidR="00633537" w:rsidRDefault="00633537" w:rsidP="00BB23D0">
      <w:pPr>
        <w:rPr>
          <w:lang w:eastAsia="fr-FR"/>
        </w:rPr>
      </w:pPr>
    </w:p>
    <w:p w14:paraId="71E407CF" w14:textId="1AABC7C9" w:rsidR="00633537" w:rsidRDefault="00633537" w:rsidP="00BB23D0">
      <w:pPr>
        <w:rPr>
          <w:lang w:eastAsia="fr-FR"/>
        </w:rPr>
      </w:pPr>
      <w:r>
        <w:rPr>
          <w:lang w:eastAsia="fr-FR"/>
        </w:rPr>
        <w:t>Liste des sociétés conventionnées par l’éco-organisme CYECLEVIA et susceptible</w:t>
      </w:r>
      <w:r w:rsidR="00197151">
        <w:rPr>
          <w:lang w:eastAsia="fr-FR"/>
        </w:rPr>
        <w:t>s</w:t>
      </w:r>
      <w:bookmarkStart w:id="1" w:name="_GoBack"/>
      <w:bookmarkEnd w:id="1"/>
      <w:r>
        <w:rPr>
          <w:lang w:eastAsia="fr-FR"/>
        </w:rPr>
        <w:t xml:space="preserve"> d’assurer la collecte gratuite des huiles (voir article 5.1 du RC) :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3486"/>
        <w:gridCol w:w="3486"/>
        <w:gridCol w:w="3484"/>
      </w:tblGrid>
      <w:tr w:rsidR="00633537" w14:paraId="15791B17" w14:textId="77777777" w:rsidTr="00F922EB">
        <w:tc>
          <w:tcPr>
            <w:tcW w:w="1667" w:type="pct"/>
            <w:shd w:val="clear" w:color="auto" w:fill="BFBFBF" w:themeFill="background1" w:themeFillShade="BF"/>
          </w:tcPr>
          <w:p w14:paraId="0BC1452A" w14:textId="77777777" w:rsidR="00633537" w:rsidRDefault="00633537" w:rsidP="00B6080A">
            <w:pPr>
              <w:rPr>
                <w:lang w:eastAsia="fr-FR"/>
              </w:rPr>
            </w:pPr>
            <w:r>
              <w:rPr>
                <w:lang w:eastAsia="fr-FR"/>
              </w:rPr>
              <w:t>Dénomination sociale, N° SIRET et adresse du siège social</w:t>
            </w:r>
          </w:p>
        </w:tc>
        <w:tc>
          <w:tcPr>
            <w:tcW w:w="1667" w:type="pct"/>
            <w:shd w:val="clear" w:color="auto" w:fill="BFBFBF" w:themeFill="background1" w:themeFillShade="BF"/>
          </w:tcPr>
          <w:p w14:paraId="108703AC" w14:textId="68318E35" w:rsidR="00633537" w:rsidRDefault="00633537" w:rsidP="00633537">
            <w:pPr>
              <w:rPr>
                <w:lang w:eastAsia="fr-FR"/>
              </w:rPr>
            </w:pPr>
            <w:r>
              <w:rPr>
                <w:lang w:eastAsia="fr-FR"/>
              </w:rPr>
              <w:t>Liste des départements pour lesquels la société est conventionnée par CYECLEVIA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1667" w:type="pct"/>
            <w:shd w:val="clear" w:color="auto" w:fill="BFBFBF" w:themeFill="background1" w:themeFillShade="BF"/>
          </w:tcPr>
          <w:p w14:paraId="26A4A5CB" w14:textId="60BF694E" w:rsidR="00633537" w:rsidRDefault="00633537" w:rsidP="00B6080A">
            <w:pPr>
              <w:rPr>
                <w:lang w:eastAsia="fr-FR"/>
              </w:rPr>
            </w:pPr>
            <w:r>
              <w:t xml:space="preserve">Statut de la société au titre du marché (Candidat, </w:t>
            </w:r>
            <w:proofErr w:type="spellStart"/>
            <w:r>
              <w:t>co-traitant</w:t>
            </w:r>
            <w:proofErr w:type="spellEnd"/>
            <w:r>
              <w:t xml:space="preserve"> ou sous-traitant) </w:t>
            </w:r>
          </w:p>
        </w:tc>
      </w:tr>
      <w:tr w:rsidR="00633537" w14:paraId="1A6B78BD" w14:textId="77777777" w:rsidTr="00F922EB">
        <w:tc>
          <w:tcPr>
            <w:tcW w:w="1667" w:type="pct"/>
          </w:tcPr>
          <w:p w14:paraId="6210F9A0" w14:textId="77777777" w:rsidR="00633537" w:rsidRDefault="00633537" w:rsidP="00B6080A">
            <w:pPr>
              <w:rPr>
                <w:lang w:eastAsia="fr-FR"/>
              </w:rPr>
            </w:pPr>
          </w:p>
        </w:tc>
        <w:tc>
          <w:tcPr>
            <w:tcW w:w="1667" w:type="pct"/>
          </w:tcPr>
          <w:p w14:paraId="404558C6" w14:textId="77777777" w:rsidR="00633537" w:rsidRDefault="00633537" w:rsidP="00B6080A">
            <w:pPr>
              <w:rPr>
                <w:lang w:eastAsia="fr-FR"/>
              </w:rPr>
            </w:pPr>
          </w:p>
        </w:tc>
        <w:tc>
          <w:tcPr>
            <w:tcW w:w="1667" w:type="pct"/>
          </w:tcPr>
          <w:p w14:paraId="3F6B821D" w14:textId="77777777" w:rsidR="00633537" w:rsidRDefault="00633537" w:rsidP="00B6080A">
            <w:pPr>
              <w:rPr>
                <w:lang w:eastAsia="fr-FR"/>
              </w:rPr>
            </w:pPr>
          </w:p>
        </w:tc>
      </w:tr>
      <w:tr w:rsidR="00633537" w14:paraId="6C4D38F4" w14:textId="77777777" w:rsidTr="00F922EB">
        <w:tc>
          <w:tcPr>
            <w:tcW w:w="1667" w:type="pct"/>
          </w:tcPr>
          <w:p w14:paraId="2803BB36" w14:textId="77777777" w:rsidR="00633537" w:rsidRDefault="00633537" w:rsidP="00B6080A">
            <w:pPr>
              <w:rPr>
                <w:lang w:eastAsia="fr-FR"/>
              </w:rPr>
            </w:pPr>
          </w:p>
        </w:tc>
        <w:tc>
          <w:tcPr>
            <w:tcW w:w="1667" w:type="pct"/>
          </w:tcPr>
          <w:p w14:paraId="3231C436" w14:textId="77777777" w:rsidR="00633537" w:rsidRDefault="00633537" w:rsidP="00B6080A">
            <w:pPr>
              <w:rPr>
                <w:lang w:eastAsia="fr-FR"/>
              </w:rPr>
            </w:pPr>
          </w:p>
        </w:tc>
        <w:tc>
          <w:tcPr>
            <w:tcW w:w="1667" w:type="pct"/>
          </w:tcPr>
          <w:p w14:paraId="3A410AEF" w14:textId="77777777" w:rsidR="00633537" w:rsidRDefault="00633537" w:rsidP="00B6080A">
            <w:pPr>
              <w:rPr>
                <w:lang w:eastAsia="fr-FR"/>
              </w:rPr>
            </w:pPr>
          </w:p>
        </w:tc>
      </w:tr>
      <w:tr w:rsidR="00633537" w14:paraId="1E917356" w14:textId="77777777" w:rsidTr="00F922EB">
        <w:tc>
          <w:tcPr>
            <w:tcW w:w="1667" w:type="pct"/>
          </w:tcPr>
          <w:p w14:paraId="698EE971" w14:textId="77777777" w:rsidR="00633537" w:rsidRDefault="00633537" w:rsidP="00B6080A">
            <w:pPr>
              <w:rPr>
                <w:lang w:eastAsia="fr-FR"/>
              </w:rPr>
            </w:pPr>
          </w:p>
        </w:tc>
        <w:tc>
          <w:tcPr>
            <w:tcW w:w="1667" w:type="pct"/>
          </w:tcPr>
          <w:p w14:paraId="2A9E772F" w14:textId="77777777" w:rsidR="00633537" w:rsidRDefault="00633537" w:rsidP="00B6080A">
            <w:pPr>
              <w:rPr>
                <w:lang w:eastAsia="fr-FR"/>
              </w:rPr>
            </w:pPr>
          </w:p>
        </w:tc>
        <w:tc>
          <w:tcPr>
            <w:tcW w:w="1667" w:type="pct"/>
          </w:tcPr>
          <w:p w14:paraId="1C4F0577" w14:textId="77777777" w:rsidR="00633537" w:rsidRDefault="00633537" w:rsidP="00B6080A">
            <w:pPr>
              <w:rPr>
                <w:lang w:eastAsia="fr-FR"/>
              </w:rPr>
            </w:pPr>
          </w:p>
        </w:tc>
      </w:tr>
    </w:tbl>
    <w:p w14:paraId="0F1E885F" w14:textId="77777777" w:rsidR="00633537" w:rsidRPr="00633537" w:rsidRDefault="00633537" w:rsidP="00BB23D0">
      <w:pPr>
        <w:rPr>
          <w:lang w:eastAsia="fr-FR"/>
        </w:rPr>
      </w:pPr>
    </w:p>
    <w:p w14:paraId="0129C3EC" w14:textId="292D0A70" w:rsidR="00637840" w:rsidRDefault="00637840" w:rsidP="00633537">
      <w:pPr>
        <w:pStyle w:val="Titre1"/>
        <w:numPr>
          <w:ilvl w:val="0"/>
          <w:numId w:val="28"/>
        </w:numPr>
      </w:pPr>
      <w:r>
        <w:t>Signature de l’opÉrateur Économique</w:t>
      </w:r>
    </w:p>
    <w:p w14:paraId="3FF6256E" w14:textId="1FFE93A3" w:rsidR="00637840" w:rsidRDefault="00637840" w:rsidP="00CB23C3">
      <w:pPr>
        <w:rPr>
          <w:lang w:eastAsia="fr-FR"/>
        </w:rPr>
      </w:pPr>
      <w:r>
        <w:rPr>
          <w:lang w:eastAsia="fr-FR"/>
        </w:rPr>
        <w:t>Par sa signature</w:t>
      </w:r>
      <w:r w:rsidR="00CB23C3">
        <w:rPr>
          <w:lang w:eastAsia="fr-FR"/>
        </w:rPr>
        <w:t xml:space="preserve">, l’opérateur économique identifié au point 1 du présent formulaire affirme : </w:t>
      </w:r>
    </w:p>
    <w:p w14:paraId="0472A4EB" w14:textId="4B972467" w:rsidR="00CB23C3" w:rsidRDefault="00CB23C3" w:rsidP="00CB23C3">
      <w:pPr>
        <w:pStyle w:val="Paragraphedeliste"/>
        <w:numPr>
          <w:ilvl w:val="0"/>
          <w:numId w:val="31"/>
        </w:numPr>
        <w:rPr>
          <w:lang w:eastAsia="fr-FR"/>
        </w:rPr>
      </w:pPr>
      <w:proofErr w:type="gramStart"/>
      <w:r>
        <w:rPr>
          <w:lang w:eastAsia="fr-FR"/>
        </w:rPr>
        <w:t>avoir</w:t>
      </w:r>
      <w:proofErr w:type="gramEnd"/>
      <w:r>
        <w:rPr>
          <w:lang w:eastAsia="fr-FR"/>
        </w:rPr>
        <w:t xml:space="preserve"> pris connaissance de l’ensemble des documents de la consultation n° </w:t>
      </w:r>
      <w:r w:rsidRPr="009B76D1">
        <w:t>DAF_2026_001258</w:t>
      </w:r>
      <w:r>
        <w:t> ;</w:t>
      </w:r>
    </w:p>
    <w:p w14:paraId="610612C5" w14:textId="58543E3E" w:rsidR="00CB23C3" w:rsidRDefault="00CB23C3" w:rsidP="00CB23C3">
      <w:pPr>
        <w:pStyle w:val="Paragraphedeliste"/>
        <w:numPr>
          <w:ilvl w:val="0"/>
          <w:numId w:val="31"/>
        </w:numPr>
        <w:rPr>
          <w:lang w:eastAsia="fr-FR"/>
        </w:rPr>
      </w:pPr>
      <w:proofErr w:type="gramStart"/>
      <w:r>
        <w:t>la</w:t>
      </w:r>
      <w:proofErr w:type="gramEnd"/>
      <w:r>
        <w:t xml:space="preserve"> sincérité de chaque informations transmises au sein de sa candidature ;</w:t>
      </w:r>
    </w:p>
    <w:p w14:paraId="32E4C843" w14:textId="7084D070" w:rsidR="004E1B89" w:rsidRDefault="004E1B89" w:rsidP="00CB23C3">
      <w:pPr>
        <w:pStyle w:val="Paragraphedeliste"/>
        <w:numPr>
          <w:ilvl w:val="0"/>
          <w:numId w:val="31"/>
        </w:numPr>
        <w:rPr>
          <w:lang w:eastAsia="fr-FR"/>
        </w:rPr>
      </w:pPr>
      <w:proofErr w:type="gramStart"/>
      <w:r>
        <w:t>être</w:t>
      </w:r>
      <w:proofErr w:type="gramEnd"/>
      <w:r>
        <w:t xml:space="preserve"> solidaire des autres membres de son groupement d’opérateurs économiques au titre de l’exécution du marché, le cas échéant</w:t>
      </w:r>
      <w:r w:rsidR="008448C3">
        <w:t xml:space="preserve"> (mais pas au titre de a présentation de sa candidature ou de son offre)</w:t>
      </w:r>
      <w:r>
        <w:t> ;</w:t>
      </w:r>
    </w:p>
    <w:p w14:paraId="1C0270D2" w14:textId="77777777" w:rsidR="00CB23C3" w:rsidRDefault="00CB23C3" w:rsidP="00CB23C3">
      <w:pPr>
        <w:pStyle w:val="Paragraphedeliste"/>
        <w:numPr>
          <w:ilvl w:val="0"/>
          <w:numId w:val="31"/>
        </w:numPr>
        <w:rPr>
          <w:lang w:eastAsia="fr-FR"/>
        </w:rPr>
      </w:pPr>
      <w:proofErr w:type="gramStart"/>
      <w:r>
        <w:t>ne</w:t>
      </w:r>
      <w:proofErr w:type="gramEnd"/>
      <w:r>
        <w:t xml:space="preserve"> pas faire l’objet d’un des motifs d’exclusion mentionnés à l’article 8.1 du règlement de la consultation n° </w:t>
      </w:r>
      <w:r w:rsidRPr="009B76D1">
        <w:t>DAF_2026_001258</w:t>
      </w:r>
      <w:r>
        <w:t xml:space="preserve">. </w:t>
      </w:r>
    </w:p>
    <w:p w14:paraId="7666E74E" w14:textId="77777777" w:rsidR="00CB23C3" w:rsidRDefault="00CB23C3" w:rsidP="00CB23C3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CB23C3" w14:paraId="543062D1" w14:textId="77777777" w:rsidTr="00CB23C3">
        <w:tc>
          <w:tcPr>
            <w:tcW w:w="2614" w:type="dxa"/>
            <w:shd w:val="clear" w:color="auto" w:fill="BFBFBF" w:themeFill="background1" w:themeFillShade="BF"/>
          </w:tcPr>
          <w:p w14:paraId="4BA2F27D" w14:textId="1131996F" w:rsidR="00CB23C3" w:rsidRDefault="00CB23C3" w:rsidP="00CB23C3">
            <w:r>
              <w:t xml:space="preserve">Prénom et NOM du signataire </w:t>
            </w:r>
          </w:p>
        </w:tc>
        <w:tc>
          <w:tcPr>
            <w:tcW w:w="2614" w:type="dxa"/>
            <w:shd w:val="clear" w:color="auto" w:fill="BFBFBF" w:themeFill="background1" w:themeFillShade="BF"/>
          </w:tcPr>
          <w:p w14:paraId="453D8937" w14:textId="31E0E563" w:rsidR="00CB23C3" w:rsidRDefault="00CB23C3" w:rsidP="00CB23C3">
            <w:r>
              <w:t>Fonction</w:t>
            </w:r>
          </w:p>
        </w:tc>
        <w:tc>
          <w:tcPr>
            <w:tcW w:w="2614" w:type="dxa"/>
            <w:shd w:val="clear" w:color="auto" w:fill="BFBFBF" w:themeFill="background1" w:themeFillShade="BF"/>
          </w:tcPr>
          <w:p w14:paraId="64C5DAB8" w14:textId="6DB6DD88" w:rsidR="00CB23C3" w:rsidRDefault="00CB23C3" w:rsidP="00CB23C3">
            <w:r>
              <w:t xml:space="preserve">Date de signature </w:t>
            </w:r>
          </w:p>
        </w:tc>
        <w:tc>
          <w:tcPr>
            <w:tcW w:w="2614" w:type="dxa"/>
            <w:shd w:val="clear" w:color="auto" w:fill="BFBFBF" w:themeFill="background1" w:themeFillShade="BF"/>
          </w:tcPr>
          <w:p w14:paraId="1564B996" w14:textId="050F7E45" w:rsidR="00CB23C3" w:rsidRDefault="00CB23C3" w:rsidP="00CB23C3">
            <w:r>
              <w:t xml:space="preserve">Signature </w:t>
            </w:r>
          </w:p>
        </w:tc>
      </w:tr>
      <w:tr w:rsidR="00CB23C3" w14:paraId="029EEE9B" w14:textId="77777777" w:rsidTr="00CB23C3">
        <w:trPr>
          <w:trHeight w:val="1600"/>
        </w:trPr>
        <w:tc>
          <w:tcPr>
            <w:tcW w:w="2614" w:type="dxa"/>
          </w:tcPr>
          <w:p w14:paraId="5F4BD606" w14:textId="77777777" w:rsidR="00CB23C3" w:rsidRDefault="00CB23C3" w:rsidP="00CB23C3"/>
        </w:tc>
        <w:tc>
          <w:tcPr>
            <w:tcW w:w="2614" w:type="dxa"/>
          </w:tcPr>
          <w:p w14:paraId="7B5E85CF" w14:textId="77777777" w:rsidR="00CB23C3" w:rsidRDefault="00CB23C3" w:rsidP="00CB23C3"/>
        </w:tc>
        <w:tc>
          <w:tcPr>
            <w:tcW w:w="2614" w:type="dxa"/>
          </w:tcPr>
          <w:p w14:paraId="74404A09" w14:textId="77777777" w:rsidR="00CB23C3" w:rsidRDefault="00CB23C3" w:rsidP="00CB23C3"/>
        </w:tc>
        <w:tc>
          <w:tcPr>
            <w:tcW w:w="2614" w:type="dxa"/>
          </w:tcPr>
          <w:p w14:paraId="61653494" w14:textId="77777777" w:rsidR="00CB23C3" w:rsidRDefault="00CB23C3" w:rsidP="00CB23C3"/>
        </w:tc>
      </w:tr>
    </w:tbl>
    <w:p w14:paraId="005C5E16" w14:textId="1D96BC66" w:rsidR="00CB23C3" w:rsidRPr="00637840" w:rsidRDefault="00CB23C3" w:rsidP="00CB23C3">
      <w:pPr>
        <w:rPr>
          <w:lang w:eastAsia="fr-FR"/>
        </w:rPr>
      </w:pPr>
    </w:p>
    <w:sectPr w:rsidR="00CB23C3" w:rsidRPr="00637840" w:rsidSect="001F03D0">
      <w:footerReference w:type="default" r:id="rId10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AA754F" w14:textId="77777777" w:rsidR="004D24C6" w:rsidRDefault="004D24C6" w:rsidP="00A96F27">
      <w:pPr>
        <w:spacing w:before="0" w:after="0" w:line="240" w:lineRule="auto"/>
      </w:pPr>
      <w:r>
        <w:separator/>
      </w:r>
    </w:p>
    <w:p w14:paraId="60631690" w14:textId="77777777" w:rsidR="004D24C6" w:rsidRDefault="004D24C6"/>
  </w:endnote>
  <w:endnote w:type="continuationSeparator" w:id="0">
    <w:p w14:paraId="543A8297" w14:textId="77777777" w:rsidR="004D24C6" w:rsidRDefault="004D24C6" w:rsidP="00A96F27">
      <w:pPr>
        <w:spacing w:before="0" w:after="0" w:line="240" w:lineRule="auto"/>
      </w:pPr>
      <w:r>
        <w:continuationSeparator/>
      </w:r>
    </w:p>
    <w:p w14:paraId="63B0B298" w14:textId="77777777" w:rsidR="004D24C6" w:rsidRDefault="004D24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7CDDE6" w14:textId="1B07A5E2" w:rsidR="00637840" w:rsidRDefault="00637840" w:rsidP="00A96F27">
    <w:pPr>
      <w:pStyle w:val="Pieddepag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>
      <w:t>Annexe 1.1 RC DD SEO</w:t>
    </w:r>
    <w:r>
      <w:ptab w:relativeTo="margin" w:alignment="center" w:leader="none"/>
    </w:r>
    <w:r>
      <w:t xml:space="preserve">n° </w:t>
    </w:r>
    <w:r w:rsidRPr="009B76D1">
      <w:t>DAF_2026_001258</w:t>
    </w:r>
    <w:r>
      <w:ptab w:relativeTo="margin" w:alignment="right" w:leader="none"/>
    </w:r>
    <w:r>
      <w:t xml:space="preserve">Page : </w:t>
    </w:r>
    <w:r>
      <w:fldChar w:fldCharType="begin"/>
    </w:r>
    <w:r>
      <w:instrText>PAGE   \* MERGEFORMAT</w:instrText>
    </w:r>
    <w:r>
      <w:fldChar w:fldCharType="separate"/>
    </w:r>
    <w:r w:rsidR="00197151">
      <w:rPr>
        <w:noProof/>
      </w:rPr>
      <w:t>4</w:t>
    </w:r>
    <w:r>
      <w:fldChar w:fldCharType="end"/>
    </w:r>
    <w:r>
      <w:t>/</w:t>
    </w:r>
    <w:r>
      <w:fldChar w:fldCharType="begin"/>
    </w:r>
    <w:r>
      <w:instrText xml:space="preserve"> NUMPAGES  \# "0"  \* MERGEFORMAT </w:instrText>
    </w:r>
    <w:r>
      <w:fldChar w:fldCharType="separate"/>
    </w:r>
    <w:r w:rsidR="00197151">
      <w:rPr>
        <w:noProof/>
      </w:rPr>
      <w:t>4</w:t>
    </w:r>
    <w:r>
      <w:fldChar w:fldCharType="end"/>
    </w:r>
  </w:p>
  <w:p w14:paraId="416D1F2F" w14:textId="77777777" w:rsidR="00637840" w:rsidRDefault="0063784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2283DA" w14:textId="77777777" w:rsidR="004D24C6" w:rsidRDefault="004D24C6" w:rsidP="00A96F27">
      <w:pPr>
        <w:spacing w:before="0" w:after="0" w:line="240" w:lineRule="auto"/>
      </w:pPr>
      <w:r>
        <w:separator/>
      </w:r>
    </w:p>
    <w:p w14:paraId="0E294519" w14:textId="77777777" w:rsidR="004D24C6" w:rsidRDefault="004D24C6"/>
  </w:footnote>
  <w:footnote w:type="continuationSeparator" w:id="0">
    <w:p w14:paraId="7442C0E4" w14:textId="77777777" w:rsidR="004D24C6" w:rsidRDefault="004D24C6" w:rsidP="00A96F27">
      <w:pPr>
        <w:spacing w:before="0" w:after="0" w:line="240" w:lineRule="auto"/>
      </w:pPr>
      <w:r>
        <w:continuationSeparator/>
      </w:r>
    </w:p>
    <w:p w14:paraId="3FEEE8C8" w14:textId="77777777" w:rsidR="004D24C6" w:rsidRDefault="004D24C6"/>
  </w:footnote>
  <w:footnote w:id="1">
    <w:p w14:paraId="51B122FB" w14:textId="77777777" w:rsidR="00637840" w:rsidRDefault="00637840" w:rsidP="00397E30">
      <w:pPr>
        <w:pStyle w:val="Notedebasdepage"/>
        <w:jc w:val="both"/>
      </w:pPr>
      <w:r>
        <w:rPr>
          <w:rStyle w:val="Appelnotedebasdep"/>
        </w:rPr>
        <w:footnoteRef/>
      </w:r>
      <w:r>
        <w:t xml:space="preserve"> PME au sens de la r</w:t>
      </w:r>
      <w:r w:rsidRPr="006127A5">
        <w:t xml:space="preserve">ecommandation de la Commission </w:t>
      </w:r>
      <w:r>
        <w:t xml:space="preserve">européenne </w:t>
      </w:r>
      <w:r w:rsidRPr="006127A5">
        <w:t>du 6 mai 2003</w:t>
      </w:r>
      <w:r>
        <w:t xml:space="preserve">, n° </w:t>
      </w:r>
      <w:r w:rsidRPr="00CB58F6">
        <w:t>C(2003) 1422</w:t>
      </w:r>
      <w:r>
        <w:t>,</w:t>
      </w:r>
      <w:r w:rsidRPr="006127A5">
        <w:t xml:space="preserve"> concernant la définition des micro, petites et moyennes entreprises</w:t>
      </w:r>
      <w:r>
        <w:t xml:space="preserve"> (lien : </w:t>
      </w:r>
      <w:hyperlink r:id="rId1" w:history="1">
        <w:r w:rsidRPr="00F80F29">
          <w:rPr>
            <w:rStyle w:val="Lienhypertexte"/>
          </w:rPr>
          <w:t>https://eur-lex.europa.eu/legal-content/FR/TXT/?uri=celex%3A32003H0361</w:t>
        </w:r>
      </w:hyperlink>
      <w:r>
        <w:t xml:space="preserve">) </w:t>
      </w:r>
    </w:p>
  </w:footnote>
  <w:footnote w:id="2">
    <w:p w14:paraId="3E573776" w14:textId="640711EF" w:rsidR="00637840" w:rsidRDefault="00637840">
      <w:pPr>
        <w:pStyle w:val="Notedebasdepage"/>
      </w:pPr>
      <w:r>
        <w:rPr>
          <w:rStyle w:val="Appelnotedebasdep"/>
        </w:rPr>
        <w:footnoteRef/>
      </w:r>
      <w:r w:rsidR="001F1169">
        <w:t xml:space="preserve"> Si le signataire du présent formulaire n’apparait pas sur le registre RNE (ex-</w:t>
      </w:r>
      <w:proofErr w:type="spellStart"/>
      <w:r w:rsidR="001F1169">
        <w:t>Kbis</w:t>
      </w:r>
      <w:proofErr w:type="spellEnd"/>
      <w:r w:rsidR="001F1169">
        <w:t>), u</w:t>
      </w:r>
      <w:r>
        <w:t>ne délégation de signature qui nomme explicitement le délégataire doit être jointe à la candidature de chaque opérateur économique</w:t>
      </w:r>
      <w:r w:rsidR="001F1169"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F2C11"/>
    <w:multiLevelType w:val="hybridMultilevel"/>
    <w:tmpl w:val="AB06AF00"/>
    <w:lvl w:ilvl="0" w:tplc="436E55F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B7D24"/>
    <w:multiLevelType w:val="hybridMultilevel"/>
    <w:tmpl w:val="48602030"/>
    <w:lvl w:ilvl="0" w:tplc="3ED0117E">
      <w:start w:val="2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237CA"/>
    <w:multiLevelType w:val="hybridMultilevel"/>
    <w:tmpl w:val="F6363C7C"/>
    <w:lvl w:ilvl="0" w:tplc="EE026CF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11CDD"/>
    <w:multiLevelType w:val="hybridMultilevel"/>
    <w:tmpl w:val="1BAC0D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26CE6"/>
    <w:multiLevelType w:val="hybridMultilevel"/>
    <w:tmpl w:val="8BAE1D32"/>
    <w:lvl w:ilvl="0" w:tplc="AE2EB73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1354CB"/>
    <w:multiLevelType w:val="hybridMultilevel"/>
    <w:tmpl w:val="C450AB4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F5630C"/>
    <w:multiLevelType w:val="hybridMultilevel"/>
    <w:tmpl w:val="38046082"/>
    <w:lvl w:ilvl="0" w:tplc="3ED0117E">
      <w:start w:val="2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D616E"/>
    <w:multiLevelType w:val="multilevel"/>
    <w:tmpl w:val="1764A11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66956AA"/>
    <w:multiLevelType w:val="hybridMultilevel"/>
    <w:tmpl w:val="C450AB4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424A00"/>
    <w:multiLevelType w:val="hybridMultilevel"/>
    <w:tmpl w:val="348A1668"/>
    <w:lvl w:ilvl="0" w:tplc="436E55F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415C4"/>
    <w:multiLevelType w:val="hybridMultilevel"/>
    <w:tmpl w:val="783896DE"/>
    <w:lvl w:ilvl="0" w:tplc="EE026CFC"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EE026CFC">
      <w:numFmt w:val="bullet"/>
      <w:lvlText w:val="-"/>
      <w:lvlJc w:val="left"/>
      <w:pPr>
        <w:ind w:left="1364" w:hanging="360"/>
      </w:pPr>
      <w:rPr>
        <w:rFonts w:ascii="Calibri" w:eastAsiaTheme="minorHAnsi" w:hAnsi="Calibri" w:cs="Calibri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1AE1360"/>
    <w:multiLevelType w:val="multilevel"/>
    <w:tmpl w:val="8C5C221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4A97235"/>
    <w:multiLevelType w:val="hybridMultilevel"/>
    <w:tmpl w:val="4E70776C"/>
    <w:lvl w:ilvl="0" w:tplc="D43A2E1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D04107"/>
    <w:multiLevelType w:val="multilevel"/>
    <w:tmpl w:val="695C77F2"/>
    <w:styleLink w:val="WWOutlineListStyle1"/>
    <w:lvl w:ilvl="0">
      <w:start w:val="1"/>
      <w:numFmt w:val="decimal"/>
      <w:pStyle w:val="Titre1"/>
      <w:lvlText w:val="Article %1 - "/>
      <w:lvlJc w:val="left"/>
      <w:pPr>
        <w:ind w:left="0" w:firstLine="283"/>
      </w:pPr>
    </w:lvl>
    <w:lvl w:ilvl="1">
      <w:start w:val="1"/>
      <w:numFmt w:val="decimal"/>
      <w:pStyle w:val="Titre3"/>
      <w:lvlText w:val="%1.%2 "/>
      <w:lvlJc w:val="left"/>
      <w:pPr>
        <w:ind w:left="0" w:firstLine="283"/>
      </w:pPr>
    </w:lvl>
    <w:lvl w:ilvl="2">
      <w:start w:val="1"/>
      <w:numFmt w:val="decimal"/>
      <w:pStyle w:val="Titre3"/>
      <w:lvlText w:val="%1.%2.%3 "/>
      <w:lvlJc w:val="left"/>
      <w:pPr>
        <w:ind w:left="0" w:firstLine="283"/>
      </w:pPr>
    </w:lvl>
    <w:lvl w:ilvl="3">
      <w:start w:val="1"/>
      <w:numFmt w:val="decimal"/>
      <w:lvlText w:val="%1.%2.%3.%4 "/>
      <w:lvlJc w:val="left"/>
      <w:pPr>
        <w:ind w:left="0" w:firstLine="283"/>
      </w:pPr>
    </w:lvl>
    <w:lvl w:ilvl="4">
      <w:start w:val="1"/>
      <w:numFmt w:val="decimal"/>
      <w:lvlText w:val="%1.%2.%3.%4.%5 "/>
      <w:lvlJc w:val="left"/>
      <w:pPr>
        <w:ind w:left="0" w:firstLine="283"/>
      </w:pPr>
    </w:lvl>
    <w:lvl w:ilvl="5">
      <w:start w:val="1"/>
      <w:numFmt w:val="decimal"/>
      <w:lvlText w:val="%1.%2.%3.%4.%5.%6 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AB33516"/>
    <w:multiLevelType w:val="hybridMultilevel"/>
    <w:tmpl w:val="C450AB4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143F11"/>
    <w:multiLevelType w:val="hybridMultilevel"/>
    <w:tmpl w:val="5344B608"/>
    <w:lvl w:ilvl="0" w:tplc="B6FECAE0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5E34E6"/>
    <w:multiLevelType w:val="hybridMultilevel"/>
    <w:tmpl w:val="C450AB4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01659B"/>
    <w:multiLevelType w:val="hybridMultilevel"/>
    <w:tmpl w:val="89B20F0A"/>
    <w:lvl w:ilvl="0" w:tplc="3ED0117E">
      <w:start w:val="2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970DB"/>
    <w:multiLevelType w:val="hybridMultilevel"/>
    <w:tmpl w:val="B05A2156"/>
    <w:lvl w:ilvl="0" w:tplc="3ED0117E">
      <w:start w:val="2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021681"/>
    <w:multiLevelType w:val="hybridMultilevel"/>
    <w:tmpl w:val="73469D9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432448"/>
    <w:multiLevelType w:val="hybridMultilevel"/>
    <w:tmpl w:val="E7EE1A0A"/>
    <w:lvl w:ilvl="0" w:tplc="EE026CF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B05735"/>
    <w:multiLevelType w:val="hybridMultilevel"/>
    <w:tmpl w:val="AD2293EA"/>
    <w:lvl w:ilvl="0" w:tplc="3ED0117E">
      <w:start w:val="2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1E4CDE"/>
    <w:multiLevelType w:val="hybridMultilevel"/>
    <w:tmpl w:val="A9DCD354"/>
    <w:lvl w:ilvl="0" w:tplc="3ED0117E">
      <w:start w:val="2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8F8B45A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314482"/>
    <w:multiLevelType w:val="hybridMultilevel"/>
    <w:tmpl w:val="05E8EDD4"/>
    <w:lvl w:ilvl="0" w:tplc="436E55F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C25D44"/>
    <w:multiLevelType w:val="hybridMultilevel"/>
    <w:tmpl w:val="9468D5CE"/>
    <w:lvl w:ilvl="0" w:tplc="B6FECAE0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F32D0B"/>
    <w:multiLevelType w:val="hybridMultilevel"/>
    <w:tmpl w:val="5076349A"/>
    <w:lvl w:ilvl="0" w:tplc="436E55F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9A1207"/>
    <w:multiLevelType w:val="hybridMultilevel"/>
    <w:tmpl w:val="4ACE43B0"/>
    <w:lvl w:ilvl="0" w:tplc="3ED0117E">
      <w:start w:val="2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B74BAF"/>
    <w:multiLevelType w:val="hybridMultilevel"/>
    <w:tmpl w:val="762038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A54422"/>
    <w:multiLevelType w:val="hybridMultilevel"/>
    <w:tmpl w:val="1AB88F22"/>
    <w:lvl w:ilvl="0" w:tplc="436E55F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1D4E36"/>
    <w:multiLevelType w:val="hybridMultilevel"/>
    <w:tmpl w:val="4698910A"/>
    <w:lvl w:ilvl="0" w:tplc="B6FECAE0">
      <w:start w:val="8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  <w:lvlOverride w:ilvl="0">
      <w:lvl w:ilvl="0">
        <w:start w:val="1"/>
        <w:numFmt w:val="decimal"/>
        <w:pStyle w:val="Titre1"/>
        <w:lvlText w:val="Article %1 - "/>
        <w:lvlJc w:val="left"/>
        <w:pPr>
          <w:ind w:left="0" w:firstLine="283"/>
        </w:pPr>
      </w:lvl>
    </w:lvlOverride>
    <w:lvlOverride w:ilvl="1">
      <w:lvl w:ilvl="1">
        <w:start w:val="1"/>
        <w:numFmt w:val="decimal"/>
        <w:pStyle w:val="Titre3"/>
        <w:lvlText w:val="%1.%2 "/>
        <w:lvlJc w:val="left"/>
        <w:pPr>
          <w:ind w:left="0" w:firstLine="283"/>
        </w:pPr>
      </w:lvl>
    </w:lvlOverride>
    <w:lvlOverride w:ilvl="2">
      <w:lvl w:ilvl="2">
        <w:start w:val="1"/>
        <w:numFmt w:val="decimal"/>
        <w:pStyle w:val="Titre3"/>
        <w:lvlText w:val="%1.%2.%3 "/>
        <w:lvlJc w:val="left"/>
        <w:pPr>
          <w:ind w:left="0" w:firstLine="283"/>
        </w:pPr>
      </w:lvl>
    </w:lvlOverride>
    <w:lvlOverride w:ilvl="3">
      <w:lvl w:ilvl="3">
        <w:start w:val="1"/>
        <w:numFmt w:val="decimal"/>
        <w:lvlText w:val="%1.%2.%3.%4 "/>
        <w:lvlJc w:val="left"/>
        <w:pPr>
          <w:ind w:left="0" w:firstLine="283"/>
        </w:pPr>
      </w:lvl>
    </w:lvlOverride>
    <w:lvlOverride w:ilvl="4">
      <w:lvl w:ilvl="4">
        <w:start w:val="1"/>
        <w:numFmt w:val="decimal"/>
        <w:lvlText w:val="%1.%2.%3.%4.%5 "/>
        <w:lvlJc w:val="left"/>
        <w:pPr>
          <w:ind w:left="0" w:firstLine="283"/>
        </w:pPr>
      </w:lvl>
    </w:lvlOverride>
    <w:lvlOverride w:ilvl="5">
      <w:lvl w:ilvl="5">
        <w:start w:val="1"/>
        <w:numFmt w:val="decimal"/>
        <w:lvlText w:val="%1.%2.%3.%4.%5.%6 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</w:lvl>
    </w:lvlOverride>
  </w:num>
  <w:num w:numId="3">
    <w:abstractNumId w:val="13"/>
  </w:num>
  <w:num w:numId="4">
    <w:abstractNumId w:val="27"/>
  </w:num>
  <w:num w:numId="5">
    <w:abstractNumId w:val="2"/>
  </w:num>
  <w:num w:numId="6">
    <w:abstractNumId w:val="20"/>
  </w:num>
  <w:num w:numId="7">
    <w:abstractNumId w:val="28"/>
  </w:num>
  <w:num w:numId="8">
    <w:abstractNumId w:val="0"/>
  </w:num>
  <w:num w:numId="9">
    <w:abstractNumId w:val="25"/>
  </w:num>
  <w:num w:numId="10">
    <w:abstractNumId w:val="11"/>
  </w:num>
  <w:num w:numId="11">
    <w:abstractNumId w:val="10"/>
  </w:num>
  <w:num w:numId="12">
    <w:abstractNumId w:val="12"/>
  </w:num>
  <w:num w:numId="13">
    <w:abstractNumId w:val="13"/>
    <w:lvlOverride w:ilvl="0">
      <w:lvl w:ilvl="0">
        <w:start w:val="1"/>
        <w:numFmt w:val="decimal"/>
        <w:pStyle w:val="Titre1"/>
        <w:lvlText w:val="Article %1 - "/>
        <w:lvlJc w:val="left"/>
        <w:pPr>
          <w:ind w:left="0" w:firstLine="283"/>
        </w:pPr>
      </w:lvl>
    </w:lvlOverride>
    <w:lvlOverride w:ilvl="1">
      <w:lvl w:ilvl="1">
        <w:start w:val="1"/>
        <w:numFmt w:val="decimal"/>
        <w:pStyle w:val="Titre3"/>
        <w:lvlText w:val="%1.%2 "/>
        <w:lvlJc w:val="left"/>
        <w:pPr>
          <w:ind w:left="0" w:firstLine="283"/>
        </w:pPr>
      </w:lvl>
    </w:lvlOverride>
    <w:lvlOverride w:ilvl="2">
      <w:lvl w:ilvl="2">
        <w:start w:val="1"/>
        <w:numFmt w:val="decimal"/>
        <w:pStyle w:val="Titre3"/>
        <w:lvlText w:val="%1.%2.%3 "/>
        <w:lvlJc w:val="left"/>
        <w:pPr>
          <w:ind w:left="0" w:firstLine="283"/>
        </w:pPr>
      </w:lvl>
    </w:lvlOverride>
    <w:lvlOverride w:ilvl="3">
      <w:lvl w:ilvl="3">
        <w:start w:val="1"/>
        <w:numFmt w:val="decimal"/>
        <w:lvlText w:val="%1.%2.%3.%4 "/>
        <w:lvlJc w:val="left"/>
        <w:pPr>
          <w:ind w:left="0" w:firstLine="283"/>
        </w:pPr>
      </w:lvl>
    </w:lvlOverride>
    <w:lvlOverride w:ilvl="4">
      <w:lvl w:ilvl="4">
        <w:start w:val="1"/>
        <w:numFmt w:val="decimal"/>
        <w:lvlText w:val="%1.%2.%3.%4.%5 "/>
        <w:lvlJc w:val="left"/>
        <w:pPr>
          <w:ind w:left="0" w:firstLine="283"/>
        </w:pPr>
      </w:lvl>
    </w:lvlOverride>
    <w:lvlOverride w:ilvl="5">
      <w:lvl w:ilvl="5">
        <w:start w:val="1"/>
        <w:numFmt w:val="decimal"/>
        <w:lvlText w:val="%1.%2.%3.%4.%5.%6 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</w:lvl>
    </w:lvlOverride>
  </w:num>
  <w:num w:numId="14">
    <w:abstractNumId w:val="15"/>
  </w:num>
  <w:num w:numId="15">
    <w:abstractNumId w:val="23"/>
  </w:num>
  <w:num w:numId="16">
    <w:abstractNumId w:val="1"/>
  </w:num>
  <w:num w:numId="17">
    <w:abstractNumId w:val="6"/>
  </w:num>
  <w:num w:numId="18">
    <w:abstractNumId w:val="29"/>
  </w:num>
  <w:num w:numId="19">
    <w:abstractNumId w:val="24"/>
  </w:num>
  <w:num w:numId="20">
    <w:abstractNumId w:val="21"/>
  </w:num>
  <w:num w:numId="21">
    <w:abstractNumId w:val="7"/>
  </w:num>
  <w:num w:numId="22">
    <w:abstractNumId w:val="22"/>
  </w:num>
  <w:num w:numId="23">
    <w:abstractNumId w:val="18"/>
  </w:num>
  <w:num w:numId="24">
    <w:abstractNumId w:val="17"/>
  </w:num>
  <w:num w:numId="25">
    <w:abstractNumId w:val="26"/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14"/>
  </w:num>
  <w:num w:numId="29">
    <w:abstractNumId w:val="19"/>
  </w:num>
  <w:num w:numId="30">
    <w:abstractNumId w:val="16"/>
  </w:num>
  <w:num w:numId="31">
    <w:abstractNumId w:val="4"/>
  </w:num>
  <w:num w:numId="32">
    <w:abstractNumId w:val="5"/>
  </w:num>
  <w:num w:numId="33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B5D"/>
    <w:rsid w:val="000018F7"/>
    <w:rsid w:val="00002ACE"/>
    <w:rsid w:val="00004C2D"/>
    <w:rsid w:val="00014516"/>
    <w:rsid w:val="00027388"/>
    <w:rsid w:val="00030C2B"/>
    <w:rsid w:val="00032D52"/>
    <w:rsid w:val="00040EF8"/>
    <w:rsid w:val="00043B28"/>
    <w:rsid w:val="00046E42"/>
    <w:rsid w:val="00053510"/>
    <w:rsid w:val="00056545"/>
    <w:rsid w:val="000571A4"/>
    <w:rsid w:val="00060322"/>
    <w:rsid w:val="00060C3A"/>
    <w:rsid w:val="00064B18"/>
    <w:rsid w:val="000679B5"/>
    <w:rsid w:val="00067D59"/>
    <w:rsid w:val="00095503"/>
    <w:rsid w:val="00095DE6"/>
    <w:rsid w:val="000A5E31"/>
    <w:rsid w:val="000B2E81"/>
    <w:rsid w:val="000B5152"/>
    <w:rsid w:val="000C01BE"/>
    <w:rsid w:val="000C0E38"/>
    <w:rsid w:val="000C6A1D"/>
    <w:rsid w:val="000D0A08"/>
    <w:rsid w:val="000D1321"/>
    <w:rsid w:val="000D286A"/>
    <w:rsid w:val="000D4B7D"/>
    <w:rsid w:val="000D78EE"/>
    <w:rsid w:val="000F6646"/>
    <w:rsid w:val="000F7E23"/>
    <w:rsid w:val="0010078F"/>
    <w:rsid w:val="001008E2"/>
    <w:rsid w:val="00110DD9"/>
    <w:rsid w:val="0011153B"/>
    <w:rsid w:val="001131E1"/>
    <w:rsid w:val="0011654D"/>
    <w:rsid w:val="001173D6"/>
    <w:rsid w:val="00121A5A"/>
    <w:rsid w:val="001226DE"/>
    <w:rsid w:val="00123F07"/>
    <w:rsid w:val="00124F26"/>
    <w:rsid w:val="00133E64"/>
    <w:rsid w:val="0013413D"/>
    <w:rsid w:val="0014219D"/>
    <w:rsid w:val="001461AA"/>
    <w:rsid w:val="00161C3E"/>
    <w:rsid w:val="00162100"/>
    <w:rsid w:val="00162D51"/>
    <w:rsid w:val="00163851"/>
    <w:rsid w:val="00164084"/>
    <w:rsid w:val="001661BC"/>
    <w:rsid w:val="00166B68"/>
    <w:rsid w:val="00167BF5"/>
    <w:rsid w:val="00175749"/>
    <w:rsid w:val="001812BC"/>
    <w:rsid w:val="00182282"/>
    <w:rsid w:val="00183B98"/>
    <w:rsid w:val="00183F2A"/>
    <w:rsid w:val="0019136F"/>
    <w:rsid w:val="001918B9"/>
    <w:rsid w:val="00193907"/>
    <w:rsid w:val="00195514"/>
    <w:rsid w:val="00197151"/>
    <w:rsid w:val="001A0C72"/>
    <w:rsid w:val="001A347D"/>
    <w:rsid w:val="001A6B9A"/>
    <w:rsid w:val="001B6054"/>
    <w:rsid w:val="001B74E8"/>
    <w:rsid w:val="001C3B79"/>
    <w:rsid w:val="001C4DF0"/>
    <w:rsid w:val="001C7C08"/>
    <w:rsid w:val="001E5B31"/>
    <w:rsid w:val="001E7498"/>
    <w:rsid w:val="001E7C33"/>
    <w:rsid w:val="001F03D0"/>
    <w:rsid w:val="001F1169"/>
    <w:rsid w:val="001F343D"/>
    <w:rsid w:val="001F6705"/>
    <w:rsid w:val="0020259D"/>
    <w:rsid w:val="0020291A"/>
    <w:rsid w:val="0021075E"/>
    <w:rsid w:val="0022128A"/>
    <w:rsid w:val="00221DEE"/>
    <w:rsid w:val="0022366D"/>
    <w:rsid w:val="00223BFE"/>
    <w:rsid w:val="00233B55"/>
    <w:rsid w:val="002363B1"/>
    <w:rsid w:val="0023727B"/>
    <w:rsid w:val="002509CC"/>
    <w:rsid w:val="00252356"/>
    <w:rsid w:val="002544B9"/>
    <w:rsid w:val="0025679B"/>
    <w:rsid w:val="00260FB1"/>
    <w:rsid w:val="00271187"/>
    <w:rsid w:val="002711AE"/>
    <w:rsid w:val="00277C9B"/>
    <w:rsid w:val="00284A80"/>
    <w:rsid w:val="002931B7"/>
    <w:rsid w:val="00297BC2"/>
    <w:rsid w:val="002A209E"/>
    <w:rsid w:val="002A3106"/>
    <w:rsid w:val="002B4734"/>
    <w:rsid w:val="002B5467"/>
    <w:rsid w:val="002C0CE1"/>
    <w:rsid w:val="002C138F"/>
    <w:rsid w:val="002C43FB"/>
    <w:rsid w:val="002C5E2A"/>
    <w:rsid w:val="002D3184"/>
    <w:rsid w:val="002E2FE5"/>
    <w:rsid w:val="002E325A"/>
    <w:rsid w:val="002E73AC"/>
    <w:rsid w:val="002F1DAB"/>
    <w:rsid w:val="002F24EF"/>
    <w:rsid w:val="002F4FE6"/>
    <w:rsid w:val="002F591B"/>
    <w:rsid w:val="002F6839"/>
    <w:rsid w:val="002F71FA"/>
    <w:rsid w:val="00311AD4"/>
    <w:rsid w:val="00316B52"/>
    <w:rsid w:val="00324713"/>
    <w:rsid w:val="003273F1"/>
    <w:rsid w:val="0033719C"/>
    <w:rsid w:val="00364022"/>
    <w:rsid w:val="003655AC"/>
    <w:rsid w:val="00366256"/>
    <w:rsid w:val="00371E7E"/>
    <w:rsid w:val="0038103A"/>
    <w:rsid w:val="00392016"/>
    <w:rsid w:val="00394B13"/>
    <w:rsid w:val="003977BE"/>
    <w:rsid w:val="00397E30"/>
    <w:rsid w:val="003A609A"/>
    <w:rsid w:val="003A63B9"/>
    <w:rsid w:val="003B3216"/>
    <w:rsid w:val="003B6520"/>
    <w:rsid w:val="003D0E19"/>
    <w:rsid w:val="003D33CB"/>
    <w:rsid w:val="003D6E27"/>
    <w:rsid w:val="003E2F53"/>
    <w:rsid w:val="003E320B"/>
    <w:rsid w:val="003E46C3"/>
    <w:rsid w:val="003E5E2D"/>
    <w:rsid w:val="003E79FE"/>
    <w:rsid w:val="003F1B2A"/>
    <w:rsid w:val="003F601E"/>
    <w:rsid w:val="004001CD"/>
    <w:rsid w:val="00401A50"/>
    <w:rsid w:val="00402404"/>
    <w:rsid w:val="00403F5F"/>
    <w:rsid w:val="00405B33"/>
    <w:rsid w:val="00411C72"/>
    <w:rsid w:val="00414244"/>
    <w:rsid w:val="00416B03"/>
    <w:rsid w:val="00422BFF"/>
    <w:rsid w:val="00427B87"/>
    <w:rsid w:val="00430D46"/>
    <w:rsid w:val="00434AE1"/>
    <w:rsid w:val="0044373F"/>
    <w:rsid w:val="00445ABD"/>
    <w:rsid w:val="00455DCE"/>
    <w:rsid w:val="004574CF"/>
    <w:rsid w:val="004713F7"/>
    <w:rsid w:val="00471C5B"/>
    <w:rsid w:val="00471DAD"/>
    <w:rsid w:val="004767D1"/>
    <w:rsid w:val="00493B0E"/>
    <w:rsid w:val="00494473"/>
    <w:rsid w:val="004A18B4"/>
    <w:rsid w:val="004A2313"/>
    <w:rsid w:val="004A68E8"/>
    <w:rsid w:val="004B35C2"/>
    <w:rsid w:val="004C280B"/>
    <w:rsid w:val="004C545F"/>
    <w:rsid w:val="004C7BE0"/>
    <w:rsid w:val="004D03C7"/>
    <w:rsid w:val="004D1CC4"/>
    <w:rsid w:val="004D24C6"/>
    <w:rsid w:val="004D443F"/>
    <w:rsid w:val="004D6A2D"/>
    <w:rsid w:val="004D7BEB"/>
    <w:rsid w:val="004E1B89"/>
    <w:rsid w:val="004E554E"/>
    <w:rsid w:val="004E6881"/>
    <w:rsid w:val="004E75C9"/>
    <w:rsid w:val="004F1AC8"/>
    <w:rsid w:val="004F4FE4"/>
    <w:rsid w:val="004F70CC"/>
    <w:rsid w:val="00501993"/>
    <w:rsid w:val="005031F1"/>
    <w:rsid w:val="00505094"/>
    <w:rsid w:val="005070C8"/>
    <w:rsid w:val="00507C6F"/>
    <w:rsid w:val="00521395"/>
    <w:rsid w:val="00530867"/>
    <w:rsid w:val="005311CF"/>
    <w:rsid w:val="00541A8E"/>
    <w:rsid w:val="00551357"/>
    <w:rsid w:val="0055241F"/>
    <w:rsid w:val="00553E80"/>
    <w:rsid w:val="005558F4"/>
    <w:rsid w:val="00555F83"/>
    <w:rsid w:val="00557A6F"/>
    <w:rsid w:val="0056055E"/>
    <w:rsid w:val="00560F85"/>
    <w:rsid w:val="005721BD"/>
    <w:rsid w:val="0057355C"/>
    <w:rsid w:val="0057446D"/>
    <w:rsid w:val="00577180"/>
    <w:rsid w:val="005824E6"/>
    <w:rsid w:val="0058649E"/>
    <w:rsid w:val="005864F7"/>
    <w:rsid w:val="005876DA"/>
    <w:rsid w:val="00592434"/>
    <w:rsid w:val="005A6516"/>
    <w:rsid w:val="005A77B5"/>
    <w:rsid w:val="005B048B"/>
    <w:rsid w:val="005B1AAA"/>
    <w:rsid w:val="005B688E"/>
    <w:rsid w:val="005C250D"/>
    <w:rsid w:val="005C2737"/>
    <w:rsid w:val="005E13EE"/>
    <w:rsid w:val="005E1D47"/>
    <w:rsid w:val="005F14AB"/>
    <w:rsid w:val="00604ECF"/>
    <w:rsid w:val="00605DC5"/>
    <w:rsid w:val="006127BC"/>
    <w:rsid w:val="00622CAC"/>
    <w:rsid w:val="00624B13"/>
    <w:rsid w:val="00625111"/>
    <w:rsid w:val="006269EC"/>
    <w:rsid w:val="0063176E"/>
    <w:rsid w:val="00632BB2"/>
    <w:rsid w:val="00633537"/>
    <w:rsid w:val="006339CC"/>
    <w:rsid w:val="00635015"/>
    <w:rsid w:val="00637840"/>
    <w:rsid w:val="00642F19"/>
    <w:rsid w:val="0064358B"/>
    <w:rsid w:val="00645D5E"/>
    <w:rsid w:val="0064788A"/>
    <w:rsid w:val="006779CF"/>
    <w:rsid w:val="00681877"/>
    <w:rsid w:val="0069043B"/>
    <w:rsid w:val="00692382"/>
    <w:rsid w:val="006A6E02"/>
    <w:rsid w:val="006A775D"/>
    <w:rsid w:val="006B0F57"/>
    <w:rsid w:val="006B544A"/>
    <w:rsid w:val="006C5428"/>
    <w:rsid w:val="006D2273"/>
    <w:rsid w:val="006E4E69"/>
    <w:rsid w:val="006F0943"/>
    <w:rsid w:val="006F631E"/>
    <w:rsid w:val="007039AE"/>
    <w:rsid w:val="00704225"/>
    <w:rsid w:val="00711834"/>
    <w:rsid w:val="007208CD"/>
    <w:rsid w:val="007212BB"/>
    <w:rsid w:val="007240DE"/>
    <w:rsid w:val="00727CDB"/>
    <w:rsid w:val="00734827"/>
    <w:rsid w:val="00751EE3"/>
    <w:rsid w:val="00754A41"/>
    <w:rsid w:val="007572A4"/>
    <w:rsid w:val="007611BA"/>
    <w:rsid w:val="007766F8"/>
    <w:rsid w:val="00786109"/>
    <w:rsid w:val="0078697A"/>
    <w:rsid w:val="00792644"/>
    <w:rsid w:val="007927C2"/>
    <w:rsid w:val="00794DEF"/>
    <w:rsid w:val="007950C8"/>
    <w:rsid w:val="00796EA9"/>
    <w:rsid w:val="007A680A"/>
    <w:rsid w:val="007A74CF"/>
    <w:rsid w:val="007B0920"/>
    <w:rsid w:val="007B0E22"/>
    <w:rsid w:val="007B3950"/>
    <w:rsid w:val="007B3A36"/>
    <w:rsid w:val="007B479B"/>
    <w:rsid w:val="007C08A6"/>
    <w:rsid w:val="007C45E8"/>
    <w:rsid w:val="007D15D6"/>
    <w:rsid w:val="007D22B9"/>
    <w:rsid w:val="007E0686"/>
    <w:rsid w:val="007E1C1E"/>
    <w:rsid w:val="007E5A12"/>
    <w:rsid w:val="007E5FFB"/>
    <w:rsid w:val="007F24AB"/>
    <w:rsid w:val="00810A4B"/>
    <w:rsid w:val="00812776"/>
    <w:rsid w:val="00813232"/>
    <w:rsid w:val="00813FD0"/>
    <w:rsid w:val="00815BB2"/>
    <w:rsid w:val="008234C6"/>
    <w:rsid w:val="00826D7B"/>
    <w:rsid w:val="00832B26"/>
    <w:rsid w:val="00841C08"/>
    <w:rsid w:val="008448C3"/>
    <w:rsid w:val="00853D57"/>
    <w:rsid w:val="00856AF1"/>
    <w:rsid w:val="008611CD"/>
    <w:rsid w:val="008642BA"/>
    <w:rsid w:val="0086577C"/>
    <w:rsid w:val="00865940"/>
    <w:rsid w:val="00867C0F"/>
    <w:rsid w:val="00876F96"/>
    <w:rsid w:val="00892CFD"/>
    <w:rsid w:val="00893DC1"/>
    <w:rsid w:val="008B15CD"/>
    <w:rsid w:val="008B504D"/>
    <w:rsid w:val="008B78F2"/>
    <w:rsid w:val="008C1C4F"/>
    <w:rsid w:val="008C5DD9"/>
    <w:rsid w:val="008C65FF"/>
    <w:rsid w:val="008D14D4"/>
    <w:rsid w:val="008D3206"/>
    <w:rsid w:val="008D63DF"/>
    <w:rsid w:val="008E1D14"/>
    <w:rsid w:val="008E41FE"/>
    <w:rsid w:val="008F054C"/>
    <w:rsid w:val="008F088D"/>
    <w:rsid w:val="008F21ED"/>
    <w:rsid w:val="00900B64"/>
    <w:rsid w:val="00902E78"/>
    <w:rsid w:val="00906163"/>
    <w:rsid w:val="009172A0"/>
    <w:rsid w:val="009200D5"/>
    <w:rsid w:val="009320FE"/>
    <w:rsid w:val="00933D19"/>
    <w:rsid w:val="00945C77"/>
    <w:rsid w:val="009539C9"/>
    <w:rsid w:val="009624F4"/>
    <w:rsid w:val="00964C11"/>
    <w:rsid w:val="0096501F"/>
    <w:rsid w:val="00980508"/>
    <w:rsid w:val="009806B2"/>
    <w:rsid w:val="00985CFD"/>
    <w:rsid w:val="009908C6"/>
    <w:rsid w:val="00991956"/>
    <w:rsid w:val="0099695A"/>
    <w:rsid w:val="009B357C"/>
    <w:rsid w:val="009B6602"/>
    <w:rsid w:val="009B76D1"/>
    <w:rsid w:val="009B7D95"/>
    <w:rsid w:val="009C6B29"/>
    <w:rsid w:val="009D02DC"/>
    <w:rsid w:val="009D6129"/>
    <w:rsid w:val="009D6974"/>
    <w:rsid w:val="009D75B1"/>
    <w:rsid w:val="009E529A"/>
    <w:rsid w:val="009E55CF"/>
    <w:rsid w:val="009E7C7F"/>
    <w:rsid w:val="009F5654"/>
    <w:rsid w:val="009F6EBC"/>
    <w:rsid w:val="009F73C8"/>
    <w:rsid w:val="009F7FDD"/>
    <w:rsid w:val="00A00283"/>
    <w:rsid w:val="00A0170F"/>
    <w:rsid w:val="00A02DA1"/>
    <w:rsid w:val="00A03F2E"/>
    <w:rsid w:val="00A07E04"/>
    <w:rsid w:val="00A12A73"/>
    <w:rsid w:val="00A12D4D"/>
    <w:rsid w:val="00A13E8F"/>
    <w:rsid w:val="00A21CB9"/>
    <w:rsid w:val="00A23BA8"/>
    <w:rsid w:val="00A2471F"/>
    <w:rsid w:val="00A256C8"/>
    <w:rsid w:val="00A308C5"/>
    <w:rsid w:val="00A43C5B"/>
    <w:rsid w:val="00A479DA"/>
    <w:rsid w:val="00A5185C"/>
    <w:rsid w:val="00A53162"/>
    <w:rsid w:val="00A658B9"/>
    <w:rsid w:val="00A65A22"/>
    <w:rsid w:val="00A7384C"/>
    <w:rsid w:val="00A820A7"/>
    <w:rsid w:val="00A85DE3"/>
    <w:rsid w:val="00A90935"/>
    <w:rsid w:val="00A93697"/>
    <w:rsid w:val="00A93AE4"/>
    <w:rsid w:val="00A947D4"/>
    <w:rsid w:val="00A96F27"/>
    <w:rsid w:val="00AA5A06"/>
    <w:rsid w:val="00AA61C1"/>
    <w:rsid w:val="00AA6D42"/>
    <w:rsid w:val="00AA7163"/>
    <w:rsid w:val="00AC32D0"/>
    <w:rsid w:val="00AD09E6"/>
    <w:rsid w:val="00AD10DD"/>
    <w:rsid w:val="00AD2237"/>
    <w:rsid w:val="00AD585F"/>
    <w:rsid w:val="00AD5864"/>
    <w:rsid w:val="00B012D4"/>
    <w:rsid w:val="00B01C12"/>
    <w:rsid w:val="00B13EEA"/>
    <w:rsid w:val="00B14A71"/>
    <w:rsid w:val="00B15B49"/>
    <w:rsid w:val="00B204B0"/>
    <w:rsid w:val="00B21E6E"/>
    <w:rsid w:val="00B3445B"/>
    <w:rsid w:val="00B40CE0"/>
    <w:rsid w:val="00B5458E"/>
    <w:rsid w:val="00B5659D"/>
    <w:rsid w:val="00B6511C"/>
    <w:rsid w:val="00B67AC7"/>
    <w:rsid w:val="00B67CD3"/>
    <w:rsid w:val="00B713B0"/>
    <w:rsid w:val="00B74B38"/>
    <w:rsid w:val="00B80893"/>
    <w:rsid w:val="00B81199"/>
    <w:rsid w:val="00B81F70"/>
    <w:rsid w:val="00B87DDB"/>
    <w:rsid w:val="00B95149"/>
    <w:rsid w:val="00BB23D0"/>
    <w:rsid w:val="00BB3484"/>
    <w:rsid w:val="00BB7F47"/>
    <w:rsid w:val="00BC084D"/>
    <w:rsid w:val="00BC3E9F"/>
    <w:rsid w:val="00BC568B"/>
    <w:rsid w:val="00BD13CF"/>
    <w:rsid w:val="00BE015B"/>
    <w:rsid w:val="00BE1E37"/>
    <w:rsid w:val="00BE2397"/>
    <w:rsid w:val="00BE2EF0"/>
    <w:rsid w:val="00BE3064"/>
    <w:rsid w:val="00BF1B4E"/>
    <w:rsid w:val="00BF2671"/>
    <w:rsid w:val="00BF2CCC"/>
    <w:rsid w:val="00C03736"/>
    <w:rsid w:val="00C068AA"/>
    <w:rsid w:val="00C100A1"/>
    <w:rsid w:val="00C14513"/>
    <w:rsid w:val="00C14AED"/>
    <w:rsid w:val="00C23B6C"/>
    <w:rsid w:val="00C267EF"/>
    <w:rsid w:val="00C4223D"/>
    <w:rsid w:val="00C5316A"/>
    <w:rsid w:val="00C67D44"/>
    <w:rsid w:val="00C70686"/>
    <w:rsid w:val="00C74004"/>
    <w:rsid w:val="00C76207"/>
    <w:rsid w:val="00C76FC0"/>
    <w:rsid w:val="00C82874"/>
    <w:rsid w:val="00C92E62"/>
    <w:rsid w:val="00C9671C"/>
    <w:rsid w:val="00CA3C47"/>
    <w:rsid w:val="00CA5B8D"/>
    <w:rsid w:val="00CA748F"/>
    <w:rsid w:val="00CB04A7"/>
    <w:rsid w:val="00CB23C3"/>
    <w:rsid w:val="00CB3475"/>
    <w:rsid w:val="00CC2418"/>
    <w:rsid w:val="00CD3E90"/>
    <w:rsid w:val="00CD6D9B"/>
    <w:rsid w:val="00CE2DB8"/>
    <w:rsid w:val="00CE40ED"/>
    <w:rsid w:val="00CE7637"/>
    <w:rsid w:val="00CF0BAC"/>
    <w:rsid w:val="00CF105B"/>
    <w:rsid w:val="00CF6F68"/>
    <w:rsid w:val="00D01034"/>
    <w:rsid w:val="00D01786"/>
    <w:rsid w:val="00D02055"/>
    <w:rsid w:val="00D07690"/>
    <w:rsid w:val="00D152B9"/>
    <w:rsid w:val="00D15377"/>
    <w:rsid w:val="00D16A5A"/>
    <w:rsid w:val="00D238EF"/>
    <w:rsid w:val="00D2461C"/>
    <w:rsid w:val="00D463A3"/>
    <w:rsid w:val="00D46D34"/>
    <w:rsid w:val="00D477B7"/>
    <w:rsid w:val="00D57568"/>
    <w:rsid w:val="00D6147F"/>
    <w:rsid w:val="00D64F09"/>
    <w:rsid w:val="00D65FA7"/>
    <w:rsid w:val="00D72DF6"/>
    <w:rsid w:val="00D818BE"/>
    <w:rsid w:val="00D8347A"/>
    <w:rsid w:val="00D837E4"/>
    <w:rsid w:val="00D849F3"/>
    <w:rsid w:val="00D92B5D"/>
    <w:rsid w:val="00D94C2E"/>
    <w:rsid w:val="00D97614"/>
    <w:rsid w:val="00D9769B"/>
    <w:rsid w:val="00DA14BE"/>
    <w:rsid w:val="00DA53D4"/>
    <w:rsid w:val="00DA666F"/>
    <w:rsid w:val="00DA6BAC"/>
    <w:rsid w:val="00DB75D1"/>
    <w:rsid w:val="00DC4C9A"/>
    <w:rsid w:val="00DC59AB"/>
    <w:rsid w:val="00DD1090"/>
    <w:rsid w:val="00DD23E2"/>
    <w:rsid w:val="00DD28B9"/>
    <w:rsid w:val="00DD3BD0"/>
    <w:rsid w:val="00DD5C44"/>
    <w:rsid w:val="00DE4C25"/>
    <w:rsid w:val="00DE578A"/>
    <w:rsid w:val="00DE594B"/>
    <w:rsid w:val="00DE6AC0"/>
    <w:rsid w:val="00DF0E65"/>
    <w:rsid w:val="00DF7F5B"/>
    <w:rsid w:val="00E01EF4"/>
    <w:rsid w:val="00E04AC4"/>
    <w:rsid w:val="00E10794"/>
    <w:rsid w:val="00E10AC6"/>
    <w:rsid w:val="00E1246A"/>
    <w:rsid w:val="00E13782"/>
    <w:rsid w:val="00E17596"/>
    <w:rsid w:val="00E24A12"/>
    <w:rsid w:val="00E30027"/>
    <w:rsid w:val="00E3209D"/>
    <w:rsid w:val="00E33190"/>
    <w:rsid w:val="00E41D04"/>
    <w:rsid w:val="00E43A6C"/>
    <w:rsid w:val="00E440AD"/>
    <w:rsid w:val="00E456CA"/>
    <w:rsid w:val="00E50AAC"/>
    <w:rsid w:val="00E53EF8"/>
    <w:rsid w:val="00E54F9F"/>
    <w:rsid w:val="00E66442"/>
    <w:rsid w:val="00E74D12"/>
    <w:rsid w:val="00E80341"/>
    <w:rsid w:val="00E827B5"/>
    <w:rsid w:val="00E847F5"/>
    <w:rsid w:val="00E95AE0"/>
    <w:rsid w:val="00E9601C"/>
    <w:rsid w:val="00EA05C7"/>
    <w:rsid w:val="00EA2283"/>
    <w:rsid w:val="00EB235D"/>
    <w:rsid w:val="00EB543A"/>
    <w:rsid w:val="00EB7C35"/>
    <w:rsid w:val="00EC05BC"/>
    <w:rsid w:val="00EC0760"/>
    <w:rsid w:val="00EE1980"/>
    <w:rsid w:val="00EE3898"/>
    <w:rsid w:val="00EF7E89"/>
    <w:rsid w:val="00F001FE"/>
    <w:rsid w:val="00F03E80"/>
    <w:rsid w:val="00F064A4"/>
    <w:rsid w:val="00F11EDB"/>
    <w:rsid w:val="00F12CC3"/>
    <w:rsid w:val="00F1459F"/>
    <w:rsid w:val="00F1619D"/>
    <w:rsid w:val="00F173ED"/>
    <w:rsid w:val="00F25730"/>
    <w:rsid w:val="00F322CF"/>
    <w:rsid w:val="00F36DCB"/>
    <w:rsid w:val="00F422DD"/>
    <w:rsid w:val="00F46853"/>
    <w:rsid w:val="00F72445"/>
    <w:rsid w:val="00F7254B"/>
    <w:rsid w:val="00F75F05"/>
    <w:rsid w:val="00F7615F"/>
    <w:rsid w:val="00F764AC"/>
    <w:rsid w:val="00F87299"/>
    <w:rsid w:val="00F87AE4"/>
    <w:rsid w:val="00F922EB"/>
    <w:rsid w:val="00F9447D"/>
    <w:rsid w:val="00FA1280"/>
    <w:rsid w:val="00FA3AD4"/>
    <w:rsid w:val="00FB3A5F"/>
    <w:rsid w:val="00FB6D0B"/>
    <w:rsid w:val="00FC3B72"/>
    <w:rsid w:val="00FC6AB4"/>
    <w:rsid w:val="00FC7D34"/>
    <w:rsid w:val="00FD566E"/>
    <w:rsid w:val="00FD6220"/>
    <w:rsid w:val="00FE1810"/>
    <w:rsid w:val="00FE4FBA"/>
    <w:rsid w:val="00FE59B6"/>
    <w:rsid w:val="00FF6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CFBBA0"/>
  <w15:chartTrackingRefBased/>
  <w15:docId w15:val="{3BD4525E-5D5D-4031-B321-BF83918A5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3537"/>
    <w:pPr>
      <w:spacing w:before="57" w:after="120"/>
      <w:jc w:val="both"/>
    </w:pPr>
  </w:style>
  <w:style w:type="paragraph" w:styleId="Titre1">
    <w:name w:val="heading 1"/>
    <w:basedOn w:val="Paragraphedeliste"/>
    <w:next w:val="Normal"/>
    <w:link w:val="Titre1Car"/>
    <w:qFormat/>
    <w:rsid w:val="00CA3C47"/>
    <w:pPr>
      <w:numPr>
        <w:numId w:val="2"/>
      </w:numPr>
      <w:spacing w:before="360" w:after="0" w:line="240" w:lineRule="auto"/>
      <w:ind w:firstLine="0"/>
      <w:outlineLvl w:val="0"/>
    </w:pPr>
    <w:rPr>
      <w:rFonts w:ascii="Arial" w:eastAsiaTheme="majorEastAsia" w:hAnsi="Arial" w:cs="Arial"/>
      <w:caps/>
      <w:color w:val="000000"/>
      <w:lang w:eastAsia="fr-FR" w:bidi="ar-SA"/>
    </w:rPr>
  </w:style>
  <w:style w:type="paragraph" w:styleId="Titre2">
    <w:name w:val="heading 2"/>
    <w:basedOn w:val="Paragraphedeliste"/>
    <w:next w:val="Normal"/>
    <w:link w:val="Titre2Car"/>
    <w:autoRedefine/>
    <w:uiPriority w:val="9"/>
    <w:unhideWhenUsed/>
    <w:qFormat/>
    <w:rsid w:val="002931B7"/>
    <w:pPr>
      <w:keepNext/>
      <w:keepLines/>
      <w:numPr>
        <w:ilvl w:val="1"/>
        <w:numId w:val="10"/>
      </w:numPr>
      <w:tabs>
        <w:tab w:val="left" w:pos="851"/>
      </w:tabs>
      <w:spacing w:before="240" w:line="240" w:lineRule="auto"/>
      <w:outlineLvl w:val="1"/>
    </w:pPr>
    <w:rPr>
      <w:rFonts w:ascii="Arial" w:hAnsi="Arial" w:cs="Arial"/>
      <w:b/>
    </w:rPr>
  </w:style>
  <w:style w:type="paragraph" w:styleId="Titre3">
    <w:name w:val="heading 3"/>
    <w:basedOn w:val="Titre2"/>
    <w:next w:val="Normal"/>
    <w:link w:val="Titre3Car"/>
    <w:uiPriority w:val="9"/>
    <w:unhideWhenUsed/>
    <w:qFormat/>
    <w:rsid w:val="002931B7"/>
    <w:pPr>
      <w:numPr>
        <w:numId w:val="2"/>
      </w:numPr>
      <w:ind w:firstLine="0"/>
      <w:outlineLvl w:val="2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C138F"/>
    <w:rPr>
      <w:lang w:bidi="fa-IR"/>
    </w:rPr>
  </w:style>
  <w:style w:type="character" w:customStyle="1" w:styleId="Titre1Car">
    <w:name w:val="Titre 1 Car"/>
    <w:basedOn w:val="Policepardfaut"/>
    <w:link w:val="Titre1"/>
    <w:rsid w:val="00CA3C47"/>
    <w:rPr>
      <w:rFonts w:ascii="Arial" w:eastAsiaTheme="majorEastAsia" w:hAnsi="Arial" w:cs="Arial"/>
      <w:caps/>
      <w:color w:val="000000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2931B7"/>
    <w:rPr>
      <w:rFonts w:ascii="Arial" w:hAnsi="Arial" w:cs="Arial"/>
      <w:b/>
      <w:lang w:bidi="fa-IR"/>
    </w:rPr>
  </w:style>
  <w:style w:type="character" w:styleId="Lienhypertexte">
    <w:name w:val="Hyperlink"/>
    <w:basedOn w:val="Policepardfaut"/>
    <w:uiPriority w:val="99"/>
    <w:unhideWhenUsed/>
    <w:rsid w:val="001131E1"/>
    <w:rPr>
      <w:color w:val="0563C1" w:themeColor="hyperlink"/>
      <w:u w:val="single"/>
    </w:rPr>
  </w:style>
  <w:style w:type="table" w:styleId="Grilledutableau">
    <w:name w:val="Table Grid"/>
    <w:basedOn w:val="TableauNormal"/>
    <w:uiPriority w:val="39"/>
    <w:rsid w:val="00CD6D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OutlineListStyle1">
    <w:name w:val="WW_OutlineListStyle1"/>
    <w:basedOn w:val="Aucuneliste"/>
    <w:rsid w:val="007C08A6"/>
    <w:pPr>
      <w:numPr>
        <w:numId w:val="3"/>
      </w:numPr>
    </w:pPr>
  </w:style>
  <w:style w:type="character" w:styleId="Lienhypertextesuivivisit">
    <w:name w:val="FollowedHyperlink"/>
    <w:basedOn w:val="Policepardfaut"/>
    <w:uiPriority w:val="99"/>
    <w:semiHidden/>
    <w:unhideWhenUsed/>
    <w:rsid w:val="00DA6BAC"/>
    <w:rPr>
      <w:color w:val="954F72" w:themeColor="followedHyperlink"/>
      <w:u w:val="single"/>
    </w:rPr>
  </w:style>
  <w:style w:type="character" w:customStyle="1" w:styleId="Titre3Car">
    <w:name w:val="Titre 3 Car"/>
    <w:basedOn w:val="Policepardfaut"/>
    <w:link w:val="Titre3"/>
    <w:uiPriority w:val="9"/>
    <w:rsid w:val="002931B7"/>
    <w:rPr>
      <w:rFonts w:ascii="Arial" w:hAnsi="Arial" w:cs="Arial"/>
      <w:b/>
      <w:lang w:bidi="fa-IR"/>
    </w:rPr>
  </w:style>
  <w:style w:type="paragraph" w:styleId="En-tte">
    <w:name w:val="header"/>
    <w:basedOn w:val="Normal"/>
    <w:link w:val="En-tteCar"/>
    <w:uiPriority w:val="99"/>
    <w:unhideWhenUsed/>
    <w:rsid w:val="00A96F2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96F27"/>
  </w:style>
  <w:style w:type="paragraph" w:styleId="Pieddepage">
    <w:name w:val="footer"/>
    <w:basedOn w:val="Normal"/>
    <w:link w:val="PieddepageCar"/>
    <w:uiPriority w:val="99"/>
    <w:unhideWhenUsed/>
    <w:rsid w:val="00A96F2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96F27"/>
  </w:style>
  <w:style w:type="paragraph" w:styleId="En-ttedetabledesmatires">
    <w:name w:val="TOC Heading"/>
    <w:basedOn w:val="Titre1"/>
    <w:next w:val="Normal"/>
    <w:uiPriority w:val="39"/>
    <w:unhideWhenUsed/>
    <w:qFormat/>
    <w:rsid w:val="00AD09E6"/>
    <w:pPr>
      <w:keepLines/>
      <w:spacing w:line="259" w:lineRule="auto"/>
      <w:jc w:val="left"/>
      <w:outlineLvl w:val="9"/>
    </w:pPr>
    <w:rPr>
      <w:rFonts w:asciiTheme="majorHAnsi" w:hAnsiTheme="majorHAnsi" w:cstheme="majorBidi"/>
      <w:color w:val="2E74B5" w:themeColor="accent1" w:themeShade="BF"/>
      <w:sz w:val="32"/>
      <w:szCs w:val="32"/>
    </w:rPr>
  </w:style>
  <w:style w:type="paragraph" w:styleId="TM1">
    <w:name w:val="toc 1"/>
    <w:basedOn w:val="Normal"/>
    <w:next w:val="Normal"/>
    <w:autoRedefine/>
    <w:uiPriority w:val="39"/>
    <w:unhideWhenUsed/>
    <w:rsid w:val="00AD09E6"/>
    <w:pPr>
      <w:spacing w:before="120"/>
      <w:jc w:val="left"/>
    </w:pPr>
    <w:rPr>
      <w:rFonts w:cstheme="minorHAnsi"/>
      <w:b/>
      <w:bCs/>
      <w:caps/>
      <w:sz w:val="20"/>
      <w:szCs w:val="20"/>
    </w:rPr>
  </w:style>
  <w:style w:type="paragraph" w:styleId="TM2">
    <w:name w:val="toc 2"/>
    <w:basedOn w:val="Normal"/>
    <w:next w:val="Normal"/>
    <w:autoRedefine/>
    <w:uiPriority w:val="39"/>
    <w:unhideWhenUsed/>
    <w:rsid w:val="00AD09E6"/>
    <w:pPr>
      <w:spacing w:before="0" w:after="0"/>
      <w:ind w:left="220"/>
      <w:jc w:val="left"/>
    </w:pPr>
    <w:rPr>
      <w:rFonts w:cstheme="minorHAnsi"/>
      <w:smallCaps/>
      <w:sz w:val="20"/>
      <w:szCs w:val="20"/>
    </w:rPr>
  </w:style>
  <w:style w:type="paragraph" w:styleId="TM3">
    <w:name w:val="toc 3"/>
    <w:basedOn w:val="Normal"/>
    <w:next w:val="Normal"/>
    <w:autoRedefine/>
    <w:uiPriority w:val="39"/>
    <w:unhideWhenUsed/>
    <w:rsid w:val="00AD09E6"/>
    <w:pPr>
      <w:spacing w:before="0" w:after="0"/>
      <w:ind w:left="440"/>
      <w:jc w:val="left"/>
    </w:pPr>
    <w:rPr>
      <w:rFonts w:cstheme="minorHAnsi"/>
      <w:i/>
      <w:iCs/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sid w:val="00E827B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827B5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827B5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827B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827B5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827B5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827B5"/>
    <w:rPr>
      <w:rFonts w:ascii="Segoe UI" w:hAnsi="Segoe UI" w:cs="Segoe UI"/>
      <w:sz w:val="18"/>
      <w:szCs w:val="18"/>
    </w:rPr>
  </w:style>
  <w:style w:type="paragraph" w:styleId="TM4">
    <w:name w:val="toc 4"/>
    <w:basedOn w:val="Normal"/>
    <w:next w:val="Normal"/>
    <w:autoRedefine/>
    <w:uiPriority w:val="39"/>
    <w:unhideWhenUsed/>
    <w:rsid w:val="00E30027"/>
    <w:pPr>
      <w:spacing w:before="0" w:after="0"/>
      <w:ind w:left="660"/>
      <w:jc w:val="left"/>
    </w:pPr>
    <w:rPr>
      <w:rFonts w:cstheme="minorHAnsi"/>
      <w:sz w:val="18"/>
      <w:szCs w:val="18"/>
    </w:rPr>
  </w:style>
  <w:style w:type="paragraph" w:styleId="TM5">
    <w:name w:val="toc 5"/>
    <w:basedOn w:val="Normal"/>
    <w:next w:val="Normal"/>
    <w:autoRedefine/>
    <w:uiPriority w:val="39"/>
    <w:unhideWhenUsed/>
    <w:rsid w:val="00E30027"/>
    <w:pPr>
      <w:spacing w:before="0" w:after="0"/>
      <w:ind w:left="880"/>
      <w:jc w:val="left"/>
    </w:pPr>
    <w:rPr>
      <w:rFonts w:cstheme="minorHAnsi"/>
      <w:sz w:val="18"/>
      <w:szCs w:val="18"/>
    </w:rPr>
  </w:style>
  <w:style w:type="paragraph" w:styleId="TM6">
    <w:name w:val="toc 6"/>
    <w:basedOn w:val="Normal"/>
    <w:next w:val="Normal"/>
    <w:autoRedefine/>
    <w:uiPriority w:val="39"/>
    <w:unhideWhenUsed/>
    <w:rsid w:val="00E30027"/>
    <w:pPr>
      <w:spacing w:before="0" w:after="0"/>
      <w:ind w:left="1100"/>
      <w:jc w:val="left"/>
    </w:pPr>
    <w:rPr>
      <w:rFonts w:cstheme="minorHAnsi"/>
      <w:sz w:val="18"/>
      <w:szCs w:val="18"/>
    </w:rPr>
  </w:style>
  <w:style w:type="paragraph" w:styleId="TM7">
    <w:name w:val="toc 7"/>
    <w:basedOn w:val="Normal"/>
    <w:next w:val="Normal"/>
    <w:autoRedefine/>
    <w:uiPriority w:val="39"/>
    <w:unhideWhenUsed/>
    <w:rsid w:val="00E30027"/>
    <w:pPr>
      <w:spacing w:before="0" w:after="0"/>
      <w:ind w:left="1320"/>
      <w:jc w:val="left"/>
    </w:pPr>
    <w:rPr>
      <w:rFonts w:cstheme="minorHAnsi"/>
      <w:sz w:val="18"/>
      <w:szCs w:val="18"/>
    </w:rPr>
  </w:style>
  <w:style w:type="paragraph" w:styleId="TM8">
    <w:name w:val="toc 8"/>
    <w:basedOn w:val="Normal"/>
    <w:next w:val="Normal"/>
    <w:autoRedefine/>
    <w:uiPriority w:val="39"/>
    <w:unhideWhenUsed/>
    <w:rsid w:val="00E30027"/>
    <w:pPr>
      <w:spacing w:before="0" w:after="0"/>
      <w:ind w:left="1540"/>
      <w:jc w:val="left"/>
    </w:pPr>
    <w:rPr>
      <w:rFonts w:cstheme="minorHAnsi"/>
      <w:sz w:val="18"/>
      <w:szCs w:val="18"/>
    </w:rPr>
  </w:style>
  <w:style w:type="paragraph" w:styleId="TM9">
    <w:name w:val="toc 9"/>
    <w:basedOn w:val="Normal"/>
    <w:next w:val="Normal"/>
    <w:autoRedefine/>
    <w:uiPriority w:val="39"/>
    <w:unhideWhenUsed/>
    <w:rsid w:val="00E30027"/>
    <w:pPr>
      <w:spacing w:before="0" w:after="0"/>
      <w:ind w:left="1760"/>
      <w:jc w:val="left"/>
    </w:pPr>
    <w:rPr>
      <w:rFonts w:cstheme="minorHAnsi"/>
      <w:sz w:val="18"/>
      <w:szCs w:val="18"/>
    </w:rPr>
  </w:style>
  <w:style w:type="table" w:styleId="TableauGrille4-Accentuation5">
    <w:name w:val="Grid Table 4 Accent 5"/>
    <w:basedOn w:val="TableauNormal"/>
    <w:uiPriority w:val="49"/>
    <w:rsid w:val="00E1246A"/>
    <w:pPr>
      <w:spacing w:after="0" w:line="240" w:lineRule="auto"/>
    </w:pPr>
    <w:rPr>
      <w:rFonts w:ascii="Times New Roman" w:eastAsia="Times New Roman" w:hAnsi="Times New Roman" w:cs="Times New Roman"/>
      <w:lang w:eastAsia="fr-FR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9E2F3" w:themeFill="accent5" w:themeFillTint="33"/>
      </w:tcPr>
    </w:tblStylePr>
    <w:tblStylePr w:type="band1Horz">
      <w:rPr>
        <w:rFonts w:cs="Times New Roman"/>
      </w:rPr>
      <w:tblPr/>
      <w:tcPr>
        <w:shd w:val="clear" w:color="auto" w:fill="D9E2F3" w:themeFill="accent5" w:themeFillTint="33"/>
      </w:tcPr>
    </w:tblStylePr>
  </w:style>
  <w:style w:type="table" w:styleId="TableauGrille4">
    <w:name w:val="Grid Table 4"/>
    <w:basedOn w:val="TableauNormal"/>
    <w:uiPriority w:val="49"/>
    <w:rsid w:val="00C23B6C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simple1">
    <w:name w:val="Plain Table 1"/>
    <w:basedOn w:val="TableauNormal"/>
    <w:uiPriority w:val="41"/>
    <w:rsid w:val="008B504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397E30"/>
    <w:pPr>
      <w:spacing w:before="0" w:after="0" w:line="240" w:lineRule="auto"/>
      <w:jc w:val="left"/>
    </w:pPr>
    <w:rPr>
      <w:rFonts w:ascii="Arial" w:hAnsi="Arial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397E30"/>
    <w:rPr>
      <w:rFonts w:ascii="Arial" w:hAnsi="Arial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397E3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84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0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1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marches-publics.gouv.fr/entrepris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FR/TXT/?uri=celex%3A32003H0361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B4977-B7AA-49FE-8258-8A5BC583D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4</Pages>
  <Words>949</Words>
  <Characters>5224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RC_SAD_IPDE</vt:lpstr>
    </vt:vector>
  </TitlesOfParts>
  <Company>Ministère des Armées</Company>
  <LinksUpToDate>false</LinksUpToDate>
  <CharactersWithSpaces>6161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RC_SAD_IPDE</dc:title>
  <dc:subject/>
  <dc:creator>COLIN Joseph ASC NIV 1 OA</dc:creator>
  <cp:keywords>V1</cp:keywords>
  <dc:description/>
  <cp:lastModifiedBy>COLIN Joseph ASC NIV 1 OA</cp:lastModifiedBy>
  <cp:revision>12</cp:revision>
  <cp:lastPrinted>2024-07-19T12:45:00Z</cp:lastPrinted>
  <dcterms:created xsi:type="dcterms:W3CDTF">2026-07-23T07:12:00Z</dcterms:created>
  <dcterms:modified xsi:type="dcterms:W3CDTF">2026-07-29T14:15:00Z</dcterms:modified>
</cp:coreProperties>
</file>