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1ADA5"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6DD97FF" w14:textId="77777777">
        <w:tc>
          <w:tcPr>
            <w:tcW w:w="10419" w:type="dxa"/>
            <w:shd w:val="clear" w:color="auto" w:fill="auto"/>
          </w:tcPr>
          <w:p w14:paraId="060F8822"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0B120562" wp14:editId="4D654815">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E63720" w14:textId="77777777" w:rsidR="00472B25" w:rsidRDefault="00472B25" w:rsidP="005D2BD5">
            <w:pPr>
              <w:pStyle w:val="Pieddepage"/>
              <w:tabs>
                <w:tab w:val="clear" w:pos="4536"/>
                <w:tab w:val="clear" w:pos="9072"/>
              </w:tabs>
              <w:jc w:val="center"/>
            </w:pPr>
          </w:p>
        </w:tc>
      </w:tr>
    </w:tbl>
    <w:p w14:paraId="3E1CF584"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75C8FC4D" w14:textId="77777777">
        <w:tc>
          <w:tcPr>
            <w:tcW w:w="9288" w:type="dxa"/>
            <w:shd w:val="clear" w:color="auto" w:fill="66CCFF"/>
          </w:tcPr>
          <w:p w14:paraId="7803A7A9"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3F43EF03" w14:textId="77777777" w:rsidR="007509C7" w:rsidRPr="00820038" w:rsidRDefault="00472B25" w:rsidP="007509C7">
            <w:pPr>
              <w:pStyle w:val="Titre8"/>
              <w:tabs>
                <w:tab w:val="num" w:pos="0"/>
                <w:tab w:val="right" w:pos="9639"/>
              </w:tabs>
              <w:rPr>
                <w:caps/>
                <w:sz w:val="28"/>
                <w:szCs w:val="28"/>
              </w:rPr>
            </w:pPr>
            <w:r w:rsidRPr="00820038">
              <w:rPr>
                <w:caps/>
                <w:sz w:val="28"/>
                <w:szCs w:val="28"/>
              </w:rPr>
              <w:t>DECLARATION DU candidat INDIVIDUEL</w:t>
            </w:r>
            <w:r w:rsidR="007509C7" w:rsidRPr="00820038">
              <w:rPr>
                <w:caps/>
                <w:sz w:val="28"/>
                <w:szCs w:val="28"/>
              </w:rPr>
              <w:t xml:space="preserve"> </w:t>
            </w:r>
            <w:r w:rsidRPr="00820038">
              <w:rPr>
                <w:sz w:val="28"/>
                <w:szCs w:val="28"/>
              </w:rPr>
              <w:t xml:space="preserve">OU DU MEMBRE </w:t>
            </w:r>
          </w:p>
          <w:p w14:paraId="2C35203B" w14:textId="77777777" w:rsidR="00472B25" w:rsidRPr="007509C7" w:rsidRDefault="00472B25" w:rsidP="007509C7">
            <w:pPr>
              <w:pStyle w:val="Titre8"/>
              <w:tabs>
                <w:tab w:val="num" w:pos="0"/>
                <w:tab w:val="right" w:pos="9639"/>
              </w:tabs>
              <w:rPr>
                <w:b w:val="0"/>
                <w:caps/>
                <w:sz w:val="28"/>
                <w:szCs w:val="28"/>
              </w:rPr>
            </w:pPr>
            <w:r w:rsidRPr="00820038">
              <w:rPr>
                <w:sz w:val="28"/>
                <w:szCs w:val="28"/>
              </w:rPr>
              <w:t>DU GROUPEMENT</w:t>
            </w:r>
          </w:p>
        </w:tc>
        <w:tc>
          <w:tcPr>
            <w:tcW w:w="1080" w:type="dxa"/>
            <w:shd w:val="clear" w:color="auto" w:fill="66CCFF"/>
          </w:tcPr>
          <w:p w14:paraId="0D223E9E" w14:textId="77777777" w:rsidR="00472B25" w:rsidRDefault="00472B25">
            <w:pPr>
              <w:pStyle w:val="Titre8"/>
              <w:tabs>
                <w:tab w:val="num" w:pos="0"/>
                <w:tab w:val="right" w:pos="9639"/>
              </w:tabs>
              <w:spacing w:before="120" w:after="120"/>
            </w:pPr>
            <w:r>
              <w:rPr>
                <w:caps/>
                <w:sz w:val="28"/>
                <w:szCs w:val="28"/>
              </w:rPr>
              <w:t>DC2</w:t>
            </w:r>
          </w:p>
        </w:tc>
      </w:tr>
    </w:tbl>
    <w:p w14:paraId="3A840C0F" w14:textId="77777777" w:rsidR="00472B25" w:rsidRDefault="00472B25">
      <w:pPr>
        <w:jc w:val="both"/>
        <w:rPr>
          <w:rFonts w:ascii="Arial" w:hAnsi="Arial" w:cs="Arial"/>
        </w:rPr>
      </w:pPr>
    </w:p>
    <w:p w14:paraId="76CF7F7A"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115A57F8"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51ED8741"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206AB15E"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4C60E32" w14:textId="77777777">
        <w:tc>
          <w:tcPr>
            <w:tcW w:w="10331" w:type="dxa"/>
            <w:shd w:val="clear" w:color="auto" w:fill="66CCFF"/>
          </w:tcPr>
          <w:p w14:paraId="38231414"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2D1B6038" w14:textId="77777777" w:rsidR="00472B25" w:rsidRPr="004027F4" w:rsidRDefault="00472B25">
      <w:pPr>
        <w:pStyle w:val="Titre1"/>
        <w:numPr>
          <w:ilvl w:val="0"/>
          <w:numId w:val="0"/>
        </w:numPr>
        <w:spacing w:before="120"/>
        <w:jc w:val="both"/>
        <w:rPr>
          <w:rFonts w:ascii="Arial" w:hAnsi="Arial" w:cs="Arial"/>
          <w:sz w:val="16"/>
          <w:szCs w:val="16"/>
        </w:rPr>
      </w:pPr>
      <w:r w:rsidRPr="004027F4">
        <w:rPr>
          <w:rFonts w:ascii="Arial" w:hAnsi="Arial" w:cs="Arial"/>
          <w:b w:val="0"/>
          <w:bCs w:val="0"/>
          <w:i/>
          <w:iCs/>
          <w:sz w:val="16"/>
          <w:szCs w:val="16"/>
        </w:rPr>
        <w:t xml:space="preserve">(Reprendre le contenu de la mention figurant dans l’avis d’appel à la concurrence ou </w:t>
      </w:r>
      <w:r w:rsidR="00815797" w:rsidRPr="004027F4">
        <w:rPr>
          <w:rFonts w:ascii="Arial" w:hAnsi="Arial" w:cs="Arial"/>
          <w:b w:val="0"/>
          <w:bCs w:val="0"/>
          <w:i/>
          <w:iCs/>
          <w:sz w:val="16"/>
          <w:szCs w:val="16"/>
        </w:rPr>
        <w:t>l’invitation à confirmer l’intérêt</w:t>
      </w:r>
      <w:r w:rsidRPr="004027F4">
        <w:rPr>
          <w:rFonts w:ascii="Arial" w:hAnsi="Arial" w:cs="Arial"/>
          <w:b w:val="0"/>
          <w:bCs w:val="0"/>
          <w:i/>
          <w:iCs/>
          <w:sz w:val="16"/>
          <w:szCs w:val="16"/>
        </w:rPr>
        <w:t>.)</w:t>
      </w:r>
    </w:p>
    <w:p w14:paraId="0E4705D6" w14:textId="77777777" w:rsidR="00472B25" w:rsidRDefault="00472B25">
      <w:pPr>
        <w:rPr>
          <w:rFonts w:ascii="Arial" w:hAnsi="Arial" w:cs="Arial"/>
          <w:b/>
          <w:bCs/>
        </w:rPr>
      </w:pPr>
    </w:p>
    <w:p w14:paraId="55B78CC7" w14:textId="77777777" w:rsidR="000106EB" w:rsidRDefault="008715A8">
      <w:pPr>
        <w:rPr>
          <w:rFonts w:ascii="Arial" w:hAnsi="Arial" w:cs="Arial"/>
          <w:b/>
          <w:bCs/>
        </w:rPr>
      </w:pPr>
      <w:r>
        <w:rPr>
          <w:rFonts w:ascii="Arial" w:hAnsi="Arial" w:cs="Arial"/>
          <w:b/>
          <w:bCs/>
        </w:rPr>
        <w:t>Etablissement Français du Sang</w:t>
      </w:r>
    </w:p>
    <w:p w14:paraId="7DA0844F" w14:textId="77777777" w:rsidR="000106EB" w:rsidRDefault="000106EB">
      <w:pPr>
        <w:rPr>
          <w:rFonts w:ascii="Arial" w:hAnsi="Arial" w:cs="Arial"/>
          <w:b/>
          <w:bCs/>
        </w:rPr>
      </w:pPr>
      <w:r>
        <w:rPr>
          <w:rFonts w:ascii="Arial" w:hAnsi="Arial" w:cs="Arial"/>
          <w:b/>
          <w:bCs/>
        </w:rPr>
        <w:t>20 avenue du Stade de France</w:t>
      </w:r>
    </w:p>
    <w:p w14:paraId="1200B89F" w14:textId="77777777" w:rsidR="00472B25" w:rsidRDefault="000106EB">
      <w:pPr>
        <w:rPr>
          <w:rFonts w:ascii="Arial" w:hAnsi="Arial" w:cs="Arial"/>
          <w:b/>
          <w:bCs/>
        </w:rPr>
      </w:pPr>
      <w:r>
        <w:rPr>
          <w:rFonts w:ascii="Arial" w:hAnsi="Arial" w:cs="Arial"/>
          <w:b/>
          <w:bCs/>
        </w:rPr>
        <w:t>93218 La Plaine Saint Denis</w:t>
      </w:r>
    </w:p>
    <w:p w14:paraId="40B77138"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8A4A287" w14:textId="77777777">
        <w:tc>
          <w:tcPr>
            <w:tcW w:w="10331" w:type="dxa"/>
            <w:shd w:val="clear" w:color="auto" w:fill="66CCFF"/>
          </w:tcPr>
          <w:p w14:paraId="587F59CB"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4EFBF074" w14:textId="77777777" w:rsidR="00472B25" w:rsidRPr="00125D6B" w:rsidRDefault="00472B25" w:rsidP="00125D6B">
      <w:pPr>
        <w:pStyle w:val="Titre1"/>
        <w:numPr>
          <w:ilvl w:val="0"/>
          <w:numId w:val="0"/>
        </w:numPr>
        <w:spacing w:before="120"/>
        <w:jc w:val="both"/>
        <w:rPr>
          <w:rFonts w:ascii="Arial" w:hAnsi="Arial" w:cs="Arial"/>
          <w:b w:val="0"/>
          <w:bCs w:val="0"/>
          <w:i/>
          <w:iCs/>
          <w:sz w:val="16"/>
          <w:szCs w:val="16"/>
        </w:rPr>
      </w:pPr>
      <w:r w:rsidRPr="00125D6B">
        <w:rPr>
          <w:rFonts w:ascii="Arial" w:hAnsi="Arial" w:cs="Arial"/>
          <w:b w:val="0"/>
          <w:bCs w:val="0"/>
          <w:i/>
          <w:iCs/>
          <w:sz w:val="16"/>
          <w:szCs w:val="16"/>
        </w:rPr>
        <w:t xml:space="preserve">(Reprendre le contenu de la mention figurant dans l’avis d’appel à la concurrence ou </w:t>
      </w:r>
      <w:r w:rsidR="00815797" w:rsidRPr="00125D6B">
        <w:rPr>
          <w:rFonts w:ascii="Arial" w:hAnsi="Arial" w:cs="Arial"/>
          <w:b w:val="0"/>
          <w:bCs w:val="0"/>
          <w:i/>
          <w:iCs/>
          <w:sz w:val="16"/>
          <w:szCs w:val="16"/>
        </w:rPr>
        <w:t>l’invitation à confirmer l’intérêt</w:t>
      </w:r>
      <w:r w:rsidRPr="00125D6B">
        <w:rPr>
          <w:rFonts w:ascii="Arial" w:hAnsi="Arial" w:cs="Arial"/>
          <w:b w:val="0"/>
          <w:bCs w:val="0"/>
          <w:i/>
          <w:iCs/>
          <w:sz w:val="16"/>
          <w:szCs w:val="16"/>
        </w:rPr>
        <w:t>. En cas d’allotissement, préciser également l’intitulé de la consultation.)</w:t>
      </w:r>
    </w:p>
    <w:p w14:paraId="3244830F" w14:textId="59C36A64" w:rsidR="00472B25" w:rsidRDefault="00472B25">
      <w:pPr>
        <w:rPr>
          <w:rFonts w:ascii="Arial" w:hAnsi="Arial" w:cs="Arial"/>
          <w:bCs/>
        </w:rPr>
      </w:pPr>
    </w:p>
    <w:p w14:paraId="75420A45" w14:textId="55E74754" w:rsidR="00472B25" w:rsidRDefault="00044214" w:rsidP="00044214">
      <w:pPr>
        <w:jc w:val="center"/>
        <w:rPr>
          <w:rFonts w:ascii="Arial" w:hAnsi="Arial" w:cs="Arial"/>
          <w:b/>
          <w:bCs/>
          <w:iCs/>
        </w:rPr>
      </w:pPr>
      <w:r w:rsidRPr="00044214">
        <w:rPr>
          <w:rFonts w:ascii="Arial" w:hAnsi="Arial" w:cs="Arial"/>
          <w:b/>
          <w:bCs/>
          <w:iCs/>
        </w:rPr>
        <w:t>FOURNITURE DE REACTIFS, D’EQUIPEMENTS ET PRESTATIONS ASSOCIEES POUR LE TYPAGE HLA D’URGENCE EN TECHNIQUE PCR SSP AVEC REVELATION PAR COURBE DE FUSION ET EN TECHNIQUE NANOPORE</w:t>
      </w:r>
    </w:p>
    <w:p w14:paraId="24A8337D" w14:textId="77777777" w:rsidR="00044214" w:rsidRDefault="00044214">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0059145" w14:textId="77777777">
        <w:tc>
          <w:tcPr>
            <w:tcW w:w="10331" w:type="dxa"/>
            <w:shd w:val="clear" w:color="auto" w:fill="66CCFF"/>
          </w:tcPr>
          <w:p w14:paraId="0190EDF5"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60A2BF8F" w14:textId="77777777" w:rsidR="00472B25" w:rsidRDefault="00472B25">
      <w:pPr>
        <w:pStyle w:val="Titre9"/>
        <w:numPr>
          <w:ilvl w:val="0"/>
          <w:numId w:val="0"/>
        </w:numPr>
        <w:rPr>
          <w:i w:val="0"/>
          <w:sz w:val="20"/>
        </w:rPr>
      </w:pPr>
    </w:p>
    <w:p w14:paraId="5E9BBED4"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17F4C680" w14:textId="77777777" w:rsidR="00472B25" w:rsidRDefault="00472B25">
      <w:pPr>
        <w:pStyle w:val="Titre9"/>
        <w:tabs>
          <w:tab w:val="num" w:pos="0"/>
        </w:tabs>
        <w:ind w:left="0"/>
        <w:jc w:val="both"/>
        <w:rPr>
          <w:i w:val="0"/>
          <w:iCs w:val="0"/>
          <w:sz w:val="20"/>
          <w:szCs w:val="20"/>
        </w:rPr>
      </w:pPr>
    </w:p>
    <w:p w14:paraId="246FDD2A"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728464BA" w14:textId="77777777" w:rsidR="00472B25" w:rsidRDefault="00472B25">
      <w:pPr>
        <w:jc w:val="both"/>
        <w:rPr>
          <w:rFonts w:ascii="Arial" w:hAnsi="Arial" w:cs="Arial"/>
          <w:b/>
          <w:bCs/>
        </w:rPr>
      </w:pPr>
    </w:p>
    <w:p w14:paraId="5C1936EB" w14:textId="77777777" w:rsidR="00472B25" w:rsidRDefault="00472B25">
      <w:pPr>
        <w:jc w:val="both"/>
        <w:rPr>
          <w:rFonts w:ascii="Arial" w:hAnsi="Arial" w:cs="Arial"/>
          <w:b/>
          <w:bCs/>
        </w:rPr>
      </w:pPr>
    </w:p>
    <w:p w14:paraId="4E5CBF3F" w14:textId="77777777" w:rsidR="00472B25" w:rsidRDefault="00472B25">
      <w:pPr>
        <w:jc w:val="both"/>
        <w:rPr>
          <w:rFonts w:ascii="Arial" w:hAnsi="Arial" w:cs="Arial"/>
          <w:b/>
          <w:bCs/>
        </w:rPr>
      </w:pPr>
    </w:p>
    <w:p w14:paraId="5721A09D" w14:textId="77777777" w:rsidR="00472B25" w:rsidRDefault="00472B25">
      <w:pPr>
        <w:jc w:val="both"/>
        <w:rPr>
          <w:rFonts w:ascii="Arial" w:hAnsi="Arial" w:cs="Arial"/>
          <w:b/>
          <w:bCs/>
        </w:rPr>
      </w:pPr>
    </w:p>
    <w:p w14:paraId="401B80E0" w14:textId="77777777" w:rsidR="00472B25" w:rsidRDefault="00472B25">
      <w:pPr>
        <w:jc w:val="both"/>
        <w:rPr>
          <w:rFonts w:ascii="Arial" w:hAnsi="Arial" w:cs="Arial"/>
          <w:b/>
          <w:bCs/>
        </w:rPr>
      </w:pPr>
    </w:p>
    <w:p w14:paraId="7A2BE30B"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00B21CC1" w14:textId="77777777" w:rsidR="00472B25" w:rsidRDefault="00472B25">
      <w:pPr>
        <w:jc w:val="both"/>
        <w:rPr>
          <w:rFonts w:ascii="Arial" w:hAnsi="Arial" w:cs="Arial"/>
          <w:b/>
          <w:bCs/>
        </w:rPr>
      </w:pPr>
    </w:p>
    <w:p w14:paraId="4C05C00D" w14:textId="77777777" w:rsidR="00472B25" w:rsidRDefault="00472B25">
      <w:pPr>
        <w:jc w:val="both"/>
        <w:rPr>
          <w:rFonts w:ascii="Arial" w:hAnsi="Arial" w:cs="Arial"/>
          <w:b/>
          <w:bCs/>
        </w:rPr>
      </w:pPr>
    </w:p>
    <w:p w14:paraId="13A58573" w14:textId="77777777" w:rsidR="00472B25" w:rsidRDefault="00472B25">
      <w:pPr>
        <w:jc w:val="both"/>
        <w:rPr>
          <w:rFonts w:ascii="Arial" w:hAnsi="Arial" w:cs="Arial"/>
          <w:b/>
          <w:bCs/>
        </w:rPr>
      </w:pPr>
    </w:p>
    <w:p w14:paraId="4FFD39BC" w14:textId="77777777" w:rsidR="00472B25" w:rsidRDefault="00472B25">
      <w:pPr>
        <w:jc w:val="both"/>
        <w:rPr>
          <w:rFonts w:ascii="Arial" w:hAnsi="Arial" w:cs="Arial"/>
          <w:b/>
          <w:bCs/>
        </w:rPr>
      </w:pPr>
    </w:p>
    <w:p w14:paraId="409CBA89" w14:textId="77777777" w:rsidR="00472B25" w:rsidRDefault="00472B25">
      <w:pPr>
        <w:jc w:val="both"/>
        <w:rPr>
          <w:rFonts w:ascii="Arial" w:hAnsi="Arial" w:cs="Arial"/>
          <w:bCs/>
        </w:rPr>
      </w:pPr>
    </w:p>
    <w:p w14:paraId="57AD006C" w14:textId="77777777" w:rsidR="00472B25" w:rsidRDefault="00472B25">
      <w:pPr>
        <w:jc w:val="both"/>
        <w:rPr>
          <w:rFonts w:ascii="Arial" w:hAnsi="Arial" w:cs="Arial"/>
          <w:bCs/>
        </w:rPr>
      </w:pPr>
    </w:p>
    <w:p w14:paraId="22F6033B"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52E6B9A9"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786D7051"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3452A2D6" w14:textId="77777777" w:rsidTr="00D63EF7">
        <w:trPr>
          <w:gridAfter w:val="1"/>
          <w:wAfter w:w="10" w:type="dxa"/>
          <w:trHeight w:val="296"/>
        </w:trPr>
        <w:tc>
          <w:tcPr>
            <w:tcW w:w="8506" w:type="dxa"/>
            <w:gridSpan w:val="2"/>
            <w:shd w:val="clear" w:color="auto" w:fill="auto"/>
            <w:vAlign w:val="center"/>
          </w:tcPr>
          <w:p w14:paraId="197AD128"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17B6BD95"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5893ACA2" w14:textId="77777777" w:rsidR="00472B25" w:rsidRDefault="00472B25">
            <w:pPr>
              <w:snapToGrid w:val="0"/>
              <w:jc w:val="center"/>
              <w:rPr>
                <w:rFonts w:ascii="Arial" w:hAnsi="Arial" w:cs="Arial"/>
                <w:b/>
                <w:bCs/>
              </w:rPr>
            </w:pPr>
          </w:p>
        </w:tc>
      </w:tr>
      <w:tr w:rsidR="00261FC1" w14:paraId="407F432A"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13DB95E" w14:textId="77777777" w:rsidR="00261FC1" w:rsidRDefault="00261FC1">
            <w:pPr>
              <w:pStyle w:val="fcase1ertab"/>
              <w:snapToGrid w:val="0"/>
              <w:rPr>
                <w:rFonts w:ascii="Arial" w:hAnsi="Arial" w:cs="Arial"/>
                <w:b/>
                <w:bCs/>
              </w:rPr>
            </w:pPr>
          </w:p>
          <w:p w14:paraId="17FD2BE2"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82675">
              <w:fldChar w:fldCharType="separate"/>
            </w:r>
            <w:r>
              <w:fldChar w:fldCharType="end"/>
            </w:r>
            <w:r>
              <w:rPr>
                <w:rFonts w:ascii="Arial" w:hAnsi="Arial" w:cs="Arial"/>
                <w:bCs/>
              </w:rPr>
              <w:t xml:space="preserve"> </w:t>
            </w:r>
            <w:r>
              <w:rPr>
                <w:rFonts w:ascii="Arial" w:hAnsi="Arial" w:cs="Arial"/>
              </w:rPr>
              <w:t>Entreprise adaptée</w:t>
            </w:r>
          </w:p>
          <w:p w14:paraId="668943AF"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(art</w:t>
            </w:r>
            <w:hyperlink r:id="rId15" w:history="1">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3AF66E76"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AF86F33" w14:textId="77777777" w:rsidR="00261FC1" w:rsidRDefault="00261FC1">
            <w:pPr>
              <w:snapToGrid w:val="0"/>
              <w:ind w:left="170" w:right="170"/>
              <w:jc w:val="both"/>
              <w:rPr>
                <w:rFonts w:ascii="Arial" w:hAnsi="Arial" w:cs="Arial"/>
                <w:sz w:val="16"/>
                <w:szCs w:val="16"/>
              </w:rPr>
            </w:pPr>
          </w:p>
          <w:p w14:paraId="47CEB232"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5F970A9E" w14:textId="77777777" w:rsidR="00261FC1" w:rsidRDefault="00261FC1">
            <w:pPr>
              <w:snapToGrid w:val="0"/>
              <w:jc w:val="both"/>
              <w:rPr>
                <w:rFonts w:ascii="Arial" w:hAnsi="Arial" w:cs="Arial"/>
                <w:b/>
                <w:bCs/>
              </w:rPr>
            </w:pPr>
          </w:p>
        </w:tc>
      </w:tr>
      <w:tr w:rsidR="00261FC1" w14:paraId="37F904BE"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D406E15" w14:textId="77777777" w:rsidR="00261FC1" w:rsidRDefault="00261FC1">
            <w:pPr>
              <w:pStyle w:val="fcase1ertab"/>
              <w:snapToGrid w:val="0"/>
              <w:rPr>
                <w:rFonts w:ascii="Arial" w:hAnsi="Arial" w:cs="Arial"/>
                <w:b/>
                <w:bCs/>
              </w:rPr>
            </w:pPr>
          </w:p>
          <w:p w14:paraId="5BCC14F0"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82675">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6"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3F4C1806"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5427A0A" w14:textId="77777777" w:rsidR="00261FC1" w:rsidRDefault="00261FC1">
            <w:pPr>
              <w:snapToGrid w:val="0"/>
              <w:ind w:left="170" w:right="170"/>
              <w:jc w:val="both"/>
              <w:rPr>
                <w:rFonts w:ascii="Arial" w:hAnsi="Arial" w:cs="Arial"/>
                <w:b/>
                <w:bCs/>
                <w:sz w:val="16"/>
                <w:szCs w:val="16"/>
              </w:rPr>
            </w:pPr>
          </w:p>
          <w:p w14:paraId="4250C5FF"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2FC8A4D9"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F68F12C" w14:textId="77777777" w:rsidR="00261FC1" w:rsidRDefault="00261FC1">
            <w:pPr>
              <w:snapToGrid w:val="0"/>
              <w:jc w:val="both"/>
              <w:rPr>
                <w:rFonts w:ascii="Arial" w:hAnsi="Arial" w:cs="Arial"/>
                <w:b/>
                <w:bCs/>
              </w:rPr>
            </w:pPr>
          </w:p>
        </w:tc>
      </w:tr>
      <w:tr w:rsidR="00261FC1" w14:paraId="550CF9C1"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737CC1B" w14:textId="77777777" w:rsidR="00261FC1" w:rsidRDefault="00261FC1" w:rsidP="00224E9C">
            <w:pPr>
              <w:pStyle w:val="fcase1ertab"/>
              <w:snapToGrid w:val="0"/>
              <w:rPr>
                <w:rFonts w:ascii="Arial" w:hAnsi="Arial" w:cs="Arial"/>
                <w:b/>
                <w:bCs/>
                <w:sz w:val="18"/>
                <w:szCs w:val="18"/>
              </w:rPr>
            </w:pPr>
          </w:p>
          <w:p w14:paraId="629E14E7"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82675">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7"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6594CDBD"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18A5B41D" w14:textId="77777777" w:rsidR="00261FC1" w:rsidRDefault="00261FC1" w:rsidP="00224E9C">
            <w:pPr>
              <w:snapToGrid w:val="0"/>
              <w:ind w:left="170" w:right="170"/>
              <w:jc w:val="both"/>
              <w:rPr>
                <w:rFonts w:ascii="Arial" w:hAnsi="Arial" w:cs="Arial"/>
                <w:b/>
                <w:bCs/>
                <w:sz w:val="16"/>
                <w:szCs w:val="16"/>
              </w:rPr>
            </w:pPr>
          </w:p>
          <w:p w14:paraId="27FB77F5" w14:textId="77777777" w:rsidR="00261FC1" w:rsidRDefault="00261FC1" w:rsidP="00224E9C">
            <w:pPr>
              <w:snapToGrid w:val="0"/>
              <w:ind w:left="170" w:right="170"/>
              <w:jc w:val="both"/>
              <w:rPr>
                <w:rFonts w:ascii="Arial" w:hAnsi="Arial" w:cs="Arial"/>
                <w:b/>
                <w:bCs/>
                <w:sz w:val="16"/>
                <w:szCs w:val="16"/>
              </w:rPr>
            </w:pPr>
          </w:p>
          <w:p w14:paraId="7535A70D" w14:textId="77777777" w:rsidR="00261FC1" w:rsidRDefault="00261FC1" w:rsidP="00224E9C">
            <w:pPr>
              <w:snapToGrid w:val="0"/>
              <w:ind w:left="170" w:right="170"/>
              <w:jc w:val="both"/>
              <w:rPr>
                <w:rFonts w:ascii="Arial" w:hAnsi="Arial" w:cs="Arial"/>
                <w:b/>
                <w:bCs/>
                <w:sz w:val="16"/>
                <w:szCs w:val="16"/>
              </w:rPr>
            </w:pPr>
          </w:p>
          <w:p w14:paraId="26568EA4" w14:textId="77777777" w:rsidR="00261FC1" w:rsidRDefault="00261FC1" w:rsidP="00224E9C">
            <w:pPr>
              <w:snapToGrid w:val="0"/>
              <w:ind w:left="170" w:right="170"/>
              <w:jc w:val="both"/>
              <w:rPr>
                <w:rFonts w:ascii="Arial" w:hAnsi="Arial" w:cs="Arial"/>
                <w:b/>
                <w:bCs/>
                <w:sz w:val="16"/>
                <w:szCs w:val="16"/>
              </w:rPr>
            </w:pPr>
          </w:p>
          <w:p w14:paraId="61AAF93A"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77280321" w14:textId="77777777" w:rsidR="00261FC1" w:rsidRDefault="00261FC1" w:rsidP="00224E9C">
            <w:pPr>
              <w:snapToGrid w:val="0"/>
              <w:jc w:val="both"/>
              <w:rPr>
                <w:rFonts w:ascii="Arial" w:hAnsi="Arial" w:cs="Arial"/>
                <w:b/>
                <w:bCs/>
              </w:rPr>
            </w:pPr>
          </w:p>
        </w:tc>
      </w:tr>
      <w:tr w:rsidR="00261FC1" w14:paraId="3357C025"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DD64930" w14:textId="77777777" w:rsidR="00261FC1" w:rsidRDefault="00261FC1">
            <w:pPr>
              <w:pStyle w:val="fcase1ertab"/>
              <w:snapToGrid w:val="0"/>
              <w:rPr>
                <w:rFonts w:ascii="Arial" w:hAnsi="Arial" w:cs="Arial"/>
                <w:b/>
                <w:bCs/>
                <w:sz w:val="18"/>
                <w:szCs w:val="18"/>
              </w:rPr>
            </w:pPr>
          </w:p>
          <w:p w14:paraId="50C29BBD"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82675">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8"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54DD91AD"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32A88E4" w14:textId="77777777" w:rsidR="00261FC1" w:rsidRDefault="00261FC1">
            <w:pPr>
              <w:snapToGrid w:val="0"/>
              <w:ind w:left="170" w:right="170"/>
              <w:jc w:val="both"/>
              <w:rPr>
                <w:rFonts w:ascii="Arial" w:hAnsi="Arial" w:cs="Arial"/>
                <w:b/>
                <w:bCs/>
                <w:sz w:val="16"/>
                <w:szCs w:val="16"/>
              </w:rPr>
            </w:pPr>
          </w:p>
          <w:p w14:paraId="21D27403" w14:textId="77777777" w:rsidR="00261FC1" w:rsidRDefault="00261FC1">
            <w:pPr>
              <w:snapToGrid w:val="0"/>
              <w:ind w:left="170" w:right="170"/>
              <w:jc w:val="both"/>
              <w:rPr>
                <w:rFonts w:ascii="Arial" w:hAnsi="Arial" w:cs="Arial"/>
                <w:b/>
                <w:bCs/>
                <w:sz w:val="16"/>
                <w:szCs w:val="16"/>
              </w:rPr>
            </w:pPr>
          </w:p>
          <w:p w14:paraId="21B9611F" w14:textId="77777777" w:rsidR="00261FC1" w:rsidRDefault="00261FC1">
            <w:pPr>
              <w:snapToGrid w:val="0"/>
              <w:ind w:left="170" w:right="170"/>
              <w:jc w:val="both"/>
              <w:rPr>
                <w:rFonts w:ascii="Arial" w:hAnsi="Arial" w:cs="Arial"/>
                <w:b/>
                <w:bCs/>
                <w:sz w:val="16"/>
                <w:szCs w:val="16"/>
              </w:rPr>
            </w:pPr>
          </w:p>
          <w:p w14:paraId="5FCFA76B" w14:textId="77777777" w:rsidR="00261FC1" w:rsidRDefault="00261FC1">
            <w:pPr>
              <w:snapToGrid w:val="0"/>
              <w:ind w:left="170" w:right="170"/>
              <w:jc w:val="both"/>
              <w:rPr>
                <w:rFonts w:ascii="Arial" w:hAnsi="Arial" w:cs="Arial"/>
                <w:b/>
                <w:bCs/>
                <w:sz w:val="16"/>
                <w:szCs w:val="16"/>
              </w:rPr>
            </w:pPr>
          </w:p>
          <w:p w14:paraId="3C56A6D0"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34A4577" w14:textId="77777777" w:rsidR="00261FC1" w:rsidRDefault="00261FC1">
            <w:pPr>
              <w:snapToGrid w:val="0"/>
              <w:jc w:val="both"/>
              <w:rPr>
                <w:rFonts w:ascii="Arial" w:hAnsi="Arial" w:cs="Arial"/>
                <w:b/>
                <w:bCs/>
              </w:rPr>
            </w:pPr>
          </w:p>
        </w:tc>
      </w:tr>
      <w:tr w:rsidR="00E83C20" w14:paraId="46D5813A"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8732415" w14:textId="77777777" w:rsidR="00E83C20" w:rsidRDefault="00E83C20" w:rsidP="00D4627D">
            <w:pPr>
              <w:pStyle w:val="fcase1ertab"/>
              <w:snapToGrid w:val="0"/>
              <w:rPr>
                <w:rFonts w:ascii="Arial" w:hAnsi="Arial" w:cs="Arial"/>
                <w:b/>
                <w:bCs/>
                <w:sz w:val="18"/>
                <w:szCs w:val="18"/>
              </w:rPr>
            </w:pPr>
          </w:p>
          <w:p w14:paraId="043C0EE7"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882675">
              <w:rPr>
                <w:rFonts w:ascii="Arial" w:hAnsi="Arial" w:cs="Arial"/>
              </w:rPr>
            </w:r>
            <w:r w:rsidR="00882675">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0F145C28"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B2032C4" w14:textId="77777777" w:rsidR="00E83C20" w:rsidRDefault="00E83C20" w:rsidP="00D4627D">
            <w:pPr>
              <w:snapToGrid w:val="0"/>
              <w:ind w:left="170" w:right="170"/>
              <w:jc w:val="both"/>
              <w:rPr>
                <w:rFonts w:ascii="Arial" w:hAnsi="Arial" w:cs="Arial"/>
                <w:b/>
                <w:bCs/>
                <w:sz w:val="16"/>
                <w:szCs w:val="16"/>
              </w:rPr>
            </w:pPr>
          </w:p>
          <w:p w14:paraId="3D484093"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17E22A29" w14:textId="77777777" w:rsidR="00E83C20" w:rsidRDefault="00E83C20" w:rsidP="00D4627D">
            <w:pPr>
              <w:snapToGrid w:val="0"/>
              <w:ind w:left="170" w:right="170"/>
              <w:jc w:val="both"/>
              <w:rPr>
                <w:rFonts w:ascii="Arial" w:hAnsi="Arial" w:cs="Arial"/>
                <w:b/>
                <w:bCs/>
                <w:sz w:val="16"/>
                <w:szCs w:val="16"/>
              </w:rPr>
            </w:pPr>
          </w:p>
          <w:p w14:paraId="5A7829CE" w14:textId="77777777" w:rsidR="00E83C20" w:rsidRDefault="00E83C20" w:rsidP="00D4627D">
            <w:pPr>
              <w:snapToGrid w:val="0"/>
              <w:ind w:left="170" w:right="170"/>
              <w:jc w:val="both"/>
              <w:rPr>
                <w:rFonts w:ascii="Arial" w:hAnsi="Arial" w:cs="Arial"/>
                <w:b/>
                <w:bCs/>
                <w:sz w:val="16"/>
                <w:szCs w:val="16"/>
              </w:rPr>
            </w:pPr>
          </w:p>
          <w:p w14:paraId="4EE8A58B"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4E2399F1" w14:textId="77777777" w:rsidR="00E83C20" w:rsidRDefault="00E83C20" w:rsidP="00D4627D">
            <w:pPr>
              <w:snapToGrid w:val="0"/>
              <w:jc w:val="both"/>
              <w:rPr>
                <w:rFonts w:ascii="Arial" w:hAnsi="Arial" w:cs="Arial"/>
                <w:b/>
                <w:bCs/>
              </w:rPr>
            </w:pPr>
          </w:p>
        </w:tc>
      </w:tr>
    </w:tbl>
    <w:p w14:paraId="07CB5D46" w14:textId="77777777" w:rsidR="00261FC1" w:rsidRDefault="00261FC1" w:rsidP="00D21AD8">
      <w:pPr>
        <w:tabs>
          <w:tab w:val="left" w:pos="-142"/>
          <w:tab w:val="left" w:pos="4111"/>
        </w:tabs>
        <w:rPr>
          <w:rFonts w:ascii="Arial" w:hAnsi="Arial" w:cs="Arial"/>
          <w:b/>
          <w:bCs/>
          <w:sz w:val="22"/>
          <w:szCs w:val="22"/>
        </w:rPr>
      </w:pPr>
    </w:p>
    <w:p w14:paraId="1FC5F9AF"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230ACE5C" w14:textId="77777777" w:rsidTr="005C765E">
        <w:tc>
          <w:tcPr>
            <w:tcW w:w="10344" w:type="dxa"/>
            <w:shd w:val="clear" w:color="auto" w:fill="66CCFF"/>
          </w:tcPr>
          <w:p w14:paraId="09086B58"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709B6C85" w14:textId="77777777" w:rsidR="00D21AD8" w:rsidRDefault="00D21AD8" w:rsidP="00D21AD8">
      <w:pPr>
        <w:tabs>
          <w:tab w:val="left" w:pos="-142"/>
          <w:tab w:val="left" w:pos="4111"/>
        </w:tabs>
        <w:rPr>
          <w:rFonts w:ascii="Arial" w:hAnsi="Arial" w:cs="Arial"/>
          <w:b/>
          <w:bCs/>
          <w:sz w:val="22"/>
          <w:szCs w:val="22"/>
        </w:rPr>
      </w:pPr>
    </w:p>
    <w:p w14:paraId="159F2700"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15A7E812"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57EAF70"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81D3EAB"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4F9FDF0" w14:textId="77777777" w:rsidR="002611DA" w:rsidRDefault="002611DA">
      <w:pPr>
        <w:suppressAutoHyphens w:val="0"/>
        <w:rPr>
          <w:rFonts w:ascii="Arial" w:hAnsi="Arial" w:cs="Arial"/>
        </w:rPr>
      </w:pPr>
      <w:r>
        <w:rPr>
          <w:rFonts w:ascii="Arial" w:hAnsi="Arial" w:cs="Arial"/>
        </w:rPr>
        <w:br w:type="page"/>
      </w:r>
    </w:p>
    <w:p w14:paraId="258FB588"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05BCF5EF" w14:textId="77777777" w:rsidTr="00261FC1">
        <w:tc>
          <w:tcPr>
            <w:tcW w:w="10331" w:type="dxa"/>
            <w:shd w:val="clear" w:color="auto" w:fill="66CCFF"/>
          </w:tcPr>
          <w:p w14:paraId="1533F7FA"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3D338992"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7D318545"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6FD2A319"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EC7D9CF"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3FBD169"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E9D82AE" w14:textId="77777777" w:rsidR="00C56C9E" w:rsidRDefault="00C56C9E">
      <w:pPr>
        <w:pStyle w:val="En-tte"/>
        <w:tabs>
          <w:tab w:val="clear" w:pos="4536"/>
          <w:tab w:val="clear" w:pos="9072"/>
          <w:tab w:val="left" w:pos="0"/>
          <w:tab w:val="left" w:pos="2160"/>
        </w:tabs>
        <w:rPr>
          <w:rFonts w:ascii="Arial" w:hAnsi="Arial" w:cs="Arial"/>
          <w:b/>
          <w:bCs/>
        </w:rPr>
      </w:pPr>
    </w:p>
    <w:p w14:paraId="7BAB4FBC"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761EC951"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0C2A9C6"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61E2988"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E2BF8AF"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7F026D8"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730EFB1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406EC06C"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66F7C84D"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4ACC14BA" w14:textId="77777777" w:rsidR="00472B25" w:rsidRDefault="00472B25">
            <w:pPr>
              <w:tabs>
                <w:tab w:val="left" w:pos="864"/>
              </w:tabs>
              <w:snapToGrid w:val="0"/>
              <w:spacing w:before="120" w:after="120"/>
              <w:rPr>
                <w:rFonts w:ascii="Arial" w:hAnsi="Arial" w:cs="Arial"/>
                <w:sz w:val="16"/>
                <w:szCs w:val="16"/>
              </w:rPr>
            </w:pPr>
          </w:p>
          <w:p w14:paraId="12440CD9"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7AD9C2D"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A4D3ECB" w14:textId="77777777" w:rsidR="00472B25" w:rsidRDefault="00472B25">
            <w:pPr>
              <w:tabs>
                <w:tab w:val="left" w:pos="864"/>
              </w:tabs>
              <w:snapToGrid w:val="0"/>
              <w:spacing w:before="120" w:after="120"/>
              <w:jc w:val="right"/>
              <w:rPr>
                <w:rFonts w:ascii="Arial" w:hAnsi="Arial" w:cs="Arial"/>
                <w:sz w:val="16"/>
                <w:szCs w:val="16"/>
              </w:rPr>
            </w:pPr>
          </w:p>
        </w:tc>
      </w:tr>
      <w:tr w:rsidR="00472B25" w14:paraId="32939DE3" w14:textId="77777777">
        <w:trPr>
          <w:trHeight w:val="737"/>
        </w:trPr>
        <w:tc>
          <w:tcPr>
            <w:tcW w:w="2566" w:type="dxa"/>
            <w:tcBorders>
              <w:left w:val="single" w:sz="8" w:space="0" w:color="000000"/>
              <w:bottom w:val="single" w:sz="8" w:space="0" w:color="000000"/>
            </w:tcBorders>
            <w:shd w:val="clear" w:color="auto" w:fill="auto"/>
          </w:tcPr>
          <w:p w14:paraId="73D8BE6E"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5D0E81F0" w14:textId="77777777" w:rsidR="00472B25" w:rsidRDefault="00472B25">
            <w:pPr>
              <w:tabs>
                <w:tab w:val="left" w:pos="864"/>
              </w:tabs>
              <w:snapToGrid w:val="0"/>
              <w:spacing w:before="120" w:after="120"/>
              <w:rPr>
                <w:rFonts w:ascii="Arial" w:hAnsi="Arial" w:cs="Arial"/>
                <w:sz w:val="16"/>
                <w:szCs w:val="16"/>
              </w:rPr>
            </w:pPr>
          </w:p>
          <w:p w14:paraId="109BB752"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40D4842E" w14:textId="77777777" w:rsidR="00472B25" w:rsidRDefault="00472B25">
            <w:pPr>
              <w:tabs>
                <w:tab w:val="left" w:pos="864"/>
              </w:tabs>
              <w:snapToGrid w:val="0"/>
              <w:spacing w:before="120" w:after="120"/>
              <w:jc w:val="right"/>
              <w:rPr>
                <w:rFonts w:ascii="Arial" w:hAnsi="Arial" w:cs="Arial"/>
                <w:sz w:val="16"/>
                <w:szCs w:val="16"/>
              </w:rPr>
            </w:pPr>
          </w:p>
          <w:p w14:paraId="33DFA5D0"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5E8F2E2" w14:textId="77777777" w:rsidR="00472B25" w:rsidRDefault="00472B25">
            <w:pPr>
              <w:tabs>
                <w:tab w:val="left" w:pos="864"/>
              </w:tabs>
              <w:snapToGrid w:val="0"/>
              <w:spacing w:before="120" w:after="120"/>
              <w:jc w:val="right"/>
              <w:rPr>
                <w:rFonts w:ascii="Arial" w:hAnsi="Arial" w:cs="Arial"/>
                <w:sz w:val="16"/>
                <w:szCs w:val="16"/>
              </w:rPr>
            </w:pPr>
          </w:p>
          <w:p w14:paraId="74BA852A"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641CCA3B" w14:textId="77777777" w:rsidR="00472B25" w:rsidRDefault="00472B25">
      <w:pPr>
        <w:tabs>
          <w:tab w:val="left" w:pos="864"/>
        </w:tabs>
        <w:jc w:val="both"/>
        <w:rPr>
          <w:rFonts w:ascii="Arial" w:hAnsi="Arial" w:cs="Arial"/>
        </w:rPr>
      </w:pPr>
    </w:p>
    <w:p w14:paraId="3F871F30" w14:textId="77777777" w:rsidR="00E657EE" w:rsidRDefault="00E657EE">
      <w:pPr>
        <w:tabs>
          <w:tab w:val="left" w:pos="864"/>
        </w:tabs>
        <w:jc w:val="both"/>
        <w:rPr>
          <w:rFonts w:ascii="Arial" w:hAnsi="Arial" w:cs="Arial"/>
        </w:rPr>
      </w:pPr>
    </w:p>
    <w:p w14:paraId="3DC4418A"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2D132174"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51F71C35"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882675">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882675">
        <w:fldChar w:fldCharType="separate"/>
      </w:r>
      <w:r>
        <w:fldChar w:fldCharType="end"/>
      </w:r>
      <w:r>
        <w:t xml:space="preserve">  </w:t>
      </w:r>
    </w:p>
    <w:p w14:paraId="1001F885"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36A7C2EF"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36B3C2EC" w14:textId="77777777" w:rsidTr="00224E9C">
        <w:tc>
          <w:tcPr>
            <w:tcW w:w="10331" w:type="dxa"/>
            <w:shd w:val="clear" w:color="auto" w:fill="66CCFF"/>
          </w:tcPr>
          <w:p w14:paraId="5CEE22A4"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2949AD4E"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0A8A4D73"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76C9EC85"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B83AFEA"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60078C0"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B25484D"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05370B1" w14:textId="77777777" w:rsidR="00614607" w:rsidRDefault="00614607">
      <w:pPr>
        <w:pStyle w:val="En-tte"/>
        <w:tabs>
          <w:tab w:val="clear" w:pos="4536"/>
          <w:tab w:val="clear" w:pos="9072"/>
          <w:tab w:val="left" w:pos="864"/>
        </w:tabs>
        <w:rPr>
          <w:rFonts w:ascii="Arial" w:hAnsi="Arial" w:cs="Arial"/>
        </w:rPr>
      </w:pPr>
    </w:p>
    <w:p w14:paraId="1C16EB0E"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F901BA5" w14:textId="77777777">
        <w:tc>
          <w:tcPr>
            <w:tcW w:w="10331" w:type="dxa"/>
            <w:shd w:val="clear" w:color="auto" w:fill="66CCFF"/>
          </w:tcPr>
          <w:p w14:paraId="364426C5"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06817F1B"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30F5F385" w14:textId="77777777" w:rsidR="00472B25" w:rsidRDefault="00472B25">
      <w:pPr>
        <w:tabs>
          <w:tab w:val="left" w:pos="576"/>
        </w:tabs>
        <w:rPr>
          <w:rFonts w:ascii="Arial" w:hAnsi="Arial" w:cs="Arial"/>
          <w:iCs/>
        </w:rPr>
      </w:pPr>
    </w:p>
    <w:p w14:paraId="668BFE72"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23AD400B"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9"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487EBDA9" w14:textId="77777777" w:rsidR="00472B25" w:rsidRDefault="00472B25">
      <w:pPr>
        <w:pStyle w:val="En-tte"/>
        <w:tabs>
          <w:tab w:val="clear" w:pos="4536"/>
          <w:tab w:val="clear" w:pos="9072"/>
          <w:tab w:val="left" w:pos="864"/>
        </w:tabs>
        <w:rPr>
          <w:rFonts w:ascii="Arial" w:hAnsi="Arial" w:cs="Arial"/>
        </w:rPr>
      </w:pPr>
    </w:p>
    <w:p w14:paraId="413EEA2A" w14:textId="77777777" w:rsidR="006A5F71" w:rsidRDefault="006A5F71">
      <w:pPr>
        <w:pStyle w:val="En-tte"/>
        <w:tabs>
          <w:tab w:val="clear" w:pos="4536"/>
          <w:tab w:val="clear" w:pos="9072"/>
          <w:tab w:val="left" w:pos="864"/>
        </w:tabs>
        <w:rPr>
          <w:rFonts w:ascii="Arial" w:hAnsi="Arial" w:cs="Arial"/>
        </w:rPr>
      </w:pPr>
    </w:p>
    <w:p w14:paraId="25AA2B12" w14:textId="77777777" w:rsidR="002611DA" w:rsidRDefault="002611DA">
      <w:pPr>
        <w:suppressAutoHyphens w:val="0"/>
        <w:rPr>
          <w:rFonts w:ascii="Arial" w:hAnsi="Arial" w:cs="Arial"/>
        </w:rPr>
      </w:pPr>
      <w:r>
        <w:rPr>
          <w:rFonts w:ascii="Arial" w:hAnsi="Arial" w:cs="Arial"/>
        </w:rPr>
        <w:br w:type="page"/>
      </w:r>
    </w:p>
    <w:p w14:paraId="0C4314E7"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57321D7" w14:textId="77777777">
        <w:tc>
          <w:tcPr>
            <w:tcW w:w="10331" w:type="dxa"/>
            <w:shd w:val="clear" w:color="auto" w:fill="66CCFF"/>
          </w:tcPr>
          <w:p w14:paraId="0485A0B6"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7CE5DFA9" w14:textId="77777777" w:rsidR="00472B25" w:rsidRDefault="00472B25">
      <w:pPr>
        <w:tabs>
          <w:tab w:val="left" w:pos="426"/>
        </w:tabs>
        <w:jc w:val="both"/>
        <w:rPr>
          <w:rFonts w:ascii="Arial" w:hAnsi="Arial" w:cs="Arial"/>
          <w:spacing w:val="-10"/>
        </w:rPr>
      </w:pPr>
    </w:p>
    <w:p w14:paraId="19C25D31" w14:textId="77777777" w:rsidR="00472B25" w:rsidRDefault="00472B25">
      <w:pPr>
        <w:tabs>
          <w:tab w:val="left" w:pos="426"/>
        </w:tabs>
        <w:jc w:val="both"/>
        <w:rPr>
          <w:rFonts w:ascii="Arial" w:hAnsi="Arial" w:cs="Arial"/>
          <w:spacing w:val="-10"/>
        </w:rPr>
      </w:pPr>
    </w:p>
    <w:p w14:paraId="507DF1F3"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0AB7C641" w14:textId="77777777" w:rsidR="00472B25" w:rsidRDefault="00472B25">
      <w:pPr>
        <w:tabs>
          <w:tab w:val="left" w:pos="426"/>
        </w:tabs>
        <w:jc w:val="both"/>
        <w:rPr>
          <w:rFonts w:ascii="Arial" w:hAnsi="Arial" w:cs="Arial"/>
          <w:spacing w:val="-10"/>
        </w:rPr>
      </w:pPr>
    </w:p>
    <w:p w14:paraId="473D7053" w14:textId="77777777" w:rsidR="0013398C" w:rsidRDefault="0013398C">
      <w:pPr>
        <w:tabs>
          <w:tab w:val="left" w:pos="426"/>
        </w:tabs>
        <w:jc w:val="both"/>
        <w:rPr>
          <w:rFonts w:ascii="Arial" w:hAnsi="Arial" w:cs="Arial"/>
          <w:spacing w:val="-10"/>
        </w:rPr>
      </w:pPr>
    </w:p>
    <w:p w14:paraId="1B0AE949" w14:textId="77777777" w:rsidR="00472B25" w:rsidRDefault="00472B25">
      <w:pPr>
        <w:tabs>
          <w:tab w:val="left" w:pos="426"/>
        </w:tabs>
        <w:jc w:val="both"/>
        <w:rPr>
          <w:rFonts w:ascii="Arial" w:hAnsi="Arial" w:cs="Arial"/>
          <w:spacing w:val="-10"/>
        </w:rPr>
      </w:pPr>
    </w:p>
    <w:p w14:paraId="0CA453CA" w14:textId="77777777" w:rsidR="00472B25" w:rsidRDefault="00472B25">
      <w:pPr>
        <w:tabs>
          <w:tab w:val="left" w:pos="426"/>
        </w:tabs>
        <w:jc w:val="both"/>
        <w:rPr>
          <w:rFonts w:ascii="Arial" w:hAnsi="Arial" w:cs="Arial"/>
          <w:spacing w:val="-10"/>
        </w:rPr>
      </w:pPr>
    </w:p>
    <w:p w14:paraId="172F1DB0"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0592B059" w14:textId="77777777" w:rsidR="00472B25" w:rsidRPr="0013398C" w:rsidRDefault="00472B25">
      <w:pPr>
        <w:tabs>
          <w:tab w:val="left" w:pos="426"/>
        </w:tabs>
        <w:jc w:val="both"/>
        <w:rPr>
          <w:rFonts w:ascii="Arial" w:hAnsi="Arial" w:cs="Arial"/>
          <w:spacing w:val="-10"/>
          <w:sz w:val="22"/>
          <w:szCs w:val="22"/>
        </w:rPr>
      </w:pPr>
    </w:p>
    <w:p w14:paraId="6783FDC7" w14:textId="77777777" w:rsidR="00472B25" w:rsidRDefault="00472B25">
      <w:pPr>
        <w:tabs>
          <w:tab w:val="left" w:pos="576"/>
        </w:tabs>
        <w:rPr>
          <w:rFonts w:ascii="Arial" w:hAnsi="Arial" w:cs="Arial"/>
        </w:rPr>
      </w:pPr>
    </w:p>
    <w:p w14:paraId="4DABA504" w14:textId="77777777" w:rsidR="00472B25" w:rsidRDefault="00472B25">
      <w:pPr>
        <w:jc w:val="both"/>
        <w:rPr>
          <w:rFonts w:ascii="Arial" w:hAnsi="Arial" w:cs="Arial"/>
        </w:rPr>
      </w:pPr>
    </w:p>
    <w:p w14:paraId="4CE66F9B" w14:textId="77777777" w:rsidR="00B80B6A" w:rsidRDefault="00B80B6A">
      <w:pPr>
        <w:jc w:val="both"/>
        <w:rPr>
          <w:rFonts w:ascii="Arial" w:hAnsi="Arial" w:cs="Arial"/>
        </w:rPr>
      </w:pPr>
    </w:p>
    <w:p w14:paraId="3F546F64" w14:textId="77777777" w:rsidR="00B80B6A" w:rsidRDefault="00B80B6A">
      <w:pPr>
        <w:jc w:val="both"/>
        <w:rPr>
          <w:rFonts w:ascii="Arial" w:hAnsi="Arial" w:cs="Arial"/>
        </w:rPr>
      </w:pPr>
    </w:p>
    <w:p w14:paraId="25422041" w14:textId="77777777" w:rsidR="00B80B6A" w:rsidRDefault="00B80B6A">
      <w:pPr>
        <w:jc w:val="both"/>
        <w:rPr>
          <w:rFonts w:ascii="Arial" w:hAnsi="Arial" w:cs="Arial"/>
        </w:rPr>
      </w:pPr>
    </w:p>
    <w:p w14:paraId="74DC17AE" w14:textId="77777777" w:rsidR="00B80B6A" w:rsidRDefault="00B80B6A">
      <w:pPr>
        <w:jc w:val="both"/>
        <w:rPr>
          <w:rFonts w:ascii="Arial" w:hAnsi="Arial" w:cs="Arial"/>
        </w:rPr>
      </w:pPr>
    </w:p>
    <w:p w14:paraId="3A8565A6" w14:textId="77777777" w:rsidR="00B80B6A" w:rsidRDefault="00B80B6A">
      <w:pPr>
        <w:jc w:val="both"/>
        <w:rPr>
          <w:rFonts w:ascii="Arial" w:hAnsi="Arial" w:cs="Arial"/>
        </w:rPr>
      </w:pPr>
    </w:p>
    <w:p w14:paraId="2A995976" w14:textId="77777777" w:rsidR="00B80B6A" w:rsidRDefault="00B80B6A">
      <w:pPr>
        <w:jc w:val="both"/>
        <w:rPr>
          <w:rFonts w:ascii="Arial" w:hAnsi="Arial" w:cs="Arial"/>
        </w:rPr>
      </w:pPr>
    </w:p>
    <w:p w14:paraId="5809DAA2" w14:textId="77777777" w:rsidR="00B80B6A" w:rsidRDefault="00B80B6A">
      <w:pPr>
        <w:jc w:val="both"/>
        <w:rPr>
          <w:rFonts w:ascii="Arial" w:hAnsi="Arial" w:cs="Arial"/>
        </w:rPr>
      </w:pPr>
    </w:p>
    <w:p w14:paraId="0D155FBB" w14:textId="77777777" w:rsidR="00B80B6A" w:rsidRDefault="00B80B6A">
      <w:pPr>
        <w:jc w:val="both"/>
        <w:rPr>
          <w:rFonts w:ascii="Arial" w:hAnsi="Arial" w:cs="Arial"/>
        </w:rPr>
      </w:pPr>
    </w:p>
    <w:p w14:paraId="08064B79" w14:textId="77777777" w:rsidR="00B80B6A" w:rsidRDefault="00B80B6A">
      <w:pPr>
        <w:jc w:val="both"/>
        <w:rPr>
          <w:rFonts w:ascii="Arial" w:hAnsi="Arial" w:cs="Arial"/>
        </w:rPr>
      </w:pPr>
    </w:p>
    <w:p w14:paraId="748A1FD2" w14:textId="77777777" w:rsidR="00B80B6A" w:rsidRDefault="00B80B6A">
      <w:pPr>
        <w:jc w:val="both"/>
        <w:rPr>
          <w:rFonts w:ascii="Arial" w:hAnsi="Arial" w:cs="Arial"/>
        </w:rPr>
      </w:pPr>
    </w:p>
    <w:p w14:paraId="71F3A456" w14:textId="77777777" w:rsidR="00B80B6A" w:rsidRDefault="00B80B6A">
      <w:pPr>
        <w:jc w:val="both"/>
        <w:rPr>
          <w:rFonts w:ascii="Arial" w:hAnsi="Arial" w:cs="Arial"/>
        </w:rPr>
      </w:pPr>
    </w:p>
    <w:p w14:paraId="2AF46A8F" w14:textId="77777777" w:rsidR="00B80B6A" w:rsidRDefault="00B80B6A">
      <w:pPr>
        <w:jc w:val="both"/>
        <w:rPr>
          <w:rFonts w:ascii="Arial" w:hAnsi="Arial" w:cs="Arial"/>
        </w:rPr>
      </w:pPr>
    </w:p>
    <w:p w14:paraId="7DA8B867" w14:textId="77777777" w:rsidR="00B80B6A" w:rsidRDefault="00B80B6A">
      <w:pPr>
        <w:jc w:val="both"/>
        <w:rPr>
          <w:rFonts w:ascii="Arial" w:hAnsi="Arial" w:cs="Arial"/>
        </w:rPr>
      </w:pPr>
    </w:p>
    <w:p w14:paraId="4CB73A0F" w14:textId="77777777" w:rsidR="00B80B6A" w:rsidRDefault="00B80B6A">
      <w:pPr>
        <w:jc w:val="both"/>
        <w:rPr>
          <w:rFonts w:ascii="Arial" w:hAnsi="Arial" w:cs="Arial"/>
        </w:rPr>
      </w:pPr>
    </w:p>
    <w:p w14:paraId="2C3B27FE" w14:textId="77777777" w:rsidR="00B80B6A" w:rsidRDefault="00B80B6A">
      <w:pPr>
        <w:jc w:val="both"/>
        <w:rPr>
          <w:rFonts w:ascii="Arial" w:hAnsi="Arial" w:cs="Arial"/>
        </w:rPr>
      </w:pPr>
    </w:p>
    <w:p w14:paraId="747A0D3E" w14:textId="77777777" w:rsidR="00B80B6A" w:rsidRDefault="00B80B6A">
      <w:pPr>
        <w:jc w:val="both"/>
        <w:rPr>
          <w:rFonts w:ascii="Arial" w:hAnsi="Arial" w:cs="Arial"/>
        </w:rPr>
      </w:pPr>
    </w:p>
    <w:p w14:paraId="095AF8CA" w14:textId="77777777" w:rsidR="00B80B6A" w:rsidRDefault="00B80B6A">
      <w:pPr>
        <w:jc w:val="both"/>
        <w:rPr>
          <w:rFonts w:ascii="Arial" w:hAnsi="Arial" w:cs="Arial"/>
        </w:rPr>
      </w:pPr>
    </w:p>
    <w:p w14:paraId="02071B34" w14:textId="77777777" w:rsidR="00B71E45" w:rsidRDefault="00B71E45">
      <w:pPr>
        <w:jc w:val="both"/>
        <w:rPr>
          <w:rFonts w:ascii="Arial" w:hAnsi="Arial" w:cs="Arial"/>
        </w:rPr>
      </w:pPr>
    </w:p>
    <w:p w14:paraId="65AB47BF" w14:textId="77777777" w:rsidR="00B71E45" w:rsidRDefault="00B71E45">
      <w:pPr>
        <w:jc w:val="both"/>
        <w:rPr>
          <w:rFonts w:ascii="Arial" w:hAnsi="Arial" w:cs="Arial"/>
        </w:rPr>
      </w:pPr>
    </w:p>
    <w:p w14:paraId="76EC4A85" w14:textId="77777777" w:rsidR="00B71E45" w:rsidRDefault="00B71E45">
      <w:pPr>
        <w:jc w:val="both"/>
        <w:rPr>
          <w:rFonts w:ascii="Arial" w:hAnsi="Arial" w:cs="Arial"/>
        </w:rPr>
      </w:pPr>
    </w:p>
    <w:p w14:paraId="61F3C2E1" w14:textId="77777777" w:rsidR="00B71E45" w:rsidRDefault="00B71E45">
      <w:pPr>
        <w:jc w:val="both"/>
        <w:rPr>
          <w:rFonts w:ascii="Arial" w:hAnsi="Arial" w:cs="Arial"/>
        </w:rPr>
      </w:pPr>
    </w:p>
    <w:p w14:paraId="5F882799" w14:textId="77777777" w:rsidR="00B80B6A" w:rsidRDefault="00B80B6A">
      <w:pPr>
        <w:jc w:val="both"/>
        <w:rPr>
          <w:rFonts w:ascii="Arial" w:hAnsi="Arial" w:cs="Arial"/>
        </w:rPr>
      </w:pPr>
    </w:p>
    <w:p w14:paraId="05640E13" w14:textId="77777777" w:rsidR="00B71E45" w:rsidRDefault="00B71E45">
      <w:pPr>
        <w:jc w:val="both"/>
        <w:rPr>
          <w:rFonts w:ascii="Arial" w:hAnsi="Arial" w:cs="Arial"/>
        </w:rPr>
      </w:pPr>
    </w:p>
    <w:p w14:paraId="6A7C9B2F" w14:textId="77777777" w:rsidR="00B71E45" w:rsidRDefault="00B71E45">
      <w:pPr>
        <w:jc w:val="both"/>
        <w:rPr>
          <w:rFonts w:ascii="Arial" w:hAnsi="Arial" w:cs="Arial"/>
        </w:rPr>
      </w:pPr>
    </w:p>
    <w:p w14:paraId="495A4153" w14:textId="77777777" w:rsidR="00B71E45" w:rsidRDefault="00B71E45">
      <w:pPr>
        <w:jc w:val="both"/>
        <w:rPr>
          <w:rFonts w:ascii="Arial" w:hAnsi="Arial" w:cs="Arial"/>
        </w:rPr>
      </w:pPr>
    </w:p>
    <w:p w14:paraId="2688F288" w14:textId="77777777" w:rsidR="00B71E45" w:rsidRDefault="00B71E45">
      <w:pPr>
        <w:jc w:val="both"/>
        <w:rPr>
          <w:rFonts w:ascii="Arial" w:hAnsi="Arial" w:cs="Arial"/>
        </w:rPr>
      </w:pPr>
    </w:p>
    <w:p w14:paraId="6ECD1C07" w14:textId="77777777" w:rsidR="00B71E45" w:rsidRDefault="00B71E45">
      <w:pPr>
        <w:jc w:val="both"/>
        <w:rPr>
          <w:rFonts w:ascii="Arial" w:hAnsi="Arial" w:cs="Arial"/>
        </w:rPr>
      </w:pPr>
    </w:p>
    <w:p w14:paraId="4DB92377" w14:textId="77777777" w:rsidR="00B71E45" w:rsidRDefault="00B71E45">
      <w:pPr>
        <w:jc w:val="both"/>
        <w:rPr>
          <w:rFonts w:ascii="Arial" w:hAnsi="Arial" w:cs="Arial"/>
        </w:rPr>
      </w:pPr>
    </w:p>
    <w:p w14:paraId="52926DDC" w14:textId="77777777" w:rsidR="00B71E45" w:rsidRDefault="00B71E45">
      <w:pPr>
        <w:jc w:val="both"/>
        <w:rPr>
          <w:rFonts w:ascii="Arial" w:hAnsi="Arial" w:cs="Arial"/>
        </w:rPr>
      </w:pPr>
    </w:p>
    <w:p w14:paraId="568D84C3" w14:textId="77777777" w:rsidR="00B71E45" w:rsidRDefault="00B71E45">
      <w:pPr>
        <w:jc w:val="both"/>
        <w:rPr>
          <w:rFonts w:ascii="Arial" w:hAnsi="Arial" w:cs="Arial"/>
        </w:rPr>
      </w:pPr>
    </w:p>
    <w:p w14:paraId="0E2AFFA4" w14:textId="77777777" w:rsidR="00B71E45" w:rsidRDefault="00B71E45">
      <w:pPr>
        <w:jc w:val="both"/>
        <w:rPr>
          <w:rFonts w:ascii="Arial" w:hAnsi="Arial" w:cs="Arial"/>
        </w:rPr>
      </w:pPr>
    </w:p>
    <w:p w14:paraId="229DDF0B" w14:textId="77777777" w:rsidR="00B71E45" w:rsidRDefault="00B71E45">
      <w:pPr>
        <w:jc w:val="both"/>
        <w:rPr>
          <w:rFonts w:ascii="Arial" w:hAnsi="Arial" w:cs="Arial"/>
        </w:rPr>
      </w:pPr>
    </w:p>
    <w:p w14:paraId="1D825FC5" w14:textId="77777777" w:rsidR="00B71E45" w:rsidRDefault="00B71E45">
      <w:pPr>
        <w:jc w:val="both"/>
        <w:rPr>
          <w:rFonts w:ascii="Arial" w:hAnsi="Arial" w:cs="Arial"/>
        </w:rPr>
      </w:pPr>
    </w:p>
    <w:p w14:paraId="2DA0D9F1" w14:textId="77777777" w:rsidR="00B71E45" w:rsidRDefault="00B71E45">
      <w:pPr>
        <w:jc w:val="both"/>
        <w:rPr>
          <w:rFonts w:ascii="Arial" w:hAnsi="Arial" w:cs="Arial"/>
        </w:rPr>
      </w:pPr>
    </w:p>
    <w:p w14:paraId="0ED5B012" w14:textId="77777777" w:rsidR="00B71E45" w:rsidRDefault="00B71E45">
      <w:pPr>
        <w:jc w:val="both"/>
        <w:rPr>
          <w:rFonts w:ascii="Arial" w:hAnsi="Arial" w:cs="Arial"/>
        </w:rPr>
      </w:pPr>
    </w:p>
    <w:p w14:paraId="36D05AE3" w14:textId="77777777" w:rsidR="00B71E45" w:rsidRDefault="00B71E45">
      <w:pPr>
        <w:jc w:val="both"/>
        <w:rPr>
          <w:rFonts w:ascii="Arial" w:hAnsi="Arial" w:cs="Arial"/>
        </w:rPr>
      </w:pPr>
    </w:p>
    <w:p w14:paraId="723B80B7" w14:textId="77777777" w:rsidR="00B71E45" w:rsidRDefault="00B71E45">
      <w:pPr>
        <w:jc w:val="both"/>
        <w:rPr>
          <w:rFonts w:ascii="Arial" w:hAnsi="Arial" w:cs="Arial"/>
        </w:rPr>
      </w:pPr>
    </w:p>
    <w:p w14:paraId="6FC5ECE8" w14:textId="77777777" w:rsidR="00B71E45" w:rsidRDefault="00B71E45">
      <w:pPr>
        <w:jc w:val="both"/>
        <w:rPr>
          <w:rFonts w:ascii="Arial" w:hAnsi="Arial" w:cs="Arial"/>
        </w:rPr>
      </w:pPr>
    </w:p>
    <w:p w14:paraId="171E6703" w14:textId="77777777" w:rsidR="00B71E45" w:rsidRDefault="00B71E45">
      <w:pPr>
        <w:jc w:val="both"/>
        <w:rPr>
          <w:rFonts w:ascii="Arial" w:hAnsi="Arial" w:cs="Arial"/>
        </w:rPr>
      </w:pPr>
    </w:p>
    <w:p w14:paraId="046292C5" w14:textId="77777777" w:rsidR="00B71E45" w:rsidRDefault="00B71E45">
      <w:pPr>
        <w:jc w:val="both"/>
        <w:rPr>
          <w:rFonts w:ascii="Arial" w:hAnsi="Arial" w:cs="Arial"/>
        </w:rPr>
      </w:pPr>
    </w:p>
    <w:p w14:paraId="54A53747" w14:textId="77777777" w:rsidR="00B71E45" w:rsidRDefault="00B71E45">
      <w:pPr>
        <w:jc w:val="both"/>
        <w:rPr>
          <w:rFonts w:ascii="Arial" w:hAnsi="Arial" w:cs="Arial"/>
        </w:rPr>
      </w:pPr>
    </w:p>
    <w:p w14:paraId="614682F8" w14:textId="77777777" w:rsidR="00B71E45" w:rsidRDefault="00B71E45">
      <w:pPr>
        <w:jc w:val="both"/>
        <w:rPr>
          <w:rFonts w:ascii="Arial" w:hAnsi="Arial" w:cs="Arial"/>
        </w:rPr>
      </w:pPr>
    </w:p>
    <w:p w14:paraId="691B5EAD" w14:textId="77777777" w:rsidR="00B71E45" w:rsidRDefault="00B71E45">
      <w:pPr>
        <w:jc w:val="both"/>
        <w:rPr>
          <w:rFonts w:ascii="Arial" w:hAnsi="Arial" w:cs="Arial"/>
        </w:rPr>
      </w:pPr>
    </w:p>
    <w:p w14:paraId="5A0BF2FB" w14:textId="77777777" w:rsidR="00B71E45" w:rsidRDefault="00B71E45">
      <w:pPr>
        <w:jc w:val="both"/>
        <w:rPr>
          <w:rFonts w:ascii="Arial" w:hAnsi="Arial" w:cs="Arial"/>
        </w:rPr>
      </w:pPr>
    </w:p>
    <w:p w14:paraId="177562C0" w14:textId="77777777" w:rsidR="00B71E45" w:rsidRDefault="00B71E45">
      <w:pPr>
        <w:jc w:val="both"/>
        <w:rPr>
          <w:rFonts w:ascii="Arial" w:hAnsi="Arial" w:cs="Arial"/>
        </w:rPr>
      </w:pPr>
    </w:p>
    <w:p w14:paraId="0D5A11E1" w14:textId="77777777" w:rsidR="00B71E45" w:rsidRDefault="00B71E45">
      <w:pPr>
        <w:jc w:val="both"/>
        <w:rPr>
          <w:rFonts w:ascii="Arial" w:hAnsi="Arial" w:cs="Arial"/>
        </w:rPr>
      </w:pPr>
    </w:p>
    <w:p w14:paraId="536CAC12"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BA38A" w14:textId="77777777" w:rsidR="005C6314" w:rsidRDefault="005C6314">
      <w:r>
        <w:separator/>
      </w:r>
    </w:p>
  </w:endnote>
  <w:endnote w:type="continuationSeparator" w:id="0">
    <w:p w14:paraId="75A8F983"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5B407131" w14:textId="77777777">
      <w:trPr>
        <w:tblHeader/>
      </w:trPr>
      <w:tc>
        <w:tcPr>
          <w:tcW w:w="3513" w:type="dxa"/>
          <w:shd w:val="clear" w:color="auto" w:fill="66CCFF"/>
        </w:tcPr>
        <w:p w14:paraId="358EE587"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4608377F" w14:textId="1256AA8F" w:rsidR="00472B25" w:rsidRPr="00066897" w:rsidRDefault="000106EB">
          <w:pPr>
            <w:shd w:val="clear" w:color="auto" w:fill="66CCFF"/>
            <w:snapToGrid w:val="0"/>
            <w:jc w:val="center"/>
            <w:rPr>
              <w:rFonts w:ascii="Arial" w:hAnsi="Arial" w:cs="Arial"/>
              <w:b/>
              <w:bCs/>
              <w:sz w:val="18"/>
              <w:szCs w:val="18"/>
            </w:rPr>
          </w:pPr>
          <w:r>
            <w:rPr>
              <w:rFonts w:ascii="Arial" w:hAnsi="Arial" w:cs="Arial"/>
              <w:b/>
              <w:i/>
              <w:iCs/>
              <w:sz w:val="18"/>
              <w:szCs w:val="18"/>
            </w:rPr>
            <w:t>SC_30</w:t>
          </w:r>
          <w:r w:rsidR="00882675">
            <w:rPr>
              <w:rFonts w:ascii="Arial" w:hAnsi="Arial" w:cs="Arial"/>
              <w:b/>
              <w:i/>
              <w:iCs/>
              <w:sz w:val="18"/>
              <w:szCs w:val="18"/>
            </w:rPr>
            <w:t>30</w:t>
          </w:r>
        </w:p>
      </w:tc>
      <w:tc>
        <w:tcPr>
          <w:tcW w:w="900" w:type="dxa"/>
          <w:shd w:val="clear" w:color="auto" w:fill="66CCFF"/>
        </w:tcPr>
        <w:p w14:paraId="4445D99B"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46B9DA50"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0106EB">
            <w:rPr>
              <w:rStyle w:val="Numrodepage"/>
              <w:rFonts w:cs="Arial"/>
              <w:b/>
              <w:noProof/>
              <w:sz w:val="18"/>
              <w:szCs w:val="18"/>
            </w:rPr>
            <w:t>2</w:t>
          </w:r>
          <w:r w:rsidRPr="00066897">
            <w:rPr>
              <w:rStyle w:val="Numrodepage"/>
              <w:rFonts w:cs="Arial"/>
              <w:b/>
              <w:sz w:val="18"/>
              <w:szCs w:val="18"/>
            </w:rPr>
            <w:fldChar w:fldCharType="end"/>
          </w:r>
        </w:p>
      </w:tc>
      <w:tc>
        <w:tcPr>
          <w:tcW w:w="180" w:type="dxa"/>
          <w:shd w:val="clear" w:color="auto" w:fill="66CCFF"/>
        </w:tcPr>
        <w:p w14:paraId="62F90215"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05D1C35D"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0106EB">
            <w:rPr>
              <w:rStyle w:val="Numrodepage"/>
              <w:rFonts w:cs="Arial"/>
              <w:b/>
              <w:noProof/>
              <w:sz w:val="18"/>
              <w:szCs w:val="18"/>
            </w:rPr>
            <w:t>4</w:t>
          </w:r>
          <w:r w:rsidRPr="00066897">
            <w:rPr>
              <w:rStyle w:val="Numrodepage"/>
              <w:rFonts w:cs="Arial"/>
              <w:b/>
              <w:sz w:val="18"/>
              <w:szCs w:val="18"/>
            </w:rPr>
            <w:fldChar w:fldCharType="end"/>
          </w:r>
        </w:p>
      </w:tc>
    </w:tr>
  </w:tbl>
  <w:p w14:paraId="52435DA9"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B3268" w14:textId="77777777" w:rsidR="005C6314" w:rsidRDefault="005C6314">
      <w:r>
        <w:separator/>
      </w:r>
    </w:p>
  </w:footnote>
  <w:footnote w:type="continuationSeparator" w:id="0">
    <w:p w14:paraId="36EA8621"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106EB"/>
    <w:rsid w:val="000227D0"/>
    <w:rsid w:val="00022F87"/>
    <w:rsid w:val="00044214"/>
    <w:rsid w:val="00050CDC"/>
    <w:rsid w:val="000625CC"/>
    <w:rsid w:val="00066897"/>
    <w:rsid w:val="00092585"/>
    <w:rsid w:val="000D4E2E"/>
    <w:rsid w:val="000D6656"/>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E4A2C"/>
    <w:rsid w:val="003F2B90"/>
    <w:rsid w:val="0040126E"/>
    <w:rsid w:val="004027F4"/>
    <w:rsid w:val="00425B7A"/>
    <w:rsid w:val="0045688F"/>
    <w:rsid w:val="00472B25"/>
    <w:rsid w:val="004A6D4B"/>
    <w:rsid w:val="004C221B"/>
    <w:rsid w:val="00507798"/>
    <w:rsid w:val="00516C8B"/>
    <w:rsid w:val="0056052C"/>
    <w:rsid w:val="0059116B"/>
    <w:rsid w:val="005A5386"/>
    <w:rsid w:val="005B4D8D"/>
    <w:rsid w:val="005C6314"/>
    <w:rsid w:val="005C765E"/>
    <w:rsid w:val="005D2BD5"/>
    <w:rsid w:val="005E2CCD"/>
    <w:rsid w:val="00614607"/>
    <w:rsid w:val="00637C96"/>
    <w:rsid w:val="00652D59"/>
    <w:rsid w:val="006A5F71"/>
    <w:rsid w:val="006E2F47"/>
    <w:rsid w:val="006E6210"/>
    <w:rsid w:val="007509C7"/>
    <w:rsid w:val="007A7713"/>
    <w:rsid w:val="007C0A0D"/>
    <w:rsid w:val="00815797"/>
    <w:rsid w:val="00820038"/>
    <w:rsid w:val="00866311"/>
    <w:rsid w:val="008715A8"/>
    <w:rsid w:val="00882675"/>
    <w:rsid w:val="00887F8C"/>
    <w:rsid w:val="008A3707"/>
    <w:rsid w:val="0090530B"/>
    <w:rsid w:val="00906660"/>
    <w:rsid w:val="0094174C"/>
    <w:rsid w:val="00945CEA"/>
    <w:rsid w:val="009600C9"/>
    <w:rsid w:val="009D0426"/>
    <w:rsid w:val="009D52FB"/>
    <w:rsid w:val="009D6D88"/>
    <w:rsid w:val="00A05A3B"/>
    <w:rsid w:val="00A840BB"/>
    <w:rsid w:val="00B478A7"/>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5B56"/>
    <w:rsid w:val="00EF77E1"/>
    <w:rsid w:val="00F41A3F"/>
    <w:rsid w:val="00F661A6"/>
    <w:rsid w:val="00FE26A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0D993A"/>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35280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cidTexte=LEGITEXT000006072050&amp;idArticle=LEGIARTI000006903498"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4069&amp;idArticle=LEGIARTI000006797692&amp;dateTexte=&amp;categorieLien=ci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2050&amp;idArticle=LEGIARTI000006903712&amp;dateTexte=&amp;categorieLien=cid" TargetMode="External"/><Relationship Id="rId10" Type="http://schemas.openxmlformats.org/officeDocument/2006/relationships/footnotes" Target="foot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AF2B82-348A-41F5-A5A3-43F3E114251A}">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3.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4.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5.xml><?xml version="1.0" encoding="utf-8"?>
<ds:datastoreItem xmlns:ds="http://schemas.openxmlformats.org/officeDocument/2006/customXml" ds:itemID="{63DDD137-2955-499D-94F9-D4C8C4F0F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1295</Words>
  <Characters>7123</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8402</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JIANG Yudi</cp:lastModifiedBy>
  <cp:revision>15</cp:revision>
  <cp:lastPrinted>2016-03-31T08:52:00Z</cp:lastPrinted>
  <dcterms:created xsi:type="dcterms:W3CDTF">2019-04-03T13:41:00Z</dcterms:created>
  <dcterms:modified xsi:type="dcterms:W3CDTF">2026-07-07T07:36:00Z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