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B4E2F" w14:textId="77777777" w:rsidR="000D1498" w:rsidRDefault="000D1498" w:rsidP="000D1498">
      <w:pPr>
        <w:jc w:val="center"/>
      </w:pPr>
    </w:p>
    <w:p w14:paraId="68E31705" w14:textId="77777777" w:rsidR="000D1498" w:rsidRDefault="000D1498" w:rsidP="000D1498">
      <w:pPr>
        <w:jc w:val="center"/>
      </w:pPr>
    </w:p>
    <w:p w14:paraId="6AF712A0" w14:textId="77777777" w:rsidR="000D1498" w:rsidRDefault="000D1498" w:rsidP="000D1498">
      <w:pPr>
        <w:jc w:val="center"/>
      </w:pPr>
    </w:p>
    <w:p w14:paraId="23926EFA" w14:textId="77777777" w:rsidR="007524B3" w:rsidRDefault="000D1498" w:rsidP="000D1498">
      <w:pPr>
        <w:jc w:val="center"/>
        <w:rPr>
          <w:b/>
          <w:sz w:val="48"/>
          <w:szCs w:val="48"/>
        </w:rPr>
      </w:pPr>
      <w:r w:rsidRPr="003C06C4">
        <w:rPr>
          <w:b/>
          <w:sz w:val="48"/>
          <w:szCs w:val="48"/>
        </w:rPr>
        <w:t>DOSSIER DE CANDIDATURE</w:t>
      </w:r>
    </w:p>
    <w:p w14:paraId="43B82132" w14:textId="77777777" w:rsidR="007524B3" w:rsidRDefault="007524B3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14:paraId="09DE53BC" w14:textId="77777777" w:rsidR="007524B3" w:rsidRDefault="007524B3" w:rsidP="007524B3">
      <w:pPr>
        <w:pStyle w:val="Titre1"/>
        <w:numPr>
          <w:ilvl w:val="0"/>
          <w:numId w:val="0"/>
        </w:numPr>
        <w:ind w:left="360"/>
        <w:jc w:val="center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lastRenderedPageBreak/>
        <w:t>CONTENU DU DOSSIER ADMINISTRATIF</w:t>
      </w:r>
    </w:p>
    <w:p w14:paraId="313EFB3C" w14:textId="77777777" w:rsidR="007524B3" w:rsidRDefault="007524B3" w:rsidP="007524B3">
      <w:pPr>
        <w:pStyle w:val="Corpsdetexte"/>
        <w:rPr>
          <w:rFonts w:ascii="Marianne" w:hAnsi="Marianne"/>
          <w:sz w:val="18"/>
          <w:szCs w:val="18"/>
        </w:rPr>
      </w:pPr>
    </w:p>
    <w:p w14:paraId="5838FF84" w14:textId="77777777" w:rsidR="007524B3" w:rsidRDefault="007524B3" w:rsidP="007524B3">
      <w:pPr>
        <w:pStyle w:val="Corpsdetexte"/>
        <w:rPr>
          <w:rFonts w:ascii="Marianne" w:hAnsi="Marianne"/>
          <w:sz w:val="18"/>
          <w:szCs w:val="18"/>
        </w:rPr>
      </w:pPr>
    </w:p>
    <w:p w14:paraId="1DAF592D" w14:textId="77777777" w:rsidR="007524B3" w:rsidRDefault="007524B3" w:rsidP="007524B3">
      <w:pPr>
        <w:pStyle w:val="Corpsdetexte"/>
        <w:rPr>
          <w:rFonts w:ascii="Marianne" w:hAnsi="Marianne"/>
          <w:sz w:val="18"/>
          <w:szCs w:val="18"/>
        </w:rPr>
      </w:pPr>
    </w:p>
    <w:p w14:paraId="6AFCCE3D" w14:textId="77777777" w:rsidR="007524B3" w:rsidRPr="00BA78A7" w:rsidRDefault="007524B3" w:rsidP="0073638F">
      <w:pPr>
        <w:pStyle w:val="Corpsdetexte"/>
        <w:numPr>
          <w:ilvl w:val="0"/>
          <w:numId w:val="2"/>
        </w:numPr>
        <w:rPr>
          <w:rFonts w:ascii="Marianne" w:hAnsi="Marianne"/>
          <w:bCs/>
          <w:sz w:val="18"/>
          <w:szCs w:val="18"/>
        </w:rPr>
      </w:pPr>
      <w:r w:rsidRPr="00BA78A7">
        <w:rPr>
          <w:rFonts w:ascii="Marianne" w:hAnsi="Marianne"/>
          <w:bCs/>
          <w:sz w:val="18"/>
          <w:szCs w:val="18"/>
        </w:rPr>
        <w:t>Fiche de renseignement sur le candidat</w:t>
      </w:r>
      <w:r>
        <w:rPr>
          <w:rFonts w:ascii="Marianne" w:hAnsi="Marianne"/>
          <w:bCs/>
          <w:sz w:val="18"/>
          <w:szCs w:val="18"/>
        </w:rPr>
        <w:t xml:space="preserve"> (page suivante)</w:t>
      </w:r>
      <w:r w:rsidR="00ED0970">
        <w:rPr>
          <w:rFonts w:ascii="Calibri" w:hAnsi="Calibri" w:cs="Calibri"/>
          <w:bCs/>
          <w:sz w:val="18"/>
          <w:szCs w:val="18"/>
        </w:rPr>
        <w:t> </w:t>
      </w:r>
      <w:r w:rsidR="00ED0970">
        <w:rPr>
          <w:rFonts w:ascii="Marianne" w:hAnsi="Marianne"/>
          <w:bCs/>
          <w:sz w:val="18"/>
          <w:szCs w:val="18"/>
        </w:rPr>
        <w:t>:</w:t>
      </w:r>
      <w:r w:rsidR="00ED0970">
        <w:rPr>
          <w:rFonts w:ascii="Marianne" w:hAnsi="Marianne"/>
          <w:bCs/>
          <w:sz w:val="18"/>
          <w:szCs w:val="18"/>
        </w:rPr>
        <w:tab/>
      </w:r>
      <w:r>
        <w:rPr>
          <w:rFonts w:ascii="Marianne" w:hAnsi="Marianne"/>
          <w:bCs/>
          <w:sz w:val="18"/>
          <w:szCs w:val="18"/>
        </w:rPr>
        <w:t>A renseigner</w:t>
      </w:r>
    </w:p>
    <w:p w14:paraId="7F80F184" w14:textId="77777777" w:rsidR="007524B3" w:rsidRDefault="007524B3" w:rsidP="0073638F">
      <w:pPr>
        <w:pStyle w:val="Corpsdetexte"/>
        <w:numPr>
          <w:ilvl w:val="0"/>
          <w:numId w:val="2"/>
        </w:numPr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Déclaration sur l’honneur (annexe 2 de la lettre de consultation)</w:t>
      </w:r>
      <w:r w:rsidR="00ED0970">
        <w:rPr>
          <w:rFonts w:ascii="Calibri" w:hAnsi="Calibri" w:cs="Calibri"/>
          <w:sz w:val="18"/>
          <w:szCs w:val="18"/>
        </w:rPr>
        <w:t> </w:t>
      </w:r>
      <w:r w:rsidR="00ED0970">
        <w:rPr>
          <w:rFonts w:ascii="Marianne" w:hAnsi="Marianne"/>
          <w:sz w:val="18"/>
          <w:szCs w:val="18"/>
        </w:rPr>
        <w:t xml:space="preserve">: </w:t>
      </w:r>
      <w:r>
        <w:rPr>
          <w:rFonts w:ascii="Marianne" w:hAnsi="Marianne"/>
          <w:sz w:val="18"/>
          <w:szCs w:val="18"/>
        </w:rPr>
        <w:t>A signer par une personne habilitée à engager la société</w:t>
      </w:r>
    </w:p>
    <w:p w14:paraId="10BE62CC" w14:textId="77777777" w:rsidR="008B2B98" w:rsidRDefault="008B2B98" w:rsidP="0073638F">
      <w:pPr>
        <w:pStyle w:val="Corpsdetexte"/>
        <w:numPr>
          <w:ilvl w:val="0"/>
          <w:numId w:val="2"/>
        </w:numPr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Présentation de la société</w:t>
      </w:r>
    </w:p>
    <w:p w14:paraId="72E0D9BD" w14:textId="222DE04E" w:rsidR="0073638F" w:rsidRDefault="00EC7305" w:rsidP="0073638F">
      <w:pPr>
        <w:pStyle w:val="Corpsdetexte"/>
        <w:numPr>
          <w:ilvl w:val="0"/>
          <w:numId w:val="2"/>
        </w:numPr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Le candidat devra démontrer sa capacité à fournir et installer une scie à ruban horizontale à montant verticaux et à commandes déportées</w:t>
      </w:r>
      <w:r w:rsidR="005C180B">
        <w:rPr>
          <w:rFonts w:ascii="Marianne" w:hAnsi="Marianne"/>
          <w:sz w:val="18"/>
          <w:szCs w:val="18"/>
        </w:rPr>
        <w:t xml:space="preserve"> telle que demandé dans le CCTP</w:t>
      </w:r>
      <w:r>
        <w:rPr>
          <w:rFonts w:ascii="Marianne" w:hAnsi="Marianne"/>
          <w:sz w:val="18"/>
          <w:szCs w:val="18"/>
        </w:rPr>
        <w:t>.</w:t>
      </w:r>
    </w:p>
    <w:p w14:paraId="370E1941" w14:textId="77777777" w:rsidR="00ED0970" w:rsidRDefault="00ED0970" w:rsidP="0073638F">
      <w:pPr>
        <w:pStyle w:val="Corpsdetexte"/>
        <w:numPr>
          <w:ilvl w:val="0"/>
          <w:numId w:val="2"/>
        </w:numPr>
        <w:rPr>
          <w:rFonts w:ascii="Marianne" w:hAnsi="Marianne"/>
          <w:sz w:val="18"/>
          <w:szCs w:val="18"/>
        </w:rPr>
      </w:pPr>
      <w:r w:rsidRPr="00ED0970">
        <w:rPr>
          <w:rFonts w:ascii="Marianne" w:hAnsi="Marianne"/>
          <w:sz w:val="18"/>
          <w:szCs w:val="18"/>
        </w:rPr>
        <w:t>Le candidat</w:t>
      </w:r>
      <w:r w:rsidR="008B2B98">
        <w:rPr>
          <w:rFonts w:ascii="Marianne" w:hAnsi="Marianne"/>
          <w:sz w:val="18"/>
          <w:szCs w:val="18"/>
        </w:rPr>
        <w:t xml:space="preserve"> devra démontrer par tout moyen</w:t>
      </w:r>
      <w:r w:rsidRPr="00ED0970">
        <w:rPr>
          <w:rFonts w:ascii="Marianne" w:hAnsi="Marianne"/>
          <w:sz w:val="18"/>
          <w:szCs w:val="18"/>
        </w:rPr>
        <w:t xml:space="preserve"> sa capacité à assurer le soutien préventif et correctif du moye</w:t>
      </w:r>
      <w:r>
        <w:rPr>
          <w:rFonts w:ascii="Marianne" w:hAnsi="Marianne"/>
          <w:sz w:val="18"/>
          <w:szCs w:val="18"/>
        </w:rPr>
        <w:t>n</w:t>
      </w:r>
      <w:r w:rsidRPr="00ED0970">
        <w:rPr>
          <w:rFonts w:ascii="Marianne" w:hAnsi="Marianne"/>
          <w:sz w:val="18"/>
          <w:szCs w:val="18"/>
        </w:rPr>
        <w:t xml:space="preserve"> objet de la présente consultation</w:t>
      </w:r>
      <w:r w:rsidR="008B2B98">
        <w:rPr>
          <w:rFonts w:ascii="Marianne" w:hAnsi="Marianne"/>
          <w:sz w:val="18"/>
          <w:szCs w:val="18"/>
        </w:rPr>
        <w:t xml:space="preserve"> </w:t>
      </w:r>
    </w:p>
    <w:p w14:paraId="32EB942D" w14:textId="77777777" w:rsidR="00123550" w:rsidRPr="003C06C4" w:rsidRDefault="00D30CF4" w:rsidP="000D1498">
      <w:pPr>
        <w:jc w:val="center"/>
        <w:rPr>
          <w:b/>
          <w:sz w:val="48"/>
          <w:szCs w:val="48"/>
        </w:rPr>
      </w:pPr>
    </w:p>
    <w:p w14:paraId="12A059B8" w14:textId="77777777" w:rsidR="000D1498" w:rsidRDefault="000D1498">
      <w:r>
        <w:br w:type="page"/>
      </w:r>
    </w:p>
    <w:p w14:paraId="2C9E9361" w14:textId="77777777" w:rsidR="000D1498" w:rsidRPr="00C31C1D" w:rsidRDefault="000D1498" w:rsidP="000D1498">
      <w:pPr>
        <w:pStyle w:val="Titre1"/>
        <w:numPr>
          <w:ilvl w:val="0"/>
          <w:numId w:val="0"/>
        </w:numPr>
        <w:ind w:left="360"/>
        <w:jc w:val="center"/>
        <w:rPr>
          <w:rFonts w:ascii="Marianne" w:hAnsi="Marianne"/>
          <w:sz w:val="18"/>
          <w:szCs w:val="18"/>
        </w:rPr>
      </w:pPr>
      <w:r w:rsidRPr="00C31C1D">
        <w:rPr>
          <w:rFonts w:ascii="Marianne" w:hAnsi="Marianne"/>
          <w:sz w:val="18"/>
          <w:szCs w:val="18"/>
        </w:rPr>
        <w:lastRenderedPageBreak/>
        <w:t>FICHE DE RENSEIGNEMENT SUR LE CANDIDAT</w:t>
      </w:r>
    </w:p>
    <w:p w14:paraId="5A88B82B" w14:textId="77777777" w:rsidR="000D1498" w:rsidRDefault="000D1498" w:rsidP="000D1498">
      <w:pPr>
        <w:pStyle w:val="Corpsdetexte"/>
        <w:rPr>
          <w:rFonts w:ascii="Marianne" w:hAnsi="Marianne"/>
          <w:sz w:val="18"/>
          <w:szCs w:val="18"/>
        </w:rPr>
      </w:pPr>
    </w:p>
    <w:p w14:paraId="62F5ED87" w14:textId="77777777" w:rsidR="000D1498" w:rsidRPr="00C31C1D" w:rsidRDefault="000D1498" w:rsidP="000D1498">
      <w:pPr>
        <w:pStyle w:val="Corpsdetexte"/>
        <w:rPr>
          <w:rFonts w:ascii="Marianne" w:hAnsi="Marianne"/>
          <w:sz w:val="18"/>
          <w:szCs w:val="18"/>
        </w:rPr>
      </w:pPr>
    </w:p>
    <w:tbl>
      <w:tblPr>
        <w:tblW w:w="977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544"/>
        <w:gridCol w:w="574"/>
        <w:gridCol w:w="5655"/>
      </w:tblGrid>
      <w:tr w:rsidR="000D1498" w:rsidRPr="00C31C1D" w14:paraId="27E27C94" w14:textId="77777777" w:rsidTr="00E76A6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643D7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Raison sociale :</w:t>
            </w:r>
          </w:p>
          <w:p w14:paraId="788542E1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9F49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03ED4828" w14:textId="77777777" w:rsidTr="00E76A6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F110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Dénomination commerciale (sigle)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>:</w:t>
            </w:r>
          </w:p>
          <w:p w14:paraId="2F19CE9A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7B0FB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227E3892" w14:textId="77777777" w:rsidTr="00E76A6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D822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Forme :</w:t>
            </w:r>
          </w:p>
          <w:p w14:paraId="327173A2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DB2D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0AD9CA7F" w14:textId="77777777" w:rsidTr="00E76A6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101B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Adresse du siège social :</w:t>
            </w:r>
          </w:p>
          <w:p w14:paraId="2A6FB832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2E95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6A95EA80" w14:textId="77777777" w:rsidTr="00E76A6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BC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N° SIRET “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>Si</w:t>
            </w:r>
            <w:r w:rsidRPr="00C31C1D">
              <w:rPr>
                <w:rFonts w:ascii="Marianne" w:hAnsi="Marianne" w:cs="Marianne"/>
                <w:sz w:val="18"/>
                <w:szCs w:val="18"/>
              </w:rPr>
              <w:t>è</w:t>
            </w:r>
            <w:r w:rsidRPr="00C31C1D">
              <w:rPr>
                <w:rFonts w:ascii="Marianne" w:hAnsi="Marianne"/>
                <w:sz w:val="18"/>
                <w:szCs w:val="18"/>
              </w:rPr>
              <w:t>ge social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 w:cs="Marianne"/>
                <w:sz w:val="18"/>
                <w:szCs w:val="18"/>
              </w:rPr>
              <w:t>”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FFC5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5C9C96F3" w14:textId="77777777" w:rsidTr="00E76A6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22AB6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Adresse de l’établissement qui exécutera le marché :</w:t>
            </w: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D4569" w14:textId="77777777" w:rsidR="000D1498" w:rsidRPr="00C31C1D" w:rsidRDefault="000D1498" w:rsidP="00AB2CD8">
            <w:pPr>
              <w:pStyle w:val="Tableau"/>
              <w:spacing w:before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379A5335" w14:textId="77777777" w:rsidTr="00E76A68">
        <w:trPr>
          <w:cantSplit/>
          <w:trHeight w:val="824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BEE4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N° SIRET établissement exécutant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 xml:space="preserve">: </w:t>
            </w: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3023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2FABC601" w14:textId="77777777" w:rsidTr="00E76A68">
        <w:trPr>
          <w:cantSplit/>
          <w:trHeight w:val="414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DD57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N° de TVA :</w:t>
            </w: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1838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pacing w:val="60"/>
                <w:sz w:val="18"/>
                <w:szCs w:val="18"/>
              </w:rPr>
            </w:pPr>
          </w:p>
        </w:tc>
      </w:tr>
      <w:tr w:rsidR="000D1498" w:rsidRPr="00C31C1D" w14:paraId="70ED5049" w14:textId="77777777" w:rsidTr="00E76A68">
        <w:trPr>
          <w:cantSplit/>
          <w:trHeight w:val="417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D7EDE6" w14:textId="77777777" w:rsidR="000D1498" w:rsidRPr="00C31C1D" w:rsidRDefault="000D1498" w:rsidP="00AB2CD8">
            <w:pPr>
              <w:pStyle w:val="Tableau"/>
              <w:spacing w:before="40"/>
              <w:ind w:left="64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Chiffre d’affaire année N-1</w:t>
            </w: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E9314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478EFFAB" w14:textId="77777777" w:rsidTr="00E76A68">
        <w:trPr>
          <w:cantSplit/>
          <w:trHeight w:val="484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E018B" w14:textId="77777777" w:rsidR="000D1498" w:rsidRPr="00C31C1D" w:rsidRDefault="000D1498" w:rsidP="00AB2CD8">
            <w:pPr>
              <w:pStyle w:val="Tableau"/>
              <w:spacing w:before="40"/>
              <w:ind w:left="64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Code d’activité économique APE </w:t>
            </w: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E299C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14:paraId="2FDF0AFC" w14:textId="77777777" w:rsidTr="00E76A68">
        <w:trPr>
          <w:cantSplit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30D39" w14:textId="77777777" w:rsidR="000D1498" w:rsidRPr="00C31C1D" w:rsidRDefault="000D1498" w:rsidP="00AB2CD8">
            <w:pPr>
              <w:pStyle w:val="Tableau"/>
              <w:spacing w:before="40"/>
              <w:ind w:left="2016" w:hanging="1980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PME/PMI                       NON          </w:t>
            </w:r>
            <w:r w:rsidRPr="00C31C1D">
              <w:rPr>
                <w:rFonts w:ascii="Marianne" w:hAnsi="Marianne"/>
                <w:sz w:val="18"/>
                <w:szCs w:val="18"/>
              </w:rPr>
              <w:sym w:font="Wingdings" w:char="F071"/>
            </w:r>
            <w:r w:rsidRPr="00C31C1D">
              <w:rPr>
                <w:rFonts w:ascii="Marianne" w:hAnsi="Marianne"/>
                <w:sz w:val="18"/>
                <w:szCs w:val="18"/>
              </w:rPr>
              <w:tab/>
              <w:t xml:space="preserve">               </w:t>
            </w:r>
            <w:r w:rsidRPr="00C31C1D">
              <w:rPr>
                <w:rFonts w:ascii="Marianne" w:hAnsi="Marianne"/>
                <w:sz w:val="18"/>
                <w:szCs w:val="18"/>
              </w:rPr>
              <w:tab/>
            </w:r>
            <w:r w:rsidRPr="00C31C1D">
              <w:rPr>
                <w:rFonts w:ascii="Marianne" w:hAnsi="Marianne"/>
                <w:sz w:val="18"/>
                <w:szCs w:val="18"/>
              </w:rPr>
              <w:tab/>
            </w:r>
            <w:r w:rsidRPr="00C31C1D">
              <w:rPr>
                <w:rFonts w:ascii="Marianne" w:hAnsi="Marianne"/>
                <w:sz w:val="18"/>
                <w:szCs w:val="18"/>
              </w:rPr>
              <w:tab/>
            </w:r>
          </w:p>
        </w:tc>
        <w:tc>
          <w:tcPr>
            <w:tcW w:w="5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3633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OUI </w:t>
            </w:r>
            <w:r w:rsidRPr="00C31C1D">
              <w:rPr>
                <w:rFonts w:ascii="Marianne" w:hAnsi="Marianne"/>
                <w:sz w:val="18"/>
                <w:szCs w:val="18"/>
              </w:rPr>
              <w:tab/>
              <w:t xml:space="preserve">  </w:t>
            </w:r>
            <w:r w:rsidRPr="00C31C1D">
              <w:rPr>
                <w:rFonts w:ascii="Marianne" w:hAnsi="Marianne"/>
                <w:sz w:val="18"/>
                <w:szCs w:val="18"/>
              </w:rPr>
              <w:sym w:font="Wingdings" w:char="F071"/>
            </w:r>
          </w:p>
        </w:tc>
      </w:tr>
      <w:tr w:rsidR="000D1498" w:rsidRPr="00C31C1D" w14:paraId="3445420C" w14:textId="77777777" w:rsidTr="00E76A68">
        <w:trPr>
          <w:cantSplit/>
          <w:jc w:val="center"/>
        </w:trPr>
        <w:tc>
          <w:tcPr>
            <w:tcW w:w="9773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B531D4" w14:textId="77777777"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Représentée par :</w:t>
            </w:r>
          </w:p>
        </w:tc>
      </w:tr>
      <w:tr w:rsidR="000D1498" w:rsidRPr="00C31C1D" w14:paraId="3EDEAC4A" w14:textId="77777777" w:rsidTr="00E76A68">
        <w:trPr>
          <w:cantSplit/>
          <w:jc w:val="center"/>
        </w:trPr>
        <w:tc>
          <w:tcPr>
            <w:tcW w:w="9773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38A65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M </w:t>
            </w:r>
          </w:p>
          <w:p w14:paraId="02E11BD6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agissant en qualité de </w:t>
            </w:r>
          </w:p>
          <w:p w14:paraId="10F59DBD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ou par</w:t>
            </w:r>
          </w:p>
          <w:p w14:paraId="39B10998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M </w:t>
            </w:r>
          </w:p>
          <w:p w14:paraId="57C9E3F5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agissant en qualité de</w:t>
            </w:r>
          </w:p>
          <w:p w14:paraId="773B22BD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  <w:p w14:paraId="32B0ACB7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soussigné</w:t>
            </w:r>
          </w:p>
        </w:tc>
      </w:tr>
      <w:tr w:rsidR="000D1498" w:rsidRPr="00C31C1D" w14:paraId="18820D68" w14:textId="77777777" w:rsidTr="00E76A68">
        <w:trPr>
          <w:cantSplit/>
          <w:trHeight w:val="560"/>
          <w:jc w:val="center"/>
        </w:trPr>
        <w:tc>
          <w:tcPr>
            <w:tcW w:w="977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847B7B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Adresse d'envoi des courriers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>: (commercial et technique)</w:t>
            </w:r>
          </w:p>
        </w:tc>
      </w:tr>
      <w:tr w:rsidR="000D1498" w:rsidRPr="00C31C1D" w14:paraId="56DBA651" w14:textId="77777777" w:rsidTr="00E76A6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FBAA" w14:textId="77777777"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Personne à contacter :</w:t>
            </w: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B7B08" w14:textId="77777777" w:rsidR="000D1498" w:rsidRPr="00C31C1D" w:rsidRDefault="000D1498" w:rsidP="00AB2CD8">
            <w:pPr>
              <w:pStyle w:val="Tableau"/>
              <w:jc w:val="left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0D1498" w:rsidRPr="00C31C1D" w14:paraId="5D3C4996" w14:textId="77777777" w:rsidTr="00E76A6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450C" w14:textId="77777777" w:rsidR="000D1498" w:rsidRPr="00C31C1D" w:rsidRDefault="000D1498" w:rsidP="00AB2CD8">
            <w:pPr>
              <w:pStyle w:val="Tableau"/>
              <w:spacing w:before="40"/>
              <w:ind w:left="124" w:right="276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Adresse d'envoi des avis de paiement :</w:t>
            </w:r>
          </w:p>
        </w:tc>
        <w:tc>
          <w:tcPr>
            <w:tcW w:w="6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AC1C" w14:textId="77777777" w:rsidR="000D1498" w:rsidRPr="00C31C1D" w:rsidRDefault="000D1498" w:rsidP="00AB2CD8">
            <w:pPr>
              <w:pStyle w:val="Tableau"/>
              <w:spacing w:before="40"/>
              <w:ind w:left="144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Nom, Prénom : </w:t>
            </w:r>
          </w:p>
          <w:p w14:paraId="36508457" w14:textId="77777777" w:rsidR="000D1498" w:rsidRPr="00C31C1D" w:rsidRDefault="000D1498" w:rsidP="00AB2CD8">
            <w:pPr>
              <w:pStyle w:val="Tableau"/>
              <w:spacing w:before="40"/>
              <w:ind w:left="144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Fonction :  </w:t>
            </w:r>
          </w:p>
          <w:p w14:paraId="49F1D319" w14:textId="77777777" w:rsidR="000D1498" w:rsidRPr="00C31C1D" w:rsidRDefault="000D1498" w:rsidP="00AB2CD8">
            <w:pPr>
              <w:pStyle w:val="Tableau"/>
              <w:spacing w:before="40"/>
              <w:ind w:left="144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Tél. :                                 Fax : </w:t>
            </w:r>
          </w:p>
        </w:tc>
      </w:tr>
    </w:tbl>
    <w:p w14:paraId="6CDFE1B9" w14:textId="77777777" w:rsidR="000D1498" w:rsidRPr="00C31C1D" w:rsidRDefault="000D1498" w:rsidP="000D1498">
      <w:pPr>
        <w:pStyle w:val="Corpsdetexte"/>
        <w:rPr>
          <w:rFonts w:ascii="Marianne" w:hAnsi="Marianne"/>
          <w:sz w:val="18"/>
          <w:szCs w:val="18"/>
        </w:rPr>
      </w:pPr>
    </w:p>
    <w:p w14:paraId="63E35510" w14:textId="2CBE9561" w:rsidR="000D1498" w:rsidRDefault="000D1498">
      <w:bookmarkStart w:id="0" w:name="_GoBack"/>
      <w:bookmarkEnd w:id="0"/>
    </w:p>
    <w:sectPr w:rsidR="000D149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0DC14" w14:textId="77777777" w:rsidR="00D30CF4" w:rsidRDefault="00D30CF4" w:rsidP="00E76A68">
      <w:pPr>
        <w:spacing w:after="0" w:line="240" w:lineRule="auto"/>
      </w:pPr>
      <w:r>
        <w:separator/>
      </w:r>
    </w:p>
  </w:endnote>
  <w:endnote w:type="continuationSeparator" w:id="0">
    <w:p w14:paraId="159AA12E" w14:textId="77777777" w:rsidR="00D30CF4" w:rsidRDefault="00D30CF4" w:rsidP="00E7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71258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7A7F16" w14:textId="77777777" w:rsidR="00E76A68" w:rsidRDefault="00E76A68">
            <w:pPr>
              <w:pStyle w:val="Pieddepage"/>
              <w:jc w:val="right"/>
            </w:pPr>
          </w:p>
          <w:p w14:paraId="0C6B4EF2" w14:textId="06211A94" w:rsidR="00E76A68" w:rsidRPr="00E76A68" w:rsidRDefault="00E76A68">
            <w:pPr>
              <w:pStyle w:val="Pieddepage"/>
              <w:jc w:val="right"/>
            </w:pPr>
            <w:r>
              <w:t>Pag</w:t>
            </w:r>
            <w:r w:rsidRPr="00E76A68">
              <w:t xml:space="preserve">e </w:t>
            </w:r>
            <w:r w:rsidRPr="00E76A68">
              <w:rPr>
                <w:bCs/>
                <w:sz w:val="24"/>
                <w:szCs w:val="24"/>
              </w:rPr>
              <w:fldChar w:fldCharType="begin"/>
            </w:r>
            <w:r w:rsidRPr="00E76A68">
              <w:rPr>
                <w:bCs/>
              </w:rPr>
              <w:instrText>PAGE</w:instrText>
            </w:r>
            <w:r w:rsidRPr="00E76A68">
              <w:rPr>
                <w:bCs/>
                <w:sz w:val="24"/>
                <w:szCs w:val="24"/>
              </w:rPr>
              <w:fldChar w:fldCharType="separate"/>
            </w:r>
            <w:r w:rsidR="00E97C8A">
              <w:rPr>
                <w:bCs/>
                <w:noProof/>
              </w:rPr>
              <w:t>2</w:t>
            </w:r>
            <w:r w:rsidRPr="00E76A68">
              <w:rPr>
                <w:bCs/>
                <w:sz w:val="24"/>
                <w:szCs w:val="24"/>
              </w:rPr>
              <w:fldChar w:fldCharType="end"/>
            </w:r>
            <w:r w:rsidRPr="00E76A68">
              <w:t xml:space="preserve"> sur </w:t>
            </w:r>
            <w:r w:rsidRPr="00E76A68">
              <w:rPr>
                <w:bCs/>
                <w:sz w:val="24"/>
                <w:szCs w:val="24"/>
              </w:rPr>
              <w:fldChar w:fldCharType="begin"/>
            </w:r>
            <w:r w:rsidRPr="00E76A68">
              <w:rPr>
                <w:bCs/>
              </w:rPr>
              <w:instrText>NUMPAGES</w:instrText>
            </w:r>
            <w:r w:rsidRPr="00E76A68">
              <w:rPr>
                <w:bCs/>
                <w:sz w:val="24"/>
                <w:szCs w:val="24"/>
              </w:rPr>
              <w:fldChar w:fldCharType="separate"/>
            </w:r>
            <w:r w:rsidR="00E97C8A">
              <w:rPr>
                <w:bCs/>
                <w:noProof/>
              </w:rPr>
              <w:t>3</w:t>
            </w:r>
            <w:r w:rsidRPr="00E76A68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468418" w14:textId="7D786534" w:rsidR="00E76A68" w:rsidRPr="00E76A68" w:rsidRDefault="00E76A68">
    <w:pPr>
      <w:pStyle w:val="Pieddepage"/>
    </w:pPr>
    <w:r w:rsidRPr="00E76A68">
      <w:rPr>
        <w:rFonts w:ascii="Marianne" w:hAnsi="Marianne"/>
        <w:bCs/>
        <w:i/>
        <w:sz w:val="16"/>
        <w:szCs w:val="16"/>
      </w:rPr>
      <w:t>Consultation n° 2025BS0829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4CB01" w14:textId="77777777" w:rsidR="00D30CF4" w:rsidRDefault="00D30CF4" w:rsidP="00E76A68">
      <w:pPr>
        <w:spacing w:after="0" w:line="240" w:lineRule="auto"/>
      </w:pPr>
      <w:r>
        <w:separator/>
      </w:r>
    </w:p>
  </w:footnote>
  <w:footnote w:type="continuationSeparator" w:id="0">
    <w:p w14:paraId="0D2C4E32" w14:textId="77777777" w:rsidR="00D30CF4" w:rsidRDefault="00D30CF4" w:rsidP="00E7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5A42"/>
    <w:multiLevelType w:val="hybridMultilevel"/>
    <w:tmpl w:val="DE46E2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E4577"/>
    <w:multiLevelType w:val="singleLevel"/>
    <w:tmpl w:val="B44A03EA"/>
    <w:lvl w:ilvl="0">
      <w:start w:val="8"/>
      <w:numFmt w:val="bullet"/>
      <w:pStyle w:val="Titre1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8B4"/>
    <w:rsid w:val="00085A1A"/>
    <w:rsid w:val="000C188A"/>
    <w:rsid w:val="000D1498"/>
    <w:rsid w:val="00130B2B"/>
    <w:rsid w:val="002B0B8D"/>
    <w:rsid w:val="002E5E10"/>
    <w:rsid w:val="002F7A86"/>
    <w:rsid w:val="003C06C4"/>
    <w:rsid w:val="003D6F82"/>
    <w:rsid w:val="003E3ED3"/>
    <w:rsid w:val="004E52F0"/>
    <w:rsid w:val="005418B4"/>
    <w:rsid w:val="005C180B"/>
    <w:rsid w:val="006149F4"/>
    <w:rsid w:val="006A7689"/>
    <w:rsid w:val="0073638F"/>
    <w:rsid w:val="007524B3"/>
    <w:rsid w:val="008B0D0E"/>
    <w:rsid w:val="008B2B98"/>
    <w:rsid w:val="009E7255"/>
    <w:rsid w:val="00C96A4B"/>
    <w:rsid w:val="00D30CF4"/>
    <w:rsid w:val="00D349D0"/>
    <w:rsid w:val="00D36EAF"/>
    <w:rsid w:val="00E75680"/>
    <w:rsid w:val="00E76A68"/>
    <w:rsid w:val="00E97C8A"/>
    <w:rsid w:val="00EC7305"/>
    <w:rsid w:val="00ED0970"/>
    <w:rsid w:val="00F15F6C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98721"/>
  <w15:chartTrackingRefBased/>
  <w15:docId w15:val="{A75F0D5E-CE2D-4157-A044-88E01720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MINISTERE DEF,T1,Titre DGA 1° niveau"/>
    <w:basedOn w:val="Normal"/>
    <w:next w:val="Corpsdetexte"/>
    <w:link w:val="Titre1Car"/>
    <w:qFormat/>
    <w:rsid w:val="000D1498"/>
    <w:pPr>
      <w:keepNext/>
      <w:keepLines/>
      <w:widowControl w:val="0"/>
      <w:numPr>
        <w:numId w:val="1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MINISTERE DEF Car,T1 Car,Titre DGA 1° niveau Car"/>
    <w:basedOn w:val="Policepardfaut"/>
    <w:link w:val="Titre1"/>
    <w:rsid w:val="000D1498"/>
    <w:rPr>
      <w:rFonts w:ascii="Times New Roman" w:eastAsia="Times New Roman" w:hAnsi="Times New Roman" w:cs="Times New Roman"/>
      <w:b/>
      <w:bCs/>
      <w:caps/>
      <w:lang w:eastAsia="fr-FR"/>
    </w:rPr>
  </w:style>
  <w:style w:type="paragraph" w:styleId="Corpsdetexte">
    <w:name w:val="Body Text"/>
    <w:basedOn w:val="Normal"/>
    <w:link w:val="CorpsdetexteCar"/>
    <w:rsid w:val="000D1498"/>
    <w:pPr>
      <w:spacing w:before="120" w:after="120" w:line="240" w:lineRule="auto"/>
      <w:ind w:left="357"/>
      <w:jc w:val="both"/>
    </w:pPr>
    <w:rPr>
      <w:rFonts w:ascii="Times New Roman" w:eastAsia="Times New Roman" w:hAnsi="Times New Roman" w:cs="Times New Roman"/>
      <w:lang w:eastAsia="fr-FR"/>
    </w:rPr>
  </w:style>
  <w:style w:type="character" w:customStyle="1" w:styleId="CorpsdetexteCar">
    <w:name w:val="Corps de texte Car"/>
    <w:basedOn w:val="Policepardfaut"/>
    <w:link w:val="Corpsdetexte"/>
    <w:rsid w:val="000D1498"/>
    <w:rPr>
      <w:rFonts w:ascii="Times New Roman" w:eastAsia="Times New Roman" w:hAnsi="Times New Roman" w:cs="Times New Roman"/>
      <w:lang w:eastAsia="fr-FR"/>
    </w:rPr>
  </w:style>
  <w:style w:type="paragraph" w:customStyle="1" w:styleId="Tableau">
    <w:name w:val="Tableau"/>
    <w:basedOn w:val="Normal"/>
    <w:rsid w:val="000D1498"/>
    <w:pPr>
      <w:keepNext/>
      <w:widowControl w:val="0"/>
      <w:spacing w:before="60" w:after="60" w:line="240" w:lineRule="auto"/>
      <w:ind w:left="-68" w:right="357"/>
      <w:jc w:val="center"/>
    </w:pPr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rsid w:val="000D1498"/>
    <w:pPr>
      <w:spacing w:before="120" w:after="120" w:line="240" w:lineRule="auto"/>
      <w:ind w:left="35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0D149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rsid w:val="000D1498"/>
    <w:rPr>
      <w:rFonts w:cs="Times New Roman"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1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1498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7A86"/>
    <w:pPr>
      <w:spacing w:before="0" w:after="200"/>
      <w:ind w:left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7A8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7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6A68"/>
  </w:style>
  <w:style w:type="paragraph" w:styleId="Pieddepage">
    <w:name w:val="footer"/>
    <w:basedOn w:val="Normal"/>
    <w:link w:val="PieddepageCar"/>
    <w:uiPriority w:val="99"/>
    <w:unhideWhenUsed/>
    <w:rsid w:val="00E7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6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LAURIN Stephanie SA CL SUPERIE DEF</dc:creator>
  <cp:keywords/>
  <dc:description/>
  <cp:lastModifiedBy>MICHON Nathalie TCT GROUPE II</cp:lastModifiedBy>
  <cp:revision>7</cp:revision>
  <dcterms:created xsi:type="dcterms:W3CDTF">2026-04-21T14:20:00Z</dcterms:created>
  <dcterms:modified xsi:type="dcterms:W3CDTF">2026-05-19T13:32:00Z</dcterms:modified>
</cp:coreProperties>
</file>