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166A7" w14:textId="47796260" w:rsidR="00CA1244" w:rsidRPr="003A6368" w:rsidRDefault="00666168" w:rsidP="00666168">
      <w:pPr>
        <w:tabs>
          <w:tab w:val="center" w:pos="4536"/>
          <w:tab w:val="right" w:pos="9072"/>
        </w:tabs>
        <w:spacing w:after="0" w:line="240" w:lineRule="auto"/>
        <w:jc w:val="left"/>
        <w:rPr>
          <w:rFonts w:ascii="Frutiger LT Std 47 Light Cn" w:eastAsia="Times New Roman" w:hAnsi="Frutiger LT Std 47 Light Cn" w:cs="Times New Roman"/>
          <w:kern w:val="0"/>
          <w:szCs w:val="24"/>
          <w:lang w:eastAsia="fr-FR"/>
          <w14:ligatures w14:val="none"/>
        </w:rPr>
      </w:pPr>
      <w:r w:rsidRPr="003A6368">
        <w:rPr>
          <w:rFonts w:ascii="Frutiger LT Std 47 Light Cn" w:eastAsia="Times New Roman" w:hAnsi="Frutiger LT Std 47 Light Cn" w:cs="Times New Roman"/>
          <w:noProof/>
          <w:kern w:val="0"/>
          <w:sz w:val="24"/>
          <w:szCs w:val="24"/>
          <w:lang w:eastAsia="fr-FR"/>
          <w14:ligatures w14:val="none"/>
        </w:rPr>
        <w:drawing>
          <wp:anchor distT="0" distB="0" distL="114300" distR="114300" simplePos="0" relativeHeight="251652608" behindDoc="0" locked="0" layoutInCell="1" allowOverlap="1" wp14:anchorId="7C9BA399" wp14:editId="2E3B5690">
            <wp:simplePos x="0" y="0"/>
            <wp:positionH relativeFrom="margin">
              <wp:align>center</wp:align>
            </wp:positionH>
            <wp:positionV relativeFrom="paragraph">
              <wp:posOffset>-518160</wp:posOffset>
            </wp:positionV>
            <wp:extent cx="1616075" cy="616585"/>
            <wp:effectExtent l="0" t="0" r="3175" b="0"/>
            <wp:wrapNone/>
            <wp:docPr id="1" name="Image 1" descr="Logoco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cou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16075" cy="616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FBBE8E" w14:textId="284A5A5D" w:rsidR="00CA1244" w:rsidRPr="003A6368" w:rsidRDefault="00CA1244" w:rsidP="00CA1244">
      <w:pPr>
        <w:spacing w:after="0" w:line="240" w:lineRule="auto"/>
        <w:jc w:val="center"/>
        <w:rPr>
          <w:rFonts w:ascii="Frutiger LT Std 47 Light Cn" w:eastAsia="Times New Roman" w:hAnsi="Frutiger LT Std 47 Light Cn" w:cs="Times New Roman"/>
          <w:kern w:val="0"/>
          <w:szCs w:val="24"/>
          <w:lang w:eastAsia="fr-FR"/>
          <w14:ligatures w14:val="none"/>
        </w:rPr>
      </w:pPr>
    </w:p>
    <w:p w14:paraId="53CA15AB" w14:textId="77777777" w:rsidR="00CA1244" w:rsidRPr="003A6368" w:rsidRDefault="00CA1244" w:rsidP="00CA1244">
      <w:pPr>
        <w:pBdr>
          <w:top w:val="double" w:sz="6" w:space="10" w:color="auto"/>
          <w:left w:val="double" w:sz="6" w:space="0" w:color="auto"/>
          <w:bottom w:val="double" w:sz="6" w:space="10" w:color="auto"/>
          <w:right w:val="double" w:sz="6" w:space="0" w:color="auto"/>
        </w:pBdr>
        <w:shd w:val="pct60" w:color="auto" w:fill="auto"/>
        <w:spacing w:after="0" w:line="240" w:lineRule="auto"/>
        <w:jc w:val="center"/>
        <w:rPr>
          <w:rFonts w:ascii="Frutiger LT Std 47 Light Cn" w:eastAsia="Times New Roman" w:hAnsi="Frutiger LT Std 47 Light Cn" w:cs="Arial"/>
          <w:b/>
          <w:color w:val="FFFFFF"/>
          <w:spacing w:val="80"/>
          <w:kern w:val="0"/>
          <w:sz w:val="24"/>
          <w:szCs w:val="24"/>
          <w:lang w:eastAsia="fr-FR"/>
          <w14:ligatures w14:val="none"/>
        </w:rPr>
      </w:pPr>
      <w:bookmarkStart w:id="0" w:name="_Hlk170735547"/>
      <w:r w:rsidRPr="003A6368">
        <w:rPr>
          <w:rFonts w:ascii="Frutiger LT Std 47 Light Cn" w:eastAsia="Times New Roman" w:hAnsi="Frutiger LT Std 47 Light Cn" w:cs="Arial"/>
          <w:b/>
          <w:color w:val="FFFFFF"/>
          <w:spacing w:val="80"/>
          <w:kern w:val="0"/>
          <w:lang w:eastAsia="fr-FR"/>
          <w14:ligatures w14:val="none"/>
        </w:rPr>
        <w:t>MARCHES DE L'OFFICE NATIONAL DES</w:t>
      </w:r>
      <w:r w:rsidRPr="003A6368">
        <w:rPr>
          <w:rFonts w:ascii="Frutiger LT Std 47 Light Cn" w:eastAsia="Times New Roman" w:hAnsi="Frutiger LT Std 47 Light Cn" w:cs="Arial"/>
          <w:b/>
          <w:color w:val="FFFFFF"/>
          <w:spacing w:val="80"/>
          <w:kern w:val="0"/>
          <w:sz w:val="24"/>
          <w:szCs w:val="24"/>
          <w:lang w:eastAsia="fr-FR"/>
          <w14:ligatures w14:val="none"/>
        </w:rPr>
        <w:t xml:space="preserve"> FORÊTS</w:t>
      </w:r>
    </w:p>
    <w:bookmarkEnd w:id="0"/>
    <w:p w14:paraId="0AAE10EC" w14:textId="77777777" w:rsidR="00CA1244" w:rsidRPr="003A6368" w:rsidRDefault="00CA1244" w:rsidP="00CA1244">
      <w:pPr>
        <w:spacing w:after="0" w:line="240" w:lineRule="auto"/>
        <w:rPr>
          <w:rFonts w:ascii="Frutiger LT Std 47 Light Cn" w:eastAsia="Times New Roman" w:hAnsi="Frutiger LT Std 47 Light Cn" w:cs="Times New Roman"/>
          <w:kern w:val="0"/>
          <w:szCs w:val="24"/>
          <w:lang w:eastAsia="fr-FR"/>
          <w14:ligatures w14:val="none"/>
        </w:rPr>
      </w:pPr>
    </w:p>
    <w:tbl>
      <w:tblPr>
        <w:tblW w:w="92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289"/>
      </w:tblGrid>
      <w:tr w:rsidR="00CA1244" w:rsidRPr="003A6368" w14:paraId="751DE8AC" w14:textId="77777777" w:rsidTr="00CA1244">
        <w:trPr>
          <w:trHeight w:val="643"/>
        </w:trPr>
        <w:tc>
          <w:tcPr>
            <w:tcW w:w="9289" w:type="dxa"/>
            <w:tcBorders>
              <w:top w:val="single" w:sz="4" w:space="0" w:color="auto"/>
              <w:left w:val="single" w:sz="4" w:space="0" w:color="auto"/>
              <w:bottom w:val="single" w:sz="4" w:space="0" w:color="auto"/>
              <w:right w:val="single" w:sz="4" w:space="0" w:color="auto"/>
            </w:tcBorders>
          </w:tcPr>
          <w:p w14:paraId="52CBF25E" w14:textId="4BB22D11" w:rsidR="00CA1244" w:rsidRPr="003A6368" w:rsidRDefault="00610B76" w:rsidP="00005C46">
            <w:pPr>
              <w:spacing w:before="120" w:after="240" w:line="240" w:lineRule="auto"/>
              <w:jc w:val="center"/>
              <w:rPr>
                <w:rFonts w:ascii="Frutiger LT Std 47 Light Cn" w:eastAsia="Times New Roman" w:hAnsi="Frutiger LT Std 47 Light Cn" w:cs="Arial"/>
                <w:b/>
                <w:bCs/>
                <w:kern w:val="0"/>
                <w:sz w:val="28"/>
                <w:lang w:eastAsia="fr-FR"/>
                <w14:ligatures w14:val="none"/>
              </w:rPr>
            </w:pPr>
            <w:bookmarkStart w:id="1" w:name="_Hlk140058592"/>
            <w:r w:rsidRPr="001A0A57">
              <w:rPr>
                <w:rFonts w:ascii="Frutiger LT Std 47 Light Cn" w:eastAsia="Times New Roman" w:hAnsi="Frutiger LT Std 47 Light Cn" w:cs="Arial"/>
                <w:b/>
                <w:bCs/>
                <w:caps/>
                <w:kern w:val="0"/>
                <w:sz w:val="28"/>
                <w:szCs w:val="28"/>
                <w:lang w:eastAsia="fr-FR"/>
                <w14:ligatures w14:val="none"/>
              </w:rPr>
              <w:t>PRESTATION D’AUDITS DE CERTIFICATION PEFC ET FSC</w:t>
            </w:r>
          </w:p>
        </w:tc>
      </w:tr>
      <w:tr w:rsidR="00CA1244" w:rsidRPr="003A6368" w14:paraId="350C0D53" w14:textId="77777777" w:rsidTr="00CA1244">
        <w:trPr>
          <w:trHeight w:val="520"/>
        </w:trPr>
        <w:tc>
          <w:tcPr>
            <w:tcW w:w="9289" w:type="dxa"/>
            <w:tcBorders>
              <w:top w:val="single" w:sz="4" w:space="0" w:color="auto"/>
              <w:left w:val="single" w:sz="4" w:space="0" w:color="auto"/>
              <w:bottom w:val="single" w:sz="4" w:space="0" w:color="auto"/>
              <w:right w:val="single" w:sz="4" w:space="0" w:color="auto"/>
            </w:tcBorders>
            <w:hideMark/>
          </w:tcPr>
          <w:p w14:paraId="1773F73D" w14:textId="1809A8E0" w:rsidR="00CA1244" w:rsidRPr="003A6368" w:rsidRDefault="00824A7F" w:rsidP="00CA1244">
            <w:pPr>
              <w:widowControl w:val="0"/>
              <w:pBdr>
                <w:bottom w:val="single" w:sz="4" w:space="1" w:color="auto"/>
              </w:pBdr>
              <w:spacing w:before="120" w:after="120" w:line="276" w:lineRule="auto"/>
              <w:jc w:val="center"/>
              <w:rPr>
                <w:rFonts w:ascii="Frutiger LT Std 47 Light Cn" w:eastAsia="Times New Roman" w:hAnsi="Frutiger LT Std 47 Light Cn" w:cs="Arial"/>
                <w:b/>
                <w:caps/>
                <w:color w:val="000000"/>
                <w:kern w:val="0"/>
                <w:sz w:val="28"/>
                <w:szCs w:val="28"/>
                <w:lang w:eastAsia="fr-FR"/>
                <w14:ligatures w14:val="none"/>
              </w:rPr>
            </w:pPr>
            <w:r w:rsidRPr="003A6368">
              <w:rPr>
                <w:rFonts w:ascii="Frutiger LT Std 47 Light Cn" w:eastAsia="Times New Roman" w:hAnsi="Frutiger LT Std 47 Light Cn" w:cs="Arial"/>
                <w:b/>
                <w:caps/>
                <w:color w:val="000000"/>
                <w:kern w:val="0"/>
                <w:sz w:val="28"/>
                <w:szCs w:val="28"/>
                <w:lang w:eastAsia="fr-FR"/>
                <w14:ligatures w14:val="none"/>
              </w:rPr>
              <w:t>RÈglement de la consultation</w:t>
            </w:r>
          </w:p>
          <w:p w14:paraId="56E0903D" w14:textId="187ABEC2" w:rsidR="00CA1244" w:rsidRPr="003A6368" w:rsidRDefault="00CA1244" w:rsidP="00CA1244">
            <w:pPr>
              <w:widowControl w:val="0"/>
              <w:pBdr>
                <w:bottom w:val="single" w:sz="4" w:space="1" w:color="auto"/>
              </w:pBdr>
              <w:spacing w:before="120" w:after="120" w:line="276" w:lineRule="auto"/>
              <w:jc w:val="center"/>
              <w:rPr>
                <w:rFonts w:ascii="Frutiger LT Std 47 Light Cn" w:eastAsia="Times New Roman" w:hAnsi="Frutiger LT Std 47 Light Cn" w:cs="Arial"/>
                <w:b/>
                <w:caps/>
                <w:color w:val="000000"/>
                <w:kern w:val="0"/>
                <w:sz w:val="28"/>
                <w:szCs w:val="28"/>
                <w:lang w:eastAsia="fr-FR"/>
                <w14:ligatures w14:val="none"/>
              </w:rPr>
            </w:pPr>
            <w:r w:rsidRPr="003A6368">
              <w:rPr>
                <w:rFonts w:ascii="Frutiger LT Std 47 Light Cn" w:eastAsia="Times New Roman" w:hAnsi="Frutiger LT Std 47 Light Cn" w:cs="Arial"/>
                <w:b/>
                <w:caps/>
                <w:color w:val="000000"/>
                <w:kern w:val="0"/>
                <w:sz w:val="28"/>
                <w:szCs w:val="28"/>
                <w:lang w:eastAsia="fr-FR"/>
                <w14:ligatures w14:val="none"/>
              </w:rPr>
              <w:t>(</w:t>
            </w:r>
            <w:r w:rsidR="00EA483F" w:rsidRPr="003A6368">
              <w:rPr>
                <w:rFonts w:ascii="Frutiger LT Std 47 Light Cn" w:eastAsia="Times New Roman" w:hAnsi="Frutiger LT Std 47 Light Cn" w:cs="Arial"/>
                <w:b/>
                <w:caps/>
                <w:color w:val="000000"/>
                <w:kern w:val="0"/>
                <w:sz w:val="28"/>
                <w:szCs w:val="28"/>
                <w:lang w:eastAsia="fr-FR"/>
                <w14:ligatures w14:val="none"/>
              </w:rPr>
              <w:t>RC</w:t>
            </w:r>
            <w:r w:rsidRPr="003A6368">
              <w:rPr>
                <w:rFonts w:ascii="Frutiger LT Std 47 Light Cn" w:eastAsia="Times New Roman" w:hAnsi="Frutiger LT Std 47 Light Cn" w:cs="Arial"/>
                <w:b/>
                <w:caps/>
                <w:color w:val="000000"/>
                <w:kern w:val="0"/>
                <w:sz w:val="28"/>
                <w:szCs w:val="28"/>
                <w:lang w:eastAsia="fr-FR"/>
                <w14:ligatures w14:val="none"/>
              </w:rPr>
              <w:t>)</w:t>
            </w:r>
          </w:p>
          <w:p w14:paraId="11EE6A4D" w14:textId="3C864E22" w:rsidR="00CA1244" w:rsidRPr="003A6368" w:rsidRDefault="00636948" w:rsidP="00CA1244">
            <w:pPr>
              <w:tabs>
                <w:tab w:val="left" w:pos="4140"/>
              </w:tabs>
              <w:autoSpaceDE w:val="0"/>
              <w:autoSpaceDN w:val="0"/>
              <w:adjustRightInd w:val="0"/>
              <w:spacing w:after="0" w:line="240" w:lineRule="auto"/>
              <w:jc w:val="center"/>
              <w:outlineLvl w:val="0"/>
              <w:rPr>
                <w:rFonts w:ascii="Frutiger LT Std 47 Light Cn" w:eastAsia="Times New Roman" w:hAnsi="Frutiger LT Std 47 Light Cn" w:cs="Arial"/>
                <w:kern w:val="0"/>
                <w:sz w:val="14"/>
                <w:szCs w:val="14"/>
                <w:lang w:eastAsia="fr-FR"/>
                <w14:ligatures w14:val="none"/>
              </w:rPr>
            </w:pPr>
            <w:bookmarkStart w:id="2" w:name="_Toc230269133"/>
            <w:r w:rsidRPr="003A6368">
              <w:rPr>
                <w:rFonts w:ascii="Frutiger LT Std 47 Light Cn" w:eastAsia="Times New Roman" w:hAnsi="Frutiger LT Std 47 Light Cn" w:cs="Arial"/>
                <w:b/>
                <w:bCs/>
                <w:kern w:val="0"/>
                <w:szCs w:val="20"/>
                <w:lang w:eastAsia="fr-FR"/>
                <w14:ligatures w14:val="none"/>
              </w:rPr>
              <w:t>MARCHÉ À PROCÉDURE ADAPTÉE</w:t>
            </w:r>
            <w:bookmarkEnd w:id="2"/>
          </w:p>
          <w:p w14:paraId="0270BC9B" w14:textId="77777777" w:rsidR="00CA1244" w:rsidRPr="003A6368" w:rsidRDefault="00CA1244" w:rsidP="00CA1244">
            <w:pPr>
              <w:tabs>
                <w:tab w:val="left" w:pos="4140"/>
              </w:tabs>
              <w:autoSpaceDE w:val="0"/>
              <w:autoSpaceDN w:val="0"/>
              <w:adjustRightInd w:val="0"/>
              <w:spacing w:after="0" w:line="240" w:lineRule="auto"/>
              <w:jc w:val="center"/>
              <w:outlineLvl w:val="0"/>
              <w:rPr>
                <w:rFonts w:ascii="Frutiger LT Std 47 Light Cn" w:eastAsia="Times New Roman" w:hAnsi="Frutiger LT Std 47 Light Cn" w:cs="Arial"/>
                <w:kern w:val="0"/>
                <w:szCs w:val="20"/>
                <w:lang w:eastAsia="fr-FR"/>
                <w14:ligatures w14:val="none"/>
              </w:rPr>
            </w:pPr>
          </w:p>
          <w:p w14:paraId="3A00355D" w14:textId="77777777" w:rsidR="00CA1244" w:rsidRPr="003A6368" w:rsidRDefault="00CA1244" w:rsidP="00CA1244">
            <w:pPr>
              <w:tabs>
                <w:tab w:val="left" w:pos="4140"/>
              </w:tabs>
              <w:autoSpaceDE w:val="0"/>
              <w:autoSpaceDN w:val="0"/>
              <w:adjustRightInd w:val="0"/>
              <w:spacing w:after="0" w:line="240" w:lineRule="auto"/>
              <w:jc w:val="center"/>
              <w:outlineLvl w:val="0"/>
              <w:rPr>
                <w:rFonts w:ascii="Frutiger LT Std 47 Light Cn" w:eastAsia="Times New Roman" w:hAnsi="Frutiger LT Std 47 Light Cn" w:cs="Arial"/>
                <w:kern w:val="0"/>
                <w:lang w:eastAsia="fr-FR"/>
                <w14:ligatures w14:val="none"/>
              </w:rPr>
            </w:pPr>
          </w:p>
        </w:tc>
      </w:tr>
      <w:tr w:rsidR="00CA1244" w:rsidRPr="003A6368" w14:paraId="72DA60DB" w14:textId="77777777" w:rsidTr="00CA1244">
        <w:trPr>
          <w:trHeight w:val="70"/>
        </w:trPr>
        <w:tc>
          <w:tcPr>
            <w:tcW w:w="9289" w:type="dxa"/>
            <w:tcBorders>
              <w:top w:val="single" w:sz="4" w:space="0" w:color="auto"/>
              <w:left w:val="single" w:sz="4" w:space="0" w:color="auto"/>
              <w:bottom w:val="nil"/>
              <w:right w:val="single" w:sz="4" w:space="0" w:color="auto"/>
            </w:tcBorders>
            <w:hideMark/>
          </w:tcPr>
          <w:p w14:paraId="2A680025" w14:textId="794F3A4A" w:rsidR="00CA1244" w:rsidRPr="003A6368" w:rsidRDefault="00DF5A3C" w:rsidP="00CA1244">
            <w:pPr>
              <w:widowControl w:val="0"/>
              <w:spacing w:before="120" w:after="120" w:line="360" w:lineRule="auto"/>
              <w:jc w:val="center"/>
              <w:rPr>
                <w:rFonts w:ascii="Frutiger LT Std 47 Light Cn" w:eastAsia="Times New Roman" w:hAnsi="Frutiger LT Std 47 Light Cn" w:cs="Arial"/>
                <w:b/>
                <w:spacing w:val="60"/>
                <w:kern w:val="0"/>
                <w:lang w:eastAsia="fr-FR"/>
                <w14:ligatures w14:val="none"/>
              </w:rPr>
            </w:pPr>
            <w:r w:rsidRPr="001A0A57">
              <w:rPr>
                <w:rFonts w:ascii="Frutiger LT Std 47 Light Cn" w:eastAsia="Times New Roman" w:hAnsi="Frutiger LT Std 47 Light Cn" w:cs="Arial"/>
                <w:b/>
                <w:bCs/>
                <w:caps/>
                <w:kern w:val="0"/>
                <w:sz w:val="28"/>
                <w:szCs w:val="28"/>
                <w:lang w:eastAsia="fr-FR"/>
                <w14:ligatures w14:val="none"/>
              </w:rPr>
              <w:t>Marché n°202</w:t>
            </w:r>
            <w:r w:rsidR="00284D12" w:rsidRPr="001A0A57">
              <w:rPr>
                <w:rFonts w:ascii="Frutiger LT Std 47 Light Cn" w:eastAsia="Times New Roman" w:hAnsi="Frutiger LT Std 47 Light Cn" w:cs="Arial"/>
                <w:b/>
                <w:bCs/>
                <w:caps/>
                <w:kern w:val="0"/>
                <w:sz w:val="28"/>
                <w:szCs w:val="28"/>
                <w:lang w:eastAsia="fr-FR"/>
                <w14:ligatures w14:val="none"/>
              </w:rPr>
              <w:t>6</w:t>
            </w:r>
            <w:r w:rsidRPr="001A0A57">
              <w:rPr>
                <w:rFonts w:ascii="Frutiger LT Std 47 Light Cn" w:eastAsia="Times New Roman" w:hAnsi="Frutiger LT Std 47 Light Cn" w:cs="Arial"/>
                <w:b/>
                <w:bCs/>
                <w:caps/>
                <w:kern w:val="0"/>
                <w:sz w:val="28"/>
                <w:szCs w:val="28"/>
                <w:lang w:eastAsia="fr-FR"/>
                <w14:ligatures w14:val="none"/>
              </w:rPr>
              <w:t>-7100-</w:t>
            </w:r>
            <w:r w:rsidR="00610B76" w:rsidRPr="001A0A57">
              <w:rPr>
                <w:rFonts w:ascii="Frutiger LT Std 47 Light Cn" w:eastAsia="Times New Roman" w:hAnsi="Frutiger LT Std 47 Light Cn" w:cs="Arial"/>
                <w:b/>
                <w:bCs/>
                <w:caps/>
                <w:kern w:val="0"/>
                <w:sz w:val="28"/>
                <w:szCs w:val="28"/>
                <w:lang w:eastAsia="fr-FR"/>
                <w14:ligatures w14:val="none"/>
              </w:rPr>
              <w:t>28</w:t>
            </w:r>
          </w:p>
        </w:tc>
      </w:tr>
      <w:tr w:rsidR="00CA1244" w:rsidRPr="003A6368" w14:paraId="4E91D2EE" w14:textId="77777777" w:rsidTr="00CA1244">
        <w:trPr>
          <w:trHeight w:val="68"/>
        </w:trPr>
        <w:tc>
          <w:tcPr>
            <w:tcW w:w="9289" w:type="dxa"/>
            <w:tcBorders>
              <w:top w:val="nil"/>
              <w:left w:val="single" w:sz="4" w:space="0" w:color="auto"/>
              <w:bottom w:val="single" w:sz="4" w:space="0" w:color="auto"/>
              <w:right w:val="single" w:sz="4" w:space="0" w:color="auto"/>
            </w:tcBorders>
          </w:tcPr>
          <w:p w14:paraId="3EC2B475" w14:textId="77777777" w:rsidR="00CA1244" w:rsidRPr="003A6368" w:rsidRDefault="00CA1244" w:rsidP="00CA1244">
            <w:pPr>
              <w:widowControl w:val="0"/>
              <w:spacing w:after="0" w:line="240" w:lineRule="auto"/>
              <w:ind w:right="208"/>
              <w:rPr>
                <w:rFonts w:ascii="Frutiger LT Std 47 Light Cn" w:eastAsia="Times New Roman" w:hAnsi="Frutiger LT Std 47 Light Cn" w:cs="Arial"/>
                <w:b/>
                <w:spacing w:val="60"/>
                <w:kern w:val="0"/>
                <w:szCs w:val="20"/>
                <w:lang w:eastAsia="fr-FR"/>
                <w14:ligatures w14:val="none"/>
              </w:rPr>
            </w:pPr>
          </w:p>
        </w:tc>
      </w:tr>
    </w:tbl>
    <w:p w14:paraId="06977D63" w14:textId="77777777" w:rsidR="00CA1244" w:rsidRPr="003A6368" w:rsidRDefault="00CA1244" w:rsidP="00CA1244">
      <w:pPr>
        <w:spacing w:after="0" w:line="240" w:lineRule="auto"/>
        <w:ind w:left="2268"/>
        <w:jc w:val="center"/>
        <w:rPr>
          <w:rFonts w:ascii="Frutiger LT Std 47 Light Cn" w:eastAsia="Times New Roman" w:hAnsi="Frutiger LT Std 47 Light Cn" w:cs="Arial"/>
          <w:kern w:val="0"/>
          <w:lang w:eastAsia="fr-FR"/>
          <w14:ligatures w14:val="none"/>
        </w:rPr>
      </w:pPr>
      <w:bookmarkStart w:id="3" w:name="_Hlk170735504"/>
      <w:bookmarkEnd w:id="1"/>
    </w:p>
    <w:p w14:paraId="7CB1FA88" w14:textId="77777777" w:rsidR="00CA1244" w:rsidRPr="003A6368" w:rsidRDefault="00CA1244" w:rsidP="00CA1244">
      <w:pPr>
        <w:widowControl w:val="0"/>
        <w:pBdr>
          <w:bottom w:val="single" w:sz="6" w:space="1" w:color="auto"/>
        </w:pBdr>
        <w:spacing w:after="0" w:line="240" w:lineRule="auto"/>
        <w:rPr>
          <w:rFonts w:ascii="Frutiger LT Std 47 Light Cn" w:eastAsia="Times New Roman" w:hAnsi="Frutiger LT Std 47 Light Cn" w:cs="Arial"/>
          <w:b/>
          <w:color w:val="000000"/>
          <w:kern w:val="0"/>
          <w:szCs w:val="20"/>
          <w:lang w:eastAsia="fr-FR"/>
          <w14:ligatures w14:val="none"/>
        </w:rPr>
      </w:pPr>
      <w:r w:rsidRPr="003A6368">
        <w:rPr>
          <w:rFonts w:ascii="Frutiger LT Std 47 Light Cn" w:eastAsia="Times New Roman" w:hAnsi="Frutiger LT Std 47 Light Cn" w:cs="Arial"/>
          <w:b/>
          <w:color w:val="000000"/>
          <w:kern w:val="0"/>
          <w:szCs w:val="20"/>
          <w:lang w:eastAsia="fr-FR"/>
          <w14:ligatures w14:val="none"/>
        </w:rPr>
        <w:t>Objet de la consultation</w:t>
      </w:r>
    </w:p>
    <w:p w14:paraId="52E51CC1" w14:textId="77777777" w:rsidR="00CA1244" w:rsidRPr="003A6368" w:rsidRDefault="00CA1244" w:rsidP="00CA1244">
      <w:pPr>
        <w:spacing w:after="0" w:line="240" w:lineRule="auto"/>
        <w:rPr>
          <w:rFonts w:ascii="Frutiger LT Std 47 Light Cn" w:eastAsia="Times New Roman" w:hAnsi="Frutiger LT Std 47 Light Cn" w:cs="Arial"/>
          <w:kern w:val="0"/>
          <w:szCs w:val="20"/>
          <w:lang w:eastAsia="fr-FR"/>
          <w14:ligatures w14:val="none"/>
        </w:rPr>
      </w:pPr>
      <w:bookmarkStart w:id="4" w:name="_Toc81880367"/>
    </w:p>
    <w:p w14:paraId="1FD89B88" w14:textId="77777777" w:rsidR="001A0A57" w:rsidRPr="001A0A57" w:rsidRDefault="001A0A57" w:rsidP="001A0A57">
      <w:pPr>
        <w:spacing w:after="0" w:line="240" w:lineRule="auto"/>
        <w:rPr>
          <w:rFonts w:ascii="Frutiger LT Std 47 Light Cn" w:eastAsia="Times New Roman" w:hAnsi="Frutiger LT Std 47 Light Cn" w:cs="Arial"/>
          <w:kern w:val="0"/>
          <w:szCs w:val="20"/>
          <w:lang w:eastAsia="fr-FR"/>
          <w14:ligatures w14:val="none"/>
        </w:rPr>
      </w:pPr>
      <w:r w:rsidRPr="001A0A57">
        <w:rPr>
          <w:rFonts w:ascii="Frutiger LT Std 47 Light Cn" w:eastAsia="Times New Roman" w:hAnsi="Frutiger LT Std 47 Light Cn" w:cs="Arial"/>
          <w:kern w:val="0"/>
          <w:szCs w:val="20"/>
          <w:lang w:eastAsia="fr-FR"/>
          <w14:ligatures w14:val="none"/>
        </w:rPr>
        <w:t>Le présent marché a pour objet la réalisation de cycles d’audits de certifications PEFC et FSC en certification individuelle.</w:t>
      </w:r>
    </w:p>
    <w:p w14:paraId="53D370B2" w14:textId="77777777" w:rsidR="001A0A57" w:rsidRPr="001A0A57" w:rsidRDefault="001A0A57" w:rsidP="001A0A57">
      <w:pPr>
        <w:spacing w:after="0" w:line="240" w:lineRule="auto"/>
        <w:rPr>
          <w:rFonts w:ascii="Frutiger LT Std 47 Light Cn" w:eastAsia="Times New Roman" w:hAnsi="Frutiger LT Std 47 Light Cn" w:cs="Arial"/>
          <w:kern w:val="0"/>
          <w:szCs w:val="20"/>
          <w:lang w:eastAsia="fr-FR"/>
          <w14:ligatures w14:val="none"/>
        </w:rPr>
      </w:pPr>
    </w:p>
    <w:bookmarkEnd w:id="4"/>
    <w:p w14:paraId="4D2E6396" w14:textId="77777777" w:rsidR="00CA1244" w:rsidRPr="003A6368" w:rsidRDefault="00CA1244" w:rsidP="00CA1244">
      <w:pPr>
        <w:widowControl w:val="0"/>
        <w:pBdr>
          <w:bottom w:val="single" w:sz="6" w:space="1" w:color="auto"/>
        </w:pBdr>
        <w:spacing w:after="0" w:line="240" w:lineRule="auto"/>
        <w:rPr>
          <w:rFonts w:ascii="Frutiger LT Std 47 Light Cn" w:eastAsia="Times New Roman" w:hAnsi="Frutiger LT Std 47 Light Cn" w:cs="Arial"/>
          <w:b/>
          <w:color w:val="000000"/>
          <w:kern w:val="0"/>
          <w:szCs w:val="20"/>
          <w:lang w:eastAsia="fr-FR"/>
          <w14:ligatures w14:val="none"/>
        </w:rPr>
      </w:pPr>
      <w:r w:rsidRPr="003A6368">
        <w:rPr>
          <w:rFonts w:ascii="Frutiger LT Std 47 Light Cn" w:eastAsia="Times New Roman" w:hAnsi="Frutiger LT Std 47 Light Cn" w:cs="Arial"/>
          <w:b/>
          <w:color w:val="000000"/>
          <w:kern w:val="0"/>
          <w:szCs w:val="20"/>
          <w:lang w:eastAsia="fr-FR"/>
          <w14:ligatures w14:val="none"/>
        </w:rPr>
        <w:t xml:space="preserve">Pouvoir adjudicateur </w:t>
      </w:r>
    </w:p>
    <w:p w14:paraId="07AF3DEC" w14:textId="77777777" w:rsidR="00CA1244" w:rsidRPr="003A6368" w:rsidRDefault="00CA1244" w:rsidP="00CA1244">
      <w:pPr>
        <w:spacing w:after="0" w:line="240" w:lineRule="auto"/>
        <w:rPr>
          <w:rFonts w:ascii="Frutiger LT Std 47 Light Cn" w:eastAsia="Times New Roman" w:hAnsi="Frutiger LT Std 47 Light Cn" w:cs="Arial"/>
          <w:kern w:val="0"/>
          <w:szCs w:val="20"/>
          <w:lang w:eastAsia="fr-FR"/>
          <w14:ligatures w14:val="none"/>
        </w:rPr>
      </w:pPr>
      <w:bookmarkStart w:id="5" w:name="_Hlk141945958"/>
      <w:r w:rsidRPr="003A6368">
        <w:rPr>
          <w:rFonts w:ascii="Frutiger LT Std 47 Light Cn" w:eastAsia="Times New Roman" w:hAnsi="Frutiger LT Std 47 Light Cn" w:cs="Arial"/>
          <w:kern w:val="0"/>
          <w:szCs w:val="20"/>
          <w:lang w:eastAsia="fr-FR"/>
          <w14:ligatures w14:val="none"/>
        </w:rPr>
        <w:t>Le Pouvoir adjudicateur est l’Office national des forêts, établissement public à caractère industriel et commercial, immatriculé sous le numéro unique d’identification SIRET 662</w:t>
      </w:r>
      <w:r w:rsidRPr="003A6368">
        <w:rPr>
          <w:rFonts w:ascii="Frutiger LT Std 47 Light Cn" w:eastAsia="Times New Roman" w:hAnsi="Frutiger LT Std 47 Light Cn" w:cs="Calibri"/>
          <w:kern w:val="0"/>
          <w:szCs w:val="20"/>
          <w:lang w:eastAsia="fr-FR"/>
          <w14:ligatures w14:val="none"/>
        </w:rPr>
        <w:t> </w:t>
      </w:r>
      <w:r w:rsidRPr="003A6368">
        <w:rPr>
          <w:rFonts w:ascii="Frutiger LT Std 47 Light Cn" w:eastAsia="Times New Roman" w:hAnsi="Frutiger LT Std 47 Light Cn" w:cs="Arial"/>
          <w:kern w:val="0"/>
          <w:szCs w:val="20"/>
          <w:lang w:eastAsia="fr-FR"/>
          <w14:ligatures w14:val="none"/>
        </w:rPr>
        <w:t>043</w:t>
      </w:r>
      <w:r w:rsidRPr="003A6368">
        <w:rPr>
          <w:rFonts w:ascii="Frutiger LT Std 47 Light Cn" w:eastAsia="Times New Roman" w:hAnsi="Frutiger LT Std 47 Light Cn" w:cs="Calibri"/>
          <w:kern w:val="0"/>
          <w:szCs w:val="20"/>
          <w:lang w:eastAsia="fr-FR"/>
          <w14:ligatures w14:val="none"/>
        </w:rPr>
        <w:t> </w:t>
      </w:r>
      <w:r w:rsidRPr="003A6368">
        <w:rPr>
          <w:rFonts w:ascii="Frutiger LT Std 47 Light Cn" w:eastAsia="Times New Roman" w:hAnsi="Frutiger LT Std 47 Light Cn" w:cs="Arial"/>
          <w:kern w:val="0"/>
          <w:szCs w:val="20"/>
          <w:lang w:eastAsia="fr-FR"/>
          <w14:ligatures w14:val="none"/>
        </w:rPr>
        <w:t>116 PARIS RCS.</w:t>
      </w:r>
    </w:p>
    <w:p w14:paraId="0B436930" w14:textId="77777777" w:rsidR="00CA1244" w:rsidRPr="003A6368" w:rsidRDefault="00CA1244" w:rsidP="00CA1244">
      <w:pPr>
        <w:spacing w:after="0" w:line="240" w:lineRule="auto"/>
        <w:rPr>
          <w:rFonts w:ascii="Frutiger LT Std 47 Light Cn" w:eastAsia="Times New Roman" w:hAnsi="Frutiger LT Std 47 Light Cn" w:cs="Arial"/>
          <w:b/>
          <w:kern w:val="0"/>
          <w:szCs w:val="20"/>
          <w:lang w:eastAsia="fr-FR"/>
          <w14:ligatures w14:val="none"/>
        </w:rPr>
      </w:pPr>
      <w:r w:rsidRPr="003A6368">
        <w:rPr>
          <w:rFonts w:ascii="Frutiger LT Std 47 Light Cn" w:eastAsia="Times New Roman" w:hAnsi="Frutiger LT Std 47 Light Cn" w:cs="Arial"/>
          <w:kern w:val="0"/>
          <w:szCs w:val="20"/>
          <w:lang w:eastAsia="fr-FR"/>
          <w14:ligatures w14:val="none"/>
        </w:rPr>
        <w:t xml:space="preserve">Direction Territoriale de Guyane – 541 Route de </w:t>
      </w:r>
      <w:proofErr w:type="spellStart"/>
      <w:r w:rsidRPr="003A6368">
        <w:rPr>
          <w:rFonts w:ascii="Frutiger LT Std 47 Light Cn" w:eastAsia="Times New Roman" w:hAnsi="Frutiger LT Std 47 Light Cn" w:cs="Arial"/>
          <w:kern w:val="0"/>
          <w:szCs w:val="20"/>
          <w:lang w:eastAsia="fr-FR"/>
          <w14:ligatures w14:val="none"/>
        </w:rPr>
        <w:t>Montabo</w:t>
      </w:r>
      <w:proofErr w:type="spellEnd"/>
      <w:r w:rsidRPr="003A6368">
        <w:rPr>
          <w:rFonts w:ascii="Frutiger LT Std 47 Light Cn" w:eastAsia="Times New Roman" w:hAnsi="Frutiger LT Std 47 Light Cn" w:cs="Arial"/>
          <w:kern w:val="0"/>
          <w:szCs w:val="20"/>
          <w:lang w:eastAsia="fr-FR"/>
          <w14:ligatures w14:val="none"/>
        </w:rPr>
        <w:t xml:space="preserve"> - CS 87002 – 97 300 Cayenne.</w:t>
      </w:r>
    </w:p>
    <w:p w14:paraId="342707F7" w14:textId="77777777" w:rsidR="00CA1244" w:rsidRPr="003A6368" w:rsidRDefault="00CA1244" w:rsidP="00CA1244">
      <w:pPr>
        <w:spacing w:after="0" w:line="240" w:lineRule="auto"/>
        <w:rPr>
          <w:rFonts w:ascii="Frutiger LT Std 47 Light Cn" w:eastAsia="Times New Roman" w:hAnsi="Frutiger LT Std 47 Light Cn" w:cs="Arial"/>
          <w:kern w:val="0"/>
          <w:szCs w:val="20"/>
          <w:lang w:eastAsia="fr-FR"/>
          <w14:ligatures w14:val="none"/>
        </w:rPr>
      </w:pPr>
      <w:r w:rsidRPr="003A6368">
        <w:rPr>
          <w:rFonts w:ascii="Frutiger LT Std 47 Light Cn" w:eastAsia="Times New Roman" w:hAnsi="Frutiger LT Std 47 Light Cn" w:cs="Arial"/>
          <w:kern w:val="0"/>
          <w:szCs w:val="20"/>
          <w:lang w:eastAsia="fr-FR"/>
          <w14:ligatures w14:val="none"/>
        </w:rPr>
        <w:t>Tél</w:t>
      </w:r>
      <w:r w:rsidRPr="003A6368">
        <w:rPr>
          <w:rFonts w:ascii="Frutiger LT Std 47 Light Cn" w:eastAsia="Times New Roman" w:hAnsi="Frutiger LT Std 47 Light Cn" w:cs="Calibri"/>
          <w:kern w:val="0"/>
          <w:szCs w:val="20"/>
          <w:lang w:eastAsia="fr-FR"/>
          <w14:ligatures w14:val="none"/>
        </w:rPr>
        <w:t> </w:t>
      </w:r>
      <w:r w:rsidRPr="003A6368">
        <w:rPr>
          <w:rFonts w:ascii="Frutiger LT Std 47 Light Cn" w:eastAsia="Times New Roman" w:hAnsi="Frutiger LT Std 47 Light Cn" w:cs="Arial"/>
          <w:kern w:val="0"/>
          <w:szCs w:val="20"/>
          <w:lang w:eastAsia="fr-FR"/>
          <w14:ligatures w14:val="none"/>
        </w:rPr>
        <w:t xml:space="preserve">: 05-94-25-53-70   </w:t>
      </w:r>
    </w:p>
    <w:bookmarkEnd w:id="5"/>
    <w:p w14:paraId="58696B0A" w14:textId="77777777" w:rsidR="00CA1244" w:rsidRPr="003A6368" w:rsidRDefault="00CA1244" w:rsidP="00CA1244">
      <w:pPr>
        <w:widowControl w:val="0"/>
        <w:spacing w:after="0" w:line="240" w:lineRule="auto"/>
        <w:rPr>
          <w:rFonts w:ascii="Frutiger LT Std 47 Light Cn" w:eastAsia="Times New Roman" w:hAnsi="Frutiger LT Std 47 Light Cn" w:cs="Arial"/>
          <w:kern w:val="0"/>
          <w:szCs w:val="20"/>
          <w:lang w:eastAsia="fr-FR"/>
          <w14:ligatures w14:val="none"/>
        </w:rPr>
      </w:pPr>
    </w:p>
    <w:p w14:paraId="28CD17E6" w14:textId="1EE2DF6A" w:rsidR="00CA1244" w:rsidRPr="003A6368" w:rsidRDefault="00CA1244" w:rsidP="00CA1244">
      <w:pPr>
        <w:widowControl w:val="0"/>
        <w:pBdr>
          <w:bottom w:val="single" w:sz="6" w:space="1" w:color="auto"/>
        </w:pBdr>
        <w:spacing w:after="0" w:line="240" w:lineRule="auto"/>
        <w:rPr>
          <w:rFonts w:ascii="Frutiger LT Std 47 Light Cn" w:eastAsia="Times New Roman" w:hAnsi="Frutiger LT Std 47 Light Cn" w:cs="Arial"/>
          <w:b/>
          <w:color w:val="000000"/>
          <w:kern w:val="0"/>
          <w:szCs w:val="20"/>
          <w:lang w:eastAsia="fr-FR"/>
          <w14:ligatures w14:val="none"/>
        </w:rPr>
      </w:pPr>
      <w:r w:rsidRPr="003A6368">
        <w:rPr>
          <w:rFonts w:ascii="Frutiger LT Std 47 Light Cn" w:eastAsia="Times New Roman" w:hAnsi="Frutiger LT Std 47 Light Cn" w:cs="Arial"/>
          <w:b/>
          <w:color w:val="000000"/>
          <w:kern w:val="0"/>
          <w:szCs w:val="20"/>
          <w:lang w:eastAsia="fr-FR"/>
          <w14:ligatures w14:val="none"/>
        </w:rPr>
        <w:t>Personne signataire de l’accord-cadre</w:t>
      </w:r>
      <w:r w:rsidR="00656F6C" w:rsidRPr="003A6368">
        <w:rPr>
          <w:rFonts w:ascii="Frutiger LT Std 47 Light Cn" w:eastAsia="Times New Roman" w:hAnsi="Frutiger LT Std 47 Light Cn" w:cs="Arial"/>
          <w:b/>
          <w:color w:val="000000"/>
          <w:kern w:val="0"/>
          <w:szCs w:val="20"/>
          <w:lang w:eastAsia="fr-FR"/>
          <w14:ligatures w14:val="none"/>
        </w:rPr>
        <w:t>/marché</w:t>
      </w:r>
    </w:p>
    <w:p w14:paraId="5F1AAD24" w14:textId="77777777" w:rsidR="00CA1244" w:rsidRPr="003A6368" w:rsidRDefault="00CA1244" w:rsidP="00CA1244">
      <w:pPr>
        <w:spacing w:after="0" w:line="240" w:lineRule="auto"/>
        <w:rPr>
          <w:rFonts w:ascii="Frutiger LT Std 47 Light Cn" w:eastAsia="Times New Roman" w:hAnsi="Frutiger LT Std 47 Light Cn" w:cs="Arial"/>
          <w:kern w:val="0"/>
          <w:szCs w:val="20"/>
          <w:lang w:eastAsia="fr-FR"/>
          <w14:ligatures w14:val="none"/>
        </w:rPr>
      </w:pPr>
      <w:r w:rsidRPr="003A6368">
        <w:rPr>
          <w:rFonts w:ascii="Frutiger LT Std 47 Light Cn" w:eastAsia="Times New Roman" w:hAnsi="Frutiger LT Std 47 Light Cn" w:cs="Arial"/>
          <w:kern w:val="0"/>
          <w:szCs w:val="20"/>
          <w:lang w:eastAsia="fr-FR"/>
          <w14:ligatures w14:val="none"/>
        </w:rPr>
        <w:t>La personne signataire du marché est Monsieur François KORYSKO, Directeur Territorial Guyane de l’Office National des Forêts.</w:t>
      </w:r>
    </w:p>
    <w:p w14:paraId="00851E3A" w14:textId="77777777" w:rsidR="00CA1244" w:rsidRPr="003A6368" w:rsidRDefault="00CA1244" w:rsidP="00CA1244">
      <w:pPr>
        <w:spacing w:after="0" w:line="240" w:lineRule="auto"/>
        <w:rPr>
          <w:rFonts w:ascii="Frutiger LT Std 47 Light Cn" w:eastAsia="Times New Roman" w:hAnsi="Frutiger LT Std 47 Light Cn" w:cs="Arial"/>
          <w:kern w:val="0"/>
          <w:szCs w:val="20"/>
          <w:lang w:eastAsia="fr-FR"/>
          <w14:ligatures w14:val="none"/>
        </w:rPr>
      </w:pP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71"/>
        <w:gridCol w:w="6234"/>
      </w:tblGrid>
      <w:tr w:rsidR="00656F6C" w:rsidRPr="003A6368" w14:paraId="417FB980" w14:textId="77777777" w:rsidTr="0038278A">
        <w:tc>
          <w:tcPr>
            <w:tcW w:w="3471" w:type="dxa"/>
            <w:tcBorders>
              <w:top w:val="single" w:sz="4" w:space="0" w:color="auto"/>
              <w:left w:val="single" w:sz="4" w:space="0" w:color="auto"/>
              <w:bottom w:val="single" w:sz="4" w:space="0" w:color="auto"/>
              <w:right w:val="single" w:sz="4" w:space="0" w:color="auto"/>
            </w:tcBorders>
            <w:vAlign w:val="center"/>
            <w:hideMark/>
          </w:tcPr>
          <w:p w14:paraId="092612B2" w14:textId="77777777" w:rsidR="00656F6C" w:rsidRPr="003A6368" w:rsidRDefault="00656F6C" w:rsidP="00656F6C">
            <w:pPr>
              <w:spacing w:after="0" w:line="240" w:lineRule="auto"/>
              <w:rPr>
                <w:rFonts w:ascii="Frutiger LT Std 47 Light Cn" w:eastAsia="Times New Roman" w:hAnsi="Frutiger LT Std 47 Light Cn" w:cs="Arial"/>
                <w:kern w:val="0"/>
                <w:szCs w:val="20"/>
                <w:lang w:eastAsia="fr-FR"/>
                <w14:ligatures w14:val="none"/>
              </w:rPr>
            </w:pPr>
            <w:r w:rsidRPr="003A6368">
              <w:rPr>
                <w:rFonts w:ascii="Frutiger LT Std 47 Light Cn" w:eastAsia="Times New Roman" w:hAnsi="Frutiger LT Std 47 Light Cn" w:cs="Arial"/>
                <w:b/>
                <w:kern w:val="0"/>
                <w:szCs w:val="20"/>
                <w:lang w:eastAsia="fr-FR"/>
                <w14:ligatures w14:val="none"/>
              </w:rPr>
              <w:t>Date d’envoi de l’avis d’appel public à la concurrence</w:t>
            </w:r>
            <w:r w:rsidRPr="003A6368">
              <w:rPr>
                <w:rFonts w:ascii="Frutiger LT Std 47 Light Cn" w:eastAsia="Times New Roman" w:hAnsi="Frutiger LT Std 47 Light Cn" w:cs="Arial"/>
                <w:kern w:val="0"/>
                <w:szCs w:val="20"/>
                <w:lang w:eastAsia="fr-FR"/>
                <w14:ligatures w14:val="none"/>
              </w:rPr>
              <w:t> :</w:t>
            </w:r>
          </w:p>
        </w:tc>
        <w:tc>
          <w:tcPr>
            <w:tcW w:w="6234" w:type="dxa"/>
            <w:tcBorders>
              <w:top w:val="single" w:sz="4" w:space="0" w:color="auto"/>
              <w:left w:val="single" w:sz="4" w:space="0" w:color="auto"/>
              <w:bottom w:val="single" w:sz="4" w:space="0" w:color="auto"/>
              <w:right w:val="single" w:sz="4" w:space="0" w:color="auto"/>
            </w:tcBorders>
            <w:hideMark/>
          </w:tcPr>
          <w:p w14:paraId="14A7EFEA" w14:textId="77777777" w:rsidR="00656F6C" w:rsidRPr="003A6368" w:rsidRDefault="00656F6C" w:rsidP="00656F6C">
            <w:pPr>
              <w:spacing w:after="0" w:line="240" w:lineRule="auto"/>
              <w:rPr>
                <w:rFonts w:ascii="Frutiger LT Std 47 Light Cn" w:eastAsia="Times New Roman" w:hAnsi="Frutiger LT Std 47 Light Cn" w:cs="Arial"/>
                <w:b/>
                <w:kern w:val="0"/>
                <w:szCs w:val="20"/>
                <w:lang w:eastAsia="fr-FR"/>
                <w14:ligatures w14:val="none"/>
              </w:rPr>
            </w:pPr>
          </w:p>
          <w:p w14:paraId="09AB8ECC" w14:textId="45E5BDDC" w:rsidR="00656F6C" w:rsidRPr="003A6368" w:rsidRDefault="00656F6C" w:rsidP="00656F6C">
            <w:pPr>
              <w:spacing w:after="0" w:line="240" w:lineRule="auto"/>
              <w:jc w:val="left"/>
              <w:rPr>
                <w:rFonts w:ascii="Frutiger LT Std 47 Light Cn" w:eastAsia="Times New Roman" w:hAnsi="Frutiger LT Std 47 Light Cn" w:cs="Arial"/>
                <w:b/>
                <w:kern w:val="0"/>
                <w:szCs w:val="20"/>
                <w:u w:val="single"/>
                <w:lang w:eastAsia="fr-FR"/>
                <w14:ligatures w14:val="none"/>
              </w:rPr>
            </w:pPr>
            <w:r w:rsidRPr="003A6368">
              <w:rPr>
                <w:rFonts w:ascii="Frutiger LT Std 47 Light Cn" w:eastAsia="Times New Roman" w:hAnsi="Frutiger LT Std 47 Light Cn" w:cs="Arial"/>
                <w:b/>
                <w:bCs/>
                <w:kern w:val="0"/>
                <w:szCs w:val="20"/>
                <w:lang w:eastAsia="fr-FR"/>
                <w14:ligatures w14:val="none"/>
              </w:rPr>
              <w:br/>
            </w:r>
            <w:r w:rsidRPr="003A6368">
              <w:rPr>
                <w:rFonts w:ascii="Frutiger LT Std 47 Light Cn" w:eastAsia="Times New Roman" w:hAnsi="Frutiger LT Std 47 Light Cn" w:cs="Arial"/>
                <w:b/>
                <w:kern w:val="0"/>
                <w:szCs w:val="20"/>
                <w:lang w:eastAsia="fr-FR"/>
                <w14:ligatures w14:val="none"/>
              </w:rPr>
              <w:t xml:space="preserve">Site internet : </w:t>
            </w:r>
            <w:hyperlink r:id="rId9" w:history="1">
              <w:r w:rsidRPr="003A6368">
                <w:rPr>
                  <w:rStyle w:val="Lienhypertexte"/>
                  <w:rFonts w:ascii="Frutiger LT Std 47 Light Cn" w:eastAsia="Times New Roman" w:hAnsi="Frutiger LT Std 47 Light Cn" w:cs="Arial"/>
                  <w:b/>
                  <w:kern w:val="0"/>
                  <w:szCs w:val="20"/>
                  <w:lang w:eastAsia="fr-FR"/>
                  <w14:ligatures w14:val="none"/>
                </w:rPr>
                <w:t>www.marches-publics.gouv.fr</w:t>
              </w:r>
            </w:hyperlink>
          </w:p>
          <w:p w14:paraId="1591D0B9" w14:textId="77777777" w:rsidR="00656F6C" w:rsidRPr="003A6368" w:rsidRDefault="00656F6C" w:rsidP="00656F6C">
            <w:pPr>
              <w:spacing w:after="0" w:line="240" w:lineRule="auto"/>
              <w:rPr>
                <w:rFonts w:ascii="Frutiger LT Std 47 Light Cn" w:eastAsia="Times New Roman" w:hAnsi="Frutiger LT Std 47 Light Cn" w:cs="Arial"/>
                <w:b/>
                <w:kern w:val="0"/>
                <w:szCs w:val="20"/>
                <w:u w:val="single"/>
                <w:lang w:eastAsia="fr-FR"/>
                <w14:ligatures w14:val="none"/>
              </w:rPr>
            </w:pPr>
          </w:p>
          <w:p w14:paraId="16010DEB" w14:textId="77777777" w:rsidR="00656F6C" w:rsidRPr="003A6368" w:rsidRDefault="00656F6C" w:rsidP="00656F6C">
            <w:pPr>
              <w:spacing w:after="0" w:line="240" w:lineRule="auto"/>
              <w:rPr>
                <w:rFonts w:ascii="Frutiger LT Std 47 Light Cn" w:eastAsia="Times New Roman" w:hAnsi="Frutiger LT Std 47 Light Cn" w:cs="Arial"/>
                <w:kern w:val="0"/>
                <w:szCs w:val="20"/>
                <w:lang w:eastAsia="fr-FR"/>
                <w14:ligatures w14:val="none"/>
              </w:rPr>
            </w:pPr>
          </w:p>
        </w:tc>
      </w:tr>
      <w:tr w:rsidR="00656F6C" w:rsidRPr="003A6368" w14:paraId="46AE8170" w14:textId="77777777" w:rsidTr="0038278A">
        <w:trPr>
          <w:trHeight w:val="720"/>
        </w:trPr>
        <w:tc>
          <w:tcPr>
            <w:tcW w:w="3471" w:type="dxa"/>
            <w:tcBorders>
              <w:top w:val="single" w:sz="4" w:space="0" w:color="auto"/>
              <w:left w:val="single" w:sz="4" w:space="0" w:color="auto"/>
              <w:bottom w:val="single" w:sz="4" w:space="0" w:color="auto"/>
              <w:right w:val="single" w:sz="4" w:space="0" w:color="auto"/>
            </w:tcBorders>
            <w:vAlign w:val="center"/>
          </w:tcPr>
          <w:p w14:paraId="5BFC4821" w14:textId="77777777" w:rsidR="00656F6C" w:rsidRPr="003A6368" w:rsidRDefault="00656F6C" w:rsidP="00656F6C">
            <w:pPr>
              <w:spacing w:after="0" w:line="240" w:lineRule="auto"/>
              <w:rPr>
                <w:rFonts w:ascii="Frutiger LT Std 47 Light Cn" w:eastAsia="Times New Roman" w:hAnsi="Frutiger LT Std 47 Light Cn" w:cs="Arial"/>
                <w:b/>
                <w:kern w:val="0"/>
                <w:szCs w:val="20"/>
                <w:lang w:eastAsia="fr-FR"/>
                <w14:ligatures w14:val="none"/>
              </w:rPr>
            </w:pPr>
            <w:r w:rsidRPr="003A6368">
              <w:rPr>
                <w:rFonts w:ascii="Frutiger LT Std 47 Light Cn" w:eastAsia="Times New Roman" w:hAnsi="Frutiger LT Std 47 Light Cn" w:cs="Arial"/>
                <w:b/>
                <w:kern w:val="0"/>
                <w:szCs w:val="20"/>
                <w:lang w:eastAsia="fr-FR"/>
                <w14:ligatures w14:val="none"/>
              </w:rPr>
              <w:t>Date et heure limite de remises des offres :</w:t>
            </w:r>
          </w:p>
        </w:tc>
        <w:tc>
          <w:tcPr>
            <w:tcW w:w="6234" w:type="dxa"/>
            <w:tcBorders>
              <w:top w:val="single" w:sz="4" w:space="0" w:color="auto"/>
              <w:left w:val="single" w:sz="4" w:space="0" w:color="auto"/>
              <w:bottom w:val="single" w:sz="4" w:space="0" w:color="auto"/>
              <w:right w:val="single" w:sz="4" w:space="0" w:color="auto"/>
            </w:tcBorders>
            <w:vAlign w:val="center"/>
          </w:tcPr>
          <w:p w14:paraId="7867F1A7" w14:textId="5706B5AF" w:rsidR="00656F6C" w:rsidRPr="003A6368" w:rsidRDefault="00656F6C" w:rsidP="00656F6C">
            <w:pPr>
              <w:spacing w:after="0" w:line="240" w:lineRule="auto"/>
              <w:rPr>
                <w:rFonts w:ascii="Frutiger LT Std 47 Light Cn" w:eastAsia="Times New Roman" w:hAnsi="Frutiger LT Std 47 Light Cn" w:cs="Arial"/>
                <w:kern w:val="0"/>
                <w:szCs w:val="20"/>
                <w:lang w:eastAsia="fr-FR"/>
                <w14:ligatures w14:val="none"/>
              </w:rPr>
            </w:pPr>
            <w:r w:rsidRPr="0038278A">
              <w:rPr>
                <w:rFonts w:ascii="Frutiger LT Std 47 Light Cn" w:eastAsia="Times New Roman" w:hAnsi="Frutiger LT Std 47 Light Cn" w:cs="Arial"/>
                <w:b/>
                <w:kern w:val="0"/>
                <w:szCs w:val="20"/>
                <w:lang w:eastAsia="fr-FR"/>
                <w14:ligatures w14:val="none"/>
              </w:rPr>
              <w:t xml:space="preserve">Le </w:t>
            </w:r>
            <w:r w:rsidR="005878E0">
              <w:rPr>
                <w:rFonts w:ascii="Frutiger LT Std 47 Light Cn" w:eastAsia="Times New Roman" w:hAnsi="Frutiger LT Std 47 Light Cn" w:cs="Arial"/>
                <w:b/>
                <w:kern w:val="0"/>
                <w:szCs w:val="20"/>
                <w:shd w:val="clear" w:color="auto" w:fill="FFFF00"/>
                <w:lang w:eastAsia="fr-FR"/>
                <w14:ligatures w14:val="none"/>
              </w:rPr>
              <w:t>23/06</w:t>
            </w:r>
            <w:r w:rsidR="00005C46" w:rsidRPr="001A0A57">
              <w:rPr>
                <w:rFonts w:ascii="Frutiger LT Std 47 Light Cn" w:eastAsia="Times New Roman" w:hAnsi="Frutiger LT Std 47 Light Cn" w:cs="Arial"/>
                <w:b/>
                <w:kern w:val="0"/>
                <w:szCs w:val="20"/>
                <w:shd w:val="clear" w:color="auto" w:fill="FFFF00"/>
                <w:lang w:eastAsia="fr-FR"/>
                <w14:ligatures w14:val="none"/>
              </w:rPr>
              <w:t>/2026</w:t>
            </w:r>
            <w:r w:rsidRPr="001A0A57">
              <w:rPr>
                <w:rFonts w:ascii="Frutiger LT Std 47 Light Cn" w:eastAsia="Times New Roman" w:hAnsi="Frutiger LT Std 47 Light Cn" w:cs="Arial"/>
                <w:b/>
                <w:kern w:val="0"/>
                <w:szCs w:val="20"/>
                <w:shd w:val="clear" w:color="auto" w:fill="FFFF00"/>
                <w:lang w:eastAsia="fr-FR"/>
                <w14:ligatures w14:val="none"/>
              </w:rPr>
              <w:t xml:space="preserve"> à 2</w:t>
            </w:r>
            <w:r w:rsidR="0038278A" w:rsidRPr="001A0A57">
              <w:rPr>
                <w:rFonts w:ascii="Frutiger LT Std 47 Light Cn" w:eastAsia="Times New Roman" w:hAnsi="Frutiger LT Std 47 Light Cn" w:cs="Arial"/>
                <w:b/>
                <w:kern w:val="0"/>
                <w:szCs w:val="20"/>
                <w:shd w:val="clear" w:color="auto" w:fill="FFFF00"/>
                <w:lang w:eastAsia="fr-FR"/>
                <w14:ligatures w14:val="none"/>
              </w:rPr>
              <w:t>2</w:t>
            </w:r>
            <w:r w:rsidRPr="001A0A57">
              <w:rPr>
                <w:rFonts w:ascii="Frutiger LT Std 47 Light Cn" w:eastAsia="Times New Roman" w:hAnsi="Frutiger LT Std 47 Light Cn" w:cs="Arial"/>
                <w:b/>
                <w:kern w:val="0"/>
                <w:szCs w:val="20"/>
                <w:shd w:val="clear" w:color="auto" w:fill="FFFF00"/>
                <w:lang w:eastAsia="fr-FR"/>
                <w14:ligatures w14:val="none"/>
              </w:rPr>
              <w:t>h00 (heure de Paris</w:t>
            </w:r>
            <w:r w:rsidRPr="0038278A">
              <w:rPr>
                <w:rFonts w:ascii="Frutiger LT Std 47 Light Cn" w:eastAsia="Times New Roman" w:hAnsi="Frutiger LT Std 47 Light Cn" w:cs="Arial"/>
                <w:b/>
                <w:kern w:val="0"/>
                <w:szCs w:val="20"/>
                <w:lang w:eastAsia="fr-FR"/>
                <w14:ligatures w14:val="none"/>
              </w:rPr>
              <w:t>)</w:t>
            </w:r>
          </w:p>
        </w:tc>
      </w:tr>
    </w:tbl>
    <w:p w14:paraId="246C59B4" w14:textId="77777777" w:rsidR="00CA1244" w:rsidRPr="003A6368" w:rsidRDefault="00CA1244" w:rsidP="00CA1244">
      <w:pPr>
        <w:spacing w:after="0" w:line="240" w:lineRule="auto"/>
        <w:rPr>
          <w:rFonts w:ascii="Frutiger LT Std 47 Light Cn" w:eastAsia="Times New Roman" w:hAnsi="Frutiger LT Std 47 Light Cn" w:cs="Arial"/>
          <w:kern w:val="0"/>
          <w:szCs w:val="20"/>
          <w:lang w:eastAsia="fr-FR"/>
          <w14:ligatures w14:val="none"/>
        </w:rPr>
      </w:pPr>
    </w:p>
    <w:p w14:paraId="182F5314" w14:textId="77777777" w:rsidR="00005C46" w:rsidRDefault="00005C46" w:rsidP="00CA1244">
      <w:pPr>
        <w:spacing w:after="0" w:line="240" w:lineRule="auto"/>
        <w:rPr>
          <w:rFonts w:ascii="Frutiger LT Std 47 Light Cn" w:eastAsia="Times New Roman" w:hAnsi="Frutiger LT Std 47 Light Cn" w:cs="Arial"/>
          <w:kern w:val="0"/>
          <w:szCs w:val="20"/>
          <w:lang w:eastAsia="fr-FR"/>
          <w14:ligatures w14:val="none"/>
        </w:rPr>
      </w:pPr>
    </w:p>
    <w:p w14:paraId="600408EA" w14:textId="77777777" w:rsidR="00005C46" w:rsidRDefault="00005C46" w:rsidP="00CA1244">
      <w:pPr>
        <w:spacing w:after="0" w:line="240" w:lineRule="auto"/>
        <w:rPr>
          <w:rFonts w:ascii="Frutiger LT Std 47 Light Cn" w:eastAsia="Times New Roman" w:hAnsi="Frutiger LT Std 47 Light Cn" w:cs="Arial"/>
          <w:kern w:val="0"/>
          <w:szCs w:val="20"/>
          <w:lang w:eastAsia="fr-FR"/>
          <w14:ligatures w14:val="none"/>
        </w:rPr>
      </w:pPr>
    </w:p>
    <w:p w14:paraId="1116BE60" w14:textId="77777777" w:rsidR="00005C46" w:rsidRDefault="00005C46" w:rsidP="00CA1244">
      <w:pPr>
        <w:spacing w:after="0" w:line="240" w:lineRule="auto"/>
        <w:rPr>
          <w:rFonts w:ascii="Frutiger LT Std 47 Light Cn" w:eastAsia="Times New Roman" w:hAnsi="Frutiger LT Std 47 Light Cn" w:cs="Arial"/>
          <w:kern w:val="0"/>
          <w:szCs w:val="20"/>
          <w:lang w:eastAsia="fr-FR"/>
          <w14:ligatures w14:val="none"/>
        </w:rPr>
      </w:pPr>
    </w:p>
    <w:p w14:paraId="16081174" w14:textId="77777777" w:rsidR="00005C46" w:rsidRDefault="00005C46" w:rsidP="00CA1244">
      <w:pPr>
        <w:spacing w:after="0" w:line="240" w:lineRule="auto"/>
        <w:rPr>
          <w:rFonts w:ascii="Frutiger LT Std 47 Light Cn" w:eastAsia="Times New Roman" w:hAnsi="Frutiger LT Std 47 Light Cn" w:cs="Arial"/>
          <w:kern w:val="0"/>
          <w:szCs w:val="20"/>
          <w:lang w:eastAsia="fr-FR"/>
          <w14:ligatures w14:val="none"/>
        </w:rPr>
      </w:pPr>
    </w:p>
    <w:p w14:paraId="4F267ABA" w14:textId="77777777" w:rsidR="00610B76" w:rsidRDefault="00610B76" w:rsidP="00CA1244">
      <w:pPr>
        <w:spacing w:after="0" w:line="240" w:lineRule="auto"/>
        <w:rPr>
          <w:rFonts w:ascii="Frutiger LT Std 47 Light Cn" w:eastAsia="Times New Roman" w:hAnsi="Frutiger LT Std 47 Light Cn" w:cs="Arial"/>
          <w:kern w:val="0"/>
          <w:szCs w:val="20"/>
          <w:lang w:eastAsia="fr-FR"/>
          <w14:ligatures w14:val="none"/>
        </w:rPr>
      </w:pPr>
    </w:p>
    <w:p w14:paraId="670A7C4B" w14:textId="77777777" w:rsidR="00610B76" w:rsidRDefault="00610B76" w:rsidP="00CA1244">
      <w:pPr>
        <w:spacing w:after="0" w:line="240" w:lineRule="auto"/>
        <w:rPr>
          <w:rFonts w:ascii="Frutiger LT Std 47 Light Cn" w:eastAsia="Times New Roman" w:hAnsi="Frutiger LT Std 47 Light Cn" w:cs="Arial"/>
          <w:kern w:val="0"/>
          <w:szCs w:val="20"/>
          <w:lang w:eastAsia="fr-FR"/>
          <w14:ligatures w14:val="none"/>
        </w:rPr>
      </w:pPr>
    </w:p>
    <w:p w14:paraId="3323A513" w14:textId="77777777" w:rsidR="00610B76" w:rsidRDefault="00610B76" w:rsidP="00CA1244">
      <w:pPr>
        <w:spacing w:after="0" w:line="240" w:lineRule="auto"/>
        <w:rPr>
          <w:rFonts w:ascii="Frutiger LT Std 47 Light Cn" w:eastAsia="Times New Roman" w:hAnsi="Frutiger LT Std 47 Light Cn" w:cs="Arial"/>
          <w:kern w:val="0"/>
          <w:szCs w:val="20"/>
          <w:lang w:eastAsia="fr-FR"/>
          <w14:ligatures w14:val="none"/>
        </w:rPr>
      </w:pPr>
    </w:p>
    <w:p w14:paraId="53F765A6" w14:textId="77777777" w:rsidR="00610B76" w:rsidRDefault="00610B76" w:rsidP="00CA1244">
      <w:pPr>
        <w:spacing w:after="0" w:line="240" w:lineRule="auto"/>
        <w:rPr>
          <w:rFonts w:ascii="Frutiger LT Std 47 Light Cn" w:eastAsia="Times New Roman" w:hAnsi="Frutiger LT Std 47 Light Cn" w:cs="Arial"/>
          <w:kern w:val="0"/>
          <w:szCs w:val="20"/>
          <w:lang w:eastAsia="fr-FR"/>
          <w14:ligatures w14:val="none"/>
        </w:rPr>
      </w:pPr>
    </w:p>
    <w:p w14:paraId="7E57C5F0" w14:textId="77777777" w:rsidR="00610B76" w:rsidRDefault="00610B76" w:rsidP="00CA1244">
      <w:pPr>
        <w:spacing w:after="0" w:line="240" w:lineRule="auto"/>
        <w:rPr>
          <w:rFonts w:ascii="Frutiger LT Std 47 Light Cn" w:eastAsia="Times New Roman" w:hAnsi="Frutiger LT Std 47 Light Cn" w:cs="Arial"/>
          <w:kern w:val="0"/>
          <w:szCs w:val="20"/>
          <w:lang w:eastAsia="fr-FR"/>
          <w14:ligatures w14:val="none"/>
        </w:rPr>
      </w:pPr>
    </w:p>
    <w:p w14:paraId="3BCA6BFD" w14:textId="77777777" w:rsidR="00610B76" w:rsidRDefault="00610B76" w:rsidP="00CA1244">
      <w:pPr>
        <w:spacing w:after="0" w:line="240" w:lineRule="auto"/>
        <w:rPr>
          <w:rFonts w:ascii="Frutiger LT Std 47 Light Cn" w:eastAsia="Times New Roman" w:hAnsi="Frutiger LT Std 47 Light Cn" w:cs="Arial"/>
          <w:kern w:val="0"/>
          <w:szCs w:val="20"/>
          <w:lang w:eastAsia="fr-FR"/>
          <w14:ligatures w14:val="none"/>
        </w:rPr>
      </w:pPr>
    </w:p>
    <w:p w14:paraId="1CCD1E25" w14:textId="77777777" w:rsidR="00005C46" w:rsidRDefault="00005C46" w:rsidP="00CA1244">
      <w:pPr>
        <w:spacing w:after="0" w:line="240" w:lineRule="auto"/>
        <w:rPr>
          <w:rFonts w:ascii="Frutiger LT Std 47 Light Cn" w:eastAsia="Times New Roman" w:hAnsi="Frutiger LT Std 47 Light Cn" w:cs="Arial"/>
          <w:kern w:val="0"/>
          <w:szCs w:val="20"/>
          <w:lang w:eastAsia="fr-FR"/>
          <w14:ligatures w14:val="none"/>
        </w:rPr>
      </w:pPr>
    </w:p>
    <w:p w14:paraId="3EAD17B7" w14:textId="77777777" w:rsidR="00005C46" w:rsidRPr="003A6368" w:rsidRDefault="00005C46" w:rsidP="00CA1244">
      <w:pPr>
        <w:spacing w:after="0" w:line="240" w:lineRule="auto"/>
        <w:rPr>
          <w:rFonts w:ascii="Frutiger LT Std 47 Light Cn" w:eastAsia="Times New Roman" w:hAnsi="Frutiger LT Std 47 Light Cn" w:cs="Arial"/>
          <w:kern w:val="0"/>
          <w:szCs w:val="20"/>
          <w:lang w:eastAsia="fr-FR"/>
          <w14:ligatures w14:val="none"/>
        </w:rPr>
      </w:pPr>
    </w:p>
    <w:bookmarkEnd w:id="3" w:displacedByCustomXml="next"/>
    <w:sdt>
      <w:sdtPr>
        <w:rPr>
          <w:rFonts w:ascii="Frutiger LT Std 47 Light Cn" w:hAnsi="Frutiger LT Std 47 Light Cn"/>
          <w:b w:val="0"/>
          <w:bCs w:val="0"/>
          <w:caps w:val="0"/>
          <w:szCs w:val="22"/>
        </w:rPr>
        <w:id w:val="-404065481"/>
        <w:docPartObj>
          <w:docPartGallery w:val="Table of Contents"/>
          <w:docPartUnique/>
        </w:docPartObj>
      </w:sdtPr>
      <w:sdtEndPr/>
      <w:sdtContent>
        <w:p w14:paraId="73A17756" w14:textId="22380BFF" w:rsidR="005878E0" w:rsidRDefault="00B32896">
          <w:pPr>
            <w:pStyle w:val="TM1"/>
            <w:tabs>
              <w:tab w:val="right" w:leader="dot" w:pos="9062"/>
            </w:tabs>
            <w:rPr>
              <w:rFonts w:eastAsiaTheme="minorEastAsia"/>
              <w:b w:val="0"/>
              <w:bCs w:val="0"/>
              <w:caps w:val="0"/>
              <w:noProof/>
              <w:sz w:val="24"/>
              <w:szCs w:val="24"/>
              <w:lang w:eastAsia="fr-FR"/>
            </w:rPr>
          </w:pPr>
          <w:r w:rsidRPr="003A6368">
            <w:rPr>
              <w:rFonts w:ascii="Frutiger LT Std 47 Light Cn" w:eastAsiaTheme="majorEastAsia" w:hAnsi="Frutiger LT Std 47 Light Cn" w:cstheme="majorBidi"/>
              <w:color w:val="0F4761" w:themeColor="accent1" w:themeShade="BF"/>
              <w:kern w:val="0"/>
              <w:sz w:val="32"/>
              <w:lang w:eastAsia="fr-FR"/>
              <w14:ligatures w14:val="none"/>
            </w:rPr>
            <w:fldChar w:fldCharType="begin"/>
          </w:r>
          <w:r w:rsidRPr="003A6368">
            <w:rPr>
              <w:rFonts w:ascii="Frutiger LT Std 47 Light Cn" w:hAnsi="Frutiger LT Std 47 Light Cn"/>
            </w:rPr>
            <w:instrText xml:space="preserve"> TOC \o "1-2" \h \z \u </w:instrText>
          </w:r>
          <w:r w:rsidRPr="003A6368">
            <w:rPr>
              <w:rFonts w:ascii="Frutiger LT Std 47 Light Cn" w:eastAsiaTheme="majorEastAsia" w:hAnsi="Frutiger LT Std 47 Light Cn" w:cstheme="majorBidi"/>
              <w:color w:val="0F4761" w:themeColor="accent1" w:themeShade="BF"/>
              <w:kern w:val="0"/>
              <w:sz w:val="32"/>
              <w:lang w:eastAsia="fr-FR"/>
              <w14:ligatures w14:val="none"/>
            </w:rPr>
            <w:fldChar w:fldCharType="separate"/>
          </w:r>
          <w:hyperlink w:anchor="_Toc230269133" w:history="1">
            <w:r w:rsidR="005878E0" w:rsidRPr="006E24CA">
              <w:rPr>
                <w:rStyle w:val="Lienhypertexte"/>
                <w:rFonts w:ascii="Frutiger LT Std 47 Light Cn" w:eastAsia="Times New Roman" w:hAnsi="Frutiger LT Std 47 Light Cn" w:cs="Arial"/>
                <w:noProof/>
                <w:kern w:val="0"/>
                <w:lang w:eastAsia="fr-FR"/>
                <w14:ligatures w14:val="none"/>
              </w:rPr>
              <w:t>MARCHÉ À PROCÉDURE ADAPTÉE</w:t>
            </w:r>
            <w:r w:rsidR="005878E0">
              <w:rPr>
                <w:noProof/>
                <w:webHidden/>
              </w:rPr>
              <w:tab/>
            </w:r>
            <w:r w:rsidR="005878E0">
              <w:rPr>
                <w:noProof/>
                <w:webHidden/>
              </w:rPr>
              <w:fldChar w:fldCharType="begin"/>
            </w:r>
            <w:r w:rsidR="005878E0">
              <w:rPr>
                <w:noProof/>
                <w:webHidden/>
              </w:rPr>
              <w:instrText xml:space="preserve"> PAGEREF _Toc230269133 \h </w:instrText>
            </w:r>
            <w:r w:rsidR="005878E0">
              <w:rPr>
                <w:noProof/>
                <w:webHidden/>
              </w:rPr>
            </w:r>
            <w:r w:rsidR="005878E0">
              <w:rPr>
                <w:noProof/>
                <w:webHidden/>
              </w:rPr>
              <w:fldChar w:fldCharType="separate"/>
            </w:r>
            <w:r w:rsidR="005878E0">
              <w:rPr>
                <w:noProof/>
                <w:webHidden/>
              </w:rPr>
              <w:t>1</w:t>
            </w:r>
            <w:r w:rsidR="005878E0">
              <w:rPr>
                <w:noProof/>
                <w:webHidden/>
              </w:rPr>
              <w:fldChar w:fldCharType="end"/>
            </w:r>
          </w:hyperlink>
        </w:p>
        <w:p w14:paraId="146C15AE" w14:textId="035116D3" w:rsidR="005878E0" w:rsidRDefault="005878E0">
          <w:pPr>
            <w:pStyle w:val="TM1"/>
            <w:tabs>
              <w:tab w:val="left" w:pos="400"/>
              <w:tab w:val="right" w:leader="dot" w:pos="9062"/>
            </w:tabs>
            <w:rPr>
              <w:rFonts w:eastAsiaTheme="minorEastAsia"/>
              <w:b w:val="0"/>
              <w:bCs w:val="0"/>
              <w:caps w:val="0"/>
              <w:noProof/>
              <w:sz w:val="24"/>
              <w:szCs w:val="24"/>
              <w:lang w:eastAsia="fr-FR"/>
            </w:rPr>
          </w:pPr>
          <w:hyperlink w:anchor="_Toc230269134" w:history="1">
            <w:r w:rsidRPr="006E24CA">
              <w:rPr>
                <w:rStyle w:val="Lienhypertexte"/>
                <w:rFonts w:ascii="Frutiger LT Std 47 Light Cn" w:hAnsi="Frutiger LT Std 47 Light Cn"/>
                <w:noProof/>
              </w:rPr>
              <w:t>1.</w:t>
            </w:r>
            <w:r>
              <w:rPr>
                <w:rFonts w:eastAsiaTheme="minorEastAsia"/>
                <w:b w:val="0"/>
                <w:bCs w:val="0"/>
                <w:caps w:val="0"/>
                <w:noProof/>
                <w:sz w:val="24"/>
                <w:szCs w:val="24"/>
                <w:lang w:eastAsia="fr-FR"/>
              </w:rPr>
              <w:tab/>
            </w:r>
            <w:r w:rsidRPr="006E24CA">
              <w:rPr>
                <w:rStyle w:val="Lienhypertexte"/>
                <w:rFonts w:ascii="Frutiger LT Std 47 Light Cn" w:hAnsi="Frutiger LT Std 47 Light Cn"/>
                <w:noProof/>
              </w:rPr>
              <w:t>IDENTIFICATION DU POUVOIR ADJUDICATEUR</w:t>
            </w:r>
            <w:r>
              <w:rPr>
                <w:noProof/>
                <w:webHidden/>
              </w:rPr>
              <w:tab/>
            </w:r>
            <w:r>
              <w:rPr>
                <w:noProof/>
                <w:webHidden/>
              </w:rPr>
              <w:fldChar w:fldCharType="begin"/>
            </w:r>
            <w:r>
              <w:rPr>
                <w:noProof/>
                <w:webHidden/>
              </w:rPr>
              <w:instrText xml:space="preserve"> PAGEREF _Toc230269134 \h </w:instrText>
            </w:r>
            <w:r>
              <w:rPr>
                <w:noProof/>
                <w:webHidden/>
              </w:rPr>
            </w:r>
            <w:r>
              <w:rPr>
                <w:noProof/>
                <w:webHidden/>
              </w:rPr>
              <w:fldChar w:fldCharType="separate"/>
            </w:r>
            <w:r>
              <w:rPr>
                <w:noProof/>
                <w:webHidden/>
              </w:rPr>
              <w:t>3</w:t>
            </w:r>
            <w:r>
              <w:rPr>
                <w:noProof/>
                <w:webHidden/>
              </w:rPr>
              <w:fldChar w:fldCharType="end"/>
            </w:r>
          </w:hyperlink>
        </w:p>
        <w:p w14:paraId="11887C5F" w14:textId="71200993" w:rsidR="005878E0" w:rsidRDefault="005878E0">
          <w:pPr>
            <w:pStyle w:val="TM2"/>
            <w:tabs>
              <w:tab w:val="left" w:pos="800"/>
              <w:tab w:val="right" w:leader="dot" w:pos="9062"/>
            </w:tabs>
            <w:rPr>
              <w:rFonts w:eastAsiaTheme="minorEastAsia"/>
              <w:smallCaps w:val="0"/>
              <w:noProof/>
              <w:sz w:val="24"/>
              <w:szCs w:val="24"/>
              <w:lang w:eastAsia="fr-FR"/>
            </w:rPr>
          </w:pPr>
          <w:hyperlink w:anchor="_Toc230269135" w:history="1">
            <w:r w:rsidRPr="006E24CA">
              <w:rPr>
                <w:rStyle w:val="Lienhypertexte"/>
                <w:noProof/>
              </w:rPr>
              <w:t>1.1.</w:t>
            </w:r>
            <w:r>
              <w:rPr>
                <w:rFonts w:eastAsiaTheme="minorEastAsia"/>
                <w:smallCaps w:val="0"/>
                <w:noProof/>
                <w:sz w:val="24"/>
                <w:szCs w:val="24"/>
                <w:lang w:eastAsia="fr-FR"/>
              </w:rPr>
              <w:tab/>
            </w:r>
            <w:r w:rsidRPr="006E24CA">
              <w:rPr>
                <w:rStyle w:val="Lienhypertexte"/>
                <w:noProof/>
              </w:rPr>
              <w:t>Pouvoir adjudicateur</w:t>
            </w:r>
            <w:r>
              <w:rPr>
                <w:noProof/>
                <w:webHidden/>
              </w:rPr>
              <w:tab/>
            </w:r>
            <w:r>
              <w:rPr>
                <w:noProof/>
                <w:webHidden/>
              </w:rPr>
              <w:fldChar w:fldCharType="begin"/>
            </w:r>
            <w:r>
              <w:rPr>
                <w:noProof/>
                <w:webHidden/>
              </w:rPr>
              <w:instrText xml:space="preserve"> PAGEREF _Toc230269135 \h </w:instrText>
            </w:r>
            <w:r>
              <w:rPr>
                <w:noProof/>
                <w:webHidden/>
              </w:rPr>
            </w:r>
            <w:r>
              <w:rPr>
                <w:noProof/>
                <w:webHidden/>
              </w:rPr>
              <w:fldChar w:fldCharType="separate"/>
            </w:r>
            <w:r>
              <w:rPr>
                <w:noProof/>
                <w:webHidden/>
              </w:rPr>
              <w:t>3</w:t>
            </w:r>
            <w:r>
              <w:rPr>
                <w:noProof/>
                <w:webHidden/>
              </w:rPr>
              <w:fldChar w:fldCharType="end"/>
            </w:r>
          </w:hyperlink>
        </w:p>
        <w:p w14:paraId="3C17F8EA" w14:textId="55277C82" w:rsidR="005878E0" w:rsidRDefault="005878E0">
          <w:pPr>
            <w:pStyle w:val="TM2"/>
            <w:tabs>
              <w:tab w:val="left" w:pos="800"/>
              <w:tab w:val="right" w:leader="dot" w:pos="9062"/>
            </w:tabs>
            <w:rPr>
              <w:rFonts w:eastAsiaTheme="minorEastAsia"/>
              <w:smallCaps w:val="0"/>
              <w:noProof/>
              <w:sz w:val="24"/>
              <w:szCs w:val="24"/>
              <w:lang w:eastAsia="fr-FR"/>
            </w:rPr>
          </w:pPr>
          <w:hyperlink w:anchor="_Toc230269136" w:history="1">
            <w:r w:rsidRPr="006E24CA">
              <w:rPr>
                <w:rStyle w:val="Lienhypertexte"/>
                <w:noProof/>
              </w:rPr>
              <w:t>1.2.</w:t>
            </w:r>
            <w:r>
              <w:rPr>
                <w:rFonts w:eastAsiaTheme="minorEastAsia"/>
                <w:smallCaps w:val="0"/>
                <w:noProof/>
                <w:sz w:val="24"/>
                <w:szCs w:val="24"/>
                <w:lang w:eastAsia="fr-FR"/>
              </w:rPr>
              <w:tab/>
            </w:r>
            <w:r w:rsidRPr="006E24CA">
              <w:rPr>
                <w:rStyle w:val="Lienhypertexte"/>
                <w:noProof/>
              </w:rPr>
              <w:t>Personne en charge de l'exécution et du suivi de l’accord-cadre</w:t>
            </w:r>
            <w:r>
              <w:rPr>
                <w:noProof/>
                <w:webHidden/>
              </w:rPr>
              <w:tab/>
            </w:r>
            <w:r>
              <w:rPr>
                <w:noProof/>
                <w:webHidden/>
              </w:rPr>
              <w:fldChar w:fldCharType="begin"/>
            </w:r>
            <w:r>
              <w:rPr>
                <w:noProof/>
                <w:webHidden/>
              </w:rPr>
              <w:instrText xml:space="preserve"> PAGEREF _Toc230269136 \h </w:instrText>
            </w:r>
            <w:r>
              <w:rPr>
                <w:noProof/>
                <w:webHidden/>
              </w:rPr>
            </w:r>
            <w:r>
              <w:rPr>
                <w:noProof/>
                <w:webHidden/>
              </w:rPr>
              <w:fldChar w:fldCharType="separate"/>
            </w:r>
            <w:r>
              <w:rPr>
                <w:noProof/>
                <w:webHidden/>
              </w:rPr>
              <w:t>3</w:t>
            </w:r>
            <w:r>
              <w:rPr>
                <w:noProof/>
                <w:webHidden/>
              </w:rPr>
              <w:fldChar w:fldCharType="end"/>
            </w:r>
          </w:hyperlink>
        </w:p>
        <w:p w14:paraId="7EB50FE1" w14:textId="4829A429" w:rsidR="005878E0" w:rsidRDefault="005878E0">
          <w:pPr>
            <w:pStyle w:val="TM2"/>
            <w:tabs>
              <w:tab w:val="left" w:pos="800"/>
              <w:tab w:val="right" w:leader="dot" w:pos="9062"/>
            </w:tabs>
            <w:rPr>
              <w:rFonts w:eastAsiaTheme="minorEastAsia"/>
              <w:smallCaps w:val="0"/>
              <w:noProof/>
              <w:sz w:val="24"/>
              <w:szCs w:val="24"/>
              <w:lang w:eastAsia="fr-FR"/>
            </w:rPr>
          </w:pPr>
          <w:hyperlink w:anchor="_Toc230269137" w:history="1">
            <w:r w:rsidRPr="006E24CA">
              <w:rPr>
                <w:rStyle w:val="Lienhypertexte"/>
                <w:noProof/>
              </w:rPr>
              <w:t>1.3.</w:t>
            </w:r>
            <w:r>
              <w:rPr>
                <w:rFonts w:eastAsiaTheme="minorEastAsia"/>
                <w:smallCaps w:val="0"/>
                <w:noProof/>
                <w:sz w:val="24"/>
                <w:szCs w:val="24"/>
                <w:lang w:eastAsia="fr-FR"/>
              </w:rPr>
              <w:tab/>
            </w:r>
            <w:r w:rsidRPr="006E24CA">
              <w:rPr>
                <w:rStyle w:val="Lienhypertexte"/>
                <w:noProof/>
              </w:rPr>
              <w:t>Personne habilitée à donner les renseignements prévus aux articles R.2191-60 et R.2191-61 du code de la commande publique (nantissements ou cessions de créances)</w:t>
            </w:r>
            <w:r>
              <w:rPr>
                <w:noProof/>
                <w:webHidden/>
              </w:rPr>
              <w:tab/>
            </w:r>
            <w:r>
              <w:rPr>
                <w:noProof/>
                <w:webHidden/>
              </w:rPr>
              <w:fldChar w:fldCharType="begin"/>
            </w:r>
            <w:r>
              <w:rPr>
                <w:noProof/>
                <w:webHidden/>
              </w:rPr>
              <w:instrText xml:space="preserve"> PAGEREF _Toc230269137 \h </w:instrText>
            </w:r>
            <w:r>
              <w:rPr>
                <w:noProof/>
                <w:webHidden/>
              </w:rPr>
            </w:r>
            <w:r>
              <w:rPr>
                <w:noProof/>
                <w:webHidden/>
              </w:rPr>
              <w:fldChar w:fldCharType="separate"/>
            </w:r>
            <w:r>
              <w:rPr>
                <w:noProof/>
                <w:webHidden/>
              </w:rPr>
              <w:t>3</w:t>
            </w:r>
            <w:r>
              <w:rPr>
                <w:noProof/>
                <w:webHidden/>
              </w:rPr>
              <w:fldChar w:fldCharType="end"/>
            </w:r>
          </w:hyperlink>
        </w:p>
        <w:p w14:paraId="032F3A01" w14:textId="03F0DA56" w:rsidR="005878E0" w:rsidRDefault="005878E0">
          <w:pPr>
            <w:pStyle w:val="TM2"/>
            <w:tabs>
              <w:tab w:val="left" w:pos="800"/>
              <w:tab w:val="right" w:leader="dot" w:pos="9062"/>
            </w:tabs>
            <w:rPr>
              <w:rFonts w:eastAsiaTheme="minorEastAsia"/>
              <w:smallCaps w:val="0"/>
              <w:noProof/>
              <w:sz w:val="24"/>
              <w:szCs w:val="24"/>
              <w:lang w:eastAsia="fr-FR"/>
            </w:rPr>
          </w:pPr>
          <w:hyperlink w:anchor="_Toc230269138" w:history="1">
            <w:r w:rsidRPr="006E24CA">
              <w:rPr>
                <w:rStyle w:val="Lienhypertexte"/>
                <w:noProof/>
              </w:rPr>
              <w:t>1.4.</w:t>
            </w:r>
            <w:r>
              <w:rPr>
                <w:rFonts w:eastAsiaTheme="minorEastAsia"/>
                <w:smallCaps w:val="0"/>
                <w:noProof/>
                <w:sz w:val="24"/>
                <w:szCs w:val="24"/>
                <w:lang w:eastAsia="fr-FR"/>
              </w:rPr>
              <w:tab/>
            </w:r>
            <w:r w:rsidRPr="006E24CA">
              <w:rPr>
                <w:rStyle w:val="Lienhypertexte"/>
                <w:noProof/>
              </w:rPr>
              <w:t>Service auprès duquel des renseignements d'ordre technique peuvent être obtenus</w:t>
            </w:r>
            <w:r>
              <w:rPr>
                <w:noProof/>
                <w:webHidden/>
              </w:rPr>
              <w:tab/>
            </w:r>
            <w:r>
              <w:rPr>
                <w:noProof/>
                <w:webHidden/>
              </w:rPr>
              <w:fldChar w:fldCharType="begin"/>
            </w:r>
            <w:r>
              <w:rPr>
                <w:noProof/>
                <w:webHidden/>
              </w:rPr>
              <w:instrText xml:space="preserve"> PAGEREF _Toc230269138 \h </w:instrText>
            </w:r>
            <w:r>
              <w:rPr>
                <w:noProof/>
                <w:webHidden/>
              </w:rPr>
            </w:r>
            <w:r>
              <w:rPr>
                <w:noProof/>
                <w:webHidden/>
              </w:rPr>
              <w:fldChar w:fldCharType="separate"/>
            </w:r>
            <w:r>
              <w:rPr>
                <w:noProof/>
                <w:webHidden/>
              </w:rPr>
              <w:t>3</w:t>
            </w:r>
            <w:r>
              <w:rPr>
                <w:noProof/>
                <w:webHidden/>
              </w:rPr>
              <w:fldChar w:fldCharType="end"/>
            </w:r>
          </w:hyperlink>
        </w:p>
        <w:p w14:paraId="45D0F73A" w14:textId="502987FA" w:rsidR="005878E0" w:rsidRDefault="005878E0">
          <w:pPr>
            <w:pStyle w:val="TM2"/>
            <w:tabs>
              <w:tab w:val="left" w:pos="800"/>
              <w:tab w:val="right" w:leader="dot" w:pos="9062"/>
            </w:tabs>
            <w:rPr>
              <w:rFonts w:eastAsiaTheme="minorEastAsia"/>
              <w:smallCaps w:val="0"/>
              <w:noProof/>
              <w:sz w:val="24"/>
              <w:szCs w:val="24"/>
              <w:lang w:eastAsia="fr-FR"/>
            </w:rPr>
          </w:pPr>
          <w:hyperlink w:anchor="_Toc230269139" w:history="1">
            <w:r w:rsidRPr="006E24CA">
              <w:rPr>
                <w:rStyle w:val="Lienhypertexte"/>
                <w:noProof/>
              </w:rPr>
              <w:t>1.5.</w:t>
            </w:r>
            <w:r>
              <w:rPr>
                <w:rFonts w:eastAsiaTheme="minorEastAsia"/>
                <w:smallCaps w:val="0"/>
                <w:noProof/>
                <w:sz w:val="24"/>
                <w:szCs w:val="24"/>
                <w:lang w:eastAsia="fr-FR"/>
              </w:rPr>
              <w:tab/>
            </w:r>
            <w:r w:rsidRPr="006E24CA">
              <w:rPr>
                <w:rStyle w:val="Lienhypertexte"/>
                <w:noProof/>
              </w:rPr>
              <w:t>Comptable assignataire des paiements</w:t>
            </w:r>
            <w:r>
              <w:rPr>
                <w:noProof/>
                <w:webHidden/>
              </w:rPr>
              <w:tab/>
            </w:r>
            <w:r>
              <w:rPr>
                <w:noProof/>
                <w:webHidden/>
              </w:rPr>
              <w:fldChar w:fldCharType="begin"/>
            </w:r>
            <w:r>
              <w:rPr>
                <w:noProof/>
                <w:webHidden/>
              </w:rPr>
              <w:instrText xml:space="preserve"> PAGEREF _Toc230269139 \h </w:instrText>
            </w:r>
            <w:r>
              <w:rPr>
                <w:noProof/>
                <w:webHidden/>
              </w:rPr>
            </w:r>
            <w:r>
              <w:rPr>
                <w:noProof/>
                <w:webHidden/>
              </w:rPr>
              <w:fldChar w:fldCharType="separate"/>
            </w:r>
            <w:r>
              <w:rPr>
                <w:noProof/>
                <w:webHidden/>
              </w:rPr>
              <w:t>3</w:t>
            </w:r>
            <w:r>
              <w:rPr>
                <w:noProof/>
                <w:webHidden/>
              </w:rPr>
              <w:fldChar w:fldCharType="end"/>
            </w:r>
          </w:hyperlink>
        </w:p>
        <w:p w14:paraId="7CA9551E" w14:textId="45B8BDE5" w:rsidR="005878E0" w:rsidRDefault="005878E0">
          <w:pPr>
            <w:pStyle w:val="TM1"/>
            <w:tabs>
              <w:tab w:val="left" w:pos="400"/>
              <w:tab w:val="right" w:leader="dot" w:pos="9062"/>
            </w:tabs>
            <w:rPr>
              <w:rFonts w:eastAsiaTheme="minorEastAsia"/>
              <w:b w:val="0"/>
              <w:bCs w:val="0"/>
              <w:caps w:val="0"/>
              <w:noProof/>
              <w:sz w:val="24"/>
              <w:szCs w:val="24"/>
              <w:lang w:eastAsia="fr-FR"/>
            </w:rPr>
          </w:pPr>
          <w:hyperlink w:anchor="_Toc230269140" w:history="1">
            <w:r w:rsidRPr="006E24CA">
              <w:rPr>
                <w:rStyle w:val="Lienhypertexte"/>
                <w:rFonts w:ascii="Frutiger LT Std 47 Light Cn" w:hAnsi="Frutiger LT Std 47 Light Cn"/>
                <w:noProof/>
              </w:rPr>
              <w:t>2.</w:t>
            </w:r>
            <w:r>
              <w:rPr>
                <w:rFonts w:eastAsiaTheme="minorEastAsia"/>
                <w:b w:val="0"/>
                <w:bCs w:val="0"/>
                <w:caps w:val="0"/>
                <w:noProof/>
                <w:sz w:val="24"/>
                <w:szCs w:val="24"/>
                <w:lang w:eastAsia="fr-FR"/>
              </w:rPr>
              <w:tab/>
            </w:r>
            <w:r w:rsidRPr="006E24CA">
              <w:rPr>
                <w:rStyle w:val="Lienhypertexte"/>
                <w:rFonts w:ascii="Frutiger LT Std 47 Light Cn" w:hAnsi="Frutiger LT Std 47 Light Cn"/>
                <w:noProof/>
              </w:rPr>
              <w:t>CONTEXTE – OBJET - PROCEDURE</w:t>
            </w:r>
            <w:r>
              <w:rPr>
                <w:noProof/>
                <w:webHidden/>
              </w:rPr>
              <w:tab/>
            </w:r>
            <w:r>
              <w:rPr>
                <w:noProof/>
                <w:webHidden/>
              </w:rPr>
              <w:fldChar w:fldCharType="begin"/>
            </w:r>
            <w:r>
              <w:rPr>
                <w:noProof/>
                <w:webHidden/>
              </w:rPr>
              <w:instrText xml:space="preserve"> PAGEREF _Toc230269140 \h </w:instrText>
            </w:r>
            <w:r>
              <w:rPr>
                <w:noProof/>
                <w:webHidden/>
              </w:rPr>
            </w:r>
            <w:r>
              <w:rPr>
                <w:noProof/>
                <w:webHidden/>
              </w:rPr>
              <w:fldChar w:fldCharType="separate"/>
            </w:r>
            <w:r>
              <w:rPr>
                <w:noProof/>
                <w:webHidden/>
              </w:rPr>
              <w:t>4</w:t>
            </w:r>
            <w:r>
              <w:rPr>
                <w:noProof/>
                <w:webHidden/>
              </w:rPr>
              <w:fldChar w:fldCharType="end"/>
            </w:r>
          </w:hyperlink>
        </w:p>
        <w:p w14:paraId="07336A12" w14:textId="21083E7E" w:rsidR="005878E0" w:rsidRDefault="005878E0">
          <w:pPr>
            <w:pStyle w:val="TM2"/>
            <w:tabs>
              <w:tab w:val="left" w:pos="800"/>
              <w:tab w:val="right" w:leader="dot" w:pos="9062"/>
            </w:tabs>
            <w:rPr>
              <w:rFonts w:eastAsiaTheme="minorEastAsia"/>
              <w:smallCaps w:val="0"/>
              <w:noProof/>
              <w:sz w:val="24"/>
              <w:szCs w:val="24"/>
              <w:lang w:eastAsia="fr-FR"/>
            </w:rPr>
          </w:pPr>
          <w:hyperlink w:anchor="_Toc230269141" w:history="1">
            <w:r w:rsidRPr="006E24CA">
              <w:rPr>
                <w:rStyle w:val="Lienhypertexte"/>
                <w:noProof/>
              </w:rPr>
              <w:t>2.1.</w:t>
            </w:r>
            <w:r>
              <w:rPr>
                <w:rFonts w:eastAsiaTheme="minorEastAsia"/>
                <w:smallCaps w:val="0"/>
                <w:noProof/>
                <w:sz w:val="24"/>
                <w:szCs w:val="24"/>
                <w:lang w:eastAsia="fr-FR"/>
              </w:rPr>
              <w:tab/>
            </w:r>
            <w:r w:rsidRPr="006E24CA">
              <w:rPr>
                <w:rStyle w:val="Lienhypertexte"/>
                <w:noProof/>
              </w:rPr>
              <w:t>Objet du marché</w:t>
            </w:r>
            <w:r>
              <w:rPr>
                <w:noProof/>
                <w:webHidden/>
              </w:rPr>
              <w:tab/>
            </w:r>
            <w:r>
              <w:rPr>
                <w:noProof/>
                <w:webHidden/>
              </w:rPr>
              <w:fldChar w:fldCharType="begin"/>
            </w:r>
            <w:r>
              <w:rPr>
                <w:noProof/>
                <w:webHidden/>
              </w:rPr>
              <w:instrText xml:space="preserve"> PAGEREF _Toc230269141 \h </w:instrText>
            </w:r>
            <w:r>
              <w:rPr>
                <w:noProof/>
                <w:webHidden/>
              </w:rPr>
            </w:r>
            <w:r>
              <w:rPr>
                <w:noProof/>
                <w:webHidden/>
              </w:rPr>
              <w:fldChar w:fldCharType="separate"/>
            </w:r>
            <w:r>
              <w:rPr>
                <w:noProof/>
                <w:webHidden/>
              </w:rPr>
              <w:t>4</w:t>
            </w:r>
            <w:r>
              <w:rPr>
                <w:noProof/>
                <w:webHidden/>
              </w:rPr>
              <w:fldChar w:fldCharType="end"/>
            </w:r>
          </w:hyperlink>
        </w:p>
        <w:p w14:paraId="5A78E5EA" w14:textId="706D0F92" w:rsidR="005878E0" w:rsidRDefault="005878E0">
          <w:pPr>
            <w:pStyle w:val="TM2"/>
            <w:tabs>
              <w:tab w:val="left" w:pos="800"/>
              <w:tab w:val="right" w:leader="dot" w:pos="9062"/>
            </w:tabs>
            <w:rPr>
              <w:rFonts w:eastAsiaTheme="minorEastAsia"/>
              <w:smallCaps w:val="0"/>
              <w:noProof/>
              <w:sz w:val="24"/>
              <w:szCs w:val="24"/>
              <w:lang w:eastAsia="fr-FR"/>
            </w:rPr>
          </w:pPr>
          <w:hyperlink w:anchor="_Toc230269142" w:history="1">
            <w:r w:rsidRPr="006E24CA">
              <w:rPr>
                <w:rStyle w:val="Lienhypertexte"/>
                <w:noProof/>
              </w:rPr>
              <w:t>2.2.</w:t>
            </w:r>
            <w:r>
              <w:rPr>
                <w:rFonts w:eastAsiaTheme="minorEastAsia"/>
                <w:smallCaps w:val="0"/>
                <w:noProof/>
                <w:sz w:val="24"/>
                <w:szCs w:val="24"/>
                <w:lang w:eastAsia="fr-FR"/>
              </w:rPr>
              <w:tab/>
            </w:r>
            <w:r w:rsidRPr="006E24CA">
              <w:rPr>
                <w:rStyle w:val="Lienhypertexte"/>
                <w:noProof/>
              </w:rPr>
              <w:t>Procédure</w:t>
            </w:r>
            <w:r>
              <w:rPr>
                <w:noProof/>
                <w:webHidden/>
              </w:rPr>
              <w:tab/>
            </w:r>
            <w:r>
              <w:rPr>
                <w:noProof/>
                <w:webHidden/>
              </w:rPr>
              <w:fldChar w:fldCharType="begin"/>
            </w:r>
            <w:r>
              <w:rPr>
                <w:noProof/>
                <w:webHidden/>
              </w:rPr>
              <w:instrText xml:space="preserve"> PAGEREF _Toc230269142 \h </w:instrText>
            </w:r>
            <w:r>
              <w:rPr>
                <w:noProof/>
                <w:webHidden/>
              </w:rPr>
            </w:r>
            <w:r>
              <w:rPr>
                <w:noProof/>
                <w:webHidden/>
              </w:rPr>
              <w:fldChar w:fldCharType="separate"/>
            </w:r>
            <w:r>
              <w:rPr>
                <w:noProof/>
                <w:webHidden/>
              </w:rPr>
              <w:t>4</w:t>
            </w:r>
            <w:r>
              <w:rPr>
                <w:noProof/>
                <w:webHidden/>
              </w:rPr>
              <w:fldChar w:fldCharType="end"/>
            </w:r>
          </w:hyperlink>
        </w:p>
        <w:p w14:paraId="6B1936BE" w14:textId="1BD38331" w:rsidR="005878E0" w:rsidRDefault="005878E0">
          <w:pPr>
            <w:pStyle w:val="TM2"/>
            <w:tabs>
              <w:tab w:val="left" w:pos="800"/>
              <w:tab w:val="right" w:leader="dot" w:pos="9062"/>
            </w:tabs>
            <w:rPr>
              <w:rFonts w:eastAsiaTheme="minorEastAsia"/>
              <w:smallCaps w:val="0"/>
              <w:noProof/>
              <w:sz w:val="24"/>
              <w:szCs w:val="24"/>
              <w:lang w:eastAsia="fr-FR"/>
            </w:rPr>
          </w:pPr>
          <w:hyperlink w:anchor="_Toc230269143" w:history="1">
            <w:r w:rsidRPr="006E24CA">
              <w:rPr>
                <w:rStyle w:val="Lienhypertexte"/>
                <w:noProof/>
              </w:rPr>
              <w:t>2.3.</w:t>
            </w:r>
            <w:r>
              <w:rPr>
                <w:rFonts w:eastAsiaTheme="minorEastAsia"/>
                <w:smallCaps w:val="0"/>
                <w:noProof/>
                <w:sz w:val="24"/>
                <w:szCs w:val="24"/>
                <w:lang w:eastAsia="fr-FR"/>
              </w:rPr>
              <w:tab/>
            </w:r>
            <w:r w:rsidRPr="006E24CA">
              <w:rPr>
                <w:rStyle w:val="Lienhypertexte"/>
                <w:noProof/>
              </w:rPr>
              <w:t>Forme de contrat</w:t>
            </w:r>
            <w:r>
              <w:rPr>
                <w:noProof/>
                <w:webHidden/>
              </w:rPr>
              <w:tab/>
            </w:r>
            <w:r>
              <w:rPr>
                <w:noProof/>
                <w:webHidden/>
              </w:rPr>
              <w:fldChar w:fldCharType="begin"/>
            </w:r>
            <w:r>
              <w:rPr>
                <w:noProof/>
                <w:webHidden/>
              </w:rPr>
              <w:instrText xml:space="preserve"> PAGEREF _Toc230269143 \h </w:instrText>
            </w:r>
            <w:r>
              <w:rPr>
                <w:noProof/>
                <w:webHidden/>
              </w:rPr>
            </w:r>
            <w:r>
              <w:rPr>
                <w:noProof/>
                <w:webHidden/>
              </w:rPr>
              <w:fldChar w:fldCharType="separate"/>
            </w:r>
            <w:r>
              <w:rPr>
                <w:noProof/>
                <w:webHidden/>
              </w:rPr>
              <w:t>4</w:t>
            </w:r>
            <w:r>
              <w:rPr>
                <w:noProof/>
                <w:webHidden/>
              </w:rPr>
              <w:fldChar w:fldCharType="end"/>
            </w:r>
          </w:hyperlink>
        </w:p>
        <w:p w14:paraId="41561713" w14:textId="29CA23F5" w:rsidR="005878E0" w:rsidRDefault="005878E0">
          <w:pPr>
            <w:pStyle w:val="TM2"/>
            <w:tabs>
              <w:tab w:val="left" w:pos="800"/>
              <w:tab w:val="right" w:leader="dot" w:pos="9062"/>
            </w:tabs>
            <w:rPr>
              <w:rFonts w:eastAsiaTheme="minorEastAsia"/>
              <w:smallCaps w:val="0"/>
              <w:noProof/>
              <w:sz w:val="24"/>
              <w:szCs w:val="24"/>
              <w:lang w:eastAsia="fr-FR"/>
            </w:rPr>
          </w:pPr>
          <w:hyperlink w:anchor="_Toc230269144" w:history="1">
            <w:r w:rsidRPr="006E24CA">
              <w:rPr>
                <w:rStyle w:val="Lienhypertexte"/>
                <w:noProof/>
              </w:rPr>
              <w:t>2.4.</w:t>
            </w:r>
            <w:r>
              <w:rPr>
                <w:rFonts w:eastAsiaTheme="minorEastAsia"/>
                <w:smallCaps w:val="0"/>
                <w:noProof/>
                <w:sz w:val="24"/>
                <w:szCs w:val="24"/>
                <w:lang w:eastAsia="fr-FR"/>
              </w:rPr>
              <w:tab/>
            </w:r>
            <w:r w:rsidRPr="006E24CA">
              <w:rPr>
                <w:rStyle w:val="Lienhypertexte"/>
                <w:noProof/>
              </w:rPr>
              <w:t>Classification CPV</w:t>
            </w:r>
            <w:r>
              <w:rPr>
                <w:noProof/>
                <w:webHidden/>
              </w:rPr>
              <w:tab/>
            </w:r>
            <w:r>
              <w:rPr>
                <w:noProof/>
                <w:webHidden/>
              </w:rPr>
              <w:fldChar w:fldCharType="begin"/>
            </w:r>
            <w:r>
              <w:rPr>
                <w:noProof/>
                <w:webHidden/>
              </w:rPr>
              <w:instrText xml:space="preserve"> PAGEREF _Toc230269144 \h </w:instrText>
            </w:r>
            <w:r>
              <w:rPr>
                <w:noProof/>
                <w:webHidden/>
              </w:rPr>
            </w:r>
            <w:r>
              <w:rPr>
                <w:noProof/>
                <w:webHidden/>
              </w:rPr>
              <w:fldChar w:fldCharType="separate"/>
            </w:r>
            <w:r>
              <w:rPr>
                <w:noProof/>
                <w:webHidden/>
              </w:rPr>
              <w:t>4</w:t>
            </w:r>
            <w:r>
              <w:rPr>
                <w:noProof/>
                <w:webHidden/>
              </w:rPr>
              <w:fldChar w:fldCharType="end"/>
            </w:r>
          </w:hyperlink>
        </w:p>
        <w:p w14:paraId="1EC01E14" w14:textId="7CD0C108" w:rsidR="005878E0" w:rsidRDefault="005878E0">
          <w:pPr>
            <w:pStyle w:val="TM2"/>
            <w:tabs>
              <w:tab w:val="left" w:pos="800"/>
              <w:tab w:val="right" w:leader="dot" w:pos="9062"/>
            </w:tabs>
            <w:rPr>
              <w:rFonts w:eastAsiaTheme="minorEastAsia"/>
              <w:smallCaps w:val="0"/>
              <w:noProof/>
              <w:sz w:val="24"/>
              <w:szCs w:val="24"/>
              <w:lang w:eastAsia="fr-FR"/>
            </w:rPr>
          </w:pPr>
          <w:hyperlink w:anchor="_Toc230269145" w:history="1">
            <w:r w:rsidRPr="006E24CA">
              <w:rPr>
                <w:rStyle w:val="Lienhypertexte"/>
                <w:noProof/>
              </w:rPr>
              <w:t>2.5.</w:t>
            </w:r>
            <w:r>
              <w:rPr>
                <w:rFonts w:eastAsiaTheme="minorEastAsia"/>
                <w:smallCaps w:val="0"/>
                <w:noProof/>
                <w:sz w:val="24"/>
                <w:szCs w:val="24"/>
                <w:lang w:eastAsia="fr-FR"/>
              </w:rPr>
              <w:tab/>
            </w:r>
            <w:r w:rsidRPr="006E24CA">
              <w:rPr>
                <w:rStyle w:val="Lienhypertexte"/>
                <w:noProof/>
              </w:rPr>
              <w:t>Prestations similaires</w:t>
            </w:r>
            <w:r>
              <w:rPr>
                <w:noProof/>
                <w:webHidden/>
              </w:rPr>
              <w:tab/>
            </w:r>
            <w:r>
              <w:rPr>
                <w:noProof/>
                <w:webHidden/>
              </w:rPr>
              <w:fldChar w:fldCharType="begin"/>
            </w:r>
            <w:r>
              <w:rPr>
                <w:noProof/>
                <w:webHidden/>
              </w:rPr>
              <w:instrText xml:space="preserve"> PAGEREF _Toc230269145 \h </w:instrText>
            </w:r>
            <w:r>
              <w:rPr>
                <w:noProof/>
                <w:webHidden/>
              </w:rPr>
            </w:r>
            <w:r>
              <w:rPr>
                <w:noProof/>
                <w:webHidden/>
              </w:rPr>
              <w:fldChar w:fldCharType="separate"/>
            </w:r>
            <w:r>
              <w:rPr>
                <w:noProof/>
                <w:webHidden/>
              </w:rPr>
              <w:t>4</w:t>
            </w:r>
            <w:r>
              <w:rPr>
                <w:noProof/>
                <w:webHidden/>
              </w:rPr>
              <w:fldChar w:fldCharType="end"/>
            </w:r>
          </w:hyperlink>
        </w:p>
        <w:p w14:paraId="4B4EA780" w14:textId="25199769" w:rsidR="005878E0" w:rsidRDefault="005878E0">
          <w:pPr>
            <w:pStyle w:val="TM1"/>
            <w:tabs>
              <w:tab w:val="left" w:pos="600"/>
              <w:tab w:val="right" w:leader="dot" w:pos="9062"/>
            </w:tabs>
            <w:rPr>
              <w:rFonts w:eastAsiaTheme="minorEastAsia"/>
              <w:b w:val="0"/>
              <w:bCs w:val="0"/>
              <w:caps w:val="0"/>
              <w:noProof/>
              <w:sz w:val="24"/>
              <w:szCs w:val="24"/>
              <w:lang w:eastAsia="fr-FR"/>
            </w:rPr>
          </w:pPr>
          <w:hyperlink w:anchor="_Toc230269146" w:history="1">
            <w:r w:rsidRPr="006E24CA">
              <w:rPr>
                <w:rStyle w:val="Lienhypertexte"/>
                <w:noProof/>
              </w:rPr>
              <w:t>3.</w:t>
            </w:r>
            <w:r>
              <w:rPr>
                <w:rFonts w:eastAsiaTheme="minorEastAsia"/>
                <w:b w:val="0"/>
                <w:bCs w:val="0"/>
                <w:caps w:val="0"/>
                <w:noProof/>
                <w:sz w:val="24"/>
                <w:szCs w:val="24"/>
                <w:lang w:eastAsia="fr-FR"/>
              </w:rPr>
              <w:tab/>
            </w:r>
            <w:r w:rsidRPr="006E24CA">
              <w:rPr>
                <w:rStyle w:val="Lienhypertexte"/>
                <w:noProof/>
              </w:rPr>
              <w:t>Durées et délais d’exécution</w:t>
            </w:r>
            <w:r>
              <w:rPr>
                <w:noProof/>
                <w:webHidden/>
              </w:rPr>
              <w:tab/>
            </w:r>
            <w:r>
              <w:rPr>
                <w:noProof/>
                <w:webHidden/>
              </w:rPr>
              <w:fldChar w:fldCharType="begin"/>
            </w:r>
            <w:r>
              <w:rPr>
                <w:noProof/>
                <w:webHidden/>
              </w:rPr>
              <w:instrText xml:space="preserve"> PAGEREF _Toc230269146 \h </w:instrText>
            </w:r>
            <w:r>
              <w:rPr>
                <w:noProof/>
                <w:webHidden/>
              </w:rPr>
            </w:r>
            <w:r>
              <w:rPr>
                <w:noProof/>
                <w:webHidden/>
              </w:rPr>
              <w:fldChar w:fldCharType="separate"/>
            </w:r>
            <w:r>
              <w:rPr>
                <w:noProof/>
                <w:webHidden/>
              </w:rPr>
              <w:t>4</w:t>
            </w:r>
            <w:r>
              <w:rPr>
                <w:noProof/>
                <w:webHidden/>
              </w:rPr>
              <w:fldChar w:fldCharType="end"/>
            </w:r>
          </w:hyperlink>
        </w:p>
        <w:p w14:paraId="237CC938" w14:textId="5E936441" w:rsidR="005878E0" w:rsidRDefault="005878E0">
          <w:pPr>
            <w:pStyle w:val="TM2"/>
            <w:tabs>
              <w:tab w:val="left" w:pos="800"/>
              <w:tab w:val="right" w:leader="dot" w:pos="9062"/>
            </w:tabs>
            <w:rPr>
              <w:rFonts w:eastAsiaTheme="minorEastAsia"/>
              <w:smallCaps w:val="0"/>
              <w:noProof/>
              <w:sz w:val="24"/>
              <w:szCs w:val="24"/>
              <w:lang w:eastAsia="fr-FR"/>
            </w:rPr>
          </w:pPr>
          <w:hyperlink w:anchor="_Toc230269147" w:history="1">
            <w:r w:rsidRPr="006E24CA">
              <w:rPr>
                <w:rStyle w:val="Lienhypertexte"/>
                <w:noProof/>
              </w:rPr>
              <w:t>3.1.</w:t>
            </w:r>
            <w:r>
              <w:rPr>
                <w:rFonts w:eastAsiaTheme="minorEastAsia"/>
                <w:smallCaps w:val="0"/>
                <w:noProof/>
                <w:sz w:val="24"/>
                <w:szCs w:val="24"/>
                <w:lang w:eastAsia="fr-FR"/>
              </w:rPr>
              <w:tab/>
            </w:r>
            <w:r w:rsidRPr="006E24CA">
              <w:rPr>
                <w:rStyle w:val="Lienhypertexte"/>
                <w:noProof/>
              </w:rPr>
              <w:t>Durée du contrat</w:t>
            </w:r>
            <w:r>
              <w:rPr>
                <w:noProof/>
                <w:webHidden/>
              </w:rPr>
              <w:tab/>
            </w:r>
            <w:r>
              <w:rPr>
                <w:noProof/>
                <w:webHidden/>
              </w:rPr>
              <w:fldChar w:fldCharType="begin"/>
            </w:r>
            <w:r>
              <w:rPr>
                <w:noProof/>
                <w:webHidden/>
              </w:rPr>
              <w:instrText xml:space="preserve"> PAGEREF _Toc230269147 \h </w:instrText>
            </w:r>
            <w:r>
              <w:rPr>
                <w:noProof/>
                <w:webHidden/>
              </w:rPr>
            </w:r>
            <w:r>
              <w:rPr>
                <w:noProof/>
                <w:webHidden/>
              </w:rPr>
              <w:fldChar w:fldCharType="separate"/>
            </w:r>
            <w:r>
              <w:rPr>
                <w:noProof/>
                <w:webHidden/>
              </w:rPr>
              <w:t>4</w:t>
            </w:r>
            <w:r>
              <w:rPr>
                <w:noProof/>
                <w:webHidden/>
              </w:rPr>
              <w:fldChar w:fldCharType="end"/>
            </w:r>
          </w:hyperlink>
        </w:p>
        <w:p w14:paraId="05403C85" w14:textId="7FB71FDB" w:rsidR="005878E0" w:rsidRDefault="005878E0">
          <w:pPr>
            <w:pStyle w:val="TM1"/>
            <w:tabs>
              <w:tab w:val="left" w:pos="400"/>
              <w:tab w:val="right" w:leader="dot" w:pos="9062"/>
            </w:tabs>
            <w:rPr>
              <w:rFonts w:eastAsiaTheme="minorEastAsia"/>
              <w:b w:val="0"/>
              <w:bCs w:val="0"/>
              <w:caps w:val="0"/>
              <w:noProof/>
              <w:sz w:val="24"/>
              <w:szCs w:val="24"/>
              <w:lang w:eastAsia="fr-FR"/>
            </w:rPr>
          </w:pPr>
          <w:hyperlink w:anchor="_Toc230269148" w:history="1">
            <w:r w:rsidRPr="006E24CA">
              <w:rPr>
                <w:rStyle w:val="Lienhypertexte"/>
                <w:rFonts w:ascii="Frutiger LT Std 47 Light Cn" w:hAnsi="Frutiger LT Std 47 Light Cn"/>
                <w:noProof/>
              </w:rPr>
              <w:t>4.</w:t>
            </w:r>
            <w:r>
              <w:rPr>
                <w:rFonts w:eastAsiaTheme="minorEastAsia"/>
                <w:b w:val="0"/>
                <w:bCs w:val="0"/>
                <w:caps w:val="0"/>
                <w:noProof/>
                <w:sz w:val="24"/>
                <w:szCs w:val="24"/>
                <w:lang w:eastAsia="fr-FR"/>
              </w:rPr>
              <w:tab/>
            </w:r>
            <w:r w:rsidRPr="006E24CA">
              <w:rPr>
                <w:rStyle w:val="Lienhypertexte"/>
                <w:rFonts w:ascii="Frutiger LT Std 47 Light Cn" w:hAnsi="Frutiger LT Std 47 Light Cn"/>
                <w:noProof/>
              </w:rPr>
              <w:t>Caractéristiques de la consultation</w:t>
            </w:r>
            <w:r>
              <w:rPr>
                <w:noProof/>
                <w:webHidden/>
              </w:rPr>
              <w:tab/>
            </w:r>
            <w:r>
              <w:rPr>
                <w:noProof/>
                <w:webHidden/>
              </w:rPr>
              <w:fldChar w:fldCharType="begin"/>
            </w:r>
            <w:r>
              <w:rPr>
                <w:noProof/>
                <w:webHidden/>
              </w:rPr>
              <w:instrText xml:space="preserve"> PAGEREF _Toc230269148 \h </w:instrText>
            </w:r>
            <w:r>
              <w:rPr>
                <w:noProof/>
                <w:webHidden/>
              </w:rPr>
            </w:r>
            <w:r>
              <w:rPr>
                <w:noProof/>
                <w:webHidden/>
              </w:rPr>
              <w:fldChar w:fldCharType="separate"/>
            </w:r>
            <w:r>
              <w:rPr>
                <w:noProof/>
                <w:webHidden/>
              </w:rPr>
              <w:t>4</w:t>
            </w:r>
            <w:r>
              <w:rPr>
                <w:noProof/>
                <w:webHidden/>
              </w:rPr>
              <w:fldChar w:fldCharType="end"/>
            </w:r>
          </w:hyperlink>
        </w:p>
        <w:p w14:paraId="0C5E5F42" w14:textId="5F90E4D4" w:rsidR="005878E0" w:rsidRDefault="005878E0">
          <w:pPr>
            <w:pStyle w:val="TM2"/>
            <w:tabs>
              <w:tab w:val="left" w:pos="800"/>
              <w:tab w:val="right" w:leader="dot" w:pos="9062"/>
            </w:tabs>
            <w:rPr>
              <w:rFonts w:eastAsiaTheme="minorEastAsia"/>
              <w:smallCaps w:val="0"/>
              <w:noProof/>
              <w:sz w:val="24"/>
              <w:szCs w:val="24"/>
              <w:lang w:eastAsia="fr-FR"/>
            </w:rPr>
          </w:pPr>
          <w:hyperlink w:anchor="_Toc230269149" w:history="1">
            <w:r w:rsidRPr="006E24CA">
              <w:rPr>
                <w:rStyle w:val="Lienhypertexte"/>
                <w:noProof/>
              </w:rPr>
              <w:t>4.1.</w:t>
            </w:r>
            <w:r>
              <w:rPr>
                <w:rFonts w:eastAsiaTheme="minorEastAsia"/>
                <w:smallCaps w:val="0"/>
                <w:noProof/>
                <w:sz w:val="24"/>
                <w:szCs w:val="24"/>
                <w:lang w:eastAsia="fr-FR"/>
              </w:rPr>
              <w:tab/>
            </w:r>
            <w:r w:rsidRPr="006E24CA">
              <w:rPr>
                <w:rStyle w:val="Lienhypertexte"/>
                <w:noProof/>
              </w:rPr>
              <w:t>Délai de validité des offres</w:t>
            </w:r>
            <w:r>
              <w:rPr>
                <w:noProof/>
                <w:webHidden/>
              </w:rPr>
              <w:tab/>
            </w:r>
            <w:r>
              <w:rPr>
                <w:noProof/>
                <w:webHidden/>
              </w:rPr>
              <w:fldChar w:fldCharType="begin"/>
            </w:r>
            <w:r>
              <w:rPr>
                <w:noProof/>
                <w:webHidden/>
              </w:rPr>
              <w:instrText xml:space="preserve"> PAGEREF _Toc230269149 \h </w:instrText>
            </w:r>
            <w:r>
              <w:rPr>
                <w:noProof/>
                <w:webHidden/>
              </w:rPr>
            </w:r>
            <w:r>
              <w:rPr>
                <w:noProof/>
                <w:webHidden/>
              </w:rPr>
              <w:fldChar w:fldCharType="separate"/>
            </w:r>
            <w:r>
              <w:rPr>
                <w:noProof/>
                <w:webHidden/>
              </w:rPr>
              <w:t>4</w:t>
            </w:r>
            <w:r>
              <w:rPr>
                <w:noProof/>
                <w:webHidden/>
              </w:rPr>
              <w:fldChar w:fldCharType="end"/>
            </w:r>
          </w:hyperlink>
        </w:p>
        <w:p w14:paraId="1B792F82" w14:textId="3AA5826D" w:rsidR="005878E0" w:rsidRDefault="005878E0">
          <w:pPr>
            <w:pStyle w:val="TM2"/>
            <w:tabs>
              <w:tab w:val="left" w:pos="800"/>
              <w:tab w:val="right" w:leader="dot" w:pos="9062"/>
            </w:tabs>
            <w:rPr>
              <w:rFonts w:eastAsiaTheme="minorEastAsia"/>
              <w:smallCaps w:val="0"/>
              <w:noProof/>
              <w:sz w:val="24"/>
              <w:szCs w:val="24"/>
              <w:lang w:eastAsia="fr-FR"/>
            </w:rPr>
          </w:pPr>
          <w:hyperlink w:anchor="_Toc230269150" w:history="1">
            <w:r w:rsidRPr="006E24CA">
              <w:rPr>
                <w:rStyle w:val="Lienhypertexte"/>
                <w:noProof/>
              </w:rPr>
              <w:t>4.2.</w:t>
            </w:r>
            <w:r>
              <w:rPr>
                <w:rFonts w:eastAsiaTheme="minorEastAsia"/>
                <w:smallCaps w:val="0"/>
                <w:noProof/>
                <w:sz w:val="24"/>
                <w:szCs w:val="24"/>
                <w:lang w:eastAsia="fr-FR"/>
              </w:rPr>
              <w:tab/>
            </w:r>
            <w:r w:rsidRPr="006E24CA">
              <w:rPr>
                <w:rStyle w:val="Lienhypertexte"/>
                <w:noProof/>
              </w:rPr>
              <w:t>Nature des cocontractants</w:t>
            </w:r>
            <w:r>
              <w:rPr>
                <w:noProof/>
                <w:webHidden/>
              </w:rPr>
              <w:tab/>
            </w:r>
            <w:r>
              <w:rPr>
                <w:noProof/>
                <w:webHidden/>
              </w:rPr>
              <w:fldChar w:fldCharType="begin"/>
            </w:r>
            <w:r>
              <w:rPr>
                <w:noProof/>
                <w:webHidden/>
              </w:rPr>
              <w:instrText xml:space="preserve"> PAGEREF _Toc230269150 \h </w:instrText>
            </w:r>
            <w:r>
              <w:rPr>
                <w:noProof/>
                <w:webHidden/>
              </w:rPr>
            </w:r>
            <w:r>
              <w:rPr>
                <w:noProof/>
                <w:webHidden/>
              </w:rPr>
              <w:fldChar w:fldCharType="separate"/>
            </w:r>
            <w:r>
              <w:rPr>
                <w:noProof/>
                <w:webHidden/>
              </w:rPr>
              <w:t>5</w:t>
            </w:r>
            <w:r>
              <w:rPr>
                <w:noProof/>
                <w:webHidden/>
              </w:rPr>
              <w:fldChar w:fldCharType="end"/>
            </w:r>
          </w:hyperlink>
        </w:p>
        <w:p w14:paraId="1320617A" w14:textId="015A44FF" w:rsidR="005878E0" w:rsidRDefault="005878E0">
          <w:pPr>
            <w:pStyle w:val="TM1"/>
            <w:tabs>
              <w:tab w:val="left" w:pos="400"/>
              <w:tab w:val="right" w:leader="dot" w:pos="9062"/>
            </w:tabs>
            <w:rPr>
              <w:rFonts w:eastAsiaTheme="minorEastAsia"/>
              <w:b w:val="0"/>
              <w:bCs w:val="0"/>
              <w:caps w:val="0"/>
              <w:noProof/>
              <w:sz w:val="24"/>
              <w:szCs w:val="24"/>
              <w:lang w:eastAsia="fr-FR"/>
            </w:rPr>
          </w:pPr>
          <w:hyperlink w:anchor="_Toc230269151" w:history="1">
            <w:r w:rsidRPr="006E24CA">
              <w:rPr>
                <w:rStyle w:val="Lienhypertexte"/>
                <w:rFonts w:ascii="Frutiger LT Std 47 Light Cn" w:hAnsi="Frutiger LT Std 47 Light Cn"/>
                <w:noProof/>
              </w:rPr>
              <w:t>5.</w:t>
            </w:r>
            <w:r>
              <w:rPr>
                <w:rFonts w:eastAsiaTheme="minorEastAsia"/>
                <w:b w:val="0"/>
                <w:bCs w:val="0"/>
                <w:caps w:val="0"/>
                <w:noProof/>
                <w:sz w:val="24"/>
                <w:szCs w:val="24"/>
                <w:lang w:eastAsia="fr-FR"/>
              </w:rPr>
              <w:tab/>
            </w:r>
            <w:r w:rsidRPr="006E24CA">
              <w:rPr>
                <w:rStyle w:val="Lienhypertexte"/>
                <w:rFonts w:ascii="Frutiger LT Std 47 Light Cn" w:hAnsi="Frutiger LT Std 47 Light Cn"/>
                <w:noProof/>
              </w:rPr>
              <w:t>MODALITES DE RETRAIT DU DOSSIER DE CONSULTATION DES ENTREPRISES</w:t>
            </w:r>
            <w:r>
              <w:rPr>
                <w:noProof/>
                <w:webHidden/>
              </w:rPr>
              <w:tab/>
            </w:r>
            <w:r>
              <w:rPr>
                <w:noProof/>
                <w:webHidden/>
              </w:rPr>
              <w:fldChar w:fldCharType="begin"/>
            </w:r>
            <w:r>
              <w:rPr>
                <w:noProof/>
                <w:webHidden/>
              </w:rPr>
              <w:instrText xml:space="preserve"> PAGEREF _Toc230269151 \h </w:instrText>
            </w:r>
            <w:r>
              <w:rPr>
                <w:noProof/>
                <w:webHidden/>
              </w:rPr>
            </w:r>
            <w:r>
              <w:rPr>
                <w:noProof/>
                <w:webHidden/>
              </w:rPr>
              <w:fldChar w:fldCharType="separate"/>
            </w:r>
            <w:r>
              <w:rPr>
                <w:noProof/>
                <w:webHidden/>
              </w:rPr>
              <w:t>5</w:t>
            </w:r>
            <w:r>
              <w:rPr>
                <w:noProof/>
                <w:webHidden/>
              </w:rPr>
              <w:fldChar w:fldCharType="end"/>
            </w:r>
          </w:hyperlink>
        </w:p>
        <w:p w14:paraId="5C48313A" w14:textId="7CCF7FA7" w:rsidR="005878E0" w:rsidRDefault="005878E0">
          <w:pPr>
            <w:pStyle w:val="TM2"/>
            <w:tabs>
              <w:tab w:val="left" w:pos="800"/>
              <w:tab w:val="right" w:leader="dot" w:pos="9062"/>
            </w:tabs>
            <w:rPr>
              <w:rFonts w:eastAsiaTheme="minorEastAsia"/>
              <w:smallCaps w:val="0"/>
              <w:noProof/>
              <w:sz w:val="24"/>
              <w:szCs w:val="24"/>
              <w:lang w:eastAsia="fr-FR"/>
            </w:rPr>
          </w:pPr>
          <w:hyperlink w:anchor="_Toc230269152" w:history="1">
            <w:r w:rsidRPr="006E24CA">
              <w:rPr>
                <w:rStyle w:val="Lienhypertexte"/>
                <w:noProof/>
              </w:rPr>
              <w:t>5.1.</w:t>
            </w:r>
            <w:r>
              <w:rPr>
                <w:rFonts w:eastAsiaTheme="minorEastAsia"/>
                <w:smallCaps w:val="0"/>
                <w:noProof/>
                <w:sz w:val="24"/>
                <w:szCs w:val="24"/>
                <w:lang w:eastAsia="fr-FR"/>
              </w:rPr>
              <w:tab/>
            </w:r>
            <w:r w:rsidRPr="006E24CA">
              <w:rPr>
                <w:rStyle w:val="Lienhypertexte"/>
                <w:noProof/>
              </w:rPr>
              <w:t>Modalités de retrait du dossier</w:t>
            </w:r>
            <w:r>
              <w:rPr>
                <w:noProof/>
                <w:webHidden/>
              </w:rPr>
              <w:tab/>
            </w:r>
            <w:r>
              <w:rPr>
                <w:noProof/>
                <w:webHidden/>
              </w:rPr>
              <w:fldChar w:fldCharType="begin"/>
            </w:r>
            <w:r>
              <w:rPr>
                <w:noProof/>
                <w:webHidden/>
              </w:rPr>
              <w:instrText xml:space="preserve"> PAGEREF _Toc230269152 \h </w:instrText>
            </w:r>
            <w:r>
              <w:rPr>
                <w:noProof/>
                <w:webHidden/>
              </w:rPr>
            </w:r>
            <w:r>
              <w:rPr>
                <w:noProof/>
                <w:webHidden/>
              </w:rPr>
              <w:fldChar w:fldCharType="separate"/>
            </w:r>
            <w:r>
              <w:rPr>
                <w:noProof/>
                <w:webHidden/>
              </w:rPr>
              <w:t>5</w:t>
            </w:r>
            <w:r>
              <w:rPr>
                <w:noProof/>
                <w:webHidden/>
              </w:rPr>
              <w:fldChar w:fldCharType="end"/>
            </w:r>
          </w:hyperlink>
        </w:p>
        <w:p w14:paraId="589568D8" w14:textId="0AE9C048" w:rsidR="005878E0" w:rsidRDefault="005878E0">
          <w:pPr>
            <w:pStyle w:val="TM2"/>
            <w:tabs>
              <w:tab w:val="left" w:pos="800"/>
              <w:tab w:val="right" w:leader="dot" w:pos="9062"/>
            </w:tabs>
            <w:rPr>
              <w:rFonts w:eastAsiaTheme="minorEastAsia"/>
              <w:smallCaps w:val="0"/>
              <w:noProof/>
              <w:sz w:val="24"/>
              <w:szCs w:val="24"/>
              <w:lang w:eastAsia="fr-FR"/>
            </w:rPr>
          </w:pPr>
          <w:hyperlink w:anchor="_Toc230269153" w:history="1">
            <w:r w:rsidRPr="006E24CA">
              <w:rPr>
                <w:rStyle w:val="Lienhypertexte"/>
                <w:noProof/>
              </w:rPr>
              <w:t>5.2.</w:t>
            </w:r>
            <w:r>
              <w:rPr>
                <w:rFonts w:eastAsiaTheme="minorEastAsia"/>
                <w:smallCaps w:val="0"/>
                <w:noProof/>
                <w:sz w:val="24"/>
                <w:szCs w:val="24"/>
                <w:lang w:eastAsia="fr-FR"/>
              </w:rPr>
              <w:tab/>
            </w:r>
            <w:r w:rsidRPr="006E24CA">
              <w:rPr>
                <w:rStyle w:val="Lienhypertexte"/>
                <w:noProof/>
              </w:rPr>
              <w:t>Composition du dossier</w:t>
            </w:r>
            <w:r>
              <w:rPr>
                <w:noProof/>
                <w:webHidden/>
              </w:rPr>
              <w:tab/>
            </w:r>
            <w:r>
              <w:rPr>
                <w:noProof/>
                <w:webHidden/>
              </w:rPr>
              <w:fldChar w:fldCharType="begin"/>
            </w:r>
            <w:r>
              <w:rPr>
                <w:noProof/>
                <w:webHidden/>
              </w:rPr>
              <w:instrText xml:space="preserve"> PAGEREF _Toc230269153 \h </w:instrText>
            </w:r>
            <w:r>
              <w:rPr>
                <w:noProof/>
                <w:webHidden/>
              </w:rPr>
            </w:r>
            <w:r>
              <w:rPr>
                <w:noProof/>
                <w:webHidden/>
              </w:rPr>
              <w:fldChar w:fldCharType="separate"/>
            </w:r>
            <w:r>
              <w:rPr>
                <w:noProof/>
                <w:webHidden/>
              </w:rPr>
              <w:t>5</w:t>
            </w:r>
            <w:r>
              <w:rPr>
                <w:noProof/>
                <w:webHidden/>
              </w:rPr>
              <w:fldChar w:fldCharType="end"/>
            </w:r>
          </w:hyperlink>
        </w:p>
        <w:p w14:paraId="76E3FA16" w14:textId="5682BEFE" w:rsidR="005878E0" w:rsidRDefault="005878E0">
          <w:pPr>
            <w:pStyle w:val="TM1"/>
            <w:tabs>
              <w:tab w:val="left" w:pos="400"/>
              <w:tab w:val="right" w:leader="dot" w:pos="9062"/>
            </w:tabs>
            <w:rPr>
              <w:rFonts w:eastAsiaTheme="minorEastAsia"/>
              <w:b w:val="0"/>
              <w:bCs w:val="0"/>
              <w:caps w:val="0"/>
              <w:noProof/>
              <w:sz w:val="24"/>
              <w:szCs w:val="24"/>
              <w:lang w:eastAsia="fr-FR"/>
            </w:rPr>
          </w:pPr>
          <w:hyperlink w:anchor="_Toc230269154" w:history="1">
            <w:r w:rsidRPr="006E24CA">
              <w:rPr>
                <w:rStyle w:val="Lienhypertexte"/>
                <w:rFonts w:ascii="Frutiger LT Std 47 Light Cn" w:hAnsi="Frutiger LT Std 47 Light Cn"/>
                <w:noProof/>
              </w:rPr>
              <w:t>6.</w:t>
            </w:r>
            <w:r>
              <w:rPr>
                <w:rFonts w:eastAsiaTheme="minorEastAsia"/>
                <w:b w:val="0"/>
                <w:bCs w:val="0"/>
                <w:caps w:val="0"/>
                <w:noProof/>
                <w:sz w:val="24"/>
                <w:szCs w:val="24"/>
                <w:lang w:eastAsia="fr-FR"/>
              </w:rPr>
              <w:tab/>
            </w:r>
            <w:r w:rsidRPr="006E24CA">
              <w:rPr>
                <w:rStyle w:val="Lienhypertexte"/>
                <w:rFonts w:ascii="Frutiger LT Std 47 Light Cn" w:hAnsi="Frutiger LT Std 47 Light Cn"/>
                <w:noProof/>
              </w:rPr>
              <w:t>MODALITES DE PRESENTATION DES CANDIDATURES ET DES OFFRES</w:t>
            </w:r>
            <w:r>
              <w:rPr>
                <w:noProof/>
                <w:webHidden/>
              </w:rPr>
              <w:tab/>
            </w:r>
            <w:r>
              <w:rPr>
                <w:noProof/>
                <w:webHidden/>
              </w:rPr>
              <w:fldChar w:fldCharType="begin"/>
            </w:r>
            <w:r>
              <w:rPr>
                <w:noProof/>
                <w:webHidden/>
              </w:rPr>
              <w:instrText xml:space="preserve"> PAGEREF _Toc230269154 \h </w:instrText>
            </w:r>
            <w:r>
              <w:rPr>
                <w:noProof/>
                <w:webHidden/>
              </w:rPr>
            </w:r>
            <w:r>
              <w:rPr>
                <w:noProof/>
                <w:webHidden/>
              </w:rPr>
              <w:fldChar w:fldCharType="separate"/>
            </w:r>
            <w:r>
              <w:rPr>
                <w:noProof/>
                <w:webHidden/>
              </w:rPr>
              <w:t>5</w:t>
            </w:r>
            <w:r>
              <w:rPr>
                <w:noProof/>
                <w:webHidden/>
              </w:rPr>
              <w:fldChar w:fldCharType="end"/>
            </w:r>
          </w:hyperlink>
        </w:p>
        <w:p w14:paraId="22FE131B" w14:textId="41FCA5E7" w:rsidR="005878E0" w:rsidRDefault="005878E0">
          <w:pPr>
            <w:pStyle w:val="TM2"/>
            <w:tabs>
              <w:tab w:val="left" w:pos="800"/>
              <w:tab w:val="right" w:leader="dot" w:pos="9062"/>
            </w:tabs>
            <w:rPr>
              <w:rFonts w:eastAsiaTheme="minorEastAsia"/>
              <w:smallCaps w:val="0"/>
              <w:noProof/>
              <w:sz w:val="24"/>
              <w:szCs w:val="24"/>
              <w:lang w:eastAsia="fr-FR"/>
            </w:rPr>
          </w:pPr>
          <w:hyperlink w:anchor="_Toc230269155" w:history="1">
            <w:r w:rsidRPr="006E24CA">
              <w:rPr>
                <w:rStyle w:val="Lienhypertexte"/>
                <w:noProof/>
              </w:rPr>
              <w:t>6.1.</w:t>
            </w:r>
            <w:r>
              <w:rPr>
                <w:rFonts w:eastAsiaTheme="minorEastAsia"/>
                <w:smallCaps w:val="0"/>
                <w:noProof/>
                <w:sz w:val="24"/>
                <w:szCs w:val="24"/>
                <w:lang w:eastAsia="fr-FR"/>
              </w:rPr>
              <w:tab/>
            </w:r>
            <w:r w:rsidRPr="006E24CA">
              <w:rPr>
                <w:rStyle w:val="Lienhypertexte"/>
                <w:noProof/>
              </w:rPr>
              <w:t>Modalités de présentation des offres</w:t>
            </w:r>
            <w:r>
              <w:rPr>
                <w:noProof/>
                <w:webHidden/>
              </w:rPr>
              <w:tab/>
            </w:r>
            <w:r>
              <w:rPr>
                <w:noProof/>
                <w:webHidden/>
              </w:rPr>
              <w:fldChar w:fldCharType="begin"/>
            </w:r>
            <w:r>
              <w:rPr>
                <w:noProof/>
                <w:webHidden/>
              </w:rPr>
              <w:instrText xml:space="preserve"> PAGEREF _Toc230269155 \h </w:instrText>
            </w:r>
            <w:r>
              <w:rPr>
                <w:noProof/>
                <w:webHidden/>
              </w:rPr>
            </w:r>
            <w:r>
              <w:rPr>
                <w:noProof/>
                <w:webHidden/>
              </w:rPr>
              <w:fldChar w:fldCharType="separate"/>
            </w:r>
            <w:r>
              <w:rPr>
                <w:noProof/>
                <w:webHidden/>
              </w:rPr>
              <w:t>5</w:t>
            </w:r>
            <w:r>
              <w:rPr>
                <w:noProof/>
                <w:webHidden/>
              </w:rPr>
              <w:fldChar w:fldCharType="end"/>
            </w:r>
          </w:hyperlink>
        </w:p>
        <w:p w14:paraId="082FC90E" w14:textId="77F8A3DE" w:rsidR="005878E0" w:rsidRDefault="005878E0">
          <w:pPr>
            <w:pStyle w:val="TM2"/>
            <w:tabs>
              <w:tab w:val="left" w:pos="800"/>
              <w:tab w:val="right" w:leader="dot" w:pos="9062"/>
            </w:tabs>
            <w:rPr>
              <w:rFonts w:eastAsiaTheme="minorEastAsia"/>
              <w:smallCaps w:val="0"/>
              <w:noProof/>
              <w:sz w:val="24"/>
              <w:szCs w:val="24"/>
              <w:lang w:eastAsia="fr-FR"/>
            </w:rPr>
          </w:pPr>
          <w:hyperlink w:anchor="_Toc230269156" w:history="1">
            <w:r w:rsidRPr="006E24CA">
              <w:rPr>
                <w:rStyle w:val="Lienhypertexte"/>
                <w:noProof/>
              </w:rPr>
              <w:t>6.2.</w:t>
            </w:r>
            <w:r>
              <w:rPr>
                <w:rFonts w:eastAsiaTheme="minorEastAsia"/>
                <w:smallCaps w:val="0"/>
                <w:noProof/>
                <w:sz w:val="24"/>
                <w:szCs w:val="24"/>
                <w:lang w:eastAsia="fr-FR"/>
              </w:rPr>
              <w:tab/>
            </w:r>
            <w:r w:rsidRPr="006E24CA">
              <w:rPr>
                <w:rStyle w:val="Lienhypertexte"/>
                <w:noProof/>
              </w:rPr>
              <w:t>Contenu du pli</w:t>
            </w:r>
            <w:r>
              <w:rPr>
                <w:noProof/>
                <w:webHidden/>
              </w:rPr>
              <w:tab/>
            </w:r>
            <w:r>
              <w:rPr>
                <w:noProof/>
                <w:webHidden/>
              </w:rPr>
              <w:fldChar w:fldCharType="begin"/>
            </w:r>
            <w:r>
              <w:rPr>
                <w:noProof/>
                <w:webHidden/>
              </w:rPr>
              <w:instrText xml:space="preserve"> PAGEREF _Toc230269156 \h </w:instrText>
            </w:r>
            <w:r>
              <w:rPr>
                <w:noProof/>
                <w:webHidden/>
              </w:rPr>
            </w:r>
            <w:r>
              <w:rPr>
                <w:noProof/>
                <w:webHidden/>
              </w:rPr>
              <w:fldChar w:fldCharType="separate"/>
            </w:r>
            <w:r>
              <w:rPr>
                <w:noProof/>
                <w:webHidden/>
              </w:rPr>
              <w:t>6</w:t>
            </w:r>
            <w:r>
              <w:rPr>
                <w:noProof/>
                <w:webHidden/>
              </w:rPr>
              <w:fldChar w:fldCharType="end"/>
            </w:r>
          </w:hyperlink>
        </w:p>
        <w:p w14:paraId="2C40D430" w14:textId="3949E471" w:rsidR="005878E0" w:rsidRDefault="005878E0">
          <w:pPr>
            <w:pStyle w:val="TM1"/>
            <w:tabs>
              <w:tab w:val="left" w:pos="800"/>
              <w:tab w:val="right" w:leader="dot" w:pos="9062"/>
            </w:tabs>
            <w:rPr>
              <w:rFonts w:eastAsiaTheme="minorEastAsia"/>
              <w:b w:val="0"/>
              <w:bCs w:val="0"/>
              <w:caps w:val="0"/>
              <w:noProof/>
              <w:sz w:val="24"/>
              <w:szCs w:val="24"/>
              <w:lang w:eastAsia="fr-FR"/>
            </w:rPr>
          </w:pPr>
          <w:hyperlink w:anchor="_Toc230269157" w:history="1">
            <w:r w:rsidRPr="006E24CA">
              <w:rPr>
                <w:rStyle w:val="Lienhypertexte"/>
                <w:rFonts w:ascii="Frutiger LT Std 47 Light Cn" w:hAnsi="Frutiger LT Std 47 Light Cn"/>
                <w:noProof/>
              </w:rPr>
              <w:t>6.2.1.</w:t>
            </w:r>
            <w:r>
              <w:rPr>
                <w:rFonts w:eastAsiaTheme="minorEastAsia"/>
                <w:b w:val="0"/>
                <w:bCs w:val="0"/>
                <w:caps w:val="0"/>
                <w:noProof/>
                <w:sz w:val="24"/>
                <w:szCs w:val="24"/>
                <w:lang w:eastAsia="fr-FR"/>
              </w:rPr>
              <w:tab/>
            </w:r>
            <w:r w:rsidRPr="006E24CA">
              <w:rPr>
                <w:rStyle w:val="Lienhypertexte"/>
                <w:rFonts w:ascii="Frutiger LT Std 47 Light Cn" w:hAnsi="Frutiger LT Std 47 Light Cn"/>
                <w:noProof/>
              </w:rPr>
              <w:t>La candidature</w:t>
            </w:r>
            <w:r>
              <w:rPr>
                <w:noProof/>
                <w:webHidden/>
              </w:rPr>
              <w:tab/>
            </w:r>
            <w:r>
              <w:rPr>
                <w:noProof/>
                <w:webHidden/>
              </w:rPr>
              <w:fldChar w:fldCharType="begin"/>
            </w:r>
            <w:r>
              <w:rPr>
                <w:noProof/>
                <w:webHidden/>
              </w:rPr>
              <w:instrText xml:space="preserve"> PAGEREF _Toc230269157 \h </w:instrText>
            </w:r>
            <w:r>
              <w:rPr>
                <w:noProof/>
                <w:webHidden/>
              </w:rPr>
            </w:r>
            <w:r>
              <w:rPr>
                <w:noProof/>
                <w:webHidden/>
              </w:rPr>
              <w:fldChar w:fldCharType="separate"/>
            </w:r>
            <w:r>
              <w:rPr>
                <w:noProof/>
                <w:webHidden/>
              </w:rPr>
              <w:t>6</w:t>
            </w:r>
            <w:r>
              <w:rPr>
                <w:noProof/>
                <w:webHidden/>
              </w:rPr>
              <w:fldChar w:fldCharType="end"/>
            </w:r>
          </w:hyperlink>
        </w:p>
        <w:p w14:paraId="4E18EE75" w14:textId="04AF8C83" w:rsidR="005878E0" w:rsidRDefault="005878E0">
          <w:pPr>
            <w:pStyle w:val="TM1"/>
            <w:tabs>
              <w:tab w:val="left" w:pos="800"/>
              <w:tab w:val="right" w:leader="dot" w:pos="9062"/>
            </w:tabs>
            <w:rPr>
              <w:rFonts w:eastAsiaTheme="minorEastAsia"/>
              <w:b w:val="0"/>
              <w:bCs w:val="0"/>
              <w:caps w:val="0"/>
              <w:noProof/>
              <w:sz w:val="24"/>
              <w:szCs w:val="24"/>
              <w:lang w:eastAsia="fr-FR"/>
            </w:rPr>
          </w:pPr>
          <w:hyperlink w:anchor="_Toc230269158" w:history="1">
            <w:r w:rsidRPr="006E24CA">
              <w:rPr>
                <w:rStyle w:val="Lienhypertexte"/>
                <w:rFonts w:ascii="Frutiger LT Std 47 Light Cn" w:hAnsi="Frutiger LT Std 47 Light Cn"/>
                <w:noProof/>
              </w:rPr>
              <w:t>6.2.2.</w:t>
            </w:r>
            <w:r>
              <w:rPr>
                <w:rFonts w:eastAsiaTheme="minorEastAsia"/>
                <w:b w:val="0"/>
                <w:bCs w:val="0"/>
                <w:caps w:val="0"/>
                <w:noProof/>
                <w:sz w:val="24"/>
                <w:szCs w:val="24"/>
                <w:lang w:eastAsia="fr-FR"/>
              </w:rPr>
              <w:tab/>
            </w:r>
            <w:r w:rsidRPr="006E24CA">
              <w:rPr>
                <w:rStyle w:val="Lienhypertexte"/>
                <w:rFonts w:ascii="Frutiger LT Std 47 Light Cn" w:hAnsi="Frutiger LT Std 47 Light Cn"/>
                <w:noProof/>
              </w:rPr>
              <w:t>L’offre</w:t>
            </w:r>
            <w:r>
              <w:rPr>
                <w:noProof/>
                <w:webHidden/>
              </w:rPr>
              <w:tab/>
            </w:r>
            <w:r>
              <w:rPr>
                <w:noProof/>
                <w:webHidden/>
              </w:rPr>
              <w:fldChar w:fldCharType="begin"/>
            </w:r>
            <w:r>
              <w:rPr>
                <w:noProof/>
                <w:webHidden/>
              </w:rPr>
              <w:instrText xml:space="preserve"> PAGEREF _Toc230269158 \h </w:instrText>
            </w:r>
            <w:r>
              <w:rPr>
                <w:noProof/>
                <w:webHidden/>
              </w:rPr>
            </w:r>
            <w:r>
              <w:rPr>
                <w:noProof/>
                <w:webHidden/>
              </w:rPr>
              <w:fldChar w:fldCharType="separate"/>
            </w:r>
            <w:r>
              <w:rPr>
                <w:noProof/>
                <w:webHidden/>
              </w:rPr>
              <w:t>6</w:t>
            </w:r>
            <w:r>
              <w:rPr>
                <w:noProof/>
                <w:webHidden/>
              </w:rPr>
              <w:fldChar w:fldCharType="end"/>
            </w:r>
          </w:hyperlink>
        </w:p>
        <w:p w14:paraId="2D80E11C" w14:textId="0071B5C6" w:rsidR="005878E0" w:rsidRDefault="005878E0">
          <w:pPr>
            <w:pStyle w:val="TM1"/>
            <w:tabs>
              <w:tab w:val="left" w:pos="400"/>
              <w:tab w:val="right" w:leader="dot" w:pos="9062"/>
            </w:tabs>
            <w:rPr>
              <w:rFonts w:eastAsiaTheme="minorEastAsia"/>
              <w:b w:val="0"/>
              <w:bCs w:val="0"/>
              <w:caps w:val="0"/>
              <w:noProof/>
              <w:sz w:val="24"/>
              <w:szCs w:val="24"/>
              <w:lang w:eastAsia="fr-FR"/>
            </w:rPr>
          </w:pPr>
          <w:hyperlink w:anchor="_Toc230269159" w:history="1">
            <w:r w:rsidRPr="006E24CA">
              <w:rPr>
                <w:rStyle w:val="Lienhypertexte"/>
                <w:rFonts w:ascii="Frutiger LT Std 47 Light Cn" w:hAnsi="Frutiger LT Std 47 Light Cn"/>
                <w:noProof/>
              </w:rPr>
              <w:t>7.</w:t>
            </w:r>
            <w:r>
              <w:rPr>
                <w:rFonts w:eastAsiaTheme="minorEastAsia"/>
                <w:b w:val="0"/>
                <w:bCs w:val="0"/>
                <w:caps w:val="0"/>
                <w:noProof/>
                <w:sz w:val="24"/>
                <w:szCs w:val="24"/>
                <w:lang w:eastAsia="fr-FR"/>
              </w:rPr>
              <w:tab/>
            </w:r>
            <w:r w:rsidRPr="006E24CA">
              <w:rPr>
                <w:rStyle w:val="Lienhypertexte"/>
                <w:rFonts w:ascii="Frutiger LT Std 47 Light Cn" w:hAnsi="Frutiger LT Std 47 Light Cn"/>
                <w:noProof/>
              </w:rPr>
              <w:t>EXAMEN DES PLIS</w:t>
            </w:r>
            <w:r>
              <w:rPr>
                <w:noProof/>
                <w:webHidden/>
              </w:rPr>
              <w:tab/>
            </w:r>
            <w:r>
              <w:rPr>
                <w:noProof/>
                <w:webHidden/>
              </w:rPr>
              <w:fldChar w:fldCharType="begin"/>
            </w:r>
            <w:r>
              <w:rPr>
                <w:noProof/>
                <w:webHidden/>
              </w:rPr>
              <w:instrText xml:space="preserve"> PAGEREF _Toc230269159 \h </w:instrText>
            </w:r>
            <w:r>
              <w:rPr>
                <w:noProof/>
                <w:webHidden/>
              </w:rPr>
            </w:r>
            <w:r>
              <w:rPr>
                <w:noProof/>
                <w:webHidden/>
              </w:rPr>
              <w:fldChar w:fldCharType="separate"/>
            </w:r>
            <w:r>
              <w:rPr>
                <w:noProof/>
                <w:webHidden/>
              </w:rPr>
              <w:t>7</w:t>
            </w:r>
            <w:r>
              <w:rPr>
                <w:noProof/>
                <w:webHidden/>
              </w:rPr>
              <w:fldChar w:fldCharType="end"/>
            </w:r>
          </w:hyperlink>
        </w:p>
        <w:p w14:paraId="4448CA82" w14:textId="178389FD" w:rsidR="005878E0" w:rsidRDefault="005878E0">
          <w:pPr>
            <w:pStyle w:val="TM2"/>
            <w:tabs>
              <w:tab w:val="left" w:pos="800"/>
              <w:tab w:val="right" w:leader="dot" w:pos="9062"/>
            </w:tabs>
            <w:rPr>
              <w:rFonts w:eastAsiaTheme="minorEastAsia"/>
              <w:smallCaps w:val="0"/>
              <w:noProof/>
              <w:sz w:val="24"/>
              <w:szCs w:val="24"/>
              <w:lang w:eastAsia="fr-FR"/>
            </w:rPr>
          </w:pPr>
          <w:hyperlink w:anchor="_Toc230269160" w:history="1">
            <w:r w:rsidRPr="006E24CA">
              <w:rPr>
                <w:rStyle w:val="Lienhypertexte"/>
                <w:noProof/>
              </w:rPr>
              <w:t>7.1.</w:t>
            </w:r>
            <w:r>
              <w:rPr>
                <w:rFonts w:eastAsiaTheme="minorEastAsia"/>
                <w:smallCaps w:val="0"/>
                <w:noProof/>
                <w:sz w:val="24"/>
                <w:szCs w:val="24"/>
                <w:lang w:eastAsia="fr-FR"/>
              </w:rPr>
              <w:tab/>
            </w:r>
            <w:r w:rsidRPr="006E24CA">
              <w:rPr>
                <w:rStyle w:val="Lienhypertexte"/>
                <w:noProof/>
              </w:rPr>
              <w:t>Examen des candidatures</w:t>
            </w:r>
            <w:r>
              <w:rPr>
                <w:noProof/>
                <w:webHidden/>
              </w:rPr>
              <w:tab/>
            </w:r>
            <w:r>
              <w:rPr>
                <w:noProof/>
                <w:webHidden/>
              </w:rPr>
              <w:fldChar w:fldCharType="begin"/>
            </w:r>
            <w:r>
              <w:rPr>
                <w:noProof/>
                <w:webHidden/>
              </w:rPr>
              <w:instrText xml:space="preserve"> PAGEREF _Toc230269160 \h </w:instrText>
            </w:r>
            <w:r>
              <w:rPr>
                <w:noProof/>
                <w:webHidden/>
              </w:rPr>
            </w:r>
            <w:r>
              <w:rPr>
                <w:noProof/>
                <w:webHidden/>
              </w:rPr>
              <w:fldChar w:fldCharType="separate"/>
            </w:r>
            <w:r>
              <w:rPr>
                <w:noProof/>
                <w:webHidden/>
              </w:rPr>
              <w:t>7</w:t>
            </w:r>
            <w:r>
              <w:rPr>
                <w:noProof/>
                <w:webHidden/>
              </w:rPr>
              <w:fldChar w:fldCharType="end"/>
            </w:r>
          </w:hyperlink>
        </w:p>
        <w:p w14:paraId="378DC72D" w14:textId="490BB3A4" w:rsidR="005878E0" w:rsidRDefault="005878E0">
          <w:pPr>
            <w:pStyle w:val="TM2"/>
            <w:tabs>
              <w:tab w:val="left" w:pos="800"/>
              <w:tab w:val="right" w:leader="dot" w:pos="9062"/>
            </w:tabs>
            <w:rPr>
              <w:rFonts w:eastAsiaTheme="minorEastAsia"/>
              <w:smallCaps w:val="0"/>
              <w:noProof/>
              <w:sz w:val="24"/>
              <w:szCs w:val="24"/>
              <w:lang w:eastAsia="fr-FR"/>
            </w:rPr>
          </w:pPr>
          <w:hyperlink w:anchor="_Toc230269161" w:history="1">
            <w:r w:rsidRPr="006E24CA">
              <w:rPr>
                <w:rStyle w:val="Lienhypertexte"/>
                <w:noProof/>
              </w:rPr>
              <w:t>7.2.</w:t>
            </w:r>
            <w:r>
              <w:rPr>
                <w:rFonts w:eastAsiaTheme="minorEastAsia"/>
                <w:smallCaps w:val="0"/>
                <w:noProof/>
                <w:sz w:val="24"/>
                <w:szCs w:val="24"/>
                <w:lang w:eastAsia="fr-FR"/>
              </w:rPr>
              <w:tab/>
            </w:r>
            <w:r w:rsidRPr="006E24CA">
              <w:rPr>
                <w:rStyle w:val="Lienhypertexte"/>
                <w:noProof/>
              </w:rPr>
              <w:t>Examen des offres</w:t>
            </w:r>
            <w:r>
              <w:rPr>
                <w:noProof/>
                <w:webHidden/>
              </w:rPr>
              <w:tab/>
            </w:r>
            <w:r>
              <w:rPr>
                <w:noProof/>
                <w:webHidden/>
              </w:rPr>
              <w:fldChar w:fldCharType="begin"/>
            </w:r>
            <w:r>
              <w:rPr>
                <w:noProof/>
                <w:webHidden/>
              </w:rPr>
              <w:instrText xml:space="preserve"> PAGEREF _Toc230269161 \h </w:instrText>
            </w:r>
            <w:r>
              <w:rPr>
                <w:noProof/>
                <w:webHidden/>
              </w:rPr>
            </w:r>
            <w:r>
              <w:rPr>
                <w:noProof/>
                <w:webHidden/>
              </w:rPr>
              <w:fldChar w:fldCharType="separate"/>
            </w:r>
            <w:r>
              <w:rPr>
                <w:noProof/>
                <w:webHidden/>
              </w:rPr>
              <w:t>8</w:t>
            </w:r>
            <w:r>
              <w:rPr>
                <w:noProof/>
                <w:webHidden/>
              </w:rPr>
              <w:fldChar w:fldCharType="end"/>
            </w:r>
          </w:hyperlink>
        </w:p>
        <w:p w14:paraId="551EDD0B" w14:textId="111BA45B" w:rsidR="005878E0" w:rsidRDefault="005878E0">
          <w:pPr>
            <w:pStyle w:val="TM1"/>
            <w:tabs>
              <w:tab w:val="right" w:leader="dot" w:pos="9062"/>
            </w:tabs>
            <w:rPr>
              <w:rFonts w:eastAsiaTheme="minorEastAsia"/>
              <w:b w:val="0"/>
              <w:bCs w:val="0"/>
              <w:caps w:val="0"/>
              <w:noProof/>
              <w:sz w:val="24"/>
              <w:szCs w:val="24"/>
              <w:lang w:eastAsia="fr-FR"/>
            </w:rPr>
          </w:pPr>
          <w:hyperlink w:anchor="_Toc230269162" w:history="1">
            <w:r w:rsidRPr="006E24CA">
              <w:rPr>
                <w:rStyle w:val="Lienhypertexte"/>
                <w:rFonts w:ascii="Frutiger LT Std 47 Light Cn" w:hAnsi="Frutiger LT Std 47 Light Cn" w:cs="Arial"/>
                <w:noProof/>
              </w:rPr>
              <w:t>Critères</w:t>
            </w:r>
            <w:r>
              <w:rPr>
                <w:noProof/>
                <w:webHidden/>
              </w:rPr>
              <w:tab/>
            </w:r>
            <w:r>
              <w:rPr>
                <w:noProof/>
                <w:webHidden/>
              </w:rPr>
              <w:fldChar w:fldCharType="begin"/>
            </w:r>
            <w:r>
              <w:rPr>
                <w:noProof/>
                <w:webHidden/>
              </w:rPr>
              <w:instrText xml:space="preserve"> PAGEREF _Toc230269162 \h </w:instrText>
            </w:r>
            <w:r>
              <w:rPr>
                <w:noProof/>
                <w:webHidden/>
              </w:rPr>
            </w:r>
            <w:r>
              <w:rPr>
                <w:noProof/>
                <w:webHidden/>
              </w:rPr>
              <w:fldChar w:fldCharType="separate"/>
            </w:r>
            <w:r>
              <w:rPr>
                <w:noProof/>
                <w:webHidden/>
              </w:rPr>
              <w:t>8</w:t>
            </w:r>
            <w:r>
              <w:rPr>
                <w:noProof/>
                <w:webHidden/>
              </w:rPr>
              <w:fldChar w:fldCharType="end"/>
            </w:r>
          </w:hyperlink>
        </w:p>
        <w:p w14:paraId="1C12C4B7" w14:textId="11EA7CAA" w:rsidR="005878E0" w:rsidRDefault="005878E0">
          <w:pPr>
            <w:pStyle w:val="TM1"/>
            <w:tabs>
              <w:tab w:val="right" w:leader="dot" w:pos="9062"/>
            </w:tabs>
            <w:rPr>
              <w:rFonts w:eastAsiaTheme="minorEastAsia"/>
              <w:b w:val="0"/>
              <w:bCs w:val="0"/>
              <w:caps w:val="0"/>
              <w:noProof/>
              <w:sz w:val="24"/>
              <w:szCs w:val="24"/>
              <w:lang w:eastAsia="fr-FR"/>
            </w:rPr>
          </w:pPr>
          <w:hyperlink w:anchor="_Toc230269163" w:history="1">
            <w:r w:rsidRPr="006E24CA">
              <w:rPr>
                <w:rStyle w:val="Lienhypertexte"/>
                <w:rFonts w:ascii="Frutiger LT Std 47 Light Cn" w:hAnsi="Frutiger LT Std 47 Light Cn" w:cs="Arial"/>
                <w:noProof/>
              </w:rPr>
              <w:t>Pondération</w:t>
            </w:r>
            <w:r>
              <w:rPr>
                <w:noProof/>
                <w:webHidden/>
              </w:rPr>
              <w:tab/>
            </w:r>
            <w:r>
              <w:rPr>
                <w:noProof/>
                <w:webHidden/>
              </w:rPr>
              <w:fldChar w:fldCharType="begin"/>
            </w:r>
            <w:r>
              <w:rPr>
                <w:noProof/>
                <w:webHidden/>
              </w:rPr>
              <w:instrText xml:space="preserve"> PAGEREF _Toc230269163 \h </w:instrText>
            </w:r>
            <w:r>
              <w:rPr>
                <w:noProof/>
                <w:webHidden/>
              </w:rPr>
            </w:r>
            <w:r>
              <w:rPr>
                <w:noProof/>
                <w:webHidden/>
              </w:rPr>
              <w:fldChar w:fldCharType="separate"/>
            </w:r>
            <w:r>
              <w:rPr>
                <w:noProof/>
                <w:webHidden/>
              </w:rPr>
              <w:t>8</w:t>
            </w:r>
            <w:r>
              <w:rPr>
                <w:noProof/>
                <w:webHidden/>
              </w:rPr>
              <w:fldChar w:fldCharType="end"/>
            </w:r>
          </w:hyperlink>
        </w:p>
        <w:p w14:paraId="17117288" w14:textId="57B66889" w:rsidR="005878E0" w:rsidRDefault="005878E0">
          <w:pPr>
            <w:pStyle w:val="TM2"/>
            <w:tabs>
              <w:tab w:val="left" w:pos="800"/>
              <w:tab w:val="right" w:leader="dot" w:pos="9062"/>
            </w:tabs>
            <w:rPr>
              <w:rFonts w:eastAsiaTheme="minorEastAsia"/>
              <w:smallCaps w:val="0"/>
              <w:noProof/>
              <w:sz w:val="24"/>
              <w:szCs w:val="24"/>
              <w:lang w:eastAsia="fr-FR"/>
            </w:rPr>
          </w:pPr>
          <w:hyperlink w:anchor="_Toc230269164" w:history="1">
            <w:r w:rsidRPr="006E24CA">
              <w:rPr>
                <w:rStyle w:val="Lienhypertexte"/>
                <w:noProof/>
              </w:rPr>
              <w:t>7.3.</w:t>
            </w:r>
            <w:r>
              <w:rPr>
                <w:rFonts w:eastAsiaTheme="minorEastAsia"/>
                <w:smallCaps w:val="0"/>
                <w:noProof/>
                <w:sz w:val="24"/>
                <w:szCs w:val="24"/>
                <w:lang w:eastAsia="fr-FR"/>
              </w:rPr>
              <w:tab/>
            </w:r>
            <w:r w:rsidRPr="006E24CA">
              <w:rPr>
                <w:rStyle w:val="Lienhypertexte"/>
                <w:noProof/>
              </w:rPr>
              <w:t>Négociation</w:t>
            </w:r>
            <w:r>
              <w:rPr>
                <w:noProof/>
                <w:webHidden/>
              </w:rPr>
              <w:tab/>
            </w:r>
            <w:r>
              <w:rPr>
                <w:noProof/>
                <w:webHidden/>
              </w:rPr>
              <w:fldChar w:fldCharType="begin"/>
            </w:r>
            <w:r>
              <w:rPr>
                <w:noProof/>
                <w:webHidden/>
              </w:rPr>
              <w:instrText xml:space="preserve"> PAGEREF _Toc230269164 \h </w:instrText>
            </w:r>
            <w:r>
              <w:rPr>
                <w:noProof/>
                <w:webHidden/>
              </w:rPr>
            </w:r>
            <w:r>
              <w:rPr>
                <w:noProof/>
                <w:webHidden/>
              </w:rPr>
              <w:fldChar w:fldCharType="separate"/>
            </w:r>
            <w:r>
              <w:rPr>
                <w:noProof/>
                <w:webHidden/>
              </w:rPr>
              <w:t>8</w:t>
            </w:r>
            <w:r>
              <w:rPr>
                <w:noProof/>
                <w:webHidden/>
              </w:rPr>
              <w:fldChar w:fldCharType="end"/>
            </w:r>
          </w:hyperlink>
        </w:p>
        <w:p w14:paraId="13637AEA" w14:textId="0A73A551" w:rsidR="005878E0" w:rsidRDefault="005878E0">
          <w:pPr>
            <w:pStyle w:val="TM2"/>
            <w:tabs>
              <w:tab w:val="left" w:pos="800"/>
              <w:tab w:val="right" w:leader="dot" w:pos="9062"/>
            </w:tabs>
            <w:rPr>
              <w:rFonts w:eastAsiaTheme="minorEastAsia"/>
              <w:smallCaps w:val="0"/>
              <w:noProof/>
              <w:sz w:val="24"/>
              <w:szCs w:val="24"/>
              <w:lang w:eastAsia="fr-FR"/>
            </w:rPr>
          </w:pPr>
          <w:hyperlink w:anchor="_Toc230269165" w:history="1">
            <w:r w:rsidRPr="006E24CA">
              <w:rPr>
                <w:rStyle w:val="Lienhypertexte"/>
                <w:noProof/>
              </w:rPr>
              <w:t>7.4.</w:t>
            </w:r>
            <w:r>
              <w:rPr>
                <w:rFonts w:eastAsiaTheme="minorEastAsia"/>
                <w:smallCaps w:val="0"/>
                <w:noProof/>
                <w:sz w:val="24"/>
                <w:szCs w:val="24"/>
                <w:lang w:eastAsia="fr-FR"/>
              </w:rPr>
              <w:tab/>
            </w:r>
            <w:r w:rsidRPr="006E24CA">
              <w:rPr>
                <w:rStyle w:val="Lienhypertexte"/>
                <w:noProof/>
              </w:rPr>
              <w:t>Attribution du marché</w:t>
            </w:r>
            <w:r>
              <w:rPr>
                <w:noProof/>
                <w:webHidden/>
              </w:rPr>
              <w:tab/>
            </w:r>
            <w:r>
              <w:rPr>
                <w:noProof/>
                <w:webHidden/>
              </w:rPr>
              <w:fldChar w:fldCharType="begin"/>
            </w:r>
            <w:r>
              <w:rPr>
                <w:noProof/>
                <w:webHidden/>
              </w:rPr>
              <w:instrText xml:space="preserve"> PAGEREF _Toc230269165 \h </w:instrText>
            </w:r>
            <w:r>
              <w:rPr>
                <w:noProof/>
                <w:webHidden/>
              </w:rPr>
            </w:r>
            <w:r>
              <w:rPr>
                <w:noProof/>
                <w:webHidden/>
              </w:rPr>
              <w:fldChar w:fldCharType="separate"/>
            </w:r>
            <w:r>
              <w:rPr>
                <w:noProof/>
                <w:webHidden/>
              </w:rPr>
              <w:t>8</w:t>
            </w:r>
            <w:r>
              <w:rPr>
                <w:noProof/>
                <w:webHidden/>
              </w:rPr>
              <w:fldChar w:fldCharType="end"/>
            </w:r>
          </w:hyperlink>
        </w:p>
        <w:p w14:paraId="6A6F1CA0" w14:textId="513B15BF" w:rsidR="005878E0" w:rsidRDefault="005878E0">
          <w:pPr>
            <w:pStyle w:val="TM1"/>
            <w:tabs>
              <w:tab w:val="left" w:pos="400"/>
              <w:tab w:val="right" w:leader="dot" w:pos="9062"/>
            </w:tabs>
            <w:rPr>
              <w:rFonts w:eastAsiaTheme="minorEastAsia"/>
              <w:b w:val="0"/>
              <w:bCs w:val="0"/>
              <w:caps w:val="0"/>
              <w:noProof/>
              <w:sz w:val="24"/>
              <w:szCs w:val="24"/>
              <w:lang w:eastAsia="fr-FR"/>
            </w:rPr>
          </w:pPr>
          <w:hyperlink w:anchor="_Toc230269166" w:history="1">
            <w:r w:rsidRPr="006E24CA">
              <w:rPr>
                <w:rStyle w:val="Lienhypertexte"/>
                <w:rFonts w:ascii="Frutiger LT Std 47 Light Cn" w:hAnsi="Frutiger LT Std 47 Light Cn"/>
                <w:noProof/>
              </w:rPr>
              <w:t>8.</w:t>
            </w:r>
            <w:r>
              <w:rPr>
                <w:rFonts w:eastAsiaTheme="minorEastAsia"/>
                <w:b w:val="0"/>
                <w:bCs w:val="0"/>
                <w:caps w:val="0"/>
                <w:noProof/>
                <w:sz w:val="24"/>
                <w:szCs w:val="24"/>
                <w:lang w:eastAsia="fr-FR"/>
              </w:rPr>
              <w:tab/>
            </w:r>
            <w:r w:rsidRPr="006E24CA">
              <w:rPr>
                <w:rStyle w:val="Lienhypertexte"/>
                <w:rFonts w:ascii="Frutiger LT Std 47 Light Cn" w:hAnsi="Frutiger LT Std 47 Light Cn"/>
                <w:noProof/>
              </w:rPr>
              <w:t>TRAITEMENT DES OFFRES ANORMALEMENT BASSES</w:t>
            </w:r>
            <w:r>
              <w:rPr>
                <w:noProof/>
                <w:webHidden/>
              </w:rPr>
              <w:tab/>
            </w:r>
            <w:r>
              <w:rPr>
                <w:noProof/>
                <w:webHidden/>
              </w:rPr>
              <w:fldChar w:fldCharType="begin"/>
            </w:r>
            <w:r>
              <w:rPr>
                <w:noProof/>
                <w:webHidden/>
              </w:rPr>
              <w:instrText xml:space="preserve"> PAGEREF _Toc230269166 \h </w:instrText>
            </w:r>
            <w:r>
              <w:rPr>
                <w:noProof/>
                <w:webHidden/>
              </w:rPr>
            </w:r>
            <w:r>
              <w:rPr>
                <w:noProof/>
                <w:webHidden/>
              </w:rPr>
              <w:fldChar w:fldCharType="separate"/>
            </w:r>
            <w:r>
              <w:rPr>
                <w:noProof/>
                <w:webHidden/>
              </w:rPr>
              <w:t>9</w:t>
            </w:r>
            <w:r>
              <w:rPr>
                <w:noProof/>
                <w:webHidden/>
              </w:rPr>
              <w:fldChar w:fldCharType="end"/>
            </w:r>
          </w:hyperlink>
        </w:p>
        <w:p w14:paraId="43AA1A1D" w14:textId="3525D088" w:rsidR="005878E0" w:rsidRDefault="005878E0">
          <w:pPr>
            <w:pStyle w:val="TM1"/>
            <w:tabs>
              <w:tab w:val="left" w:pos="400"/>
              <w:tab w:val="right" w:leader="dot" w:pos="9062"/>
            </w:tabs>
            <w:rPr>
              <w:rFonts w:eastAsiaTheme="minorEastAsia"/>
              <w:b w:val="0"/>
              <w:bCs w:val="0"/>
              <w:caps w:val="0"/>
              <w:noProof/>
              <w:sz w:val="24"/>
              <w:szCs w:val="24"/>
              <w:lang w:eastAsia="fr-FR"/>
            </w:rPr>
          </w:pPr>
          <w:hyperlink w:anchor="_Toc230269167" w:history="1">
            <w:r w:rsidRPr="006E24CA">
              <w:rPr>
                <w:rStyle w:val="Lienhypertexte"/>
                <w:rFonts w:ascii="Frutiger LT Std 47 Light Cn" w:hAnsi="Frutiger LT Std 47 Light Cn"/>
                <w:noProof/>
              </w:rPr>
              <w:t>9.</w:t>
            </w:r>
            <w:r>
              <w:rPr>
                <w:rFonts w:eastAsiaTheme="minorEastAsia"/>
                <w:b w:val="0"/>
                <w:bCs w:val="0"/>
                <w:caps w:val="0"/>
                <w:noProof/>
                <w:sz w:val="24"/>
                <w:szCs w:val="24"/>
                <w:lang w:eastAsia="fr-FR"/>
              </w:rPr>
              <w:tab/>
            </w:r>
            <w:r w:rsidRPr="006E24CA">
              <w:rPr>
                <w:rStyle w:val="Lienhypertexte"/>
                <w:rFonts w:ascii="Frutiger LT Std 47 Light Cn" w:hAnsi="Frutiger LT Std 47 Light Cn"/>
                <w:noProof/>
              </w:rPr>
              <w:t>PIECES A REMETTRE PAR LE CANDIDAT ATTRIBUTAIRE</w:t>
            </w:r>
            <w:r>
              <w:rPr>
                <w:noProof/>
                <w:webHidden/>
              </w:rPr>
              <w:tab/>
            </w:r>
            <w:r>
              <w:rPr>
                <w:noProof/>
                <w:webHidden/>
              </w:rPr>
              <w:fldChar w:fldCharType="begin"/>
            </w:r>
            <w:r>
              <w:rPr>
                <w:noProof/>
                <w:webHidden/>
              </w:rPr>
              <w:instrText xml:space="preserve"> PAGEREF _Toc230269167 \h </w:instrText>
            </w:r>
            <w:r>
              <w:rPr>
                <w:noProof/>
                <w:webHidden/>
              </w:rPr>
            </w:r>
            <w:r>
              <w:rPr>
                <w:noProof/>
                <w:webHidden/>
              </w:rPr>
              <w:fldChar w:fldCharType="separate"/>
            </w:r>
            <w:r>
              <w:rPr>
                <w:noProof/>
                <w:webHidden/>
              </w:rPr>
              <w:t>9</w:t>
            </w:r>
            <w:r>
              <w:rPr>
                <w:noProof/>
                <w:webHidden/>
              </w:rPr>
              <w:fldChar w:fldCharType="end"/>
            </w:r>
          </w:hyperlink>
        </w:p>
        <w:p w14:paraId="6FB8AB44" w14:textId="39A6C782" w:rsidR="005878E0" w:rsidRDefault="005878E0">
          <w:pPr>
            <w:pStyle w:val="TM2"/>
            <w:tabs>
              <w:tab w:val="left" w:pos="800"/>
              <w:tab w:val="right" w:leader="dot" w:pos="9062"/>
            </w:tabs>
            <w:rPr>
              <w:rFonts w:eastAsiaTheme="minorEastAsia"/>
              <w:smallCaps w:val="0"/>
              <w:noProof/>
              <w:sz w:val="24"/>
              <w:szCs w:val="24"/>
              <w:lang w:eastAsia="fr-FR"/>
            </w:rPr>
          </w:pPr>
          <w:hyperlink w:anchor="_Toc230269168" w:history="1">
            <w:r w:rsidRPr="006E24CA">
              <w:rPr>
                <w:rStyle w:val="Lienhypertexte"/>
                <w:noProof/>
              </w:rPr>
              <w:t>9.1.</w:t>
            </w:r>
            <w:r>
              <w:rPr>
                <w:rFonts w:eastAsiaTheme="minorEastAsia"/>
                <w:smallCaps w:val="0"/>
                <w:noProof/>
                <w:sz w:val="24"/>
                <w:szCs w:val="24"/>
                <w:lang w:eastAsia="fr-FR"/>
              </w:rPr>
              <w:tab/>
            </w:r>
            <w:r w:rsidRPr="006E24CA">
              <w:rPr>
                <w:rStyle w:val="Lienhypertexte"/>
                <w:noProof/>
              </w:rPr>
              <w:t>Au titre des pièces mentionnées à l'article D.8222-5 ou D.8222-7 ou D.8222-8 du Code du travail</w:t>
            </w:r>
            <w:r>
              <w:rPr>
                <w:noProof/>
                <w:webHidden/>
              </w:rPr>
              <w:tab/>
            </w:r>
            <w:r>
              <w:rPr>
                <w:noProof/>
                <w:webHidden/>
              </w:rPr>
              <w:fldChar w:fldCharType="begin"/>
            </w:r>
            <w:r>
              <w:rPr>
                <w:noProof/>
                <w:webHidden/>
              </w:rPr>
              <w:instrText xml:space="preserve"> PAGEREF _Toc230269168 \h </w:instrText>
            </w:r>
            <w:r>
              <w:rPr>
                <w:noProof/>
                <w:webHidden/>
              </w:rPr>
            </w:r>
            <w:r>
              <w:rPr>
                <w:noProof/>
                <w:webHidden/>
              </w:rPr>
              <w:fldChar w:fldCharType="separate"/>
            </w:r>
            <w:r>
              <w:rPr>
                <w:noProof/>
                <w:webHidden/>
              </w:rPr>
              <w:t>9</w:t>
            </w:r>
            <w:r>
              <w:rPr>
                <w:noProof/>
                <w:webHidden/>
              </w:rPr>
              <w:fldChar w:fldCharType="end"/>
            </w:r>
          </w:hyperlink>
        </w:p>
        <w:p w14:paraId="1A8F3CA7" w14:textId="1FE20281" w:rsidR="005878E0" w:rsidRDefault="005878E0">
          <w:pPr>
            <w:pStyle w:val="TM2"/>
            <w:tabs>
              <w:tab w:val="left" w:pos="800"/>
              <w:tab w:val="right" w:leader="dot" w:pos="9062"/>
            </w:tabs>
            <w:rPr>
              <w:rFonts w:eastAsiaTheme="minorEastAsia"/>
              <w:smallCaps w:val="0"/>
              <w:noProof/>
              <w:sz w:val="24"/>
              <w:szCs w:val="24"/>
              <w:lang w:eastAsia="fr-FR"/>
            </w:rPr>
          </w:pPr>
          <w:hyperlink w:anchor="_Toc230269169" w:history="1">
            <w:r w:rsidRPr="006E24CA">
              <w:rPr>
                <w:rStyle w:val="Lienhypertexte"/>
                <w:noProof/>
              </w:rPr>
              <w:t>9.2.</w:t>
            </w:r>
            <w:r>
              <w:rPr>
                <w:rFonts w:eastAsiaTheme="minorEastAsia"/>
                <w:smallCaps w:val="0"/>
                <w:noProof/>
                <w:sz w:val="24"/>
                <w:szCs w:val="24"/>
                <w:lang w:eastAsia="fr-FR"/>
              </w:rPr>
              <w:tab/>
            </w:r>
            <w:r w:rsidRPr="006E24CA">
              <w:rPr>
                <w:rStyle w:val="Lienhypertexte"/>
                <w:noProof/>
              </w:rPr>
              <w:t>Au titre des attestations et certificats sociaux et fiscaux</w:t>
            </w:r>
            <w:r>
              <w:rPr>
                <w:noProof/>
                <w:webHidden/>
              </w:rPr>
              <w:tab/>
            </w:r>
            <w:r>
              <w:rPr>
                <w:noProof/>
                <w:webHidden/>
              </w:rPr>
              <w:fldChar w:fldCharType="begin"/>
            </w:r>
            <w:r>
              <w:rPr>
                <w:noProof/>
                <w:webHidden/>
              </w:rPr>
              <w:instrText xml:space="preserve"> PAGEREF _Toc230269169 \h </w:instrText>
            </w:r>
            <w:r>
              <w:rPr>
                <w:noProof/>
                <w:webHidden/>
              </w:rPr>
            </w:r>
            <w:r>
              <w:rPr>
                <w:noProof/>
                <w:webHidden/>
              </w:rPr>
              <w:fldChar w:fldCharType="separate"/>
            </w:r>
            <w:r>
              <w:rPr>
                <w:noProof/>
                <w:webHidden/>
              </w:rPr>
              <w:t>9</w:t>
            </w:r>
            <w:r>
              <w:rPr>
                <w:noProof/>
                <w:webHidden/>
              </w:rPr>
              <w:fldChar w:fldCharType="end"/>
            </w:r>
          </w:hyperlink>
        </w:p>
        <w:p w14:paraId="04168A58" w14:textId="1DC55CA3" w:rsidR="005878E0" w:rsidRDefault="005878E0">
          <w:pPr>
            <w:pStyle w:val="TM1"/>
            <w:tabs>
              <w:tab w:val="left" w:pos="600"/>
              <w:tab w:val="right" w:leader="dot" w:pos="9062"/>
            </w:tabs>
            <w:rPr>
              <w:rFonts w:eastAsiaTheme="minorEastAsia"/>
              <w:b w:val="0"/>
              <w:bCs w:val="0"/>
              <w:caps w:val="0"/>
              <w:noProof/>
              <w:sz w:val="24"/>
              <w:szCs w:val="24"/>
              <w:lang w:eastAsia="fr-FR"/>
            </w:rPr>
          </w:pPr>
          <w:hyperlink w:anchor="_Toc230269170" w:history="1">
            <w:r w:rsidRPr="006E24CA">
              <w:rPr>
                <w:rStyle w:val="Lienhypertexte"/>
                <w:rFonts w:ascii="Frutiger LT Std 47 Light Cn" w:hAnsi="Frutiger LT Std 47 Light Cn"/>
                <w:noProof/>
              </w:rPr>
              <w:t>10.</w:t>
            </w:r>
            <w:r>
              <w:rPr>
                <w:rFonts w:eastAsiaTheme="minorEastAsia"/>
                <w:b w:val="0"/>
                <w:bCs w:val="0"/>
                <w:caps w:val="0"/>
                <w:noProof/>
                <w:sz w:val="24"/>
                <w:szCs w:val="24"/>
                <w:lang w:eastAsia="fr-FR"/>
              </w:rPr>
              <w:tab/>
            </w:r>
            <w:r w:rsidRPr="006E24CA">
              <w:rPr>
                <w:rStyle w:val="Lienhypertexte"/>
                <w:rFonts w:ascii="Frutiger LT Std 47 Light Cn" w:hAnsi="Frutiger LT Std 47 Light Cn"/>
                <w:noProof/>
              </w:rPr>
              <w:t>DELAI DE MODIFICATION DE DETAIL AU DOSSIER DE CONSULTATION DES OPERATEURS ECONOMIQUES</w:t>
            </w:r>
            <w:r>
              <w:rPr>
                <w:noProof/>
                <w:webHidden/>
              </w:rPr>
              <w:tab/>
            </w:r>
            <w:r>
              <w:rPr>
                <w:noProof/>
                <w:webHidden/>
              </w:rPr>
              <w:fldChar w:fldCharType="begin"/>
            </w:r>
            <w:r>
              <w:rPr>
                <w:noProof/>
                <w:webHidden/>
              </w:rPr>
              <w:instrText xml:space="preserve"> PAGEREF _Toc230269170 \h </w:instrText>
            </w:r>
            <w:r>
              <w:rPr>
                <w:noProof/>
                <w:webHidden/>
              </w:rPr>
            </w:r>
            <w:r>
              <w:rPr>
                <w:noProof/>
                <w:webHidden/>
              </w:rPr>
              <w:fldChar w:fldCharType="separate"/>
            </w:r>
            <w:r>
              <w:rPr>
                <w:noProof/>
                <w:webHidden/>
              </w:rPr>
              <w:t>10</w:t>
            </w:r>
            <w:r>
              <w:rPr>
                <w:noProof/>
                <w:webHidden/>
              </w:rPr>
              <w:fldChar w:fldCharType="end"/>
            </w:r>
          </w:hyperlink>
        </w:p>
        <w:p w14:paraId="377522C7" w14:textId="6FC603DE" w:rsidR="00B32896" w:rsidRPr="003A6368" w:rsidRDefault="00B32896">
          <w:pPr>
            <w:rPr>
              <w:rFonts w:ascii="Frutiger LT Std 47 Light Cn" w:hAnsi="Frutiger LT Std 47 Light Cn"/>
            </w:rPr>
          </w:pPr>
          <w:r w:rsidRPr="003A6368">
            <w:rPr>
              <w:rFonts w:ascii="Frutiger LT Std 47 Light Cn" w:hAnsi="Frutiger LT Std 47 Light Cn"/>
            </w:rPr>
            <w:fldChar w:fldCharType="end"/>
          </w:r>
        </w:p>
      </w:sdtContent>
    </w:sdt>
    <w:p w14:paraId="0D8CC5A0" w14:textId="18C6FE27" w:rsidR="009318B5" w:rsidRPr="003A6368" w:rsidRDefault="009318B5" w:rsidP="009318B5">
      <w:pPr>
        <w:pStyle w:val="Niveau1"/>
        <w:rPr>
          <w:rFonts w:ascii="Frutiger LT Std 47 Light Cn" w:hAnsi="Frutiger LT Std 47 Light Cn"/>
        </w:rPr>
      </w:pPr>
      <w:bookmarkStart w:id="6" w:name="_Toc230269134"/>
      <w:r>
        <w:rPr>
          <w:rFonts w:ascii="Frutiger LT Std 47 Light Cn" w:hAnsi="Frutiger LT Std 47 Light Cn"/>
        </w:rPr>
        <w:lastRenderedPageBreak/>
        <w:t>IDENTIFICATION DU POUVOIR ADJUDICATEUR</w:t>
      </w:r>
      <w:bookmarkEnd w:id="6"/>
    </w:p>
    <w:p w14:paraId="33C08BFC" w14:textId="269DB28E" w:rsidR="008E521D" w:rsidRPr="003A6368" w:rsidRDefault="00CA1244" w:rsidP="00005C46">
      <w:pPr>
        <w:pStyle w:val="Titre2"/>
      </w:pPr>
      <w:bookmarkStart w:id="7" w:name="_Toc230269135"/>
      <w:r w:rsidRPr="003A6368">
        <w:t>Pouvoir adjudicateur</w:t>
      </w:r>
      <w:bookmarkEnd w:id="7"/>
    </w:p>
    <w:p w14:paraId="4C30E0E6" w14:textId="77777777" w:rsidR="008E521D" w:rsidRPr="003A6368" w:rsidRDefault="00CA1244" w:rsidP="00CA1244">
      <w:pPr>
        <w:rPr>
          <w:rFonts w:ascii="Frutiger LT Std 47 Light Cn" w:hAnsi="Frutiger LT Std 47 Light Cn"/>
        </w:rPr>
      </w:pPr>
      <w:r w:rsidRPr="003A6368">
        <w:rPr>
          <w:rFonts w:ascii="Frutiger LT Std 47 Light Cn" w:hAnsi="Frutiger LT Std 47 Light Cn"/>
        </w:rPr>
        <w:t xml:space="preserve">Le Pouvoir adjudicateur est l’Office national des forêts, établissement public à caractère industriel et commercial, immatriculé sous le numéro unique d’identification SIRET 662 043 116 PARIS RCS et plus précisément la Direction Territoriale de Guyane – 541 Route de </w:t>
      </w:r>
      <w:proofErr w:type="spellStart"/>
      <w:r w:rsidRPr="003A6368">
        <w:rPr>
          <w:rFonts w:ascii="Frutiger LT Std 47 Light Cn" w:hAnsi="Frutiger LT Std 47 Light Cn"/>
        </w:rPr>
        <w:t>Montabo</w:t>
      </w:r>
      <w:proofErr w:type="spellEnd"/>
      <w:r w:rsidRPr="003A6368">
        <w:rPr>
          <w:rFonts w:ascii="Frutiger LT Std 47 Light Cn" w:hAnsi="Frutiger LT Std 47 Light Cn"/>
        </w:rPr>
        <w:t xml:space="preserve"> - CS 87002 - 97300 Cayenne </w:t>
      </w:r>
    </w:p>
    <w:p w14:paraId="0427BA76" w14:textId="03ED9319" w:rsidR="00CA1244" w:rsidRPr="003A6368" w:rsidRDefault="008E521D" w:rsidP="00CA1244">
      <w:pPr>
        <w:rPr>
          <w:rFonts w:ascii="Frutiger LT Std 47 Light Cn" w:hAnsi="Frutiger LT Std 47 Light Cn"/>
        </w:rPr>
      </w:pPr>
      <w:r w:rsidRPr="003A6368">
        <w:rPr>
          <w:rFonts w:ascii="Frutiger LT Std 47 Light Cn" w:hAnsi="Frutiger LT Std 47 Light Cn"/>
        </w:rPr>
        <w:sym w:font="Wingdings" w:char="F028"/>
      </w:r>
      <w:r w:rsidRPr="003A6368">
        <w:rPr>
          <w:rFonts w:ascii="Frutiger LT Std 47 Light Cn" w:hAnsi="Frutiger LT Std 47 Light Cn"/>
        </w:rPr>
        <w:t xml:space="preserve"> </w:t>
      </w:r>
      <w:r w:rsidR="00CA1244" w:rsidRPr="003A6368">
        <w:rPr>
          <w:rFonts w:ascii="Frutiger LT Std 47 Light Cn" w:hAnsi="Frutiger LT Std 47 Light Cn"/>
        </w:rPr>
        <w:t xml:space="preserve">: 05-94-25-53-70   </w:t>
      </w:r>
    </w:p>
    <w:p w14:paraId="45816BD3" w14:textId="34763B8F" w:rsidR="008E521D" w:rsidRPr="003A6368" w:rsidRDefault="00CA1244" w:rsidP="00005C46">
      <w:pPr>
        <w:pStyle w:val="Titre2"/>
      </w:pPr>
      <w:bookmarkStart w:id="8" w:name="_Toc230269136"/>
      <w:r w:rsidRPr="003A6368">
        <w:t>Personne en charge de l'exécution et du suivi de l’accord-cadre</w:t>
      </w:r>
      <w:bookmarkEnd w:id="8"/>
    </w:p>
    <w:p w14:paraId="43E42CA2" w14:textId="77777777" w:rsidR="00636948" w:rsidRPr="003A6368" w:rsidRDefault="00636948" w:rsidP="00636948">
      <w:pPr>
        <w:rPr>
          <w:rFonts w:ascii="Frutiger LT Std 47 Light Cn" w:hAnsi="Frutiger LT Std 47 Light Cn"/>
        </w:rPr>
      </w:pPr>
      <w:bookmarkStart w:id="9" w:name="_Hlk178607898"/>
      <w:r w:rsidRPr="003A6368">
        <w:rPr>
          <w:rFonts w:ascii="Frutiger LT Std 47 Light Cn" w:hAnsi="Frutiger LT Std 47 Light Cn"/>
        </w:rPr>
        <w:t>La personne habilitée en charge du suivi et de l’exécution du marché est Madame Aurélie Cuvelier, Cheffe du Service Bois et Gestion Durable.</w:t>
      </w:r>
    </w:p>
    <w:p w14:paraId="23912B27" w14:textId="77777777" w:rsidR="00636948" w:rsidRPr="003A6368" w:rsidRDefault="00636948" w:rsidP="00636948">
      <w:pPr>
        <w:rPr>
          <w:rFonts w:ascii="Frutiger LT Std 47 Light Cn" w:hAnsi="Frutiger LT Std 47 Light Cn"/>
        </w:rPr>
      </w:pPr>
      <w:r w:rsidRPr="003A6368">
        <w:rPr>
          <w:rFonts w:ascii="Frutiger LT Std 47 Light Cn" w:hAnsi="Frutiger LT Std 47 Light Cn"/>
        </w:rPr>
        <w:sym w:font="Wingdings" w:char="F028"/>
      </w:r>
      <w:r w:rsidRPr="003A6368">
        <w:rPr>
          <w:rFonts w:ascii="Frutiger LT Std 47 Light Cn" w:hAnsi="Frutiger LT Std 47 Light Cn"/>
        </w:rPr>
        <w:t xml:space="preserve"> : 06 94 24 17 32  </w:t>
      </w:r>
      <w:r w:rsidRPr="003A6368">
        <w:rPr>
          <w:rFonts w:ascii="Frutiger LT Std 47 Light Cn" w:hAnsi="Frutiger LT Std 47 Light Cn"/>
        </w:rPr>
        <w:sym w:font="Wingdings" w:char="F03A"/>
      </w:r>
      <w:r w:rsidRPr="003A6368">
        <w:rPr>
          <w:rFonts w:ascii="Frutiger LT Std 47 Light Cn" w:hAnsi="Frutiger LT Std 47 Light Cn"/>
        </w:rPr>
        <w:t xml:space="preserve"> : </w:t>
      </w:r>
      <w:hyperlink r:id="rId10" w:history="1">
        <w:r w:rsidRPr="003A6368">
          <w:rPr>
            <w:rStyle w:val="Lienhypertexte"/>
            <w:rFonts w:ascii="Frutiger LT Std 47 Light Cn" w:hAnsi="Frutiger LT Std 47 Light Cn"/>
          </w:rPr>
          <w:t>aurelie.cuvelier@onf.fr</w:t>
        </w:r>
      </w:hyperlink>
      <w:r w:rsidRPr="003A6368">
        <w:rPr>
          <w:rFonts w:ascii="Frutiger LT Std 47 Light Cn" w:hAnsi="Frutiger LT Std 47 Light Cn"/>
        </w:rPr>
        <w:t xml:space="preserve"> </w:t>
      </w:r>
    </w:p>
    <w:p w14:paraId="761E289F" w14:textId="419FCBA0" w:rsidR="00CA1244" w:rsidRPr="003A6368" w:rsidRDefault="00CA1244" w:rsidP="00005C46">
      <w:pPr>
        <w:pStyle w:val="Titre2"/>
      </w:pPr>
      <w:bookmarkStart w:id="10" w:name="_Toc230269137"/>
      <w:bookmarkEnd w:id="9"/>
      <w:r w:rsidRPr="003A6368">
        <w:t>Personne habilitée à donner les renseignements prévus aux articles R.2191-60 et R.2191-61 du code de la commande publique (nantissements ou cessions de créances)</w:t>
      </w:r>
      <w:bookmarkEnd w:id="10"/>
      <w:r w:rsidRPr="003A6368">
        <w:t xml:space="preserve"> </w:t>
      </w:r>
    </w:p>
    <w:p w14:paraId="24008D56" w14:textId="3A9B1C65" w:rsidR="00005C46" w:rsidRPr="00AD765C" w:rsidRDefault="00005C46" w:rsidP="00005C46">
      <w:r>
        <w:t>M</w:t>
      </w:r>
      <w:r w:rsidRPr="00AD765C">
        <w:t>onsieu</w:t>
      </w:r>
      <w:r>
        <w:t>r Philippe MARCELLAN</w:t>
      </w:r>
      <w:r w:rsidRPr="00AD765C">
        <w:t xml:space="preserve">, Responsable </w:t>
      </w:r>
      <w:r>
        <w:t>pôle marchés et subventions</w:t>
      </w:r>
      <w:r w:rsidRPr="00AD765C">
        <w:t xml:space="preserve"> 541 Route de </w:t>
      </w:r>
      <w:proofErr w:type="spellStart"/>
      <w:r w:rsidRPr="00AD765C">
        <w:t>Montabo</w:t>
      </w:r>
      <w:proofErr w:type="spellEnd"/>
      <w:r w:rsidRPr="00AD765C">
        <w:t>, CS</w:t>
      </w:r>
      <w:r>
        <w:t> </w:t>
      </w:r>
      <w:r w:rsidRPr="00AD765C">
        <w:t xml:space="preserve">87002 - 97300 Cayenne </w:t>
      </w:r>
      <w:r w:rsidRPr="00AD765C">
        <w:sym w:font="Wingdings" w:char="F03A"/>
      </w:r>
      <w:r>
        <w:t xml:space="preserve"> : </w:t>
      </w:r>
      <w:hyperlink r:id="rId11" w:history="1">
        <w:r w:rsidRPr="00BC11F3">
          <w:rPr>
            <w:rStyle w:val="Lienhypertexte"/>
          </w:rPr>
          <w:t>philippe.marcellan@onf.fr</w:t>
        </w:r>
      </w:hyperlink>
      <w:r>
        <w:t xml:space="preserve"> </w:t>
      </w:r>
    </w:p>
    <w:p w14:paraId="463F99E4" w14:textId="571584BC" w:rsidR="00CA1244" w:rsidRPr="003A6368" w:rsidRDefault="00CA1244" w:rsidP="00005C46">
      <w:pPr>
        <w:pStyle w:val="Titre2"/>
      </w:pPr>
      <w:bookmarkStart w:id="11" w:name="_Toc230269138"/>
      <w:r w:rsidRPr="003A6368">
        <w:t>Service auprès duquel des renseignements d'ordre technique peuvent être obtenus</w:t>
      </w:r>
      <w:bookmarkEnd w:id="11"/>
    </w:p>
    <w:p w14:paraId="15936DDF" w14:textId="77777777" w:rsidR="0038278A" w:rsidRPr="00AD765C" w:rsidRDefault="0038278A" w:rsidP="0038278A">
      <w:r w:rsidRPr="00AD765C">
        <w:t>L</w:t>
      </w:r>
      <w:r>
        <w:t>es</w:t>
      </w:r>
      <w:r w:rsidRPr="00AD765C">
        <w:t xml:space="preserve"> personne</w:t>
      </w:r>
      <w:r>
        <w:t>s</w:t>
      </w:r>
      <w:r w:rsidRPr="00AD765C">
        <w:t xml:space="preserve"> habilitée</w:t>
      </w:r>
      <w:r>
        <w:t>s</w:t>
      </w:r>
      <w:r w:rsidRPr="00AD765C">
        <w:t xml:space="preserve"> en charge du suivi et de l’exécution du marché </w:t>
      </w:r>
      <w:r>
        <w:t>sont</w:t>
      </w:r>
      <w:r w:rsidRPr="00AD765C">
        <w:t xml:space="preserve"> Madame Aurélie Cuvelier, Chef</w:t>
      </w:r>
      <w:r>
        <w:t>fe</w:t>
      </w:r>
      <w:r w:rsidRPr="00AD765C">
        <w:t xml:space="preserve"> du Service Bois et Gestion Durable</w:t>
      </w:r>
    </w:p>
    <w:p w14:paraId="53EACFEA" w14:textId="77777777" w:rsidR="0038278A" w:rsidRDefault="0038278A" w:rsidP="0038278A">
      <w:r w:rsidRPr="00AD765C">
        <w:sym w:font="Wingdings" w:char="F028"/>
      </w:r>
      <w:r w:rsidRPr="00AD765C">
        <w:t xml:space="preserve"> : 06 94 24 17 32  </w:t>
      </w:r>
      <w:r w:rsidRPr="00AD765C">
        <w:sym w:font="Wingdings" w:char="F03A"/>
      </w:r>
      <w:r w:rsidRPr="00AD765C">
        <w:t xml:space="preserve"> : </w:t>
      </w:r>
      <w:hyperlink r:id="rId12" w:history="1">
        <w:r w:rsidRPr="00094BED">
          <w:rPr>
            <w:rStyle w:val="Lienhypertexte"/>
          </w:rPr>
          <w:t>aurelie.cuvelier@onf.fr</w:t>
        </w:r>
      </w:hyperlink>
      <w:r>
        <w:t xml:space="preserve"> </w:t>
      </w:r>
    </w:p>
    <w:p w14:paraId="72371DEB" w14:textId="77777777" w:rsidR="0038278A" w:rsidRDefault="0038278A" w:rsidP="0038278A">
      <w:r>
        <w:t>Madame Julie Vasseur, Responsable du pôle forêt-bois</w:t>
      </w:r>
    </w:p>
    <w:p w14:paraId="4783BF60" w14:textId="77777777" w:rsidR="0038278A" w:rsidRDefault="0038278A" w:rsidP="0038278A">
      <w:r w:rsidRPr="00AD765C">
        <w:sym w:font="Wingdings" w:char="F028"/>
      </w:r>
      <w:r w:rsidRPr="00AD765C">
        <w:t xml:space="preserve"> : 06 94 </w:t>
      </w:r>
      <w:r>
        <w:t>20 93 98</w:t>
      </w:r>
      <w:r w:rsidRPr="00AD765C">
        <w:t xml:space="preserve">  </w:t>
      </w:r>
      <w:r w:rsidRPr="00AD765C">
        <w:sym w:font="Wingdings" w:char="F03A"/>
      </w:r>
      <w:r w:rsidRPr="00AD765C">
        <w:t xml:space="preserve"> : </w:t>
      </w:r>
      <w:hyperlink r:id="rId13" w:history="1">
        <w:r w:rsidRPr="00682DF4">
          <w:rPr>
            <w:rStyle w:val="Lienhypertexte"/>
          </w:rPr>
          <w:t>julie.vasseur@onf.fr</w:t>
        </w:r>
      </w:hyperlink>
      <w:r>
        <w:t xml:space="preserve"> </w:t>
      </w:r>
    </w:p>
    <w:p w14:paraId="1B8CFEC4" w14:textId="77A67809" w:rsidR="00CA1244" w:rsidRPr="003A6368" w:rsidRDefault="00CA1244" w:rsidP="00005C46">
      <w:pPr>
        <w:pStyle w:val="Titre2"/>
      </w:pPr>
      <w:bookmarkStart w:id="12" w:name="_Toc230269139"/>
      <w:r w:rsidRPr="003A6368">
        <w:t>Comptable assignataire des paiements</w:t>
      </w:r>
      <w:bookmarkEnd w:id="12"/>
    </w:p>
    <w:p w14:paraId="0B165C0E" w14:textId="77777777" w:rsidR="00CA1244" w:rsidRPr="003A6368" w:rsidRDefault="00CA1244" w:rsidP="00CA1244">
      <w:pPr>
        <w:rPr>
          <w:rFonts w:ascii="Frutiger LT Std 47 Light Cn" w:hAnsi="Frutiger LT Std 47 Light Cn"/>
        </w:rPr>
      </w:pPr>
      <w:r w:rsidRPr="003A6368">
        <w:rPr>
          <w:rFonts w:ascii="Frutiger LT Std 47 Light Cn" w:hAnsi="Frutiger LT Std 47 Light Cn"/>
        </w:rPr>
        <w:t>Le comptable assignataire des paiements est Madame l’Agent comptable secondaire de l’Office national des forêts – Antilles Guyane – Office national des forêts - CS n° 11100 - 97207 Fort-De-France Cédex.</w:t>
      </w:r>
    </w:p>
    <w:p w14:paraId="73D6370F" w14:textId="01668E81" w:rsidR="00CA1244" w:rsidRPr="003A6368" w:rsidRDefault="008E521D" w:rsidP="00CA1244">
      <w:pPr>
        <w:rPr>
          <w:rFonts w:ascii="Frutiger LT Std 47 Light Cn" w:hAnsi="Frutiger LT Std 47 Light Cn"/>
        </w:rPr>
      </w:pPr>
      <w:r w:rsidRPr="003A6368">
        <w:rPr>
          <w:rFonts w:ascii="Frutiger LT Std 47 Light Cn" w:hAnsi="Frutiger LT Std 47 Light Cn"/>
        </w:rPr>
        <w:sym w:font="Wingdings" w:char="F028"/>
      </w:r>
      <w:r w:rsidR="00CA1244" w:rsidRPr="003A6368">
        <w:rPr>
          <w:rFonts w:ascii="Frutiger LT Std 47 Light Cn" w:hAnsi="Frutiger LT Std 47 Light Cn"/>
        </w:rPr>
        <w:t xml:space="preserve"> : 05 96 60 70 70 - </w:t>
      </w:r>
      <w:r w:rsidRPr="003A6368">
        <w:rPr>
          <w:rFonts w:ascii="Frutiger LT Std 47 Light Cn" w:hAnsi="Frutiger LT Std 47 Light Cn"/>
        </w:rPr>
        <w:sym w:font="Wingdings" w:char="F03A"/>
      </w:r>
      <w:r w:rsidR="00CA1244" w:rsidRPr="003A6368">
        <w:rPr>
          <w:rFonts w:ascii="Frutiger LT Std 47 Light Cn" w:hAnsi="Frutiger LT Std 47 Light Cn"/>
        </w:rPr>
        <w:t xml:space="preserve"> : </w:t>
      </w:r>
      <w:hyperlink r:id="rId14" w:history="1">
        <w:r w:rsidR="0047096A" w:rsidRPr="003A6368">
          <w:rPr>
            <w:rStyle w:val="Lienhypertexte"/>
            <w:rFonts w:ascii="Frutiger LT Std 47 Light Cn" w:hAnsi="Frutiger LT Std 47 Light Cn"/>
          </w:rPr>
          <w:t>acs.dfa@onf.fr</w:t>
        </w:r>
      </w:hyperlink>
    </w:p>
    <w:p w14:paraId="5BC436DB" w14:textId="2F5CA95B" w:rsidR="00DE117E" w:rsidRPr="003A6368" w:rsidRDefault="0047096A" w:rsidP="00AF5E94">
      <w:pPr>
        <w:pStyle w:val="Niveau1"/>
        <w:rPr>
          <w:rFonts w:ascii="Frutiger LT Std 47 Light Cn" w:hAnsi="Frutiger LT Std 47 Light Cn"/>
        </w:rPr>
      </w:pPr>
      <w:r w:rsidRPr="003A6368">
        <w:rPr>
          <w:rFonts w:ascii="Frutiger LT Std 47 Light Cn" w:hAnsi="Frutiger LT Std 47 Light Cn"/>
        </w:rPr>
        <w:br w:type="page"/>
      </w:r>
      <w:bookmarkStart w:id="13" w:name="_Toc230269140"/>
      <w:r w:rsidR="00DE117E" w:rsidRPr="003A6368">
        <w:rPr>
          <w:rFonts w:ascii="Frutiger LT Std 47 Light Cn" w:hAnsi="Frutiger LT Std 47 Light Cn"/>
        </w:rPr>
        <w:lastRenderedPageBreak/>
        <w:t>CONTEXTE – OBJET - PROCEDURE</w:t>
      </w:r>
      <w:bookmarkEnd w:id="13"/>
    </w:p>
    <w:p w14:paraId="11794953" w14:textId="10D9D2B1" w:rsidR="00DE117E" w:rsidRPr="003A6368" w:rsidRDefault="00DE117E" w:rsidP="00005C46">
      <w:pPr>
        <w:pStyle w:val="Titre2"/>
      </w:pPr>
      <w:bookmarkStart w:id="14" w:name="_Toc230269141"/>
      <w:r w:rsidRPr="003A6368">
        <w:t>Objet du marché</w:t>
      </w:r>
      <w:bookmarkEnd w:id="14"/>
      <w:r w:rsidRPr="003A6368">
        <w:t xml:space="preserve"> </w:t>
      </w:r>
    </w:p>
    <w:p w14:paraId="68CC7286" w14:textId="77777777" w:rsidR="00610B76" w:rsidRPr="0032166D" w:rsidRDefault="00610B76" w:rsidP="0032166D">
      <w:pPr>
        <w:shd w:val="clear" w:color="auto" w:fill="FFFFFF" w:themeFill="background1"/>
        <w:spacing w:after="0" w:line="240" w:lineRule="auto"/>
      </w:pPr>
      <w:r w:rsidRPr="0032166D">
        <w:t>Le présent marché a pour objet la réalisation de cycles d’audits de certifications PEFC et FSC en certification individuelle.</w:t>
      </w:r>
    </w:p>
    <w:p w14:paraId="06527B37" w14:textId="77777777" w:rsidR="00610B76" w:rsidRPr="0032166D" w:rsidRDefault="00610B76" w:rsidP="0032166D">
      <w:pPr>
        <w:shd w:val="clear" w:color="auto" w:fill="FFFFFF" w:themeFill="background1"/>
        <w:spacing w:after="0" w:line="240" w:lineRule="auto"/>
      </w:pPr>
    </w:p>
    <w:p w14:paraId="254D9C1D" w14:textId="77777777" w:rsidR="00610B76" w:rsidRPr="0032166D" w:rsidRDefault="00610B76" w:rsidP="0032166D">
      <w:pPr>
        <w:shd w:val="clear" w:color="auto" w:fill="FFFFFF" w:themeFill="background1"/>
        <w:spacing w:after="0" w:line="240" w:lineRule="auto"/>
      </w:pPr>
      <w:r w:rsidRPr="0032166D">
        <w:t>Les forêts du Domaine Forestier Permanent (2,4 millions d’hectares) sont certifiées PEFC depuis 2017 selon le référentiel de Gestion forestière durable – Exigences pour la Guyane. La prestation comprend la réalisation d’un audit de renouvèlement (2026) et de deux audits de suivi (2027 et 2028) pour assurer la reconduction de la certification.</w:t>
      </w:r>
    </w:p>
    <w:p w14:paraId="2D6AC1AE" w14:textId="77777777" w:rsidR="00610B76" w:rsidRPr="0032166D" w:rsidRDefault="00610B76" w:rsidP="0032166D">
      <w:pPr>
        <w:shd w:val="clear" w:color="auto" w:fill="FFFFFF" w:themeFill="background1"/>
        <w:spacing w:after="0" w:line="240" w:lineRule="auto"/>
      </w:pPr>
    </w:p>
    <w:p w14:paraId="1A7076C6" w14:textId="7394EC13" w:rsidR="00610B76" w:rsidRDefault="00610B76" w:rsidP="0032166D">
      <w:pPr>
        <w:shd w:val="clear" w:color="auto" w:fill="FFFFFF" w:themeFill="background1"/>
        <w:spacing w:after="0" w:line="240" w:lineRule="auto"/>
      </w:pPr>
      <w:r w:rsidRPr="0032166D">
        <w:t>Un référentiel FSC pour la gestion responsable des forêts de Guyane a été élaboré. La prestation consistera à réaliser un pré-audit (2026) sur deux forêts domaniales du Domaine Forestier Permanent et d’un cycle d’audit triennal sur une ou deux forêts domaniales - un audit de certification (2027) et de deux audits de suivi (2028 et 2029).</w:t>
      </w:r>
    </w:p>
    <w:p w14:paraId="7E4A15BF" w14:textId="332AC2B3" w:rsidR="00005C46" w:rsidRDefault="00005C46" w:rsidP="00005C46">
      <w:pPr>
        <w:pStyle w:val="Titre2"/>
      </w:pPr>
      <w:bookmarkStart w:id="15" w:name="_Toc225265172"/>
      <w:bookmarkStart w:id="16" w:name="_Toc230269142"/>
      <w:r>
        <w:t>Procédure</w:t>
      </w:r>
      <w:bookmarkEnd w:id="15"/>
      <w:bookmarkEnd w:id="16"/>
    </w:p>
    <w:p w14:paraId="7B312F5A" w14:textId="77777777" w:rsidR="00005C46" w:rsidRDefault="00005C46" w:rsidP="00005C46">
      <w:r w:rsidRPr="00AD765C">
        <w:t>Il s'agit d'un marché à procédure adaptée en application des articles L.2123-1 et R.2123-1 à R.2123-5 du Code de la commande publique.</w:t>
      </w:r>
    </w:p>
    <w:p w14:paraId="28F29059" w14:textId="77777777" w:rsidR="00005C46" w:rsidRDefault="00005C46" w:rsidP="00005C46">
      <w:pPr>
        <w:pStyle w:val="Titre2"/>
      </w:pPr>
      <w:bookmarkStart w:id="17" w:name="_Toc225265173"/>
      <w:bookmarkStart w:id="18" w:name="_Toc230269143"/>
      <w:r>
        <w:t>Forme de contrat</w:t>
      </w:r>
      <w:bookmarkEnd w:id="17"/>
      <w:bookmarkEnd w:id="18"/>
    </w:p>
    <w:p w14:paraId="5225C06A" w14:textId="6438FFEB" w:rsidR="008F4D63" w:rsidRDefault="00005C46" w:rsidP="00005C46">
      <w:r w:rsidRPr="00324B1D">
        <w:t xml:space="preserve">Il s’agit d’un marché </w:t>
      </w:r>
      <w:r w:rsidR="008F4D63" w:rsidRPr="00324B1D">
        <w:t>ordinaire.</w:t>
      </w:r>
    </w:p>
    <w:p w14:paraId="56084548" w14:textId="7DE5A1C0" w:rsidR="00DE117E" w:rsidRPr="00005C46" w:rsidRDefault="00DE117E" w:rsidP="00005C46">
      <w:pPr>
        <w:pStyle w:val="Titre2"/>
      </w:pPr>
      <w:bookmarkStart w:id="19" w:name="_Toc230269144"/>
      <w:r w:rsidRPr="00005C46">
        <w:t>Classification CPV</w:t>
      </w:r>
      <w:bookmarkEnd w:id="19"/>
    </w:p>
    <w:p w14:paraId="17536D59" w14:textId="66E7CADB" w:rsidR="00DE117E" w:rsidRPr="003A6368" w:rsidRDefault="00DE117E" w:rsidP="00DE117E">
      <w:pPr>
        <w:rPr>
          <w:rFonts w:ascii="Frutiger LT Std 47 Light Cn" w:hAnsi="Frutiger LT Std 47 Light Cn"/>
        </w:rPr>
      </w:pPr>
      <w:r w:rsidRPr="003A6368">
        <w:rPr>
          <w:rFonts w:ascii="Frutiger LT Std 47 Light Cn" w:hAnsi="Frutiger LT Std 47 Light Cn"/>
        </w:rPr>
        <w:t xml:space="preserve">La référence à la nomenclature communautaire (nomenclature CPV) est la suivante : </w:t>
      </w:r>
    </w:p>
    <w:tbl>
      <w:tblPr>
        <w:tblStyle w:val="Grilledutableau"/>
        <w:tblW w:w="0" w:type="auto"/>
        <w:tblLook w:val="04A0" w:firstRow="1" w:lastRow="0" w:firstColumn="1" w:lastColumn="0" w:noHBand="0" w:noVBand="1"/>
      </w:tblPr>
      <w:tblGrid>
        <w:gridCol w:w="1838"/>
        <w:gridCol w:w="7224"/>
      </w:tblGrid>
      <w:tr w:rsidR="00636948" w:rsidRPr="003A6368" w14:paraId="3C31D972" w14:textId="77777777" w:rsidTr="0038278A">
        <w:tc>
          <w:tcPr>
            <w:tcW w:w="1838" w:type="dxa"/>
          </w:tcPr>
          <w:p w14:paraId="1EE6BFEB" w14:textId="17E3ABEF" w:rsidR="00636948" w:rsidRPr="003A6368" w:rsidRDefault="002C4FB5" w:rsidP="002C4FB5">
            <w:pPr>
              <w:rPr>
                <w:rFonts w:ascii="Frutiger LT Std 47 Light Cn" w:hAnsi="Frutiger LT Std 47 Light Cn"/>
              </w:rPr>
            </w:pPr>
            <w:r w:rsidRPr="002C4FB5">
              <w:rPr>
                <w:rFonts w:ascii="Frutiger LT Std 47 Light Cn" w:hAnsi="Frutiger LT Std 47 Light Cn"/>
              </w:rPr>
              <w:t>79132000</w:t>
            </w:r>
          </w:p>
        </w:tc>
        <w:tc>
          <w:tcPr>
            <w:tcW w:w="7224" w:type="dxa"/>
            <w:shd w:val="clear" w:color="auto" w:fill="8DD873" w:themeFill="accent6" w:themeFillTint="99"/>
          </w:tcPr>
          <w:p w14:paraId="155D6D2B" w14:textId="75F8A068" w:rsidR="00636948" w:rsidRPr="003A6368" w:rsidRDefault="002C4FB5" w:rsidP="002C4FB5">
            <w:pPr>
              <w:rPr>
                <w:rFonts w:ascii="Frutiger LT Std 47 Light Cn" w:hAnsi="Frutiger LT Std 47 Light Cn"/>
                <w:highlight w:val="yellow"/>
              </w:rPr>
            </w:pPr>
            <w:r w:rsidRPr="002C4FB5">
              <w:rPr>
                <w:rFonts w:ascii="Frutiger LT Std 47 Light Cn" w:hAnsi="Frutiger LT Std 47 Light Cn"/>
              </w:rPr>
              <w:t>Services de certification</w:t>
            </w:r>
          </w:p>
        </w:tc>
      </w:tr>
    </w:tbl>
    <w:p w14:paraId="1442391E" w14:textId="52331007" w:rsidR="00DE117E" w:rsidRDefault="00DE117E" w:rsidP="00DE117E">
      <w:pPr>
        <w:rPr>
          <w:rFonts w:ascii="Frutiger LT Std 47 Light Cn" w:hAnsi="Frutiger LT Std 47 Light Cn"/>
        </w:rPr>
      </w:pPr>
      <w:r w:rsidRPr="003A6368">
        <w:rPr>
          <w:rFonts w:ascii="Frutiger LT Std 47 Light Cn" w:hAnsi="Frutiger LT Std 47 Light Cn"/>
        </w:rPr>
        <w:tab/>
      </w:r>
    </w:p>
    <w:p w14:paraId="1DC5785C" w14:textId="4D2956A6" w:rsidR="00005C46" w:rsidRPr="00005C46" w:rsidRDefault="00005C46" w:rsidP="00005C46">
      <w:pPr>
        <w:pStyle w:val="Titre2"/>
      </w:pPr>
      <w:bookmarkStart w:id="20" w:name="_Toc225265175"/>
      <w:bookmarkStart w:id="21" w:name="_Toc230269145"/>
      <w:r w:rsidRPr="00005C46">
        <w:t>Prestations similaires</w:t>
      </w:r>
      <w:bookmarkEnd w:id="20"/>
      <w:bookmarkEnd w:id="21"/>
    </w:p>
    <w:p w14:paraId="366AF0F6" w14:textId="3BA73305" w:rsidR="00005C46" w:rsidRDefault="00005C46" w:rsidP="00005C46">
      <w:pPr>
        <w:rPr>
          <w:rFonts w:ascii="Frutiger LT Std 47 Light Cn" w:hAnsi="Frutiger LT Std 47 Light Cn"/>
        </w:rPr>
      </w:pPr>
      <w:r w:rsidRPr="00324B1D">
        <w:t>En cas d’éventuels achats similaires, l’ONF pourra recourir aux modifications des marchés (art. R.2194-2 à 4 du Code de la commande publique) ou aux marchés ayant pour objet la réalisation de prestations similaires (art R.2122-7 du Code de la commande publique). Le montant de ces prestations similaires ne pourra excéder 20 % du montant initial du marché</w:t>
      </w:r>
    </w:p>
    <w:p w14:paraId="3D962B9D" w14:textId="201C00F7" w:rsidR="00005C46" w:rsidRDefault="00005C46" w:rsidP="00005C46">
      <w:pPr>
        <w:pStyle w:val="Niveau1"/>
      </w:pPr>
      <w:bookmarkStart w:id="22" w:name="_Toc225265176"/>
      <w:bookmarkStart w:id="23" w:name="_Toc230269146"/>
      <w:r>
        <w:t>Durées et délais d’exécution</w:t>
      </w:r>
      <w:bookmarkEnd w:id="22"/>
      <w:bookmarkEnd w:id="23"/>
    </w:p>
    <w:p w14:paraId="47EA67A8" w14:textId="77777777" w:rsidR="00005C46" w:rsidRDefault="00005C46" w:rsidP="00005C46">
      <w:pPr>
        <w:pStyle w:val="Titre2"/>
        <w:ind w:left="1491" w:hanging="357"/>
      </w:pPr>
      <w:bookmarkStart w:id="24" w:name="_Toc225265177"/>
      <w:bookmarkStart w:id="25" w:name="_Toc230269147"/>
      <w:r>
        <w:t>Durée du contrat</w:t>
      </w:r>
      <w:bookmarkEnd w:id="24"/>
      <w:bookmarkEnd w:id="25"/>
    </w:p>
    <w:p w14:paraId="2BA7391B" w14:textId="77777777" w:rsidR="0032166D" w:rsidRDefault="0032166D" w:rsidP="0032166D">
      <w:r>
        <w:t>Lot 1 - Audit de certification FSC : 4 ans</w:t>
      </w:r>
    </w:p>
    <w:p w14:paraId="494684EB" w14:textId="77777777" w:rsidR="0032166D" w:rsidRDefault="0032166D" w:rsidP="0032166D">
      <w:r>
        <w:t>Lot 2 – Audit de certification PEFC : 3 ans</w:t>
      </w:r>
    </w:p>
    <w:p w14:paraId="080A30E1" w14:textId="6BCA4A9A" w:rsidR="00656F6C" w:rsidRPr="003A6368" w:rsidRDefault="00656F6C" w:rsidP="00AF5E94">
      <w:pPr>
        <w:pStyle w:val="Niveau1"/>
        <w:rPr>
          <w:rFonts w:ascii="Frutiger LT Std 47 Light Cn" w:hAnsi="Frutiger LT Std 47 Light Cn"/>
        </w:rPr>
      </w:pPr>
      <w:bookmarkStart w:id="26" w:name="_Toc230269148"/>
      <w:r w:rsidRPr="003A6368">
        <w:rPr>
          <w:rFonts w:ascii="Frutiger LT Std 47 Light Cn" w:hAnsi="Frutiger LT Std 47 Light Cn"/>
        </w:rPr>
        <w:t>Caractéristiques de la consultation</w:t>
      </w:r>
      <w:bookmarkEnd w:id="26"/>
    </w:p>
    <w:p w14:paraId="72A2027A" w14:textId="4A9CF27A" w:rsidR="00656F6C" w:rsidRPr="003A6368" w:rsidRDefault="00656F6C" w:rsidP="00005C46">
      <w:pPr>
        <w:pStyle w:val="Titre2"/>
      </w:pPr>
      <w:bookmarkStart w:id="27" w:name="_Toc230269149"/>
      <w:r w:rsidRPr="003A6368">
        <w:t>Délai de validité des offres</w:t>
      </w:r>
      <w:bookmarkEnd w:id="27"/>
    </w:p>
    <w:p w14:paraId="4C460119" w14:textId="7F3A1354" w:rsidR="00656F6C" w:rsidRPr="003A6368" w:rsidRDefault="00656F6C" w:rsidP="00656F6C">
      <w:pPr>
        <w:rPr>
          <w:rFonts w:ascii="Frutiger LT Std 47 Light Cn" w:hAnsi="Frutiger LT Std 47 Light Cn"/>
        </w:rPr>
      </w:pPr>
      <w:r w:rsidRPr="003A6368">
        <w:rPr>
          <w:rFonts w:ascii="Frutiger LT Std 47 Light Cn" w:hAnsi="Frutiger LT Std 47 Light Cn"/>
        </w:rPr>
        <w:t>Le délai de validité des offres est de 120 jours et court à compter de la date limite fixée pour la remise des offres.</w:t>
      </w:r>
    </w:p>
    <w:p w14:paraId="34A502CF" w14:textId="77777777" w:rsidR="00656F6C" w:rsidRPr="003A6368" w:rsidRDefault="00656F6C" w:rsidP="00656F6C">
      <w:pPr>
        <w:rPr>
          <w:rFonts w:ascii="Frutiger LT Std 47 Light Cn" w:hAnsi="Frutiger LT Std 47 Light Cn"/>
        </w:rPr>
      </w:pPr>
      <w:r w:rsidRPr="003A6368">
        <w:rPr>
          <w:rFonts w:ascii="Frutiger LT Std 47 Light Cn" w:hAnsi="Frutiger LT Std 47 Light Cn"/>
        </w:rPr>
        <w:t>Au-delà du délai de validité, les candidats seront libérés de leur engagement</w:t>
      </w:r>
    </w:p>
    <w:p w14:paraId="39699A2A" w14:textId="72047878" w:rsidR="00656F6C" w:rsidRPr="003A6368" w:rsidRDefault="00656F6C" w:rsidP="00005C46">
      <w:pPr>
        <w:pStyle w:val="Titre2"/>
      </w:pPr>
      <w:bookmarkStart w:id="28" w:name="_Toc230269150"/>
      <w:r w:rsidRPr="003A6368">
        <w:lastRenderedPageBreak/>
        <w:t>Nature des cocontractants</w:t>
      </w:r>
      <w:bookmarkEnd w:id="28"/>
      <w:r w:rsidRPr="003A6368">
        <w:t xml:space="preserve"> </w:t>
      </w:r>
    </w:p>
    <w:p w14:paraId="36504C16" w14:textId="37D3753E" w:rsidR="00656F6C" w:rsidRPr="003A6368" w:rsidRDefault="00656F6C" w:rsidP="00656F6C">
      <w:pPr>
        <w:rPr>
          <w:rFonts w:ascii="Frutiger LT Std 47 Light Cn" w:hAnsi="Frutiger LT Std 47 Light Cn"/>
        </w:rPr>
      </w:pPr>
      <w:r w:rsidRPr="003A6368">
        <w:rPr>
          <w:rFonts w:ascii="Frutiger LT Std 47 Light Cn" w:hAnsi="Frutiger LT Std 47 Light Cn"/>
        </w:rPr>
        <w:t>Les opérateurs économiques sont autorisés à se porter candidat sous forme de groupement conjoint ou solidaire.</w:t>
      </w:r>
    </w:p>
    <w:p w14:paraId="75C9E465" w14:textId="46459F5E" w:rsidR="00656F6C" w:rsidRPr="003A6368" w:rsidRDefault="00656F6C" w:rsidP="00656F6C">
      <w:pPr>
        <w:rPr>
          <w:rFonts w:ascii="Frutiger LT Std 47 Light Cn" w:hAnsi="Frutiger LT Std 47 Light Cn"/>
        </w:rPr>
      </w:pPr>
      <w:r w:rsidRPr="003A6368">
        <w:rPr>
          <w:rFonts w:ascii="Frutiger LT Std 47 Light Cn" w:hAnsi="Frutiger LT Std 47 Light Cn"/>
        </w:rPr>
        <w:t xml:space="preserve">Le cas échéant, l'un des opérateurs économiques membres du groupement, désigné dans l'acte d'engagement comme mandataire, représentera l'ensemble des membres vis-à-vis du pouvoir adjudicateur, et coordonnera les prestations des membres du groupement. Le mandataire commun peut être solidaire mais cette possibilité ne constitue pas une obligation contractuelle. </w:t>
      </w:r>
    </w:p>
    <w:p w14:paraId="43E45C9D" w14:textId="77FFBCCD" w:rsidR="00656F6C" w:rsidRPr="003A6368" w:rsidRDefault="00656F6C" w:rsidP="00656F6C">
      <w:pPr>
        <w:rPr>
          <w:rFonts w:ascii="Frutiger LT Std 47 Light Cn" w:hAnsi="Frutiger LT Std 47 Light Cn"/>
        </w:rPr>
      </w:pPr>
      <w:r w:rsidRPr="003A6368">
        <w:rPr>
          <w:rFonts w:ascii="Frutiger LT Std 47 Light Cn" w:hAnsi="Frutiger LT Std 47 Light Cn"/>
        </w:rPr>
        <w:t xml:space="preserve">En outre, en cas de groupement conjoint, l'acte d'engagement sera un document unique qui indiquera le montant et la répartition détaillée des prestations que chacun des membres du groupement s'engagera à exécuter. </w:t>
      </w:r>
    </w:p>
    <w:p w14:paraId="2AC1D2F2" w14:textId="77777777" w:rsidR="00656F6C" w:rsidRPr="003A6368" w:rsidRDefault="00656F6C" w:rsidP="00656F6C">
      <w:pPr>
        <w:rPr>
          <w:rFonts w:ascii="Frutiger LT Std 47 Light Cn" w:hAnsi="Frutiger LT Std 47 Light Cn"/>
        </w:rPr>
      </w:pPr>
      <w:r w:rsidRPr="003A6368">
        <w:rPr>
          <w:rFonts w:ascii="Frutiger LT Std 47 Light Cn" w:hAnsi="Frutiger LT Std 47 Light Cn"/>
        </w:rPr>
        <w:t xml:space="preserve">Les candidatures et les offres seront présentées soit par l'ensemble des opérateurs économiques groupés, soit par le mandataire s'il justifie des habilitations nécessaires pour représenter ces opérateurs économiques au stade de la passation du marché. Un même opérateur économique ne pourra pas être mandataire de plus d'un groupement pour un même marché. </w:t>
      </w:r>
    </w:p>
    <w:p w14:paraId="1BA749E5" w14:textId="28FAF4A4" w:rsidR="00656F6C" w:rsidRPr="003A6368" w:rsidRDefault="00656F6C" w:rsidP="00656F6C">
      <w:pPr>
        <w:rPr>
          <w:rFonts w:ascii="Frutiger LT Std 47 Light Cn" w:hAnsi="Frutiger LT Std 47 Light Cn"/>
        </w:rPr>
      </w:pPr>
      <w:r w:rsidRPr="003A6368">
        <w:rPr>
          <w:rFonts w:ascii="Frutiger LT Std 47 Light Cn" w:hAnsi="Frutiger LT Std 47 Light Cn"/>
        </w:rPr>
        <w:t xml:space="preserve">Enfin, la composition du groupement ne pourra être modifiée entre la date de remise des candidatures et la date de signature du marché. Toutefois, si le groupement apporte la preuve qu'un de ses membres est mis en liquidation judiciaire ou qu'il se trouve dans l'impossibilité d'accomplir sa tâche pour des raisons qui ne sont pas de son fait, il pourra demander au pouvoir adjudicateur l'autorisation de continuer à participer à la procédure de passation sans cet opérateur défaillant, en proposant le cas échéant à l'acceptation du pouvoir adjudicateur un ou plusieurs sous-traitants. Le pouvoir adjudicateur se prononcera sur cette demande après examen de la capacité professionnelle, technique et financière de l'ensemble des membres du groupement ainsi transformé et, le cas échéant, des sous-traitants présentés à son acceptation. </w:t>
      </w:r>
    </w:p>
    <w:p w14:paraId="26DED677" w14:textId="3E880E45" w:rsidR="00656F6C" w:rsidRPr="003A6368" w:rsidRDefault="00656F6C" w:rsidP="00656F6C">
      <w:pPr>
        <w:rPr>
          <w:rFonts w:ascii="Frutiger LT Std 47 Light Cn" w:hAnsi="Frutiger LT Std 47 Light Cn"/>
        </w:rPr>
      </w:pPr>
      <w:r w:rsidRPr="003A6368">
        <w:rPr>
          <w:rFonts w:ascii="Frutiger LT Std 47 Light Cn" w:hAnsi="Frutiger LT Std 47 Light Cn"/>
        </w:rPr>
        <w:t>Les titulaires pourront sous-traiter l'exécution de certaines parties des prestations à condition d'avoir obtenu du pouvoir adjudicateur l'acceptation de chaque sous-traitant et l'agrément de ses conditions de paiement. Dans cette hypothèse, les titulaires demeureront personnellement responsables de l'exécution de toutes les obligations résultant du marché.</w:t>
      </w:r>
    </w:p>
    <w:p w14:paraId="3126D6A2" w14:textId="04984CFB" w:rsidR="00656F6C" w:rsidRPr="003A6368" w:rsidRDefault="00656F6C" w:rsidP="00AF5E94">
      <w:pPr>
        <w:pStyle w:val="Niveau1"/>
        <w:rPr>
          <w:rFonts w:ascii="Frutiger LT Std 47 Light Cn" w:hAnsi="Frutiger LT Std 47 Light Cn"/>
        </w:rPr>
      </w:pPr>
      <w:bookmarkStart w:id="29" w:name="_Toc230269151"/>
      <w:r w:rsidRPr="003A6368">
        <w:rPr>
          <w:rFonts w:ascii="Frutiger LT Std 47 Light Cn" w:hAnsi="Frutiger LT Std 47 Light Cn"/>
        </w:rPr>
        <w:t>MODALITES DE RETRAIT DU DOSSIER DE CONSULTATION DES ENTREPRISES</w:t>
      </w:r>
      <w:bookmarkEnd w:id="29"/>
      <w:r w:rsidRPr="003A6368">
        <w:rPr>
          <w:rFonts w:ascii="Frutiger LT Std 47 Light Cn" w:hAnsi="Frutiger LT Std 47 Light Cn"/>
        </w:rPr>
        <w:t xml:space="preserve"> </w:t>
      </w:r>
    </w:p>
    <w:p w14:paraId="3A04D28E" w14:textId="6FF91AD4" w:rsidR="00656F6C" w:rsidRPr="003A6368" w:rsidRDefault="00656F6C" w:rsidP="00005C46">
      <w:pPr>
        <w:pStyle w:val="Titre2"/>
      </w:pPr>
      <w:bookmarkStart w:id="30" w:name="_Toc230269152"/>
      <w:r w:rsidRPr="003A6368">
        <w:t>Modalités de retrait du dossier</w:t>
      </w:r>
      <w:bookmarkEnd w:id="30"/>
    </w:p>
    <w:p w14:paraId="4E90108F" w14:textId="370166C8" w:rsidR="00656F6C" w:rsidRPr="003A6368" w:rsidRDefault="00656F6C" w:rsidP="00656F6C">
      <w:pPr>
        <w:rPr>
          <w:rFonts w:ascii="Frutiger LT Std 47 Light Cn" w:hAnsi="Frutiger LT Std 47 Light Cn"/>
        </w:rPr>
      </w:pPr>
      <w:r w:rsidRPr="003A6368">
        <w:rPr>
          <w:rFonts w:ascii="Frutiger LT Std 47 Light Cn" w:hAnsi="Frutiger LT Std 47 Light Cn"/>
        </w:rPr>
        <w:t xml:space="preserve">Le dossier de consultation des entreprises est gratuitement mis à disposition par téléchargement sur le site Internet : www.marches-publics.gouv.fr </w:t>
      </w:r>
    </w:p>
    <w:p w14:paraId="07D81C36" w14:textId="4BD0C871" w:rsidR="00656F6C" w:rsidRPr="003A6368" w:rsidRDefault="00656F6C" w:rsidP="00005C46">
      <w:pPr>
        <w:pStyle w:val="Titre2"/>
      </w:pPr>
      <w:bookmarkStart w:id="31" w:name="_Toc230269153"/>
      <w:r w:rsidRPr="003A6368">
        <w:t>Composition du dossier</w:t>
      </w:r>
      <w:bookmarkEnd w:id="31"/>
    </w:p>
    <w:p w14:paraId="08BF0A6E" w14:textId="77777777" w:rsidR="00656F6C" w:rsidRPr="003A6368" w:rsidRDefault="00656F6C" w:rsidP="00656F6C">
      <w:pPr>
        <w:rPr>
          <w:rFonts w:ascii="Frutiger LT Std 47 Light Cn" w:hAnsi="Frutiger LT Std 47 Light Cn"/>
        </w:rPr>
      </w:pPr>
      <w:r w:rsidRPr="003A6368">
        <w:rPr>
          <w:rFonts w:ascii="Frutiger LT Std 47 Light Cn" w:hAnsi="Frutiger LT Std 47 Light Cn"/>
        </w:rPr>
        <w:t>Le dossier de consultation des entreprises remis aux candidats comporte les pièces suivantes :</w:t>
      </w:r>
    </w:p>
    <w:p w14:paraId="56D036C9" w14:textId="5C6D8072" w:rsidR="00EA483F" w:rsidRDefault="00EA483F" w:rsidP="00656F6C">
      <w:pPr>
        <w:pStyle w:val="Paragraphedeliste"/>
        <w:numPr>
          <w:ilvl w:val="0"/>
          <w:numId w:val="30"/>
        </w:numPr>
        <w:rPr>
          <w:rFonts w:ascii="Frutiger LT Std 47 Light Cn" w:hAnsi="Frutiger LT Std 47 Light Cn"/>
        </w:rPr>
      </w:pPr>
      <w:r w:rsidRPr="003A6368">
        <w:rPr>
          <w:rFonts w:ascii="Frutiger LT Std 47 Light Cn" w:hAnsi="Frutiger LT Std 47 Light Cn"/>
        </w:rPr>
        <w:t>L’Acte d’Engagement (</w:t>
      </w:r>
      <w:r w:rsidR="00062C6C" w:rsidRPr="003A6368">
        <w:rPr>
          <w:rFonts w:ascii="Frutiger LT Std 47 Light Cn" w:hAnsi="Frutiger LT Std 47 Light Cn"/>
        </w:rPr>
        <w:t xml:space="preserve">AE) </w:t>
      </w:r>
    </w:p>
    <w:p w14:paraId="07D2BBC1" w14:textId="782A4654" w:rsidR="00062C6C" w:rsidRPr="003A6368" w:rsidRDefault="00062C6C" w:rsidP="00656F6C">
      <w:pPr>
        <w:pStyle w:val="Paragraphedeliste"/>
        <w:numPr>
          <w:ilvl w:val="0"/>
          <w:numId w:val="30"/>
        </w:numPr>
        <w:rPr>
          <w:rFonts w:ascii="Frutiger LT Std 47 Light Cn" w:hAnsi="Frutiger LT Std 47 Light Cn"/>
        </w:rPr>
      </w:pPr>
      <w:r>
        <w:rPr>
          <w:rFonts w:ascii="Frutiger LT Std 47 Light Cn" w:hAnsi="Frutiger LT Std 47 Light Cn"/>
        </w:rPr>
        <w:t>Le cadre Mémoire Technique (CMT)</w:t>
      </w:r>
    </w:p>
    <w:p w14:paraId="23FFC407" w14:textId="41FB0A8A" w:rsidR="00656F6C" w:rsidRPr="003A6368" w:rsidRDefault="00656F6C" w:rsidP="00656F6C">
      <w:pPr>
        <w:pStyle w:val="Paragraphedeliste"/>
        <w:numPr>
          <w:ilvl w:val="0"/>
          <w:numId w:val="30"/>
        </w:numPr>
        <w:rPr>
          <w:rFonts w:ascii="Frutiger LT Std 47 Light Cn" w:hAnsi="Frutiger LT Std 47 Light Cn"/>
        </w:rPr>
      </w:pPr>
      <w:r w:rsidRPr="003A6368">
        <w:rPr>
          <w:rFonts w:ascii="Frutiger LT Std 47 Light Cn" w:hAnsi="Frutiger LT Std 47 Light Cn"/>
        </w:rPr>
        <w:t>Le présent Règlement de la Consultation (RC) ;</w:t>
      </w:r>
    </w:p>
    <w:p w14:paraId="260FFE83" w14:textId="4E6DF95A" w:rsidR="00656F6C" w:rsidRPr="003A6368" w:rsidRDefault="00656F6C" w:rsidP="00656F6C">
      <w:pPr>
        <w:pStyle w:val="Paragraphedeliste"/>
        <w:numPr>
          <w:ilvl w:val="0"/>
          <w:numId w:val="30"/>
        </w:numPr>
        <w:rPr>
          <w:rFonts w:ascii="Frutiger LT Std 47 Light Cn" w:hAnsi="Frutiger LT Std 47 Light Cn"/>
        </w:rPr>
      </w:pPr>
      <w:r w:rsidRPr="003A6368">
        <w:rPr>
          <w:rFonts w:ascii="Frutiger LT Std 47 Light Cn" w:hAnsi="Frutiger LT Std 47 Light Cn"/>
        </w:rPr>
        <w:t>Le Cahier des Clauses Particulières (CCP)</w:t>
      </w:r>
      <w:r w:rsidR="00636948" w:rsidRPr="003A6368">
        <w:rPr>
          <w:rFonts w:ascii="Frutiger LT Std 47 Light Cn" w:hAnsi="Frutiger LT Std 47 Light Cn"/>
        </w:rPr>
        <w:t xml:space="preserve"> et ses éventuelles annexes</w:t>
      </w:r>
      <w:r w:rsidRPr="003A6368">
        <w:rPr>
          <w:rFonts w:ascii="Frutiger LT Std 47 Light Cn" w:hAnsi="Frutiger LT Std 47 Light Cn"/>
        </w:rPr>
        <w:t xml:space="preserve"> ;</w:t>
      </w:r>
    </w:p>
    <w:p w14:paraId="399E5171" w14:textId="2E9E6D66" w:rsidR="00656F6C" w:rsidRPr="003A6368" w:rsidRDefault="00656F6C" w:rsidP="00656F6C">
      <w:pPr>
        <w:pStyle w:val="Paragraphedeliste"/>
        <w:numPr>
          <w:ilvl w:val="0"/>
          <w:numId w:val="30"/>
        </w:numPr>
        <w:rPr>
          <w:rFonts w:ascii="Frutiger LT Std 47 Light Cn" w:hAnsi="Frutiger LT Std 47 Light Cn"/>
        </w:rPr>
      </w:pPr>
      <w:r w:rsidRPr="003A6368">
        <w:rPr>
          <w:rFonts w:ascii="Frutiger LT Std 47 Light Cn" w:hAnsi="Frutiger LT Std 47 Light Cn"/>
        </w:rPr>
        <w:t>L’annexe financière, DPGF (Détail du prix global et forfaitaire)</w:t>
      </w:r>
      <w:r w:rsidR="00EA483F" w:rsidRPr="003A6368">
        <w:rPr>
          <w:rFonts w:ascii="Frutiger LT Std 47 Light Cn" w:hAnsi="Frutiger LT Std 47 Light Cn"/>
        </w:rPr>
        <w:t> ;</w:t>
      </w:r>
    </w:p>
    <w:p w14:paraId="01004387" w14:textId="76D4A8B3" w:rsidR="00EA483F" w:rsidRPr="003A6368" w:rsidRDefault="00EA483F" w:rsidP="00656F6C">
      <w:pPr>
        <w:pStyle w:val="Paragraphedeliste"/>
        <w:numPr>
          <w:ilvl w:val="0"/>
          <w:numId w:val="30"/>
        </w:numPr>
        <w:rPr>
          <w:rFonts w:ascii="Frutiger LT Std 47 Light Cn" w:hAnsi="Frutiger LT Std 47 Light Cn"/>
        </w:rPr>
      </w:pPr>
      <w:r w:rsidRPr="003A6368">
        <w:rPr>
          <w:rFonts w:ascii="Frutiger LT Std 47 Light Cn" w:hAnsi="Frutiger LT Std 47 Light Cn"/>
        </w:rPr>
        <w:t>Les formulaires de déclaration de candidature DC1 et DC2.</w:t>
      </w:r>
    </w:p>
    <w:p w14:paraId="55CD71C3" w14:textId="77777777" w:rsidR="00636948" w:rsidRPr="003A6368" w:rsidRDefault="00636948" w:rsidP="00636948">
      <w:pPr>
        <w:pStyle w:val="Paragraphedeliste"/>
        <w:ind w:left="1068"/>
        <w:rPr>
          <w:rFonts w:ascii="Frutiger LT Std 47 Light Cn" w:hAnsi="Frutiger LT Std 47 Light Cn"/>
        </w:rPr>
      </w:pPr>
    </w:p>
    <w:p w14:paraId="6B98025B" w14:textId="0E7E8BF7" w:rsidR="00656F6C" w:rsidRPr="003A6368" w:rsidRDefault="00656F6C" w:rsidP="00AF5E94">
      <w:pPr>
        <w:pStyle w:val="Niveau1"/>
        <w:rPr>
          <w:rFonts w:ascii="Frutiger LT Std 47 Light Cn" w:hAnsi="Frutiger LT Std 47 Light Cn"/>
        </w:rPr>
      </w:pPr>
      <w:bookmarkStart w:id="32" w:name="_Toc230269154"/>
      <w:r w:rsidRPr="003A6368">
        <w:rPr>
          <w:rFonts w:ascii="Frutiger LT Std 47 Light Cn" w:hAnsi="Frutiger LT Std 47 Light Cn"/>
        </w:rPr>
        <w:t>MODALITES DE PRESENTATION DES CANDIDATURES ET DES OFFRES</w:t>
      </w:r>
      <w:bookmarkEnd w:id="32"/>
    </w:p>
    <w:p w14:paraId="419F4E0D" w14:textId="77777777" w:rsidR="00656F6C" w:rsidRPr="003A6368" w:rsidRDefault="00656F6C" w:rsidP="00656F6C">
      <w:pPr>
        <w:rPr>
          <w:rFonts w:ascii="Frutiger LT Std 47 Light Cn" w:hAnsi="Frutiger LT Std 47 Light Cn"/>
        </w:rPr>
      </w:pPr>
      <w:r w:rsidRPr="003A6368">
        <w:rPr>
          <w:rFonts w:ascii="Frutiger LT Std 47 Light Cn" w:hAnsi="Frutiger LT Std 47 Light Cn"/>
        </w:rPr>
        <w:t>Les candidats doivent présenter leur dossier dans les conditions décrites ci-dessous sous peine d’être écartés.</w:t>
      </w:r>
    </w:p>
    <w:p w14:paraId="17821F45" w14:textId="27CC2C64" w:rsidR="00656F6C" w:rsidRPr="003A6368" w:rsidRDefault="00656F6C" w:rsidP="00005C46">
      <w:pPr>
        <w:pStyle w:val="Titre2"/>
      </w:pPr>
      <w:bookmarkStart w:id="33" w:name="_Toc230269155"/>
      <w:r w:rsidRPr="003A6368">
        <w:t>Modalités de présentation des offres</w:t>
      </w:r>
      <w:bookmarkEnd w:id="33"/>
    </w:p>
    <w:p w14:paraId="03DBCCC0" w14:textId="588AA607" w:rsidR="00656F6C" w:rsidRPr="003A6368" w:rsidRDefault="00656F6C" w:rsidP="00656F6C">
      <w:pPr>
        <w:rPr>
          <w:rFonts w:ascii="Frutiger LT Std 47 Light Cn" w:hAnsi="Frutiger LT Std 47 Light Cn"/>
        </w:rPr>
      </w:pPr>
      <w:r w:rsidRPr="003A6368">
        <w:rPr>
          <w:rFonts w:ascii="Frutiger LT Std 47 Light Cn" w:hAnsi="Frutiger LT Std 47 Light Cn"/>
        </w:rPr>
        <w:t xml:space="preserve">Les dossiers des candidats seront transmis par voie électronique sur la plateforme à l’adresse suivante : </w:t>
      </w:r>
      <w:hyperlink r:id="rId15" w:history="1">
        <w:r w:rsidR="004E4328" w:rsidRPr="003A6368">
          <w:rPr>
            <w:rStyle w:val="Lienhypertexte"/>
            <w:rFonts w:ascii="Frutiger LT Std 47 Light Cn" w:hAnsi="Frutiger LT Std 47 Light Cn"/>
          </w:rPr>
          <w:t>https://www.marches-publics.gouv.fr</w:t>
        </w:r>
      </w:hyperlink>
      <w:r w:rsidR="004E4328" w:rsidRPr="003A6368">
        <w:rPr>
          <w:rFonts w:ascii="Frutiger LT Std 47 Light Cn" w:hAnsi="Frutiger LT Std 47 Light Cn"/>
        </w:rPr>
        <w:t xml:space="preserve"> </w:t>
      </w:r>
    </w:p>
    <w:p w14:paraId="108AC4CB" w14:textId="50EF1DE7" w:rsidR="00656F6C" w:rsidRPr="003A6368" w:rsidRDefault="00656F6C" w:rsidP="00005C46">
      <w:pPr>
        <w:pStyle w:val="Titre2"/>
      </w:pPr>
      <w:bookmarkStart w:id="34" w:name="_Toc230269156"/>
      <w:r w:rsidRPr="003A6368">
        <w:lastRenderedPageBreak/>
        <w:t>Contenu du pli</w:t>
      </w:r>
      <w:bookmarkEnd w:id="34"/>
    </w:p>
    <w:p w14:paraId="36AC503A" w14:textId="188D4E11" w:rsidR="00656F6C" w:rsidRPr="003A6368" w:rsidRDefault="00656F6C" w:rsidP="00656F6C">
      <w:pPr>
        <w:pStyle w:val="Titre1"/>
        <w:rPr>
          <w:rFonts w:ascii="Frutiger LT Std 47 Light Cn" w:hAnsi="Frutiger LT Std 47 Light Cn"/>
        </w:rPr>
      </w:pPr>
      <w:bookmarkStart w:id="35" w:name="_Toc230269157"/>
      <w:r w:rsidRPr="003A6368">
        <w:rPr>
          <w:rFonts w:ascii="Frutiger LT Std 47 Light Cn" w:hAnsi="Frutiger LT Std 47 Light Cn"/>
        </w:rPr>
        <w:t>La candidature</w:t>
      </w:r>
      <w:bookmarkEnd w:id="35"/>
    </w:p>
    <w:p w14:paraId="7994078B" w14:textId="05DE62D1" w:rsidR="00437F04" w:rsidRPr="00437F04" w:rsidRDefault="00437F04" w:rsidP="00437F04">
      <w:pPr>
        <w:rPr>
          <w:rFonts w:ascii="Frutiger LT Std 47 Light Cn" w:hAnsi="Frutiger LT Std 47 Light Cn"/>
        </w:rPr>
      </w:pPr>
      <w:r w:rsidRPr="00437F04">
        <w:rPr>
          <w:rFonts w:ascii="Frutiger LT Std 47 Light Cn" w:hAnsi="Frutiger LT Std 47 Light Cn"/>
        </w:rPr>
        <w:t>Chaque candidat aura à produire un dossier complet comprenant les pièces suivantes :</w:t>
      </w:r>
    </w:p>
    <w:p w14:paraId="71C7395C" w14:textId="3F818E05" w:rsidR="00437F04" w:rsidRPr="00437F04" w:rsidRDefault="00437F04" w:rsidP="00437F04">
      <w:pPr>
        <w:rPr>
          <w:rFonts w:ascii="Frutiger LT Std 47 Light Cn" w:hAnsi="Frutiger LT Std 47 Light Cn"/>
        </w:rPr>
      </w:pPr>
      <w:r w:rsidRPr="00437F04">
        <w:rPr>
          <w:rFonts w:ascii="Frutiger LT Std 47 Light Cn" w:hAnsi="Frutiger LT Std 47 Light Cn"/>
        </w:rPr>
        <w:t>Pièces de la candidature telles que prévues aux articles L. 2142-1, R. 2142-3, R. 2142-4, R. 2143-3 et R. 2143-4 du Code de la commande publique :</w:t>
      </w:r>
    </w:p>
    <w:p w14:paraId="536C85C2" w14:textId="66E6B52E" w:rsidR="00437F04" w:rsidRDefault="00437F04" w:rsidP="00437F04">
      <w:pPr>
        <w:rPr>
          <w:rFonts w:ascii="Frutiger LT Std 47 Light Cn" w:hAnsi="Frutiger LT Std 47 Light Cn"/>
        </w:rPr>
      </w:pPr>
      <w:r w:rsidRPr="00437F04">
        <w:rPr>
          <w:rFonts w:ascii="Frutiger LT Std 47 Light Cn" w:hAnsi="Frutiger LT Std 47 Light Cn"/>
        </w:rPr>
        <w:t>Renseignements concernant la situation juridique de l'entreprise</w:t>
      </w:r>
      <w:r>
        <w:rPr>
          <w:rFonts w:ascii="Frutiger LT Std 47 Light Cn" w:hAnsi="Frutiger LT Std 47 Light Cn"/>
        </w:rPr>
        <w:t> :</w:t>
      </w:r>
    </w:p>
    <w:tbl>
      <w:tblPr>
        <w:tblW w:w="9600" w:type="dxa"/>
        <w:tblInd w:w="40" w:type="dxa"/>
        <w:tblLayout w:type="fixed"/>
        <w:tblCellMar>
          <w:left w:w="10" w:type="dxa"/>
          <w:right w:w="10" w:type="dxa"/>
        </w:tblCellMar>
        <w:tblLook w:val="04A0" w:firstRow="1" w:lastRow="0" w:firstColumn="1" w:lastColumn="0" w:noHBand="0" w:noVBand="1"/>
      </w:tblPr>
      <w:tblGrid>
        <w:gridCol w:w="8888"/>
        <w:gridCol w:w="712"/>
      </w:tblGrid>
      <w:tr w:rsidR="00437F04" w:rsidRPr="00437F04" w14:paraId="16540034" w14:textId="77777777" w:rsidTr="00437F04">
        <w:trPr>
          <w:trHeight w:hRule="exact" w:val="336"/>
        </w:trPr>
        <w:tc>
          <w:tcPr>
            <w:tcW w:w="8888" w:type="dxa"/>
            <w:tcBorders>
              <w:top w:val="single" w:sz="2" w:space="0" w:color="000000"/>
              <w:left w:val="single" w:sz="2" w:space="0" w:color="000000"/>
              <w:right w:val="single" w:sz="2" w:space="0" w:color="000000"/>
            </w:tcBorders>
            <w:shd w:val="clear" w:color="auto" w:fill="CCCCCC"/>
            <w:tcMar>
              <w:top w:w="0" w:type="dxa"/>
              <w:left w:w="0" w:type="dxa"/>
              <w:bottom w:w="0" w:type="dxa"/>
              <w:right w:w="0" w:type="dxa"/>
            </w:tcMar>
          </w:tcPr>
          <w:p w14:paraId="7FA67EB5" w14:textId="77777777" w:rsidR="00437F04" w:rsidRPr="00437F04" w:rsidRDefault="00437F04" w:rsidP="00437F04">
            <w:pPr>
              <w:rPr>
                <w:rFonts w:ascii="Frutiger LT Std 47 Light Cn" w:hAnsi="Frutiger LT Std 47 Light Cn"/>
              </w:rPr>
            </w:pPr>
            <w:r w:rsidRPr="00437F04">
              <w:rPr>
                <w:rFonts w:ascii="Frutiger LT Std 47 Light Cn" w:hAnsi="Frutiger LT Std 47 Light Cn"/>
              </w:rPr>
              <w:t>Libellés</w:t>
            </w:r>
          </w:p>
        </w:tc>
        <w:tc>
          <w:tcPr>
            <w:tcW w:w="712" w:type="dxa"/>
            <w:tcBorders>
              <w:top w:val="single" w:sz="2" w:space="0" w:color="000000"/>
              <w:left w:val="single" w:sz="2" w:space="0" w:color="000000"/>
              <w:right w:val="single" w:sz="2" w:space="0" w:color="000000"/>
            </w:tcBorders>
            <w:shd w:val="clear" w:color="auto" w:fill="CCCCCC"/>
            <w:tcMar>
              <w:top w:w="0" w:type="dxa"/>
              <w:left w:w="0" w:type="dxa"/>
              <w:bottom w:w="0" w:type="dxa"/>
              <w:right w:w="0" w:type="dxa"/>
            </w:tcMar>
          </w:tcPr>
          <w:p w14:paraId="3157F4B8" w14:textId="77777777" w:rsidR="00437F04" w:rsidRPr="00437F04" w:rsidRDefault="00437F04" w:rsidP="00437F04">
            <w:pPr>
              <w:rPr>
                <w:rFonts w:ascii="Frutiger LT Std 47 Light Cn" w:hAnsi="Frutiger LT Std 47 Light Cn"/>
              </w:rPr>
            </w:pPr>
            <w:r w:rsidRPr="00437F04">
              <w:rPr>
                <w:rFonts w:ascii="Frutiger LT Std 47 Light Cn" w:hAnsi="Frutiger LT Std 47 Light Cn"/>
              </w:rPr>
              <w:t>Signature</w:t>
            </w:r>
          </w:p>
        </w:tc>
      </w:tr>
      <w:tr w:rsidR="00437F04" w:rsidRPr="00437F04" w14:paraId="11825A6A" w14:textId="77777777" w:rsidTr="00437F04">
        <w:trPr>
          <w:trHeight w:hRule="exact" w:val="636"/>
        </w:trPr>
        <w:tc>
          <w:tcPr>
            <w:tcW w:w="888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F9877B3" w14:textId="22C3557F" w:rsidR="00437F04" w:rsidRPr="00437F04" w:rsidRDefault="00437F04" w:rsidP="00437F04">
            <w:pPr>
              <w:rPr>
                <w:rFonts w:ascii="Frutiger LT Std 47 Light Cn" w:hAnsi="Frutiger LT Std 47 Light Cn"/>
              </w:rPr>
            </w:pPr>
            <w:r w:rsidRPr="00437F04">
              <w:rPr>
                <w:rFonts w:ascii="Frutiger LT Std 47 Light Cn" w:hAnsi="Frutiger LT Std 47 Light Cn"/>
              </w:rPr>
              <w:t>Déclaration sur l'honneur pour justifier que le candidat n'entre dans aucun des cas d'interdiction de soumissionner</w:t>
            </w:r>
          </w:p>
        </w:tc>
        <w:tc>
          <w:tcPr>
            <w:tcW w:w="71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734D956" w14:textId="77777777" w:rsidR="00437F04" w:rsidRPr="00437F04" w:rsidRDefault="00437F04" w:rsidP="00437F04">
            <w:pPr>
              <w:jc w:val="center"/>
              <w:rPr>
                <w:rFonts w:ascii="Frutiger LT Std 47 Light Cn" w:hAnsi="Frutiger LT Std 47 Light Cn"/>
              </w:rPr>
            </w:pPr>
            <w:r w:rsidRPr="00437F04">
              <w:rPr>
                <w:rFonts w:ascii="Frutiger LT Std 47 Light Cn" w:hAnsi="Frutiger LT Std 47 Light Cn"/>
              </w:rPr>
              <w:t>Oui</w:t>
            </w:r>
          </w:p>
        </w:tc>
      </w:tr>
      <w:tr w:rsidR="00437F04" w:rsidRPr="00437F04" w14:paraId="00ACB75C" w14:textId="77777777" w:rsidTr="00437F04">
        <w:trPr>
          <w:trHeight w:hRule="exact" w:val="376"/>
        </w:trPr>
        <w:tc>
          <w:tcPr>
            <w:tcW w:w="888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0D34164" w14:textId="77777777" w:rsidR="00437F04" w:rsidRPr="00437F04" w:rsidRDefault="00437F04" w:rsidP="00437F04">
            <w:pPr>
              <w:rPr>
                <w:rFonts w:ascii="Frutiger LT Std 47 Light Cn" w:hAnsi="Frutiger LT Std 47 Light Cn"/>
              </w:rPr>
            </w:pPr>
            <w:r w:rsidRPr="00437F04">
              <w:rPr>
                <w:rFonts w:ascii="Frutiger LT Std 47 Light Cn" w:hAnsi="Frutiger LT Std 47 Light Cn"/>
              </w:rPr>
              <w:t>Copie du ou des jugements prononcés, si le candidat est en redressement judiciaire</w:t>
            </w:r>
          </w:p>
        </w:tc>
        <w:tc>
          <w:tcPr>
            <w:tcW w:w="71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3806B99" w14:textId="77777777" w:rsidR="00437F04" w:rsidRPr="00437F04" w:rsidRDefault="00437F04" w:rsidP="00437F04">
            <w:pPr>
              <w:jc w:val="center"/>
              <w:rPr>
                <w:rFonts w:ascii="Frutiger LT Std 47 Light Cn" w:hAnsi="Frutiger LT Std 47 Light Cn"/>
              </w:rPr>
            </w:pPr>
            <w:r w:rsidRPr="00437F04">
              <w:rPr>
                <w:rFonts w:ascii="Frutiger LT Std 47 Light Cn" w:hAnsi="Frutiger LT Std 47 Light Cn"/>
              </w:rPr>
              <w:t>Non</w:t>
            </w:r>
          </w:p>
        </w:tc>
      </w:tr>
      <w:tr w:rsidR="00437F04" w:rsidRPr="00437F04" w14:paraId="5FF3B526" w14:textId="77777777" w:rsidTr="00437F04">
        <w:trPr>
          <w:trHeight w:hRule="exact" w:val="521"/>
        </w:trPr>
        <w:tc>
          <w:tcPr>
            <w:tcW w:w="888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D02F1AD" w14:textId="77777777" w:rsidR="00437F04" w:rsidRPr="00437F04" w:rsidRDefault="00437F04" w:rsidP="00437F04">
            <w:pPr>
              <w:rPr>
                <w:rFonts w:ascii="Frutiger LT Std 47 Light Cn" w:hAnsi="Frutiger LT Std 47 Light Cn"/>
              </w:rPr>
            </w:pPr>
            <w:r w:rsidRPr="00437F04">
              <w:rPr>
                <w:rFonts w:ascii="Frutiger LT Std 47 Light Cn" w:hAnsi="Frutiger LT Std 47 Light Cn"/>
              </w:rPr>
              <w:t>Renseignements sur le respect de l'obligation d'emploi mentionnée aux articles L. 5212-1 à L. 5212-11 du Code du travail</w:t>
            </w:r>
          </w:p>
        </w:tc>
        <w:tc>
          <w:tcPr>
            <w:tcW w:w="71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4FE6EF5" w14:textId="77777777" w:rsidR="00437F04" w:rsidRPr="00437F04" w:rsidRDefault="00437F04" w:rsidP="00437F04">
            <w:pPr>
              <w:jc w:val="center"/>
              <w:rPr>
                <w:rFonts w:ascii="Frutiger LT Std 47 Light Cn" w:hAnsi="Frutiger LT Std 47 Light Cn"/>
              </w:rPr>
            </w:pPr>
            <w:r w:rsidRPr="00437F04">
              <w:rPr>
                <w:rFonts w:ascii="Frutiger LT Std 47 Light Cn" w:hAnsi="Frutiger LT Std 47 Light Cn"/>
              </w:rPr>
              <w:t>Non</w:t>
            </w:r>
          </w:p>
        </w:tc>
      </w:tr>
    </w:tbl>
    <w:p w14:paraId="0F19B790" w14:textId="77777777" w:rsidR="00437F04" w:rsidRDefault="00437F04" w:rsidP="00656F6C">
      <w:pPr>
        <w:rPr>
          <w:rFonts w:ascii="Frutiger LT Std 47 Light Cn" w:hAnsi="Frutiger LT Std 47 Light Cn"/>
        </w:rPr>
      </w:pPr>
    </w:p>
    <w:p w14:paraId="3A961E17" w14:textId="77777777" w:rsidR="00437F04" w:rsidRPr="00437F04" w:rsidRDefault="00437F04" w:rsidP="00437F04">
      <w:pPr>
        <w:rPr>
          <w:rFonts w:ascii="Frutiger LT Std 47 Light Cn" w:hAnsi="Frutiger LT Std 47 Light Cn"/>
        </w:rPr>
      </w:pPr>
      <w:r w:rsidRPr="00437F04">
        <w:rPr>
          <w:rFonts w:ascii="Frutiger LT Std 47 Light Cn" w:hAnsi="Frutiger LT Std 47 Light Cn"/>
        </w:rPr>
        <w:t>Renseignements concernant la capacité économique et financière de l'entreprise :</w:t>
      </w:r>
    </w:p>
    <w:tbl>
      <w:tblPr>
        <w:tblW w:w="9596" w:type="dxa"/>
        <w:tblInd w:w="40" w:type="dxa"/>
        <w:tblLayout w:type="fixed"/>
        <w:tblCellMar>
          <w:left w:w="10" w:type="dxa"/>
          <w:right w:w="10" w:type="dxa"/>
        </w:tblCellMar>
        <w:tblLook w:val="04A0" w:firstRow="1" w:lastRow="0" w:firstColumn="1" w:lastColumn="0" w:noHBand="0" w:noVBand="1"/>
      </w:tblPr>
      <w:tblGrid>
        <w:gridCol w:w="8888"/>
        <w:gridCol w:w="708"/>
      </w:tblGrid>
      <w:tr w:rsidR="00437F04" w:rsidRPr="00437F04" w14:paraId="5FF3A8CC" w14:textId="77777777" w:rsidTr="00437F04">
        <w:trPr>
          <w:trHeight w:hRule="exact" w:val="334"/>
        </w:trPr>
        <w:tc>
          <w:tcPr>
            <w:tcW w:w="8888" w:type="dxa"/>
            <w:tcBorders>
              <w:top w:val="single" w:sz="2" w:space="0" w:color="000000"/>
              <w:left w:val="single" w:sz="2" w:space="0" w:color="000000"/>
              <w:right w:val="single" w:sz="2" w:space="0" w:color="000000"/>
            </w:tcBorders>
            <w:shd w:val="clear" w:color="auto" w:fill="CCCCCC"/>
            <w:tcMar>
              <w:top w:w="0" w:type="dxa"/>
              <w:left w:w="0" w:type="dxa"/>
              <w:bottom w:w="0" w:type="dxa"/>
              <w:right w:w="0" w:type="dxa"/>
            </w:tcMar>
          </w:tcPr>
          <w:p w14:paraId="38C0C6AF" w14:textId="77777777" w:rsidR="00437F04" w:rsidRPr="00437F04" w:rsidRDefault="00437F04" w:rsidP="00437F04">
            <w:pPr>
              <w:rPr>
                <w:rFonts w:ascii="Frutiger LT Std 47 Light Cn" w:hAnsi="Frutiger LT Std 47 Light Cn"/>
              </w:rPr>
            </w:pPr>
            <w:r w:rsidRPr="00437F04">
              <w:rPr>
                <w:rFonts w:ascii="Frutiger LT Std 47 Light Cn" w:hAnsi="Frutiger LT Std 47 Light Cn"/>
              </w:rPr>
              <w:t>Libellés</w:t>
            </w:r>
          </w:p>
        </w:tc>
        <w:tc>
          <w:tcPr>
            <w:tcW w:w="708" w:type="dxa"/>
            <w:tcBorders>
              <w:top w:val="single" w:sz="2" w:space="0" w:color="000000"/>
              <w:left w:val="single" w:sz="2" w:space="0" w:color="000000"/>
              <w:right w:val="single" w:sz="2" w:space="0" w:color="000000"/>
            </w:tcBorders>
            <w:shd w:val="clear" w:color="auto" w:fill="CCCCCC"/>
            <w:tcMar>
              <w:top w:w="0" w:type="dxa"/>
              <w:left w:w="0" w:type="dxa"/>
              <w:bottom w:w="0" w:type="dxa"/>
              <w:right w:w="0" w:type="dxa"/>
            </w:tcMar>
          </w:tcPr>
          <w:p w14:paraId="5F767F04" w14:textId="77777777" w:rsidR="00437F04" w:rsidRPr="00437F04" w:rsidRDefault="00437F04" w:rsidP="00437F04">
            <w:pPr>
              <w:rPr>
                <w:rFonts w:ascii="Frutiger LT Std 47 Light Cn" w:hAnsi="Frutiger LT Std 47 Light Cn"/>
              </w:rPr>
            </w:pPr>
            <w:r w:rsidRPr="00437F04">
              <w:rPr>
                <w:rFonts w:ascii="Frutiger LT Std 47 Light Cn" w:hAnsi="Frutiger LT Std 47 Light Cn"/>
              </w:rPr>
              <w:t>Signature</w:t>
            </w:r>
          </w:p>
        </w:tc>
      </w:tr>
      <w:tr w:rsidR="00437F04" w:rsidRPr="00437F04" w14:paraId="53B9FB12" w14:textId="77777777" w:rsidTr="00437F04">
        <w:trPr>
          <w:trHeight w:hRule="exact" w:val="619"/>
        </w:trPr>
        <w:tc>
          <w:tcPr>
            <w:tcW w:w="888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19F8CFA" w14:textId="7D598ED7" w:rsidR="00437F04" w:rsidRPr="00437F04" w:rsidRDefault="00437F04" w:rsidP="00437F04">
            <w:pPr>
              <w:rPr>
                <w:rFonts w:ascii="Frutiger LT Std 47 Light Cn" w:hAnsi="Frutiger LT Std 47 Light Cn"/>
              </w:rPr>
            </w:pPr>
            <w:r w:rsidRPr="00437F04">
              <w:rPr>
                <w:rFonts w:ascii="Frutiger LT Std 47 Light Cn" w:hAnsi="Frutiger LT Std 47 Light Cn"/>
              </w:rPr>
              <w:t>Liste des principales prestations effectuées au cours des trois dernières années,</w:t>
            </w:r>
            <w:r>
              <w:rPr>
                <w:rFonts w:ascii="Frutiger LT Std 47 Light Cn" w:hAnsi="Frutiger LT Std 47 Light Cn"/>
              </w:rPr>
              <w:t xml:space="preserve"> </w:t>
            </w:r>
            <w:r w:rsidRPr="00437F04">
              <w:rPr>
                <w:rFonts w:ascii="Frutiger LT Std 47 Light Cn" w:hAnsi="Frutiger LT Std 47 Light Cn"/>
              </w:rPr>
              <w:t>indiquant le montant, la date et le destinataire. Elles sont prouvées par des attestations du destinataire ou, à défaut, par une déclaration du candidat</w:t>
            </w:r>
          </w:p>
        </w:tc>
        <w:tc>
          <w:tcPr>
            <w:tcW w:w="70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5CC2527" w14:textId="77777777" w:rsidR="00437F04" w:rsidRPr="00437F04" w:rsidRDefault="00437F04" w:rsidP="00437F04">
            <w:pPr>
              <w:jc w:val="center"/>
              <w:rPr>
                <w:rFonts w:ascii="Frutiger LT Std 47 Light Cn" w:hAnsi="Frutiger LT Std 47 Light Cn"/>
              </w:rPr>
            </w:pPr>
            <w:r w:rsidRPr="00437F04">
              <w:rPr>
                <w:rFonts w:ascii="Frutiger LT Std 47 Light Cn" w:hAnsi="Frutiger LT Std 47 Light Cn"/>
              </w:rPr>
              <w:t>Non</w:t>
            </w:r>
          </w:p>
        </w:tc>
      </w:tr>
      <w:tr w:rsidR="00437F04" w:rsidRPr="00437F04" w14:paraId="152595BB" w14:textId="77777777" w:rsidTr="00437F04">
        <w:trPr>
          <w:trHeight w:hRule="exact" w:val="894"/>
        </w:trPr>
        <w:tc>
          <w:tcPr>
            <w:tcW w:w="888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0E1C5D5" w14:textId="77777777" w:rsidR="00437F04" w:rsidRPr="00437F04" w:rsidRDefault="00437F04" w:rsidP="00437F04">
            <w:pPr>
              <w:rPr>
                <w:rFonts w:ascii="Frutiger LT Std 47 Light Cn" w:hAnsi="Frutiger LT Std 47 Light Cn"/>
              </w:rPr>
            </w:pPr>
            <w:r w:rsidRPr="00437F04">
              <w:rPr>
                <w:rFonts w:ascii="Frutiger LT Std 47 Light Cn" w:hAnsi="Frutiger LT Std 47 Light Cn"/>
              </w:rPr>
              <w:t>Indication des titres d'études et professionnels de l'opérateur économique et/ou des cadres de l'entreprise, et notamment des responsables de prestation de services ou de conduite des travaux de même nature que celle du contrat</w:t>
            </w:r>
          </w:p>
        </w:tc>
        <w:tc>
          <w:tcPr>
            <w:tcW w:w="70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8266CB8" w14:textId="77777777" w:rsidR="00437F04" w:rsidRPr="00437F04" w:rsidRDefault="00437F04" w:rsidP="00437F04">
            <w:pPr>
              <w:jc w:val="center"/>
              <w:rPr>
                <w:rFonts w:ascii="Frutiger LT Std 47 Light Cn" w:hAnsi="Frutiger LT Std 47 Light Cn"/>
              </w:rPr>
            </w:pPr>
            <w:r w:rsidRPr="00437F04">
              <w:rPr>
                <w:rFonts w:ascii="Frutiger LT Std 47 Light Cn" w:hAnsi="Frutiger LT Std 47 Light Cn"/>
              </w:rPr>
              <w:t>Non</w:t>
            </w:r>
          </w:p>
        </w:tc>
      </w:tr>
    </w:tbl>
    <w:p w14:paraId="084EC0D0" w14:textId="77777777" w:rsidR="00437F04" w:rsidRDefault="00437F04" w:rsidP="00656F6C">
      <w:pPr>
        <w:rPr>
          <w:rFonts w:ascii="Frutiger LT Std 47 Light Cn" w:hAnsi="Frutiger LT Std 47 Light Cn"/>
        </w:rPr>
      </w:pPr>
    </w:p>
    <w:p w14:paraId="625A2269" w14:textId="79F68E13" w:rsidR="0032166D" w:rsidRDefault="0032166D" w:rsidP="00656F6C">
      <w:pPr>
        <w:rPr>
          <w:rFonts w:ascii="Frutiger LT Std 47 Light Cn" w:hAnsi="Frutiger LT Std 47 Light Cn"/>
        </w:rPr>
      </w:pPr>
      <w:r>
        <w:rPr>
          <w:rFonts w:ascii="Frutiger LT Std 47 Light Cn" w:hAnsi="Frutiger LT Std 47 Light Cn"/>
        </w:rPr>
        <w:t>Renseignements concernant l’aptitude à exercer l’activité professionnelle</w:t>
      </w:r>
    </w:p>
    <w:p w14:paraId="17DB1552" w14:textId="43FF3E4E" w:rsidR="00E7521D" w:rsidRPr="00E7521D" w:rsidRDefault="00E7521D" w:rsidP="00656F6C">
      <w:pPr>
        <w:rPr>
          <w:rFonts w:ascii="Frutiger LT Std 47 Light Cn" w:hAnsi="Frutiger LT Std 47 Light Cn"/>
          <w:b/>
          <w:bCs/>
          <w:u w:val="single"/>
        </w:rPr>
      </w:pPr>
      <w:r w:rsidRPr="00E7521D">
        <w:rPr>
          <w:rFonts w:ascii="Frutiger LT Std 47 Light Cn" w:hAnsi="Frutiger LT Std 47 Light Cn"/>
          <w:b/>
          <w:bCs/>
          <w:u w:val="single"/>
        </w:rPr>
        <w:t xml:space="preserve">Pour le Lot 1 : </w:t>
      </w:r>
    </w:p>
    <w:tbl>
      <w:tblPr>
        <w:tblW w:w="8646" w:type="dxa"/>
        <w:tblInd w:w="139" w:type="dxa"/>
        <w:tblLayout w:type="fixed"/>
        <w:tblCellMar>
          <w:left w:w="10" w:type="dxa"/>
          <w:right w:w="10" w:type="dxa"/>
        </w:tblCellMar>
        <w:tblLook w:val="04A0" w:firstRow="1" w:lastRow="0" w:firstColumn="1" w:lastColumn="0" w:noHBand="0" w:noVBand="1"/>
      </w:tblPr>
      <w:tblGrid>
        <w:gridCol w:w="7938"/>
        <w:gridCol w:w="708"/>
      </w:tblGrid>
      <w:tr w:rsidR="00E7521D" w:rsidRPr="0032166D" w14:paraId="43100F4C" w14:textId="77777777" w:rsidTr="00E7521D">
        <w:trPr>
          <w:trHeight w:hRule="exact" w:val="334"/>
        </w:trPr>
        <w:tc>
          <w:tcPr>
            <w:tcW w:w="7938" w:type="dxa"/>
            <w:tcBorders>
              <w:top w:val="single" w:sz="2" w:space="0" w:color="000000"/>
              <w:left w:val="single" w:sz="2" w:space="0" w:color="000000"/>
              <w:right w:val="single" w:sz="2" w:space="0" w:color="000000"/>
            </w:tcBorders>
            <w:shd w:val="clear" w:color="auto" w:fill="CCCCCC"/>
            <w:tcMar>
              <w:top w:w="0" w:type="dxa"/>
              <w:left w:w="0" w:type="dxa"/>
              <w:bottom w:w="0" w:type="dxa"/>
              <w:right w:w="0" w:type="dxa"/>
            </w:tcMar>
          </w:tcPr>
          <w:p w14:paraId="68D397A6" w14:textId="546DD622" w:rsidR="00E7521D" w:rsidRPr="0032166D" w:rsidRDefault="00E7521D" w:rsidP="0032166D">
            <w:pPr>
              <w:rPr>
                <w:rFonts w:ascii="Frutiger LT Std 47 Light Cn" w:hAnsi="Frutiger LT Std 47 Light Cn"/>
              </w:rPr>
            </w:pPr>
            <w:r w:rsidRPr="0032166D">
              <w:rPr>
                <w:rFonts w:ascii="Frutiger LT Std 47 Light Cn" w:hAnsi="Frutiger LT Std 47 Light Cn"/>
              </w:rPr>
              <w:t>Libellés</w:t>
            </w:r>
          </w:p>
        </w:tc>
        <w:tc>
          <w:tcPr>
            <w:tcW w:w="708" w:type="dxa"/>
            <w:tcBorders>
              <w:top w:val="single" w:sz="2" w:space="0" w:color="000000"/>
              <w:left w:val="single" w:sz="2" w:space="0" w:color="000000"/>
              <w:right w:val="single" w:sz="2" w:space="0" w:color="000000"/>
            </w:tcBorders>
            <w:shd w:val="clear" w:color="auto" w:fill="CCCCCC"/>
            <w:tcMar>
              <w:top w:w="0" w:type="dxa"/>
              <w:left w:w="0" w:type="dxa"/>
              <w:bottom w:w="0" w:type="dxa"/>
              <w:right w:w="0" w:type="dxa"/>
            </w:tcMar>
          </w:tcPr>
          <w:p w14:paraId="186DB045" w14:textId="77777777" w:rsidR="00E7521D" w:rsidRPr="0032166D" w:rsidRDefault="00E7521D" w:rsidP="0032166D">
            <w:pPr>
              <w:rPr>
                <w:rFonts w:ascii="Frutiger LT Std 47 Light Cn" w:hAnsi="Frutiger LT Std 47 Light Cn"/>
              </w:rPr>
            </w:pPr>
            <w:r w:rsidRPr="0032166D">
              <w:rPr>
                <w:rFonts w:ascii="Frutiger LT Std 47 Light Cn" w:hAnsi="Frutiger LT Std 47 Light Cn"/>
              </w:rPr>
              <w:t>Signature</w:t>
            </w:r>
          </w:p>
        </w:tc>
      </w:tr>
      <w:tr w:rsidR="00E7521D" w:rsidRPr="0032166D" w14:paraId="375D807B" w14:textId="77777777" w:rsidTr="00E7521D">
        <w:trPr>
          <w:trHeight w:hRule="exact" w:val="384"/>
        </w:trPr>
        <w:tc>
          <w:tcPr>
            <w:tcW w:w="793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A27B458" w14:textId="35BF7D8E" w:rsidR="00E7521D" w:rsidRPr="0032166D" w:rsidRDefault="00E7521D" w:rsidP="00E7521D">
            <w:pPr>
              <w:rPr>
                <w:rFonts w:ascii="Frutiger LT Std 47 Light Cn" w:hAnsi="Frutiger LT Std 47 Light Cn"/>
              </w:rPr>
            </w:pPr>
            <w:r>
              <w:rPr>
                <w:rFonts w:ascii="Frutiger LT Std 47 Light Cn" w:hAnsi="Frutiger LT Std 47 Light Cn"/>
              </w:rPr>
              <w:t xml:space="preserve">Accréditation </w:t>
            </w:r>
            <w:r w:rsidRPr="00E7521D">
              <w:rPr>
                <w:rFonts w:ascii="Frutiger LT Std 47 Light Cn" w:hAnsi="Frutiger LT Std 47 Light Cn"/>
              </w:rPr>
              <w:t>Assurance Services International (</w:t>
            </w:r>
            <w:r w:rsidR="006641BF" w:rsidRPr="007C3363">
              <w:rPr>
                <w:rFonts w:ascii="Frutiger LT Std 47 Light Cn" w:hAnsi="Frutiger LT Std 47 Light Cn"/>
              </w:rPr>
              <w:t>ASI</w:t>
            </w:r>
            <w:r w:rsidRPr="00E7521D">
              <w:rPr>
                <w:rFonts w:ascii="Frutiger LT Std 47 Light Cn" w:hAnsi="Frutiger LT Std 47 Light Cn"/>
              </w:rPr>
              <w:t>)</w:t>
            </w:r>
            <w:r>
              <w:rPr>
                <w:rFonts w:ascii="Frutiger LT Std 47 Light Cn" w:hAnsi="Frutiger LT Std 47 Light Cn"/>
              </w:rPr>
              <w:t xml:space="preserve"> - </w:t>
            </w:r>
            <w:r w:rsidR="006641BF" w:rsidRPr="007C3363">
              <w:rPr>
                <w:rFonts w:ascii="Frutiger LT Std 47 Light Cn" w:hAnsi="Frutiger LT Std 47 Light Cn"/>
              </w:rPr>
              <w:t>Module Réglementaire FSC </w:t>
            </w:r>
          </w:p>
        </w:tc>
        <w:tc>
          <w:tcPr>
            <w:tcW w:w="70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03E76B9" w14:textId="77777777" w:rsidR="00E7521D" w:rsidRPr="0032166D" w:rsidRDefault="00E7521D" w:rsidP="0032166D">
            <w:pPr>
              <w:rPr>
                <w:rFonts w:ascii="Frutiger LT Std 47 Light Cn" w:hAnsi="Frutiger LT Std 47 Light Cn"/>
              </w:rPr>
            </w:pPr>
            <w:r w:rsidRPr="0032166D">
              <w:rPr>
                <w:rFonts w:ascii="Frutiger LT Std 47 Light Cn" w:hAnsi="Frutiger LT Std 47 Light Cn"/>
              </w:rPr>
              <w:t>Non</w:t>
            </w:r>
          </w:p>
        </w:tc>
      </w:tr>
    </w:tbl>
    <w:p w14:paraId="3775CB5D" w14:textId="77777777" w:rsidR="0032166D" w:rsidRDefault="0032166D" w:rsidP="00656F6C">
      <w:pPr>
        <w:rPr>
          <w:rFonts w:ascii="Frutiger LT Std 47 Light Cn" w:hAnsi="Frutiger LT Std 47 Light Cn"/>
        </w:rPr>
      </w:pPr>
    </w:p>
    <w:p w14:paraId="56D22D13" w14:textId="0D0337E1" w:rsidR="00E7521D" w:rsidRPr="00E7521D" w:rsidRDefault="00E7521D" w:rsidP="00656F6C">
      <w:pPr>
        <w:rPr>
          <w:rFonts w:ascii="Frutiger LT Std 47 Light Cn" w:hAnsi="Frutiger LT Std 47 Light Cn"/>
          <w:b/>
          <w:bCs/>
          <w:u w:val="single"/>
        </w:rPr>
      </w:pPr>
      <w:r w:rsidRPr="00E7521D">
        <w:rPr>
          <w:rFonts w:ascii="Frutiger LT Std 47 Light Cn" w:hAnsi="Frutiger LT Std 47 Light Cn"/>
          <w:b/>
          <w:bCs/>
          <w:u w:val="single"/>
        </w:rPr>
        <w:t xml:space="preserve">Pour le Lot 2 : </w:t>
      </w:r>
    </w:p>
    <w:tbl>
      <w:tblPr>
        <w:tblW w:w="8646" w:type="dxa"/>
        <w:tblInd w:w="139" w:type="dxa"/>
        <w:tblLayout w:type="fixed"/>
        <w:tblCellMar>
          <w:left w:w="10" w:type="dxa"/>
          <w:right w:w="10" w:type="dxa"/>
        </w:tblCellMar>
        <w:tblLook w:val="04A0" w:firstRow="1" w:lastRow="0" w:firstColumn="1" w:lastColumn="0" w:noHBand="0" w:noVBand="1"/>
      </w:tblPr>
      <w:tblGrid>
        <w:gridCol w:w="7938"/>
        <w:gridCol w:w="708"/>
      </w:tblGrid>
      <w:tr w:rsidR="00E7521D" w:rsidRPr="00E7521D" w14:paraId="29EB0EDB" w14:textId="77777777" w:rsidTr="006A7FEA">
        <w:trPr>
          <w:trHeight w:hRule="exact" w:val="334"/>
        </w:trPr>
        <w:tc>
          <w:tcPr>
            <w:tcW w:w="7938" w:type="dxa"/>
            <w:tcBorders>
              <w:top w:val="single" w:sz="2" w:space="0" w:color="000000"/>
              <w:left w:val="single" w:sz="2" w:space="0" w:color="000000"/>
              <w:right w:val="single" w:sz="2" w:space="0" w:color="000000"/>
            </w:tcBorders>
            <w:shd w:val="clear" w:color="auto" w:fill="CCCCCC"/>
            <w:tcMar>
              <w:top w:w="0" w:type="dxa"/>
              <w:left w:w="0" w:type="dxa"/>
              <w:bottom w:w="0" w:type="dxa"/>
              <w:right w:w="0" w:type="dxa"/>
            </w:tcMar>
          </w:tcPr>
          <w:p w14:paraId="10E70471" w14:textId="77777777" w:rsidR="00E7521D" w:rsidRPr="00E7521D" w:rsidRDefault="00E7521D" w:rsidP="00E7521D">
            <w:pPr>
              <w:rPr>
                <w:rFonts w:ascii="Frutiger LT Std 47 Light Cn" w:hAnsi="Frutiger LT Std 47 Light Cn"/>
              </w:rPr>
            </w:pPr>
            <w:r w:rsidRPr="00E7521D">
              <w:rPr>
                <w:rFonts w:ascii="Frutiger LT Std 47 Light Cn" w:hAnsi="Frutiger LT Std 47 Light Cn"/>
              </w:rPr>
              <w:t>Libellés</w:t>
            </w:r>
          </w:p>
        </w:tc>
        <w:tc>
          <w:tcPr>
            <w:tcW w:w="708" w:type="dxa"/>
            <w:tcBorders>
              <w:top w:val="single" w:sz="2" w:space="0" w:color="000000"/>
              <w:left w:val="single" w:sz="2" w:space="0" w:color="000000"/>
              <w:right w:val="single" w:sz="2" w:space="0" w:color="000000"/>
            </w:tcBorders>
            <w:shd w:val="clear" w:color="auto" w:fill="CCCCCC"/>
            <w:tcMar>
              <w:top w:w="0" w:type="dxa"/>
              <w:left w:w="0" w:type="dxa"/>
              <w:bottom w:w="0" w:type="dxa"/>
              <w:right w:w="0" w:type="dxa"/>
            </w:tcMar>
          </w:tcPr>
          <w:p w14:paraId="09A21422" w14:textId="77777777" w:rsidR="00E7521D" w:rsidRPr="00E7521D" w:rsidRDefault="00E7521D" w:rsidP="00E7521D">
            <w:pPr>
              <w:rPr>
                <w:rFonts w:ascii="Frutiger LT Std 47 Light Cn" w:hAnsi="Frutiger LT Std 47 Light Cn"/>
              </w:rPr>
            </w:pPr>
            <w:r w:rsidRPr="00E7521D">
              <w:rPr>
                <w:rFonts w:ascii="Frutiger LT Std 47 Light Cn" w:hAnsi="Frutiger LT Std 47 Light Cn"/>
              </w:rPr>
              <w:t>Signature</w:t>
            </w:r>
          </w:p>
        </w:tc>
      </w:tr>
      <w:tr w:rsidR="00E7521D" w:rsidRPr="00E7521D" w14:paraId="1CFE181B" w14:textId="77777777" w:rsidTr="006A7FEA">
        <w:trPr>
          <w:trHeight w:hRule="exact" w:val="384"/>
        </w:trPr>
        <w:tc>
          <w:tcPr>
            <w:tcW w:w="793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9A5AB5F" w14:textId="4CA3C814" w:rsidR="00E7521D" w:rsidRPr="00E7521D" w:rsidRDefault="00E7521D" w:rsidP="00E7521D">
            <w:pPr>
              <w:rPr>
                <w:rFonts w:ascii="Frutiger LT Std 47 Light Cn" w:hAnsi="Frutiger LT Std 47 Light Cn"/>
              </w:rPr>
            </w:pPr>
            <w:r>
              <w:rPr>
                <w:rFonts w:ascii="Frutiger LT Std 47 Light Cn" w:hAnsi="Frutiger LT Std 47 Light Cn"/>
              </w:rPr>
              <w:t xml:space="preserve">Accréditation COFFRAC - </w:t>
            </w:r>
            <w:r w:rsidRPr="00E7521D">
              <w:rPr>
                <w:rFonts w:ascii="Frutiger LT Std 47 Light Cn" w:hAnsi="Frutiger LT Std 47 Light Cn"/>
              </w:rPr>
              <w:t>Standards PEFC Gestion forestière durable France </w:t>
            </w:r>
          </w:p>
        </w:tc>
        <w:tc>
          <w:tcPr>
            <w:tcW w:w="70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3AC1DC0" w14:textId="77777777" w:rsidR="00E7521D" w:rsidRPr="00E7521D" w:rsidRDefault="00E7521D" w:rsidP="00E7521D">
            <w:pPr>
              <w:rPr>
                <w:rFonts w:ascii="Frutiger LT Std 47 Light Cn" w:hAnsi="Frutiger LT Std 47 Light Cn"/>
              </w:rPr>
            </w:pPr>
            <w:r w:rsidRPr="00E7521D">
              <w:rPr>
                <w:rFonts w:ascii="Frutiger LT Std 47 Light Cn" w:hAnsi="Frutiger LT Std 47 Light Cn"/>
              </w:rPr>
              <w:t>Non</w:t>
            </w:r>
          </w:p>
        </w:tc>
      </w:tr>
    </w:tbl>
    <w:p w14:paraId="5980158F" w14:textId="77777777" w:rsidR="0032166D" w:rsidRDefault="0032166D" w:rsidP="00656F6C">
      <w:pPr>
        <w:rPr>
          <w:rFonts w:ascii="Frutiger LT Std 47 Light Cn" w:hAnsi="Frutiger LT Std 47 Light Cn"/>
        </w:rPr>
      </w:pPr>
    </w:p>
    <w:p w14:paraId="74192D2B" w14:textId="77777777" w:rsidR="00437F04" w:rsidRPr="00437F04" w:rsidRDefault="00437F04" w:rsidP="00437F04">
      <w:pPr>
        <w:rPr>
          <w:rFonts w:ascii="Frutiger LT Std 47 Light Cn" w:hAnsi="Frutiger LT Std 47 Light Cn"/>
        </w:rPr>
      </w:pPr>
      <w:r w:rsidRPr="00437F04">
        <w:rPr>
          <w:rFonts w:ascii="Frutiger LT Std 47 Light Cn" w:hAnsi="Frutiger LT Std 47 Light Cn"/>
        </w:rPr>
        <w:t>Pour présenter leur candidature, les candidats utilisent soit les formulaires DC1 (lettre de candidature) et DC2 (déclaration du candidat), disponibles gratuitement sur le site www.economie.gouv.fr, soit le Document Unique de Marché Européen (DUME).</w:t>
      </w:r>
    </w:p>
    <w:p w14:paraId="1ADA891D" w14:textId="40928751" w:rsidR="00437F04" w:rsidRDefault="00437F04" w:rsidP="00437F04">
      <w:pPr>
        <w:rPr>
          <w:rFonts w:ascii="Frutiger LT Std 47 Light Cn" w:hAnsi="Frutiger LT Std 47 Light Cn"/>
        </w:rPr>
      </w:pPr>
      <w:r w:rsidRPr="00437F04">
        <w:rPr>
          <w:rFonts w:ascii="Frutiger LT Std 47 Light Cn" w:hAnsi="Frutiger LT Std 47 Light Cn"/>
        </w:rPr>
        <w:t>Pour justifier des capacités professionnelles, techniques et financières d'autres opérateurs économiques sur lesquels il s'appuie pour présenter sa candidature, le candidat produit les mêmes documents concernant cet opérateur économique que ceux qui lui sont exigés par le pouvoir adjudicateur. En outre, pour justifier qu'il dispose des capacités de cet opérateur économique pour l'exécution des prestations, le candidat produit un engagement écrit de l'opérateur économique.</w:t>
      </w:r>
    </w:p>
    <w:p w14:paraId="663651F4" w14:textId="651CF70A" w:rsidR="00656F6C" w:rsidRPr="003A6368" w:rsidRDefault="00656F6C" w:rsidP="00656F6C">
      <w:pPr>
        <w:pStyle w:val="Titre1"/>
        <w:rPr>
          <w:rFonts w:ascii="Frutiger LT Std 47 Light Cn" w:hAnsi="Frutiger LT Std 47 Light Cn"/>
        </w:rPr>
      </w:pPr>
      <w:bookmarkStart w:id="36" w:name="_Toc230269158"/>
      <w:r w:rsidRPr="003A6368">
        <w:rPr>
          <w:rFonts w:ascii="Frutiger LT Std 47 Light Cn" w:hAnsi="Frutiger LT Std 47 Light Cn"/>
        </w:rPr>
        <w:t>L’offre</w:t>
      </w:r>
      <w:bookmarkEnd w:id="36"/>
    </w:p>
    <w:p w14:paraId="1F746AFD" w14:textId="233E3A76" w:rsidR="00656F6C" w:rsidRDefault="00656F6C" w:rsidP="00656F6C">
      <w:pPr>
        <w:rPr>
          <w:rFonts w:ascii="Frutiger LT Std 47 Light Cn" w:hAnsi="Frutiger LT Std 47 Light Cn"/>
        </w:rPr>
      </w:pPr>
      <w:r w:rsidRPr="003A6368">
        <w:rPr>
          <w:rFonts w:ascii="Frutiger LT Std 47 Light Cn" w:hAnsi="Frutiger LT Std 47 Light Cn"/>
        </w:rPr>
        <w:t xml:space="preserve">Elle comprend les pièces contractuelles suivantes : </w:t>
      </w:r>
    </w:p>
    <w:p w14:paraId="2934B0D6" w14:textId="77777777" w:rsidR="00E13B35" w:rsidRPr="003A6368" w:rsidRDefault="00E13B35" w:rsidP="00656F6C">
      <w:pPr>
        <w:rPr>
          <w:rFonts w:ascii="Frutiger LT Std 47 Light Cn" w:hAnsi="Frutiger LT Std 47 Light Cn"/>
        </w:rPr>
      </w:pPr>
    </w:p>
    <w:p w14:paraId="15261F60" w14:textId="762CD07F" w:rsidR="00E13B35" w:rsidRDefault="007F3B51" w:rsidP="00656F6C">
      <w:pPr>
        <w:pStyle w:val="Paragraphedeliste"/>
        <w:numPr>
          <w:ilvl w:val="0"/>
          <w:numId w:val="33"/>
        </w:numPr>
        <w:rPr>
          <w:rFonts w:ascii="Frutiger LT Std 47 Light Cn" w:hAnsi="Frutiger LT Std 47 Light Cn"/>
          <w:b/>
          <w:bCs/>
        </w:rPr>
      </w:pPr>
      <w:r w:rsidRPr="003A6368">
        <w:rPr>
          <w:rFonts w:ascii="Frutiger LT Std 47 Light Cn" w:hAnsi="Frutiger LT Std 47 Light Cn"/>
          <w:b/>
          <w:bCs/>
        </w:rPr>
        <w:lastRenderedPageBreak/>
        <w:t>Un</w:t>
      </w:r>
      <w:r w:rsidR="00656F6C" w:rsidRPr="003A6368">
        <w:rPr>
          <w:rFonts w:ascii="Frutiger LT Std 47 Light Cn" w:hAnsi="Frutiger LT Std 47 Light Cn"/>
          <w:b/>
          <w:bCs/>
        </w:rPr>
        <w:t xml:space="preserve"> </w:t>
      </w:r>
      <w:r w:rsidR="00E13B35">
        <w:rPr>
          <w:rFonts w:ascii="Frutiger LT Std 47 Light Cn" w:hAnsi="Frutiger LT Std 47 Light Cn"/>
          <w:b/>
          <w:bCs/>
        </w:rPr>
        <w:t>Acte d’engagement dûment complété</w:t>
      </w:r>
    </w:p>
    <w:p w14:paraId="211A2CC1" w14:textId="77777777" w:rsidR="00E13B35" w:rsidRPr="00E13B35" w:rsidRDefault="00E13B35" w:rsidP="00E13B35">
      <w:pPr>
        <w:pStyle w:val="Paragraphedeliste"/>
        <w:numPr>
          <w:ilvl w:val="0"/>
          <w:numId w:val="33"/>
        </w:numPr>
        <w:rPr>
          <w:rFonts w:ascii="Frutiger LT Std 47 Light Cn" w:hAnsi="Frutiger LT Std 47 Light Cn"/>
        </w:rPr>
      </w:pPr>
      <w:r w:rsidRPr="00E13B35">
        <w:rPr>
          <w:rFonts w:ascii="Frutiger LT Std 47 Light Cn" w:hAnsi="Frutiger LT Std 47 Light Cn"/>
          <w:b/>
          <w:bCs/>
        </w:rPr>
        <w:t xml:space="preserve">Le mémoire justificatif des dispositions que l'entreprise se propose d'adopter pour l'exécution du contrat </w:t>
      </w:r>
    </w:p>
    <w:p w14:paraId="11D37596" w14:textId="5AE8303D" w:rsidR="00656F6C" w:rsidRPr="003A6368" w:rsidRDefault="00656F6C" w:rsidP="00E13B35">
      <w:pPr>
        <w:pStyle w:val="Paragraphedeliste"/>
        <w:numPr>
          <w:ilvl w:val="0"/>
          <w:numId w:val="33"/>
        </w:numPr>
        <w:rPr>
          <w:rFonts w:ascii="Frutiger LT Std 47 Light Cn" w:hAnsi="Frutiger LT Std 47 Light Cn"/>
        </w:rPr>
      </w:pPr>
      <w:r w:rsidRPr="003A6368">
        <w:rPr>
          <w:rFonts w:ascii="Frutiger LT Std 47 Light Cn" w:hAnsi="Frutiger LT Std 47 Light Cn"/>
          <w:b/>
          <w:bCs/>
        </w:rPr>
        <w:t>L</w:t>
      </w:r>
      <w:r w:rsidR="00185DAC">
        <w:rPr>
          <w:rFonts w:ascii="Frutiger LT Std 47 Light Cn" w:hAnsi="Frutiger LT Std 47 Light Cn"/>
          <w:b/>
          <w:bCs/>
        </w:rPr>
        <w:t>a</w:t>
      </w:r>
      <w:r w:rsidRPr="003A6368">
        <w:rPr>
          <w:rFonts w:ascii="Frutiger LT Std 47 Light Cn" w:hAnsi="Frutiger LT Std 47 Light Cn"/>
          <w:b/>
          <w:bCs/>
        </w:rPr>
        <w:t xml:space="preserve"> DPGF</w:t>
      </w:r>
      <w:r w:rsidR="00E13B35">
        <w:rPr>
          <w:rFonts w:ascii="Frutiger LT Std 47 Light Cn" w:hAnsi="Frutiger LT Std 47 Light Cn"/>
          <w:b/>
          <w:bCs/>
        </w:rPr>
        <w:t xml:space="preserve"> dûment complétée</w:t>
      </w:r>
    </w:p>
    <w:tbl>
      <w:tblPr>
        <w:tblW w:w="10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5"/>
      </w:tblGrid>
      <w:tr w:rsidR="00656F6C" w:rsidRPr="003A6368" w14:paraId="649CFAD3" w14:textId="77777777" w:rsidTr="00656F6C">
        <w:trPr>
          <w:trHeight w:val="1715"/>
        </w:trPr>
        <w:tc>
          <w:tcPr>
            <w:tcW w:w="10275" w:type="dxa"/>
            <w:shd w:val="clear" w:color="auto" w:fill="D9F2D0" w:themeFill="accent6" w:themeFillTint="33"/>
          </w:tcPr>
          <w:p w14:paraId="3D275EE2" w14:textId="77777777" w:rsidR="00656F6C" w:rsidRPr="003A6368" w:rsidRDefault="00656F6C" w:rsidP="0038278A">
            <w:pPr>
              <w:jc w:val="center"/>
              <w:rPr>
                <w:rFonts w:ascii="Frutiger LT Std 47 Light Cn" w:hAnsi="Frutiger LT Std 47 Light Cn" w:cs="Arial"/>
                <w:b/>
                <w:bCs/>
                <w:u w:val="single"/>
              </w:rPr>
            </w:pPr>
            <w:r w:rsidRPr="003A6368">
              <w:rPr>
                <w:rFonts w:ascii="Frutiger LT Std 47 Light Cn" w:hAnsi="Frutiger LT Std 47 Light Cn" w:cs="Arial"/>
                <w:b/>
                <w:bCs/>
                <w:u w:val="single"/>
              </w:rPr>
              <w:t>REMARQUES IMPORTANTES :</w:t>
            </w:r>
          </w:p>
          <w:p w14:paraId="2A6FC72A" w14:textId="77777777" w:rsidR="00656F6C" w:rsidRPr="003A6368" w:rsidRDefault="00656F6C" w:rsidP="0038278A">
            <w:pPr>
              <w:rPr>
                <w:rFonts w:ascii="Frutiger LT Std 47 Light Cn" w:hAnsi="Frutiger LT Std 47 Light Cn" w:cs="Arial"/>
              </w:rPr>
            </w:pPr>
          </w:p>
          <w:p w14:paraId="1D385F8A" w14:textId="77777777" w:rsidR="00656F6C" w:rsidRPr="003A6368" w:rsidRDefault="00656F6C" w:rsidP="00656F6C">
            <w:pPr>
              <w:pStyle w:val="Paragraphedeliste"/>
              <w:numPr>
                <w:ilvl w:val="0"/>
                <w:numId w:val="34"/>
              </w:numPr>
              <w:spacing w:after="0" w:line="240" w:lineRule="auto"/>
              <w:ind w:left="321" w:right="380" w:hanging="284"/>
              <w:contextualSpacing w:val="0"/>
              <w:rPr>
                <w:rFonts w:ascii="Frutiger LT Std 47 Light Cn" w:hAnsi="Frutiger LT Std 47 Light Cn" w:cs="Arial"/>
                <w:szCs w:val="20"/>
              </w:rPr>
            </w:pPr>
            <w:r w:rsidRPr="003A6368">
              <w:rPr>
                <w:rFonts w:ascii="Frutiger LT Std 47 Light Cn" w:hAnsi="Frutiger LT Std 47 Light Cn" w:cs="Arial"/>
                <w:szCs w:val="20"/>
              </w:rPr>
              <w:t>La signature de l’offre est possible mais pas obligatoire. Seul le candidat informé que son offre est retenue est tenu de la signer.</w:t>
            </w:r>
          </w:p>
          <w:p w14:paraId="16B5FD56" w14:textId="77777777" w:rsidR="00656F6C" w:rsidRPr="003A6368" w:rsidRDefault="00656F6C" w:rsidP="0038278A">
            <w:pPr>
              <w:pStyle w:val="Paragraphedeliste"/>
              <w:ind w:left="321" w:right="380"/>
              <w:rPr>
                <w:rFonts w:ascii="Frutiger LT Std 47 Light Cn" w:hAnsi="Frutiger LT Std 47 Light Cn" w:cs="Arial"/>
                <w:szCs w:val="20"/>
              </w:rPr>
            </w:pPr>
            <w:r w:rsidRPr="003A6368">
              <w:rPr>
                <w:rFonts w:ascii="Frutiger LT Std 47 Light Cn" w:hAnsi="Frutiger LT Std 47 Light Cn" w:cs="Arial"/>
                <w:szCs w:val="20"/>
              </w:rPr>
              <w:t>Les documents cités ci-dessus doivent être impérativement signés et datés par une personne habilitée à engager le candidat.</w:t>
            </w:r>
          </w:p>
          <w:p w14:paraId="5EC49BAA" w14:textId="77777777" w:rsidR="00656F6C" w:rsidRPr="003A6368" w:rsidRDefault="00656F6C" w:rsidP="0038278A">
            <w:pPr>
              <w:pStyle w:val="Paragraphedeliste"/>
              <w:ind w:left="321" w:right="380" w:hanging="284"/>
              <w:rPr>
                <w:rFonts w:ascii="Frutiger LT Std 47 Light Cn" w:hAnsi="Frutiger LT Std 47 Light Cn" w:cs="Arial"/>
                <w:szCs w:val="20"/>
              </w:rPr>
            </w:pPr>
          </w:p>
          <w:p w14:paraId="3794B747" w14:textId="77777777" w:rsidR="00656F6C" w:rsidRPr="003A6368" w:rsidRDefault="00656F6C" w:rsidP="00656F6C">
            <w:pPr>
              <w:pStyle w:val="Paragraphedeliste"/>
              <w:numPr>
                <w:ilvl w:val="0"/>
                <w:numId w:val="34"/>
              </w:numPr>
              <w:spacing w:after="0" w:line="240" w:lineRule="auto"/>
              <w:ind w:left="321" w:right="380" w:hanging="284"/>
              <w:contextualSpacing w:val="0"/>
              <w:rPr>
                <w:rFonts w:ascii="Frutiger LT Std 47 Light Cn" w:hAnsi="Frutiger LT Std 47 Light Cn" w:cs="Arial"/>
                <w:szCs w:val="20"/>
              </w:rPr>
            </w:pPr>
            <w:r w:rsidRPr="003A6368">
              <w:rPr>
                <w:rFonts w:ascii="Frutiger LT Std 47 Light Cn" w:hAnsi="Frutiger LT Std 47 Light Cn" w:cs="Arial"/>
                <w:szCs w:val="20"/>
              </w:rPr>
              <w:t>Le traitement des offres irrégulières, inacceptables et inappropriées se fera selon les dispositions des articles L 2152-1 et suivantes et R 2152-1 à 4 du C.C.P.</w:t>
            </w:r>
          </w:p>
          <w:p w14:paraId="5F47F58F" w14:textId="77777777" w:rsidR="00656F6C" w:rsidRPr="003A6368" w:rsidRDefault="00656F6C" w:rsidP="0038278A">
            <w:pPr>
              <w:pStyle w:val="Paragraphedeliste"/>
              <w:ind w:left="321" w:right="380" w:hanging="284"/>
              <w:rPr>
                <w:rFonts w:ascii="Frutiger LT Std 47 Light Cn" w:hAnsi="Frutiger LT Std 47 Light Cn" w:cs="Arial"/>
                <w:szCs w:val="20"/>
              </w:rPr>
            </w:pPr>
            <w:r w:rsidRPr="003A6368">
              <w:rPr>
                <w:rFonts w:ascii="Frutiger LT Std 47 Light Cn" w:hAnsi="Frutiger LT Std 47 Light Cn" w:cs="Arial"/>
                <w:szCs w:val="20"/>
              </w:rPr>
              <w:t xml:space="preserve"> </w:t>
            </w:r>
          </w:p>
          <w:p w14:paraId="66A455D3" w14:textId="77777777" w:rsidR="00656F6C" w:rsidRPr="003A6368" w:rsidRDefault="00656F6C" w:rsidP="00656F6C">
            <w:pPr>
              <w:pStyle w:val="Paragraphedeliste"/>
              <w:numPr>
                <w:ilvl w:val="0"/>
                <w:numId w:val="34"/>
              </w:numPr>
              <w:spacing w:after="0" w:line="240" w:lineRule="auto"/>
              <w:ind w:left="321" w:right="380" w:hanging="284"/>
              <w:contextualSpacing w:val="0"/>
              <w:rPr>
                <w:rFonts w:ascii="Frutiger LT Std 47 Light Cn" w:hAnsi="Frutiger LT Std 47 Light Cn" w:cs="Arial"/>
                <w:szCs w:val="20"/>
              </w:rPr>
            </w:pPr>
            <w:r w:rsidRPr="003A6368">
              <w:rPr>
                <w:rFonts w:ascii="Frutiger LT Std 47 Light Cn" w:hAnsi="Frutiger LT Std 47 Light Cn" w:cs="Arial"/>
                <w:szCs w:val="20"/>
              </w:rPr>
              <w:t xml:space="preserve">Tout offre comportant un mémoire justificatif, ne respectant pas la trame fournie, pourra être considérée comme irrégulière au sens de l’article L 2152-2 du Code de la Commande Publique, et ne sera donc pas analysée. </w:t>
            </w:r>
          </w:p>
          <w:p w14:paraId="497D688D" w14:textId="77777777" w:rsidR="00656F6C" w:rsidRPr="003A6368" w:rsidRDefault="00656F6C" w:rsidP="0038278A">
            <w:pPr>
              <w:ind w:left="321" w:right="380"/>
              <w:rPr>
                <w:rFonts w:ascii="Frutiger LT Std 47 Light Cn" w:hAnsi="Frutiger LT Std 47 Light Cn" w:cs="Arial"/>
                <w:b/>
                <w:bCs/>
              </w:rPr>
            </w:pPr>
            <w:r w:rsidRPr="003A6368">
              <w:rPr>
                <w:rFonts w:ascii="Frutiger LT Std 47 Light Cn" w:hAnsi="Frutiger LT Std 47 Light Cn" w:cs="Arial"/>
                <w:b/>
                <w:bCs/>
              </w:rPr>
              <w:t>TOUT ELEMENT NON CORRECTEMENT RENSEIGNE POURRA ETRE CONSIDERE COMME NUL LORS DE LA NOTATION.</w:t>
            </w:r>
          </w:p>
          <w:p w14:paraId="6B20CE73" w14:textId="77777777" w:rsidR="00656F6C" w:rsidRPr="003A6368" w:rsidRDefault="00656F6C" w:rsidP="0038278A">
            <w:pPr>
              <w:ind w:left="321"/>
              <w:rPr>
                <w:rFonts w:ascii="Frutiger LT Std 47 Light Cn" w:hAnsi="Frutiger LT Std 47 Light Cn" w:cs="Arial"/>
              </w:rPr>
            </w:pPr>
          </w:p>
        </w:tc>
      </w:tr>
    </w:tbl>
    <w:p w14:paraId="1C7573E2" w14:textId="77777777" w:rsidR="00656F6C" w:rsidRPr="003A6368" w:rsidRDefault="00656F6C" w:rsidP="00656F6C">
      <w:pPr>
        <w:rPr>
          <w:rFonts w:ascii="Frutiger LT Std 47 Light Cn" w:hAnsi="Frutiger LT Std 47 Light Cn"/>
        </w:rPr>
      </w:pPr>
    </w:p>
    <w:p w14:paraId="60EB5C19" w14:textId="5D1DBE84" w:rsidR="00656F6C" w:rsidRPr="003A6368" w:rsidRDefault="00656F6C" w:rsidP="00656F6C">
      <w:pPr>
        <w:rPr>
          <w:rFonts w:ascii="Frutiger LT Std 47 Light Cn" w:hAnsi="Frutiger LT Std 47 Light Cn"/>
          <w:b/>
          <w:bCs/>
        </w:rPr>
      </w:pPr>
      <w:r w:rsidRPr="003A6368">
        <w:rPr>
          <w:rFonts w:ascii="Frutiger LT Std 47 Light Cn" w:hAnsi="Frutiger LT Std 47 Light Cn"/>
          <w:b/>
          <w:bCs/>
        </w:rPr>
        <w:t>NOTA : Dans le cadre de la généralisation de la dématérialisation, les candidats sont fortement invités à indiquer leur adresse électronique (adresse mél). Il conviendra de préciser une adresse généraliste plutôt que nominative afin d’assurer la transmission effective des correspondances.</w:t>
      </w:r>
    </w:p>
    <w:p w14:paraId="685BCDF0" w14:textId="5922AC84" w:rsidR="00656F6C" w:rsidRPr="003A6368" w:rsidRDefault="00656F6C" w:rsidP="00656F6C">
      <w:pPr>
        <w:rPr>
          <w:rFonts w:ascii="Frutiger LT Std 47 Light Cn" w:hAnsi="Frutiger LT Std 47 Light Cn"/>
          <w:b/>
          <w:bCs/>
        </w:rPr>
      </w:pPr>
      <w:r w:rsidRPr="003A6368">
        <w:rPr>
          <w:rFonts w:ascii="Frutiger LT Std 47 Light Cn" w:hAnsi="Frutiger LT Std 47 Light Cn"/>
          <w:b/>
          <w:bCs/>
        </w:rPr>
        <w:t>Cette adresse doit être clairement lisible. Il est conseillé de la mentionner en version informatique, plutôt que manuscrite, pour éviter toute confusion.</w:t>
      </w:r>
    </w:p>
    <w:p w14:paraId="24F85006" w14:textId="22411747" w:rsidR="00656F6C" w:rsidRPr="003A6368" w:rsidRDefault="00656F6C" w:rsidP="00AF5E94">
      <w:pPr>
        <w:pStyle w:val="Niveau1"/>
        <w:rPr>
          <w:rFonts w:ascii="Frutiger LT Std 47 Light Cn" w:hAnsi="Frutiger LT Std 47 Light Cn"/>
        </w:rPr>
      </w:pPr>
      <w:bookmarkStart w:id="37" w:name="_Toc230269159"/>
      <w:r w:rsidRPr="003A6368">
        <w:rPr>
          <w:rFonts w:ascii="Frutiger LT Std 47 Light Cn" w:hAnsi="Frutiger LT Std 47 Light Cn"/>
        </w:rPr>
        <w:t>EXAMEN DES PLIS</w:t>
      </w:r>
      <w:bookmarkEnd w:id="37"/>
      <w:r w:rsidRPr="003A6368">
        <w:rPr>
          <w:rFonts w:ascii="Frutiger LT Std 47 Light Cn" w:hAnsi="Frutiger LT Std 47 Light Cn"/>
        </w:rPr>
        <w:t xml:space="preserve"> </w:t>
      </w:r>
    </w:p>
    <w:p w14:paraId="7FA7EE9F" w14:textId="1D7E04D5" w:rsidR="00656F6C" w:rsidRPr="003A6368" w:rsidRDefault="00656F6C" w:rsidP="00005C46">
      <w:pPr>
        <w:pStyle w:val="Titre2"/>
      </w:pPr>
      <w:bookmarkStart w:id="38" w:name="_Toc230269160"/>
      <w:r w:rsidRPr="003A6368">
        <w:t>Examen des candidatures</w:t>
      </w:r>
      <w:bookmarkEnd w:id="38"/>
      <w:r w:rsidRPr="003A6368">
        <w:t xml:space="preserve"> </w:t>
      </w:r>
    </w:p>
    <w:p w14:paraId="3374DCEF" w14:textId="068C254A" w:rsidR="00656F6C" w:rsidRPr="003A6368" w:rsidRDefault="00656F6C" w:rsidP="00656F6C">
      <w:pPr>
        <w:rPr>
          <w:rFonts w:ascii="Frutiger LT Std 47 Light Cn" w:hAnsi="Frutiger LT Std 47 Light Cn"/>
        </w:rPr>
      </w:pPr>
      <w:r w:rsidRPr="003A6368">
        <w:rPr>
          <w:rFonts w:ascii="Frutiger LT Std 47 Light Cn" w:hAnsi="Frutiger LT Std 47 Light Cn"/>
        </w:rPr>
        <w:t>Le pouvoir adjudicateur procèdera à l'ouverture et à l'examen de l'offre relative à la candidature. Avant de procéder à cet examen, s'il constate que des pièces dont la production était réclamée sont absentes ou incomplètes, il peut décider de demander à tous les candidats concernés de produire ou de compléter ces pièces.</w:t>
      </w:r>
    </w:p>
    <w:p w14:paraId="0456FF4A" w14:textId="497F4D6B" w:rsidR="00656F6C" w:rsidRPr="003A6368" w:rsidRDefault="00656F6C" w:rsidP="00656F6C">
      <w:pPr>
        <w:rPr>
          <w:rFonts w:ascii="Frutiger LT Std 47 Light Cn" w:hAnsi="Frutiger LT Std 47 Light Cn"/>
        </w:rPr>
      </w:pPr>
      <w:r w:rsidRPr="003A6368">
        <w:rPr>
          <w:rFonts w:ascii="Frutiger LT Std 47 Light Cn" w:hAnsi="Frutiger LT Std 47 Light Cn"/>
        </w:rPr>
        <w:t>Au vu des pièces et renseignements figurant dans l'offre, sont éliminés conformément aux articles L.2141-1 à L.2141-14 et R.2144-7 du code de la commande publique, les candidats :</w:t>
      </w:r>
    </w:p>
    <w:p w14:paraId="188C72D5" w14:textId="2B68DBD1" w:rsidR="00656F6C" w:rsidRPr="003A6368" w:rsidRDefault="00656F6C" w:rsidP="00656F6C">
      <w:pPr>
        <w:pStyle w:val="Paragraphedeliste"/>
        <w:numPr>
          <w:ilvl w:val="0"/>
          <w:numId w:val="36"/>
        </w:numPr>
        <w:rPr>
          <w:rFonts w:ascii="Frutiger LT Std 47 Light Cn" w:hAnsi="Frutiger LT Std 47 Light Cn"/>
        </w:rPr>
      </w:pPr>
      <w:proofErr w:type="gramStart"/>
      <w:r w:rsidRPr="003A6368">
        <w:rPr>
          <w:rFonts w:ascii="Frutiger LT Std 47 Light Cn" w:hAnsi="Frutiger LT Std 47 Light Cn"/>
        </w:rPr>
        <w:t>dont</w:t>
      </w:r>
      <w:proofErr w:type="gramEnd"/>
      <w:r w:rsidRPr="003A6368">
        <w:rPr>
          <w:rFonts w:ascii="Frutiger LT Std 47 Light Cn" w:hAnsi="Frutiger LT Std 47 Light Cn"/>
        </w:rPr>
        <w:t xml:space="preserve"> la candidature n'est pas recevable pour les raisons suivantes :</w:t>
      </w:r>
    </w:p>
    <w:p w14:paraId="5F1E0AA7" w14:textId="62F4FAAE" w:rsidR="00656F6C" w:rsidRPr="003A6368" w:rsidRDefault="00656F6C" w:rsidP="00656F6C">
      <w:pPr>
        <w:pStyle w:val="Paragraphedeliste"/>
        <w:numPr>
          <w:ilvl w:val="0"/>
          <w:numId w:val="30"/>
        </w:numPr>
        <w:rPr>
          <w:rFonts w:ascii="Frutiger LT Std 47 Light Cn" w:hAnsi="Frutiger LT Std 47 Light Cn"/>
        </w:rPr>
      </w:pPr>
      <w:proofErr w:type="gramStart"/>
      <w:r w:rsidRPr="003A6368">
        <w:rPr>
          <w:rFonts w:ascii="Frutiger LT Std 47 Light Cn" w:hAnsi="Frutiger LT Std 47 Light Cn"/>
        </w:rPr>
        <w:t>le</w:t>
      </w:r>
      <w:proofErr w:type="gramEnd"/>
      <w:r w:rsidRPr="003A6368">
        <w:rPr>
          <w:rFonts w:ascii="Frutiger LT Std 47 Light Cn" w:hAnsi="Frutiger LT Std 47 Light Cn"/>
        </w:rPr>
        <w:t xml:space="preserve"> candidat est en état de liquidation judiciaire, ou de faillite personnelle, ou fait l'objet d'une procédure équivalente régie par un droit étranger ;</w:t>
      </w:r>
    </w:p>
    <w:p w14:paraId="1E8B8821" w14:textId="13487918" w:rsidR="00656F6C" w:rsidRPr="003A6368" w:rsidRDefault="00656F6C" w:rsidP="00656F6C">
      <w:pPr>
        <w:pStyle w:val="Paragraphedeliste"/>
        <w:numPr>
          <w:ilvl w:val="0"/>
          <w:numId w:val="30"/>
        </w:numPr>
        <w:rPr>
          <w:rFonts w:ascii="Frutiger LT Std 47 Light Cn" w:hAnsi="Frutiger LT Std 47 Light Cn"/>
        </w:rPr>
      </w:pPr>
      <w:proofErr w:type="gramStart"/>
      <w:r w:rsidRPr="003A6368">
        <w:rPr>
          <w:rFonts w:ascii="Frutiger LT Std 47 Light Cn" w:hAnsi="Frutiger LT Std 47 Light Cn"/>
        </w:rPr>
        <w:t>le</w:t>
      </w:r>
      <w:proofErr w:type="gramEnd"/>
      <w:r w:rsidRPr="003A6368">
        <w:rPr>
          <w:rFonts w:ascii="Frutiger LT Std 47 Light Cn" w:hAnsi="Frutiger LT Std 47 Light Cn"/>
        </w:rPr>
        <w:t xml:space="preserve"> candidat a fait l'objet, depuis moins de cinq ans, d'une condamnation définitive pour l'une des infractions énumérées à l'article 8.1 de l'ordonnance n°2005-649 du 6 juin 2005 ;</w:t>
      </w:r>
    </w:p>
    <w:p w14:paraId="69F21D32" w14:textId="1C410FF3" w:rsidR="00656F6C" w:rsidRPr="003A6368" w:rsidRDefault="00656F6C" w:rsidP="00656F6C">
      <w:pPr>
        <w:pStyle w:val="Paragraphedeliste"/>
        <w:numPr>
          <w:ilvl w:val="0"/>
          <w:numId w:val="30"/>
        </w:numPr>
        <w:rPr>
          <w:rFonts w:ascii="Frutiger LT Std 47 Light Cn" w:hAnsi="Frutiger LT Std 47 Light Cn"/>
        </w:rPr>
      </w:pPr>
      <w:proofErr w:type="gramStart"/>
      <w:r w:rsidRPr="003A6368">
        <w:rPr>
          <w:rFonts w:ascii="Frutiger LT Std 47 Light Cn" w:hAnsi="Frutiger LT Std 47 Light Cn"/>
        </w:rPr>
        <w:t>le</w:t>
      </w:r>
      <w:proofErr w:type="gramEnd"/>
      <w:r w:rsidRPr="003A6368">
        <w:rPr>
          <w:rFonts w:ascii="Frutiger LT Std 47 Light Cn" w:hAnsi="Frutiger LT Std 47 Light Cn"/>
        </w:rPr>
        <w:t xml:space="preserve"> candidat a fait l'objet, depuis moins de cinq ans, d'une condamnation inscrite au bulletin n°2 du casier judiciaire pour les infractions visées aux articles L.8221-1, L.8221-2, L.8221-3, L.8221-5 et L.8231-1, L.8241-1 et L.8251-1 du Code du travail ;</w:t>
      </w:r>
    </w:p>
    <w:p w14:paraId="085704BF" w14:textId="4ABA030F" w:rsidR="00656F6C" w:rsidRPr="003A6368" w:rsidRDefault="00656F6C" w:rsidP="00656F6C">
      <w:pPr>
        <w:pStyle w:val="Paragraphedeliste"/>
        <w:numPr>
          <w:ilvl w:val="0"/>
          <w:numId w:val="30"/>
        </w:numPr>
        <w:rPr>
          <w:rFonts w:ascii="Frutiger LT Std 47 Light Cn" w:hAnsi="Frutiger LT Std 47 Light Cn"/>
        </w:rPr>
      </w:pPr>
      <w:proofErr w:type="gramStart"/>
      <w:r w:rsidRPr="003A6368">
        <w:rPr>
          <w:rFonts w:ascii="Frutiger LT Std 47 Light Cn" w:hAnsi="Frutiger LT Std 47 Light Cn"/>
        </w:rPr>
        <w:t>le</w:t>
      </w:r>
      <w:proofErr w:type="gramEnd"/>
      <w:r w:rsidRPr="003A6368">
        <w:rPr>
          <w:rFonts w:ascii="Frutiger LT Std 47 Light Cn" w:hAnsi="Frutiger LT Std 47 Light Cn"/>
        </w:rPr>
        <w:t xml:space="preserve"> candidat n'a pas souscrit, au 31 décembre de l'année précédant celle au cours de laquelle a lieu le lancement de la consultation, les déclarations lui incombant en matière fiscale et sociale ou n'a pas acquitté les impôts et cotisations exigibles à cette date ;</w:t>
      </w:r>
    </w:p>
    <w:p w14:paraId="0D5DD75A" w14:textId="7F5749EA" w:rsidR="00656F6C" w:rsidRPr="003A6368" w:rsidRDefault="00656F6C" w:rsidP="00656F6C">
      <w:pPr>
        <w:pStyle w:val="Paragraphedeliste"/>
        <w:numPr>
          <w:ilvl w:val="0"/>
          <w:numId w:val="30"/>
        </w:numPr>
        <w:rPr>
          <w:rFonts w:ascii="Frutiger LT Std 47 Light Cn" w:hAnsi="Frutiger LT Std 47 Light Cn"/>
        </w:rPr>
      </w:pPr>
      <w:proofErr w:type="gramStart"/>
      <w:r w:rsidRPr="003A6368">
        <w:rPr>
          <w:rFonts w:ascii="Frutiger LT Std 47 Light Cn" w:hAnsi="Frutiger LT Std 47 Light Cn"/>
        </w:rPr>
        <w:t>le</w:t>
      </w:r>
      <w:proofErr w:type="gramEnd"/>
      <w:r w:rsidRPr="003A6368">
        <w:rPr>
          <w:rFonts w:ascii="Frutiger LT Std 47 Light Cn" w:hAnsi="Frutiger LT Std 47 Light Cn"/>
        </w:rPr>
        <w:t xml:space="preserve"> candidat assujetti à l'obligation définie à l'article L.5212-1 du Code du travail n'est pas en règle au regard des dispositions de l'article L.5212-5 du Code du travail ;</w:t>
      </w:r>
    </w:p>
    <w:p w14:paraId="641B4181" w14:textId="52CAE71F" w:rsidR="00656F6C" w:rsidRPr="003A6368" w:rsidRDefault="00656F6C" w:rsidP="00656F6C">
      <w:pPr>
        <w:pStyle w:val="Paragraphedeliste"/>
        <w:numPr>
          <w:ilvl w:val="0"/>
          <w:numId w:val="30"/>
        </w:numPr>
        <w:rPr>
          <w:rFonts w:ascii="Frutiger LT Std 47 Light Cn" w:hAnsi="Frutiger LT Std 47 Light Cn"/>
        </w:rPr>
      </w:pPr>
      <w:proofErr w:type="gramStart"/>
      <w:r w:rsidRPr="003A6368">
        <w:rPr>
          <w:rFonts w:ascii="Frutiger LT Std 47 Light Cn" w:hAnsi="Frutiger LT Std 47 Light Cn"/>
        </w:rPr>
        <w:t>le</w:t>
      </w:r>
      <w:proofErr w:type="gramEnd"/>
      <w:r w:rsidRPr="003A6368">
        <w:rPr>
          <w:rFonts w:ascii="Frutiger LT Std 47 Light Cn" w:hAnsi="Frutiger LT Std 47 Light Cn"/>
        </w:rPr>
        <w:t xml:space="preserve"> candidat a fait l'objet d'une interdiction de concourir aux marchés publics ;</w:t>
      </w:r>
    </w:p>
    <w:p w14:paraId="04ACD958" w14:textId="77777777" w:rsidR="00656F6C" w:rsidRPr="003A6368" w:rsidRDefault="00656F6C" w:rsidP="00656F6C">
      <w:pPr>
        <w:rPr>
          <w:rFonts w:ascii="Frutiger LT Std 47 Light Cn" w:hAnsi="Frutiger LT Std 47 Light Cn"/>
        </w:rPr>
      </w:pPr>
    </w:p>
    <w:p w14:paraId="34FFBA19" w14:textId="3FD9215D" w:rsidR="00656F6C" w:rsidRPr="003A6368" w:rsidRDefault="00656F6C" w:rsidP="00656F6C">
      <w:pPr>
        <w:pStyle w:val="Paragraphedeliste"/>
        <w:numPr>
          <w:ilvl w:val="0"/>
          <w:numId w:val="36"/>
        </w:numPr>
        <w:rPr>
          <w:rFonts w:ascii="Frutiger LT Std 47 Light Cn" w:hAnsi="Frutiger LT Std 47 Light Cn"/>
        </w:rPr>
      </w:pPr>
      <w:proofErr w:type="gramStart"/>
      <w:r w:rsidRPr="003A6368">
        <w:rPr>
          <w:rFonts w:ascii="Frutiger LT Std 47 Light Cn" w:hAnsi="Frutiger LT Std 47 Light Cn"/>
        </w:rPr>
        <w:t>qui</w:t>
      </w:r>
      <w:proofErr w:type="gramEnd"/>
      <w:r w:rsidRPr="003A6368">
        <w:rPr>
          <w:rFonts w:ascii="Frutiger LT Std 47 Light Cn" w:hAnsi="Frutiger LT Std 47 Light Cn"/>
        </w:rPr>
        <w:t xml:space="preserve"> ne présentent pas de garanties techniques et financières suffisantes ;</w:t>
      </w:r>
    </w:p>
    <w:p w14:paraId="140546E1" w14:textId="45B6D907" w:rsidR="00656F6C" w:rsidRPr="003A6368" w:rsidRDefault="00656F6C" w:rsidP="00656F6C">
      <w:pPr>
        <w:rPr>
          <w:rFonts w:ascii="Frutiger LT Std 47 Light Cn" w:hAnsi="Frutiger LT Std 47 Light Cn"/>
        </w:rPr>
      </w:pPr>
      <w:r w:rsidRPr="003A6368">
        <w:rPr>
          <w:rFonts w:ascii="Frutiger LT Std 47 Light Cn" w:hAnsi="Frutiger LT Std 47 Light Cn"/>
        </w:rPr>
        <w:lastRenderedPageBreak/>
        <w:t>Conformément aux articles R.2132-1 à R.2132-14 du code de la commande publique portant sur la dématérialisation des communications et échanges d’informations, si une candidature transmise est rejetée en application des articles L.2141-1 à L.2141-14 et R.2144-7, l'offre correspondante est effacée des fichiers du pouvoir adjudicateur sans avoir été lue. Le candidat en est informé.</w:t>
      </w:r>
    </w:p>
    <w:p w14:paraId="297CD253" w14:textId="12B0C1AE" w:rsidR="00656F6C" w:rsidRPr="003A6368" w:rsidRDefault="00656F6C" w:rsidP="00005C46">
      <w:pPr>
        <w:pStyle w:val="Titre2"/>
      </w:pPr>
      <w:bookmarkStart w:id="39" w:name="_Toc230269161"/>
      <w:r w:rsidRPr="003A6368">
        <w:t>Examen des offres</w:t>
      </w:r>
      <w:bookmarkEnd w:id="39"/>
      <w:r w:rsidRPr="003A6368">
        <w:t xml:space="preserve"> </w:t>
      </w:r>
    </w:p>
    <w:p w14:paraId="349D708D" w14:textId="77777777" w:rsidR="00656F6C" w:rsidRPr="003A6368" w:rsidRDefault="00656F6C" w:rsidP="00656F6C">
      <w:pPr>
        <w:rPr>
          <w:rFonts w:ascii="Frutiger LT Std 47 Light Cn" w:hAnsi="Frutiger LT Std 47 Light Cn"/>
        </w:rPr>
      </w:pPr>
      <w:r w:rsidRPr="003A6368">
        <w:rPr>
          <w:rFonts w:ascii="Frutiger LT Std 47 Light Cn" w:hAnsi="Frutiger LT Std 47 Light Cn"/>
        </w:rPr>
        <w:t>Les offres inappropriées, irrégulières ou inacceptables telles que définies à l’article R.2152-1 alinéa 1 du code de la commande publique seront rejetées. Toutefois, le pouvoir adjudicateur pourra décider de mettre en œuvre les dispositions de l’article R.2152-1 alinéa 2 et autoriser tous les soumissionnaires concernés à régulariser les offres irrégulières dans un délai approprié, à condition qu'elles ne soient pas anormalement basses.</w:t>
      </w:r>
    </w:p>
    <w:p w14:paraId="65CAFA59" w14:textId="2795DDB1" w:rsidR="00656F6C" w:rsidRPr="003A6368" w:rsidRDefault="00656F6C" w:rsidP="00656F6C">
      <w:pPr>
        <w:rPr>
          <w:rFonts w:ascii="Frutiger LT Std 47 Light Cn" w:hAnsi="Frutiger LT Std 47 Light Cn"/>
        </w:rPr>
      </w:pPr>
      <w:r w:rsidRPr="003A6368">
        <w:rPr>
          <w:rFonts w:ascii="Frutiger LT Std 47 Light Cn" w:hAnsi="Frutiger LT Std 47 Light Cn"/>
        </w:rPr>
        <w:t xml:space="preserve">Pour les candidats dont l'offre peut être examinée, l’ONF choisira l'offre jugée la plus avantageuse économiquement, </w:t>
      </w:r>
      <w:r w:rsidRPr="003A6368">
        <w:rPr>
          <w:rFonts w:ascii="Frutiger LT Std 47 Light Cn" w:hAnsi="Frutiger LT Std 47 Light Cn"/>
          <w:b/>
          <w:bCs/>
        </w:rPr>
        <w:t xml:space="preserve">selon les critères et leur pondération </w:t>
      </w:r>
      <w:r w:rsidRPr="003A6368">
        <w:rPr>
          <w:rFonts w:ascii="Frutiger LT Std 47 Light Cn" w:hAnsi="Frutiger LT Std 47 Light Cn"/>
        </w:rPr>
        <w:t>de la manière suivante :</w:t>
      </w:r>
    </w:p>
    <w:tbl>
      <w:tblPr>
        <w:tblpPr w:leftFromText="141" w:rightFromText="141" w:horzAnchor="margin" w:tblpY="207"/>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1"/>
        <w:gridCol w:w="2126"/>
      </w:tblGrid>
      <w:tr w:rsidR="00656F6C" w:rsidRPr="003A6368" w14:paraId="3F2F14CD" w14:textId="77777777" w:rsidTr="00EA483F">
        <w:trPr>
          <w:cantSplit/>
        </w:trPr>
        <w:tc>
          <w:tcPr>
            <w:tcW w:w="6941" w:type="dxa"/>
            <w:shd w:val="clear" w:color="auto" w:fill="ADADAD" w:themeFill="background2" w:themeFillShade="BF"/>
            <w:vAlign w:val="center"/>
          </w:tcPr>
          <w:p w14:paraId="2CB89110" w14:textId="77777777" w:rsidR="00656F6C" w:rsidRPr="003A6368" w:rsidRDefault="00656F6C" w:rsidP="00EA483F">
            <w:pPr>
              <w:keepNext/>
              <w:tabs>
                <w:tab w:val="num" w:pos="0"/>
              </w:tabs>
              <w:spacing w:before="120" w:after="120"/>
              <w:ind w:left="29"/>
              <w:jc w:val="center"/>
              <w:outlineLvl w:val="0"/>
              <w:rPr>
                <w:rFonts w:ascii="Frutiger LT Std 47 Light Cn" w:hAnsi="Frutiger LT Std 47 Light Cn" w:cs="Arial"/>
                <w:b/>
                <w:bCs/>
                <w:caps/>
              </w:rPr>
            </w:pPr>
            <w:bookmarkStart w:id="40" w:name="_Toc168990546"/>
            <w:bookmarkStart w:id="41" w:name="_Toc230269162"/>
            <w:r w:rsidRPr="003A6368">
              <w:rPr>
                <w:rFonts w:ascii="Frutiger LT Std 47 Light Cn" w:hAnsi="Frutiger LT Std 47 Light Cn" w:cs="Arial"/>
                <w:b/>
                <w:color w:val="FFFFFF" w:themeColor="background1"/>
                <w:sz w:val="18"/>
                <w:szCs w:val="18"/>
              </w:rPr>
              <w:t>Critères</w:t>
            </w:r>
            <w:bookmarkEnd w:id="40"/>
            <w:bookmarkEnd w:id="41"/>
          </w:p>
        </w:tc>
        <w:tc>
          <w:tcPr>
            <w:tcW w:w="2126" w:type="dxa"/>
            <w:shd w:val="clear" w:color="auto" w:fill="ADADAD" w:themeFill="background2" w:themeFillShade="BF"/>
            <w:vAlign w:val="center"/>
          </w:tcPr>
          <w:p w14:paraId="3FA1D9D8" w14:textId="77777777" w:rsidR="00656F6C" w:rsidRPr="003A6368" w:rsidRDefault="00656F6C" w:rsidP="00EA483F">
            <w:pPr>
              <w:keepNext/>
              <w:tabs>
                <w:tab w:val="num" w:pos="0"/>
              </w:tabs>
              <w:spacing w:before="120" w:after="120"/>
              <w:ind w:left="29"/>
              <w:jc w:val="center"/>
              <w:outlineLvl w:val="0"/>
              <w:rPr>
                <w:rFonts w:ascii="Frutiger LT Std 47 Light Cn" w:hAnsi="Frutiger LT Std 47 Light Cn" w:cs="Arial"/>
                <w:b/>
                <w:bCs/>
                <w:caps/>
              </w:rPr>
            </w:pPr>
            <w:bookmarkStart w:id="42" w:name="_Toc168990547"/>
            <w:bookmarkStart w:id="43" w:name="_Toc230269163"/>
            <w:r w:rsidRPr="003A6368">
              <w:rPr>
                <w:rFonts w:ascii="Frutiger LT Std 47 Light Cn" w:hAnsi="Frutiger LT Std 47 Light Cn" w:cs="Arial"/>
                <w:b/>
                <w:color w:val="FFFFFF" w:themeColor="background1"/>
                <w:sz w:val="18"/>
                <w:szCs w:val="18"/>
              </w:rPr>
              <w:t>Pondération</w:t>
            </w:r>
            <w:bookmarkEnd w:id="42"/>
            <w:bookmarkEnd w:id="43"/>
          </w:p>
        </w:tc>
      </w:tr>
      <w:tr w:rsidR="00656F6C" w:rsidRPr="003A6368" w14:paraId="4A6A8A6B" w14:textId="77777777" w:rsidTr="00EA483F">
        <w:trPr>
          <w:cantSplit/>
        </w:trPr>
        <w:tc>
          <w:tcPr>
            <w:tcW w:w="6941" w:type="dxa"/>
          </w:tcPr>
          <w:p w14:paraId="0C3DD471" w14:textId="77777777" w:rsidR="00656F6C" w:rsidRPr="0032166D" w:rsidRDefault="00656F6C" w:rsidP="00EA483F">
            <w:pPr>
              <w:spacing w:before="240" w:after="100"/>
              <w:ind w:right="38"/>
              <w:rPr>
                <w:rFonts w:ascii="Frutiger LT Std 47 Light Cn" w:hAnsi="Frutiger LT Std 47 Light Cn" w:cs="Arial"/>
                <w:b/>
                <w:bCs/>
              </w:rPr>
            </w:pPr>
            <w:r w:rsidRPr="0032166D">
              <w:rPr>
                <w:rFonts w:ascii="Frutiger LT Std 47 Light Cn" w:hAnsi="Frutiger LT Std 47 Light Cn" w:cs="Arial"/>
                <w:b/>
                <w:bCs/>
              </w:rPr>
              <w:t>Critère n° 1 :    Prix</w:t>
            </w:r>
          </w:p>
        </w:tc>
        <w:tc>
          <w:tcPr>
            <w:tcW w:w="2126" w:type="dxa"/>
            <w:vAlign w:val="center"/>
          </w:tcPr>
          <w:p w14:paraId="3B0BAFF8" w14:textId="4FA7D5E9" w:rsidR="00656F6C" w:rsidRPr="0032166D" w:rsidRDefault="00610B76" w:rsidP="00EA483F">
            <w:pPr>
              <w:spacing w:after="100"/>
              <w:ind w:right="38"/>
              <w:jc w:val="center"/>
              <w:rPr>
                <w:rFonts w:ascii="Frutiger LT Std 47 Light Cn" w:hAnsi="Frutiger LT Std 47 Light Cn" w:cs="Arial"/>
                <w:iCs/>
              </w:rPr>
            </w:pPr>
            <w:r w:rsidRPr="0032166D">
              <w:rPr>
                <w:rFonts w:ascii="Frutiger LT Std 47 Light Cn" w:hAnsi="Frutiger LT Std 47 Light Cn" w:cs="Arial"/>
                <w:iCs/>
              </w:rPr>
              <w:t>7</w:t>
            </w:r>
            <w:r w:rsidR="00656F6C" w:rsidRPr="0032166D">
              <w:rPr>
                <w:rFonts w:ascii="Frutiger LT Std 47 Light Cn" w:hAnsi="Frutiger LT Std 47 Light Cn" w:cs="Arial"/>
                <w:iCs/>
              </w:rPr>
              <w:t>0 points</w:t>
            </w:r>
          </w:p>
        </w:tc>
      </w:tr>
      <w:tr w:rsidR="00656F6C" w:rsidRPr="003A6368" w14:paraId="46140C4A" w14:textId="77777777" w:rsidTr="00EA483F">
        <w:trPr>
          <w:cantSplit/>
        </w:trPr>
        <w:tc>
          <w:tcPr>
            <w:tcW w:w="6941" w:type="dxa"/>
          </w:tcPr>
          <w:p w14:paraId="744D1617" w14:textId="0E8477DB" w:rsidR="00656F6C" w:rsidRPr="0032166D" w:rsidRDefault="00656F6C" w:rsidP="00EA483F">
            <w:pPr>
              <w:spacing w:before="240" w:after="100"/>
              <w:ind w:right="38"/>
              <w:rPr>
                <w:rFonts w:ascii="Frutiger LT Std 47 Light Cn" w:hAnsi="Frutiger LT Std 47 Light Cn" w:cs="Arial"/>
              </w:rPr>
            </w:pPr>
            <w:r w:rsidRPr="0032166D">
              <w:rPr>
                <w:rFonts w:ascii="Frutiger LT Std 47 Light Cn" w:hAnsi="Frutiger LT Std 47 Light Cn" w:cs="Arial"/>
                <w:b/>
                <w:bCs/>
              </w:rPr>
              <w:t>Critère n°2 :</w:t>
            </w:r>
            <w:r w:rsidRPr="0032166D">
              <w:rPr>
                <w:rFonts w:ascii="Frutiger LT Std 47 Light Cn" w:hAnsi="Frutiger LT Std 47 Light Cn" w:cs="Arial"/>
              </w:rPr>
              <w:t xml:space="preserve"> </w:t>
            </w:r>
            <w:r w:rsidRPr="0032166D">
              <w:rPr>
                <w:rFonts w:ascii="Frutiger LT Std 47 Light Cn" w:hAnsi="Frutiger LT Std 47 Light Cn" w:cs="Arial"/>
                <w:b/>
                <w:bCs/>
              </w:rPr>
              <w:t xml:space="preserve"> Valeur technique </w:t>
            </w:r>
          </w:p>
          <w:p w14:paraId="3AA6C8D1" w14:textId="77777777" w:rsidR="00862356" w:rsidRDefault="00862356" w:rsidP="00862356">
            <w:pPr>
              <w:spacing w:after="100" w:line="240" w:lineRule="auto"/>
              <w:ind w:right="38"/>
              <w:rPr>
                <w:rFonts w:ascii="Frutiger LT Std 47 Light Cn" w:hAnsi="Frutiger LT Std 47 Light Cn" w:cs="Arial"/>
                <w:szCs w:val="20"/>
              </w:rPr>
            </w:pPr>
            <w:r w:rsidRPr="00862356">
              <w:rPr>
                <w:rFonts w:ascii="Frutiger LT Std 47 Light Cn" w:hAnsi="Frutiger LT Std 47 Light Cn" w:cs="Arial"/>
                <w:szCs w:val="20"/>
              </w:rPr>
              <w:t xml:space="preserve">Dans une démarche complète et structurée, le candidat détaillera la méthodologie </w:t>
            </w:r>
            <w:r>
              <w:rPr>
                <w:rFonts w:ascii="Frutiger LT Std 47 Light Cn" w:hAnsi="Frutiger LT Std 47 Light Cn" w:cs="Arial"/>
                <w:szCs w:val="20"/>
              </w:rPr>
              <w:t>d</w:t>
            </w:r>
            <w:r w:rsidRPr="00862356">
              <w:rPr>
                <w:rFonts w:ascii="Frutiger LT Std 47 Light Cn" w:hAnsi="Frutiger LT Std 47 Light Cn" w:cs="Arial"/>
                <w:szCs w:val="20"/>
              </w:rPr>
              <w:t>éployée par la réalisation de l’audit</w:t>
            </w:r>
            <w:r>
              <w:rPr>
                <w:rFonts w:ascii="Frutiger LT Std 47 Light Cn" w:hAnsi="Frutiger LT Std 47 Light Cn" w:cs="Arial"/>
                <w:szCs w:val="20"/>
              </w:rPr>
              <w:t>.</w:t>
            </w:r>
          </w:p>
          <w:p w14:paraId="1581CD1F" w14:textId="77777777" w:rsidR="00862356" w:rsidRDefault="00862356" w:rsidP="00862356">
            <w:pPr>
              <w:spacing w:after="100" w:line="240" w:lineRule="auto"/>
              <w:ind w:right="38"/>
              <w:rPr>
                <w:rFonts w:ascii="Frutiger LT Std 47 Light Cn" w:hAnsi="Frutiger LT Std 47 Light Cn" w:cs="Arial"/>
                <w:szCs w:val="20"/>
              </w:rPr>
            </w:pPr>
            <w:r>
              <w:rPr>
                <w:rFonts w:ascii="Frutiger LT Std 47 Light Cn" w:hAnsi="Frutiger LT Std 47 Light Cn" w:cs="Arial"/>
                <w:szCs w:val="20"/>
              </w:rPr>
              <w:t>Cette notre devra aborder les thématiques suivantes :</w:t>
            </w:r>
          </w:p>
          <w:p w14:paraId="65334947" w14:textId="6C2BFDDA" w:rsidR="00862356" w:rsidRDefault="00862356" w:rsidP="00862356">
            <w:pPr>
              <w:pStyle w:val="Paragraphedeliste"/>
              <w:numPr>
                <w:ilvl w:val="0"/>
                <w:numId w:val="46"/>
              </w:numPr>
              <w:spacing w:after="100" w:line="240" w:lineRule="auto"/>
              <w:ind w:right="38"/>
              <w:rPr>
                <w:rFonts w:ascii="Frutiger LT Std 47 Light Cn" w:hAnsi="Frutiger LT Std 47 Light Cn" w:cs="Arial"/>
                <w:szCs w:val="20"/>
              </w:rPr>
            </w:pPr>
            <w:r>
              <w:rPr>
                <w:rFonts w:ascii="Frutiger LT Std 47 Light Cn" w:hAnsi="Frutiger LT Std 47 Light Cn" w:cs="Arial"/>
                <w:szCs w:val="20"/>
              </w:rPr>
              <w:t>Le calendrier détaillé des différentes phases de l’audit</w:t>
            </w:r>
          </w:p>
          <w:p w14:paraId="18F46716" w14:textId="0E3B3675" w:rsidR="00862356" w:rsidRDefault="00862356" w:rsidP="00862356">
            <w:pPr>
              <w:pStyle w:val="Paragraphedeliste"/>
              <w:numPr>
                <w:ilvl w:val="0"/>
                <w:numId w:val="46"/>
              </w:numPr>
              <w:spacing w:after="100" w:line="240" w:lineRule="auto"/>
              <w:ind w:right="38"/>
              <w:rPr>
                <w:rFonts w:ascii="Frutiger LT Std 47 Light Cn" w:hAnsi="Frutiger LT Std 47 Light Cn" w:cs="Arial"/>
                <w:szCs w:val="20"/>
              </w:rPr>
            </w:pPr>
            <w:r>
              <w:rPr>
                <w:rFonts w:ascii="Frutiger LT Std 47 Light Cn" w:hAnsi="Frutiger LT Std 47 Light Cn" w:cs="Arial"/>
                <w:szCs w:val="20"/>
              </w:rPr>
              <w:t>Le descriptif des différentes phases</w:t>
            </w:r>
          </w:p>
          <w:p w14:paraId="6D7EDDC4" w14:textId="37EEEAD5" w:rsidR="00862356" w:rsidRDefault="00862356" w:rsidP="00862356">
            <w:pPr>
              <w:pStyle w:val="Paragraphedeliste"/>
              <w:numPr>
                <w:ilvl w:val="0"/>
                <w:numId w:val="46"/>
              </w:numPr>
              <w:spacing w:after="100" w:line="240" w:lineRule="auto"/>
              <w:ind w:right="38"/>
              <w:rPr>
                <w:rFonts w:ascii="Frutiger LT Std 47 Light Cn" w:hAnsi="Frutiger LT Std 47 Light Cn" w:cs="Arial"/>
                <w:szCs w:val="20"/>
              </w:rPr>
            </w:pPr>
            <w:r>
              <w:rPr>
                <w:rFonts w:ascii="Frutiger LT Std 47 Light Cn" w:hAnsi="Frutiger LT Std 47 Light Cn" w:cs="Arial"/>
                <w:szCs w:val="20"/>
              </w:rPr>
              <w:t>La mise en exergue des connaissances du candidat sur les contraintes spécifiques et les particularités du territoire Guyanais</w:t>
            </w:r>
            <w:r w:rsidR="006D5C42">
              <w:rPr>
                <w:rFonts w:ascii="Frutiger LT Std 47 Light Cn" w:hAnsi="Frutiger LT Std 47 Light Cn" w:cs="Arial"/>
                <w:szCs w:val="20"/>
              </w:rPr>
              <w:t xml:space="preserve"> (éloignement, contraintes terrain, forêts spécifiques)</w:t>
            </w:r>
          </w:p>
          <w:p w14:paraId="7F3FB6E5" w14:textId="1C7118A6" w:rsidR="006D5C42" w:rsidRDefault="006D5C42" w:rsidP="00862356">
            <w:pPr>
              <w:pStyle w:val="Paragraphedeliste"/>
              <w:numPr>
                <w:ilvl w:val="0"/>
                <w:numId w:val="46"/>
              </w:numPr>
              <w:spacing w:after="100" w:line="240" w:lineRule="auto"/>
              <w:ind w:right="38"/>
              <w:rPr>
                <w:rFonts w:ascii="Frutiger LT Std 47 Light Cn" w:hAnsi="Frutiger LT Std 47 Light Cn" w:cs="Arial"/>
                <w:szCs w:val="20"/>
              </w:rPr>
            </w:pPr>
            <w:r>
              <w:rPr>
                <w:rFonts w:ascii="Frutiger LT Std 47 Light Cn" w:hAnsi="Frutiger LT Std 47 Light Cn" w:cs="Arial"/>
                <w:szCs w:val="20"/>
              </w:rPr>
              <w:t>Mutualisations en vue de réduire les coûts</w:t>
            </w:r>
          </w:p>
          <w:p w14:paraId="2DCA3098" w14:textId="10A4D9D5" w:rsidR="00332142" w:rsidRPr="0032166D" w:rsidRDefault="00332142" w:rsidP="00862356">
            <w:pPr>
              <w:pStyle w:val="Paragraphedeliste"/>
              <w:spacing w:after="100" w:line="240" w:lineRule="auto"/>
              <w:ind w:left="1440" w:right="38"/>
              <w:contextualSpacing w:val="0"/>
              <w:rPr>
                <w:rFonts w:ascii="Frutiger LT Std 47 Light Cn" w:hAnsi="Frutiger LT Std 47 Light Cn"/>
                <w:szCs w:val="20"/>
              </w:rPr>
            </w:pPr>
          </w:p>
        </w:tc>
        <w:tc>
          <w:tcPr>
            <w:tcW w:w="2126" w:type="dxa"/>
            <w:vAlign w:val="center"/>
          </w:tcPr>
          <w:p w14:paraId="40B6F64F" w14:textId="1C438AA7" w:rsidR="00656F6C" w:rsidRPr="0032166D" w:rsidRDefault="00610B76" w:rsidP="00EA483F">
            <w:pPr>
              <w:spacing w:after="100"/>
              <w:ind w:right="38"/>
              <w:jc w:val="center"/>
              <w:rPr>
                <w:rFonts w:ascii="Frutiger LT Std 47 Light Cn" w:hAnsi="Frutiger LT Std 47 Light Cn" w:cs="Arial"/>
              </w:rPr>
            </w:pPr>
            <w:r w:rsidRPr="0032166D">
              <w:rPr>
                <w:rFonts w:ascii="Frutiger LT Std 47 Light Cn" w:hAnsi="Frutiger LT Std 47 Light Cn" w:cs="Arial"/>
                <w:iCs/>
              </w:rPr>
              <w:t>3</w:t>
            </w:r>
            <w:r w:rsidR="00656F6C" w:rsidRPr="0032166D">
              <w:rPr>
                <w:rFonts w:ascii="Frutiger LT Std 47 Light Cn" w:hAnsi="Frutiger LT Std 47 Light Cn" w:cs="Arial"/>
                <w:iCs/>
              </w:rPr>
              <w:t>0 points</w:t>
            </w:r>
          </w:p>
        </w:tc>
      </w:tr>
    </w:tbl>
    <w:p w14:paraId="7837B1FE" w14:textId="77777777" w:rsidR="00656F6C" w:rsidRPr="003A6368" w:rsidRDefault="00656F6C" w:rsidP="00656F6C">
      <w:pPr>
        <w:rPr>
          <w:rFonts w:ascii="Frutiger LT Std 47 Light Cn" w:hAnsi="Frutiger LT Std 47 Light Cn"/>
        </w:rPr>
      </w:pPr>
    </w:p>
    <w:p w14:paraId="424FA410" w14:textId="18B98DC0" w:rsidR="00656F6C" w:rsidRPr="003A6368" w:rsidRDefault="000B172E" w:rsidP="0083314F">
      <w:pPr>
        <w:rPr>
          <w:rFonts w:ascii="Frutiger LT Std 47 Light Cn" w:hAnsi="Frutiger LT Std 47 Light Cn"/>
        </w:rPr>
      </w:pPr>
      <w:r w:rsidRPr="003A6368">
        <w:rPr>
          <w:rFonts w:ascii="Frutiger LT Std 47 Light Cn" w:hAnsi="Frutiger LT Std 47 Light Cn"/>
        </w:rPr>
        <w:t>La meilleure offre sera retenue.</w:t>
      </w:r>
    </w:p>
    <w:p w14:paraId="0455E27E" w14:textId="28F3D004" w:rsidR="00656F6C" w:rsidRPr="003A6368" w:rsidRDefault="00656F6C" w:rsidP="00005C46">
      <w:pPr>
        <w:pStyle w:val="Titre2"/>
      </w:pPr>
      <w:bookmarkStart w:id="44" w:name="_Toc230269164"/>
      <w:r w:rsidRPr="003A6368">
        <w:t>Négociation</w:t>
      </w:r>
      <w:bookmarkEnd w:id="44"/>
    </w:p>
    <w:p w14:paraId="6DDEA5BB" w14:textId="549DCCC8" w:rsidR="00656F6C" w:rsidRPr="003A6368" w:rsidRDefault="00656F6C" w:rsidP="00656F6C">
      <w:pPr>
        <w:rPr>
          <w:rFonts w:ascii="Frutiger LT Std 47 Light Cn" w:hAnsi="Frutiger LT Std 47 Light Cn"/>
        </w:rPr>
      </w:pPr>
      <w:r w:rsidRPr="003A6368">
        <w:rPr>
          <w:rFonts w:ascii="Frutiger LT Std 47 Light Cn" w:hAnsi="Frutiger LT Std 47 Light Cn"/>
        </w:rPr>
        <w:t xml:space="preserve">Le pouvoir adjudicateur se réserve le droit d’attribuer le marché sans négociation. S’il décide de négocier, la négociation pourra porter sur l’ensemble des éléments de l’offre aussi bien technique que financier. Le cas échéant, le pouvoir adjudicateur négociera avec l’ensemble des candidats. Une invitation Place sera </w:t>
      </w:r>
      <w:r w:rsidR="004E4328" w:rsidRPr="003A6368">
        <w:rPr>
          <w:rFonts w:ascii="Frutiger LT Std 47 Light Cn" w:hAnsi="Frutiger LT Std 47 Light Cn"/>
        </w:rPr>
        <w:t>envoyée</w:t>
      </w:r>
      <w:r w:rsidRPr="003A6368">
        <w:rPr>
          <w:rFonts w:ascii="Frutiger LT Std 47 Light Cn" w:hAnsi="Frutiger LT Std 47 Light Cn"/>
        </w:rPr>
        <w:t xml:space="preserve"> au candidat pour définir la date et les modalités de la négociation (présentiel ou distanciel). </w:t>
      </w:r>
    </w:p>
    <w:p w14:paraId="1188EC59" w14:textId="2C059A24" w:rsidR="00656F6C" w:rsidRPr="003A6368" w:rsidRDefault="00656F6C" w:rsidP="00005C46">
      <w:pPr>
        <w:pStyle w:val="Titre2"/>
      </w:pPr>
      <w:bookmarkStart w:id="45" w:name="_Toc230269165"/>
      <w:r w:rsidRPr="003A6368">
        <w:t>Attribution du marché</w:t>
      </w:r>
      <w:bookmarkEnd w:id="45"/>
      <w:r w:rsidRPr="003A6368">
        <w:t xml:space="preserve">  </w:t>
      </w:r>
    </w:p>
    <w:p w14:paraId="4357BDF8" w14:textId="44C5E7AD" w:rsidR="00656F6C" w:rsidRPr="003A6368" w:rsidRDefault="00656F6C" w:rsidP="00656F6C">
      <w:pPr>
        <w:rPr>
          <w:rFonts w:ascii="Frutiger LT Std 47 Light Cn" w:hAnsi="Frutiger LT Std 47 Light Cn"/>
        </w:rPr>
      </w:pPr>
      <w:r w:rsidRPr="003A6368">
        <w:rPr>
          <w:rFonts w:ascii="Frutiger LT Std 47 Light Cn" w:hAnsi="Frutiger LT Std 47 Light Cn"/>
        </w:rPr>
        <w:t>Le marché sera attribué sous la forme d’un acte d’engagement, ATTRI, assorti le cas échéant d’une mise au point. Le marché sera attribué au candidat dont l’offre se révélera économiquement la plus avantageuse, compte tenu des critères pondérés énoncés à l'article 7.2 ci-dessus.</w:t>
      </w:r>
    </w:p>
    <w:p w14:paraId="13485258" w14:textId="7755BB93" w:rsidR="00656F6C" w:rsidRPr="003A6368" w:rsidRDefault="00656F6C" w:rsidP="00656F6C">
      <w:pPr>
        <w:rPr>
          <w:rFonts w:ascii="Frutiger LT Std 47 Light Cn" w:hAnsi="Frutiger LT Std 47 Light Cn"/>
        </w:rPr>
      </w:pPr>
      <w:r w:rsidRPr="003A6368">
        <w:rPr>
          <w:rFonts w:ascii="Frutiger LT Std 47 Light Cn" w:hAnsi="Frutiger LT Std 47 Light Cn"/>
        </w:rPr>
        <w:t>Toutefois, si le candidat retenu ne peut produire les attestations et certificats datés de moins de 6 mois délivrés par les organismes compétents prouvant qu'il a satisfait à ses obligations sociales et fiscales, son offre est rejetée. Une demande identique sera alors adressée, dans les mêmes conditions, à l’opérateur économique suivant dans le classement des offres.</w:t>
      </w:r>
    </w:p>
    <w:p w14:paraId="588BA93F" w14:textId="77777777" w:rsidR="00656F6C" w:rsidRPr="003A6368" w:rsidRDefault="00656F6C" w:rsidP="00656F6C">
      <w:pPr>
        <w:rPr>
          <w:rFonts w:ascii="Frutiger LT Std 47 Light Cn" w:hAnsi="Frutiger LT Std 47 Light Cn"/>
        </w:rPr>
      </w:pPr>
      <w:r w:rsidRPr="003A6368">
        <w:rPr>
          <w:rFonts w:ascii="Frutiger LT Std 47 Light Cn" w:hAnsi="Frutiger LT Std 47 Light Cn"/>
        </w:rPr>
        <w:t>L'ONF pourra, à tout moment, ne pas donner suite à la procédure pour des motifs d’intérêt général.</w:t>
      </w:r>
    </w:p>
    <w:p w14:paraId="00E8C755" w14:textId="77777777" w:rsidR="00656F6C" w:rsidRPr="003A6368" w:rsidRDefault="00656F6C" w:rsidP="00656F6C">
      <w:pPr>
        <w:rPr>
          <w:rFonts w:ascii="Frutiger LT Std 47 Light Cn" w:hAnsi="Frutiger LT Std 47 Light Cn"/>
        </w:rPr>
      </w:pPr>
    </w:p>
    <w:p w14:paraId="7D33BB80" w14:textId="2F09ED8A" w:rsidR="00656F6C" w:rsidRPr="003A6368" w:rsidRDefault="00656F6C" w:rsidP="00AF5E94">
      <w:pPr>
        <w:pStyle w:val="Niveau1"/>
        <w:rPr>
          <w:rFonts w:ascii="Frutiger LT Std 47 Light Cn" w:hAnsi="Frutiger LT Std 47 Light Cn"/>
        </w:rPr>
      </w:pPr>
      <w:bookmarkStart w:id="46" w:name="_Toc230269166"/>
      <w:r w:rsidRPr="003A6368">
        <w:rPr>
          <w:rFonts w:ascii="Frutiger LT Std 47 Light Cn" w:hAnsi="Frutiger LT Std 47 Light Cn"/>
        </w:rPr>
        <w:lastRenderedPageBreak/>
        <w:t>TRAITEMENT DES OFFRES ANORMALEMENT BASSES</w:t>
      </w:r>
      <w:bookmarkEnd w:id="46"/>
      <w:r w:rsidRPr="003A6368">
        <w:rPr>
          <w:rFonts w:ascii="Frutiger LT Std 47 Light Cn" w:hAnsi="Frutiger LT Std 47 Light Cn"/>
        </w:rPr>
        <w:t xml:space="preserve"> </w:t>
      </w:r>
    </w:p>
    <w:p w14:paraId="44AD2379" w14:textId="77777777" w:rsidR="00656F6C" w:rsidRPr="003A6368" w:rsidRDefault="00656F6C" w:rsidP="00656F6C">
      <w:pPr>
        <w:rPr>
          <w:rFonts w:ascii="Frutiger LT Std 47 Light Cn" w:hAnsi="Frutiger LT Std 47 Light Cn"/>
        </w:rPr>
      </w:pPr>
      <w:r w:rsidRPr="003A6368">
        <w:rPr>
          <w:rFonts w:ascii="Frutiger LT Std 47 Light Cn" w:hAnsi="Frutiger LT Std 47 Light Cn"/>
        </w:rPr>
        <w:t>Conformément à l'article R.2152-3 du code de la commande publique, dans le cas où leur offre paraîtrait anormalement basse, les candidats devront être en mesure de fournir toutes les justifications sur la composition de l'offre qui leur seront demandées par l'ONF pour lui permettre d'apprécier si l'offre de prix proposée est susceptible de couvrir les coûts du marché.</w:t>
      </w:r>
    </w:p>
    <w:p w14:paraId="4136B5A5" w14:textId="77777777" w:rsidR="00656F6C" w:rsidRPr="003A6368" w:rsidRDefault="00656F6C" w:rsidP="00656F6C">
      <w:pPr>
        <w:rPr>
          <w:rFonts w:ascii="Frutiger LT Std 47 Light Cn" w:hAnsi="Frutiger LT Std 47 Light Cn"/>
        </w:rPr>
      </w:pPr>
      <w:r w:rsidRPr="003A6368">
        <w:rPr>
          <w:rFonts w:ascii="Frutiger LT Std 47 Light Cn" w:hAnsi="Frutiger LT Std 47 Light Cn"/>
        </w:rPr>
        <w:t>Si les informations fournies ne permettent pas au candidat de justifier son prix, il pourra être rejeté.</w:t>
      </w:r>
    </w:p>
    <w:p w14:paraId="2C6F42E4" w14:textId="35A661A1" w:rsidR="00656F6C" w:rsidRPr="003A6368" w:rsidRDefault="00656F6C" w:rsidP="00AF5E94">
      <w:pPr>
        <w:pStyle w:val="Niveau1"/>
        <w:rPr>
          <w:rFonts w:ascii="Frutiger LT Std 47 Light Cn" w:hAnsi="Frutiger LT Std 47 Light Cn"/>
        </w:rPr>
      </w:pPr>
      <w:bookmarkStart w:id="47" w:name="_Toc230269167"/>
      <w:r w:rsidRPr="003A6368">
        <w:rPr>
          <w:rFonts w:ascii="Frutiger LT Std 47 Light Cn" w:hAnsi="Frutiger LT Std 47 Light Cn"/>
        </w:rPr>
        <w:t>PIECES A REMETTRE PAR LE CANDIDAT ATTRIBUTAIRE</w:t>
      </w:r>
      <w:bookmarkEnd w:id="47"/>
    </w:p>
    <w:p w14:paraId="3B4F3323" w14:textId="2BA659A6" w:rsidR="00656F6C" w:rsidRPr="003A6368" w:rsidRDefault="00656F6C" w:rsidP="00005C46">
      <w:pPr>
        <w:pStyle w:val="Titre2"/>
      </w:pPr>
      <w:bookmarkStart w:id="48" w:name="_Toc230269168"/>
      <w:r w:rsidRPr="003A6368">
        <w:t>Au titre des pièces mentionnées à l'article D.8222-5 ou D.8222-7 ou D.8222-8 du Code du travail</w:t>
      </w:r>
      <w:bookmarkEnd w:id="48"/>
    </w:p>
    <w:p w14:paraId="37CD143E" w14:textId="1F1BE76C" w:rsidR="00656F6C" w:rsidRPr="003A6368" w:rsidRDefault="00656F6C" w:rsidP="00656F6C">
      <w:pPr>
        <w:rPr>
          <w:rFonts w:ascii="Frutiger LT Std 47 Light Cn" w:hAnsi="Frutiger LT Std 47 Light Cn"/>
        </w:rPr>
      </w:pPr>
      <w:r w:rsidRPr="003A6368">
        <w:rPr>
          <w:rFonts w:ascii="Frutiger LT Std 47 Light Cn" w:hAnsi="Frutiger LT Std 47 Light Cn"/>
        </w:rPr>
        <w:t>Le candidat attributaire devra remettre les pièces suivantes :</w:t>
      </w:r>
    </w:p>
    <w:p w14:paraId="09578F79" w14:textId="77777777" w:rsidR="004E4328" w:rsidRPr="003A6368" w:rsidRDefault="004E4328" w:rsidP="004E4328">
      <w:pPr>
        <w:numPr>
          <w:ilvl w:val="0"/>
          <w:numId w:val="38"/>
        </w:numPr>
        <w:spacing w:after="0" w:line="240" w:lineRule="auto"/>
        <w:rPr>
          <w:rFonts w:ascii="Frutiger LT Std 47 Light Cn" w:hAnsi="Frutiger LT Std 47 Light Cn" w:cs="Arial"/>
          <w:b/>
          <w:bCs/>
        </w:rPr>
      </w:pPr>
      <w:r w:rsidRPr="003A6368">
        <w:rPr>
          <w:rFonts w:ascii="Frutiger LT Std 47 Light Cn" w:hAnsi="Frutiger LT Std 47 Light Cn" w:cs="Arial"/>
          <w:b/>
          <w:bCs/>
        </w:rPr>
        <w:t>Dans tous les cas :</w:t>
      </w:r>
    </w:p>
    <w:p w14:paraId="7F27C0F0" w14:textId="5E2BE0F1" w:rsidR="004E4328" w:rsidRPr="003A6368" w:rsidRDefault="004E4328" w:rsidP="00202F0F">
      <w:pPr>
        <w:spacing w:after="0" w:line="240" w:lineRule="auto"/>
        <w:ind w:left="714"/>
        <w:rPr>
          <w:rFonts w:ascii="Frutiger LT Std 47 Light Cn" w:hAnsi="Frutiger LT Std 47 Light Cn" w:cs="Arial"/>
        </w:rPr>
      </w:pPr>
      <w:r w:rsidRPr="003A6368">
        <w:rPr>
          <w:rFonts w:ascii="Frutiger LT Std 47 Light Cn" w:hAnsi="Frutiger LT Std 47 Light Cn" w:cs="Arial"/>
        </w:rPr>
        <w:t>Une déclaration sur l'honneur du candidat attestant qu’il ne se trouve pas dans aucun des cas d'interdiction de soumissionner mentionnés aux articles L.2141-1 à L2141-14 du code de la commande publique</w:t>
      </w:r>
      <w:r w:rsidR="00202F0F" w:rsidRPr="003A6368">
        <w:rPr>
          <w:rFonts w:ascii="Frutiger LT Std 47 Light Cn" w:hAnsi="Frutiger LT Std 47 Light Cn" w:cs="Arial"/>
        </w:rPr>
        <w:t xml:space="preserve"> (DC1)</w:t>
      </w:r>
      <w:r w:rsidRPr="003A6368">
        <w:rPr>
          <w:rFonts w:ascii="Frutiger LT Std 47 Light Cn" w:hAnsi="Frutiger LT Std 47 Light Cn" w:cs="Arial"/>
        </w:rPr>
        <w:t xml:space="preserve"> ;</w:t>
      </w:r>
    </w:p>
    <w:p w14:paraId="043E493D" w14:textId="77777777" w:rsidR="004E4328" w:rsidRPr="003A6368" w:rsidRDefault="004E4328" w:rsidP="004E4328">
      <w:pPr>
        <w:ind w:right="-7"/>
        <w:rPr>
          <w:rFonts w:ascii="Frutiger LT Std 47 Light Cn" w:hAnsi="Frutiger LT Std 47 Light Cn" w:cs="Arial"/>
        </w:rPr>
      </w:pPr>
    </w:p>
    <w:p w14:paraId="648C4D33" w14:textId="77777777" w:rsidR="004E4328" w:rsidRPr="003A6368" w:rsidRDefault="004E4328" w:rsidP="004E4328">
      <w:pPr>
        <w:numPr>
          <w:ilvl w:val="0"/>
          <w:numId w:val="38"/>
        </w:numPr>
        <w:spacing w:after="0" w:line="240" w:lineRule="auto"/>
        <w:rPr>
          <w:rFonts w:ascii="Frutiger LT Std 47 Light Cn" w:hAnsi="Frutiger LT Std 47 Light Cn" w:cs="Arial"/>
          <w:b/>
          <w:bCs/>
        </w:rPr>
      </w:pPr>
      <w:r w:rsidRPr="003A6368">
        <w:rPr>
          <w:rFonts w:ascii="Frutiger LT Std 47 Light Cn" w:hAnsi="Frutiger LT Std 47 Light Cn" w:cs="Arial"/>
          <w:b/>
          <w:bCs/>
        </w:rPr>
        <w:t>Lorsque l'immatriculation du cocontractant au registre du commerce ou au répertoire des métiers est obligatoire ou lorsqu'il s'agit d'une profession réglementée, l'un des documents suivants :</w:t>
      </w:r>
    </w:p>
    <w:p w14:paraId="757A8586" w14:textId="295DA632" w:rsidR="004E4328" w:rsidRPr="003A6368" w:rsidRDefault="004E4328" w:rsidP="004E4328">
      <w:pPr>
        <w:numPr>
          <w:ilvl w:val="0"/>
          <w:numId w:val="40"/>
        </w:numPr>
        <w:spacing w:after="0" w:line="240" w:lineRule="auto"/>
        <w:ind w:left="714" w:hanging="357"/>
        <w:rPr>
          <w:rFonts w:ascii="Frutiger LT Std 47 Light Cn" w:hAnsi="Frutiger LT Std 47 Light Cn" w:cs="Arial"/>
        </w:rPr>
      </w:pPr>
      <w:r w:rsidRPr="003A6368">
        <w:rPr>
          <w:rFonts w:ascii="Frutiger LT Std 47 Light Cn" w:hAnsi="Frutiger LT Std 47 Light Cn" w:cs="Arial"/>
        </w:rPr>
        <w:t>Un extrait de l'inscription au registre du commerce et des sociétés (</w:t>
      </w:r>
      <w:r w:rsidR="00202F0F" w:rsidRPr="003A6368">
        <w:rPr>
          <w:rFonts w:ascii="Frutiger LT Std 47 Light Cn" w:hAnsi="Frutiger LT Std 47 Light Cn" w:cs="Arial"/>
        </w:rPr>
        <w:t>si celui-ci n’est pas disponible en ligne)</w:t>
      </w:r>
      <w:r w:rsidRPr="003A6368">
        <w:rPr>
          <w:rFonts w:ascii="Frutiger LT Std 47 Light Cn" w:hAnsi="Frutiger LT Std 47 Light Cn" w:cs="Arial"/>
        </w:rPr>
        <w:t> ;</w:t>
      </w:r>
    </w:p>
    <w:p w14:paraId="78616A60" w14:textId="77777777" w:rsidR="004E4328" w:rsidRPr="003A6368" w:rsidRDefault="004E4328" w:rsidP="004E4328">
      <w:pPr>
        <w:numPr>
          <w:ilvl w:val="0"/>
          <w:numId w:val="40"/>
        </w:numPr>
        <w:spacing w:after="0" w:line="240" w:lineRule="auto"/>
        <w:ind w:left="714" w:hanging="357"/>
        <w:rPr>
          <w:rFonts w:ascii="Frutiger LT Std 47 Light Cn" w:hAnsi="Frutiger LT Std 47 Light Cn" w:cs="Arial"/>
        </w:rPr>
      </w:pPr>
      <w:r w:rsidRPr="003A6368">
        <w:rPr>
          <w:rFonts w:ascii="Frutiger LT Std 47 Light Cn" w:hAnsi="Frutiger LT Std 47 Light Cn" w:cs="Arial"/>
        </w:rPr>
        <w:t>Une carte d'identification justifiant de l'inscription au répertoire des métiers ;</w:t>
      </w:r>
    </w:p>
    <w:p w14:paraId="4C3AD917" w14:textId="77777777" w:rsidR="004E4328" w:rsidRPr="003A6368" w:rsidRDefault="004E4328" w:rsidP="004E4328">
      <w:pPr>
        <w:numPr>
          <w:ilvl w:val="0"/>
          <w:numId w:val="40"/>
        </w:numPr>
        <w:spacing w:after="0" w:line="240" w:lineRule="auto"/>
        <w:ind w:left="714" w:hanging="357"/>
        <w:rPr>
          <w:rFonts w:ascii="Frutiger LT Std 47 Light Cn" w:hAnsi="Frutiger LT Std 47 Light Cn" w:cs="Arial"/>
        </w:rPr>
      </w:pPr>
      <w:r w:rsidRPr="003A6368">
        <w:rPr>
          <w:rFonts w:ascii="Frutiger LT Std 47 Light Cn" w:hAnsi="Frutiger LT Std 47 Light Cn" w:cs="Arial"/>
        </w:rPr>
        <w:t>Un devis, document publicitaire ou correspondance professionnelle, à condition qu'y soient mentionnés le nom ou la dénomination sociale, l'adresse complète et le numéro d'immatriculation au registre du commerce et des sociétés ou au répertoire des métiers ou tableau d'un ordre professionnel, ou référence de l'agrément délivré par l'autorité compétente.</w:t>
      </w:r>
    </w:p>
    <w:p w14:paraId="08A716B5" w14:textId="77777777" w:rsidR="004E4328" w:rsidRPr="003A6368" w:rsidRDefault="004E4328" w:rsidP="004E4328">
      <w:pPr>
        <w:ind w:right="-7"/>
        <w:rPr>
          <w:rFonts w:ascii="Frutiger LT Std 47 Light Cn" w:hAnsi="Frutiger LT Std 47 Light Cn" w:cs="Arial"/>
        </w:rPr>
      </w:pPr>
    </w:p>
    <w:p w14:paraId="0D1EDEF2" w14:textId="77777777" w:rsidR="004E4328" w:rsidRPr="003A6368" w:rsidRDefault="004E4328" w:rsidP="004E4328">
      <w:pPr>
        <w:numPr>
          <w:ilvl w:val="0"/>
          <w:numId w:val="38"/>
        </w:numPr>
        <w:spacing w:after="0" w:line="240" w:lineRule="auto"/>
        <w:rPr>
          <w:rFonts w:ascii="Frutiger LT Std 47 Light Cn" w:hAnsi="Frutiger LT Std 47 Light Cn" w:cs="Arial"/>
          <w:b/>
          <w:bCs/>
        </w:rPr>
      </w:pPr>
      <w:r w:rsidRPr="003A6368">
        <w:rPr>
          <w:rFonts w:ascii="Frutiger LT Std 47 Light Cn" w:hAnsi="Frutiger LT Std 47 Light Cn" w:cs="Arial"/>
          <w:b/>
          <w:bCs/>
        </w:rPr>
        <w:t>Lorsque le candidat emploie des salariés :</w:t>
      </w:r>
    </w:p>
    <w:p w14:paraId="6019BE1C" w14:textId="247DEB4B" w:rsidR="00656F6C" w:rsidRPr="003A6368" w:rsidRDefault="004E4328" w:rsidP="004E4328">
      <w:pPr>
        <w:spacing w:before="120"/>
        <w:ind w:left="357"/>
        <w:rPr>
          <w:rFonts w:ascii="Frutiger LT Std 47 Light Cn" w:hAnsi="Frutiger LT Std 47 Light Cn" w:cs="Arial"/>
        </w:rPr>
      </w:pPr>
      <w:r w:rsidRPr="003A6368">
        <w:rPr>
          <w:rFonts w:ascii="Frutiger LT Std 47 Light Cn" w:hAnsi="Frutiger LT Std 47 Light Cn" w:cs="Arial"/>
        </w:rPr>
        <w:t xml:space="preserve">Une attestation sur l'honneur établie par ce contractant, à la date de signature du contrat et tous les 6 mois jusqu'à la fin de l'exécution du contrat, de la réalisation du travail avec des salariés employés régulièrement au regard des articles L.1221-10, L.3243-2 et R.3243-1 du Code du </w:t>
      </w:r>
      <w:proofErr w:type="gramStart"/>
      <w:r w:rsidRPr="003A6368">
        <w:rPr>
          <w:rFonts w:ascii="Frutiger LT Std 47 Light Cn" w:hAnsi="Frutiger LT Std 47 Light Cn" w:cs="Arial"/>
        </w:rPr>
        <w:t>travail</w:t>
      </w:r>
      <w:r w:rsidR="00202F0F" w:rsidRPr="003A6368">
        <w:rPr>
          <w:rFonts w:ascii="Frutiger LT Std 47 Light Cn" w:hAnsi="Frutiger LT Std 47 Light Cn" w:cs="Arial"/>
        </w:rPr>
        <w:t xml:space="preserve"> </w:t>
      </w:r>
      <w:r w:rsidRPr="003A6368">
        <w:rPr>
          <w:rFonts w:ascii="Frutiger LT Std 47 Light Cn" w:hAnsi="Frutiger LT Std 47 Light Cn" w:cs="Arial"/>
        </w:rPr>
        <w:t>.</w:t>
      </w:r>
      <w:proofErr w:type="gramEnd"/>
    </w:p>
    <w:p w14:paraId="332EC479" w14:textId="27CA0CAC" w:rsidR="00656F6C" w:rsidRPr="003A6368" w:rsidRDefault="00656F6C" w:rsidP="00656F6C">
      <w:pPr>
        <w:rPr>
          <w:rFonts w:ascii="Frutiger LT Std 47 Light Cn" w:hAnsi="Frutiger LT Std 47 Light Cn"/>
        </w:rPr>
      </w:pPr>
      <w:r w:rsidRPr="003A6368">
        <w:rPr>
          <w:rFonts w:ascii="Frutiger LT Std 47 Light Cn" w:hAnsi="Frutiger LT Std 47 Light Cn"/>
        </w:rPr>
        <w:t>Ces pièces mises à jour seront exigées tous les 6 mois jusqu'à la fin de l'exécution du marché.</w:t>
      </w:r>
    </w:p>
    <w:p w14:paraId="24342A7A" w14:textId="3C1F98C3" w:rsidR="00656F6C" w:rsidRPr="003A6368" w:rsidRDefault="00656F6C" w:rsidP="00005C46">
      <w:pPr>
        <w:pStyle w:val="Titre2"/>
      </w:pPr>
      <w:bookmarkStart w:id="49" w:name="_Toc230269169"/>
      <w:r w:rsidRPr="003A6368">
        <w:t>Au titre des attestations et certificats sociaux et fiscaux</w:t>
      </w:r>
      <w:bookmarkEnd w:id="49"/>
    </w:p>
    <w:p w14:paraId="004E5FF8" w14:textId="77777777" w:rsidR="00656F6C" w:rsidRPr="003A6368" w:rsidRDefault="00656F6C" w:rsidP="00656F6C">
      <w:pPr>
        <w:rPr>
          <w:rFonts w:ascii="Frutiger LT Std 47 Light Cn" w:hAnsi="Frutiger LT Std 47 Light Cn"/>
        </w:rPr>
      </w:pPr>
      <w:r w:rsidRPr="003A6368">
        <w:rPr>
          <w:rFonts w:ascii="Frutiger LT Std 47 Light Cn" w:hAnsi="Frutiger LT Std 47 Light Cn"/>
        </w:rPr>
        <w:t>Le marché ne peut être attribué au candidat retenu que sous réserve que celui-ci produise les certificats sociaux et fiscaux délivrés par les organismes compétents, datés de moins de 6 mois.</w:t>
      </w:r>
    </w:p>
    <w:p w14:paraId="59C451CF" w14:textId="77777777" w:rsidR="00656F6C" w:rsidRPr="003A6368" w:rsidRDefault="00656F6C" w:rsidP="00656F6C">
      <w:pPr>
        <w:rPr>
          <w:rFonts w:ascii="Frutiger LT Std 47 Light Cn" w:hAnsi="Frutiger LT Std 47 Light Cn"/>
        </w:rPr>
      </w:pPr>
      <w:r w:rsidRPr="003A6368">
        <w:rPr>
          <w:rFonts w:ascii="Frutiger LT Std 47 Light Cn" w:hAnsi="Frutiger LT Std 47 Light Cn"/>
        </w:rPr>
        <w:t>Le candidat peut produire comme justificatif de sa situation fiscale et sociale :</w:t>
      </w:r>
    </w:p>
    <w:p w14:paraId="5B834C30" w14:textId="3A3A7A43" w:rsidR="00656F6C" w:rsidRPr="003A6368" w:rsidRDefault="00656F6C" w:rsidP="004E4328">
      <w:pPr>
        <w:pStyle w:val="Paragraphedeliste"/>
        <w:numPr>
          <w:ilvl w:val="0"/>
          <w:numId w:val="41"/>
        </w:numPr>
        <w:rPr>
          <w:rFonts w:ascii="Frutiger LT Std 47 Light Cn" w:hAnsi="Frutiger LT Std 47 Light Cn"/>
        </w:rPr>
      </w:pPr>
      <w:proofErr w:type="gramStart"/>
      <w:r w:rsidRPr="003A6368">
        <w:rPr>
          <w:rFonts w:ascii="Frutiger LT Std 47 Light Cn" w:hAnsi="Frutiger LT Std 47 Light Cn"/>
        </w:rPr>
        <w:t>les</w:t>
      </w:r>
      <w:proofErr w:type="gramEnd"/>
      <w:r w:rsidRPr="003A6368">
        <w:rPr>
          <w:rFonts w:ascii="Frutiger LT Std 47 Light Cn" w:hAnsi="Frutiger LT Std 47 Light Cn"/>
        </w:rPr>
        <w:t xml:space="preserve"> certificats fiscaux : la liasse 3666 (en trois ou quatre volets selon la situation du candidat) délivrée par les services fiscaux et attestant de la souscription des déclarations et des paiements concernant l'impôt sur le revenu ou sur les sociétés et la taxe sur la valeur ajoutée</w:t>
      </w:r>
      <w:r w:rsidR="00654272" w:rsidRPr="003A6368">
        <w:rPr>
          <w:rFonts w:ascii="Frutiger LT Std 47 Light Cn" w:hAnsi="Frutiger LT Std 47 Light Cn"/>
        </w:rPr>
        <w:t> </w:t>
      </w:r>
      <w:r w:rsidRPr="003A6368">
        <w:rPr>
          <w:rFonts w:ascii="Frutiger LT Std 47 Light Cn" w:hAnsi="Frutiger LT Std 47 Light Cn"/>
        </w:rPr>
        <w:t>;</w:t>
      </w:r>
    </w:p>
    <w:p w14:paraId="570EBB6E" w14:textId="30ED2AF7" w:rsidR="00656F6C" w:rsidRPr="003A6368" w:rsidRDefault="00656F6C" w:rsidP="004E4328">
      <w:pPr>
        <w:pStyle w:val="Paragraphedeliste"/>
        <w:numPr>
          <w:ilvl w:val="0"/>
          <w:numId w:val="41"/>
        </w:numPr>
        <w:rPr>
          <w:rFonts w:ascii="Frutiger LT Std 47 Light Cn" w:hAnsi="Frutiger LT Std 47 Light Cn"/>
        </w:rPr>
      </w:pPr>
      <w:proofErr w:type="gramStart"/>
      <w:r w:rsidRPr="003A6368">
        <w:rPr>
          <w:rFonts w:ascii="Frutiger LT Std 47 Light Cn" w:hAnsi="Frutiger LT Std 47 Light Cn"/>
        </w:rPr>
        <w:t>les</w:t>
      </w:r>
      <w:proofErr w:type="gramEnd"/>
      <w:r w:rsidRPr="003A6368">
        <w:rPr>
          <w:rFonts w:ascii="Frutiger LT Std 47 Light Cn" w:hAnsi="Frutiger LT Std 47 Light Cn"/>
        </w:rPr>
        <w:t xml:space="preserve"> certificats sociaux délivrés par les caisses concernées (certificat URSSAF attestant la déclaration et le versement des cotisations de Sécurité Sociale et d'Allocations </w:t>
      </w:r>
      <w:r w:rsidR="008F0ED8" w:rsidRPr="003A6368">
        <w:rPr>
          <w:rFonts w:ascii="Frutiger LT Std 47 Light Cn" w:hAnsi="Frutiger LT Std 47 Light Cn"/>
        </w:rPr>
        <w:t>Familiales...</w:t>
      </w:r>
      <w:r w:rsidRPr="003A6368">
        <w:rPr>
          <w:rFonts w:ascii="Frutiger LT Std 47 Light Cn" w:hAnsi="Frutiger LT Std 47 Light Cn"/>
        </w:rPr>
        <w:t>).</w:t>
      </w:r>
    </w:p>
    <w:p w14:paraId="6B395DAD" w14:textId="77777777" w:rsidR="00656F6C" w:rsidRPr="003A6368" w:rsidRDefault="00656F6C" w:rsidP="00656F6C">
      <w:pPr>
        <w:rPr>
          <w:rFonts w:ascii="Frutiger LT Std 47 Light Cn" w:hAnsi="Frutiger LT Std 47 Light Cn"/>
        </w:rPr>
      </w:pPr>
      <w:r w:rsidRPr="003A6368">
        <w:rPr>
          <w:rFonts w:ascii="Frutiger LT Std 47 Light Cn" w:hAnsi="Frutiger LT Std 47 Light Cn"/>
        </w:rPr>
        <w:t xml:space="preserve">Les entreprises individuelles et sociétés de capitaux créées après le 31 décembre de l'année précédente doivent fournir à la place des certificats fiscaux et sociaux un récépissé de dépôt auprès d'un centre de formalités des entreprises ou un extrait </w:t>
      </w:r>
      <w:proofErr w:type="spellStart"/>
      <w:r w:rsidRPr="003A6368">
        <w:rPr>
          <w:rFonts w:ascii="Frutiger LT Std 47 Light Cn" w:hAnsi="Frutiger LT Std 47 Light Cn"/>
        </w:rPr>
        <w:t>Kbis</w:t>
      </w:r>
      <w:proofErr w:type="spellEnd"/>
      <w:r w:rsidRPr="003A6368">
        <w:rPr>
          <w:rFonts w:ascii="Frutiger LT Std 47 Light Cn" w:hAnsi="Frutiger LT Std 47 Light Cn"/>
        </w:rPr>
        <w:t>.</w:t>
      </w:r>
    </w:p>
    <w:p w14:paraId="12CB9336" w14:textId="77777777" w:rsidR="00656F6C" w:rsidRPr="003A6368" w:rsidRDefault="00656F6C" w:rsidP="00656F6C">
      <w:pPr>
        <w:rPr>
          <w:rFonts w:ascii="Frutiger LT Std 47 Light Cn" w:hAnsi="Frutiger LT Std 47 Light Cn"/>
        </w:rPr>
      </w:pPr>
      <w:r w:rsidRPr="003A6368">
        <w:rPr>
          <w:rFonts w:ascii="Frutiger LT Std 47 Light Cn" w:hAnsi="Frutiger LT Std 47 Light Cn"/>
        </w:rPr>
        <w:t xml:space="preserve">Les sociétés de personnes et groupements ayant la personnalité morale créées après le 31 décembre de l'année précédente doivent fournir les volets 1 et 4 de la liasse 3666 en autant d'exemplaires qu'il y a d'associés ou de personnes redevables de l'impôt sur le revenu ou de l'impôt sur les sociétés ; à la place des autres certificats, ils doivent produire un récépissé de dépôt auprès d'un centre de formalités des entreprises ou un extrait </w:t>
      </w:r>
      <w:proofErr w:type="spellStart"/>
      <w:r w:rsidRPr="003A6368">
        <w:rPr>
          <w:rFonts w:ascii="Frutiger LT Std 47 Light Cn" w:hAnsi="Frutiger LT Std 47 Light Cn"/>
        </w:rPr>
        <w:t>Kbis</w:t>
      </w:r>
      <w:proofErr w:type="spellEnd"/>
      <w:r w:rsidRPr="003A6368">
        <w:rPr>
          <w:rFonts w:ascii="Frutiger LT Std 47 Light Cn" w:hAnsi="Frutiger LT Std 47 Light Cn"/>
        </w:rPr>
        <w:t>.</w:t>
      </w:r>
    </w:p>
    <w:p w14:paraId="26DB3EAF" w14:textId="77777777" w:rsidR="00656F6C" w:rsidRPr="003A6368" w:rsidRDefault="00656F6C" w:rsidP="00656F6C">
      <w:pPr>
        <w:rPr>
          <w:rFonts w:ascii="Frutiger LT Std 47 Light Cn" w:hAnsi="Frutiger LT Std 47 Light Cn"/>
        </w:rPr>
      </w:pPr>
      <w:r w:rsidRPr="003A6368">
        <w:rPr>
          <w:rFonts w:ascii="Frutiger LT Std 47 Light Cn" w:hAnsi="Frutiger LT Std 47 Light Cn"/>
        </w:rPr>
        <w:lastRenderedPageBreak/>
        <w:t xml:space="preserve">Les candidats établis dans un État membre de l'Union Européenne autre que la France </w:t>
      </w:r>
      <w:proofErr w:type="gramStart"/>
      <w:r w:rsidRPr="003A6368">
        <w:rPr>
          <w:rFonts w:ascii="Frutiger LT Std 47 Light Cn" w:hAnsi="Frutiger LT Std 47 Light Cn"/>
        </w:rPr>
        <w:t>devront</w:t>
      </w:r>
      <w:proofErr w:type="gramEnd"/>
      <w:r w:rsidRPr="003A6368">
        <w:rPr>
          <w:rFonts w:ascii="Frutiger LT Std 47 Light Cn" w:hAnsi="Frutiger LT Std 47 Light Cn"/>
        </w:rPr>
        <w:t xml:space="preserve"> produire les certificats équivalents établis par les administrations et organismes du pays d'origine.</w:t>
      </w:r>
    </w:p>
    <w:p w14:paraId="44007EAA" w14:textId="77777777" w:rsidR="00656F6C" w:rsidRPr="003A6368" w:rsidRDefault="00656F6C" w:rsidP="00656F6C">
      <w:pPr>
        <w:rPr>
          <w:rFonts w:ascii="Frutiger LT Std 47 Light Cn" w:hAnsi="Frutiger LT Std 47 Light Cn"/>
        </w:rPr>
      </w:pPr>
      <w:r w:rsidRPr="003A6368">
        <w:rPr>
          <w:rFonts w:ascii="Frutiger LT Std 47 Light Cn" w:hAnsi="Frutiger LT Std 47 Light Cn"/>
        </w:rPr>
        <w:t>Si les candidats ne sont pas établis dans l'Union Européenne, ils doivent produire une déclaration sous serment effectuée devant une autorité judiciaire ou administrative du pays d'origine.</w:t>
      </w:r>
    </w:p>
    <w:p w14:paraId="62081759" w14:textId="77777777" w:rsidR="00656F6C" w:rsidRPr="003A6368" w:rsidRDefault="00656F6C" w:rsidP="00656F6C">
      <w:pPr>
        <w:rPr>
          <w:rFonts w:ascii="Frutiger LT Std 47 Light Cn" w:hAnsi="Frutiger LT Std 47 Light Cn"/>
        </w:rPr>
      </w:pPr>
      <w:r w:rsidRPr="003A6368">
        <w:rPr>
          <w:rFonts w:ascii="Frutiger LT Std 47 Light Cn" w:hAnsi="Frutiger LT Std 47 Light Cn"/>
        </w:rPr>
        <w:t>Toute déclaration inexacte pourra entraîner l'application des sanctions prévues à l'article 138 du décret n° 2016-360 du 25 mars 2016 relatif aux marchés publics.</w:t>
      </w:r>
    </w:p>
    <w:p w14:paraId="6B749822" w14:textId="77777777" w:rsidR="00656F6C" w:rsidRPr="003A6368" w:rsidRDefault="00656F6C" w:rsidP="00656F6C">
      <w:pPr>
        <w:rPr>
          <w:rFonts w:ascii="Frutiger LT Std 47 Light Cn" w:hAnsi="Frutiger LT Std 47 Light Cn"/>
        </w:rPr>
      </w:pPr>
      <w:r w:rsidRPr="003A6368">
        <w:rPr>
          <w:rFonts w:ascii="Frutiger LT Std 47 Light Cn" w:hAnsi="Frutiger LT Std 47 Light Cn"/>
        </w:rPr>
        <w:t>Ces certificats devront être fournis par le candidat, dans un délai de 20 jours, compté à partir de la réception de la demande de l'ONF (par télécopie ou lettre recommandée avec AR).</w:t>
      </w:r>
    </w:p>
    <w:p w14:paraId="72FD3248" w14:textId="77777777" w:rsidR="00656F6C" w:rsidRPr="003A6368" w:rsidRDefault="00656F6C" w:rsidP="00656F6C">
      <w:pPr>
        <w:rPr>
          <w:rFonts w:ascii="Frutiger LT Std 47 Light Cn" w:hAnsi="Frutiger LT Std 47 Light Cn"/>
        </w:rPr>
      </w:pPr>
      <w:r w:rsidRPr="003A6368">
        <w:rPr>
          <w:rFonts w:ascii="Frutiger LT Std 47 Light Cn" w:hAnsi="Frutiger LT Std 47 Light Cn"/>
        </w:rPr>
        <w:t>Si le candidat retenu est un groupement, la demande de l'ONF sera adressée au mandataire du groupement qui devra présenter, dans le délai indiqué ci-dessus, les pièces exigées pour l'ensemble des membres du groupement.</w:t>
      </w:r>
    </w:p>
    <w:p w14:paraId="42F3764B" w14:textId="68A1CC0F" w:rsidR="00656F6C" w:rsidRDefault="00656F6C" w:rsidP="00656F6C">
      <w:pPr>
        <w:rPr>
          <w:rFonts w:ascii="Frutiger LT Std 47 Light Cn" w:hAnsi="Frutiger LT Std 47 Light Cn"/>
        </w:rPr>
      </w:pPr>
      <w:r w:rsidRPr="003A6368">
        <w:rPr>
          <w:rFonts w:ascii="Frutiger LT Std 47 Light Cn" w:hAnsi="Frutiger LT Std 47 Light Cn"/>
        </w:rPr>
        <w:t>Si le candidat retenu a présenté un ou des sous-traitants, il devra également joindre à ses propres certificats, les certificats de son ou de ses sous-traitants.</w:t>
      </w:r>
    </w:p>
    <w:p w14:paraId="15DAE1A7" w14:textId="77777777" w:rsidR="00062C6C" w:rsidRPr="003A6368" w:rsidRDefault="00062C6C" w:rsidP="00656F6C">
      <w:pPr>
        <w:rPr>
          <w:rFonts w:ascii="Frutiger LT Std 47 Light Cn" w:hAnsi="Frutiger LT Std 47 Light Cn"/>
        </w:rPr>
      </w:pPr>
    </w:p>
    <w:p w14:paraId="3DA3DC15" w14:textId="0065B17A" w:rsidR="00656F6C" w:rsidRPr="003A6368" w:rsidRDefault="00656F6C" w:rsidP="00AF5E94">
      <w:pPr>
        <w:pStyle w:val="Niveau1"/>
        <w:rPr>
          <w:rFonts w:ascii="Frutiger LT Std 47 Light Cn" w:hAnsi="Frutiger LT Std 47 Light Cn"/>
        </w:rPr>
      </w:pPr>
      <w:bookmarkStart w:id="50" w:name="_Toc230269170"/>
      <w:r w:rsidRPr="003A6368">
        <w:rPr>
          <w:rFonts w:ascii="Frutiger LT Std 47 Light Cn" w:hAnsi="Frutiger LT Std 47 Light Cn"/>
        </w:rPr>
        <w:t>DELAI DE MODIFICATION DE DETAIL AU DOSSIER DE CONSULTATION DES OPERATEURS ECONOMIQUES</w:t>
      </w:r>
      <w:bookmarkEnd w:id="50"/>
      <w:r w:rsidRPr="003A6368">
        <w:rPr>
          <w:rFonts w:ascii="Frutiger LT Std 47 Light Cn" w:hAnsi="Frutiger LT Std 47 Light Cn"/>
        </w:rPr>
        <w:t xml:space="preserve"> </w:t>
      </w:r>
    </w:p>
    <w:p w14:paraId="51411EC2" w14:textId="58564CB1" w:rsidR="00656F6C" w:rsidRPr="003A6368" w:rsidRDefault="00656F6C" w:rsidP="00656F6C">
      <w:pPr>
        <w:rPr>
          <w:rFonts w:ascii="Frutiger LT Std 47 Light Cn" w:hAnsi="Frutiger LT Std 47 Light Cn"/>
        </w:rPr>
      </w:pPr>
      <w:r w:rsidRPr="003A6368">
        <w:rPr>
          <w:rFonts w:ascii="Frutiger LT Std 47 Light Cn" w:hAnsi="Frutiger LT Std 47 Light Cn"/>
        </w:rPr>
        <w:t>L'ONF se réserve le droit d’apporter des modifications de détail au dossier de consultation, en les portant à la connaissance des candidats, le cas échéant par avis de publicité modificatif, au plus tard 5 jours avant la date limite fixée pour la réception des offres. Les candidats devront alors répondre sur la base du dossier modifié sans pouvoir élever aucune réclamation à ce sujet.</w:t>
      </w:r>
    </w:p>
    <w:p w14:paraId="75A4C7F2" w14:textId="01C90510" w:rsidR="00656F6C" w:rsidRPr="003A6368" w:rsidRDefault="00656F6C" w:rsidP="00656F6C">
      <w:pPr>
        <w:rPr>
          <w:rFonts w:ascii="Frutiger LT Std 47 Light Cn" w:hAnsi="Frutiger LT Std 47 Light Cn"/>
        </w:rPr>
      </w:pPr>
      <w:r w:rsidRPr="003A6368">
        <w:rPr>
          <w:rFonts w:ascii="Frutiger LT Std 47 Light Cn" w:hAnsi="Frutiger LT Std 47 Light Cn"/>
        </w:rPr>
        <w:t xml:space="preserve">Si une modification intervient alors que le délai pour la remise des offres est inférieur à 5 jours alors la date limite de remise des offres sera modifiée pour respecter ce délai. </w:t>
      </w:r>
    </w:p>
    <w:p w14:paraId="0F98F208" w14:textId="4D9785E6" w:rsidR="00656F6C" w:rsidRPr="003A6368" w:rsidRDefault="00656F6C" w:rsidP="00656F6C">
      <w:pPr>
        <w:rPr>
          <w:rFonts w:ascii="Frutiger LT Std 47 Light Cn" w:hAnsi="Frutiger LT Std 47 Light Cn"/>
        </w:rPr>
      </w:pPr>
      <w:r w:rsidRPr="003A6368">
        <w:rPr>
          <w:rFonts w:ascii="Frutiger LT Std 47 Light Cn" w:hAnsi="Frutiger LT Std 47 Light Cn"/>
        </w:rPr>
        <w:t>Ce délai est décompté à partir de la date d'envoi, par l'ONF, du dossier modifié aux candidats ayant retiré le dossier initial ou, lorsqu'un avis modificatif est publié, à compter de la date d'envoi de cet avis à la publication.</w:t>
      </w:r>
    </w:p>
    <w:sectPr w:rsidR="00656F6C" w:rsidRPr="003A6368">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095F8" w14:textId="77777777" w:rsidR="0042495C" w:rsidRDefault="0042495C" w:rsidP="00DF2E28">
      <w:pPr>
        <w:spacing w:after="0" w:line="240" w:lineRule="auto"/>
      </w:pPr>
      <w:r>
        <w:separator/>
      </w:r>
    </w:p>
  </w:endnote>
  <w:endnote w:type="continuationSeparator" w:id="0">
    <w:p w14:paraId="3B6281AD" w14:textId="77777777" w:rsidR="0042495C" w:rsidRDefault="0042495C" w:rsidP="00DF2E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Frutiger LT Std 47 Light Cn">
    <w:panose1 w:val="020B0406020204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7960856"/>
      <w:docPartObj>
        <w:docPartGallery w:val="Page Numbers (Bottom of Page)"/>
        <w:docPartUnique/>
      </w:docPartObj>
    </w:sdtPr>
    <w:sdtEndPr/>
    <w:sdtContent>
      <w:sdt>
        <w:sdtPr>
          <w:id w:val="-1769616900"/>
          <w:docPartObj>
            <w:docPartGallery w:val="Page Numbers (Top of Page)"/>
            <w:docPartUnique/>
          </w:docPartObj>
        </w:sdtPr>
        <w:sdtEndPr/>
        <w:sdtContent>
          <w:p w14:paraId="061E1B11" w14:textId="3BB37627" w:rsidR="00DF2E28" w:rsidRDefault="00656F6C">
            <w:pPr>
              <w:pStyle w:val="Pieddepage"/>
              <w:jc w:val="right"/>
            </w:pPr>
            <w:r w:rsidRPr="00636948">
              <w:t>RC</w:t>
            </w:r>
            <w:r w:rsidR="00DF2E28" w:rsidRPr="00636948">
              <w:t xml:space="preserve"> 202</w:t>
            </w:r>
            <w:r w:rsidR="006A4269">
              <w:t>6-7100-17</w:t>
            </w:r>
            <w:r w:rsidR="00DF2E28" w:rsidRPr="00636948">
              <w:tab/>
            </w:r>
            <w:r w:rsidR="00DF2E28" w:rsidRPr="00636948">
              <w:tab/>
              <w:t xml:space="preserve">Page </w:t>
            </w:r>
            <w:r w:rsidR="00DF2E28" w:rsidRPr="00636948">
              <w:rPr>
                <w:b/>
                <w:bCs/>
                <w:sz w:val="24"/>
                <w:szCs w:val="24"/>
              </w:rPr>
              <w:fldChar w:fldCharType="begin"/>
            </w:r>
            <w:r w:rsidR="00DF2E28" w:rsidRPr="00636948">
              <w:rPr>
                <w:b/>
                <w:bCs/>
              </w:rPr>
              <w:instrText>PAGE</w:instrText>
            </w:r>
            <w:r w:rsidR="00DF2E28" w:rsidRPr="00636948">
              <w:rPr>
                <w:b/>
                <w:bCs/>
                <w:sz w:val="24"/>
                <w:szCs w:val="24"/>
              </w:rPr>
              <w:fldChar w:fldCharType="separate"/>
            </w:r>
            <w:r w:rsidR="00DF2E28" w:rsidRPr="00636948">
              <w:rPr>
                <w:b/>
                <w:bCs/>
              </w:rPr>
              <w:t>2</w:t>
            </w:r>
            <w:r w:rsidR="00DF2E28" w:rsidRPr="00636948">
              <w:rPr>
                <w:b/>
                <w:bCs/>
                <w:sz w:val="24"/>
                <w:szCs w:val="24"/>
              </w:rPr>
              <w:fldChar w:fldCharType="end"/>
            </w:r>
            <w:r w:rsidR="00DF2E28" w:rsidRPr="00636948">
              <w:t xml:space="preserve"> sur </w:t>
            </w:r>
            <w:r w:rsidR="00DF2E28" w:rsidRPr="00636948">
              <w:rPr>
                <w:b/>
                <w:bCs/>
                <w:sz w:val="24"/>
                <w:szCs w:val="24"/>
              </w:rPr>
              <w:fldChar w:fldCharType="begin"/>
            </w:r>
            <w:r w:rsidR="00DF2E28" w:rsidRPr="00636948">
              <w:rPr>
                <w:b/>
                <w:bCs/>
              </w:rPr>
              <w:instrText>NUMPAGES</w:instrText>
            </w:r>
            <w:r w:rsidR="00DF2E28" w:rsidRPr="00636948">
              <w:rPr>
                <w:b/>
                <w:bCs/>
                <w:sz w:val="24"/>
                <w:szCs w:val="24"/>
              </w:rPr>
              <w:fldChar w:fldCharType="separate"/>
            </w:r>
            <w:r w:rsidR="00DF2E28" w:rsidRPr="00636948">
              <w:rPr>
                <w:b/>
                <w:bCs/>
              </w:rPr>
              <w:t>2</w:t>
            </w:r>
            <w:r w:rsidR="00DF2E28" w:rsidRPr="00636948">
              <w:rPr>
                <w:b/>
                <w:bCs/>
                <w:sz w:val="24"/>
                <w:szCs w:val="24"/>
              </w:rPr>
              <w:fldChar w:fldCharType="end"/>
            </w:r>
          </w:p>
        </w:sdtContent>
      </w:sdt>
    </w:sdtContent>
  </w:sdt>
  <w:p w14:paraId="171AD20D" w14:textId="2DB7FAD2" w:rsidR="00DF2E28" w:rsidRDefault="00DF2E2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7D04D" w14:textId="77777777" w:rsidR="0042495C" w:rsidRDefault="0042495C" w:rsidP="00DF2E28">
      <w:pPr>
        <w:spacing w:after="0" w:line="240" w:lineRule="auto"/>
      </w:pPr>
      <w:r>
        <w:separator/>
      </w:r>
    </w:p>
  </w:footnote>
  <w:footnote w:type="continuationSeparator" w:id="0">
    <w:p w14:paraId="4A04C4A4" w14:textId="77777777" w:rsidR="0042495C" w:rsidRDefault="0042495C" w:rsidP="00DF2E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CA1"/>
    <w:multiLevelType w:val="hybridMultilevel"/>
    <w:tmpl w:val="693234D8"/>
    <w:lvl w:ilvl="0" w:tplc="6DC0C1C6">
      <w:numFmt w:val="bullet"/>
      <w:lvlText w:val="-"/>
      <w:lvlJc w:val="left"/>
      <w:pPr>
        <w:ind w:left="720" w:hanging="360"/>
      </w:pPr>
      <w:rPr>
        <w:rFonts w:ascii="Aptos" w:eastAsiaTheme="minorHAnsi" w:hAnsi="Aptos"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8017F5"/>
    <w:multiLevelType w:val="hybridMultilevel"/>
    <w:tmpl w:val="84F644CA"/>
    <w:lvl w:ilvl="0" w:tplc="564AC504">
      <w:start w:val="54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FB1076"/>
    <w:multiLevelType w:val="hybridMultilevel"/>
    <w:tmpl w:val="4260DAD6"/>
    <w:lvl w:ilvl="0" w:tplc="564AC504">
      <w:start w:val="54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07645A"/>
    <w:multiLevelType w:val="multilevel"/>
    <w:tmpl w:val="270ED0E0"/>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15:restartNumberingAfterBreak="0">
    <w:nsid w:val="0C251214"/>
    <w:multiLevelType w:val="hybridMultilevel"/>
    <w:tmpl w:val="EE14019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F25355B"/>
    <w:multiLevelType w:val="multilevel"/>
    <w:tmpl w:val="855EF8AE"/>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F666F8B"/>
    <w:multiLevelType w:val="hybridMultilevel"/>
    <w:tmpl w:val="C896C3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0E13CEA"/>
    <w:multiLevelType w:val="hybridMultilevel"/>
    <w:tmpl w:val="5EFEB2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1AE7A80"/>
    <w:multiLevelType w:val="hybridMultilevel"/>
    <w:tmpl w:val="7E4A5B14"/>
    <w:lvl w:ilvl="0" w:tplc="A48E4A72">
      <w:numFmt w:val="bullet"/>
      <w:lvlText w:val="-"/>
      <w:lvlJc w:val="left"/>
      <w:pPr>
        <w:ind w:left="1068" w:hanging="708"/>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2B84016"/>
    <w:multiLevelType w:val="hybridMultilevel"/>
    <w:tmpl w:val="DD8CD888"/>
    <w:lvl w:ilvl="0" w:tplc="564AC504">
      <w:start w:val="54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4982EF9"/>
    <w:multiLevelType w:val="hybridMultilevel"/>
    <w:tmpl w:val="98A81190"/>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1" w15:restartNumberingAfterBreak="0">
    <w:nsid w:val="18BA48F0"/>
    <w:multiLevelType w:val="multilevel"/>
    <w:tmpl w:val="D73A47EA"/>
    <w:lvl w:ilvl="0">
      <w:start w:val="5"/>
      <w:numFmt w:val="decimal"/>
      <w:lvlText w:val="%1."/>
      <w:lvlJc w:val="left"/>
      <w:pPr>
        <w:ind w:left="720" w:hanging="360"/>
      </w:pPr>
      <w:rPr>
        <w:rFonts w:hint="default"/>
      </w:rPr>
    </w:lvl>
    <w:lvl w:ilv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12" w15:restartNumberingAfterBreak="0">
    <w:nsid w:val="1A3777BD"/>
    <w:multiLevelType w:val="hybridMultilevel"/>
    <w:tmpl w:val="D23E1CFC"/>
    <w:lvl w:ilvl="0" w:tplc="564AC504">
      <w:start w:val="54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37E6312"/>
    <w:multiLevelType w:val="hybridMultilevel"/>
    <w:tmpl w:val="F99432B4"/>
    <w:lvl w:ilvl="0" w:tplc="17F6A9A2">
      <w:start w:val="1"/>
      <w:numFmt w:val="decimal"/>
      <w:lvlText w:val="%1."/>
      <w:lvlJc w:val="left"/>
      <w:pPr>
        <w:tabs>
          <w:tab w:val="num" w:pos="360"/>
        </w:tabs>
        <w:ind w:left="360" w:hanging="360"/>
      </w:pPr>
      <w:rPr>
        <w:rFonts w:cs="Times New Roman"/>
      </w:rPr>
    </w:lvl>
    <w:lvl w:ilvl="1" w:tplc="227EBAA2">
      <w:start w:val="1"/>
      <w:numFmt w:val="lowerLetter"/>
      <w:lvlText w:val="%2."/>
      <w:lvlJc w:val="left"/>
      <w:pPr>
        <w:tabs>
          <w:tab w:val="num" w:pos="1080"/>
        </w:tabs>
        <w:ind w:left="1080" w:hanging="360"/>
      </w:pPr>
      <w:rPr>
        <w:rFonts w:cs="Times New Roman"/>
      </w:rPr>
    </w:lvl>
    <w:lvl w:ilvl="2" w:tplc="544AEC7E">
      <w:start w:val="1"/>
      <w:numFmt w:val="lowerRoman"/>
      <w:lvlText w:val="%3."/>
      <w:lvlJc w:val="right"/>
      <w:pPr>
        <w:tabs>
          <w:tab w:val="num" w:pos="1800"/>
        </w:tabs>
        <w:ind w:left="1800" w:hanging="180"/>
      </w:pPr>
      <w:rPr>
        <w:rFonts w:cs="Times New Roman"/>
      </w:rPr>
    </w:lvl>
    <w:lvl w:ilvl="3" w:tplc="6670734E">
      <w:start w:val="1"/>
      <w:numFmt w:val="decimal"/>
      <w:lvlText w:val="%4."/>
      <w:lvlJc w:val="left"/>
      <w:pPr>
        <w:tabs>
          <w:tab w:val="num" w:pos="2520"/>
        </w:tabs>
        <w:ind w:left="2520" w:hanging="360"/>
      </w:pPr>
      <w:rPr>
        <w:rFonts w:cs="Times New Roman"/>
      </w:rPr>
    </w:lvl>
    <w:lvl w:ilvl="4" w:tplc="D486AC9A">
      <w:start w:val="1"/>
      <w:numFmt w:val="lowerLetter"/>
      <w:lvlText w:val="%5."/>
      <w:lvlJc w:val="left"/>
      <w:pPr>
        <w:tabs>
          <w:tab w:val="num" w:pos="3240"/>
        </w:tabs>
        <w:ind w:left="3240" w:hanging="360"/>
      </w:pPr>
      <w:rPr>
        <w:rFonts w:cs="Times New Roman"/>
      </w:rPr>
    </w:lvl>
    <w:lvl w:ilvl="5" w:tplc="10ACDC6A">
      <w:start w:val="1"/>
      <w:numFmt w:val="lowerRoman"/>
      <w:lvlText w:val="%6."/>
      <w:lvlJc w:val="right"/>
      <w:pPr>
        <w:tabs>
          <w:tab w:val="num" w:pos="3960"/>
        </w:tabs>
        <w:ind w:left="3960" w:hanging="180"/>
      </w:pPr>
      <w:rPr>
        <w:rFonts w:cs="Times New Roman"/>
      </w:rPr>
    </w:lvl>
    <w:lvl w:ilvl="6" w:tplc="4B880870">
      <w:start w:val="1"/>
      <w:numFmt w:val="decimal"/>
      <w:lvlText w:val="%7."/>
      <w:lvlJc w:val="left"/>
      <w:pPr>
        <w:tabs>
          <w:tab w:val="num" w:pos="4680"/>
        </w:tabs>
        <w:ind w:left="4680" w:hanging="360"/>
      </w:pPr>
      <w:rPr>
        <w:rFonts w:cs="Times New Roman"/>
      </w:rPr>
    </w:lvl>
    <w:lvl w:ilvl="7" w:tplc="35C8BC74">
      <w:start w:val="1"/>
      <w:numFmt w:val="lowerLetter"/>
      <w:lvlText w:val="%8."/>
      <w:lvlJc w:val="left"/>
      <w:pPr>
        <w:tabs>
          <w:tab w:val="num" w:pos="5400"/>
        </w:tabs>
        <w:ind w:left="5400" w:hanging="360"/>
      </w:pPr>
      <w:rPr>
        <w:rFonts w:cs="Times New Roman"/>
      </w:rPr>
    </w:lvl>
    <w:lvl w:ilvl="8" w:tplc="2EF4A9B4">
      <w:start w:val="1"/>
      <w:numFmt w:val="lowerRoman"/>
      <w:lvlText w:val="%9."/>
      <w:lvlJc w:val="right"/>
      <w:pPr>
        <w:tabs>
          <w:tab w:val="num" w:pos="6120"/>
        </w:tabs>
        <w:ind w:left="6120" w:hanging="180"/>
      </w:pPr>
      <w:rPr>
        <w:rFonts w:cs="Times New Roman"/>
      </w:rPr>
    </w:lvl>
  </w:abstractNum>
  <w:abstractNum w:abstractNumId="14" w15:restartNumberingAfterBreak="0">
    <w:nsid w:val="24296807"/>
    <w:multiLevelType w:val="hybridMultilevel"/>
    <w:tmpl w:val="2F96E7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97C41A2"/>
    <w:multiLevelType w:val="hybridMultilevel"/>
    <w:tmpl w:val="3AEE25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A1D4FBA"/>
    <w:multiLevelType w:val="hybridMultilevel"/>
    <w:tmpl w:val="7324BFC8"/>
    <w:lvl w:ilvl="0" w:tplc="6DC0C1C6">
      <w:numFmt w:val="bullet"/>
      <w:lvlText w:val="-"/>
      <w:lvlJc w:val="left"/>
      <w:pPr>
        <w:ind w:left="1068" w:hanging="708"/>
      </w:pPr>
      <w:rPr>
        <w:rFonts w:ascii="Aptos" w:eastAsiaTheme="minorHAnsi" w:hAnsi="Aptos" w:cstheme="minorBidi" w:hint="default"/>
      </w:rPr>
    </w:lvl>
    <w:lvl w:ilvl="1" w:tplc="E800FC82">
      <w:numFmt w:val="bullet"/>
      <w:lvlText w:val="•"/>
      <w:lvlJc w:val="left"/>
      <w:pPr>
        <w:ind w:left="1788" w:hanging="708"/>
      </w:pPr>
      <w:rPr>
        <w:rFonts w:ascii="Aptos" w:eastAsiaTheme="minorHAnsi" w:hAnsi="Aptos" w:cstheme="minorBid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A286E5F"/>
    <w:multiLevelType w:val="hybridMultilevel"/>
    <w:tmpl w:val="1E0CFC08"/>
    <w:lvl w:ilvl="0" w:tplc="564AC504">
      <w:start w:val="54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CBF683F"/>
    <w:multiLevelType w:val="hybridMultilevel"/>
    <w:tmpl w:val="B23C4A4C"/>
    <w:lvl w:ilvl="0" w:tplc="B1BAE070">
      <w:start w:val="1"/>
      <w:numFmt w:val="decimal"/>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9" w15:restartNumberingAfterBreak="0">
    <w:nsid w:val="2CC003B5"/>
    <w:multiLevelType w:val="hybridMultilevel"/>
    <w:tmpl w:val="B42EC7D2"/>
    <w:lvl w:ilvl="0" w:tplc="A48E4A72">
      <w:numFmt w:val="bullet"/>
      <w:lvlText w:val="-"/>
      <w:lvlJc w:val="left"/>
      <w:pPr>
        <w:ind w:left="1068" w:hanging="708"/>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20828CF"/>
    <w:multiLevelType w:val="hybridMultilevel"/>
    <w:tmpl w:val="A1F0F5BA"/>
    <w:lvl w:ilvl="0" w:tplc="6DC0C1C6">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390585D"/>
    <w:multiLevelType w:val="hybridMultilevel"/>
    <w:tmpl w:val="57EEC4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5C513C4"/>
    <w:multiLevelType w:val="hybridMultilevel"/>
    <w:tmpl w:val="D08AF820"/>
    <w:lvl w:ilvl="0" w:tplc="A48E4A72">
      <w:numFmt w:val="bullet"/>
      <w:lvlText w:val="-"/>
      <w:lvlJc w:val="left"/>
      <w:pPr>
        <w:ind w:left="1068" w:hanging="708"/>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6CE4665"/>
    <w:multiLevelType w:val="hybridMultilevel"/>
    <w:tmpl w:val="AA38D7D2"/>
    <w:lvl w:ilvl="0" w:tplc="040C0001">
      <w:start w:val="1"/>
      <w:numFmt w:val="bullet"/>
      <w:lvlText w:val=""/>
      <w:lvlJc w:val="left"/>
      <w:pPr>
        <w:ind w:left="1434" w:hanging="360"/>
      </w:pPr>
      <w:rPr>
        <w:rFonts w:ascii="Symbol" w:hAnsi="Symbol" w:hint="default"/>
      </w:rPr>
    </w:lvl>
    <w:lvl w:ilvl="1" w:tplc="040C0003" w:tentative="1">
      <w:start w:val="1"/>
      <w:numFmt w:val="bullet"/>
      <w:lvlText w:val="o"/>
      <w:lvlJc w:val="left"/>
      <w:pPr>
        <w:ind w:left="2154" w:hanging="360"/>
      </w:pPr>
      <w:rPr>
        <w:rFonts w:ascii="Courier New" w:hAnsi="Courier New" w:cs="Courier New" w:hint="default"/>
      </w:rPr>
    </w:lvl>
    <w:lvl w:ilvl="2" w:tplc="040C0005" w:tentative="1">
      <w:start w:val="1"/>
      <w:numFmt w:val="bullet"/>
      <w:lvlText w:val=""/>
      <w:lvlJc w:val="left"/>
      <w:pPr>
        <w:ind w:left="2874" w:hanging="360"/>
      </w:pPr>
      <w:rPr>
        <w:rFonts w:ascii="Wingdings" w:hAnsi="Wingdings" w:hint="default"/>
      </w:rPr>
    </w:lvl>
    <w:lvl w:ilvl="3" w:tplc="040C0001" w:tentative="1">
      <w:start w:val="1"/>
      <w:numFmt w:val="bullet"/>
      <w:lvlText w:val=""/>
      <w:lvlJc w:val="left"/>
      <w:pPr>
        <w:ind w:left="3594" w:hanging="360"/>
      </w:pPr>
      <w:rPr>
        <w:rFonts w:ascii="Symbol" w:hAnsi="Symbol" w:hint="default"/>
      </w:rPr>
    </w:lvl>
    <w:lvl w:ilvl="4" w:tplc="040C0003" w:tentative="1">
      <w:start w:val="1"/>
      <w:numFmt w:val="bullet"/>
      <w:lvlText w:val="o"/>
      <w:lvlJc w:val="left"/>
      <w:pPr>
        <w:ind w:left="4314" w:hanging="360"/>
      </w:pPr>
      <w:rPr>
        <w:rFonts w:ascii="Courier New" w:hAnsi="Courier New" w:cs="Courier New" w:hint="default"/>
      </w:rPr>
    </w:lvl>
    <w:lvl w:ilvl="5" w:tplc="040C0005" w:tentative="1">
      <w:start w:val="1"/>
      <w:numFmt w:val="bullet"/>
      <w:lvlText w:val=""/>
      <w:lvlJc w:val="left"/>
      <w:pPr>
        <w:ind w:left="5034" w:hanging="360"/>
      </w:pPr>
      <w:rPr>
        <w:rFonts w:ascii="Wingdings" w:hAnsi="Wingdings" w:hint="default"/>
      </w:rPr>
    </w:lvl>
    <w:lvl w:ilvl="6" w:tplc="040C0001" w:tentative="1">
      <w:start w:val="1"/>
      <w:numFmt w:val="bullet"/>
      <w:lvlText w:val=""/>
      <w:lvlJc w:val="left"/>
      <w:pPr>
        <w:ind w:left="5754" w:hanging="360"/>
      </w:pPr>
      <w:rPr>
        <w:rFonts w:ascii="Symbol" w:hAnsi="Symbol" w:hint="default"/>
      </w:rPr>
    </w:lvl>
    <w:lvl w:ilvl="7" w:tplc="040C0003" w:tentative="1">
      <w:start w:val="1"/>
      <w:numFmt w:val="bullet"/>
      <w:lvlText w:val="o"/>
      <w:lvlJc w:val="left"/>
      <w:pPr>
        <w:ind w:left="6474" w:hanging="360"/>
      </w:pPr>
      <w:rPr>
        <w:rFonts w:ascii="Courier New" w:hAnsi="Courier New" w:cs="Courier New" w:hint="default"/>
      </w:rPr>
    </w:lvl>
    <w:lvl w:ilvl="8" w:tplc="040C0005" w:tentative="1">
      <w:start w:val="1"/>
      <w:numFmt w:val="bullet"/>
      <w:lvlText w:val=""/>
      <w:lvlJc w:val="left"/>
      <w:pPr>
        <w:ind w:left="7194" w:hanging="360"/>
      </w:pPr>
      <w:rPr>
        <w:rFonts w:ascii="Wingdings" w:hAnsi="Wingdings" w:hint="default"/>
      </w:rPr>
    </w:lvl>
  </w:abstractNum>
  <w:abstractNum w:abstractNumId="24" w15:restartNumberingAfterBreak="0">
    <w:nsid w:val="388C140D"/>
    <w:multiLevelType w:val="hybridMultilevel"/>
    <w:tmpl w:val="B99E9198"/>
    <w:lvl w:ilvl="0" w:tplc="EFD8C730">
      <w:start w:val="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391C18BA"/>
    <w:multiLevelType w:val="hybridMultilevel"/>
    <w:tmpl w:val="B7B89DF6"/>
    <w:lvl w:ilvl="0" w:tplc="11903C84">
      <w:start w:val="1"/>
      <w:numFmt w:val="lowerLetter"/>
      <w:lvlText w:val="%1)"/>
      <w:lvlJc w:val="left"/>
      <w:pPr>
        <w:tabs>
          <w:tab w:val="num" w:pos="720"/>
        </w:tabs>
        <w:ind w:left="720" w:hanging="360"/>
      </w:pPr>
      <w:rPr>
        <w:rFonts w:cs="Times New Roman"/>
      </w:rPr>
    </w:lvl>
    <w:lvl w:ilvl="1" w:tplc="05607B38">
      <w:start w:val="1"/>
      <w:numFmt w:val="lowerLetter"/>
      <w:lvlText w:val="%2."/>
      <w:lvlJc w:val="left"/>
      <w:pPr>
        <w:tabs>
          <w:tab w:val="num" w:pos="1440"/>
        </w:tabs>
        <w:ind w:left="1440" w:hanging="360"/>
      </w:pPr>
      <w:rPr>
        <w:rFonts w:cs="Times New Roman"/>
      </w:rPr>
    </w:lvl>
    <w:lvl w:ilvl="2" w:tplc="A8C2B5FE">
      <w:start w:val="1"/>
      <w:numFmt w:val="lowerRoman"/>
      <w:lvlText w:val="%3."/>
      <w:lvlJc w:val="right"/>
      <w:pPr>
        <w:tabs>
          <w:tab w:val="num" w:pos="2160"/>
        </w:tabs>
        <w:ind w:left="2160" w:hanging="180"/>
      </w:pPr>
      <w:rPr>
        <w:rFonts w:cs="Times New Roman"/>
      </w:rPr>
    </w:lvl>
    <w:lvl w:ilvl="3" w:tplc="7CA0A242">
      <w:start w:val="1"/>
      <w:numFmt w:val="decimal"/>
      <w:lvlText w:val="%4."/>
      <w:lvlJc w:val="left"/>
      <w:pPr>
        <w:tabs>
          <w:tab w:val="num" w:pos="2880"/>
        </w:tabs>
        <w:ind w:left="2880" w:hanging="360"/>
      </w:pPr>
      <w:rPr>
        <w:rFonts w:cs="Times New Roman"/>
      </w:rPr>
    </w:lvl>
    <w:lvl w:ilvl="4" w:tplc="2A2681F2">
      <w:start w:val="1"/>
      <w:numFmt w:val="lowerLetter"/>
      <w:lvlText w:val="%5."/>
      <w:lvlJc w:val="left"/>
      <w:pPr>
        <w:tabs>
          <w:tab w:val="num" w:pos="3600"/>
        </w:tabs>
        <w:ind w:left="3600" w:hanging="360"/>
      </w:pPr>
      <w:rPr>
        <w:rFonts w:cs="Times New Roman"/>
      </w:rPr>
    </w:lvl>
    <w:lvl w:ilvl="5" w:tplc="9B94F27A">
      <w:start w:val="1"/>
      <w:numFmt w:val="lowerRoman"/>
      <w:lvlText w:val="%6."/>
      <w:lvlJc w:val="right"/>
      <w:pPr>
        <w:tabs>
          <w:tab w:val="num" w:pos="4320"/>
        </w:tabs>
        <w:ind w:left="4320" w:hanging="180"/>
      </w:pPr>
      <w:rPr>
        <w:rFonts w:cs="Times New Roman"/>
      </w:rPr>
    </w:lvl>
    <w:lvl w:ilvl="6" w:tplc="D956760A">
      <w:start w:val="1"/>
      <w:numFmt w:val="decimal"/>
      <w:lvlText w:val="%7."/>
      <w:lvlJc w:val="left"/>
      <w:pPr>
        <w:tabs>
          <w:tab w:val="num" w:pos="5040"/>
        </w:tabs>
        <w:ind w:left="5040" w:hanging="360"/>
      </w:pPr>
      <w:rPr>
        <w:rFonts w:cs="Times New Roman"/>
      </w:rPr>
    </w:lvl>
    <w:lvl w:ilvl="7" w:tplc="EA08D346">
      <w:start w:val="1"/>
      <w:numFmt w:val="lowerLetter"/>
      <w:lvlText w:val="%8."/>
      <w:lvlJc w:val="left"/>
      <w:pPr>
        <w:tabs>
          <w:tab w:val="num" w:pos="5760"/>
        </w:tabs>
        <w:ind w:left="5760" w:hanging="360"/>
      </w:pPr>
      <w:rPr>
        <w:rFonts w:cs="Times New Roman"/>
      </w:rPr>
    </w:lvl>
    <w:lvl w:ilvl="8" w:tplc="A1560A58">
      <w:start w:val="1"/>
      <w:numFmt w:val="lowerRoman"/>
      <w:lvlText w:val="%9."/>
      <w:lvlJc w:val="right"/>
      <w:pPr>
        <w:tabs>
          <w:tab w:val="num" w:pos="6480"/>
        </w:tabs>
        <w:ind w:left="6480" w:hanging="180"/>
      </w:pPr>
      <w:rPr>
        <w:rFonts w:cs="Times New Roman"/>
      </w:rPr>
    </w:lvl>
  </w:abstractNum>
  <w:abstractNum w:abstractNumId="26" w15:restartNumberingAfterBreak="0">
    <w:nsid w:val="3A5C0CE1"/>
    <w:multiLevelType w:val="hybridMultilevel"/>
    <w:tmpl w:val="A7527920"/>
    <w:lvl w:ilvl="0" w:tplc="564AC504">
      <w:start w:val="541"/>
      <w:numFmt w:val="bullet"/>
      <w:lvlText w:val="-"/>
      <w:lvlJc w:val="left"/>
      <w:pPr>
        <w:ind w:left="1080" w:hanging="360"/>
      </w:pPr>
      <w:rPr>
        <w:rFonts w:ascii="Arial" w:eastAsiaTheme="minorHAnsi"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7" w15:restartNumberingAfterBreak="0">
    <w:nsid w:val="4ADB097B"/>
    <w:multiLevelType w:val="hybridMultilevel"/>
    <w:tmpl w:val="81508292"/>
    <w:lvl w:ilvl="0" w:tplc="A4B41512">
      <w:numFmt w:val="bullet"/>
      <w:lvlText w:val="•"/>
      <w:lvlJc w:val="left"/>
      <w:pPr>
        <w:ind w:left="1068" w:hanging="708"/>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AF725EB"/>
    <w:multiLevelType w:val="hybridMultilevel"/>
    <w:tmpl w:val="D6E0DDB2"/>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DD93A0B"/>
    <w:multiLevelType w:val="hybridMultilevel"/>
    <w:tmpl w:val="CF1E6208"/>
    <w:lvl w:ilvl="0" w:tplc="564AC504">
      <w:start w:val="54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0505FA3"/>
    <w:multiLevelType w:val="hybridMultilevel"/>
    <w:tmpl w:val="546080A4"/>
    <w:lvl w:ilvl="0" w:tplc="564AC504">
      <w:start w:val="54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53A693C"/>
    <w:multiLevelType w:val="hybridMultilevel"/>
    <w:tmpl w:val="F7783860"/>
    <w:lvl w:ilvl="0" w:tplc="A4B41512">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5D752EE"/>
    <w:multiLevelType w:val="hybridMultilevel"/>
    <w:tmpl w:val="8FAAE136"/>
    <w:lvl w:ilvl="0" w:tplc="564AC504">
      <w:start w:val="54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7853212"/>
    <w:multiLevelType w:val="hybridMultilevel"/>
    <w:tmpl w:val="2CE008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9C157ED"/>
    <w:multiLevelType w:val="hybridMultilevel"/>
    <w:tmpl w:val="B70E0674"/>
    <w:lvl w:ilvl="0" w:tplc="564AC504">
      <w:start w:val="54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A080006"/>
    <w:multiLevelType w:val="hybridMultilevel"/>
    <w:tmpl w:val="2C58B27C"/>
    <w:lvl w:ilvl="0" w:tplc="564AC504">
      <w:start w:val="54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C595106"/>
    <w:multiLevelType w:val="hybridMultilevel"/>
    <w:tmpl w:val="CB3AECB2"/>
    <w:lvl w:ilvl="0" w:tplc="A4B41512">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D8D109A"/>
    <w:multiLevelType w:val="hybridMultilevel"/>
    <w:tmpl w:val="32A41AF4"/>
    <w:lvl w:ilvl="0" w:tplc="564AC504">
      <w:start w:val="54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631167C"/>
    <w:multiLevelType w:val="hybridMultilevel"/>
    <w:tmpl w:val="A6B86A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7BD53D6"/>
    <w:multiLevelType w:val="hybridMultilevel"/>
    <w:tmpl w:val="17FA22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7D45F59"/>
    <w:multiLevelType w:val="multilevel"/>
    <w:tmpl w:val="28EC3800"/>
    <w:lvl w:ilvl="0">
      <w:start w:val="1"/>
      <w:numFmt w:val="decimal"/>
      <w:pStyle w:val="Niveau1"/>
      <w:lvlText w:val="%1."/>
      <w:lvlJc w:val="left"/>
      <w:pPr>
        <w:ind w:left="1080" w:hanging="360"/>
      </w:pPr>
      <w:rPr>
        <w:rFonts w:hint="default"/>
        <w:color w:val="008000"/>
      </w:rPr>
    </w:lvl>
    <w:lvl w:ilvl="1">
      <w:start w:val="1"/>
      <w:numFmt w:val="decimal"/>
      <w:pStyle w:val="Titre2"/>
      <w:lvlText w:val="%1.%2."/>
      <w:lvlJc w:val="left"/>
      <w:pPr>
        <w:ind w:left="1800" w:hanging="360"/>
      </w:pPr>
      <w:rPr>
        <w:rFonts w:hint="default"/>
      </w:rPr>
    </w:lvl>
    <w:lvl w:ilvl="2">
      <w:start w:val="1"/>
      <w:numFmt w:val="decimal"/>
      <w:pStyle w:val="Titre1"/>
      <w:lvlText w:val="%1.%2.%3."/>
      <w:lvlJc w:val="right"/>
      <w:pPr>
        <w:ind w:left="2306"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41" w15:restartNumberingAfterBreak="0">
    <w:nsid w:val="7A5862DB"/>
    <w:multiLevelType w:val="hybridMultilevel"/>
    <w:tmpl w:val="76F049FE"/>
    <w:lvl w:ilvl="0" w:tplc="6DC0C1C6">
      <w:numFmt w:val="bullet"/>
      <w:lvlText w:val="-"/>
      <w:lvlJc w:val="left"/>
      <w:pPr>
        <w:ind w:left="1068" w:hanging="708"/>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DC07A48"/>
    <w:multiLevelType w:val="multilevel"/>
    <w:tmpl w:val="F146CD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62823826">
    <w:abstractNumId w:val="11"/>
  </w:num>
  <w:num w:numId="2" w16cid:durableId="1199391900">
    <w:abstractNumId w:val="42"/>
  </w:num>
  <w:num w:numId="3" w16cid:durableId="385446975">
    <w:abstractNumId w:val="24"/>
  </w:num>
  <w:num w:numId="4" w16cid:durableId="1164128129">
    <w:abstractNumId w:val="10"/>
  </w:num>
  <w:num w:numId="5" w16cid:durableId="1729959776">
    <w:abstractNumId w:val="40"/>
  </w:num>
  <w:num w:numId="6" w16cid:durableId="2054187332">
    <w:abstractNumId w:val="9"/>
  </w:num>
  <w:num w:numId="7" w16cid:durableId="770197137">
    <w:abstractNumId w:val="38"/>
  </w:num>
  <w:num w:numId="8" w16cid:durableId="1913155487">
    <w:abstractNumId w:val="33"/>
  </w:num>
  <w:num w:numId="9" w16cid:durableId="1881892872">
    <w:abstractNumId w:val="23"/>
  </w:num>
  <w:num w:numId="10" w16cid:durableId="962926982">
    <w:abstractNumId w:val="35"/>
  </w:num>
  <w:num w:numId="11" w16cid:durableId="1665090026">
    <w:abstractNumId w:val="1"/>
  </w:num>
  <w:num w:numId="12" w16cid:durableId="644432500">
    <w:abstractNumId w:val="17"/>
  </w:num>
  <w:num w:numId="13" w16cid:durableId="308704926">
    <w:abstractNumId w:val="34"/>
  </w:num>
  <w:num w:numId="14" w16cid:durableId="1365013230">
    <w:abstractNumId w:val="37"/>
  </w:num>
  <w:num w:numId="15" w16cid:durableId="1073356315">
    <w:abstractNumId w:val="26"/>
  </w:num>
  <w:num w:numId="16" w16cid:durableId="1432313965">
    <w:abstractNumId w:val="2"/>
  </w:num>
  <w:num w:numId="17" w16cid:durableId="683283528">
    <w:abstractNumId w:val="29"/>
  </w:num>
  <w:num w:numId="18" w16cid:durableId="702172473">
    <w:abstractNumId w:val="32"/>
  </w:num>
  <w:num w:numId="19" w16cid:durableId="1478961995">
    <w:abstractNumId w:val="12"/>
  </w:num>
  <w:num w:numId="20" w16cid:durableId="93596372">
    <w:abstractNumId w:val="30"/>
  </w:num>
  <w:num w:numId="21" w16cid:durableId="1566794411">
    <w:abstractNumId w:val="39"/>
  </w:num>
  <w:num w:numId="22" w16cid:durableId="350649112">
    <w:abstractNumId w:val="14"/>
  </w:num>
  <w:num w:numId="23" w16cid:durableId="313412023">
    <w:abstractNumId w:val="41"/>
  </w:num>
  <w:num w:numId="24" w16cid:durableId="488986941">
    <w:abstractNumId w:val="0"/>
  </w:num>
  <w:num w:numId="25" w16cid:durableId="593630059">
    <w:abstractNumId w:val="15"/>
  </w:num>
  <w:num w:numId="26" w16cid:durableId="1781606326">
    <w:abstractNumId w:val="16"/>
  </w:num>
  <w:num w:numId="27" w16cid:durableId="997806282">
    <w:abstractNumId w:val="7"/>
  </w:num>
  <w:num w:numId="28" w16cid:durableId="500854685">
    <w:abstractNumId w:val="20"/>
  </w:num>
  <w:num w:numId="29" w16cid:durableId="191303057">
    <w:abstractNumId w:val="21"/>
  </w:num>
  <w:num w:numId="30" w16cid:durableId="1404525532">
    <w:abstractNumId w:val="8"/>
  </w:num>
  <w:num w:numId="31" w16cid:durableId="994529012">
    <w:abstractNumId w:val="19"/>
  </w:num>
  <w:num w:numId="32" w16cid:durableId="599408201">
    <w:abstractNumId w:val="22"/>
  </w:num>
  <w:num w:numId="33" w16cid:durableId="494801582">
    <w:abstractNumId w:val="36"/>
  </w:num>
  <w:num w:numId="34" w16cid:durableId="1838888072">
    <w:abstractNumId w:val="18"/>
  </w:num>
  <w:num w:numId="35" w16cid:durableId="1719893102">
    <w:abstractNumId w:val="31"/>
  </w:num>
  <w:num w:numId="36" w16cid:durableId="1750082305">
    <w:abstractNumId w:val="4"/>
  </w:num>
  <w:num w:numId="37" w16cid:durableId="2027749814">
    <w:abstractNumId w:val="28"/>
  </w:num>
  <w:num w:numId="38" w16cid:durableId="1721443049">
    <w:abstractNumId w:val="13"/>
  </w:num>
  <w:num w:numId="39" w16cid:durableId="2081905317">
    <w:abstractNumId w:val="25"/>
  </w:num>
  <w:num w:numId="40" w16cid:durableId="1835292305">
    <w:abstractNumId w:val="5"/>
  </w:num>
  <w:num w:numId="41" w16cid:durableId="1577012544">
    <w:abstractNumId w:val="27"/>
  </w:num>
  <w:num w:numId="42" w16cid:durableId="1232423224">
    <w:abstractNumId w:val="40"/>
  </w:num>
  <w:num w:numId="43" w16cid:durableId="1780446126">
    <w:abstractNumId w:val="3"/>
  </w:num>
  <w:num w:numId="44" w16cid:durableId="1547720864">
    <w:abstractNumId w:val="40"/>
  </w:num>
  <w:num w:numId="45" w16cid:durableId="1318538364">
    <w:abstractNumId w:val="40"/>
  </w:num>
  <w:num w:numId="46" w16cid:durableId="19310411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244"/>
    <w:rsid w:val="00005C46"/>
    <w:rsid w:val="00062C6C"/>
    <w:rsid w:val="0006749B"/>
    <w:rsid w:val="000B172E"/>
    <w:rsid w:val="000B4A20"/>
    <w:rsid w:val="00183EEA"/>
    <w:rsid w:val="00185DAC"/>
    <w:rsid w:val="001A0A57"/>
    <w:rsid w:val="001A291B"/>
    <w:rsid w:val="001C13EA"/>
    <w:rsid w:val="00200E45"/>
    <w:rsid w:val="00202F0F"/>
    <w:rsid w:val="00211F29"/>
    <w:rsid w:val="00270C99"/>
    <w:rsid w:val="00284D12"/>
    <w:rsid w:val="002C4FB5"/>
    <w:rsid w:val="003068D0"/>
    <w:rsid w:val="00320540"/>
    <w:rsid w:val="0032166D"/>
    <w:rsid w:val="00332142"/>
    <w:rsid w:val="00344A42"/>
    <w:rsid w:val="0038278A"/>
    <w:rsid w:val="003A6368"/>
    <w:rsid w:val="003C30BD"/>
    <w:rsid w:val="003E55EB"/>
    <w:rsid w:val="003F3784"/>
    <w:rsid w:val="00421262"/>
    <w:rsid w:val="0042495C"/>
    <w:rsid w:val="00437F04"/>
    <w:rsid w:val="0047096A"/>
    <w:rsid w:val="004B1949"/>
    <w:rsid w:val="004B20C7"/>
    <w:rsid w:val="004E4328"/>
    <w:rsid w:val="005413F3"/>
    <w:rsid w:val="005878E0"/>
    <w:rsid w:val="005B5745"/>
    <w:rsid w:val="00610B76"/>
    <w:rsid w:val="00612BE4"/>
    <w:rsid w:val="006278E2"/>
    <w:rsid w:val="00636948"/>
    <w:rsid w:val="006540A9"/>
    <w:rsid w:val="00654272"/>
    <w:rsid w:val="00656F6C"/>
    <w:rsid w:val="006601F3"/>
    <w:rsid w:val="006641BF"/>
    <w:rsid w:val="00666168"/>
    <w:rsid w:val="00673E5E"/>
    <w:rsid w:val="006A4269"/>
    <w:rsid w:val="006C4A44"/>
    <w:rsid w:val="006D5C42"/>
    <w:rsid w:val="006F6245"/>
    <w:rsid w:val="0071672A"/>
    <w:rsid w:val="00743005"/>
    <w:rsid w:val="007A4176"/>
    <w:rsid w:val="007F3B51"/>
    <w:rsid w:val="007F44E7"/>
    <w:rsid w:val="00820D68"/>
    <w:rsid w:val="00824A7F"/>
    <w:rsid w:val="0083314F"/>
    <w:rsid w:val="00846CDE"/>
    <w:rsid w:val="00862356"/>
    <w:rsid w:val="008667FE"/>
    <w:rsid w:val="0089190B"/>
    <w:rsid w:val="008E521D"/>
    <w:rsid w:val="008F0ED8"/>
    <w:rsid w:val="008F4D63"/>
    <w:rsid w:val="009318B5"/>
    <w:rsid w:val="00961AB0"/>
    <w:rsid w:val="009A25B7"/>
    <w:rsid w:val="00A9356E"/>
    <w:rsid w:val="00AB54AB"/>
    <w:rsid w:val="00AF5E94"/>
    <w:rsid w:val="00B3264B"/>
    <w:rsid w:val="00B32896"/>
    <w:rsid w:val="00B64319"/>
    <w:rsid w:val="00B734A5"/>
    <w:rsid w:val="00BC7AA6"/>
    <w:rsid w:val="00BD6E6B"/>
    <w:rsid w:val="00BF1B7B"/>
    <w:rsid w:val="00C12C61"/>
    <w:rsid w:val="00C81558"/>
    <w:rsid w:val="00C97C21"/>
    <w:rsid w:val="00CA1244"/>
    <w:rsid w:val="00D002D9"/>
    <w:rsid w:val="00D54EA7"/>
    <w:rsid w:val="00D61EA2"/>
    <w:rsid w:val="00D673C6"/>
    <w:rsid w:val="00D74F46"/>
    <w:rsid w:val="00DA0F43"/>
    <w:rsid w:val="00DE117E"/>
    <w:rsid w:val="00DF2E28"/>
    <w:rsid w:val="00DF5A3C"/>
    <w:rsid w:val="00E02B74"/>
    <w:rsid w:val="00E13B35"/>
    <w:rsid w:val="00E2328B"/>
    <w:rsid w:val="00E27DAC"/>
    <w:rsid w:val="00E7521D"/>
    <w:rsid w:val="00E77E0E"/>
    <w:rsid w:val="00EA483F"/>
    <w:rsid w:val="00EA5266"/>
    <w:rsid w:val="00EF181D"/>
    <w:rsid w:val="00F03CDB"/>
    <w:rsid w:val="00F73CB6"/>
    <w:rsid w:val="00F746EF"/>
    <w:rsid w:val="00FA2836"/>
    <w:rsid w:val="00FB7A5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915D5"/>
  <w15:chartTrackingRefBased/>
  <w15:docId w15:val="{04F8D384-FE7D-4A0A-A39F-596228D55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4A5"/>
    <w:pPr>
      <w:jc w:val="both"/>
    </w:pPr>
    <w:rPr>
      <w:sz w:val="20"/>
    </w:rPr>
  </w:style>
  <w:style w:type="paragraph" w:styleId="Titre1">
    <w:name w:val="heading 1"/>
    <w:aliases w:val="Niveau 3"/>
    <w:basedOn w:val="Normal"/>
    <w:next w:val="Normal"/>
    <w:link w:val="Titre1Car"/>
    <w:uiPriority w:val="9"/>
    <w:qFormat/>
    <w:rsid w:val="00DA0F43"/>
    <w:pPr>
      <w:keepNext/>
      <w:keepLines/>
      <w:numPr>
        <w:ilvl w:val="2"/>
        <w:numId w:val="5"/>
      </w:numPr>
      <w:spacing w:before="360" w:after="80"/>
      <w:ind w:left="2520"/>
      <w:outlineLvl w:val="0"/>
    </w:pPr>
    <w:rPr>
      <w:rFonts w:ascii="Aptos" w:eastAsiaTheme="majorEastAsia" w:hAnsi="Aptos" w:cstheme="majorBidi"/>
      <w:b/>
      <w:szCs w:val="40"/>
      <w:u w:val="single"/>
    </w:rPr>
  </w:style>
  <w:style w:type="paragraph" w:styleId="Titre2">
    <w:name w:val="heading 2"/>
    <w:aliases w:val="Niveau 2"/>
    <w:basedOn w:val="Normal"/>
    <w:next w:val="Normal"/>
    <w:link w:val="Titre2Car"/>
    <w:autoRedefine/>
    <w:qFormat/>
    <w:rsid w:val="00005C46"/>
    <w:pPr>
      <w:keepNext/>
      <w:numPr>
        <w:ilvl w:val="1"/>
        <w:numId w:val="5"/>
      </w:numPr>
      <w:tabs>
        <w:tab w:val="left" w:pos="993"/>
      </w:tabs>
      <w:spacing w:before="240" w:after="240" w:line="240" w:lineRule="auto"/>
      <w:outlineLvl w:val="1"/>
    </w:pPr>
    <w:rPr>
      <w:rFonts w:ascii="Aptos" w:hAnsi="Aptos" w:cs="Arial"/>
      <w:b/>
      <w:color w:val="006600"/>
      <w:u w:val="single"/>
    </w:rPr>
  </w:style>
  <w:style w:type="paragraph" w:styleId="Titre3">
    <w:name w:val="heading 3"/>
    <w:basedOn w:val="Normal"/>
    <w:next w:val="Normal"/>
    <w:link w:val="Titre3Car"/>
    <w:uiPriority w:val="9"/>
    <w:semiHidden/>
    <w:unhideWhenUsed/>
    <w:qFormat/>
    <w:rsid w:val="00CA124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A124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A124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A124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A124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A124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A124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aliases w:val="Niveau 2 Car"/>
    <w:basedOn w:val="Policepardfaut"/>
    <w:link w:val="Titre2"/>
    <w:rsid w:val="00005C46"/>
    <w:rPr>
      <w:rFonts w:ascii="Aptos" w:hAnsi="Aptos" w:cs="Arial"/>
      <w:b/>
      <w:color w:val="006600"/>
      <w:sz w:val="20"/>
      <w:u w:val="single"/>
    </w:rPr>
  </w:style>
  <w:style w:type="character" w:customStyle="1" w:styleId="Titre1Car">
    <w:name w:val="Titre 1 Car"/>
    <w:aliases w:val="Niveau 3 Car"/>
    <w:basedOn w:val="Policepardfaut"/>
    <w:link w:val="Titre1"/>
    <w:uiPriority w:val="9"/>
    <w:rsid w:val="00DA0F43"/>
    <w:rPr>
      <w:rFonts w:ascii="Aptos" w:eastAsiaTheme="majorEastAsia" w:hAnsi="Aptos" w:cstheme="majorBidi"/>
      <w:b/>
      <w:sz w:val="20"/>
      <w:szCs w:val="40"/>
      <w:u w:val="single"/>
    </w:rPr>
  </w:style>
  <w:style w:type="character" w:customStyle="1" w:styleId="Titre3Car">
    <w:name w:val="Titre 3 Car"/>
    <w:basedOn w:val="Policepardfaut"/>
    <w:link w:val="Titre3"/>
    <w:uiPriority w:val="9"/>
    <w:semiHidden/>
    <w:rsid w:val="00CA124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A124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A124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A124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A124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A124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A1244"/>
    <w:rPr>
      <w:rFonts w:eastAsiaTheme="majorEastAsia" w:cstheme="majorBidi"/>
      <w:color w:val="272727" w:themeColor="text1" w:themeTint="D8"/>
    </w:rPr>
  </w:style>
  <w:style w:type="paragraph" w:styleId="Titre">
    <w:name w:val="Title"/>
    <w:basedOn w:val="Normal"/>
    <w:next w:val="Normal"/>
    <w:link w:val="TitreCar"/>
    <w:uiPriority w:val="10"/>
    <w:qFormat/>
    <w:rsid w:val="00CA12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A124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A124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A124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A1244"/>
    <w:pPr>
      <w:spacing w:before="160"/>
      <w:jc w:val="center"/>
    </w:pPr>
    <w:rPr>
      <w:i/>
      <w:iCs/>
      <w:color w:val="404040" w:themeColor="text1" w:themeTint="BF"/>
    </w:rPr>
  </w:style>
  <w:style w:type="character" w:customStyle="1" w:styleId="CitationCar">
    <w:name w:val="Citation Car"/>
    <w:basedOn w:val="Policepardfaut"/>
    <w:link w:val="Citation"/>
    <w:uiPriority w:val="29"/>
    <w:rsid w:val="00CA1244"/>
    <w:rPr>
      <w:i/>
      <w:iCs/>
      <w:color w:val="404040" w:themeColor="text1" w:themeTint="BF"/>
    </w:rPr>
  </w:style>
  <w:style w:type="paragraph" w:styleId="Paragraphedeliste">
    <w:name w:val="List Paragraph"/>
    <w:aliases w:val="Level 1 Puce,Paragraphe de liste1,Liste niveau 1,Paragraphe de liste2,Paragraphe de liste num,Paragraphe de liste 1,Puce focus,Tab n1,Legende,texte de base,normal"/>
    <w:basedOn w:val="Normal"/>
    <w:link w:val="ParagraphedelisteCar"/>
    <w:uiPriority w:val="34"/>
    <w:qFormat/>
    <w:rsid w:val="00CA1244"/>
    <w:pPr>
      <w:ind w:left="720"/>
      <w:contextualSpacing/>
    </w:pPr>
  </w:style>
  <w:style w:type="character" w:styleId="Accentuationintense">
    <w:name w:val="Intense Emphasis"/>
    <w:basedOn w:val="Policepardfaut"/>
    <w:uiPriority w:val="21"/>
    <w:qFormat/>
    <w:rsid w:val="00CA1244"/>
    <w:rPr>
      <w:i/>
      <w:iCs/>
      <w:color w:val="0F4761" w:themeColor="accent1" w:themeShade="BF"/>
    </w:rPr>
  </w:style>
  <w:style w:type="paragraph" w:styleId="Citationintense">
    <w:name w:val="Intense Quote"/>
    <w:basedOn w:val="Normal"/>
    <w:next w:val="Normal"/>
    <w:link w:val="CitationintenseCar"/>
    <w:uiPriority w:val="30"/>
    <w:qFormat/>
    <w:rsid w:val="00CA12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A1244"/>
    <w:rPr>
      <w:i/>
      <w:iCs/>
      <w:color w:val="0F4761" w:themeColor="accent1" w:themeShade="BF"/>
    </w:rPr>
  </w:style>
  <w:style w:type="character" w:styleId="Rfrenceintense">
    <w:name w:val="Intense Reference"/>
    <w:basedOn w:val="Policepardfaut"/>
    <w:uiPriority w:val="32"/>
    <w:qFormat/>
    <w:rsid w:val="00CA1244"/>
    <w:rPr>
      <w:b/>
      <w:bCs/>
      <w:smallCaps/>
      <w:color w:val="0F4761" w:themeColor="accent1" w:themeShade="BF"/>
      <w:spacing w:val="5"/>
    </w:rPr>
  </w:style>
  <w:style w:type="paragraph" w:customStyle="1" w:styleId="Niveau1">
    <w:name w:val="Niveau 1"/>
    <w:basedOn w:val="Titre1"/>
    <w:link w:val="Niveau1Car"/>
    <w:autoRedefine/>
    <w:qFormat/>
    <w:rsid w:val="00AF5E94"/>
    <w:pPr>
      <w:keepLines w:val="0"/>
      <w:numPr>
        <w:ilvl w:val="0"/>
      </w:numPr>
      <w:pBdr>
        <w:top w:val="single" w:sz="4" w:space="1" w:color="11690D"/>
        <w:left w:val="single" w:sz="4" w:space="4" w:color="11690D"/>
        <w:bottom w:val="single" w:sz="4" w:space="1" w:color="11690D"/>
        <w:right w:val="single" w:sz="4" w:space="4" w:color="11690D"/>
      </w:pBdr>
      <w:tabs>
        <w:tab w:val="left" w:pos="426"/>
      </w:tabs>
      <w:overflowPunct w:val="0"/>
      <w:autoSpaceDE w:val="0"/>
      <w:autoSpaceDN w:val="0"/>
      <w:adjustRightInd w:val="0"/>
      <w:spacing w:before="200" w:after="100" w:line="240" w:lineRule="auto"/>
      <w:jc w:val="left"/>
      <w:textAlignment w:val="baseline"/>
    </w:pPr>
    <w:rPr>
      <w:rFonts w:ascii="Arial" w:eastAsia="Times New Roman" w:hAnsi="Arial" w:cs="Arial"/>
      <w:bCs/>
      <w:smallCaps/>
      <w:color w:val="11690D"/>
      <w:kern w:val="0"/>
      <w:sz w:val="22"/>
      <w:szCs w:val="24"/>
      <w:u w:val="none"/>
      <w:lang w:eastAsia="fr-FR"/>
    </w:rPr>
  </w:style>
  <w:style w:type="character" w:customStyle="1" w:styleId="Niveau1Car">
    <w:name w:val="Niveau 1 Car"/>
    <w:basedOn w:val="Policepardfaut"/>
    <w:link w:val="Niveau1"/>
    <w:rsid w:val="00AF5E94"/>
    <w:rPr>
      <w:rFonts w:ascii="Arial" w:eastAsia="Times New Roman" w:hAnsi="Arial" w:cs="Arial"/>
      <w:b/>
      <w:bCs/>
      <w:smallCaps/>
      <w:color w:val="11690D"/>
      <w:kern w:val="0"/>
      <w:szCs w:val="24"/>
      <w:lang w:eastAsia="fr-FR"/>
    </w:rPr>
  </w:style>
  <w:style w:type="character" w:styleId="Lienhypertexte">
    <w:name w:val="Hyperlink"/>
    <w:basedOn w:val="Policepardfaut"/>
    <w:uiPriority w:val="99"/>
    <w:unhideWhenUsed/>
    <w:rsid w:val="0047096A"/>
    <w:rPr>
      <w:color w:val="467886" w:themeColor="hyperlink"/>
      <w:u w:val="single"/>
    </w:rPr>
  </w:style>
  <w:style w:type="character" w:styleId="Mentionnonrsolue">
    <w:name w:val="Unresolved Mention"/>
    <w:basedOn w:val="Policepardfaut"/>
    <w:uiPriority w:val="99"/>
    <w:semiHidden/>
    <w:unhideWhenUsed/>
    <w:rsid w:val="0047096A"/>
    <w:rPr>
      <w:color w:val="605E5C"/>
      <w:shd w:val="clear" w:color="auto" w:fill="E1DFDD"/>
    </w:rPr>
  </w:style>
  <w:style w:type="character" w:styleId="Marquedecommentaire">
    <w:name w:val="annotation reference"/>
    <w:basedOn w:val="Policepardfaut"/>
    <w:uiPriority w:val="99"/>
    <w:semiHidden/>
    <w:unhideWhenUsed/>
    <w:rsid w:val="0047096A"/>
    <w:rPr>
      <w:sz w:val="16"/>
      <w:szCs w:val="16"/>
    </w:rPr>
  </w:style>
  <w:style w:type="paragraph" w:styleId="Commentaire">
    <w:name w:val="annotation text"/>
    <w:basedOn w:val="Normal"/>
    <w:link w:val="CommentaireCar"/>
    <w:unhideWhenUsed/>
    <w:rsid w:val="0047096A"/>
    <w:pPr>
      <w:spacing w:after="0" w:line="240" w:lineRule="auto"/>
    </w:pPr>
    <w:rPr>
      <w:rFonts w:ascii="Aptos" w:eastAsia="Times New Roman" w:hAnsi="Aptos" w:cs="Arial"/>
      <w:kern w:val="0"/>
      <w:szCs w:val="20"/>
      <w:lang w:eastAsia="fr-FR"/>
    </w:rPr>
  </w:style>
  <w:style w:type="character" w:customStyle="1" w:styleId="CommentaireCar">
    <w:name w:val="Commentaire Car"/>
    <w:basedOn w:val="Policepardfaut"/>
    <w:link w:val="Commentaire"/>
    <w:rsid w:val="0047096A"/>
    <w:rPr>
      <w:rFonts w:ascii="Aptos" w:eastAsia="Times New Roman" w:hAnsi="Aptos" w:cs="Arial"/>
      <w:kern w:val="0"/>
      <w:sz w:val="20"/>
      <w:szCs w:val="20"/>
      <w:lang w:eastAsia="fr-FR"/>
    </w:rPr>
  </w:style>
  <w:style w:type="table" w:customStyle="1" w:styleId="Grilledutableau2">
    <w:name w:val="Grille du tableau2"/>
    <w:basedOn w:val="TableauNormal"/>
    <w:next w:val="Grilledutableau"/>
    <w:uiPriority w:val="59"/>
    <w:rsid w:val="0047096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4709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jetducommentaire">
    <w:name w:val="annotation subject"/>
    <w:basedOn w:val="Commentaire"/>
    <w:next w:val="Commentaire"/>
    <w:link w:val="ObjetducommentaireCar"/>
    <w:uiPriority w:val="99"/>
    <w:semiHidden/>
    <w:unhideWhenUsed/>
    <w:rsid w:val="00F03CDB"/>
    <w:pPr>
      <w:spacing w:after="160"/>
    </w:pPr>
    <w:rPr>
      <w:rFonts w:asciiTheme="minorHAnsi" w:eastAsiaTheme="minorHAnsi" w:hAnsiTheme="minorHAnsi" w:cstheme="minorBidi"/>
      <w:b/>
      <w:bCs/>
      <w:kern w:val="2"/>
      <w:lang w:eastAsia="en-US"/>
    </w:rPr>
  </w:style>
  <w:style w:type="character" w:customStyle="1" w:styleId="ObjetducommentaireCar">
    <w:name w:val="Objet du commentaire Car"/>
    <w:basedOn w:val="CommentaireCar"/>
    <w:link w:val="Objetducommentaire"/>
    <w:uiPriority w:val="99"/>
    <w:semiHidden/>
    <w:rsid w:val="00F03CDB"/>
    <w:rPr>
      <w:rFonts w:ascii="Aptos" w:eastAsia="Times New Roman" w:hAnsi="Aptos" w:cs="Arial"/>
      <w:b/>
      <w:bCs/>
      <w:kern w:val="0"/>
      <w:sz w:val="20"/>
      <w:szCs w:val="20"/>
      <w:lang w:eastAsia="fr-FR"/>
    </w:rPr>
  </w:style>
  <w:style w:type="paragraph" w:styleId="En-ttedetabledesmatires">
    <w:name w:val="TOC Heading"/>
    <w:basedOn w:val="Titre1"/>
    <w:next w:val="Normal"/>
    <w:uiPriority w:val="39"/>
    <w:unhideWhenUsed/>
    <w:qFormat/>
    <w:rsid w:val="00B32896"/>
    <w:pPr>
      <w:numPr>
        <w:ilvl w:val="0"/>
        <w:numId w:val="0"/>
      </w:numPr>
      <w:spacing w:before="240" w:after="0"/>
      <w:jc w:val="left"/>
      <w:outlineLvl w:val="9"/>
    </w:pPr>
    <w:rPr>
      <w:rFonts w:asciiTheme="majorHAnsi" w:hAnsiTheme="majorHAnsi"/>
      <w:b w:val="0"/>
      <w:color w:val="0F4761" w:themeColor="accent1" w:themeShade="BF"/>
      <w:kern w:val="0"/>
      <w:sz w:val="32"/>
      <w:szCs w:val="32"/>
      <w:u w:val="none"/>
      <w:lang w:eastAsia="fr-FR"/>
      <w14:ligatures w14:val="none"/>
    </w:rPr>
  </w:style>
  <w:style w:type="paragraph" w:styleId="TM1">
    <w:name w:val="toc 1"/>
    <w:basedOn w:val="Normal"/>
    <w:next w:val="Normal"/>
    <w:autoRedefine/>
    <w:uiPriority w:val="39"/>
    <w:unhideWhenUsed/>
    <w:rsid w:val="00B32896"/>
    <w:pPr>
      <w:spacing w:before="120" w:after="120"/>
      <w:jc w:val="left"/>
    </w:pPr>
    <w:rPr>
      <w:b/>
      <w:bCs/>
      <w:caps/>
      <w:szCs w:val="20"/>
    </w:rPr>
  </w:style>
  <w:style w:type="paragraph" w:styleId="TM2">
    <w:name w:val="toc 2"/>
    <w:basedOn w:val="Normal"/>
    <w:next w:val="Normal"/>
    <w:autoRedefine/>
    <w:uiPriority w:val="39"/>
    <w:unhideWhenUsed/>
    <w:rsid w:val="00B32896"/>
    <w:pPr>
      <w:spacing w:after="0"/>
      <w:ind w:left="200"/>
      <w:jc w:val="left"/>
    </w:pPr>
    <w:rPr>
      <w:smallCaps/>
      <w:szCs w:val="20"/>
    </w:rPr>
  </w:style>
  <w:style w:type="paragraph" w:styleId="TM3">
    <w:name w:val="toc 3"/>
    <w:basedOn w:val="Normal"/>
    <w:next w:val="Normal"/>
    <w:autoRedefine/>
    <w:uiPriority w:val="39"/>
    <w:unhideWhenUsed/>
    <w:rsid w:val="00B32896"/>
    <w:pPr>
      <w:spacing w:after="0"/>
      <w:ind w:left="400"/>
      <w:jc w:val="left"/>
    </w:pPr>
    <w:rPr>
      <w:i/>
      <w:iCs/>
      <w:szCs w:val="20"/>
    </w:rPr>
  </w:style>
  <w:style w:type="paragraph" w:styleId="TM4">
    <w:name w:val="toc 4"/>
    <w:basedOn w:val="Normal"/>
    <w:next w:val="Normal"/>
    <w:autoRedefine/>
    <w:uiPriority w:val="39"/>
    <w:unhideWhenUsed/>
    <w:rsid w:val="00B32896"/>
    <w:pPr>
      <w:spacing w:after="0"/>
      <w:ind w:left="600"/>
      <w:jc w:val="left"/>
    </w:pPr>
    <w:rPr>
      <w:sz w:val="18"/>
      <w:szCs w:val="18"/>
    </w:rPr>
  </w:style>
  <w:style w:type="paragraph" w:styleId="TM5">
    <w:name w:val="toc 5"/>
    <w:basedOn w:val="Normal"/>
    <w:next w:val="Normal"/>
    <w:autoRedefine/>
    <w:uiPriority w:val="39"/>
    <w:unhideWhenUsed/>
    <w:rsid w:val="00B32896"/>
    <w:pPr>
      <w:spacing w:after="0"/>
      <w:ind w:left="800"/>
      <w:jc w:val="left"/>
    </w:pPr>
    <w:rPr>
      <w:sz w:val="18"/>
      <w:szCs w:val="18"/>
    </w:rPr>
  </w:style>
  <w:style w:type="paragraph" w:styleId="TM6">
    <w:name w:val="toc 6"/>
    <w:basedOn w:val="Normal"/>
    <w:next w:val="Normal"/>
    <w:autoRedefine/>
    <w:uiPriority w:val="39"/>
    <w:unhideWhenUsed/>
    <w:rsid w:val="00B32896"/>
    <w:pPr>
      <w:spacing w:after="0"/>
      <w:ind w:left="1000"/>
      <w:jc w:val="left"/>
    </w:pPr>
    <w:rPr>
      <w:sz w:val="18"/>
      <w:szCs w:val="18"/>
    </w:rPr>
  </w:style>
  <w:style w:type="paragraph" w:styleId="TM7">
    <w:name w:val="toc 7"/>
    <w:basedOn w:val="Normal"/>
    <w:next w:val="Normal"/>
    <w:autoRedefine/>
    <w:uiPriority w:val="39"/>
    <w:unhideWhenUsed/>
    <w:rsid w:val="00B32896"/>
    <w:pPr>
      <w:spacing w:after="0"/>
      <w:ind w:left="1200"/>
      <w:jc w:val="left"/>
    </w:pPr>
    <w:rPr>
      <w:sz w:val="18"/>
      <w:szCs w:val="18"/>
    </w:rPr>
  </w:style>
  <w:style w:type="paragraph" w:styleId="TM8">
    <w:name w:val="toc 8"/>
    <w:basedOn w:val="Normal"/>
    <w:next w:val="Normal"/>
    <w:autoRedefine/>
    <w:uiPriority w:val="39"/>
    <w:unhideWhenUsed/>
    <w:rsid w:val="00B32896"/>
    <w:pPr>
      <w:spacing w:after="0"/>
      <w:ind w:left="1400"/>
      <w:jc w:val="left"/>
    </w:pPr>
    <w:rPr>
      <w:sz w:val="18"/>
      <w:szCs w:val="18"/>
    </w:rPr>
  </w:style>
  <w:style w:type="paragraph" w:styleId="TM9">
    <w:name w:val="toc 9"/>
    <w:basedOn w:val="Normal"/>
    <w:next w:val="Normal"/>
    <w:autoRedefine/>
    <w:uiPriority w:val="39"/>
    <w:unhideWhenUsed/>
    <w:rsid w:val="00B32896"/>
    <w:pPr>
      <w:spacing w:after="0"/>
      <w:ind w:left="1600"/>
      <w:jc w:val="left"/>
    </w:pPr>
    <w:rPr>
      <w:sz w:val="18"/>
      <w:szCs w:val="18"/>
    </w:rPr>
  </w:style>
  <w:style w:type="paragraph" w:styleId="En-tte">
    <w:name w:val="header"/>
    <w:basedOn w:val="Normal"/>
    <w:link w:val="En-tteCar"/>
    <w:uiPriority w:val="99"/>
    <w:unhideWhenUsed/>
    <w:rsid w:val="00DF2E28"/>
    <w:pPr>
      <w:tabs>
        <w:tab w:val="center" w:pos="4536"/>
        <w:tab w:val="right" w:pos="9072"/>
      </w:tabs>
      <w:spacing w:after="0" w:line="240" w:lineRule="auto"/>
    </w:pPr>
  </w:style>
  <w:style w:type="character" w:customStyle="1" w:styleId="En-tteCar">
    <w:name w:val="En-tête Car"/>
    <w:basedOn w:val="Policepardfaut"/>
    <w:link w:val="En-tte"/>
    <w:uiPriority w:val="99"/>
    <w:rsid w:val="00DF2E28"/>
    <w:rPr>
      <w:sz w:val="20"/>
    </w:rPr>
  </w:style>
  <w:style w:type="paragraph" w:styleId="Pieddepage">
    <w:name w:val="footer"/>
    <w:basedOn w:val="Normal"/>
    <w:link w:val="PieddepageCar"/>
    <w:uiPriority w:val="99"/>
    <w:unhideWhenUsed/>
    <w:rsid w:val="00DF2E2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F2E28"/>
    <w:rPr>
      <w:sz w:val="20"/>
    </w:rPr>
  </w:style>
  <w:style w:type="character" w:customStyle="1" w:styleId="ParagraphedelisteCar">
    <w:name w:val="Paragraphe de liste Car"/>
    <w:aliases w:val="Level 1 Puce Car,Paragraphe de liste1 Car,Liste niveau 1 Car,Paragraphe de liste2 Car,Paragraphe de liste num Car,Paragraphe de liste 1 Car,Puce focus Car,Tab n1 Car,Legende Car,texte de base Car,normal Car"/>
    <w:link w:val="Paragraphedeliste"/>
    <w:uiPriority w:val="34"/>
    <w:locked/>
    <w:rsid w:val="00656F6C"/>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ulie.vasseur@onf.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urelie.cuvelier@onf.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hilippe.marcellan@onf.fr" TargetMode="External"/><Relationship Id="rId5" Type="http://schemas.openxmlformats.org/officeDocument/2006/relationships/webSettings" Target="webSettings.xml"/><Relationship Id="rId15" Type="http://schemas.openxmlformats.org/officeDocument/2006/relationships/hyperlink" Target="https://www.marches-publics.gouv.fr" TargetMode="External"/><Relationship Id="rId10" Type="http://schemas.openxmlformats.org/officeDocument/2006/relationships/hyperlink" Target="mailto:aurelie.cuvelier@onf.fr" TargetMode="External"/><Relationship Id="rId4" Type="http://schemas.openxmlformats.org/officeDocument/2006/relationships/settings" Target="settings.xml"/><Relationship Id="rId9" Type="http://schemas.openxmlformats.org/officeDocument/2006/relationships/hyperlink" Target="http://www.marches-publics.gouv.fr" TargetMode="External"/><Relationship Id="rId14" Type="http://schemas.openxmlformats.org/officeDocument/2006/relationships/hyperlink" Target="mailto:acs.dfa@onf.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0D01DA-A21C-4572-859F-AC2F18407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10</Pages>
  <Words>4041</Words>
  <Characters>22229</Characters>
  <Application>Microsoft Office Word</Application>
  <DocSecurity>0</DocSecurity>
  <Lines>185</Lines>
  <Paragraphs>52</Paragraphs>
  <ScaleCrop>false</ScaleCrop>
  <HeadingPairs>
    <vt:vector size="2" baseType="variant">
      <vt:variant>
        <vt:lpstr>Titre</vt:lpstr>
      </vt:variant>
      <vt:variant>
        <vt:i4>1</vt:i4>
      </vt:variant>
    </vt:vector>
  </HeadingPairs>
  <TitlesOfParts>
    <vt:vector size="1" baseType="lpstr">
      <vt:lpstr/>
    </vt:vector>
  </TitlesOfParts>
  <Company>Microsoft Office 365 x64 fr 2102.13801.21092</Company>
  <LinksUpToDate>false</LinksUpToDate>
  <CharactersWithSpaces>26218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BOUNAN Quentin</dc:creator>
  <cp:keywords/>
  <dc:description/>
  <cp:lastModifiedBy>MARCELLAN Philippe</cp:lastModifiedBy>
  <cp:revision>16</cp:revision>
  <cp:lastPrinted>2025-03-21T11:57:00Z</cp:lastPrinted>
  <dcterms:created xsi:type="dcterms:W3CDTF">2024-10-01T14:52:00Z</dcterms:created>
  <dcterms:modified xsi:type="dcterms:W3CDTF">2026-05-21T19:11:00Z</dcterms:modified>
</cp:coreProperties>
</file>