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E460C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4FEB864" w14:textId="77777777">
        <w:trPr>
          <w:trHeight w:val="1132"/>
        </w:trPr>
        <w:tc>
          <w:tcPr>
            <w:tcW w:w="10434" w:type="dxa"/>
          </w:tcPr>
          <w:p w14:paraId="35620CDC" w14:textId="230C8697" w:rsidR="00541CA3" w:rsidRDefault="005924C3"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82504F6" wp14:editId="36EC51D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D9427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7C94DBB"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0B7C49E"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AF4A9B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FF82A07" w14:textId="77777777">
        <w:tc>
          <w:tcPr>
            <w:tcW w:w="9002" w:type="dxa"/>
            <w:shd w:val="clear" w:color="auto" w:fill="66CCFF"/>
          </w:tcPr>
          <w:p w14:paraId="0720E0E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4D30003" w14:textId="4219EBAE"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AE118A">
              <w:rPr>
                <w:rFonts w:ascii="Arial" w:hAnsi="Arial" w:cs="Arial"/>
                <w:b/>
                <w:bCs/>
                <w:sz w:val="28"/>
                <w:szCs w:val="28"/>
              </w:rPr>
              <w:t xml:space="preserve"> - AFFAIRE </w:t>
            </w:r>
            <w:r w:rsidR="00AF09B0">
              <w:rPr>
                <w:rFonts w:ascii="Arial" w:hAnsi="Arial" w:cs="Arial"/>
                <w:b/>
                <w:bCs/>
                <w:sz w:val="28"/>
                <w:szCs w:val="28"/>
              </w:rPr>
              <w:t>202</w:t>
            </w:r>
            <w:r w:rsidR="009A3A52">
              <w:rPr>
                <w:rFonts w:ascii="Arial" w:hAnsi="Arial" w:cs="Arial"/>
                <w:b/>
                <w:bCs/>
                <w:sz w:val="28"/>
                <w:szCs w:val="28"/>
              </w:rPr>
              <w:t>6</w:t>
            </w:r>
            <w:r w:rsidR="00556795">
              <w:rPr>
                <w:rFonts w:ascii="Arial" w:hAnsi="Arial" w:cs="Arial"/>
                <w:b/>
                <w:bCs/>
                <w:sz w:val="28"/>
                <w:szCs w:val="28"/>
              </w:rPr>
              <w:t>-0</w:t>
            </w:r>
            <w:r w:rsidR="009A3A52">
              <w:rPr>
                <w:rFonts w:ascii="Arial" w:hAnsi="Arial" w:cs="Arial"/>
                <w:b/>
                <w:bCs/>
                <w:sz w:val="28"/>
                <w:szCs w:val="28"/>
              </w:rPr>
              <w:t>16</w:t>
            </w:r>
            <w:r w:rsidR="00556795">
              <w:rPr>
                <w:rFonts w:ascii="Arial" w:hAnsi="Arial" w:cs="Arial"/>
                <w:b/>
                <w:bCs/>
                <w:sz w:val="28"/>
                <w:szCs w:val="28"/>
              </w:rPr>
              <w:t>-</w:t>
            </w:r>
            <w:r w:rsidR="009A3A52">
              <w:rPr>
                <w:rFonts w:ascii="Arial" w:hAnsi="Arial" w:cs="Arial"/>
                <w:b/>
                <w:bCs/>
                <w:sz w:val="28"/>
                <w:szCs w:val="28"/>
              </w:rPr>
              <w:t>PG</w:t>
            </w:r>
          </w:p>
          <w:p w14:paraId="1DAA7265" w14:textId="77777777" w:rsidR="009A3A52" w:rsidRDefault="009A3A52" w:rsidP="006C4338">
            <w:pPr>
              <w:tabs>
                <w:tab w:val="left" w:pos="851"/>
              </w:tabs>
              <w:spacing w:before="120" w:after="120"/>
              <w:jc w:val="center"/>
              <w:rPr>
                <w:rFonts w:ascii="Arial" w:hAnsi="Arial" w:cs="Arial"/>
                <w:b/>
                <w:bCs/>
                <w:caps/>
                <w:sz w:val="28"/>
                <w:szCs w:val="28"/>
              </w:rPr>
            </w:pPr>
            <w:r w:rsidRPr="009A3A52">
              <w:rPr>
                <w:rFonts w:ascii="Arial" w:hAnsi="Arial" w:cs="Arial"/>
                <w:b/>
                <w:bCs/>
                <w:caps/>
                <w:sz w:val="28"/>
                <w:szCs w:val="28"/>
              </w:rPr>
              <w:t>FOURNITURE D’UN SYSTEME DE TRANSFERT D’ECHANTILLONS CRYOGENIQUE ET SOUS VIDE POUR LA LIGNE DE LUMIERE LUCIA DE SOLEIL II</w:t>
            </w:r>
          </w:p>
          <w:p w14:paraId="1361A417" w14:textId="26B8E15D" w:rsidR="00AB0A9F" w:rsidRPr="00AA479C" w:rsidRDefault="00F66644" w:rsidP="006C4338">
            <w:pPr>
              <w:tabs>
                <w:tab w:val="left" w:pos="851"/>
              </w:tabs>
              <w:spacing w:before="120" w:after="120"/>
              <w:jc w:val="center"/>
              <w:rPr>
                <w:caps/>
                <w:sz w:val="28"/>
                <w:szCs w:val="28"/>
              </w:rPr>
            </w:pPr>
            <w:r w:rsidRPr="00F66644">
              <w:rPr>
                <w:rFonts w:ascii="Arial" w:eastAsiaTheme="majorEastAsia" w:hAnsi="Arial" w:cs="Arial"/>
                <w:b/>
                <w:sz w:val="32"/>
                <w:szCs w:val="32"/>
                <w:highlight w:val="yellow"/>
                <w:lang w:eastAsia="en-US"/>
              </w:rPr>
              <w:t>PG</w:t>
            </w:r>
            <w:r w:rsidR="00AB0A9F" w:rsidRPr="00F66644">
              <w:rPr>
                <w:rFonts w:ascii="Arial" w:eastAsiaTheme="majorEastAsia" w:hAnsi="Arial" w:cs="Arial"/>
                <w:b/>
                <w:sz w:val="32"/>
                <w:szCs w:val="32"/>
                <w:highlight w:val="yellow"/>
                <w:lang w:eastAsia="en-US"/>
              </w:rPr>
              <w:t xml:space="preserve"> – </w:t>
            </w:r>
            <w:r w:rsidRPr="00F66644">
              <w:rPr>
                <w:rFonts w:ascii="Arial" w:eastAsiaTheme="majorEastAsia" w:hAnsi="Arial" w:cs="Arial"/>
                <w:b/>
                <w:sz w:val="32"/>
                <w:szCs w:val="32"/>
                <w:highlight w:val="yellow"/>
                <w:lang w:eastAsia="en-US"/>
              </w:rPr>
              <w:t>6626</w:t>
            </w:r>
            <w:r w:rsidR="00AB0A9F" w:rsidRPr="00F66644">
              <w:rPr>
                <w:rFonts w:ascii="Arial" w:eastAsiaTheme="majorEastAsia" w:hAnsi="Arial" w:cs="Arial"/>
                <w:b/>
                <w:sz w:val="32"/>
                <w:szCs w:val="32"/>
                <w:highlight w:val="yellow"/>
                <w:lang w:eastAsia="en-US"/>
              </w:rPr>
              <w:t>XXXX</w:t>
            </w:r>
          </w:p>
        </w:tc>
        <w:tc>
          <w:tcPr>
            <w:tcW w:w="1275" w:type="dxa"/>
            <w:shd w:val="clear" w:color="auto" w:fill="66CCFF"/>
          </w:tcPr>
          <w:p w14:paraId="23E0BE7B" w14:textId="77777777" w:rsidR="009B1CD0" w:rsidRDefault="00E47798" w:rsidP="0083205E">
            <w:pPr>
              <w:pStyle w:val="Titre8"/>
              <w:tabs>
                <w:tab w:val="left" w:pos="851"/>
                <w:tab w:val="right" w:pos="9639"/>
              </w:tabs>
              <w:spacing w:before="120" w:after="120"/>
            </w:pPr>
            <w:r>
              <w:rPr>
                <w:caps/>
                <w:sz w:val="28"/>
                <w:szCs w:val="28"/>
              </w:rPr>
              <w:t>ATTRI1</w:t>
            </w:r>
          </w:p>
        </w:tc>
      </w:tr>
    </w:tbl>
    <w:p w14:paraId="6E715B55" w14:textId="77777777" w:rsidR="009B1CD0" w:rsidRDefault="009B1CD0" w:rsidP="006C4338">
      <w:pPr>
        <w:tabs>
          <w:tab w:val="left" w:pos="851"/>
        </w:tabs>
      </w:pPr>
    </w:p>
    <w:p w14:paraId="403E2D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10345C" w14:textId="77777777">
        <w:tc>
          <w:tcPr>
            <w:tcW w:w="10277" w:type="dxa"/>
            <w:shd w:val="clear" w:color="auto" w:fill="66CCFF"/>
          </w:tcPr>
          <w:p w14:paraId="2C61DAB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5B588C3" w14:textId="77777777" w:rsidR="009B1CD0" w:rsidRDefault="009B1CD0" w:rsidP="006C4338">
      <w:pPr>
        <w:tabs>
          <w:tab w:val="left" w:pos="426"/>
          <w:tab w:val="left" w:pos="851"/>
        </w:tabs>
        <w:jc w:val="both"/>
      </w:pPr>
    </w:p>
    <w:p w14:paraId="404C646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46947BF7" w14:textId="316D2581" w:rsidR="009B1CD0" w:rsidRDefault="009B1CD0" w:rsidP="005846FB">
      <w:pPr>
        <w:tabs>
          <w:tab w:val="left" w:pos="426"/>
          <w:tab w:val="left" w:pos="851"/>
        </w:tabs>
        <w:jc w:val="both"/>
        <w:rPr>
          <w:rFonts w:ascii="Arial" w:hAnsi="Arial" w:cs="Arial"/>
        </w:rPr>
      </w:pPr>
    </w:p>
    <w:p w14:paraId="001BEE8F" w14:textId="79C9D599" w:rsidR="00F66644" w:rsidRDefault="009A3A52" w:rsidP="005846FB">
      <w:pPr>
        <w:tabs>
          <w:tab w:val="left" w:pos="426"/>
          <w:tab w:val="left" w:pos="851"/>
        </w:tabs>
        <w:jc w:val="both"/>
        <w:rPr>
          <w:rFonts w:cs="Arial"/>
          <w:b/>
          <w:bCs/>
        </w:rPr>
      </w:pPr>
      <w:r>
        <w:rPr>
          <w:rFonts w:cs="Arial"/>
          <w:b/>
          <w:bCs/>
        </w:rPr>
        <w:t>F</w:t>
      </w:r>
      <w:r w:rsidRPr="009A3A52">
        <w:rPr>
          <w:rFonts w:cs="Arial"/>
          <w:b/>
          <w:bCs/>
        </w:rPr>
        <w:t>ourniture d’un système de transfert d’échantillons cryogénique et sous vide pour la ligne de lumière LUCIA dans le cadre de SOLEIL II</w:t>
      </w:r>
    </w:p>
    <w:p w14:paraId="36504243" w14:textId="77777777" w:rsidR="009A3A52" w:rsidRDefault="009A3A52" w:rsidP="005846FB">
      <w:pPr>
        <w:tabs>
          <w:tab w:val="left" w:pos="426"/>
          <w:tab w:val="left" w:pos="851"/>
        </w:tabs>
        <w:jc w:val="both"/>
        <w:rPr>
          <w:rFonts w:ascii="Arial" w:hAnsi="Arial" w:cs="Arial"/>
        </w:rPr>
      </w:pPr>
    </w:p>
    <w:p w14:paraId="5A5E21E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84752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3328362" w14:textId="77777777" w:rsidR="009B1CD0" w:rsidRDefault="009B1CD0" w:rsidP="00934503">
      <w:pPr>
        <w:tabs>
          <w:tab w:val="left" w:pos="426"/>
          <w:tab w:val="left" w:pos="851"/>
        </w:tabs>
        <w:jc w:val="both"/>
        <w:rPr>
          <w:rFonts w:ascii="Arial" w:hAnsi="Arial" w:cs="Arial"/>
        </w:rPr>
      </w:pPr>
    </w:p>
    <w:p w14:paraId="13E70146" w14:textId="64192807" w:rsidR="009B1CD0" w:rsidRDefault="00890D0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public</w:t>
      </w:r>
      <w:r w:rsidR="00556795">
        <w:t>.</w:t>
      </w:r>
    </w:p>
    <w:p w14:paraId="48E8447E" w14:textId="77777777" w:rsidR="006B5057" w:rsidRDefault="006B5057" w:rsidP="005846FB">
      <w:pPr>
        <w:pStyle w:val="fcasegauche"/>
        <w:tabs>
          <w:tab w:val="left" w:pos="851"/>
        </w:tabs>
        <w:spacing w:after="0"/>
        <w:ind w:left="0" w:firstLine="0"/>
        <w:rPr>
          <w:rFonts w:ascii="Arial" w:hAnsi="Arial" w:cs="Arial"/>
        </w:rPr>
      </w:pPr>
    </w:p>
    <w:p w14:paraId="1304D01A" w14:textId="77777777" w:rsidR="006B5057" w:rsidRDefault="006B5057" w:rsidP="005846FB">
      <w:pPr>
        <w:pStyle w:val="fcasegauche"/>
        <w:tabs>
          <w:tab w:val="left" w:pos="851"/>
        </w:tabs>
        <w:spacing w:after="0"/>
        <w:ind w:left="0" w:firstLine="0"/>
        <w:rPr>
          <w:rFonts w:ascii="Arial" w:hAnsi="Arial" w:cs="Arial"/>
        </w:rPr>
      </w:pPr>
    </w:p>
    <w:p w14:paraId="3AB0406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8661F2" w14:textId="77777777">
        <w:tc>
          <w:tcPr>
            <w:tcW w:w="10277" w:type="dxa"/>
            <w:shd w:val="clear" w:color="auto" w:fill="66CCFF"/>
          </w:tcPr>
          <w:p w14:paraId="16A26EE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E6877AC" w14:textId="77777777" w:rsidR="009B1CD0" w:rsidRDefault="009B1CD0" w:rsidP="006C4338">
      <w:pPr>
        <w:tabs>
          <w:tab w:val="left" w:pos="851"/>
        </w:tabs>
      </w:pPr>
    </w:p>
    <w:p w14:paraId="38C3FDF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F1D52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58B0166" w14:textId="77777777" w:rsidR="009B1CD0" w:rsidRPr="00556795" w:rsidRDefault="009B1CD0" w:rsidP="005846FB">
      <w:pPr>
        <w:tabs>
          <w:tab w:val="left" w:pos="851"/>
        </w:tabs>
        <w:rPr>
          <w:rFonts w:ascii="Arial" w:hAnsi="Arial" w:cs="Arial"/>
          <w:color w:val="000000" w:themeColor="text1"/>
        </w:rPr>
      </w:pPr>
    </w:p>
    <w:p w14:paraId="00C183CB" w14:textId="77777777" w:rsidR="009B1CD0" w:rsidRPr="00556795" w:rsidRDefault="009B1CD0" w:rsidP="005846FB">
      <w:pPr>
        <w:tabs>
          <w:tab w:val="left" w:pos="851"/>
        </w:tabs>
        <w:jc w:val="both"/>
        <w:rPr>
          <w:color w:val="000000" w:themeColor="text1"/>
        </w:rPr>
      </w:pPr>
      <w:r w:rsidRPr="00556795">
        <w:rPr>
          <w:rFonts w:ascii="Arial" w:hAnsi="Arial" w:cs="Arial"/>
          <w:color w:val="000000" w:themeColor="text1"/>
        </w:rPr>
        <w:t xml:space="preserve">Après avoir pris connaissance des pièces constitutives du marché </w:t>
      </w:r>
      <w:r w:rsidR="00FE48C9" w:rsidRPr="00556795">
        <w:rPr>
          <w:rFonts w:ascii="Arial" w:hAnsi="Arial" w:cs="Arial"/>
          <w:color w:val="000000" w:themeColor="text1"/>
        </w:rPr>
        <w:t>public</w:t>
      </w:r>
      <w:r w:rsidRPr="00556795">
        <w:rPr>
          <w:rFonts w:ascii="Arial" w:hAnsi="Arial" w:cs="Arial"/>
          <w:color w:val="000000" w:themeColor="text1"/>
        </w:rPr>
        <w:t xml:space="preserve"> suivantes,</w:t>
      </w:r>
    </w:p>
    <w:p w14:paraId="1AE9BF24" w14:textId="1C6D4994" w:rsidR="009B1CD0" w:rsidRPr="00556795" w:rsidRDefault="00523693" w:rsidP="005846FB">
      <w:pPr>
        <w:tabs>
          <w:tab w:val="left" w:pos="851"/>
        </w:tabs>
        <w:spacing w:before="120"/>
        <w:ind w:left="1135" w:hanging="284"/>
        <w:jc w:val="both"/>
        <w:rPr>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CCAP n°</w:t>
      </w:r>
      <w:r w:rsidRPr="00556795">
        <w:rPr>
          <w:rFonts w:ascii="Arial" w:hAnsi="Arial" w:cs="Arial"/>
          <w:color w:val="000000" w:themeColor="text1"/>
        </w:rPr>
        <w:t xml:space="preserve"> </w:t>
      </w:r>
      <w:r w:rsidR="00AF09B0" w:rsidRPr="00556795">
        <w:rPr>
          <w:rFonts w:ascii="Arial" w:hAnsi="Arial" w:cs="Arial"/>
          <w:color w:val="000000" w:themeColor="text1"/>
        </w:rPr>
        <w:t>202</w:t>
      </w:r>
      <w:r w:rsidR="00F66644">
        <w:rPr>
          <w:rFonts w:ascii="Arial" w:hAnsi="Arial" w:cs="Arial"/>
          <w:color w:val="000000" w:themeColor="text1"/>
        </w:rPr>
        <w:t>6</w:t>
      </w:r>
      <w:r w:rsidR="00AF09B0" w:rsidRPr="00556795">
        <w:rPr>
          <w:rFonts w:ascii="Arial" w:hAnsi="Arial" w:cs="Arial"/>
          <w:color w:val="000000" w:themeColor="text1"/>
        </w:rPr>
        <w:t>-0</w:t>
      </w:r>
      <w:r w:rsidR="009A3A52">
        <w:rPr>
          <w:rFonts w:ascii="Arial" w:hAnsi="Arial" w:cs="Arial"/>
          <w:color w:val="000000" w:themeColor="text1"/>
        </w:rPr>
        <w:t>1</w:t>
      </w:r>
      <w:r w:rsidR="00F66644">
        <w:rPr>
          <w:rFonts w:ascii="Arial" w:hAnsi="Arial" w:cs="Arial"/>
          <w:color w:val="000000" w:themeColor="text1"/>
        </w:rPr>
        <w:t>6</w:t>
      </w:r>
      <w:r w:rsidR="00AF09B0" w:rsidRPr="00556795">
        <w:rPr>
          <w:rFonts w:ascii="Arial" w:hAnsi="Arial" w:cs="Arial"/>
          <w:color w:val="000000" w:themeColor="text1"/>
        </w:rPr>
        <w:t>-</w:t>
      </w:r>
      <w:r w:rsidR="00F66644">
        <w:rPr>
          <w:rFonts w:ascii="Arial" w:hAnsi="Arial" w:cs="Arial"/>
          <w:color w:val="000000" w:themeColor="text1"/>
        </w:rPr>
        <w:t>PG</w:t>
      </w:r>
    </w:p>
    <w:p w14:paraId="14568AFE" w14:textId="45B61B75" w:rsidR="009B1CD0" w:rsidRPr="007706A5" w:rsidRDefault="00523693" w:rsidP="005846FB">
      <w:pPr>
        <w:tabs>
          <w:tab w:val="left" w:pos="851"/>
        </w:tabs>
        <w:spacing w:before="120"/>
        <w:ind w:left="1135" w:hanging="284"/>
        <w:jc w:val="both"/>
        <w:rPr>
          <w:color w:val="000000" w:themeColor="text1"/>
        </w:rPr>
      </w:pPr>
      <w:r w:rsidRPr="007706A5">
        <w:rPr>
          <w:color w:val="000000" w:themeColor="text1"/>
        </w:rPr>
        <w:fldChar w:fldCharType="begin">
          <w:ffData>
            <w:name w:val=""/>
            <w:enabled/>
            <w:calcOnExit w:val="0"/>
            <w:checkBox>
              <w:size w:val="20"/>
              <w:default w:val="1"/>
            </w:checkBox>
          </w:ffData>
        </w:fldChar>
      </w:r>
      <w:r w:rsidRPr="007706A5">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706A5">
        <w:rPr>
          <w:rFonts w:ascii="Arial" w:hAnsi="Arial" w:cs="Arial"/>
          <w:color w:val="000000" w:themeColor="text1"/>
        </w:rPr>
        <w:t xml:space="preserve"> CCAG </w:t>
      </w:r>
      <w:r w:rsidR="007C63A5" w:rsidRPr="007706A5">
        <w:rPr>
          <w:rFonts w:ascii="Arial" w:hAnsi="Arial" w:cs="Arial"/>
          <w:color w:val="000000" w:themeColor="text1"/>
        </w:rPr>
        <w:t>FCS</w:t>
      </w:r>
      <w:r w:rsidRPr="007706A5">
        <w:rPr>
          <w:rFonts w:ascii="Arial" w:hAnsi="Arial" w:cs="Arial"/>
          <w:color w:val="000000" w:themeColor="text1"/>
        </w:rPr>
        <w:t>, arrêté du 30 mars 2021</w:t>
      </w:r>
    </w:p>
    <w:p w14:paraId="39710C1C" w14:textId="1C9B669E" w:rsidR="00AE118A" w:rsidRPr="007706A5" w:rsidRDefault="00D74EA9" w:rsidP="00D74EA9">
      <w:pPr>
        <w:tabs>
          <w:tab w:val="left" w:pos="851"/>
        </w:tabs>
        <w:spacing w:before="120"/>
        <w:ind w:left="1135" w:hanging="284"/>
        <w:jc w:val="both"/>
        <w:rPr>
          <w:rFonts w:ascii="Arial" w:hAnsi="Arial" w:cs="Arial"/>
          <w:color w:val="000000" w:themeColor="text1"/>
        </w:rPr>
      </w:pPr>
      <w:r w:rsidRPr="007706A5">
        <w:rPr>
          <w:color w:val="000000" w:themeColor="text1"/>
        </w:rPr>
        <w:fldChar w:fldCharType="begin">
          <w:ffData>
            <w:name w:val=""/>
            <w:enabled/>
            <w:calcOnExit w:val="0"/>
            <w:checkBox>
              <w:size w:val="20"/>
              <w:default w:val="1"/>
            </w:checkBox>
          </w:ffData>
        </w:fldChar>
      </w:r>
      <w:r w:rsidRPr="0074177B">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4177B">
        <w:rPr>
          <w:rFonts w:ascii="Arial" w:hAnsi="Arial" w:cs="Arial"/>
          <w:color w:val="000000" w:themeColor="text1"/>
        </w:rPr>
        <w:t xml:space="preserve"> </w:t>
      </w:r>
      <w:r w:rsidRPr="0074177B">
        <w:rPr>
          <w:rFonts w:ascii="Arial" w:hAnsi="Arial" w:cs="Arial"/>
          <w:color w:val="000000" w:themeColor="text1"/>
        </w:rPr>
        <w:t>CCTP n°</w:t>
      </w:r>
      <w:r w:rsidR="009A3A52" w:rsidRPr="009A3A52">
        <w:t xml:space="preserve"> </w:t>
      </w:r>
      <w:r w:rsidR="009A3A52" w:rsidRPr="009A3A52">
        <w:rPr>
          <w:rFonts w:ascii="Arial" w:hAnsi="Arial" w:cs="Arial"/>
          <w:color w:val="000000" w:themeColor="text1"/>
        </w:rPr>
        <w:t>TDR-BL2_LL-CCTP-P-01402</w:t>
      </w:r>
      <w:r w:rsidR="009A3A52">
        <w:rPr>
          <w:rFonts w:ascii="Arial" w:hAnsi="Arial" w:cs="Arial"/>
          <w:color w:val="000000" w:themeColor="text1"/>
        </w:rPr>
        <w:t xml:space="preserve"> </w:t>
      </w:r>
      <w:r w:rsidR="00556795" w:rsidRPr="007706A5">
        <w:rPr>
          <w:rFonts w:ascii="Arial" w:hAnsi="Arial" w:cs="Arial"/>
          <w:color w:val="000000" w:themeColor="text1"/>
        </w:rPr>
        <w:t>et ses annexes</w:t>
      </w:r>
    </w:p>
    <w:p w14:paraId="14048236" w14:textId="524AE111" w:rsidR="00D74EA9" w:rsidRPr="00556795" w:rsidRDefault="00D74EA9" w:rsidP="00D74EA9">
      <w:pPr>
        <w:tabs>
          <w:tab w:val="left" w:pos="851"/>
        </w:tabs>
        <w:spacing w:before="120"/>
        <w:ind w:left="1135" w:hanging="284"/>
        <w:jc w:val="both"/>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 xml:space="preserve"> </w:t>
      </w:r>
      <w:r w:rsidR="00C41757" w:rsidRPr="00556795">
        <w:rPr>
          <w:rFonts w:ascii="Arial" w:hAnsi="Arial" w:cs="Arial"/>
          <w:color w:val="000000" w:themeColor="text1"/>
        </w:rPr>
        <w:t xml:space="preserve">Autre : pièces du DCE dont la liste est </w:t>
      </w:r>
      <w:r w:rsidR="00AE118A" w:rsidRPr="00556795">
        <w:rPr>
          <w:rFonts w:ascii="Arial" w:hAnsi="Arial" w:cs="Arial"/>
          <w:color w:val="000000" w:themeColor="text1"/>
        </w:rPr>
        <w:t>annexée</w:t>
      </w:r>
      <w:r w:rsidR="00C41757" w:rsidRPr="00556795">
        <w:rPr>
          <w:rFonts w:ascii="Arial" w:hAnsi="Arial" w:cs="Arial"/>
          <w:color w:val="000000" w:themeColor="text1"/>
        </w:rPr>
        <w:t xml:space="preserve"> au CCAP</w:t>
      </w:r>
    </w:p>
    <w:p w14:paraId="06CABB9B" w14:textId="77777777" w:rsidR="00D74EA9" w:rsidRPr="00556795" w:rsidRDefault="00D74EA9" w:rsidP="00D74EA9">
      <w:pPr>
        <w:tabs>
          <w:tab w:val="left" w:pos="851"/>
        </w:tabs>
        <w:spacing w:before="120"/>
        <w:ind w:left="1135" w:hanging="284"/>
        <w:jc w:val="both"/>
        <w:rPr>
          <w:rFonts w:ascii="Arial" w:hAnsi="Arial" w:cs="Arial"/>
          <w:color w:val="000000" w:themeColor="text1"/>
        </w:rPr>
      </w:pPr>
    </w:p>
    <w:p w14:paraId="1F1624B4"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color w:val="000000" w:themeColor="text1"/>
        </w:rPr>
        <w:t>et conformément à leurs clauses,</w:t>
      </w:r>
    </w:p>
    <w:p w14:paraId="2F8ACE48" w14:textId="77777777" w:rsidR="009B1CD0" w:rsidRPr="00556795" w:rsidRDefault="009B1CD0" w:rsidP="0083205E">
      <w:pPr>
        <w:tabs>
          <w:tab w:val="left" w:pos="851"/>
        </w:tabs>
        <w:jc w:val="both"/>
        <w:rPr>
          <w:rFonts w:ascii="Arial" w:hAnsi="Arial" w:cs="Arial"/>
          <w:color w:val="000000" w:themeColor="text1"/>
        </w:rPr>
      </w:pPr>
    </w:p>
    <w:p w14:paraId="7B185F2B" w14:textId="77777777" w:rsidR="009B1CD0" w:rsidRPr="00556795" w:rsidRDefault="007D7A65" w:rsidP="006B5057">
      <w:pPr>
        <w:tabs>
          <w:tab w:val="left" w:pos="851"/>
        </w:tabs>
        <w:ind w:left="851"/>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 xml:space="preserve">le </w:t>
      </w:r>
      <w:r w:rsidR="009B1CD0" w:rsidRPr="00556795">
        <w:rPr>
          <w:rFonts w:ascii="Arial" w:hAnsi="Arial" w:cs="Arial"/>
          <w:color w:val="000000" w:themeColor="text1"/>
        </w:rPr>
        <w:t>signataire</w:t>
      </w:r>
    </w:p>
    <w:p w14:paraId="7107EB9B" w14:textId="77777777" w:rsidR="009B1CD0" w:rsidRPr="00556795" w:rsidRDefault="009B1CD0" w:rsidP="0083205E">
      <w:pPr>
        <w:tabs>
          <w:tab w:val="left" w:pos="851"/>
        </w:tabs>
        <w:jc w:val="both"/>
        <w:rPr>
          <w:rFonts w:ascii="Arial" w:hAnsi="Arial" w:cs="Arial"/>
          <w:color w:val="000000" w:themeColor="text1"/>
        </w:rPr>
      </w:pPr>
    </w:p>
    <w:p w14:paraId="57E6843B" w14:textId="77777777" w:rsidR="009B1CD0" w:rsidRPr="00556795" w:rsidRDefault="007D7A65" w:rsidP="0083205E">
      <w:pPr>
        <w:tabs>
          <w:tab w:val="left" w:pos="851"/>
        </w:tabs>
        <w:spacing w:before="120"/>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s’engage, sur la base de son offre et pour son propre compte ;</w:t>
      </w:r>
    </w:p>
    <w:p w14:paraId="416BAD11" w14:textId="77777777" w:rsidR="009B1CD0" w:rsidRPr="00556795" w:rsidRDefault="009B1CD0" w:rsidP="00934503">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26330377" w14:textId="77777777" w:rsidR="009B1CD0" w:rsidRPr="00556795" w:rsidRDefault="009B1CD0" w:rsidP="009B45B9">
      <w:pPr>
        <w:tabs>
          <w:tab w:val="left" w:pos="851"/>
        </w:tabs>
        <w:jc w:val="both"/>
        <w:rPr>
          <w:rFonts w:ascii="Arial" w:hAnsi="Arial" w:cs="Arial"/>
          <w:color w:val="000000" w:themeColor="text1"/>
        </w:rPr>
      </w:pPr>
    </w:p>
    <w:p w14:paraId="0E18BB0F" w14:textId="77777777" w:rsidR="009B1CD0" w:rsidRPr="00556795" w:rsidRDefault="009B1CD0" w:rsidP="009B45B9">
      <w:pPr>
        <w:tabs>
          <w:tab w:val="left" w:pos="851"/>
        </w:tabs>
        <w:jc w:val="both"/>
        <w:rPr>
          <w:rFonts w:ascii="Arial" w:hAnsi="Arial" w:cs="Arial"/>
          <w:color w:val="000000" w:themeColor="text1"/>
        </w:rPr>
      </w:pPr>
    </w:p>
    <w:p w14:paraId="65CCE538" w14:textId="77777777" w:rsidR="009B1CD0" w:rsidRPr="00556795" w:rsidRDefault="007D7A65" w:rsidP="009B45B9">
      <w:pPr>
        <w:tabs>
          <w:tab w:val="left" w:pos="851"/>
        </w:tabs>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engage la société ……………………… sur la base de son offre ;</w:t>
      </w:r>
    </w:p>
    <w:p w14:paraId="00828D15" w14:textId="77777777" w:rsidR="009B1CD0" w:rsidRPr="00556795" w:rsidRDefault="009B1CD0" w:rsidP="009B45B9">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lastRenderedPageBreak/>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47239627" w14:textId="77777777" w:rsidR="009B1CD0" w:rsidRPr="00556795" w:rsidRDefault="009B1CD0" w:rsidP="009B45B9">
      <w:pPr>
        <w:tabs>
          <w:tab w:val="left" w:pos="851"/>
        </w:tabs>
        <w:jc w:val="both"/>
        <w:rPr>
          <w:rFonts w:ascii="Arial" w:hAnsi="Arial" w:cs="Arial"/>
          <w:color w:val="000000" w:themeColor="text1"/>
        </w:rPr>
      </w:pPr>
    </w:p>
    <w:p w14:paraId="3B442BED" w14:textId="77777777" w:rsidR="009B1CD0" w:rsidRPr="00556795" w:rsidRDefault="009B1CD0" w:rsidP="009B45B9">
      <w:pPr>
        <w:tabs>
          <w:tab w:val="left" w:pos="851"/>
        </w:tabs>
        <w:jc w:val="both"/>
        <w:rPr>
          <w:rFonts w:ascii="Arial" w:hAnsi="Arial" w:cs="Arial"/>
          <w:color w:val="000000" w:themeColor="text1"/>
        </w:rPr>
      </w:pPr>
    </w:p>
    <w:p w14:paraId="4155E57C" w14:textId="77777777" w:rsidR="009B1CD0" w:rsidRPr="00556795" w:rsidRDefault="007D7A65" w:rsidP="006B5057">
      <w:pPr>
        <w:tabs>
          <w:tab w:val="left" w:pos="851"/>
        </w:tabs>
        <w:ind w:left="85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l</w:t>
      </w:r>
      <w:r w:rsidR="009B1CD0" w:rsidRPr="00556795">
        <w:rPr>
          <w:rFonts w:ascii="Arial" w:hAnsi="Arial" w:cs="Arial"/>
          <w:color w:val="000000" w:themeColor="text1"/>
        </w:rPr>
        <w:t>’ensemble des membres du groupement s’engagent, sur la base de l’offre du groupement ;</w:t>
      </w:r>
    </w:p>
    <w:p w14:paraId="17519D57"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56795">
        <w:rPr>
          <w:rFonts w:ascii="Arial" w:hAnsi="Arial" w:cs="Arial"/>
          <w:i/>
          <w:iCs/>
          <w:color w:val="000000" w:themeColor="text1"/>
          <w:sz w:val="18"/>
          <w:szCs w:val="18"/>
        </w:rPr>
        <w:t>]</w:t>
      </w:r>
    </w:p>
    <w:p w14:paraId="310DDD89"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7BF89CD2"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00FB9063" w14:textId="0F1818B3" w:rsidR="009B1CD0" w:rsidRPr="00556795" w:rsidRDefault="009B1CD0" w:rsidP="00556795">
      <w:pPr>
        <w:suppressAutoHyphens w:val="0"/>
        <w:rPr>
          <w:color w:val="000000" w:themeColor="text1"/>
        </w:rPr>
      </w:pPr>
      <w:r w:rsidRPr="00556795">
        <w:rPr>
          <w:rFonts w:ascii="Arial" w:hAnsi="Arial" w:cs="Arial"/>
          <w:color w:val="000000" w:themeColor="text1"/>
        </w:rPr>
        <w:t>à livrer les fournitures demandées ou à exécuter les prestations demandées :</w:t>
      </w:r>
    </w:p>
    <w:p w14:paraId="07B9BAF6" w14:textId="3A2463C3" w:rsidR="009B1CD0" w:rsidRPr="00556795" w:rsidRDefault="00556795" w:rsidP="00556795">
      <w:pPr>
        <w:pStyle w:val="fcase1ertab"/>
        <w:tabs>
          <w:tab w:val="clear" w:pos="426"/>
          <w:tab w:val="left" w:pos="851"/>
        </w:tabs>
        <w:spacing w:before="120"/>
        <w:ind w:firstLine="142"/>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aux prix indiqués dans l’annexe financière jointe au présent document.</w:t>
      </w:r>
    </w:p>
    <w:p w14:paraId="161AE889" w14:textId="77777777" w:rsidR="00556795" w:rsidRPr="00556795" w:rsidRDefault="00556795" w:rsidP="00556795">
      <w:pPr>
        <w:pStyle w:val="fcase1ertab"/>
        <w:tabs>
          <w:tab w:val="clear" w:pos="426"/>
          <w:tab w:val="left" w:pos="851"/>
        </w:tabs>
        <w:spacing w:before="120"/>
        <w:ind w:firstLine="142"/>
        <w:rPr>
          <w:rFonts w:ascii="Arial" w:hAnsi="Arial" w:cs="Arial"/>
          <w:color w:val="000000" w:themeColor="text1"/>
        </w:rPr>
      </w:pPr>
    </w:p>
    <w:p w14:paraId="7B4611C2" w14:textId="77777777" w:rsidR="009B1CD0" w:rsidRPr="00556795" w:rsidRDefault="009B1CD0" w:rsidP="009B45B9">
      <w:pPr>
        <w:tabs>
          <w:tab w:val="left" w:pos="851"/>
          <w:tab w:val="left" w:pos="6237"/>
        </w:tabs>
        <w:rPr>
          <w:rFonts w:ascii="Arial" w:hAnsi="Arial" w:cs="Arial"/>
          <w:b/>
          <w:iCs/>
          <w:color w:val="000000" w:themeColor="text1"/>
          <w:sz w:val="22"/>
          <w:szCs w:val="22"/>
        </w:rPr>
      </w:pPr>
      <w:r w:rsidRPr="00556795">
        <w:rPr>
          <w:rFonts w:ascii="Arial" w:hAnsi="Arial" w:cs="Arial"/>
          <w:b/>
          <w:color w:val="000000" w:themeColor="text1"/>
          <w:sz w:val="22"/>
          <w:szCs w:val="22"/>
        </w:rPr>
        <w:t xml:space="preserve">B2 </w:t>
      </w:r>
      <w:r w:rsidR="0021797C" w:rsidRPr="00556795">
        <w:rPr>
          <w:rFonts w:ascii="Arial" w:hAnsi="Arial" w:cs="Arial"/>
          <w:b/>
          <w:color w:val="000000" w:themeColor="text1"/>
          <w:sz w:val="22"/>
          <w:szCs w:val="22"/>
        </w:rPr>
        <w:t>–</w:t>
      </w:r>
      <w:r w:rsidRPr="00556795">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Nature du groupement et</w:t>
      </w:r>
      <w:r w:rsidR="00036500" w:rsidRPr="00556795">
        <w:rPr>
          <w:rFonts w:ascii="Arial" w:hAnsi="Arial" w:cs="Arial"/>
          <w:b/>
          <w:color w:val="000000" w:themeColor="text1"/>
          <w:sz w:val="22"/>
          <w:szCs w:val="22"/>
        </w:rPr>
        <w:t>,</w:t>
      </w:r>
      <w:r w:rsidR="0021797C" w:rsidRPr="00556795">
        <w:rPr>
          <w:rFonts w:ascii="Arial" w:hAnsi="Arial" w:cs="Arial"/>
          <w:b/>
          <w:color w:val="000000" w:themeColor="text1"/>
          <w:sz w:val="22"/>
          <w:szCs w:val="22"/>
        </w:rPr>
        <w:t xml:space="preserve"> </w:t>
      </w:r>
      <w:r w:rsidR="00036500" w:rsidRPr="00556795">
        <w:rPr>
          <w:rFonts w:ascii="Arial" w:hAnsi="Arial" w:cs="Arial"/>
          <w:b/>
          <w:color w:val="000000" w:themeColor="text1"/>
          <w:sz w:val="22"/>
          <w:szCs w:val="22"/>
        </w:rPr>
        <w:t>en cas de groupement conjoint,</w:t>
      </w:r>
      <w:r w:rsidR="00036500" w:rsidRPr="00556795" w:rsidDel="0021797C">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r</w:t>
      </w:r>
      <w:r w:rsidRPr="00556795">
        <w:rPr>
          <w:rFonts w:ascii="Arial" w:hAnsi="Arial" w:cs="Arial"/>
          <w:b/>
          <w:color w:val="000000" w:themeColor="text1"/>
          <w:sz w:val="22"/>
          <w:szCs w:val="22"/>
        </w:rPr>
        <w:t>épartition des prestations</w:t>
      </w:r>
    </w:p>
    <w:p w14:paraId="4A2427A0" w14:textId="77777777" w:rsidR="00354C04" w:rsidRPr="00556795" w:rsidRDefault="00354C04"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w:t>
      </w:r>
      <w:r w:rsidR="00840934" w:rsidRPr="00556795">
        <w:rPr>
          <w:rFonts w:ascii="Arial" w:hAnsi="Arial" w:cs="Arial"/>
          <w:i/>
          <w:iCs/>
          <w:color w:val="000000" w:themeColor="text1"/>
          <w:sz w:val="18"/>
          <w:szCs w:val="18"/>
        </w:rPr>
        <w:t>En</w:t>
      </w:r>
      <w:r w:rsidRPr="00556795">
        <w:rPr>
          <w:rFonts w:ascii="Arial" w:hAnsi="Arial" w:cs="Arial"/>
          <w:i/>
          <w:iCs/>
          <w:color w:val="000000" w:themeColor="text1"/>
          <w:sz w:val="18"/>
          <w:szCs w:val="18"/>
        </w:rPr>
        <w:t xml:space="preserve"> cas de groupement d’opérateurs économiques.)</w:t>
      </w:r>
    </w:p>
    <w:p w14:paraId="6811118B" w14:textId="77777777" w:rsidR="00036500" w:rsidRPr="00556795" w:rsidRDefault="00036500" w:rsidP="009B45B9">
      <w:pPr>
        <w:tabs>
          <w:tab w:val="left" w:pos="851"/>
          <w:tab w:val="left" w:pos="6237"/>
        </w:tabs>
        <w:rPr>
          <w:rFonts w:ascii="Arial" w:hAnsi="Arial" w:cs="Arial"/>
          <w:i/>
          <w:iCs/>
          <w:color w:val="000000" w:themeColor="text1"/>
          <w:sz w:val="18"/>
          <w:szCs w:val="18"/>
        </w:rPr>
      </w:pPr>
    </w:p>
    <w:p w14:paraId="71DAFB54" w14:textId="77777777" w:rsidR="0021797C" w:rsidRPr="00556795" w:rsidRDefault="0021797C" w:rsidP="009B45B9">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Pour l’exécution du marché </w:t>
      </w:r>
      <w:r w:rsidR="00D90A00" w:rsidRPr="00556795">
        <w:rPr>
          <w:rFonts w:ascii="Arial" w:hAnsi="Arial" w:cs="Arial"/>
          <w:color w:val="000000" w:themeColor="text1"/>
        </w:rPr>
        <w:t>public</w:t>
      </w:r>
      <w:r w:rsidRPr="00556795">
        <w:rPr>
          <w:rFonts w:ascii="Arial" w:hAnsi="Arial" w:cs="Arial"/>
          <w:color w:val="000000" w:themeColor="text1"/>
        </w:rPr>
        <w:t xml:space="preserve">, le groupement </w:t>
      </w:r>
      <w:r w:rsidR="00036500" w:rsidRPr="00556795">
        <w:rPr>
          <w:rFonts w:ascii="Arial" w:hAnsi="Arial" w:cs="Arial"/>
          <w:color w:val="000000" w:themeColor="text1"/>
        </w:rPr>
        <w:t>d’opérateurs économiques est</w:t>
      </w:r>
      <w:r w:rsidRPr="00556795">
        <w:rPr>
          <w:rFonts w:ascii="Arial" w:hAnsi="Arial" w:cs="Arial"/>
          <w:color w:val="000000" w:themeColor="text1"/>
        </w:rPr>
        <w:t> :</w:t>
      </w:r>
    </w:p>
    <w:p w14:paraId="78E8ACB0" w14:textId="77777777" w:rsidR="00036500" w:rsidRPr="00556795" w:rsidRDefault="00036500"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1135E0CA" w14:textId="77777777" w:rsidR="00354C04" w:rsidRPr="00556795" w:rsidRDefault="00354C04" w:rsidP="009B45B9">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AFD5ACE" w14:textId="77777777" w:rsidR="009B1CD0" w:rsidRPr="00556795" w:rsidRDefault="009B1CD0" w:rsidP="006C4338">
      <w:pPr>
        <w:tabs>
          <w:tab w:val="left" w:pos="851"/>
        </w:tabs>
        <w:spacing w:before="120"/>
        <w:jc w:val="both"/>
        <w:rPr>
          <w:rFonts w:ascii="Arial" w:hAnsi="Arial" w:cs="Arial"/>
          <w:b/>
          <w:bCs/>
          <w:color w:val="000000" w:themeColor="text1"/>
        </w:rPr>
      </w:pPr>
      <w:r w:rsidRPr="00556795">
        <w:rPr>
          <w:rFonts w:ascii="Arial" w:hAnsi="Arial" w:cs="Arial"/>
          <w:i/>
          <w:iCs/>
          <w:color w:val="000000" w:themeColor="text1"/>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556795" w:rsidRPr="00556795" w14:paraId="4313945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4917E3B" w14:textId="77777777" w:rsidR="009B1CD0" w:rsidRPr="00556795" w:rsidRDefault="009B1CD0" w:rsidP="006F3DF9">
            <w:pPr>
              <w:tabs>
                <w:tab w:val="left" w:pos="851"/>
              </w:tabs>
              <w:jc w:val="center"/>
              <w:rPr>
                <w:rFonts w:ascii="Arial" w:hAnsi="Arial" w:cs="Arial"/>
                <w:b/>
                <w:color w:val="000000" w:themeColor="text1"/>
              </w:rPr>
            </w:pPr>
            <w:r w:rsidRPr="00556795">
              <w:rPr>
                <w:rFonts w:ascii="Arial" w:hAnsi="Arial" w:cs="Arial"/>
                <w:b/>
                <w:color w:val="000000" w:themeColor="text1"/>
              </w:rPr>
              <w:t xml:space="preserve">Désignation des membres </w:t>
            </w:r>
          </w:p>
          <w:p w14:paraId="1CA47EC5" w14:textId="77777777" w:rsidR="009B1CD0" w:rsidRPr="00556795" w:rsidRDefault="009B1CD0" w:rsidP="005846FB">
            <w:pPr>
              <w:tabs>
                <w:tab w:val="left" w:pos="851"/>
              </w:tabs>
              <w:jc w:val="center"/>
              <w:rPr>
                <w:b/>
                <w:color w:val="000000" w:themeColor="text1"/>
              </w:rPr>
            </w:pPr>
            <w:r w:rsidRPr="00556795">
              <w:rPr>
                <w:rFonts w:ascii="Arial" w:hAnsi="Arial" w:cs="Arial"/>
                <w:b/>
                <w:color w:val="000000" w:themeColor="text1"/>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D9FFD2B" w14:textId="77777777" w:rsidR="009B1CD0" w:rsidRPr="00556795" w:rsidRDefault="009B1CD0" w:rsidP="005846FB">
            <w:pPr>
              <w:pStyle w:val="Titre5"/>
              <w:tabs>
                <w:tab w:val="left" w:pos="851"/>
              </w:tabs>
              <w:ind w:left="0" w:hanging="1008"/>
              <w:jc w:val="center"/>
              <w:rPr>
                <w:b/>
                <w:i w:val="0"/>
                <w:color w:val="000000" w:themeColor="text1"/>
                <w:sz w:val="20"/>
              </w:rPr>
            </w:pPr>
            <w:r w:rsidRPr="00556795">
              <w:rPr>
                <w:b/>
                <w:i w:val="0"/>
                <w:color w:val="000000" w:themeColor="text1"/>
                <w:sz w:val="20"/>
              </w:rPr>
              <w:t>Prestations exécutées par les membres</w:t>
            </w:r>
          </w:p>
          <w:p w14:paraId="2DC03DE7" w14:textId="77777777" w:rsidR="009B1CD0" w:rsidRPr="00556795" w:rsidRDefault="009B1CD0" w:rsidP="005846FB">
            <w:pPr>
              <w:pStyle w:val="Titre5"/>
              <w:tabs>
                <w:tab w:val="left" w:pos="851"/>
              </w:tabs>
              <w:ind w:left="0" w:hanging="1008"/>
              <w:jc w:val="center"/>
              <w:rPr>
                <w:b/>
                <w:color w:val="000000" w:themeColor="text1"/>
              </w:rPr>
            </w:pPr>
            <w:r w:rsidRPr="00556795">
              <w:rPr>
                <w:b/>
                <w:i w:val="0"/>
                <w:color w:val="000000" w:themeColor="text1"/>
                <w:sz w:val="20"/>
              </w:rPr>
              <w:t>du groupement conjoint</w:t>
            </w:r>
          </w:p>
        </w:tc>
      </w:tr>
      <w:tr w:rsidR="00556795" w:rsidRPr="00556795" w14:paraId="7422DE3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2DD99D" w14:textId="77777777" w:rsidR="009B1CD0" w:rsidRPr="00556795" w:rsidRDefault="009B1CD0" w:rsidP="009B45B9">
            <w:pPr>
              <w:tabs>
                <w:tab w:val="left" w:pos="851"/>
              </w:tabs>
              <w:snapToGrid w:val="0"/>
              <w:jc w:val="center"/>
              <w:rPr>
                <w:rFonts w:ascii="Arial" w:hAnsi="Arial" w:cs="Arial"/>
                <w:b/>
                <w:color w:val="000000" w:themeColor="text1"/>
              </w:rPr>
            </w:pPr>
          </w:p>
        </w:tc>
        <w:tc>
          <w:tcPr>
            <w:tcW w:w="3685" w:type="dxa"/>
            <w:tcBorders>
              <w:top w:val="single" w:sz="4" w:space="0" w:color="000000"/>
              <w:left w:val="single" w:sz="4" w:space="0" w:color="000000"/>
              <w:bottom w:val="single" w:sz="4" w:space="0" w:color="000000"/>
            </w:tcBorders>
            <w:shd w:val="clear" w:color="auto" w:fill="FFFFFF"/>
            <w:vAlign w:val="center"/>
          </w:tcPr>
          <w:p w14:paraId="37025558"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0EDBA"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 xml:space="preserve">Montant HT </w:t>
            </w:r>
          </w:p>
          <w:p w14:paraId="25FCF3D4" w14:textId="77777777" w:rsidR="009B1CD0" w:rsidRPr="00556795" w:rsidRDefault="009B1CD0" w:rsidP="009B45B9">
            <w:pPr>
              <w:tabs>
                <w:tab w:val="left" w:pos="851"/>
              </w:tabs>
              <w:jc w:val="center"/>
              <w:rPr>
                <w:rFonts w:ascii="Arial" w:hAnsi="Arial" w:cs="Arial"/>
                <w:color w:val="000000" w:themeColor="text1"/>
              </w:rPr>
            </w:pPr>
            <w:r w:rsidRPr="00556795">
              <w:rPr>
                <w:rFonts w:ascii="Arial" w:hAnsi="Arial" w:cs="Arial"/>
                <w:b/>
                <w:color w:val="000000" w:themeColor="text1"/>
              </w:rPr>
              <w:t>de la prestation</w:t>
            </w:r>
          </w:p>
        </w:tc>
      </w:tr>
      <w:tr w:rsidR="00556795" w:rsidRPr="00556795" w14:paraId="081A23BA" w14:textId="77777777">
        <w:trPr>
          <w:trHeight w:val="1021"/>
        </w:trPr>
        <w:tc>
          <w:tcPr>
            <w:tcW w:w="4503" w:type="dxa"/>
            <w:tcBorders>
              <w:top w:val="single" w:sz="4" w:space="0" w:color="000000"/>
              <w:left w:val="single" w:sz="4" w:space="0" w:color="000000"/>
            </w:tcBorders>
            <w:shd w:val="clear" w:color="auto" w:fill="CCFFFF"/>
          </w:tcPr>
          <w:p w14:paraId="78B3A16B"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top w:val="single" w:sz="4" w:space="0" w:color="000000"/>
              <w:left w:val="single" w:sz="4" w:space="0" w:color="000000"/>
            </w:tcBorders>
            <w:shd w:val="clear" w:color="auto" w:fill="CCFFFF"/>
          </w:tcPr>
          <w:p w14:paraId="1E4483FA"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top w:val="single" w:sz="4" w:space="0" w:color="000000"/>
              <w:left w:val="single" w:sz="4" w:space="0" w:color="000000"/>
              <w:right w:val="single" w:sz="4" w:space="0" w:color="000000"/>
            </w:tcBorders>
            <w:shd w:val="clear" w:color="auto" w:fill="CCFFFF"/>
          </w:tcPr>
          <w:p w14:paraId="4587DC4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6B73CEAE" w14:textId="77777777">
        <w:trPr>
          <w:trHeight w:val="1021"/>
        </w:trPr>
        <w:tc>
          <w:tcPr>
            <w:tcW w:w="4503" w:type="dxa"/>
            <w:tcBorders>
              <w:left w:val="single" w:sz="4" w:space="0" w:color="000000"/>
            </w:tcBorders>
          </w:tcPr>
          <w:p w14:paraId="6DD9562F"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tcBorders>
          </w:tcPr>
          <w:p w14:paraId="45CC2B15"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right w:val="single" w:sz="4" w:space="0" w:color="000000"/>
            </w:tcBorders>
          </w:tcPr>
          <w:p w14:paraId="449D8E9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4ACECBD3" w14:textId="77777777">
        <w:trPr>
          <w:trHeight w:val="1021"/>
        </w:trPr>
        <w:tc>
          <w:tcPr>
            <w:tcW w:w="4503" w:type="dxa"/>
            <w:tcBorders>
              <w:left w:val="single" w:sz="4" w:space="0" w:color="000000"/>
              <w:bottom w:val="single" w:sz="4" w:space="0" w:color="000000"/>
            </w:tcBorders>
            <w:shd w:val="clear" w:color="auto" w:fill="CCFFFF"/>
          </w:tcPr>
          <w:p w14:paraId="54CCE045"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bottom w:val="single" w:sz="4" w:space="0" w:color="000000"/>
            </w:tcBorders>
            <w:shd w:val="clear" w:color="auto" w:fill="CCFFFF"/>
          </w:tcPr>
          <w:p w14:paraId="52C4A908"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bottom w:val="single" w:sz="4" w:space="0" w:color="000000"/>
              <w:right w:val="single" w:sz="4" w:space="0" w:color="000000"/>
            </w:tcBorders>
            <w:shd w:val="clear" w:color="auto" w:fill="CCFFFF"/>
          </w:tcPr>
          <w:p w14:paraId="5D957C4F" w14:textId="77777777" w:rsidR="009B1CD0" w:rsidRPr="00556795" w:rsidRDefault="009B1CD0" w:rsidP="006F3DF9">
            <w:pPr>
              <w:tabs>
                <w:tab w:val="left" w:pos="851"/>
              </w:tabs>
              <w:snapToGrid w:val="0"/>
              <w:jc w:val="both"/>
              <w:rPr>
                <w:rFonts w:ascii="Arial" w:hAnsi="Arial" w:cs="Arial"/>
                <w:color w:val="000000" w:themeColor="text1"/>
              </w:rPr>
            </w:pPr>
          </w:p>
        </w:tc>
      </w:tr>
    </w:tbl>
    <w:p w14:paraId="7A6E316B" w14:textId="77777777" w:rsidR="009B1CD0" w:rsidRPr="00556795" w:rsidRDefault="009B1CD0" w:rsidP="006C4338">
      <w:pPr>
        <w:tabs>
          <w:tab w:val="left" w:pos="851"/>
          <w:tab w:val="left" w:pos="6237"/>
        </w:tabs>
        <w:rPr>
          <w:color w:val="000000" w:themeColor="text1"/>
        </w:rPr>
      </w:pPr>
    </w:p>
    <w:p w14:paraId="706AD8EB" w14:textId="77777777" w:rsidR="009B1CD0" w:rsidRPr="00556795" w:rsidRDefault="009B1CD0" w:rsidP="006C4338">
      <w:pPr>
        <w:pStyle w:val="fcasegauche"/>
        <w:tabs>
          <w:tab w:val="left" w:pos="851"/>
        </w:tabs>
        <w:spacing w:after="0"/>
        <w:ind w:left="0" w:firstLine="0"/>
        <w:rPr>
          <w:rFonts w:ascii="Arial" w:hAnsi="Arial" w:cs="Arial"/>
          <w:bCs/>
          <w:iCs/>
          <w:color w:val="000000" w:themeColor="text1"/>
        </w:rPr>
      </w:pPr>
    </w:p>
    <w:p w14:paraId="4E10A3BC" w14:textId="77777777" w:rsidR="009B1CD0" w:rsidRPr="00556795" w:rsidRDefault="009B1CD0" w:rsidP="006F3DF9">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B3 - Compte (s) à créditer</w:t>
      </w:r>
    </w:p>
    <w:p w14:paraId="6F664094" w14:textId="77777777" w:rsidR="009B1CD0" w:rsidRPr="00556795" w:rsidRDefault="009B1CD0" w:rsidP="005846FB">
      <w:pPr>
        <w:pStyle w:val="fcase1ertab"/>
        <w:tabs>
          <w:tab w:val="left" w:pos="851"/>
        </w:tabs>
        <w:spacing w:before="120"/>
        <w:ind w:left="0" w:firstLine="0"/>
        <w:rPr>
          <w:rFonts w:ascii="Arial" w:hAnsi="Arial" w:cs="Arial"/>
          <w:b/>
          <w:color w:val="000000" w:themeColor="text1"/>
        </w:rPr>
      </w:pPr>
      <w:r w:rsidRPr="00556795">
        <w:rPr>
          <w:rFonts w:ascii="Arial" w:hAnsi="Arial" w:cs="Arial"/>
          <w:i/>
          <w:color w:val="000000" w:themeColor="text1"/>
          <w:sz w:val="18"/>
          <w:szCs w:val="18"/>
        </w:rPr>
        <w:t>(Joindre un ou des relevé(s) d’identité bancaire ou postal.)</w:t>
      </w:r>
    </w:p>
    <w:p w14:paraId="40C87370" w14:textId="77777777" w:rsidR="009B1CD0" w:rsidRPr="00556795" w:rsidRDefault="009B1CD0" w:rsidP="005846FB">
      <w:pPr>
        <w:pStyle w:val="fcasegauche"/>
        <w:tabs>
          <w:tab w:val="left" w:pos="426"/>
          <w:tab w:val="left" w:pos="851"/>
        </w:tabs>
        <w:spacing w:after="0"/>
        <w:ind w:left="0" w:firstLine="0"/>
        <w:jc w:val="left"/>
        <w:rPr>
          <w:rFonts w:ascii="Arial" w:hAnsi="Arial" w:cs="Arial"/>
          <w:b/>
          <w:color w:val="000000" w:themeColor="text1"/>
        </w:rPr>
      </w:pPr>
    </w:p>
    <w:p w14:paraId="65016B53"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Nom de l’établissement bancaire :</w:t>
      </w:r>
    </w:p>
    <w:p w14:paraId="027F2E9D"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p>
    <w:p w14:paraId="642C003E" w14:textId="77777777" w:rsidR="009B1CD0" w:rsidRPr="00556795" w:rsidRDefault="009B1CD0" w:rsidP="0061068C">
      <w:pPr>
        <w:pStyle w:val="fcasegauche"/>
        <w:tabs>
          <w:tab w:val="left" w:pos="426"/>
          <w:tab w:val="left" w:pos="851"/>
        </w:tabs>
        <w:spacing w:after="0"/>
        <w:ind w:left="0" w:firstLine="0"/>
        <w:jc w:val="left"/>
        <w:rPr>
          <w:rFonts w:ascii="Arial" w:hAnsi="Arial" w:cs="Arial"/>
          <w:color w:val="000000" w:themeColor="text1"/>
        </w:rPr>
      </w:pPr>
    </w:p>
    <w:p w14:paraId="0712481C" w14:textId="77777777" w:rsidR="009B1CD0" w:rsidRPr="00556795" w:rsidRDefault="009B1CD0" w:rsidP="00710FD6">
      <w:pPr>
        <w:pStyle w:val="fcasegauche"/>
        <w:tabs>
          <w:tab w:val="left" w:pos="426"/>
          <w:tab w:val="left" w:pos="851"/>
        </w:tabs>
        <w:spacing w:after="0"/>
        <w:ind w:left="0" w:firstLine="0"/>
        <w:jc w:val="left"/>
        <w:rPr>
          <w:rFonts w:ascii="Arial" w:hAnsi="Arial" w:cs="Arial"/>
          <w:color w:val="000000" w:themeColor="text1"/>
        </w:rPr>
      </w:pPr>
    </w:p>
    <w:p w14:paraId="63650EC5" w14:textId="77777777" w:rsidR="009B1CD0" w:rsidRPr="00556795" w:rsidRDefault="009B1CD0" w:rsidP="00710FD6">
      <w:pPr>
        <w:pStyle w:val="fcasegauche"/>
        <w:tabs>
          <w:tab w:val="left" w:pos="426"/>
          <w:tab w:val="left" w:pos="851"/>
        </w:tabs>
        <w:spacing w:after="0"/>
        <w:ind w:left="0" w:firstLine="0"/>
        <w:jc w:val="left"/>
        <w:rPr>
          <w:rFonts w:ascii="Arial" w:hAnsi="Arial" w:cs="Arial"/>
          <w:b/>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Numéro de compte :</w:t>
      </w:r>
    </w:p>
    <w:p w14:paraId="36F4890A" w14:textId="77777777" w:rsidR="009B1CD0" w:rsidRPr="00556795" w:rsidRDefault="009B1CD0" w:rsidP="00E47798">
      <w:pPr>
        <w:pStyle w:val="fcasegauche"/>
        <w:tabs>
          <w:tab w:val="left" w:pos="426"/>
          <w:tab w:val="left" w:pos="851"/>
        </w:tabs>
        <w:spacing w:after="0"/>
        <w:ind w:left="0" w:firstLine="0"/>
        <w:jc w:val="left"/>
        <w:rPr>
          <w:rFonts w:ascii="Arial" w:hAnsi="Arial" w:cs="Arial"/>
          <w:b/>
          <w:color w:val="000000" w:themeColor="text1"/>
        </w:rPr>
      </w:pPr>
    </w:p>
    <w:p w14:paraId="731AE2E2"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697EDBC1"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42C16B6E"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r w:rsidRPr="00556795">
        <w:rPr>
          <w:rFonts w:ascii="Arial" w:hAnsi="Arial" w:cs="Arial"/>
          <w:b/>
          <w:color w:val="000000" w:themeColor="text1"/>
          <w:sz w:val="22"/>
          <w:szCs w:val="22"/>
        </w:rPr>
        <w:t>B4 - Avance</w:t>
      </w:r>
      <w:r w:rsidRPr="00556795">
        <w:rPr>
          <w:rFonts w:ascii="Arial" w:hAnsi="Arial" w:cs="Arial"/>
          <w:b/>
          <w:color w:val="000000" w:themeColor="text1"/>
        </w:rPr>
        <w:t> </w:t>
      </w:r>
      <w:r w:rsidRPr="00556795">
        <w:rPr>
          <w:rFonts w:ascii="Arial" w:hAnsi="Arial" w:cs="Arial"/>
          <w:i/>
          <w:color w:val="000000" w:themeColor="text1"/>
          <w:sz w:val="18"/>
          <w:szCs w:val="18"/>
        </w:rPr>
        <w:t>(</w:t>
      </w:r>
      <w:hyperlink r:id="rId10" w:history="1">
        <w:r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2191-3</w:t>
        </w:r>
      </w:hyperlink>
      <w:r w:rsidR="00CD185D"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1" w:history="1">
        <w:r w:rsidR="00D90A00" w:rsidRPr="00556795">
          <w:rPr>
            <w:rStyle w:val="Lienhypertexte"/>
            <w:rFonts w:ascii="Arial" w:hAnsi="Arial" w:cs="Arial"/>
            <w:i/>
            <w:color w:val="000000" w:themeColor="text1"/>
            <w:sz w:val="18"/>
            <w:szCs w:val="18"/>
          </w:rPr>
          <w:t>article </w:t>
        </w:r>
        <w:r w:rsidR="009D661E" w:rsidRPr="00556795">
          <w:rPr>
            <w:rStyle w:val="Lienhypertexte"/>
            <w:rFonts w:ascii="Arial" w:hAnsi="Arial" w:cs="Arial"/>
            <w:i/>
            <w:color w:val="000000" w:themeColor="text1"/>
            <w:sz w:val="18"/>
            <w:szCs w:val="18"/>
          </w:rPr>
          <w:t>R. 2391-1</w:t>
        </w:r>
      </w:hyperlink>
      <w:r w:rsidR="009D661E"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du </w:t>
      </w:r>
      <w:r w:rsidR="00156924" w:rsidRPr="00556795">
        <w:rPr>
          <w:rFonts w:ascii="Arial" w:hAnsi="Arial" w:cs="Arial"/>
          <w:i/>
          <w:color w:val="000000" w:themeColor="text1"/>
          <w:sz w:val="18"/>
          <w:szCs w:val="18"/>
        </w:rPr>
        <w:t>code de la commande publique</w:t>
      </w:r>
      <w:r w:rsidRPr="00556795">
        <w:rPr>
          <w:rFonts w:ascii="Arial" w:hAnsi="Arial" w:cs="Arial"/>
          <w:i/>
          <w:color w:val="000000" w:themeColor="text1"/>
          <w:sz w:val="18"/>
          <w:szCs w:val="18"/>
        </w:rPr>
        <w:t>)</w:t>
      </w:r>
    </w:p>
    <w:p w14:paraId="11433F85" w14:textId="77777777" w:rsidR="009B1CD0" w:rsidRPr="00556795" w:rsidRDefault="009B1CD0" w:rsidP="00934503">
      <w:pPr>
        <w:tabs>
          <w:tab w:val="left" w:pos="426"/>
          <w:tab w:val="left" w:pos="851"/>
        </w:tabs>
        <w:rPr>
          <w:rFonts w:ascii="Arial" w:hAnsi="Arial" w:cs="Arial"/>
          <w:b/>
          <w:color w:val="000000" w:themeColor="text1"/>
        </w:rPr>
      </w:pPr>
    </w:p>
    <w:p w14:paraId="5BE87BA6" w14:textId="77777777" w:rsidR="009B1CD0" w:rsidRPr="00556795" w:rsidRDefault="009B1CD0" w:rsidP="00CD46CC">
      <w:pPr>
        <w:pStyle w:val="fcasegauche"/>
        <w:tabs>
          <w:tab w:val="left" w:pos="426"/>
          <w:tab w:val="left" w:pos="851"/>
        </w:tabs>
        <w:spacing w:after="0"/>
        <w:ind w:left="0" w:firstLine="0"/>
        <w:jc w:val="left"/>
        <w:rPr>
          <w:rFonts w:ascii="Arial" w:hAnsi="Arial" w:cs="Arial"/>
          <w:i/>
          <w:color w:val="000000" w:themeColor="text1"/>
          <w:sz w:val="18"/>
          <w:szCs w:val="18"/>
        </w:rPr>
      </w:pPr>
      <w:r w:rsidRPr="00556795">
        <w:rPr>
          <w:color w:val="000000" w:themeColor="text1"/>
        </w:rPr>
        <w:t>Je renonce au bénéfice de l'avance :</w:t>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Non</w:t>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Oui</w:t>
      </w:r>
    </w:p>
    <w:p w14:paraId="00DC8133" w14:textId="77777777" w:rsidR="009B1CD0" w:rsidRPr="00556795" w:rsidRDefault="009B1CD0" w:rsidP="009B45B9">
      <w:pPr>
        <w:tabs>
          <w:tab w:val="left" w:pos="851"/>
        </w:tabs>
        <w:rPr>
          <w:rFonts w:ascii="Arial" w:hAnsi="Arial" w:cs="Arial"/>
          <w:b/>
          <w:color w:val="000000" w:themeColor="text1"/>
        </w:rPr>
      </w:pPr>
      <w:r w:rsidRPr="00556795">
        <w:rPr>
          <w:rFonts w:ascii="Arial" w:hAnsi="Arial" w:cs="Arial"/>
          <w:i/>
          <w:color w:val="000000" w:themeColor="text1"/>
          <w:sz w:val="18"/>
          <w:szCs w:val="18"/>
        </w:rPr>
        <w:t>(Cocher la case correspondante.)</w:t>
      </w:r>
    </w:p>
    <w:p w14:paraId="2655389A" w14:textId="77777777" w:rsidR="009B1CD0" w:rsidRPr="00556795" w:rsidRDefault="009B1CD0" w:rsidP="009B45B9">
      <w:pPr>
        <w:tabs>
          <w:tab w:val="left" w:pos="426"/>
          <w:tab w:val="left" w:pos="851"/>
        </w:tabs>
        <w:jc w:val="both"/>
        <w:rPr>
          <w:rFonts w:ascii="Arial" w:hAnsi="Arial" w:cs="Arial"/>
          <w:b/>
          <w:color w:val="000000" w:themeColor="text1"/>
        </w:rPr>
      </w:pPr>
    </w:p>
    <w:p w14:paraId="2E6932D4" w14:textId="77777777" w:rsidR="009B1CD0" w:rsidRPr="00556795" w:rsidRDefault="009B1CD0" w:rsidP="009B45B9">
      <w:pPr>
        <w:tabs>
          <w:tab w:val="left" w:pos="426"/>
          <w:tab w:val="left" w:pos="851"/>
        </w:tabs>
        <w:jc w:val="both"/>
        <w:rPr>
          <w:rFonts w:ascii="Arial" w:hAnsi="Arial" w:cs="Arial"/>
          <w:b/>
          <w:color w:val="000000" w:themeColor="text1"/>
        </w:rPr>
      </w:pPr>
    </w:p>
    <w:p w14:paraId="14CFCDEA" w14:textId="77777777" w:rsidR="009B1CD0" w:rsidRPr="00556795" w:rsidRDefault="009B1CD0" w:rsidP="009B45B9">
      <w:pPr>
        <w:pStyle w:val="Titre4"/>
        <w:tabs>
          <w:tab w:val="clear" w:pos="4111"/>
          <w:tab w:val="left" w:pos="426"/>
          <w:tab w:val="left" w:pos="851"/>
        </w:tabs>
        <w:rPr>
          <w:color w:val="000000" w:themeColor="text1"/>
        </w:rPr>
      </w:pPr>
      <w:r w:rsidRPr="00556795">
        <w:rPr>
          <w:color w:val="000000" w:themeColor="text1"/>
          <w:sz w:val="22"/>
          <w:szCs w:val="22"/>
        </w:rPr>
        <w:t>B5 -</w:t>
      </w:r>
      <w:r w:rsidRPr="00556795">
        <w:rPr>
          <w:b w:val="0"/>
          <w:color w:val="000000" w:themeColor="text1"/>
          <w:sz w:val="22"/>
          <w:szCs w:val="22"/>
        </w:rPr>
        <w:t xml:space="preserve"> </w:t>
      </w:r>
      <w:r w:rsidRPr="00556795">
        <w:rPr>
          <w:color w:val="000000" w:themeColor="text1"/>
          <w:sz w:val="22"/>
          <w:szCs w:val="22"/>
        </w:rPr>
        <w:t xml:space="preserve">Durée d’exécution du marché </w:t>
      </w:r>
      <w:r w:rsidR="00FE48C9" w:rsidRPr="00556795">
        <w:rPr>
          <w:color w:val="000000" w:themeColor="text1"/>
          <w:sz w:val="22"/>
          <w:szCs w:val="22"/>
        </w:rPr>
        <w:t>public</w:t>
      </w:r>
    </w:p>
    <w:p w14:paraId="031B5281" w14:textId="77777777" w:rsidR="009B1CD0" w:rsidRPr="00556795" w:rsidRDefault="009B1CD0" w:rsidP="009B45B9">
      <w:pPr>
        <w:tabs>
          <w:tab w:val="left" w:pos="576"/>
          <w:tab w:val="left" w:pos="851"/>
        </w:tabs>
        <w:jc w:val="both"/>
        <w:rPr>
          <w:rFonts w:ascii="Arial" w:hAnsi="Arial" w:cs="Arial"/>
          <w:color w:val="000000" w:themeColor="text1"/>
        </w:rPr>
      </w:pPr>
    </w:p>
    <w:p w14:paraId="4A38DB71" w14:textId="6AD42343" w:rsidR="009B1CD0" w:rsidRPr="00556795" w:rsidRDefault="009B1CD0" w:rsidP="009B45B9">
      <w:pPr>
        <w:tabs>
          <w:tab w:val="left" w:pos="576"/>
          <w:tab w:val="left" w:pos="851"/>
        </w:tabs>
        <w:jc w:val="both"/>
        <w:rPr>
          <w:rFonts w:ascii="Arial" w:hAnsi="Arial" w:cs="Arial"/>
          <w:i/>
          <w:color w:val="000000" w:themeColor="text1"/>
          <w:sz w:val="18"/>
          <w:szCs w:val="18"/>
        </w:rPr>
      </w:pPr>
      <w:r w:rsidRPr="00556795">
        <w:rPr>
          <w:rFonts w:ascii="Arial" w:hAnsi="Arial" w:cs="Arial"/>
          <w:color w:val="000000" w:themeColor="text1"/>
        </w:rPr>
        <w:t xml:space="preserve">La durée d’exécution du </w:t>
      </w:r>
      <w:r w:rsidRPr="00411604">
        <w:rPr>
          <w:rFonts w:ascii="Arial" w:hAnsi="Arial" w:cs="Arial"/>
          <w:color w:val="000000" w:themeColor="text1"/>
        </w:rPr>
        <w:t xml:space="preserve">marché </w:t>
      </w:r>
      <w:r w:rsidR="00FE48C9" w:rsidRPr="00411604">
        <w:rPr>
          <w:rFonts w:ascii="Arial" w:hAnsi="Arial" w:cs="Arial"/>
          <w:color w:val="000000" w:themeColor="text1"/>
        </w:rPr>
        <w:t>public</w:t>
      </w:r>
      <w:r w:rsidRPr="00411604">
        <w:rPr>
          <w:rFonts w:ascii="Arial" w:hAnsi="Arial" w:cs="Arial"/>
          <w:color w:val="000000" w:themeColor="text1"/>
        </w:rPr>
        <w:t xml:space="preserve"> est de</w:t>
      </w:r>
      <w:r w:rsidRPr="00411604">
        <w:rPr>
          <w:rFonts w:ascii="Arial" w:hAnsi="Arial" w:cs="Arial"/>
          <w:b/>
          <w:bCs/>
          <w:color w:val="000000" w:themeColor="text1"/>
        </w:rPr>
        <w:t xml:space="preserve"> </w:t>
      </w:r>
      <w:r w:rsidR="00411604" w:rsidRPr="00411604">
        <w:rPr>
          <w:rFonts w:ascii="Arial" w:hAnsi="Arial" w:cs="Arial"/>
          <w:b/>
          <w:bCs/>
          <w:color w:val="000000" w:themeColor="text1"/>
        </w:rPr>
        <w:t>1</w:t>
      </w:r>
      <w:r w:rsidR="00B145E1">
        <w:rPr>
          <w:rFonts w:ascii="Arial" w:hAnsi="Arial" w:cs="Arial"/>
          <w:b/>
          <w:bCs/>
          <w:color w:val="000000" w:themeColor="text1"/>
        </w:rPr>
        <w:t>0</w:t>
      </w:r>
      <w:r w:rsidR="00937CF0" w:rsidRPr="00411604">
        <w:rPr>
          <w:rFonts w:ascii="Arial" w:hAnsi="Arial" w:cs="Arial"/>
          <w:b/>
          <w:bCs/>
          <w:color w:val="000000" w:themeColor="text1"/>
        </w:rPr>
        <w:t xml:space="preserve"> mois</w:t>
      </w:r>
      <w:r w:rsidRPr="00411604">
        <w:rPr>
          <w:rFonts w:ascii="Arial" w:hAnsi="Arial" w:cs="Arial"/>
          <w:color w:val="000000" w:themeColor="text1"/>
        </w:rPr>
        <w:t xml:space="preserve"> à compter </w:t>
      </w:r>
      <w:r w:rsidRPr="00556795">
        <w:rPr>
          <w:rFonts w:ascii="Arial" w:hAnsi="Arial" w:cs="Arial"/>
          <w:color w:val="000000" w:themeColor="text1"/>
        </w:rPr>
        <w:t>de :</w:t>
      </w:r>
    </w:p>
    <w:p w14:paraId="02476592" w14:textId="77777777" w:rsidR="009B1CD0" w:rsidRPr="00556795" w:rsidRDefault="009B1CD0" w:rsidP="009B45B9">
      <w:pPr>
        <w:tabs>
          <w:tab w:val="left" w:pos="851"/>
        </w:tabs>
        <w:rPr>
          <w:color w:val="000000" w:themeColor="text1"/>
        </w:rPr>
      </w:pPr>
      <w:r w:rsidRPr="00556795">
        <w:rPr>
          <w:rFonts w:ascii="Arial" w:hAnsi="Arial" w:cs="Arial"/>
          <w:i/>
          <w:color w:val="000000" w:themeColor="text1"/>
          <w:sz w:val="18"/>
          <w:szCs w:val="18"/>
        </w:rPr>
        <w:t>(Cocher la case correspondante.)</w:t>
      </w:r>
    </w:p>
    <w:p w14:paraId="081046DE" w14:textId="3449E8A2" w:rsidR="009B1CD0" w:rsidRPr="00556795" w:rsidRDefault="00844DAA" w:rsidP="009B45B9">
      <w:pPr>
        <w:tabs>
          <w:tab w:val="left" w:pos="851"/>
        </w:tabs>
        <w:spacing w:before="120"/>
        <w:ind w:left="567"/>
        <w:jc w:val="both"/>
        <w:rPr>
          <w:color w:val="000000" w:themeColor="text1"/>
        </w:rPr>
      </w:pPr>
      <w:r w:rsidRPr="00556795">
        <w:rPr>
          <w:color w:val="000000" w:themeColor="text1"/>
        </w:rPr>
        <w:lastRenderedPageBreak/>
        <w:tab/>
      </w:r>
      <w:r w:rsidR="008B6865">
        <w:rPr>
          <w:color w:val="000000" w:themeColor="text1"/>
        </w:rPr>
        <w:fldChar w:fldCharType="begin">
          <w:ffData>
            <w:name w:val=""/>
            <w:enabled/>
            <w:calcOnExit w:val="0"/>
            <w:checkBox>
              <w:size w:val="20"/>
              <w:default w:val="1"/>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notification du marché </w:t>
      </w:r>
      <w:r w:rsidR="00FE48C9" w:rsidRPr="00556795">
        <w:rPr>
          <w:rFonts w:ascii="Arial" w:hAnsi="Arial" w:cs="Arial"/>
          <w:color w:val="000000" w:themeColor="text1"/>
        </w:rPr>
        <w:t>public</w:t>
      </w:r>
      <w:r w:rsidR="009B1CD0" w:rsidRPr="00556795">
        <w:rPr>
          <w:rFonts w:ascii="Arial" w:hAnsi="Arial" w:cs="Arial"/>
          <w:color w:val="000000" w:themeColor="text1"/>
        </w:rPr>
        <w:t> ;</w:t>
      </w:r>
    </w:p>
    <w:p w14:paraId="737B684C" w14:textId="08E551F2" w:rsidR="009B1CD0" w:rsidRPr="00556795" w:rsidRDefault="00844DAA" w:rsidP="009B45B9">
      <w:pPr>
        <w:tabs>
          <w:tab w:val="left" w:pos="851"/>
        </w:tabs>
        <w:spacing w:before="120"/>
        <w:ind w:left="567"/>
        <w:jc w:val="both"/>
        <w:rPr>
          <w:color w:val="000000" w:themeColor="text1"/>
        </w:rPr>
      </w:pPr>
      <w:r w:rsidRPr="00556795">
        <w:rPr>
          <w:color w:val="000000" w:themeColor="text1"/>
        </w:rPr>
        <w:tab/>
      </w:r>
      <w:r w:rsidR="00556795">
        <w:rPr>
          <w:color w:val="000000" w:themeColor="text1"/>
        </w:rPr>
        <w:fldChar w:fldCharType="begin">
          <w:ffData>
            <w:name w:val=""/>
            <w:enabled/>
            <w:calcOnExit w:val="0"/>
            <w:checkBox>
              <w:size w:val="20"/>
              <w:default w:val="0"/>
            </w:checkBox>
          </w:ffData>
        </w:fldChar>
      </w:r>
      <w:r w:rsidR="00556795">
        <w:rPr>
          <w:color w:val="000000" w:themeColor="text1"/>
        </w:rPr>
        <w:instrText xml:space="preserve"> FORMCHECKBOX </w:instrText>
      </w:r>
      <w:r w:rsidR="00556795">
        <w:rPr>
          <w:color w:val="000000" w:themeColor="text1"/>
        </w:rPr>
      </w:r>
      <w:r w:rsidR="00556795">
        <w:rPr>
          <w:color w:val="000000" w:themeColor="text1"/>
        </w:rPr>
        <w:fldChar w:fldCharType="separate"/>
      </w:r>
      <w:r w:rsidR="00556795">
        <w:rPr>
          <w:color w:val="000000" w:themeColor="text1"/>
        </w:rPr>
        <w:fldChar w:fldCharType="end"/>
      </w:r>
      <w:r w:rsidR="009B1CD0" w:rsidRPr="00556795">
        <w:rPr>
          <w:rFonts w:ascii="Arial" w:hAnsi="Arial" w:cs="Arial"/>
          <w:color w:val="000000" w:themeColor="text1"/>
        </w:rPr>
        <w:tab/>
        <w:t>la date de notification de l’ordre de service ;</w:t>
      </w:r>
    </w:p>
    <w:p w14:paraId="605D1E8A" w14:textId="59220965" w:rsidR="009B1CD0" w:rsidRPr="00556795" w:rsidRDefault="00844DAA" w:rsidP="009B45B9">
      <w:pPr>
        <w:tabs>
          <w:tab w:val="left" w:pos="851"/>
        </w:tabs>
        <w:spacing w:before="120"/>
        <w:ind w:left="1134" w:hanging="567"/>
        <w:jc w:val="both"/>
        <w:rPr>
          <w:rFonts w:ascii="Arial" w:hAnsi="Arial" w:cs="Arial"/>
          <w:b/>
          <w:color w:val="000000" w:themeColor="text1"/>
        </w:rPr>
      </w:pPr>
      <w:r w:rsidRPr="00556795">
        <w:rPr>
          <w:color w:val="000000" w:themeColor="text1"/>
        </w:rPr>
        <w:tab/>
      </w:r>
      <w:r w:rsidR="008B6865">
        <w:rPr>
          <w:color w:val="000000" w:themeColor="text1"/>
        </w:rPr>
        <w:fldChar w:fldCharType="begin">
          <w:ffData>
            <w:name w:val=""/>
            <w:enabled/>
            <w:calcOnExit w:val="0"/>
            <w:checkBox>
              <w:size w:val="20"/>
              <w:default w:val="0"/>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début d’exécution prévue par le marché </w:t>
      </w:r>
      <w:r w:rsidR="00FE48C9" w:rsidRPr="00556795">
        <w:rPr>
          <w:rFonts w:ascii="Arial" w:hAnsi="Arial" w:cs="Arial"/>
          <w:color w:val="000000" w:themeColor="text1"/>
        </w:rPr>
        <w:t>public</w:t>
      </w:r>
      <w:r w:rsidR="009B1CD0" w:rsidRPr="00556795">
        <w:rPr>
          <w:rFonts w:ascii="Arial" w:hAnsi="Arial" w:cs="Arial"/>
          <w:color w:val="000000" w:themeColor="text1"/>
        </w:rPr>
        <w:t xml:space="preserve"> lorsqu’elle est postérieure à la date de notification.</w:t>
      </w:r>
    </w:p>
    <w:p w14:paraId="6F697743" w14:textId="77777777" w:rsidR="009B1CD0" w:rsidRPr="00556795" w:rsidRDefault="009B1CD0" w:rsidP="009B45B9">
      <w:pPr>
        <w:tabs>
          <w:tab w:val="left" w:pos="426"/>
          <w:tab w:val="left" w:pos="851"/>
        </w:tabs>
        <w:jc w:val="both"/>
        <w:rPr>
          <w:rFonts w:ascii="Arial" w:hAnsi="Arial" w:cs="Arial"/>
          <w:b/>
          <w:color w:val="000000" w:themeColor="text1"/>
        </w:rPr>
      </w:pPr>
    </w:p>
    <w:p w14:paraId="3C112B18" w14:textId="448F5A36" w:rsidR="009B1CD0" w:rsidRPr="00411604" w:rsidRDefault="009B1CD0" w:rsidP="009B45B9">
      <w:pPr>
        <w:pStyle w:val="fcasegauche"/>
        <w:tabs>
          <w:tab w:val="left" w:pos="426"/>
          <w:tab w:val="left" w:pos="851"/>
        </w:tabs>
        <w:spacing w:after="0"/>
        <w:ind w:left="0" w:firstLine="0"/>
        <w:jc w:val="left"/>
        <w:rPr>
          <w:rFonts w:ascii="Arial" w:hAnsi="Arial" w:cs="Arial"/>
          <w:i/>
          <w:color w:val="000000" w:themeColor="text1"/>
          <w:sz w:val="18"/>
          <w:szCs w:val="18"/>
        </w:rPr>
      </w:pPr>
      <w:r w:rsidRPr="00411604">
        <w:rPr>
          <w:rFonts w:ascii="Arial" w:hAnsi="Arial" w:cs="Arial"/>
          <w:color w:val="000000" w:themeColor="text1"/>
        </w:rPr>
        <w:t xml:space="preserve">Le marché </w:t>
      </w:r>
      <w:r w:rsidR="00FE48C9" w:rsidRPr="00411604">
        <w:rPr>
          <w:rFonts w:ascii="Arial" w:hAnsi="Arial" w:cs="Arial"/>
          <w:color w:val="000000" w:themeColor="text1"/>
        </w:rPr>
        <w:t>public</w:t>
      </w:r>
      <w:r w:rsidRPr="00411604">
        <w:rPr>
          <w:rFonts w:ascii="Arial" w:hAnsi="Arial" w:cs="Arial"/>
          <w:color w:val="000000" w:themeColor="text1"/>
        </w:rPr>
        <w:t xml:space="preserve"> est reconductible :</w:t>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1"/>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Non</w:t>
      </w:r>
      <w:r w:rsidRPr="00411604">
        <w:rPr>
          <w:color w:val="000000" w:themeColor="text1"/>
        </w:rPr>
        <w:tab/>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0"/>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Oui</w:t>
      </w:r>
    </w:p>
    <w:p w14:paraId="79AF04F7" w14:textId="77777777" w:rsidR="009B1CD0" w:rsidRPr="00411604" w:rsidRDefault="009B1CD0" w:rsidP="009B45B9">
      <w:pPr>
        <w:tabs>
          <w:tab w:val="left" w:pos="851"/>
        </w:tabs>
        <w:rPr>
          <w:rFonts w:ascii="Arial" w:hAnsi="Arial" w:cs="Arial"/>
          <w:color w:val="000000" w:themeColor="text1"/>
        </w:rPr>
      </w:pPr>
      <w:r w:rsidRPr="00411604">
        <w:rPr>
          <w:rFonts w:ascii="Arial" w:hAnsi="Arial" w:cs="Arial"/>
          <w:i/>
          <w:color w:val="000000" w:themeColor="text1"/>
          <w:sz w:val="18"/>
          <w:szCs w:val="18"/>
        </w:rPr>
        <w:t>(Cocher la case correspondante.)</w:t>
      </w:r>
    </w:p>
    <w:p w14:paraId="4A5E8259" w14:textId="77777777" w:rsidR="009B1CD0" w:rsidRPr="00411604" w:rsidRDefault="009B1CD0" w:rsidP="009B45B9">
      <w:pPr>
        <w:tabs>
          <w:tab w:val="left" w:pos="426"/>
          <w:tab w:val="left" w:pos="851"/>
        </w:tabs>
        <w:jc w:val="both"/>
        <w:rPr>
          <w:rFonts w:ascii="Arial" w:hAnsi="Arial" w:cs="Arial"/>
          <w:color w:val="000000" w:themeColor="text1"/>
        </w:rPr>
      </w:pPr>
    </w:p>
    <w:p w14:paraId="26BB6BAC" w14:textId="77777777" w:rsidR="009B1CD0" w:rsidRPr="00411604" w:rsidRDefault="009B1CD0" w:rsidP="009B45B9">
      <w:pPr>
        <w:tabs>
          <w:tab w:val="left" w:pos="426"/>
          <w:tab w:val="left" w:pos="851"/>
        </w:tabs>
        <w:jc w:val="both"/>
        <w:rPr>
          <w:rFonts w:ascii="Arial" w:hAnsi="Arial" w:cs="Arial"/>
          <w:color w:val="000000" w:themeColor="text1"/>
        </w:rPr>
      </w:pPr>
      <w:r w:rsidRPr="00411604">
        <w:rPr>
          <w:rFonts w:ascii="Arial" w:hAnsi="Arial" w:cs="Arial"/>
          <w:color w:val="000000" w:themeColor="text1"/>
        </w:rPr>
        <w:t>Si oui, préciser :</w:t>
      </w:r>
    </w:p>
    <w:p w14:paraId="7F1E6911" w14:textId="1408322C" w:rsidR="009B1CD0" w:rsidRPr="00411604" w:rsidRDefault="009B1CD0" w:rsidP="009B45B9">
      <w:pPr>
        <w:numPr>
          <w:ilvl w:val="0"/>
          <w:numId w:val="2"/>
        </w:numPr>
        <w:tabs>
          <w:tab w:val="left" w:pos="426"/>
          <w:tab w:val="left" w:pos="851"/>
        </w:tabs>
        <w:spacing w:before="120"/>
        <w:ind w:left="924" w:hanging="357"/>
        <w:jc w:val="both"/>
        <w:rPr>
          <w:rFonts w:ascii="Arial" w:hAnsi="Arial" w:cs="Arial"/>
          <w:color w:val="000000" w:themeColor="text1"/>
        </w:rPr>
      </w:pPr>
      <w:r w:rsidRPr="00411604">
        <w:rPr>
          <w:rFonts w:ascii="Arial" w:hAnsi="Arial" w:cs="Arial"/>
          <w:color w:val="000000" w:themeColor="text1"/>
        </w:rPr>
        <w:t xml:space="preserve">Nombre des reconductions : </w:t>
      </w:r>
      <w:r w:rsidR="00411604" w:rsidRPr="00411604">
        <w:rPr>
          <w:rFonts w:ascii="Arial" w:hAnsi="Arial" w:cs="Arial"/>
          <w:b/>
          <w:bCs/>
          <w:color w:val="000000" w:themeColor="text1"/>
        </w:rPr>
        <w:t>NA</w:t>
      </w:r>
    </w:p>
    <w:p w14:paraId="4CB1AB3C" w14:textId="237BF066" w:rsidR="009B1CD0" w:rsidRPr="00411604" w:rsidRDefault="009B1CD0" w:rsidP="009B45B9">
      <w:pPr>
        <w:numPr>
          <w:ilvl w:val="0"/>
          <w:numId w:val="2"/>
        </w:numPr>
        <w:tabs>
          <w:tab w:val="left" w:pos="426"/>
          <w:tab w:val="left" w:pos="851"/>
        </w:tabs>
        <w:spacing w:before="120"/>
        <w:ind w:left="924" w:hanging="357"/>
        <w:jc w:val="both"/>
        <w:rPr>
          <w:rFonts w:ascii="Arial" w:hAnsi="Arial" w:cs="Arial"/>
          <w:b/>
          <w:color w:val="000000" w:themeColor="text1"/>
        </w:rPr>
      </w:pPr>
      <w:r w:rsidRPr="00411604">
        <w:rPr>
          <w:rFonts w:ascii="Arial" w:hAnsi="Arial" w:cs="Arial"/>
          <w:color w:val="000000" w:themeColor="text1"/>
        </w:rPr>
        <w:t xml:space="preserve">Durée des reconductions : </w:t>
      </w:r>
      <w:r w:rsidR="00411604" w:rsidRPr="00411604">
        <w:rPr>
          <w:rFonts w:ascii="Arial" w:hAnsi="Arial" w:cs="Arial"/>
          <w:b/>
          <w:bCs/>
          <w:color w:val="000000" w:themeColor="text1"/>
        </w:rPr>
        <w:t>NA</w:t>
      </w:r>
    </w:p>
    <w:p w14:paraId="7746CF0F" w14:textId="77777777" w:rsidR="00556795" w:rsidRPr="00556795" w:rsidRDefault="00556795" w:rsidP="00556795">
      <w:pPr>
        <w:tabs>
          <w:tab w:val="left" w:pos="426"/>
          <w:tab w:val="left" w:pos="851"/>
        </w:tabs>
        <w:spacing w:before="120"/>
        <w:ind w:left="924"/>
        <w:jc w:val="both"/>
        <w:rPr>
          <w:rFonts w:ascii="Arial" w:hAnsi="Arial" w:cs="Arial"/>
          <w:color w:val="000000" w:themeColor="text1"/>
        </w:rPr>
      </w:pPr>
    </w:p>
    <w:p w14:paraId="1086AD14" w14:textId="77777777" w:rsidR="00556795" w:rsidRPr="00556795" w:rsidRDefault="00556795" w:rsidP="00556795">
      <w:pPr>
        <w:tabs>
          <w:tab w:val="left" w:pos="426"/>
          <w:tab w:val="left" w:pos="851"/>
        </w:tabs>
        <w:spacing w:before="120"/>
        <w:ind w:left="924"/>
        <w:jc w:val="both"/>
        <w:rPr>
          <w:rFonts w:ascii="Arial" w:hAnsi="Arial" w:cs="Arial"/>
          <w:b/>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419"/>
      </w:tblGrid>
      <w:tr w:rsidR="00556795" w:rsidRPr="00556795" w14:paraId="272163DF" w14:textId="77777777">
        <w:tc>
          <w:tcPr>
            <w:tcW w:w="10419" w:type="dxa"/>
            <w:shd w:val="clear" w:color="auto" w:fill="66CCFF"/>
          </w:tcPr>
          <w:p w14:paraId="5702F297" w14:textId="77777777" w:rsidR="009B1CD0" w:rsidRPr="00556795" w:rsidRDefault="009B1CD0" w:rsidP="00C630AD">
            <w:pPr>
              <w:tabs>
                <w:tab w:val="left" w:pos="-142"/>
                <w:tab w:val="left" w:pos="851"/>
                <w:tab w:val="left" w:pos="4111"/>
              </w:tabs>
              <w:jc w:val="both"/>
              <w:rPr>
                <w:color w:val="000000" w:themeColor="text1"/>
              </w:rPr>
            </w:pPr>
            <w:r w:rsidRPr="00556795">
              <w:rPr>
                <w:rFonts w:ascii="Arial" w:hAnsi="Arial" w:cs="Arial"/>
                <w:b/>
                <w:bCs/>
                <w:color w:val="000000" w:themeColor="text1"/>
                <w:sz w:val="22"/>
                <w:szCs w:val="22"/>
              </w:rPr>
              <w:t xml:space="preserve">C - Signature </w:t>
            </w:r>
            <w:r w:rsidR="00660727" w:rsidRPr="00556795">
              <w:rPr>
                <w:rFonts w:ascii="Arial" w:hAnsi="Arial" w:cs="Arial"/>
                <w:b/>
                <w:bCs/>
                <w:color w:val="000000" w:themeColor="text1"/>
                <w:sz w:val="22"/>
                <w:szCs w:val="22"/>
              </w:rPr>
              <w:t xml:space="preserve">du marché </w:t>
            </w:r>
            <w:r w:rsidR="00FE48C9" w:rsidRPr="00556795">
              <w:rPr>
                <w:rFonts w:ascii="Arial" w:hAnsi="Arial" w:cs="Arial"/>
                <w:b/>
                <w:bCs/>
                <w:color w:val="000000" w:themeColor="text1"/>
                <w:sz w:val="22"/>
                <w:szCs w:val="22"/>
              </w:rPr>
              <w:t>public</w:t>
            </w:r>
            <w:r w:rsidRPr="00556795">
              <w:rPr>
                <w:rFonts w:ascii="Arial" w:hAnsi="Arial" w:cs="Arial"/>
                <w:b/>
                <w:bCs/>
                <w:color w:val="000000" w:themeColor="text1"/>
                <w:sz w:val="22"/>
                <w:szCs w:val="22"/>
              </w:rPr>
              <w:t xml:space="preserve"> par le </w:t>
            </w:r>
            <w:r w:rsidR="00036500" w:rsidRPr="00556795">
              <w:rPr>
                <w:rFonts w:ascii="Arial" w:hAnsi="Arial" w:cs="Arial"/>
                <w:b/>
                <w:bCs/>
                <w:color w:val="000000" w:themeColor="text1"/>
                <w:sz w:val="22"/>
                <w:szCs w:val="22"/>
              </w:rPr>
              <w:t>titulaire individuel ou</w:t>
            </w:r>
            <w:r w:rsidR="00354C04" w:rsidRPr="00556795">
              <w:rPr>
                <w:rFonts w:ascii="Arial" w:hAnsi="Arial" w:cs="Arial"/>
                <w:b/>
                <w:bCs/>
                <w:color w:val="000000" w:themeColor="text1"/>
                <w:sz w:val="22"/>
                <w:szCs w:val="22"/>
              </w:rPr>
              <w:t>, en cas groupement, le mandataire dûment habilité ou</w:t>
            </w:r>
            <w:r w:rsidR="00036500" w:rsidRPr="00556795">
              <w:rPr>
                <w:rFonts w:ascii="Arial" w:hAnsi="Arial" w:cs="Arial"/>
                <w:b/>
                <w:bCs/>
                <w:color w:val="000000" w:themeColor="text1"/>
                <w:sz w:val="22"/>
                <w:szCs w:val="22"/>
              </w:rPr>
              <w:t xml:space="preserve"> chaque membre du groupement</w:t>
            </w:r>
          </w:p>
        </w:tc>
      </w:tr>
    </w:tbl>
    <w:p w14:paraId="470133C2" w14:textId="77777777" w:rsidR="009B1CD0" w:rsidRPr="00556795" w:rsidRDefault="009B1CD0" w:rsidP="006C4338">
      <w:pPr>
        <w:tabs>
          <w:tab w:val="left" w:pos="851"/>
        </w:tabs>
        <w:jc w:val="both"/>
        <w:rPr>
          <w:color w:val="000000" w:themeColor="text1"/>
        </w:rPr>
      </w:pPr>
    </w:p>
    <w:p w14:paraId="142B79D6" w14:textId="77777777" w:rsidR="005824AE" w:rsidRPr="00556795" w:rsidRDefault="005824AE" w:rsidP="005824AE">
      <w:pPr>
        <w:pStyle w:val="Default"/>
        <w:jc w:val="both"/>
        <w:rPr>
          <w:color w:val="000000" w:themeColor="text1"/>
          <w:sz w:val="20"/>
          <w:szCs w:val="20"/>
        </w:rPr>
      </w:pPr>
      <w:r w:rsidRPr="00556795">
        <w:rPr>
          <w:b/>
          <w:color w:val="000000" w:themeColor="text1"/>
          <w:sz w:val="20"/>
          <w:szCs w:val="20"/>
        </w:rPr>
        <w:t>Attention</w:t>
      </w:r>
      <w:r w:rsidRPr="00556795">
        <w:rPr>
          <w:color w:val="000000" w:themeColor="text1"/>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556795">
        <w:rPr>
          <w:color w:val="000000" w:themeColor="text1"/>
          <w:sz w:val="20"/>
          <w:szCs w:val="20"/>
          <w:u w:val="single"/>
        </w:rPr>
        <w:t>et</w:t>
      </w:r>
      <w:r w:rsidRPr="00556795">
        <w:rPr>
          <w:color w:val="000000" w:themeColor="text1"/>
          <w:sz w:val="20"/>
          <w:szCs w:val="20"/>
        </w:rPr>
        <w:t xml:space="preserve"> le sous-traitant concerné, il convient de faire signer ce DC4 par le biais du formulaire ATTRI2.</w:t>
      </w:r>
    </w:p>
    <w:p w14:paraId="62EDD0D8" w14:textId="77777777" w:rsidR="005824AE" w:rsidRPr="00556795" w:rsidRDefault="005824AE" w:rsidP="006C4338">
      <w:pPr>
        <w:tabs>
          <w:tab w:val="left" w:pos="851"/>
        </w:tabs>
        <w:jc w:val="both"/>
        <w:rPr>
          <w:color w:val="000000" w:themeColor="text1"/>
        </w:rPr>
      </w:pPr>
    </w:p>
    <w:p w14:paraId="5871E0F5" w14:textId="77777777"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C1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par le titulaire individuel :</w:t>
      </w:r>
    </w:p>
    <w:p w14:paraId="23D005D3" w14:textId="77777777" w:rsidR="00332B12" w:rsidRPr="00556795" w:rsidRDefault="00332B12" w:rsidP="00332B12">
      <w:pPr>
        <w:pStyle w:val="fcase1ertab"/>
        <w:tabs>
          <w:tab w:val="left" w:pos="851"/>
        </w:tabs>
        <w:ind w:left="0" w:firstLine="0"/>
        <w:rPr>
          <w:rFonts w:ascii="Arial" w:hAnsi="Arial"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62AF0489" w14:textId="77777777" w:rsidTr="009B45B9">
        <w:tc>
          <w:tcPr>
            <w:tcW w:w="4644" w:type="dxa"/>
            <w:tcBorders>
              <w:top w:val="single" w:sz="4" w:space="0" w:color="000000"/>
              <w:left w:val="single" w:sz="4" w:space="0" w:color="000000"/>
              <w:bottom w:val="single" w:sz="4" w:space="0" w:color="000000"/>
            </w:tcBorders>
            <w:vAlign w:val="center"/>
          </w:tcPr>
          <w:p w14:paraId="7E7C3BED"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F13EFDA"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3AE568AB"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DED464F"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0D79610" w14:textId="77777777" w:rsidTr="009B45B9">
        <w:trPr>
          <w:trHeight w:val="1021"/>
        </w:trPr>
        <w:tc>
          <w:tcPr>
            <w:tcW w:w="4644" w:type="dxa"/>
            <w:tcBorders>
              <w:top w:val="single" w:sz="4" w:space="0" w:color="000000"/>
              <w:left w:val="single" w:sz="4" w:space="0" w:color="000000"/>
              <w:bottom w:val="single" w:sz="4" w:space="0" w:color="auto"/>
            </w:tcBorders>
          </w:tcPr>
          <w:p w14:paraId="787EE127" w14:textId="77777777" w:rsidR="00332B12" w:rsidRPr="00556795" w:rsidRDefault="00332B12" w:rsidP="00B054DA">
            <w:pPr>
              <w:tabs>
                <w:tab w:val="left" w:pos="851"/>
              </w:tabs>
              <w:snapToGrid w:val="0"/>
              <w:jc w:val="both"/>
              <w:rPr>
                <w:rFonts w:ascii="Arial" w:hAnsi="Arial" w:cs="Arial"/>
                <w:b/>
                <w:bCs/>
                <w:color w:val="000000" w:themeColor="text1"/>
              </w:rPr>
            </w:pPr>
          </w:p>
          <w:p w14:paraId="62FE97D9" w14:textId="77777777" w:rsidR="00AF09B0" w:rsidRPr="00556795" w:rsidRDefault="00AF09B0" w:rsidP="00B054DA">
            <w:pPr>
              <w:tabs>
                <w:tab w:val="left" w:pos="851"/>
              </w:tabs>
              <w:snapToGrid w:val="0"/>
              <w:jc w:val="both"/>
              <w:rPr>
                <w:rFonts w:ascii="Arial" w:hAnsi="Arial" w:cs="Arial"/>
                <w:b/>
                <w:bCs/>
                <w:color w:val="000000" w:themeColor="text1"/>
              </w:rPr>
            </w:pPr>
          </w:p>
          <w:p w14:paraId="100660E0" w14:textId="77777777" w:rsidR="00AF09B0" w:rsidRPr="00556795" w:rsidRDefault="00AF09B0" w:rsidP="00B054DA">
            <w:pPr>
              <w:tabs>
                <w:tab w:val="left" w:pos="851"/>
              </w:tabs>
              <w:snapToGrid w:val="0"/>
              <w:jc w:val="both"/>
              <w:rPr>
                <w:rFonts w:ascii="Arial" w:hAnsi="Arial" w:cs="Arial"/>
                <w:b/>
                <w:bCs/>
                <w:color w:val="000000" w:themeColor="text1"/>
              </w:rPr>
            </w:pPr>
          </w:p>
          <w:p w14:paraId="41B67F39" w14:textId="77777777" w:rsidR="00AF09B0" w:rsidRPr="00556795" w:rsidRDefault="00AF09B0" w:rsidP="00B054DA">
            <w:pPr>
              <w:tabs>
                <w:tab w:val="left" w:pos="851"/>
              </w:tabs>
              <w:snapToGrid w:val="0"/>
              <w:jc w:val="both"/>
              <w:rPr>
                <w:rFonts w:ascii="Arial" w:hAnsi="Arial" w:cs="Arial"/>
                <w:b/>
                <w:bCs/>
                <w:color w:val="000000" w:themeColor="text1"/>
              </w:rPr>
            </w:pPr>
          </w:p>
          <w:p w14:paraId="334A7D5A" w14:textId="77777777" w:rsidR="00AF09B0" w:rsidRPr="00556795" w:rsidRDefault="00AF09B0" w:rsidP="00B054DA">
            <w:pPr>
              <w:tabs>
                <w:tab w:val="left" w:pos="851"/>
              </w:tabs>
              <w:snapToGrid w:val="0"/>
              <w:jc w:val="both"/>
              <w:rPr>
                <w:rFonts w:ascii="Arial" w:hAnsi="Arial" w:cs="Arial"/>
                <w:b/>
                <w:bCs/>
                <w:color w:val="000000" w:themeColor="text1"/>
              </w:rPr>
            </w:pPr>
          </w:p>
          <w:p w14:paraId="62362835" w14:textId="77777777" w:rsidR="00AF09B0" w:rsidRPr="00556795" w:rsidRDefault="00AF09B0" w:rsidP="00B054DA">
            <w:pPr>
              <w:tabs>
                <w:tab w:val="left" w:pos="851"/>
              </w:tabs>
              <w:snapToGrid w:val="0"/>
              <w:jc w:val="both"/>
              <w:rPr>
                <w:rFonts w:ascii="Arial" w:hAnsi="Arial" w:cs="Arial"/>
                <w:b/>
                <w:bCs/>
                <w:color w:val="000000" w:themeColor="text1"/>
              </w:rPr>
            </w:pPr>
          </w:p>
          <w:p w14:paraId="7C317ED2" w14:textId="77777777" w:rsidR="00AF09B0" w:rsidRPr="00556795" w:rsidRDefault="00AF09B0" w:rsidP="00B054DA">
            <w:pPr>
              <w:tabs>
                <w:tab w:val="left" w:pos="851"/>
              </w:tabs>
              <w:snapToGrid w:val="0"/>
              <w:jc w:val="both"/>
              <w:rPr>
                <w:rFonts w:ascii="Arial" w:hAnsi="Arial" w:cs="Arial"/>
                <w:b/>
                <w:bCs/>
                <w:color w:val="000000" w:themeColor="text1"/>
              </w:rPr>
            </w:pPr>
          </w:p>
          <w:p w14:paraId="22E51A5A" w14:textId="77777777" w:rsidR="00AF09B0" w:rsidRPr="00556795" w:rsidRDefault="00AF09B0" w:rsidP="00B054DA">
            <w:pPr>
              <w:tabs>
                <w:tab w:val="left" w:pos="851"/>
              </w:tabs>
              <w:snapToGrid w:val="0"/>
              <w:jc w:val="both"/>
              <w:rPr>
                <w:rFonts w:ascii="Arial" w:hAnsi="Arial" w:cs="Arial"/>
                <w:b/>
                <w:bCs/>
                <w:color w:val="000000" w:themeColor="text1"/>
              </w:rPr>
            </w:pPr>
          </w:p>
          <w:p w14:paraId="4B0BB2A4" w14:textId="77777777" w:rsidR="00AF09B0" w:rsidRPr="00556795" w:rsidRDefault="00AF09B0" w:rsidP="00B054DA">
            <w:pPr>
              <w:tabs>
                <w:tab w:val="left" w:pos="851"/>
              </w:tabs>
              <w:snapToGrid w:val="0"/>
              <w:jc w:val="both"/>
              <w:rPr>
                <w:rFonts w:ascii="Arial" w:hAnsi="Arial" w:cs="Arial"/>
                <w:b/>
                <w:bCs/>
                <w:color w:val="000000" w:themeColor="text1"/>
              </w:rPr>
            </w:pPr>
          </w:p>
          <w:p w14:paraId="6411834E" w14:textId="77777777" w:rsidR="00AF09B0" w:rsidRPr="00556795" w:rsidRDefault="00AF09B0" w:rsidP="00B054DA">
            <w:pPr>
              <w:tabs>
                <w:tab w:val="left" w:pos="851"/>
              </w:tabs>
              <w:snapToGrid w:val="0"/>
              <w:jc w:val="both"/>
              <w:rPr>
                <w:rFonts w:ascii="Arial" w:hAnsi="Arial" w:cs="Arial"/>
                <w:b/>
                <w:bCs/>
                <w:color w:val="000000" w:themeColor="text1"/>
              </w:rPr>
            </w:pPr>
          </w:p>
          <w:p w14:paraId="6F4DF2AE" w14:textId="1AD121FC" w:rsidR="00AF09B0" w:rsidRPr="00556795" w:rsidRDefault="00AF09B0"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bottom w:val="single" w:sz="4" w:space="0" w:color="auto"/>
            </w:tcBorders>
          </w:tcPr>
          <w:p w14:paraId="1C63E12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tcPr>
          <w:p w14:paraId="3EC1EE16"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59A4B602" w14:textId="737E0657" w:rsidR="002904AF" w:rsidRPr="00556795" w:rsidRDefault="002904AF" w:rsidP="002904AF">
      <w:pPr>
        <w:tabs>
          <w:tab w:val="left" w:pos="851"/>
        </w:tabs>
        <w:jc w:val="both"/>
        <w:rPr>
          <w:rFonts w:ascii="Arial" w:hAnsi="Arial" w:cs="Arial"/>
          <w:color w:val="000000" w:themeColor="text1"/>
          <w:sz w:val="18"/>
          <w:szCs w:val="18"/>
        </w:rPr>
      </w:pPr>
      <w:r w:rsidRPr="00556795">
        <w:rPr>
          <w:rFonts w:ascii="Arial" w:hAnsi="Arial" w:cs="Arial"/>
          <w:color w:val="000000" w:themeColor="text1"/>
          <w:sz w:val="18"/>
          <w:szCs w:val="18"/>
        </w:rPr>
        <w:t>(*) Le signataire doit avoir le pouvoir d’engager la personne qu’il représente.</w:t>
      </w:r>
    </w:p>
    <w:p w14:paraId="44C629CC" w14:textId="013E4A0F" w:rsidR="00AF09B0" w:rsidRPr="00556795" w:rsidRDefault="00AF09B0" w:rsidP="002904AF">
      <w:pPr>
        <w:tabs>
          <w:tab w:val="left" w:pos="851"/>
        </w:tabs>
        <w:jc w:val="both"/>
        <w:rPr>
          <w:rFonts w:ascii="Arial" w:hAnsi="Arial" w:cs="Arial"/>
          <w:color w:val="000000" w:themeColor="text1"/>
          <w:sz w:val="18"/>
          <w:szCs w:val="18"/>
        </w:rPr>
      </w:pPr>
    </w:p>
    <w:p w14:paraId="4DABD7D9" w14:textId="77777777" w:rsidR="00AF09B0" w:rsidRPr="00556795" w:rsidRDefault="00AF09B0" w:rsidP="002904AF">
      <w:pPr>
        <w:tabs>
          <w:tab w:val="left" w:pos="851"/>
        </w:tabs>
        <w:jc w:val="both"/>
        <w:rPr>
          <w:rFonts w:ascii="Arial" w:hAnsi="Arial" w:cs="Arial"/>
          <w:color w:val="000000" w:themeColor="text1"/>
        </w:rPr>
      </w:pPr>
    </w:p>
    <w:p w14:paraId="1EE74E89" w14:textId="11548BA5"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C2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en cas de groupement :</w:t>
      </w:r>
    </w:p>
    <w:p w14:paraId="2ABC8F26" w14:textId="77777777" w:rsidR="00332B12" w:rsidRPr="00556795" w:rsidRDefault="00332B12" w:rsidP="006C4338">
      <w:pPr>
        <w:tabs>
          <w:tab w:val="left" w:pos="851"/>
        </w:tabs>
        <w:jc w:val="both"/>
        <w:rPr>
          <w:color w:val="000000" w:themeColor="text1"/>
        </w:rPr>
      </w:pPr>
    </w:p>
    <w:p w14:paraId="1ECC732F" w14:textId="77777777" w:rsidR="009B1CD0" w:rsidRPr="00556795" w:rsidRDefault="002904AF" w:rsidP="00C630AD">
      <w:pPr>
        <w:tabs>
          <w:tab w:val="left" w:pos="851"/>
        </w:tabs>
        <w:jc w:val="both"/>
        <w:rPr>
          <w:rFonts w:ascii="Arial" w:hAnsi="Arial" w:cs="Arial"/>
          <w:color w:val="000000" w:themeColor="text1"/>
          <w:sz w:val="18"/>
          <w:szCs w:val="18"/>
        </w:rPr>
      </w:pPr>
      <w:r w:rsidRPr="00556795">
        <w:rPr>
          <w:rFonts w:ascii="Arial" w:hAnsi="Arial" w:cs="Arial"/>
          <w:color w:val="000000" w:themeColor="text1"/>
        </w:rPr>
        <w:t>L</w:t>
      </w:r>
      <w:r w:rsidR="00036500" w:rsidRPr="00556795">
        <w:rPr>
          <w:rFonts w:ascii="Arial" w:hAnsi="Arial" w:cs="Arial"/>
          <w:color w:val="000000" w:themeColor="text1"/>
        </w:rPr>
        <w:t xml:space="preserve">es membres </w:t>
      </w:r>
      <w:r w:rsidRPr="00556795">
        <w:rPr>
          <w:rFonts w:ascii="Arial" w:hAnsi="Arial" w:cs="Arial"/>
          <w:color w:val="000000" w:themeColor="text1"/>
        </w:rPr>
        <w:t xml:space="preserve">du groupement d’opérateurs économiques </w:t>
      </w:r>
      <w:r w:rsidR="00036500" w:rsidRPr="00556795">
        <w:rPr>
          <w:rFonts w:ascii="Arial" w:hAnsi="Arial" w:cs="Arial"/>
          <w:color w:val="000000" w:themeColor="text1"/>
        </w:rPr>
        <w:t xml:space="preserve">désignent le mandataire suivant </w:t>
      </w:r>
      <w:r w:rsidR="00036500" w:rsidRPr="00556795">
        <w:rPr>
          <w:rFonts w:ascii="Arial" w:hAnsi="Arial" w:cs="Arial"/>
          <w:i/>
          <w:color w:val="000000" w:themeColor="text1"/>
          <w:sz w:val="18"/>
          <w:szCs w:val="18"/>
        </w:rPr>
        <w:t>(</w:t>
      </w:r>
      <w:hyperlink r:id="rId12" w:history="1">
        <w:r w:rsidR="00036500"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2142-23</w:t>
        </w:r>
      </w:hyperlink>
      <w:r w:rsidR="00036500"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3" w:history="1">
        <w:r w:rsidR="009D661E" w:rsidRPr="00556795">
          <w:rPr>
            <w:rStyle w:val="Lienhypertexte"/>
            <w:rFonts w:ascii="Arial" w:hAnsi="Arial" w:cs="Arial"/>
            <w:i/>
            <w:color w:val="000000" w:themeColor="text1"/>
            <w:sz w:val="18"/>
            <w:szCs w:val="18"/>
          </w:rPr>
          <w:t>article R. 2342-12</w:t>
        </w:r>
      </w:hyperlink>
      <w:r w:rsidR="009D661E" w:rsidRPr="00556795">
        <w:rPr>
          <w:rFonts w:ascii="Arial" w:hAnsi="Arial" w:cs="Arial"/>
          <w:i/>
          <w:color w:val="000000" w:themeColor="text1"/>
          <w:sz w:val="18"/>
          <w:szCs w:val="18"/>
        </w:rPr>
        <w:t xml:space="preserve"> du code de la commande publique</w:t>
      </w:r>
      <w:r w:rsidR="00036500" w:rsidRPr="00556795">
        <w:rPr>
          <w:rFonts w:ascii="Arial" w:hAnsi="Arial" w:cs="Arial"/>
          <w:i/>
          <w:color w:val="000000" w:themeColor="text1"/>
          <w:sz w:val="18"/>
          <w:szCs w:val="18"/>
        </w:rPr>
        <w:t>) </w:t>
      </w:r>
      <w:r w:rsidR="00036500" w:rsidRPr="00556795">
        <w:rPr>
          <w:rFonts w:ascii="Arial" w:hAnsi="Arial" w:cs="Arial"/>
          <w:color w:val="000000" w:themeColor="text1"/>
          <w:sz w:val="18"/>
          <w:szCs w:val="18"/>
        </w:rPr>
        <w:t>:</w:t>
      </w:r>
    </w:p>
    <w:p w14:paraId="246B8567" w14:textId="77777777" w:rsidR="00036500" w:rsidRPr="00556795" w:rsidRDefault="00036500" w:rsidP="005846FB">
      <w:pPr>
        <w:tabs>
          <w:tab w:val="left" w:pos="851"/>
        </w:tabs>
        <w:rPr>
          <w:rFonts w:ascii="Arial" w:hAnsi="Arial" w:cs="Arial"/>
          <w:i/>
          <w:color w:val="000000" w:themeColor="text1"/>
          <w:sz w:val="18"/>
          <w:szCs w:val="18"/>
        </w:rPr>
      </w:pPr>
      <w:r w:rsidRPr="00556795">
        <w:rPr>
          <w:rFonts w:ascii="Arial" w:hAnsi="Arial" w:cs="Arial"/>
          <w:i/>
          <w:color w:val="000000" w:themeColor="text1"/>
          <w:sz w:val="18"/>
          <w:szCs w:val="18"/>
        </w:rPr>
        <w:t>[Indiquer le nom commercial et la dénomination sociale du mandataire]</w:t>
      </w:r>
    </w:p>
    <w:p w14:paraId="4BE98427" w14:textId="77777777" w:rsidR="009B1CD0" w:rsidRPr="00556795" w:rsidRDefault="009B1CD0" w:rsidP="005846FB">
      <w:pPr>
        <w:tabs>
          <w:tab w:val="left" w:pos="851"/>
        </w:tabs>
        <w:rPr>
          <w:rFonts w:ascii="Arial" w:hAnsi="Arial" w:cs="Arial"/>
          <w:color w:val="000000" w:themeColor="text1"/>
        </w:rPr>
      </w:pPr>
    </w:p>
    <w:p w14:paraId="587FADCC" w14:textId="77777777" w:rsidR="00036500" w:rsidRPr="00556795" w:rsidRDefault="00036500" w:rsidP="005846FB">
      <w:pPr>
        <w:tabs>
          <w:tab w:val="left" w:pos="851"/>
        </w:tabs>
        <w:rPr>
          <w:rFonts w:ascii="Arial" w:hAnsi="Arial" w:cs="Arial"/>
          <w:color w:val="000000" w:themeColor="text1"/>
        </w:rPr>
      </w:pPr>
    </w:p>
    <w:p w14:paraId="353B5EF3" w14:textId="77777777" w:rsidR="00036500" w:rsidRPr="00556795" w:rsidRDefault="004A7169" w:rsidP="00710FD6">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En cas de groupement conjoint, </w:t>
      </w:r>
      <w:r w:rsidR="00036500" w:rsidRPr="00556795">
        <w:rPr>
          <w:rFonts w:ascii="Arial" w:hAnsi="Arial" w:cs="Arial"/>
          <w:color w:val="000000" w:themeColor="text1"/>
        </w:rPr>
        <w:t xml:space="preserve">le mandataire </w:t>
      </w:r>
      <w:r w:rsidRPr="00556795">
        <w:rPr>
          <w:rFonts w:ascii="Arial" w:hAnsi="Arial" w:cs="Arial"/>
          <w:color w:val="000000" w:themeColor="text1"/>
        </w:rPr>
        <w:t xml:space="preserve">du groupement </w:t>
      </w:r>
      <w:r w:rsidR="00036500" w:rsidRPr="00556795">
        <w:rPr>
          <w:rFonts w:ascii="Arial" w:hAnsi="Arial" w:cs="Arial"/>
          <w:color w:val="000000" w:themeColor="text1"/>
        </w:rPr>
        <w:t>est :</w:t>
      </w:r>
    </w:p>
    <w:p w14:paraId="41B66313" w14:textId="77777777" w:rsidR="00036500" w:rsidRPr="00556795" w:rsidRDefault="00036500" w:rsidP="00E47798">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0D039EBB" w14:textId="77777777" w:rsidR="00354C04" w:rsidRPr="00556795" w:rsidRDefault="00354C04" w:rsidP="0083205E">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EED22B4" w14:textId="77777777" w:rsidR="009B1CD0" w:rsidRPr="00556795" w:rsidRDefault="009B1CD0" w:rsidP="0083205E">
      <w:pPr>
        <w:tabs>
          <w:tab w:val="left" w:pos="851"/>
        </w:tabs>
        <w:rPr>
          <w:rFonts w:ascii="Arial" w:hAnsi="Arial" w:cs="Arial"/>
          <w:color w:val="000000" w:themeColor="text1"/>
        </w:rPr>
      </w:pPr>
    </w:p>
    <w:p w14:paraId="4A594B20" w14:textId="77777777" w:rsidR="001C733C" w:rsidRPr="00556795" w:rsidRDefault="001C733C" w:rsidP="00CD46CC">
      <w:pPr>
        <w:tabs>
          <w:tab w:val="left" w:pos="851"/>
        </w:tabs>
        <w:rPr>
          <w:rFonts w:ascii="Arial" w:hAnsi="Arial" w:cs="Arial"/>
          <w:color w:val="000000" w:themeColor="text1"/>
        </w:rPr>
      </w:pPr>
    </w:p>
    <w:p w14:paraId="5EA3EE81" w14:textId="77777777" w:rsidR="002904AF" w:rsidRPr="00556795" w:rsidRDefault="0021527A" w:rsidP="001C733C">
      <w:pPr>
        <w:pStyle w:val="fcasegauche"/>
        <w:tabs>
          <w:tab w:val="left" w:pos="426"/>
          <w:tab w:val="left" w:pos="851"/>
        </w:tabs>
        <w:spacing w:after="0"/>
        <w:ind w:left="0" w:firstLine="0"/>
        <w:jc w:val="left"/>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001C733C" w:rsidRPr="00556795">
        <w:rPr>
          <w:rFonts w:ascii="Arial" w:hAnsi="Arial" w:cs="Arial"/>
          <w:color w:val="000000" w:themeColor="text1"/>
        </w:rPr>
        <w:t>Les membres du groupement</w:t>
      </w:r>
      <w:r w:rsidRPr="00556795">
        <w:rPr>
          <w:rFonts w:ascii="Arial" w:hAnsi="Arial" w:cs="Arial"/>
          <w:color w:val="000000" w:themeColor="text1"/>
        </w:rPr>
        <w:t xml:space="preserve"> ont donné mandat</w:t>
      </w:r>
      <w:r w:rsidR="007F68A6" w:rsidRPr="00556795">
        <w:rPr>
          <w:rFonts w:ascii="Arial" w:hAnsi="Arial" w:cs="Arial"/>
          <w:color w:val="000000" w:themeColor="text1"/>
        </w:rPr>
        <w:t xml:space="preserve"> au mandataire, qui signe le présent acte d’engagement</w:t>
      </w:r>
      <w:r w:rsidR="002904AF" w:rsidRPr="00556795">
        <w:rPr>
          <w:rFonts w:ascii="Arial" w:hAnsi="Arial" w:cs="Arial"/>
          <w:color w:val="000000" w:themeColor="text1"/>
        </w:rPr>
        <w:t> :</w:t>
      </w:r>
    </w:p>
    <w:p w14:paraId="5201A992" w14:textId="77777777" w:rsidR="001C733C" w:rsidRPr="00556795" w:rsidRDefault="001C733C" w:rsidP="001C733C">
      <w:pPr>
        <w:tabs>
          <w:tab w:val="left" w:pos="851"/>
        </w:tabs>
        <w:rPr>
          <w:rFonts w:ascii="Arial" w:hAnsi="Arial" w:cs="Arial"/>
          <w:color w:val="000000" w:themeColor="text1"/>
        </w:rPr>
      </w:pPr>
      <w:r w:rsidRPr="00556795">
        <w:rPr>
          <w:rFonts w:ascii="Arial" w:hAnsi="Arial" w:cs="Arial"/>
          <w:i/>
          <w:color w:val="000000" w:themeColor="text1"/>
          <w:sz w:val="18"/>
          <w:szCs w:val="18"/>
        </w:rPr>
        <w:t xml:space="preserve">(Cocher la </w:t>
      </w:r>
      <w:r w:rsidR="002904AF" w:rsidRPr="00556795">
        <w:rPr>
          <w:rFonts w:ascii="Arial" w:hAnsi="Arial" w:cs="Arial"/>
          <w:i/>
          <w:color w:val="000000" w:themeColor="text1"/>
          <w:sz w:val="18"/>
          <w:szCs w:val="18"/>
        </w:rPr>
        <w:t xml:space="preserve">ou les </w:t>
      </w:r>
      <w:r w:rsidRPr="00556795">
        <w:rPr>
          <w:rFonts w:ascii="Arial" w:hAnsi="Arial" w:cs="Arial"/>
          <w:i/>
          <w:color w:val="000000" w:themeColor="text1"/>
          <w:sz w:val="18"/>
          <w:szCs w:val="18"/>
        </w:rPr>
        <w:t>case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 xml:space="preserve"> correspondante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w:t>
      </w:r>
    </w:p>
    <w:p w14:paraId="24D336A9" w14:textId="77777777" w:rsidR="001C733C" w:rsidRPr="00556795" w:rsidRDefault="001C733C" w:rsidP="001C733C">
      <w:pPr>
        <w:pStyle w:val="fcasegauche"/>
        <w:tabs>
          <w:tab w:val="left" w:pos="426"/>
          <w:tab w:val="left" w:pos="851"/>
        </w:tabs>
        <w:spacing w:after="0"/>
        <w:ind w:left="0" w:firstLine="0"/>
        <w:jc w:val="left"/>
        <w:rPr>
          <w:rFonts w:ascii="Arial" w:hAnsi="Arial" w:cs="Arial"/>
          <w:color w:val="000000" w:themeColor="text1"/>
        </w:rPr>
      </w:pPr>
    </w:p>
    <w:p w14:paraId="55E4A518" w14:textId="77777777" w:rsidR="002904AF" w:rsidRPr="00556795" w:rsidRDefault="001C733C" w:rsidP="009B45B9">
      <w:pPr>
        <w:tabs>
          <w:tab w:val="left" w:pos="851"/>
        </w:tabs>
        <w:ind w:left="1695" w:hanging="1695"/>
        <w:rPr>
          <w:rFonts w:ascii="Arial" w:hAnsi="Arial" w:cs="Arial"/>
          <w:color w:val="000000" w:themeColor="text1"/>
        </w:rPr>
      </w:pPr>
      <w:r w:rsidRPr="00556795">
        <w:rPr>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002904AF" w:rsidRPr="00556795">
        <w:rPr>
          <w:rFonts w:ascii="Arial" w:hAnsi="Arial" w:cs="Arial"/>
          <w:color w:val="000000" w:themeColor="text1"/>
        </w:rPr>
        <w:t>pour signer le présent acte d’engagement en leur nom et pour leur compte</w:t>
      </w:r>
      <w:r w:rsidR="007F68A6" w:rsidRPr="00556795">
        <w:rPr>
          <w:rFonts w:ascii="Arial" w:hAnsi="Arial" w:cs="Arial"/>
          <w:color w:val="000000" w:themeColor="text1"/>
        </w:rPr>
        <w:t xml:space="preserve">, </w:t>
      </w:r>
      <w:r w:rsidR="0021527A" w:rsidRPr="00556795">
        <w:rPr>
          <w:rFonts w:ascii="Arial" w:hAnsi="Arial" w:cs="Arial"/>
          <w:color w:val="000000" w:themeColor="text1"/>
        </w:rPr>
        <w:t xml:space="preserve">pour les représenter vis-à-vis de l’acheteur </w:t>
      </w:r>
      <w:r w:rsidR="007F68A6" w:rsidRPr="00556795">
        <w:rPr>
          <w:rFonts w:ascii="Arial" w:hAnsi="Arial" w:cs="Arial"/>
          <w:color w:val="000000" w:themeColor="text1"/>
        </w:rPr>
        <w:t>et pour coordonner l’ensemble des prestations</w:t>
      </w:r>
      <w:r w:rsidR="00983FF3" w:rsidRPr="00556795">
        <w:rPr>
          <w:rFonts w:ascii="Arial" w:hAnsi="Arial" w:cs="Arial"/>
          <w:color w:val="000000" w:themeColor="text1"/>
        </w:rPr>
        <w:t> ;</w:t>
      </w:r>
    </w:p>
    <w:p w14:paraId="3F9E704C" w14:textId="77777777" w:rsidR="002904AF" w:rsidRPr="00556795" w:rsidRDefault="002904AF"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w:t>
      </w:r>
      <w:r w:rsidR="009D661E" w:rsidRPr="00556795">
        <w:rPr>
          <w:rFonts w:ascii="Arial" w:hAnsi="Arial" w:cs="Arial"/>
          <w:i/>
          <w:color w:val="000000" w:themeColor="text1"/>
          <w:sz w:val="18"/>
          <w:szCs w:val="18"/>
        </w:rPr>
        <w:t xml:space="preserve"> en cas de marché public autre que de défense ou de sécurité</w:t>
      </w:r>
      <w:r w:rsidRPr="00556795">
        <w:rPr>
          <w:rFonts w:ascii="Arial" w:hAnsi="Arial" w:cs="Arial"/>
          <w:i/>
          <w:color w:val="000000" w:themeColor="text1"/>
          <w:sz w:val="18"/>
          <w:szCs w:val="18"/>
        </w:rPr>
        <w:t>.</w:t>
      </w:r>
      <w:r w:rsidR="009D661E" w:rsidRPr="00556795">
        <w:rPr>
          <w:rFonts w:ascii="Arial" w:hAnsi="Arial" w:cs="Arial"/>
          <w:i/>
          <w:color w:val="000000" w:themeColor="text1"/>
          <w:sz w:val="18"/>
          <w:szCs w:val="18"/>
        </w:rPr>
        <w:t xml:space="preserve"> Dans le cas contraire, ces documents ont déjà été fournis</w:t>
      </w:r>
      <w:r w:rsidRPr="00556795">
        <w:rPr>
          <w:rFonts w:ascii="Arial" w:hAnsi="Arial" w:cs="Arial"/>
          <w:i/>
          <w:color w:val="000000" w:themeColor="text1"/>
          <w:sz w:val="18"/>
          <w:szCs w:val="18"/>
        </w:rPr>
        <w:t>)</w:t>
      </w:r>
    </w:p>
    <w:p w14:paraId="3C46E0A3" w14:textId="77777777" w:rsidR="002904AF" w:rsidRPr="00556795" w:rsidRDefault="002904AF" w:rsidP="001C733C">
      <w:pPr>
        <w:tabs>
          <w:tab w:val="left" w:pos="851"/>
        </w:tabs>
        <w:rPr>
          <w:rFonts w:ascii="Arial" w:hAnsi="Arial" w:cs="Arial"/>
          <w:color w:val="000000" w:themeColor="text1"/>
        </w:rPr>
      </w:pPr>
    </w:p>
    <w:p w14:paraId="06249C91" w14:textId="77777777" w:rsidR="002904AF" w:rsidRPr="00556795" w:rsidRDefault="002904AF" w:rsidP="002904AF">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pour signer, en leur nom et pour leur compte, les modifications ultérieures du mar</w:t>
      </w:r>
      <w:r w:rsidR="0021527A" w:rsidRPr="00556795">
        <w:rPr>
          <w:rFonts w:ascii="Arial" w:hAnsi="Arial" w:cs="Arial"/>
          <w:color w:val="000000" w:themeColor="text1"/>
        </w:rPr>
        <w:t>ché public</w:t>
      </w:r>
      <w:r w:rsidRPr="00556795">
        <w:rPr>
          <w:rFonts w:ascii="Arial" w:hAnsi="Arial" w:cs="Arial"/>
          <w:color w:val="000000" w:themeColor="text1"/>
        </w:rPr>
        <w:t> ;</w:t>
      </w:r>
    </w:p>
    <w:p w14:paraId="459727DD" w14:textId="77777777" w:rsidR="00BE6078" w:rsidRPr="00556795" w:rsidRDefault="009D661E"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 en cas de marché public autre que de défense ou de sécurité. Dans le cas contraire, ces documents ont déjà été fournis)</w:t>
      </w:r>
    </w:p>
    <w:p w14:paraId="52E1242C" w14:textId="77777777" w:rsidR="002904AF" w:rsidRPr="00556795" w:rsidRDefault="002904AF" w:rsidP="002904AF">
      <w:pPr>
        <w:tabs>
          <w:tab w:val="left" w:pos="851"/>
        </w:tabs>
        <w:rPr>
          <w:rFonts w:ascii="Arial" w:hAnsi="Arial" w:cs="Arial"/>
          <w:iCs/>
          <w:color w:val="000000" w:themeColor="text1"/>
        </w:rPr>
      </w:pPr>
    </w:p>
    <w:p w14:paraId="2235927D" w14:textId="77777777" w:rsidR="009D661E" w:rsidRPr="00556795" w:rsidRDefault="002904AF" w:rsidP="002904AF">
      <w:pPr>
        <w:tabs>
          <w:tab w:val="left" w:pos="851"/>
        </w:tabs>
        <w:ind w:left="1134" w:hanging="850"/>
        <w:rPr>
          <w:rFonts w:ascii="Arial" w:hAnsi="Arial" w:cs="Arial"/>
          <w:color w:val="000000" w:themeColor="text1"/>
        </w:rPr>
      </w:pPr>
      <w:r w:rsidRPr="00556795">
        <w:rPr>
          <w:color w:val="000000" w:themeColor="text1"/>
        </w:rPr>
        <w:lastRenderedPageBreak/>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ab/>
        <w:t>ont donné mandat au mandataire dans les conditions définies par les pouvoirs joints en annexe</w:t>
      </w:r>
      <w:r w:rsidR="009D661E" w:rsidRPr="00556795">
        <w:rPr>
          <w:rFonts w:ascii="Arial" w:hAnsi="Arial" w:cs="Arial"/>
          <w:color w:val="000000" w:themeColor="text1"/>
        </w:rPr>
        <w:t>.</w:t>
      </w:r>
    </w:p>
    <w:p w14:paraId="7C418B77" w14:textId="77777777" w:rsidR="002904AF" w:rsidRPr="00556795" w:rsidRDefault="009D661E" w:rsidP="009D661E">
      <w:pPr>
        <w:tabs>
          <w:tab w:val="left" w:pos="851"/>
        </w:tabs>
        <w:ind w:left="1701"/>
        <w:rPr>
          <w:rFonts w:ascii="Arial" w:hAnsi="Arial" w:cs="Arial"/>
          <w:i/>
          <w:color w:val="000000" w:themeColor="text1"/>
          <w:sz w:val="18"/>
          <w:szCs w:val="18"/>
        </w:rPr>
      </w:pPr>
      <w:r w:rsidRPr="00556795">
        <w:rPr>
          <w:rFonts w:ascii="Arial" w:hAnsi="Arial" w:cs="Arial"/>
          <w:i/>
          <w:color w:val="000000" w:themeColor="text1"/>
          <w:sz w:val="18"/>
          <w:szCs w:val="18"/>
        </w:rPr>
        <w:t>(hors cas des marchés de défense ou de sécurité dans lequel ces documents ont déjà été fournis)</w:t>
      </w:r>
      <w:r w:rsidR="002904AF" w:rsidRPr="00556795">
        <w:rPr>
          <w:rFonts w:ascii="Arial" w:hAnsi="Arial" w:cs="Arial"/>
          <w:i/>
          <w:color w:val="000000" w:themeColor="text1"/>
          <w:sz w:val="18"/>
          <w:szCs w:val="18"/>
        </w:rPr>
        <w:t>.</w:t>
      </w:r>
    </w:p>
    <w:p w14:paraId="79904E10" w14:textId="77777777" w:rsidR="002904AF" w:rsidRPr="00556795" w:rsidRDefault="002904AF" w:rsidP="002904AF">
      <w:pPr>
        <w:tabs>
          <w:tab w:val="left" w:pos="851"/>
        </w:tabs>
        <w:ind w:left="1134" w:hanging="850"/>
        <w:rPr>
          <w:rFonts w:ascii="Arial" w:hAnsi="Arial" w:cs="Arial"/>
          <w:i/>
          <w:color w:val="000000" w:themeColor="text1"/>
          <w:sz w:val="18"/>
          <w:szCs w:val="18"/>
        </w:rPr>
      </w:pPr>
    </w:p>
    <w:p w14:paraId="300FA324" w14:textId="77777777" w:rsidR="001C733C" w:rsidRPr="00556795" w:rsidRDefault="001C733C" w:rsidP="001C733C">
      <w:pPr>
        <w:tabs>
          <w:tab w:val="left" w:pos="851"/>
        </w:tabs>
        <w:rPr>
          <w:rFonts w:ascii="Arial" w:hAnsi="Arial" w:cs="Arial"/>
          <w:i/>
          <w:color w:val="000000" w:themeColor="text1"/>
          <w:sz w:val="18"/>
          <w:szCs w:val="18"/>
        </w:rPr>
      </w:pPr>
    </w:p>
    <w:p w14:paraId="62F26222" w14:textId="77777777" w:rsidR="00036500" w:rsidRPr="00556795" w:rsidRDefault="0021527A" w:rsidP="006C4338">
      <w:pPr>
        <w:tabs>
          <w:tab w:val="left" w:pos="851"/>
        </w:tabs>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Pr="00556795">
        <w:rPr>
          <w:rFonts w:ascii="Arial" w:hAnsi="Arial" w:cs="Arial"/>
          <w:color w:val="000000" w:themeColor="text1"/>
        </w:rPr>
        <w:t>L</w:t>
      </w:r>
      <w:r w:rsidR="00036500" w:rsidRPr="00556795">
        <w:rPr>
          <w:rFonts w:ascii="Arial" w:hAnsi="Arial" w:cs="Arial"/>
          <w:color w:val="000000" w:themeColor="text1"/>
        </w:rPr>
        <w:t>es membres du groupement</w:t>
      </w:r>
      <w:r w:rsidR="00332B12" w:rsidRPr="00556795">
        <w:rPr>
          <w:rFonts w:ascii="Arial" w:hAnsi="Arial" w:cs="Arial"/>
          <w:color w:val="000000" w:themeColor="text1"/>
        </w:rPr>
        <w:t>, qui signent le présent acte d’engagement</w:t>
      </w:r>
      <w:r w:rsidR="00036500" w:rsidRPr="00556795">
        <w:rPr>
          <w:rFonts w:ascii="Arial" w:hAnsi="Arial" w:cs="Arial"/>
          <w:color w:val="000000" w:themeColor="text1"/>
        </w:rPr>
        <w:t> :</w:t>
      </w:r>
    </w:p>
    <w:p w14:paraId="07ABAC30" w14:textId="77777777" w:rsidR="00036500" w:rsidRPr="00556795" w:rsidRDefault="00036500" w:rsidP="006F3DF9">
      <w:pPr>
        <w:tabs>
          <w:tab w:val="left" w:pos="851"/>
        </w:tabs>
        <w:rPr>
          <w:rFonts w:ascii="Arial" w:hAnsi="Arial" w:cs="Arial"/>
          <w:color w:val="000000" w:themeColor="text1"/>
        </w:rPr>
      </w:pPr>
      <w:r w:rsidRPr="00556795">
        <w:rPr>
          <w:rFonts w:ascii="Arial" w:hAnsi="Arial" w:cs="Arial"/>
          <w:i/>
          <w:color w:val="000000" w:themeColor="text1"/>
          <w:sz w:val="18"/>
          <w:szCs w:val="18"/>
        </w:rPr>
        <w:t>(Cocher la case correspondante.)</w:t>
      </w:r>
    </w:p>
    <w:p w14:paraId="5FF96E40" w14:textId="77777777" w:rsidR="00036500" w:rsidRPr="00556795" w:rsidRDefault="00036500" w:rsidP="005846FB">
      <w:pPr>
        <w:tabs>
          <w:tab w:val="left" w:pos="851"/>
        </w:tabs>
        <w:rPr>
          <w:rFonts w:ascii="Arial" w:hAnsi="Arial" w:cs="Arial"/>
          <w:color w:val="000000" w:themeColor="text1"/>
        </w:rPr>
      </w:pPr>
    </w:p>
    <w:p w14:paraId="7F076BA8" w14:textId="77777777" w:rsidR="00AE7831" w:rsidRPr="00556795" w:rsidRDefault="00AE7831" w:rsidP="009B45B9">
      <w:pPr>
        <w:tabs>
          <w:tab w:val="left" w:pos="851"/>
        </w:tabs>
        <w:ind w:left="1701" w:hanging="850"/>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donnent mandat au mandataire, qui l’accepte, pour les représenter vis-à-vis de l’acheteur et pour coordonner l’ensemble des prestations ;</w:t>
      </w:r>
    </w:p>
    <w:p w14:paraId="5ABA0723" w14:textId="77777777" w:rsidR="00AE7831" w:rsidRPr="00556795" w:rsidRDefault="00AE7831" w:rsidP="009B45B9">
      <w:pPr>
        <w:tabs>
          <w:tab w:val="left" w:pos="851"/>
        </w:tabs>
        <w:ind w:left="1701" w:hanging="850"/>
        <w:jc w:val="both"/>
        <w:rPr>
          <w:color w:val="000000" w:themeColor="text1"/>
        </w:rPr>
      </w:pPr>
    </w:p>
    <w:p w14:paraId="2DB0B457" w14:textId="77777777" w:rsidR="00036500" w:rsidRPr="00556795" w:rsidRDefault="00036500" w:rsidP="009B45B9">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ab/>
        <w:t xml:space="preserve">donnent mandat au mandataire, qui l’accepte, pour signer, en leur nom et pour leur compte, </w:t>
      </w:r>
      <w:r w:rsidR="004A7169" w:rsidRPr="00556795">
        <w:rPr>
          <w:rFonts w:ascii="Arial" w:hAnsi="Arial" w:cs="Arial"/>
          <w:color w:val="000000" w:themeColor="text1"/>
        </w:rPr>
        <w:t>les</w:t>
      </w:r>
      <w:r w:rsidRPr="00556795">
        <w:rPr>
          <w:rFonts w:ascii="Arial" w:hAnsi="Arial" w:cs="Arial"/>
          <w:color w:val="000000" w:themeColor="text1"/>
        </w:rPr>
        <w:t xml:space="preserve"> modifications ultérieures du marché </w:t>
      </w:r>
      <w:r w:rsidR="00930A5C" w:rsidRPr="00556795">
        <w:rPr>
          <w:rFonts w:ascii="Arial" w:hAnsi="Arial" w:cs="Arial"/>
          <w:color w:val="000000" w:themeColor="text1"/>
        </w:rPr>
        <w:t>public</w:t>
      </w:r>
      <w:r w:rsidRPr="00556795">
        <w:rPr>
          <w:rFonts w:ascii="Arial" w:hAnsi="Arial" w:cs="Arial"/>
          <w:color w:val="000000" w:themeColor="text1"/>
        </w:rPr>
        <w:t> ;</w:t>
      </w:r>
    </w:p>
    <w:p w14:paraId="6F033349" w14:textId="77777777" w:rsidR="00036500" w:rsidRPr="00556795" w:rsidRDefault="00036500" w:rsidP="006C4338">
      <w:pPr>
        <w:tabs>
          <w:tab w:val="left" w:pos="851"/>
        </w:tabs>
        <w:rPr>
          <w:rFonts w:ascii="Arial" w:hAnsi="Arial" w:cs="Arial"/>
          <w:iCs/>
          <w:color w:val="000000" w:themeColor="text1"/>
        </w:rPr>
      </w:pPr>
    </w:p>
    <w:p w14:paraId="68D374DF" w14:textId="77777777" w:rsidR="00036500" w:rsidRPr="00556795" w:rsidRDefault="00844DAA" w:rsidP="009B45B9">
      <w:pPr>
        <w:tabs>
          <w:tab w:val="left" w:pos="851"/>
        </w:tabs>
        <w:ind w:left="1134" w:hanging="850"/>
        <w:rPr>
          <w:rFonts w:ascii="Arial" w:hAnsi="Arial" w:cs="Arial"/>
          <w:i/>
          <w:color w:val="000000" w:themeColor="text1"/>
          <w:sz w:val="18"/>
          <w:szCs w:val="18"/>
        </w:rPr>
      </w:pPr>
      <w:r w:rsidRPr="00556795">
        <w:rPr>
          <w:color w:val="000000" w:themeColor="text1"/>
        </w:rPr>
        <w:tab/>
      </w:r>
      <w:r w:rsidR="00036500" w:rsidRPr="00556795">
        <w:rPr>
          <w:color w:val="000000" w:themeColor="text1"/>
        </w:rPr>
        <w:fldChar w:fldCharType="begin">
          <w:ffData>
            <w:name w:val=""/>
            <w:enabled/>
            <w:calcOnExit w:val="0"/>
            <w:checkBox>
              <w:size w:val="20"/>
              <w:default w:val="0"/>
            </w:checkBox>
          </w:ffData>
        </w:fldChar>
      </w:r>
      <w:r w:rsidR="00036500" w:rsidRPr="00556795">
        <w:rPr>
          <w:color w:val="000000" w:themeColor="text1"/>
        </w:rPr>
        <w:instrText xml:space="preserve"> FORMCHECKBOX </w:instrText>
      </w:r>
      <w:r w:rsidR="00036500" w:rsidRPr="00556795">
        <w:rPr>
          <w:color w:val="000000" w:themeColor="text1"/>
        </w:rPr>
      </w:r>
      <w:r w:rsidR="00036500" w:rsidRPr="00556795">
        <w:rPr>
          <w:color w:val="000000" w:themeColor="text1"/>
        </w:rPr>
        <w:fldChar w:fldCharType="separate"/>
      </w:r>
      <w:r w:rsidR="00036500" w:rsidRPr="00556795">
        <w:rPr>
          <w:color w:val="000000" w:themeColor="text1"/>
        </w:rPr>
        <w:fldChar w:fldCharType="end"/>
      </w:r>
      <w:r w:rsidR="00036500" w:rsidRPr="00556795">
        <w:rPr>
          <w:rFonts w:ascii="Arial" w:hAnsi="Arial" w:cs="Arial"/>
          <w:i/>
          <w:iCs/>
          <w:color w:val="000000" w:themeColor="text1"/>
        </w:rPr>
        <w:t xml:space="preserve"> </w:t>
      </w:r>
      <w:r w:rsidR="00036500" w:rsidRPr="00556795">
        <w:rPr>
          <w:rFonts w:ascii="Arial" w:hAnsi="Arial" w:cs="Arial"/>
          <w:color w:val="000000" w:themeColor="text1"/>
        </w:rPr>
        <w:tab/>
        <w:t>donnent mandat au mandataire dans les conditions définies ci-dessous</w:t>
      </w:r>
      <w:r w:rsidRPr="00556795">
        <w:rPr>
          <w:rFonts w:ascii="Arial" w:hAnsi="Arial" w:cs="Arial"/>
          <w:color w:val="000000" w:themeColor="text1"/>
        </w:rPr>
        <w:t> :</w:t>
      </w:r>
    </w:p>
    <w:p w14:paraId="13378ADF" w14:textId="77777777" w:rsidR="00036500" w:rsidRPr="00556795" w:rsidRDefault="00844DAA" w:rsidP="009B45B9">
      <w:pPr>
        <w:tabs>
          <w:tab w:val="left" w:pos="851"/>
        </w:tabs>
        <w:ind w:left="1134" w:hanging="850"/>
        <w:rPr>
          <w:rFonts w:ascii="Arial" w:hAnsi="Arial" w:cs="Arial"/>
          <w:color w:val="000000" w:themeColor="text1"/>
        </w:rPr>
      </w:pP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00036500" w:rsidRPr="00556795">
        <w:rPr>
          <w:rFonts w:ascii="Arial" w:hAnsi="Arial" w:cs="Arial"/>
          <w:i/>
          <w:color w:val="000000" w:themeColor="text1"/>
          <w:sz w:val="18"/>
          <w:szCs w:val="18"/>
        </w:rPr>
        <w:t>(Donner des précisions sur l’étendue du mandat.)</w:t>
      </w:r>
    </w:p>
    <w:p w14:paraId="54D74A27" w14:textId="77777777" w:rsidR="009B1CD0" w:rsidRPr="00556795" w:rsidRDefault="009B1CD0" w:rsidP="006C4338">
      <w:pPr>
        <w:tabs>
          <w:tab w:val="left" w:pos="851"/>
        </w:tabs>
        <w:rPr>
          <w:rFonts w:ascii="Arial" w:hAnsi="Arial" w:cs="Arial"/>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097F0B88" w14:textId="77777777" w:rsidTr="00B054DA">
        <w:tc>
          <w:tcPr>
            <w:tcW w:w="4644" w:type="dxa"/>
            <w:tcBorders>
              <w:top w:val="single" w:sz="4" w:space="0" w:color="000000"/>
              <w:left w:val="single" w:sz="4" w:space="0" w:color="000000"/>
              <w:bottom w:val="single" w:sz="4" w:space="0" w:color="000000"/>
            </w:tcBorders>
            <w:vAlign w:val="center"/>
          </w:tcPr>
          <w:p w14:paraId="62449C66"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D30D3E9"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553E9033"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2EC66C"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BCA55F2" w14:textId="77777777" w:rsidTr="00B054DA">
        <w:trPr>
          <w:trHeight w:val="1021"/>
        </w:trPr>
        <w:tc>
          <w:tcPr>
            <w:tcW w:w="4644" w:type="dxa"/>
            <w:tcBorders>
              <w:top w:val="single" w:sz="4" w:space="0" w:color="000000"/>
              <w:left w:val="single" w:sz="4" w:space="0" w:color="000000"/>
            </w:tcBorders>
            <w:shd w:val="clear" w:color="auto" w:fill="CCFFFF"/>
          </w:tcPr>
          <w:p w14:paraId="69EA2244"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tcBorders>
            <w:shd w:val="clear" w:color="auto" w:fill="CCFFFF"/>
          </w:tcPr>
          <w:p w14:paraId="56317DF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right w:val="single" w:sz="4" w:space="0" w:color="000000"/>
            </w:tcBorders>
            <w:shd w:val="clear" w:color="auto" w:fill="CCFFFF"/>
          </w:tcPr>
          <w:p w14:paraId="43B96E54"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35083E2F" w14:textId="77777777" w:rsidTr="00B054DA">
        <w:trPr>
          <w:trHeight w:val="1021"/>
        </w:trPr>
        <w:tc>
          <w:tcPr>
            <w:tcW w:w="4644" w:type="dxa"/>
            <w:tcBorders>
              <w:left w:val="single" w:sz="4" w:space="0" w:color="000000"/>
            </w:tcBorders>
          </w:tcPr>
          <w:p w14:paraId="5C4FFF0D"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03F88346"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6FD0B6F8"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11DC55EF" w14:textId="77777777" w:rsidTr="00B054DA">
        <w:trPr>
          <w:trHeight w:val="1021"/>
        </w:trPr>
        <w:tc>
          <w:tcPr>
            <w:tcW w:w="4644" w:type="dxa"/>
            <w:tcBorders>
              <w:left w:val="single" w:sz="4" w:space="0" w:color="000000"/>
            </w:tcBorders>
            <w:shd w:val="clear" w:color="auto" w:fill="CCFFFF"/>
          </w:tcPr>
          <w:p w14:paraId="18464EB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shd w:val="clear" w:color="auto" w:fill="CCFFFF"/>
          </w:tcPr>
          <w:p w14:paraId="5C47954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shd w:val="clear" w:color="auto" w:fill="CCFFFF"/>
          </w:tcPr>
          <w:p w14:paraId="4137B9B6"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42AF2D84" w14:textId="77777777" w:rsidTr="00B054DA">
        <w:trPr>
          <w:trHeight w:val="1021"/>
        </w:trPr>
        <w:tc>
          <w:tcPr>
            <w:tcW w:w="4644" w:type="dxa"/>
            <w:tcBorders>
              <w:left w:val="single" w:sz="4" w:space="0" w:color="000000"/>
            </w:tcBorders>
          </w:tcPr>
          <w:p w14:paraId="4CD96AF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4BEA82D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7EA95F05"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022F95E2" w14:textId="77777777" w:rsidTr="00B054DA">
        <w:trPr>
          <w:trHeight w:val="1021"/>
        </w:trPr>
        <w:tc>
          <w:tcPr>
            <w:tcW w:w="4644" w:type="dxa"/>
            <w:tcBorders>
              <w:left w:val="single" w:sz="4" w:space="0" w:color="000000"/>
              <w:bottom w:val="single" w:sz="4" w:space="0" w:color="000000"/>
            </w:tcBorders>
            <w:shd w:val="clear" w:color="auto" w:fill="CCFFFF"/>
          </w:tcPr>
          <w:p w14:paraId="5571ED9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bottom w:val="single" w:sz="4" w:space="0" w:color="000000"/>
            </w:tcBorders>
            <w:shd w:val="clear" w:color="auto" w:fill="CCFFFF"/>
          </w:tcPr>
          <w:p w14:paraId="0EB5262F"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bottom w:val="single" w:sz="4" w:space="0" w:color="000000"/>
              <w:right w:val="single" w:sz="4" w:space="0" w:color="000000"/>
            </w:tcBorders>
            <w:shd w:val="clear" w:color="auto" w:fill="CCFFFF"/>
          </w:tcPr>
          <w:p w14:paraId="56868881"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7695AA7B" w14:textId="77777777" w:rsidR="00332B12" w:rsidRPr="00556795" w:rsidRDefault="00332B12" w:rsidP="00332B12">
      <w:pPr>
        <w:tabs>
          <w:tab w:val="left" w:pos="851"/>
        </w:tabs>
        <w:jc w:val="both"/>
        <w:rPr>
          <w:rFonts w:ascii="Arial" w:hAnsi="Arial" w:cs="Arial"/>
          <w:color w:val="000000" w:themeColor="text1"/>
        </w:rPr>
      </w:pPr>
      <w:r w:rsidRPr="00556795">
        <w:rPr>
          <w:rFonts w:ascii="Arial" w:hAnsi="Arial" w:cs="Arial"/>
          <w:color w:val="000000" w:themeColor="text1"/>
          <w:sz w:val="18"/>
          <w:szCs w:val="18"/>
        </w:rPr>
        <w:t>(*) Le signataire doit avoir le pouvoir d’engager la personne qu’il représente.</w:t>
      </w:r>
    </w:p>
    <w:p w14:paraId="66BA3768" w14:textId="77777777" w:rsidR="009B1CD0" w:rsidRPr="00556795" w:rsidRDefault="009B1CD0" w:rsidP="006C4338">
      <w:pPr>
        <w:tabs>
          <w:tab w:val="left" w:pos="851"/>
        </w:tabs>
        <w:rPr>
          <w:rFonts w:ascii="Arial" w:hAnsi="Arial" w:cs="Arial"/>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556795" w:rsidRPr="00556795" w14:paraId="59DCDAC2" w14:textId="77777777">
        <w:tc>
          <w:tcPr>
            <w:tcW w:w="10277" w:type="dxa"/>
            <w:shd w:val="clear" w:color="auto" w:fill="66CCFF"/>
          </w:tcPr>
          <w:p w14:paraId="10EC71F7" w14:textId="24D9A2AE" w:rsidR="009B1CD0" w:rsidRPr="00556795" w:rsidRDefault="008B2A38" w:rsidP="006B5057">
            <w:pPr>
              <w:rPr>
                <w:color w:val="EE0000"/>
              </w:rPr>
            </w:pPr>
            <w:r w:rsidRPr="00556795">
              <w:rPr>
                <w:rFonts w:ascii="Arial" w:hAnsi="Arial" w:cs="Arial"/>
                <w:color w:val="EE0000"/>
              </w:rPr>
              <w:br w:type="page"/>
            </w:r>
            <w:r w:rsidR="009B1CD0" w:rsidRPr="00556795">
              <w:rPr>
                <w:rFonts w:ascii="Arial" w:hAnsi="Arial" w:cs="Arial"/>
                <w:b/>
                <w:bCs/>
                <w:color w:val="000000" w:themeColor="text1"/>
                <w:sz w:val="22"/>
                <w:szCs w:val="22"/>
              </w:rPr>
              <w:t xml:space="preserve">D - Identification </w:t>
            </w:r>
            <w:r w:rsidR="001C40C0" w:rsidRPr="00556795">
              <w:rPr>
                <w:rFonts w:ascii="Arial" w:hAnsi="Arial" w:cs="Arial"/>
                <w:b/>
                <w:bCs/>
                <w:color w:val="000000" w:themeColor="text1"/>
                <w:sz w:val="22"/>
                <w:szCs w:val="22"/>
              </w:rPr>
              <w:t>et signature de l’acheteur</w:t>
            </w:r>
          </w:p>
        </w:tc>
      </w:tr>
    </w:tbl>
    <w:p w14:paraId="252FC5AC" w14:textId="77777777" w:rsidR="009B1CD0" w:rsidRPr="00556795" w:rsidRDefault="009B1CD0" w:rsidP="006F3DF9">
      <w:pPr>
        <w:pStyle w:val="Titre1"/>
        <w:tabs>
          <w:tab w:val="left" w:pos="567"/>
          <w:tab w:val="left" w:pos="851"/>
        </w:tabs>
        <w:ind w:left="0"/>
        <w:jc w:val="both"/>
        <w:rPr>
          <w:rFonts w:ascii="Arial" w:hAnsi="Arial" w:cs="Arial"/>
          <w:b w:val="0"/>
          <w:bCs/>
          <w:i/>
          <w:iCs/>
          <w:color w:val="000000" w:themeColor="text1"/>
          <w:sz w:val="18"/>
          <w:szCs w:val="18"/>
        </w:rPr>
      </w:pPr>
      <w:r w:rsidRPr="00556795">
        <w:rPr>
          <w:rFonts w:ascii="Wingdings" w:eastAsia="Wingdings" w:hAnsi="Wingdings" w:cs="Wingdings"/>
          <w:b w:val="0"/>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b w:val="0"/>
          <w:bCs/>
          <w:iCs/>
          <w:color w:val="000000" w:themeColor="text1"/>
        </w:rPr>
        <w:t xml:space="preserve">Désignation </w:t>
      </w:r>
      <w:r w:rsidR="001C40C0" w:rsidRPr="00556795">
        <w:rPr>
          <w:rFonts w:ascii="Arial" w:hAnsi="Arial" w:cs="Arial"/>
          <w:b w:val="0"/>
          <w:bCs/>
          <w:iCs/>
          <w:color w:val="000000" w:themeColor="text1"/>
        </w:rPr>
        <w:t>de l’acheteur</w:t>
      </w:r>
    </w:p>
    <w:p w14:paraId="34BF0B1C" w14:textId="61B80C3C" w:rsidR="009B1CD0" w:rsidRPr="00556795" w:rsidRDefault="009B1CD0" w:rsidP="006B5057">
      <w:pPr>
        <w:pStyle w:val="Titre1"/>
        <w:tabs>
          <w:tab w:val="left" w:pos="851"/>
        </w:tabs>
        <w:ind w:left="0"/>
        <w:jc w:val="both"/>
        <w:rPr>
          <w:rFonts w:ascii="Arial" w:hAnsi="Arial" w:cs="Arial"/>
          <w:color w:val="000000" w:themeColor="text1"/>
        </w:rPr>
      </w:pPr>
    </w:p>
    <w:p w14:paraId="6CBA3FD9" w14:textId="77777777" w:rsidR="00745634" w:rsidRPr="00556795" w:rsidRDefault="00745634" w:rsidP="00745634">
      <w:pPr>
        <w:keepNext/>
        <w:jc w:val="both"/>
        <w:rPr>
          <w:rFonts w:cs="Arial"/>
          <w:b/>
          <w:color w:val="000000" w:themeColor="text1"/>
        </w:rPr>
      </w:pPr>
      <w:r w:rsidRPr="00556795">
        <w:rPr>
          <w:rFonts w:cs="Arial"/>
          <w:b/>
          <w:color w:val="000000" w:themeColor="text1"/>
        </w:rPr>
        <w:t>SYNCHROTRON SOLEIL</w:t>
      </w:r>
    </w:p>
    <w:p w14:paraId="403050CF" w14:textId="29E996AC" w:rsidR="00745634" w:rsidRPr="00556795" w:rsidRDefault="00745634" w:rsidP="00745634">
      <w:pPr>
        <w:keepNext/>
        <w:rPr>
          <w:rFonts w:cs="Arial"/>
          <w:color w:val="000000" w:themeColor="text1"/>
        </w:rPr>
      </w:pPr>
      <w:r w:rsidRPr="00556795">
        <w:rPr>
          <w:rFonts w:cs="Arial"/>
          <w:color w:val="000000" w:themeColor="text1"/>
        </w:rPr>
        <w:t xml:space="preserve">L’orme des Merisiers – </w:t>
      </w:r>
      <w:r w:rsidR="00AF09B0" w:rsidRPr="00556795">
        <w:rPr>
          <w:rFonts w:cs="Arial"/>
          <w:color w:val="000000" w:themeColor="text1"/>
        </w:rPr>
        <w:t>Départementale 128</w:t>
      </w:r>
    </w:p>
    <w:p w14:paraId="7846488E" w14:textId="5D765913" w:rsidR="009B1CD0" w:rsidRPr="00556795" w:rsidRDefault="00AF09B0" w:rsidP="005846FB">
      <w:pPr>
        <w:pStyle w:val="En-tte"/>
        <w:tabs>
          <w:tab w:val="clear" w:pos="4536"/>
          <w:tab w:val="clear" w:pos="9072"/>
          <w:tab w:val="left" w:pos="851"/>
        </w:tabs>
        <w:jc w:val="both"/>
        <w:rPr>
          <w:rFonts w:ascii="Arial" w:hAnsi="Arial" w:cs="Arial"/>
          <w:color w:val="000000" w:themeColor="text1"/>
        </w:rPr>
      </w:pPr>
      <w:r w:rsidRPr="00556795">
        <w:rPr>
          <w:rFonts w:ascii="Arial" w:hAnsi="Arial" w:cs="Arial"/>
          <w:color w:val="000000" w:themeColor="text1"/>
        </w:rPr>
        <w:t>91190 SAINT-AUBIN</w:t>
      </w:r>
    </w:p>
    <w:p w14:paraId="3B5A7A94" w14:textId="77777777" w:rsidR="009B1CD0" w:rsidRPr="00556795" w:rsidRDefault="009B1CD0" w:rsidP="005846FB">
      <w:pPr>
        <w:pStyle w:val="En-tte"/>
        <w:tabs>
          <w:tab w:val="clear" w:pos="4536"/>
          <w:tab w:val="clear" w:pos="9072"/>
          <w:tab w:val="left" w:pos="851"/>
        </w:tabs>
        <w:jc w:val="both"/>
        <w:rPr>
          <w:rFonts w:ascii="Arial" w:hAnsi="Arial" w:cs="Arial"/>
          <w:color w:val="000000" w:themeColor="text1"/>
        </w:rPr>
      </w:pPr>
    </w:p>
    <w:p w14:paraId="191D5782" w14:textId="77777777" w:rsidR="009B1CD0" w:rsidRPr="00556795" w:rsidRDefault="009B1CD0" w:rsidP="00710FD6">
      <w:pPr>
        <w:tabs>
          <w:tab w:val="left" w:pos="426"/>
          <w:tab w:val="left" w:pos="851"/>
          <w:tab w:val="left" w:pos="5103"/>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 xml:space="preserve">Nom, prénom, qualité du signataire du marché </w:t>
      </w:r>
      <w:r w:rsidR="003A7270" w:rsidRPr="00556795">
        <w:rPr>
          <w:rFonts w:ascii="Arial" w:hAnsi="Arial" w:cs="Arial"/>
          <w:color w:val="000000" w:themeColor="text1"/>
        </w:rPr>
        <w:t>public</w:t>
      </w:r>
    </w:p>
    <w:p w14:paraId="15B2E49B"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(Le signataire doit avoir le pouvoir d’engager </w:t>
      </w:r>
      <w:r w:rsidR="008B2A38" w:rsidRPr="00556795">
        <w:rPr>
          <w:rFonts w:ascii="Arial" w:hAnsi="Arial" w:cs="Arial"/>
          <w:i/>
          <w:color w:val="000000" w:themeColor="text1"/>
          <w:sz w:val="18"/>
          <w:szCs w:val="18"/>
        </w:rPr>
        <w:t>l’acheteur</w:t>
      </w:r>
      <w:r w:rsidRPr="00556795">
        <w:rPr>
          <w:rFonts w:ascii="Arial" w:hAnsi="Arial" w:cs="Arial"/>
          <w:i/>
          <w:color w:val="000000" w:themeColor="text1"/>
          <w:sz w:val="18"/>
          <w:szCs w:val="18"/>
        </w:rPr>
        <w:t xml:space="preserve"> qu’il représente.)</w:t>
      </w:r>
    </w:p>
    <w:p w14:paraId="0AF8C1A3" w14:textId="77777777" w:rsidR="009B1CD0" w:rsidRPr="00DC7187" w:rsidRDefault="009B1CD0" w:rsidP="0083205E">
      <w:pPr>
        <w:tabs>
          <w:tab w:val="left" w:pos="851"/>
        </w:tabs>
        <w:jc w:val="both"/>
        <w:rPr>
          <w:rFonts w:ascii="Arial" w:hAnsi="Arial" w:cs="Arial"/>
          <w:color w:val="000000" w:themeColor="text1"/>
        </w:rPr>
      </w:pPr>
    </w:p>
    <w:p w14:paraId="6D1A8334" w14:textId="61DC6502" w:rsidR="00745634" w:rsidRPr="0082141F" w:rsidRDefault="00745634"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w:t>
      </w:r>
      <w:r w:rsidRPr="0082141F">
        <w:rPr>
          <w:rFonts w:ascii="Arial" w:hAnsi="Arial" w:cs="Arial"/>
          <w:b/>
          <w:bCs/>
          <w:color w:val="000000" w:themeColor="text1"/>
        </w:rPr>
        <w:t>, Directeur administratif et Financier</w:t>
      </w:r>
    </w:p>
    <w:p w14:paraId="5A5D6E86" w14:textId="77777777" w:rsidR="00DC7187" w:rsidRPr="0082141F" w:rsidRDefault="00DC7187" w:rsidP="0083205E">
      <w:pPr>
        <w:tabs>
          <w:tab w:val="left" w:pos="851"/>
        </w:tabs>
        <w:jc w:val="both"/>
        <w:rPr>
          <w:rFonts w:ascii="Arial" w:hAnsi="Arial" w:cs="Arial"/>
          <w:b/>
          <w:bCs/>
          <w:color w:val="000000" w:themeColor="text1"/>
        </w:rPr>
      </w:pPr>
    </w:p>
    <w:p w14:paraId="5CBF88AA" w14:textId="2E169DD0" w:rsidR="00DC7187" w:rsidRPr="0082141F" w:rsidRDefault="00DC7187"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_________________</w:t>
      </w:r>
      <w:r w:rsidRPr="0082141F">
        <w:rPr>
          <w:rFonts w:ascii="Arial" w:hAnsi="Arial" w:cs="Arial"/>
          <w:b/>
          <w:bCs/>
          <w:color w:val="000000" w:themeColor="text1"/>
        </w:rPr>
        <w:t>, Directeur Général</w:t>
      </w:r>
    </w:p>
    <w:p w14:paraId="13C0B40F" w14:textId="77777777" w:rsidR="009B1CD0" w:rsidRPr="00556795" w:rsidRDefault="009B1CD0" w:rsidP="009B45B9">
      <w:pPr>
        <w:tabs>
          <w:tab w:val="left" w:pos="851"/>
        </w:tabs>
        <w:jc w:val="both"/>
        <w:rPr>
          <w:rFonts w:ascii="Arial" w:hAnsi="Arial" w:cs="Arial"/>
          <w:color w:val="EE0000"/>
        </w:rPr>
      </w:pPr>
    </w:p>
    <w:p w14:paraId="3ED4DB92" w14:textId="77777777" w:rsidR="009B1CD0" w:rsidRPr="00556795" w:rsidRDefault="009B1CD0" w:rsidP="009B45B9">
      <w:pPr>
        <w:tabs>
          <w:tab w:val="left" w:pos="851"/>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 xml:space="preserve">Personne habilitée à donner les renseignements </w:t>
      </w:r>
      <w:r w:rsidR="009D661E" w:rsidRPr="00556795">
        <w:rPr>
          <w:rFonts w:ascii="Arial" w:hAnsi="Arial" w:cs="Arial"/>
          <w:color w:val="000000" w:themeColor="text1"/>
        </w:rPr>
        <w:t>prévus à l’</w:t>
      </w:r>
      <w:hyperlink r:id="rId14" w:history="1">
        <w:r w:rsidR="009D661E" w:rsidRPr="00556795">
          <w:rPr>
            <w:rStyle w:val="Lienhypertexte"/>
            <w:rFonts w:ascii="Arial" w:hAnsi="Arial" w:cs="Arial"/>
            <w:color w:val="000000" w:themeColor="text1"/>
          </w:rPr>
          <w:t>article R. 2191-59</w:t>
        </w:r>
      </w:hyperlink>
      <w:r w:rsidR="009D661E" w:rsidRPr="00556795">
        <w:rPr>
          <w:rFonts w:ascii="Arial" w:hAnsi="Arial" w:cs="Arial"/>
          <w:color w:val="000000" w:themeColor="text1"/>
        </w:rPr>
        <w:t xml:space="preserve"> du code de la commande publique, auquel renvoie l’</w:t>
      </w:r>
      <w:hyperlink r:id="rId15" w:history="1">
        <w:r w:rsidR="009D661E" w:rsidRPr="00556795">
          <w:rPr>
            <w:rStyle w:val="Lienhypertexte"/>
            <w:rFonts w:ascii="Arial" w:hAnsi="Arial" w:cs="Arial"/>
            <w:color w:val="000000" w:themeColor="text1"/>
          </w:rPr>
          <w:t>article R. 2391-28</w:t>
        </w:r>
      </w:hyperlink>
      <w:r w:rsidR="009D661E" w:rsidRPr="00556795">
        <w:rPr>
          <w:rFonts w:ascii="Arial" w:hAnsi="Arial" w:cs="Arial"/>
          <w:color w:val="000000" w:themeColor="text1"/>
        </w:rPr>
        <w:t xml:space="preserve"> du même code</w:t>
      </w:r>
      <w:r w:rsidR="003A7270" w:rsidRPr="00556795" w:rsidDel="003A7270">
        <w:rPr>
          <w:rFonts w:ascii="Arial" w:hAnsi="Arial" w:cs="Arial"/>
          <w:color w:val="000000" w:themeColor="text1"/>
        </w:rPr>
        <w:t xml:space="preserve"> </w:t>
      </w:r>
      <w:r w:rsidRPr="00556795">
        <w:rPr>
          <w:rFonts w:ascii="Arial" w:hAnsi="Arial" w:cs="Arial"/>
          <w:color w:val="000000" w:themeColor="text1"/>
        </w:rPr>
        <w:t>(nantissements ou cessions de créances)</w:t>
      </w:r>
    </w:p>
    <w:p w14:paraId="06F83859"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l’identité de la personne, ses adresses postale et électronique, ses numéros de téléphone et de télécopie.)</w:t>
      </w:r>
    </w:p>
    <w:p w14:paraId="33D0BDE6" w14:textId="77777777" w:rsidR="00556795" w:rsidRDefault="00556795" w:rsidP="00556795">
      <w:pPr>
        <w:tabs>
          <w:tab w:val="left" w:pos="851"/>
        </w:tabs>
        <w:jc w:val="both"/>
        <w:rPr>
          <w:rFonts w:ascii="Arial" w:hAnsi="Arial" w:cs="Arial"/>
          <w:b/>
          <w:color w:val="000000" w:themeColor="text1"/>
        </w:rPr>
      </w:pPr>
    </w:p>
    <w:p w14:paraId="3173665F" w14:textId="1949806E" w:rsidR="00556795" w:rsidRPr="00556795" w:rsidRDefault="00556795" w:rsidP="00556795">
      <w:pPr>
        <w:tabs>
          <w:tab w:val="left" w:pos="851"/>
        </w:tabs>
        <w:jc w:val="both"/>
        <w:rPr>
          <w:rFonts w:ascii="Arial" w:hAnsi="Arial" w:cs="Arial"/>
          <w:b/>
          <w:color w:val="000000" w:themeColor="text1"/>
        </w:rPr>
      </w:pPr>
      <w:r w:rsidRPr="00556795">
        <w:rPr>
          <w:rFonts w:ascii="Arial" w:hAnsi="Arial" w:cs="Arial"/>
          <w:b/>
          <w:color w:val="000000" w:themeColor="text1"/>
        </w:rPr>
        <w:t xml:space="preserve">Groupe Finances et Contrôle de Gestion : </w:t>
      </w:r>
      <w:hyperlink r:id="rId16" w:history="1">
        <w:r w:rsidRPr="00556795">
          <w:rPr>
            <w:rStyle w:val="Lienhypertexte"/>
            <w:rFonts w:ascii="Arial" w:hAnsi="Arial" w:cs="Arial"/>
            <w:b/>
          </w:rPr>
          <w:t>finances@synchrotron-soleil.fr</w:t>
        </w:r>
      </w:hyperlink>
    </w:p>
    <w:p w14:paraId="7B966CAB" w14:textId="77777777" w:rsidR="009B1CD0" w:rsidRPr="00556795" w:rsidRDefault="009B1CD0" w:rsidP="009B45B9">
      <w:pPr>
        <w:tabs>
          <w:tab w:val="left" w:pos="851"/>
        </w:tabs>
        <w:jc w:val="both"/>
        <w:rPr>
          <w:rFonts w:ascii="Arial" w:hAnsi="Arial" w:cs="Arial"/>
          <w:color w:val="000000" w:themeColor="text1"/>
        </w:rPr>
      </w:pPr>
    </w:p>
    <w:p w14:paraId="4652BB5A" w14:textId="77777777" w:rsidR="009B1CD0" w:rsidRPr="00556795" w:rsidRDefault="009B1CD0" w:rsidP="009B45B9">
      <w:pPr>
        <w:tabs>
          <w:tab w:val="left" w:pos="720"/>
          <w:tab w:val="left" w:pos="851"/>
        </w:tabs>
        <w:jc w:val="both"/>
        <w:rPr>
          <w:rFonts w:ascii="Arial" w:hAnsi="Arial" w:cs="Arial"/>
          <w:i/>
          <w:iCs/>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Désignation, adresse, numéro de téléphone du comptable assignataire</w:t>
      </w:r>
    </w:p>
    <w:p w14:paraId="6EEA5318" w14:textId="77777777" w:rsidR="009B1CD0" w:rsidRPr="00556795" w:rsidRDefault="009B1CD0" w:rsidP="009B45B9">
      <w:pPr>
        <w:tabs>
          <w:tab w:val="left" w:pos="720"/>
          <w:tab w:val="left" w:pos="851"/>
        </w:tabs>
        <w:jc w:val="both"/>
        <w:rPr>
          <w:rFonts w:ascii="Arial" w:hAnsi="Arial" w:cs="Arial"/>
          <w:color w:val="000000" w:themeColor="text1"/>
        </w:rPr>
      </w:pPr>
      <w:r w:rsidRPr="00556795">
        <w:rPr>
          <w:rFonts w:ascii="Arial" w:hAnsi="Arial" w:cs="Arial"/>
          <w:i/>
          <w:iCs/>
          <w:color w:val="000000" w:themeColor="text1"/>
          <w:sz w:val="18"/>
          <w:szCs w:val="18"/>
        </w:rPr>
        <w:t>(Joindre une annexe récapitulative en cas de pluralité de comptables.)</w:t>
      </w:r>
    </w:p>
    <w:p w14:paraId="2E82B309" w14:textId="77777777" w:rsidR="009B1CD0" w:rsidRPr="00556795" w:rsidRDefault="009B1CD0" w:rsidP="009B45B9">
      <w:pPr>
        <w:pStyle w:val="fcase2metab"/>
        <w:rPr>
          <w:rFonts w:ascii="Arial" w:hAnsi="Arial" w:cs="Arial"/>
          <w:color w:val="000000" w:themeColor="text1"/>
        </w:rPr>
      </w:pPr>
    </w:p>
    <w:p w14:paraId="43852C01" w14:textId="77777777" w:rsidR="00F90203" w:rsidRPr="00DC2922" w:rsidRDefault="00F90203" w:rsidP="00F90203">
      <w:pPr>
        <w:rPr>
          <w:rFonts w:ascii="Arial" w:hAnsi="Arial" w:cs="Arial"/>
          <w:b/>
          <w:noProof/>
          <w:color w:val="000000" w:themeColor="text1"/>
        </w:rPr>
      </w:pPr>
      <w:bookmarkStart w:id="0" w:name="_Hlk203052731"/>
      <w:r w:rsidRPr="00DC2922">
        <w:rPr>
          <w:rFonts w:ascii="Arial" w:hAnsi="Arial" w:cs="Arial"/>
          <w:b/>
          <w:noProof/>
          <w:color w:val="000000" w:themeColor="text1"/>
        </w:rPr>
        <w:lastRenderedPageBreak/>
        <w:t xml:space="preserve">Groupe Finances et Contrôle de Gestion : </w:t>
      </w:r>
      <w:hyperlink r:id="rId17" w:history="1">
        <w:r w:rsidRPr="00DC2922">
          <w:rPr>
            <w:rStyle w:val="Lienhypertexte"/>
            <w:rFonts w:ascii="Arial" w:hAnsi="Arial" w:cs="Arial"/>
            <w:b/>
            <w:noProof/>
            <w:color w:val="000000" w:themeColor="text1"/>
          </w:rPr>
          <w:t>finances@synchrotron-soleil.fr</w:t>
        </w:r>
      </w:hyperlink>
    </w:p>
    <w:bookmarkEnd w:id="0"/>
    <w:p w14:paraId="671B28B9" w14:textId="77777777" w:rsidR="001C40C0" w:rsidRPr="00556795" w:rsidRDefault="001C40C0" w:rsidP="009B45B9">
      <w:pPr>
        <w:pStyle w:val="fcase2metab"/>
        <w:rPr>
          <w:rFonts w:ascii="Arial" w:hAnsi="Arial" w:cs="Arial"/>
          <w:color w:val="000000" w:themeColor="text1"/>
        </w:rPr>
      </w:pPr>
    </w:p>
    <w:p w14:paraId="31ACD5F4" w14:textId="36D8F9D1" w:rsidR="0079785C" w:rsidRDefault="0079785C" w:rsidP="008223A2">
      <w:pPr>
        <w:pStyle w:val="fcase2metab"/>
        <w:ind w:left="0" w:firstLine="0"/>
        <w:rPr>
          <w:rFonts w:ascii="Arial" w:hAnsi="Arial" w:cs="Arial"/>
          <w:b/>
          <w:bCs/>
          <w:color w:val="EE0000"/>
        </w:rPr>
      </w:pPr>
    </w:p>
    <w:p w14:paraId="707E76EC" w14:textId="77777777" w:rsidR="00A1680F" w:rsidRPr="00556795" w:rsidRDefault="00A1680F" w:rsidP="008223A2">
      <w:pPr>
        <w:pStyle w:val="fcase2metab"/>
        <w:ind w:left="0" w:firstLine="0"/>
        <w:rPr>
          <w:rFonts w:ascii="Arial" w:hAnsi="Arial" w:cs="Arial"/>
          <w:b/>
          <w:bCs/>
          <w:color w:val="EE0000"/>
        </w:rPr>
      </w:pPr>
    </w:p>
    <w:p w14:paraId="4E98AEA2" w14:textId="77777777" w:rsidR="009B1CD0" w:rsidRPr="00556795" w:rsidRDefault="009B1CD0" w:rsidP="009B45B9">
      <w:pPr>
        <w:tabs>
          <w:tab w:val="left" w:pos="851"/>
        </w:tabs>
        <w:rPr>
          <w:rFonts w:ascii="Arial" w:hAnsi="Arial" w:cs="Arial"/>
          <w:color w:val="EE0000"/>
        </w:rPr>
      </w:pPr>
    </w:p>
    <w:p w14:paraId="52705125" w14:textId="77777777" w:rsidR="009B1CD0" w:rsidRPr="00556795" w:rsidRDefault="009B1CD0" w:rsidP="009B45B9">
      <w:pPr>
        <w:tabs>
          <w:tab w:val="left" w:pos="851"/>
          <w:tab w:val="left" w:pos="3402"/>
          <w:tab w:val="left" w:pos="6237"/>
          <w:tab w:val="left" w:pos="9072"/>
        </w:tabs>
        <w:jc w:val="both"/>
        <w:rPr>
          <w:rFonts w:ascii="Arial" w:hAnsi="Arial" w:cs="Arial"/>
          <w:i/>
          <w:color w:val="000000" w:themeColor="text1"/>
          <w:sz w:val="18"/>
          <w:szCs w:val="18"/>
        </w:rPr>
      </w:pPr>
      <w:r w:rsidRPr="00556795">
        <w:rPr>
          <w:rFonts w:ascii="Arial" w:hAnsi="Arial" w:cs="Arial"/>
          <w:b/>
          <w:caps/>
          <w:color w:val="000000" w:themeColor="text1"/>
        </w:rPr>
        <w:t>P</w:t>
      </w:r>
      <w:r w:rsidRPr="00556795">
        <w:rPr>
          <w:rFonts w:ascii="Arial" w:hAnsi="Arial" w:cs="Arial"/>
          <w:b/>
          <w:color w:val="000000" w:themeColor="text1"/>
        </w:rPr>
        <w:t>our l</w:t>
      </w:r>
      <w:r w:rsidRPr="00556795">
        <w:rPr>
          <w:rFonts w:ascii="Arial" w:hAnsi="Arial" w:cs="Arial"/>
          <w:b/>
          <w:caps/>
          <w:color w:val="000000" w:themeColor="text1"/>
        </w:rPr>
        <w:t>’</w:t>
      </w:r>
      <w:r w:rsidR="008B2A38" w:rsidRPr="00556795">
        <w:rPr>
          <w:rFonts w:ascii="Arial" w:hAnsi="Arial" w:cs="Arial"/>
          <w:b/>
          <w:caps/>
          <w:color w:val="000000" w:themeColor="text1"/>
        </w:rPr>
        <w:t>É</w:t>
      </w:r>
      <w:r w:rsidR="008B2A38" w:rsidRPr="00556795">
        <w:rPr>
          <w:rFonts w:ascii="Arial" w:hAnsi="Arial" w:cs="Arial"/>
          <w:b/>
          <w:color w:val="000000" w:themeColor="text1"/>
        </w:rPr>
        <w:t>tat</w:t>
      </w:r>
      <w:r w:rsidRPr="00556795">
        <w:rPr>
          <w:rFonts w:ascii="Arial" w:hAnsi="Arial" w:cs="Arial"/>
          <w:b/>
          <w:color w:val="000000" w:themeColor="text1"/>
        </w:rPr>
        <w:t xml:space="preserve"> et ses établissements :</w:t>
      </w:r>
    </w:p>
    <w:p w14:paraId="39E5DF8B" w14:textId="77777777" w:rsidR="009B1CD0" w:rsidRPr="00556795" w:rsidRDefault="009B1CD0" w:rsidP="009B45B9">
      <w:pPr>
        <w:tabs>
          <w:tab w:val="left" w:pos="851"/>
          <w:tab w:val="left" w:pos="3402"/>
          <w:tab w:val="left" w:pos="6237"/>
          <w:tab w:val="left" w:pos="9072"/>
        </w:tabs>
        <w:jc w:val="both"/>
        <w:rPr>
          <w:rFonts w:ascii="Arial" w:hAnsi="Arial" w:cs="Arial"/>
          <w:color w:val="000000" w:themeColor="text1"/>
        </w:rPr>
      </w:pPr>
      <w:r w:rsidRPr="00556795">
        <w:rPr>
          <w:rFonts w:ascii="Arial" w:hAnsi="Arial" w:cs="Arial"/>
          <w:i/>
          <w:color w:val="000000" w:themeColor="text1"/>
          <w:sz w:val="18"/>
          <w:szCs w:val="18"/>
        </w:rPr>
        <w:t>(Visa ou avis de l’autorité chargée du contrôle financier.)</w:t>
      </w:r>
    </w:p>
    <w:p w14:paraId="42BDAEF0" w14:textId="77777777" w:rsidR="009B1CD0" w:rsidRPr="00556795" w:rsidRDefault="009B1CD0" w:rsidP="009B45B9">
      <w:pPr>
        <w:tabs>
          <w:tab w:val="left" w:pos="851"/>
        </w:tabs>
        <w:rPr>
          <w:rFonts w:ascii="Arial" w:hAnsi="Arial" w:cs="Arial"/>
          <w:color w:val="000000" w:themeColor="text1"/>
        </w:rPr>
      </w:pPr>
    </w:p>
    <w:p w14:paraId="443C9B07" w14:textId="77777777" w:rsidR="009B1CD0" w:rsidRPr="00556795" w:rsidRDefault="009B1CD0" w:rsidP="009B45B9">
      <w:pPr>
        <w:tabs>
          <w:tab w:val="left" w:pos="851"/>
          <w:tab w:val="left" w:pos="5245"/>
          <w:tab w:val="left" w:pos="7371"/>
          <w:tab w:val="left" w:pos="7655"/>
        </w:tabs>
        <w:jc w:val="both"/>
        <w:rPr>
          <w:color w:val="000000" w:themeColor="text1"/>
        </w:rPr>
      </w:pPr>
      <w:r w:rsidRPr="00556795">
        <w:rPr>
          <w:rFonts w:ascii="Arial" w:hAnsi="Arial" w:cs="Arial"/>
          <w:color w:val="000000" w:themeColor="text1"/>
        </w:rPr>
        <w:tab/>
        <w:t>A : …………………… , le …………………</w:t>
      </w:r>
    </w:p>
    <w:p w14:paraId="64142FD6" w14:textId="77777777" w:rsidR="009B1CD0" w:rsidRPr="00556795" w:rsidRDefault="009B1CD0" w:rsidP="009B45B9">
      <w:pPr>
        <w:tabs>
          <w:tab w:val="left" w:pos="851"/>
        </w:tabs>
        <w:rPr>
          <w:color w:val="000000" w:themeColor="text1"/>
        </w:rPr>
      </w:pPr>
    </w:p>
    <w:p w14:paraId="757C0BD7" w14:textId="77777777" w:rsidR="009B1CD0" w:rsidRPr="00556795" w:rsidRDefault="009B1CD0" w:rsidP="009B45B9">
      <w:pPr>
        <w:tabs>
          <w:tab w:val="left" w:pos="851"/>
        </w:tabs>
        <w:rPr>
          <w:color w:val="000000" w:themeColor="text1"/>
        </w:rPr>
      </w:pPr>
    </w:p>
    <w:p w14:paraId="32DF34E9" w14:textId="77777777" w:rsidR="009B1CD0" w:rsidRPr="00556795" w:rsidRDefault="009B1CD0" w:rsidP="009B45B9">
      <w:pPr>
        <w:tabs>
          <w:tab w:val="left" w:pos="851"/>
        </w:tabs>
        <w:rPr>
          <w:color w:val="000000" w:themeColor="text1"/>
        </w:rPr>
      </w:pPr>
    </w:p>
    <w:p w14:paraId="1912F046" w14:textId="77777777" w:rsidR="009B1CD0" w:rsidRPr="00556795" w:rsidRDefault="009B1CD0" w:rsidP="009B45B9">
      <w:pPr>
        <w:tabs>
          <w:tab w:val="left" w:pos="851"/>
        </w:tabs>
        <w:ind w:left="6804"/>
        <w:jc w:val="both"/>
        <w:rPr>
          <w:rFonts w:ascii="Arial" w:hAnsi="Arial" w:cs="Arial"/>
          <w:i/>
          <w:color w:val="000000" w:themeColor="text1"/>
          <w:sz w:val="18"/>
          <w:szCs w:val="18"/>
        </w:rPr>
      </w:pPr>
      <w:r w:rsidRPr="00556795">
        <w:rPr>
          <w:rFonts w:ascii="Arial" w:hAnsi="Arial" w:cs="Arial"/>
          <w:color w:val="000000" w:themeColor="text1"/>
        </w:rPr>
        <w:t>Signature</w:t>
      </w:r>
    </w:p>
    <w:p w14:paraId="06986B8D" w14:textId="77777777" w:rsidR="009B1CD0" w:rsidRPr="00556795" w:rsidRDefault="009B1CD0" w:rsidP="009B45B9">
      <w:pPr>
        <w:tabs>
          <w:tab w:val="left" w:pos="851"/>
        </w:tabs>
        <w:ind w:left="4820"/>
        <w:jc w:val="center"/>
        <w:rPr>
          <w:color w:val="000000" w:themeColor="text1"/>
        </w:rPr>
      </w:pPr>
      <w:r w:rsidRPr="00556795">
        <w:rPr>
          <w:rFonts w:ascii="Arial" w:hAnsi="Arial" w:cs="Arial"/>
          <w:i/>
          <w:color w:val="000000" w:themeColor="text1"/>
          <w:sz w:val="18"/>
          <w:szCs w:val="18"/>
        </w:rPr>
        <w:t xml:space="preserve">(représentant </w:t>
      </w:r>
      <w:r w:rsidR="0021527A" w:rsidRPr="00556795">
        <w:rPr>
          <w:rFonts w:ascii="Arial" w:hAnsi="Arial" w:cs="Arial"/>
          <w:i/>
          <w:color w:val="000000" w:themeColor="text1"/>
          <w:sz w:val="18"/>
          <w:szCs w:val="18"/>
        </w:rPr>
        <w:t>de l’acheteur</w:t>
      </w:r>
      <w:r w:rsidRPr="00556795">
        <w:rPr>
          <w:rFonts w:ascii="Arial" w:hAnsi="Arial" w:cs="Arial"/>
          <w:i/>
          <w:color w:val="000000" w:themeColor="text1"/>
          <w:sz w:val="18"/>
          <w:szCs w:val="18"/>
        </w:rPr>
        <w:t xml:space="preserve"> habilité à signer le marché </w:t>
      </w:r>
      <w:r w:rsidR="00930A5C" w:rsidRPr="00556795">
        <w:rPr>
          <w:rFonts w:ascii="Arial" w:hAnsi="Arial" w:cs="Arial"/>
          <w:i/>
          <w:color w:val="000000" w:themeColor="text1"/>
          <w:sz w:val="18"/>
          <w:szCs w:val="18"/>
        </w:rPr>
        <w:t>public</w:t>
      </w:r>
      <w:r w:rsidRPr="00556795">
        <w:rPr>
          <w:rFonts w:ascii="Arial" w:hAnsi="Arial" w:cs="Arial"/>
          <w:i/>
          <w:color w:val="000000" w:themeColor="text1"/>
          <w:sz w:val="18"/>
          <w:szCs w:val="18"/>
        </w:rPr>
        <w:t>)</w:t>
      </w:r>
    </w:p>
    <w:p w14:paraId="2062A397" w14:textId="77777777" w:rsidR="009B1CD0" w:rsidRPr="00556795" w:rsidRDefault="009B1CD0" w:rsidP="009B45B9">
      <w:pPr>
        <w:tabs>
          <w:tab w:val="left" w:pos="851"/>
        </w:tabs>
        <w:jc w:val="both"/>
        <w:rPr>
          <w:color w:val="000000" w:themeColor="text1"/>
        </w:rPr>
      </w:pPr>
    </w:p>
    <w:p w14:paraId="20073967" w14:textId="77777777" w:rsidR="001C40C0" w:rsidRPr="00556795" w:rsidRDefault="001C40C0" w:rsidP="009B45B9">
      <w:pPr>
        <w:tabs>
          <w:tab w:val="left" w:pos="851"/>
        </w:tabs>
        <w:rPr>
          <w:rFonts w:ascii="Arial" w:hAnsi="Arial" w:cs="Arial"/>
          <w:color w:val="000000" w:themeColor="text1"/>
        </w:rPr>
      </w:pPr>
    </w:p>
    <w:p w14:paraId="5031F8DD" w14:textId="77777777" w:rsidR="009B1CD0" w:rsidRPr="00556795" w:rsidRDefault="009B1CD0" w:rsidP="009B45B9">
      <w:pPr>
        <w:tabs>
          <w:tab w:val="left" w:pos="851"/>
          <w:tab w:val="left" w:pos="3402"/>
        </w:tabs>
        <w:spacing w:before="120" w:after="120"/>
        <w:jc w:val="both"/>
        <w:rPr>
          <w:color w:val="000000" w:themeColor="text1"/>
        </w:rPr>
      </w:pPr>
      <w:r w:rsidRPr="00556795">
        <w:rPr>
          <w:rFonts w:ascii="Arial" w:hAnsi="Arial" w:cs="Arial"/>
          <w:color w:val="000000" w:themeColor="text1"/>
          <w:sz w:val="16"/>
          <w:szCs w:val="16"/>
        </w:rPr>
        <w:t xml:space="preserve">Date de la dernière mise à jour : </w:t>
      </w:r>
      <w:r w:rsidR="00D337D7" w:rsidRPr="00556795">
        <w:rPr>
          <w:rFonts w:ascii="Arial" w:hAnsi="Arial" w:cs="Arial"/>
          <w:color w:val="000000" w:themeColor="text1"/>
          <w:sz w:val="16"/>
          <w:szCs w:val="16"/>
        </w:rPr>
        <w:t>01</w:t>
      </w:r>
      <w:r w:rsidR="009C4738" w:rsidRPr="00556795">
        <w:rPr>
          <w:rFonts w:ascii="Arial" w:hAnsi="Arial" w:cs="Arial"/>
          <w:color w:val="000000" w:themeColor="text1"/>
          <w:sz w:val="16"/>
          <w:szCs w:val="16"/>
        </w:rPr>
        <w:t>/</w:t>
      </w:r>
      <w:r w:rsidR="00D337D7" w:rsidRPr="00556795">
        <w:rPr>
          <w:rFonts w:ascii="Arial" w:hAnsi="Arial" w:cs="Arial"/>
          <w:color w:val="000000" w:themeColor="text1"/>
          <w:sz w:val="16"/>
          <w:szCs w:val="16"/>
        </w:rPr>
        <w:t>04</w:t>
      </w:r>
      <w:r w:rsidR="009C4738" w:rsidRPr="00556795">
        <w:rPr>
          <w:rFonts w:ascii="Arial" w:hAnsi="Arial" w:cs="Arial"/>
          <w:color w:val="000000" w:themeColor="text1"/>
          <w:sz w:val="16"/>
          <w:szCs w:val="16"/>
        </w:rPr>
        <w:t>/2019</w:t>
      </w:r>
      <w:r w:rsidR="005A4A3B" w:rsidRPr="00556795">
        <w:rPr>
          <w:rFonts w:ascii="Arial" w:hAnsi="Arial" w:cs="Arial"/>
          <w:color w:val="000000" w:themeColor="text1"/>
          <w:sz w:val="16"/>
          <w:szCs w:val="16"/>
        </w:rPr>
        <w:t>.</w:t>
      </w:r>
    </w:p>
    <w:sectPr w:rsidR="009B1CD0" w:rsidRPr="0055679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93DB" w14:textId="77777777" w:rsidR="00D55EB3" w:rsidRDefault="00D55EB3">
      <w:r>
        <w:separator/>
      </w:r>
    </w:p>
  </w:endnote>
  <w:endnote w:type="continuationSeparator" w:id="0">
    <w:p w14:paraId="1E0055FC" w14:textId="77777777" w:rsidR="00D55EB3" w:rsidRDefault="00D5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A041A4A" w14:textId="77777777" w:rsidTr="0083205E">
      <w:trPr>
        <w:tblHeader/>
      </w:trPr>
      <w:tc>
        <w:tcPr>
          <w:tcW w:w="2906" w:type="dxa"/>
          <w:shd w:val="clear" w:color="auto" w:fill="66CCFF"/>
        </w:tcPr>
        <w:p w14:paraId="6180C02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358499F" w14:textId="5DF267D0" w:rsidR="005824AE" w:rsidRDefault="00F66644" w:rsidP="00FE48C9">
          <w:pPr>
            <w:jc w:val="center"/>
            <w:rPr>
              <w:rFonts w:ascii="Arial" w:hAnsi="Arial" w:cs="Arial"/>
              <w:b/>
            </w:rPr>
          </w:pPr>
          <w:r>
            <w:rPr>
              <w:rFonts w:ascii="Arial" w:hAnsi="Arial" w:cs="Arial"/>
              <w:b/>
              <w:i/>
            </w:rPr>
            <w:t>2026-0</w:t>
          </w:r>
          <w:r w:rsidR="009A3A52">
            <w:rPr>
              <w:rFonts w:ascii="Arial" w:hAnsi="Arial" w:cs="Arial"/>
              <w:b/>
              <w:i/>
            </w:rPr>
            <w:t>1</w:t>
          </w:r>
          <w:r>
            <w:rPr>
              <w:rFonts w:ascii="Arial" w:hAnsi="Arial" w:cs="Arial"/>
              <w:b/>
              <w:i/>
            </w:rPr>
            <w:t>6-PG</w:t>
          </w:r>
        </w:p>
      </w:tc>
      <w:tc>
        <w:tcPr>
          <w:tcW w:w="896" w:type="dxa"/>
          <w:shd w:val="clear" w:color="auto" w:fill="66CCFF"/>
        </w:tcPr>
        <w:p w14:paraId="0D0D2E1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AE976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DF22859" w14:textId="77777777" w:rsidR="005824AE" w:rsidRDefault="005824AE">
          <w:pPr>
            <w:jc w:val="center"/>
          </w:pPr>
          <w:r>
            <w:rPr>
              <w:rFonts w:ascii="Arial" w:hAnsi="Arial" w:cs="Arial"/>
              <w:b/>
            </w:rPr>
            <w:t>/</w:t>
          </w:r>
        </w:p>
      </w:tc>
      <w:tc>
        <w:tcPr>
          <w:tcW w:w="544" w:type="dxa"/>
          <w:shd w:val="clear" w:color="auto" w:fill="66CCFF"/>
        </w:tcPr>
        <w:p w14:paraId="0E02BC7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A71373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B5492" w14:textId="77777777" w:rsidR="00D55EB3" w:rsidRDefault="00D55EB3">
      <w:r>
        <w:separator/>
      </w:r>
    </w:p>
  </w:footnote>
  <w:footnote w:type="continuationSeparator" w:id="0">
    <w:p w14:paraId="51B155E0" w14:textId="77777777" w:rsidR="00D55EB3" w:rsidRDefault="00D55EB3">
      <w:r>
        <w:continuationSeparator/>
      </w:r>
    </w:p>
  </w:footnote>
  <w:footnote w:id="1">
    <w:p w14:paraId="4DCDAB68"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52215515">
    <w:abstractNumId w:val="0"/>
  </w:num>
  <w:num w:numId="2" w16cid:durableId="1943031577">
    <w:abstractNumId w:val="1"/>
  </w:num>
  <w:num w:numId="3" w16cid:durableId="1767844935">
    <w:abstractNumId w:val="2"/>
  </w:num>
  <w:num w:numId="4" w16cid:durableId="2075421110">
    <w:abstractNumId w:val="4"/>
  </w:num>
  <w:num w:numId="5" w16cid:durableId="2106027961">
    <w:abstractNumId w:val="3"/>
  </w:num>
  <w:num w:numId="6" w16cid:durableId="1330061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586C"/>
    <w:rsid w:val="00067F94"/>
    <w:rsid w:val="000A2E05"/>
    <w:rsid w:val="000C70D4"/>
    <w:rsid w:val="000D0D01"/>
    <w:rsid w:val="000E0020"/>
    <w:rsid w:val="001250FF"/>
    <w:rsid w:val="00156924"/>
    <w:rsid w:val="00166B56"/>
    <w:rsid w:val="00174505"/>
    <w:rsid w:val="001C40C0"/>
    <w:rsid w:val="001C733C"/>
    <w:rsid w:val="001E7D1D"/>
    <w:rsid w:val="0021527A"/>
    <w:rsid w:val="0021797C"/>
    <w:rsid w:val="00225A1A"/>
    <w:rsid w:val="002504DB"/>
    <w:rsid w:val="002904AF"/>
    <w:rsid w:val="002C2CA3"/>
    <w:rsid w:val="002C4B3E"/>
    <w:rsid w:val="002C79D6"/>
    <w:rsid w:val="002E56C1"/>
    <w:rsid w:val="00304302"/>
    <w:rsid w:val="00332B12"/>
    <w:rsid w:val="00345BB9"/>
    <w:rsid w:val="00354C04"/>
    <w:rsid w:val="00385E76"/>
    <w:rsid w:val="003A7270"/>
    <w:rsid w:val="003B5D95"/>
    <w:rsid w:val="00411604"/>
    <w:rsid w:val="004247F6"/>
    <w:rsid w:val="0043706E"/>
    <w:rsid w:val="0044597F"/>
    <w:rsid w:val="00446579"/>
    <w:rsid w:val="004A7169"/>
    <w:rsid w:val="004C5755"/>
    <w:rsid w:val="004E75A6"/>
    <w:rsid w:val="00514DAF"/>
    <w:rsid w:val="00523693"/>
    <w:rsid w:val="00532EC7"/>
    <w:rsid w:val="00541CA3"/>
    <w:rsid w:val="005546A9"/>
    <w:rsid w:val="00556795"/>
    <w:rsid w:val="005824AE"/>
    <w:rsid w:val="005846FB"/>
    <w:rsid w:val="005924C3"/>
    <w:rsid w:val="005A05C1"/>
    <w:rsid w:val="005A3C24"/>
    <w:rsid w:val="005A4A3B"/>
    <w:rsid w:val="005A4A9A"/>
    <w:rsid w:val="005A4CB5"/>
    <w:rsid w:val="005B2316"/>
    <w:rsid w:val="005C6B98"/>
    <w:rsid w:val="005F0DCE"/>
    <w:rsid w:val="0061068C"/>
    <w:rsid w:val="00630CE5"/>
    <w:rsid w:val="0064560F"/>
    <w:rsid w:val="006561E9"/>
    <w:rsid w:val="00660727"/>
    <w:rsid w:val="00662A86"/>
    <w:rsid w:val="00670B94"/>
    <w:rsid w:val="006A37B0"/>
    <w:rsid w:val="006B5057"/>
    <w:rsid w:val="006C288B"/>
    <w:rsid w:val="006C4338"/>
    <w:rsid w:val="006F235E"/>
    <w:rsid w:val="006F3DF9"/>
    <w:rsid w:val="007060E5"/>
    <w:rsid w:val="00710FD6"/>
    <w:rsid w:val="00730A78"/>
    <w:rsid w:val="0074177B"/>
    <w:rsid w:val="00745634"/>
    <w:rsid w:val="00757151"/>
    <w:rsid w:val="007706A5"/>
    <w:rsid w:val="00774FCB"/>
    <w:rsid w:val="007909E0"/>
    <w:rsid w:val="0079785C"/>
    <w:rsid w:val="007B3658"/>
    <w:rsid w:val="007B58EF"/>
    <w:rsid w:val="007C63A5"/>
    <w:rsid w:val="007D4001"/>
    <w:rsid w:val="007D7A65"/>
    <w:rsid w:val="007E6A92"/>
    <w:rsid w:val="007F68A6"/>
    <w:rsid w:val="00806531"/>
    <w:rsid w:val="00814047"/>
    <w:rsid w:val="0082141F"/>
    <w:rsid w:val="008223A2"/>
    <w:rsid w:val="0083205E"/>
    <w:rsid w:val="00840934"/>
    <w:rsid w:val="00844DAA"/>
    <w:rsid w:val="008450C7"/>
    <w:rsid w:val="008722D3"/>
    <w:rsid w:val="00876A73"/>
    <w:rsid w:val="00890D06"/>
    <w:rsid w:val="008B2A38"/>
    <w:rsid w:val="008B6865"/>
    <w:rsid w:val="008F6122"/>
    <w:rsid w:val="00930A5C"/>
    <w:rsid w:val="00934503"/>
    <w:rsid w:val="00935C6D"/>
    <w:rsid w:val="00937CF0"/>
    <w:rsid w:val="00942F3D"/>
    <w:rsid w:val="00972598"/>
    <w:rsid w:val="00983FF3"/>
    <w:rsid w:val="009A3A52"/>
    <w:rsid w:val="009B1CD0"/>
    <w:rsid w:val="009B45B9"/>
    <w:rsid w:val="009C4738"/>
    <w:rsid w:val="009D661E"/>
    <w:rsid w:val="00A1680F"/>
    <w:rsid w:val="00A2200A"/>
    <w:rsid w:val="00A34D04"/>
    <w:rsid w:val="00AA40E7"/>
    <w:rsid w:val="00AA479C"/>
    <w:rsid w:val="00AB0A9F"/>
    <w:rsid w:val="00AE118A"/>
    <w:rsid w:val="00AE7831"/>
    <w:rsid w:val="00AF09B0"/>
    <w:rsid w:val="00B02608"/>
    <w:rsid w:val="00B0289C"/>
    <w:rsid w:val="00B054DA"/>
    <w:rsid w:val="00B145E1"/>
    <w:rsid w:val="00B522E9"/>
    <w:rsid w:val="00B87564"/>
    <w:rsid w:val="00BA44E5"/>
    <w:rsid w:val="00BD767E"/>
    <w:rsid w:val="00BE6078"/>
    <w:rsid w:val="00BF0820"/>
    <w:rsid w:val="00C23457"/>
    <w:rsid w:val="00C41757"/>
    <w:rsid w:val="00C54494"/>
    <w:rsid w:val="00C630AD"/>
    <w:rsid w:val="00C83930"/>
    <w:rsid w:val="00C91060"/>
    <w:rsid w:val="00C911FE"/>
    <w:rsid w:val="00CD185D"/>
    <w:rsid w:val="00CD46CC"/>
    <w:rsid w:val="00CE67FD"/>
    <w:rsid w:val="00CF4734"/>
    <w:rsid w:val="00D26AD2"/>
    <w:rsid w:val="00D337D7"/>
    <w:rsid w:val="00D412FD"/>
    <w:rsid w:val="00D46BC7"/>
    <w:rsid w:val="00D55EB3"/>
    <w:rsid w:val="00D72A76"/>
    <w:rsid w:val="00D74EA9"/>
    <w:rsid w:val="00D90A00"/>
    <w:rsid w:val="00DC2922"/>
    <w:rsid w:val="00DC7187"/>
    <w:rsid w:val="00E20DB0"/>
    <w:rsid w:val="00E46D9E"/>
    <w:rsid w:val="00E47798"/>
    <w:rsid w:val="00E74C76"/>
    <w:rsid w:val="00E96FF6"/>
    <w:rsid w:val="00F26672"/>
    <w:rsid w:val="00F66644"/>
    <w:rsid w:val="00F83C6E"/>
    <w:rsid w:val="00F90203"/>
    <w:rsid w:val="00F90A64"/>
    <w:rsid w:val="00F92811"/>
    <w:rsid w:val="00FC0E0E"/>
    <w:rsid w:val="00FE48C9"/>
    <w:rsid w:val="00FF2F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9216A3C"/>
  <w15:chartTrackingRefBased/>
  <w15:docId w15:val="{EC4F6C12-7430-49D5-AEAD-D066FF7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745634"/>
    <w:rPr>
      <w:color w:val="954F72" w:themeColor="followedHyperlink"/>
      <w:u w:val="single"/>
    </w:rPr>
  </w:style>
  <w:style w:type="character" w:styleId="Mentionnonrsolue">
    <w:name w:val="Unresolved Mention"/>
    <w:basedOn w:val="Policepardfaut"/>
    <w:uiPriority w:val="99"/>
    <w:semiHidden/>
    <w:unhideWhenUsed/>
    <w:rsid w:val="00556795"/>
    <w:rPr>
      <w:color w:val="605E5C"/>
      <w:shd w:val="clear" w:color="auto" w:fill="E1DFDD"/>
    </w:rPr>
  </w:style>
  <w:style w:type="paragraph" w:styleId="Rvision">
    <w:name w:val="Revision"/>
    <w:hidden/>
    <w:uiPriority w:val="99"/>
    <w:semiHidden/>
    <w:rsid w:val="00630CE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4096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inances@synchrotron-soleil.fr" TargetMode="External"/><Relationship Id="rId2" Type="http://schemas.openxmlformats.org/officeDocument/2006/relationships/numbering" Target="numbering.xml"/><Relationship Id="rId16" Type="http://schemas.openxmlformats.org/officeDocument/2006/relationships/hyperlink" Target="mailto:finances@synchrotron-soleil.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34</TotalTime>
  <Pages>5</Pages>
  <Words>1505</Words>
  <Characters>8069</Characters>
  <Application>Microsoft Office Word</Application>
  <DocSecurity>0</DocSecurity>
  <Lines>322</Lines>
  <Paragraphs>170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9404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GANDON Pascal</cp:lastModifiedBy>
  <cp:revision>30</cp:revision>
  <cp:lastPrinted>2016-11-04T12:53:00Z</cp:lastPrinted>
  <dcterms:created xsi:type="dcterms:W3CDTF">2025-07-10T13:00:00Z</dcterms:created>
  <dcterms:modified xsi:type="dcterms:W3CDTF">2026-03-27T07:39:00Z</dcterms:modified>
</cp:coreProperties>
</file>