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916DE" w14:textId="77777777" w:rsidR="006B2F7A" w:rsidRPr="00333C31" w:rsidRDefault="006B2F7A" w:rsidP="00491580">
      <w:pPr>
        <w:rPr>
          <w:rFonts w:cs="Arial"/>
        </w:rPr>
      </w:pPr>
    </w:p>
    <w:p w14:paraId="60BF3D9B" w14:textId="2E77CF3D" w:rsidR="00B41FFE" w:rsidRPr="00333C31" w:rsidRDefault="00B41FFE" w:rsidP="00EA202F">
      <w:pPr>
        <w:jc w:val="center"/>
        <w:rPr>
          <w:rFonts w:cs="Arial"/>
        </w:rPr>
      </w:pPr>
    </w:p>
    <w:p w14:paraId="78675DAA" w14:textId="77777777" w:rsidR="00BB0877" w:rsidRDefault="00BB0877" w:rsidP="00BB0877">
      <w:pPr>
        <w:spacing w:before="240" w:after="240"/>
        <w:ind w:left="142"/>
        <w:jc w:val="center"/>
        <w:rPr>
          <w:b/>
          <w:sz w:val="28"/>
        </w:rPr>
      </w:pPr>
      <w:r w:rsidRPr="00215F57">
        <w:rPr>
          <w:b/>
          <w:sz w:val="28"/>
        </w:rPr>
        <w:t xml:space="preserve">Agence de </w:t>
      </w:r>
      <w:r>
        <w:rPr>
          <w:b/>
          <w:sz w:val="28"/>
        </w:rPr>
        <w:t>la Transition écologique</w:t>
      </w:r>
      <w:r w:rsidRPr="00215F57">
        <w:rPr>
          <w:b/>
          <w:sz w:val="28"/>
        </w:rPr>
        <w:t xml:space="preserve"> (ADEME)</w:t>
      </w:r>
    </w:p>
    <w:p w14:paraId="73C11C91" w14:textId="77777777" w:rsidR="007C5FE6" w:rsidRPr="003B3EBE" w:rsidRDefault="007C5FE6" w:rsidP="007C5FE6">
      <w:pPr>
        <w:spacing w:before="240" w:after="240"/>
        <w:ind w:left="142"/>
        <w:jc w:val="center"/>
        <w:rPr>
          <w:sz w:val="26"/>
          <w:szCs w:val="26"/>
        </w:rPr>
      </w:pPr>
      <w:r w:rsidRPr="003B3EBE">
        <w:rPr>
          <w:b/>
          <w:sz w:val="26"/>
          <w:szCs w:val="26"/>
        </w:rPr>
        <w:t>Service SITESOL sécurisation et reconversion des friches polluées</w:t>
      </w:r>
    </w:p>
    <w:p w14:paraId="30814416" w14:textId="77777777" w:rsidR="00BB0877" w:rsidRPr="00215F57" w:rsidRDefault="00BB0877" w:rsidP="00BB0877">
      <w:pPr>
        <w:ind w:left="142"/>
        <w:jc w:val="center"/>
        <w:rPr>
          <w:b/>
          <w:sz w:val="28"/>
        </w:rPr>
      </w:pPr>
      <w:r w:rsidRPr="00215F57">
        <w:rPr>
          <w:b/>
          <w:sz w:val="28"/>
        </w:rPr>
        <w:t>20 Avenue du Grésillé</w:t>
      </w:r>
    </w:p>
    <w:p w14:paraId="6A1DC73F" w14:textId="77777777" w:rsidR="00BB0877" w:rsidRPr="00215F57" w:rsidRDefault="00BB0877" w:rsidP="00BB0877">
      <w:pPr>
        <w:ind w:left="142"/>
        <w:jc w:val="center"/>
        <w:rPr>
          <w:b/>
          <w:sz w:val="28"/>
        </w:rPr>
      </w:pPr>
      <w:r w:rsidRPr="00215F57">
        <w:rPr>
          <w:b/>
          <w:sz w:val="28"/>
        </w:rPr>
        <w:t>BP 90406</w:t>
      </w:r>
    </w:p>
    <w:p w14:paraId="1371B220" w14:textId="77777777" w:rsidR="00BB0877" w:rsidRPr="00215F57" w:rsidRDefault="00BB0877" w:rsidP="00BB0877">
      <w:pPr>
        <w:ind w:left="142"/>
        <w:jc w:val="center"/>
        <w:rPr>
          <w:b/>
          <w:sz w:val="28"/>
        </w:rPr>
      </w:pPr>
      <w:r w:rsidRPr="00215F57">
        <w:rPr>
          <w:b/>
          <w:sz w:val="28"/>
        </w:rPr>
        <w:t>49 004 ANGERS Cedex 01</w:t>
      </w:r>
    </w:p>
    <w:p w14:paraId="7BF1051E" w14:textId="77777777" w:rsidR="00083DF4" w:rsidRPr="009F093F" w:rsidRDefault="00083DF4" w:rsidP="00083DF4">
      <w:pPr>
        <w:jc w:val="center"/>
      </w:pPr>
    </w:p>
    <w:p w14:paraId="685E5CB0" w14:textId="77777777" w:rsidR="00083DF4" w:rsidRPr="009B3878" w:rsidRDefault="00083DF4" w:rsidP="00083DF4">
      <w:pPr>
        <w:rPr>
          <w:rFonts w:cs="Arial"/>
          <w:b/>
          <w:sz w:val="18"/>
          <w:szCs w:val="18"/>
        </w:rPr>
      </w:pPr>
    </w:p>
    <w:p w14:paraId="11298CB2" w14:textId="5DE8AD8E" w:rsidR="003E2F59" w:rsidRDefault="005B2552" w:rsidP="003E2F59">
      <w:pPr>
        <w:pBdr>
          <w:top w:val="double" w:sz="4" w:space="1" w:color="auto"/>
          <w:left w:val="double" w:sz="4" w:space="4" w:color="auto"/>
          <w:bottom w:val="double" w:sz="4" w:space="1" w:color="auto"/>
          <w:right w:val="double" w:sz="4" w:space="4" w:color="auto"/>
        </w:pBdr>
        <w:jc w:val="center"/>
        <w:rPr>
          <w:rFonts w:cs="Arial"/>
          <w:b/>
        </w:rPr>
      </w:pPr>
      <w:bookmarkStart w:id="0" w:name="_Hlk223509225"/>
      <w:r w:rsidRPr="005B2552">
        <w:rPr>
          <w:rFonts w:cs="Arial"/>
          <w:b/>
        </w:rPr>
        <w:t>SITE DECHARGE DE LA PLAINE</w:t>
      </w:r>
    </w:p>
    <w:bookmarkEnd w:id="0"/>
    <w:p w14:paraId="2238C693" w14:textId="77777777" w:rsidR="005B2552" w:rsidRPr="003E2F59" w:rsidRDefault="005B2552" w:rsidP="003E2F59">
      <w:pPr>
        <w:pBdr>
          <w:top w:val="double" w:sz="4" w:space="1" w:color="auto"/>
          <w:left w:val="double" w:sz="4" w:space="4" w:color="auto"/>
          <w:bottom w:val="double" w:sz="4" w:space="1" w:color="auto"/>
          <w:right w:val="double" w:sz="4" w:space="4" w:color="auto"/>
        </w:pBdr>
        <w:jc w:val="center"/>
        <w:rPr>
          <w:rFonts w:cs="Arial"/>
          <w:b/>
        </w:rPr>
      </w:pPr>
    </w:p>
    <w:p w14:paraId="41112B6D" w14:textId="77777777" w:rsidR="00007D51" w:rsidRDefault="005B2552" w:rsidP="003E2F59">
      <w:pPr>
        <w:pBdr>
          <w:top w:val="double" w:sz="4" w:space="1" w:color="auto"/>
          <w:left w:val="double" w:sz="4" w:space="4" w:color="auto"/>
          <w:bottom w:val="double" w:sz="4" w:space="1" w:color="auto"/>
          <w:right w:val="double" w:sz="4" w:space="4" w:color="auto"/>
        </w:pBdr>
        <w:jc w:val="center"/>
        <w:rPr>
          <w:rFonts w:cs="Arial"/>
          <w:b/>
        </w:rPr>
      </w:pPr>
      <w:bookmarkStart w:id="1" w:name="_Hlk223509342"/>
      <w:bookmarkStart w:id="2" w:name="_Hlk223509241"/>
      <w:r>
        <w:rPr>
          <w:rFonts w:cs="Arial"/>
          <w:b/>
        </w:rPr>
        <w:t>Travaux</w:t>
      </w:r>
      <w:r w:rsidRPr="005B2552">
        <w:rPr>
          <w:rFonts w:cs="Arial"/>
          <w:b/>
        </w:rPr>
        <w:t xml:space="preserve"> de mise en sécurité et de réhabilitation </w:t>
      </w:r>
    </w:p>
    <w:p w14:paraId="2FB1EE4A" w14:textId="7E55EA79" w:rsidR="003E2F59" w:rsidRPr="009B3878" w:rsidRDefault="00007D51" w:rsidP="003E2F59">
      <w:pPr>
        <w:pBdr>
          <w:top w:val="double" w:sz="4" w:space="1" w:color="auto"/>
          <w:left w:val="double" w:sz="4" w:space="4" w:color="auto"/>
          <w:bottom w:val="double" w:sz="4" w:space="1" w:color="auto"/>
          <w:right w:val="double" w:sz="4" w:space="4" w:color="auto"/>
        </w:pBdr>
        <w:jc w:val="center"/>
        <w:rPr>
          <w:b/>
        </w:rPr>
      </w:pPr>
      <w:r>
        <w:rPr>
          <w:rFonts w:cs="Arial"/>
          <w:b/>
        </w:rPr>
        <w:t>D</w:t>
      </w:r>
      <w:r w:rsidR="005B2552" w:rsidRPr="005B2552">
        <w:rPr>
          <w:rFonts w:cs="Arial"/>
          <w:b/>
        </w:rPr>
        <w:t xml:space="preserve">écharge de la Plaine </w:t>
      </w:r>
      <w:bookmarkEnd w:id="1"/>
      <w:r w:rsidR="005B2552" w:rsidRPr="005B2552">
        <w:rPr>
          <w:rFonts w:cs="Arial"/>
          <w:b/>
        </w:rPr>
        <w:t xml:space="preserve">à </w:t>
      </w:r>
      <w:bookmarkStart w:id="3" w:name="_Hlk223509358"/>
      <w:r w:rsidR="005B2552" w:rsidRPr="005B2552">
        <w:rPr>
          <w:rFonts w:cs="Arial"/>
          <w:b/>
        </w:rPr>
        <w:t>Ensuès-la-Redonne</w:t>
      </w:r>
      <w:r w:rsidR="00B52BF5">
        <w:rPr>
          <w:rFonts w:cs="Arial"/>
          <w:b/>
        </w:rPr>
        <w:t xml:space="preserve"> </w:t>
      </w:r>
      <w:r w:rsidR="005B2552" w:rsidRPr="005B2552">
        <w:rPr>
          <w:rFonts w:cs="Arial"/>
          <w:b/>
        </w:rPr>
        <w:t>(13)</w:t>
      </w:r>
      <w:bookmarkEnd w:id="3"/>
    </w:p>
    <w:bookmarkEnd w:id="2"/>
    <w:p w14:paraId="54E7F4BA" w14:textId="77777777" w:rsidR="00083DF4" w:rsidRPr="009B3878" w:rsidRDefault="00083DF4" w:rsidP="00083DF4">
      <w:pPr>
        <w:rPr>
          <w:rFonts w:cs="Arial"/>
        </w:rPr>
      </w:pPr>
    </w:p>
    <w:p w14:paraId="0A548B26" w14:textId="77777777" w:rsidR="00B41FFE" w:rsidRPr="00333C31" w:rsidRDefault="00C1214D" w:rsidP="00B41FFE">
      <w:pPr>
        <w:pStyle w:val="SSssTITRE"/>
        <w:rPr>
          <w:rFonts w:cs="Arial"/>
        </w:rPr>
      </w:pPr>
      <w:r w:rsidRPr="00333C31">
        <w:rPr>
          <w:rFonts w:cs="Arial"/>
        </w:rPr>
        <w:t xml:space="preserve">Marché de </w:t>
      </w:r>
      <w:r w:rsidR="00333C31" w:rsidRPr="00333C31">
        <w:rPr>
          <w:rFonts w:cs="Arial"/>
        </w:rPr>
        <w:t>travaux</w:t>
      </w:r>
    </w:p>
    <w:p w14:paraId="686AD465" w14:textId="77777777" w:rsidR="00CF0201" w:rsidRPr="00333C31" w:rsidRDefault="00CF0201" w:rsidP="00B41FFE">
      <w:pPr>
        <w:rPr>
          <w:rFonts w:cs="Arial"/>
        </w:rPr>
      </w:pPr>
    </w:p>
    <w:p w14:paraId="513F4B40" w14:textId="1104AAE4" w:rsidR="0074783D" w:rsidRPr="00333C31" w:rsidRDefault="00E204E0" w:rsidP="00FD570F">
      <w:pPr>
        <w:pStyle w:val="StyleGandtitrepresentationJustifi"/>
        <w:numPr>
          <w:ilvl w:val="0"/>
          <w:numId w:val="0"/>
        </w:numPr>
        <w:rPr>
          <w:rFonts w:cs="Arial"/>
          <w:color w:val="auto"/>
        </w:rPr>
      </w:pPr>
      <w:r>
        <w:rPr>
          <w:rFonts w:cs="Arial"/>
          <w:color w:val="auto"/>
        </w:rPr>
        <w:t>Pièce 5 :</w:t>
      </w:r>
      <w:r w:rsidR="00D33D62">
        <w:rPr>
          <w:rFonts w:cs="Arial"/>
          <w:color w:val="auto"/>
        </w:rPr>
        <w:t xml:space="preserve"> </w:t>
      </w:r>
      <w:r w:rsidR="00CA144A">
        <w:rPr>
          <w:rFonts w:cs="Arial"/>
          <w:color w:val="auto"/>
        </w:rPr>
        <w:t>ACTE D’ENGAGEMENT</w:t>
      </w:r>
    </w:p>
    <w:p w14:paraId="0436C380" w14:textId="77777777" w:rsidR="00751DF8" w:rsidRPr="00333C31" w:rsidRDefault="00751DF8" w:rsidP="00FD570F">
      <w:pPr>
        <w:pStyle w:val="StyleGandtitrepresentationJustifi"/>
        <w:numPr>
          <w:ilvl w:val="0"/>
          <w:numId w:val="0"/>
        </w:numPr>
        <w:rPr>
          <w:rFonts w:cs="Arial"/>
          <w:color w:val="auto"/>
        </w:rPr>
      </w:pPr>
    </w:p>
    <w:p w14:paraId="3D70EE97" w14:textId="77777777" w:rsidR="007C5FE6" w:rsidRPr="00333C31" w:rsidRDefault="007C5FE6" w:rsidP="007C5FE6">
      <w:pPr>
        <w:rPr>
          <w:rFonts w:cs="Arial"/>
        </w:rPr>
      </w:pPr>
    </w:p>
    <w:p w14:paraId="307DEB3A" w14:textId="77777777" w:rsidR="007C5FE6" w:rsidRPr="00E168A4" w:rsidRDefault="007C5FE6" w:rsidP="007C5FE6">
      <w:pPr>
        <w:pBdr>
          <w:top w:val="single" w:sz="6" w:space="0" w:color="auto"/>
          <w:left w:val="single" w:sz="6" w:space="0" w:color="auto"/>
          <w:bottom w:val="single" w:sz="6" w:space="0" w:color="auto"/>
          <w:right w:val="single" w:sz="6" w:space="0" w:color="auto"/>
        </w:pBdr>
        <w:ind w:right="-311"/>
        <w:rPr>
          <w:rFonts w:ascii="Times" w:hAnsi="Times"/>
          <w:b/>
        </w:rPr>
      </w:pPr>
    </w:p>
    <w:p w14:paraId="69B5D7C6" w14:textId="77777777" w:rsidR="007C5FE6" w:rsidRPr="0042470E" w:rsidRDefault="007C5FE6" w:rsidP="007C5FE6">
      <w:pPr>
        <w:pBdr>
          <w:top w:val="single" w:sz="6" w:space="0" w:color="auto"/>
          <w:left w:val="single" w:sz="6" w:space="0" w:color="auto"/>
          <w:bottom w:val="single" w:sz="6" w:space="0" w:color="auto"/>
          <w:right w:val="single" w:sz="6" w:space="0" w:color="auto"/>
        </w:pBdr>
        <w:ind w:right="-311"/>
        <w:rPr>
          <w:rFonts w:cs="Arial"/>
          <w:b/>
          <w:i/>
        </w:rPr>
      </w:pPr>
      <w:r w:rsidRPr="0042470E">
        <w:rPr>
          <w:rFonts w:cs="Arial"/>
          <w:b/>
        </w:rPr>
        <w:t xml:space="preserve">N° DU MARCHE : </w:t>
      </w:r>
      <w:r w:rsidRPr="00126436">
        <w:rPr>
          <w:rFonts w:cs="Arial"/>
          <w:b/>
          <w:i/>
          <w:highlight w:val="yellow"/>
        </w:rPr>
        <w:t>(à préciser au moment de l’engagement)</w:t>
      </w:r>
    </w:p>
    <w:p w14:paraId="0023C09E" w14:textId="77777777" w:rsidR="007C5FE6" w:rsidRPr="0042470E" w:rsidRDefault="007C5FE6" w:rsidP="007C5FE6">
      <w:pPr>
        <w:pBdr>
          <w:top w:val="single" w:sz="6" w:space="0" w:color="auto"/>
          <w:left w:val="single" w:sz="6" w:space="0" w:color="auto"/>
          <w:bottom w:val="single" w:sz="6" w:space="0" w:color="auto"/>
          <w:right w:val="single" w:sz="6" w:space="0" w:color="auto"/>
        </w:pBdr>
        <w:ind w:right="-311"/>
        <w:rPr>
          <w:rFonts w:cs="Arial"/>
          <w:b/>
        </w:rPr>
      </w:pPr>
    </w:p>
    <w:p w14:paraId="76A12046" w14:textId="77777777" w:rsidR="007C5FE6" w:rsidRDefault="007C5FE6" w:rsidP="007C5FE6">
      <w:pPr>
        <w:rPr>
          <w:rFonts w:cs="Arial"/>
        </w:rPr>
      </w:pPr>
    </w:p>
    <w:p w14:paraId="334BA3BD" w14:textId="77777777" w:rsidR="00761963" w:rsidRPr="00B4780C" w:rsidRDefault="00761963" w:rsidP="00761963">
      <w:pPr>
        <w:pBdr>
          <w:top w:val="single" w:sz="4" w:space="0" w:color="auto"/>
          <w:left w:val="single" w:sz="4" w:space="0" w:color="auto"/>
          <w:bottom w:val="single" w:sz="4" w:space="1" w:color="auto"/>
          <w:right w:val="single" w:sz="4" w:space="0" w:color="auto"/>
        </w:pBdr>
        <w:tabs>
          <w:tab w:val="left" w:pos="2060"/>
          <w:tab w:val="left" w:pos="3940"/>
        </w:tabs>
        <w:ind w:right="-311"/>
        <w:rPr>
          <w:rFonts w:ascii="Times" w:hAnsi="Times"/>
          <w:b/>
          <w:i/>
          <w:szCs w:val="22"/>
        </w:rPr>
      </w:pPr>
      <w:r w:rsidRPr="00B4780C">
        <w:rPr>
          <w:rFonts w:ascii="Times" w:hAnsi="Times"/>
          <w:b/>
          <w:szCs w:val="22"/>
        </w:rPr>
        <w:t>Maître de l'Ouvrage</w:t>
      </w:r>
      <w:r w:rsidRPr="00B4780C">
        <w:rPr>
          <w:rFonts w:ascii="Times" w:hAnsi="Times"/>
          <w:szCs w:val="22"/>
        </w:rPr>
        <w:t xml:space="preserve"> : ADEME (</w:t>
      </w:r>
      <w:r w:rsidRPr="00B4780C">
        <w:rPr>
          <w:rFonts w:ascii="Times" w:hAnsi="Times"/>
          <w:b/>
          <w:i/>
          <w:szCs w:val="22"/>
        </w:rPr>
        <w:t>Agence de la Transition Ecologique)</w:t>
      </w:r>
    </w:p>
    <w:p w14:paraId="77D5508A" w14:textId="77777777" w:rsidR="00761963" w:rsidRPr="00B4780C" w:rsidRDefault="00761963" w:rsidP="00761963">
      <w:pPr>
        <w:pBdr>
          <w:top w:val="single" w:sz="4" w:space="0" w:color="auto"/>
          <w:left w:val="single" w:sz="4" w:space="0" w:color="auto"/>
          <w:bottom w:val="single" w:sz="4" w:space="1" w:color="auto"/>
          <w:right w:val="single" w:sz="4" w:space="0" w:color="auto"/>
        </w:pBdr>
        <w:tabs>
          <w:tab w:val="left" w:pos="3940"/>
        </w:tabs>
        <w:ind w:right="-311"/>
        <w:rPr>
          <w:rFonts w:ascii="Times" w:hAnsi="Times"/>
          <w:szCs w:val="22"/>
        </w:rPr>
      </w:pPr>
    </w:p>
    <w:p w14:paraId="4D7FB7E4" w14:textId="77777777" w:rsidR="00761963" w:rsidRPr="00B4780C" w:rsidRDefault="00761963" w:rsidP="00761963">
      <w:pPr>
        <w:pBdr>
          <w:top w:val="single" w:sz="4" w:space="0" w:color="auto"/>
          <w:left w:val="single" w:sz="4" w:space="0" w:color="auto"/>
          <w:bottom w:val="single" w:sz="4" w:space="1" w:color="auto"/>
          <w:right w:val="single" w:sz="4" w:space="0" w:color="auto"/>
        </w:pBdr>
        <w:tabs>
          <w:tab w:val="left" w:pos="2060"/>
          <w:tab w:val="left" w:pos="3940"/>
        </w:tabs>
        <w:ind w:right="-311"/>
        <w:rPr>
          <w:rFonts w:ascii="Times" w:hAnsi="Times"/>
          <w:b/>
          <w:i/>
          <w:szCs w:val="22"/>
        </w:rPr>
      </w:pPr>
      <w:r w:rsidRPr="00B4780C">
        <w:rPr>
          <w:rFonts w:ascii="Times" w:hAnsi="Times"/>
          <w:b/>
          <w:szCs w:val="22"/>
        </w:rPr>
        <w:t xml:space="preserve">Pouvoir adjudicateur et personne habilitée à donner les renseignements prévus à l’article </w:t>
      </w:r>
      <w:r w:rsidRPr="00B4780C">
        <w:rPr>
          <w:rFonts w:ascii="Times" w:hAnsi="Times"/>
          <w:b/>
          <w:szCs w:val="22"/>
        </w:rPr>
        <w:br/>
        <w:t xml:space="preserve">R. 2191-59 du code de la commande publique : </w:t>
      </w:r>
      <w:r w:rsidRPr="000837B6">
        <w:rPr>
          <w:rFonts w:ascii="Times" w:hAnsi="Times"/>
          <w:bCs/>
          <w:szCs w:val="22"/>
        </w:rPr>
        <w:t>Directrice Générale Déléguée ou</w:t>
      </w:r>
      <w:r>
        <w:rPr>
          <w:rFonts w:ascii="Times" w:hAnsi="Times"/>
          <w:b/>
          <w:szCs w:val="22"/>
        </w:rPr>
        <w:t xml:space="preserve"> </w:t>
      </w:r>
      <w:r w:rsidRPr="00B4780C">
        <w:rPr>
          <w:rFonts w:ascii="Times" w:hAnsi="Times"/>
          <w:bCs/>
          <w:iCs/>
          <w:szCs w:val="22"/>
        </w:rPr>
        <w:t>Président de l’ADEME</w:t>
      </w:r>
    </w:p>
    <w:p w14:paraId="37BE861D" w14:textId="77777777" w:rsidR="00761963" w:rsidRPr="00B4780C" w:rsidRDefault="00761963" w:rsidP="00761963">
      <w:pPr>
        <w:pBdr>
          <w:top w:val="single" w:sz="4" w:space="0" w:color="auto"/>
          <w:left w:val="single" w:sz="4" w:space="0" w:color="auto"/>
          <w:bottom w:val="single" w:sz="4" w:space="1" w:color="auto"/>
          <w:right w:val="single" w:sz="4" w:space="0" w:color="auto"/>
        </w:pBdr>
        <w:ind w:right="-311"/>
        <w:rPr>
          <w:rFonts w:ascii="Times" w:hAnsi="Times"/>
          <w:szCs w:val="22"/>
        </w:rPr>
      </w:pPr>
    </w:p>
    <w:p w14:paraId="232BC9AC" w14:textId="77777777" w:rsidR="00761963" w:rsidRDefault="00761963" w:rsidP="00761963">
      <w:pPr>
        <w:pBdr>
          <w:top w:val="single" w:sz="4" w:space="0" w:color="auto"/>
          <w:left w:val="single" w:sz="4" w:space="0" w:color="auto"/>
          <w:bottom w:val="single" w:sz="4" w:space="1" w:color="auto"/>
          <w:right w:val="single" w:sz="4" w:space="0" w:color="auto"/>
        </w:pBdr>
        <w:tabs>
          <w:tab w:val="left" w:pos="2060"/>
          <w:tab w:val="left" w:pos="3940"/>
        </w:tabs>
        <w:ind w:right="-311"/>
        <w:rPr>
          <w:rFonts w:ascii="Times" w:hAnsi="Times"/>
          <w:bCs/>
          <w:iCs/>
          <w:szCs w:val="22"/>
        </w:rPr>
      </w:pPr>
      <w:r w:rsidRPr="00B4780C">
        <w:rPr>
          <w:rFonts w:ascii="Times" w:hAnsi="Times"/>
          <w:b/>
          <w:szCs w:val="22"/>
        </w:rPr>
        <w:t>Ordonnateur</w:t>
      </w:r>
      <w:r w:rsidRPr="00B4780C">
        <w:rPr>
          <w:rFonts w:ascii="Times" w:hAnsi="Times"/>
          <w:szCs w:val="22"/>
        </w:rPr>
        <w:t xml:space="preserve"> : </w:t>
      </w:r>
      <w:r w:rsidRPr="00B4780C">
        <w:rPr>
          <w:rFonts w:ascii="Times" w:hAnsi="Times"/>
          <w:bCs/>
          <w:iCs/>
          <w:szCs w:val="22"/>
        </w:rPr>
        <w:t>Service SITESOL sécurisation et reconversion des friches polluées</w:t>
      </w:r>
    </w:p>
    <w:p w14:paraId="1E600416" w14:textId="77777777" w:rsidR="007C5FE6" w:rsidRPr="00333C31" w:rsidRDefault="007C5FE6" w:rsidP="007C5FE6">
      <w:pPr>
        <w:rPr>
          <w:rFonts w:cs="Arial"/>
        </w:rPr>
      </w:pPr>
    </w:p>
    <w:tbl>
      <w:tblPr>
        <w:tblW w:w="940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05"/>
      </w:tblGrid>
      <w:tr w:rsidR="007C5FE6" w:rsidRPr="00CA144A" w14:paraId="72F5F40E" w14:textId="77777777" w:rsidTr="00A64661">
        <w:trPr>
          <w:cantSplit/>
        </w:trPr>
        <w:tc>
          <w:tcPr>
            <w:tcW w:w="9405" w:type="dxa"/>
            <w:tcBorders>
              <w:top w:val="single" w:sz="12" w:space="0" w:color="auto"/>
              <w:left w:val="single" w:sz="12" w:space="0" w:color="auto"/>
              <w:bottom w:val="single" w:sz="12" w:space="0" w:color="auto"/>
              <w:right w:val="single" w:sz="12" w:space="0" w:color="auto"/>
            </w:tcBorders>
          </w:tcPr>
          <w:p w14:paraId="64897C02" w14:textId="77777777" w:rsidR="007C5FE6" w:rsidRPr="00CA144A" w:rsidRDefault="007C5FE6" w:rsidP="00A64661"/>
          <w:p w14:paraId="09674587" w14:textId="77777777" w:rsidR="007C5FE6" w:rsidRPr="00CA144A" w:rsidRDefault="007C5FE6" w:rsidP="00A64661">
            <w:pPr>
              <w:ind w:left="-15"/>
              <w:rPr>
                <w:rFonts w:cs="Arial"/>
                <w:szCs w:val="22"/>
              </w:rPr>
            </w:pPr>
            <w:r w:rsidRPr="004570F9">
              <w:rPr>
                <w:rFonts w:cs="Arial"/>
                <w:szCs w:val="22"/>
              </w:rPr>
              <w:t xml:space="preserve">Le marché entrera en vigueur à </w:t>
            </w:r>
            <w:r>
              <w:rPr>
                <w:rFonts w:cs="Arial"/>
                <w:szCs w:val="22"/>
              </w:rPr>
              <w:t>s</w:t>
            </w:r>
            <w:r w:rsidRPr="004570F9">
              <w:rPr>
                <w:rFonts w:cs="Arial"/>
                <w:szCs w:val="22"/>
              </w:rPr>
              <w:t>a date de notification et se termine</w:t>
            </w:r>
            <w:r>
              <w:rPr>
                <w:rFonts w:cs="Arial"/>
                <w:szCs w:val="22"/>
              </w:rPr>
              <w:t>ra</w:t>
            </w:r>
            <w:r w:rsidRPr="004570F9">
              <w:rPr>
                <w:rFonts w:cs="Arial"/>
                <w:szCs w:val="22"/>
              </w:rPr>
              <w:t xml:space="preserve"> à la fin du délai d’un an de garantie de parfait achèvement.</w:t>
            </w:r>
          </w:p>
          <w:p w14:paraId="59E2F5A0" w14:textId="77777777" w:rsidR="007C5FE6" w:rsidRPr="00CA144A" w:rsidRDefault="007C5FE6" w:rsidP="00A64661"/>
        </w:tc>
      </w:tr>
      <w:tr w:rsidR="007C5FE6" w:rsidRPr="00CA144A" w14:paraId="2B4C480D" w14:textId="77777777" w:rsidTr="00A64661">
        <w:trPr>
          <w:cantSplit/>
        </w:trPr>
        <w:tc>
          <w:tcPr>
            <w:tcW w:w="9405" w:type="dxa"/>
            <w:tcBorders>
              <w:top w:val="single" w:sz="12" w:space="0" w:color="auto"/>
              <w:left w:val="single" w:sz="12" w:space="0" w:color="auto"/>
              <w:bottom w:val="single" w:sz="12" w:space="0" w:color="auto"/>
              <w:right w:val="single" w:sz="12" w:space="0" w:color="auto"/>
            </w:tcBorders>
          </w:tcPr>
          <w:p w14:paraId="60A0C3BB" w14:textId="77777777" w:rsidR="007C5FE6" w:rsidRPr="00CA144A" w:rsidRDefault="007C5FE6" w:rsidP="00A64661"/>
          <w:p w14:paraId="1281C683" w14:textId="77777777" w:rsidR="007C5FE6" w:rsidRDefault="007C5FE6" w:rsidP="00A64661">
            <w:r w:rsidRPr="00CA144A">
              <w:t>Montant</w:t>
            </w:r>
            <w:r>
              <w:t xml:space="preserve"> initial du marché </w:t>
            </w:r>
            <w:r w:rsidRPr="00CA144A">
              <w:t>:</w:t>
            </w:r>
            <w:r>
              <w:t xml:space="preserve">  </w:t>
            </w:r>
            <w:r>
              <w:rPr>
                <w:b/>
                <w:bCs/>
              </w:rPr>
              <w:t>………………</w:t>
            </w:r>
            <w:r w:rsidRPr="009D0B4A">
              <w:rPr>
                <w:b/>
                <w:bCs/>
              </w:rPr>
              <w:t xml:space="preserve"> Euros TTC</w:t>
            </w:r>
            <w:r w:rsidRPr="00CA144A">
              <w:t xml:space="preserve"> </w:t>
            </w:r>
          </w:p>
          <w:p w14:paraId="17A94072" w14:textId="77777777" w:rsidR="007C5FE6" w:rsidRPr="00AD5487" w:rsidRDefault="007C5FE6" w:rsidP="00A64661">
            <w:pPr>
              <w:rPr>
                <w:i/>
              </w:rPr>
            </w:pPr>
            <w:r w:rsidRPr="00617AF9">
              <w:rPr>
                <w:i/>
              </w:rPr>
              <w:t>Montant maximum du marché (intégrant les clauses d’option)</w:t>
            </w:r>
            <w:r>
              <w:rPr>
                <w:i/>
              </w:rPr>
              <w:t> : ……………………</w:t>
            </w:r>
            <w:r w:rsidRPr="00617AF9">
              <w:rPr>
                <w:i/>
              </w:rPr>
              <w:t xml:space="preserve"> Euros TTC</w:t>
            </w:r>
          </w:p>
          <w:p w14:paraId="531A1960" w14:textId="77777777" w:rsidR="007C5FE6" w:rsidRPr="00CA144A" w:rsidRDefault="007C5FE6" w:rsidP="00A64661">
            <w:r w:rsidRPr="00CA144A">
              <w:t xml:space="preserve"> </w:t>
            </w:r>
          </w:p>
        </w:tc>
      </w:tr>
    </w:tbl>
    <w:p w14:paraId="2874DBD6" w14:textId="77777777" w:rsidR="007C5FE6" w:rsidRPr="00333C31" w:rsidRDefault="007C5FE6" w:rsidP="007C5FE6">
      <w:pPr>
        <w:rPr>
          <w:rFonts w:cs="Arial"/>
        </w:rPr>
      </w:pPr>
    </w:p>
    <w:p w14:paraId="262274AA" w14:textId="77777777" w:rsidR="007C5FE6" w:rsidRPr="00333C31" w:rsidRDefault="007C5FE6" w:rsidP="007C5FE6">
      <w:pPr>
        <w:rPr>
          <w:rFonts w:cs="Arial"/>
        </w:rPr>
      </w:pPr>
    </w:p>
    <w:p w14:paraId="7CED370B" w14:textId="77777777" w:rsidR="00F16142" w:rsidRPr="00333C31" w:rsidRDefault="00B41FFE" w:rsidP="00A7064E">
      <w:pPr>
        <w:pStyle w:val="Titre"/>
        <w:tabs>
          <w:tab w:val="left" w:pos="2415"/>
          <w:tab w:val="center" w:pos="4535"/>
        </w:tabs>
        <w:jc w:val="left"/>
        <w:rPr>
          <w:highlight w:val="yellow"/>
        </w:rPr>
      </w:pPr>
      <w:r w:rsidRPr="00333C31">
        <w:br w:type="page"/>
      </w:r>
      <w:bookmarkStart w:id="4" w:name="_Toc334186225"/>
      <w:bookmarkStart w:id="5" w:name="_Toc334623090"/>
      <w:bookmarkStart w:id="6" w:name="_Toc336337617"/>
      <w:bookmarkStart w:id="7" w:name="_Toc336510542"/>
      <w:bookmarkStart w:id="8" w:name="_Toc336855949"/>
      <w:bookmarkStart w:id="9" w:name="_Toc336856296"/>
      <w:bookmarkStart w:id="10" w:name="_Toc337739687"/>
      <w:bookmarkStart w:id="11" w:name="_Toc338064586"/>
      <w:r w:rsidR="00A7064E">
        <w:lastRenderedPageBreak/>
        <w:tab/>
      </w:r>
      <w:r w:rsidR="00A7064E">
        <w:tab/>
      </w:r>
      <w:bookmarkStart w:id="12" w:name="_Toc224906463"/>
      <w:r w:rsidR="00CE38EA" w:rsidRPr="00333C31">
        <w:t>SOMMAIRE</w:t>
      </w:r>
      <w:bookmarkEnd w:id="4"/>
      <w:bookmarkEnd w:id="5"/>
      <w:bookmarkEnd w:id="6"/>
      <w:bookmarkEnd w:id="7"/>
      <w:bookmarkEnd w:id="8"/>
      <w:bookmarkEnd w:id="9"/>
      <w:bookmarkEnd w:id="10"/>
      <w:bookmarkEnd w:id="11"/>
      <w:bookmarkEnd w:id="12"/>
    </w:p>
    <w:bookmarkStart w:id="13" w:name="CDC_pr_SOM"/>
    <w:p w14:paraId="5F87E784" w14:textId="2B25C72B" w:rsidR="006E4D6D" w:rsidRDefault="00542642">
      <w:pPr>
        <w:pStyle w:val="TM1"/>
        <w:rPr>
          <w:rFonts w:asciiTheme="minorHAnsi" w:eastAsiaTheme="minorEastAsia" w:hAnsiTheme="minorHAnsi" w:cstheme="minorBidi"/>
          <w:b w:val="0"/>
          <w:bCs w:val="0"/>
          <w:i w:val="0"/>
          <w:iCs w:val="0"/>
          <w:noProof/>
          <w:kern w:val="2"/>
          <w14:ligatures w14:val="standardContextual"/>
        </w:rPr>
      </w:pPr>
      <w:r w:rsidRPr="00090797">
        <w:rPr>
          <w:rFonts w:cs="Arial"/>
          <w:i w:val="0"/>
          <w:sz w:val="20"/>
          <w:szCs w:val="20"/>
        </w:rPr>
        <w:fldChar w:fldCharType="begin"/>
      </w:r>
      <w:r w:rsidR="00F16142" w:rsidRPr="00090797">
        <w:rPr>
          <w:rFonts w:cs="Arial"/>
          <w:i w:val="0"/>
          <w:sz w:val="20"/>
          <w:szCs w:val="20"/>
        </w:rPr>
        <w:instrText xml:space="preserve"> TOC \o "1-5" \h \z \u </w:instrText>
      </w:r>
      <w:r w:rsidRPr="00090797">
        <w:rPr>
          <w:rFonts w:cs="Arial"/>
          <w:i w:val="0"/>
          <w:sz w:val="20"/>
          <w:szCs w:val="20"/>
        </w:rPr>
        <w:fldChar w:fldCharType="separate"/>
      </w:r>
      <w:hyperlink w:anchor="_Toc224906463" w:history="1">
        <w:r w:rsidR="006E4D6D" w:rsidRPr="00CC70B3">
          <w:rPr>
            <w:rStyle w:val="Lienhypertexte"/>
            <w:noProof/>
          </w:rPr>
          <w:t>SOMMAIRE</w:t>
        </w:r>
        <w:r w:rsidR="006E4D6D">
          <w:rPr>
            <w:noProof/>
            <w:webHidden/>
          </w:rPr>
          <w:tab/>
        </w:r>
        <w:r w:rsidR="006E4D6D">
          <w:rPr>
            <w:noProof/>
            <w:webHidden/>
          </w:rPr>
          <w:fldChar w:fldCharType="begin"/>
        </w:r>
        <w:r w:rsidR="006E4D6D">
          <w:rPr>
            <w:noProof/>
            <w:webHidden/>
          </w:rPr>
          <w:instrText xml:space="preserve"> PAGEREF _Toc224906463 \h </w:instrText>
        </w:r>
        <w:r w:rsidR="006E4D6D">
          <w:rPr>
            <w:noProof/>
            <w:webHidden/>
          </w:rPr>
        </w:r>
        <w:r w:rsidR="006E4D6D">
          <w:rPr>
            <w:noProof/>
            <w:webHidden/>
          </w:rPr>
          <w:fldChar w:fldCharType="separate"/>
        </w:r>
        <w:r w:rsidR="00757F94">
          <w:rPr>
            <w:noProof/>
            <w:webHidden/>
          </w:rPr>
          <w:t>2</w:t>
        </w:r>
        <w:r w:rsidR="006E4D6D">
          <w:rPr>
            <w:noProof/>
            <w:webHidden/>
          </w:rPr>
          <w:fldChar w:fldCharType="end"/>
        </w:r>
      </w:hyperlink>
    </w:p>
    <w:p w14:paraId="7BC99D46" w14:textId="769724C0" w:rsidR="006E4D6D" w:rsidRDefault="006E4D6D">
      <w:pPr>
        <w:pStyle w:val="TM1"/>
        <w:rPr>
          <w:rFonts w:asciiTheme="minorHAnsi" w:eastAsiaTheme="minorEastAsia" w:hAnsiTheme="minorHAnsi" w:cstheme="minorBidi"/>
          <w:b w:val="0"/>
          <w:bCs w:val="0"/>
          <w:i w:val="0"/>
          <w:iCs w:val="0"/>
          <w:noProof/>
          <w:kern w:val="2"/>
          <w14:ligatures w14:val="standardContextual"/>
        </w:rPr>
      </w:pPr>
      <w:hyperlink w:anchor="_Toc224906464" w:history="1">
        <w:r w:rsidRPr="00CC70B3">
          <w:rPr>
            <w:rStyle w:val="Lienhypertexte"/>
            <w:noProof/>
          </w:rPr>
          <w:t>MARCHE DE TRAVAUX</w:t>
        </w:r>
        <w:r>
          <w:rPr>
            <w:noProof/>
            <w:webHidden/>
          </w:rPr>
          <w:tab/>
        </w:r>
        <w:r>
          <w:rPr>
            <w:noProof/>
            <w:webHidden/>
          </w:rPr>
          <w:fldChar w:fldCharType="begin"/>
        </w:r>
        <w:r>
          <w:rPr>
            <w:noProof/>
            <w:webHidden/>
          </w:rPr>
          <w:instrText xml:space="preserve"> PAGEREF _Toc224906464 \h </w:instrText>
        </w:r>
        <w:r>
          <w:rPr>
            <w:noProof/>
            <w:webHidden/>
          </w:rPr>
        </w:r>
        <w:r>
          <w:rPr>
            <w:noProof/>
            <w:webHidden/>
          </w:rPr>
          <w:fldChar w:fldCharType="separate"/>
        </w:r>
        <w:r w:rsidR="00757F94">
          <w:rPr>
            <w:noProof/>
            <w:webHidden/>
          </w:rPr>
          <w:t>3</w:t>
        </w:r>
        <w:r>
          <w:rPr>
            <w:noProof/>
            <w:webHidden/>
          </w:rPr>
          <w:fldChar w:fldCharType="end"/>
        </w:r>
      </w:hyperlink>
    </w:p>
    <w:p w14:paraId="00A37CF8" w14:textId="07179DE5" w:rsidR="006E4D6D" w:rsidRDefault="006E4D6D">
      <w:pPr>
        <w:pStyle w:val="TM1"/>
        <w:tabs>
          <w:tab w:val="left" w:pos="2040"/>
        </w:tabs>
        <w:rPr>
          <w:rFonts w:asciiTheme="minorHAnsi" w:eastAsiaTheme="minorEastAsia" w:hAnsiTheme="minorHAnsi" w:cstheme="minorBidi"/>
          <w:b w:val="0"/>
          <w:bCs w:val="0"/>
          <w:i w:val="0"/>
          <w:iCs w:val="0"/>
          <w:noProof/>
          <w:kern w:val="2"/>
          <w14:ligatures w14:val="standardContextual"/>
        </w:rPr>
      </w:pPr>
      <w:hyperlink w:anchor="_Toc224906465" w:history="1">
        <w:r w:rsidRPr="00CC70B3">
          <w:rPr>
            <w:rStyle w:val="Lienhypertexte"/>
            <w:noProof/>
          </w:rPr>
          <w:t>ARTICLE 1.</w:t>
        </w:r>
        <w:r>
          <w:rPr>
            <w:rFonts w:asciiTheme="minorHAnsi" w:eastAsiaTheme="minorEastAsia" w:hAnsiTheme="minorHAnsi" w:cstheme="minorBidi"/>
            <w:b w:val="0"/>
            <w:bCs w:val="0"/>
            <w:i w:val="0"/>
            <w:iCs w:val="0"/>
            <w:noProof/>
            <w:kern w:val="2"/>
            <w14:ligatures w14:val="standardContextual"/>
          </w:rPr>
          <w:tab/>
        </w:r>
        <w:r w:rsidRPr="00CC70B3">
          <w:rPr>
            <w:rStyle w:val="Lienhypertexte"/>
            <w:noProof/>
          </w:rPr>
          <w:t>CONTRACTANTS</w:t>
        </w:r>
        <w:r>
          <w:rPr>
            <w:noProof/>
            <w:webHidden/>
          </w:rPr>
          <w:tab/>
        </w:r>
        <w:r>
          <w:rPr>
            <w:noProof/>
            <w:webHidden/>
          </w:rPr>
          <w:fldChar w:fldCharType="begin"/>
        </w:r>
        <w:r>
          <w:rPr>
            <w:noProof/>
            <w:webHidden/>
          </w:rPr>
          <w:instrText xml:space="preserve"> PAGEREF _Toc224906465 \h </w:instrText>
        </w:r>
        <w:r>
          <w:rPr>
            <w:noProof/>
            <w:webHidden/>
          </w:rPr>
        </w:r>
        <w:r>
          <w:rPr>
            <w:noProof/>
            <w:webHidden/>
          </w:rPr>
          <w:fldChar w:fldCharType="separate"/>
        </w:r>
        <w:r w:rsidR="00757F94">
          <w:rPr>
            <w:noProof/>
            <w:webHidden/>
          </w:rPr>
          <w:t>3</w:t>
        </w:r>
        <w:r>
          <w:rPr>
            <w:noProof/>
            <w:webHidden/>
          </w:rPr>
          <w:fldChar w:fldCharType="end"/>
        </w:r>
      </w:hyperlink>
    </w:p>
    <w:p w14:paraId="1AFDF75C" w14:textId="50784E43" w:rsidR="006E4D6D" w:rsidRDefault="006E4D6D">
      <w:pPr>
        <w:pStyle w:val="TM1"/>
        <w:tabs>
          <w:tab w:val="left" w:pos="2040"/>
        </w:tabs>
        <w:rPr>
          <w:rFonts w:asciiTheme="minorHAnsi" w:eastAsiaTheme="minorEastAsia" w:hAnsiTheme="minorHAnsi" w:cstheme="minorBidi"/>
          <w:b w:val="0"/>
          <w:bCs w:val="0"/>
          <w:i w:val="0"/>
          <w:iCs w:val="0"/>
          <w:noProof/>
          <w:kern w:val="2"/>
          <w14:ligatures w14:val="standardContextual"/>
        </w:rPr>
      </w:pPr>
      <w:hyperlink w:anchor="_Toc224906466" w:history="1">
        <w:r w:rsidRPr="00CC70B3">
          <w:rPr>
            <w:rStyle w:val="Lienhypertexte"/>
            <w:noProof/>
          </w:rPr>
          <w:t>ARTICLE 2.</w:t>
        </w:r>
        <w:r>
          <w:rPr>
            <w:rFonts w:asciiTheme="minorHAnsi" w:eastAsiaTheme="minorEastAsia" w:hAnsiTheme="minorHAnsi" w:cstheme="minorBidi"/>
            <w:b w:val="0"/>
            <w:bCs w:val="0"/>
            <w:i w:val="0"/>
            <w:iCs w:val="0"/>
            <w:noProof/>
            <w:kern w:val="2"/>
            <w14:ligatures w14:val="standardContextual"/>
          </w:rPr>
          <w:tab/>
        </w:r>
        <w:r w:rsidRPr="00CC70B3">
          <w:rPr>
            <w:rStyle w:val="Lienhypertexte"/>
            <w:noProof/>
          </w:rPr>
          <w:t>PRIX</w:t>
        </w:r>
        <w:r>
          <w:rPr>
            <w:noProof/>
            <w:webHidden/>
          </w:rPr>
          <w:tab/>
        </w:r>
        <w:r>
          <w:rPr>
            <w:noProof/>
            <w:webHidden/>
          </w:rPr>
          <w:fldChar w:fldCharType="begin"/>
        </w:r>
        <w:r>
          <w:rPr>
            <w:noProof/>
            <w:webHidden/>
          </w:rPr>
          <w:instrText xml:space="preserve"> PAGEREF _Toc224906466 \h </w:instrText>
        </w:r>
        <w:r>
          <w:rPr>
            <w:noProof/>
            <w:webHidden/>
          </w:rPr>
        </w:r>
        <w:r>
          <w:rPr>
            <w:noProof/>
            <w:webHidden/>
          </w:rPr>
          <w:fldChar w:fldCharType="separate"/>
        </w:r>
        <w:r w:rsidR="00757F94">
          <w:rPr>
            <w:noProof/>
            <w:webHidden/>
          </w:rPr>
          <w:t>4</w:t>
        </w:r>
        <w:r>
          <w:rPr>
            <w:noProof/>
            <w:webHidden/>
          </w:rPr>
          <w:fldChar w:fldCharType="end"/>
        </w:r>
      </w:hyperlink>
    </w:p>
    <w:p w14:paraId="1C073FEB" w14:textId="31A0BBE7" w:rsidR="006E4D6D" w:rsidRDefault="006E4D6D">
      <w:pPr>
        <w:pStyle w:val="TM1"/>
        <w:tabs>
          <w:tab w:val="left" w:pos="2040"/>
        </w:tabs>
        <w:rPr>
          <w:rFonts w:asciiTheme="minorHAnsi" w:eastAsiaTheme="minorEastAsia" w:hAnsiTheme="minorHAnsi" w:cstheme="minorBidi"/>
          <w:b w:val="0"/>
          <w:bCs w:val="0"/>
          <w:i w:val="0"/>
          <w:iCs w:val="0"/>
          <w:noProof/>
          <w:kern w:val="2"/>
          <w14:ligatures w14:val="standardContextual"/>
        </w:rPr>
      </w:pPr>
      <w:hyperlink w:anchor="_Toc224906467" w:history="1">
        <w:r w:rsidRPr="00CC70B3">
          <w:rPr>
            <w:rStyle w:val="Lienhypertexte"/>
            <w:noProof/>
          </w:rPr>
          <w:t>ARTICLE 3.</w:t>
        </w:r>
        <w:r>
          <w:rPr>
            <w:rFonts w:asciiTheme="minorHAnsi" w:eastAsiaTheme="minorEastAsia" w:hAnsiTheme="minorHAnsi" w:cstheme="minorBidi"/>
            <w:b w:val="0"/>
            <w:bCs w:val="0"/>
            <w:i w:val="0"/>
            <w:iCs w:val="0"/>
            <w:noProof/>
            <w:kern w:val="2"/>
            <w14:ligatures w14:val="standardContextual"/>
          </w:rPr>
          <w:tab/>
        </w:r>
        <w:r w:rsidRPr="00CC70B3">
          <w:rPr>
            <w:rStyle w:val="Lienhypertexte"/>
            <w:noProof/>
          </w:rPr>
          <w:t>PAIEMENTS</w:t>
        </w:r>
        <w:r>
          <w:rPr>
            <w:noProof/>
            <w:webHidden/>
          </w:rPr>
          <w:tab/>
        </w:r>
        <w:r>
          <w:rPr>
            <w:noProof/>
            <w:webHidden/>
          </w:rPr>
          <w:fldChar w:fldCharType="begin"/>
        </w:r>
        <w:r>
          <w:rPr>
            <w:noProof/>
            <w:webHidden/>
          </w:rPr>
          <w:instrText xml:space="preserve"> PAGEREF _Toc224906467 \h </w:instrText>
        </w:r>
        <w:r>
          <w:rPr>
            <w:noProof/>
            <w:webHidden/>
          </w:rPr>
        </w:r>
        <w:r>
          <w:rPr>
            <w:noProof/>
            <w:webHidden/>
          </w:rPr>
          <w:fldChar w:fldCharType="separate"/>
        </w:r>
        <w:r w:rsidR="00757F94">
          <w:rPr>
            <w:noProof/>
            <w:webHidden/>
          </w:rPr>
          <w:t>5</w:t>
        </w:r>
        <w:r>
          <w:rPr>
            <w:noProof/>
            <w:webHidden/>
          </w:rPr>
          <w:fldChar w:fldCharType="end"/>
        </w:r>
      </w:hyperlink>
    </w:p>
    <w:p w14:paraId="5D2BE1E4" w14:textId="5AE1673B" w:rsidR="006E4D6D" w:rsidRDefault="006E4D6D">
      <w:pPr>
        <w:pStyle w:val="TM1"/>
        <w:tabs>
          <w:tab w:val="left" w:pos="2040"/>
        </w:tabs>
        <w:rPr>
          <w:rFonts w:asciiTheme="minorHAnsi" w:eastAsiaTheme="minorEastAsia" w:hAnsiTheme="minorHAnsi" w:cstheme="minorBidi"/>
          <w:b w:val="0"/>
          <w:bCs w:val="0"/>
          <w:i w:val="0"/>
          <w:iCs w:val="0"/>
          <w:noProof/>
          <w:kern w:val="2"/>
          <w14:ligatures w14:val="standardContextual"/>
        </w:rPr>
      </w:pPr>
      <w:hyperlink w:anchor="_Toc224906468" w:history="1">
        <w:r w:rsidRPr="00CC70B3">
          <w:rPr>
            <w:rStyle w:val="Lienhypertexte"/>
            <w:noProof/>
          </w:rPr>
          <w:t>ARTICLE 4.</w:t>
        </w:r>
        <w:r>
          <w:rPr>
            <w:rFonts w:asciiTheme="minorHAnsi" w:eastAsiaTheme="minorEastAsia" w:hAnsiTheme="minorHAnsi" w:cstheme="minorBidi"/>
            <w:b w:val="0"/>
            <w:bCs w:val="0"/>
            <w:i w:val="0"/>
            <w:iCs w:val="0"/>
            <w:noProof/>
            <w:kern w:val="2"/>
            <w14:ligatures w14:val="standardContextual"/>
          </w:rPr>
          <w:tab/>
        </w:r>
        <w:r w:rsidRPr="00CC70B3">
          <w:rPr>
            <w:rStyle w:val="Lienhypertexte"/>
            <w:noProof/>
          </w:rPr>
          <w:t>SOUS-TRAITANCE</w:t>
        </w:r>
        <w:r>
          <w:rPr>
            <w:noProof/>
            <w:webHidden/>
          </w:rPr>
          <w:tab/>
        </w:r>
        <w:r>
          <w:rPr>
            <w:noProof/>
            <w:webHidden/>
          </w:rPr>
          <w:fldChar w:fldCharType="begin"/>
        </w:r>
        <w:r>
          <w:rPr>
            <w:noProof/>
            <w:webHidden/>
          </w:rPr>
          <w:instrText xml:space="preserve"> PAGEREF _Toc224906468 \h </w:instrText>
        </w:r>
        <w:r>
          <w:rPr>
            <w:noProof/>
            <w:webHidden/>
          </w:rPr>
        </w:r>
        <w:r>
          <w:rPr>
            <w:noProof/>
            <w:webHidden/>
          </w:rPr>
          <w:fldChar w:fldCharType="separate"/>
        </w:r>
        <w:r w:rsidR="00757F94">
          <w:rPr>
            <w:noProof/>
            <w:webHidden/>
          </w:rPr>
          <w:t>6</w:t>
        </w:r>
        <w:r>
          <w:rPr>
            <w:noProof/>
            <w:webHidden/>
          </w:rPr>
          <w:fldChar w:fldCharType="end"/>
        </w:r>
      </w:hyperlink>
    </w:p>
    <w:p w14:paraId="7785BCE8" w14:textId="18106256" w:rsidR="006E4D6D" w:rsidRDefault="006E4D6D">
      <w:pPr>
        <w:pStyle w:val="TM1"/>
        <w:tabs>
          <w:tab w:val="left" w:pos="2040"/>
        </w:tabs>
        <w:rPr>
          <w:rFonts w:asciiTheme="minorHAnsi" w:eastAsiaTheme="minorEastAsia" w:hAnsiTheme="minorHAnsi" w:cstheme="minorBidi"/>
          <w:b w:val="0"/>
          <w:bCs w:val="0"/>
          <w:i w:val="0"/>
          <w:iCs w:val="0"/>
          <w:noProof/>
          <w:kern w:val="2"/>
          <w14:ligatures w14:val="standardContextual"/>
        </w:rPr>
      </w:pPr>
      <w:hyperlink w:anchor="_Toc224906469" w:history="1">
        <w:r w:rsidRPr="00CC70B3">
          <w:rPr>
            <w:rStyle w:val="Lienhypertexte"/>
            <w:noProof/>
          </w:rPr>
          <w:t>ARTICLE 5.</w:t>
        </w:r>
        <w:r>
          <w:rPr>
            <w:rFonts w:asciiTheme="minorHAnsi" w:eastAsiaTheme="minorEastAsia" w:hAnsiTheme="minorHAnsi" w:cstheme="minorBidi"/>
            <w:b w:val="0"/>
            <w:bCs w:val="0"/>
            <w:i w:val="0"/>
            <w:iCs w:val="0"/>
            <w:noProof/>
            <w:kern w:val="2"/>
            <w14:ligatures w14:val="standardContextual"/>
          </w:rPr>
          <w:tab/>
        </w:r>
        <w:r w:rsidRPr="00CC70B3">
          <w:rPr>
            <w:rStyle w:val="Lienhypertexte"/>
            <w:noProof/>
          </w:rPr>
          <w:t>DELAIS D’EXECUTION</w:t>
        </w:r>
        <w:r>
          <w:rPr>
            <w:noProof/>
            <w:webHidden/>
          </w:rPr>
          <w:tab/>
        </w:r>
        <w:r>
          <w:rPr>
            <w:noProof/>
            <w:webHidden/>
          </w:rPr>
          <w:fldChar w:fldCharType="begin"/>
        </w:r>
        <w:r>
          <w:rPr>
            <w:noProof/>
            <w:webHidden/>
          </w:rPr>
          <w:instrText xml:space="preserve"> PAGEREF _Toc224906469 \h </w:instrText>
        </w:r>
        <w:r>
          <w:rPr>
            <w:noProof/>
            <w:webHidden/>
          </w:rPr>
        </w:r>
        <w:r>
          <w:rPr>
            <w:noProof/>
            <w:webHidden/>
          </w:rPr>
          <w:fldChar w:fldCharType="separate"/>
        </w:r>
        <w:r w:rsidR="00757F94">
          <w:rPr>
            <w:noProof/>
            <w:webHidden/>
          </w:rPr>
          <w:t>7</w:t>
        </w:r>
        <w:r>
          <w:rPr>
            <w:noProof/>
            <w:webHidden/>
          </w:rPr>
          <w:fldChar w:fldCharType="end"/>
        </w:r>
      </w:hyperlink>
    </w:p>
    <w:p w14:paraId="60AD06F7" w14:textId="1393E577" w:rsidR="006E4D6D" w:rsidRDefault="006E4D6D">
      <w:pPr>
        <w:pStyle w:val="TM1"/>
        <w:tabs>
          <w:tab w:val="left" w:pos="2040"/>
        </w:tabs>
        <w:rPr>
          <w:rFonts w:asciiTheme="minorHAnsi" w:eastAsiaTheme="minorEastAsia" w:hAnsiTheme="minorHAnsi" w:cstheme="minorBidi"/>
          <w:b w:val="0"/>
          <w:bCs w:val="0"/>
          <w:i w:val="0"/>
          <w:iCs w:val="0"/>
          <w:noProof/>
          <w:kern w:val="2"/>
          <w14:ligatures w14:val="standardContextual"/>
        </w:rPr>
      </w:pPr>
      <w:hyperlink w:anchor="_Toc224906470" w:history="1">
        <w:r w:rsidRPr="00CC70B3">
          <w:rPr>
            <w:rStyle w:val="Lienhypertexte"/>
            <w:noProof/>
          </w:rPr>
          <w:t>ARTICLE 6.</w:t>
        </w:r>
        <w:r>
          <w:rPr>
            <w:rFonts w:asciiTheme="minorHAnsi" w:eastAsiaTheme="minorEastAsia" w:hAnsiTheme="minorHAnsi" w:cstheme="minorBidi"/>
            <w:b w:val="0"/>
            <w:bCs w:val="0"/>
            <w:i w:val="0"/>
            <w:iCs w:val="0"/>
            <w:noProof/>
            <w:kern w:val="2"/>
            <w14:ligatures w14:val="standardContextual"/>
          </w:rPr>
          <w:tab/>
        </w:r>
        <w:r w:rsidRPr="00CC70B3">
          <w:rPr>
            <w:rStyle w:val="Lienhypertexte"/>
            <w:noProof/>
          </w:rPr>
          <w:t>AVANCE</w:t>
        </w:r>
        <w:r>
          <w:rPr>
            <w:noProof/>
            <w:webHidden/>
          </w:rPr>
          <w:tab/>
        </w:r>
        <w:r>
          <w:rPr>
            <w:noProof/>
            <w:webHidden/>
          </w:rPr>
          <w:fldChar w:fldCharType="begin"/>
        </w:r>
        <w:r>
          <w:rPr>
            <w:noProof/>
            <w:webHidden/>
          </w:rPr>
          <w:instrText xml:space="preserve"> PAGEREF _Toc224906470 \h </w:instrText>
        </w:r>
        <w:r>
          <w:rPr>
            <w:noProof/>
            <w:webHidden/>
          </w:rPr>
        </w:r>
        <w:r>
          <w:rPr>
            <w:noProof/>
            <w:webHidden/>
          </w:rPr>
          <w:fldChar w:fldCharType="separate"/>
        </w:r>
        <w:r w:rsidR="00757F94">
          <w:rPr>
            <w:noProof/>
            <w:webHidden/>
          </w:rPr>
          <w:t>8</w:t>
        </w:r>
        <w:r>
          <w:rPr>
            <w:noProof/>
            <w:webHidden/>
          </w:rPr>
          <w:fldChar w:fldCharType="end"/>
        </w:r>
      </w:hyperlink>
    </w:p>
    <w:p w14:paraId="68F12724" w14:textId="40998831" w:rsidR="006E4D6D" w:rsidRDefault="006E4D6D">
      <w:pPr>
        <w:pStyle w:val="TM1"/>
        <w:tabs>
          <w:tab w:val="left" w:pos="2040"/>
        </w:tabs>
        <w:rPr>
          <w:rFonts w:asciiTheme="minorHAnsi" w:eastAsiaTheme="minorEastAsia" w:hAnsiTheme="minorHAnsi" w:cstheme="minorBidi"/>
          <w:b w:val="0"/>
          <w:bCs w:val="0"/>
          <w:i w:val="0"/>
          <w:iCs w:val="0"/>
          <w:noProof/>
          <w:kern w:val="2"/>
          <w14:ligatures w14:val="standardContextual"/>
        </w:rPr>
      </w:pPr>
      <w:hyperlink w:anchor="_Toc224906471" w:history="1">
        <w:r w:rsidRPr="00CC70B3">
          <w:rPr>
            <w:rStyle w:val="Lienhypertexte"/>
            <w:noProof/>
          </w:rPr>
          <w:t>ARTICLE 7.</w:t>
        </w:r>
        <w:r>
          <w:rPr>
            <w:rFonts w:asciiTheme="minorHAnsi" w:eastAsiaTheme="minorEastAsia" w:hAnsiTheme="minorHAnsi" w:cstheme="minorBidi"/>
            <w:b w:val="0"/>
            <w:bCs w:val="0"/>
            <w:i w:val="0"/>
            <w:iCs w:val="0"/>
            <w:noProof/>
            <w:kern w:val="2"/>
            <w14:ligatures w14:val="standardContextual"/>
          </w:rPr>
          <w:tab/>
        </w:r>
        <w:r w:rsidRPr="00CC70B3">
          <w:rPr>
            <w:rStyle w:val="Lienhypertexte"/>
            <w:noProof/>
          </w:rPr>
          <w:t>ENGAGEMENTS</w:t>
        </w:r>
        <w:r>
          <w:rPr>
            <w:noProof/>
            <w:webHidden/>
          </w:rPr>
          <w:tab/>
        </w:r>
        <w:r>
          <w:rPr>
            <w:noProof/>
            <w:webHidden/>
          </w:rPr>
          <w:fldChar w:fldCharType="begin"/>
        </w:r>
        <w:r>
          <w:rPr>
            <w:noProof/>
            <w:webHidden/>
          </w:rPr>
          <w:instrText xml:space="preserve"> PAGEREF _Toc224906471 \h </w:instrText>
        </w:r>
        <w:r>
          <w:rPr>
            <w:noProof/>
            <w:webHidden/>
          </w:rPr>
        </w:r>
        <w:r>
          <w:rPr>
            <w:noProof/>
            <w:webHidden/>
          </w:rPr>
          <w:fldChar w:fldCharType="separate"/>
        </w:r>
        <w:r w:rsidR="00757F94">
          <w:rPr>
            <w:noProof/>
            <w:webHidden/>
          </w:rPr>
          <w:t>8</w:t>
        </w:r>
        <w:r>
          <w:rPr>
            <w:noProof/>
            <w:webHidden/>
          </w:rPr>
          <w:fldChar w:fldCharType="end"/>
        </w:r>
      </w:hyperlink>
    </w:p>
    <w:p w14:paraId="0677821F" w14:textId="6A95C6CA" w:rsidR="006E4D6D" w:rsidRDefault="006E4D6D">
      <w:pPr>
        <w:pStyle w:val="TM1"/>
        <w:rPr>
          <w:rFonts w:asciiTheme="minorHAnsi" w:eastAsiaTheme="minorEastAsia" w:hAnsiTheme="minorHAnsi" w:cstheme="minorBidi"/>
          <w:b w:val="0"/>
          <w:bCs w:val="0"/>
          <w:i w:val="0"/>
          <w:iCs w:val="0"/>
          <w:noProof/>
          <w:kern w:val="2"/>
          <w14:ligatures w14:val="standardContextual"/>
        </w:rPr>
      </w:pPr>
      <w:hyperlink w:anchor="_Toc224906472" w:history="1">
        <w:r w:rsidRPr="00CC70B3">
          <w:rPr>
            <w:rStyle w:val="Lienhypertexte"/>
            <w:noProof/>
          </w:rPr>
          <w:t>ANNEXE I A L’ACTE D’ENGAGEMENT EN CAS DE SOUS-TRAITANCE</w:t>
        </w:r>
        <w:r>
          <w:rPr>
            <w:noProof/>
            <w:webHidden/>
          </w:rPr>
          <w:tab/>
        </w:r>
        <w:r>
          <w:rPr>
            <w:noProof/>
            <w:webHidden/>
          </w:rPr>
          <w:fldChar w:fldCharType="begin"/>
        </w:r>
        <w:r>
          <w:rPr>
            <w:noProof/>
            <w:webHidden/>
          </w:rPr>
          <w:instrText xml:space="preserve"> PAGEREF _Toc224906472 \h </w:instrText>
        </w:r>
        <w:r>
          <w:rPr>
            <w:noProof/>
            <w:webHidden/>
          </w:rPr>
        </w:r>
        <w:r>
          <w:rPr>
            <w:noProof/>
            <w:webHidden/>
          </w:rPr>
          <w:fldChar w:fldCharType="separate"/>
        </w:r>
        <w:r w:rsidR="00757F94">
          <w:rPr>
            <w:noProof/>
            <w:webHidden/>
          </w:rPr>
          <w:t>9</w:t>
        </w:r>
        <w:r>
          <w:rPr>
            <w:noProof/>
            <w:webHidden/>
          </w:rPr>
          <w:fldChar w:fldCharType="end"/>
        </w:r>
      </w:hyperlink>
    </w:p>
    <w:p w14:paraId="31C7A446" w14:textId="5F7AFB39" w:rsidR="006E4D6D" w:rsidRDefault="006E4D6D">
      <w:pPr>
        <w:pStyle w:val="TM1"/>
        <w:rPr>
          <w:rFonts w:asciiTheme="minorHAnsi" w:eastAsiaTheme="minorEastAsia" w:hAnsiTheme="minorHAnsi" w:cstheme="minorBidi"/>
          <w:b w:val="0"/>
          <w:bCs w:val="0"/>
          <w:i w:val="0"/>
          <w:iCs w:val="0"/>
          <w:noProof/>
          <w:kern w:val="2"/>
          <w14:ligatures w14:val="standardContextual"/>
        </w:rPr>
      </w:pPr>
      <w:hyperlink w:anchor="_Toc224906473" w:history="1">
        <w:r w:rsidRPr="00CC70B3">
          <w:rPr>
            <w:rStyle w:val="Lienhypertexte"/>
            <w:noProof/>
          </w:rPr>
          <w:t>ANNEXE II A L’ACTE D’ENGAGEMENT EN CAS DE DECOUVERTES FORTUITES</w:t>
        </w:r>
        <w:r>
          <w:rPr>
            <w:noProof/>
            <w:webHidden/>
          </w:rPr>
          <w:tab/>
        </w:r>
        <w:r>
          <w:rPr>
            <w:noProof/>
            <w:webHidden/>
          </w:rPr>
          <w:fldChar w:fldCharType="begin"/>
        </w:r>
        <w:r>
          <w:rPr>
            <w:noProof/>
            <w:webHidden/>
          </w:rPr>
          <w:instrText xml:space="preserve"> PAGEREF _Toc224906473 \h </w:instrText>
        </w:r>
        <w:r>
          <w:rPr>
            <w:noProof/>
            <w:webHidden/>
          </w:rPr>
        </w:r>
        <w:r>
          <w:rPr>
            <w:noProof/>
            <w:webHidden/>
          </w:rPr>
          <w:fldChar w:fldCharType="separate"/>
        </w:r>
        <w:r w:rsidR="00757F94">
          <w:rPr>
            <w:noProof/>
            <w:webHidden/>
          </w:rPr>
          <w:t>10</w:t>
        </w:r>
        <w:r>
          <w:rPr>
            <w:noProof/>
            <w:webHidden/>
          </w:rPr>
          <w:fldChar w:fldCharType="end"/>
        </w:r>
      </w:hyperlink>
    </w:p>
    <w:p w14:paraId="7BF19F58" w14:textId="52F5D012" w:rsidR="00CA4E4D" w:rsidRPr="00333C31" w:rsidRDefault="00542642" w:rsidP="00FC5488">
      <w:pPr>
        <w:rPr>
          <w:rFonts w:cs="Arial"/>
        </w:rPr>
      </w:pPr>
      <w:r w:rsidRPr="00090797">
        <w:rPr>
          <w:rFonts w:cs="Arial"/>
          <w:sz w:val="20"/>
          <w:szCs w:val="20"/>
        </w:rPr>
        <w:fldChar w:fldCharType="end"/>
      </w:r>
    </w:p>
    <w:p w14:paraId="7F7AED53" w14:textId="77777777" w:rsidR="00CA144A" w:rsidRPr="000540CA" w:rsidRDefault="004D2C57" w:rsidP="00CA144A">
      <w:pPr>
        <w:pStyle w:val="Titre1"/>
        <w:numPr>
          <w:ilvl w:val="0"/>
          <w:numId w:val="0"/>
        </w:numPr>
        <w:ind w:left="360"/>
        <w:jc w:val="center"/>
      </w:pPr>
      <w:r w:rsidRPr="00333C31">
        <w:br w:type="page"/>
      </w:r>
      <w:bookmarkStart w:id="14" w:name="_Toc224906464"/>
      <w:bookmarkStart w:id="15" w:name="_Toc331605610"/>
      <w:r w:rsidR="00CA144A">
        <w:lastRenderedPageBreak/>
        <w:t>MARCHE DE TRAVAUX</w:t>
      </w:r>
      <w:bookmarkEnd w:id="14"/>
    </w:p>
    <w:p w14:paraId="2AED85B0" w14:textId="77777777" w:rsidR="007C5FE6" w:rsidRDefault="007C5FE6" w:rsidP="007C5FE6">
      <w:pPr>
        <w:pStyle w:val="Titre1"/>
      </w:pPr>
      <w:bookmarkStart w:id="16" w:name="_Toc224906465"/>
      <w:bookmarkStart w:id="17" w:name="_Toc331605611"/>
      <w:bookmarkEnd w:id="15"/>
      <w:r>
        <w:t>CONTRACTANTS</w:t>
      </w:r>
      <w:bookmarkEnd w:id="16"/>
    </w:p>
    <w:tbl>
      <w:tblPr>
        <w:tblStyle w:val="Grilledutableau"/>
        <w:tblW w:w="9634" w:type="dxa"/>
        <w:tblLook w:val="04A0" w:firstRow="1" w:lastRow="0" w:firstColumn="1" w:lastColumn="0" w:noHBand="0" w:noVBand="1"/>
      </w:tblPr>
      <w:tblGrid>
        <w:gridCol w:w="9634"/>
      </w:tblGrid>
      <w:tr w:rsidR="007C5FE6" w14:paraId="4CFFFEDD" w14:textId="77777777" w:rsidTr="00E50248">
        <w:tc>
          <w:tcPr>
            <w:tcW w:w="9634" w:type="dxa"/>
          </w:tcPr>
          <w:p w14:paraId="752E70A0" w14:textId="77777777" w:rsidR="007C5FE6" w:rsidRPr="00CA144A" w:rsidRDefault="007C5FE6" w:rsidP="00A64661">
            <w:pPr>
              <w:rPr>
                <w:b/>
                <w:bCs/>
              </w:rPr>
            </w:pPr>
            <w:r>
              <w:rPr>
                <w:b/>
                <w:bCs/>
              </w:rPr>
              <w:t>ATTENTION</w:t>
            </w:r>
          </w:p>
          <w:p w14:paraId="11A3931A" w14:textId="77777777" w:rsidR="007C5FE6" w:rsidRPr="00CA144A" w:rsidRDefault="007C5FE6" w:rsidP="00A64661"/>
          <w:p w14:paraId="4B4F125A" w14:textId="77777777" w:rsidR="007C5FE6" w:rsidRPr="00CA144A" w:rsidRDefault="007C5FE6" w:rsidP="007C5FE6">
            <w:pPr>
              <w:numPr>
                <w:ilvl w:val="1"/>
                <w:numId w:val="9"/>
              </w:numPr>
              <w:tabs>
                <w:tab w:val="clear" w:pos="1440"/>
                <w:tab w:val="num" w:pos="619"/>
              </w:tabs>
              <w:ind w:hanging="1104"/>
            </w:pPr>
            <w:r w:rsidRPr="00CA144A">
              <w:t>Si le contractant est unique, compléter les cadres A, C et D ;</w:t>
            </w:r>
          </w:p>
          <w:p w14:paraId="337FF298" w14:textId="77777777" w:rsidR="007C5FE6" w:rsidRDefault="007C5FE6" w:rsidP="007C5FE6">
            <w:pPr>
              <w:numPr>
                <w:ilvl w:val="1"/>
                <w:numId w:val="9"/>
              </w:numPr>
              <w:tabs>
                <w:tab w:val="clear" w:pos="1440"/>
                <w:tab w:val="num" w:pos="619"/>
              </w:tabs>
              <w:ind w:hanging="1104"/>
            </w:pPr>
            <w:r w:rsidRPr="00CA144A">
              <w:t>S’il s’agit d’un groupement :</w:t>
            </w:r>
          </w:p>
          <w:p w14:paraId="4E8A7A46" w14:textId="77777777" w:rsidR="007C5FE6" w:rsidRDefault="007C5FE6" w:rsidP="007C5FE6">
            <w:pPr>
              <w:numPr>
                <w:ilvl w:val="2"/>
                <w:numId w:val="9"/>
              </w:numPr>
              <w:tabs>
                <w:tab w:val="clear" w:pos="2160"/>
                <w:tab w:val="num" w:pos="619"/>
                <w:tab w:val="num" w:pos="1470"/>
              </w:tabs>
              <w:ind w:hanging="1104"/>
            </w:pPr>
            <w:r w:rsidRPr="00CA144A">
              <w:t>Soit le compte est unique et, dans ce cas, compléter les cadres A, B, C et D ;</w:t>
            </w:r>
          </w:p>
          <w:p w14:paraId="3181AD17" w14:textId="77777777" w:rsidR="007C5FE6" w:rsidRPr="00CA144A" w:rsidRDefault="007C5FE6" w:rsidP="007C5FE6">
            <w:pPr>
              <w:numPr>
                <w:ilvl w:val="2"/>
                <w:numId w:val="9"/>
              </w:numPr>
              <w:tabs>
                <w:tab w:val="clear" w:pos="2160"/>
                <w:tab w:val="num" w:pos="619"/>
                <w:tab w:val="num" w:pos="1470"/>
              </w:tabs>
              <w:ind w:hanging="1104"/>
            </w:pPr>
            <w:r w:rsidRPr="00CA144A">
              <w:t>Soit les comptes sont séparés et, dans ce cas, il convient de :</w:t>
            </w:r>
          </w:p>
          <w:p w14:paraId="56DA2724" w14:textId="77777777" w:rsidR="007C5FE6" w:rsidRPr="00CA144A" w:rsidRDefault="007C5FE6" w:rsidP="007C5FE6">
            <w:pPr>
              <w:numPr>
                <w:ilvl w:val="1"/>
                <w:numId w:val="10"/>
              </w:numPr>
              <w:tabs>
                <w:tab w:val="clear" w:pos="1440"/>
                <w:tab w:val="num" w:pos="851"/>
              </w:tabs>
              <w:ind w:left="1895" w:hanging="284"/>
            </w:pPr>
            <w:r>
              <w:t>R</w:t>
            </w:r>
            <w:r w:rsidRPr="00CA144A">
              <w:t>eproduire les cadres A et B en autant d’exemplaires que de membres du groupement et de les compléter en fonction des informations concernant chaque membre du groupement ;</w:t>
            </w:r>
          </w:p>
          <w:p w14:paraId="0A1C7D7A" w14:textId="77777777" w:rsidR="007C5FE6" w:rsidRPr="00CA144A" w:rsidRDefault="007C5FE6" w:rsidP="007C5FE6">
            <w:pPr>
              <w:numPr>
                <w:ilvl w:val="1"/>
                <w:numId w:val="10"/>
              </w:numPr>
              <w:tabs>
                <w:tab w:val="clear" w:pos="1440"/>
                <w:tab w:val="num" w:pos="851"/>
              </w:tabs>
              <w:ind w:left="1895" w:hanging="284"/>
            </w:pPr>
            <w:r>
              <w:t>C</w:t>
            </w:r>
            <w:r w:rsidRPr="00CA144A">
              <w:t>ompléter ensuite les cadres C, D et E.</w:t>
            </w:r>
          </w:p>
          <w:p w14:paraId="02066C4B" w14:textId="77777777" w:rsidR="007C5FE6" w:rsidRPr="00CA144A" w:rsidRDefault="007C5FE6" w:rsidP="00A64661"/>
          <w:p w14:paraId="4B752AD9" w14:textId="77777777" w:rsidR="007C5FE6" w:rsidRPr="00CA144A" w:rsidRDefault="007C5FE6" w:rsidP="00A64661">
            <w:r w:rsidRPr="00CA144A">
              <w:t>Dans tous les cas, cocher les cases (</w:t>
            </w:r>
            <w:r w:rsidRPr="00CA144A">
              <w:sym w:font="Wingdings" w:char="F071"/>
            </w:r>
            <w:r w:rsidRPr="00CA144A">
              <w:t>) adéquates compte tenu de la constitution ou non d’un groupement et de son organisation.</w:t>
            </w:r>
          </w:p>
          <w:p w14:paraId="68F9AA1D" w14:textId="77777777" w:rsidR="007C5FE6" w:rsidRDefault="007C5FE6" w:rsidP="00A64661"/>
        </w:tc>
      </w:tr>
      <w:bookmarkEnd w:id="17"/>
    </w:tbl>
    <w:p w14:paraId="0D9D5E21" w14:textId="77777777" w:rsidR="007C5FE6" w:rsidRPr="00CA144A" w:rsidRDefault="007C5FE6" w:rsidP="007C5FE6"/>
    <w:tbl>
      <w:tblPr>
        <w:tblW w:w="97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3"/>
        <w:gridCol w:w="8208"/>
      </w:tblGrid>
      <w:tr w:rsidR="007C5FE6" w:rsidRPr="00CA144A" w14:paraId="42D0ABE3" w14:textId="77777777" w:rsidTr="007C5FE6">
        <w:tc>
          <w:tcPr>
            <w:tcW w:w="1513" w:type="dxa"/>
            <w:vAlign w:val="center"/>
          </w:tcPr>
          <w:p w14:paraId="6930D547" w14:textId="77777777" w:rsidR="007C5FE6" w:rsidRPr="00CA144A" w:rsidRDefault="007C5FE6" w:rsidP="00A64661">
            <w:pPr>
              <w:jc w:val="center"/>
              <w:rPr>
                <w:b/>
                <w:bCs/>
              </w:rPr>
            </w:pPr>
            <w:r w:rsidRPr="00CA144A">
              <w:rPr>
                <w:b/>
                <w:bCs/>
              </w:rPr>
              <w:t>A</w:t>
            </w:r>
          </w:p>
        </w:tc>
        <w:tc>
          <w:tcPr>
            <w:tcW w:w="8208" w:type="dxa"/>
          </w:tcPr>
          <w:p w14:paraId="1172F4F7" w14:textId="77777777" w:rsidR="007C5FE6" w:rsidRPr="00CA144A" w:rsidRDefault="007C5FE6" w:rsidP="00A64661">
            <w:r w:rsidRPr="00CA144A">
              <w:t>Je</w:t>
            </w:r>
            <w:r>
              <w:t>,</w:t>
            </w:r>
            <w:r w:rsidRPr="00CA144A">
              <w:t xml:space="preserve"> </w:t>
            </w:r>
            <w:proofErr w:type="gramStart"/>
            <w:r w:rsidRPr="00CA144A">
              <w:t>soussigné</w:t>
            </w:r>
            <w:r w:rsidRPr="00CA144A">
              <w:rPr>
                <w:vertAlign w:val="superscript"/>
              </w:rPr>
              <w:footnoteReference w:customMarkFollows="1" w:id="1"/>
              <w:t>(1)</w:t>
            </w:r>
            <w:r>
              <w:t>…</w:t>
            </w:r>
            <w:proofErr w:type="gramEnd"/>
            <w:r>
              <w:t>………………………………………………………………………</w:t>
            </w:r>
          </w:p>
          <w:p w14:paraId="022C57FD" w14:textId="77777777" w:rsidR="007C5FE6" w:rsidRPr="00CA144A" w:rsidRDefault="007C5FE6" w:rsidP="00A64661">
            <w:r>
              <w:t>…………………………………………………………………………………………...</w:t>
            </w:r>
          </w:p>
          <w:p w14:paraId="7A38377C" w14:textId="77777777" w:rsidR="007C5FE6" w:rsidRPr="00CA144A" w:rsidRDefault="007C5FE6" w:rsidP="00A64661">
            <w:r>
              <w:t>…………………………………………………………………………………………...</w:t>
            </w:r>
          </w:p>
          <w:p w14:paraId="59B58131" w14:textId="77777777" w:rsidR="007C5FE6" w:rsidRPr="00CA144A" w:rsidRDefault="007C5FE6" w:rsidP="00A64661">
            <w:r w:rsidRPr="00CA144A">
              <w:tab/>
            </w:r>
          </w:p>
          <w:p w14:paraId="232A09FF" w14:textId="77777777" w:rsidR="007C5FE6" w:rsidRPr="00CA144A" w:rsidRDefault="007C5FE6" w:rsidP="007C5FE6">
            <w:pPr>
              <w:numPr>
                <w:ilvl w:val="0"/>
                <w:numId w:val="12"/>
              </w:numPr>
              <w:tabs>
                <w:tab w:val="num" w:pos="284"/>
              </w:tabs>
            </w:pPr>
            <w:r w:rsidRPr="00CA144A">
              <w:t>agissant pour mon propre compte ;</w:t>
            </w:r>
          </w:p>
          <w:p w14:paraId="1ECE4345" w14:textId="77777777" w:rsidR="007C5FE6" w:rsidRPr="00CA144A" w:rsidRDefault="007C5FE6" w:rsidP="007C5FE6">
            <w:pPr>
              <w:numPr>
                <w:ilvl w:val="0"/>
                <w:numId w:val="12"/>
              </w:numPr>
              <w:tabs>
                <w:tab w:val="num" w:pos="284"/>
              </w:tabs>
            </w:pPr>
            <w:r w:rsidRPr="00CA144A">
              <w:t>agissant pour le compte de la société :</w:t>
            </w:r>
          </w:p>
          <w:p w14:paraId="69F77A6B" w14:textId="77777777" w:rsidR="007C5FE6" w:rsidRPr="00CA144A" w:rsidRDefault="007C5FE6" w:rsidP="00A64661">
            <w:r>
              <w:t>Nom …………………………………………………………………………………….</w:t>
            </w:r>
          </w:p>
          <w:p w14:paraId="5620383B" w14:textId="77777777" w:rsidR="007C5FE6" w:rsidRPr="00CA144A" w:rsidRDefault="007C5FE6" w:rsidP="00A64661">
            <w:r w:rsidRPr="00CA144A">
              <w:t>Adresse</w:t>
            </w:r>
            <w:r>
              <w:t xml:space="preserve"> ………………………………………………………………………………...</w:t>
            </w:r>
          </w:p>
          <w:p w14:paraId="2D1A15B6" w14:textId="77777777" w:rsidR="007C5FE6" w:rsidRPr="00CA144A" w:rsidRDefault="007C5FE6" w:rsidP="00A64661">
            <w:r w:rsidRPr="00CA144A">
              <w:tab/>
            </w:r>
          </w:p>
          <w:p w14:paraId="5CBFBEA2" w14:textId="77777777" w:rsidR="007C5FE6" w:rsidRPr="00CA144A" w:rsidRDefault="007C5FE6" w:rsidP="00A64661">
            <w:r w:rsidRPr="00CA144A">
              <w:t xml:space="preserve">Numéro </w:t>
            </w:r>
            <w:r>
              <w:t>d’identité d’entreprise (SIREN) ……………………………………………</w:t>
            </w:r>
          </w:p>
          <w:p w14:paraId="43012CAF" w14:textId="77777777" w:rsidR="007C5FE6" w:rsidRPr="00CA144A" w:rsidRDefault="007C5FE6" w:rsidP="00A64661">
            <w:r w:rsidRPr="00CA144A">
              <w:t>Numéro d’identité d’établissement (SIRET)</w:t>
            </w:r>
            <w:r w:rsidRPr="00CA144A">
              <w:tab/>
            </w:r>
            <w:r>
              <w:t xml:space="preserve"> …………………………………………</w:t>
            </w:r>
          </w:p>
          <w:p w14:paraId="1F1C1BA1" w14:textId="77777777" w:rsidR="007C5FE6" w:rsidRPr="00CA144A" w:rsidRDefault="007C5FE6" w:rsidP="00A64661">
            <w:r w:rsidRPr="00CA144A">
              <w:t>Numéro d’activ</w:t>
            </w:r>
            <w:r>
              <w:t>ité économique principale (APE) ………………………………….</w:t>
            </w:r>
          </w:p>
          <w:p w14:paraId="145CB21A" w14:textId="77777777" w:rsidR="007C5FE6" w:rsidRPr="00CA144A" w:rsidRDefault="007C5FE6" w:rsidP="00A64661">
            <w:r w:rsidRPr="00CA144A">
              <w:t>Numéro et ville d’enregistrement au registre du commerce et des sociétés (RCS) ou numéro et ville d’enregistr</w:t>
            </w:r>
            <w:r>
              <w:t>ement au répertoire des métiers………………….</w:t>
            </w:r>
          </w:p>
          <w:p w14:paraId="43295547" w14:textId="77777777" w:rsidR="007C5FE6" w:rsidRPr="00CA144A" w:rsidRDefault="007C5FE6" w:rsidP="00A64661">
            <w:r>
              <w:t>……………………………………………………………………………………………</w:t>
            </w:r>
          </w:p>
          <w:p w14:paraId="23B969B9" w14:textId="77777777" w:rsidR="007C5FE6" w:rsidRPr="00CA144A" w:rsidRDefault="007C5FE6" w:rsidP="00A64661">
            <w:r>
              <w:t>………………………………..</w:t>
            </w:r>
          </w:p>
          <w:p w14:paraId="1B19AB63" w14:textId="77777777" w:rsidR="007C5FE6" w:rsidRPr="00CA144A" w:rsidRDefault="007C5FE6" w:rsidP="00A64661">
            <w:r>
              <w:t>……………………………………………………………………………………………</w:t>
            </w:r>
          </w:p>
        </w:tc>
      </w:tr>
    </w:tbl>
    <w:p w14:paraId="5A5F02C6" w14:textId="77777777" w:rsidR="007C5FE6" w:rsidRPr="00CA144A" w:rsidRDefault="007C5FE6" w:rsidP="007C5FE6"/>
    <w:tbl>
      <w:tblPr>
        <w:tblW w:w="97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3"/>
        <w:gridCol w:w="8208"/>
      </w:tblGrid>
      <w:tr w:rsidR="007C5FE6" w:rsidRPr="00CA144A" w14:paraId="6DFE9B46" w14:textId="77777777" w:rsidTr="007C5FE6">
        <w:tc>
          <w:tcPr>
            <w:tcW w:w="1513" w:type="dxa"/>
            <w:vAlign w:val="center"/>
          </w:tcPr>
          <w:p w14:paraId="09FA4192" w14:textId="77777777" w:rsidR="007C5FE6" w:rsidRPr="00CA144A" w:rsidRDefault="007C5FE6" w:rsidP="00A64661">
            <w:pPr>
              <w:jc w:val="center"/>
              <w:rPr>
                <w:b/>
                <w:bCs/>
              </w:rPr>
            </w:pPr>
            <w:r w:rsidRPr="00CA144A">
              <w:rPr>
                <w:b/>
                <w:bCs/>
              </w:rPr>
              <w:t>B</w:t>
            </w:r>
          </w:p>
        </w:tc>
        <w:tc>
          <w:tcPr>
            <w:tcW w:w="8208" w:type="dxa"/>
          </w:tcPr>
          <w:p w14:paraId="60B23722" w14:textId="77777777" w:rsidR="007C5FE6" w:rsidRPr="00CA144A" w:rsidRDefault="007C5FE6" w:rsidP="00A64661">
            <w:r w:rsidRPr="00CA144A">
              <w:t>Et agissant en tant que :</w:t>
            </w:r>
          </w:p>
          <w:p w14:paraId="2FF9FCED" w14:textId="77777777" w:rsidR="007C5FE6" w:rsidRPr="00CA144A" w:rsidRDefault="007C5FE6" w:rsidP="00A64661">
            <w:r w:rsidRPr="00CA144A">
              <w:sym w:font="Wingdings" w:char="F071"/>
            </w:r>
            <w:r>
              <w:t xml:space="preserve"> </w:t>
            </w:r>
            <w:r w:rsidRPr="00CA144A">
              <w:t xml:space="preserve">mandataire </w:t>
            </w:r>
          </w:p>
          <w:p w14:paraId="2468E751" w14:textId="77777777" w:rsidR="007C5FE6" w:rsidRPr="00CA144A" w:rsidRDefault="007C5FE6" w:rsidP="00A64661">
            <w:r w:rsidRPr="00CA144A">
              <w:sym w:font="Wingdings" w:char="F071"/>
            </w:r>
            <w:r w:rsidRPr="00CA144A">
              <w:t xml:space="preserve"> membre</w:t>
            </w:r>
          </w:p>
          <w:p w14:paraId="677ED262" w14:textId="77777777" w:rsidR="007C5FE6" w:rsidRPr="00CA144A" w:rsidRDefault="007C5FE6" w:rsidP="00A64661"/>
          <w:p w14:paraId="0759F024" w14:textId="77777777" w:rsidR="007C5FE6" w:rsidRPr="00CA144A" w:rsidRDefault="007C5FE6" w:rsidP="00A64661">
            <w:r w:rsidRPr="00CA144A">
              <w:t>du groupement</w:t>
            </w:r>
          </w:p>
          <w:p w14:paraId="205E5631" w14:textId="77777777" w:rsidR="007C5FE6" w:rsidRPr="00CA144A" w:rsidRDefault="007C5FE6" w:rsidP="00A64661">
            <w:r w:rsidRPr="00CA144A">
              <w:sym w:font="Wingdings" w:char="F071"/>
            </w:r>
            <w:r w:rsidRPr="00CA144A">
              <w:t xml:space="preserve"> solidaire</w:t>
            </w:r>
          </w:p>
          <w:p w14:paraId="5E1D69B8" w14:textId="77777777" w:rsidR="007C5FE6" w:rsidRPr="00CA144A" w:rsidRDefault="007C5FE6" w:rsidP="00A64661"/>
          <w:p w14:paraId="296DA278" w14:textId="77777777" w:rsidR="007C5FE6" w:rsidRPr="00CA144A" w:rsidRDefault="007C5FE6" w:rsidP="00A64661"/>
        </w:tc>
      </w:tr>
    </w:tbl>
    <w:p w14:paraId="5B97C9C9" w14:textId="77777777" w:rsidR="007C5FE6" w:rsidRPr="00CA144A" w:rsidRDefault="007C5FE6" w:rsidP="007C5FE6"/>
    <w:p w14:paraId="6924F983" w14:textId="6B5C77E0" w:rsidR="007C5FE6" w:rsidRPr="00CA144A" w:rsidRDefault="007C5FE6" w:rsidP="007C5FE6">
      <w:r w:rsidRPr="00CA144A">
        <w:t>après avoir pris connaissance du cahier des clauses administratives particulières (CCAP)</w:t>
      </w:r>
      <w:r>
        <w:t xml:space="preserve"> en date du </w:t>
      </w:r>
      <w:r w:rsidR="008D132A">
        <w:rPr>
          <w:b/>
          <w:bCs/>
          <w:i/>
          <w:iCs/>
        </w:rPr>
        <w:t>…………………….</w:t>
      </w:r>
      <w:r w:rsidRPr="00301EBF">
        <w:rPr>
          <w:b/>
          <w:bCs/>
          <w:i/>
          <w:iCs/>
        </w:rPr>
        <w:t xml:space="preserve"> </w:t>
      </w:r>
      <w:r w:rsidRPr="00CA144A">
        <w:t>et des documents qui y sont mentionnés ;</w:t>
      </w:r>
    </w:p>
    <w:p w14:paraId="4A84FA18" w14:textId="77777777" w:rsidR="007C5FE6" w:rsidRPr="00CA144A" w:rsidRDefault="007C5FE6" w:rsidP="007C5FE6">
      <w:pPr>
        <w:spacing w:before="0"/>
      </w:pPr>
    </w:p>
    <w:p w14:paraId="6A7B4CF3" w14:textId="77777777" w:rsidR="007C5FE6" w:rsidRPr="00CA144A" w:rsidRDefault="007C5FE6" w:rsidP="007C5FE6">
      <w:r w:rsidRPr="00CA144A">
        <w:sym w:font="Wingdings" w:char="F071"/>
      </w:r>
      <w:r w:rsidRPr="00CA144A">
        <w:t xml:space="preserve"> m'engage sans réserve, conformément aux stipulations des documents visés ci-dessus,</w:t>
      </w:r>
    </w:p>
    <w:p w14:paraId="1743E524" w14:textId="77777777" w:rsidR="007C5FE6" w:rsidRPr="00CA144A" w:rsidRDefault="007C5FE6" w:rsidP="007C5FE6">
      <w:r w:rsidRPr="00CA144A">
        <w:sym w:font="Wingdings" w:char="F071"/>
      </w:r>
      <w:r w:rsidRPr="00CA144A">
        <w:t xml:space="preserve"> nous engageons sans réserve, conformément aux stipulations des documents visés ci-dessus,</w:t>
      </w:r>
    </w:p>
    <w:p w14:paraId="22BA47E8" w14:textId="77777777" w:rsidR="007C5FE6" w:rsidRPr="00CA144A" w:rsidRDefault="007C5FE6" w:rsidP="007C5FE6">
      <w:pPr>
        <w:spacing w:before="0"/>
      </w:pPr>
    </w:p>
    <w:p w14:paraId="5F65611A" w14:textId="77777777" w:rsidR="007C5FE6" w:rsidRPr="00CA144A" w:rsidRDefault="007C5FE6" w:rsidP="007C5FE6">
      <w:r w:rsidRPr="00CA144A">
        <w:t xml:space="preserve">à exécuter les travaux objet du présent marché dans les conditions ci-après définies. </w:t>
      </w:r>
    </w:p>
    <w:p w14:paraId="4F4B09C5" w14:textId="77777777" w:rsidR="007C5FE6" w:rsidRPr="00CA144A" w:rsidRDefault="007C5FE6" w:rsidP="007C5FE6">
      <w:pPr>
        <w:spacing w:before="0"/>
      </w:pPr>
    </w:p>
    <w:p w14:paraId="0CC2B6EB" w14:textId="77777777" w:rsidR="007C5FE6" w:rsidRPr="00CA144A" w:rsidRDefault="007C5FE6" w:rsidP="007C5FE6">
      <w:r w:rsidRPr="00CA144A">
        <w:t>L'offre ainsi présentée</w:t>
      </w:r>
    </w:p>
    <w:p w14:paraId="24EFFB83" w14:textId="77777777" w:rsidR="007C5FE6" w:rsidRPr="00294A03" w:rsidRDefault="007C5FE6" w:rsidP="007C5FE6">
      <w:r w:rsidRPr="00294A03">
        <w:sym w:font="Wingdings" w:char="F071"/>
      </w:r>
      <w:r w:rsidRPr="00294A03">
        <w:t xml:space="preserve"> ne me lie toutefois que si son acceptation m'est notifiée dans un délai de </w:t>
      </w:r>
      <w:r>
        <w:t>6 mois</w:t>
      </w:r>
      <w:r w:rsidRPr="00294A03">
        <w:t>.</w:t>
      </w:r>
    </w:p>
    <w:p w14:paraId="25909587" w14:textId="77777777" w:rsidR="007C5FE6" w:rsidRPr="00AB7787" w:rsidRDefault="007C5FE6" w:rsidP="007C5FE6">
      <w:pPr>
        <w:spacing w:before="0" w:after="240"/>
        <w:rPr>
          <w:b/>
          <w:strike/>
        </w:rPr>
      </w:pPr>
      <w:r w:rsidRPr="00294A03">
        <w:sym w:font="Wingdings" w:char="F071"/>
      </w:r>
      <w:r w:rsidRPr="00294A03">
        <w:t xml:space="preserve"> ne nous lie toutefois que si son acceptation nous est notifiée dans un délai de </w:t>
      </w:r>
      <w:r>
        <w:t>6 mois</w:t>
      </w:r>
    </w:p>
    <w:p w14:paraId="36C513B7" w14:textId="77777777" w:rsidR="007C5FE6" w:rsidRPr="00CA144A" w:rsidRDefault="007C5FE6" w:rsidP="007C5FE6">
      <w:r w:rsidRPr="00CA144A">
        <w:t>à compter de la date limite de remise des offres fixée par le règlement de la consultation (RC).</w:t>
      </w:r>
    </w:p>
    <w:p w14:paraId="41922BBF" w14:textId="77777777" w:rsidR="007C5FE6" w:rsidRDefault="007C5FE6" w:rsidP="007C5FE6">
      <w:pPr>
        <w:rPr>
          <w:rFonts w:cs="Arial"/>
          <w:szCs w:val="22"/>
        </w:rPr>
      </w:pPr>
    </w:p>
    <w:p w14:paraId="03DA7047" w14:textId="4B08C5A9" w:rsidR="002D1AC4" w:rsidRDefault="002D1AC4" w:rsidP="00CA144A">
      <w:pPr>
        <w:rPr>
          <w:rFonts w:cs="Arial"/>
          <w:szCs w:val="22"/>
        </w:rPr>
      </w:pPr>
    </w:p>
    <w:p w14:paraId="6E11FF06" w14:textId="04CD294D" w:rsidR="008214B3" w:rsidRPr="000540CA" w:rsidRDefault="00CA144A" w:rsidP="008214B3">
      <w:pPr>
        <w:pStyle w:val="Titre1"/>
      </w:pPr>
      <w:bookmarkStart w:id="18" w:name="_Toc224906466"/>
      <w:r>
        <w:t>PRIX</w:t>
      </w:r>
      <w:bookmarkEnd w:id="18"/>
    </w:p>
    <w:tbl>
      <w:tblPr>
        <w:tblW w:w="9639" w:type="dxa"/>
        <w:tblInd w:w="-5" w:type="dxa"/>
        <w:tblBorders>
          <w:left w:val="single" w:sz="4" w:space="0" w:color="auto"/>
          <w:right w:val="single" w:sz="4" w:space="0" w:color="auto"/>
          <w:insideV w:val="single" w:sz="4" w:space="0" w:color="auto"/>
        </w:tblBorders>
        <w:tblLook w:val="01E0" w:firstRow="1" w:lastRow="1" w:firstColumn="1" w:lastColumn="1" w:noHBand="0" w:noVBand="0"/>
      </w:tblPr>
      <w:tblGrid>
        <w:gridCol w:w="593"/>
        <w:gridCol w:w="920"/>
        <w:gridCol w:w="585"/>
        <w:gridCol w:w="2233"/>
        <w:gridCol w:w="885"/>
        <w:gridCol w:w="2513"/>
        <w:gridCol w:w="322"/>
        <w:gridCol w:w="1038"/>
        <w:gridCol w:w="96"/>
        <w:gridCol w:w="448"/>
        <w:gridCol w:w="6"/>
      </w:tblGrid>
      <w:tr w:rsidR="00CA144A" w:rsidRPr="00CA144A" w14:paraId="0DF6F8B3" w14:textId="77777777" w:rsidTr="005B2552">
        <w:tc>
          <w:tcPr>
            <w:tcW w:w="1513" w:type="dxa"/>
            <w:gridSpan w:val="2"/>
            <w:tcBorders>
              <w:top w:val="single" w:sz="4" w:space="0" w:color="auto"/>
            </w:tcBorders>
          </w:tcPr>
          <w:p w14:paraId="6149D1A4" w14:textId="77777777" w:rsidR="00CA144A" w:rsidRPr="00CA144A" w:rsidRDefault="00CA144A" w:rsidP="00CA144A">
            <w:pPr>
              <w:spacing w:before="0"/>
              <w:rPr>
                <w:rFonts w:cs="Arial"/>
                <w:b/>
                <w:bCs/>
                <w:szCs w:val="22"/>
              </w:rPr>
            </w:pPr>
          </w:p>
          <w:p w14:paraId="67FC7697" w14:textId="77777777" w:rsidR="00CA144A" w:rsidRPr="00CA144A" w:rsidRDefault="00CA144A" w:rsidP="00CA144A">
            <w:pPr>
              <w:spacing w:before="0"/>
              <w:rPr>
                <w:rFonts w:cs="Arial"/>
                <w:b/>
                <w:bCs/>
                <w:szCs w:val="22"/>
              </w:rPr>
            </w:pPr>
          </w:p>
          <w:p w14:paraId="5B5E5BEA" w14:textId="77777777" w:rsidR="00CA144A" w:rsidRPr="00CA144A" w:rsidRDefault="00CA144A" w:rsidP="00CA144A">
            <w:pPr>
              <w:spacing w:before="0"/>
              <w:rPr>
                <w:rFonts w:cs="Arial"/>
                <w:b/>
                <w:bCs/>
                <w:szCs w:val="22"/>
              </w:rPr>
            </w:pPr>
          </w:p>
          <w:p w14:paraId="4DF910C6" w14:textId="77777777" w:rsidR="00CA144A" w:rsidRPr="00CA144A" w:rsidRDefault="00CA144A" w:rsidP="00CA144A">
            <w:pPr>
              <w:spacing w:before="0"/>
              <w:rPr>
                <w:rFonts w:cs="Arial"/>
                <w:b/>
                <w:bCs/>
                <w:szCs w:val="22"/>
              </w:rPr>
            </w:pPr>
          </w:p>
          <w:p w14:paraId="670563EE" w14:textId="77777777" w:rsidR="00CA144A" w:rsidRPr="00CA144A" w:rsidRDefault="00CA144A" w:rsidP="00CA144A">
            <w:pPr>
              <w:spacing w:before="0"/>
              <w:rPr>
                <w:rFonts w:cs="Arial"/>
                <w:b/>
                <w:bCs/>
                <w:szCs w:val="22"/>
              </w:rPr>
            </w:pPr>
          </w:p>
          <w:p w14:paraId="54D77FCB" w14:textId="77777777" w:rsidR="00CA144A" w:rsidRPr="00CA144A" w:rsidRDefault="00CA144A" w:rsidP="00CA144A">
            <w:pPr>
              <w:spacing w:before="0"/>
              <w:rPr>
                <w:rFonts w:cs="Arial"/>
                <w:b/>
                <w:bCs/>
                <w:szCs w:val="22"/>
              </w:rPr>
            </w:pPr>
          </w:p>
          <w:p w14:paraId="6A4E82E2" w14:textId="77777777" w:rsidR="00CA144A" w:rsidRPr="00CA144A" w:rsidRDefault="00CA144A" w:rsidP="00CA144A">
            <w:pPr>
              <w:spacing w:before="0"/>
              <w:rPr>
                <w:rFonts w:cs="Arial"/>
                <w:b/>
                <w:bCs/>
                <w:szCs w:val="22"/>
              </w:rPr>
            </w:pPr>
          </w:p>
        </w:tc>
        <w:tc>
          <w:tcPr>
            <w:tcW w:w="8126" w:type="dxa"/>
            <w:gridSpan w:val="9"/>
            <w:tcBorders>
              <w:top w:val="single" w:sz="4" w:space="0" w:color="auto"/>
            </w:tcBorders>
          </w:tcPr>
          <w:p w14:paraId="610006C5" w14:textId="77777777" w:rsidR="00CA144A" w:rsidRPr="00CA144A" w:rsidRDefault="00CA144A" w:rsidP="004B79D7">
            <w:pPr>
              <w:numPr>
                <w:ilvl w:val="1"/>
                <w:numId w:val="13"/>
              </w:numPr>
              <w:spacing w:before="0"/>
              <w:rPr>
                <w:rFonts w:cs="Arial"/>
                <w:szCs w:val="22"/>
              </w:rPr>
            </w:pPr>
            <w:r w:rsidRPr="00CA144A">
              <w:rPr>
                <w:rFonts w:cs="Arial"/>
                <w:szCs w:val="22"/>
                <w:u w:val="single"/>
              </w:rPr>
              <w:t>Conditions générales de l'offre de prix</w:t>
            </w:r>
            <w:r w:rsidRPr="00CA144A">
              <w:rPr>
                <w:rFonts w:cs="Arial"/>
                <w:szCs w:val="22"/>
              </w:rPr>
              <w:t xml:space="preserve"> :</w:t>
            </w:r>
          </w:p>
          <w:p w14:paraId="59109845" w14:textId="77777777" w:rsidR="00CA144A" w:rsidRPr="00CA144A" w:rsidRDefault="00CA144A" w:rsidP="00CA144A">
            <w:pPr>
              <w:spacing w:before="0"/>
              <w:rPr>
                <w:rFonts w:cs="Arial"/>
                <w:szCs w:val="22"/>
              </w:rPr>
            </w:pPr>
          </w:p>
          <w:p w14:paraId="6CAE6DB3" w14:textId="77777777" w:rsidR="00CA144A" w:rsidRPr="00CA144A" w:rsidRDefault="00CA144A" w:rsidP="00CA144A">
            <w:pPr>
              <w:spacing w:before="0"/>
              <w:rPr>
                <w:rFonts w:cs="Arial"/>
                <w:szCs w:val="22"/>
              </w:rPr>
            </w:pPr>
            <w:r w:rsidRPr="00CA144A">
              <w:rPr>
                <w:rFonts w:cs="Arial"/>
                <w:szCs w:val="22"/>
              </w:rPr>
              <w:t>L’offre de prix :</w:t>
            </w:r>
          </w:p>
          <w:p w14:paraId="7AB355AC" w14:textId="77777777" w:rsidR="00CA144A" w:rsidRPr="00CA144A" w:rsidRDefault="00A47A2C" w:rsidP="004B79D7">
            <w:pPr>
              <w:numPr>
                <w:ilvl w:val="1"/>
                <w:numId w:val="9"/>
              </w:numPr>
              <w:spacing w:before="0"/>
              <w:rPr>
                <w:rFonts w:cs="Arial"/>
                <w:szCs w:val="22"/>
              </w:rPr>
            </w:pPr>
            <w:r>
              <w:rPr>
                <w:rFonts w:cs="Arial"/>
                <w:szCs w:val="22"/>
              </w:rPr>
              <w:t>est réputée ferme,</w:t>
            </w:r>
          </w:p>
          <w:p w14:paraId="4CEAAC2F" w14:textId="1B7CADD1" w:rsidR="00CA144A" w:rsidRDefault="00CA144A" w:rsidP="004B79D7">
            <w:pPr>
              <w:numPr>
                <w:ilvl w:val="1"/>
                <w:numId w:val="9"/>
              </w:numPr>
              <w:spacing w:before="0"/>
              <w:rPr>
                <w:rFonts w:cs="Arial"/>
                <w:szCs w:val="22"/>
              </w:rPr>
            </w:pPr>
            <w:r w:rsidRPr="00CA144A">
              <w:rPr>
                <w:rFonts w:cs="Arial"/>
                <w:szCs w:val="22"/>
              </w:rPr>
              <w:br w:type="page"/>
              <w:t>résulte de l'appréciation de la complexité de l'opération.</w:t>
            </w:r>
          </w:p>
          <w:p w14:paraId="3A03D64E" w14:textId="0E9F1C7A" w:rsidR="00B87E99" w:rsidRPr="00B87E99" w:rsidRDefault="00B87E99" w:rsidP="00924987">
            <w:pPr>
              <w:numPr>
                <w:ilvl w:val="1"/>
                <w:numId w:val="9"/>
              </w:numPr>
              <w:spacing w:before="0"/>
              <w:rPr>
                <w:rFonts w:cs="Arial"/>
                <w:szCs w:val="22"/>
              </w:rPr>
            </w:pPr>
            <w:r w:rsidRPr="00B87E99">
              <w:rPr>
                <w:rFonts w:cs="Arial"/>
                <w:szCs w:val="22"/>
              </w:rPr>
              <w:t>a été établie sur la base des conditions économiques en vigueur au mois de la remise de l’offre finale ;</w:t>
            </w:r>
          </w:p>
          <w:p w14:paraId="61DC54EC" w14:textId="77777777" w:rsidR="00CA144A" w:rsidRDefault="00CA144A" w:rsidP="00CA144A">
            <w:pPr>
              <w:spacing w:before="0"/>
              <w:rPr>
                <w:rFonts w:cs="Arial"/>
                <w:szCs w:val="22"/>
              </w:rPr>
            </w:pPr>
          </w:p>
          <w:p w14:paraId="2806FD35" w14:textId="5B96ABC9" w:rsidR="00441C47" w:rsidRDefault="00441C47" w:rsidP="00CA144A">
            <w:pPr>
              <w:spacing w:before="0"/>
              <w:rPr>
                <w:rFonts w:cs="Arial"/>
                <w:szCs w:val="22"/>
              </w:rPr>
            </w:pPr>
            <w:r>
              <w:rPr>
                <w:rFonts w:cs="Arial"/>
                <w:szCs w:val="22"/>
              </w:rPr>
              <w:t>Elle comporte une part forfai</w:t>
            </w:r>
            <w:r w:rsidR="0026301D">
              <w:rPr>
                <w:rFonts w:cs="Arial"/>
                <w:szCs w:val="22"/>
              </w:rPr>
              <w:t>tai</w:t>
            </w:r>
            <w:r>
              <w:rPr>
                <w:rFonts w:cs="Arial"/>
                <w:szCs w:val="22"/>
              </w:rPr>
              <w:t>re et une part non forfaitaire basée sur l’application de prix unitaires à un quantitatif prévisionnel.</w:t>
            </w:r>
          </w:p>
          <w:p w14:paraId="28B1BBD0" w14:textId="77777777" w:rsidR="00441C47" w:rsidRPr="00CA144A" w:rsidRDefault="00441C47" w:rsidP="00CA144A">
            <w:pPr>
              <w:spacing w:before="0"/>
              <w:rPr>
                <w:rFonts w:cs="Arial"/>
                <w:szCs w:val="22"/>
              </w:rPr>
            </w:pPr>
          </w:p>
          <w:p w14:paraId="5CB2D75F" w14:textId="43265AFA" w:rsidR="00CA144A" w:rsidRDefault="00CA144A" w:rsidP="00CA144A">
            <w:pPr>
              <w:spacing w:before="0"/>
              <w:rPr>
                <w:rFonts w:cs="Arial"/>
                <w:b/>
                <w:szCs w:val="22"/>
              </w:rPr>
            </w:pPr>
            <w:r w:rsidRPr="00CA144A">
              <w:rPr>
                <w:rFonts w:cs="Arial"/>
                <w:b/>
                <w:szCs w:val="22"/>
              </w:rPr>
              <w:t>Les ouvrages ou prestations faisant l’objet du marché sont réglés par application d</w:t>
            </w:r>
            <w:r w:rsidR="00E527E8">
              <w:rPr>
                <w:rFonts w:cs="Arial"/>
                <w:b/>
                <w:szCs w:val="22"/>
              </w:rPr>
              <w:t>u</w:t>
            </w:r>
            <w:r w:rsidRPr="00CA144A">
              <w:rPr>
                <w:rFonts w:cs="Arial"/>
                <w:b/>
                <w:szCs w:val="22"/>
              </w:rPr>
              <w:t xml:space="preserve"> prix forfaitaire </w:t>
            </w:r>
            <w:r w:rsidR="00441C47">
              <w:rPr>
                <w:rFonts w:cs="Arial"/>
                <w:b/>
                <w:szCs w:val="22"/>
              </w:rPr>
              <w:t xml:space="preserve">ou unitaires </w:t>
            </w:r>
            <w:r w:rsidRPr="00CA144A">
              <w:rPr>
                <w:rFonts w:cs="Arial"/>
                <w:b/>
                <w:szCs w:val="22"/>
              </w:rPr>
              <w:t xml:space="preserve">dont les libellés sont donnés dans le </w:t>
            </w:r>
            <w:r w:rsidR="00422E2C">
              <w:rPr>
                <w:rFonts w:cs="Arial"/>
                <w:b/>
                <w:szCs w:val="22"/>
              </w:rPr>
              <w:t>cadre de décomposition</w:t>
            </w:r>
            <w:r w:rsidR="00422E2C" w:rsidRPr="00CA144A">
              <w:rPr>
                <w:rFonts w:cs="Arial"/>
                <w:b/>
                <w:szCs w:val="22"/>
              </w:rPr>
              <w:t xml:space="preserve"> </w:t>
            </w:r>
            <w:r w:rsidRPr="00CA144A">
              <w:rPr>
                <w:rFonts w:cs="Arial"/>
                <w:b/>
                <w:szCs w:val="22"/>
              </w:rPr>
              <w:t>de</w:t>
            </w:r>
            <w:r w:rsidR="00422E2C">
              <w:rPr>
                <w:rFonts w:cs="Arial"/>
                <w:b/>
                <w:szCs w:val="22"/>
              </w:rPr>
              <w:t>s</w:t>
            </w:r>
            <w:r w:rsidRPr="00CA144A">
              <w:rPr>
                <w:rFonts w:cs="Arial"/>
                <w:b/>
                <w:szCs w:val="22"/>
              </w:rPr>
              <w:t xml:space="preserve"> prix.</w:t>
            </w:r>
          </w:p>
          <w:p w14:paraId="345DCFBB" w14:textId="77777777" w:rsidR="00CA144A" w:rsidRPr="00CA144A" w:rsidRDefault="00CA144A" w:rsidP="00CA144A">
            <w:pPr>
              <w:spacing w:before="0"/>
              <w:rPr>
                <w:rFonts w:cs="Arial"/>
                <w:szCs w:val="22"/>
              </w:rPr>
            </w:pPr>
          </w:p>
        </w:tc>
      </w:tr>
      <w:tr w:rsidR="00124F99" w:rsidRPr="00CA144A" w14:paraId="10D2414F" w14:textId="77777777" w:rsidTr="005B2552">
        <w:trPr>
          <w:trHeight w:val="637"/>
        </w:trPr>
        <w:tc>
          <w:tcPr>
            <w:tcW w:w="1513" w:type="dxa"/>
            <w:gridSpan w:val="2"/>
          </w:tcPr>
          <w:p w14:paraId="56AFB49B" w14:textId="77777777" w:rsidR="00124F99" w:rsidRPr="00A13955" w:rsidRDefault="00124F99" w:rsidP="00124F99">
            <w:pPr>
              <w:spacing w:before="0"/>
              <w:rPr>
                <w:rFonts w:cs="Arial"/>
                <w:b/>
                <w:bCs/>
                <w:szCs w:val="22"/>
              </w:rPr>
            </w:pPr>
          </w:p>
        </w:tc>
        <w:tc>
          <w:tcPr>
            <w:tcW w:w="8126" w:type="dxa"/>
            <w:gridSpan w:val="9"/>
          </w:tcPr>
          <w:p w14:paraId="00DD87D6" w14:textId="5C588DC2" w:rsidR="00344CF7" w:rsidRPr="002B00A5" w:rsidRDefault="00124F99" w:rsidP="00124F99">
            <w:pPr>
              <w:spacing w:before="0"/>
              <w:rPr>
                <w:rFonts w:cs="Arial"/>
                <w:bCs/>
                <w:szCs w:val="22"/>
              </w:rPr>
            </w:pPr>
            <w:r w:rsidRPr="002B00A5">
              <w:rPr>
                <w:rFonts w:cs="Arial"/>
                <w:bCs/>
                <w:szCs w:val="22"/>
              </w:rPr>
              <w:t xml:space="preserve">L’évaluation de l’ensemble des travaux, </w:t>
            </w:r>
            <w:r w:rsidRPr="00F24289">
              <w:rPr>
                <w:rFonts w:cs="Arial"/>
                <w:bCs/>
                <w:szCs w:val="22"/>
              </w:rPr>
              <w:t xml:space="preserve">telle qu’elle résulte du </w:t>
            </w:r>
            <w:r w:rsidR="00B635F6" w:rsidRPr="00F24289">
              <w:rPr>
                <w:rFonts w:cs="Arial"/>
                <w:b/>
                <w:szCs w:val="22"/>
              </w:rPr>
              <w:t xml:space="preserve">cadre de décomposition du prix forfaitaire </w:t>
            </w:r>
            <w:r w:rsidR="00441C47">
              <w:rPr>
                <w:rFonts w:cs="Arial"/>
                <w:b/>
                <w:szCs w:val="22"/>
              </w:rPr>
              <w:t>et</w:t>
            </w:r>
            <w:r w:rsidR="00B635F6" w:rsidRPr="00F24289">
              <w:rPr>
                <w:rFonts w:cs="Arial"/>
                <w:b/>
                <w:szCs w:val="22"/>
              </w:rPr>
              <w:t xml:space="preserve"> du </w:t>
            </w:r>
            <w:r w:rsidRPr="00F24289">
              <w:rPr>
                <w:rFonts w:cs="Arial"/>
                <w:b/>
                <w:szCs w:val="22"/>
              </w:rPr>
              <w:t>détail estimatif</w:t>
            </w:r>
            <w:r w:rsidRPr="00F24289">
              <w:rPr>
                <w:rFonts w:cs="Arial"/>
                <w:bCs/>
                <w:szCs w:val="22"/>
              </w:rPr>
              <w:t>, est</w:t>
            </w:r>
          </w:p>
          <w:p w14:paraId="4DB0C068" w14:textId="77777777" w:rsidR="00124F99" w:rsidRPr="002B00A5" w:rsidRDefault="00124F99" w:rsidP="00124F99">
            <w:pPr>
              <w:spacing w:before="0"/>
              <w:rPr>
                <w:rFonts w:cs="Arial"/>
                <w:b/>
                <w:bCs/>
                <w:szCs w:val="22"/>
              </w:rPr>
            </w:pPr>
          </w:p>
        </w:tc>
      </w:tr>
      <w:tr w:rsidR="005B2552" w:rsidRPr="00CA144A" w14:paraId="5A580A51" w14:textId="77777777" w:rsidTr="005B2552">
        <w:trPr>
          <w:trHeight w:val="637"/>
        </w:trPr>
        <w:tc>
          <w:tcPr>
            <w:tcW w:w="9639" w:type="dxa"/>
            <w:gridSpan w:val="11"/>
            <w:shd w:val="clear" w:color="auto" w:fill="D9D9D9" w:themeFill="background1" w:themeFillShade="D9"/>
            <w:vAlign w:val="center"/>
          </w:tcPr>
          <w:p w14:paraId="7A5CEF5F" w14:textId="56C6616A" w:rsidR="005B2552" w:rsidRPr="002B00A5" w:rsidRDefault="005B2552" w:rsidP="005B2552">
            <w:pPr>
              <w:spacing w:before="0"/>
              <w:jc w:val="center"/>
              <w:rPr>
                <w:rFonts w:cs="Arial"/>
                <w:bCs/>
                <w:szCs w:val="22"/>
              </w:rPr>
            </w:pPr>
            <w:r>
              <w:rPr>
                <w:rFonts w:cs="Arial"/>
                <w:bCs/>
                <w:szCs w:val="22"/>
              </w:rPr>
              <w:t>TRANCHE FERME</w:t>
            </w:r>
          </w:p>
        </w:tc>
      </w:tr>
      <w:tr w:rsidR="00124F99" w:rsidRPr="00CA144A" w14:paraId="2D7C16AC" w14:textId="77777777" w:rsidTr="005B2552">
        <w:trPr>
          <w:trHeight w:val="95"/>
        </w:trPr>
        <w:tc>
          <w:tcPr>
            <w:tcW w:w="1513" w:type="dxa"/>
            <w:gridSpan w:val="2"/>
          </w:tcPr>
          <w:p w14:paraId="6D202560" w14:textId="77777777" w:rsidR="00124F99" w:rsidRPr="00A13955" w:rsidRDefault="00124F99" w:rsidP="00124F99">
            <w:pPr>
              <w:spacing w:before="0"/>
              <w:rPr>
                <w:rFonts w:cs="Arial"/>
                <w:b/>
                <w:bCs/>
                <w:szCs w:val="22"/>
              </w:rPr>
            </w:pPr>
          </w:p>
        </w:tc>
        <w:tc>
          <w:tcPr>
            <w:tcW w:w="585" w:type="dxa"/>
            <w:tcBorders>
              <w:right w:val="nil"/>
            </w:tcBorders>
          </w:tcPr>
          <w:p w14:paraId="0546BE21" w14:textId="77777777" w:rsidR="00124F99" w:rsidRPr="00A13955" w:rsidRDefault="00124F99" w:rsidP="00124F99">
            <w:pPr>
              <w:spacing w:before="0"/>
              <w:rPr>
                <w:rFonts w:cs="Arial"/>
                <w:bCs/>
                <w:szCs w:val="22"/>
              </w:rPr>
            </w:pPr>
          </w:p>
        </w:tc>
        <w:tc>
          <w:tcPr>
            <w:tcW w:w="3118" w:type="dxa"/>
            <w:gridSpan w:val="2"/>
            <w:tcBorders>
              <w:top w:val="nil"/>
              <w:left w:val="nil"/>
              <w:bottom w:val="nil"/>
              <w:right w:val="nil"/>
            </w:tcBorders>
          </w:tcPr>
          <w:p w14:paraId="05F89AFC" w14:textId="77777777" w:rsidR="00124F99" w:rsidRPr="009B3D2F" w:rsidRDefault="00124F99" w:rsidP="00124F99">
            <w:pPr>
              <w:spacing w:before="0"/>
              <w:rPr>
                <w:rFonts w:cs="Arial"/>
                <w:bCs/>
                <w:szCs w:val="22"/>
              </w:rPr>
            </w:pPr>
          </w:p>
        </w:tc>
        <w:tc>
          <w:tcPr>
            <w:tcW w:w="2835" w:type="dxa"/>
            <w:gridSpan w:val="2"/>
            <w:tcBorders>
              <w:top w:val="nil"/>
              <w:left w:val="nil"/>
              <w:bottom w:val="nil"/>
              <w:right w:val="nil"/>
            </w:tcBorders>
          </w:tcPr>
          <w:p w14:paraId="2D5E625B" w14:textId="0ABCA17E" w:rsidR="00124F99" w:rsidRPr="009B3D2F" w:rsidRDefault="00124F99" w:rsidP="00124F99">
            <w:pPr>
              <w:spacing w:before="0"/>
              <w:rPr>
                <w:rFonts w:cs="Arial"/>
                <w:bCs/>
                <w:szCs w:val="22"/>
              </w:rPr>
            </w:pPr>
            <w:r w:rsidRPr="009B3D2F">
              <w:rPr>
                <w:rFonts w:cs="Arial"/>
                <w:bCs/>
                <w:szCs w:val="22"/>
              </w:rPr>
              <w:t>Unité en E</w:t>
            </w:r>
            <w:r w:rsidR="00FD4D83">
              <w:rPr>
                <w:rFonts w:cs="Arial"/>
                <w:bCs/>
                <w:szCs w:val="22"/>
              </w:rPr>
              <w:t>UR</w:t>
            </w:r>
          </w:p>
        </w:tc>
        <w:tc>
          <w:tcPr>
            <w:tcW w:w="1134" w:type="dxa"/>
            <w:gridSpan w:val="2"/>
            <w:tcBorders>
              <w:top w:val="nil"/>
              <w:left w:val="nil"/>
              <w:bottom w:val="nil"/>
              <w:right w:val="nil"/>
            </w:tcBorders>
          </w:tcPr>
          <w:p w14:paraId="18F0085D" w14:textId="77777777" w:rsidR="00124F99" w:rsidRPr="00CA144A" w:rsidRDefault="00124F99" w:rsidP="00124F99">
            <w:pPr>
              <w:spacing w:before="0"/>
              <w:rPr>
                <w:rFonts w:cs="Arial"/>
                <w:bCs/>
                <w:szCs w:val="22"/>
              </w:rPr>
            </w:pPr>
          </w:p>
        </w:tc>
        <w:tc>
          <w:tcPr>
            <w:tcW w:w="454" w:type="dxa"/>
            <w:gridSpan w:val="2"/>
            <w:tcBorders>
              <w:top w:val="nil"/>
              <w:left w:val="nil"/>
              <w:bottom w:val="nil"/>
              <w:right w:val="single" w:sz="4" w:space="0" w:color="auto"/>
            </w:tcBorders>
          </w:tcPr>
          <w:p w14:paraId="4B7DA051" w14:textId="77777777" w:rsidR="00124F99" w:rsidRPr="00CA144A" w:rsidRDefault="00124F99" w:rsidP="00124F99">
            <w:pPr>
              <w:spacing w:before="0"/>
              <w:rPr>
                <w:rFonts w:cs="Arial"/>
                <w:bCs/>
                <w:szCs w:val="22"/>
              </w:rPr>
            </w:pPr>
          </w:p>
        </w:tc>
      </w:tr>
      <w:tr w:rsidR="00124F99" w:rsidRPr="00CA144A" w14:paraId="1AC31EC1" w14:textId="77777777" w:rsidTr="005B2552">
        <w:trPr>
          <w:trHeight w:val="397"/>
        </w:trPr>
        <w:tc>
          <w:tcPr>
            <w:tcW w:w="1513" w:type="dxa"/>
            <w:gridSpan w:val="2"/>
          </w:tcPr>
          <w:p w14:paraId="0C7E96C2" w14:textId="77777777" w:rsidR="00124F99" w:rsidRPr="00A13955" w:rsidRDefault="00124F99" w:rsidP="00124F99">
            <w:pPr>
              <w:spacing w:before="0"/>
              <w:rPr>
                <w:rFonts w:cs="Arial"/>
                <w:b/>
                <w:bCs/>
                <w:szCs w:val="22"/>
              </w:rPr>
            </w:pPr>
          </w:p>
        </w:tc>
        <w:tc>
          <w:tcPr>
            <w:tcW w:w="585" w:type="dxa"/>
            <w:tcBorders>
              <w:right w:val="nil"/>
            </w:tcBorders>
          </w:tcPr>
          <w:p w14:paraId="6F6A54E2" w14:textId="77777777" w:rsidR="00124F99" w:rsidRPr="00A13955" w:rsidRDefault="00124F99" w:rsidP="00124F99">
            <w:pPr>
              <w:spacing w:before="0"/>
              <w:rPr>
                <w:rFonts w:cs="Arial"/>
                <w:bCs/>
                <w:szCs w:val="22"/>
              </w:rPr>
            </w:pPr>
          </w:p>
        </w:tc>
        <w:tc>
          <w:tcPr>
            <w:tcW w:w="3118" w:type="dxa"/>
            <w:gridSpan w:val="2"/>
            <w:tcBorders>
              <w:top w:val="nil"/>
              <w:left w:val="nil"/>
              <w:bottom w:val="nil"/>
              <w:right w:val="nil"/>
            </w:tcBorders>
          </w:tcPr>
          <w:p w14:paraId="5D475C15" w14:textId="77777777" w:rsidR="00124F99" w:rsidRPr="009B3D2F" w:rsidRDefault="009B3D2F" w:rsidP="00124F99">
            <w:pPr>
              <w:spacing w:before="0"/>
              <w:rPr>
                <w:rFonts w:cs="Arial"/>
                <w:bCs/>
                <w:szCs w:val="22"/>
              </w:rPr>
            </w:pPr>
            <w:r>
              <w:rPr>
                <w:rFonts w:cs="Arial"/>
                <w:bCs/>
                <w:szCs w:val="22"/>
              </w:rPr>
              <w:t>Montant Hors taxes</w:t>
            </w:r>
          </w:p>
        </w:tc>
        <w:tc>
          <w:tcPr>
            <w:tcW w:w="2835" w:type="dxa"/>
            <w:gridSpan w:val="2"/>
            <w:tcBorders>
              <w:top w:val="nil"/>
              <w:left w:val="nil"/>
              <w:bottom w:val="nil"/>
              <w:right w:val="nil"/>
            </w:tcBorders>
          </w:tcPr>
          <w:p w14:paraId="15A486BF" w14:textId="77777777" w:rsidR="00124F99" w:rsidRPr="00CA144A" w:rsidRDefault="00124F99" w:rsidP="00124F99">
            <w:pPr>
              <w:spacing w:before="0"/>
              <w:rPr>
                <w:rFonts w:cs="Arial"/>
                <w:bCs/>
                <w:szCs w:val="22"/>
              </w:rPr>
            </w:pPr>
          </w:p>
        </w:tc>
        <w:tc>
          <w:tcPr>
            <w:tcW w:w="1134" w:type="dxa"/>
            <w:gridSpan w:val="2"/>
            <w:tcBorders>
              <w:top w:val="nil"/>
              <w:left w:val="nil"/>
              <w:bottom w:val="nil"/>
              <w:right w:val="nil"/>
            </w:tcBorders>
          </w:tcPr>
          <w:p w14:paraId="63D1FD30" w14:textId="77777777" w:rsidR="00124F99" w:rsidRPr="00CA144A" w:rsidRDefault="00124F99" w:rsidP="00124F99">
            <w:pPr>
              <w:spacing w:before="0"/>
              <w:rPr>
                <w:rFonts w:cs="Arial"/>
                <w:bCs/>
                <w:szCs w:val="22"/>
              </w:rPr>
            </w:pPr>
          </w:p>
        </w:tc>
        <w:tc>
          <w:tcPr>
            <w:tcW w:w="454" w:type="dxa"/>
            <w:gridSpan w:val="2"/>
            <w:tcBorders>
              <w:top w:val="nil"/>
              <w:left w:val="nil"/>
              <w:bottom w:val="nil"/>
              <w:right w:val="single" w:sz="4" w:space="0" w:color="auto"/>
            </w:tcBorders>
          </w:tcPr>
          <w:p w14:paraId="09EB164C" w14:textId="77777777" w:rsidR="00124F99" w:rsidRPr="00CA144A" w:rsidRDefault="00124F99" w:rsidP="00124F99">
            <w:pPr>
              <w:spacing w:before="0"/>
              <w:rPr>
                <w:rFonts w:cs="Arial"/>
                <w:bCs/>
                <w:szCs w:val="22"/>
              </w:rPr>
            </w:pPr>
          </w:p>
        </w:tc>
      </w:tr>
      <w:tr w:rsidR="00124F99" w:rsidRPr="00CA144A" w14:paraId="2358D54B" w14:textId="77777777" w:rsidTr="005B2552">
        <w:trPr>
          <w:trHeight w:val="397"/>
        </w:trPr>
        <w:tc>
          <w:tcPr>
            <w:tcW w:w="1513" w:type="dxa"/>
            <w:gridSpan w:val="2"/>
          </w:tcPr>
          <w:p w14:paraId="4A7F8DFB" w14:textId="77777777" w:rsidR="00124F99" w:rsidRPr="00A13955" w:rsidRDefault="00124F99" w:rsidP="00124F99">
            <w:pPr>
              <w:spacing w:before="0"/>
              <w:rPr>
                <w:rFonts w:cs="Arial"/>
                <w:b/>
                <w:bCs/>
                <w:szCs w:val="22"/>
              </w:rPr>
            </w:pPr>
            <w:r w:rsidRPr="00A13955">
              <w:rPr>
                <w:rFonts w:cs="Arial"/>
                <w:b/>
                <w:bCs/>
                <w:szCs w:val="22"/>
              </w:rPr>
              <w:t>C</w:t>
            </w:r>
          </w:p>
        </w:tc>
        <w:tc>
          <w:tcPr>
            <w:tcW w:w="585" w:type="dxa"/>
            <w:tcBorders>
              <w:right w:val="nil"/>
            </w:tcBorders>
          </w:tcPr>
          <w:p w14:paraId="1A76B50C" w14:textId="77777777" w:rsidR="00124F99" w:rsidRPr="00A13955" w:rsidRDefault="00124F99" w:rsidP="00124F99">
            <w:pPr>
              <w:spacing w:before="0"/>
              <w:rPr>
                <w:rFonts w:cs="Arial"/>
                <w:bCs/>
                <w:szCs w:val="22"/>
              </w:rPr>
            </w:pPr>
          </w:p>
        </w:tc>
        <w:tc>
          <w:tcPr>
            <w:tcW w:w="3118" w:type="dxa"/>
            <w:gridSpan w:val="2"/>
            <w:tcBorders>
              <w:top w:val="nil"/>
              <w:left w:val="nil"/>
              <w:bottom w:val="nil"/>
              <w:right w:val="nil"/>
            </w:tcBorders>
          </w:tcPr>
          <w:p w14:paraId="40A04632" w14:textId="77777777" w:rsidR="00124F99" w:rsidRPr="00B024D6" w:rsidRDefault="00441C47" w:rsidP="00441C47">
            <w:pPr>
              <w:spacing w:before="0"/>
              <w:jc w:val="right"/>
              <w:rPr>
                <w:rFonts w:cs="Arial"/>
                <w:bCs/>
                <w:szCs w:val="22"/>
                <w:highlight w:val="yellow"/>
              </w:rPr>
            </w:pPr>
            <w:r w:rsidRPr="00B024D6">
              <w:rPr>
                <w:rFonts w:cs="Arial"/>
                <w:bCs/>
                <w:szCs w:val="22"/>
                <w:highlight w:val="yellow"/>
              </w:rPr>
              <w:t>Dont part forfaitaire</w:t>
            </w:r>
          </w:p>
          <w:p w14:paraId="23A2CC43" w14:textId="77777777" w:rsidR="00441C47" w:rsidRDefault="00441C47" w:rsidP="00441C47">
            <w:pPr>
              <w:spacing w:before="0"/>
              <w:jc w:val="right"/>
              <w:rPr>
                <w:rFonts w:cs="Arial"/>
                <w:bCs/>
                <w:szCs w:val="22"/>
              </w:rPr>
            </w:pPr>
            <w:r w:rsidRPr="00B024D6">
              <w:rPr>
                <w:rFonts w:cs="Arial"/>
                <w:bCs/>
                <w:szCs w:val="22"/>
                <w:highlight w:val="yellow"/>
              </w:rPr>
              <w:t>Dont part non forfaitaire</w:t>
            </w:r>
          </w:p>
          <w:p w14:paraId="570C3F30" w14:textId="1B32DE7B" w:rsidR="00441C47" w:rsidRPr="009B3D2F" w:rsidRDefault="00441C47" w:rsidP="00124F99">
            <w:pPr>
              <w:spacing w:before="0"/>
              <w:rPr>
                <w:rFonts w:cs="Arial"/>
                <w:bCs/>
                <w:szCs w:val="22"/>
              </w:rPr>
            </w:pPr>
          </w:p>
        </w:tc>
        <w:tc>
          <w:tcPr>
            <w:tcW w:w="2835" w:type="dxa"/>
            <w:gridSpan w:val="2"/>
            <w:tcBorders>
              <w:top w:val="nil"/>
              <w:left w:val="nil"/>
              <w:bottom w:val="nil"/>
              <w:right w:val="nil"/>
            </w:tcBorders>
          </w:tcPr>
          <w:p w14:paraId="0BE0E643" w14:textId="77777777" w:rsidR="00124F99" w:rsidRPr="00CA144A" w:rsidRDefault="00124F99" w:rsidP="00124F99">
            <w:pPr>
              <w:spacing w:before="0"/>
              <w:rPr>
                <w:rFonts w:cs="Arial"/>
                <w:bCs/>
                <w:szCs w:val="22"/>
              </w:rPr>
            </w:pPr>
          </w:p>
        </w:tc>
        <w:tc>
          <w:tcPr>
            <w:tcW w:w="1134" w:type="dxa"/>
            <w:gridSpan w:val="2"/>
            <w:tcBorders>
              <w:top w:val="nil"/>
              <w:left w:val="nil"/>
              <w:bottom w:val="nil"/>
              <w:right w:val="nil"/>
            </w:tcBorders>
          </w:tcPr>
          <w:p w14:paraId="4DEE594D" w14:textId="77777777" w:rsidR="00124F99" w:rsidRPr="00CA144A" w:rsidRDefault="00124F99" w:rsidP="00124F99">
            <w:pPr>
              <w:spacing w:before="0"/>
              <w:rPr>
                <w:rFonts w:cs="Arial"/>
                <w:bCs/>
                <w:szCs w:val="22"/>
              </w:rPr>
            </w:pPr>
          </w:p>
        </w:tc>
        <w:tc>
          <w:tcPr>
            <w:tcW w:w="454" w:type="dxa"/>
            <w:gridSpan w:val="2"/>
            <w:tcBorders>
              <w:top w:val="nil"/>
              <w:left w:val="nil"/>
              <w:bottom w:val="nil"/>
              <w:right w:val="single" w:sz="4" w:space="0" w:color="auto"/>
            </w:tcBorders>
          </w:tcPr>
          <w:p w14:paraId="4BE4CB52" w14:textId="77777777" w:rsidR="00124F99" w:rsidRPr="00CA144A" w:rsidRDefault="00124F99" w:rsidP="00124F99">
            <w:pPr>
              <w:spacing w:before="0"/>
              <w:rPr>
                <w:rFonts w:cs="Arial"/>
                <w:bCs/>
                <w:szCs w:val="22"/>
              </w:rPr>
            </w:pPr>
          </w:p>
        </w:tc>
      </w:tr>
      <w:tr w:rsidR="00124F99" w:rsidRPr="00CA144A" w14:paraId="16C43761" w14:textId="77777777" w:rsidTr="005B2552">
        <w:trPr>
          <w:trHeight w:val="397"/>
        </w:trPr>
        <w:tc>
          <w:tcPr>
            <w:tcW w:w="1513" w:type="dxa"/>
            <w:gridSpan w:val="2"/>
          </w:tcPr>
          <w:p w14:paraId="21FB632F" w14:textId="77777777" w:rsidR="00124F99" w:rsidRPr="00A13955" w:rsidRDefault="00124F99" w:rsidP="00124F99">
            <w:pPr>
              <w:spacing w:before="0"/>
              <w:rPr>
                <w:rFonts w:cs="Arial"/>
                <w:b/>
                <w:bCs/>
                <w:szCs w:val="22"/>
              </w:rPr>
            </w:pPr>
          </w:p>
        </w:tc>
        <w:tc>
          <w:tcPr>
            <w:tcW w:w="585" w:type="dxa"/>
            <w:tcBorders>
              <w:right w:val="nil"/>
            </w:tcBorders>
          </w:tcPr>
          <w:p w14:paraId="4418B9BF" w14:textId="77777777" w:rsidR="00124F99" w:rsidRPr="00A13955" w:rsidRDefault="00124F99" w:rsidP="00124F99">
            <w:pPr>
              <w:spacing w:before="0"/>
              <w:rPr>
                <w:rFonts w:cs="Arial"/>
                <w:bCs/>
                <w:szCs w:val="22"/>
              </w:rPr>
            </w:pPr>
          </w:p>
        </w:tc>
        <w:tc>
          <w:tcPr>
            <w:tcW w:w="3118" w:type="dxa"/>
            <w:gridSpan w:val="2"/>
            <w:tcBorders>
              <w:top w:val="nil"/>
              <w:left w:val="nil"/>
              <w:bottom w:val="nil"/>
              <w:right w:val="nil"/>
            </w:tcBorders>
          </w:tcPr>
          <w:p w14:paraId="039AACA8" w14:textId="6B0DD94B" w:rsidR="00124F99" w:rsidRPr="009B3D2F" w:rsidRDefault="00124F99" w:rsidP="00124F99">
            <w:pPr>
              <w:spacing w:before="0"/>
              <w:rPr>
                <w:rFonts w:cs="Arial"/>
                <w:bCs/>
                <w:szCs w:val="22"/>
              </w:rPr>
            </w:pPr>
            <w:r w:rsidRPr="00E11124">
              <w:rPr>
                <w:rFonts w:cs="Arial"/>
                <w:bCs/>
                <w:szCs w:val="22"/>
              </w:rPr>
              <w:t xml:space="preserve">T.V.A. </w:t>
            </w:r>
            <w:r w:rsidR="00757F94">
              <w:rPr>
                <w:rFonts w:cs="Arial"/>
                <w:bCs/>
                <w:szCs w:val="22"/>
              </w:rPr>
              <w:t>2</w:t>
            </w:r>
            <w:r w:rsidRPr="00757F94">
              <w:rPr>
                <w:rFonts w:cs="Arial"/>
                <w:bCs/>
                <w:szCs w:val="22"/>
              </w:rPr>
              <w:t>0,00</w:t>
            </w:r>
            <w:r w:rsidRPr="00E11124">
              <w:rPr>
                <w:rFonts w:cs="Arial"/>
                <w:bCs/>
                <w:szCs w:val="22"/>
              </w:rPr>
              <w:t>%.......................</w:t>
            </w:r>
          </w:p>
        </w:tc>
        <w:tc>
          <w:tcPr>
            <w:tcW w:w="2835" w:type="dxa"/>
            <w:gridSpan w:val="2"/>
            <w:tcBorders>
              <w:top w:val="nil"/>
              <w:left w:val="nil"/>
              <w:bottom w:val="single" w:sz="4" w:space="0" w:color="auto"/>
              <w:right w:val="nil"/>
            </w:tcBorders>
          </w:tcPr>
          <w:p w14:paraId="5FDE5B75" w14:textId="77777777" w:rsidR="00124F99" w:rsidRPr="00CA144A" w:rsidRDefault="00124F99" w:rsidP="00124F99">
            <w:pPr>
              <w:spacing w:before="0"/>
              <w:rPr>
                <w:rFonts w:cs="Arial"/>
                <w:bCs/>
                <w:szCs w:val="22"/>
                <w:lang w:val="en-CA"/>
              </w:rPr>
            </w:pPr>
          </w:p>
        </w:tc>
        <w:tc>
          <w:tcPr>
            <w:tcW w:w="1134" w:type="dxa"/>
            <w:gridSpan w:val="2"/>
            <w:tcBorders>
              <w:top w:val="nil"/>
              <w:left w:val="nil"/>
              <w:bottom w:val="nil"/>
              <w:right w:val="nil"/>
            </w:tcBorders>
          </w:tcPr>
          <w:p w14:paraId="70677AB5" w14:textId="77777777" w:rsidR="00124F99" w:rsidRPr="00CA144A" w:rsidRDefault="00124F99" w:rsidP="00124F99">
            <w:pPr>
              <w:spacing w:before="0"/>
              <w:rPr>
                <w:rFonts w:cs="Arial"/>
                <w:bCs/>
                <w:szCs w:val="22"/>
              </w:rPr>
            </w:pPr>
          </w:p>
        </w:tc>
        <w:tc>
          <w:tcPr>
            <w:tcW w:w="454" w:type="dxa"/>
            <w:gridSpan w:val="2"/>
            <w:tcBorders>
              <w:top w:val="nil"/>
              <w:left w:val="nil"/>
              <w:bottom w:val="nil"/>
              <w:right w:val="single" w:sz="4" w:space="0" w:color="auto"/>
            </w:tcBorders>
          </w:tcPr>
          <w:p w14:paraId="4CDB5E79" w14:textId="77777777" w:rsidR="00124F99" w:rsidRPr="00CA144A" w:rsidRDefault="00124F99" w:rsidP="00124F99">
            <w:pPr>
              <w:spacing w:before="0"/>
              <w:rPr>
                <w:rFonts w:cs="Arial"/>
                <w:bCs/>
                <w:szCs w:val="22"/>
              </w:rPr>
            </w:pPr>
          </w:p>
        </w:tc>
      </w:tr>
      <w:tr w:rsidR="00124F99" w:rsidRPr="00CA144A" w14:paraId="3AB36005" w14:textId="77777777" w:rsidTr="005B2552">
        <w:trPr>
          <w:trHeight w:val="397"/>
        </w:trPr>
        <w:tc>
          <w:tcPr>
            <w:tcW w:w="1513" w:type="dxa"/>
            <w:gridSpan w:val="2"/>
          </w:tcPr>
          <w:p w14:paraId="008D3B8A" w14:textId="77777777" w:rsidR="00124F99" w:rsidRPr="00A13955" w:rsidRDefault="00124F99" w:rsidP="00124F99">
            <w:pPr>
              <w:spacing w:before="0"/>
              <w:rPr>
                <w:rFonts w:cs="Arial"/>
                <w:b/>
                <w:bCs/>
                <w:szCs w:val="22"/>
              </w:rPr>
            </w:pPr>
          </w:p>
        </w:tc>
        <w:tc>
          <w:tcPr>
            <w:tcW w:w="585" w:type="dxa"/>
            <w:tcBorders>
              <w:right w:val="nil"/>
            </w:tcBorders>
          </w:tcPr>
          <w:p w14:paraId="4531D28F" w14:textId="77777777" w:rsidR="00124F99" w:rsidRPr="00A13955" w:rsidRDefault="00124F99" w:rsidP="00124F99">
            <w:pPr>
              <w:spacing w:before="0"/>
              <w:rPr>
                <w:rFonts w:cs="Arial"/>
                <w:bCs/>
                <w:szCs w:val="22"/>
              </w:rPr>
            </w:pPr>
          </w:p>
        </w:tc>
        <w:tc>
          <w:tcPr>
            <w:tcW w:w="3118" w:type="dxa"/>
            <w:gridSpan w:val="2"/>
            <w:tcBorders>
              <w:top w:val="nil"/>
              <w:left w:val="nil"/>
              <w:bottom w:val="nil"/>
              <w:right w:val="nil"/>
            </w:tcBorders>
          </w:tcPr>
          <w:p w14:paraId="23677EFC" w14:textId="77777777" w:rsidR="00124F99" w:rsidRPr="009B3D2F" w:rsidRDefault="00124F99" w:rsidP="00124F99">
            <w:pPr>
              <w:spacing w:before="0"/>
              <w:rPr>
                <w:rFonts w:cs="Arial"/>
                <w:bCs/>
                <w:szCs w:val="22"/>
              </w:rPr>
            </w:pPr>
          </w:p>
        </w:tc>
        <w:tc>
          <w:tcPr>
            <w:tcW w:w="2835" w:type="dxa"/>
            <w:gridSpan w:val="2"/>
            <w:tcBorders>
              <w:top w:val="single" w:sz="4" w:space="0" w:color="auto"/>
              <w:left w:val="nil"/>
              <w:bottom w:val="nil"/>
              <w:right w:val="nil"/>
            </w:tcBorders>
          </w:tcPr>
          <w:p w14:paraId="547F4FFB" w14:textId="77777777" w:rsidR="00124F99" w:rsidRPr="00CA144A" w:rsidRDefault="00124F99" w:rsidP="00124F99">
            <w:pPr>
              <w:spacing w:before="0"/>
              <w:rPr>
                <w:rFonts w:cs="Arial"/>
                <w:bCs/>
                <w:szCs w:val="22"/>
                <w:lang w:val="en-CA"/>
              </w:rPr>
            </w:pPr>
          </w:p>
        </w:tc>
        <w:tc>
          <w:tcPr>
            <w:tcW w:w="1134" w:type="dxa"/>
            <w:gridSpan w:val="2"/>
            <w:tcBorders>
              <w:top w:val="nil"/>
              <w:left w:val="nil"/>
              <w:bottom w:val="nil"/>
              <w:right w:val="nil"/>
            </w:tcBorders>
          </w:tcPr>
          <w:p w14:paraId="332C2022" w14:textId="77777777" w:rsidR="00124F99" w:rsidRPr="00CA144A" w:rsidRDefault="00124F99" w:rsidP="00124F99">
            <w:pPr>
              <w:spacing w:before="0"/>
              <w:rPr>
                <w:rFonts w:cs="Arial"/>
                <w:bCs/>
                <w:szCs w:val="22"/>
              </w:rPr>
            </w:pPr>
          </w:p>
        </w:tc>
        <w:tc>
          <w:tcPr>
            <w:tcW w:w="454" w:type="dxa"/>
            <w:gridSpan w:val="2"/>
            <w:tcBorders>
              <w:top w:val="nil"/>
              <w:left w:val="nil"/>
              <w:bottom w:val="nil"/>
              <w:right w:val="single" w:sz="4" w:space="0" w:color="auto"/>
            </w:tcBorders>
          </w:tcPr>
          <w:p w14:paraId="3ED98AEC" w14:textId="77777777" w:rsidR="00124F99" w:rsidRPr="00CA144A" w:rsidRDefault="00124F99" w:rsidP="00124F99">
            <w:pPr>
              <w:spacing w:before="0"/>
              <w:rPr>
                <w:rFonts w:cs="Arial"/>
                <w:bCs/>
                <w:szCs w:val="22"/>
              </w:rPr>
            </w:pPr>
          </w:p>
        </w:tc>
      </w:tr>
      <w:tr w:rsidR="00124F99" w:rsidRPr="00CA144A" w14:paraId="7D5564BD" w14:textId="77777777" w:rsidTr="005B2552">
        <w:trPr>
          <w:trHeight w:val="397"/>
        </w:trPr>
        <w:tc>
          <w:tcPr>
            <w:tcW w:w="1513" w:type="dxa"/>
            <w:gridSpan w:val="2"/>
          </w:tcPr>
          <w:p w14:paraId="0E7762F5" w14:textId="77777777" w:rsidR="00124F99" w:rsidRPr="00A13955" w:rsidRDefault="00124F99" w:rsidP="00124F99">
            <w:pPr>
              <w:spacing w:before="0"/>
              <w:rPr>
                <w:rFonts w:cs="Arial"/>
                <w:b/>
                <w:bCs/>
                <w:szCs w:val="22"/>
              </w:rPr>
            </w:pPr>
          </w:p>
        </w:tc>
        <w:tc>
          <w:tcPr>
            <w:tcW w:w="585" w:type="dxa"/>
            <w:tcBorders>
              <w:right w:val="nil"/>
            </w:tcBorders>
          </w:tcPr>
          <w:p w14:paraId="151BFAE4" w14:textId="77777777" w:rsidR="00124F99" w:rsidRPr="00A13955" w:rsidRDefault="00124F99" w:rsidP="00124F99">
            <w:pPr>
              <w:spacing w:before="0"/>
              <w:rPr>
                <w:rFonts w:cs="Arial"/>
                <w:bCs/>
                <w:szCs w:val="22"/>
              </w:rPr>
            </w:pPr>
          </w:p>
        </w:tc>
        <w:tc>
          <w:tcPr>
            <w:tcW w:w="3118" w:type="dxa"/>
            <w:gridSpan w:val="2"/>
            <w:tcBorders>
              <w:top w:val="nil"/>
              <w:left w:val="nil"/>
              <w:bottom w:val="nil"/>
              <w:right w:val="nil"/>
            </w:tcBorders>
          </w:tcPr>
          <w:p w14:paraId="6D74C4E8" w14:textId="77777777" w:rsidR="00124F99" w:rsidRPr="009B3D2F" w:rsidRDefault="00124F99" w:rsidP="00124F99">
            <w:pPr>
              <w:spacing w:before="0"/>
              <w:rPr>
                <w:rFonts w:cs="Arial"/>
                <w:bCs/>
                <w:szCs w:val="22"/>
              </w:rPr>
            </w:pPr>
            <w:r w:rsidRPr="009B3D2F">
              <w:rPr>
                <w:rFonts w:cs="Arial"/>
                <w:bCs/>
                <w:szCs w:val="22"/>
              </w:rPr>
              <w:t>Montant TTC………………</w:t>
            </w:r>
          </w:p>
        </w:tc>
        <w:tc>
          <w:tcPr>
            <w:tcW w:w="2835" w:type="dxa"/>
            <w:gridSpan w:val="2"/>
            <w:tcBorders>
              <w:top w:val="nil"/>
              <w:left w:val="nil"/>
              <w:bottom w:val="nil"/>
              <w:right w:val="nil"/>
            </w:tcBorders>
          </w:tcPr>
          <w:p w14:paraId="33B2EE72" w14:textId="77777777" w:rsidR="00124F99" w:rsidRPr="00CA144A" w:rsidRDefault="00124F99" w:rsidP="00124F99">
            <w:pPr>
              <w:spacing w:before="0"/>
              <w:rPr>
                <w:rFonts w:cs="Arial"/>
                <w:bCs/>
                <w:szCs w:val="22"/>
                <w:lang w:val="en-CA"/>
              </w:rPr>
            </w:pPr>
          </w:p>
        </w:tc>
        <w:tc>
          <w:tcPr>
            <w:tcW w:w="1134" w:type="dxa"/>
            <w:gridSpan w:val="2"/>
            <w:tcBorders>
              <w:top w:val="nil"/>
              <w:left w:val="nil"/>
              <w:bottom w:val="nil"/>
              <w:right w:val="nil"/>
            </w:tcBorders>
          </w:tcPr>
          <w:p w14:paraId="7272501F" w14:textId="77777777" w:rsidR="00124F99" w:rsidRPr="00CA144A" w:rsidRDefault="00124F99" w:rsidP="00124F99">
            <w:pPr>
              <w:spacing w:before="0"/>
              <w:rPr>
                <w:rFonts w:cs="Arial"/>
                <w:bCs/>
                <w:szCs w:val="22"/>
              </w:rPr>
            </w:pPr>
          </w:p>
        </w:tc>
        <w:tc>
          <w:tcPr>
            <w:tcW w:w="454" w:type="dxa"/>
            <w:gridSpan w:val="2"/>
            <w:tcBorders>
              <w:top w:val="nil"/>
              <w:left w:val="nil"/>
              <w:bottom w:val="nil"/>
              <w:right w:val="single" w:sz="4" w:space="0" w:color="auto"/>
            </w:tcBorders>
          </w:tcPr>
          <w:p w14:paraId="2678A4C2" w14:textId="77777777" w:rsidR="00124F99" w:rsidRPr="00CA144A" w:rsidRDefault="00124F99" w:rsidP="00124F99">
            <w:pPr>
              <w:spacing w:before="0"/>
              <w:rPr>
                <w:rFonts w:cs="Arial"/>
                <w:bCs/>
                <w:szCs w:val="22"/>
              </w:rPr>
            </w:pPr>
          </w:p>
        </w:tc>
      </w:tr>
      <w:tr w:rsidR="00CA144A" w:rsidRPr="00CA144A" w14:paraId="36F0D60E" w14:textId="77777777" w:rsidTr="00757F94">
        <w:trPr>
          <w:trHeight w:val="637"/>
        </w:trPr>
        <w:tc>
          <w:tcPr>
            <w:tcW w:w="1513" w:type="dxa"/>
            <w:gridSpan w:val="2"/>
            <w:tcBorders>
              <w:bottom w:val="single" w:sz="4" w:space="0" w:color="auto"/>
            </w:tcBorders>
          </w:tcPr>
          <w:p w14:paraId="5006A4B0" w14:textId="77777777" w:rsidR="00CA144A" w:rsidRPr="00CA144A" w:rsidRDefault="00CA144A" w:rsidP="00CA144A">
            <w:pPr>
              <w:spacing w:before="0"/>
              <w:rPr>
                <w:rFonts w:cs="Arial"/>
                <w:b/>
                <w:bCs/>
                <w:szCs w:val="22"/>
              </w:rPr>
            </w:pPr>
          </w:p>
        </w:tc>
        <w:tc>
          <w:tcPr>
            <w:tcW w:w="8126" w:type="dxa"/>
            <w:gridSpan w:val="9"/>
            <w:tcBorders>
              <w:bottom w:val="single" w:sz="4" w:space="0" w:color="auto"/>
            </w:tcBorders>
          </w:tcPr>
          <w:p w14:paraId="29E8E1DC" w14:textId="77777777" w:rsidR="00124F99" w:rsidRPr="002B00A5" w:rsidRDefault="00124F99" w:rsidP="00124F99">
            <w:pPr>
              <w:spacing w:before="0"/>
              <w:rPr>
                <w:rFonts w:cs="Arial"/>
                <w:szCs w:val="22"/>
              </w:rPr>
            </w:pPr>
          </w:p>
          <w:p w14:paraId="662D7A4E" w14:textId="77777777" w:rsidR="00124F99" w:rsidRPr="002B00A5" w:rsidRDefault="009B3D2F" w:rsidP="00124F99">
            <w:pPr>
              <w:spacing w:before="0"/>
              <w:rPr>
                <w:rFonts w:cs="Arial"/>
                <w:szCs w:val="22"/>
              </w:rPr>
            </w:pPr>
            <w:r w:rsidRPr="002B00A5">
              <w:rPr>
                <w:rFonts w:cs="Arial"/>
                <w:szCs w:val="22"/>
              </w:rPr>
              <w:t>Arrêté en lettres : ………………………</w:t>
            </w:r>
            <w:r w:rsidR="00124F99" w:rsidRPr="002B00A5">
              <w:rPr>
                <w:rFonts w:cs="Arial"/>
                <w:szCs w:val="22"/>
              </w:rPr>
              <w:t>……………………………………….</w:t>
            </w:r>
          </w:p>
          <w:p w14:paraId="79B9E3D0" w14:textId="77777777" w:rsidR="00294A03" w:rsidRPr="002B00A5" w:rsidRDefault="00294A03" w:rsidP="00124F99">
            <w:pPr>
              <w:spacing w:before="0"/>
              <w:rPr>
                <w:rFonts w:cs="Arial"/>
                <w:szCs w:val="22"/>
              </w:rPr>
            </w:pPr>
          </w:p>
          <w:p w14:paraId="2F81F545" w14:textId="77777777" w:rsidR="00785BEA" w:rsidRDefault="00124F99" w:rsidP="0083311D">
            <w:pPr>
              <w:spacing w:before="0"/>
              <w:rPr>
                <w:rFonts w:cs="Arial"/>
                <w:szCs w:val="22"/>
              </w:rPr>
            </w:pPr>
            <w:r w:rsidRPr="002B00A5">
              <w:rPr>
                <w:rFonts w:cs="Arial"/>
                <w:szCs w:val="22"/>
              </w:rPr>
              <w:t>……………………………………………………………………</w:t>
            </w:r>
            <w:proofErr w:type="gramStart"/>
            <w:r w:rsidRPr="002B00A5">
              <w:rPr>
                <w:rFonts w:cs="Arial"/>
                <w:szCs w:val="22"/>
              </w:rPr>
              <w:t>…….</w:t>
            </w:r>
            <w:proofErr w:type="gramEnd"/>
            <w:r w:rsidRPr="002B00A5">
              <w:rPr>
                <w:rFonts w:cs="Arial"/>
                <w:szCs w:val="22"/>
              </w:rPr>
              <w:t>Euros hors TVA</w:t>
            </w:r>
          </w:p>
          <w:p w14:paraId="1680FAAF" w14:textId="77777777" w:rsidR="007C5FE6" w:rsidRDefault="007C5FE6" w:rsidP="007C5FE6">
            <w:pPr>
              <w:spacing w:before="0"/>
              <w:rPr>
                <w:rFonts w:cs="Arial"/>
                <w:bCs/>
                <w:szCs w:val="22"/>
              </w:rPr>
            </w:pPr>
          </w:p>
          <w:p w14:paraId="6D1DD1B4" w14:textId="77777777" w:rsidR="007C5FE6" w:rsidRDefault="007C5FE6" w:rsidP="007C5FE6">
            <w:pPr>
              <w:spacing w:before="0"/>
              <w:rPr>
                <w:rFonts w:cs="Arial"/>
                <w:bCs/>
                <w:szCs w:val="22"/>
              </w:rPr>
            </w:pPr>
            <w:r>
              <w:rPr>
                <w:rFonts w:cs="Arial"/>
                <w:bCs/>
                <w:szCs w:val="22"/>
              </w:rPr>
              <w:t>…………………………………………………………………………………. TTC</w:t>
            </w:r>
          </w:p>
          <w:p w14:paraId="2C02E732" w14:textId="77777777" w:rsidR="007C5FE6" w:rsidRDefault="007C5FE6" w:rsidP="007C5FE6">
            <w:pPr>
              <w:spacing w:before="0"/>
              <w:rPr>
                <w:rFonts w:cs="Arial"/>
                <w:bCs/>
                <w:szCs w:val="22"/>
              </w:rPr>
            </w:pPr>
          </w:p>
          <w:p w14:paraId="358DB036" w14:textId="77777777" w:rsidR="007C5FE6" w:rsidRDefault="007C5FE6" w:rsidP="0083311D">
            <w:pPr>
              <w:spacing w:before="0"/>
            </w:pPr>
            <w:r>
              <w:t xml:space="preserve">Le montant initial sera le cas échéant augmenté du montant lié aux éventuelles options visées </w:t>
            </w:r>
            <w:r w:rsidRPr="000758DC">
              <w:t>à l’article 12 du</w:t>
            </w:r>
            <w:r>
              <w:t xml:space="preserve"> CCAP.</w:t>
            </w:r>
          </w:p>
          <w:p w14:paraId="6B65AED3" w14:textId="667943B8" w:rsidR="0026301D" w:rsidRPr="007C5FE6" w:rsidRDefault="0026301D" w:rsidP="0083311D">
            <w:pPr>
              <w:spacing w:before="0"/>
            </w:pPr>
          </w:p>
        </w:tc>
      </w:tr>
      <w:tr w:rsidR="005B2552" w:rsidRPr="002B00A5" w14:paraId="37885562" w14:textId="77777777" w:rsidTr="00757F94">
        <w:trPr>
          <w:trHeight w:val="637"/>
        </w:trPr>
        <w:tc>
          <w:tcPr>
            <w:tcW w:w="9639" w:type="dxa"/>
            <w:gridSpan w:val="11"/>
            <w:tcBorders>
              <w:top w:val="single" w:sz="4" w:space="0" w:color="auto"/>
            </w:tcBorders>
            <w:shd w:val="clear" w:color="auto" w:fill="D9D9D9" w:themeFill="background1" w:themeFillShade="D9"/>
            <w:vAlign w:val="center"/>
          </w:tcPr>
          <w:p w14:paraId="441367F7" w14:textId="7E747E62" w:rsidR="005B2552" w:rsidRPr="002B00A5" w:rsidRDefault="005B2552" w:rsidP="007A5229">
            <w:pPr>
              <w:spacing w:before="0"/>
              <w:jc w:val="center"/>
              <w:rPr>
                <w:rFonts w:cs="Arial"/>
                <w:bCs/>
                <w:szCs w:val="22"/>
              </w:rPr>
            </w:pPr>
            <w:r>
              <w:rPr>
                <w:rFonts w:cs="Arial"/>
                <w:bCs/>
                <w:szCs w:val="22"/>
              </w:rPr>
              <w:lastRenderedPageBreak/>
              <w:t>TRANCHE OPTIONNELLE 1</w:t>
            </w:r>
          </w:p>
        </w:tc>
      </w:tr>
      <w:tr w:rsidR="005B2552" w:rsidRPr="00CA144A" w14:paraId="15CF18EB" w14:textId="77777777" w:rsidTr="007A5229">
        <w:trPr>
          <w:gridAfter w:val="1"/>
          <w:wAfter w:w="6" w:type="dxa"/>
          <w:trHeight w:val="95"/>
        </w:trPr>
        <w:tc>
          <w:tcPr>
            <w:tcW w:w="593" w:type="dxa"/>
            <w:tcBorders>
              <w:right w:val="nil"/>
            </w:tcBorders>
          </w:tcPr>
          <w:p w14:paraId="0440649A" w14:textId="77777777" w:rsidR="005B2552" w:rsidRPr="00A13955" w:rsidRDefault="005B2552" w:rsidP="007A5229">
            <w:pPr>
              <w:spacing w:before="0"/>
              <w:rPr>
                <w:rFonts w:cs="Arial"/>
                <w:bCs/>
                <w:szCs w:val="22"/>
              </w:rPr>
            </w:pPr>
          </w:p>
        </w:tc>
        <w:tc>
          <w:tcPr>
            <w:tcW w:w="3738" w:type="dxa"/>
            <w:gridSpan w:val="3"/>
            <w:tcBorders>
              <w:top w:val="nil"/>
              <w:left w:val="nil"/>
              <w:bottom w:val="nil"/>
              <w:right w:val="nil"/>
            </w:tcBorders>
          </w:tcPr>
          <w:p w14:paraId="35600CD0" w14:textId="77777777" w:rsidR="005B2552" w:rsidRPr="009B3D2F" w:rsidRDefault="005B2552" w:rsidP="007A5229">
            <w:pPr>
              <w:spacing w:before="0"/>
              <w:rPr>
                <w:rFonts w:cs="Arial"/>
                <w:bCs/>
                <w:szCs w:val="22"/>
              </w:rPr>
            </w:pPr>
          </w:p>
        </w:tc>
        <w:tc>
          <w:tcPr>
            <w:tcW w:w="3398" w:type="dxa"/>
            <w:gridSpan w:val="2"/>
            <w:tcBorders>
              <w:top w:val="nil"/>
              <w:left w:val="nil"/>
              <w:bottom w:val="nil"/>
              <w:right w:val="nil"/>
            </w:tcBorders>
          </w:tcPr>
          <w:p w14:paraId="40D84920" w14:textId="77777777" w:rsidR="005B2552" w:rsidRPr="009B3D2F" w:rsidRDefault="005B2552" w:rsidP="007A5229">
            <w:pPr>
              <w:spacing w:before="0"/>
              <w:rPr>
                <w:rFonts w:cs="Arial"/>
                <w:bCs/>
                <w:szCs w:val="22"/>
              </w:rPr>
            </w:pPr>
            <w:r w:rsidRPr="009B3D2F">
              <w:rPr>
                <w:rFonts w:cs="Arial"/>
                <w:bCs/>
                <w:szCs w:val="22"/>
              </w:rPr>
              <w:t>Unité en E</w:t>
            </w:r>
            <w:r>
              <w:rPr>
                <w:rFonts w:cs="Arial"/>
                <w:bCs/>
                <w:szCs w:val="22"/>
              </w:rPr>
              <w:t>UR</w:t>
            </w:r>
          </w:p>
        </w:tc>
        <w:tc>
          <w:tcPr>
            <w:tcW w:w="1360" w:type="dxa"/>
            <w:gridSpan w:val="2"/>
            <w:tcBorders>
              <w:top w:val="nil"/>
              <w:left w:val="nil"/>
              <w:bottom w:val="nil"/>
              <w:right w:val="nil"/>
            </w:tcBorders>
          </w:tcPr>
          <w:p w14:paraId="447A27FE" w14:textId="77777777" w:rsidR="005B2552" w:rsidRPr="00CA144A" w:rsidRDefault="005B2552" w:rsidP="007A5229">
            <w:pPr>
              <w:spacing w:before="0"/>
              <w:rPr>
                <w:rFonts w:cs="Arial"/>
                <w:bCs/>
                <w:szCs w:val="22"/>
              </w:rPr>
            </w:pPr>
          </w:p>
        </w:tc>
        <w:tc>
          <w:tcPr>
            <w:tcW w:w="544" w:type="dxa"/>
            <w:gridSpan w:val="2"/>
            <w:tcBorders>
              <w:top w:val="nil"/>
              <w:left w:val="nil"/>
              <w:bottom w:val="nil"/>
              <w:right w:val="single" w:sz="4" w:space="0" w:color="auto"/>
            </w:tcBorders>
          </w:tcPr>
          <w:p w14:paraId="1D5D0D2C" w14:textId="77777777" w:rsidR="005B2552" w:rsidRPr="00CA144A" w:rsidRDefault="005B2552" w:rsidP="007A5229">
            <w:pPr>
              <w:spacing w:before="0"/>
              <w:rPr>
                <w:rFonts w:cs="Arial"/>
                <w:bCs/>
                <w:szCs w:val="22"/>
              </w:rPr>
            </w:pPr>
          </w:p>
        </w:tc>
      </w:tr>
      <w:tr w:rsidR="005B2552" w:rsidRPr="00CA144A" w14:paraId="1B1941F0" w14:textId="77777777" w:rsidTr="007A5229">
        <w:trPr>
          <w:gridAfter w:val="1"/>
          <w:wAfter w:w="6" w:type="dxa"/>
          <w:trHeight w:val="397"/>
        </w:trPr>
        <w:tc>
          <w:tcPr>
            <w:tcW w:w="593" w:type="dxa"/>
            <w:tcBorders>
              <w:right w:val="nil"/>
            </w:tcBorders>
          </w:tcPr>
          <w:p w14:paraId="44FBB13C" w14:textId="77777777" w:rsidR="005B2552" w:rsidRPr="00A13955" w:rsidRDefault="005B2552" w:rsidP="007A5229">
            <w:pPr>
              <w:spacing w:before="0"/>
              <w:rPr>
                <w:rFonts w:cs="Arial"/>
                <w:bCs/>
                <w:szCs w:val="22"/>
              </w:rPr>
            </w:pPr>
          </w:p>
        </w:tc>
        <w:tc>
          <w:tcPr>
            <w:tcW w:w="3738" w:type="dxa"/>
            <w:gridSpan w:val="3"/>
            <w:tcBorders>
              <w:top w:val="nil"/>
              <w:left w:val="nil"/>
              <w:bottom w:val="nil"/>
              <w:right w:val="nil"/>
            </w:tcBorders>
          </w:tcPr>
          <w:p w14:paraId="16AC1302" w14:textId="77777777" w:rsidR="005B2552" w:rsidRDefault="005B2552" w:rsidP="007A5229">
            <w:pPr>
              <w:spacing w:before="0"/>
              <w:rPr>
                <w:rFonts w:cs="Arial"/>
                <w:bCs/>
                <w:szCs w:val="22"/>
              </w:rPr>
            </w:pPr>
            <w:r>
              <w:rPr>
                <w:rFonts w:cs="Arial"/>
                <w:bCs/>
                <w:szCs w:val="22"/>
              </w:rPr>
              <w:t>Montant Hors taxes</w:t>
            </w:r>
          </w:p>
          <w:p w14:paraId="47B8F13C" w14:textId="77777777" w:rsidR="0026301D" w:rsidRPr="00B024D6" w:rsidRDefault="0026301D" w:rsidP="0026301D">
            <w:pPr>
              <w:spacing w:before="0"/>
              <w:jc w:val="right"/>
              <w:rPr>
                <w:rFonts w:cs="Arial"/>
                <w:bCs/>
                <w:szCs w:val="22"/>
                <w:highlight w:val="yellow"/>
              </w:rPr>
            </w:pPr>
            <w:r w:rsidRPr="00B024D6">
              <w:rPr>
                <w:rFonts w:cs="Arial"/>
                <w:bCs/>
                <w:szCs w:val="22"/>
                <w:highlight w:val="yellow"/>
              </w:rPr>
              <w:t>Dont part forfaitaire</w:t>
            </w:r>
          </w:p>
          <w:p w14:paraId="1D0B5979" w14:textId="77777777" w:rsidR="0026301D" w:rsidRDefault="0026301D" w:rsidP="0026301D">
            <w:pPr>
              <w:spacing w:before="0"/>
              <w:jc w:val="right"/>
              <w:rPr>
                <w:rFonts w:cs="Arial"/>
                <w:bCs/>
                <w:szCs w:val="22"/>
              </w:rPr>
            </w:pPr>
            <w:r w:rsidRPr="00B024D6">
              <w:rPr>
                <w:rFonts w:cs="Arial"/>
                <w:bCs/>
                <w:szCs w:val="22"/>
                <w:highlight w:val="yellow"/>
              </w:rPr>
              <w:t>Dont part non forfaitaire</w:t>
            </w:r>
          </w:p>
          <w:p w14:paraId="06CB17AD" w14:textId="211BEF52" w:rsidR="0026301D" w:rsidRPr="009B3D2F" w:rsidRDefault="0026301D" w:rsidP="0026301D">
            <w:pPr>
              <w:spacing w:before="0"/>
              <w:jc w:val="right"/>
              <w:rPr>
                <w:rFonts w:cs="Arial"/>
                <w:bCs/>
                <w:szCs w:val="22"/>
              </w:rPr>
            </w:pPr>
          </w:p>
        </w:tc>
        <w:tc>
          <w:tcPr>
            <w:tcW w:w="3398" w:type="dxa"/>
            <w:gridSpan w:val="2"/>
            <w:tcBorders>
              <w:top w:val="nil"/>
              <w:left w:val="nil"/>
              <w:bottom w:val="nil"/>
              <w:right w:val="nil"/>
            </w:tcBorders>
          </w:tcPr>
          <w:p w14:paraId="38580943" w14:textId="77777777" w:rsidR="005B2552" w:rsidRPr="00CA144A" w:rsidRDefault="005B2552" w:rsidP="007A5229">
            <w:pPr>
              <w:spacing w:before="0"/>
              <w:rPr>
                <w:rFonts w:cs="Arial"/>
                <w:bCs/>
                <w:szCs w:val="22"/>
              </w:rPr>
            </w:pPr>
          </w:p>
        </w:tc>
        <w:tc>
          <w:tcPr>
            <w:tcW w:w="1360" w:type="dxa"/>
            <w:gridSpan w:val="2"/>
            <w:tcBorders>
              <w:top w:val="nil"/>
              <w:left w:val="nil"/>
              <w:bottom w:val="nil"/>
              <w:right w:val="nil"/>
            </w:tcBorders>
          </w:tcPr>
          <w:p w14:paraId="246818C6" w14:textId="77777777" w:rsidR="005B2552" w:rsidRPr="00CA144A" w:rsidRDefault="005B2552" w:rsidP="007A5229">
            <w:pPr>
              <w:spacing w:before="0"/>
              <w:rPr>
                <w:rFonts w:cs="Arial"/>
                <w:bCs/>
                <w:szCs w:val="22"/>
              </w:rPr>
            </w:pPr>
          </w:p>
        </w:tc>
        <w:tc>
          <w:tcPr>
            <w:tcW w:w="544" w:type="dxa"/>
            <w:gridSpan w:val="2"/>
            <w:tcBorders>
              <w:top w:val="nil"/>
              <w:left w:val="nil"/>
              <w:bottom w:val="nil"/>
              <w:right w:val="single" w:sz="4" w:space="0" w:color="auto"/>
            </w:tcBorders>
          </w:tcPr>
          <w:p w14:paraId="488B17B4" w14:textId="77777777" w:rsidR="005B2552" w:rsidRPr="00CA144A" w:rsidRDefault="005B2552" w:rsidP="007A5229">
            <w:pPr>
              <w:spacing w:before="0"/>
              <w:rPr>
                <w:rFonts w:cs="Arial"/>
                <w:bCs/>
                <w:szCs w:val="22"/>
              </w:rPr>
            </w:pPr>
          </w:p>
        </w:tc>
      </w:tr>
      <w:tr w:rsidR="005B2552" w:rsidRPr="00CA144A" w14:paraId="41D0E4A1" w14:textId="77777777" w:rsidTr="007A5229">
        <w:trPr>
          <w:gridAfter w:val="1"/>
          <w:wAfter w:w="6" w:type="dxa"/>
          <w:trHeight w:val="397"/>
        </w:trPr>
        <w:tc>
          <w:tcPr>
            <w:tcW w:w="593" w:type="dxa"/>
            <w:tcBorders>
              <w:right w:val="nil"/>
            </w:tcBorders>
          </w:tcPr>
          <w:p w14:paraId="33035D18" w14:textId="77777777" w:rsidR="005B2552" w:rsidRPr="00A13955" w:rsidRDefault="005B2552" w:rsidP="007A5229">
            <w:pPr>
              <w:spacing w:before="0"/>
              <w:rPr>
                <w:rFonts w:cs="Arial"/>
                <w:bCs/>
                <w:szCs w:val="22"/>
              </w:rPr>
            </w:pPr>
          </w:p>
        </w:tc>
        <w:tc>
          <w:tcPr>
            <w:tcW w:w="3738" w:type="dxa"/>
            <w:gridSpan w:val="3"/>
            <w:tcBorders>
              <w:top w:val="nil"/>
              <w:left w:val="nil"/>
              <w:bottom w:val="nil"/>
              <w:right w:val="nil"/>
            </w:tcBorders>
          </w:tcPr>
          <w:p w14:paraId="23173172" w14:textId="77777777" w:rsidR="005B2552" w:rsidRPr="009B3D2F" w:rsidRDefault="005B2552" w:rsidP="007A5229">
            <w:pPr>
              <w:spacing w:before="0"/>
              <w:rPr>
                <w:rFonts w:cs="Arial"/>
                <w:bCs/>
                <w:szCs w:val="22"/>
              </w:rPr>
            </w:pPr>
          </w:p>
        </w:tc>
        <w:tc>
          <w:tcPr>
            <w:tcW w:w="3398" w:type="dxa"/>
            <w:gridSpan w:val="2"/>
            <w:tcBorders>
              <w:top w:val="nil"/>
              <w:left w:val="nil"/>
              <w:bottom w:val="nil"/>
              <w:right w:val="nil"/>
            </w:tcBorders>
          </w:tcPr>
          <w:p w14:paraId="4BD0A014" w14:textId="77777777" w:rsidR="005B2552" w:rsidRPr="00CA144A" w:rsidRDefault="005B2552" w:rsidP="007A5229">
            <w:pPr>
              <w:spacing w:before="0"/>
              <w:rPr>
                <w:rFonts w:cs="Arial"/>
                <w:bCs/>
                <w:szCs w:val="22"/>
              </w:rPr>
            </w:pPr>
          </w:p>
        </w:tc>
        <w:tc>
          <w:tcPr>
            <w:tcW w:w="1360" w:type="dxa"/>
            <w:gridSpan w:val="2"/>
            <w:tcBorders>
              <w:top w:val="nil"/>
              <w:left w:val="nil"/>
              <w:bottom w:val="nil"/>
              <w:right w:val="nil"/>
            </w:tcBorders>
          </w:tcPr>
          <w:p w14:paraId="1D9A0BEA" w14:textId="77777777" w:rsidR="005B2552" w:rsidRPr="00CA144A" w:rsidRDefault="005B2552" w:rsidP="007A5229">
            <w:pPr>
              <w:spacing w:before="0"/>
              <w:rPr>
                <w:rFonts w:cs="Arial"/>
                <w:bCs/>
                <w:szCs w:val="22"/>
              </w:rPr>
            </w:pPr>
          </w:p>
        </w:tc>
        <w:tc>
          <w:tcPr>
            <w:tcW w:w="544" w:type="dxa"/>
            <w:gridSpan w:val="2"/>
            <w:tcBorders>
              <w:top w:val="nil"/>
              <w:left w:val="nil"/>
              <w:bottom w:val="nil"/>
              <w:right w:val="single" w:sz="4" w:space="0" w:color="auto"/>
            </w:tcBorders>
          </w:tcPr>
          <w:p w14:paraId="39C7D205" w14:textId="77777777" w:rsidR="005B2552" w:rsidRPr="00CA144A" w:rsidRDefault="005B2552" w:rsidP="007A5229">
            <w:pPr>
              <w:spacing w:before="0"/>
              <w:rPr>
                <w:rFonts w:cs="Arial"/>
                <w:bCs/>
                <w:szCs w:val="22"/>
              </w:rPr>
            </w:pPr>
          </w:p>
        </w:tc>
      </w:tr>
      <w:tr w:rsidR="005B2552" w:rsidRPr="00CA144A" w14:paraId="26D0CF6C" w14:textId="77777777" w:rsidTr="007A5229">
        <w:trPr>
          <w:gridAfter w:val="1"/>
          <w:wAfter w:w="6" w:type="dxa"/>
          <w:trHeight w:val="397"/>
        </w:trPr>
        <w:tc>
          <w:tcPr>
            <w:tcW w:w="593" w:type="dxa"/>
            <w:tcBorders>
              <w:right w:val="nil"/>
            </w:tcBorders>
          </w:tcPr>
          <w:p w14:paraId="05DFD407" w14:textId="77777777" w:rsidR="005B2552" w:rsidRPr="00A13955" w:rsidRDefault="005B2552" w:rsidP="007A5229">
            <w:pPr>
              <w:spacing w:before="0"/>
              <w:rPr>
                <w:rFonts w:cs="Arial"/>
                <w:bCs/>
                <w:szCs w:val="22"/>
              </w:rPr>
            </w:pPr>
          </w:p>
        </w:tc>
        <w:tc>
          <w:tcPr>
            <w:tcW w:w="3738" w:type="dxa"/>
            <w:gridSpan w:val="3"/>
            <w:tcBorders>
              <w:top w:val="nil"/>
              <w:left w:val="nil"/>
              <w:bottom w:val="nil"/>
              <w:right w:val="nil"/>
            </w:tcBorders>
          </w:tcPr>
          <w:p w14:paraId="76D5B45B" w14:textId="5324775B" w:rsidR="005B2552" w:rsidRPr="009B3D2F" w:rsidRDefault="005B2552" w:rsidP="007A5229">
            <w:pPr>
              <w:spacing w:before="0"/>
              <w:rPr>
                <w:rFonts w:cs="Arial"/>
                <w:bCs/>
                <w:szCs w:val="22"/>
              </w:rPr>
            </w:pPr>
            <w:r w:rsidRPr="00E11124">
              <w:rPr>
                <w:rFonts w:cs="Arial"/>
                <w:bCs/>
                <w:szCs w:val="22"/>
              </w:rPr>
              <w:t xml:space="preserve">T.V.A. </w:t>
            </w:r>
            <w:r w:rsidR="00757F94">
              <w:rPr>
                <w:rFonts w:cs="Arial"/>
                <w:bCs/>
                <w:szCs w:val="22"/>
              </w:rPr>
              <w:t>2</w:t>
            </w:r>
            <w:r w:rsidR="00757F94" w:rsidRPr="00757F94">
              <w:rPr>
                <w:rFonts w:cs="Arial"/>
                <w:bCs/>
                <w:szCs w:val="22"/>
              </w:rPr>
              <w:t>0,00</w:t>
            </w:r>
            <w:r w:rsidR="00757F94" w:rsidRPr="00E11124">
              <w:rPr>
                <w:rFonts w:cs="Arial"/>
                <w:bCs/>
                <w:szCs w:val="22"/>
              </w:rPr>
              <w:t>%.......................</w:t>
            </w:r>
          </w:p>
        </w:tc>
        <w:tc>
          <w:tcPr>
            <w:tcW w:w="3398" w:type="dxa"/>
            <w:gridSpan w:val="2"/>
            <w:tcBorders>
              <w:top w:val="nil"/>
              <w:left w:val="nil"/>
              <w:bottom w:val="single" w:sz="4" w:space="0" w:color="auto"/>
              <w:right w:val="nil"/>
            </w:tcBorders>
          </w:tcPr>
          <w:p w14:paraId="7F750084" w14:textId="77777777" w:rsidR="005B2552" w:rsidRPr="00CA144A" w:rsidRDefault="005B2552" w:rsidP="007A5229">
            <w:pPr>
              <w:spacing w:before="0"/>
              <w:rPr>
                <w:rFonts w:cs="Arial"/>
                <w:bCs/>
                <w:szCs w:val="22"/>
                <w:lang w:val="en-CA"/>
              </w:rPr>
            </w:pPr>
          </w:p>
        </w:tc>
        <w:tc>
          <w:tcPr>
            <w:tcW w:w="1360" w:type="dxa"/>
            <w:gridSpan w:val="2"/>
            <w:tcBorders>
              <w:top w:val="nil"/>
              <w:left w:val="nil"/>
              <w:bottom w:val="nil"/>
              <w:right w:val="nil"/>
            </w:tcBorders>
          </w:tcPr>
          <w:p w14:paraId="46A1B2BA" w14:textId="77777777" w:rsidR="005B2552" w:rsidRPr="00CA144A" w:rsidRDefault="005B2552" w:rsidP="007A5229">
            <w:pPr>
              <w:spacing w:before="0"/>
              <w:rPr>
                <w:rFonts w:cs="Arial"/>
                <w:bCs/>
                <w:szCs w:val="22"/>
              </w:rPr>
            </w:pPr>
          </w:p>
        </w:tc>
        <w:tc>
          <w:tcPr>
            <w:tcW w:w="544" w:type="dxa"/>
            <w:gridSpan w:val="2"/>
            <w:tcBorders>
              <w:top w:val="nil"/>
              <w:left w:val="nil"/>
              <w:bottom w:val="nil"/>
              <w:right w:val="single" w:sz="4" w:space="0" w:color="auto"/>
            </w:tcBorders>
          </w:tcPr>
          <w:p w14:paraId="44525D44" w14:textId="77777777" w:rsidR="005B2552" w:rsidRPr="00CA144A" w:rsidRDefault="005B2552" w:rsidP="007A5229">
            <w:pPr>
              <w:spacing w:before="0"/>
              <w:rPr>
                <w:rFonts w:cs="Arial"/>
                <w:bCs/>
                <w:szCs w:val="22"/>
              </w:rPr>
            </w:pPr>
          </w:p>
        </w:tc>
      </w:tr>
      <w:tr w:rsidR="005B2552" w:rsidRPr="00CA144A" w14:paraId="5BDA5853" w14:textId="77777777" w:rsidTr="007A5229">
        <w:trPr>
          <w:gridAfter w:val="1"/>
          <w:wAfter w:w="6" w:type="dxa"/>
          <w:trHeight w:val="397"/>
        </w:trPr>
        <w:tc>
          <w:tcPr>
            <w:tcW w:w="593" w:type="dxa"/>
            <w:tcBorders>
              <w:right w:val="nil"/>
            </w:tcBorders>
          </w:tcPr>
          <w:p w14:paraId="33B23448" w14:textId="77777777" w:rsidR="005B2552" w:rsidRPr="00A13955" w:rsidRDefault="005B2552" w:rsidP="007A5229">
            <w:pPr>
              <w:spacing w:before="0"/>
              <w:rPr>
                <w:rFonts w:cs="Arial"/>
                <w:bCs/>
                <w:szCs w:val="22"/>
              </w:rPr>
            </w:pPr>
          </w:p>
        </w:tc>
        <w:tc>
          <w:tcPr>
            <w:tcW w:w="3738" w:type="dxa"/>
            <w:gridSpan w:val="3"/>
            <w:tcBorders>
              <w:top w:val="nil"/>
              <w:left w:val="nil"/>
              <w:bottom w:val="nil"/>
              <w:right w:val="nil"/>
            </w:tcBorders>
          </w:tcPr>
          <w:p w14:paraId="568C8406" w14:textId="77777777" w:rsidR="005B2552" w:rsidRPr="009B3D2F" w:rsidRDefault="005B2552" w:rsidP="007A5229">
            <w:pPr>
              <w:spacing w:before="0"/>
              <w:rPr>
                <w:rFonts w:cs="Arial"/>
                <w:bCs/>
                <w:szCs w:val="22"/>
              </w:rPr>
            </w:pPr>
          </w:p>
        </w:tc>
        <w:tc>
          <w:tcPr>
            <w:tcW w:w="3398" w:type="dxa"/>
            <w:gridSpan w:val="2"/>
            <w:tcBorders>
              <w:top w:val="single" w:sz="4" w:space="0" w:color="auto"/>
              <w:left w:val="nil"/>
              <w:bottom w:val="nil"/>
              <w:right w:val="nil"/>
            </w:tcBorders>
          </w:tcPr>
          <w:p w14:paraId="67B1BA29" w14:textId="77777777" w:rsidR="005B2552" w:rsidRPr="00CA144A" w:rsidRDefault="005B2552" w:rsidP="007A5229">
            <w:pPr>
              <w:spacing w:before="0"/>
              <w:rPr>
                <w:rFonts w:cs="Arial"/>
                <w:bCs/>
                <w:szCs w:val="22"/>
                <w:lang w:val="en-CA"/>
              </w:rPr>
            </w:pPr>
          </w:p>
        </w:tc>
        <w:tc>
          <w:tcPr>
            <w:tcW w:w="1360" w:type="dxa"/>
            <w:gridSpan w:val="2"/>
            <w:tcBorders>
              <w:top w:val="nil"/>
              <w:left w:val="nil"/>
              <w:bottom w:val="nil"/>
              <w:right w:val="nil"/>
            </w:tcBorders>
          </w:tcPr>
          <w:p w14:paraId="283FAAE3" w14:textId="77777777" w:rsidR="005B2552" w:rsidRPr="00CA144A" w:rsidRDefault="005B2552" w:rsidP="007A5229">
            <w:pPr>
              <w:spacing w:before="0"/>
              <w:rPr>
                <w:rFonts w:cs="Arial"/>
                <w:bCs/>
                <w:szCs w:val="22"/>
              </w:rPr>
            </w:pPr>
          </w:p>
        </w:tc>
        <w:tc>
          <w:tcPr>
            <w:tcW w:w="544" w:type="dxa"/>
            <w:gridSpan w:val="2"/>
            <w:tcBorders>
              <w:top w:val="nil"/>
              <w:left w:val="nil"/>
              <w:bottom w:val="nil"/>
              <w:right w:val="single" w:sz="4" w:space="0" w:color="auto"/>
            </w:tcBorders>
          </w:tcPr>
          <w:p w14:paraId="2D8B80D6" w14:textId="77777777" w:rsidR="005B2552" w:rsidRPr="00CA144A" w:rsidRDefault="005B2552" w:rsidP="007A5229">
            <w:pPr>
              <w:spacing w:before="0"/>
              <w:rPr>
                <w:rFonts w:cs="Arial"/>
                <w:bCs/>
                <w:szCs w:val="22"/>
              </w:rPr>
            </w:pPr>
          </w:p>
        </w:tc>
      </w:tr>
      <w:tr w:rsidR="005B2552" w:rsidRPr="00CA144A" w14:paraId="2C24B21A" w14:textId="77777777" w:rsidTr="00757F94">
        <w:trPr>
          <w:gridAfter w:val="1"/>
          <w:wAfter w:w="6" w:type="dxa"/>
          <w:trHeight w:val="397"/>
        </w:trPr>
        <w:tc>
          <w:tcPr>
            <w:tcW w:w="593" w:type="dxa"/>
            <w:tcBorders>
              <w:bottom w:val="nil"/>
              <w:right w:val="nil"/>
            </w:tcBorders>
          </w:tcPr>
          <w:p w14:paraId="627B4609" w14:textId="77777777" w:rsidR="005B2552" w:rsidRPr="00A13955" w:rsidRDefault="005B2552" w:rsidP="007A5229">
            <w:pPr>
              <w:spacing w:before="0"/>
              <w:rPr>
                <w:rFonts w:cs="Arial"/>
                <w:bCs/>
                <w:szCs w:val="22"/>
              </w:rPr>
            </w:pPr>
          </w:p>
        </w:tc>
        <w:tc>
          <w:tcPr>
            <w:tcW w:w="3738" w:type="dxa"/>
            <w:gridSpan w:val="3"/>
            <w:tcBorders>
              <w:top w:val="nil"/>
              <w:left w:val="nil"/>
              <w:bottom w:val="nil"/>
              <w:right w:val="nil"/>
            </w:tcBorders>
          </w:tcPr>
          <w:p w14:paraId="2E3AB7F7" w14:textId="77777777" w:rsidR="005B2552" w:rsidRPr="009B3D2F" w:rsidRDefault="005B2552" w:rsidP="007A5229">
            <w:pPr>
              <w:spacing w:before="0"/>
              <w:rPr>
                <w:rFonts w:cs="Arial"/>
                <w:bCs/>
                <w:szCs w:val="22"/>
              </w:rPr>
            </w:pPr>
            <w:r w:rsidRPr="009B3D2F">
              <w:rPr>
                <w:rFonts w:cs="Arial"/>
                <w:bCs/>
                <w:szCs w:val="22"/>
              </w:rPr>
              <w:t>Montant TTC………………</w:t>
            </w:r>
          </w:p>
        </w:tc>
        <w:tc>
          <w:tcPr>
            <w:tcW w:w="3398" w:type="dxa"/>
            <w:gridSpan w:val="2"/>
            <w:tcBorders>
              <w:top w:val="nil"/>
              <w:left w:val="nil"/>
              <w:bottom w:val="nil"/>
              <w:right w:val="nil"/>
            </w:tcBorders>
          </w:tcPr>
          <w:p w14:paraId="1DB03967" w14:textId="77777777" w:rsidR="005B2552" w:rsidRPr="00CA144A" w:rsidRDefault="005B2552" w:rsidP="007A5229">
            <w:pPr>
              <w:spacing w:before="0"/>
              <w:rPr>
                <w:rFonts w:cs="Arial"/>
                <w:bCs/>
                <w:szCs w:val="22"/>
                <w:lang w:val="en-CA"/>
              </w:rPr>
            </w:pPr>
          </w:p>
        </w:tc>
        <w:tc>
          <w:tcPr>
            <w:tcW w:w="1360" w:type="dxa"/>
            <w:gridSpan w:val="2"/>
            <w:tcBorders>
              <w:top w:val="nil"/>
              <w:left w:val="nil"/>
              <w:bottom w:val="nil"/>
              <w:right w:val="nil"/>
            </w:tcBorders>
          </w:tcPr>
          <w:p w14:paraId="0C96E084" w14:textId="77777777" w:rsidR="005B2552" w:rsidRPr="00CA144A" w:rsidRDefault="005B2552" w:rsidP="007A5229">
            <w:pPr>
              <w:spacing w:before="0"/>
              <w:rPr>
                <w:rFonts w:cs="Arial"/>
                <w:bCs/>
                <w:szCs w:val="22"/>
              </w:rPr>
            </w:pPr>
          </w:p>
        </w:tc>
        <w:tc>
          <w:tcPr>
            <w:tcW w:w="544" w:type="dxa"/>
            <w:gridSpan w:val="2"/>
            <w:tcBorders>
              <w:top w:val="nil"/>
              <w:left w:val="nil"/>
              <w:bottom w:val="nil"/>
              <w:right w:val="single" w:sz="4" w:space="0" w:color="auto"/>
            </w:tcBorders>
          </w:tcPr>
          <w:p w14:paraId="132FCEFE" w14:textId="77777777" w:rsidR="005B2552" w:rsidRPr="00CA144A" w:rsidRDefault="005B2552" w:rsidP="007A5229">
            <w:pPr>
              <w:spacing w:before="0"/>
              <w:rPr>
                <w:rFonts w:cs="Arial"/>
                <w:bCs/>
                <w:szCs w:val="22"/>
              </w:rPr>
            </w:pPr>
          </w:p>
        </w:tc>
      </w:tr>
      <w:tr w:rsidR="005B2552" w:rsidRPr="007C5FE6" w14:paraId="70F840D7" w14:textId="77777777" w:rsidTr="00757F94">
        <w:trPr>
          <w:gridAfter w:val="1"/>
          <w:wAfter w:w="6" w:type="dxa"/>
          <w:trHeight w:val="637"/>
        </w:trPr>
        <w:tc>
          <w:tcPr>
            <w:tcW w:w="9633" w:type="dxa"/>
            <w:gridSpan w:val="10"/>
            <w:tcBorders>
              <w:bottom w:val="single" w:sz="4" w:space="0" w:color="auto"/>
            </w:tcBorders>
          </w:tcPr>
          <w:p w14:paraId="16D16265" w14:textId="77777777" w:rsidR="005B2552" w:rsidRPr="002B00A5" w:rsidRDefault="005B2552" w:rsidP="007A5229">
            <w:pPr>
              <w:spacing w:before="0"/>
              <w:rPr>
                <w:rFonts w:cs="Arial"/>
                <w:szCs w:val="22"/>
              </w:rPr>
            </w:pPr>
          </w:p>
          <w:p w14:paraId="79B87316" w14:textId="77777777" w:rsidR="005B2552" w:rsidRPr="002B00A5" w:rsidRDefault="005B2552" w:rsidP="007A5229">
            <w:pPr>
              <w:spacing w:before="0"/>
              <w:rPr>
                <w:rFonts w:cs="Arial"/>
                <w:szCs w:val="22"/>
              </w:rPr>
            </w:pPr>
            <w:r w:rsidRPr="002B00A5">
              <w:rPr>
                <w:rFonts w:cs="Arial"/>
                <w:szCs w:val="22"/>
              </w:rPr>
              <w:t>Arrêté en lettres : ……………………………………………………………….</w:t>
            </w:r>
          </w:p>
          <w:p w14:paraId="34240E40" w14:textId="77777777" w:rsidR="005B2552" w:rsidRPr="002B00A5" w:rsidRDefault="005B2552" w:rsidP="007A5229">
            <w:pPr>
              <w:spacing w:before="0"/>
              <w:rPr>
                <w:rFonts w:cs="Arial"/>
                <w:szCs w:val="22"/>
              </w:rPr>
            </w:pPr>
          </w:p>
          <w:p w14:paraId="66437F72" w14:textId="77777777" w:rsidR="005B2552" w:rsidRDefault="005B2552" w:rsidP="007A5229">
            <w:pPr>
              <w:spacing w:before="0"/>
              <w:rPr>
                <w:rFonts w:cs="Arial"/>
                <w:szCs w:val="22"/>
              </w:rPr>
            </w:pPr>
            <w:r w:rsidRPr="002B00A5">
              <w:rPr>
                <w:rFonts w:cs="Arial"/>
                <w:szCs w:val="22"/>
              </w:rPr>
              <w:t>……………………………………………………………………</w:t>
            </w:r>
            <w:proofErr w:type="gramStart"/>
            <w:r w:rsidRPr="002B00A5">
              <w:rPr>
                <w:rFonts w:cs="Arial"/>
                <w:szCs w:val="22"/>
              </w:rPr>
              <w:t>…….</w:t>
            </w:r>
            <w:proofErr w:type="gramEnd"/>
            <w:r w:rsidRPr="002B00A5">
              <w:rPr>
                <w:rFonts w:cs="Arial"/>
                <w:szCs w:val="22"/>
              </w:rPr>
              <w:t>Euros hors TVA</w:t>
            </w:r>
          </w:p>
          <w:p w14:paraId="467D1C38" w14:textId="77777777" w:rsidR="005B2552" w:rsidRDefault="005B2552" w:rsidP="007A5229">
            <w:pPr>
              <w:spacing w:before="0"/>
              <w:rPr>
                <w:rFonts w:cs="Arial"/>
                <w:bCs/>
                <w:szCs w:val="22"/>
              </w:rPr>
            </w:pPr>
          </w:p>
          <w:p w14:paraId="48B06816" w14:textId="77777777" w:rsidR="005B2552" w:rsidRDefault="005B2552" w:rsidP="007A5229">
            <w:pPr>
              <w:spacing w:before="0"/>
              <w:rPr>
                <w:rFonts w:cs="Arial"/>
                <w:bCs/>
                <w:szCs w:val="22"/>
              </w:rPr>
            </w:pPr>
            <w:r>
              <w:rPr>
                <w:rFonts w:cs="Arial"/>
                <w:bCs/>
                <w:szCs w:val="22"/>
              </w:rPr>
              <w:t>…………………………………………………………………………………. TTC</w:t>
            </w:r>
          </w:p>
          <w:p w14:paraId="3295E25E" w14:textId="77777777" w:rsidR="005B2552" w:rsidRDefault="005B2552" w:rsidP="007A5229">
            <w:pPr>
              <w:spacing w:before="0"/>
              <w:rPr>
                <w:rFonts w:cs="Arial"/>
                <w:bCs/>
                <w:szCs w:val="22"/>
              </w:rPr>
            </w:pPr>
          </w:p>
          <w:p w14:paraId="3B1A09D7" w14:textId="77777777" w:rsidR="005B2552" w:rsidRPr="007C5FE6" w:rsidRDefault="005B2552" w:rsidP="007A5229">
            <w:pPr>
              <w:spacing w:before="0"/>
            </w:pPr>
            <w:r>
              <w:t xml:space="preserve">Le </w:t>
            </w:r>
            <w:r w:rsidRPr="000758DC">
              <w:t>montant initial sera le cas échéant augmenté du montant lié aux éventuelles options visées à l’article 12 du CCAP</w:t>
            </w:r>
            <w:r>
              <w:t>.</w:t>
            </w:r>
          </w:p>
        </w:tc>
      </w:tr>
    </w:tbl>
    <w:p w14:paraId="530EBD0A" w14:textId="77777777" w:rsidR="005B2552" w:rsidRDefault="005B2552">
      <w:pPr>
        <w:spacing w:before="0"/>
        <w:jc w:val="left"/>
      </w:pPr>
    </w:p>
    <w:p w14:paraId="30EFF513" w14:textId="5D87D1AD" w:rsidR="00E50248" w:rsidRDefault="00E50248">
      <w:pPr>
        <w:spacing w:before="0"/>
        <w:jc w:val="left"/>
        <w:rPr>
          <w:rFonts w:cs="Arial"/>
          <w:b/>
          <w:bCs/>
          <w:szCs w:val="32"/>
        </w:rPr>
      </w:pPr>
    </w:p>
    <w:p w14:paraId="1864694D" w14:textId="7892C080" w:rsidR="000B6B58" w:rsidRDefault="00CA144A" w:rsidP="000B6B58">
      <w:pPr>
        <w:pStyle w:val="Titre1"/>
      </w:pPr>
      <w:bookmarkStart w:id="19" w:name="_Toc224906467"/>
      <w:r>
        <w:t>PAIEMENTS</w:t>
      </w:r>
      <w:bookmarkEnd w:id="19"/>
    </w:p>
    <w:p w14:paraId="2F2F9B17" w14:textId="77777777" w:rsidR="00CA144A" w:rsidRPr="00CA144A" w:rsidRDefault="00CA144A" w:rsidP="00CA144A">
      <w:pPr>
        <w:rPr>
          <w:bCs/>
        </w:rPr>
      </w:pPr>
      <w:r w:rsidRPr="00CA144A">
        <w:rPr>
          <w:bCs/>
        </w:rPr>
        <w:t>L’ADEME se libérera des sommes dues au titre du présent marché en faisant porter le montant au crédit :</w:t>
      </w:r>
    </w:p>
    <w:p w14:paraId="505DA0AA" w14:textId="77777777" w:rsidR="00CA144A" w:rsidRPr="00CA144A" w:rsidRDefault="00CA144A" w:rsidP="00CA144A">
      <w:pPr>
        <w:rPr>
          <w:bCs/>
        </w:rPr>
      </w:pPr>
    </w:p>
    <w:tbl>
      <w:tblPr>
        <w:tblW w:w="9610" w:type="dxa"/>
        <w:tblInd w:w="108" w:type="dxa"/>
        <w:tblLayout w:type="fixed"/>
        <w:tblLook w:val="01E0" w:firstRow="1" w:lastRow="1" w:firstColumn="1" w:lastColumn="1" w:noHBand="0" w:noVBand="0"/>
      </w:tblPr>
      <w:tblGrid>
        <w:gridCol w:w="1487"/>
        <w:gridCol w:w="302"/>
        <w:gridCol w:w="7519"/>
        <w:gridCol w:w="302"/>
      </w:tblGrid>
      <w:tr w:rsidR="00CA144A" w:rsidRPr="00CA144A" w14:paraId="794E8A74" w14:textId="77777777" w:rsidTr="00CA144A">
        <w:tc>
          <w:tcPr>
            <w:tcW w:w="1487" w:type="dxa"/>
            <w:tcBorders>
              <w:top w:val="single" w:sz="4" w:space="0" w:color="auto"/>
              <w:left w:val="single" w:sz="4" w:space="0" w:color="auto"/>
              <w:right w:val="single" w:sz="4" w:space="0" w:color="auto"/>
            </w:tcBorders>
          </w:tcPr>
          <w:p w14:paraId="32E97565" w14:textId="77777777" w:rsidR="00CA144A" w:rsidRPr="00CA144A" w:rsidRDefault="00CA144A" w:rsidP="00CA144A">
            <w:pPr>
              <w:rPr>
                <w:bCs/>
              </w:rPr>
            </w:pPr>
          </w:p>
        </w:tc>
        <w:tc>
          <w:tcPr>
            <w:tcW w:w="8123" w:type="dxa"/>
            <w:gridSpan w:val="3"/>
            <w:tcBorders>
              <w:top w:val="single" w:sz="4" w:space="0" w:color="auto"/>
              <w:left w:val="single" w:sz="4" w:space="0" w:color="auto"/>
              <w:right w:val="single" w:sz="4" w:space="0" w:color="auto"/>
            </w:tcBorders>
          </w:tcPr>
          <w:p w14:paraId="41498326" w14:textId="77777777" w:rsidR="00C259F5" w:rsidRDefault="00C259F5" w:rsidP="00CA144A">
            <w:pPr>
              <w:rPr>
                <w:bCs/>
              </w:rPr>
            </w:pPr>
          </w:p>
          <w:p w14:paraId="3C393261" w14:textId="6E3286A9" w:rsidR="00CA144A" w:rsidRPr="00CA144A" w:rsidRDefault="00CA144A" w:rsidP="00CA144A">
            <w:pPr>
              <w:rPr>
                <w:bCs/>
              </w:rPr>
            </w:pPr>
            <w:r w:rsidRPr="00CA144A">
              <w:rPr>
                <w:bCs/>
              </w:rPr>
              <w:t>1</w:t>
            </w:r>
            <w:r w:rsidRPr="00CA144A">
              <w:rPr>
                <w:bCs/>
                <w:vertAlign w:val="superscript"/>
              </w:rPr>
              <w:t>er</w:t>
            </w:r>
            <w:r w:rsidRPr="00CA144A">
              <w:rPr>
                <w:bCs/>
              </w:rPr>
              <w:t xml:space="preserve"> contractant</w:t>
            </w:r>
            <w:r w:rsidRPr="00CA144A">
              <w:rPr>
                <w:bCs/>
              </w:rPr>
              <w:tab/>
            </w:r>
            <w:r w:rsidR="00C21431">
              <w:rPr>
                <w:bCs/>
              </w:rPr>
              <w:t>, manda</w:t>
            </w:r>
            <w:r w:rsidR="00FF58B6">
              <w:rPr>
                <w:bCs/>
              </w:rPr>
              <w:t>taire solidaire</w:t>
            </w:r>
            <w:r w:rsidR="00C23884">
              <w:rPr>
                <w:bCs/>
              </w:rPr>
              <w:t xml:space="preserve"> des obligations contractuelles</w:t>
            </w:r>
            <w:r w:rsidR="00FF58B6">
              <w:rPr>
                <w:bCs/>
              </w:rPr>
              <w:t xml:space="preserve"> du groupement </w:t>
            </w:r>
            <w:r w:rsidR="00C259F5">
              <w:rPr>
                <w:bCs/>
              </w:rPr>
              <w:t>………………………………</w:t>
            </w:r>
          </w:p>
        </w:tc>
      </w:tr>
      <w:tr w:rsidR="00CA144A" w:rsidRPr="00CA144A" w14:paraId="6F986AFF" w14:textId="77777777" w:rsidTr="00CA144A">
        <w:tc>
          <w:tcPr>
            <w:tcW w:w="1487" w:type="dxa"/>
            <w:tcBorders>
              <w:left w:val="single" w:sz="4" w:space="0" w:color="auto"/>
              <w:right w:val="single" w:sz="4" w:space="0" w:color="auto"/>
            </w:tcBorders>
          </w:tcPr>
          <w:p w14:paraId="55226E77" w14:textId="77777777" w:rsidR="00CA144A" w:rsidRPr="00CA144A" w:rsidRDefault="00CA144A" w:rsidP="00CA144A">
            <w:pPr>
              <w:rPr>
                <w:bCs/>
              </w:rPr>
            </w:pPr>
          </w:p>
        </w:tc>
        <w:tc>
          <w:tcPr>
            <w:tcW w:w="302" w:type="dxa"/>
            <w:tcBorders>
              <w:left w:val="single" w:sz="4" w:space="0" w:color="auto"/>
            </w:tcBorders>
          </w:tcPr>
          <w:p w14:paraId="24F49B7B" w14:textId="77777777" w:rsidR="00CA144A" w:rsidRPr="00CA144A" w:rsidRDefault="00CA144A" w:rsidP="00CA144A">
            <w:pPr>
              <w:rPr>
                <w:bCs/>
              </w:rPr>
            </w:pPr>
          </w:p>
        </w:tc>
        <w:tc>
          <w:tcPr>
            <w:tcW w:w="7519" w:type="dxa"/>
            <w:tcBorders>
              <w:bottom w:val="single" w:sz="4" w:space="0" w:color="auto"/>
            </w:tcBorders>
          </w:tcPr>
          <w:p w14:paraId="56FD85C3" w14:textId="77777777" w:rsidR="00CA144A" w:rsidRPr="00CA144A" w:rsidRDefault="00CA144A" w:rsidP="00CA144A">
            <w:pPr>
              <w:rPr>
                <w:bCs/>
              </w:rPr>
            </w:pPr>
          </w:p>
        </w:tc>
        <w:tc>
          <w:tcPr>
            <w:tcW w:w="302" w:type="dxa"/>
            <w:tcBorders>
              <w:right w:val="single" w:sz="4" w:space="0" w:color="auto"/>
            </w:tcBorders>
          </w:tcPr>
          <w:p w14:paraId="57018000" w14:textId="77777777" w:rsidR="00CA144A" w:rsidRPr="00CA144A" w:rsidRDefault="00CA144A" w:rsidP="00CA144A">
            <w:pPr>
              <w:rPr>
                <w:bCs/>
              </w:rPr>
            </w:pPr>
          </w:p>
        </w:tc>
      </w:tr>
      <w:tr w:rsidR="00CA144A" w:rsidRPr="00CA144A" w14:paraId="3398DC71" w14:textId="77777777" w:rsidTr="00CA144A">
        <w:tc>
          <w:tcPr>
            <w:tcW w:w="1487" w:type="dxa"/>
            <w:tcBorders>
              <w:left w:val="single" w:sz="4" w:space="0" w:color="auto"/>
              <w:right w:val="single" w:sz="4" w:space="0" w:color="auto"/>
            </w:tcBorders>
          </w:tcPr>
          <w:p w14:paraId="454DA129" w14:textId="77777777" w:rsidR="00CA144A" w:rsidRPr="00CA144A" w:rsidRDefault="00CA144A" w:rsidP="00CA144A">
            <w:pPr>
              <w:rPr>
                <w:bCs/>
              </w:rPr>
            </w:pPr>
          </w:p>
        </w:tc>
        <w:tc>
          <w:tcPr>
            <w:tcW w:w="302" w:type="dxa"/>
            <w:tcBorders>
              <w:left w:val="single" w:sz="4" w:space="0" w:color="auto"/>
              <w:right w:val="single" w:sz="4" w:space="0" w:color="auto"/>
            </w:tcBorders>
          </w:tcPr>
          <w:p w14:paraId="4E2C8AB8" w14:textId="77777777" w:rsidR="00CA144A" w:rsidRPr="00CA144A" w:rsidRDefault="00CA144A" w:rsidP="00CA144A">
            <w:pPr>
              <w:rPr>
                <w:bCs/>
              </w:rPr>
            </w:pPr>
          </w:p>
        </w:tc>
        <w:tc>
          <w:tcPr>
            <w:tcW w:w="7519" w:type="dxa"/>
            <w:tcBorders>
              <w:top w:val="single" w:sz="4" w:space="0" w:color="auto"/>
              <w:left w:val="single" w:sz="4" w:space="0" w:color="auto"/>
              <w:bottom w:val="single" w:sz="4" w:space="0" w:color="auto"/>
              <w:right w:val="single" w:sz="4" w:space="0" w:color="auto"/>
            </w:tcBorders>
          </w:tcPr>
          <w:p w14:paraId="1DD2931B" w14:textId="77777777" w:rsidR="00CA144A" w:rsidRPr="00CA144A" w:rsidRDefault="00CA144A" w:rsidP="00CA144A">
            <w:pPr>
              <w:rPr>
                <w:bCs/>
              </w:rPr>
            </w:pPr>
            <w:r w:rsidRPr="00CA144A">
              <w:rPr>
                <w:bCs/>
              </w:rPr>
              <w:t xml:space="preserve">- Compte ouvert au nom de </w:t>
            </w:r>
            <w:r w:rsidRPr="00CA144A">
              <w:rPr>
                <w:bCs/>
              </w:rPr>
              <w:tab/>
            </w:r>
            <w:r w:rsidR="00C259F5">
              <w:rPr>
                <w:bCs/>
              </w:rPr>
              <w:t>…………………………………………</w:t>
            </w:r>
            <w:proofErr w:type="gramStart"/>
            <w:r w:rsidR="00C259F5">
              <w:rPr>
                <w:bCs/>
              </w:rPr>
              <w:t>…….</w:t>
            </w:r>
            <w:proofErr w:type="gramEnd"/>
            <w:r w:rsidR="00C259F5">
              <w:rPr>
                <w:bCs/>
              </w:rPr>
              <w:t>.…</w:t>
            </w:r>
          </w:p>
          <w:p w14:paraId="3262399E" w14:textId="77777777" w:rsidR="00CA144A" w:rsidRPr="00CA144A" w:rsidRDefault="00CA144A" w:rsidP="00CA144A">
            <w:pPr>
              <w:rPr>
                <w:bCs/>
              </w:rPr>
            </w:pPr>
            <w:r w:rsidRPr="00CA144A">
              <w:rPr>
                <w:bCs/>
              </w:rPr>
              <w:t xml:space="preserve">- Sous le numéro </w:t>
            </w:r>
            <w:r w:rsidR="00C259F5">
              <w:rPr>
                <w:bCs/>
              </w:rPr>
              <w:t>………………………</w:t>
            </w:r>
            <w:r w:rsidRPr="00CA144A">
              <w:rPr>
                <w:bCs/>
              </w:rPr>
              <w:t xml:space="preserve">Clé RIB </w:t>
            </w:r>
            <w:r w:rsidR="00C259F5">
              <w:rPr>
                <w:bCs/>
              </w:rPr>
              <w:t>……………………</w:t>
            </w:r>
            <w:proofErr w:type="gramStart"/>
            <w:r w:rsidR="00C259F5">
              <w:rPr>
                <w:bCs/>
              </w:rPr>
              <w:t>…….</w:t>
            </w:r>
            <w:proofErr w:type="gramEnd"/>
            <w:r w:rsidR="00C259F5">
              <w:rPr>
                <w:bCs/>
              </w:rPr>
              <w:t>.…</w:t>
            </w:r>
          </w:p>
          <w:p w14:paraId="7D492ED2" w14:textId="77777777" w:rsidR="00CA144A" w:rsidRPr="00CA144A" w:rsidRDefault="00CA144A" w:rsidP="00CA144A">
            <w:pPr>
              <w:rPr>
                <w:bCs/>
              </w:rPr>
            </w:pPr>
            <w:r w:rsidRPr="00CA144A">
              <w:rPr>
                <w:bCs/>
              </w:rPr>
              <w:t xml:space="preserve">- Banque </w:t>
            </w:r>
            <w:r w:rsidR="00C259F5">
              <w:rPr>
                <w:bCs/>
              </w:rPr>
              <w:t>………………………………………………………………</w:t>
            </w:r>
            <w:proofErr w:type="gramStart"/>
            <w:r w:rsidR="00C259F5">
              <w:rPr>
                <w:bCs/>
              </w:rPr>
              <w:t>…….…..</w:t>
            </w:r>
            <w:proofErr w:type="gramEnd"/>
          </w:p>
          <w:p w14:paraId="7B9638FA" w14:textId="77777777" w:rsidR="00CA144A" w:rsidRPr="00CA144A" w:rsidRDefault="00CA144A" w:rsidP="00C259F5">
            <w:pPr>
              <w:rPr>
                <w:bCs/>
              </w:rPr>
            </w:pPr>
            <w:r w:rsidRPr="00CA144A">
              <w:rPr>
                <w:bCs/>
              </w:rPr>
              <w:t>- Code banque</w:t>
            </w:r>
            <w:r w:rsidR="00C259F5">
              <w:rPr>
                <w:bCs/>
              </w:rPr>
              <w:t>……………………</w:t>
            </w:r>
            <w:proofErr w:type="gramStart"/>
            <w:r w:rsidR="00C259F5">
              <w:rPr>
                <w:bCs/>
              </w:rPr>
              <w:t>…….</w:t>
            </w:r>
            <w:proofErr w:type="gramEnd"/>
            <w:r w:rsidR="00C259F5">
              <w:rPr>
                <w:bCs/>
              </w:rPr>
              <w:t>Code guichet ………………………</w:t>
            </w:r>
          </w:p>
        </w:tc>
        <w:tc>
          <w:tcPr>
            <w:tcW w:w="302" w:type="dxa"/>
            <w:tcBorders>
              <w:left w:val="single" w:sz="4" w:space="0" w:color="auto"/>
              <w:right w:val="single" w:sz="4" w:space="0" w:color="auto"/>
            </w:tcBorders>
          </w:tcPr>
          <w:p w14:paraId="4D14D76A" w14:textId="77777777" w:rsidR="00CA144A" w:rsidRPr="00CA144A" w:rsidRDefault="00CA144A" w:rsidP="00CA144A">
            <w:pPr>
              <w:rPr>
                <w:bCs/>
              </w:rPr>
            </w:pPr>
          </w:p>
        </w:tc>
      </w:tr>
      <w:tr w:rsidR="00CA144A" w:rsidRPr="00CA144A" w14:paraId="12A8740A" w14:textId="77777777" w:rsidTr="00CA144A">
        <w:tc>
          <w:tcPr>
            <w:tcW w:w="1487" w:type="dxa"/>
            <w:tcBorders>
              <w:left w:val="single" w:sz="4" w:space="0" w:color="auto"/>
              <w:right w:val="single" w:sz="4" w:space="0" w:color="auto"/>
            </w:tcBorders>
          </w:tcPr>
          <w:p w14:paraId="0A4DBA37" w14:textId="77777777" w:rsidR="00CA144A" w:rsidRPr="00CA144A" w:rsidRDefault="00CA144A" w:rsidP="00CA144A">
            <w:pPr>
              <w:rPr>
                <w:bCs/>
              </w:rPr>
            </w:pPr>
          </w:p>
        </w:tc>
        <w:tc>
          <w:tcPr>
            <w:tcW w:w="302" w:type="dxa"/>
            <w:tcBorders>
              <w:left w:val="single" w:sz="4" w:space="0" w:color="auto"/>
            </w:tcBorders>
          </w:tcPr>
          <w:p w14:paraId="62ED7751" w14:textId="77777777" w:rsidR="00CA144A" w:rsidRPr="00CA144A" w:rsidRDefault="00CA144A" w:rsidP="00CA144A">
            <w:pPr>
              <w:rPr>
                <w:bCs/>
              </w:rPr>
            </w:pPr>
          </w:p>
        </w:tc>
        <w:tc>
          <w:tcPr>
            <w:tcW w:w="7519" w:type="dxa"/>
            <w:tcBorders>
              <w:top w:val="single" w:sz="4" w:space="0" w:color="auto"/>
            </w:tcBorders>
          </w:tcPr>
          <w:p w14:paraId="4B074620" w14:textId="77777777" w:rsidR="00CA144A" w:rsidRPr="00CA144A" w:rsidRDefault="00CA144A" w:rsidP="00CA144A">
            <w:pPr>
              <w:rPr>
                <w:bCs/>
              </w:rPr>
            </w:pPr>
          </w:p>
        </w:tc>
        <w:tc>
          <w:tcPr>
            <w:tcW w:w="302" w:type="dxa"/>
            <w:tcBorders>
              <w:right w:val="single" w:sz="4" w:space="0" w:color="auto"/>
            </w:tcBorders>
          </w:tcPr>
          <w:p w14:paraId="711A2272" w14:textId="77777777" w:rsidR="00CA144A" w:rsidRPr="00CA144A" w:rsidRDefault="00CA144A" w:rsidP="00CA144A">
            <w:pPr>
              <w:rPr>
                <w:bCs/>
              </w:rPr>
            </w:pPr>
          </w:p>
        </w:tc>
      </w:tr>
      <w:tr w:rsidR="00CA144A" w:rsidRPr="00CA144A" w14:paraId="0D7A6C80" w14:textId="77777777" w:rsidTr="00CA144A">
        <w:tc>
          <w:tcPr>
            <w:tcW w:w="1487" w:type="dxa"/>
            <w:tcBorders>
              <w:left w:val="single" w:sz="4" w:space="0" w:color="auto"/>
              <w:right w:val="single" w:sz="4" w:space="0" w:color="auto"/>
            </w:tcBorders>
          </w:tcPr>
          <w:p w14:paraId="63786A97" w14:textId="77777777" w:rsidR="00CA144A" w:rsidRPr="00CA144A" w:rsidRDefault="00CA144A" w:rsidP="00CA144A">
            <w:pPr>
              <w:rPr>
                <w:bCs/>
              </w:rPr>
            </w:pPr>
          </w:p>
        </w:tc>
        <w:tc>
          <w:tcPr>
            <w:tcW w:w="302" w:type="dxa"/>
            <w:tcBorders>
              <w:left w:val="single" w:sz="4" w:space="0" w:color="auto"/>
            </w:tcBorders>
          </w:tcPr>
          <w:p w14:paraId="1D9DFD39" w14:textId="77777777" w:rsidR="00CA144A" w:rsidRPr="00CA144A" w:rsidRDefault="00CA144A" w:rsidP="00CA144A">
            <w:pPr>
              <w:rPr>
                <w:bCs/>
              </w:rPr>
            </w:pPr>
          </w:p>
        </w:tc>
        <w:tc>
          <w:tcPr>
            <w:tcW w:w="7519" w:type="dxa"/>
          </w:tcPr>
          <w:p w14:paraId="5108296E" w14:textId="77777777" w:rsidR="00CA144A" w:rsidRPr="00CA144A" w:rsidRDefault="00CA144A" w:rsidP="00CA144A"/>
        </w:tc>
        <w:tc>
          <w:tcPr>
            <w:tcW w:w="302" w:type="dxa"/>
            <w:tcBorders>
              <w:right w:val="single" w:sz="4" w:space="0" w:color="auto"/>
            </w:tcBorders>
          </w:tcPr>
          <w:p w14:paraId="412A43DE" w14:textId="77777777" w:rsidR="00CA144A" w:rsidRPr="00CA144A" w:rsidRDefault="00CA144A" w:rsidP="00CA144A">
            <w:pPr>
              <w:rPr>
                <w:bCs/>
              </w:rPr>
            </w:pPr>
          </w:p>
        </w:tc>
      </w:tr>
      <w:tr w:rsidR="00CA144A" w:rsidRPr="00CA144A" w14:paraId="6E092907" w14:textId="77777777" w:rsidTr="00CA144A">
        <w:tc>
          <w:tcPr>
            <w:tcW w:w="1487" w:type="dxa"/>
            <w:tcBorders>
              <w:left w:val="single" w:sz="4" w:space="0" w:color="auto"/>
              <w:right w:val="single" w:sz="4" w:space="0" w:color="auto"/>
            </w:tcBorders>
          </w:tcPr>
          <w:p w14:paraId="2CA11D9A" w14:textId="77777777" w:rsidR="00CA144A" w:rsidRPr="00CA144A" w:rsidRDefault="00CA144A" w:rsidP="00CA144A">
            <w:pPr>
              <w:rPr>
                <w:bCs/>
              </w:rPr>
            </w:pPr>
          </w:p>
        </w:tc>
        <w:tc>
          <w:tcPr>
            <w:tcW w:w="302" w:type="dxa"/>
            <w:tcBorders>
              <w:left w:val="single" w:sz="4" w:space="0" w:color="auto"/>
            </w:tcBorders>
          </w:tcPr>
          <w:p w14:paraId="3BF97224" w14:textId="77777777" w:rsidR="00CA144A" w:rsidRPr="00CA144A" w:rsidRDefault="00CA144A" w:rsidP="00CA144A">
            <w:pPr>
              <w:rPr>
                <w:bCs/>
              </w:rPr>
            </w:pPr>
          </w:p>
        </w:tc>
        <w:tc>
          <w:tcPr>
            <w:tcW w:w="7519" w:type="dxa"/>
          </w:tcPr>
          <w:p w14:paraId="6B9C96B5" w14:textId="77777777" w:rsidR="00CA144A" w:rsidRPr="00CA144A" w:rsidRDefault="00CA144A" w:rsidP="00CA144A">
            <w:pPr>
              <w:rPr>
                <w:bCs/>
              </w:rPr>
            </w:pPr>
          </w:p>
        </w:tc>
        <w:tc>
          <w:tcPr>
            <w:tcW w:w="302" w:type="dxa"/>
            <w:tcBorders>
              <w:right w:val="single" w:sz="4" w:space="0" w:color="auto"/>
            </w:tcBorders>
          </w:tcPr>
          <w:p w14:paraId="714E9077" w14:textId="77777777" w:rsidR="00CA144A" w:rsidRPr="00CA144A" w:rsidRDefault="00CA144A" w:rsidP="00CA144A">
            <w:pPr>
              <w:rPr>
                <w:bCs/>
              </w:rPr>
            </w:pPr>
          </w:p>
        </w:tc>
      </w:tr>
      <w:tr w:rsidR="00CA144A" w:rsidRPr="00CA144A" w14:paraId="3CAF0256" w14:textId="77777777" w:rsidTr="00CA144A">
        <w:tc>
          <w:tcPr>
            <w:tcW w:w="1487" w:type="dxa"/>
            <w:tcBorders>
              <w:left w:val="single" w:sz="4" w:space="0" w:color="auto"/>
              <w:right w:val="single" w:sz="4" w:space="0" w:color="auto"/>
            </w:tcBorders>
          </w:tcPr>
          <w:p w14:paraId="7077DEDC" w14:textId="77777777" w:rsidR="00CA144A" w:rsidRPr="00CA144A" w:rsidRDefault="00CA144A" w:rsidP="00CA144A">
            <w:pPr>
              <w:rPr>
                <w:bCs/>
              </w:rPr>
            </w:pPr>
          </w:p>
        </w:tc>
        <w:tc>
          <w:tcPr>
            <w:tcW w:w="8123" w:type="dxa"/>
            <w:gridSpan w:val="3"/>
            <w:tcBorders>
              <w:left w:val="single" w:sz="4" w:space="0" w:color="auto"/>
              <w:right w:val="single" w:sz="4" w:space="0" w:color="auto"/>
            </w:tcBorders>
          </w:tcPr>
          <w:p w14:paraId="41AD9EB9" w14:textId="77777777" w:rsidR="00CA144A" w:rsidRPr="00CA144A" w:rsidRDefault="00CA144A" w:rsidP="00CA144A">
            <w:pPr>
              <w:rPr>
                <w:bCs/>
              </w:rPr>
            </w:pPr>
            <w:r w:rsidRPr="00CA144A">
              <w:rPr>
                <w:bCs/>
              </w:rPr>
              <w:t>2</w:t>
            </w:r>
            <w:r w:rsidRPr="00CA144A">
              <w:rPr>
                <w:bCs/>
                <w:vertAlign w:val="superscript"/>
              </w:rPr>
              <w:t>ème</w:t>
            </w:r>
            <w:r w:rsidRPr="00CA144A">
              <w:rPr>
                <w:bCs/>
              </w:rPr>
              <w:t xml:space="preserve"> contractant</w:t>
            </w:r>
            <w:r w:rsidR="00C259F5">
              <w:rPr>
                <w:bCs/>
              </w:rPr>
              <w:t>…………………………………………………………………………</w:t>
            </w:r>
          </w:p>
        </w:tc>
      </w:tr>
      <w:tr w:rsidR="00CA144A" w:rsidRPr="00CA144A" w14:paraId="6DEDBD83" w14:textId="77777777" w:rsidTr="00CA144A">
        <w:tc>
          <w:tcPr>
            <w:tcW w:w="1487" w:type="dxa"/>
            <w:tcBorders>
              <w:left w:val="single" w:sz="4" w:space="0" w:color="auto"/>
              <w:right w:val="single" w:sz="4" w:space="0" w:color="auto"/>
            </w:tcBorders>
          </w:tcPr>
          <w:p w14:paraId="20F982FF" w14:textId="77777777" w:rsidR="00CA144A" w:rsidRPr="00CA144A" w:rsidRDefault="00CA144A" w:rsidP="00CA144A">
            <w:pPr>
              <w:rPr>
                <w:bCs/>
              </w:rPr>
            </w:pPr>
          </w:p>
        </w:tc>
        <w:tc>
          <w:tcPr>
            <w:tcW w:w="302" w:type="dxa"/>
            <w:tcBorders>
              <w:left w:val="single" w:sz="4" w:space="0" w:color="auto"/>
            </w:tcBorders>
          </w:tcPr>
          <w:p w14:paraId="1F233DBE" w14:textId="77777777" w:rsidR="00CA144A" w:rsidRPr="00CA144A" w:rsidRDefault="00CA144A" w:rsidP="00CA144A">
            <w:pPr>
              <w:rPr>
                <w:bCs/>
              </w:rPr>
            </w:pPr>
          </w:p>
        </w:tc>
        <w:tc>
          <w:tcPr>
            <w:tcW w:w="7519" w:type="dxa"/>
            <w:tcBorders>
              <w:bottom w:val="single" w:sz="4" w:space="0" w:color="auto"/>
            </w:tcBorders>
          </w:tcPr>
          <w:p w14:paraId="260451FB" w14:textId="77777777" w:rsidR="00CA144A" w:rsidRPr="00CA144A" w:rsidRDefault="00CA144A" w:rsidP="00CA144A">
            <w:pPr>
              <w:rPr>
                <w:bCs/>
              </w:rPr>
            </w:pPr>
          </w:p>
        </w:tc>
        <w:tc>
          <w:tcPr>
            <w:tcW w:w="302" w:type="dxa"/>
            <w:tcBorders>
              <w:right w:val="single" w:sz="4" w:space="0" w:color="auto"/>
            </w:tcBorders>
          </w:tcPr>
          <w:p w14:paraId="0EC9C741" w14:textId="77777777" w:rsidR="00CA144A" w:rsidRPr="00CA144A" w:rsidRDefault="00CA144A" w:rsidP="00CA144A">
            <w:pPr>
              <w:rPr>
                <w:bCs/>
              </w:rPr>
            </w:pPr>
          </w:p>
        </w:tc>
      </w:tr>
      <w:tr w:rsidR="00CA144A" w:rsidRPr="00CA144A" w14:paraId="1E3A4534" w14:textId="77777777" w:rsidTr="00CA144A">
        <w:tc>
          <w:tcPr>
            <w:tcW w:w="1487" w:type="dxa"/>
            <w:tcBorders>
              <w:left w:val="single" w:sz="4" w:space="0" w:color="auto"/>
              <w:right w:val="single" w:sz="4" w:space="0" w:color="auto"/>
            </w:tcBorders>
          </w:tcPr>
          <w:p w14:paraId="548C2D92" w14:textId="77777777" w:rsidR="00CA144A" w:rsidRPr="00CA144A" w:rsidRDefault="00CA144A" w:rsidP="00CA144A">
            <w:pPr>
              <w:rPr>
                <w:bCs/>
              </w:rPr>
            </w:pPr>
            <w:r w:rsidRPr="00CA144A">
              <w:rPr>
                <w:b/>
                <w:bCs/>
              </w:rPr>
              <w:t>D</w:t>
            </w:r>
          </w:p>
        </w:tc>
        <w:tc>
          <w:tcPr>
            <w:tcW w:w="302" w:type="dxa"/>
            <w:tcBorders>
              <w:left w:val="single" w:sz="4" w:space="0" w:color="auto"/>
              <w:right w:val="single" w:sz="4" w:space="0" w:color="auto"/>
            </w:tcBorders>
          </w:tcPr>
          <w:p w14:paraId="20BD11EF" w14:textId="77777777" w:rsidR="00CA144A" w:rsidRPr="00CA144A" w:rsidRDefault="00CA144A" w:rsidP="00CA144A">
            <w:pPr>
              <w:rPr>
                <w:bCs/>
              </w:rPr>
            </w:pPr>
          </w:p>
        </w:tc>
        <w:tc>
          <w:tcPr>
            <w:tcW w:w="7519" w:type="dxa"/>
            <w:tcBorders>
              <w:top w:val="single" w:sz="4" w:space="0" w:color="auto"/>
              <w:left w:val="single" w:sz="4" w:space="0" w:color="auto"/>
              <w:bottom w:val="single" w:sz="4" w:space="0" w:color="auto"/>
              <w:right w:val="single" w:sz="4" w:space="0" w:color="auto"/>
            </w:tcBorders>
          </w:tcPr>
          <w:p w14:paraId="1065B3C7" w14:textId="77777777" w:rsidR="00C259F5" w:rsidRPr="00CA144A" w:rsidRDefault="00C259F5" w:rsidP="00C259F5">
            <w:pPr>
              <w:rPr>
                <w:bCs/>
              </w:rPr>
            </w:pPr>
            <w:r w:rsidRPr="00CA144A">
              <w:rPr>
                <w:bCs/>
              </w:rPr>
              <w:t xml:space="preserve">- Compte ouvert au nom de </w:t>
            </w:r>
            <w:r w:rsidRPr="00CA144A">
              <w:rPr>
                <w:bCs/>
              </w:rPr>
              <w:tab/>
            </w:r>
            <w:r>
              <w:rPr>
                <w:bCs/>
              </w:rPr>
              <w:t>…………………………………………</w:t>
            </w:r>
            <w:proofErr w:type="gramStart"/>
            <w:r>
              <w:rPr>
                <w:bCs/>
              </w:rPr>
              <w:t>…….</w:t>
            </w:r>
            <w:proofErr w:type="gramEnd"/>
            <w:r>
              <w:rPr>
                <w:bCs/>
              </w:rPr>
              <w:t>.…</w:t>
            </w:r>
          </w:p>
          <w:p w14:paraId="28AE8461" w14:textId="77777777" w:rsidR="00C259F5" w:rsidRPr="00CA144A" w:rsidRDefault="00C259F5" w:rsidP="00C259F5">
            <w:pPr>
              <w:rPr>
                <w:bCs/>
              </w:rPr>
            </w:pPr>
            <w:r w:rsidRPr="00CA144A">
              <w:rPr>
                <w:bCs/>
              </w:rPr>
              <w:t xml:space="preserve">- Sous le numéro </w:t>
            </w:r>
            <w:r>
              <w:rPr>
                <w:bCs/>
              </w:rPr>
              <w:t>………………………</w:t>
            </w:r>
            <w:r w:rsidRPr="00CA144A">
              <w:rPr>
                <w:bCs/>
              </w:rPr>
              <w:t xml:space="preserve">Clé RIB </w:t>
            </w:r>
            <w:r>
              <w:rPr>
                <w:bCs/>
              </w:rPr>
              <w:t>……………………</w:t>
            </w:r>
            <w:proofErr w:type="gramStart"/>
            <w:r>
              <w:rPr>
                <w:bCs/>
              </w:rPr>
              <w:t>…….</w:t>
            </w:r>
            <w:proofErr w:type="gramEnd"/>
            <w:r>
              <w:rPr>
                <w:bCs/>
              </w:rPr>
              <w:t>.…</w:t>
            </w:r>
          </w:p>
          <w:p w14:paraId="4A1941B9" w14:textId="77777777" w:rsidR="00C259F5" w:rsidRPr="00CA144A" w:rsidRDefault="00C259F5" w:rsidP="00C259F5">
            <w:pPr>
              <w:rPr>
                <w:bCs/>
              </w:rPr>
            </w:pPr>
            <w:r w:rsidRPr="00CA144A">
              <w:rPr>
                <w:bCs/>
              </w:rPr>
              <w:t xml:space="preserve">- Banque </w:t>
            </w:r>
            <w:r>
              <w:rPr>
                <w:bCs/>
              </w:rPr>
              <w:t>………………………………………………………………</w:t>
            </w:r>
            <w:proofErr w:type="gramStart"/>
            <w:r>
              <w:rPr>
                <w:bCs/>
              </w:rPr>
              <w:t>…….…..</w:t>
            </w:r>
            <w:proofErr w:type="gramEnd"/>
          </w:p>
          <w:p w14:paraId="45FB30CC" w14:textId="77777777" w:rsidR="00CA144A" w:rsidRPr="00CA144A" w:rsidRDefault="00C259F5" w:rsidP="00C259F5">
            <w:pPr>
              <w:rPr>
                <w:bCs/>
              </w:rPr>
            </w:pPr>
            <w:r w:rsidRPr="00CA144A">
              <w:rPr>
                <w:bCs/>
              </w:rPr>
              <w:lastRenderedPageBreak/>
              <w:t>- Code banque</w:t>
            </w:r>
            <w:r>
              <w:rPr>
                <w:bCs/>
              </w:rPr>
              <w:t>……………………</w:t>
            </w:r>
            <w:proofErr w:type="gramStart"/>
            <w:r>
              <w:rPr>
                <w:bCs/>
              </w:rPr>
              <w:t>…….</w:t>
            </w:r>
            <w:proofErr w:type="gramEnd"/>
            <w:r>
              <w:rPr>
                <w:bCs/>
              </w:rPr>
              <w:t>Code guichet ………………………</w:t>
            </w:r>
          </w:p>
        </w:tc>
        <w:tc>
          <w:tcPr>
            <w:tcW w:w="302" w:type="dxa"/>
            <w:tcBorders>
              <w:left w:val="single" w:sz="4" w:space="0" w:color="auto"/>
              <w:right w:val="single" w:sz="4" w:space="0" w:color="auto"/>
            </w:tcBorders>
          </w:tcPr>
          <w:p w14:paraId="508BCCBD" w14:textId="77777777" w:rsidR="00CA144A" w:rsidRPr="00CA144A" w:rsidRDefault="00CA144A" w:rsidP="00CA144A">
            <w:pPr>
              <w:rPr>
                <w:bCs/>
              </w:rPr>
            </w:pPr>
          </w:p>
        </w:tc>
      </w:tr>
      <w:tr w:rsidR="00CA144A" w:rsidRPr="00CA144A" w14:paraId="7BFB939E" w14:textId="77777777" w:rsidTr="00CA144A">
        <w:tc>
          <w:tcPr>
            <w:tcW w:w="1487" w:type="dxa"/>
            <w:tcBorders>
              <w:left w:val="single" w:sz="4" w:space="0" w:color="auto"/>
              <w:right w:val="single" w:sz="4" w:space="0" w:color="auto"/>
            </w:tcBorders>
          </w:tcPr>
          <w:p w14:paraId="3C7DADDD" w14:textId="77777777" w:rsidR="00CA144A" w:rsidRPr="00CA144A" w:rsidRDefault="00CA144A" w:rsidP="00CA144A">
            <w:pPr>
              <w:rPr>
                <w:bCs/>
              </w:rPr>
            </w:pPr>
          </w:p>
        </w:tc>
        <w:tc>
          <w:tcPr>
            <w:tcW w:w="302" w:type="dxa"/>
            <w:tcBorders>
              <w:left w:val="single" w:sz="4" w:space="0" w:color="auto"/>
            </w:tcBorders>
          </w:tcPr>
          <w:p w14:paraId="3C83C62F" w14:textId="77777777" w:rsidR="00CA144A" w:rsidRPr="00CA144A" w:rsidRDefault="00CA144A" w:rsidP="00CA144A">
            <w:pPr>
              <w:rPr>
                <w:bCs/>
              </w:rPr>
            </w:pPr>
          </w:p>
        </w:tc>
        <w:tc>
          <w:tcPr>
            <w:tcW w:w="7519" w:type="dxa"/>
            <w:tcBorders>
              <w:top w:val="single" w:sz="4" w:space="0" w:color="auto"/>
            </w:tcBorders>
          </w:tcPr>
          <w:p w14:paraId="2656DD2E" w14:textId="77777777" w:rsidR="00CA144A" w:rsidRPr="00CA144A" w:rsidRDefault="00CA144A" w:rsidP="00CA144A">
            <w:pPr>
              <w:rPr>
                <w:bCs/>
              </w:rPr>
            </w:pPr>
          </w:p>
        </w:tc>
        <w:tc>
          <w:tcPr>
            <w:tcW w:w="302" w:type="dxa"/>
            <w:tcBorders>
              <w:right w:val="single" w:sz="4" w:space="0" w:color="auto"/>
            </w:tcBorders>
          </w:tcPr>
          <w:p w14:paraId="6D6FFAF6" w14:textId="77777777" w:rsidR="00CA144A" w:rsidRPr="00CA144A" w:rsidRDefault="00CA144A" w:rsidP="00CA144A">
            <w:pPr>
              <w:rPr>
                <w:bCs/>
              </w:rPr>
            </w:pPr>
          </w:p>
        </w:tc>
      </w:tr>
      <w:tr w:rsidR="00CA144A" w:rsidRPr="00CA144A" w14:paraId="635DA40C" w14:textId="77777777" w:rsidTr="00CA144A">
        <w:tc>
          <w:tcPr>
            <w:tcW w:w="1487" w:type="dxa"/>
            <w:tcBorders>
              <w:left w:val="single" w:sz="4" w:space="0" w:color="auto"/>
              <w:right w:val="single" w:sz="4" w:space="0" w:color="auto"/>
            </w:tcBorders>
          </w:tcPr>
          <w:p w14:paraId="7D5B1619" w14:textId="77777777" w:rsidR="00CA144A" w:rsidRPr="00CA144A" w:rsidRDefault="00CA144A" w:rsidP="00CA144A">
            <w:pPr>
              <w:rPr>
                <w:bCs/>
              </w:rPr>
            </w:pPr>
          </w:p>
        </w:tc>
        <w:tc>
          <w:tcPr>
            <w:tcW w:w="302" w:type="dxa"/>
            <w:tcBorders>
              <w:left w:val="single" w:sz="4" w:space="0" w:color="auto"/>
            </w:tcBorders>
          </w:tcPr>
          <w:p w14:paraId="2A6BA71B" w14:textId="77777777" w:rsidR="00CA144A" w:rsidRPr="00CA144A" w:rsidRDefault="00CA144A" w:rsidP="00CA144A">
            <w:pPr>
              <w:rPr>
                <w:bCs/>
              </w:rPr>
            </w:pPr>
          </w:p>
        </w:tc>
        <w:tc>
          <w:tcPr>
            <w:tcW w:w="7519" w:type="dxa"/>
          </w:tcPr>
          <w:p w14:paraId="7EF6918B" w14:textId="77777777" w:rsidR="00CA144A" w:rsidRPr="00CA144A" w:rsidRDefault="00CA144A" w:rsidP="00CA144A">
            <w:pPr>
              <w:rPr>
                <w:bCs/>
              </w:rPr>
            </w:pPr>
          </w:p>
        </w:tc>
        <w:tc>
          <w:tcPr>
            <w:tcW w:w="302" w:type="dxa"/>
            <w:tcBorders>
              <w:right w:val="single" w:sz="4" w:space="0" w:color="auto"/>
            </w:tcBorders>
          </w:tcPr>
          <w:p w14:paraId="543A806C" w14:textId="77777777" w:rsidR="00CA144A" w:rsidRPr="00CA144A" w:rsidRDefault="00CA144A" w:rsidP="00CA144A">
            <w:pPr>
              <w:rPr>
                <w:bCs/>
              </w:rPr>
            </w:pPr>
          </w:p>
        </w:tc>
      </w:tr>
      <w:tr w:rsidR="00CA144A" w:rsidRPr="00CA144A" w14:paraId="5955E5E9" w14:textId="77777777" w:rsidTr="00CA144A">
        <w:tc>
          <w:tcPr>
            <w:tcW w:w="1487" w:type="dxa"/>
            <w:tcBorders>
              <w:left w:val="single" w:sz="4" w:space="0" w:color="auto"/>
              <w:right w:val="single" w:sz="4" w:space="0" w:color="auto"/>
            </w:tcBorders>
          </w:tcPr>
          <w:p w14:paraId="1A6B4105" w14:textId="77777777" w:rsidR="00CA144A" w:rsidRPr="00CA144A" w:rsidRDefault="00CA144A" w:rsidP="00CA144A">
            <w:pPr>
              <w:rPr>
                <w:bCs/>
              </w:rPr>
            </w:pPr>
          </w:p>
        </w:tc>
        <w:tc>
          <w:tcPr>
            <w:tcW w:w="302" w:type="dxa"/>
            <w:tcBorders>
              <w:left w:val="single" w:sz="4" w:space="0" w:color="auto"/>
            </w:tcBorders>
          </w:tcPr>
          <w:p w14:paraId="1FAA1C6F" w14:textId="77777777" w:rsidR="00CA144A" w:rsidRPr="00CA144A" w:rsidRDefault="00CA144A" w:rsidP="00CA144A">
            <w:pPr>
              <w:rPr>
                <w:bCs/>
              </w:rPr>
            </w:pPr>
          </w:p>
        </w:tc>
        <w:tc>
          <w:tcPr>
            <w:tcW w:w="7519" w:type="dxa"/>
          </w:tcPr>
          <w:p w14:paraId="5C1189F7" w14:textId="77777777" w:rsidR="00CA144A" w:rsidRPr="00CA144A" w:rsidRDefault="00CA144A" w:rsidP="00CA144A">
            <w:pPr>
              <w:rPr>
                <w:bCs/>
              </w:rPr>
            </w:pPr>
          </w:p>
        </w:tc>
        <w:tc>
          <w:tcPr>
            <w:tcW w:w="302" w:type="dxa"/>
            <w:tcBorders>
              <w:right w:val="single" w:sz="4" w:space="0" w:color="auto"/>
            </w:tcBorders>
          </w:tcPr>
          <w:p w14:paraId="27E6B90D" w14:textId="77777777" w:rsidR="00CA144A" w:rsidRPr="00CA144A" w:rsidRDefault="00CA144A" w:rsidP="00CA144A">
            <w:pPr>
              <w:rPr>
                <w:bCs/>
              </w:rPr>
            </w:pPr>
          </w:p>
        </w:tc>
      </w:tr>
      <w:tr w:rsidR="00CA144A" w:rsidRPr="00CA144A" w14:paraId="0EC42898" w14:textId="77777777" w:rsidTr="00CA144A">
        <w:tc>
          <w:tcPr>
            <w:tcW w:w="1487" w:type="dxa"/>
            <w:tcBorders>
              <w:left w:val="single" w:sz="4" w:space="0" w:color="auto"/>
              <w:right w:val="single" w:sz="4" w:space="0" w:color="auto"/>
            </w:tcBorders>
          </w:tcPr>
          <w:p w14:paraId="4F6212B4" w14:textId="77777777" w:rsidR="00CA144A" w:rsidRPr="00CA144A" w:rsidRDefault="00CA144A" w:rsidP="00CA144A">
            <w:pPr>
              <w:rPr>
                <w:bCs/>
              </w:rPr>
            </w:pPr>
          </w:p>
        </w:tc>
        <w:tc>
          <w:tcPr>
            <w:tcW w:w="8123" w:type="dxa"/>
            <w:gridSpan w:val="3"/>
            <w:tcBorders>
              <w:left w:val="single" w:sz="4" w:space="0" w:color="auto"/>
              <w:right w:val="single" w:sz="4" w:space="0" w:color="auto"/>
            </w:tcBorders>
          </w:tcPr>
          <w:p w14:paraId="00747549" w14:textId="77777777" w:rsidR="00CA144A" w:rsidRPr="00CA144A" w:rsidRDefault="00CA144A" w:rsidP="00CA144A">
            <w:pPr>
              <w:rPr>
                <w:bCs/>
              </w:rPr>
            </w:pPr>
            <w:r w:rsidRPr="00CA144A">
              <w:rPr>
                <w:bCs/>
              </w:rPr>
              <w:t>3</w:t>
            </w:r>
            <w:r w:rsidRPr="00CA144A">
              <w:rPr>
                <w:bCs/>
                <w:vertAlign w:val="superscript"/>
              </w:rPr>
              <w:t>ème</w:t>
            </w:r>
            <w:r w:rsidRPr="00CA144A">
              <w:rPr>
                <w:bCs/>
              </w:rPr>
              <w:t xml:space="preserve"> contractant</w:t>
            </w:r>
            <w:r w:rsidR="00C259F5">
              <w:rPr>
                <w:bCs/>
              </w:rPr>
              <w:t>…………………………………………………………………………</w:t>
            </w:r>
          </w:p>
        </w:tc>
      </w:tr>
      <w:tr w:rsidR="00CA144A" w:rsidRPr="00CA144A" w14:paraId="45DF8BB9" w14:textId="77777777" w:rsidTr="00CA144A">
        <w:tc>
          <w:tcPr>
            <w:tcW w:w="1487" w:type="dxa"/>
            <w:tcBorders>
              <w:left w:val="single" w:sz="4" w:space="0" w:color="auto"/>
              <w:right w:val="single" w:sz="4" w:space="0" w:color="auto"/>
            </w:tcBorders>
          </w:tcPr>
          <w:p w14:paraId="1656161B" w14:textId="77777777" w:rsidR="00CA144A" w:rsidRPr="00CA144A" w:rsidRDefault="00CA144A" w:rsidP="00CA144A">
            <w:pPr>
              <w:rPr>
                <w:bCs/>
              </w:rPr>
            </w:pPr>
          </w:p>
        </w:tc>
        <w:tc>
          <w:tcPr>
            <w:tcW w:w="302" w:type="dxa"/>
            <w:tcBorders>
              <w:left w:val="single" w:sz="4" w:space="0" w:color="auto"/>
            </w:tcBorders>
          </w:tcPr>
          <w:p w14:paraId="7F9AC257" w14:textId="77777777" w:rsidR="00CA144A" w:rsidRPr="00CA144A" w:rsidRDefault="00CA144A" w:rsidP="00CA144A">
            <w:pPr>
              <w:rPr>
                <w:bCs/>
              </w:rPr>
            </w:pPr>
          </w:p>
        </w:tc>
        <w:tc>
          <w:tcPr>
            <w:tcW w:w="7519" w:type="dxa"/>
            <w:tcBorders>
              <w:bottom w:val="single" w:sz="4" w:space="0" w:color="auto"/>
            </w:tcBorders>
          </w:tcPr>
          <w:p w14:paraId="6F1E7276" w14:textId="77777777" w:rsidR="00CA144A" w:rsidRPr="00CA144A" w:rsidRDefault="00CA144A" w:rsidP="00CA144A">
            <w:pPr>
              <w:rPr>
                <w:bCs/>
              </w:rPr>
            </w:pPr>
          </w:p>
        </w:tc>
        <w:tc>
          <w:tcPr>
            <w:tcW w:w="302" w:type="dxa"/>
            <w:tcBorders>
              <w:right w:val="single" w:sz="4" w:space="0" w:color="auto"/>
            </w:tcBorders>
          </w:tcPr>
          <w:p w14:paraId="7E19FBD8" w14:textId="77777777" w:rsidR="00CA144A" w:rsidRPr="00CA144A" w:rsidRDefault="00CA144A" w:rsidP="00CA144A">
            <w:pPr>
              <w:rPr>
                <w:bCs/>
              </w:rPr>
            </w:pPr>
          </w:p>
        </w:tc>
      </w:tr>
      <w:tr w:rsidR="00CA144A" w:rsidRPr="00CA144A" w14:paraId="659853C6" w14:textId="77777777" w:rsidTr="00CA144A">
        <w:tc>
          <w:tcPr>
            <w:tcW w:w="1487" w:type="dxa"/>
            <w:tcBorders>
              <w:left w:val="single" w:sz="4" w:space="0" w:color="auto"/>
              <w:right w:val="single" w:sz="4" w:space="0" w:color="auto"/>
            </w:tcBorders>
          </w:tcPr>
          <w:p w14:paraId="2C001498" w14:textId="77777777" w:rsidR="00CA144A" w:rsidRPr="00CA144A" w:rsidRDefault="00CA144A" w:rsidP="00CA144A">
            <w:pPr>
              <w:rPr>
                <w:bCs/>
              </w:rPr>
            </w:pPr>
          </w:p>
        </w:tc>
        <w:tc>
          <w:tcPr>
            <w:tcW w:w="302" w:type="dxa"/>
            <w:tcBorders>
              <w:left w:val="single" w:sz="4" w:space="0" w:color="auto"/>
              <w:right w:val="single" w:sz="4" w:space="0" w:color="auto"/>
            </w:tcBorders>
          </w:tcPr>
          <w:p w14:paraId="1A22E3A3" w14:textId="77777777" w:rsidR="00CA144A" w:rsidRPr="00CA144A" w:rsidRDefault="00CA144A" w:rsidP="00CA144A">
            <w:pPr>
              <w:rPr>
                <w:bCs/>
              </w:rPr>
            </w:pPr>
          </w:p>
        </w:tc>
        <w:tc>
          <w:tcPr>
            <w:tcW w:w="7519" w:type="dxa"/>
            <w:tcBorders>
              <w:top w:val="single" w:sz="4" w:space="0" w:color="auto"/>
              <w:left w:val="single" w:sz="4" w:space="0" w:color="auto"/>
              <w:bottom w:val="single" w:sz="4" w:space="0" w:color="auto"/>
              <w:right w:val="single" w:sz="4" w:space="0" w:color="auto"/>
            </w:tcBorders>
          </w:tcPr>
          <w:p w14:paraId="4783A494" w14:textId="77777777" w:rsidR="00C259F5" w:rsidRPr="00CA144A" w:rsidRDefault="00C259F5" w:rsidP="00C259F5">
            <w:pPr>
              <w:rPr>
                <w:bCs/>
              </w:rPr>
            </w:pPr>
            <w:r w:rsidRPr="00CA144A">
              <w:rPr>
                <w:bCs/>
              </w:rPr>
              <w:t xml:space="preserve">- Compte ouvert au nom de </w:t>
            </w:r>
            <w:r w:rsidRPr="00CA144A">
              <w:rPr>
                <w:bCs/>
              </w:rPr>
              <w:tab/>
            </w:r>
            <w:r>
              <w:rPr>
                <w:bCs/>
              </w:rPr>
              <w:t>…………………………………………</w:t>
            </w:r>
            <w:proofErr w:type="gramStart"/>
            <w:r>
              <w:rPr>
                <w:bCs/>
              </w:rPr>
              <w:t>…….</w:t>
            </w:r>
            <w:proofErr w:type="gramEnd"/>
            <w:r>
              <w:rPr>
                <w:bCs/>
              </w:rPr>
              <w:t>.…</w:t>
            </w:r>
          </w:p>
          <w:p w14:paraId="204D9CBB" w14:textId="77777777" w:rsidR="00C259F5" w:rsidRPr="00CA144A" w:rsidRDefault="00C259F5" w:rsidP="00C259F5">
            <w:pPr>
              <w:rPr>
                <w:bCs/>
              </w:rPr>
            </w:pPr>
            <w:r w:rsidRPr="00CA144A">
              <w:rPr>
                <w:bCs/>
              </w:rPr>
              <w:t xml:space="preserve">- Sous le numéro </w:t>
            </w:r>
            <w:r>
              <w:rPr>
                <w:bCs/>
              </w:rPr>
              <w:t>………………………</w:t>
            </w:r>
            <w:r w:rsidRPr="00CA144A">
              <w:rPr>
                <w:bCs/>
              </w:rPr>
              <w:t xml:space="preserve">Clé RIB </w:t>
            </w:r>
            <w:r>
              <w:rPr>
                <w:bCs/>
              </w:rPr>
              <w:t>……………………</w:t>
            </w:r>
            <w:proofErr w:type="gramStart"/>
            <w:r>
              <w:rPr>
                <w:bCs/>
              </w:rPr>
              <w:t>…….</w:t>
            </w:r>
            <w:proofErr w:type="gramEnd"/>
            <w:r>
              <w:rPr>
                <w:bCs/>
              </w:rPr>
              <w:t>.…</w:t>
            </w:r>
          </w:p>
          <w:p w14:paraId="5C82790A" w14:textId="77777777" w:rsidR="00C259F5" w:rsidRPr="00CA144A" w:rsidRDefault="00C259F5" w:rsidP="00C259F5">
            <w:pPr>
              <w:rPr>
                <w:bCs/>
              </w:rPr>
            </w:pPr>
            <w:r w:rsidRPr="00CA144A">
              <w:rPr>
                <w:bCs/>
              </w:rPr>
              <w:t xml:space="preserve">- Banque </w:t>
            </w:r>
            <w:r>
              <w:rPr>
                <w:bCs/>
              </w:rPr>
              <w:t>………………………………………………………………</w:t>
            </w:r>
            <w:proofErr w:type="gramStart"/>
            <w:r>
              <w:rPr>
                <w:bCs/>
              </w:rPr>
              <w:t>…….…..</w:t>
            </w:r>
            <w:proofErr w:type="gramEnd"/>
          </w:p>
          <w:p w14:paraId="146A5CF0" w14:textId="77777777" w:rsidR="00CA144A" w:rsidRPr="00CA144A" w:rsidRDefault="00C259F5" w:rsidP="00C259F5">
            <w:pPr>
              <w:rPr>
                <w:bCs/>
              </w:rPr>
            </w:pPr>
            <w:r w:rsidRPr="00CA144A">
              <w:rPr>
                <w:bCs/>
              </w:rPr>
              <w:t>- Code banque</w:t>
            </w:r>
            <w:r>
              <w:rPr>
                <w:bCs/>
              </w:rPr>
              <w:t>……………………</w:t>
            </w:r>
            <w:proofErr w:type="gramStart"/>
            <w:r>
              <w:rPr>
                <w:bCs/>
              </w:rPr>
              <w:t>…….</w:t>
            </w:r>
            <w:proofErr w:type="gramEnd"/>
            <w:r>
              <w:rPr>
                <w:bCs/>
              </w:rPr>
              <w:t>Code guichet ………………………</w:t>
            </w:r>
          </w:p>
        </w:tc>
        <w:tc>
          <w:tcPr>
            <w:tcW w:w="302" w:type="dxa"/>
            <w:tcBorders>
              <w:left w:val="single" w:sz="4" w:space="0" w:color="auto"/>
              <w:right w:val="single" w:sz="4" w:space="0" w:color="auto"/>
            </w:tcBorders>
          </w:tcPr>
          <w:p w14:paraId="4F7C10AB" w14:textId="77777777" w:rsidR="00CA144A" w:rsidRPr="00CA144A" w:rsidRDefault="00CA144A" w:rsidP="00CA144A">
            <w:pPr>
              <w:rPr>
                <w:bCs/>
              </w:rPr>
            </w:pPr>
            <w:r w:rsidRPr="00CA144A">
              <w:rPr>
                <w:bCs/>
              </w:rPr>
              <w:tab/>
            </w:r>
            <w:r w:rsidRPr="00CA144A">
              <w:rPr>
                <w:bCs/>
              </w:rPr>
              <w:tab/>
            </w:r>
          </w:p>
        </w:tc>
      </w:tr>
      <w:tr w:rsidR="00CA144A" w:rsidRPr="00CA144A" w14:paraId="09343271" w14:textId="77777777" w:rsidTr="00CA144A">
        <w:trPr>
          <w:trHeight w:val="77"/>
        </w:trPr>
        <w:tc>
          <w:tcPr>
            <w:tcW w:w="1487" w:type="dxa"/>
            <w:tcBorders>
              <w:left w:val="single" w:sz="4" w:space="0" w:color="auto"/>
              <w:right w:val="single" w:sz="4" w:space="0" w:color="auto"/>
            </w:tcBorders>
          </w:tcPr>
          <w:p w14:paraId="1FD2C31A" w14:textId="77777777" w:rsidR="00CA144A" w:rsidRPr="00CA144A" w:rsidRDefault="00CA144A" w:rsidP="00CA144A">
            <w:pPr>
              <w:rPr>
                <w:bCs/>
              </w:rPr>
            </w:pPr>
          </w:p>
        </w:tc>
        <w:tc>
          <w:tcPr>
            <w:tcW w:w="302" w:type="dxa"/>
            <w:tcBorders>
              <w:left w:val="single" w:sz="4" w:space="0" w:color="auto"/>
            </w:tcBorders>
          </w:tcPr>
          <w:p w14:paraId="73936CB2" w14:textId="77777777" w:rsidR="00CA144A" w:rsidRPr="00CA144A" w:rsidRDefault="00CA144A" w:rsidP="00CA144A">
            <w:pPr>
              <w:rPr>
                <w:bCs/>
              </w:rPr>
            </w:pPr>
          </w:p>
        </w:tc>
        <w:tc>
          <w:tcPr>
            <w:tcW w:w="7519" w:type="dxa"/>
            <w:tcBorders>
              <w:top w:val="single" w:sz="4" w:space="0" w:color="auto"/>
            </w:tcBorders>
          </w:tcPr>
          <w:p w14:paraId="79BDE7F7" w14:textId="77777777" w:rsidR="00CA144A" w:rsidRPr="00CA144A" w:rsidRDefault="00CA144A" w:rsidP="00CA144A">
            <w:pPr>
              <w:rPr>
                <w:bCs/>
              </w:rPr>
            </w:pPr>
          </w:p>
        </w:tc>
        <w:tc>
          <w:tcPr>
            <w:tcW w:w="302" w:type="dxa"/>
            <w:tcBorders>
              <w:right w:val="single" w:sz="4" w:space="0" w:color="auto"/>
            </w:tcBorders>
          </w:tcPr>
          <w:p w14:paraId="0578DFF3" w14:textId="77777777" w:rsidR="00CA144A" w:rsidRPr="00CA144A" w:rsidRDefault="00CA144A" w:rsidP="00CA144A">
            <w:pPr>
              <w:rPr>
                <w:bCs/>
              </w:rPr>
            </w:pPr>
          </w:p>
        </w:tc>
      </w:tr>
      <w:tr w:rsidR="00CA144A" w:rsidRPr="00CA144A" w14:paraId="2D1FB19A" w14:textId="77777777" w:rsidTr="00CA144A">
        <w:tc>
          <w:tcPr>
            <w:tcW w:w="1487" w:type="dxa"/>
            <w:tcBorders>
              <w:left w:val="single" w:sz="4" w:space="0" w:color="auto"/>
              <w:bottom w:val="single" w:sz="4" w:space="0" w:color="auto"/>
              <w:right w:val="single" w:sz="4" w:space="0" w:color="auto"/>
            </w:tcBorders>
          </w:tcPr>
          <w:p w14:paraId="327FBF44" w14:textId="77777777" w:rsidR="00CA144A" w:rsidRPr="00CA144A" w:rsidRDefault="00CA144A" w:rsidP="00CA144A">
            <w:pPr>
              <w:rPr>
                <w:bCs/>
              </w:rPr>
            </w:pPr>
          </w:p>
        </w:tc>
        <w:tc>
          <w:tcPr>
            <w:tcW w:w="302" w:type="dxa"/>
            <w:tcBorders>
              <w:left w:val="single" w:sz="4" w:space="0" w:color="auto"/>
              <w:bottom w:val="single" w:sz="4" w:space="0" w:color="auto"/>
            </w:tcBorders>
          </w:tcPr>
          <w:p w14:paraId="69D95F9A" w14:textId="77777777" w:rsidR="00CA144A" w:rsidRPr="00CA144A" w:rsidRDefault="00CA144A" w:rsidP="00CA144A">
            <w:pPr>
              <w:rPr>
                <w:bCs/>
              </w:rPr>
            </w:pPr>
          </w:p>
        </w:tc>
        <w:tc>
          <w:tcPr>
            <w:tcW w:w="7519" w:type="dxa"/>
            <w:tcBorders>
              <w:bottom w:val="single" w:sz="4" w:space="0" w:color="auto"/>
            </w:tcBorders>
          </w:tcPr>
          <w:p w14:paraId="53359739" w14:textId="77777777" w:rsidR="00C259F5" w:rsidRPr="00CA144A" w:rsidRDefault="00C259F5" w:rsidP="004B37E2">
            <w:pPr>
              <w:rPr>
                <w:bCs/>
              </w:rPr>
            </w:pPr>
          </w:p>
        </w:tc>
        <w:tc>
          <w:tcPr>
            <w:tcW w:w="302" w:type="dxa"/>
            <w:tcBorders>
              <w:bottom w:val="single" w:sz="4" w:space="0" w:color="auto"/>
              <w:right w:val="single" w:sz="4" w:space="0" w:color="auto"/>
            </w:tcBorders>
          </w:tcPr>
          <w:p w14:paraId="49F73E59" w14:textId="77777777" w:rsidR="00CA144A" w:rsidRPr="00CA144A" w:rsidRDefault="00CA144A" w:rsidP="00CA144A">
            <w:pPr>
              <w:rPr>
                <w:bCs/>
              </w:rPr>
            </w:pPr>
          </w:p>
        </w:tc>
      </w:tr>
    </w:tbl>
    <w:p w14:paraId="33ED2F8C" w14:textId="77777777" w:rsidR="00CA144A" w:rsidRPr="00CA144A" w:rsidRDefault="00CA144A" w:rsidP="00CA144A">
      <w:pPr>
        <w:rPr>
          <w:bCs/>
        </w:rPr>
      </w:pPr>
      <w:bookmarkStart w:id="20" w:name="_Toc373337665"/>
      <w:bookmarkEnd w:id="20"/>
    </w:p>
    <w:tbl>
      <w:tblPr>
        <w:tblW w:w="96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0"/>
        <w:gridCol w:w="269"/>
        <w:gridCol w:w="1423"/>
        <w:gridCol w:w="1756"/>
        <w:gridCol w:w="1701"/>
        <w:gridCol w:w="1559"/>
        <w:gridCol w:w="1516"/>
        <w:gridCol w:w="236"/>
      </w:tblGrid>
      <w:tr w:rsidR="00C259F5" w:rsidRPr="00C259F5" w14:paraId="3D641F8A" w14:textId="77777777" w:rsidTr="00C259F5">
        <w:trPr>
          <w:cantSplit/>
        </w:trPr>
        <w:tc>
          <w:tcPr>
            <w:tcW w:w="1230" w:type="dxa"/>
            <w:vMerge w:val="restart"/>
            <w:tcBorders>
              <w:left w:val="single" w:sz="4" w:space="0" w:color="auto"/>
              <w:right w:val="single" w:sz="4" w:space="0" w:color="auto"/>
            </w:tcBorders>
            <w:vAlign w:val="center"/>
          </w:tcPr>
          <w:p w14:paraId="2B09FA99" w14:textId="77777777" w:rsidR="00C259F5" w:rsidRPr="00C259F5" w:rsidRDefault="00C259F5" w:rsidP="00C259F5">
            <w:pPr>
              <w:spacing w:before="0"/>
              <w:jc w:val="center"/>
              <w:rPr>
                <w:rFonts w:cs="Arial"/>
                <w:b/>
                <w:bCs/>
                <w:szCs w:val="22"/>
              </w:rPr>
            </w:pPr>
            <w:r w:rsidRPr="00C259F5">
              <w:rPr>
                <w:rFonts w:cs="Arial"/>
                <w:b/>
                <w:bCs/>
                <w:szCs w:val="22"/>
              </w:rPr>
              <w:t>E</w:t>
            </w:r>
          </w:p>
        </w:tc>
        <w:tc>
          <w:tcPr>
            <w:tcW w:w="269" w:type="dxa"/>
            <w:tcBorders>
              <w:left w:val="single" w:sz="4" w:space="0" w:color="auto"/>
              <w:bottom w:val="nil"/>
              <w:right w:val="nil"/>
            </w:tcBorders>
          </w:tcPr>
          <w:p w14:paraId="38DF88DD" w14:textId="77777777" w:rsidR="00C259F5" w:rsidRPr="00C259F5" w:rsidRDefault="00C259F5" w:rsidP="00C259F5">
            <w:pPr>
              <w:spacing w:before="0"/>
              <w:rPr>
                <w:rFonts w:cs="Arial"/>
                <w:bCs/>
                <w:szCs w:val="22"/>
              </w:rPr>
            </w:pPr>
          </w:p>
        </w:tc>
        <w:tc>
          <w:tcPr>
            <w:tcW w:w="1423" w:type="dxa"/>
            <w:tcBorders>
              <w:left w:val="nil"/>
              <w:bottom w:val="single" w:sz="4" w:space="0" w:color="auto"/>
              <w:right w:val="nil"/>
            </w:tcBorders>
          </w:tcPr>
          <w:p w14:paraId="7292527C" w14:textId="77777777" w:rsidR="00C259F5" w:rsidRPr="00C259F5" w:rsidRDefault="00C259F5" w:rsidP="00C259F5">
            <w:pPr>
              <w:spacing w:before="0"/>
              <w:rPr>
                <w:rFonts w:cs="Arial"/>
                <w:bCs/>
                <w:szCs w:val="22"/>
              </w:rPr>
            </w:pPr>
          </w:p>
        </w:tc>
        <w:tc>
          <w:tcPr>
            <w:tcW w:w="1756" w:type="dxa"/>
            <w:tcBorders>
              <w:left w:val="nil"/>
              <w:bottom w:val="single" w:sz="4" w:space="0" w:color="auto"/>
              <w:right w:val="nil"/>
            </w:tcBorders>
          </w:tcPr>
          <w:p w14:paraId="727354D5" w14:textId="77777777" w:rsidR="00C259F5" w:rsidRPr="00C259F5" w:rsidRDefault="00C259F5" w:rsidP="00C259F5">
            <w:pPr>
              <w:spacing w:before="0"/>
              <w:rPr>
                <w:rFonts w:cs="Arial"/>
                <w:bCs/>
                <w:szCs w:val="22"/>
              </w:rPr>
            </w:pPr>
          </w:p>
        </w:tc>
        <w:tc>
          <w:tcPr>
            <w:tcW w:w="1701" w:type="dxa"/>
            <w:tcBorders>
              <w:left w:val="nil"/>
              <w:bottom w:val="single" w:sz="4" w:space="0" w:color="auto"/>
              <w:right w:val="nil"/>
            </w:tcBorders>
          </w:tcPr>
          <w:p w14:paraId="4D8A5DE6" w14:textId="77777777" w:rsidR="00C259F5" w:rsidRPr="00C259F5" w:rsidRDefault="00C259F5" w:rsidP="00C259F5">
            <w:pPr>
              <w:spacing w:before="0"/>
              <w:rPr>
                <w:rFonts w:cs="Arial"/>
                <w:bCs/>
                <w:szCs w:val="22"/>
              </w:rPr>
            </w:pPr>
          </w:p>
        </w:tc>
        <w:tc>
          <w:tcPr>
            <w:tcW w:w="1559" w:type="dxa"/>
            <w:tcBorders>
              <w:left w:val="nil"/>
              <w:bottom w:val="single" w:sz="4" w:space="0" w:color="auto"/>
              <w:right w:val="nil"/>
            </w:tcBorders>
          </w:tcPr>
          <w:p w14:paraId="50411765" w14:textId="77777777" w:rsidR="00C259F5" w:rsidRPr="00C259F5" w:rsidRDefault="00C259F5" w:rsidP="00C259F5">
            <w:pPr>
              <w:spacing w:before="0"/>
              <w:rPr>
                <w:rFonts w:cs="Arial"/>
                <w:bCs/>
                <w:szCs w:val="22"/>
              </w:rPr>
            </w:pPr>
          </w:p>
        </w:tc>
        <w:tc>
          <w:tcPr>
            <w:tcW w:w="1516" w:type="dxa"/>
            <w:tcBorders>
              <w:left w:val="nil"/>
              <w:right w:val="nil"/>
            </w:tcBorders>
          </w:tcPr>
          <w:p w14:paraId="6C2B6B89" w14:textId="77777777" w:rsidR="00C259F5" w:rsidRPr="00C259F5" w:rsidRDefault="00C259F5" w:rsidP="00C259F5">
            <w:pPr>
              <w:spacing w:before="0"/>
              <w:rPr>
                <w:rFonts w:cs="Arial"/>
                <w:bCs/>
                <w:szCs w:val="22"/>
              </w:rPr>
            </w:pPr>
          </w:p>
        </w:tc>
        <w:tc>
          <w:tcPr>
            <w:tcW w:w="236" w:type="dxa"/>
            <w:tcBorders>
              <w:left w:val="nil"/>
              <w:bottom w:val="nil"/>
              <w:right w:val="single" w:sz="4" w:space="0" w:color="auto"/>
            </w:tcBorders>
          </w:tcPr>
          <w:p w14:paraId="58C94B8C" w14:textId="77777777" w:rsidR="00C259F5" w:rsidRPr="00C259F5" w:rsidRDefault="00C259F5" w:rsidP="00C259F5">
            <w:pPr>
              <w:spacing w:before="0"/>
              <w:rPr>
                <w:rFonts w:cs="Arial"/>
                <w:bCs/>
                <w:szCs w:val="22"/>
              </w:rPr>
            </w:pPr>
          </w:p>
        </w:tc>
      </w:tr>
      <w:tr w:rsidR="00C259F5" w:rsidRPr="00C259F5" w14:paraId="0A2B040F" w14:textId="77777777" w:rsidTr="004B79D7">
        <w:trPr>
          <w:cantSplit/>
        </w:trPr>
        <w:tc>
          <w:tcPr>
            <w:tcW w:w="1230" w:type="dxa"/>
            <w:vMerge/>
            <w:tcBorders>
              <w:left w:val="single" w:sz="4" w:space="0" w:color="auto"/>
              <w:right w:val="single" w:sz="4" w:space="0" w:color="auto"/>
            </w:tcBorders>
          </w:tcPr>
          <w:p w14:paraId="451AB744" w14:textId="77777777" w:rsidR="00C259F5" w:rsidRPr="00C259F5" w:rsidRDefault="00C259F5" w:rsidP="00C259F5">
            <w:pPr>
              <w:spacing w:before="0"/>
              <w:rPr>
                <w:rFonts w:cs="Arial"/>
                <w:bCs/>
                <w:szCs w:val="22"/>
              </w:rPr>
            </w:pPr>
          </w:p>
        </w:tc>
        <w:tc>
          <w:tcPr>
            <w:tcW w:w="269" w:type="dxa"/>
            <w:tcBorders>
              <w:top w:val="nil"/>
              <w:left w:val="single" w:sz="4" w:space="0" w:color="auto"/>
              <w:bottom w:val="nil"/>
              <w:right w:val="single" w:sz="4" w:space="0" w:color="auto"/>
            </w:tcBorders>
          </w:tcPr>
          <w:p w14:paraId="2CF58625" w14:textId="77777777" w:rsidR="00C259F5" w:rsidRPr="00C259F5" w:rsidRDefault="00C259F5" w:rsidP="00C259F5">
            <w:pPr>
              <w:spacing w:before="0"/>
              <w:rPr>
                <w:rFonts w:cs="Arial"/>
                <w:bCs/>
                <w:szCs w:val="22"/>
              </w:rPr>
            </w:pPr>
          </w:p>
        </w:tc>
        <w:tc>
          <w:tcPr>
            <w:tcW w:w="1423" w:type="dxa"/>
            <w:vMerge w:val="restart"/>
            <w:tcBorders>
              <w:top w:val="single" w:sz="4" w:space="0" w:color="auto"/>
              <w:left w:val="single" w:sz="4" w:space="0" w:color="auto"/>
              <w:right w:val="single" w:sz="4" w:space="0" w:color="auto"/>
            </w:tcBorders>
          </w:tcPr>
          <w:p w14:paraId="6227F622" w14:textId="77777777" w:rsidR="00C259F5" w:rsidRPr="00C259F5" w:rsidRDefault="00C259F5" w:rsidP="00C259F5">
            <w:pPr>
              <w:spacing w:before="0"/>
              <w:rPr>
                <w:rFonts w:cs="Arial"/>
                <w:bCs/>
                <w:szCs w:val="22"/>
              </w:rPr>
            </w:pPr>
          </w:p>
          <w:p w14:paraId="321A5523" w14:textId="77777777" w:rsidR="00C259F5" w:rsidRPr="00C259F5" w:rsidRDefault="00C259F5" w:rsidP="00C259F5">
            <w:pPr>
              <w:spacing w:before="0"/>
              <w:rPr>
                <w:rFonts w:cs="Arial"/>
                <w:bCs/>
                <w:szCs w:val="22"/>
              </w:rPr>
            </w:pPr>
            <w:r w:rsidRPr="00C259F5">
              <w:rPr>
                <w:rFonts w:cs="Arial"/>
                <w:bCs/>
                <w:szCs w:val="22"/>
              </w:rPr>
              <w:t>ELEMENTS</w:t>
            </w:r>
          </w:p>
        </w:tc>
        <w:tc>
          <w:tcPr>
            <w:tcW w:w="5016" w:type="dxa"/>
            <w:gridSpan w:val="3"/>
            <w:tcBorders>
              <w:top w:val="single" w:sz="4" w:space="0" w:color="auto"/>
              <w:left w:val="single" w:sz="4" w:space="0" w:color="auto"/>
              <w:bottom w:val="single" w:sz="4" w:space="0" w:color="auto"/>
              <w:right w:val="single" w:sz="4" w:space="0" w:color="auto"/>
            </w:tcBorders>
          </w:tcPr>
          <w:p w14:paraId="3740F0F0" w14:textId="77777777" w:rsidR="00C259F5" w:rsidRPr="00C259F5" w:rsidRDefault="00C259F5" w:rsidP="00C259F5">
            <w:pPr>
              <w:spacing w:before="0"/>
              <w:rPr>
                <w:rFonts w:cs="Arial"/>
                <w:bCs/>
                <w:szCs w:val="22"/>
              </w:rPr>
            </w:pPr>
            <w:r w:rsidRPr="00C259F5">
              <w:rPr>
                <w:rFonts w:cs="Arial"/>
                <w:bCs/>
                <w:szCs w:val="22"/>
              </w:rPr>
              <w:t>Répartition par cotraitant</w:t>
            </w:r>
          </w:p>
        </w:tc>
        <w:tc>
          <w:tcPr>
            <w:tcW w:w="1516" w:type="dxa"/>
            <w:vMerge w:val="restart"/>
            <w:tcBorders>
              <w:left w:val="single" w:sz="4" w:space="0" w:color="auto"/>
              <w:right w:val="single" w:sz="4" w:space="0" w:color="auto"/>
            </w:tcBorders>
          </w:tcPr>
          <w:p w14:paraId="5167FD21" w14:textId="77777777" w:rsidR="00C259F5" w:rsidRPr="00C259F5" w:rsidRDefault="00C259F5" w:rsidP="00C259F5">
            <w:pPr>
              <w:spacing w:before="0"/>
              <w:rPr>
                <w:rFonts w:cs="Arial"/>
                <w:bCs/>
                <w:szCs w:val="22"/>
              </w:rPr>
            </w:pPr>
            <w:r w:rsidRPr="00C259F5">
              <w:rPr>
                <w:rFonts w:cs="Arial"/>
                <w:bCs/>
                <w:szCs w:val="22"/>
              </w:rPr>
              <w:t>TOTAL GLOBAL HT</w:t>
            </w:r>
          </w:p>
        </w:tc>
        <w:tc>
          <w:tcPr>
            <w:tcW w:w="236" w:type="dxa"/>
            <w:tcBorders>
              <w:top w:val="nil"/>
              <w:left w:val="single" w:sz="4" w:space="0" w:color="auto"/>
              <w:bottom w:val="nil"/>
              <w:right w:val="single" w:sz="4" w:space="0" w:color="auto"/>
            </w:tcBorders>
          </w:tcPr>
          <w:p w14:paraId="1D66C1F1" w14:textId="77777777" w:rsidR="00C259F5" w:rsidRPr="00C259F5" w:rsidRDefault="00C259F5" w:rsidP="00C259F5">
            <w:pPr>
              <w:spacing w:before="0"/>
              <w:rPr>
                <w:rFonts w:cs="Arial"/>
                <w:bCs/>
                <w:szCs w:val="22"/>
              </w:rPr>
            </w:pPr>
          </w:p>
        </w:tc>
      </w:tr>
      <w:tr w:rsidR="00C259F5" w:rsidRPr="00C259F5" w14:paraId="4CA1D0A9" w14:textId="77777777" w:rsidTr="004B79D7">
        <w:trPr>
          <w:cantSplit/>
        </w:trPr>
        <w:tc>
          <w:tcPr>
            <w:tcW w:w="1230" w:type="dxa"/>
            <w:vMerge/>
            <w:tcBorders>
              <w:left w:val="single" w:sz="4" w:space="0" w:color="auto"/>
              <w:right w:val="single" w:sz="4" w:space="0" w:color="auto"/>
            </w:tcBorders>
          </w:tcPr>
          <w:p w14:paraId="2F476E32" w14:textId="77777777" w:rsidR="00C259F5" w:rsidRPr="00C259F5" w:rsidRDefault="00C259F5" w:rsidP="00C259F5">
            <w:pPr>
              <w:spacing w:before="0"/>
              <w:rPr>
                <w:rFonts w:cs="Arial"/>
                <w:bCs/>
                <w:szCs w:val="22"/>
              </w:rPr>
            </w:pPr>
          </w:p>
        </w:tc>
        <w:tc>
          <w:tcPr>
            <w:tcW w:w="269" w:type="dxa"/>
            <w:tcBorders>
              <w:top w:val="nil"/>
              <w:left w:val="single" w:sz="4" w:space="0" w:color="auto"/>
              <w:bottom w:val="nil"/>
              <w:right w:val="single" w:sz="4" w:space="0" w:color="auto"/>
            </w:tcBorders>
          </w:tcPr>
          <w:p w14:paraId="625B3739" w14:textId="77777777" w:rsidR="00C259F5" w:rsidRPr="00C259F5" w:rsidRDefault="00C259F5" w:rsidP="00C259F5">
            <w:pPr>
              <w:spacing w:before="0"/>
              <w:rPr>
                <w:rFonts w:cs="Arial"/>
                <w:bCs/>
                <w:szCs w:val="22"/>
              </w:rPr>
            </w:pPr>
          </w:p>
        </w:tc>
        <w:tc>
          <w:tcPr>
            <w:tcW w:w="1423" w:type="dxa"/>
            <w:vMerge/>
            <w:tcBorders>
              <w:left w:val="single" w:sz="4" w:space="0" w:color="auto"/>
              <w:bottom w:val="single" w:sz="4" w:space="0" w:color="auto"/>
              <w:right w:val="single" w:sz="4" w:space="0" w:color="auto"/>
            </w:tcBorders>
          </w:tcPr>
          <w:p w14:paraId="60627559" w14:textId="77777777" w:rsidR="00C259F5" w:rsidRPr="00C259F5" w:rsidRDefault="00C259F5" w:rsidP="00C259F5">
            <w:pPr>
              <w:spacing w:before="0"/>
              <w:rPr>
                <w:rFonts w:cs="Arial"/>
                <w:bCs/>
                <w:szCs w:val="22"/>
              </w:rPr>
            </w:pPr>
          </w:p>
        </w:tc>
        <w:tc>
          <w:tcPr>
            <w:tcW w:w="1756" w:type="dxa"/>
            <w:tcBorders>
              <w:top w:val="single" w:sz="4" w:space="0" w:color="auto"/>
              <w:left w:val="single" w:sz="4" w:space="0" w:color="auto"/>
              <w:bottom w:val="single" w:sz="4" w:space="0" w:color="auto"/>
              <w:right w:val="single" w:sz="4" w:space="0" w:color="auto"/>
            </w:tcBorders>
          </w:tcPr>
          <w:p w14:paraId="3C3CC9E6" w14:textId="77777777" w:rsidR="00C259F5" w:rsidRPr="00C259F5" w:rsidRDefault="00C259F5" w:rsidP="00C259F5">
            <w:pPr>
              <w:spacing w:before="0"/>
              <w:rPr>
                <w:rFonts w:cs="Arial"/>
                <w:bCs/>
                <w:szCs w:val="22"/>
              </w:rPr>
            </w:pPr>
            <w:r w:rsidRPr="00C259F5">
              <w:rPr>
                <w:rFonts w:cs="Arial"/>
                <w:bCs/>
                <w:szCs w:val="22"/>
              </w:rPr>
              <w:t>PART DE</w:t>
            </w:r>
          </w:p>
          <w:p w14:paraId="031A4BFC" w14:textId="77777777" w:rsidR="00C259F5" w:rsidRPr="00C259F5" w:rsidRDefault="00C259F5" w:rsidP="00C259F5">
            <w:pPr>
              <w:spacing w:before="0"/>
              <w:rPr>
                <w:rFonts w:cs="Arial"/>
                <w:bCs/>
                <w:szCs w:val="22"/>
              </w:rPr>
            </w:pPr>
            <w:r>
              <w:rPr>
                <w:rFonts w:cs="Arial"/>
                <w:bCs/>
                <w:szCs w:val="22"/>
              </w:rPr>
              <w:t>………………..</w:t>
            </w:r>
          </w:p>
        </w:tc>
        <w:tc>
          <w:tcPr>
            <w:tcW w:w="1701" w:type="dxa"/>
            <w:tcBorders>
              <w:top w:val="single" w:sz="4" w:space="0" w:color="auto"/>
              <w:left w:val="single" w:sz="4" w:space="0" w:color="auto"/>
              <w:bottom w:val="single" w:sz="4" w:space="0" w:color="auto"/>
              <w:right w:val="single" w:sz="4" w:space="0" w:color="auto"/>
            </w:tcBorders>
          </w:tcPr>
          <w:p w14:paraId="22E1A457" w14:textId="77777777" w:rsidR="00C259F5" w:rsidRPr="00C259F5" w:rsidRDefault="00C259F5" w:rsidP="00C259F5">
            <w:pPr>
              <w:spacing w:before="0"/>
              <w:rPr>
                <w:rFonts w:cs="Arial"/>
                <w:bCs/>
                <w:szCs w:val="22"/>
              </w:rPr>
            </w:pPr>
            <w:r w:rsidRPr="00C259F5">
              <w:rPr>
                <w:rFonts w:cs="Arial"/>
                <w:bCs/>
                <w:szCs w:val="22"/>
              </w:rPr>
              <w:t>PART DE</w:t>
            </w:r>
          </w:p>
          <w:p w14:paraId="456A7460" w14:textId="77777777" w:rsidR="00C259F5" w:rsidRPr="00C259F5" w:rsidRDefault="00C259F5" w:rsidP="00C259F5">
            <w:pPr>
              <w:spacing w:before="0"/>
              <w:rPr>
                <w:rFonts w:cs="Arial"/>
                <w:bCs/>
                <w:szCs w:val="22"/>
              </w:rPr>
            </w:pPr>
            <w:r>
              <w:rPr>
                <w:rFonts w:cs="Arial"/>
                <w:bCs/>
                <w:szCs w:val="22"/>
              </w:rPr>
              <w:t>………………</w:t>
            </w:r>
          </w:p>
        </w:tc>
        <w:tc>
          <w:tcPr>
            <w:tcW w:w="1559" w:type="dxa"/>
            <w:tcBorders>
              <w:top w:val="single" w:sz="4" w:space="0" w:color="auto"/>
              <w:left w:val="single" w:sz="4" w:space="0" w:color="auto"/>
              <w:bottom w:val="single" w:sz="4" w:space="0" w:color="auto"/>
              <w:right w:val="single" w:sz="4" w:space="0" w:color="auto"/>
            </w:tcBorders>
          </w:tcPr>
          <w:p w14:paraId="1FFF5E65" w14:textId="77777777" w:rsidR="00C259F5" w:rsidRPr="00C259F5" w:rsidRDefault="00C259F5" w:rsidP="00C259F5">
            <w:pPr>
              <w:spacing w:before="0"/>
              <w:rPr>
                <w:rFonts w:cs="Arial"/>
                <w:bCs/>
                <w:szCs w:val="22"/>
              </w:rPr>
            </w:pPr>
            <w:r w:rsidRPr="00C259F5">
              <w:rPr>
                <w:rFonts w:cs="Arial"/>
                <w:bCs/>
                <w:szCs w:val="22"/>
              </w:rPr>
              <w:t>PART DE</w:t>
            </w:r>
          </w:p>
          <w:p w14:paraId="22D5022A" w14:textId="77777777" w:rsidR="00C259F5" w:rsidRPr="00C259F5" w:rsidRDefault="00C259F5" w:rsidP="00C259F5">
            <w:pPr>
              <w:spacing w:before="0"/>
              <w:rPr>
                <w:rFonts w:cs="Arial"/>
                <w:bCs/>
                <w:szCs w:val="22"/>
              </w:rPr>
            </w:pPr>
            <w:r>
              <w:rPr>
                <w:rFonts w:cs="Arial"/>
                <w:bCs/>
                <w:szCs w:val="22"/>
              </w:rPr>
              <w:t>……………..</w:t>
            </w:r>
          </w:p>
        </w:tc>
        <w:tc>
          <w:tcPr>
            <w:tcW w:w="1516" w:type="dxa"/>
            <w:vMerge/>
            <w:tcBorders>
              <w:left w:val="single" w:sz="4" w:space="0" w:color="auto"/>
              <w:right w:val="single" w:sz="4" w:space="0" w:color="auto"/>
            </w:tcBorders>
          </w:tcPr>
          <w:p w14:paraId="60C0C4F2" w14:textId="77777777" w:rsidR="00C259F5" w:rsidRPr="00C259F5" w:rsidRDefault="00C259F5" w:rsidP="00C259F5">
            <w:pPr>
              <w:spacing w:before="0"/>
              <w:rPr>
                <w:rFonts w:cs="Arial"/>
                <w:bCs/>
                <w:szCs w:val="22"/>
              </w:rPr>
            </w:pPr>
          </w:p>
        </w:tc>
        <w:tc>
          <w:tcPr>
            <w:tcW w:w="236" w:type="dxa"/>
            <w:tcBorders>
              <w:top w:val="nil"/>
              <w:left w:val="single" w:sz="4" w:space="0" w:color="auto"/>
              <w:bottom w:val="nil"/>
              <w:right w:val="single" w:sz="4" w:space="0" w:color="auto"/>
            </w:tcBorders>
          </w:tcPr>
          <w:p w14:paraId="5E5060E3" w14:textId="77777777" w:rsidR="00C259F5" w:rsidRPr="00C259F5" w:rsidRDefault="00C259F5" w:rsidP="00C259F5">
            <w:pPr>
              <w:spacing w:before="0"/>
              <w:rPr>
                <w:rFonts w:cs="Arial"/>
                <w:bCs/>
                <w:szCs w:val="22"/>
              </w:rPr>
            </w:pPr>
          </w:p>
        </w:tc>
      </w:tr>
      <w:tr w:rsidR="00C259F5" w:rsidRPr="00C259F5" w14:paraId="77DB0473" w14:textId="77777777" w:rsidTr="004B79D7">
        <w:trPr>
          <w:cantSplit/>
        </w:trPr>
        <w:tc>
          <w:tcPr>
            <w:tcW w:w="1230" w:type="dxa"/>
            <w:vMerge/>
            <w:tcBorders>
              <w:left w:val="single" w:sz="4" w:space="0" w:color="auto"/>
              <w:right w:val="single" w:sz="4" w:space="0" w:color="auto"/>
            </w:tcBorders>
          </w:tcPr>
          <w:p w14:paraId="76CEC852" w14:textId="77777777" w:rsidR="00C259F5" w:rsidRPr="00C259F5" w:rsidRDefault="00C259F5" w:rsidP="00C259F5">
            <w:pPr>
              <w:spacing w:before="0"/>
              <w:rPr>
                <w:rFonts w:cs="Arial"/>
                <w:bCs/>
                <w:szCs w:val="22"/>
              </w:rPr>
            </w:pPr>
          </w:p>
        </w:tc>
        <w:tc>
          <w:tcPr>
            <w:tcW w:w="269" w:type="dxa"/>
            <w:tcBorders>
              <w:top w:val="nil"/>
              <w:left w:val="single" w:sz="4" w:space="0" w:color="auto"/>
              <w:bottom w:val="nil"/>
              <w:right w:val="single" w:sz="4" w:space="0" w:color="auto"/>
            </w:tcBorders>
          </w:tcPr>
          <w:p w14:paraId="75E7E553" w14:textId="77777777" w:rsidR="00C259F5" w:rsidRPr="00C259F5" w:rsidRDefault="00C259F5" w:rsidP="00C259F5">
            <w:pPr>
              <w:spacing w:before="0"/>
              <w:rPr>
                <w:rFonts w:cs="Arial"/>
                <w:bCs/>
                <w:szCs w:val="22"/>
              </w:rPr>
            </w:pPr>
          </w:p>
        </w:tc>
        <w:tc>
          <w:tcPr>
            <w:tcW w:w="1423" w:type="dxa"/>
            <w:tcBorders>
              <w:top w:val="single" w:sz="4" w:space="0" w:color="auto"/>
              <w:left w:val="single" w:sz="4" w:space="0" w:color="auto"/>
              <w:bottom w:val="single" w:sz="4" w:space="0" w:color="auto"/>
              <w:right w:val="single" w:sz="4" w:space="0" w:color="auto"/>
            </w:tcBorders>
          </w:tcPr>
          <w:p w14:paraId="5C55A4F3" w14:textId="77777777" w:rsidR="00C259F5" w:rsidRPr="00C259F5" w:rsidRDefault="00C259F5" w:rsidP="00C259F5">
            <w:pPr>
              <w:spacing w:before="0"/>
              <w:rPr>
                <w:rFonts w:cs="Arial"/>
                <w:bCs/>
                <w:szCs w:val="22"/>
              </w:rPr>
            </w:pPr>
          </w:p>
        </w:tc>
        <w:tc>
          <w:tcPr>
            <w:tcW w:w="1756" w:type="dxa"/>
            <w:tcBorders>
              <w:top w:val="single" w:sz="4" w:space="0" w:color="auto"/>
              <w:left w:val="single" w:sz="4" w:space="0" w:color="auto"/>
              <w:bottom w:val="single" w:sz="4" w:space="0" w:color="auto"/>
              <w:right w:val="single" w:sz="4" w:space="0" w:color="auto"/>
            </w:tcBorders>
          </w:tcPr>
          <w:p w14:paraId="5CA5EB99" w14:textId="77777777" w:rsidR="00C259F5" w:rsidRPr="00C259F5" w:rsidRDefault="00C259F5" w:rsidP="00C259F5">
            <w:pPr>
              <w:spacing w:before="0"/>
              <w:rPr>
                <w:rFonts w:cs="Arial"/>
                <w:bCs/>
                <w:szCs w:val="22"/>
              </w:rPr>
            </w:pPr>
          </w:p>
        </w:tc>
        <w:tc>
          <w:tcPr>
            <w:tcW w:w="1701" w:type="dxa"/>
            <w:tcBorders>
              <w:top w:val="single" w:sz="4" w:space="0" w:color="auto"/>
              <w:left w:val="single" w:sz="4" w:space="0" w:color="auto"/>
              <w:bottom w:val="single" w:sz="4" w:space="0" w:color="auto"/>
              <w:right w:val="single" w:sz="4" w:space="0" w:color="auto"/>
            </w:tcBorders>
          </w:tcPr>
          <w:p w14:paraId="644C26F2" w14:textId="77777777" w:rsidR="00C259F5" w:rsidRPr="00C259F5" w:rsidRDefault="00C259F5" w:rsidP="00C259F5">
            <w:pPr>
              <w:spacing w:before="0"/>
              <w:rPr>
                <w:rFonts w:cs="Arial"/>
                <w:bCs/>
                <w:szCs w:val="22"/>
              </w:rPr>
            </w:pPr>
          </w:p>
        </w:tc>
        <w:tc>
          <w:tcPr>
            <w:tcW w:w="1559" w:type="dxa"/>
            <w:tcBorders>
              <w:top w:val="single" w:sz="4" w:space="0" w:color="auto"/>
              <w:left w:val="single" w:sz="4" w:space="0" w:color="auto"/>
              <w:bottom w:val="single" w:sz="4" w:space="0" w:color="auto"/>
              <w:right w:val="single" w:sz="4" w:space="0" w:color="auto"/>
            </w:tcBorders>
          </w:tcPr>
          <w:p w14:paraId="587EEE00" w14:textId="77777777" w:rsidR="00C259F5" w:rsidRPr="00C259F5" w:rsidRDefault="00C259F5" w:rsidP="00C259F5">
            <w:pPr>
              <w:spacing w:before="0"/>
              <w:rPr>
                <w:rFonts w:cs="Arial"/>
                <w:bCs/>
                <w:szCs w:val="22"/>
              </w:rPr>
            </w:pPr>
          </w:p>
        </w:tc>
        <w:tc>
          <w:tcPr>
            <w:tcW w:w="1516" w:type="dxa"/>
            <w:tcBorders>
              <w:left w:val="single" w:sz="4" w:space="0" w:color="auto"/>
              <w:right w:val="single" w:sz="4" w:space="0" w:color="auto"/>
            </w:tcBorders>
          </w:tcPr>
          <w:p w14:paraId="187D58E8" w14:textId="77777777" w:rsidR="00C259F5" w:rsidRPr="00C259F5" w:rsidRDefault="00C259F5" w:rsidP="00C259F5">
            <w:pPr>
              <w:spacing w:before="0"/>
              <w:rPr>
                <w:rFonts w:cs="Arial"/>
                <w:bCs/>
                <w:szCs w:val="22"/>
              </w:rPr>
            </w:pPr>
          </w:p>
        </w:tc>
        <w:tc>
          <w:tcPr>
            <w:tcW w:w="236" w:type="dxa"/>
            <w:tcBorders>
              <w:top w:val="nil"/>
              <w:left w:val="single" w:sz="4" w:space="0" w:color="auto"/>
              <w:bottom w:val="nil"/>
              <w:right w:val="single" w:sz="4" w:space="0" w:color="auto"/>
            </w:tcBorders>
          </w:tcPr>
          <w:p w14:paraId="1BC88D22" w14:textId="77777777" w:rsidR="00C259F5" w:rsidRPr="00C259F5" w:rsidRDefault="00C259F5" w:rsidP="00C259F5">
            <w:pPr>
              <w:spacing w:before="0"/>
              <w:rPr>
                <w:rFonts w:cs="Arial"/>
                <w:bCs/>
                <w:szCs w:val="22"/>
              </w:rPr>
            </w:pPr>
          </w:p>
        </w:tc>
      </w:tr>
      <w:tr w:rsidR="00C259F5" w:rsidRPr="00C259F5" w14:paraId="5ECE3ED0" w14:textId="77777777" w:rsidTr="004B79D7">
        <w:trPr>
          <w:cantSplit/>
        </w:trPr>
        <w:tc>
          <w:tcPr>
            <w:tcW w:w="1230" w:type="dxa"/>
            <w:vMerge/>
            <w:tcBorders>
              <w:left w:val="single" w:sz="4" w:space="0" w:color="auto"/>
              <w:right w:val="single" w:sz="4" w:space="0" w:color="auto"/>
            </w:tcBorders>
          </w:tcPr>
          <w:p w14:paraId="2846AB56" w14:textId="77777777" w:rsidR="00C259F5" w:rsidRPr="00C259F5" w:rsidRDefault="00C259F5" w:rsidP="00C259F5">
            <w:pPr>
              <w:spacing w:before="0"/>
              <w:rPr>
                <w:rFonts w:cs="Arial"/>
                <w:bCs/>
                <w:szCs w:val="22"/>
              </w:rPr>
            </w:pPr>
          </w:p>
        </w:tc>
        <w:tc>
          <w:tcPr>
            <w:tcW w:w="269" w:type="dxa"/>
            <w:tcBorders>
              <w:top w:val="nil"/>
              <w:left w:val="single" w:sz="4" w:space="0" w:color="auto"/>
              <w:bottom w:val="nil"/>
              <w:right w:val="single" w:sz="4" w:space="0" w:color="auto"/>
            </w:tcBorders>
          </w:tcPr>
          <w:p w14:paraId="3A27C9F3" w14:textId="77777777" w:rsidR="00C259F5" w:rsidRPr="00C259F5" w:rsidRDefault="00C259F5" w:rsidP="00C259F5">
            <w:pPr>
              <w:spacing w:before="0"/>
              <w:rPr>
                <w:rFonts w:cs="Arial"/>
                <w:bCs/>
                <w:szCs w:val="22"/>
              </w:rPr>
            </w:pPr>
          </w:p>
        </w:tc>
        <w:tc>
          <w:tcPr>
            <w:tcW w:w="1423" w:type="dxa"/>
            <w:tcBorders>
              <w:top w:val="single" w:sz="4" w:space="0" w:color="auto"/>
              <w:left w:val="single" w:sz="4" w:space="0" w:color="auto"/>
              <w:bottom w:val="single" w:sz="4" w:space="0" w:color="auto"/>
              <w:right w:val="single" w:sz="4" w:space="0" w:color="auto"/>
            </w:tcBorders>
          </w:tcPr>
          <w:p w14:paraId="237B429A" w14:textId="77777777" w:rsidR="00C259F5" w:rsidRPr="00C259F5" w:rsidRDefault="00C259F5" w:rsidP="00C259F5">
            <w:pPr>
              <w:spacing w:before="0"/>
              <w:rPr>
                <w:rFonts w:cs="Arial"/>
                <w:bCs/>
                <w:szCs w:val="22"/>
              </w:rPr>
            </w:pPr>
          </w:p>
        </w:tc>
        <w:tc>
          <w:tcPr>
            <w:tcW w:w="1756" w:type="dxa"/>
            <w:tcBorders>
              <w:top w:val="single" w:sz="4" w:space="0" w:color="auto"/>
              <w:left w:val="single" w:sz="4" w:space="0" w:color="auto"/>
              <w:bottom w:val="single" w:sz="4" w:space="0" w:color="auto"/>
              <w:right w:val="single" w:sz="4" w:space="0" w:color="auto"/>
            </w:tcBorders>
          </w:tcPr>
          <w:p w14:paraId="4AB6C0D2" w14:textId="77777777" w:rsidR="00C259F5" w:rsidRPr="00C259F5" w:rsidRDefault="00C259F5" w:rsidP="00C259F5">
            <w:pPr>
              <w:spacing w:before="0"/>
              <w:rPr>
                <w:rFonts w:cs="Arial"/>
                <w:bCs/>
                <w:szCs w:val="22"/>
              </w:rPr>
            </w:pPr>
          </w:p>
        </w:tc>
        <w:tc>
          <w:tcPr>
            <w:tcW w:w="1701" w:type="dxa"/>
            <w:tcBorders>
              <w:top w:val="single" w:sz="4" w:space="0" w:color="auto"/>
              <w:left w:val="single" w:sz="4" w:space="0" w:color="auto"/>
              <w:bottom w:val="single" w:sz="4" w:space="0" w:color="auto"/>
              <w:right w:val="single" w:sz="4" w:space="0" w:color="auto"/>
            </w:tcBorders>
          </w:tcPr>
          <w:p w14:paraId="60101EF0" w14:textId="77777777" w:rsidR="00C259F5" w:rsidRPr="00C259F5" w:rsidRDefault="00C259F5" w:rsidP="00C259F5">
            <w:pPr>
              <w:spacing w:before="0"/>
              <w:rPr>
                <w:rFonts w:cs="Arial"/>
                <w:bCs/>
                <w:szCs w:val="22"/>
              </w:rPr>
            </w:pPr>
          </w:p>
        </w:tc>
        <w:tc>
          <w:tcPr>
            <w:tcW w:w="1559" w:type="dxa"/>
            <w:tcBorders>
              <w:top w:val="single" w:sz="4" w:space="0" w:color="auto"/>
              <w:left w:val="single" w:sz="4" w:space="0" w:color="auto"/>
              <w:bottom w:val="single" w:sz="4" w:space="0" w:color="auto"/>
              <w:right w:val="single" w:sz="4" w:space="0" w:color="auto"/>
            </w:tcBorders>
          </w:tcPr>
          <w:p w14:paraId="657FD78B" w14:textId="77777777" w:rsidR="00C259F5" w:rsidRPr="00C259F5" w:rsidRDefault="00C259F5" w:rsidP="00C259F5">
            <w:pPr>
              <w:spacing w:before="0"/>
              <w:rPr>
                <w:rFonts w:cs="Arial"/>
                <w:bCs/>
                <w:szCs w:val="22"/>
              </w:rPr>
            </w:pPr>
          </w:p>
        </w:tc>
        <w:tc>
          <w:tcPr>
            <w:tcW w:w="1516" w:type="dxa"/>
            <w:tcBorders>
              <w:left w:val="single" w:sz="4" w:space="0" w:color="auto"/>
              <w:right w:val="single" w:sz="4" w:space="0" w:color="auto"/>
            </w:tcBorders>
          </w:tcPr>
          <w:p w14:paraId="747CE116" w14:textId="77777777" w:rsidR="00C259F5" w:rsidRPr="00C259F5" w:rsidRDefault="00C259F5" w:rsidP="00C259F5">
            <w:pPr>
              <w:spacing w:before="0"/>
              <w:rPr>
                <w:rFonts w:cs="Arial"/>
                <w:bCs/>
                <w:szCs w:val="22"/>
              </w:rPr>
            </w:pPr>
          </w:p>
        </w:tc>
        <w:tc>
          <w:tcPr>
            <w:tcW w:w="236" w:type="dxa"/>
            <w:tcBorders>
              <w:top w:val="nil"/>
              <w:left w:val="single" w:sz="4" w:space="0" w:color="auto"/>
              <w:bottom w:val="nil"/>
              <w:right w:val="single" w:sz="4" w:space="0" w:color="auto"/>
            </w:tcBorders>
          </w:tcPr>
          <w:p w14:paraId="75D3F0EA" w14:textId="77777777" w:rsidR="00C259F5" w:rsidRPr="00C259F5" w:rsidRDefault="00C259F5" w:rsidP="00C259F5">
            <w:pPr>
              <w:spacing w:before="0"/>
              <w:rPr>
                <w:rFonts w:cs="Arial"/>
                <w:bCs/>
                <w:szCs w:val="22"/>
              </w:rPr>
            </w:pPr>
          </w:p>
        </w:tc>
      </w:tr>
      <w:tr w:rsidR="00C259F5" w:rsidRPr="00C259F5" w14:paraId="10A7D58A" w14:textId="77777777" w:rsidTr="004B79D7">
        <w:trPr>
          <w:cantSplit/>
        </w:trPr>
        <w:tc>
          <w:tcPr>
            <w:tcW w:w="1230" w:type="dxa"/>
            <w:vMerge/>
            <w:tcBorders>
              <w:left w:val="single" w:sz="4" w:space="0" w:color="auto"/>
              <w:right w:val="single" w:sz="4" w:space="0" w:color="auto"/>
            </w:tcBorders>
          </w:tcPr>
          <w:p w14:paraId="294C8A81" w14:textId="77777777" w:rsidR="00C259F5" w:rsidRPr="00C259F5" w:rsidRDefault="00C259F5" w:rsidP="00C259F5">
            <w:pPr>
              <w:spacing w:before="0"/>
              <w:rPr>
                <w:rFonts w:cs="Arial"/>
                <w:bCs/>
                <w:szCs w:val="22"/>
              </w:rPr>
            </w:pPr>
          </w:p>
        </w:tc>
        <w:tc>
          <w:tcPr>
            <w:tcW w:w="269" w:type="dxa"/>
            <w:tcBorders>
              <w:top w:val="nil"/>
              <w:left w:val="single" w:sz="4" w:space="0" w:color="auto"/>
              <w:bottom w:val="nil"/>
              <w:right w:val="single" w:sz="4" w:space="0" w:color="auto"/>
            </w:tcBorders>
          </w:tcPr>
          <w:p w14:paraId="786A41A3" w14:textId="77777777" w:rsidR="00C259F5" w:rsidRPr="00C259F5" w:rsidRDefault="00C259F5" w:rsidP="00C259F5">
            <w:pPr>
              <w:spacing w:before="0"/>
              <w:rPr>
                <w:rFonts w:cs="Arial"/>
                <w:bCs/>
                <w:szCs w:val="22"/>
              </w:rPr>
            </w:pPr>
          </w:p>
        </w:tc>
        <w:tc>
          <w:tcPr>
            <w:tcW w:w="1423" w:type="dxa"/>
            <w:tcBorders>
              <w:top w:val="single" w:sz="4" w:space="0" w:color="auto"/>
              <w:left w:val="single" w:sz="4" w:space="0" w:color="auto"/>
              <w:bottom w:val="single" w:sz="4" w:space="0" w:color="auto"/>
              <w:right w:val="single" w:sz="4" w:space="0" w:color="auto"/>
            </w:tcBorders>
          </w:tcPr>
          <w:p w14:paraId="1F65150F" w14:textId="77777777" w:rsidR="00C259F5" w:rsidRPr="00C259F5" w:rsidRDefault="00C259F5" w:rsidP="00C259F5">
            <w:pPr>
              <w:spacing w:before="0"/>
              <w:rPr>
                <w:rFonts w:cs="Arial"/>
                <w:bCs/>
                <w:szCs w:val="22"/>
              </w:rPr>
            </w:pPr>
            <w:r w:rsidRPr="00C259F5">
              <w:rPr>
                <w:rFonts w:cs="Arial"/>
                <w:bCs/>
                <w:szCs w:val="22"/>
              </w:rPr>
              <w:t>TOTAL</w:t>
            </w:r>
            <w:r>
              <w:rPr>
                <w:rFonts w:cs="Arial"/>
                <w:bCs/>
                <w:szCs w:val="22"/>
              </w:rPr>
              <w:t xml:space="preserve"> ...…</w:t>
            </w:r>
          </w:p>
        </w:tc>
        <w:tc>
          <w:tcPr>
            <w:tcW w:w="1756" w:type="dxa"/>
            <w:tcBorders>
              <w:top w:val="single" w:sz="4" w:space="0" w:color="auto"/>
              <w:left w:val="single" w:sz="4" w:space="0" w:color="auto"/>
              <w:bottom w:val="single" w:sz="4" w:space="0" w:color="auto"/>
              <w:right w:val="single" w:sz="4" w:space="0" w:color="auto"/>
            </w:tcBorders>
          </w:tcPr>
          <w:p w14:paraId="03E5AA42" w14:textId="77777777" w:rsidR="00C259F5" w:rsidRPr="00C259F5" w:rsidRDefault="00C259F5" w:rsidP="00C259F5">
            <w:pPr>
              <w:spacing w:before="0"/>
              <w:rPr>
                <w:rFonts w:cs="Arial"/>
                <w:bCs/>
                <w:szCs w:val="22"/>
              </w:rPr>
            </w:pPr>
          </w:p>
        </w:tc>
        <w:tc>
          <w:tcPr>
            <w:tcW w:w="1701" w:type="dxa"/>
            <w:tcBorders>
              <w:top w:val="single" w:sz="4" w:space="0" w:color="auto"/>
              <w:left w:val="single" w:sz="4" w:space="0" w:color="auto"/>
              <w:bottom w:val="single" w:sz="4" w:space="0" w:color="auto"/>
              <w:right w:val="single" w:sz="4" w:space="0" w:color="auto"/>
            </w:tcBorders>
          </w:tcPr>
          <w:p w14:paraId="1CC1563C" w14:textId="77777777" w:rsidR="00C259F5" w:rsidRPr="00C259F5" w:rsidRDefault="00C259F5" w:rsidP="00C259F5">
            <w:pPr>
              <w:spacing w:before="0"/>
              <w:rPr>
                <w:rFonts w:cs="Arial"/>
                <w:bCs/>
                <w:szCs w:val="22"/>
              </w:rPr>
            </w:pPr>
          </w:p>
        </w:tc>
        <w:tc>
          <w:tcPr>
            <w:tcW w:w="1559" w:type="dxa"/>
            <w:tcBorders>
              <w:top w:val="single" w:sz="4" w:space="0" w:color="auto"/>
              <w:left w:val="single" w:sz="4" w:space="0" w:color="auto"/>
              <w:bottom w:val="single" w:sz="4" w:space="0" w:color="auto"/>
              <w:right w:val="single" w:sz="4" w:space="0" w:color="auto"/>
            </w:tcBorders>
          </w:tcPr>
          <w:p w14:paraId="4015EE60" w14:textId="77777777" w:rsidR="00C259F5" w:rsidRPr="00C259F5" w:rsidRDefault="00C259F5" w:rsidP="00C259F5">
            <w:pPr>
              <w:spacing w:before="0"/>
              <w:rPr>
                <w:rFonts w:cs="Arial"/>
                <w:bCs/>
                <w:szCs w:val="22"/>
              </w:rPr>
            </w:pPr>
          </w:p>
        </w:tc>
        <w:tc>
          <w:tcPr>
            <w:tcW w:w="1516" w:type="dxa"/>
            <w:tcBorders>
              <w:left w:val="single" w:sz="4" w:space="0" w:color="auto"/>
              <w:right w:val="single" w:sz="4" w:space="0" w:color="auto"/>
            </w:tcBorders>
          </w:tcPr>
          <w:p w14:paraId="2466A3A8" w14:textId="77777777" w:rsidR="00C259F5" w:rsidRPr="00C259F5" w:rsidRDefault="00C259F5" w:rsidP="00C259F5">
            <w:pPr>
              <w:spacing w:before="0"/>
              <w:rPr>
                <w:rFonts w:cs="Arial"/>
                <w:bCs/>
                <w:szCs w:val="22"/>
              </w:rPr>
            </w:pPr>
          </w:p>
        </w:tc>
        <w:tc>
          <w:tcPr>
            <w:tcW w:w="236" w:type="dxa"/>
            <w:tcBorders>
              <w:top w:val="nil"/>
              <w:left w:val="single" w:sz="4" w:space="0" w:color="auto"/>
              <w:bottom w:val="nil"/>
              <w:right w:val="single" w:sz="4" w:space="0" w:color="auto"/>
            </w:tcBorders>
          </w:tcPr>
          <w:p w14:paraId="10A12226" w14:textId="77777777" w:rsidR="00C259F5" w:rsidRPr="00C259F5" w:rsidRDefault="00C259F5" w:rsidP="00C259F5">
            <w:pPr>
              <w:spacing w:before="0"/>
              <w:rPr>
                <w:rFonts w:cs="Arial"/>
                <w:bCs/>
                <w:szCs w:val="22"/>
              </w:rPr>
            </w:pPr>
          </w:p>
        </w:tc>
      </w:tr>
      <w:tr w:rsidR="00C259F5" w:rsidRPr="00C259F5" w14:paraId="39B1B408" w14:textId="77777777" w:rsidTr="004B79D7">
        <w:trPr>
          <w:cantSplit/>
        </w:trPr>
        <w:tc>
          <w:tcPr>
            <w:tcW w:w="1230" w:type="dxa"/>
            <w:vMerge/>
            <w:tcBorders>
              <w:left w:val="single" w:sz="4" w:space="0" w:color="auto"/>
              <w:bottom w:val="single" w:sz="4" w:space="0" w:color="auto"/>
              <w:right w:val="single" w:sz="4" w:space="0" w:color="auto"/>
            </w:tcBorders>
          </w:tcPr>
          <w:p w14:paraId="11B7B86C" w14:textId="77777777" w:rsidR="00C259F5" w:rsidRPr="00C259F5" w:rsidRDefault="00C259F5" w:rsidP="00C259F5">
            <w:pPr>
              <w:spacing w:before="0"/>
              <w:rPr>
                <w:rFonts w:cs="Arial"/>
                <w:bCs/>
                <w:szCs w:val="22"/>
              </w:rPr>
            </w:pPr>
          </w:p>
        </w:tc>
        <w:tc>
          <w:tcPr>
            <w:tcW w:w="269" w:type="dxa"/>
            <w:tcBorders>
              <w:top w:val="nil"/>
              <w:left w:val="single" w:sz="4" w:space="0" w:color="auto"/>
              <w:bottom w:val="single" w:sz="4" w:space="0" w:color="auto"/>
              <w:right w:val="nil"/>
            </w:tcBorders>
          </w:tcPr>
          <w:p w14:paraId="502ABDEE" w14:textId="77777777" w:rsidR="00C259F5" w:rsidRPr="00C259F5" w:rsidRDefault="00C259F5" w:rsidP="00C259F5">
            <w:pPr>
              <w:spacing w:before="0"/>
              <w:rPr>
                <w:rFonts w:cs="Arial"/>
                <w:bCs/>
                <w:szCs w:val="22"/>
              </w:rPr>
            </w:pPr>
          </w:p>
        </w:tc>
        <w:tc>
          <w:tcPr>
            <w:tcW w:w="1423" w:type="dxa"/>
            <w:tcBorders>
              <w:top w:val="single" w:sz="4" w:space="0" w:color="auto"/>
              <w:left w:val="nil"/>
              <w:bottom w:val="single" w:sz="4" w:space="0" w:color="auto"/>
              <w:right w:val="nil"/>
            </w:tcBorders>
          </w:tcPr>
          <w:p w14:paraId="12C5443B" w14:textId="77777777" w:rsidR="00C259F5" w:rsidRPr="00C259F5" w:rsidRDefault="00C259F5" w:rsidP="00C259F5">
            <w:pPr>
              <w:spacing w:before="0"/>
              <w:rPr>
                <w:rFonts w:cs="Arial"/>
                <w:bCs/>
                <w:szCs w:val="22"/>
              </w:rPr>
            </w:pPr>
          </w:p>
        </w:tc>
        <w:tc>
          <w:tcPr>
            <w:tcW w:w="1756" w:type="dxa"/>
            <w:tcBorders>
              <w:top w:val="single" w:sz="4" w:space="0" w:color="auto"/>
              <w:left w:val="nil"/>
              <w:bottom w:val="single" w:sz="4" w:space="0" w:color="auto"/>
              <w:right w:val="nil"/>
            </w:tcBorders>
          </w:tcPr>
          <w:p w14:paraId="34D74D12" w14:textId="77777777" w:rsidR="00C259F5" w:rsidRPr="00C259F5" w:rsidRDefault="00C259F5" w:rsidP="00C259F5">
            <w:pPr>
              <w:spacing w:before="0"/>
              <w:rPr>
                <w:rFonts w:cs="Arial"/>
                <w:bCs/>
                <w:szCs w:val="22"/>
              </w:rPr>
            </w:pPr>
          </w:p>
        </w:tc>
        <w:tc>
          <w:tcPr>
            <w:tcW w:w="1701" w:type="dxa"/>
            <w:tcBorders>
              <w:top w:val="single" w:sz="4" w:space="0" w:color="auto"/>
              <w:left w:val="nil"/>
              <w:bottom w:val="single" w:sz="4" w:space="0" w:color="auto"/>
              <w:right w:val="nil"/>
            </w:tcBorders>
          </w:tcPr>
          <w:p w14:paraId="42B489E0" w14:textId="77777777" w:rsidR="00C259F5" w:rsidRPr="00C259F5" w:rsidRDefault="00C259F5" w:rsidP="00C259F5">
            <w:pPr>
              <w:spacing w:before="0"/>
              <w:rPr>
                <w:rFonts w:cs="Arial"/>
                <w:bCs/>
                <w:szCs w:val="22"/>
              </w:rPr>
            </w:pPr>
          </w:p>
        </w:tc>
        <w:tc>
          <w:tcPr>
            <w:tcW w:w="1559" w:type="dxa"/>
            <w:tcBorders>
              <w:top w:val="single" w:sz="4" w:space="0" w:color="auto"/>
              <w:left w:val="nil"/>
              <w:bottom w:val="single" w:sz="4" w:space="0" w:color="auto"/>
              <w:right w:val="nil"/>
            </w:tcBorders>
          </w:tcPr>
          <w:p w14:paraId="231A2427" w14:textId="77777777" w:rsidR="00C259F5" w:rsidRPr="00C259F5" w:rsidRDefault="00C259F5" w:rsidP="00C259F5">
            <w:pPr>
              <w:spacing w:before="0"/>
              <w:rPr>
                <w:rFonts w:cs="Arial"/>
                <w:bCs/>
                <w:szCs w:val="22"/>
              </w:rPr>
            </w:pPr>
          </w:p>
        </w:tc>
        <w:tc>
          <w:tcPr>
            <w:tcW w:w="1516" w:type="dxa"/>
            <w:tcBorders>
              <w:left w:val="nil"/>
              <w:bottom w:val="single" w:sz="4" w:space="0" w:color="auto"/>
              <w:right w:val="nil"/>
            </w:tcBorders>
          </w:tcPr>
          <w:p w14:paraId="3CE9B479" w14:textId="77777777" w:rsidR="00C259F5" w:rsidRPr="00C259F5" w:rsidRDefault="00C259F5" w:rsidP="00C259F5">
            <w:pPr>
              <w:spacing w:before="0"/>
              <w:rPr>
                <w:rFonts w:cs="Arial"/>
                <w:bCs/>
                <w:szCs w:val="22"/>
              </w:rPr>
            </w:pPr>
          </w:p>
        </w:tc>
        <w:tc>
          <w:tcPr>
            <w:tcW w:w="236" w:type="dxa"/>
            <w:tcBorders>
              <w:top w:val="nil"/>
              <w:left w:val="nil"/>
              <w:bottom w:val="single" w:sz="4" w:space="0" w:color="auto"/>
              <w:right w:val="single" w:sz="4" w:space="0" w:color="auto"/>
            </w:tcBorders>
          </w:tcPr>
          <w:p w14:paraId="6CBD6AA9" w14:textId="77777777" w:rsidR="00C259F5" w:rsidRPr="00C259F5" w:rsidRDefault="00C259F5" w:rsidP="00C259F5">
            <w:pPr>
              <w:spacing w:before="0"/>
              <w:rPr>
                <w:rFonts w:cs="Arial"/>
                <w:bCs/>
                <w:szCs w:val="22"/>
              </w:rPr>
            </w:pPr>
          </w:p>
        </w:tc>
      </w:tr>
    </w:tbl>
    <w:p w14:paraId="71545A44" w14:textId="6EE2717B" w:rsidR="003E2F59" w:rsidRDefault="003E2F59" w:rsidP="00C259F5">
      <w:pPr>
        <w:spacing w:before="0"/>
        <w:rPr>
          <w:rFonts w:cs="Arial"/>
          <w:b/>
          <w:szCs w:val="22"/>
        </w:rPr>
      </w:pPr>
    </w:p>
    <w:p w14:paraId="521E5B88" w14:textId="4E061E67" w:rsidR="00E50248" w:rsidRPr="00C259F5" w:rsidRDefault="00E50248" w:rsidP="00E50248">
      <w:pPr>
        <w:spacing w:before="0"/>
        <w:ind w:firstLine="709"/>
        <w:rPr>
          <w:rFonts w:cs="Arial"/>
          <w:b/>
          <w:szCs w:val="22"/>
        </w:rPr>
      </w:pPr>
      <w:r>
        <w:rPr>
          <w:rFonts w:cs="Arial"/>
          <w:b/>
          <w:szCs w:val="22"/>
        </w:rPr>
        <w:t>Conditions de paiement</w:t>
      </w:r>
    </w:p>
    <w:p w14:paraId="71AA4586" w14:textId="77777777" w:rsidR="00E50248" w:rsidRPr="000B71ED" w:rsidRDefault="00E50248" w:rsidP="00E50248">
      <w:pPr>
        <w:keepNext/>
        <w:keepLines/>
        <w:spacing w:line="276" w:lineRule="auto"/>
        <w:ind w:right="-20"/>
        <w:rPr>
          <w:rFonts w:cs="Arial"/>
        </w:rPr>
      </w:pPr>
      <w:r w:rsidRPr="000B71ED">
        <w:rPr>
          <w:rFonts w:cs="Arial"/>
        </w:rPr>
        <w:t>En application des dispositions des textes réglementaires</w:t>
      </w:r>
      <w:r w:rsidRPr="00155569">
        <w:rPr>
          <w:rFonts w:cs="Arial"/>
          <w:position w:val="6"/>
          <w:sz w:val="16"/>
          <w:szCs w:val="18"/>
        </w:rPr>
        <w:footnoteReference w:id="2"/>
      </w:r>
      <w:r>
        <w:rPr>
          <w:rFonts w:cs="Arial"/>
        </w:rPr>
        <w:t>, les factures sont à transmettre à l’ADEME sous forme dématérialisée, par un dépôt sur le portail de l’Etat « CHORUS Pro » (portail mutualisé et gratuit) en saisissant les mentions suivantes :</w:t>
      </w:r>
    </w:p>
    <w:p w14:paraId="2C3A23B6" w14:textId="77777777" w:rsidR="00E50248" w:rsidRPr="0061040E" w:rsidRDefault="00E50248" w:rsidP="00E50248">
      <w:pPr>
        <w:spacing w:line="276" w:lineRule="auto"/>
        <w:ind w:right="-20"/>
        <w:rPr>
          <w:rFonts w:cs="Arial"/>
          <w:sz w:val="12"/>
          <w:szCs w:val="12"/>
        </w:rPr>
      </w:pPr>
    </w:p>
    <w:p w14:paraId="4D78C4AC" w14:textId="77777777" w:rsidR="00E50248" w:rsidRPr="000B71ED" w:rsidRDefault="00E50248" w:rsidP="00E50248">
      <w:pPr>
        <w:keepNext/>
        <w:keepLines/>
        <w:numPr>
          <w:ilvl w:val="0"/>
          <w:numId w:val="22"/>
        </w:numPr>
        <w:pBdr>
          <w:top w:val="single" w:sz="4" w:space="1" w:color="auto"/>
          <w:left w:val="single" w:sz="4" w:space="4" w:color="auto"/>
          <w:bottom w:val="single" w:sz="4" w:space="1" w:color="auto"/>
          <w:right w:val="single" w:sz="4" w:space="4" w:color="auto"/>
        </w:pBdr>
        <w:spacing w:before="0" w:line="276" w:lineRule="auto"/>
        <w:ind w:right="-23" w:firstLine="0"/>
        <w:jc w:val="left"/>
        <w:rPr>
          <w:rFonts w:cs="Arial"/>
          <w:szCs w:val="20"/>
        </w:rPr>
      </w:pPr>
      <w:r w:rsidRPr="000B71ED">
        <w:rPr>
          <w:rFonts w:cs="Arial"/>
          <w:szCs w:val="20"/>
        </w:rPr>
        <w:t>le numéro de Siret 385 290 309 00454, qui identifiera l’ADEME en tant que destinataire de la facture</w:t>
      </w:r>
    </w:p>
    <w:p w14:paraId="2D1DE63C" w14:textId="0EC2BA20" w:rsidR="00E50248" w:rsidRPr="000B71ED" w:rsidRDefault="00E50248" w:rsidP="00E50248">
      <w:pPr>
        <w:numPr>
          <w:ilvl w:val="0"/>
          <w:numId w:val="22"/>
        </w:numPr>
        <w:pBdr>
          <w:top w:val="single" w:sz="4" w:space="1" w:color="auto"/>
          <w:left w:val="single" w:sz="4" w:space="4" w:color="auto"/>
          <w:bottom w:val="single" w:sz="4" w:space="1" w:color="auto"/>
          <w:right w:val="single" w:sz="4" w:space="4" w:color="auto"/>
        </w:pBdr>
        <w:spacing w:before="0" w:line="276" w:lineRule="auto"/>
        <w:ind w:right="-20" w:firstLine="0"/>
        <w:jc w:val="left"/>
        <w:rPr>
          <w:rFonts w:cs="Arial"/>
          <w:szCs w:val="20"/>
        </w:rPr>
      </w:pPr>
      <w:r w:rsidRPr="000B71ED">
        <w:rPr>
          <w:rFonts w:cs="Arial"/>
          <w:szCs w:val="20"/>
        </w:rPr>
        <w:t>le code service : 72</w:t>
      </w:r>
      <w:r w:rsidR="00155569">
        <w:rPr>
          <w:rFonts w:cs="Arial"/>
          <w:szCs w:val="20"/>
        </w:rPr>
        <w:t xml:space="preserve"> </w:t>
      </w:r>
      <w:r w:rsidR="00155569" w:rsidRPr="00155569">
        <w:rPr>
          <w:rFonts w:cs="Arial"/>
          <w:szCs w:val="20"/>
        </w:rPr>
        <w:t xml:space="preserve">– Service </w:t>
      </w:r>
      <w:proofErr w:type="spellStart"/>
      <w:r w:rsidR="00155569" w:rsidRPr="00155569">
        <w:rPr>
          <w:rFonts w:cs="Arial"/>
          <w:szCs w:val="20"/>
        </w:rPr>
        <w:t>Sitésol</w:t>
      </w:r>
      <w:proofErr w:type="spellEnd"/>
    </w:p>
    <w:p w14:paraId="6F1646EA" w14:textId="77777777" w:rsidR="00E50248" w:rsidRPr="000B71ED" w:rsidRDefault="00E50248" w:rsidP="00E50248">
      <w:pPr>
        <w:numPr>
          <w:ilvl w:val="0"/>
          <w:numId w:val="22"/>
        </w:numPr>
        <w:pBdr>
          <w:top w:val="single" w:sz="4" w:space="1" w:color="auto"/>
          <w:left w:val="single" w:sz="4" w:space="4" w:color="auto"/>
          <w:bottom w:val="single" w:sz="4" w:space="1" w:color="auto"/>
          <w:right w:val="single" w:sz="4" w:space="4" w:color="auto"/>
        </w:pBdr>
        <w:spacing w:before="0" w:line="276" w:lineRule="auto"/>
        <w:ind w:right="-20" w:firstLine="0"/>
        <w:jc w:val="left"/>
        <w:rPr>
          <w:rFonts w:cs="Arial"/>
          <w:szCs w:val="20"/>
        </w:rPr>
      </w:pPr>
      <w:r w:rsidRPr="000B71ED">
        <w:rPr>
          <w:rFonts w:cs="Arial"/>
          <w:szCs w:val="20"/>
        </w:rPr>
        <w:t>et le numéro d’engagement :</w:t>
      </w:r>
      <w:r>
        <w:rPr>
          <w:rFonts w:cs="Arial"/>
          <w:szCs w:val="20"/>
        </w:rPr>
        <w:t xml:space="preserve"> </w:t>
      </w:r>
    </w:p>
    <w:p w14:paraId="44AB64E9" w14:textId="77777777" w:rsidR="00E50248" w:rsidRDefault="00E50248" w:rsidP="00E50248">
      <w:pPr>
        <w:spacing w:before="0"/>
        <w:rPr>
          <w:rFonts w:cs="Arial"/>
          <w:szCs w:val="22"/>
        </w:rPr>
      </w:pPr>
    </w:p>
    <w:p w14:paraId="1711A4B8" w14:textId="77777777" w:rsidR="00C259F5" w:rsidRDefault="00C259F5" w:rsidP="00C259F5">
      <w:pPr>
        <w:pStyle w:val="Titre1"/>
      </w:pPr>
      <w:bookmarkStart w:id="21" w:name="_Toc224906468"/>
      <w:r>
        <w:t>SOUS-TRAITANCE</w:t>
      </w:r>
      <w:bookmarkEnd w:id="21"/>
    </w:p>
    <w:p w14:paraId="70D8BB4C" w14:textId="77777777" w:rsidR="00C259F5" w:rsidRPr="00C259F5" w:rsidRDefault="00C259F5" w:rsidP="00C259F5">
      <w:r w:rsidRPr="00C259F5">
        <w:t>Indiquer suivant le cas :</w:t>
      </w:r>
    </w:p>
    <w:p w14:paraId="45963EF5" w14:textId="77777777" w:rsidR="00C259F5" w:rsidRPr="00C259F5" w:rsidRDefault="00C259F5" w:rsidP="00C259F5"/>
    <w:p w14:paraId="2FFA09A8" w14:textId="77777777" w:rsidR="00C259F5" w:rsidRPr="00C259F5" w:rsidRDefault="00C259F5" w:rsidP="00C259F5">
      <w:r w:rsidRPr="00C259F5">
        <w:sym w:font="Wingdings" w:char="F071"/>
      </w:r>
      <w:r w:rsidRPr="00C259F5">
        <w:t xml:space="preserve"> pour l'exécution du marché, je n'envisage pas de recourir à un ou à plusieurs sous-traitants,</w:t>
      </w:r>
    </w:p>
    <w:p w14:paraId="265144E7" w14:textId="0AB5BD89" w:rsidR="00C259F5" w:rsidRPr="00C259F5" w:rsidRDefault="00C259F5" w:rsidP="00C259F5">
      <w:r w:rsidRPr="00C259F5">
        <w:sym w:font="Wingdings" w:char="F071"/>
      </w:r>
      <w:r w:rsidR="00481983">
        <w:t xml:space="preserve"> </w:t>
      </w:r>
      <w:proofErr w:type="gramStart"/>
      <w:r w:rsidRPr="00C259F5">
        <w:t>les</w:t>
      </w:r>
      <w:proofErr w:type="gramEnd"/>
      <w:r w:rsidRPr="00C259F5">
        <w:t xml:space="preserve"> annexes n° ……………</w:t>
      </w:r>
      <w:proofErr w:type="gramStart"/>
      <w:r w:rsidRPr="00C259F5">
        <w:t>…….</w:t>
      </w:r>
      <w:proofErr w:type="gramEnd"/>
      <w:r w:rsidRPr="00C259F5">
        <w:t>.</w:t>
      </w:r>
      <w:r w:rsidRPr="00C259F5">
        <w:rPr>
          <w:vertAlign w:val="superscript"/>
        </w:rPr>
        <w:footnoteReference w:customMarkFollows="1" w:id="3"/>
        <w:t>(1)</w:t>
      </w:r>
      <w:r w:rsidRPr="00C259F5">
        <w:t xml:space="preserve"> au présent acte d'engagement indiquent la nature et le montant des prestations que</w:t>
      </w:r>
      <w:r w:rsidRPr="00C259F5">
        <w:tab/>
      </w:r>
      <w:r w:rsidRPr="00C259F5">
        <w:sym w:font="Wingdings" w:char="F071"/>
      </w:r>
      <w:r w:rsidRPr="00C259F5">
        <w:tab/>
        <w:t>j'envisage                          de faire</w:t>
      </w:r>
    </w:p>
    <w:p w14:paraId="16CD27B7" w14:textId="5F6B0A48" w:rsidR="00C259F5" w:rsidRPr="00C259F5" w:rsidRDefault="00C259F5" w:rsidP="00C259F5">
      <w:r>
        <w:tab/>
      </w:r>
      <w:r>
        <w:tab/>
      </w:r>
      <w:r>
        <w:tab/>
      </w:r>
      <w:r>
        <w:tab/>
      </w:r>
      <w:r w:rsidRPr="00C259F5">
        <w:sym w:font="Wingdings" w:char="F071"/>
      </w:r>
      <w:r w:rsidRPr="00C259F5">
        <w:tab/>
        <w:t>nous envisageons</w:t>
      </w:r>
    </w:p>
    <w:p w14:paraId="57794A22" w14:textId="77777777" w:rsidR="00C259F5" w:rsidRPr="00C259F5" w:rsidRDefault="00C259F5" w:rsidP="00C259F5"/>
    <w:p w14:paraId="631DCC19" w14:textId="77777777" w:rsidR="00C259F5" w:rsidRPr="00C259F5" w:rsidRDefault="00C259F5" w:rsidP="00C259F5">
      <w:r w:rsidRPr="00C259F5">
        <w:t>exécuter par des sous-traitants payés directement, le nom de ces sous-traitants et les conditions de paiement des contrats de sous-traitance ; le montant des prestations sous-</w:t>
      </w:r>
      <w:r w:rsidRPr="00C259F5">
        <w:lastRenderedPageBreak/>
        <w:t>traitées, indiqué dans chaque annexe, constitue le montant maximal de la créance que le sous-traitant concerné pourra présenter en nantissement.</w:t>
      </w:r>
    </w:p>
    <w:p w14:paraId="092BBB72" w14:textId="77777777" w:rsidR="00C259F5" w:rsidRPr="00C259F5" w:rsidRDefault="00C259F5" w:rsidP="00C259F5"/>
    <w:p w14:paraId="6DC2A827" w14:textId="77777777" w:rsidR="00C259F5" w:rsidRPr="00C259F5" w:rsidRDefault="00C259F5" w:rsidP="00C259F5">
      <w:r w:rsidRPr="00C259F5">
        <w:t>Chaque annexe constitue une demande d'acceptation du sous-traitant concerné et d'agrément des conditions de paiement du contrat de sous-traitance, demande qui est réputée prendre effet à la date de notification du marché.</w:t>
      </w:r>
    </w:p>
    <w:p w14:paraId="5FB9D2A8" w14:textId="77777777" w:rsidR="00C259F5" w:rsidRPr="00C259F5" w:rsidRDefault="00C259F5" w:rsidP="00C259F5"/>
    <w:p w14:paraId="76D365D9" w14:textId="77777777" w:rsidR="00C259F5" w:rsidRPr="004C6C3C" w:rsidRDefault="00C259F5" w:rsidP="00757F94">
      <w:pPr>
        <w:keepNext/>
        <w:tabs>
          <w:tab w:val="left" w:pos="4395"/>
        </w:tabs>
        <w:ind w:left="4111" w:hanging="4111"/>
      </w:pPr>
      <w:r w:rsidRPr="004C6C3C">
        <w:t>Le montant total des prestations que</w:t>
      </w:r>
      <w:r w:rsidRPr="004C6C3C">
        <w:tab/>
      </w:r>
      <w:r w:rsidRPr="004C6C3C">
        <w:sym w:font="Wingdings" w:char="F071"/>
      </w:r>
      <w:r w:rsidRPr="004C6C3C">
        <w:tab/>
        <w:t>j'envisage</w:t>
      </w:r>
      <w:r w:rsidRPr="004C6C3C">
        <w:tab/>
      </w:r>
      <w:r w:rsidRPr="004C6C3C">
        <w:tab/>
      </w:r>
      <w:r w:rsidRPr="004C6C3C">
        <w:tab/>
      </w:r>
      <w:r w:rsidRPr="004C6C3C">
        <w:tab/>
      </w:r>
    </w:p>
    <w:p w14:paraId="26F72879" w14:textId="77777777" w:rsidR="00C259F5" w:rsidRPr="004C6C3C" w:rsidRDefault="00C259F5" w:rsidP="00757F94">
      <w:pPr>
        <w:keepNext/>
        <w:tabs>
          <w:tab w:val="left" w:pos="4395"/>
        </w:tabs>
        <w:ind w:left="4111" w:hanging="4111"/>
      </w:pPr>
      <w:r w:rsidRPr="004C6C3C">
        <w:tab/>
      </w:r>
      <w:r w:rsidRPr="004C6C3C">
        <w:sym w:font="Wingdings" w:char="F071"/>
      </w:r>
      <w:r w:rsidRPr="004C6C3C">
        <w:tab/>
        <w:t>nous envisageons</w:t>
      </w:r>
    </w:p>
    <w:p w14:paraId="72D8807F" w14:textId="77777777" w:rsidR="00C259F5" w:rsidRPr="004C6C3C" w:rsidRDefault="00C259F5" w:rsidP="00C259F5">
      <w:pPr>
        <w:ind w:right="-1"/>
      </w:pPr>
    </w:p>
    <w:p w14:paraId="76C68078" w14:textId="77777777" w:rsidR="00C259F5" w:rsidRPr="004C6C3C" w:rsidRDefault="00C259F5" w:rsidP="00C259F5">
      <w:pPr>
        <w:ind w:right="-1"/>
      </w:pPr>
      <w:r w:rsidRPr="004C6C3C">
        <w:t xml:space="preserve">de sous-traiter conformément à ces annexes est de : </w:t>
      </w:r>
    </w:p>
    <w:p w14:paraId="383B7102" w14:textId="77777777" w:rsidR="00C259F5" w:rsidRPr="004C6C3C" w:rsidRDefault="00C259F5" w:rsidP="00C259F5">
      <w:pPr>
        <w:ind w:right="-1"/>
      </w:pPr>
    </w:p>
    <w:p w14:paraId="5B6B257A" w14:textId="773A40AF" w:rsidR="00C259F5" w:rsidRPr="004C6C3C" w:rsidRDefault="00C259F5" w:rsidP="00C259F5">
      <w:pPr>
        <w:tabs>
          <w:tab w:val="right" w:leader="dot" w:pos="8789"/>
        </w:tabs>
        <w:ind w:right="-1"/>
        <w:rPr>
          <w:vertAlign w:val="superscript"/>
        </w:rPr>
      </w:pPr>
      <w:r w:rsidRPr="004C6C3C">
        <w:tab/>
      </w:r>
      <w:r w:rsidR="002D53CD">
        <w:t>e</w:t>
      </w:r>
      <w:r w:rsidRPr="00B75AA1">
        <w:t xml:space="preserve">uros </w:t>
      </w:r>
      <w:r w:rsidR="003C12DF">
        <w:t>HT</w:t>
      </w:r>
      <w:r w:rsidR="003C12DF" w:rsidRPr="004C6C3C">
        <w:t xml:space="preserve"> </w:t>
      </w:r>
    </w:p>
    <w:p w14:paraId="3889ABA9" w14:textId="77777777" w:rsidR="00C259F5" w:rsidRPr="004C6C3C" w:rsidRDefault="00C259F5" w:rsidP="00C259F5">
      <w:pPr>
        <w:tabs>
          <w:tab w:val="right" w:leader="dot" w:pos="8789"/>
        </w:tabs>
        <w:ind w:right="-1"/>
      </w:pPr>
    </w:p>
    <w:p w14:paraId="148B5348" w14:textId="77777777" w:rsidR="00C259F5" w:rsidRPr="004C6C3C" w:rsidRDefault="00C259F5" w:rsidP="00C259F5">
      <w:pPr>
        <w:tabs>
          <w:tab w:val="right" w:leader="dot" w:pos="8789"/>
        </w:tabs>
        <w:ind w:right="-1"/>
      </w:pPr>
      <w:r w:rsidRPr="004C6C3C">
        <w:t>En outre, le tableau ci-après indique la nature et le montant que</w:t>
      </w:r>
    </w:p>
    <w:p w14:paraId="40069F50" w14:textId="77777777" w:rsidR="00C259F5" w:rsidRPr="004C6C3C" w:rsidRDefault="00C259F5" w:rsidP="00C259F5">
      <w:pPr>
        <w:ind w:right="-1"/>
      </w:pPr>
    </w:p>
    <w:p w14:paraId="591A95B4" w14:textId="77777777" w:rsidR="00C259F5" w:rsidRPr="004C6C3C" w:rsidRDefault="00C259F5" w:rsidP="00C259F5">
      <w:pPr>
        <w:ind w:left="426" w:right="-1" w:hanging="426"/>
      </w:pPr>
      <w:r w:rsidRPr="004C6C3C">
        <w:sym w:font="Wingdings" w:char="F071"/>
      </w:r>
      <w:r w:rsidRPr="004C6C3C">
        <w:t xml:space="preserve"> </w:t>
      </w:r>
      <w:r w:rsidRPr="004C6C3C">
        <w:tab/>
        <w:t>j'envisage                             de faire exécuter par des sous-traitants payés</w:t>
      </w:r>
    </w:p>
    <w:p w14:paraId="6BEE0BD4" w14:textId="77777777" w:rsidR="00C259F5" w:rsidRPr="004C6C3C" w:rsidRDefault="00C259F5" w:rsidP="00C259F5">
      <w:pPr>
        <w:ind w:left="426" w:right="-1" w:hanging="426"/>
      </w:pPr>
      <w:r w:rsidRPr="004C6C3C">
        <w:sym w:font="Wingdings" w:char="F071"/>
      </w:r>
      <w:r w:rsidRPr="004C6C3C">
        <w:tab/>
        <w:t>nous envisageons</w:t>
      </w:r>
    </w:p>
    <w:p w14:paraId="2648C45F" w14:textId="77777777" w:rsidR="00C259F5" w:rsidRPr="004C6C3C" w:rsidRDefault="00C259F5" w:rsidP="00C259F5">
      <w:pPr>
        <w:ind w:right="-1"/>
      </w:pPr>
    </w:p>
    <w:p w14:paraId="50A229D5" w14:textId="77777777" w:rsidR="00C259F5" w:rsidRDefault="00C259F5" w:rsidP="00C259F5">
      <w:pPr>
        <w:ind w:right="-1"/>
      </w:pPr>
      <w:r w:rsidRPr="004C6C3C">
        <w:t>directement après avoir demandé en cours de travaux leur acceptation à la personne responsable du marché ; les sommes figurant à ce tableau correspondent au montant maximal de la créance que le(s) sous-traitant(s) concerné(s) pourra(ont) présenter en nantissement.</w:t>
      </w:r>
    </w:p>
    <w:p w14:paraId="33727D64" w14:textId="77777777" w:rsidR="00E50248" w:rsidRDefault="00E50248" w:rsidP="00C259F5">
      <w:pPr>
        <w:ind w:right="-1"/>
      </w:pPr>
    </w:p>
    <w:p w14:paraId="0B881ECC" w14:textId="77777777" w:rsidR="00E50248" w:rsidRDefault="00E50248" w:rsidP="00E50248">
      <w:pPr>
        <w:ind w:right="-1"/>
      </w:pPr>
      <w:r>
        <w:t>Tableau d’acceptation et d’agrément des conditions de paiement du contrat de sous-traitance :</w:t>
      </w:r>
    </w:p>
    <w:p w14:paraId="001241B1" w14:textId="554E85BA" w:rsidR="00126436" w:rsidRDefault="00E50248" w:rsidP="00E50248">
      <w:pPr>
        <w:ind w:right="-1"/>
      </w:pPr>
      <w:r>
        <w:t>(</w:t>
      </w:r>
      <w:r w:rsidR="00155569">
        <w:t>Cf.</w:t>
      </w:r>
      <w:r>
        <w:t xml:space="preserve"> DC4 joint en annexe 1 du présent AE)</w:t>
      </w:r>
      <w:r w:rsidR="00155569">
        <w:t>.</w:t>
      </w:r>
    </w:p>
    <w:p w14:paraId="782BA87E" w14:textId="77777777" w:rsidR="00C259F5" w:rsidRPr="004C6C3C" w:rsidRDefault="00C259F5" w:rsidP="00C259F5">
      <w:pPr>
        <w:ind w:right="-1"/>
      </w:pPr>
    </w:p>
    <w:tbl>
      <w:tblPr>
        <w:tblW w:w="6754" w:type="dxa"/>
        <w:jc w:val="center"/>
        <w:tblLayout w:type="fixed"/>
        <w:tblCellMar>
          <w:left w:w="70" w:type="dxa"/>
          <w:right w:w="70" w:type="dxa"/>
        </w:tblCellMar>
        <w:tblLook w:val="0000" w:firstRow="0" w:lastRow="0" w:firstColumn="0" w:lastColumn="0" w:noHBand="0" w:noVBand="0"/>
      </w:tblPr>
      <w:tblGrid>
        <w:gridCol w:w="1915"/>
        <w:gridCol w:w="1641"/>
        <w:gridCol w:w="3198"/>
      </w:tblGrid>
      <w:tr w:rsidR="00E50248" w:rsidRPr="004C6C3C" w14:paraId="7C077FC2" w14:textId="77777777" w:rsidTr="00A64661">
        <w:trPr>
          <w:cantSplit/>
          <w:jc w:val="center"/>
        </w:trPr>
        <w:tc>
          <w:tcPr>
            <w:tcW w:w="1915" w:type="dxa"/>
            <w:tcBorders>
              <w:top w:val="double" w:sz="6" w:space="0" w:color="auto"/>
              <w:left w:val="double" w:sz="6" w:space="0" w:color="auto"/>
              <w:bottom w:val="double" w:sz="6" w:space="0" w:color="auto"/>
              <w:right w:val="double" w:sz="6" w:space="0" w:color="auto"/>
            </w:tcBorders>
          </w:tcPr>
          <w:p w14:paraId="728DA7FE" w14:textId="77777777" w:rsidR="00E50248" w:rsidRPr="004C6C3C" w:rsidRDefault="00E50248" w:rsidP="00A64661">
            <w:pPr>
              <w:ind w:right="-1"/>
              <w:jc w:val="center"/>
            </w:pPr>
            <w:r w:rsidRPr="004C6C3C">
              <w:t>DESIGNATION DU SOUS-TRAITANT</w:t>
            </w:r>
          </w:p>
        </w:tc>
        <w:tc>
          <w:tcPr>
            <w:tcW w:w="1641" w:type="dxa"/>
            <w:tcBorders>
              <w:top w:val="double" w:sz="6" w:space="0" w:color="auto"/>
              <w:left w:val="double" w:sz="6" w:space="0" w:color="auto"/>
              <w:bottom w:val="double" w:sz="6" w:space="0" w:color="auto"/>
              <w:right w:val="double" w:sz="6" w:space="0" w:color="auto"/>
            </w:tcBorders>
          </w:tcPr>
          <w:p w14:paraId="3F72C0A5" w14:textId="77777777" w:rsidR="00E50248" w:rsidRPr="004C6C3C" w:rsidRDefault="00E50248" w:rsidP="00A64661">
            <w:pPr>
              <w:ind w:right="-1"/>
              <w:jc w:val="center"/>
            </w:pPr>
            <w:r w:rsidRPr="004C6C3C">
              <w:t>NATURE</w:t>
            </w:r>
          </w:p>
          <w:p w14:paraId="30556012" w14:textId="77777777" w:rsidR="00E50248" w:rsidRPr="004C6C3C" w:rsidRDefault="00E50248" w:rsidP="00A64661">
            <w:pPr>
              <w:ind w:right="-1"/>
              <w:jc w:val="center"/>
            </w:pPr>
            <w:r w:rsidRPr="004C6C3C">
              <w:t>DE LA PRESTATION</w:t>
            </w:r>
          </w:p>
        </w:tc>
        <w:tc>
          <w:tcPr>
            <w:tcW w:w="3198" w:type="dxa"/>
            <w:tcBorders>
              <w:top w:val="double" w:sz="6" w:space="0" w:color="auto"/>
              <w:left w:val="double" w:sz="6" w:space="0" w:color="auto"/>
              <w:bottom w:val="double" w:sz="6" w:space="0" w:color="auto"/>
              <w:right w:val="double" w:sz="6" w:space="0" w:color="auto"/>
            </w:tcBorders>
          </w:tcPr>
          <w:p w14:paraId="56535C1E" w14:textId="77777777" w:rsidR="00E50248" w:rsidRPr="004C6C3C" w:rsidRDefault="00E50248" w:rsidP="00A64661">
            <w:pPr>
              <w:ind w:right="-1"/>
              <w:jc w:val="center"/>
            </w:pPr>
            <w:r w:rsidRPr="004C6C3C">
              <w:t>MONTANT DE LA PRESTATION</w:t>
            </w:r>
          </w:p>
          <w:p w14:paraId="5701D2F9" w14:textId="77777777" w:rsidR="00E50248" w:rsidRPr="004C6C3C" w:rsidRDefault="00E50248" w:rsidP="00A64661">
            <w:pPr>
              <w:ind w:right="-1"/>
              <w:jc w:val="center"/>
            </w:pPr>
            <w:r w:rsidRPr="004C6C3C">
              <w:t>TVA</w:t>
            </w:r>
            <w:r>
              <w:t xml:space="preserve"> INCLUSE</w:t>
            </w:r>
            <w:r w:rsidRPr="004C6C3C">
              <w:t xml:space="preserve"> </w:t>
            </w:r>
          </w:p>
        </w:tc>
      </w:tr>
      <w:tr w:rsidR="00E50248" w:rsidRPr="004C6C3C" w14:paraId="1FFED408" w14:textId="77777777" w:rsidTr="00A64661">
        <w:trPr>
          <w:cantSplit/>
          <w:jc w:val="center"/>
        </w:trPr>
        <w:tc>
          <w:tcPr>
            <w:tcW w:w="1915" w:type="dxa"/>
            <w:tcBorders>
              <w:top w:val="double" w:sz="6" w:space="0" w:color="auto"/>
              <w:left w:val="double" w:sz="6" w:space="0" w:color="auto"/>
              <w:bottom w:val="double" w:sz="6" w:space="0" w:color="auto"/>
              <w:right w:val="double" w:sz="6" w:space="0" w:color="auto"/>
            </w:tcBorders>
          </w:tcPr>
          <w:p w14:paraId="46BD257F" w14:textId="77777777" w:rsidR="00E50248" w:rsidRPr="004C6C3C" w:rsidRDefault="00E50248" w:rsidP="00A64661">
            <w:pPr>
              <w:ind w:right="-1"/>
            </w:pPr>
          </w:p>
        </w:tc>
        <w:tc>
          <w:tcPr>
            <w:tcW w:w="1641" w:type="dxa"/>
            <w:tcBorders>
              <w:top w:val="double" w:sz="6" w:space="0" w:color="auto"/>
              <w:left w:val="double" w:sz="6" w:space="0" w:color="auto"/>
              <w:bottom w:val="double" w:sz="6" w:space="0" w:color="auto"/>
              <w:right w:val="double" w:sz="6" w:space="0" w:color="auto"/>
            </w:tcBorders>
          </w:tcPr>
          <w:p w14:paraId="615441E4" w14:textId="77777777" w:rsidR="00E50248" w:rsidRPr="004C6C3C" w:rsidRDefault="00E50248" w:rsidP="00A64661">
            <w:pPr>
              <w:ind w:right="-1"/>
            </w:pPr>
          </w:p>
        </w:tc>
        <w:tc>
          <w:tcPr>
            <w:tcW w:w="3198" w:type="dxa"/>
            <w:tcBorders>
              <w:top w:val="double" w:sz="6" w:space="0" w:color="auto"/>
              <w:left w:val="double" w:sz="6" w:space="0" w:color="auto"/>
              <w:bottom w:val="double" w:sz="6" w:space="0" w:color="auto"/>
              <w:right w:val="double" w:sz="6" w:space="0" w:color="auto"/>
            </w:tcBorders>
          </w:tcPr>
          <w:p w14:paraId="7870AFFA" w14:textId="77777777" w:rsidR="00E50248" w:rsidRPr="004C6C3C" w:rsidRDefault="00E50248" w:rsidP="00A64661">
            <w:pPr>
              <w:ind w:right="-1"/>
            </w:pPr>
          </w:p>
          <w:p w14:paraId="161BF618" w14:textId="77777777" w:rsidR="00E50248" w:rsidRPr="004C6C3C" w:rsidRDefault="00E50248" w:rsidP="00A64661">
            <w:pPr>
              <w:ind w:right="-1"/>
            </w:pPr>
          </w:p>
          <w:p w14:paraId="49BCBC54" w14:textId="77777777" w:rsidR="00E50248" w:rsidRPr="004C6C3C" w:rsidRDefault="00E50248" w:rsidP="00A64661">
            <w:pPr>
              <w:ind w:right="-1"/>
            </w:pPr>
          </w:p>
          <w:p w14:paraId="6891B289" w14:textId="77777777" w:rsidR="00E50248" w:rsidRPr="004C6C3C" w:rsidRDefault="00E50248" w:rsidP="00A64661">
            <w:pPr>
              <w:ind w:right="-1"/>
            </w:pPr>
          </w:p>
          <w:p w14:paraId="387B31AC" w14:textId="77777777" w:rsidR="00E50248" w:rsidRPr="004C6C3C" w:rsidRDefault="00E50248" w:rsidP="00A64661">
            <w:pPr>
              <w:ind w:right="-1"/>
            </w:pPr>
          </w:p>
          <w:p w14:paraId="692D6FA5" w14:textId="77777777" w:rsidR="00E50248" w:rsidRPr="004C6C3C" w:rsidRDefault="00E50248" w:rsidP="00A64661">
            <w:pPr>
              <w:ind w:right="-1"/>
            </w:pPr>
          </w:p>
          <w:p w14:paraId="0F20F6D2" w14:textId="77777777" w:rsidR="00E50248" w:rsidRPr="004C6C3C" w:rsidRDefault="00E50248" w:rsidP="00A64661">
            <w:pPr>
              <w:ind w:right="-1"/>
            </w:pPr>
          </w:p>
          <w:p w14:paraId="7EA97CA6" w14:textId="77777777" w:rsidR="00E50248" w:rsidRPr="004C6C3C" w:rsidRDefault="00E50248" w:rsidP="00A64661">
            <w:pPr>
              <w:ind w:right="-1"/>
            </w:pPr>
          </w:p>
          <w:p w14:paraId="471FEC82" w14:textId="77777777" w:rsidR="00E50248" w:rsidRPr="004C6C3C" w:rsidRDefault="00E50248" w:rsidP="00A64661">
            <w:pPr>
              <w:ind w:right="-1"/>
            </w:pPr>
          </w:p>
          <w:p w14:paraId="2EC108FA" w14:textId="77777777" w:rsidR="00E50248" w:rsidRPr="004C6C3C" w:rsidRDefault="00E50248" w:rsidP="00A64661">
            <w:pPr>
              <w:ind w:right="-1"/>
            </w:pPr>
          </w:p>
          <w:p w14:paraId="3E8218D1" w14:textId="77777777" w:rsidR="00E50248" w:rsidRPr="004C6C3C" w:rsidRDefault="00E50248" w:rsidP="00A64661">
            <w:pPr>
              <w:ind w:right="-1"/>
            </w:pPr>
          </w:p>
        </w:tc>
      </w:tr>
    </w:tbl>
    <w:p w14:paraId="7BA89F3E" w14:textId="77777777" w:rsidR="00C259F5" w:rsidRPr="004C6C3C" w:rsidRDefault="00C259F5" w:rsidP="00C259F5">
      <w:pPr>
        <w:ind w:right="-1"/>
      </w:pPr>
    </w:p>
    <w:p w14:paraId="0EF1FDEB" w14:textId="77777777" w:rsidR="00C259F5" w:rsidRPr="00100E26" w:rsidRDefault="00C259F5" w:rsidP="00C259F5">
      <w:pPr>
        <w:ind w:right="-1"/>
      </w:pPr>
      <w:r w:rsidRPr="00100E26">
        <w:t>Le montant maximal de la créance que je pourrai (nous pourrons) présenter en nantissement ou céder est ainsi de :</w:t>
      </w:r>
    </w:p>
    <w:p w14:paraId="41C05EFC" w14:textId="10D073B6" w:rsidR="00C259F5" w:rsidRPr="00100E26" w:rsidRDefault="00C259F5" w:rsidP="00C259F5">
      <w:pPr>
        <w:ind w:right="-1"/>
      </w:pPr>
      <w:r w:rsidRPr="00100E26">
        <w:t>…………</w:t>
      </w:r>
      <w:r>
        <w:t>…………………………………………………</w:t>
      </w:r>
      <w:proofErr w:type="gramStart"/>
      <w:r>
        <w:t>…….</w:t>
      </w:r>
      <w:proofErr w:type="gramEnd"/>
      <w:r>
        <w:t>.……………………</w:t>
      </w:r>
      <w:r w:rsidRPr="00100E26">
        <w:t>……</w:t>
      </w:r>
      <w:r w:rsidR="002D53CD">
        <w:t>e</w:t>
      </w:r>
      <w:r w:rsidRPr="00100E26">
        <w:t xml:space="preserve">uros </w:t>
      </w:r>
      <w:r w:rsidR="003C12DF">
        <w:t>H</w:t>
      </w:r>
      <w:r w:rsidRPr="00100E26">
        <w:t>T</w:t>
      </w:r>
    </w:p>
    <w:p w14:paraId="0C08B59A" w14:textId="77777777" w:rsidR="00C259F5" w:rsidRPr="00100E26" w:rsidRDefault="00C259F5" w:rsidP="00C259F5">
      <w:pPr>
        <w:ind w:right="-1"/>
      </w:pPr>
    </w:p>
    <w:p w14:paraId="452B966F" w14:textId="77777777" w:rsidR="00C259F5" w:rsidRPr="004C6C3C" w:rsidRDefault="00C259F5" w:rsidP="00C259F5">
      <w:pPr>
        <w:ind w:right="-1"/>
      </w:pPr>
      <w:r w:rsidRPr="00100E26">
        <w:t>Soit en lettres : …………………………………………………………………………………</w:t>
      </w:r>
      <w:proofErr w:type="gramStart"/>
      <w:r w:rsidRPr="00100E26">
        <w:t>…….</w:t>
      </w:r>
      <w:proofErr w:type="gramEnd"/>
      <w:r w:rsidRPr="00100E26">
        <w:t>.</w:t>
      </w:r>
    </w:p>
    <w:p w14:paraId="3436F0B9" w14:textId="77777777" w:rsidR="00C259F5" w:rsidRPr="004C6C3C" w:rsidRDefault="00C259F5" w:rsidP="00C259F5">
      <w:pPr>
        <w:ind w:right="-1"/>
      </w:pPr>
    </w:p>
    <w:p w14:paraId="66F3707E" w14:textId="4B958087" w:rsidR="00C259F5" w:rsidRDefault="00860AE2" w:rsidP="00C259F5">
      <w:pPr>
        <w:pStyle w:val="Titre1"/>
      </w:pPr>
      <w:bookmarkStart w:id="22" w:name="_Toc224906469"/>
      <w:r>
        <w:lastRenderedPageBreak/>
        <w:t>DELAIS D’EXECUTION</w:t>
      </w:r>
      <w:bookmarkEnd w:id="22"/>
    </w:p>
    <w:p w14:paraId="2D9A4AC7" w14:textId="77777777" w:rsidR="00E50248" w:rsidRPr="00C259F5" w:rsidRDefault="00E50248" w:rsidP="00E50248">
      <w:pPr>
        <w:rPr>
          <w:b/>
        </w:rPr>
      </w:pPr>
      <w:r w:rsidRPr="00E553E0">
        <w:t xml:space="preserve">Les délais d'exécution du marché </w:t>
      </w:r>
      <w:r>
        <w:t>sont les suivants</w:t>
      </w:r>
      <w:r w:rsidRPr="00C259F5">
        <w:t xml:space="preserve"> : </w:t>
      </w:r>
    </w:p>
    <w:p w14:paraId="214BF3C9" w14:textId="4F14ACD3" w:rsidR="00482B6E" w:rsidRPr="00C259F5" w:rsidRDefault="002D6A72" w:rsidP="00482B6E">
      <w:pPr>
        <w:numPr>
          <w:ilvl w:val="1"/>
          <w:numId w:val="9"/>
        </w:numPr>
        <w:tabs>
          <w:tab w:val="clear" w:pos="1440"/>
          <w:tab w:val="num" w:pos="851"/>
        </w:tabs>
        <w:rPr>
          <w:bCs/>
        </w:rPr>
      </w:pPr>
      <w:r>
        <w:rPr>
          <w:bCs/>
        </w:rPr>
        <w:t>Le délai</w:t>
      </w:r>
      <w:r w:rsidR="00227502" w:rsidRPr="00C259F5">
        <w:rPr>
          <w:bCs/>
        </w:rPr>
        <w:t xml:space="preserve"> </w:t>
      </w:r>
      <w:r w:rsidR="00482B6E" w:rsidRPr="00C259F5">
        <w:rPr>
          <w:bCs/>
        </w:rPr>
        <w:t xml:space="preserve">de la phase préparatoire : </w:t>
      </w:r>
      <w:r w:rsidR="003F44E1">
        <w:rPr>
          <w:bCs/>
          <w:color w:val="000000" w:themeColor="text1"/>
        </w:rPr>
        <w:t>7 semaines</w:t>
      </w:r>
      <w:r w:rsidR="00482B6E" w:rsidRPr="00F433D6">
        <w:rPr>
          <w:bCs/>
          <w:color w:val="000000" w:themeColor="text1"/>
        </w:rPr>
        <w:t xml:space="preserve"> </w:t>
      </w:r>
      <w:r w:rsidR="00482B6E" w:rsidRPr="00C259F5">
        <w:rPr>
          <w:bCs/>
        </w:rPr>
        <w:t xml:space="preserve">à compter de la date de </w:t>
      </w:r>
      <w:r w:rsidR="00482B6E">
        <w:rPr>
          <w:bCs/>
        </w:rPr>
        <w:t xml:space="preserve">notification par le Maître d’œuvre de l’OS de démarrage </w:t>
      </w:r>
      <w:r w:rsidR="00394403">
        <w:rPr>
          <w:bCs/>
        </w:rPr>
        <w:t>de la phase préparatoire</w:t>
      </w:r>
      <w:r w:rsidR="00482B6E" w:rsidRPr="00C259F5">
        <w:rPr>
          <w:bCs/>
        </w:rPr>
        <w:t>,</w:t>
      </w:r>
    </w:p>
    <w:p w14:paraId="79D42F5F" w14:textId="15D4EF7F" w:rsidR="00482B6E" w:rsidRDefault="002D6A72" w:rsidP="002D6A72">
      <w:pPr>
        <w:ind w:left="1440"/>
        <w:rPr>
          <w:bCs/>
        </w:rPr>
      </w:pPr>
      <w:r>
        <w:rPr>
          <w:bCs/>
        </w:rPr>
        <w:t>Le délai</w:t>
      </w:r>
      <w:r w:rsidR="00227502" w:rsidRPr="00C259F5">
        <w:rPr>
          <w:bCs/>
        </w:rPr>
        <w:t xml:space="preserve"> </w:t>
      </w:r>
      <w:r w:rsidR="00482B6E" w:rsidRPr="00C259F5">
        <w:rPr>
          <w:bCs/>
        </w:rPr>
        <w:t xml:space="preserve">des travaux : </w:t>
      </w:r>
      <w:r w:rsidR="003F44E1">
        <w:rPr>
          <w:bCs/>
          <w:color w:val="000000" w:themeColor="text1"/>
        </w:rPr>
        <w:t>19 semaines</w:t>
      </w:r>
      <w:r w:rsidR="00482B6E" w:rsidRPr="00F433D6">
        <w:rPr>
          <w:bCs/>
          <w:color w:val="000000" w:themeColor="text1"/>
        </w:rPr>
        <w:t xml:space="preserve"> </w:t>
      </w:r>
      <w:r w:rsidR="00482B6E" w:rsidRPr="00C259F5">
        <w:rPr>
          <w:bCs/>
        </w:rPr>
        <w:t xml:space="preserve">à compter de </w:t>
      </w:r>
      <w:r w:rsidR="00482B6E">
        <w:rPr>
          <w:bCs/>
        </w:rPr>
        <w:t xml:space="preserve">la </w:t>
      </w:r>
      <w:r w:rsidR="00482B6E" w:rsidRPr="00C259F5">
        <w:rPr>
          <w:bCs/>
        </w:rPr>
        <w:t xml:space="preserve">date de </w:t>
      </w:r>
      <w:r w:rsidR="00482B6E">
        <w:rPr>
          <w:bCs/>
        </w:rPr>
        <w:t>notifi</w:t>
      </w:r>
      <w:r>
        <w:rPr>
          <w:bCs/>
        </w:rPr>
        <w:t>cation par le Maître d’œuvre de</w:t>
      </w:r>
      <w:r w:rsidRPr="002D6A72">
        <w:rPr>
          <w:bCs/>
        </w:rPr>
        <w:t xml:space="preserve"> l’OS de démarrage des travaux</w:t>
      </w:r>
      <w:r w:rsidR="00482B6E" w:rsidRPr="002B00A5">
        <w:rPr>
          <w:bCs/>
        </w:rPr>
        <w:t>,</w:t>
      </w:r>
    </w:p>
    <w:p w14:paraId="440A0975" w14:textId="19E0B047" w:rsidR="00EF659F" w:rsidRDefault="002D6A72" w:rsidP="00EF659F">
      <w:pPr>
        <w:pStyle w:val="Paragraphedeliste"/>
        <w:numPr>
          <w:ilvl w:val="1"/>
          <w:numId w:val="9"/>
        </w:numPr>
        <w:rPr>
          <w:bCs/>
        </w:rPr>
      </w:pPr>
      <w:r>
        <w:rPr>
          <w:bCs/>
        </w:rPr>
        <w:t>Le délai courant</w:t>
      </w:r>
      <w:r w:rsidR="00EF659F" w:rsidRPr="00EE2375">
        <w:rPr>
          <w:bCs/>
        </w:rPr>
        <w:t xml:space="preserve"> </w:t>
      </w:r>
      <w:r w:rsidR="00EF659F" w:rsidRPr="00EE2375">
        <w:rPr>
          <w:bCs/>
          <w:u w:val="single"/>
        </w:rPr>
        <w:t>à compter de la réception définitive des travaux sans réserve</w:t>
      </w:r>
      <w:r w:rsidR="00EF659F" w:rsidRPr="00EE2375">
        <w:rPr>
          <w:bCs/>
        </w:rPr>
        <w:t xml:space="preserve"> : </w:t>
      </w:r>
    </w:p>
    <w:p w14:paraId="042FC165" w14:textId="77777777" w:rsidR="00EF659F" w:rsidRPr="00EE2375" w:rsidRDefault="00EF659F" w:rsidP="00EF659F">
      <w:pPr>
        <w:pStyle w:val="Paragraphedeliste"/>
        <w:numPr>
          <w:ilvl w:val="0"/>
          <w:numId w:val="21"/>
        </w:numPr>
        <w:rPr>
          <w:bCs/>
        </w:rPr>
      </w:pPr>
      <w:r w:rsidRPr="00EE2375">
        <w:rPr>
          <w:bCs/>
        </w:rPr>
        <w:t xml:space="preserve">Délai de garantie de parfait achèvement : 12 mois </w:t>
      </w:r>
    </w:p>
    <w:p w14:paraId="25FB2E08" w14:textId="312F2CD8" w:rsidR="00C259F5" w:rsidRDefault="00C259F5" w:rsidP="00C259F5">
      <w:pPr>
        <w:rPr>
          <w:b/>
        </w:rPr>
      </w:pPr>
    </w:p>
    <w:p w14:paraId="25D5B558" w14:textId="0DCB80D8" w:rsidR="00227502" w:rsidRDefault="00227502" w:rsidP="00227502">
      <w:pPr>
        <w:rPr>
          <w:color w:val="000000" w:themeColor="text1"/>
        </w:rPr>
      </w:pPr>
      <w:r>
        <w:t>Le marché</w:t>
      </w:r>
      <w:r w:rsidRPr="00407CEA">
        <w:rPr>
          <w:color w:val="FF0000"/>
        </w:rPr>
        <w:t xml:space="preserve"> </w:t>
      </w:r>
      <w:r w:rsidRPr="002D6A72">
        <w:rPr>
          <w:color w:val="000000" w:themeColor="text1"/>
        </w:rPr>
        <w:t xml:space="preserve">demeurera en vigueur jusqu’à la fin du délai de garantie de parfait achèvement. </w:t>
      </w:r>
    </w:p>
    <w:p w14:paraId="03D27AC6" w14:textId="5BF477BF" w:rsidR="003F44E1" w:rsidRPr="00155569" w:rsidRDefault="003F44E1" w:rsidP="00227502">
      <w:pPr>
        <w:rPr>
          <w:color w:val="000000" w:themeColor="text1"/>
        </w:rPr>
      </w:pPr>
      <w:r>
        <w:rPr>
          <w:color w:val="000000" w:themeColor="text1"/>
        </w:rPr>
        <w:t xml:space="preserve">Il convient de noter que la durée </w:t>
      </w:r>
      <w:r w:rsidR="00930E82">
        <w:rPr>
          <w:color w:val="000000" w:themeColor="text1"/>
        </w:rPr>
        <w:t xml:space="preserve">et le délai </w:t>
      </w:r>
      <w:r>
        <w:rPr>
          <w:color w:val="000000" w:themeColor="text1"/>
        </w:rPr>
        <w:t xml:space="preserve">des travaux </w:t>
      </w:r>
      <w:r w:rsidR="00930E82">
        <w:rPr>
          <w:color w:val="000000" w:themeColor="text1"/>
        </w:rPr>
        <w:t>de la tranche optionnelle n°1</w:t>
      </w:r>
      <w:r w:rsidR="00155569">
        <w:rPr>
          <w:color w:val="000000" w:themeColor="text1"/>
        </w:rPr>
        <w:t>, si elle est déclenchée,</w:t>
      </w:r>
      <w:r w:rsidR="00930E82">
        <w:rPr>
          <w:color w:val="000000" w:themeColor="text1"/>
        </w:rPr>
        <w:t xml:space="preserve"> devront être inclus dans ceux de la tranche ferme.</w:t>
      </w:r>
    </w:p>
    <w:p w14:paraId="726A99C3" w14:textId="77777777" w:rsidR="00533FB8" w:rsidRPr="00C259F5" w:rsidRDefault="00533FB8" w:rsidP="00533FB8">
      <w:pPr>
        <w:rPr>
          <w:b/>
        </w:rPr>
      </w:pPr>
    </w:p>
    <w:p w14:paraId="7E99C25A" w14:textId="4F52D321" w:rsidR="00533FB8" w:rsidRPr="003E2F59" w:rsidRDefault="00533FB8" w:rsidP="00533FB8">
      <w:pPr>
        <w:pStyle w:val="Titre1"/>
        <w:rPr>
          <w:szCs w:val="22"/>
        </w:rPr>
      </w:pPr>
      <w:bookmarkStart w:id="23" w:name="_Toc224906470"/>
      <w:r w:rsidRPr="003E2F59">
        <w:rPr>
          <w:szCs w:val="22"/>
        </w:rPr>
        <w:t>AVANCE</w:t>
      </w:r>
      <w:bookmarkEnd w:id="23"/>
    </w:p>
    <w:p w14:paraId="77293974" w14:textId="3A78C9F1" w:rsidR="00AF73CE" w:rsidRPr="003E2F59" w:rsidRDefault="00AF73CE" w:rsidP="00AF73CE">
      <w:pPr>
        <w:ind w:right="-311"/>
        <w:rPr>
          <w:rFonts w:cs="Arial"/>
          <w:szCs w:val="22"/>
        </w:rPr>
      </w:pPr>
      <w:r w:rsidRPr="003E2F59">
        <w:rPr>
          <w:rFonts w:cs="Arial"/>
          <w:szCs w:val="22"/>
        </w:rPr>
        <w:t xml:space="preserve">JE (NOUS) REFUSE (REFUSONS) de percevoir l'avance prévue à </w:t>
      </w:r>
      <w:r w:rsidRPr="009401F9">
        <w:rPr>
          <w:rFonts w:cs="Arial"/>
          <w:szCs w:val="22"/>
        </w:rPr>
        <w:t>l'article</w:t>
      </w:r>
      <w:r w:rsidR="009401F9" w:rsidRPr="009401F9">
        <w:rPr>
          <w:rFonts w:cs="Arial"/>
          <w:szCs w:val="22"/>
        </w:rPr>
        <w:t xml:space="preserve"> </w:t>
      </w:r>
      <w:r w:rsidR="0047602D" w:rsidRPr="009401F9">
        <w:rPr>
          <w:rFonts w:cs="Arial"/>
          <w:szCs w:val="22"/>
        </w:rPr>
        <w:t>6</w:t>
      </w:r>
      <w:r w:rsidRPr="009401F9">
        <w:rPr>
          <w:rFonts w:cs="Arial"/>
          <w:szCs w:val="22"/>
        </w:rPr>
        <w:t xml:space="preserve"> </w:t>
      </w:r>
      <w:r w:rsidRPr="003E2F59">
        <w:rPr>
          <w:rFonts w:cs="Arial"/>
          <w:szCs w:val="22"/>
        </w:rPr>
        <w:t>du CCAP</w:t>
      </w:r>
    </w:p>
    <w:p w14:paraId="6DE0BD93" w14:textId="77777777" w:rsidR="00AF73CE" w:rsidRPr="003E2F59" w:rsidRDefault="00AF73CE" w:rsidP="00AF73CE">
      <w:pPr>
        <w:ind w:right="-311"/>
        <w:rPr>
          <w:rFonts w:cs="Arial"/>
          <w:szCs w:val="22"/>
        </w:rPr>
      </w:pPr>
    </w:p>
    <w:p w14:paraId="61D5963A" w14:textId="4A3BBFBC" w:rsidR="00AF73CE" w:rsidRPr="003E2F59" w:rsidRDefault="00AF73CE" w:rsidP="00AF73CE">
      <w:pPr>
        <w:ind w:right="-311"/>
        <w:rPr>
          <w:rFonts w:cs="Arial"/>
          <w:szCs w:val="22"/>
        </w:rPr>
      </w:pPr>
      <w:r w:rsidRPr="003E2F59">
        <w:rPr>
          <w:rFonts w:cs="Arial"/>
          <w:szCs w:val="22"/>
        </w:rPr>
        <w:t xml:space="preserve">JE (NOUS) NE REFUSE (REFUSONS) PAS de percevoir l'avance prévue </w:t>
      </w:r>
      <w:r w:rsidR="009401F9" w:rsidRPr="003E2F59">
        <w:rPr>
          <w:rFonts w:cs="Arial"/>
          <w:szCs w:val="22"/>
        </w:rPr>
        <w:t xml:space="preserve">à </w:t>
      </w:r>
      <w:r w:rsidR="009401F9" w:rsidRPr="009401F9">
        <w:rPr>
          <w:rFonts w:cs="Arial"/>
          <w:szCs w:val="22"/>
        </w:rPr>
        <w:t xml:space="preserve">l'article 6 </w:t>
      </w:r>
      <w:r w:rsidR="009401F9" w:rsidRPr="003E2F59">
        <w:rPr>
          <w:rFonts w:cs="Arial"/>
          <w:szCs w:val="22"/>
        </w:rPr>
        <w:t>du CCAP</w:t>
      </w:r>
    </w:p>
    <w:p w14:paraId="59F12994" w14:textId="580B9886" w:rsidR="00AF73CE" w:rsidRDefault="00AF73CE" w:rsidP="00AF73CE">
      <w:pPr>
        <w:ind w:right="-311"/>
        <w:rPr>
          <w:rFonts w:cs="Arial"/>
          <w:szCs w:val="22"/>
        </w:rPr>
      </w:pPr>
      <w:r w:rsidRPr="003E2F59">
        <w:rPr>
          <w:rFonts w:cs="Arial"/>
          <w:szCs w:val="22"/>
        </w:rPr>
        <w:t>(</w:t>
      </w:r>
      <w:r w:rsidRPr="003E2F59">
        <w:rPr>
          <w:rFonts w:cs="Arial"/>
          <w:i/>
          <w:szCs w:val="22"/>
        </w:rPr>
        <w:t>rayer la mention inutile</w:t>
      </w:r>
      <w:r w:rsidRPr="003E2F59">
        <w:rPr>
          <w:rFonts w:cs="Arial"/>
          <w:szCs w:val="22"/>
        </w:rPr>
        <w:t>).</w:t>
      </w:r>
    </w:p>
    <w:p w14:paraId="16041E4D" w14:textId="77777777" w:rsidR="004B27DE" w:rsidRDefault="004B27DE" w:rsidP="00AF73CE">
      <w:pPr>
        <w:ind w:right="-311"/>
        <w:rPr>
          <w:rFonts w:cs="Arial"/>
          <w:szCs w:val="22"/>
        </w:rPr>
      </w:pPr>
    </w:p>
    <w:p w14:paraId="6E8BD38D" w14:textId="0D3551FC" w:rsidR="00EF659F" w:rsidRPr="00C259F5" w:rsidRDefault="00CC09AE" w:rsidP="00E50248">
      <w:pPr>
        <w:pStyle w:val="Titre1"/>
      </w:pPr>
      <w:bookmarkStart w:id="24" w:name="_Toc224906471"/>
      <w:r>
        <w:t>ENGAGEMENTS</w:t>
      </w:r>
      <w:bookmarkEnd w:id="24"/>
    </w:p>
    <w:p w14:paraId="69129C1C" w14:textId="77777777" w:rsidR="00E50248" w:rsidRDefault="00E50248" w:rsidP="00E50248">
      <w:r>
        <w:t>Le présent acte d’engagement comporte les annexes énumérées ci-après :</w:t>
      </w:r>
    </w:p>
    <w:p w14:paraId="09FBCB32" w14:textId="77777777" w:rsidR="00E50248" w:rsidRDefault="00E50248" w:rsidP="00E50248">
      <w:pPr>
        <w:pStyle w:val="Paragraphedeliste"/>
        <w:numPr>
          <w:ilvl w:val="1"/>
          <w:numId w:val="9"/>
        </w:numPr>
      </w:pPr>
      <w:r>
        <w:t>Annexe n°1 : déclaration de sous-traitance (DC4)</w:t>
      </w:r>
    </w:p>
    <w:p w14:paraId="1BAEFBA8" w14:textId="77777777" w:rsidR="00E50248" w:rsidRDefault="00E50248" w:rsidP="00E50248">
      <w:pPr>
        <w:pStyle w:val="Paragraphedeliste"/>
        <w:numPr>
          <w:ilvl w:val="1"/>
          <w:numId w:val="9"/>
        </w:numPr>
      </w:pPr>
      <w:r>
        <w:t>Annexe n°2 : mode de rémunération des travaux en cas de découverte fortuite</w:t>
      </w:r>
    </w:p>
    <w:p w14:paraId="4AA35F91" w14:textId="77777777" w:rsidR="00E50248" w:rsidRDefault="00E50248" w:rsidP="00E50248">
      <w:pPr>
        <w:pStyle w:val="Paragraphedeliste"/>
        <w:ind w:left="1440"/>
      </w:pPr>
    </w:p>
    <w:p w14:paraId="78961C9B" w14:textId="77777777" w:rsidR="00E50248" w:rsidRDefault="00E50248" w:rsidP="00E50248">
      <w:r w:rsidRPr="00C259F5">
        <w:t xml:space="preserve">Est </w:t>
      </w:r>
      <w:r w:rsidRPr="00891737">
        <w:t>acceptée la présente offre</w:t>
      </w:r>
      <w:r>
        <w:t xml:space="preserve"> </w:t>
      </w:r>
      <w:r w:rsidRPr="00891737">
        <w:t>pour val</w:t>
      </w:r>
      <w:r w:rsidRPr="00C259F5">
        <w:t>oir acte d’engagement</w:t>
      </w:r>
      <w:r>
        <w:t>,</w:t>
      </w:r>
    </w:p>
    <w:p w14:paraId="31D46BD5" w14:textId="77777777" w:rsidR="00E50248" w:rsidRPr="00C259F5" w:rsidRDefault="00E50248" w:rsidP="00E50248"/>
    <w:p w14:paraId="3D39983B" w14:textId="77777777" w:rsidR="00E50248" w:rsidRDefault="00E50248" w:rsidP="00E50248">
      <w:pPr>
        <w:ind w:left="5672"/>
      </w:pPr>
      <w:r w:rsidRPr="006103E2">
        <w:t>A</w:t>
      </w:r>
      <w:r w:rsidRPr="006103E2">
        <w:tab/>
      </w:r>
      <w:r w:rsidRPr="006103E2">
        <w:tab/>
      </w:r>
      <w:r w:rsidRPr="006103E2">
        <w:tab/>
        <w:t>, le</w:t>
      </w:r>
      <w:r>
        <w:tab/>
      </w:r>
    </w:p>
    <w:p w14:paraId="6591DEB5" w14:textId="77777777" w:rsidR="00E50248" w:rsidRDefault="00E50248" w:rsidP="00E50248">
      <w:r w:rsidRPr="00C259F5">
        <w:t xml:space="preserve">Signature </w:t>
      </w:r>
      <w:r>
        <w:t>du titulaire/mandataire du marché :</w:t>
      </w:r>
    </w:p>
    <w:p w14:paraId="299CD72B" w14:textId="77777777" w:rsidR="00E50248" w:rsidRDefault="00E50248" w:rsidP="00E50248"/>
    <w:p w14:paraId="2A205CB6" w14:textId="77777777" w:rsidR="00E50248" w:rsidRDefault="00E50248" w:rsidP="00E50248"/>
    <w:p w14:paraId="04E49F06" w14:textId="77777777" w:rsidR="00E50248" w:rsidRDefault="00E50248" w:rsidP="00E50248"/>
    <w:p w14:paraId="347718CD" w14:textId="77777777" w:rsidR="00E50248" w:rsidRDefault="00E50248" w:rsidP="00E50248"/>
    <w:p w14:paraId="761524C7" w14:textId="77777777" w:rsidR="00E50248" w:rsidRDefault="00E50248" w:rsidP="00E50248"/>
    <w:p w14:paraId="7309567D" w14:textId="77777777" w:rsidR="00E50248" w:rsidRDefault="00E50248" w:rsidP="00E50248">
      <w:bookmarkStart w:id="25" w:name="_Hlk109656067"/>
      <w:r>
        <w:t xml:space="preserve">Signature de </w:t>
      </w:r>
      <w:r w:rsidRPr="00C259F5">
        <w:t>l’ADEME,</w:t>
      </w:r>
      <w:r>
        <w:t xml:space="preserve"> pour notification</w:t>
      </w:r>
      <w:r w:rsidRPr="00C259F5">
        <w:rPr>
          <w:vertAlign w:val="superscript"/>
        </w:rPr>
        <w:footnoteReference w:id="4"/>
      </w:r>
      <w:r>
        <w:t> :</w:t>
      </w:r>
    </w:p>
    <w:bookmarkEnd w:id="25"/>
    <w:p w14:paraId="4847DD70" w14:textId="77777777" w:rsidR="00E50248" w:rsidRDefault="00E50248" w:rsidP="00E50248">
      <w:pPr>
        <w:jc w:val="left"/>
      </w:pPr>
      <w:r>
        <w:t>Le Président, et par délégation,</w:t>
      </w:r>
    </w:p>
    <w:p w14:paraId="00F39FE3" w14:textId="77777777" w:rsidR="00E50248" w:rsidRPr="00C259F5" w:rsidRDefault="00E50248" w:rsidP="00E50248"/>
    <w:p w14:paraId="1CD8E699" w14:textId="77777777" w:rsidR="00C259F5" w:rsidRPr="00C259F5" w:rsidRDefault="00C259F5" w:rsidP="00C259F5"/>
    <w:bookmarkEnd w:id="13"/>
    <w:p w14:paraId="789DFF65" w14:textId="0522E881" w:rsidR="00C259F5" w:rsidRDefault="00C259F5" w:rsidP="00C259F5">
      <w:pPr>
        <w:pStyle w:val="Titre1"/>
        <w:numPr>
          <w:ilvl w:val="0"/>
          <w:numId w:val="0"/>
        </w:numPr>
        <w:ind w:left="360"/>
        <w:jc w:val="center"/>
      </w:pPr>
      <w:r>
        <w:rPr>
          <w:szCs w:val="22"/>
          <w:lang w:val="fr-CA"/>
        </w:rPr>
        <w:br w:type="column"/>
      </w:r>
      <w:bookmarkStart w:id="27" w:name="_Toc224906472"/>
      <w:r w:rsidR="00090797">
        <w:lastRenderedPageBreak/>
        <w:t>ANNEXE I A L’ACTE D’ENGAGEMENT</w:t>
      </w:r>
      <w:r w:rsidR="00090797">
        <w:br/>
        <w:t>EN CAS DE SOUS-TRAITANCE</w:t>
      </w:r>
      <w:bookmarkEnd w:id="27"/>
      <w:r w:rsidR="00155569">
        <w:br/>
      </w:r>
    </w:p>
    <w:p w14:paraId="605BCC1C" w14:textId="77777777" w:rsidR="00090797" w:rsidRPr="00090797" w:rsidRDefault="00090797" w:rsidP="00090797">
      <w:pPr>
        <w:jc w:val="center"/>
      </w:pPr>
      <w:r w:rsidRPr="00090797">
        <w:t>DEMANDE D'ACCEPTATION D'UN SOUS-TRAITANT ET D'AGREMENT DES</w:t>
      </w:r>
    </w:p>
    <w:p w14:paraId="3CB24948" w14:textId="77777777" w:rsidR="00090797" w:rsidRPr="00090797" w:rsidRDefault="00090797" w:rsidP="00090797">
      <w:pPr>
        <w:jc w:val="center"/>
      </w:pPr>
      <w:r w:rsidRPr="00090797">
        <w:t>CONDITIONS DE PAIEMENT DU CONTRAT DE</w:t>
      </w:r>
    </w:p>
    <w:p w14:paraId="1EB21358" w14:textId="77777777" w:rsidR="00090797" w:rsidRPr="00090797" w:rsidRDefault="00090797" w:rsidP="00090797">
      <w:pPr>
        <w:jc w:val="center"/>
      </w:pPr>
      <w:r w:rsidRPr="00090797">
        <w:t>SOUS-TRAITANCE</w:t>
      </w:r>
      <w:r w:rsidRPr="00C259F5">
        <w:rPr>
          <w:vertAlign w:val="superscript"/>
        </w:rPr>
        <w:footnoteReference w:id="5"/>
      </w:r>
    </w:p>
    <w:p w14:paraId="309CD5AF" w14:textId="77777777" w:rsidR="00090797" w:rsidRPr="00090797" w:rsidRDefault="00090797" w:rsidP="00090797">
      <w:pPr>
        <w:jc w:val="center"/>
      </w:pPr>
    </w:p>
    <w:p w14:paraId="11E31FC6" w14:textId="7D5DEB6E" w:rsidR="00E50248" w:rsidRDefault="00E50248">
      <w:pPr>
        <w:spacing w:before="0"/>
        <w:jc w:val="left"/>
      </w:pPr>
      <w:r>
        <w:br w:type="page"/>
      </w:r>
    </w:p>
    <w:p w14:paraId="3ACE3987" w14:textId="3E954ACE" w:rsidR="00CC691C" w:rsidRDefault="00CC691C" w:rsidP="00CC691C">
      <w:pPr>
        <w:pStyle w:val="Titre1"/>
        <w:numPr>
          <w:ilvl w:val="0"/>
          <w:numId w:val="0"/>
        </w:numPr>
        <w:ind w:left="360"/>
        <w:jc w:val="center"/>
      </w:pPr>
      <w:bookmarkStart w:id="28" w:name="_Toc224906473"/>
      <w:r>
        <w:lastRenderedPageBreak/>
        <w:t>ANNEXE II A L’ACTE D’ENGAGEMENT</w:t>
      </w:r>
      <w:r w:rsidR="00BC58E5">
        <w:t xml:space="preserve"> EN CAS DE </w:t>
      </w:r>
      <w:r w:rsidR="00711D97">
        <w:t>DECOUVERTES FORTUITES</w:t>
      </w:r>
      <w:bookmarkEnd w:id="28"/>
      <w:r>
        <w:br/>
      </w:r>
    </w:p>
    <w:p w14:paraId="22C9541E" w14:textId="0EB0A969" w:rsidR="00FC5488" w:rsidRDefault="00FC5488" w:rsidP="000B2E11">
      <w:pPr>
        <w:rPr>
          <w:rFonts w:cs="Arial"/>
          <w:szCs w:val="22"/>
          <w:lang w:val="fr-CA"/>
        </w:rPr>
      </w:pPr>
    </w:p>
    <w:p w14:paraId="7B4439F6" w14:textId="4B4D0A3F" w:rsidR="00CC691C" w:rsidRPr="007F013F" w:rsidRDefault="00CC691C" w:rsidP="00CC691C">
      <w:pPr>
        <w:jc w:val="center"/>
        <w:rPr>
          <w:b/>
          <w:sz w:val="40"/>
          <w:szCs w:val="40"/>
        </w:rPr>
      </w:pPr>
      <w:r w:rsidRPr="007F013F">
        <w:rPr>
          <w:b/>
          <w:sz w:val="40"/>
          <w:szCs w:val="40"/>
        </w:rPr>
        <w:t>Travaux à proximité de réseaux</w:t>
      </w:r>
    </w:p>
    <w:p w14:paraId="2B24267C" w14:textId="77777777" w:rsidR="006E3155" w:rsidRDefault="006E3155" w:rsidP="00CC691C">
      <w:pPr>
        <w:autoSpaceDE w:val="0"/>
        <w:autoSpaceDN w:val="0"/>
        <w:adjustRightInd w:val="0"/>
        <w:rPr>
          <w:rFonts w:cs="Arial"/>
          <w:b/>
          <w:bCs/>
          <w:sz w:val="20"/>
          <w:szCs w:val="20"/>
        </w:rPr>
      </w:pPr>
    </w:p>
    <w:p w14:paraId="0E8BD59F" w14:textId="0C97805D" w:rsidR="00CC691C" w:rsidRDefault="00CC691C" w:rsidP="006E3155">
      <w:pPr>
        <w:autoSpaceDE w:val="0"/>
        <w:autoSpaceDN w:val="0"/>
        <w:adjustRightInd w:val="0"/>
        <w:jc w:val="center"/>
        <w:rPr>
          <w:rFonts w:cs="Arial"/>
          <w:b/>
          <w:bCs/>
          <w:sz w:val="20"/>
          <w:szCs w:val="20"/>
        </w:rPr>
      </w:pPr>
      <w:r>
        <w:rPr>
          <w:rFonts w:cs="Arial"/>
          <w:b/>
          <w:bCs/>
          <w:sz w:val="20"/>
          <w:szCs w:val="20"/>
        </w:rPr>
        <w:t>Mode de rémunération de l'exécutant des travaux en ca</w:t>
      </w:r>
      <w:r w:rsidR="006E3155">
        <w:rPr>
          <w:rFonts w:cs="Arial"/>
          <w:b/>
          <w:bCs/>
          <w:sz w:val="20"/>
          <w:szCs w:val="20"/>
        </w:rPr>
        <w:t>s</w:t>
      </w:r>
      <w:r>
        <w:rPr>
          <w:rFonts w:cs="Arial"/>
          <w:b/>
          <w:bCs/>
          <w:sz w:val="20"/>
          <w:szCs w:val="20"/>
        </w:rPr>
        <w:t xml:space="preserve"> de découvertes fortuites de réseaux ou d’ouvrage</w:t>
      </w:r>
      <w:r w:rsidR="006E3155">
        <w:rPr>
          <w:rFonts w:cs="Arial"/>
          <w:b/>
          <w:bCs/>
          <w:sz w:val="20"/>
          <w:szCs w:val="20"/>
        </w:rPr>
        <w:t>s, sensibles et non sensibles, souterrains, enterrés ou subaquatiques</w:t>
      </w:r>
    </w:p>
    <w:p w14:paraId="258EE05F" w14:textId="77777777" w:rsidR="00CC691C" w:rsidRDefault="00CC691C" w:rsidP="00CC691C">
      <w:pPr>
        <w:autoSpaceDE w:val="0"/>
        <w:autoSpaceDN w:val="0"/>
        <w:adjustRightInd w:val="0"/>
        <w:rPr>
          <w:rFonts w:cs="Arial"/>
          <w:sz w:val="20"/>
          <w:szCs w:val="20"/>
        </w:rPr>
      </w:pPr>
    </w:p>
    <w:p w14:paraId="75426B69" w14:textId="77777777" w:rsidR="00CC691C" w:rsidRDefault="00CC691C" w:rsidP="00CC691C">
      <w:pPr>
        <w:autoSpaceDE w:val="0"/>
        <w:autoSpaceDN w:val="0"/>
        <w:adjustRightInd w:val="0"/>
        <w:rPr>
          <w:rFonts w:cs="Arial"/>
          <w:sz w:val="20"/>
          <w:szCs w:val="20"/>
        </w:rPr>
      </w:pPr>
      <w:r>
        <w:rPr>
          <w:rFonts w:cs="Arial"/>
          <w:sz w:val="20"/>
          <w:szCs w:val="20"/>
        </w:rPr>
        <w:t>Ce mode de rémunération s'applique à tous les réseaux, sensibles et non sensibles.</w:t>
      </w:r>
    </w:p>
    <w:p w14:paraId="101F7F41" w14:textId="77777777" w:rsidR="00CC691C" w:rsidRDefault="00CC691C" w:rsidP="00CC691C">
      <w:pPr>
        <w:autoSpaceDE w:val="0"/>
        <w:autoSpaceDN w:val="0"/>
        <w:adjustRightInd w:val="0"/>
        <w:rPr>
          <w:rFonts w:cs="Arial"/>
          <w:sz w:val="20"/>
          <w:szCs w:val="20"/>
        </w:rPr>
      </w:pPr>
    </w:p>
    <w:p w14:paraId="23618781" w14:textId="2E628046" w:rsidR="00CC691C" w:rsidRDefault="006E3155" w:rsidP="00CC691C">
      <w:pPr>
        <w:autoSpaceDE w:val="0"/>
        <w:autoSpaceDN w:val="0"/>
        <w:adjustRightInd w:val="0"/>
        <w:rPr>
          <w:rFonts w:cs="Arial"/>
          <w:sz w:val="20"/>
          <w:szCs w:val="20"/>
        </w:rPr>
      </w:pPr>
      <w:r>
        <w:rPr>
          <w:rFonts w:cs="Arial"/>
          <w:sz w:val="20"/>
          <w:szCs w:val="20"/>
        </w:rPr>
        <w:t>L</w:t>
      </w:r>
      <w:r w:rsidR="00CC691C">
        <w:rPr>
          <w:rFonts w:cs="Arial"/>
          <w:sz w:val="20"/>
          <w:szCs w:val="20"/>
        </w:rPr>
        <w:t>es clauses financières particulières du marché prévoient les modes de rémunération d'actes proportionnées à la complexité des travaux prévus et aux conditions particulières fixées par les clauses techniques pour la mise en œuvre des travaux.</w:t>
      </w:r>
    </w:p>
    <w:p w14:paraId="6F981DC0" w14:textId="77777777" w:rsidR="00CC691C" w:rsidRDefault="00CC691C" w:rsidP="00CC691C">
      <w:pPr>
        <w:autoSpaceDE w:val="0"/>
        <w:autoSpaceDN w:val="0"/>
        <w:adjustRightInd w:val="0"/>
        <w:rPr>
          <w:rFonts w:cs="Arial"/>
          <w:sz w:val="20"/>
          <w:szCs w:val="20"/>
        </w:rPr>
      </w:pPr>
    </w:p>
    <w:p w14:paraId="39BA504D" w14:textId="77777777" w:rsidR="00CC691C" w:rsidRDefault="00CC691C" w:rsidP="00CC691C">
      <w:pPr>
        <w:rPr>
          <w:rFonts w:cs="Arial"/>
          <w:sz w:val="20"/>
          <w:szCs w:val="20"/>
        </w:rPr>
      </w:pPr>
      <w:r>
        <w:rPr>
          <w:rFonts w:cs="Arial"/>
          <w:sz w:val="20"/>
          <w:szCs w:val="20"/>
        </w:rPr>
        <w:t>Ce mode de rémunération est décomposé suivant les libellés définis dans le tableau ci-dessous :</w:t>
      </w:r>
    </w:p>
    <w:p w14:paraId="3BA7760F" w14:textId="77777777" w:rsidR="00CC691C" w:rsidRDefault="00CC691C" w:rsidP="00CC691C"/>
    <w:tbl>
      <w:tblPr>
        <w:tblW w:w="9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111"/>
        <w:gridCol w:w="1715"/>
        <w:gridCol w:w="1433"/>
      </w:tblGrid>
      <w:tr w:rsidR="003F25B5" w:rsidRPr="007F455B" w14:paraId="5C7BC894" w14:textId="5A3869C3" w:rsidTr="00FA35FD">
        <w:tc>
          <w:tcPr>
            <w:tcW w:w="988" w:type="dxa"/>
          </w:tcPr>
          <w:p w14:paraId="2269005B" w14:textId="77777777" w:rsidR="003F25B5" w:rsidRPr="007F455B" w:rsidRDefault="003F25B5" w:rsidP="00072518">
            <w:pPr>
              <w:jc w:val="center"/>
              <w:rPr>
                <w:b/>
              </w:rPr>
            </w:pPr>
            <w:r w:rsidRPr="007F455B">
              <w:rPr>
                <w:b/>
              </w:rPr>
              <w:t>N°</w:t>
            </w:r>
          </w:p>
        </w:tc>
        <w:tc>
          <w:tcPr>
            <w:tcW w:w="5111" w:type="dxa"/>
          </w:tcPr>
          <w:p w14:paraId="313F73E8" w14:textId="77777777" w:rsidR="003F25B5" w:rsidRPr="007F455B" w:rsidRDefault="003F25B5" w:rsidP="00072518">
            <w:pPr>
              <w:jc w:val="center"/>
              <w:rPr>
                <w:b/>
              </w:rPr>
            </w:pPr>
            <w:r w:rsidRPr="007F455B">
              <w:rPr>
                <w:b/>
              </w:rPr>
              <w:t>Libellé</w:t>
            </w:r>
          </w:p>
        </w:tc>
        <w:tc>
          <w:tcPr>
            <w:tcW w:w="1715" w:type="dxa"/>
          </w:tcPr>
          <w:p w14:paraId="6A4E64BE" w14:textId="77777777" w:rsidR="003F25B5" w:rsidRPr="007F455B" w:rsidRDefault="003F25B5" w:rsidP="00072518">
            <w:pPr>
              <w:jc w:val="center"/>
              <w:rPr>
                <w:b/>
              </w:rPr>
            </w:pPr>
            <w:r w:rsidRPr="007F455B">
              <w:rPr>
                <w:b/>
              </w:rPr>
              <w:t>Unités</w:t>
            </w:r>
          </w:p>
        </w:tc>
        <w:tc>
          <w:tcPr>
            <w:tcW w:w="1433" w:type="dxa"/>
          </w:tcPr>
          <w:p w14:paraId="413E4577" w14:textId="6FDB96D5" w:rsidR="003F25B5" w:rsidRPr="007F455B" w:rsidRDefault="003F25B5" w:rsidP="00072518">
            <w:pPr>
              <w:jc w:val="center"/>
              <w:rPr>
                <w:b/>
              </w:rPr>
            </w:pPr>
            <w:r>
              <w:rPr>
                <w:b/>
              </w:rPr>
              <w:t>P.U HT</w:t>
            </w:r>
          </w:p>
        </w:tc>
      </w:tr>
      <w:tr w:rsidR="003F25B5" w:rsidRPr="007F455B" w14:paraId="0A45082D" w14:textId="0CFBC817" w:rsidTr="00FA35FD">
        <w:tc>
          <w:tcPr>
            <w:tcW w:w="988" w:type="dxa"/>
          </w:tcPr>
          <w:p w14:paraId="13CAC3C3" w14:textId="7F16B307" w:rsidR="003F25B5" w:rsidRPr="007F455B" w:rsidRDefault="00FA35FD" w:rsidP="00072518">
            <w:r>
              <w:t>PU</w:t>
            </w:r>
            <w:r w:rsidR="003F25B5" w:rsidRPr="007F455B">
              <w:t xml:space="preserve">10 </w:t>
            </w:r>
          </w:p>
        </w:tc>
        <w:tc>
          <w:tcPr>
            <w:tcW w:w="5111" w:type="dxa"/>
          </w:tcPr>
          <w:p w14:paraId="64C4DC31" w14:textId="1E4C0B4A" w:rsidR="003F25B5" w:rsidRPr="00EB56B4" w:rsidRDefault="003F25B5" w:rsidP="00072518">
            <w:pPr>
              <w:rPr>
                <w:sz w:val="20"/>
                <w:szCs w:val="20"/>
              </w:rPr>
            </w:pPr>
            <w:r w:rsidRPr="00EB56B4">
              <w:rPr>
                <w:sz w:val="20"/>
                <w:szCs w:val="20"/>
              </w:rPr>
              <w:t>Localisation de réseau enterré par procédé sans fouille quel</w:t>
            </w:r>
            <w:r>
              <w:rPr>
                <w:sz w:val="20"/>
                <w:szCs w:val="20"/>
              </w:rPr>
              <w:t>le</w:t>
            </w:r>
            <w:r w:rsidRPr="00EB56B4">
              <w:rPr>
                <w:sz w:val="20"/>
                <w:szCs w:val="20"/>
              </w:rPr>
              <w:t xml:space="preserve"> que soit la technique et permettant d’atteindre une précision en x, y, z, de la classe A</w:t>
            </w:r>
          </w:p>
        </w:tc>
        <w:tc>
          <w:tcPr>
            <w:tcW w:w="1715" w:type="dxa"/>
          </w:tcPr>
          <w:p w14:paraId="6F402129" w14:textId="7C0E431A" w:rsidR="003F25B5" w:rsidRPr="00EB56B4" w:rsidRDefault="003F25B5" w:rsidP="003F25B5">
            <w:pPr>
              <w:rPr>
                <w:sz w:val="20"/>
                <w:szCs w:val="20"/>
              </w:rPr>
            </w:pPr>
            <w:r w:rsidRPr="00EB56B4">
              <w:rPr>
                <w:sz w:val="20"/>
                <w:szCs w:val="20"/>
              </w:rPr>
              <w:t>Mètre</w:t>
            </w:r>
            <w:r>
              <w:rPr>
                <w:sz w:val="20"/>
                <w:szCs w:val="20"/>
              </w:rPr>
              <w:t xml:space="preserve"> </w:t>
            </w:r>
            <w:r w:rsidR="00481983">
              <w:rPr>
                <w:sz w:val="20"/>
                <w:szCs w:val="20"/>
              </w:rPr>
              <w:t>linéaire</w:t>
            </w:r>
            <w:r>
              <w:rPr>
                <w:sz w:val="20"/>
                <w:szCs w:val="20"/>
              </w:rPr>
              <w:t xml:space="preserve"> de canalisation</w:t>
            </w:r>
          </w:p>
        </w:tc>
        <w:tc>
          <w:tcPr>
            <w:tcW w:w="1433" w:type="dxa"/>
          </w:tcPr>
          <w:p w14:paraId="3237D660" w14:textId="77777777" w:rsidR="003F25B5" w:rsidRPr="00EB56B4" w:rsidRDefault="003F25B5" w:rsidP="00072518">
            <w:pPr>
              <w:rPr>
                <w:sz w:val="20"/>
                <w:szCs w:val="20"/>
              </w:rPr>
            </w:pPr>
          </w:p>
        </w:tc>
      </w:tr>
      <w:tr w:rsidR="003F25B5" w:rsidRPr="007F455B" w14:paraId="09066EA4" w14:textId="2327E74F" w:rsidTr="00FA35FD">
        <w:tc>
          <w:tcPr>
            <w:tcW w:w="988" w:type="dxa"/>
          </w:tcPr>
          <w:p w14:paraId="15575794" w14:textId="77777777" w:rsidR="003F25B5" w:rsidRPr="007F455B" w:rsidRDefault="003F25B5" w:rsidP="00072518">
            <w:r w:rsidRPr="007F455B">
              <w:t>PU11</w:t>
            </w:r>
          </w:p>
        </w:tc>
        <w:tc>
          <w:tcPr>
            <w:tcW w:w="5111" w:type="dxa"/>
          </w:tcPr>
          <w:p w14:paraId="52C78934" w14:textId="77777777" w:rsidR="003F25B5" w:rsidRPr="00EB56B4" w:rsidRDefault="003F25B5" w:rsidP="00072518">
            <w:pPr>
              <w:rPr>
                <w:sz w:val="20"/>
                <w:szCs w:val="20"/>
              </w:rPr>
            </w:pPr>
            <w:r w:rsidRPr="00EB56B4">
              <w:rPr>
                <w:sz w:val="20"/>
                <w:szCs w:val="20"/>
              </w:rPr>
              <w:t>Travaux ponctuels de localisation de réseau enterré hors chantier par des techniques de terrassement mécaniques et manuelles conformes au guide technique. Ce prix est établi à l’heure d’équipe ou suivant le volume réel de terrassement exécuté ou suivant le nombre de branchements non cartographiés mais pourvus d’affleurant visible</w:t>
            </w:r>
          </w:p>
        </w:tc>
        <w:tc>
          <w:tcPr>
            <w:tcW w:w="1715" w:type="dxa"/>
          </w:tcPr>
          <w:p w14:paraId="4BE771D2" w14:textId="77777777" w:rsidR="003F25B5" w:rsidRPr="00EB56B4" w:rsidRDefault="003F25B5" w:rsidP="00072518">
            <w:pPr>
              <w:rPr>
                <w:sz w:val="20"/>
                <w:szCs w:val="20"/>
              </w:rPr>
            </w:pPr>
            <w:proofErr w:type="gramStart"/>
            <w:r w:rsidRPr="00EB56B4">
              <w:rPr>
                <w:sz w:val="20"/>
                <w:szCs w:val="20"/>
              </w:rPr>
              <w:t>heure</w:t>
            </w:r>
            <w:proofErr w:type="gramEnd"/>
            <w:r w:rsidRPr="00EB56B4">
              <w:rPr>
                <w:sz w:val="20"/>
                <w:szCs w:val="20"/>
              </w:rPr>
              <w:t xml:space="preserve"> d’équipe ou m3…</w:t>
            </w:r>
            <w:proofErr w:type="gramStart"/>
            <w:r w:rsidRPr="00EB56B4">
              <w:rPr>
                <w:sz w:val="20"/>
                <w:szCs w:val="20"/>
              </w:rPr>
              <w:t>ou  nombre</w:t>
            </w:r>
            <w:proofErr w:type="gramEnd"/>
            <w:r w:rsidRPr="00EB56B4">
              <w:rPr>
                <w:sz w:val="20"/>
                <w:szCs w:val="20"/>
              </w:rPr>
              <w:t xml:space="preserve"> d’affleurants visibles</w:t>
            </w:r>
          </w:p>
        </w:tc>
        <w:tc>
          <w:tcPr>
            <w:tcW w:w="1433" w:type="dxa"/>
          </w:tcPr>
          <w:p w14:paraId="4CE191A6" w14:textId="77777777" w:rsidR="003F25B5" w:rsidRPr="00EB56B4" w:rsidRDefault="003F25B5" w:rsidP="00072518">
            <w:pPr>
              <w:rPr>
                <w:sz w:val="20"/>
                <w:szCs w:val="20"/>
              </w:rPr>
            </w:pPr>
          </w:p>
        </w:tc>
      </w:tr>
      <w:tr w:rsidR="003F25B5" w:rsidRPr="007F455B" w14:paraId="777C6505" w14:textId="049D5FE1" w:rsidTr="00FA35FD">
        <w:tc>
          <w:tcPr>
            <w:tcW w:w="988" w:type="dxa"/>
          </w:tcPr>
          <w:p w14:paraId="56CF4BE3" w14:textId="77777777" w:rsidR="003F25B5" w:rsidRPr="007F455B" w:rsidRDefault="003F25B5" w:rsidP="00072518">
            <w:r w:rsidRPr="007F455B">
              <w:t>PU20</w:t>
            </w:r>
          </w:p>
        </w:tc>
        <w:tc>
          <w:tcPr>
            <w:tcW w:w="5111" w:type="dxa"/>
          </w:tcPr>
          <w:p w14:paraId="699F3A26" w14:textId="77777777" w:rsidR="003F25B5" w:rsidRPr="00EB56B4" w:rsidRDefault="003F25B5" w:rsidP="00072518">
            <w:pPr>
              <w:rPr>
                <w:sz w:val="20"/>
                <w:szCs w:val="20"/>
              </w:rPr>
            </w:pPr>
            <w:r w:rsidRPr="00EB56B4">
              <w:rPr>
                <w:sz w:val="20"/>
                <w:szCs w:val="20"/>
              </w:rPr>
              <w:t>Travaux ponctuels de localisation de réseau enterré réalisés en phase chantier par des techniques de terrassement mécaniques et manuelles conformes au guide technique. Ce prix est établi à l’heure d’équipe ou suivant volume réel de terrassement exécuté ou suivant le nombre de branchements non cartographiés mais pourvus d’affleurant visible</w:t>
            </w:r>
          </w:p>
        </w:tc>
        <w:tc>
          <w:tcPr>
            <w:tcW w:w="1715" w:type="dxa"/>
          </w:tcPr>
          <w:p w14:paraId="1C86B938" w14:textId="77777777" w:rsidR="003F25B5" w:rsidRPr="00EB56B4" w:rsidRDefault="003F25B5" w:rsidP="00072518">
            <w:pPr>
              <w:rPr>
                <w:sz w:val="20"/>
                <w:szCs w:val="20"/>
              </w:rPr>
            </w:pPr>
            <w:r w:rsidRPr="00EB56B4">
              <w:rPr>
                <w:sz w:val="20"/>
                <w:szCs w:val="20"/>
              </w:rPr>
              <w:t xml:space="preserve">heure d’équipe ou m3 …ou nombre d’affleurants visibles </w:t>
            </w:r>
          </w:p>
        </w:tc>
        <w:tc>
          <w:tcPr>
            <w:tcW w:w="1433" w:type="dxa"/>
          </w:tcPr>
          <w:p w14:paraId="2473F4A9" w14:textId="77777777" w:rsidR="003F25B5" w:rsidRPr="00EB56B4" w:rsidRDefault="003F25B5" w:rsidP="00072518">
            <w:pPr>
              <w:rPr>
                <w:sz w:val="20"/>
                <w:szCs w:val="20"/>
              </w:rPr>
            </w:pPr>
          </w:p>
        </w:tc>
      </w:tr>
      <w:tr w:rsidR="003F25B5" w:rsidRPr="007F455B" w14:paraId="2E308A2B" w14:textId="0F7DBA89" w:rsidTr="00FA35FD">
        <w:tc>
          <w:tcPr>
            <w:tcW w:w="988" w:type="dxa"/>
          </w:tcPr>
          <w:p w14:paraId="7A3C5C2F" w14:textId="77777777" w:rsidR="003F25B5" w:rsidRPr="007F455B" w:rsidRDefault="003F25B5" w:rsidP="00072518">
            <w:r w:rsidRPr="007F455B">
              <w:t>PU30</w:t>
            </w:r>
          </w:p>
        </w:tc>
        <w:tc>
          <w:tcPr>
            <w:tcW w:w="5111" w:type="dxa"/>
          </w:tcPr>
          <w:p w14:paraId="78A98283" w14:textId="77777777" w:rsidR="003F25B5" w:rsidRPr="00EB56B4" w:rsidRDefault="003F25B5" w:rsidP="00072518">
            <w:pPr>
              <w:rPr>
                <w:sz w:val="20"/>
                <w:szCs w:val="20"/>
              </w:rPr>
            </w:pPr>
            <w:r w:rsidRPr="00EB56B4">
              <w:rPr>
                <w:sz w:val="20"/>
                <w:szCs w:val="20"/>
              </w:rPr>
              <w:t>Travaux de dégagement partiel ou total des réseaux enterrés situés dans la tranchée ou à proximité de celle-ci, exécutés par tous moyens mécaniques appropriés et à la main, si nécessaire, et conformes au guide technique. Ce prix est établi suivant le volume réel de terrassement exécuté.</w:t>
            </w:r>
          </w:p>
        </w:tc>
        <w:tc>
          <w:tcPr>
            <w:tcW w:w="1715" w:type="dxa"/>
          </w:tcPr>
          <w:p w14:paraId="1A00DD25" w14:textId="77777777" w:rsidR="003F25B5" w:rsidRPr="00EB56B4" w:rsidRDefault="003F25B5" w:rsidP="00072518">
            <w:pPr>
              <w:rPr>
                <w:sz w:val="20"/>
                <w:szCs w:val="20"/>
              </w:rPr>
            </w:pPr>
            <w:r w:rsidRPr="00EB56B4">
              <w:rPr>
                <w:sz w:val="20"/>
                <w:szCs w:val="20"/>
              </w:rPr>
              <w:t xml:space="preserve">m3 </w:t>
            </w:r>
          </w:p>
        </w:tc>
        <w:tc>
          <w:tcPr>
            <w:tcW w:w="1433" w:type="dxa"/>
          </w:tcPr>
          <w:p w14:paraId="6569C3A7" w14:textId="77777777" w:rsidR="003F25B5" w:rsidRPr="00EB56B4" w:rsidRDefault="003F25B5" w:rsidP="00072518">
            <w:pPr>
              <w:rPr>
                <w:sz w:val="20"/>
                <w:szCs w:val="20"/>
              </w:rPr>
            </w:pPr>
          </w:p>
        </w:tc>
      </w:tr>
      <w:tr w:rsidR="003F25B5" w:rsidRPr="007F455B" w14:paraId="1E5C0FA0" w14:textId="2583CC1D" w:rsidTr="00FA35FD">
        <w:tc>
          <w:tcPr>
            <w:tcW w:w="988" w:type="dxa"/>
          </w:tcPr>
          <w:p w14:paraId="1731502A" w14:textId="77777777" w:rsidR="003F25B5" w:rsidRPr="007F455B" w:rsidRDefault="003F25B5" w:rsidP="00072518">
            <w:r w:rsidRPr="007F455B">
              <w:t>PU40</w:t>
            </w:r>
          </w:p>
        </w:tc>
        <w:tc>
          <w:tcPr>
            <w:tcW w:w="5111" w:type="dxa"/>
          </w:tcPr>
          <w:p w14:paraId="59DD2C1B" w14:textId="77777777" w:rsidR="003F25B5" w:rsidRPr="00EB56B4" w:rsidRDefault="003F25B5" w:rsidP="00072518">
            <w:pPr>
              <w:rPr>
                <w:sz w:val="20"/>
                <w:szCs w:val="20"/>
              </w:rPr>
            </w:pPr>
            <w:r w:rsidRPr="00EB56B4">
              <w:rPr>
                <w:sz w:val="20"/>
                <w:szCs w:val="20"/>
              </w:rPr>
              <w:t>Mise en place de protections mécaniques ou d’éléments mécaniques permettant le maintien des réseaux enterrés situés dans la zone de terrassement. Prestation payée au mètre de réseau effectivement protégés ou maintenus</w:t>
            </w:r>
          </w:p>
        </w:tc>
        <w:tc>
          <w:tcPr>
            <w:tcW w:w="1715" w:type="dxa"/>
          </w:tcPr>
          <w:p w14:paraId="14F1E147" w14:textId="77777777" w:rsidR="003F25B5" w:rsidRPr="00EB56B4" w:rsidRDefault="003F25B5" w:rsidP="00072518">
            <w:pPr>
              <w:rPr>
                <w:sz w:val="20"/>
                <w:szCs w:val="20"/>
              </w:rPr>
            </w:pPr>
            <w:r w:rsidRPr="00EB56B4">
              <w:rPr>
                <w:sz w:val="20"/>
                <w:szCs w:val="20"/>
              </w:rPr>
              <w:t xml:space="preserve">mètre linéaire </w:t>
            </w:r>
          </w:p>
        </w:tc>
        <w:tc>
          <w:tcPr>
            <w:tcW w:w="1433" w:type="dxa"/>
          </w:tcPr>
          <w:p w14:paraId="4C3A4455" w14:textId="77777777" w:rsidR="003F25B5" w:rsidRPr="00EB56B4" w:rsidRDefault="003F25B5" w:rsidP="00072518">
            <w:pPr>
              <w:rPr>
                <w:sz w:val="20"/>
                <w:szCs w:val="20"/>
              </w:rPr>
            </w:pPr>
          </w:p>
        </w:tc>
      </w:tr>
    </w:tbl>
    <w:p w14:paraId="4CD034C2" w14:textId="77777777" w:rsidR="00CC691C" w:rsidRDefault="00CC691C" w:rsidP="00CC691C"/>
    <w:p w14:paraId="72EB355D" w14:textId="44621769" w:rsidR="005767BC" w:rsidRDefault="005767BC" w:rsidP="000B2E11">
      <w:pPr>
        <w:rPr>
          <w:rFonts w:cs="Arial"/>
          <w:szCs w:val="22"/>
          <w:lang w:val="fr-CA"/>
        </w:rPr>
      </w:pPr>
    </w:p>
    <w:p w14:paraId="17E488FB" w14:textId="517B8215" w:rsidR="00E42FDA" w:rsidRPr="00D530C4" w:rsidRDefault="00E42FDA" w:rsidP="00E42FDA">
      <w:pPr>
        <w:rPr>
          <w:rFonts w:cs="Arial"/>
          <w:szCs w:val="22"/>
          <w:lang w:val="fr-CA"/>
        </w:rPr>
      </w:pPr>
      <w:r>
        <w:t>(</w:t>
      </w:r>
      <w:r>
        <w:rPr>
          <w:szCs w:val="22"/>
        </w:rPr>
        <w:t>GUIDE D’APPLICATION DE LA REGLEMENTATION</w:t>
      </w:r>
      <w:r w:rsidR="00116D76">
        <w:rPr>
          <w:szCs w:val="22"/>
        </w:rPr>
        <w:t xml:space="preserve"> </w:t>
      </w:r>
      <w:r w:rsidR="00116D76" w:rsidRPr="00116D76">
        <w:rPr>
          <w:szCs w:val="22"/>
        </w:rPr>
        <w:t>relative aux travaux à proximité des réseaux</w:t>
      </w:r>
      <w:r w:rsidR="00116D76">
        <w:rPr>
          <w:szCs w:val="22"/>
        </w:rPr>
        <w:t xml:space="preserve"> -</w:t>
      </w:r>
      <w:r>
        <w:rPr>
          <w:szCs w:val="22"/>
        </w:rPr>
        <w:t xml:space="preserve"> Fascicule 1 version 2 relative aux travaux à proximité des réseaux novembre 2019</w:t>
      </w:r>
      <w:r w:rsidR="002E3DC3">
        <w:rPr>
          <w:szCs w:val="22"/>
        </w:rPr>
        <w:t>, article 5.6.8</w:t>
      </w:r>
      <w:r>
        <w:rPr>
          <w:szCs w:val="22"/>
        </w:rPr>
        <w:t>)</w:t>
      </w:r>
    </w:p>
    <w:sectPr w:rsidR="00E42FDA" w:rsidRPr="00D530C4" w:rsidSect="0078616F">
      <w:headerReference w:type="default" r:id="rId11"/>
      <w:footerReference w:type="even" r:id="rId12"/>
      <w:footerReference w:type="default" r:id="rId13"/>
      <w:headerReference w:type="first" r:id="rId14"/>
      <w:footerReference w:type="first" r:id="rId15"/>
      <w:pgSz w:w="11907" w:h="16840" w:code="9"/>
      <w:pgMar w:top="1418" w:right="1418" w:bottom="28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24CDE" w14:textId="77777777" w:rsidR="003B435D" w:rsidRDefault="003B435D">
      <w:pPr>
        <w:spacing w:before="0"/>
      </w:pPr>
      <w:r>
        <w:separator/>
      </w:r>
    </w:p>
  </w:endnote>
  <w:endnote w:type="continuationSeparator" w:id="0">
    <w:p w14:paraId="0C122DA0" w14:textId="77777777" w:rsidR="003B435D" w:rsidRDefault="003B435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Gras">
    <w:altName w:val="Arial"/>
    <w:panose1 w:val="00000000000000000000"/>
    <w:charset w:val="00"/>
    <w:family w:val="roman"/>
    <w:notTrueType/>
    <w:pitch w:val="default"/>
  </w:font>
  <w:font w:name="AvantGarde">
    <w:altName w:val="Century Gothic"/>
    <w:panose1 w:val="00000000000000000000"/>
    <w:charset w:val="00"/>
    <w:family w:val="swiss"/>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StarSymbol">
    <w:altName w:val="Segoe UI Symbol"/>
    <w:charset w:val="02"/>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7B35" w14:textId="0B479237" w:rsidR="004B27DE" w:rsidRDefault="004B27DE">
    <w:pPr>
      <w:pStyle w:val="Pieddepage"/>
    </w:pPr>
    <w:r>
      <w:rPr>
        <w:noProof/>
      </w:rPr>
      <mc:AlternateContent>
        <mc:Choice Requires="wps">
          <w:drawing>
            <wp:anchor distT="0" distB="0" distL="0" distR="0" simplePos="0" relativeHeight="251661312" behindDoc="0" locked="0" layoutInCell="1" allowOverlap="1" wp14:anchorId="53C0FB28" wp14:editId="018B5BB6">
              <wp:simplePos x="635" y="635"/>
              <wp:positionH relativeFrom="page">
                <wp:align>left</wp:align>
              </wp:positionH>
              <wp:positionV relativeFrom="page">
                <wp:align>bottom</wp:align>
              </wp:positionV>
              <wp:extent cx="661670" cy="383540"/>
              <wp:effectExtent l="0" t="0" r="5080" b="0"/>
              <wp:wrapNone/>
              <wp:docPr id="1381124309" name="Zone de texte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1670" cy="383540"/>
                      </a:xfrm>
                      <a:prstGeom prst="rect">
                        <a:avLst/>
                      </a:prstGeom>
                      <a:noFill/>
                      <a:ln>
                        <a:noFill/>
                      </a:ln>
                    </wps:spPr>
                    <wps:txbx>
                      <w:txbxContent>
                        <w:p w14:paraId="6DA34C12" w14:textId="2CAA4EBE" w:rsidR="004B27DE" w:rsidRPr="004B27DE" w:rsidRDefault="004B27DE" w:rsidP="004B27DE">
                          <w:pPr>
                            <w:rPr>
                              <w:rFonts w:ascii="Calibri" w:eastAsia="Calibri" w:hAnsi="Calibri" w:cs="Calibri"/>
                              <w:noProof/>
                              <w:color w:val="000000"/>
                              <w:sz w:val="20"/>
                              <w:szCs w:val="20"/>
                            </w:rPr>
                          </w:pPr>
                          <w:r w:rsidRPr="004B27DE">
                            <w:rPr>
                              <w:rFonts w:ascii="Calibri" w:eastAsia="Calibri" w:hAnsi="Calibri" w:cs="Calibri"/>
                              <w:noProof/>
                              <w:color w:val="000000"/>
                              <w:sz w:val="20"/>
                              <w:szCs w:val="20"/>
                            </w:rPr>
                            <w:t>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3C0FB28" id="_x0000_t202" coordsize="21600,21600" o:spt="202" path="m,l,21600r21600,l21600,xe">
              <v:stroke joinstyle="miter"/>
              <v:path gradientshapeok="t" o:connecttype="rect"/>
            </v:shapetype>
            <v:shape id="Zone de texte 2" o:spid="_x0000_s1026" type="#_x0000_t202" alt="General" style="position:absolute;left:0;text-align:left;margin-left:0;margin-top:0;width:52.1pt;height:30.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VStDgIAABoEAAAOAAAAZHJzL2Uyb0RvYy54bWysU11v2jAUfZ+0/2D5fSTQlXURoWKtmCah&#10;thKd+mwch0RKfC3bkLBfv2MTYOv6VO3Fub735n6cczy77duG7ZV1Nemcj0cpZ0pLKmq9zfnP5+Wn&#10;G86cF7oQDWmV84Ny/Hb+8cOsM5maUEVNoSxDEe2yzuS88t5kSeJkpVrhRmSURrAk2wqPq90mhRUd&#10;qrdNMknTadKRLYwlqZyD9/4Y5PNYvyyV9I9l6ZRnTc4xm4+njecmnMl8JrKtFaaq5TCGeMcUrag1&#10;mp5L3Qsv2M7W/5Rqa2nJUelHktqEyrKWKu6Abcbpq23WlTAq7gJwnDnD5P5fWfmwX5sny3z/jXoQ&#10;GADpjMscnGGfvrRt+GJShjggPJxhU71nEs7pdDz9gohE6Orm6vpzhDW5/Gys898VtSwYObdgJYIl&#10;9ivn0RCpp5TQS9OybprITKP/ciAxeJLLhMHy/aYfxt5QccA2lo5EOyOXNXquhPNPwoJZjAm1+kcc&#10;ZUNdzmmwOKvI/nrLH/IBOKKcdVBKzjWkzFnzQ4OICdZNg7LiDYY9GZtojL+m1yGud+0dQYRjvAcj&#10;oxmSfXMyS0vtC8S8CN0QElqiZ843J/POH3WLxyDVYhGTICIj/EqvjQylA1gByef+RVgzwO3B0wOd&#10;tCSyV6gfc8Ofzix2HthHSgKwRzQHvCHAyNTwWILC/7zHrMuTnv8GAAD//wMAUEsDBBQABgAIAAAA&#10;IQBU+K/n2QAAAAQBAAAPAAAAZHJzL2Rvd25yZXYueG1sTI9Na8MwDIbvg/0Ho8Juq91QwsjilLIv&#10;dl1W2I5OrMahsZzFapv9+7m7bBeBeF8ePSo3sx/ECafYB9KwWioQSG2wPXUadu/Pt3cgIhuyZgiE&#10;Gr4xwqa6vipNYcOZ3vBUcycShGJhNDjmsZAytg69icswIqVsHyZvOK1TJ+1kzgnuB5kplUtvekoX&#10;nBnxwWF7qI9eQ/74snXjR/75tc/ia2zCgevwpPXNYt7eg2Cc+a8MF/2kDlVyasKRbBSDhvQI/85L&#10;ptYZiCaB1RpkVcr/8tUPAAAA//8DAFBLAQItABQABgAIAAAAIQC2gziS/gAAAOEBAAATAAAAAAAA&#10;AAAAAAAAAAAAAABbQ29udGVudF9UeXBlc10ueG1sUEsBAi0AFAAGAAgAAAAhADj9If/WAAAAlAEA&#10;AAsAAAAAAAAAAAAAAAAALwEAAF9yZWxzLy5yZWxzUEsBAi0AFAAGAAgAAAAhAHadVK0OAgAAGgQA&#10;AA4AAAAAAAAAAAAAAAAALgIAAGRycy9lMm9Eb2MueG1sUEsBAi0AFAAGAAgAAAAhAFT4r+fZAAAA&#10;BAEAAA8AAAAAAAAAAAAAAAAAaAQAAGRycy9kb3ducmV2LnhtbFBLBQYAAAAABAAEAPMAAABuBQAA&#10;AAA=&#10;" filled="f" stroked="f">
              <v:textbox style="mso-fit-shape-to-text:t" inset="20pt,0,0,15pt">
                <w:txbxContent>
                  <w:p w14:paraId="6DA34C12" w14:textId="2CAA4EBE" w:rsidR="004B27DE" w:rsidRPr="004B27DE" w:rsidRDefault="004B27DE" w:rsidP="004B27DE">
                    <w:pPr>
                      <w:rPr>
                        <w:rFonts w:ascii="Calibri" w:eastAsia="Calibri" w:hAnsi="Calibri" w:cs="Calibri"/>
                        <w:noProof/>
                        <w:color w:val="000000"/>
                        <w:sz w:val="20"/>
                        <w:szCs w:val="20"/>
                      </w:rPr>
                    </w:pPr>
                    <w:r w:rsidRPr="004B27DE">
                      <w:rPr>
                        <w:rFonts w:ascii="Calibri" w:eastAsia="Calibri" w:hAnsi="Calibri" w:cs="Calibri"/>
                        <w:noProof/>
                        <w:color w:val="000000"/>
                        <w:sz w:val="20"/>
                        <w:szCs w:val="2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DCADF" w14:textId="64B446D7" w:rsidR="004B27DE" w:rsidRDefault="004B27DE">
    <w:pPr>
      <w:pStyle w:val="Pieddepage"/>
    </w:pPr>
    <w:r>
      <w:rPr>
        <w:noProof/>
      </w:rPr>
      <mc:AlternateContent>
        <mc:Choice Requires="wps">
          <w:drawing>
            <wp:anchor distT="0" distB="0" distL="0" distR="0" simplePos="0" relativeHeight="251662336" behindDoc="0" locked="0" layoutInCell="1" allowOverlap="1" wp14:anchorId="730E88B5" wp14:editId="719A006A">
              <wp:simplePos x="901065" y="10038080"/>
              <wp:positionH relativeFrom="page">
                <wp:align>left</wp:align>
              </wp:positionH>
              <wp:positionV relativeFrom="page">
                <wp:align>bottom</wp:align>
              </wp:positionV>
              <wp:extent cx="661670" cy="383540"/>
              <wp:effectExtent l="0" t="0" r="5080" b="0"/>
              <wp:wrapNone/>
              <wp:docPr id="209230297" name="Zone de texte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1670" cy="383540"/>
                      </a:xfrm>
                      <a:prstGeom prst="rect">
                        <a:avLst/>
                      </a:prstGeom>
                      <a:noFill/>
                      <a:ln>
                        <a:noFill/>
                      </a:ln>
                    </wps:spPr>
                    <wps:txbx>
                      <w:txbxContent>
                        <w:p w14:paraId="37C452EC" w14:textId="01ADF97C" w:rsidR="004B27DE" w:rsidRPr="004B27DE" w:rsidRDefault="004B27DE" w:rsidP="004B27DE">
                          <w:pPr>
                            <w:rPr>
                              <w:rFonts w:ascii="Calibri" w:eastAsia="Calibri" w:hAnsi="Calibri" w:cs="Calibri"/>
                              <w:noProof/>
                              <w:color w:val="000000"/>
                              <w:sz w:val="20"/>
                              <w:szCs w:val="20"/>
                            </w:rPr>
                          </w:pPr>
                          <w:r w:rsidRPr="004B27DE">
                            <w:rPr>
                              <w:rFonts w:ascii="Calibri" w:eastAsia="Calibri" w:hAnsi="Calibri" w:cs="Calibri"/>
                              <w:noProof/>
                              <w:color w:val="000000"/>
                              <w:sz w:val="20"/>
                              <w:szCs w:val="20"/>
                            </w:rPr>
                            <w:t>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0E88B5" id="_x0000_t202" coordsize="21600,21600" o:spt="202" path="m,l,21600r21600,l21600,xe">
              <v:stroke joinstyle="miter"/>
              <v:path gradientshapeok="t" o:connecttype="rect"/>
            </v:shapetype>
            <v:shape id="Zone de texte 3" o:spid="_x0000_s1027" type="#_x0000_t202" alt="General" style="position:absolute;left:0;text-align:left;margin-left:0;margin-top:0;width:52.1pt;height:30.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ThBEQIAACEEAAAOAAAAZHJzL2Uyb0RvYy54bWysU8tu2zAQvBfoPxC815Kdxk0Fy4GbwEUB&#10;IwngFDnTFGUJkLgESVtyv75Dyo8k7anohVrurvYxM5zd9m3D9sq6mnTOx6OUM6UlFbXe5vzn8/LT&#10;DWfOC12IhrTK+UE5fjv/+GHWmUxNqKKmUJahiHZZZ3JeeW+yJHGyUq1wIzJKI1iSbYXH1W6TwooO&#10;1dsmmaTpNOnIFsaSVM7Bez8E+TzWL0sl/WNZOuVZk3PM5uNp47kJZzKfiWxrhalqeRxD/MMUrag1&#10;mp5L3Qsv2M7Wf5Rqa2nJUelHktqEyrKWKu6Abcbpu23WlTAq7gJwnDnD5P5fWfmwX5sny3z/jXoQ&#10;GADpjMscnGGfvrRt+GJShjggPJxhU71nEs7pdDz9gohE6Orm6vpzhDW5/Gys898VtSwYObdgJYIl&#10;9ivn0RCpp5TQS9OybprITKPfOJAYPMllwmD5ftOzung1/YaKA5ayNPDtjFzWaL0Szj8JC4IxLUTr&#10;H3GUDXU5p6PFWUX219/8IR+4I8pZB8HkXEPRnDU/NPiYYOs0CCzeYNiTsYnG+Gt6HeJ6194RtDjG&#10;szAymiHZNyeztNS+QNOL0A0hoSV65nxzMu/8IF+8CakWi5gELRnhV3ptZCgdMAuAPvcvwpoj6h50&#10;PdBJUiJ7B/6QG/50ZrHzoCAyE/Ad0DzCDh1Gwo5vJgj99T1mXV72/DcAAAD//wMAUEsDBBQABgAI&#10;AAAAIQBU+K/n2QAAAAQBAAAPAAAAZHJzL2Rvd25yZXYueG1sTI9Na8MwDIbvg/0Ho8Juq91Qwsji&#10;lLIvdl1W2I5OrMahsZzFapv9+7m7bBeBeF8ePSo3sx/ECafYB9KwWioQSG2wPXUadu/Pt3cgIhuy&#10;ZgiEGr4xwqa6vipNYcOZ3vBUcycShGJhNDjmsZAytg69icswIqVsHyZvOK1TJ+1kzgnuB5kplUtv&#10;ekoXnBnxwWF7qI9eQ/74snXjR/75tc/ia2zCgevwpPXNYt7eg2Cc+a8MF/2kDlVyasKRbBSDhvQI&#10;/85LptYZiCaB1RpkVcr/8tUPAAAA//8DAFBLAQItABQABgAIAAAAIQC2gziS/gAAAOEBAAATAAAA&#10;AAAAAAAAAAAAAAAAAABbQ29udGVudF9UeXBlc10ueG1sUEsBAi0AFAAGAAgAAAAhADj9If/WAAAA&#10;lAEAAAsAAAAAAAAAAAAAAAAALwEAAF9yZWxzLy5yZWxzUEsBAi0AFAAGAAgAAAAhAOmpOEERAgAA&#10;IQQAAA4AAAAAAAAAAAAAAAAALgIAAGRycy9lMm9Eb2MueG1sUEsBAi0AFAAGAAgAAAAhAFT4r+fZ&#10;AAAABAEAAA8AAAAAAAAAAAAAAAAAawQAAGRycy9kb3ducmV2LnhtbFBLBQYAAAAABAAEAPMAAABx&#10;BQAAAAA=&#10;" filled="f" stroked="f">
              <v:textbox style="mso-fit-shape-to-text:t" inset="20pt,0,0,15pt">
                <w:txbxContent>
                  <w:p w14:paraId="37C452EC" w14:textId="01ADF97C" w:rsidR="004B27DE" w:rsidRPr="004B27DE" w:rsidRDefault="004B27DE" w:rsidP="004B27DE">
                    <w:pPr>
                      <w:rPr>
                        <w:rFonts w:ascii="Calibri" w:eastAsia="Calibri" w:hAnsi="Calibri" w:cs="Calibri"/>
                        <w:noProof/>
                        <w:color w:val="000000"/>
                        <w:sz w:val="20"/>
                        <w:szCs w:val="20"/>
                      </w:rPr>
                    </w:pPr>
                    <w:r w:rsidRPr="004B27DE">
                      <w:rPr>
                        <w:rFonts w:ascii="Calibri" w:eastAsia="Calibri" w:hAnsi="Calibri" w:cs="Calibri"/>
                        <w:noProof/>
                        <w:color w:val="000000"/>
                        <w:sz w:val="20"/>
                        <w:szCs w:val="2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13793" w14:textId="1B0C1EB2" w:rsidR="004B27DE" w:rsidRDefault="004B27DE">
    <w:pPr>
      <w:pStyle w:val="Pieddepage"/>
    </w:pPr>
    <w:r>
      <w:rPr>
        <w:noProof/>
      </w:rPr>
      <mc:AlternateContent>
        <mc:Choice Requires="wps">
          <w:drawing>
            <wp:anchor distT="0" distB="0" distL="0" distR="0" simplePos="0" relativeHeight="251660288" behindDoc="0" locked="0" layoutInCell="1" allowOverlap="1" wp14:anchorId="3B0241DF" wp14:editId="68714FCD">
              <wp:simplePos x="899160" y="10035540"/>
              <wp:positionH relativeFrom="page">
                <wp:align>left</wp:align>
              </wp:positionH>
              <wp:positionV relativeFrom="page">
                <wp:align>bottom</wp:align>
              </wp:positionV>
              <wp:extent cx="661670" cy="383540"/>
              <wp:effectExtent l="0" t="0" r="5080" b="0"/>
              <wp:wrapNone/>
              <wp:docPr id="1446921022" name="Zone de texte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1670" cy="383540"/>
                      </a:xfrm>
                      <a:prstGeom prst="rect">
                        <a:avLst/>
                      </a:prstGeom>
                      <a:noFill/>
                      <a:ln>
                        <a:noFill/>
                      </a:ln>
                    </wps:spPr>
                    <wps:txbx>
                      <w:txbxContent>
                        <w:p w14:paraId="07B2DEC0" w14:textId="74181A0E" w:rsidR="004B27DE" w:rsidRPr="004B27DE" w:rsidRDefault="004B27DE" w:rsidP="004B27DE">
                          <w:pPr>
                            <w:rPr>
                              <w:rFonts w:ascii="Calibri" w:eastAsia="Calibri" w:hAnsi="Calibri" w:cs="Calibri"/>
                              <w:noProof/>
                              <w:color w:val="000000"/>
                              <w:sz w:val="20"/>
                              <w:szCs w:val="20"/>
                            </w:rPr>
                          </w:pPr>
                          <w:r w:rsidRPr="004B27DE">
                            <w:rPr>
                              <w:rFonts w:ascii="Calibri" w:eastAsia="Calibri" w:hAnsi="Calibri" w:cs="Calibri"/>
                              <w:noProof/>
                              <w:color w:val="000000"/>
                              <w:sz w:val="20"/>
                              <w:szCs w:val="20"/>
                            </w:rPr>
                            <w:t>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B0241DF" id="_x0000_t202" coordsize="21600,21600" o:spt="202" path="m,l,21600r21600,l21600,xe">
              <v:stroke joinstyle="miter"/>
              <v:path gradientshapeok="t" o:connecttype="rect"/>
            </v:shapetype>
            <v:shape id="Zone de texte 1" o:spid="_x0000_s1028" type="#_x0000_t202" alt="General" style="position:absolute;left:0;text-align:left;margin-left:0;margin-top:0;width:52.1pt;height:30.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8sDEwIAACEEAAAOAAAAZHJzL2Uyb0RvYy54bWysU11v2jAUfZ+0/2D5fSTQlXURoWKtmCah&#10;thKd+mwch0RKfC3bkLBfv2NDYOv6VO3Fub735n6cczy77duG7ZV1Nemcj0cpZ0pLKmq9zfnP5+Wn&#10;G86cF7oQDWmV84Ny/Hb+8cOsM5maUEVNoSxDEe2yzuS88t5kSeJkpVrhRmSURrAk2wqPq90mhRUd&#10;qrdNMknTadKRLYwlqZyD9/4Y5PNYvyyV9I9l6ZRnTc4xm4+njecmnMl8JrKtFaaq5WkM8Y4pWlFr&#10;ND2XuhdesJ2t/ynV1tKSo9KPJLUJlWUtVdwB24zTV9usK2FU3AXgOHOGyf2/svJhvzZPlvn+G/Ug&#10;MADSGZc5OMM+fWnb8MWkDHFAeDjDpnrPJJzT6Xj6BRGJ0NXN1fXnCGty+dlY578ralkwcm7BSgRL&#10;7FfOoyFSh5TQS9OybprITKP/ciAxeJLLhMHy/aZndZHzyTD9hooDlrJ05NsZuazReiWcfxIWBGNa&#10;iNY/4igb6nJOJ4uziuyvt/whH7gjylkHweRcQ9GcNT80+Jhg6zQILN5g2MHYRGP8Nb0Ocb1r7wha&#10;HONZGBnNkOybwSwttS/Q9CJ0Q0hoiZ453wzmnT/KF29CqsUiJkFLRviVXhsZSgfMAqDP/Yuw5oS6&#10;B10PNEhKZK/AP+aGP51Z7DwoiMwEfI9onmCHDiNhpzcThP7nPWZdXvb8NwAAAP//AwBQSwMEFAAG&#10;AAgAAAAhAFT4r+fZAAAABAEAAA8AAABkcnMvZG93bnJldi54bWxMj01rwzAMhu+D/Qejwm6r3VDC&#10;yOKUsi92XVbYjk6sxqGxnMVqm/37ubtsF4F4Xx49KjezH8QJp9gH0rBaKhBIbbA9dRp278+3dyAi&#10;G7JmCIQavjHCprq+Kk1hw5ne8FRzJxKEYmE0OOaxkDK2Dr2JyzAipWwfJm84rVMn7WTOCe4HmSmV&#10;S296ShecGfHBYXuoj15D/viydeNH/vm1z+JrbMKB6/Ck9c1i3t6DYJz5rwwX/aQOVXJqwpFsFIOG&#10;9Aj/zkum1hmIJoHVGmRVyv/y1Q8AAAD//wMAUEsBAi0AFAAGAAgAAAAhALaDOJL+AAAA4QEAABMA&#10;AAAAAAAAAAAAAAAAAAAAAFtDb250ZW50X1R5cGVzXS54bWxQSwECLQAUAAYACAAAACEAOP0h/9YA&#10;AACUAQAACwAAAAAAAAAAAAAAAAAvAQAAX3JlbHMvLnJlbHNQSwECLQAUAAYACAAAACEAuD/LAxMC&#10;AAAhBAAADgAAAAAAAAAAAAAAAAAuAgAAZHJzL2Uyb0RvYy54bWxQSwECLQAUAAYACAAAACEAVPiv&#10;59kAAAAEAQAADwAAAAAAAAAAAAAAAABtBAAAZHJzL2Rvd25yZXYueG1sUEsFBgAAAAAEAAQA8wAA&#10;AHMFAAAAAA==&#10;" filled="f" stroked="f">
              <v:textbox style="mso-fit-shape-to-text:t" inset="20pt,0,0,15pt">
                <w:txbxContent>
                  <w:p w14:paraId="07B2DEC0" w14:textId="74181A0E" w:rsidR="004B27DE" w:rsidRPr="004B27DE" w:rsidRDefault="004B27DE" w:rsidP="004B27DE">
                    <w:pPr>
                      <w:rPr>
                        <w:rFonts w:ascii="Calibri" w:eastAsia="Calibri" w:hAnsi="Calibri" w:cs="Calibri"/>
                        <w:noProof/>
                        <w:color w:val="000000"/>
                        <w:sz w:val="20"/>
                        <w:szCs w:val="20"/>
                      </w:rPr>
                    </w:pPr>
                    <w:r w:rsidRPr="004B27DE">
                      <w:rPr>
                        <w:rFonts w:ascii="Calibri" w:eastAsia="Calibri" w:hAnsi="Calibri" w:cs="Calibri"/>
                        <w:noProof/>
                        <w:color w:val="000000"/>
                        <w:sz w:val="20"/>
                        <w:szCs w:val="2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C53FA" w14:textId="77777777" w:rsidR="003B435D" w:rsidRDefault="003B435D">
      <w:pPr>
        <w:spacing w:before="0"/>
      </w:pPr>
      <w:r>
        <w:separator/>
      </w:r>
    </w:p>
  </w:footnote>
  <w:footnote w:type="continuationSeparator" w:id="0">
    <w:p w14:paraId="2D8026FF" w14:textId="77777777" w:rsidR="003B435D" w:rsidRDefault="003B435D">
      <w:pPr>
        <w:spacing w:before="0"/>
      </w:pPr>
      <w:r>
        <w:continuationSeparator/>
      </w:r>
    </w:p>
  </w:footnote>
  <w:footnote w:id="1">
    <w:p w14:paraId="1FA5172E" w14:textId="77777777" w:rsidR="007C5FE6" w:rsidRPr="00CA144A" w:rsidRDefault="007C5FE6" w:rsidP="007C5FE6">
      <w:pPr>
        <w:pStyle w:val="Notedebasdepage"/>
        <w:rPr>
          <w:rFonts w:ascii="Arial" w:hAnsi="Arial" w:cs="Arial"/>
          <w:i/>
          <w:iCs/>
          <w:sz w:val="18"/>
          <w:szCs w:val="18"/>
        </w:rPr>
      </w:pPr>
      <w:r w:rsidRPr="00CA144A">
        <w:rPr>
          <w:rStyle w:val="Appelnotedebasdep"/>
          <w:rFonts w:ascii="Arial" w:hAnsi="Arial" w:cs="Arial"/>
          <w:i/>
          <w:iCs/>
        </w:rPr>
        <w:t>(1)</w:t>
      </w:r>
      <w:r w:rsidRPr="00CA144A">
        <w:rPr>
          <w:rFonts w:ascii="Arial" w:hAnsi="Arial" w:cs="Arial"/>
          <w:i/>
          <w:iCs/>
          <w:sz w:val="18"/>
          <w:szCs w:val="18"/>
        </w:rPr>
        <w:t xml:space="preserve"> Nom, prénom, qualité du signataire, adresse professionnelle et téléphone.</w:t>
      </w:r>
    </w:p>
  </w:footnote>
  <w:footnote w:id="2">
    <w:p w14:paraId="22251CA7" w14:textId="77777777" w:rsidR="00E50248" w:rsidRPr="002A43E6" w:rsidRDefault="00E50248" w:rsidP="00E50248">
      <w:pPr>
        <w:rPr>
          <w:rFonts w:cs="Arial"/>
          <w:sz w:val="16"/>
          <w:szCs w:val="16"/>
        </w:rPr>
      </w:pPr>
      <w:r w:rsidRPr="002A43E6">
        <w:rPr>
          <w:rStyle w:val="Appelnotedebasdep"/>
          <w:rFonts w:cs="Arial"/>
          <w:sz w:val="16"/>
          <w:szCs w:val="16"/>
        </w:rPr>
        <w:footnoteRef/>
      </w:r>
      <w:r w:rsidRPr="002A43E6">
        <w:rPr>
          <w:rFonts w:cs="Arial"/>
          <w:sz w:val="16"/>
          <w:szCs w:val="16"/>
        </w:rPr>
        <w:t xml:space="preserve"> Ordonnance n° 2014-697 du 26 juin 2014, décret n° 2016-1478 du 2 novembre 2016 et arrêté du 9 décembre 2016 relatif au développement de la facturation électronique.</w:t>
      </w:r>
    </w:p>
    <w:p w14:paraId="04C8F0A3" w14:textId="77777777" w:rsidR="00E50248" w:rsidRPr="002A43E6" w:rsidRDefault="00E50248" w:rsidP="00E50248">
      <w:pPr>
        <w:pStyle w:val="Notedebasdepage"/>
        <w:rPr>
          <w:rFonts w:cs="Arial"/>
          <w:sz w:val="16"/>
          <w:szCs w:val="16"/>
        </w:rPr>
      </w:pPr>
    </w:p>
  </w:footnote>
  <w:footnote w:id="3">
    <w:p w14:paraId="38A6CA86" w14:textId="77777777" w:rsidR="00C37E0F" w:rsidRPr="00C259F5" w:rsidRDefault="00C37E0F" w:rsidP="00C259F5">
      <w:pPr>
        <w:pStyle w:val="Notedebasdepage"/>
        <w:ind w:left="284" w:hanging="284"/>
        <w:rPr>
          <w:rFonts w:ascii="Arial" w:hAnsi="Arial" w:cs="Arial"/>
          <w:i/>
          <w:iCs/>
          <w:sz w:val="18"/>
          <w:szCs w:val="18"/>
        </w:rPr>
      </w:pPr>
      <w:r w:rsidRPr="00C259F5">
        <w:rPr>
          <w:rStyle w:val="Appelnotedebasdep"/>
          <w:rFonts w:ascii="Arial" w:hAnsi="Arial" w:cs="Arial"/>
        </w:rPr>
        <w:t>(1)</w:t>
      </w:r>
      <w:r w:rsidRPr="00C259F5">
        <w:rPr>
          <w:rFonts w:ascii="Arial" w:hAnsi="Arial" w:cs="Arial"/>
          <w:i/>
          <w:iCs/>
          <w:sz w:val="18"/>
          <w:szCs w:val="18"/>
        </w:rPr>
        <w:t xml:space="preserve"> </w:t>
      </w:r>
      <w:r w:rsidRPr="00C259F5">
        <w:rPr>
          <w:rFonts w:ascii="Arial" w:hAnsi="Arial" w:cs="Arial"/>
          <w:i/>
          <w:iCs/>
          <w:sz w:val="18"/>
          <w:szCs w:val="18"/>
        </w:rPr>
        <w:tab/>
        <w:t>A compléter par l’entreprise en fonction du nombre de sous-traitants. Voir annexe I.</w:t>
      </w:r>
    </w:p>
  </w:footnote>
  <w:footnote w:id="4">
    <w:p w14:paraId="0806FE6A" w14:textId="77777777" w:rsidR="00E50248" w:rsidRPr="00C259F5" w:rsidRDefault="00E50248" w:rsidP="00E50248">
      <w:pPr>
        <w:pStyle w:val="Notedebasdepage"/>
        <w:rPr>
          <w:rFonts w:ascii="Arial" w:hAnsi="Arial" w:cs="Arial"/>
          <w:sz w:val="18"/>
          <w:szCs w:val="18"/>
        </w:rPr>
      </w:pPr>
      <w:bookmarkStart w:id="26" w:name="_Hlk109656081"/>
      <w:r w:rsidRPr="00C259F5">
        <w:rPr>
          <w:rStyle w:val="Appelnotedebasdep"/>
          <w:rFonts w:ascii="Arial" w:hAnsi="Arial" w:cs="Arial"/>
        </w:rPr>
        <w:footnoteRef/>
      </w:r>
      <w:r w:rsidRPr="00C259F5">
        <w:rPr>
          <w:rFonts w:ascii="Arial" w:hAnsi="Arial" w:cs="Arial"/>
          <w:sz w:val="18"/>
          <w:szCs w:val="18"/>
        </w:rPr>
        <w:t xml:space="preserve"> </w:t>
      </w:r>
      <w:r w:rsidRPr="00CD7215">
        <w:rPr>
          <w:rFonts w:ascii="Arial" w:hAnsi="Arial" w:cs="Arial"/>
          <w:sz w:val="18"/>
          <w:szCs w:val="18"/>
        </w:rPr>
        <w:t xml:space="preserve">Par notification, il faut entendre la date de réception par le titulaire du présent </w:t>
      </w:r>
      <w:r>
        <w:rPr>
          <w:rFonts w:ascii="Arial" w:hAnsi="Arial" w:cs="Arial"/>
          <w:sz w:val="18"/>
          <w:szCs w:val="18"/>
        </w:rPr>
        <w:t>AE</w:t>
      </w:r>
      <w:r w:rsidRPr="00CD7215">
        <w:rPr>
          <w:rFonts w:ascii="Arial" w:hAnsi="Arial" w:cs="Arial"/>
          <w:sz w:val="18"/>
          <w:szCs w:val="18"/>
        </w:rPr>
        <w:t xml:space="preserve"> signé par les Parties, envoyé par tout moyen permettant d’en attester la</w:t>
      </w:r>
      <w:r>
        <w:rPr>
          <w:rFonts w:ascii="Arial" w:hAnsi="Arial" w:cs="Arial"/>
          <w:sz w:val="18"/>
          <w:szCs w:val="18"/>
        </w:rPr>
        <w:t xml:space="preserve"> date de réception par l'ADEME</w:t>
      </w:r>
      <w:bookmarkEnd w:id="26"/>
    </w:p>
  </w:footnote>
  <w:footnote w:id="5">
    <w:p w14:paraId="706B3532" w14:textId="77777777" w:rsidR="00C37E0F" w:rsidRPr="00090797" w:rsidRDefault="00C37E0F" w:rsidP="00090797">
      <w:pPr>
        <w:pStyle w:val="Notedebasdepage"/>
        <w:rPr>
          <w:rFonts w:ascii="Arial" w:hAnsi="Arial" w:cs="Arial"/>
          <w:i/>
          <w:iCs/>
          <w:sz w:val="18"/>
          <w:szCs w:val="18"/>
        </w:rPr>
      </w:pPr>
      <w:r w:rsidRPr="00C259F5">
        <w:rPr>
          <w:rStyle w:val="Appelnotedebasdep"/>
          <w:rFonts w:ascii="Arial" w:hAnsi="Arial" w:cs="Arial"/>
        </w:rPr>
        <w:footnoteRef/>
      </w:r>
      <w:r w:rsidRPr="00C259F5">
        <w:rPr>
          <w:rFonts w:ascii="Arial" w:hAnsi="Arial" w:cs="Arial"/>
          <w:sz w:val="18"/>
          <w:szCs w:val="18"/>
        </w:rPr>
        <w:t xml:space="preserve"> </w:t>
      </w:r>
      <w:r w:rsidRPr="00090797">
        <w:rPr>
          <w:rFonts w:ascii="Arial" w:hAnsi="Arial" w:cs="Arial"/>
          <w:i/>
          <w:iCs/>
          <w:sz w:val="18"/>
          <w:szCs w:val="18"/>
        </w:rPr>
        <w:t>Pièce jointe : déclaration (en deux exemplaires) du sous-traitant concerné attestant qu’il ne tombe pas sous le coup d’une interdiction d’accéder aux marchés publics.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19137" w14:textId="4514E2FF" w:rsidR="00C37E0F" w:rsidRDefault="000758DC" w:rsidP="00E204E0">
    <w:pPr>
      <w:pBdr>
        <w:bottom w:val="single" w:sz="6" w:space="1" w:color="auto"/>
      </w:pBdr>
      <w:tabs>
        <w:tab w:val="left" w:pos="4395"/>
      </w:tabs>
      <w:ind w:right="-143"/>
      <w:jc w:val="right"/>
      <w:rPr>
        <w:smallCaps/>
        <w:snapToGrid w:val="0"/>
        <w:sz w:val="16"/>
        <w:lang w:val="fr-CA"/>
      </w:rPr>
    </w:pPr>
    <w:r w:rsidRPr="000758DC">
      <w:rPr>
        <w:rFonts w:cs="Arial"/>
        <w:bCs/>
        <w:i/>
        <w:iCs/>
        <w:sz w:val="20"/>
      </w:rPr>
      <w:t xml:space="preserve">Travaux de mise en sécurité </w:t>
    </w:r>
    <w:r w:rsidR="00E204E0" w:rsidRPr="00CD4D1F">
      <w:rPr>
        <w:rFonts w:cs="Arial"/>
        <w:bCs/>
        <w:i/>
        <w:iCs/>
        <w:sz w:val="20"/>
      </w:rPr>
      <w:t>et de réhabilitation de la décharge de la Plaine à Ensuès-la-</w:t>
    </w:r>
    <w:r w:rsidR="0026301D" w:rsidRPr="00CD4D1F">
      <w:rPr>
        <w:rFonts w:cs="Arial"/>
        <w:bCs/>
        <w:i/>
        <w:iCs/>
        <w:sz w:val="20"/>
      </w:rPr>
      <w:t>Redonne (</w:t>
    </w:r>
    <w:r w:rsidR="00E204E0" w:rsidRPr="00CD4D1F">
      <w:rPr>
        <w:rFonts w:cs="Arial"/>
        <w:bCs/>
        <w:i/>
        <w:iCs/>
        <w:sz w:val="20"/>
      </w:rPr>
      <w:t>13)</w:t>
    </w:r>
    <w:r w:rsidR="00E204E0">
      <w:rPr>
        <w:rFonts w:ascii="Arial Gras" w:hAnsi="Arial Gras"/>
        <w:b/>
        <w:bCs/>
        <w:iCs/>
        <w:smallCaps/>
        <w:sz w:val="16"/>
        <w:szCs w:val="16"/>
      </w:rPr>
      <w:br/>
    </w:r>
    <w:r w:rsidR="00C37E0F">
      <w:rPr>
        <w:rFonts w:ascii="Arial Gras" w:hAnsi="Arial Gras"/>
        <w:b/>
        <w:bCs/>
        <w:iCs/>
        <w:smallCaps/>
        <w:sz w:val="16"/>
        <w:szCs w:val="16"/>
      </w:rPr>
      <w:t>Acte d’Engagement (AE)</w:t>
    </w:r>
    <w:r w:rsidR="00C37E0F">
      <w:rPr>
        <w:smallCaps/>
        <w:sz w:val="16"/>
        <w:lang w:val="fr-CA"/>
      </w:rPr>
      <w:tab/>
    </w:r>
    <w:r w:rsidR="00C37E0F">
      <w:rPr>
        <w:smallCaps/>
        <w:sz w:val="16"/>
        <w:lang w:val="fr-CA"/>
      </w:rPr>
      <w:tab/>
    </w:r>
    <w:r w:rsidR="00C37E0F">
      <w:rPr>
        <w:b/>
        <w:bCs/>
        <w:smallCaps/>
        <w:sz w:val="16"/>
        <w:lang w:val="fr-CA"/>
      </w:rPr>
      <w:t xml:space="preserve">PAGE </w:t>
    </w:r>
    <w:r w:rsidR="00542642">
      <w:rPr>
        <w:b/>
        <w:bCs/>
        <w:smallCaps/>
        <w:snapToGrid w:val="0"/>
        <w:sz w:val="16"/>
      </w:rPr>
      <w:fldChar w:fldCharType="begin"/>
    </w:r>
    <w:r w:rsidR="00C37E0F">
      <w:rPr>
        <w:b/>
        <w:bCs/>
        <w:smallCaps/>
        <w:snapToGrid w:val="0"/>
        <w:sz w:val="16"/>
        <w:lang w:val="fr-CA"/>
      </w:rPr>
      <w:instrText xml:space="preserve"> PAGE </w:instrText>
    </w:r>
    <w:r w:rsidR="00542642">
      <w:rPr>
        <w:b/>
        <w:bCs/>
        <w:smallCaps/>
        <w:snapToGrid w:val="0"/>
        <w:sz w:val="16"/>
      </w:rPr>
      <w:fldChar w:fldCharType="separate"/>
    </w:r>
    <w:r w:rsidR="00B75E80">
      <w:rPr>
        <w:b/>
        <w:bCs/>
        <w:smallCaps/>
        <w:noProof/>
        <w:snapToGrid w:val="0"/>
        <w:sz w:val="16"/>
        <w:lang w:val="fr-CA"/>
      </w:rPr>
      <w:t>12</w:t>
    </w:r>
    <w:r w:rsidR="00542642">
      <w:rPr>
        <w:b/>
        <w:bCs/>
        <w:smallCaps/>
        <w:snapToGrid w:val="0"/>
        <w:sz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F03C2" w14:textId="42D789D4" w:rsidR="00DB3BF3" w:rsidRDefault="00DB3BF3">
    <w:pPr>
      <w:pStyle w:val="En-tte"/>
    </w:pPr>
    <w:r>
      <w:rPr>
        <w:noProof/>
      </w:rPr>
      <w:drawing>
        <wp:anchor distT="0" distB="0" distL="114300" distR="114300" simplePos="0" relativeHeight="251659264" behindDoc="1" locked="0" layoutInCell="1" allowOverlap="1" wp14:anchorId="61CF70AA" wp14:editId="43A1E9CC">
          <wp:simplePos x="0" y="0"/>
          <wp:positionH relativeFrom="margin">
            <wp:posOffset>-260350</wp:posOffset>
          </wp:positionH>
          <wp:positionV relativeFrom="page">
            <wp:posOffset>158750</wp:posOffset>
          </wp:positionV>
          <wp:extent cx="5873115" cy="857250"/>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l="5823" t="23743" r="6021" b="34651"/>
                  <a:stretch>
                    <a:fillRect/>
                  </a:stretch>
                </pic:blipFill>
                <pic:spPr bwMode="auto">
                  <a:xfrm>
                    <a:off x="0" y="0"/>
                    <a:ext cx="5873115" cy="8572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0.4pt" o:bullet="t">
        <v:imagedata r:id="rId1" o:title="BD15134_"/>
      </v:shape>
    </w:pict>
  </w:numPicBullet>
  <w:abstractNum w:abstractNumId="0" w15:restartNumberingAfterBreak="0">
    <w:nsid w:val="FFFFFF83"/>
    <w:multiLevelType w:val="singleLevel"/>
    <w:tmpl w:val="9AA2CC18"/>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4765534"/>
    <w:multiLevelType w:val="hybridMultilevel"/>
    <w:tmpl w:val="D1F66DA8"/>
    <w:lvl w:ilvl="0" w:tplc="3968BE10">
      <w:numFmt w:val="bullet"/>
      <w:lvlText w:val=""/>
      <w:lvlJc w:val="left"/>
      <w:pPr>
        <w:tabs>
          <w:tab w:val="num" w:pos="360"/>
        </w:tabs>
        <w:ind w:left="360" w:hanging="360"/>
      </w:pPr>
      <w:rPr>
        <w:rFonts w:ascii="Symbol" w:eastAsia="Times New Roman"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B631088"/>
    <w:multiLevelType w:val="hybridMultilevel"/>
    <w:tmpl w:val="0900C88C"/>
    <w:lvl w:ilvl="0" w:tplc="A3FEE248">
      <w:start w:val="1"/>
      <w:numFmt w:val="bullet"/>
      <w:lvlText w:val=""/>
      <w:lvlJc w:val="left"/>
      <w:pPr>
        <w:tabs>
          <w:tab w:val="num" w:pos="720"/>
        </w:tabs>
        <w:ind w:left="720" w:hanging="360"/>
      </w:pPr>
      <w:rPr>
        <w:rFonts w:ascii="Symbol" w:hAnsi="Symbol" w:hint="default"/>
        <w:color w:val="auto"/>
      </w:rPr>
    </w:lvl>
    <w:lvl w:ilvl="1" w:tplc="040C000F">
      <w:start w:val="1"/>
      <w:numFmt w:val="decimal"/>
      <w:lvlText w:val="%2."/>
      <w:lvlJc w:val="left"/>
      <w:pPr>
        <w:tabs>
          <w:tab w:val="num" w:pos="1440"/>
        </w:tabs>
        <w:ind w:left="1440" w:hanging="360"/>
      </w:pPr>
      <w:rPr>
        <w:rFonts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F749AA"/>
    <w:multiLevelType w:val="hybridMultilevel"/>
    <w:tmpl w:val="20D8623E"/>
    <w:lvl w:ilvl="0" w:tplc="33D268B4">
      <w:start w:val="1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BD0BDF"/>
    <w:multiLevelType w:val="multilevel"/>
    <w:tmpl w:val="02A4BE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color w:val="333333"/>
      </w:rPr>
    </w:lvl>
    <w:lvl w:ilvl="3">
      <w:start w:val="1"/>
      <w:numFmt w:val="decimal"/>
      <w:pStyle w:val="Titre4"/>
      <w:lvlText w:val="%1.%2.%3.%4"/>
      <w:lvlJc w:val="left"/>
      <w:pPr>
        <w:tabs>
          <w:tab w:val="num" w:pos="864"/>
        </w:tabs>
        <w:ind w:left="864" w:hanging="864"/>
      </w:pPr>
      <w:rPr>
        <w:rFonts w:ascii="Times New Roman" w:hAnsi="Times New Roman" w:cs="Times New Roman"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5" w15:restartNumberingAfterBreak="0">
    <w:nsid w:val="20E94687"/>
    <w:multiLevelType w:val="hybridMultilevel"/>
    <w:tmpl w:val="F9BE74D8"/>
    <w:lvl w:ilvl="0" w:tplc="3968BE10">
      <w:numFmt w:val="bullet"/>
      <w:lvlText w:val=""/>
      <w:lvlJc w:val="left"/>
      <w:pPr>
        <w:tabs>
          <w:tab w:val="num" w:pos="360"/>
        </w:tabs>
        <w:ind w:left="360" w:hanging="360"/>
      </w:pPr>
      <w:rPr>
        <w:rFonts w:ascii="Symbol" w:eastAsia="Times New Roman" w:hAnsi="Symbol" w:hint="default"/>
      </w:rPr>
    </w:lvl>
    <w:lvl w:ilvl="1" w:tplc="B7F60ADA">
      <w:numFmt w:val="bullet"/>
      <w:lvlText w:val="-"/>
      <w:lvlJc w:val="left"/>
      <w:pPr>
        <w:tabs>
          <w:tab w:val="num" w:pos="1440"/>
        </w:tabs>
        <w:ind w:left="1440" w:hanging="36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107FCF"/>
    <w:multiLevelType w:val="multilevel"/>
    <w:tmpl w:val="D3C26750"/>
    <w:styleLink w:val="StyleAvecpuces"/>
    <w:lvl w:ilvl="0">
      <w:start w:val="1"/>
      <w:numFmt w:val="bullet"/>
      <w:lvlText w:val="▫"/>
      <w:lvlJc w:val="left"/>
      <w:pPr>
        <w:tabs>
          <w:tab w:val="num" w:pos="737"/>
        </w:tabs>
        <w:ind w:left="737" w:hanging="170"/>
      </w:pPr>
      <w:rPr>
        <w:rFonts w:ascii="Arial" w:hAnsi="Arial" w:hint="default"/>
      </w:rPr>
    </w:lvl>
    <w:lvl w:ilvl="1">
      <w:start w:val="1"/>
      <w:numFmt w:val="bullet"/>
      <w:lvlText w:val="o"/>
      <w:lvlJc w:val="left"/>
      <w:pPr>
        <w:tabs>
          <w:tab w:val="num" w:pos="1440"/>
        </w:tabs>
        <w:ind w:left="1440" w:hanging="360"/>
      </w:pPr>
      <w:rPr>
        <w:rFonts w:ascii="Courier New" w:hAnsi="Courier New"/>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C17F9"/>
    <w:multiLevelType w:val="hybridMultilevel"/>
    <w:tmpl w:val="9EF46D92"/>
    <w:lvl w:ilvl="0" w:tplc="3968BE10">
      <w:numFmt w:val="bullet"/>
      <w:lvlText w:val=""/>
      <w:lvlJc w:val="left"/>
      <w:pPr>
        <w:tabs>
          <w:tab w:val="num" w:pos="360"/>
        </w:tabs>
        <w:ind w:left="360" w:hanging="360"/>
      </w:pPr>
      <w:rPr>
        <w:rFonts w:ascii="Symbol" w:eastAsia="Times New Roman" w:hAnsi="Symbol" w:hint="default"/>
      </w:rPr>
    </w:lvl>
    <w:lvl w:ilvl="1" w:tplc="B7F60ADA">
      <w:numFmt w:val="bullet"/>
      <w:lvlText w:val="-"/>
      <w:lvlJc w:val="left"/>
      <w:pPr>
        <w:tabs>
          <w:tab w:val="num" w:pos="1440"/>
        </w:tabs>
        <w:ind w:left="1440" w:hanging="36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AE1DCA"/>
    <w:multiLevelType w:val="hybridMultilevel"/>
    <w:tmpl w:val="204083BC"/>
    <w:lvl w:ilvl="0" w:tplc="3968BE10">
      <w:numFmt w:val="bullet"/>
      <w:lvlText w:val=""/>
      <w:lvlJc w:val="left"/>
      <w:pPr>
        <w:tabs>
          <w:tab w:val="num" w:pos="360"/>
        </w:tabs>
        <w:ind w:left="360" w:hanging="360"/>
      </w:pPr>
      <w:rPr>
        <w:rFonts w:ascii="Symbol" w:eastAsia="Times New Roman"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8793CB3"/>
    <w:multiLevelType w:val="hybridMultilevel"/>
    <w:tmpl w:val="4CBC506C"/>
    <w:lvl w:ilvl="0" w:tplc="425C3AE2">
      <w:start w:val="1"/>
      <w:numFmt w:val="decimal"/>
      <w:pStyle w:val="Titre1"/>
      <w:lvlText w:val="ARTICLE %1."/>
      <w:lvlJc w:val="left"/>
      <w:pPr>
        <w:ind w:left="2771"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6711236"/>
    <w:multiLevelType w:val="hybridMultilevel"/>
    <w:tmpl w:val="1D12C360"/>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1" w15:restartNumberingAfterBreak="0">
    <w:nsid w:val="496C7C1E"/>
    <w:multiLevelType w:val="hybridMultilevel"/>
    <w:tmpl w:val="06FEB34E"/>
    <w:lvl w:ilvl="0" w:tplc="3968BE10">
      <w:numFmt w:val="bullet"/>
      <w:lvlText w:val=""/>
      <w:lvlJc w:val="left"/>
      <w:pPr>
        <w:tabs>
          <w:tab w:val="num" w:pos="720"/>
        </w:tabs>
        <w:ind w:left="720" w:hanging="360"/>
      </w:pPr>
      <w:rPr>
        <w:rFonts w:ascii="Symbol" w:eastAsia="Times New Roman" w:hAnsi="Symbol" w:hint="default"/>
        <w:color w:val="auto"/>
      </w:rPr>
    </w:lvl>
    <w:lvl w:ilvl="1" w:tplc="CF907364">
      <w:start w:val="5"/>
      <w:numFmt w:val="bullet"/>
      <w:lvlText w:val="-"/>
      <w:lvlJc w:val="left"/>
      <w:pPr>
        <w:tabs>
          <w:tab w:val="num" w:pos="1440"/>
        </w:tabs>
        <w:ind w:left="1440" w:hanging="360"/>
      </w:pPr>
      <w:rPr>
        <w:rFonts w:ascii="Times New Roman" w:eastAsia="Times New Roman" w:hAnsi="Times New Roman" w:cs="Times New Roman" w:hint="default"/>
        <w:color w:val="auto"/>
      </w:rPr>
    </w:lvl>
    <w:lvl w:ilvl="2" w:tplc="00F27FA8">
      <w:start w:val="20"/>
      <w:numFmt w:val="bullet"/>
      <w:lvlText w:val=""/>
      <w:lvlJc w:val="left"/>
      <w:pPr>
        <w:tabs>
          <w:tab w:val="num" w:pos="2160"/>
        </w:tabs>
        <w:ind w:left="2160" w:hanging="360"/>
      </w:pPr>
      <w:rPr>
        <w:rFonts w:ascii="Symbol" w:eastAsia="Times New Roman" w:hAnsi="Symbol" w:hint="default"/>
        <w:color w:val="auto"/>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8A4BFD"/>
    <w:multiLevelType w:val="hybridMultilevel"/>
    <w:tmpl w:val="E1A637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6D4FF1"/>
    <w:multiLevelType w:val="singleLevel"/>
    <w:tmpl w:val="83DAB7CE"/>
    <w:lvl w:ilvl="0">
      <w:start w:val="1"/>
      <w:numFmt w:val="bullet"/>
      <w:pStyle w:val="ListeAPuces"/>
      <w:lvlText w:val=""/>
      <w:lvlJc w:val="left"/>
      <w:pPr>
        <w:tabs>
          <w:tab w:val="num" w:pos="340"/>
        </w:tabs>
        <w:ind w:left="340" w:hanging="340"/>
      </w:pPr>
      <w:rPr>
        <w:rFonts w:ascii="Symbol" w:hAnsi="Symbol" w:hint="default"/>
        <w:sz w:val="20"/>
      </w:rPr>
    </w:lvl>
  </w:abstractNum>
  <w:abstractNum w:abstractNumId="14" w15:restartNumberingAfterBreak="0">
    <w:nsid w:val="5A8D1C00"/>
    <w:multiLevelType w:val="hybridMultilevel"/>
    <w:tmpl w:val="E8D61B82"/>
    <w:lvl w:ilvl="0" w:tplc="3968BE10">
      <w:numFmt w:val="bullet"/>
      <w:lvlText w:val=""/>
      <w:lvlJc w:val="left"/>
      <w:pPr>
        <w:tabs>
          <w:tab w:val="num" w:pos="360"/>
        </w:tabs>
        <w:ind w:left="360" w:hanging="360"/>
      </w:pPr>
      <w:rPr>
        <w:rFonts w:ascii="Symbol" w:eastAsia="Times New Roman"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11B1023"/>
    <w:multiLevelType w:val="hybridMultilevel"/>
    <w:tmpl w:val="8CD67F24"/>
    <w:lvl w:ilvl="0" w:tplc="F21250E4">
      <w:start w:val="2"/>
      <w:numFmt w:val="bullet"/>
      <w:lvlText w:val=""/>
      <w:lvlJc w:val="left"/>
      <w:pPr>
        <w:tabs>
          <w:tab w:val="num" w:pos="704"/>
        </w:tabs>
        <w:ind w:left="704" w:hanging="42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7530F9"/>
    <w:multiLevelType w:val="hybridMultilevel"/>
    <w:tmpl w:val="3E2EB37C"/>
    <w:lvl w:ilvl="0" w:tplc="3968BE10">
      <w:numFmt w:val="bullet"/>
      <w:lvlText w:val=""/>
      <w:lvlJc w:val="left"/>
      <w:pPr>
        <w:tabs>
          <w:tab w:val="num" w:pos="360"/>
        </w:tabs>
        <w:ind w:left="360" w:hanging="360"/>
      </w:pPr>
      <w:rPr>
        <w:rFonts w:ascii="Symbol" w:eastAsia="Times New Roman"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C3276E1"/>
    <w:multiLevelType w:val="hybridMultilevel"/>
    <w:tmpl w:val="4D6EC786"/>
    <w:lvl w:ilvl="0" w:tplc="FFFFFFFF">
      <w:start w:val="1"/>
      <w:numFmt w:val="decimal"/>
      <w:pStyle w:val="Annexe"/>
      <w:lvlText w:val="Annexe %1"/>
      <w:lvlJc w:val="right"/>
      <w:pPr>
        <w:tabs>
          <w:tab w:val="num" w:pos="0"/>
        </w:tabs>
        <w:ind w:left="0" w:firstLine="624"/>
      </w:pPr>
      <w:rPr>
        <w:rFonts w:hint="default"/>
      </w:rPr>
    </w:lvl>
    <w:lvl w:ilvl="1" w:tplc="FFFFFFFF">
      <w:start w:val="1"/>
      <w:numFmt w:val="decimal"/>
      <w:lvlText w:val="%2)"/>
      <w:lvlJc w:val="left"/>
      <w:pPr>
        <w:tabs>
          <w:tab w:val="num" w:pos="6744"/>
        </w:tabs>
        <w:ind w:left="6744" w:hanging="360"/>
      </w:pPr>
      <w:rPr>
        <w:rFonts w:hint="default"/>
      </w:rPr>
    </w:lvl>
    <w:lvl w:ilvl="2" w:tplc="FFFFFFFF" w:tentative="1">
      <w:start w:val="1"/>
      <w:numFmt w:val="lowerRoman"/>
      <w:lvlText w:val="%3."/>
      <w:lvlJc w:val="right"/>
      <w:pPr>
        <w:tabs>
          <w:tab w:val="num" w:pos="7464"/>
        </w:tabs>
        <w:ind w:left="7464" w:hanging="180"/>
      </w:pPr>
    </w:lvl>
    <w:lvl w:ilvl="3" w:tplc="FFFFFFFF" w:tentative="1">
      <w:start w:val="1"/>
      <w:numFmt w:val="decimal"/>
      <w:lvlText w:val="%4."/>
      <w:lvlJc w:val="left"/>
      <w:pPr>
        <w:tabs>
          <w:tab w:val="num" w:pos="8184"/>
        </w:tabs>
        <w:ind w:left="8184" w:hanging="360"/>
      </w:pPr>
    </w:lvl>
    <w:lvl w:ilvl="4" w:tplc="FFFFFFFF" w:tentative="1">
      <w:start w:val="1"/>
      <w:numFmt w:val="lowerLetter"/>
      <w:lvlText w:val="%5."/>
      <w:lvlJc w:val="left"/>
      <w:pPr>
        <w:tabs>
          <w:tab w:val="num" w:pos="8904"/>
        </w:tabs>
        <w:ind w:left="8904" w:hanging="360"/>
      </w:pPr>
    </w:lvl>
    <w:lvl w:ilvl="5" w:tplc="FFFFFFFF" w:tentative="1">
      <w:start w:val="1"/>
      <w:numFmt w:val="lowerRoman"/>
      <w:lvlText w:val="%6."/>
      <w:lvlJc w:val="right"/>
      <w:pPr>
        <w:tabs>
          <w:tab w:val="num" w:pos="9624"/>
        </w:tabs>
        <w:ind w:left="9624" w:hanging="180"/>
      </w:pPr>
    </w:lvl>
    <w:lvl w:ilvl="6" w:tplc="FFFFFFFF" w:tentative="1">
      <w:start w:val="1"/>
      <w:numFmt w:val="decimal"/>
      <w:lvlText w:val="%7."/>
      <w:lvlJc w:val="left"/>
      <w:pPr>
        <w:tabs>
          <w:tab w:val="num" w:pos="10344"/>
        </w:tabs>
        <w:ind w:left="10344" w:hanging="360"/>
      </w:pPr>
    </w:lvl>
    <w:lvl w:ilvl="7" w:tplc="FFFFFFFF" w:tentative="1">
      <w:start w:val="1"/>
      <w:numFmt w:val="lowerLetter"/>
      <w:lvlText w:val="%8."/>
      <w:lvlJc w:val="left"/>
      <w:pPr>
        <w:tabs>
          <w:tab w:val="num" w:pos="11064"/>
        </w:tabs>
        <w:ind w:left="11064" w:hanging="360"/>
      </w:pPr>
    </w:lvl>
    <w:lvl w:ilvl="8" w:tplc="FFFFFFFF" w:tentative="1">
      <w:start w:val="1"/>
      <w:numFmt w:val="lowerRoman"/>
      <w:lvlText w:val="%9."/>
      <w:lvlJc w:val="right"/>
      <w:pPr>
        <w:tabs>
          <w:tab w:val="num" w:pos="11784"/>
        </w:tabs>
        <w:ind w:left="11784" w:hanging="180"/>
      </w:pPr>
    </w:lvl>
  </w:abstractNum>
  <w:abstractNum w:abstractNumId="18" w15:restartNumberingAfterBreak="0">
    <w:nsid w:val="6F3C2F7E"/>
    <w:multiLevelType w:val="hybridMultilevel"/>
    <w:tmpl w:val="76CE266C"/>
    <w:lvl w:ilvl="0" w:tplc="040C0017">
      <w:start w:val="1"/>
      <w:numFmt w:val="upperRoman"/>
      <w:pStyle w:val="StyleGandtitrepresentationJustifi"/>
      <w:lvlText w:val="- %1 -     "/>
      <w:lvlJc w:val="center"/>
      <w:pPr>
        <w:tabs>
          <w:tab w:val="num" w:pos="-288"/>
        </w:tabs>
        <w:ind w:left="506" w:hanging="506"/>
      </w:pPr>
      <w:rPr>
        <w:rFonts w:hint="default"/>
      </w:rPr>
    </w:lvl>
    <w:lvl w:ilvl="1" w:tplc="040C0005">
      <w:start w:val="1"/>
      <w:numFmt w:val="bullet"/>
      <w:lvlText w:val=""/>
      <w:lvlJc w:val="left"/>
      <w:pPr>
        <w:tabs>
          <w:tab w:val="num" w:pos="1549"/>
        </w:tabs>
        <w:ind w:left="1549" w:hanging="360"/>
      </w:pPr>
      <w:rPr>
        <w:rFonts w:ascii="Wingdings" w:hAnsi="Wingdings" w:hint="default"/>
      </w:rPr>
    </w:lvl>
    <w:lvl w:ilvl="2" w:tplc="442A8BFE">
      <w:start w:val="1"/>
      <w:numFmt w:val="bullet"/>
      <w:lvlText w:val="-"/>
      <w:lvlJc w:val="left"/>
      <w:pPr>
        <w:tabs>
          <w:tab w:val="num" w:pos="2449"/>
        </w:tabs>
        <w:ind w:left="2449" w:hanging="360"/>
      </w:pPr>
      <w:rPr>
        <w:rFonts w:ascii="Times New Roman" w:eastAsia="Times New Roman" w:hAnsi="Times New Roman" w:cs="Times New Roman" w:hint="default"/>
      </w:rPr>
    </w:lvl>
    <w:lvl w:ilvl="3" w:tplc="040C000B">
      <w:start w:val="1"/>
      <w:numFmt w:val="bullet"/>
      <w:lvlText w:val=""/>
      <w:lvlJc w:val="left"/>
      <w:pPr>
        <w:tabs>
          <w:tab w:val="num" w:pos="2989"/>
        </w:tabs>
        <w:ind w:left="2989" w:hanging="360"/>
      </w:pPr>
      <w:rPr>
        <w:rFonts w:ascii="Wingdings" w:hAnsi="Wingdings" w:hint="default"/>
      </w:rPr>
    </w:lvl>
    <w:lvl w:ilvl="4" w:tplc="040C0019" w:tentative="1">
      <w:start w:val="1"/>
      <w:numFmt w:val="lowerLetter"/>
      <w:lvlText w:val="%5."/>
      <w:lvlJc w:val="left"/>
      <w:pPr>
        <w:ind w:left="3709" w:hanging="360"/>
      </w:pPr>
    </w:lvl>
    <w:lvl w:ilvl="5" w:tplc="040C001B" w:tentative="1">
      <w:start w:val="1"/>
      <w:numFmt w:val="lowerRoman"/>
      <w:lvlText w:val="%6."/>
      <w:lvlJc w:val="right"/>
      <w:pPr>
        <w:ind w:left="4429" w:hanging="180"/>
      </w:pPr>
    </w:lvl>
    <w:lvl w:ilvl="6" w:tplc="040C000F" w:tentative="1">
      <w:start w:val="1"/>
      <w:numFmt w:val="decimal"/>
      <w:lvlText w:val="%7."/>
      <w:lvlJc w:val="left"/>
      <w:pPr>
        <w:ind w:left="5149" w:hanging="360"/>
      </w:pPr>
    </w:lvl>
    <w:lvl w:ilvl="7" w:tplc="040C0019" w:tentative="1">
      <w:start w:val="1"/>
      <w:numFmt w:val="lowerLetter"/>
      <w:lvlText w:val="%8."/>
      <w:lvlJc w:val="left"/>
      <w:pPr>
        <w:ind w:left="5869" w:hanging="360"/>
      </w:pPr>
    </w:lvl>
    <w:lvl w:ilvl="8" w:tplc="040C001B" w:tentative="1">
      <w:start w:val="1"/>
      <w:numFmt w:val="lowerRoman"/>
      <w:lvlText w:val="%9."/>
      <w:lvlJc w:val="right"/>
      <w:pPr>
        <w:ind w:left="6589" w:hanging="180"/>
      </w:pPr>
    </w:lvl>
  </w:abstractNum>
  <w:abstractNum w:abstractNumId="19" w15:restartNumberingAfterBreak="0">
    <w:nsid w:val="76DB07DA"/>
    <w:multiLevelType w:val="multilevel"/>
    <w:tmpl w:val="AEB6F9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8B510CC"/>
    <w:multiLevelType w:val="hybridMultilevel"/>
    <w:tmpl w:val="314C7678"/>
    <w:lvl w:ilvl="0" w:tplc="071069A2">
      <w:start w:val="1"/>
      <w:numFmt w:val="bullet"/>
      <w:pStyle w:val="TM7"/>
      <w:lvlText w:val="o"/>
      <w:lvlJc w:val="left"/>
      <w:pPr>
        <w:tabs>
          <w:tab w:val="num" w:pos="2040"/>
        </w:tabs>
        <w:ind w:left="2040" w:hanging="360"/>
      </w:pPr>
      <w:rPr>
        <w:rFonts w:ascii="Courier New" w:hAnsi="Courier New" w:cs="Courier New" w:hint="default"/>
      </w:rPr>
    </w:lvl>
    <w:lvl w:ilvl="1" w:tplc="E04C7354" w:tentative="1">
      <w:start w:val="1"/>
      <w:numFmt w:val="bullet"/>
      <w:lvlText w:val="o"/>
      <w:lvlJc w:val="left"/>
      <w:pPr>
        <w:tabs>
          <w:tab w:val="num" w:pos="2760"/>
        </w:tabs>
        <w:ind w:left="2760" w:hanging="360"/>
      </w:pPr>
      <w:rPr>
        <w:rFonts w:ascii="Courier New" w:hAnsi="Courier New" w:cs="Courier New" w:hint="default"/>
      </w:rPr>
    </w:lvl>
    <w:lvl w:ilvl="2" w:tplc="DB4A536E" w:tentative="1">
      <w:start w:val="1"/>
      <w:numFmt w:val="bullet"/>
      <w:lvlText w:val=""/>
      <w:lvlJc w:val="left"/>
      <w:pPr>
        <w:tabs>
          <w:tab w:val="num" w:pos="3480"/>
        </w:tabs>
        <w:ind w:left="3480" w:hanging="360"/>
      </w:pPr>
      <w:rPr>
        <w:rFonts w:ascii="Wingdings" w:hAnsi="Wingdings" w:hint="default"/>
      </w:rPr>
    </w:lvl>
    <w:lvl w:ilvl="3" w:tplc="0A8856E8" w:tentative="1">
      <w:start w:val="1"/>
      <w:numFmt w:val="bullet"/>
      <w:lvlText w:val=""/>
      <w:lvlJc w:val="left"/>
      <w:pPr>
        <w:tabs>
          <w:tab w:val="num" w:pos="4200"/>
        </w:tabs>
        <w:ind w:left="4200" w:hanging="360"/>
      </w:pPr>
      <w:rPr>
        <w:rFonts w:ascii="Symbol" w:hAnsi="Symbol" w:hint="default"/>
      </w:rPr>
    </w:lvl>
    <w:lvl w:ilvl="4" w:tplc="5AD649D0" w:tentative="1">
      <w:start w:val="1"/>
      <w:numFmt w:val="bullet"/>
      <w:lvlText w:val="o"/>
      <w:lvlJc w:val="left"/>
      <w:pPr>
        <w:tabs>
          <w:tab w:val="num" w:pos="4920"/>
        </w:tabs>
        <w:ind w:left="4920" w:hanging="360"/>
      </w:pPr>
      <w:rPr>
        <w:rFonts w:ascii="Courier New" w:hAnsi="Courier New" w:cs="Courier New" w:hint="default"/>
      </w:rPr>
    </w:lvl>
    <w:lvl w:ilvl="5" w:tplc="073CE2BA" w:tentative="1">
      <w:start w:val="1"/>
      <w:numFmt w:val="bullet"/>
      <w:lvlText w:val=""/>
      <w:lvlJc w:val="left"/>
      <w:pPr>
        <w:tabs>
          <w:tab w:val="num" w:pos="5640"/>
        </w:tabs>
        <w:ind w:left="5640" w:hanging="360"/>
      </w:pPr>
      <w:rPr>
        <w:rFonts w:ascii="Wingdings" w:hAnsi="Wingdings" w:hint="default"/>
      </w:rPr>
    </w:lvl>
    <w:lvl w:ilvl="6" w:tplc="868AD4E8" w:tentative="1">
      <w:start w:val="1"/>
      <w:numFmt w:val="bullet"/>
      <w:lvlText w:val=""/>
      <w:lvlJc w:val="left"/>
      <w:pPr>
        <w:tabs>
          <w:tab w:val="num" w:pos="6360"/>
        </w:tabs>
        <w:ind w:left="6360" w:hanging="360"/>
      </w:pPr>
      <w:rPr>
        <w:rFonts w:ascii="Symbol" w:hAnsi="Symbol" w:hint="default"/>
      </w:rPr>
    </w:lvl>
    <w:lvl w:ilvl="7" w:tplc="7318C356" w:tentative="1">
      <w:start w:val="1"/>
      <w:numFmt w:val="bullet"/>
      <w:lvlText w:val="o"/>
      <w:lvlJc w:val="left"/>
      <w:pPr>
        <w:tabs>
          <w:tab w:val="num" w:pos="7080"/>
        </w:tabs>
        <w:ind w:left="7080" w:hanging="360"/>
      </w:pPr>
      <w:rPr>
        <w:rFonts w:ascii="Courier New" w:hAnsi="Courier New" w:cs="Courier New" w:hint="default"/>
      </w:rPr>
    </w:lvl>
    <w:lvl w:ilvl="8" w:tplc="2F3EBDC0" w:tentative="1">
      <w:start w:val="1"/>
      <w:numFmt w:val="bullet"/>
      <w:lvlText w:val=""/>
      <w:lvlJc w:val="left"/>
      <w:pPr>
        <w:tabs>
          <w:tab w:val="num" w:pos="7800"/>
        </w:tabs>
        <w:ind w:left="7800" w:hanging="360"/>
      </w:pPr>
      <w:rPr>
        <w:rFonts w:ascii="Wingdings" w:hAnsi="Wingdings" w:hint="default"/>
      </w:rPr>
    </w:lvl>
  </w:abstractNum>
  <w:abstractNum w:abstractNumId="21" w15:restartNumberingAfterBreak="0">
    <w:nsid w:val="7A777C6B"/>
    <w:multiLevelType w:val="hybridMultilevel"/>
    <w:tmpl w:val="59CC43CA"/>
    <w:lvl w:ilvl="0" w:tplc="3968BE10">
      <w:numFmt w:val="bullet"/>
      <w:lvlText w:val=""/>
      <w:lvlJc w:val="left"/>
      <w:pPr>
        <w:tabs>
          <w:tab w:val="num" w:pos="360"/>
        </w:tabs>
        <w:ind w:left="360" w:hanging="360"/>
      </w:pPr>
      <w:rPr>
        <w:rFonts w:ascii="Symbol" w:eastAsia="Times New Roman"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16cid:durableId="202327848">
    <w:abstractNumId w:val="4"/>
  </w:num>
  <w:num w:numId="2" w16cid:durableId="1549486011">
    <w:abstractNumId w:val="17"/>
  </w:num>
  <w:num w:numId="3" w16cid:durableId="780028121">
    <w:abstractNumId w:val="18"/>
  </w:num>
  <w:num w:numId="4" w16cid:durableId="295380429">
    <w:abstractNumId w:val="20"/>
  </w:num>
  <w:num w:numId="5" w16cid:durableId="596405717">
    <w:abstractNumId w:val="6"/>
  </w:num>
  <w:num w:numId="6" w16cid:durableId="489563042">
    <w:abstractNumId w:val="0"/>
  </w:num>
  <w:num w:numId="7" w16cid:durableId="587809371">
    <w:abstractNumId w:val="13"/>
  </w:num>
  <w:num w:numId="8" w16cid:durableId="2012414109">
    <w:abstractNumId w:val="9"/>
  </w:num>
  <w:num w:numId="9" w16cid:durableId="2004040359">
    <w:abstractNumId w:val="11"/>
  </w:num>
  <w:num w:numId="10" w16cid:durableId="88888826">
    <w:abstractNumId w:val="2"/>
  </w:num>
  <w:num w:numId="11" w16cid:durableId="824514604">
    <w:abstractNumId w:val="3"/>
  </w:num>
  <w:num w:numId="12" w16cid:durableId="749546886">
    <w:abstractNumId w:val="15"/>
  </w:num>
  <w:num w:numId="13" w16cid:durableId="1294825573">
    <w:abstractNumId w:val="19"/>
  </w:num>
  <w:num w:numId="14" w16cid:durableId="1395009541">
    <w:abstractNumId w:val="7"/>
  </w:num>
  <w:num w:numId="15" w16cid:durableId="878707360">
    <w:abstractNumId w:val="5"/>
  </w:num>
  <w:num w:numId="16" w16cid:durableId="435443451">
    <w:abstractNumId w:val="8"/>
  </w:num>
  <w:num w:numId="17" w16cid:durableId="2075615378">
    <w:abstractNumId w:val="16"/>
  </w:num>
  <w:num w:numId="18" w16cid:durableId="322240672">
    <w:abstractNumId w:val="14"/>
  </w:num>
  <w:num w:numId="19" w16cid:durableId="1155493168">
    <w:abstractNumId w:val="1"/>
  </w:num>
  <w:num w:numId="20" w16cid:durableId="1122188058">
    <w:abstractNumId w:val="21"/>
  </w:num>
  <w:num w:numId="21" w16cid:durableId="1232152059">
    <w:abstractNumId w:val="10"/>
  </w:num>
  <w:num w:numId="22" w16cid:durableId="1671789708">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fr-CA" w:vendorID="64" w:dllVersion="6" w:nlCheck="1" w:checkStyle="1"/>
  <w:activeWritingStyle w:appName="MSWord" w:lang="en-CA" w:vendorID="64" w:dllVersion="6" w:nlCheck="1" w:checkStyle="1"/>
  <w:activeWritingStyle w:appName="MSWord" w:lang="fr-FR" w:vendorID="64" w:dllVersion="4096" w:nlCheck="1" w:checkStyle="0"/>
  <w:activeWritingStyle w:appName="MSWord" w:lang="fr-FR"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439"/>
    <w:rsid w:val="00001F25"/>
    <w:rsid w:val="00001F68"/>
    <w:rsid w:val="00003A73"/>
    <w:rsid w:val="00003E8B"/>
    <w:rsid w:val="00004373"/>
    <w:rsid w:val="00006EF1"/>
    <w:rsid w:val="0000757C"/>
    <w:rsid w:val="00007D11"/>
    <w:rsid w:val="00007D51"/>
    <w:rsid w:val="00007E94"/>
    <w:rsid w:val="000100A7"/>
    <w:rsid w:val="000101CA"/>
    <w:rsid w:val="00011167"/>
    <w:rsid w:val="00011905"/>
    <w:rsid w:val="00012536"/>
    <w:rsid w:val="000127C8"/>
    <w:rsid w:val="00012E4C"/>
    <w:rsid w:val="00014289"/>
    <w:rsid w:val="000152C8"/>
    <w:rsid w:val="0001554B"/>
    <w:rsid w:val="00016456"/>
    <w:rsid w:val="00017F2C"/>
    <w:rsid w:val="0002009D"/>
    <w:rsid w:val="000209A1"/>
    <w:rsid w:val="000216BD"/>
    <w:rsid w:val="00021EBC"/>
    <w:rsid w:val="00023E04"/>
    <w:rsid w:val="00025523"/>
    <w:rsid w:val="000256B9"/>
    <w:rsid w:val="00027603"/>
    <w:rsid w:val="000279CB"/>
    <w:rsid w:val="00030925"/>
    <w:rsid w:val="00031988"/>
    <w:rsid w:val="00032074"/>
    <w:rsid w:val="00032290"/>
    <w:rsid w:val="000323C0"/>
    <w:rsid w:val="000341AD"/>
    <w:rsid w:val="0003460F"/>
    <w:rsid w:val="00035F79"/>
    <w:rsid w:val="0003609D"/>
    <w:rsid w:val="00036203"/>
    <w:rsid w:val="000366DA"/>
    <w:rsid w:val="00036C33"/>
    <w:rsid w:val="00036CB2"/>
    <w:rsid w:val="0003702A"/>
    <w:rsid w:val="000374AC"/>
    <w:rsid w:val="00037F37"/>
    <w:rsid w:val="00040247"/>
    <w:rsid w:val="000421F3"/>
    <w:rsid w:val="00042A7B"/>
    <w:rsid w:val="00042BD0"/>
    <w:rsid w:val="00042CE1"/>
    <w:rsid w:val="00042E90"/>
    <w:rsid w:val="0004336F"/>
    <w:rsid w:val="00043A29"/>
    <w:rsid w:val="00044CB6"/>
    <w:rsid w:val="00045009"/>
    <w:rsid w:val="00047CD1"/>
    <w:rsid w:val="0005082B"/>
    <w:rsid w:val="00050AD0"/>
    <w:rsid w:val="000510EA"/>
    <w:rsid w:val="000522E6"/>
    <w:rsid w:val="0005237B"/>
    <w:rsid w:val="000524E9"/>
    <w:rsid w:val="0005334E"/>
    <w:rsid w:val="00053CB0"/>
    <w:rsid w:val="000540CA"/>
    <w:rsid w:val="00054308"/>
    <w:rsid w:val="00054855"/>
    <w:rsid w:val="00054DD0"/>
    <w:rsid w:val="00055186"/>
    <w:rsid w:val="000556E2"/>
    <w:rsid w:val="00055D40"/>
    <w:rsid w:val="00056144"/>
    <w:rsid w:val="00057EF9"/>
    <w:rsid w:val="000611EB"/>
    <w:rsid w:val="0006138C"/>
    <w:rsid w:val="0006139B"/>
    <w:rsid w:val="00061E5F"/>
    <w:rsid w:val="000627A3"/>
    <w:rsid w:val="00063FAA"/>
    <w:rsid w:val="000663A0"/>
    <w:rsid w:val="0006680D"/>
    <w:rsid w:val="000674D4"/>
    <w:rsid w:val="0006766A"/>
    <w:rsid w:val="0006771F"/>
    <w:rsid w:val="0007021E"/>
    <w:rsid w:val="000708E6"/>
    <w:rsid w:val="000742A8"/>
    <w:rsid w:val="000758DC"/>
    <w:rsid w:val="00076083"/>
    <w:rsid w:val="00076149"/>
    <w:rsid w:val="000769F4"/>
    <w:rsid w:val="000804D4"/>
    <w:rsid w:val="000807E6"/>
    <w:rsid w:val="0008120C"/>
    <w:rsid w:val="00081A56"/>
    <w:rsid w:val="00083DF4"/>
    <w:rsid w:val="000853DD"/>
    <w:rsid w:val="000859FE"/>
    <w:rsid w:val="00085D1F"/>
    <w:rsid w:val="00086728"/>
    <w:rsid w:val="00090797"/>
    <w:rsid w:val="000909C4"/>
    <w:rsid w:val="00090FA4"/>
    <w:rsid w:val="00091D2E"/>
    <w:rsid w:val="00092592"/>
    <w:rsid w:val="00092ABF"/>
    <w:rsid w:val="00093787"/>
    <w:rsid w:val="0009379B"/>
    <w:rsid w:val="00095B4C"/>
    <w:rsid w:val="00096BE0"/>
    <w:rsid w:val="00096F24"/>
    <w:rsid w:val="000A04B6"/>
    <w:rsid w:val="000A1713"/>
    <w:rsid w:val="000A1D21"/>
    <w:rsid w:val="000A2B90"/>
    <w:rsid w:val="000A2F05"/>
    <w:rsid w:val="000A4535"/>
    <w:rsid w:val="000A45B0"/>
    <w:rsid w:val="000A465A"/>
    <w:rsid w:val="000A588F"/>
    <w:rsid w:val="000A61AE"/>
    <w:rsid w:val="000A6428"/>
    <w:rsid w:val="000B042D"/>
    <w:rsid w:val="000B0A83"/>
    <w:rsid w:val="000B0F15"/>
    <w:rsid w:val="000B1821"/>
    <w:rsid w:val="000B1F70"/>
    <w:rsid w:val="000B2B85"/>
    <w:rsid w:val="000B2E11"/>
    <w:rsid w:val="000B3276"/>
    <w:rsid w:val="000B36A7"/>
    <w:rsid w:val="000B54DF"/>
    <w:rsid w:val="000B69C2"/>
    <w:rsid w:val="000B6B47"/>
    <w:rsid w:val="000B6B58"/>
    <w:rsid w:val="000B790F"/>
    <w:rsid w:val="000C0760"/>
    <w:rsid w:val="000C1C2F"/>
    <w:rsid w:val="000C268C"/>
    <w:rsid w:val="000C28B4"/>
    <w:rsid w:val="000C30ED"/>
    <w:rsid w:val="000C411F"/>
    <w:rsid w:val="000C49B6"/>
    <w:rsid w:val="000C5EDF"/>
    <w:rsid w:val="000C681E"/>
    <w:rsid w:val="000C754D"/>
    <w:rsid w:val="000C78D2"/>
    <w:rsid w:val="000D0019"/>
    <w:rsid w:val="000D0E64"/>
    <w:rsid w:val="000D22B4"/>
    <w:rsid w:val="000D267D"/>
    <w:rsid w:val="000D2C59"/>
    <w:rsid w:val="000D2E1E"/>
    <w:rsid w:val="000D2E4F"/>
    <w:rsid w:val="000D3764"/>
    <w:rsid w:val="000D3D07"/>
    <w:rsid w:val="000D3F1F"/>
    <w:rsid w:val="000D408A"/>
    <w:rsid w:val="000D4A6C"/>
    <w:rsid w:val="000D706E"/>
    <w:rsid w:val="000E13FF"/>
    <w:rsid w:val="000E1669"/>
    <w:rsid w:val="000E1A9F"/>
    <w:rsid w:val="000E53D6"/>
    <w:rsid w:val="000E7478"/>
    <w:rsid w:val="000F0B7C"/>
    <w:rsid w:val="000F0C52"/>
    <w:rsid w:val="000F1128"/>
    <w:rsid w:val="000F1955"/>
    <w:rsid w:val="000F2047"/>
    <w:rsid w:val="000F32B2"/>
    <w:rsid w:val="000F57CF"/>
    <w:rsid w:val="000F5AE2"/>
    <w:rsid w:val="001007A7"/>
    <w:rsid w:val="00101E10"/>
    <w:rsid w:val="00103BF8"/>
    <w:rsid w:val="001043F4"/>
    <w:rsid w:val="00107CE5"/>
    <w:rsid w:val="00110375"/>
    <w:rsid w:val="00112648"/>
    <w:rsid w:val="00113252"/>
    <w:rsid w:val="001135E6"/>
    <w:rsid w:val="00114B76"/>
    <w:rsid w:val="00116D76"/>
    <w:rsid w:val="00117A14"/>
    <w:rsid w:val="00117DBE"/>
    <w:rsid w:val="0012107D"/>
    <w:rsid w:val="001214C3"/>
    <w:rsid w:val="001222DD"/>
    <w:rsid w:val="00122B37"/>
    <w:rsid w:val="001230BB"/>
    <w:rsid w:val="001248B6"/>
    <w:rsid w:val="00124F99"/>
    <w:rsid w:val="00125A06"/>
    <w:rsid w:val="001261F8"/>
    <w:rsid w:val="00126436"/>
    <w:rsid w:val="00127970"/>
    <w:rsid w:val="001313CA"/>
    <w:rsid w:val="00131DD4"/>
    <w:rsid w:val="00132359"/>
    <w:rsid w:val="00134063"/>
    <w:rsid w:val="00134402"/>
    <w:rsid w:val="00134866"/>
    <w:rsid w:val="001351C7"/>
    <w:rsid w:val="0013558C"/>
    <w:rsid w:val="00135DC0"/>
    <w:rsid w:val="00136009"/>
    <w:rsid w:val="00137455"/>
    <w:rsid w:val="00141209"/>
    <w:rsid w:val="001414E4"/>
    <w:rsid w:val="001422B5"/>
    <w:rsid w:val="00142B73"/>
    <w:rsid w:val="00143002"/>
    <w:rsid w:val="0014364B"/>
    <w:rsid w:val="00144328"/>
    <w:rsid w:val="001447D3"/>
    <w:rsid w:val="00144D31"/>
    <w:rsid w:val="00144E6C"/>
    <w:rsid w:val="00145993"/>
    <w:rsid w:val="00145F90"/>
    <w:rsid w:val="00145FCC"/>
    <w:rsid w:val="00146983"/>
    <w:rsid w:val="00146CEA"/>
    <w:rsid w:val="001517DE"/>
    <w:rsid w:val="00155569"/>
    <w:rsid w:val="00157632"/>
    <w:rsid w:val="00160C80"/>
    <w:rsid w:val="00161BC3"/>
    <w:rsid w:val="00163241"/>
    <w:rsid w:val="00163516"/>
    <w:rsid w:val="00164577"/>
    <w:rsid w:val="0016517A"/>
    <w:rsid w:val="00165A71"/>
    <w:rsid w:val="00166443"/>
    <w:rsid w:val="00166E85"/>
    <w:rsid w:val="001673F6"/>
    <w:rsid w:val="001716A0"/>
    <w:rsid w:val="001717C1"/>
    <w:rsid w:val="00173465"/>
    <w:rsid w:val="00173702"/>
    <w:rsid w:val="00174080"/>
    <w:rsid w:val="00174DCA"/>
    <w:rsid w:val="001801F7"/>
    <w:rsid w:val="0018041F"/>
    <w:rsid w:val="00182B53"/>
    <w:rsid w:val="00182E29"/>
    <w:rsid w:val="001874E7"/>
    <w:rsid w:val="001936F0"/>
    <w:rsid w:val="00193A4B"/>
    <w:rsid w:val="00193B71"/>
    <w:rsid w:val="00194014"/>
    <w:rsid w:val="00194696"/>
    <w:rsid w:val="00196713"/>
    <w:rsid w:val="0019771D"/>
    <w:rsid w:val="001A2760"/>
    <w:rsid w:val="001A2987"/>
    <w:rsid w:val="001A3C82"/>
    <w:rsid w:val="001A4235"/>
    <w:rsid w:val="001A582C"/>
    <w:rsid w:val="001A5E7E"/>
    <w:rsid w:val="001A6A52"/>
    <w:rsid w:val="001A7473"/>
    <w:rsid w:val="001B04E1"/>
    <w:rsid w:val="001B160C"/>
    <w:rsid w:val="001B1831"/>
    <w:rsid w:val="001B20B1"/>
    <w:rsid w:val="001B4232"/>
    <w:rsid w:val="001B4F33"/>
    <w:rsid w:val="001B5458"/>
    <w:rsid w:val="001B5569"/>
    <w:rsid w:val="001B5EAE"/>
    <w:rsid w:val="001B60A7"/>
    <w:rsid w:val="001B7419"/>
    <w:rsid w:val="001B7964"/>
    <w:rsid w:val="001C1243"/>
    <w:rsid w:val="001C2592"/>
    <w:rsid w:val="001C3384"/>
    <w:rsid w:val="001C3746"/>
    <w:rsid w:val="001C3A51"/>
    <w:rsid w:val="001C5DEC"/>
    <w:rsid w:val="001C5EB6"/>
    <w:rsid w:val="001C6A98"/>
    <w:rsid w:val="001C6BF4"/>
    <w:rsid w:val="001D1E8A"/>
    <w:rsid w:val="001D2981"/>
    <w:rsid w:val="001D3D9A"/>
    <w:rsid w:val="001D437A"/>
    <w:rsid w:val="001D4465"/>
    <w:rsid w:val="001D4FEC"/>
    <w:rsid w:val="001D57DE"/>
    <w:rsid w:val="001E0711"/>
    <w:rsid w:val="001E2FD9"/>
    <w:rsid w:val="001E39CA"/>
    <w:rsid w:val="001E4DAF"/>
    <w:rsid w:val="001E5AA5"/>
    <w:rsid w:val="001E68BF"/>
    <w:rsid w:val="001E7C19"/>
    <w:rsid w:val="001F0C6E"/>
    <w:rsid w:val="001F0DCD"/>
    <w:rsid w:val="001F0FE1"/>
    <w:rsid w:val="001F15E0"/>
    <w:rsid w:val="001F242E"/>
    <w:rsid w:val="001F2DA4"/>
    <w:rsid w:val="001F3331"/>
    <w:rsid w:val="001F3609"/>
    <w:rsid w:val="001F5AB8"/>
    <w:rsid w:val="001F72EA"/>
    <w:rsid w:val="001F7470"/>
    <w:rsid w:val="001F74EA"/>
    <w:rsid w:val="001F76D4"/>
    <w:rsid w:val="001F7E77"/>
    <w:rsid w:val="00200ACE"/>
    <w:rsid w:val="00201559"/>
    <w:rsid w:val="002020BA"/>
    <w:rsid w:val="002021E5"/>
    <w:rsid w:val="0020277A"/>
    <w:rsid w:val="00205068"/>
    <w:rsid w:val="00205383"/>
    <w:rsid w:val="002057E1"/>
    <w:rsid w:val="002060E7"/>
    <w:rsid w:val="00206301"/>
    <w:rsid w:val="00207673"/>
    <w:rsid w:val="002077AC"/>
    <w:rsid w:val="00210F61"/>
    <w:rsid w:val="00212C5B"/>
    <w:rsid w:val="00213F60"/>
    <w:rsid w:val="002151E6"/>
    <w:rsid w:val="0021535C"/>
    <w:rsid w:val="0021733E"/>
    <w:rsid w:val="0022122E"/>
    <w:rsid w:val="00221725"/>
    <w:rsid w:val="0022341C"/>
    <w:rsid w:val="0022428F"/>
    <w:rsid w:val="002250E7"/>
    <w:rsid w:val="00225918"/>
    <w:rsid w:val="00226963"/>
    <w:rsid w:val="00227502"/>
    <w:rsid w:val="0022781F"/>
    <w:rsid w:val="00227E02"/>
    <w:rsid w:val="00227F5B"/>
    <w:rsid w:val="0023057D"/>
    <w:rsid w:val="0023141B"/>
    <w:rsid w:val="00231845"/>
    <w:rsid w:val="00232CF6"/>
    <w:rsid w:val="00233543"/>
    <w:rsid w:val="002339FA"/>
    <w:rsid w:val="00233C09"/>
    <w:rsid w:val="00233D2B"/>
    <w:rsid w:val="00234E5F"/>
    <w:rsid w:val="00235550"/>
    <w:rsid w:val="00235917"/>
    <w:rsid w:val="0023712B"/>
    <w:rsid w:val="00240C59"/>
    <w:rsid w:val="00242024"/>
    <w:rsid w:val="00243205"/>
    <w:rsid w:val="0024343D"/>
    <w:rsid w:val="0024380E"/>
    <w:rsid w:val="00244881"/>
    <w:rsid w:val="00245012"/>
    <w:rsid w:val="002452EB"/>
    <w:rsid w:val="0024594E"/>
    <w:rsid w:val="00245B78"/>
    <w:rsid w:val="002461A3"/>
    <w:rsid w:val="002472DF"/>
    <w:rsid w:val="002519B1"/>
    <w:rsid w:val="002539BB"/>
    <w:rsid w:val="00253B64"/>
    <w:rsid w:val="0025437E"/>
    <w:rsid w:val="00256443"/>
    <w:rsid w:val="00257B62"/>
    <w:rsid w:val="0026089F"/>
    <w:rsid w:val="0026119B"/>
    <w:rsid w:val="00261AD9"/>
    <w:rsid w:val="00262406"/>
    <w:rsid w:val="002627E7"/>
    <w:rsid w:val="00262AF6"/>
    <w:rsid w:val="00262E31"/>
    <w:rsid w:val="00262F04"/>
    <w:rsid w:val="0026301D"/>
    <w:rsid w:val="00263DFF"/>
    <w:rsid w:val="00263E73"/>
    <w:rsid w:val="0026478B"/>
    <w:rsid w:val="002652CC"/>
    <w:rsid w:val="00271543"/>
    <w:rsid w:val="002715C7"/>
    <w:rsid w:val="002716FB"/>
    <w:rsid w:val="002727EB"/>
    <w:rsid w:val="00273E6E"/>
    <w:rsid w:val="0027479C"/>
    <w:rsid w:val="00276A3E"/>
    <w:rsid w:val="002770F9"/>
    <w:rsid w:val="0028020F"/>
    <w:rsid w:val="002804D0"/>
    <w:rsid w:val="0028066D"/>
    <w:rsid w:val="0028214B"/>
    <w:rsid w:val="00287E9F"/>
    <w:rsid w:val="00290644"/>
    <w:rsid w:val="002912DF"/>
    <w:rsid w:val="0029261B"/>
    <w:rsid w:val="002931AD"/>
    <w:rsid w:val="00293E86"/>
    <w:rsid w:val="00294A03"/>
    <w:rsid w:val="00295955"/>
    <w:rsid w:val="002962F7"/>
    <w:rsid w:val="00296BFC"/>
    <w:rsid w:val="002A0516"/>
    <w:rsid w:val="002A0ECF"/>
    <w:rsid w:val="002A1124"/>
    <w:rsid w:val="002A14FF"/>
    <w:rsid w:val="002A1DEC"/>
    <w:rsid w:val="002A279D"/>
    <w:rsid w:val="002A2991"/>
    <w:rsid w:val="002A3A9F"/>
    <w:rsid w:val="002A3EEF"/>
    <w:rsid w:val="002A68C3"/>
    <w:rsid w:val="002B00A5"/>
    <w:rsid w:val="002B04B7"/>
    <w:rsid w:val="002B0710"/>
    <w:rsid w:val="002B0EEE"/>
    <w:rsid w:val="002B1321"/>
    <w:rsid w:val="002B1468"/>
    <w:rsid w:val="002B3B13"/>
    <w:rsid w:val="002B5166"/>
    <w:rsid w:val="002B6D5E"/>
    <w:rsid w:val="002C042A"/>
    <w:rsid w:val="002C06FA"/>
    <w:rsid w:val="002C092D"/>
    <w:rsid w:val="002C1BEE"/>
    <w:rsid w:val="002C1C85"/>
    <w:rsid w:val="002C2064"/>
    <w:rsid w:val="002C31AA"/>
    <w:rsid w:val="002C3B25"/>
    <w:rsid w:val="002C3CD5"/>
    <w:rsid w:val="002C4863"/>
    <w:rsid w:val="002C4877"/>
    <w:rsid w:val="002C4976"/>
    <w:rsid w:val="002C6473"/>
    <w:rsid w:val="002C648F"/>
    <w:rsid w:val="002C6682"/>
    <w:rsid w:val="002C744E"/>
    <w:rsid w:val="002C74C3"/>
    <w:rsid w:val="002D0CB2"/>
    <w:rsid w:val="002D0DA3"/>
    <w:rsid w:val="002D1AC4"/>
    <w:rsid w:val="002D2241"/>
    <w:rsid w:val="002D2324"/>
    <w:rsid w:val="002D30E1"/>
    <w:rsid w:val="002D3E2E"/>
    <w:rsid w:val="002D4883"/>
    <w:rsid w:val="002D53CD"/>
    <w:rsid w:val="002D6A72"/>
    <w:rsid w:val="002D6DEF"/>
    <w:rsid w:val="002E0870"/>
    <w:rsid w:val="002E0C72"/>
    <w:rsid w:val="002E1A1C"/>
    <w:rsid w:val="002E375E"/>
    <w:rsid w:val="002E3D48"/>
    <w:rsid w:val="002E3DC3"/>
    <w:rsid w:val="002E4157"/>
    <w:rsid w:val="002E44CA"/>
    <w:rsid w:val="002E4C3B"/>
    <w:rsid w:val="002E6DBD"/>
    <w:rsid w:val="002F031A"/>
    <w:rsid w:val="002F0BC4"/>
    <w:rsid w:val="002F1221"/>
    <w:rsid w:val="002F191B"/>
    <w:rsid w:val="002F2ED7"/>
    <w:rsid w:val="002F31F0"/>
    <w:rsid w:val="002F3224"/>
    <w:rsid w:val="002F377A"/>
    <w:rsid w:val="002F3967"/>
    <w:rsid w:val="002F3B7A"/>
    <w:rsid w:val="002F3D1E"/>
    <w:rsid w:val="002F3E0D"/>
    <w:rsid w:val="002F44D8"/>
    <w:rsid w:val="002F4844"/>
    <w:rsid w:val="002F4CB2"/>
    <w:rsid w:val="002F686F"/>
    <w:rsid w:val="002F6D4B"/>
    <w:rsid w:val="002F704B"/>
    <w:rsid w:val="0030358E"/>
    <w:rsid w:val="00303BFF"/>
    <w:rsid w:val="003056F2"/>
    <w:rsid w:val="00306568"/>
    <w:rsid w:val="0031004C"/>
    <w:rsid w:val="003151F5"/>
    <w:rsid w:val="00317376"/>
    <w:rsid w:val="00317526"/>
    <w:rsid w:val="003177F8"/>
    <w:rsid w:val="00320A9E"/>
    <w:rsid w:val="00320C1D"/>
    <w:rsid w:val="00321105"/>
    <w:rsid w:val="0032251F"/>
    <w:rsid w:val="00322EC3"/>
    <w:rsid w:val="00322F1C"/>
    <w:rsid w:val="00325523"/>
    <w:rsid w:val="00325CF5"/>
    <w:rsid w:val="003270A0"/>
    <w:rsid w:val="0033008B"/>
    <w:rsid w:val="00330619"/>
    <w:rsid w:val="003317E8"/>
    <w:rsid w:val="00332E18"/>
    <w:rsid w:val="00332E65"/>
    <w:rsid w:val="00333C31"/>
    <w:rsid w:val="00333E97"/>
    <w:rsid w:val="003346D9"/>
    <w:rsid w:val="00335AEA"/>
    <w:rsid w:val="00336716"/>
    <w:rsid w:val="00336BB8"/>
    <w:rsid w:val="0033704E"/>
    <w:rsid w:val="0034122C"/>
    <w:rsid w:val="0034173C"/>
    <w:rsid w:val="003421E5"/>
    <w:rsid w:val="0034237D"/>
    <w:rsid w:val="00342B39"/>
    <w:rsid w:val="00342D82"/>
    <w:rsid w:val="00343527"/>
    <w:rsid w:val="00343EA7"/>
    <w:rsid w:val="00344BA9"/>
    <w:rsid w:val="00344CF7"/>
    <w:rsid w:val="0035016C"/>
    <w:rsid w:val="003503D5"/>
    <w:rsid w:val="0035152B"/>
    <w:rsid w:val="00351F27"/>
    <w:rsid w:val="0035344E"/>
    <w:rsid w:val="003538C6"/>
    <w:rsid w:val="003547BF"/>
    <w:rsid w:val="00355D66"/>
    <w:rsid w:val="00356848"/>
    <w:rsid w:val="0036004F"/>
    <w:rsid w:val="00360E32"/>
    <w:rsid w:val="003613DB"/>
    <w:rsid w:val="00361F11"/>
    <w:rsid w:val="0036224C"/>
    <w:rsid w:val="0036236F"/>
    <w:rsid w:val="003635BA"/>
    <w:rsid w:val="00363EEE"/>
    <w:rsid w:val="0036458E"/>
    <w:rsid w:val="00364BBB"/>
    <w:rsid w:val="00364F44"/>
    <w:rsid w:val="00365496"/>
    <w:rsid w:val="00365569"/>
    <w:rsid w:val="003658D0"/>
    <w:rsid w:val="003658DF"/>
    <w:rsid w:val="00366E3A"/>
    <w:rsid w:val="00366F6D"/>
    <w:rsid w:val="00370F5B"/>
    <w:rsid w:val="0037124A"/>
    <w:rsid w:val="003716BE"/>
    <w:rsid w:val="0037219F"/>
    <w:rsid w:val="00373173"/>
    <w:rsid w:val="0037383C"/>
    <w:rsid w:val="00374169"/>
    <w:rsid w:val="00374349"/>
    <w:rsid w:val="003750FF"/>
    <w:rsid w:val="00376BBE"/>
    <w:rsid w:val="00377A34"/>
    <w:rsid w:val="003802BE"/>
    <w:rsid w:val="00380485"/>
    <w:rsid w:val="00384834"/>
    <w:rsid w:val="0038524A"/>
    <w:rsid w:val="00385C1A"/>
    <w:rsid w:val="00390FFA"/>
    <w:rsid w:val="00391151"/>
    <w:rsid w:val="00391400"/>
    <w:rsid w:val="003919B1"/>
    <w:rsid w:val="00391AE8"/>
    <w:rsid w:val="00391DBA"/>
    <w:rsid w:val="00392D82"/>
    <w:rsid w:val="0039336C"/>
    <w:rsid w:val="003939D5"/>
    <w:rsid w:val="00393A07"/>
    <w:rsid w:val="00394403"/>
    <w:rsid w:val="00394E78"/>
    <w:rsid w:val="00396F55"/>
    <w:rsid w:val="003977BB"/>
    <w:rsid w:val="00397AD3"/>
    <w:rsid w:val="003A0E61"/>
    <w:rsid w:val="003A1B0D"/>
    <w:rsid w:val="003A25C9"/>
    <w:rsid w:val="003A2F4E"/>
    <w:rsid w:val="003A3C7C"/>
    <w:rsid w:val="003A3CBF"/>
    <w:rsid w:val="003A46F2"/>
    <w:rsid w:val="003A5552"/>
    <w:rsid w:val="003A5B8F"/>
    <w:rsid w:val="003A62EA"/>
    <w:rsid w:val="003A6A2B"/>
    <w:rsid w:val="003A73F5"/>
    <w:rsid w:val="003A7523"/>
    <w:rsid w:val="003A7B27"/>
    <w:rsid w:val="003B0ABB"/>
    <w:rsid w:val="003B2595"/>
    <w:rsid w:val="003B34AB"/>
    <w:rsid w:val="003B3F0D"/>
    <w:rsid w:val="003B3F25"/>
    <w:rsid w:val="003B435D"/>
    <w:rsid w:val="003B4EC7"/>
    <w:rsid w:val="003B55E0"/>
    <w:rsid w:val="003B5E97"/>
    <w:rsid w:val="003B7481"/>
    <w:rsid w:val="003B7F98"/>
    <w:rsid w:val="003C0730"/>
    <w:rsid w:val="003C0D0A"/>
    <w:rsid w:val="003C12DF"/>
    <w:rsid w:val="003C162B"/>
    <w:rsid w:val="003C203D"/>
    <w:rsid w:val="003C2938"/>
    <w:rsid w:val="003C39FB"/>
    <w:rsid w:val="003C4091"/>
    <w:rsid w:val="003C5FA3"/>
    <w:rsid w:val="003C610A"/>
    <w:rsid w:val="003D0F3C"/>
    <w:rsid w:val="003D1BB0"/>
    <w:rsid w:val="003D30B3"/>
    <w:rsid w:val="003D4FA4"/>
    <w:rsid w:val="003D7D7E"/>
    <w:rsid w:val="003E1220"/>
    <w:rsid w:val="003E2F59"/>
    <w:rsid w:val="003E3E73"/>
    <w:rsid w:val="003E43CA"/>
    <w:rsid w:val="003E45DD"/>
    <w:rsid w:val="003E4BAD"/>
    <w:rsid w:val="003E53C4"/>
    <w:rsid w:val="003E61FF"/>
    <w:rsid w:val="003F0127"/>
    <w:rsid w:val="003F01F1"/>
    <w:rsid w:val="003F1CBE"/>
    <w:rsid w:val="003F2278"/>
    <w:rsid w:val="003F2390"/>
    <w:rsid w:val="003F25B5"/>
    <w:rsid w:val="003F26D4"/>
    <w:rsid w:val="003F2A9A"/>
    <w:rsid w:val="003F3FC8"/>
    <w:rsid w:val="003F44E1"/>
    <w:rsid w:val="003F45CE"/>
    <w:rsid w:val="003F46A2"/>
    <w:rsid w:val="003F50F6"/>
    <w:rsid w:val="003F50F7"/>
    <w:rsid w:val="003F575E"/>
    <w:rsid w:val="003F5C03"/>
    <w:rsid w:val="003F60F0"/>
    <w:rsid w:val="003F64E8"/>
    <w:rsid w:val="003F6B25"/>
    <w:rsid w:val="003F6B8D"/>
    <w:rsid w:val="003F71B6"/>
    <w:rsid w:val="004002B4"/>
    <w:rsid w:val="00400F6F"/>
    <w:rsid w:val="004018F0"/>
    <w:rsid w:val="00401CBE"/>
    <w:rsid w:val="00404294"/>
    <w:rsid w:val="004051FE"/>
    <w:rsid w:val="004056A9"/>
    <w:rsid w:val="00406EE6"/>
    <w:rsid w:val="004070BD"/>
    <w:rsid w:val="00407CEA"/>
    <w:rsid w:val="00413123"/>
    <w:rsid w:val="004134B6"/>
    <w:rsid w:val="0041437E"/>
    <w:rsid w:val="00414FA7"/>
    <w:rsid w:val="00415487"/>
    <w:rsid w:val="00415BE4"/>
    <w:rsid w:val="0041704E"/>
    <w:rsid w:val="0041778B"/>
    <w:rsid w:val="00417962"/>
    <w:rsid w:val="00417F66"/>
    <w:rsid w:val="004203D2"/>
    <w:rsid w:val="004204E1"/>
    <w:rsid w:val="00421663"/>
    <w:rsid w:val="0042203D"/>
    <w:rsid w:val="00422584"/>
    <w:rsid w:val="00422E2C"/>
    <w:rsid w:val="004236C7"/>
    <w:rsid w:val="00425B18"/>
    <w:rsid w:val="004270B5"/>
    <w:rsid w:val="004308FF"/>
    <w:rsid w:val="00430BB6"/>
    <w:rsid w:val="0043107B"/>
    <w:rsid w:val="00431977"/>
    <w:rsid w:val="00432776"/>
    <w:rsid w:val="00432885"/>
    <w:rsid w:val="004336BD"/>
    <w:rsid w:val="00434405"/>
    <w:rsid w:val="00437773"/>
    <w:rsid w:val="00437B19"/>
    <w:rsid w:val="00437E53"/>
    <w:rsid w:val="0044029C"/>
    <w:rsid w:val="00440D32"/>
    <w:rsid w:val="00441581"/>
    <w:rsid w:val="004415EF"/>
    <w:rsid w:val="00441C47"/>
    <w:rsid w:val="004457AD"/>
    <w:rsid w:val="00450359"/>
    <w:rsid w:val="004509A9"/>
    <w:rsid w:val="00451FA8"/>
    <w:rsid w:val="00452824"/>
    <w:rsid w:val="00453839"/>
    <w:rsid w:val="00453E5B"/>
    <w:rsid w:val="00453E86"/>
    <w:rsid w:val="004542B4"/>
    <w:rsid w:val="004556A5"/>
    <w:rsid w:val="00456BC7"/>
    <w:rsid w:val="004570F9"/>
    <w:rsid w:val="00460803"/>
    <w:rsid w:val="00460CD9"/>
    <w:rsid w:val="0046116C"/>
    <w:rsid w:val="004614A3"/>
    <w:rsid w:val="00461E33"/>
    <w:rsid w:val="004624C4"/>
    <w:rsid w:val="0046307A"/>
    <w:rsid w:val="004636AE"/>
    <w:rsid w:val="00465156"/>
    <w:rsid w:val="00465DE8"/>
    <w:rsid w:val="0046676F"/>
    <w:rsid w:val="0047194E"/>
    <w:rsid w:val="004726CF"/>
    <w:rsid w:val="00473E1C"/>
    <w:rsid w:val="00474162"/>
    <w:rsid w:val="004744B7"/>
    <w:rsid w:val="00475498"/>
    <w:rsid w:val="0047602D"/>
    <w:rsid w:val="004762B7"/>
    <w:rsid w:val="0048036B"/>
    <w:rsid w:val="0048061A"/>
    <w:rsid w:val="00480713"/>
    <w:rsid w:val="00481983"/>
    <w:rsid w:val="00481F87"/>
    <w:rsid w:val="004821A4"/>
    <w:rsid w:val="0048243A"/>
    <w:rsid w:val="00482B6E"/>
    <w:rsid w:val="00482D03"/>
    <w:rsid w:val="004844D3"/>
    <w:rsid w:val="00484A00"/>
    <w:rsid w:val="004859A4"/>
    <w:rsid w:val="00486DAD"/>
    <w:rsid w:val="004874A0"/>
    <w:rsid w:val="0049018A"/>
    <w:rsid w:val="004908B1"/>
    <w:rsid w:val="00490A50"/>
    <w:rsid w:val="00490C63"/>
    <w:rsid w:val="00491580"/>
    <w:rsid w:val="0049228D"/>
    <w:rsid w:val="004937A8"/>
    <w:rsid w:val="004937FB"/>
    <w:rsid w:val="004939C1"/>
    <w:rsid w:val="00493A55"/>
    <w:rsid w:val="004945E9"/>
    <w:rsid w:val="00495365"/>
    <w:rsid w:val="004956EF"/>
    <w:rsid w:val="00495EE5"/>
    <w:rsid w:val="00497ED9"/>
    <w:rsid w:val="004A074E"/>
    <w:rsid w:val="004A11B8"/>
    <w:rsid w:val="004A1A9D"/>
    <w:rsid w:val="004A36CF"/>
    <w:rsid w:val="004A3CA8"/>
    <w:rsid w:val="004A4C77"/>
    <w:rsid w:val="004A4D20"/>
    <w:rsid w:val="004A57AE"/>
    <w:rsid w:val="004A6A4F"/>
    <w:rsid w:val="004A7598"/>
    <w:rsid w:val="004A7E3E"/>
    <w:rsid w:val="004B0526"/>
    <w:rsid w:val="004B1503"/>
    <w:rsid w:val="004B15EC"/>
    <w:rsid w:val="004B27DE"/>
    <w:rsid w:val="004B37E2"/>
    <w:rsid w:val="004B3FD9"/>
    <w:rsid w:val="004B4A50"/>
    <w:rsid w:val="004B4C09"/>
    <w:rsid w:val="004B621C"/>
    <w:rsid w:val="004B672F"/>
    <w:rsid w:val="004B6D0A"/>
    <w:rsid w:val="004B7350"/>
    <w:rsid w:val="004B79D7"/>
    <w:rsid w:val="004C0147"/>
    <w:rsid w:val="004C0843"/>
    <w:rsid w:val="004C0DFD"/>
    <w:rsid w:val="004C11E3"/>
    <w:rsid w:val="004C1308"/>
    <w:rsid w:val="004C262E"/>
    <w:rsid w:val="004C3529"/>
    <w:rsid w:val="004C3895"/>
    <w:rsid w:val="004C3DDD"/>
    <w:rsid w:val="004C455A"/>
    <w:rsid w:val="004C47AF"/>
    <w:rsid w:val="004C4925"/>
    <w:rsid w:val="004C6487"/>
    <w:rsid w:val="004C6686"/>
    <w:rsid w:val="004C6AE7"/>
    <w:rsid w:val="004D25F8"/>
    <w:rsid w:val="004D2C57"/>
    <w:rsid w:val="004D2D69"/>
    <w:rsid w:val="004D34BA"/>
    <w:rsid w:val="004D3A5E"/>
    <w:rsid w:val="004D4E07"/>
    <w:rsid w:val="004D60EE"/>
    <w:rsid w:val="004D6A4D"/>
    <w:rsid w:val="004D6E2C"/>
    <w:rsid w:val="004D6E56"/>
    <w:rsid w:val="004E0654"/>
    <w:rsid w:val="004E0CCB"/>
    <w:rsid w:val="004E126F"/>
    <w:rsid w:val="004E1422"/>
    <w:rsid w:val="004E1678"/>
    <w:rsid w:val="004E174C"/>
    <w:rsid w:val="004E1F30"/>
    <w:rsid w:val="004E2224"/>
    <w:rsid w:val="004E2B2A"/>
    <w:rsid w:val="004E3627"/>
    <w:rsid w:val="004E3DE2"/>
    <w:rsid w:val="004E5B60"/>
    <w:rsid w:val="004E6F15"/>
    <w:rsid w:val="004E7C84"/>
    <w:rsid w:val="004E7D71"/>
    <w:rsid w:val="004F04ED"/>
    <w:rsid w:val="004F0897"/>
    <w:rsid w:val="004F08B9"/>
    <w:rsid w:val="004F2ACA"/>
    <w:rsid w:val="004F2D93"/>
    <w:rsid w:val="004F2DA1"/>
    <w:rsid w:val="004F4481"/>
    <w:rsid w:val="004F5250"/>
    <w:rsid w:val="004F7D14"/>
    <w:rsid w:val="004F7E53"/>
    <w:rsid w:val="005000C2"/>
    <w:rsid w:val="00503245"/>
    <w:rsid w:val="005034BE"/>
    <w:rsid w:val="005061DA"/>
    <w:rsid w:val="00507E02"/>
    <w:rsid w:val="00507ED1"/>
    <w:rsid w:val="005106FF"/>
    <w:rsid w:val="00510ADA"/>
    <w:rsid w:val="005111F2"/>
    <w:rsid w:val="00511502"/>
    <w:rsid w:val="00511609"/>
    <w:rsid w:val="005127AD"/>
    <w:rsid w:val="005138A6"/>
    <w:rsid w:val="005143CC"/>
    <w:rsid w:val="00514C69"/>
    <w:rsid w:val="00514FE8"/>
    <w:rsid w:val="0051538B"/>
    <w:rsid w:val="00517FDD"/>
    <w:rsid w:val="005202FF"/>
    <w:rsid w:val="00520E14"/>
    <w:rsid w:val="00522707"/>
    <w:rsid w:val="005234A2"/>
    <w:rsid w:val="005259DD"/>
    <w:rsid w:val="00527E41"/>
    <w:rsid w:val="00527F2A"/>
    <w:rsid w:val="00530428"/>
    <w:rsid w:val="005320FD"/>
    <w:rsid w:val="00533FB8"/>
    <w:rsid w:val="0053431C"/>
    <w:rsid w:val="005359F5"/>
    <w:rsid w:val="005368B0"/>
    <w:rsid w:val="00536CF6"/>
    <w:rsid w:val="00537703"/>
    <w:rsid w:val="00537AC9"/>
    <w:rsid w:val="0054124B"/>
    <w:rsid w:val="0054193A"/>
    <w:rsid w:val="00541CEC"/>
    <w:rsid w:val="00541EAC"/>
    <w:rsid w:val="00542642"/>
    <w:rsid w:val="005428B8"/>
    <w:rsid w:val="0054339B"/>
    <w:rsid w:val="0054436B"/>
    <w:rsid w:val="00544B93"/>
    <w:rsid w:val="005453A7"/>
    <w:rsid w:val="005465B2"/>
    <w:rsid w:val="0054678D"/>
    <w:rsid w:val="005469CC"/>
    <w:rsid w:val="00546A83"/>
    <w:rsid w:val="005476E5"/>
    <w:rsid w:val="00547856"/>
    <w:rsid w:val="00547909"/>
    <w:rsid w:val="00550998"/>
    <w:rsid w:val="00550C4A"/>
    <w:rsid w:val="00550C94"/>
    <w:rsid w:val="0055156F"/>
    <w:rsid w:val="00551B98"/>
    <w:rsid w:val="0055373D"/>
    <w:rsid w:val="005537D4"/>
    <w:rsid w:val="00553D22"/>
    <w:rsid w:val="005547B5"/>
    <w:rsid w:val="005572E7"/>
    <w:rsid w:val="00557382"/>
    <w:rsid w:val="00557477"/>
    <w:rsid w:val="0056182C"/>
    <w:rsid w:val="005637DD"/>
    <w:rsid w:val="00564B3C"/>
    <w:rsid w:val="005656B5"/>
    <w:rsid w:val="0056678F"/>
    <w:rsid w:val="0056739F"/>
    <w:rsid w:val="00567B92"/>
    <w:rsid w:val="0057028D"/>
    <w:rsid w:val="0057214B"/>
    <w:rsid w:val="005722DC"/>
    <w:rsid w:val="00572578"/>
    <w:rsid w:val="00572A51"/>
    <w:rsid w:val="00573D92"/>
    <w:rsid w:val="00574018"/>
    <w:rsid w:val="00574717"/>
    <w:rsid w:val="00574A78"/>
    <w:rsid w:val="00575362"/>
    <w:rsid w:val="005756DE"/>
    <w:rsid w:val="005767BC"/>
    <w:rsid w:val="005773FF"/>
    <w:rsid w:val="005800A1"/>
    <w:rsid w:val="005801B1"/>
    <w:rsid w:val="00580226"/>
    <w:rsid w:val="0058091A"/>
    <w:rsid w:val="00581436"/>
    <w:rsid w:val="005822DF"/>
    <w:rsid w:val="00582FF2"/>
    <w:rsid w:val="0059008E"/>
    <w:rsid w:val="00590B30"/>
    <w:rsid w:val="00590E8A"/>
    <w:rsid w:val="00592A39"/>
    <w:rsid w:val="00593C59"/>
    <w:rsid w:val="005941B3"/>
    <w:rsid w:val="00594E06"/>
    <w:rsid w:val="00596023"/>
    <w:rsid w:val="00596E85"/>
    <w:rsid w:val="00597C33"/>
    <w:rsid w:val="00597C61"/>
    <w:rsid w:val="005A1DC6"/>
    <w:rsid w:val="005A2187"/>
    <w:rsid w:val="005A2DAE"/>
    <w:rsid w:val="005A37C1"/>
    <w:rsid w:val="005A4B46"/>
    <w:rsid w:val="005A59CA"/>
    <w:rsid w:val="005A5AB2"/>
    <w:rsid w:val="005A6242"/>
    <w:rsid w:val="005A7CB4"/>
    <w:rsid w:val="005B061E"/>
    <w:rsid w:val="005B16D4"/>
    <w:rsid w:val="005B1A59"/>
    <w:rsid w:val="005B1CD1"/>
    <w:rsid w:val="005B1FB9"/>
    <w:rsid w:val="005B201C"/>
    <w:rsid w:val="005B2552"/>
    <w:rsid w:val="005B33F2"/>
    <w:rsid w:val="005B36CF"/>
    <w:rsid w:val="005B43C8"/>
    <w:rsid w:val="005B4615"/>
    <w:rsid w:val="005B525A"/>
    <w:rsid w:val="005B66A6"/>
    <w:rsid w:val="005B6937"/>
    <w:rsid w:val="005B6D52"/>
    <w:rsid w:val="005B78DC"/>
    <w:rsid w:val="005C10A3"/>
    <w:rsid w:val="005C1161"/>
    <w:rsid w:val="005C2634"/>
    <w:rsid w:val="005C3353"/>
    <w:rsid w:val="005C4964"/>
    <w:rsid w:val="005C4C4A"/>
    <w:rsid w:val="005C4FF9"/>
    <w:rsid w:val="005C51A9"/>
    <w:rsid w:val="005C5B70"/>
    <w:rsid w:val="005C681A"/>
    <w:rsid w:val="005C7711"/>
    <w:rsid w:val="005C7F4C"/>
    <w:rsid w:val="005D0855"/>
    <w:rsid w:val="005D0D68"/>
    <w:rsid w:val="005D18ED"/>
    <w:rsid w:val="005D1F3E"/>
    <w:rsid w:val="005D2DFF"/>
    <w:rsid w:val="005D4357"/>
    <w:rsid w:val="005D4A2B"/>
    <w:rsid w:val="005D79CB"/>
    <w:rsid w:val="005D7BC8"/>
    <w:rsid w:val="005E04CB"/>
    <w:rsid w:val="005E0E4F"/>
    <w:rsid w:val="005E2286"/>
    <w:rsid w:val="005E54BB"/>
    <w:rsid w:val="005E6040"/>
    <w:rsid w:val="005E7CFB"/>
    <w:rsid w:val="005E7D4F"/>
    <w:rsid w:val="005E7FFB"/>
    <w:rsid w:val="005F0D2C"/>
    <w:rsid w:val="005F1FAA"/>
    <w:rsid w:val="005F3808"/>
    <w:rsid w:val="005F3817"/>
    <w:rsid w:val="005F4853"/>
    <w:rsid w:val="005F5BB0"/>
    <w:rsid w:val="005F7305"/>
    <w:rsid w:val="005F75BE"/>
    <w:rsid w:val="005F7D10"/>
    <w:rsid w:val="00603AFB"/>
    <w:rsid w:val="006041A3"/>
    <w:rsid w:val="00604F50"/>
    <w:rsid w:val="006053A1"/>
    <w:rsid w:val="00605C57"/>
    <w:rsid w:val="00605D2E"/>
    <w:rsid w:val="00606844"/>
    <w:rsid w:val="00606858"/>
    <w:rsid w:val="00606F08"/>
    <w:rsid w:val="00606F6D"/>
    <w:rsid w:val="006070D8"/>
    <w:rsid w:val="006072AA"/>
    <w:rsid w:val="00607ACE"/>
    <w:rsid w:val="006118D8"/>
    <w:rsid w:val="006143C3"/>
    <w:rsid w:val="00615C25"/>
    <w:rsid w:val="00616AD0"/>
    <w:rsid w:val="00616CB1"/>
    <w:rsid w:val="00616CEB"/>
    <w:rsid w:val="006171E2"/>
    <w:rsid w:val="006171F0"/>
    <w:rsid w:val="00617CF8"/>
    <w:rsid w:val="00621451"/>
    <w:rsid w:val="006230AE"/>
    <w:rsid w:val="00623CB4"/>
    <w:rsid w:val="00625BE4"/>
    <w:rsid w:val="0063223A"/>
    <w:rsid w:val="00632566"/>
    <w:rsid w:val="006327EC"/>
    <w:rsid w:val="00633359"/>
    <w:rsid w:val="006340B4"/>
    <w:rsid w:val="00635226"/>
    <w:rsid w:val="0063534F"/>
    <w:rsid w:val="00636C2E"/>
    <w:rsid w:val="00636C9B"/>
    <w:rsid w:val="00636D31"/>
    <w:rsid w:val="0063766A"/>
    <w:rsid w:val="0064069F"/>
    <w:rsid w:val="00640ABD"/>
    <w:rsid w:val="00642094"/>
    <w:rsid w:val="00642563"/>
    <w:rsid w:val="00643797"/>
    <w:rsid w:val="00643BAF"/>
    <w:rsid w:val="00644822"/>
    <w:rsid w:val="00644DAC"/>
    <w:rsid w:val="0064577B"/>
    <w:rsid w:val="00645C41"/>
    <w:rsid w:val="006461B6"/>
    <w:rsid w:val="006462AD"/>
    <w:rsid w:val="006464E2"/>
    <w:rsid w:val="00646815"/>
    <w:rsid w:val="0064696B"/>
    <w:rsid w:val="006477EC"/>
    <w:rsid w:val="0065184C"/>
    <w:rsid w:val="006529FA"/>
    <w:rsid w:val="00655968"/>
    <w:rsid w:val="00656398"/>
    <w:rsid w:val="00657239"/>
    <w:rsid w:val="006616E1"/>
    <w:rsid w:val="00663F01"/>
    <w:rsid w:val="006644FE"/>
    <w:rsid w:val="006656A9"/>
    <w:rsid w:val="00665D8E"/>
    <w:rsid w:val="0066609F"/>
    <w:rsid w:val="00666F28"/>
    <w:rsid w:val="006676C6"/>
    <w:rsid w:val="0067063F"/>
    <w:rsid w:val="0067258D"/>
    <w:rsid w:val="00673BB3"/>
    <w:rsid w:val="00673BE7"/>
    <w:rsid w:val="00673C07"/>
    <w:rsid w:val="00673F9F"/>
    <w:rsid w:val="00674454"/>
    <w:rsid w:val="006744C8"/>
    <w:rsid w:val="00677B55"/>
    <w:rsid w:val="006805CE"/>
    <w:rsid w:val="00684112"/>
    <w:rsid w:val="006845AA"/>
    <w:rsid w:val="006857CC"/>
    <w:rsid w:val="00687B62"/>
    <w:rsid w:val="00687EC3"/>
    <w:rsid w:val="00692A59"/>
    <w:rsid w:val="00692D7A"/>
    <w:rsid w:val="006948C3"/>
    <w:rsid w:val="00694AC9"/>
    <w:rsid w:val="006953D4"/>
    <w:rsid w:val="006964F6"/>
    <w:rsid w:val="00697C17"/>
    <w:rsid w:val="006A11BE"/>
    <w:rsid w:val="006A2584"/>
    <w:rsid w:val="006A272E"/>
    <w:rsid w:val="006A4D4B"/>
    <w:rsid w:val="006A51AC"/>
    <w:rsid w:val="006A54DF"/>
    <w:rsid w:val="006A6087"/>
    <w:rsid w:val="006A7FBE"/>
    <w:rsid w:val="006B08A1"/>
    <w:rsid w:val="006B2DA5"/>
    <w:rsid w:val="006B2F7A"/>
    <w:rsid w:val="006B36DE"/>
    <w:rsid w:val="006B4916"/>
    <w:rsid w:val="006B5F09"/>
    <w:rsid w:val="006B67F9"/>
    <w:rsid w:val="006B72C6"/>
    <w:rsid w:val="006C0321"/>
    <w:rsid w:val="006C076F"/>
    <w:rsid w:val="006C0C4F"/>
    <w:rsid w:val="006C18E8"/>
    <w:rsid w:val="006C1E25"/>
    <w:rsid w:val="006C1EE9"/>
    <w:rsid w:val="006C2772"/>
    <w:rsid w:val="006C2E9B"/>
    <w:rsid w:val="006C336F"/>
    <w:rsid w:val="006C3431"/>
    <w:rsid w:val="006C34F8"/>
    <w:rsid w:val="006C4B83"/>
    <w:rsid w:val="006C5013"/>
    <w:rsid w:val="006C531A"/>
    <w:rsid w:val="006C75A8"/>
    <w:rsid w:val="006D05EA"/>
    <w:rsid w:val="006D1345"/>
    <w:rsid w:val="006D1DC4"/>
    <w:rsid w:val="006D3492"/>
    <w:rsid w:val="006D379F"/>
    <w:rsid w:val="006D3B01"/>
    <w:rsid w:val="006D550E"/>
    <w:rsid w:val="006D5895"/>
    <w:rsid w:val="006D5AFE"/>
    <w:rsid w:val="006D6044"/>
    <w:rsid w:val="006D7075"/>
    <w:rsid w:val="006D7758"/>
    <w:rsid w:val="006D78CA"/>
    <w:rsid w:val="006E213D"/>
    <w:rsid w:val="006E2452"/>
    <w:rsid w:val="006E3155"/>
    <w:rsid w:val="006E3C9D"/>
    <w:rsid w:val="006E4D6D"/>
    <w:rsid w:val="006E76D6"/>
    <w:rsid w:val="006F000F"/>
    <w:rsid w:val="006F0936"/>
    <w:rsid w:val="006F0E1E"/>
    <w:rsid w:val="006F1DFC"/>
    <w:rsid w:val="006F46B9"/>
    <w:rsid w:val="006F4CCA"/>
    <w:rsid w:val="006F5406"/>
    <w:rsid w:val="006F69D1"/>
    <w:rsid w:val="006F69EB"/>
    <w:rsid w:val="006F6D87"/>
    <w:rsid w:val="006F7C79"/>
    <w:rsid w:val="007017F4"/>
    <w:rsid w:val="0070181C"/>
    <w:rsid w:val="00703F55"/>
    <w:rsid w:val="007048AF"/>
    <w:rsid w:val="00705785"/>
    <w:rsid w:val="00705845"/>
    <w:rsid w:val="00705FE2"/>
    <w:rsid w:val="00706264"/>
    <w:rsid w:val="00706824"/>
    <w:rsid w:val="00706961"/>
    <w:rsid w:val="00707C45"/>
    <w:rsid w:val="007102A1"/>
    <w:rsid w:val="00710595"/>
    <w:rsid w:val="00710FBB"/>
    <w:rsid w:val="007112BF"/>
    <w:rsid w:val="00711966"/>
    <w:rsid w:val="00711D97"/>
    <w:rsid w:val="007125A5"/>
    <w:rsid w:val="00712DF6"/>
    <w:rsid w:val="00714583"/>
    <w:rsid w:val="0071608A"/>
    <w:rsid w:val="00717B95"/>
    <w:rsid w:val="00717C2C"/>
    <w:rsid w:val="00720A6E"/>
    <w:rsid w:val="00721742"/>
    <w:rsid w:val="00721E24"/>
    <w:rsid w:val="007226D7"/>
    <w:rsid w:val="00723060"/>
    <w:rsid w:val="00723655"/>
    <w:rsid w:val="007237F7"/>
    <w:rsid w:val="00726158"/>
    <w:rsid w:val="00727C0A"/>
    <w:rsid w:val="0073072A"/>
    <w:rsid w:val="00730F1C"/>
    <w:rsid w:val="00731042"/>
    <w:rsid w:val="007316AC"/>
    <w:rsid w:val="0073228B"/>
    <w:rsid w:val="00734241"/>
    <w:rsid w:val="007343B9"/>
    <w:rsid w:val="00735303"/>
    <w:rsid w:val="007355D7"/>
    <w:rsid w:val="007370B2"/>
    <w:rsid w:val="00737F8C"/>
    <w:rsid w:val="007405AD"/>
    <w:rsid w:val="00740E36"/>
    <w:rsid w:val="007413E4"/>
    <w:rsid w:val="007414AA"/>
    <w:rsid w:val="00741AED"/>
    <w:rsid w:val="00741E0F"/>
    <w:rsid w:val="007427E2"/>
    <w:rsid w:val="00743C8C"/>
    <w:rsid w:val="00744CA8"/>
    <w:rsid w:val="0074530D"/>
    <w:rsid w:val="007458B1"/>
    <w:rsid w:val="00746156"/>
    <w:rsid w:val="0074684B"/>
    <w:rsid w:val="0074783D"/>
    <w:rsid w:val="0075164D"/>
    <w:rsid w:val="007516A4"/>
    <w:rsid w:val="00751DF8"/>
    <w:rsid w:val="0075205D"/>
    <w:rsid w:val="00752096"/>
    <w:rsid w:val="007521FE"/>
    <w:rsid w:val="00754C72"/>
    <w:rsid w:val="007552BB"/>
    <w:rsid w:val="00755C3B"/>
    <w:rsid w:val="00755E3B"/>
    <w:rsid w:val="007568F2"/>
    <w:rsid w:val="00757F94"/>
    <w:rsid w:val="00761963"/>
    <w:rsid w:val="007621A5"/>
    <w:rsid w:val="00762362"/>
    <w:rsid w:val="0076474B"/>
    <w:rsid w:val="00766A0E"/>
    <w:rsid w:val="00766D8F"/>
    <w:rsid w:val="007678FD"/>
    <w:rsid w:val="0077046C"/>
    <w:rsid w:val="00770690"/>
    <w:rsid w:val="00770A5C"/>
    <w:rsid w:val="00771553"/>
    <w:rsid w:val="00771AA6"/>
    <w:rsid w:val="00771E88"/>
    <w:rsid w:val="00772A8D"/>
    <w:rsid w:val="00772DB6"/>
    <w:rsid w:val="0077340A"/>
    <w:rsid w:val="00773591"/>
    <w:rsid w:val="00773DF9"/>
    <w:rsid w:val="00774284"/>
    <w:rsid w:val="007746B2"/>
    <w:rsid w:val="00774B52"/>
    <w:rsid w:val="00774C2D"/>
    <w:rsid w:val="00774D88"/>
    <w:rsid w:val="00775A3D"/>
    <w:rsid w:val="0077731C"/>
    <w:rsid w:val="00777914"/>
    <w:rsid w:val="0077794F"/>
    <w:rsid w:val="00777E9E"/>
    <w:rsid w:val="0078081D"/>
    <w:rsid w:val="00780A69"/>
    <w:rsid w:val="00780F3A"/>
    <w:rsid w:val="00780F3C"/>
    <w:rsid w:val="007820A9"/>
    <w:rsid w:val="00783C37"/>
    <w:rsid w:val="00783DCE"/>
    <w:rsid w:val="00785BCE"/>
    <w:rsid w:val="00785BEA"/>
    <w:rsid w:val="0078616F"/>
    <w:rsid w:val="00787BF6"/>
    <w:rsid w:val="00787CFF"/>
    <w:rsid w:val="00790E51"/>
    <w:rsid w:val="00793423"/>
    <w:rsid w:val="00794B26"/>
    <w:rsid w:val="00795296"/>
    <w:rsid w:val="00795548"/>
    <w:rsid w:val="00797184"/>
    <w:rsid w:val="00797346"/>
    <w:rsid w:val="007977C5"/>
    <w:rsid w:val="007A241A"/>
    <w:rsid w:val="007A291D"/>
    <w:rsid w:val="007A2D4A"/>
    <w:rsid w:val="007A3BB8"/>
    <w:rsid w:val="007A40D4"/>
    <w:rsid w:val="007A4343"/>
    <w:rsid w:val="007A6082"/>
    <w:rsid w:val="007B01E0"/>
    <w:rsid w:val="007B0484"/>
    <w:rsid w:val="007B0884"/>
    <w:rsid w:val="007B18CE"/>
    <w:rsid w:val="007B258E"/>
    <w:rsid w:val="007B44FD"/>
    <w:rsid w:val="007B56E4"/>
    <w:rsid w:val="007B5DE1"/>
    <w:rsid w:val="007B5EDA"/>
    <w:rsid w:val="007B6195"/>
    <w:rsid w:val="007B6349"/>
    <w:rsid w:val="007B6A66"/>
    <w:rsid w:val="007B77D0"/>
    <w:rsid w:val="007C0FE7"/>
    <w:rsid w:val="007C22D9"/>
    <w:rsid w:val="007C5FE6"/>
    <w:rsid w:val="007C79E8"/>
    <w:rsid w:val="007D0BC8"/>
    <w:rsid w:val="007D133C"/>
    <w:rsid w:val="007D17EE"/>
    <w:rsid w:val="007D23C3"/>
    <w:rsid w:val="007D2B54"/>
    <w:rsid w:val="007D2DB2"/>
    <w:rsid w:val="007E0DB6"/>
    <w:rsid w:val="007E1F1E"/>
    <w:rsid w:val="007E3887"/>
    <w:rsid w:val="007E3D15"/>
    <w:rsid w:val="007E48CD"/>
    <w:rsid w:val="007E48D0"/>
    <w:rsid w:val="007E58CC"/>
    <w:rsid w:val="007E5B3D"/>
    <w:rsid w:val="007E6944"/>
    <w:rsid w:val="007F099A"/>
    <w:rsid w:val="007F11CD"/>
    <w:rsid w:val="007F13FA"/>
    <w:rsid w:val="007F1754"/>
    <w:rsid w:val="007F21BF"/>
    <w:rsid w:val="007F2D0F"/>
    <w:rsid w:val="007F2FDD"/>
    <w:rsid w:val="007F3C5F"/>
    <w:rsid w:val="007F429A"/>
    <w:rsid w:val="007F490E"/>
    <w:rsid w:val="007F5245"/>
    <w:rsid w:val="007F569E"/>
    <w:rsid w:val="007F5D0C"/>
    <w:rsid w:val="007F60D8"/>
    <w:rsid w:val="007F614E"/>
    <w:rsid w:val="007F62D4"/>
    <w:rsid w:val="00800404"/>
    <w:rsid w:val="008016D2"/>
    <w:rsid w:val="0080268F"/>
    <w:rsid w:val="00804B96"/>
    <w:rsid w:val="00804EEF"/>
    <w:rsid w:val="0080621B"/>
    <w:rsid w:val="00806F84"/>
    <w:rsid w:val="0081005E"/>
    <w:rsid w:val="00810911"/>
    <w:rsid w:val="00810E79"/>
    <w:rsid w:val="008120DF"/>
    <w:rsid w:val="00812B3B"/>
    <w:rsid w:val="00813620"/>
    <w:rsid w:val="00813A70"/>
    <w:rsid w:val="0081433F"/>
    <w:rsid w:val="00815241"/>
    <w:rsid w:val="0081754D"/>
    <w:rsid w:val="00820630"/>
    <w:rsid w:val="00820C7F"/>
    <w:rsid w:val="00820CD0"/>
    <w:rsid w:val="008214B3"/>
    <w:rsid w:val="00822BED"/>
    <w:rsid w:val="00824184"/>
    <w:rsid w:val="00824306"/>
    <w:rsid w:val="00824F1F"/>
    <w:rsid w:val="0082629D"/>
    <w:rsid w:val="008262D0"/>
    <w:rsid w:val="0082686D"/>
    <w:rsid w:val="00827293"/>
    <w:rsid w:val="008275FD"/>
    <w:rsid w:val="0083162F"/>
    <w:rsid w:val="00832164"/>
    <w:rsid w:val="00832918"/>
    <w:rsid w:val="0083311D"/>
    <w:rsid w:val="00833A3A"/>
    <w:rsid w:val="0083471D"/>
    <w:rsid w:val="008353F3"/>
    <w:rsid w:val="008360D6"/>
    <w:rsid w:val="0083704C"/>
    <w:rsid w:val="00840501"/>
    <w:rsid w:val="00840754"/>
    <w:rsid w:val="00840966"/>
    <w:rsid w:val="008428E9"/>
    <w:rsid w:val="00843007"/>
    <w:rsid w:val="00844120"/>
    <w:rsid w:val="008446E2"/>
    <w:rsid w:val="00844FE5"/>
    <w:rsid w:val="008457A1"/>
    <w:rsid w:val="00846398"/>
    <w:rsid w:val="00847900"/>
    <w:rsid w:val="00850AD8"/>
    <w:rsid w:val="0085165A"/>
    <w:rsid w:val="0085187A"/>
    <w:rsid w:val="00851EF9"/>
    <w:rsid w:val="00852070"/>
    <w:rsid w:val="00852419"/>
    <w:rsid w:val="00860604"/>
    <w:rsid w:val="00860AE2"/>
    <w:rsid w:val="00861033"/>
    <w:rsid w:val="0086135A"/>
    <w:rsid w:val="008622D9"/>
    <w:rsid w:val="00863D8B"/>
    <w:rsid w:val="00864C63"/>
    <w:rsid w:val="0086516A"/>
    <w:rsid w:val="008657F1"/>
    <w:rsid w:val="00865ABC"/>
    <w:rsid w:val="00865E54"/>
    <w:rsid w:val="00866365"/>
    <w:rsid w:val="00867C1F"/>
    <w:rsid w:val="00874135"/>
    <w:rsid w:val="008748A0"/>
    <w:rsid w:val="00874FFC"/>
    <w:rsid w:val="00877ADC"/>
    <w:rsid w:val="0088169D"/>
    <w:rsid w:val="0088207B"/>
    <w:rsid w:val="00882137"/>
    <w:rsid w:val="0088227C"/>
    <w:rsid w:val="00882A65"/>
    <w:rsid w:val="008833DD"/>
    <w:rsid w:val="008852B5"/>
    <w:rsid w:val="0088556D"/>
    <w:rsid w:val="00887AD0"/>
    <w:rsid w:val="008909B5"/>
    <w:rsid w:val="00890A3E"/>
    <w:rsid w:val="00891737"/>
    <w:rsid w:val="00893184"/>
    <w:rsid w:val="0089354B"/>
    <w:rsid w:val="00894EC6"/>
    <w:rsid w:val="008954AC"/>
    <w:rsid w:val="00895711"/>
    <w:rsid w:val="00895C3B"/>
    <w:rsid w:val="00895FF0"/>
    <w:rsid w:val="008964D2"/>
    <w:rsid w:val="0089783B"/>
    <w:rsid w:val="008A0E79"/>
    <w:rsid w:val="008A1E01"/>
    <w:rsid w:val="008A2664"/>
    <w:rsid w:val="008A27AB"/>
    <w:rsid w:val="008A2F8F"/>
    <w:rsid w:val="008A479F"/>
    <w:rsid w:val="008A53DD"/>
    <w:rsid w:val="008A7A3C"/>
    <w:rsid w:val="008A7A5F"/>
    <w:rsid w:val="008A7E5F"/>
    <w:rsid w:val="008B0302"/>
    <w:rsid w:val="008B0A43"/>
    <w:rsid w:val="008B1216"/>
    <w:rsid w:val="008B1A5A"/>
    <w:rsid w:val="008B2E52"/>
    <w:rsid w:val="008B32A8"/>
    <w:rsid w:val="008B39A7"/>
    <w:rsid w:val="008B43A4"/>
    <w:rsid w:val="008B53F1"/>
    <w:rsid w:val="008B63E7"/>
    <w:rsid w:val="008B71A3"/>
    <w:rsid w:val="008C023C"/>
    <w:rsid w:val="008C02ED"/>
    <w:rsid w:val="008C1B84"/>
    <w:rsid w:val="008C30ED"/>
    <w:rsid w:val="008C41E7"/>
    <w:rsid w:val="008C44FB"/>
    <w:rsid w:val="008C5AD7"/>
    <w:rsid w:val="008C6EB3"/>
    <w:rsid w:val="008C7115"/>
    <w:rsid w:val="008C76D7"/>
    <w:rsid w:val="008C7DF2"/>
    <w:rsid w:val="008D06EA"/>
    <w:rsid w:val="008D132A"/>
    <w:rsid w:val="008D1837"/>
    <w:rsid w:val="008D303E"/>
    <w:rsid w:val="008D39B4"/>
    <w:rsid w:val="008D3FF7"/>
    <w:rsid w:val="008D4499"/>
    <w:rsid w:val="008D62C7"/>
    <w:rsid w:val="008D6A2F"/>
    <w:rsid w:val="008D6F8A"/>
    <w:rsid w:val="008E1005"/>
    <w:rsid w:val="008E1078"/>
    <w:rsid w:val="008E3BE4"/>
    <w:rsid w:val="008E3D14"/>
    <w:rsid w:val="008E4536"/>
    <w:rsid w:val="008E5748"/>
    <w:rsid w:val="008E64DA"/>
    <w:rsid w:val="008F08CC"/>
    <w:rsid w:val="008F29B1"/>
    <w:rsid w:val="008F5DEA"/>
    <w:rsid w:val="008F64DB"/>
    <w:rsid w:val="008F6DB8"/>
    <w:rsid w:val="008F772F"/>
    <w:rsid w:val="009019CE"/>
    <w:rsid w:val="00901F40"/>
    <w:rsid w:val="00902161"/>
    <w:rsid w:val="0090219E"/>
    <w:rsid w:val="009026D0"/>
    <w:rsid w:val="009030CA"/>
    <w:rsid w:val="0090322D"/>
    <w:rsid w:val="0090360A"/>
    <w:rsid w:val="00903D95"/>
    <w:rsid w:val="00905C19"/>
    <w:rsid w:val="00905FC6"/>
    <w:rsid w:val="0090672C"/>
    <w:rsid w:val="009067D8"/>
    <w:rsid w:val="0090690F"/>
    <w:rsid w:val="00907219"/>
    <w:rsid w:val="00910A90"/>
    <w:rsid w:val="00910D75"/>
    <w:rsid w:val="009118F8"/>
    <w:rsid w:val="009118FA"/>
    <w:rsid w:val="00911DA3"/>
    <w:rsid w:val="00912216"/>
    <w:rsid w:val="00912432"/>
    <w:rsid w:val="0091272F"/>
    <w:rsid w:val="00914D8C"/>
    <w:rsid w:val="009151D7"/>
    <w:rsid w:val="009155B5"/>
    <w:rsid w:val="009166E2"/>
    <w:rsid w:val="00916D85"/>
    <w:rsid w:val="00920898"/>
    <w:rsid w:val="009208DE"/>
    <w:rsid w:val="00921803"/>
    <w:rsid w:val="0092208B"/>
    <w:rsid w:val="009230EC"/>
    <w:rsid w:val="009253C4"/>
    <w:rsid w:val="00925BCF"/>
    <w:rsid w:val="00926C7E"/>
    <w:rsid w:val="00927B90"/>
    <w:rsid w:val="00930E82"/>
    <w:rsid w:val="00932810"/>
    <w:rsid w:val="009340D3"/>
    <w:rsid w:val="00935590"/>
    <w:rsid w:val="00935BEC"/>
    <w:rsid w:val="00936E73"/>
    <w:rsid w:val="00937775"/>
    <w:rsid w:val="009401F9"/>
    <w:rsid w:val="009408CA"/>
    <w:rsid w:val="00940EF7"/>
    <w:rsid w:val="009423FF"/>
    <w:rsid w:val="00942D13"/>
    <w:rsid w:val="00942EE6"/>
    <w:rsid w:val="009445B5"/>
    <w:rsid w:val="00946DB2"/>
    <w:rsid w:val="00947BB0"/>
    <w:rsid w:val="0095376E"/>
    <w:rsid w:val="00953887"/>
    <w:rsid w:val="00953DF6"/>
    <w:rsid w:val="009552A0"/>
    <w:rsid w:val="0095643A"/>
    <w:rsid w:val="00956639"/>
    <w:rsid w:val="00956C93"/>
    <w:rsid w:val="00957330"/>
    <w:rsid w:val="0095796B"/>
    <w:rsid w:val="00960527"/>
    <w:rsid w:val="009625BF"/>
    <w:rsid w:val="00963F1C"/>
    <w:rsid w:val="00964341"/>
    <w:rsid w:val="00964957"/>
    <w:rsid w:val="009656DF"/>
    <w:rsid w:val="00966C37"/>
    <w:rsid w:val="00966D12"/>
    <w:rsid w:val="00967919"/>
    <w:rsid w:val="00967DF9"/>
    <w:rsid w:val="00970B2C"/>
    <w:rsid w:val="009724B5"/>
    <w:rsid w:val="0097278E"/>
    <w:rsid w:val="0097315E"/>
    <w:rsid w:val="009740F1"/>
    <w:rsid w:val="00974C08"/>
    <w:rsid w:val="00975204"/>
    <w:rsid w:val="009752D0"/>
    <w:rsid w:val="00975771"/>
    <w:rsid w:val="00976DC2"/>
    <w:rsid w:val="00977352"/>
    <w:rsid w:val="00977F5E"/>
    <w:rsid w:val="00980137"/>
    <w:rsid w:val="009802CC"/>
    <w:rsid w:val="009810D7"/>
    <w:rsid w:val="0098160D"/>
    <w:rsid w:val="00981D26"/>
    <w:rsid w:val="0098334B"/>
    <w:rsid w:val="00983717"/>
    <w:rsid w:val="00983B8E"/>
    <w:rsid w:val="00983D7F"/>
    <w:rsid w:val="0098449C"/>
    <w:rsid w:val="00985190"/>
    <w:rsid w:val="009851D4"/>
    <w:rsid w:val="009852BD"/>
    <w:rsid w:val="009857BD"/>
    <w:rsid w:val="00986AC6"/>
    <w:rsid w:val="00986B19"/>
    <w:rsid w:val="00987BE7"/>
    <w:rsid w:val="00990BA8"/>
    <w:rsid w:val="00991FD9"/>
    <w:rsid w:val="009926D6"/>
    <w:rsid w:val="0099366B"/>
    <w:rsid w:val="00993A7B"/>
    <w:rsid w:val="00994AA4"/>
    <w:rsid w:val="00994D3E"/>
    <w:rsid w:val="00995553"/>
    <w:rsid w:val="009958B9"/>
    <w:rsid w:val="00995CAB"/>
    <w:rsid w:val="00996F4F"/>
    <w:rsid w:val="00997DAB"/>
    <w:rsid w:val="00997F8C"/>
    <w:rsid w:val="009A0C8D"/>
    <w:rsid w:val="009A110C"/>
    <w:rsid w:val="009A18CB"/>
    <w:rsid w:val="009A1AE7"/>
    <w:rsid w:val="009A27B9"/>
    <w:rsid w:val="009A346E"/>
    <w:rsid w:val="009A4DAB"/>
    <w:rsid w:val="009A53AF"/>
    <w:rsid w:val="009A5A1B"/>
    <w:rsid w:val="009A6A1D"/>
    <w:rsid w:val="009B26F8"/>
    <w:rsid w:val="009B2FF2"/>
    <w:rsid w:val="009B3D2F"/>
    <w:rsid w:val="009B4149"/>
    <w:rsid w:val="009B51DD"/>
    <w:rsid w:val="009B5698"/>
    <w:rsid w:val="009B70AD"/>
    <w:rsid w:val="009B7510"/>
    <w:rsid w:val="009B7FC5"/>
    <w:rsid w:val="009C21AD"/>
    <w:rsid w:val="009C21E4"/>
    <w:rsid w:val="009C3ED9"/>
    <w:rsid w:val="009C43DA"/>
    <w:rsid w:val="009C5357"/>
    <w:rsid w:val="009C54C3"/>
    <w:rsid w:val="009C66AB"/>
    <w:rsid w:val="009C6893"/>
    <w:rsid w:val="009C6AE9"/>
    <w:rsid w:val="009C72DB"/>
    <w:rsid w:val="009C7486"/>
    <w:rsid w:val="009D02EC"/>
    <w:rsid w:val="009D1587"/>
    <w:rsid w:val="009D1E02"/>
    <w:rsid w:val="009D274E"/>
    <w:rsid w:val="009D338B"/>
    <w:rsid w:val="009D3535"/>
    <w:rsid w:val="009D5167"/>
    <w:rsid w:val="009D5ADE"/>
    <w:rsid w:val="009D5BE0"/>
    <w:rsid w:val="009D5C63"/>
    <w:rsid w:val="009D7148"/>
    <w:rsid w:val="009D7DE4"/>
    <w:rsid w:val="009E168A"/>
    <w:rsid w:val="009E1C0E"/>
    <w:rsid w:val="009E1DFE"/>
    <w:rsid w:val="009E2801"/>
    <w:rsid w:val="009E48A2"/>
    <w:rsid w:val="009E5829"/>
    <w:rsid w:val="009E7D3D"/>
    <w:rsid w:val="009F0186"/>
    <w:rsid w:val="009F040C"/>
    <w:rsid w:val="009F093F"/>
    <w:rsid w:val="009F12C6"/>
    <w:rsid w:val="009F19A5"/>
    <w:rsid w:val="009F41F1"/>
    <w:rsid w:val="009F4688"/>
    <w:rsid w:val="009F5053"/>
    <w:rsid w:val="009F568D"/>
    <w:rsid w:val="009F6439"/>
    <w:rsid w:val="009F6792"/>
    <w:rsid w:val="009F6B9C"/>
    <w:rsid w:val="009F6FC8"/>
    <w:rsid w:val="009F7725"/>
    <w:rsid w:val="009F7D27"/>
    <w:rsid w:val="00A01196"/>
    <w:rsid w:val="00A02306"/>
    <w:rsid w:val="00A02A0E"/>
    <w:rsid w:val="00A04F4C"/>
    <w:rsid w:val="00A059EA"/>
    <w:rsid w:val="00A10872"/>
    <w:rsid w:val="00A10A9A"/>
    <w:rsid w:val="00A12D36"/>
    <w:rsid w:val="00A13331"/>
    <w:rsid w:val="00A13955"/>
    <w:rsid w:val="00A141FB"/>
    <w:rsid w:val="00A14BB7"/>
    <w:rsid w:val="00A20D7B"/>
    <w:rsid w:val="00A2211F"/>
    <w:rsid w:val="00A2229A"/>
    <w:rsid w:val="00A22F3E"/>
    <w:rsid w:val="00A237A0"/>
    <w:rsid w:val="00A24425"/>
    <w:rsid w:val="00A2458D"/>
    <w:rsid w:val="00A2746E"/>
    <w:rsid w:val="00A3027C"/>
    <w:rsid w:val="00A323B1"/>
    <w:rsid w:val="00A32F88"/>
    <w:rsid w:val="00A33851"/>
    <w:rsid w:val="00A33E33"/>
    <w:rsid w:val="00A34457"/>
    <w:rsid w:val="00A35DC6"/>
    <w:rsid w:val="00A366A5"/>
    <w:rsid w:val="00A36E0D"/>
    <w:rsid w:val="00A4082A"/>
    <w:rsid w:val="00A4092F"/>
    <w:rsid w:val="00A41444"/>
    <w:rsid w:val="00A41B72"/>
    <w:rsid w:val="00A41C62"/>
    <w:rsid w:val="00A41CAA"/>
    <w:rsid w:val="00A423EB"/>
    <w:rsid w:val="00A42878"/>
    <w:rsid w:val="00A42D94"/>
    <w:rsid w:val="00A42E70"/>
    <w:rsid w:val="00A4387D"/>
    <w:rsid w:val="00A443FB"/>
    <w:rsid w:val="00A445D8"/>
    <w:rsid w:val="00A451B3"/>
    <w:rsid w:val="00A46389"/>
    <w:rsid w:val="00A47840"/>
    <w:rsid w:val="00A47A2C"/>
    <w:rsid w:val="00A47AD8"/>
    <w:rsid w:val="00A503B5"/>
    <w:rsid w:val="00A52A1E"/>
    <w:rsid w:val="00A53608"/>
    <w:rsid w:val="00A56509"/>
    <w:rsid w:val="00A5724B"/>
    <w:rsid w:val="00A577C6"/>
    <w:rsid w:val="00A61507"/>
    <w:rsid w:val="00A61E4C"/>
    <w:rsid w:val="00A621D3"/>
    <w:rsid w:val="00A63A34"/>
    <w:rsid w:val="00A63B56"/>
    <w:rsid w:val="00A63FF3"/>
    <w:rsid w:val="00A64151"/>
    <w:rsid w:val="00A64DA0"/>
    <w:rsid w:val="00A663AB"/>
    <w:rsid w:val="00A67E3D"/>
    <w:rsid w:val="00A7064E"/>
    <w:rsid w:val="00A70C32"/>
    <w:rsid w:val="00A70D16"/>
    <w:rsid w:val="00A728D9"/>
    <w:rsid w:val="00A72A3D"/>
    <w:rsid w:val="00A74BC1"/>
    <w:rsid w:val="00A74FF8"/>
    <w:rsid w:val="00A7571C"/>
    <w:rsid w:val="00A7581A"/>
    <w:rsid w:val="00A76E07"/>
    <w:rsid w:val="00A77553"/>
    <w:rsid w:val="00A81D48"/>
    <w:rsid w:val="00A8239F"/>
    <w:rsid w:val="00A83CA1"/>
    <w:rsid w:val="00A84FC5"/>
    <w:rsid w:val="00A8608C"/>
    <w:rsid w:val="00A87D87"/>
    <w:rsid w:val="00A90AA5"/>
    <w:rsid w:val="00A92AB7"/>
    <w:rsid w:val="00A93DA6"/>
    <w:rsid w:val="00A94DB3"/>
    <w:rsid w:val="00A95E87"/>
    <w:rsid w:val="00A96419"/>
    <w:rsid w:val="00AA5A14"/>
    <w:rsid w:val="00AA6206"/>
    <w:rsid w:val="00AA7B17"/>
    <w:rsid w:val="00AB0CDF"/>
    <w:rsid w:val="00AB198A"/>
    <w:rsid w:val="00AB3598"/>
    <w:rsid w:val="00AB488D"/>
    <w:rsid w:val="00AB644E"/>
    <w:rsid w:val="00AB6EF8"/>
    <w:rsid w:val="00AB7326"/>
    <w:rsid w:val="00AB7458"/>
    <w:rsid w:val="00AB7E84"/>
    <w:rsid w:val="00AB7E8D"/>
    <w:rsid w:val="00AC4772"/>
    <w:rsid w:val="00AC5AED"/>
    <w:rsid w:val="00AC5C4C"/>
    <w:rsid w:val="00AC5FE6"/>
    <w:rsid w:val="00AC7292"/>
    <w:rsid w:val="00AC7CEE"/>
    <w:rsid w:val="00AD12A1"/>
    <w:rsid w:val="00AD1D9A"/>
    <w:rsid w:val="00AD1ECB"/>
    <w:rsid w:val="00AD2224"/>
    <w:rsid w:val="00AD234F"/>
    <w:rsid w:val="00AD2646"/>
    <w:rsid w:val="00AD3421"/>
    <w:rsid w:val="00AD4277"/>
    <w:rsid w:val="00AD4B00"/>
    <w:rsid w:val="00AD7624"/>
    <w:rsid w:val="00AD79AB"/>
    <w:rsid w:val="00AD7CFB"/>
    <w:rsid w:val="00AE08BE"/>
    <w:rsid w:val="00AE0B78"/>
    <w:rsid w:val="00AE2C95"/>
    <w:rsid w:val="00AF0937"/>
    <w:rsid w:val="00AF1017"/>
    <w:rsid w:val="00AF1774"/>
    <w:rsid w:val="00AF1C93"/>
    <w:rsid w:val="00AF4066"/>
    <w:rsid w:val="00AF4810"/>
    <w:rsid w:val="00AF5170"/>
    <w:rsid w:val="00AF54A3"/>
    <w:rsid w:val="00AF66ED"/>
    <w:rsid w:val="00AF73CE"/>
    <w:rsid w:val="00AF75F1"/>
    <w:rsid w:val="00B024D6"/>
    <w:rsid w:val="00B029BC"/>
    <w:rsid w:val="00B02CEC"/>
    <w:rsid w:val="00B03388"/>
    <w:rsid w:val="00B03FED"/>
    <w:rsid w:val="00B041F5"/>
    <w:rsid w:val="00B0443B"/>
    <w:rsid w:val="00B0457A"/>
    <w:rsid w:val="00B0488A"/>
    <w:rsid w:val="00B053C4"/>
    <w:rsid w:val="00B064EB"/>
    <w:rsid w:val="00B067AD"/>
    <w:rsid w:val="00B10663"/>
    <w:rsid w:val="00B11024"/>
    <w:rsid w:val="00B12090"/>
    <w:rsid w:val="00B12529"/>
    <w:rsid w:val="00B12E41"/>
    <w:rsid w:val="00B13596"/>
    <w:rsid w:val="00B13B6C"/>
    <w:rsid w:val="00B157BA"/>
    <w:rsid w:val="00B169CD"/>
    <w:rsid w:val="00B17555"/>
    <w:rsid w:val="00B17A73"/>
    <w:rsid w:val="00B21314"/>
    <w:rsid w:val="00B2135A"/>
    <w:rsid w:val="00B21873"/>
    <w:rsid w:val="00B220AB"/>
    <w:rsid w:val="00B228F8"/>
    <w:rsid w:val="00B23075"/>
    <w:rsid w:val="00B23EF0"/>
    <w:rsid w:val="00B24D07"/>
    <w:rsid w:val="00B250C9"/>
    <w:rsid w:val="00B25EDD"/>
    <w:rsid w:val="00B25FC9"/>
    <w:rsid w:val="00B26549"/>
    <w:rsid w:val="00B26C3F"/>
    <w:rsid w:val="00B26D8C"/>
    <w:rsid w:val="00B27F70"/>
    <w:rsid w:val="00B302ED"/>
    <w:rsid w:val="00B3107B"/>
    <w:rsid w:val="00B31582"/>
    <w:rsid w:val="00B316D7"/>
    <w:rsid w:val="00B34693"/>
    <w:rsid w:val="00B3509D"/>
    <w:rsid w:val="00B353B1"/>
    <w:rsid w:val="00B354AE"/>
    <w:rsid w:val="00B355E3"/>
    <w:rsid w:val="00B35A80"/>
    <w:rsid w:val="00B35D39"/>
    <w:rsid w:val="00B364E4"/>
    <w:rsid w:val="00B366DC"/>
    <w:rsid w:val="00B36945"/>
    <w:rsid w:val="00B37D6D"/>
    <w:rsid w:val="00B4138D"/>
    <w:rsid w:val="00B41FFE"/>
    <w:rsid w:val="00B42451"/>
    <w:rsid w:val="00B4265C"/>
    <w:rsid w:val="00B4365D"/>
    <w:rsid w:val="00B43DC2"/>
    <w:rsid w:val="00B44E61"/>
    <w:rsid w:val="00B45DB2"/>
    <w:rsid w:val="00B51063"/>
    <w:rsid w:val="00B5260B"/>
    <w:rsid w:val="00B52BF5"/>
    <w:rsid w:val="00B53C1E"/>
    <w:rsid w:val="00B54C87"/>
    <w:rsid w:val="00B55086"/>
    <w:rsid w:val="00B561DB"/>
    <w:rsid w:val="00B61BE0"/>
    <w:rsid w:val="00B624E0"/>
    <w:rsid w:val="00B62775"/>
    <w:rsid w:val="00B629C3"/>
    <w:rsid w:val="00B635F6"/>
    <w:rsid w:val="00B63612"/>
    <w:rsid w:val="00B63715"/>
    <w:rsid w:val="00B64778"/>
    <w:rsid w:val="00B67242"/>
    <w:rsid w:val="00B673AA"/>
    <w:rsid w:val="00B7097F"/>
    <w:rsid w:val="00B71202"/>
    <w:rsid w:val="00B7169B"/>
    <w:rsid w:val="00B7242A"/>
    <w:rsid w:val="00B72680"/>
    <w:rsid w:val="00B72703"/>
    <w:rsid w:val="00B73289"/>
    <w:rsid w:val="00B739CB"/>
    <w:rsid w:val="00B74C75"/>
    <w:rsid w:val="00B74EBA"/>
    <w:rsid w:val="00B75558"/>
    <w:rsid w:val="00B7572D"/>
    <w:rsid w:val="00B75795"/>
    <w:rsid w:val="00B7595C"/>
    <w:rsid w:val="00B75E80"/>
    <w:rsid w:val="00B76027"/>
    <w:rsid w:val="00B76ABA"/>
    <w:rsid w:val="00B76C78"/>
    <w:rsid w:val="00B7730D"/>
    <w:rsid w:val="00B77604"/>
    <w:rsid w:val="00B77D77"/>
    <w:rsid w:val="00B77DC8"/>
    <w:rsid w:val="00B77DEA"/>
    <w:rsid w:val="00B80748"/>
    <w:rsid w:val="00B80A4B"/>
    <w:rsid w:val="00B81CD7"/>
    <w:rsid w:val="00B82536"/>
    <w:rsid w:val="00B85300"/>
    <w:rsid w:val="00B87E99"/>
    <w:rsid w:val="00B9247F"/>
    <w:rsid w:val="00B942AE"/>
    <w:rsid w:val="00B94633"/>
    <w:rsid w:val="00B94D29"/>
    <w:rsid w:val="00B95E08"/>
    <w:rsid w:val="00B976F3"/>
    <w:rsid w:val="00BA08E3"/>
    <w:rsid w:val="00BA0A0B"/>
    <w:rsid w:val="00BA0F58"/>
    <w:rsid w:val="00BA2EFA"/>
    <w:rsid w:val="00BA304D"/>
    <w:rsid w:val="00BA421D"/>
    <w:rsid w:val="00BA52C7"/>
    <w:rsid w:val="00BA550C"/>
    <w:rsid w:val="00BA6D80"/>
    <w:rsid w:val="00BA6FF5"/>
    <w:rsid w:val="00BA7725"/>
    <w:rsid w:val="00BB022B"/>
    <w:rsid w:val="00BB0877"/>
    <w:rsid w:val="00BB0F11"/>
    <w:rsid w:val="00BB0FD2"/>
    <w:rsid w:val="00BB24F5"/>
    <w:rsid w:val="00BB29F9"/>
    <w:rsid w:val="00BB3C62"/>
    <w:rsid w:val="00BB612F"/>
    <w:rsid w:val="00BB6920"/>
    <w:rsid w:val="00BB7268"/>
    <w:rsid w:val="00BB752A"/>
    <w:rsid w:val="00BB7CB3"/>
    <w:rsid w:val="00BC3594"/>
    <w:rsid w:val="00BC4443"/>
    <w:rsid w:val="00BC4FF0"/>
    <w:rsid w:val="00BC5380"/>
    <w:rsid w:val="00BC5534"/>
    <w:rsid w:val="00BC58E5"/>
    <w:rsid w:val="00BC62BD"/>
    <w:rsid w:val="00BC73D1"/>
    <w:rsid w:val="00BC76E0"/>
    <w:rsid w:val="00BD0291"/>
    <w:rsid w:val="00BD02EA"/>
    <w:rsid w:val="00BD0579"/>
    <w:rsid w:val="00BD0A17"/>
    <w:rsid w:val="00BD0BC7"/>
    <w:rsid w:val="00BD1AAD"/>
    <w:rsid w:val="00BD39D8"/>
    <w:rsid w:val="00BD3FE9"/>
    <w:rsid w:val="00BD56E8"/>
    <w:rsid w:val="00BD5996"/>
    <w:rsid w:val="00BD5D66"/>
    <w:rsid w:val="00BD73D6"/>
    <w:rsid w:val="00BD7881"/>
    <w:rsid w:val="00BD7B8A"/>
    <w:rsid w:val="00BD7C05"/>
    <w:rsid w:val="00BE05F5"/>
    <w:rsid w:val="00BE31D8"/>
    <w:rsid w:val="00BE341D"/>
    <w:rsid w:val="00BE3809"/>
    <w:rsid w:val="00BE6252"/>
    <w:rsid w:val="00BE669B"/>
    <w:rsid w:val="00BF0633"/>
    <w:rsid w:val="00BF09BD"/>
    <w:rsid w:val="00BF54C4"/>
    <w:rsid w:val="00BF5D3B"/>
    <w:rsid w:val="00BF6123"/>
    <w:rsid w:val="00BF70BA"/>
    <w:rsid w:val="00BF70DF"/>
    <w:rsid w:val="00C00675"/>
    <w:rsid w:val="00C0147B"/>
    <w:rsid w:val="00C027DB"/>
    <w:rsid w:val="00C03416"/>
    <w:rsid w:val="00C035C9"/>
    <w:rsid w:val="00C03863"/>
    <w:rsid w:val="00C0552E"/>
    <w:rsid w:val="00C05735"/>
    <w:rsid w:val="00C05942"/>
    <w:rsid w:val="00C06095"/>
    <w:rsid w:val="00C060B2"/>
    <w:rsid w:val="00C06CCC"/>
    <w:rsid w:val="00C06EB2"/>
    <w:rsid w:val="00C07A0C"/>
    <w:rsid w:val="00C105EF"/>
    <w:rsid w:val="00C10D98"/>
    <w:rsid w:val="00C1214D"/>
    <w:rsid w:val="00C1230E"/>
    <w:rsid w:val="00C12D0F"/>
    <w:rsid w:val="00C13E08"/>
    <w:rsid w:val="00C15F3D"/>
    <w:rsid w:val="00C1696C"/>
    <w:rsid w:val="00C17012"/>
    <w:rsid w:val="00C17B16"/>
    <w:rsid w:val="00C20AF2"/>
    <w:rsid w:val="00C21431"/>
    <w:rsid w:val="00C21972"/>
    <w:rsid w:val="00C22501"/>
    <w:rsid w:val="00C231AA"/>
    <w:rsid w:val="00C23884"/>
    <w:rsid w:val="00C23B31"/>
    <w:rsid w:val="00C23D7E"/>
    <w:rsid w:val="00C2547A"/>
    <w:rsid w:val="00C259F5"/>
    <w:rsid w:val="00C25D69"/>
    <w:rsid w:val="00C278AE"/>
    <w:rsid w:val="00C310DF"/>
    <w:rsid w:val="00C32201"/>
    <w:rsid w:val="00C325DA"/>
    <w:rsid w:val="00C33091"/>
    <w:rsid w:val="00C337DF"/>
    <w:rsid w:val="00C3536A"/>
    <w:rsid w:val="00C35689"/>
    <w:rsid w:val="00C3668C"/>
    <w:rsid w:val="00C36CC4"/>
    <w:rsid w:val="00C36F34"/>
    <w:rsid w:val="00C37143"/>
    <w:rsid w:val="00C37817"/>
    <w:rsid w:val="00C37E0F"/>
    <w:rsid w:val="00C408DE"/>
    <w:rsid w:val="00C40F58"/>
    <w:rsid w:val="00C41681"/>
    <w:rsid w:val="00C41A74"/>
    <w:rsid w:val="00C42016"/>
    <w:rsid w:val="00C425B2"/>
    <w:rsid w:val="00C4282A"/>
    <w:rsid w:val="00C42923"/>
    <w:rsid w:val="00C42D13"/>
    <w:rsid w:val="00C42E94"/>
    <w:rsid w:val="00C435F8"/>
    <w:rsid w:val="00C46DA9"/>
    <w:rsid w:val="00C47789"/>
    <w:rsid w:val="00C5110B"/>
    <w:rsid w:val="00C511BA"/>
    <w:rsid w:val="00C52B3C"/>
    <w:rsid w:val="00C53573"/>
    <w:rsid w:val="00C54B70"/>
    <w:rsid w:val="00C55893"/>
    <w:rsid w:val="00C56AE5"/>
    <w:rsid w:val="00C57073"/>
    <w:rsid w:val="00C5772C"/>
    <w:rsid w:val="00C61AAE"/>
    <w:rsid w:val="00C6212E"/>
    <w:rsid w:val="00C637A9"/>
    <w:rsid w:val="00C639B5"/>
    <w:rsid w:val="00C65EA3"/>
    <w:rsid w:val="00C66D15"/>
    <w:rsid w:val="00C70C97"/>
    <w:rsid w:val="00C72127"/>
    <w:rsid w:val="00C72A7F"/>
    <w:rsid w:val="00C7383F"/>
    <w:rsid w:val="00C75043"/>
    <w:rsid w:val="00C7509B"/>
    <w:rsid w:val="00C75487"/>
    <w:rsid w:val="00C75760"/>
    <w:rsid w:val="00C75989"/>
    <w:rsid w:val="00C772EB"/>
    <w:rsid w:val="00C81317"/>
    <w:rsid w:val="00C82855"/>
    <w:rsid w:val="00C8289C"/>
    <w:rsid w:val="00C82FE6"/>
    <w:rsid w:val="00C8316A"/>
    <w:rsid w:val="00C8318E"/>
    <w:rsid w:val="00C84B21"/>
    <w:rsid w:val="00C84D8D"/>
    <w:rsid w:val="00C84F21"/>
    <w:rsid w:val="00C84FA3"/>
    <w:rsid w:val="00C85550"/>
    <w:rsid w:val="00C85A74"/>
    <w:rsid w:val="00C871E1"/>
    <w:rsid w:val="00C87531"/>
    <w:rsid w:val="00C90B18"/>
    <w:rsid w:val="00C90D04"/>
    <w:rsid w:val="00C91270"/>
    <w:rsid w:val="00C917C7"/>
    <w:rsid w:val="00C91904"/>
    <w:rsid w:val="00C922EC"/>
    <w:rsid w:val="00C93AB8"/>
    <w:rsid w:val="00C93ACC"/>
    <w:rsid w:val="00C93C1D"/>
    <w:rsid w:val="00C942A1"/>
    <w:rsid w:val="00C971F6"/>
    <w:rsid w:val="00CA144A"/>
    <w:rsid w:val="00CA181F"/>
    <w:rsid w:val="00CA1A15"/>
    <w:rsid w:val="00CA1C3B"/>
    <w:rsid w:val="00CA2068"/>
    <w:rsid w:val="00CA42E9"/>
    <w:rsid w:val="00CA4664"/>
    <w:rsid w:val="00CA476F"/>
    <w:rsid w:val="00CA4E4D"/>
    <w:rsid w:val="00CA4E9C"/>
    <w:rsid w:val="00CA584D"/>
    <w:rsid w:val="00CA75D3"/>
    <w:rsid w:val="00CA7F73"/>
    <w:rsid w:val="00CB0B17"/>
    <w:rsid w:val="00CB4382"/>
    <w:rsid w:val="00CB59D6"/>
    <w:rsid w:val="00CB69E9"/>
    <w:rsid w:val="00CC09AE"/>
    <w:rsid w:val="00CC2DF8"/>
    <w:rsid w:val="00CC451C"/>
    <w:rsid w:val="00CC5CE1"/>
    <w:rsid w:val="00CC5DA4"/>
    <w:rsid w:val="00CC634B"/>
    <w:rsid w:val="00CC691C"/>
    <w:rsid w:val="00CC7086"/>
    <w:rsid w:val="00CD00E2"/>
    <w:rsid w:val="00CD015F"/>
    <w:rsid w:val="00CD19B5"/>
    <w:rsid w:val="00CD2BAB"/>
    <w:rsid w:val="00CD6D7D"/>
    <w:rsid w:val="00CD7215"/>
    <w:rsid w:val="00CD7B46"/>
    <w:rsid w:val="00CE0206"/>
    <w:rsid w:val="00CE03CF"/>
    <w:rsid w:val="00CE1B10"/>
    <w:rsid w:val="00CE260F"/>
    <w:rsid w:val="00CE36FC"/>
    <w:rsid w:val="00CE38EA"/>
    <w:rsid w:val="00CE6439"/>
    <w:rsid w:val="00CE6935"/>
    <w:rsid w:val="00CE7717"/>
    <w:rsid w:val="00CF0201"/>
    <w:rsid w:val="00CF13DB"/>
    <w:rsid w:val="00CF1963"/>
    <w:rsid w:val="00CF2750"/>
    <w:rsid w:val="00CF3354"/>
    <w:rsid w:val="00CF3515"/>
    <w:rsid w:val="00CF53A0"/>
    <w:rsid w:val="00CF6FA5"/>
    <w:rsid w:val="00CF73EC"/>
    <w:rsid w:val="00CF78E9"/>
    <w:rsid w:val="00CF7C70"/>
    <w:rsid w:val="00D01204"/>
    <w:rsid w:val="00D015B6"/>
    <w:rsid w:val="00D01A0F"/>
    <w:rsid w:val="00D034A3"/>
    <w:rsid w:val="00D03BB8"/>
    <w:rsid w:val="00D04C01"/>
    <w:rsid w:val="00D061E1"/>
    <w:rsid w:val="00D075D7"/>
    <w:rsid w:val="00D10223"/>
    <w:rsid w:val="00D10BA4"/>
    <w:rsid w:val="00D11D8B"/>
    <w:rsid w:val="00D11EF4"/>
    <w:rsid w:val="00D11FBF"/>
    <w:rsid w:val="00D121AB"/>
    <w:rsid w:val="00D1289D"/>
    <w:rsid w:val="00D138D6"/>
    <w:rsid w:val="00D15531"/>
    <w:rsid w:val="00D17C4D"/>
    <w:rsid w:val="00D2373A"/>
    <w:rsid w:val="00D23ADE"/>
    <w:rsid w:val="00D2464C"/>
    <w:rsid w:val="00D24866"/>
    <w:rsid w:val="00D24C66"/>
    <w:rsid w:val="00D30F25"/>
    <w:rsid w:val="00D312BC"/>
    <w:rsid w:val="00D31336"/>
    <w:rsid w:val="00D3340A"/>
    <w:rsid w:val="00D33D62"/>
    <w:rsid w:val="00D340F8"/>
    <w:rsid w:val="00D34DD6"/>
    <w:rsid w:val="00D363F6"/>
    <w:rsid w:val="00D40683"/>
    <w:rsid w:val="00D407E3"/>
    <w:rsid w:val="00D40CEE"/>
    <w:rsid w:val="00D414BD"/>
    <w:rsid w:val="00D41556"/>
    <w:rsid w:val="00D4265D"/>
    <w:rsid w:val="00D46A2F"/>
    <w:rsid w:val="00D46B61"/>
    <w:rsid w:val="00D504F4"/>
    <w:rsid w:val="00D5145A"/>
    <w:rsid w:val="00D51DE8"/>
    <w:rsid w:val="00D52481"/>
    <w:rsid w:val="00D52669"/>
    <w:rsid w:val="00D530C4"/>
    <w:rsid w:val="00D538FD"/>
    <w:rsid w:val="00D547EC"/>
    <w:rsid w:val="00D56022"/>
    <w:rsid w:val="00D56EB4"/>
    <w:rsid w:val="00D57478"/>
    <w:rsid w:val="00D601DB"/>
    <w:rsid w:val="00D60E4F"/>
    <w:rsid w:val="00D610CA"/>
    <w:rsid w:val="00D61F86"/>
    <w:rsid w:val="00D6438E"/>
    <w:rsid w:val="00D647C3"/>
    <w:rsid w:val="00D6488A"/>
    <w:rsid w:val="00D64D06"/>
    <w:rsid w:val="00D678FC"/>
    <w:rsid w:val="00D67974"/>
    <w:rsid w:val="00D67C8C"/>
    <w:rsid w:val="00D67F0F"/>
    <w:rsid w:val="00D703E8"/>
    <w:rsid w:val="00D70763"/>
    <w:rsid w:val="00D7168C"/>
    <w:rsid w:val="00D718FB"/>
    <w:rsid w:val="00D730F3"/>
    <w:rsid w:val="00D7353A"/>
    <w:rsid w:val="00D74AFD"/>
    <w:rsid w:val="00D74E75"/>
    <w:rsid w:val="00D75BD1"/>
    <w:rsid w:val="00D7622A"/>
    <w:rsid w:val="00D767EA"/>
    <w:rsid w:val="00D80C76"/>
    <w:rsid w:val="00D80D1E"/>
    <w:rsid w:val="00D82EF8"/>
    <w:rsid w:val="00D84AC4"/>
    <w:rsid w:val="00D868BC"/>
    <w:rsid w:val="00D87FCF"/>
    <w:rsid w:val="00D90350"/>
    <w:rsid w:val="00D92419"/>
    <w:rsid w:val="00D92504"/>
    <w:rsid w:val="00D933BB"/>
    <w:rsid w:val="00D93702"/>
    <w:rsid w:val="00D938CF"/>
    <w:rsid w:val="00D93C37"/>
    <w:rsid w:val="00D948EA"/>
    <w:rsid w:val="00D96230"/>
    <w:rsid w:val="00D9626F"/>
    <w:rsid w:val="00D9700E"/>
    <w:rsid w:val="00D97139"/>
    <w:rsid w:val="00D97643"/>
    <w:rsid w:val="00DA05F7"/>
    <w:rsid w:val="00DA0C79"/>
    <w:rsid w:val="00DA0C83"/>
    <w:rsid w:val="00DA143A"/>
    <w:rsid w:val="00DA425F"/>
    <w:rsid w:val="00DA51CD"/>
    <w:rsid w:val="00DA578E"/>
    <w:rsid w:val="00DA5851"/>
    <w:rsid w:val="00DA5AB6"/>
    <w:rsid w:val="00DA5B44"/>
    <w:rsid w:val="00DA5E37"/>
    <w:rsid w:val="00DA6046"/>
    <w:rsid w:val="00DA687B"/>
    <w:rsid w:val="00DA75C0"/>
    <w:rsid w:val="00DB0A9A"/>
    <w:rsid w:val="00DB0B58"/>
    <w:rsid w:val="00DB0CDB"/>
    <w:rsid w:val="00DB0F6C"/>
    <w:rsid w:val="00DB1637"/>
    <w:rsid w:val="00DB1C88"/>
    <w:rsid w:val="00DB1DA6"/>
    <w:rsid w:val="00DB2E2E"/>
    <w:rsid w:val="00DB3BF3"/>
    <w:rsid w:val="00DB3CED"/>
    <w:rsid w:val="00DB5690"/>
    <w:rsid w:val="00DB5862"/>
    <w:rsid w:val="00DB5A38"/>
    <w:rsid w:val="00DB5B9A"/>
    <w:rsid w:val="00DB6FF1"/>
    <w:rsid w:val="00DC0C7C"/>
    <w:rsid w:val="00DC20CF"/>
    <w:rsid w:val="00DC3465"/>
    <w:rsid w:val="00DC53B9"/>
    <w:rsid w:val="00DC63B5"/>
    <w:rsid w:val="00DC6824"/>
    <w:rsid w:val="00DC6FCF"/>
    <w:rsid w:val="00DD00F7"/>
    <w:rsid w:val="00DD0BB0"/>
    <w:rsid w:val="00DD1460"/>
    <w:rsid w:val="00DD4B25"/>
    <w:rsid w:val="00DD50C9"/>
    <w:rsid w:val="00DD710E"/>
    <w:rsid w:val="00DD7CEB"/>
    <w:rsid w:val="00DE0CDF"/>
    <w:rsid w:val="00DE0D66"/>
    <w:rsid w:val="00DE1445"/>
    <w:rsid w:val="00DE1A4D"/>
    <w:rsid w:val="00DE2204"/>
    <w:rsid w:val="00DE231F"/>
    <w:rsid w:val="00DE2FA8"/>
    <w:rsid w:val="00DE3222"/>
    <w:rsid w:val="00DE416E"/>
    <w:rsid w:val="00DE423D"/>
    <w:rsid w:val="00DE48B0"/>
    <w:rsid w:val="00DE5738"/>
    <w:rsid w:val="00DE6010"/>
    <w:rsid w:val="00DE7B12"/>
    <w:rsid w:val="00DE7B44"/>
    <w:rsid w:val="00DF035D"/>
    <w:rsid w:val="00DF27FB"/>
    <w:rsid w:val="00DF3A6C"/>
    <w:rsid w:val="00DF61BB"/>
    <w:rsid w:val="00DF6B8A"/>
    <w:rsid w:val="00DF73A9"/>
    <w:rsid w:val="00DF7487"/>
    <w:rsid w:val="00DF7DC2"/>
    <w:rsid w:val="00DF7FA1"/>
    <w:rsid w:val="00E012C2"/>
    <w:rsid w:val="00E016C9"/>
    <w:rsid w:val="00E017F4"/>
    <w:rsid w:val="00E01F33"/>
    <w:rsid w:val="00E0302B"/>
    <w:rsid w:val="00E03BBB"/>
    <w:rsid w:val="00E03CC3"/>
    <w:rsid w:val="00E05465"/>
    <w:rsid w:val="00E0551F"/>
    <w:rsid w:val="00E07FB5"/>
    <w:rsid w:val="00E11124"/>
    <w:rsid w:val="00E11229"/>
    <w:rsid w:val="00E11467"/>
    <w:rsid w:val="00E122D5"/>
    <w:rsid w:val="00E12C25"/>
    <w:rsid w:val="00E130D7"/>
    <w:rsid w:val="00E13908"/>
    <w:rsid w:val="00E13C3C"/>
    <w:rsid w:val="00E13F67"/>
    <w:rsid w:val="00E1402E"/>
    <w:rsid w:val="00E140F4"/>
    <w:rsid w:val="00E15B0E"/>
    <w:rsid w:val="00E15F87"/>
    <w:rsid w:val="00E16354"/>
    <w:rsid w:val="00E1682A"/>
    <w:rsid w:val="00E201DA"/>
    <w:rsid w:val="00E204E0"/>
    <w:rsid w:val="00E205B3"/>
    <w:rsid w:val="00E20BB7"/>
    <w:rsid w:val="00E221EE"/>
    <w:rsid w:val="00E22D7F"/>
    <w:rsid w:val="00E242EB"/>
    <w:rsid w:val="00E24D17"/>
    <w:rsid w:val="00E2524C"/>
    <w:rsid w:val="00E2587C"/>
    <w:rsid w:val="00E31940"/>
    <w:rsid w:val="00E31C49"/>
    <w:rsid w:val="00E34A15"/>
    <w:rsid w:val="00E35748"/>
    <w:rsid w:val="00E35A3A"/>
    <w:rsid w:val="00E365FA"/>
    <w:rsid w:val="00E37914"/>
    <w:rsid w:val="00E37B2A"/>
    <w:rsid w:val="00E40279"/>
    <w:rsid w:val="00E40790"/>
    <w:rsid w:val="00E41305"/>
    <w:rsid w:val="00E420CF"/>
    <w:rsid w:val="00E42FDA"/>
    <w:rsid w:val="00E43F45"/>
    <w:rsid w:val="00E453E9"/>
    <w:rsid w:val="00E46C07"/>
    <w:rsid w:val="00E46E38"/>
    <w:rsid w:val="00E478B4"/>
    <w:rsid w:val="00E50248"/>
    <w:rsid w:val="00E5045C"/>
    <w:rsid w:val="00E5087E"/>
    <w:rsid w:val="00E527E8"/>
    <w:rsid w:val="00E52F54"/>
    <w:rsid w:val="00E53A52"/>
    <w:rsid w:val="00E551D3"/>
    <w:rsid w:val="00E5529D"/>
    <w:rsid w:val="00E56CEF"/>
    <w:rsid w:val="00E57A63"/>
    <w:rsid w:val="00E57D01"/>
    <w:rsid w:val="00E620DC"/>
    <w:rsid w:val="00E63FDF"/>
    <w:rsid w:val="00E64F0F"/>
    <w:rsid w:val="00E65189"/>
    <w:rsid w:val="00E65850"/>
    <w:rsid w:val="00E661BA"/>
    <w:rsid w:val="00E669B8"/>
    <w:rsid w:val="00E67115"/>
    <w:rsid w:val="00E67B90"/>
    <w:rsid w:val="00E70482"/>
    <w:rsid w:val="00E70D17"/>
    <w:rsid w:val="00E713CB"/>
    <w:rsid w:val="00E717CC"/>
    <w:rsid w:val="00E72360"/>
    <w:rsid w:val="00E723F3"/>
    <w:rsid w:val="00E725F6"/>
    <w:rsid w:val="00E72E3D"/>
    <w:rsid w:val="00E73959"/>
    <w:rsid w:val="00E73CF2"/>
    <w:rsid w:val="00E73E5D"/>
    <w:rsid w:val="00E74B31"/>
    <w:rsid w:val="00E755CA"/>
    <w:rsid w:val="00E76298"/>
    <w:rsid w:val="00E762EC"/>
    <w:rsid w:val="00E77BB7"/>
    <w:rsid w:val="00E81839"/>
    <w:rsid w:val="00E821E4"/>
    <w:rsid w:val="00E823A6"/>
    <w:rsid w:val="00E839F2"/>
    <w:rsid w:val="00E853AC"/>
    <w:rsid w:val="00E900BE"/>
    <w:rsid w:val="00E90549"/>
    <w:rsid w:val="00E90989"/>
    <w:rsid w:val="00E90A27"/>
    <w:rsid w:val="00E913E1"/>
    <w:rsid w:val="00E91405"/>
    <w:rsid w:val="00E916F4"/>
    <w:rsid w:val="00E92AA8"/>
    <w:rsid w:val="00E940AC"/>
    <w:rsid w:val="00E94CDB"/>
    <w:rsid w:val="00E94CF4"/>
    <w:rsid w:val="00E951E2"/>
    <w:rsid w:val="00E962A1"/>
    <w:rsid w:val="00EA0A80"/>
    <w:rsid w:val="00EA157D"/>
    <w:rsid w:val="00EA19E8"/>
    <w:rsid w:val="00EA202F"/>
    <w:rsid w:val="00EA2A5A"/>
    <w:rsid w:val="00EA31A0"/>
    <w:rsid w:val="00EA4A67"/>
    <w:rsid w:val="00EA4B40"/>
    <w:rsid w:val="00EA639F"/>
    <w:rsid w:val="00EA65C3"/>
    <w:rsid w:val="00EA6677"/>
    <w:rsid w:val="00EA66AA"/>
    <w:rsid w:val="00EA733B"/>
    <w:rsid w:val="00EA7440"/>
    <w:rsid w:val="00EA7512"/>
    <w:rsid w:val="00EB06C5"/>
    <w:rsid w:val="00EB0D02"/>
    <w:rsid w:val="00EB13F2"/>
    <w:rsid w:val="00EB172C"/>
    <w:rsid w:val="00EB2016"/>
    <w:rsid w:val="00EB24EA"/>
    <w:rsid w:val="00EB2F08"/>
    <w:rsid w:val="00EB3C04"/>
    <w:rsid w:val="00EB4922"/>
    <w:rsid w:val="00EB5422"/>
    <w:rsid w:val="00EB56B4"/>
    <w:rsid w:val="00EB712E"/>
    <w:rsid w:val="00EB74F7"/>
    <w:rsid w:val="00EB77AF"/>
    <w:rsid w:val="00EB7CC2"/>
    <w:rsid w:val="00EC0561"/>
    <w:rsid w:val="00EC0CEB"/>
    <w:rsid w:val="00EC0FE8"/>
    <w:rsid w:val="00EC17AA"/>
    <w:rsid w:val="00EC3010"/>
    <w:rsid w:val="00EC3B8C"/>
    <w:rsid w:val="00EC3FE6"/>
    <w:rsid w:val="00EC6C0A"/>
    <w:rsid w:val="00ED05B8"/>
    <w:rsid w:val="00ED0DF4"/>
    <w:rsid w:val="00ED0F3C"/>
    <w:rsid w:val="00ED1A41"/>
    <w:rsid w:val="00ED2241"/>
    <w:rsid w:val="00ED4A31"/>
    <w:rsid w:val="00ED4E24"/>
    <w:rsid w:val="00ED6AA7"/>
    <w:rsid w:val="00ED6E14"/>
    <w:rsid w:val="00EE0015"/>
    <w:rsid w:val="00EE052C"/>
    <w:rsid w:val="00EE0AC7"/>
    <w:rsid w:val="00EE0B13"/>
    <w:rsid w:val="00EE0D2F"/>
    <w:rsid w:val="00EE104D"/>
    <w:rsid w:val="00EE2332"/>
    <w:rsid w:val="00EE3883"/>
    <w:rsid w:val="00EE5710"/>
    <w:rsid w:val="00EE61C8"/>
    <w:rsid w:val="00EE65CF"/>
    <w:rsid w:val="00EE78DD"/>
    <w:rsid w:val="00EF2599"/>
    <w:rsid w:val="00EF269D"/>
    <w:rsid w:val="00EF36CB"/>
    <w:rsid w:val="00EF3F13"/>
    <w:rsid w:val="00EF4091"/>
    <w:rsid w:val="00EF47CC"/>
    <w:rsid w:val="00EF659F"/>
    <w:rsid w:val="00EF78AA"/>
    <w:rsid w:val="00EF7FE5"/>
    <w:rsid w:val="00F003EE"/>
    <w:rsid w:val="00F009AC"/>
    <w:rsid w:val="00F0255E"/>
    <w:rsid w:val="00F025F0"/>
    <w:rsid w:val="00F03FB7"/>
    <w:rsid w:val="00F06C1A"/>
    <w:rsid w:val="00F110E0"/>
    <w:rsid w:val="00F1136C"/>
    <w:rsid w:val="00F11421"/>
    <w:rsid w:val="00F1207F"/>
    <w:rsid w:val="00F130DC"/>
    <w:rsid w:val="00F16142"/>
    <w:rsid w:val="00F164C0"/>
    <w:rsid w:val="00F178D6"/>
    <w:rsid w:val="00F17F2F"/>
    <w:rsid w:val="00F21096"/>
    <w:rsid w:val="00F21761"/>
    <w:rsid w:val="00F21BA7"/>
    <w:rsid w:val="00F22025"/>
    <w:rsid w:val="00F224EC"/>
    <w:rsid w:val="00F22B75"/>
    <w:rsid w:val="00F23506"/>
    <w:rsid w:val="00F23577"/>
    <w:rsid w:val="00F24289"/>
    <w:rsid w:val="00F249C6"/>
    <w:rsid w:val="00F25BCD"/>
    <w:rsid w:val="00F26FF1"/>
    <w:rsid w:val="00F279DC"/>
    <w:rsid w:val="00F30D8D"/>
    <w:rsid w:val="00F320A8"/>
    <w:rsid w:val="00F3224A"/>
    <w:rsid w:val="00F32A76"/>
    <w:rsid w:val="00F3736A"/>
    <w:rsid w:val="00F374F1"/>
    <w:rsid w:val="00F407DA"/>
    <w:rsid w:val="00F4321B"/>
    <w:rsid w:val="00F433C5"/>
    <w:rsid w:val="00F433D6"/>
    <w:rsid w:val="00F437A6"/>
    <w:rsid w:val="00F43BE5"/>
    <w:rsid w:val="00F44EEC"/>
    <w:rsid w:val="00F465B1"/>
    <w:rsid w:val="00F46A1B"/>
    <w:rsid w:val="00F51515"/>
    <w:rsid w:val="00F51B13"/>
    <w:rsid w:val="00F5237F"/>
    <w:rsid w:val="00F53F4C"/>
    <w:rsid w:val="00F541E9"/>
    <w:rsid w:val="00F54C7F"/>
    <w:rsid w:val="00F54D16"/>
    <w:rsid w:val="00F562A4"/>
    <w:rsid w:val="00F56BBA"/>
    <w:rsid w:val="00F5728B"/>
    <w:rsid w:val="00F5758F"/>
    <w:rsid w:val="00F6374E"/>
    <w:rsid w:val="00F64DEF"/>
    <w:rsid w:val="00F654E9"/>
    <w:rsid w:val="00F659FF"/>
    <w:rsid w:val="00F65C89"/>
    <w:rsid w:val="00F6664D"/>
    <w:rsid w:val="00F7023B"/>
    <w:rsid w:val="00F70FCB"/>
    <w:rsid w:val="00F712A8"/>
    <w:rsid w:val="00F714C1"/>
    <w:rsid w:val="00F721CE"/>
    <w:rsid w:val="00F7321E"/>
    <w:rsid w:val="00F77368"/>
    <w:rsid w:val="00F80130"/>
    <w:rsid w:val="00F814A4"/>
    <w:rsid w:val="00F81E3D"/>
    <w:rsid w:val="00F828E6"/>
    <w:rsid w:val="00F83D69"/>
    <w:rsid w:val="00F849D4"/>
    <w:rsid w:val="00F853FE"/>
    <w:rsid w:val="00F8571A"/>
    <w:rsid w:val="00F869DA"/>
    <w:rsid w:val="00F86F09"/>
    <w:rsid w:val="00F90267"/>
    <w:rsid w:val="00F90DC1"/>
    <w:rsid w:val="00F91FF4"/>
    <w:rsid w:val="00F92695"/>
    <w:rsid w:val="00F92AA3"/>
    <w:rsid w:val="00F967D3"/>
    <w:rsid w:val="00F9791F"/>
    <w:rsid w:val="00FA0297"/>
    <w:rsid w:val="00FA09A3"/>
    <w:rsid w:val="00FA2048"/>
    <w:rsid w:val="00FA2892"/>
    <w:rsid w:val="00FA35FD"/>
    <w:rsid w:val="00FA3713"/>
    <w:rsid w:val="00FA4B6D"/>
    <w:rsid w:val="00FA52D8"/>
    <w:rsid w:val="00FA61B4"/>
    <w:rsid w:val="00FA689F"/>
    <w:rsid w:val="00FA7240"/>
    <w:rsid w:val="00FA75A8"/>
    <w:rsid w:val="00FB1EAD"/>
    <w:rsid w:val="00FB2310"/>
    <w:rsid w:val="00FB2F28"/>
    <w:rsid w:val="00FB40EE"/>
    <w:rsid w:val="00FB45D4"/>
    <w:rsid w:val="00FB5946"/>
    <w:rsid w:val="00FB599B"/>
    <w:rsid w:val="00FB6D22"/>
    <w:rsid w:val="00FB71B7"/>
    <w:rsid w:val="00FB73A7"/>
    <w:rsid w:val="00FB7F26"/>
    <w:rsid w:val="00FC0FE0"/>
    <w:rsid w:val="00FC35BD"/>
    <w:rsid w:val="00FC461B"/>
    <w:rsid w:val="00FC4DAB"/>
    <w:rsid w:val="00FC508F"/>
    <w:rsid w:val="00FC52C8"/>
    <w:rsid w:val="00FC5488"/>
    <w:rsid w:val="00FC572A"/>
    <w:rsid w:val="00FC642A"/>
    <w:rsid w:val="00FD0D0C"/>
    <w:rsid w:val="00FD144E"/>
    <w:rsid w:val="00FD4D83"/>
    <w:rsid w:val="00FD4FA8"/>
    <w:rsid w:val="00FD51C3"/>
    <w:rsid w:val="00FD570F"/>
    <w:rsid w:val="00FD5C36"/>
    <w:rsid w:val="00FD70E2"/>
    <w:rsid w:val="00FD7226"/>
    <w:rsid w:val="00FE1349"/>
    <w:rsid w:val="00FE40E3"/>
    <w:rsid w:val="00FE4183"/>
    <w:rsid w:val="00FE41A4"/>
    <w:rsid w:val="00FE7D14"/>
    <w:rsid w:val="00FF4899"/>
    <w:rsid w:val="00FF4909"/>
    <w:rsid w:val="00FF58B6"/>
    <w:rsid w:val="00FF5C19"/>
    <w:rsid w:val="00FF5E5D"/>
    <w:rsid w:val="00FF76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3A0E3"/>
  <w15:docId w15:val="{980A55E9-9C42-4609-92F6-29A5037B7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74E"/>
    <w:pPr>
      <w:spacing w:before="60"/>
      <w:jc w:val="both"/>
    </w:pPr>
    <w:rPr>
      <w:rFonts w:ascii="Arial" w:hAnsi="Arial"/>
      <w:sz w:val="22"/>
      <w:szCs w:val="24"/>
    </w:rPr>
  </w:style>
  <w:style w:type="paragraph" w:styleId="Titre1">
    <w:name w:val="heading 1"/>
    <w:aliases w:val="Tit1"/>
    <w:basedOn w:val="Normal"/>
    <w:next w:val="Normal"/>
    <w:link w:val="Titre1Car"/>
    <w:qFormat/>
    <w:rsid w:val="000540CA"/>
    <w:pPr>
      <w:keepNext/>
      <w:numPr>
        <w:numId w:val="8"/>
      </w:numPr>
      <w:pBdr>
        <w:bottom w:val="single" w:sz="4" w:space="1" w:color="auto"/>
      </w:pBdr>
      <w:spacing w:before="120" w:after="240"/>
      <w:ind w:left="360"/>
      <w:jc w:val="left"/>
      <w:outlineLvl w:val="0"/>
    </w:pPr>
    <w:rPr>
      <w:rFonts w:cs="Arial"/>
      <w:b/>
      <w:bCs/>
      <w:szCs w:val="32"/>
    </w:rPr>
  </w:style>
  <w:style w:type="paragraph" w:styleId="Titre2">
    <w:name w:val="heading 2"/>
    <w:aliases w:val="Tit 2"/>
    <w:basedOn w:val="Normal"/>
    <w:next w:val="Normal"/>
    <w:qFormat/>
    <w:rsid w:val="004E0654"/>
    <w:pPr>
      <w:keepNext/>
      <w:shd w:val="clear" w:color="auto" w:fill="FFFFFF"/>
      <w:spacing w:before="240" w:after="120"/>
      <w:jc w:val="left"/>
      <w:outlineLvl w:val="1"/>
    </w:pPr>
    <w:rPr>
      <w:rFonts w:cs="Arial"/>
      <w:bCs/>
      <w:iCs/>
      <w:sz w:val="28"/>
      <w:szCs w:val="28"/>
      <w:u w:val="single"/>
    </w:rPr>
  </w:style>
  <w:style w:type="paragraph" w:styleId="Titre3">
    <w:name w:val="heading 3"/>
    <w:aliases w:val="Tit 3"/>
    <w:basedOn w:val="Normal"/>
    <w:next w:val="Normal"/>
    <w:qFormat/>
    <w:rsid w:val="004F2DA1"/>
    <w:pPr>
      <w:keepNext/>
      <w:tabs>
        <w:tab w:val="left" w:pos="1854"/>
      </w:tabs>
      <w:spacing w:before="240" w:after="60"/>
      <w:jc w:val="left"/>
      <w:outlineLvl w:val="2"/>
    </w:pPr>
    <w:rPr>
      <w:b/>
      <w:bCs/>
      <w:szCs w:val="22"/>
    </w:rPr>
  </w:style>
  <w:style w:type="paragraph" w:styleId="Titre4">
    <w:name w:val="heading 4"/>
    <w:aliases w:val="Tit 4"/>
    <w:basedOn w:val="Normal"/>
    <w:next w:val="Normal"/>
    <w:link w:val="Titre4Car1"/>
    <w:autoRedefine/>
    <w:qFormat/>
    <w:rsid w:val="004F2DA1"/>
    <w:pPr>
      <w:keepNext/>
      <w:numPr>
        <w:ilvl w:val="3"/>
        <w:numId w:val="1"/>
      </w:numPr>
      <w:spacing w:before="240" w:after="120"/>
      <w:outlineLvl w:val="3"/>
    </w:pPr>
    <w:rPr>
      <w:rFonts w:cs="Arial"/>
      <w:b/>
      <w:bCs/>
      <w:spacing w:val="-20"/>
      <w:szCs w:val="22"/>
      <w:lang w:val="fr-CA"/>
    </w:rPr>
  </w:style>
  <w:style w:type="paragraph" w:styleId="Titre5">
    <w:name w:val="heading 5"/>
    <w:basedOn w:val="Normal"/>
    <w:next w:val="Normal"/>
    <w:link w:val="Titre5Car"/>
    <w:autoRedefine/>
    <w:qFormat/>
    <w:rsid w:val="00B4138D"/>
    <w:pPr>
      <w:numPr>
        <w:ilvl w:val="4"/>
        <w:numId w:val="1"/>
      </w:numPr>
      <w:spacing w:before="240" w:after="240"/>
      <w:outlineLvl w:val="4"/>
    </w:pPr>
    <w:rPr>
      <w:bCs/>
      <w:i/>
      <w:iCs/>
      <w:szCs w:val="26"/>
    </w:rPr>
  </w:style>
  <w:style w:type="paragraph" w:styleId="Titre6">
    <w:name w:val="heading 6"/>
    <w:basedOn w:val="Titre8"/>
    <w:next w:val="Normal"/>
    <w:qFormat/>
    <w:rsid w:val="0049228D"/>
    <w:pPr>
      <w:numPr>
        <w:ilvl w:val="5"/>
      </w:numPr>
      <w:outlineLvl w:val="5"/>
    </w:pPr>
  </w:style>
  <w:style w:type="paragraph" w:styleId="Titre7">
    <w:name w:val="heading 7"/>
    <w:basedOn w:val="Normal"/>
    <w:next w:val="Normal"/>
    <w:qFormat/>
    <w:rsid w:val="0049228D"/>
    <w:pPr>
      <w:numPr>
        <w:ilvl w:val="6"/>
        <w:numId w:val="1"/>
      </w:numPr>
      <w:spacing w:before="240" w:after="60"/>
      <w:outlineLvl w:val="6"/>
    </w:pPr>
    <w:rPr>
      <w:rFonts w:ascii="Times New Roman" w:hAnsi="Times New Roman"/>
      <w:sz w:val="24"/>
    </w:rPr>
  </w:style>
  <w:style w:type="paragraph" w:styleId="Titre8">
    <w:name w:val="heading 8"/>
    <w:basedOn w:val="Titre9"/>
    <w:next w:val="Normal"/>
    <w:qFormat/>
    <w:rsid w:val="0049228D"/>
    <w:pPr>
      <w:numPr>
        <w:ilvl w:val="7"/>
      </w:numPr>
      <w:outlineLvl w:val="7"/>
    </w:pPr>
  </w:style>
  <w:style w:type="paragraph" w:styleId="Titre9">
    <w:name w:val="heading 9"/>
    <w:basedOn w:val="Normal"/>
    <w:next w:val="Normal"/>
    <w:qFormat/>
    <w:rsid w:val="0049228D"/>
    <w:pPr>
      <w:numPr>
        <w:ilvl w:val="8"/>
        <w:numId w:val="1"/>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1 Car"/>
    <w:link w:val="Titre1"/>
    <w:rsid w:val="000540CA"/>
    <w:rPr>
      <w:rFonts w:ascii="Arial" w:hAnsi="Arial" w:cs="Arial"/>
      <w:b/>
      <w:bCs/>
      <w:sz w:val="22"/>
      <w:szCs w:val="32"/>
    </w:rPr>
  </w:style>
  <w:style w:type="character" w:customStyle="1" w:styleId="Titre4Car1">
    <w:name w:val="Titre 4 Car1"/>
    <w:aliases w:val="Tit 4 Car"/>
    <w:link w:val="Titre4"/>
    <w:rsid w:val="004F2DA1"/>
    <w:rPr>
      <w:rFonts w:ascii="Arial" w:hAnsi="Arial" w:cs="Arial"/>
      <w:b/>
      <w:bCs/>
      <w:spacing w:val="-20"/>
      <w:sz w:val="22"/>
      <w:szCs w:val="22"/>
      <w:lang w:val="fr-CA"/>
    </w:rPr>
  </w:style>
  <w:style w:type="paragraph" w:customStyle="1" w:styleId="SSTitreEntete">
    <w:name w:val="SSTitre Entete"/>
    <w:basedOn w:val="Normal"/>
    <w:link w:val="SSTitreEnteteCar"/>
    <w:rsid w:val="00787BF6"/>
    <w:pPr>
      <w:pBdr>
        <w:top w:val="single" w:sz="4" w:space="13" w:color="auto"/>
        <w:bottom w:val="single" w:sz="4" w:space="3" w:color="auto"/>
      </w:pBdr>
      <w:spacing w:before="120" w:line="360" w:lineRule="auto"/>
      <w:jc w:val="center"/>
    </w:pPr>
    <w:rPr>
      <w:b/>
      <w:sz w:val="28"/>
    </w:rPr>
  </w:style>
  <w:style w:type="character" w:customStyle="1" w:styleId="SSTitreEnteteCar">
    <w:name w:val="SSTitre Entete Car"/>
    <w:link w:val="SSTitreEntete"/>
    <w:rsid w:val="006171F0"/>
    <w:rPr>
      <w:rFonts w:ascii="Arial" w:hAnsi="Arial"/>
      <w:b/>
      <w:sz w:val="28"/>
      <w:szCs w:val="24"/>
      <w:lang w:val="fr-FR" w:eastAsia="fr-FR" w:bidi="ar-SA"/>
    </w:rPr>
  </w:style>
  <w:style w:type="paragraph" w:styleId="Textedebulles">
    <w:name w:val="Balloon Text"/>
    <w:basedOn w:val="Normal"/>
    <w:semiHidden/>
    <w:rsid w:val="00C8318E"/>
    <w:rPr>
      <w:rFonts w:ascii="Tahoma" w:hAnsi="Tahoma" w:cs="Tahoma"/>
      <w:sz w:val="16"/>
      <w:szCs w:val="16"/>
    </w:rPr>
  </w:style>
  <w:style w:type="paragraph" w:customStyle="1" w:styleId="SSssTITRE">
    <w:name w:val="SSssTITRE"/>
    <w:basedOn w:val="SSTitreEntete"/>
    <w:link w:val="SSssTITRECar"/>
    <w:rsid w:val="00787BF6"/>
    <w:pPr>
      <w:pBdr>
        <w:top w:val="none" w:sz="0" w:space="0" w:color="auto"/>
        <w:bottom w:val="none" w:sz="0" w:space="0" w:color="auto"/>
      </w:pBdr>
      <w:spacing w:before="0" w:line="240" w:lineRule="auto"/>
    </w:pPr>
  </w:style>
  <w:style w:type="character" w:customStyle="1" w:styleId="SSssTITRECar">
    <w:name w:val="SSssTITRE Car"/>
    <w:basedOn w:val="SSTitreEnteteCar"/>
    <w:link w:val="SSssTITRE"/>
    <w:rsid w:val="006171F0"/>
    <w:rPr>
      <w:rFonts w:ascii="Arial" w:hAnsi="Arial"/>
      <w:b/>
      <w:sz w:val="28"/>
      <w:szCs w:val="24"/>
      <w:lang w:val="fr-FR" w:eastAsia="fr-FR" w:bidi="ar-SA"/>
    </w:rPr>
  </w:style>
  <w:style w:type="character" w:styleId="Lienhypertexte">
    <w:name w:val="Hyperlink"/>
    <w:uiPriority w:val="99"/>
    <w:rsid w:val="004051FE"/>
    <w:rPr>
      <w:rFonts w:ascii="Arial" w:hAnsi="Arial"/>
      <w:color w:val="0000FF"/>
      <w:u w:val="single"/>
    </w:rPr>
  </w:style>
  <w:style w:type="paragraph" w:customStyle="1" w:styleId="Titre-Entete">
    <w:name w:val="Titre-Entete"/>
    <w:basedOn w:val="Normal"/>
    <w:rsid w:val="00A4092F"/>
    <w:pPr>
      <w:pBdr>
        <w:top w:val="single" w:sz="4" w:space="1" w:color="auto"/>
        <w:left w:val="single" w:sz="4" w:space="4" w:color="auto"/>
        <w:bottom w:val="single" w:sz="4" w:space="1" w:color="auto"/>
        <w:right w:val="single" w:sz="4" w:space="4" w:color="auto"/>
      </w:pBdr>
      <w:shd w:val="clear" w:color="auto" w:fill="CCFFCC"/>
      <w:jc w:val="center"/>
    </w:pPr>
    <w:rPr>
      <w:b/>
      <w:sz w:val="32"/>
    </w:rPr>
  </w:style>
  <w:style w:type="character" w:customStyle="1" w:styleId="StyleGrasSoulignement">
    <w:name w:val="Style Gras Soulignement"/>
    <w:rsid w:val="005B525A"/>
    <w:rPr>
      <w:rFonts w:ascii="Arial Gras" w:hAnsi="Arial Gras"/>
      <w:b/>
      <w:bCs/>
      <w:sz w:val="24"/>
      <w:szCs w:val="24"/>
      <w:u w:val="single"/>
    </w:rPr>
  </w:style>
  <w:style w:type="paragraph" w:customStyle="1" w:styleId="Article">
    <w:name w:val="Article"/>
    <w:basedOn w:val="Normal"/>
    <w:rsid w:val="00946DB2"/>
    <w:pPr>
      <w:spacing w:before="600" w:after="240"/>
    </w:pPr>
    <w:rPr>
      <w:b/>
      <w:sz w:val="24"/>
      <w:u w:val="single"/>
    </w:rPr>
  </w:style>
  <w:style w:type="paragraph" w:customStyle="1" w:styleId="Gandtitrepresentation">
    <w:name w:val="Gand titre presentation"/>
    <w:basedOn w:val="SSssTITRE"/>
    <w:rsid w:val="005C2634"/>
    <w:pPr>
      <w:keepLines/>
      <w:tabs>
        <w:tab w:val="num" w:pos="0"/>
      </w:tabs>
      <w:suppressAutoHyphens/>
    </w:pPr>
    <w:rPr>
      <w:szCs w:val="28"/>
    </w:rPr>
  </w:style>
  <w:style w:type="paragraph" w:customStyle="1" w:styleId="StyleGandtitrepresentationJustifi">
    <w:name w:val="Style Gand titre presentation + Justifié"/>
    <w:basedOn w:val="Gandtitrepresentation"/>
    <w:rsid w:val="00705845"/>
    <w:pPr>
      <w:numPr>
        <w:numId w:val="3"/>
      </w:numPr>
    </w:pPr>
    <w:rPr>
      <w:bCs/>
      <w:color w:val="808080"/>
      <w:szCs w:val="20"/>
    </w:rPr>
  </w:style>
  <w:style w:type="character" w:styleId="Marquedecommentaire">
    <w:name w:val="annotation reference"/>
    <w:uiPriority w:val="99"/>
    <w:semiHidden/>
    <w:rsid w:val="00145FCC"/>
    <w:rPr>
      <w:sz w:val="16"/>
      <w:szCs w:val="16"/>
    </w:rPr>
  </w:style>
  <w:style w:type="paragraph" w:styleId="Commentaire">
    <w:name w:val="annotation text"/>
    <w:basedOn w:val="Normal"/>
    <w:link w:val="CommentaireCar"/>
    <w:uiPriority w:val="99"/>
    <w:rsid w:val="00145FCC"/>
    <w:rPr>
      <w:sz w:val="20"/>
      <w:szCs w:val="20"/>
    </w:rPr>
  </w:style>
  <w:style w:type="paragraph" w:styleId="Objetducommentaire">
    <w:name w:val="annotation subject"/>
    <w:basedOn w:val="Commentaire"/>
    <w:next w:val="Commentaire"/>
    <w:semiHidden/>
    <w:rsid w:val="00145FCC"/>
    <w:rPr>
      <w:b/>
      <w:bCs/>
    </w:rPr>
  </w:style>
  <w:style w:type="paragraph" w:styleId="TM1">
    <w:name w:val="toc 1"/>
    <w:basedOn w:val="Normal"/>
    <w:next w:val="Normal"/>
    <w:autoRedefine/>
    <w:uiPriority w:val="39"/>
    <w:rsid w:val="00705845"/>
    <w:pPr>
      <w:tabs>
        <w:tab w:val="left" w:pos="720"/>
        <w:tab w:val="right" w:leader="dot" w:pos="9062"/>
      </w:tabs>
      <w:spacing w:before="120"/>
      <w:jc w:val="left"/>
    </w:pPr>
    <w:rPr>
      <w:b/>
      <w:bCs/>
      <w:i/>
      <w:iCs/>
      <w:sz w:val="24"/>
    </w:rPr>
  </w:style>
  <w:style w:type="paragraph" w:styleId="TM2">
    <w:name w:val="toc 2"/>
    <w:basedOn w:val="Normal"/>
    <w:next w:val="Normal"/>
    <w:autoRedefine/>
    <w:uiPriority w:val="39"/>
    <w:rsid w:val="00D57478"/>
    <w:pPr>
      <w:tabs>
        <w:tab w:val="right" w:leader="dot" w:pos="9062"/>
      </w:tabs>
      <w:spacing w:before="120"/>
      <w:ind w:left="220"/>
      <w:jc w:val="left"/>
    </w:pPr>
    <w:rPr>
      <w:b/>
      <w:bCs/>
      <w:szCs w:val="22"/>
    </w:rPr>
  </w:style>
  <w:style w:type="paragraph" w:styleId="TM3">
    <w:name w:val="toc 3"/>
    <w:basedOn w:val="Normal"/>
    <w:next w:val="Normal"/>
    <w:autoRedefine/>
    <w:uiPriority w:val="39"/>
    <w:rsid w:val="00D9626F"/>
    <w:pPr>
      <w:spacing w:before="0"/>
      <w:ind w:left="440"/>
      <w:jc w:val="left"/>
    </w:pPr>
    <w:rPr>
      <w:sz w:val="20"/>
      <w:szCs w:val="20"/>
    </w:rPr>
  </w:style>
  <w:style w:type="paragraph" w:customStyle="1" w:styleId="NIVEAU1">
    <w:name w:val="NIVEAU 1"/>
    <w:basedOn w:val="Normal"/>
    <w:rsid w:val="002F031A"/>
    <w:pPr>
      <w:spacing w:before="0"/>
      <w:ind w:right="-20"/>
    </w:pPr>
    <w:rPr>
      <w:rFonts w:ascii="AvantGarde" w:hAnsi="AvantGarde" w:cs="Arial"/>
      <w:sz w:val="20"/>
      <w:szCs w:val="20"/>
    </w:rPr>
  </w:style>
  <w:style w:type="paragraph" w:customStyle="1" w:styleId="Annexe">
    <w:name w:val="Annexe"/>
    <w:basedOn w:val="Normal"/>
    <w:rsid w:val="008B1A5A"/>
    <w:pPr>
      <w:numPr>
        <w:numId w:val="2"/>
      </w:numPr>
      <w:spacing w:after="480"/>
      <w:jc w:val="right"/>
    </w:pPr>
    <w:rPr>
      <w:b/>
      <w:sz w:val="24"/>
    </w:rPr>
  </w:style>
  <w:style w:type="paragraph" w:customStyle="1" w:styleId="StyleAnnexeJustifi">
    <w:name w:val="Style Annexe + Justifié"/>
    <w:basedOn w:val="Annexe"/>
    <w:rsid w:val="00BD02EA"/>
    <w:rPr>
      <w:bCs/>
      <w:szCs w:val="20"/>
    </w:rPr>
  </w:style>
  <w:style w:type="paragraph" w:styleId="Lgende">
    <w:name w:val="caption"/>
    <w:basedOn w:val="Normal"/>
    <w:next w:val="Normal"/>
    <w:link w:val="LgendeCar"/>
    <w:qFormat/>
    <w:rsid w:val="005A7CB4"/>
    <w:pPr>
      <w:spacing w:before="120" w:after="120"/>
      <w:jc w:val="center"/>
    </w:pPr>
    <w:rPr>
      <w:b/>
      <w:bCs/>
      <w:sz w:val="20"/>
      <w:szCs w:val="20"/>
    </w:rPr>
  </w:style>
  <w:style w:type="table" w:styleId="Grilledutableau">
    <w:name w:val="Table Grid"/>
    <w:basedOn w:val="TableauNormal"/>
    <w:rsid w:val="00A1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titrearticle">
    <w:name w:val="Sstitre article"/>
    <w:basedOn w:val="Normal"/>
    <w:rsid w:val="00946DB2"/>
    <w:pPr>
      <w:spacing w:before="360" w:after="240"/>
      <w:ind w:left="561"/>
    </w:pPr>
    <w:rPr>
      <w:b/>
      <w:bCs/>
      <w:sz w:val="24"/>
      <w:szCs w:val="20"/>
      <w:u w:val="single"/>
    </w:rPr>
  </w:style>
  <w:style w:type="paragraph" w:styleId="Pieddepage">
    <w:name w:val="footer"/>
    <w:aliases w:val="CONGPied de page,CPied de page"/>
    <w:basedOn w:val="Normal"/>
    <w:link w:val="PieddepageCar"/>
    <w:rsid w:val="00370F5B"/>
    <w:pPr>
      <w:tabs>
        <w:tab w:val="center" w:pos="4536"/>
        <w:tab w:val="right" w:pos="9072"/>
      </w:tabs>
    </w:pPr>
  </w:style>
  <w:style w:type="paragraph" w:customStyle="1" w:styleId="StyleNIVEAU1Arial14ptGrasCentrGauche6cmDroite">
    <w:name w:val="Style NIVEAU 1 + Arial 14 pt Gras Centré Gauche :  6 cm Droite..."/>
    <w:rsid w:val="00413123"/>
    <w:pPr>
      <w:pBdr>
        <w:top w:val="single" w:sz="6" w:space="10" w:color="auto"/>
        <w:left w:val="single" w:sz="6" w:space="10" w:color="auto"/>
        <w:bottom w:val="single" w:sz="6" w:space="10" w:color="auto"/>
        <w:right w:val="single" w:sz="6" w:space="10" w:color="auto"/>
      </w:pBdr>
      <w:shd w:val="pct20" w:color="auto" w:fill="auto"/>
      <w:ind w:left="3402" w:right="3402"/>
      <w:jc w:val="center"/>
    </w:pPr>
    <w:rPr>
      <w:rFonts w:ascii="Arial" w:hAnsi="Arial" w:cs="Arial"/>
      <w:b/>
      <w:bCs/>
      <w:sz w:val="28"/>
    </w:rPr>
  </w:style>
  <w:style w:type="paragraph" w:styleId="En-tte">
    <w:name w:val="header"/>
    <w:basedOn w:val="Normal"/>
    <w:rsid w:val="00ED0F3C"/>
    <w:pPr>
      <w:tabs>
        <w:tab w:val="center" w:pos="4536"/>
        <w:tab w:val="right" w:pos="9072"/>
      </w:tabs>
    </w:pPr>
  </w:style>
  <w:style w:type="character" w:customStyle="1" w:styleId="Titre5Car">
    <w:name w:val="Titre 5 Car"/>
    <w:link w:val="Titre5"/>
    <w:rsid w:val="00B4138D"/>
    <w:rPr>
      <w:rFonts w:ascii="Arial" w:hAnsi="Arial"/>
      <w:bCs/>
      <w:i/>
      <w:iCs/>
      <w:sz w:val="22"/>
      <w:szCs w:val="26"/>
    </w:rPr>
  </w:style>
  <w:style w:type="paragraph" w:styleId="TM4">
    <w:name w:val="toc 4"/>
    <w:basedOn w:val="Normal"/>
    <w:next w:val="Normal"/>
    <w:autoRedefine/>
    <w:uiPriority w:val="39"/>
    <w:rsid w:val="00AD2224"/>
    <w:pPr>
      <w:tabs>
        <w:tab w:val="right" w:leader="dot" w:pos="9000"/>
      </w:tabs>
      <w:spacing w:before="0"/>
      <w:ind w:left="658"/>
      <w:jc w:val="left"/>
    </w:pPr>
    <w:rPr>
      <w:noProof/>
      <w:sz w:val="18"/>
      <w:szCs w:val="20"/>
    </w:rPr>
  </w:style>
  <w:style w:type="paragraph" w:styleId="TM7">
    <w:name w:val="toc 7"/>
    <w:basedOn w:val="Normal"/>
    <w:next w:val="Normal"/>
    <w:semiHidden/>
    <w:rsid w:val="000C1C2F"/>
    <w:pPr>
      <w:numPr>
        <w:numId w:val="4"/>
      </w:numPr>
      <w:spacing w:before="0"/>
      <w:jc w:val="left"/>
    </w:pPr>
    <w:rPr>
      <w:sz w:val="18"/>
      <w:szCs w:val="20"/>
    </w:rPr>
  </w:style>
  <w:style w:type="paragraph" w:styleId="TM5">
    <w:name w:val="toc 5"/>
    <w:basedOn w:val="Normal"/>
    <w:next w:val="Normal"/>
    <w:autoRedefine/>
    <w:uiPriority w:val="39"/>
    <w:rsid w:val="00D57478"/>
    <w:pPr>
      <w:spacing w:before="0"/>
      <w:ind w:left="851"/>
      <w:jc w:val="left"/>
    </w:pPr>
    <w:rPr>
      <w:sz w:val="20"/>
      <w:szCs w:val="20"/>
    </w:rPr>
  </w:style>
  <w:style w:type="paragraph" w:styleId="TM6">
    <w:name w:val="toc 6"/>
    <w:basedOn w:val="Normal"/>
    <w:next w:val="Normal"/>
    <w:autoRedefine/>
    <w:semiHidden/>
    <w:rsid w:val="00FA689F"/>
    <w:pPr>
      <w:spacing w:before="0"/>
      <w:ind w:left="1100"/>
      <w:jc w:val="left"/>
    </w:pPr>
    <w:rPr>
      <w:rFonts w:ascii="Times New Roman" w:hAnsi="Times New Roman"/>
      <w:sz w:val="20"/>
      <w:szCs w:val="20"/>
    </w:rPr>
  </w:style>
  <w:style w:type="paragraph" w:styleId="TM8">
    <w:name w:val="toc 8"/>
    <w:basedOn w:val="Normal"/>
    <w:next w:val="Normal"/>
    <w:autoRedefine/>
    <w:semiHidden/>
    <w:rsid w:val="00FA689F"/>
    <w:pPr>
      <w:spacing w:before="0"/>
      <w:ind w:left="1540"/>
      <w:jc w:val="left"/>
    </w:pPr>
    <w:rPr>
      <w:rFonts w:ascii="Times New Roman" w:hAnsi="Times New Roman"/>
      <w:sz w:val="20"/>
      <w:szCs w:val="20"/>
    </w:rPr>
  </w:style>
  <w:style w:type="paragraph" w:styleId="TM9">
    <w:name w:val="toc 9"/>
    <w:basedOn w:val="Normal"/>
    <w:next w:val="Normal"/>
    <w:autoRedefine/>
    <w:semiHidden/>
    <w:rsid w:val="00FA689F"/>
    <w:pPr>
      <w:spacing w:before="0"/>
      <w:ind w:left="1760"/>
      <w:jc w:val="left"/>
    </w:pPr>
    <w:rPr>
      <w:rFonts w:ascii="Times New Roman" w:hAnsi="Times New Roman"/>
      <w:sz w:val="20"/>
      <w:szCs w:val="20"/>
    </w:rPr>
  </w:style>
  <w:style w:type="paragraph" w:styleId="Retraitcorpsdetexte2">
    <w:name w:val="Body Text Indent 2"/>
    <w:basedOn w:val="Normal"/>
    <w:rsid w:val="00710595"/>
    <w:pPr>
      <w:spacing w:before="0"/>
      <w:ind w:left="720"/>
      <w:jc w:val="left"/>
    </w:pPr>
    <w:rPr>
      <w:rFonts w:ascii="Times New Roman" w:hAnsi="Times New Roman"/>
      <w:b/>
      <w:bCs/>
      <w:i/>
      <w:iCs/>
      <w:sz w:val="24"/>
      <w:u w:val="single"/>
    </w:rPr>
  </w:style>
  <w:style w:type="character" w:customStyle="1" w:styleId="Titre4Car">
    <w:name w:val="Titre 4 Car"/>
    <w:rsid w:val="006B2F7A"/>
    <w:rPr>
      <w:rFonts w:ascii="Arial" w:hAnsi="Arial"/>
      <w:color w:val="333333"/>
      <w:sz w:val="22"/>
      <w:szCs w:val="22"/>
      <w:lang w:val="fr-FR" w:eastAsia="fr-FR" w:bidi="ar-SA"/>
    </w:rPr>
  </w:style>
  <w:style w:type="paragraph" w:customStyle="1" w:styleId="SSTitrePresentation">
    <w:name w:val="SSTitre Presentation"/>
    <w:basedOn w:val="Normal"/>
    <w:link w:val="SSTitrePresentationCar"/>
    <w:rsid w:val="006B2F7A"/>
    <w:pPr>
      <w:pBdr>
        <w:top w:val="single" w:sz="4" w:space="13" w:color="auto"/>
        <w:bottom w:val="single" w:sz="4" w:space="3" w:color="auto"/>
      </w:pBdr>
      <w:spacing w:before="120" w:line="360" w:lineRule="auto"/>
      <w:jc w:val="center"/>
    </w:pPr>
    <w:rPr>
      <w:b/>
      <w:sz w:val="28"/>
    </w:rPr>
  </w:style>
  <w:style w:type="character" w:customStyle="1" w:styleId="SSTitrePresentationCar">
    <w:name w:val="SSTitre Presentation Car"/>
    <w:link w:val="SSTitrePresentation"/>
    <w:rsid w:val="006B2F7A"/>
    <w:rPr>
      <w:rFonts w:ascii="Arial" w:hAnsi="Arial"/>
      <w:b/>
      <w:sz w:val="28"/>
      <w:szCs w:val="24"/>
      <w:lang w:val="fr-FR" w:eastAsia="fr-FR" w:bidi="ar-SA"/>
    </w:rPr>
  </w:style>
  <w:style w:type="paragraph" w:customStyle="1" w:styleId="Titre-Presentation">
    <w:name w:val="Titre-Presentation"/>
    <w:basedOn w:val="Normal"/>
    <w:rsid w:val="006B2F7A"/>
    <w:pPr>
      <w:pBdr>
        <w:top w:val="single" w:sz="4" w:space="1" w:color="auto"/>
        <w:left w:val="single" w:sz="4" w:space="4" w:color="auto"/>
        <w:bottom w:val="single" w:sz="4" w:space="1" w:color="auto"/>
        <w:right w:val="single" w:sz="4" w:space="4" w:color="auto"/>
      </w:pBdr>
      <w:shd w:val="clear" w:color="auto" w:fill="CCFFCC"/>
      <w:jc w:val="center"/>
    </w:pPr>
    <w:rPr>
      <w:b/>
      <w:sz w:val="32"/>
    </w:rPr>
  </w:style>
  <w:style w:type="character" w:styleId="Lienhypertextesuivivisit">
    <w:name w:val="FollowedHyperlink"/>
    <w:rsid w:val="00FE1349"/>
    <w:rPr>
      <w:color w:val="800080"/>
      <w:u w:val="single"/>
    </w:rPr>
  </w:style>
  <w:style w:type="paragraph" w:customStyle="1" w:styleId="TX1">
    <w:name w:val="TX 1"/>
    <w:basedOn w:val="Normal"/>
    <w:rsid w:val="00D3340A"/>
    <w:pPr>
      <w:spacing w:before="0"/>
      <w:ind w:right="653"/>
    </w:pPr>
    <w:rPr>
      <w:rFonts w:ascii="Times New Roman" w:hAnsi="Times New Roman"/>
      <w:color w:val="000000"/>
      <w:sz w:val="24"/>
    </w:rPr>
  </w:style>
  <w:style w:type="paragraph" w:styleId="Corpsdetexte2">
    <w:name w:val="Body Text 2"/>
    <w:basedOn w:val="Normal"/>
    <w:rsid w:val="00377A34"/>
    <w:pPr>
      <w:spacing w:after="120" w:line="480" w:lineRule="auto"/>
    </w:pPr>
  </w:style>
  <w:style w:type="paragraph" w:customStyle="1" w:styleId="Normal3">
    <w:name w:val="Normal 3"/>
    <w:basedOn w:val="Normal"/>
    <w:rsid w:val="0005237B"/>
    <w:pPr>
      <w:spacing w:before="0" w:after="120"/>
      <w:ind w:left="1260"/>
    </w:pPr>
    <w:rPr>
      <w:szCs w:val="22"/>
    </w:rPr>
  </w:style>
  <w:style w:type="paragraph" w:customStyle="1" w:styleId="NIVEAU3SOULIGNE">
    <w:name w:val="NIVEAU 3 SOULIGNE"/>
    <w:basedOn w:val="Normal"/>
    <w:rsid w:val="009F568D"/>
    <w:pPr>
      <w:spacing w:before="0"/>
      <w:ind w:left="1400" w:right="-20"/>
    </w:pPr>
    <w:rPr>
      <w:rFonts w:ascii="AvantGarde" w:hAnsi="AvantGarde"/>
      <w:sz w:val="20"/>
      <w:szCs w:val="20"/>
      <w:u w:val="single"/>
    </w:rPr>
  </w:style>
  <w:style w:type="numbering" w:customStyle="1" w:styleId="StyleAvecpuces">
    <w:name w:val="Style Avec puces"/>
    <w:basedOn w:val="Aucuneliste"/>
    <w:rsid w:val="009F568D"/>
    <w:pPr>
      <w:numPr>
        <w:numId w:val="5"/>
      </w:numPr>
    </w:pPr>
  </w:style>
  <w:style w:type="paragraph" w:customStyle="1" w:styleId="Corpsdetexte21">
    <w:name w:val="Corps de texte 21"/>
    <w:basedOn w:val="Normal"/>
    <w:rsid w:val="0023057D"/>
    <w:pPr>
      <w:spacing w:before="0"/>
      <w:ind w:right="-20" w:firstLine="567"/>
    </w:pPr>
    <w:rPr>
      <w:sz w:val="20"/>
      <w:szCs w:val="20"/>
    </w:rPr>
  </w:style>
  <w:style w:type="paragraph" w:customStyle="1" w:styleId="NIVEAU1SOULIGNE">
    <w:name w:val="NIVEAU 1 SOULIGNE"/>
    <w:basedOn w:val="Normal"/>
    <w:rsid w:val="00A3027C"/>
    <w:pPr>
      <w:spacing w:before="0"/>
      <w:ind w:right="-20"/>
    </w:pPr>
    <w:rPr>
      <w:rFonts w:ascii="AvantGarde" w:hAnsi="AvantGarde"/>
      <w:sz w:val="20"/>
      <w:szCs w:val="20"/>
      <w:u w:val="single"/>
    </w:rPr>
  </w:style>
  <w:style w:type="character" w:customStyle="1" w:styleId="WW8Num3z0">
    <w:name w:val="WW8Num3z0"/>
    <w:rsid w:val="00F25BCD"/>
    <w:rPr>
      <w:rFonts w:ascii="Monotype Sorts" w:hAnsi="Monotype Sorts"/>
      <w:sz w:val="20"/>
    </w:rPr>
  </w:style>
  <w:style w:type="character" w:customStyle="1" w:styleId="WW8Num4z0">
    <w:name w:val="WW8Num4z0"/>
    <w:rsid w:val="00F25BCD"/>
    <w:rPr>
      <w:rFonts w:ascii="Symbol" w:hAnsi="Symbol"/>
    </w:rPr>
  </w:style>
  <w:style w:type="character" w:customStyle="1" w:styleId="WW8Num6z0">
    <w:name w:val="WW8Num6z0"/>
    <w:rsid w:val="00F25BCD"/>
    <w:rPr>
      <w:rFonts w:ascii="Wingdings" w:hAnsi="Wingdings"/>
    </w:rPr>
  </w:style>
  <w:style w:type="character" w:customStyle="1" w:styleId="WW8Num7z0">
    <w:name w:val="WW8Num7z0"/>
    <w:rsid w:val="00F25BCD"/>
    <w:rPr>
      <w:sz w:val="28"/>
    </w:rPr>
  </w:style>
  <w:style w:type="character" w:customStyle="1" w:styleId="WW8Num8z0">
    <w:name w:val="WW8Num8z0"/>
    <w:rsid w:val="00F25BCD"/>
    <w:rPr>
      <w:rFonts w:ascii="Wingdings" w:hAnsi="Wingdings"/>
    </w:rPr>
  </w:style>
  <w:style w:type="character" w:customStyle="1" w:styleId="WW8Num9z0">
    <w:name w:val="WW8Num9z0"/>
    <w:rsid w:val="00F25BCD"/>
    <w:rPr>
      <w:rFonts w:ascii="Arial" w:hAnsi="Arial"/>
      <w:color w:val="auto"/>
    </w:rPr>
  </w:style>
  <w:style w:type="character" w:customStyle="1" w:styleId="WW8Num9z1">
    <w:name w:val="WW8Num9z1"/>
    <w:rsid w:val="00F25BCD"/>
    <w:rPr>
      <w:rFonts w:ascii="Courier New" w:hAnsi="Courier New" w:cs="Courier New"/>
    </w:rPr>
  </w:style>
  <w:style w:type="character" w:customStyle="1" w:styleId="WW8Num9z2">
    <w:name w:val="WW8Num9z2"/>
    <w:rsid w:val="00F25BCD"/>
    <w:rPr>
      <w:rFonts w:ascii="Wingdings" w:hAnsi="Wingdings"/>
    </w:rPr>
  </w:style>
  <w:style w:type="character" w:customStyle="1" w:styleId="WW8Num9z3">
    <w:name w:val="WW8Num9z3"/>
    <w:rsid w:val="00F25BCD"/>
    <w:rPr>
      <w:rFonts w:ascii="Symbol" w:hAnsi="Symbol"/>
    </w:rPr>
  </w:style>
  <w:style w:type="character" w:customStyle="1" w:styleId="WW8Num11z0">
    <w:name w:val="WW8Num11z0"/>
    <w:rsid w:val="00F25BCD"/>
    <w:rPr>
      <w:rFonts w:ascii="Arial" w:hAnsi="Arial"/>
      <w:color w:val="auto"/>
    </w:rPr>
  </w:style>
  <w:style w:type="character" w:customStyle="1" w:styleId="WW8Num11z1">
    <w:name w:val="WW8Num11z1"/>
    <w:rsid w:val="00F25BCD"/>
    <w:rPr>
      <w:rFonts w:ascii="Courier New" w:hAnsi="Courier New" w:cs="Courier New"/>
    </w:rPr>
  </w:style>
  <w:style w:type="character" w:customStyle="1" w:styleId="WW8Num11z2">
    <w:name w:val="WW8Num11z2"/>
    <w:rsid w:val="00F25BCD"/>
    <w:rPr>
      <w:rFonts w:ascii="Wingdings" w:hAnsi="Wingdings"/>
    </w:rPr>
  </w:style>
  <w:style w:type="character" w:customStyle="1" w:styleId="WW8Num11z3">
    <w:name w:val="WW8Num11z3"/>
    <w:rsid w:val="00F25BCD"/>
    <w:rPr>
      <w:rFonts w:ascii="Symbol" w:hAnsi="Symbol"/>
    </w:rPr>
  </w:style>
  <w:style w:type="character" w:customStyle="1" w:styleId="WW8Num12z0">
    <w:name w:val="WW8Num12z0"/>
    <w:rsid w:val="00F25BCD"/>
    <w:rPr>
      <w:rFonts w:ascii="Times New Roman" w:hAnsi="Times New Roman"/>
    </w:rPr>
  </w:style>
  <w:style w:type="character" w:customStyle="1" w:styleId="WW8Num14z0">
    <w:name w:val="WW8Num14z0"/>
    <w:rsid w:val="00F25BCD"/>
    <w:rPr>
      <w:rFonts w:ascii="Arial" w:hAnsi="Arial"/>
      <w:color w:val="auto"/>
    </w:rPr>
  </w:style>
  <w:style w:type="character" w:customStyle="1" w:styleId="WW8Num14z1">
    <w:name w:val="WW8Num14z1"/>
    <w:rsid w:val="00F25BCD"/>
    <w:rPr>
      <w:rFonts w:ascii="Courier New" w:hAnsi="Courier New" w:cs="Courier New"/>
    </w:rPr>
  </w:style>
  <w:style w:type="character" w:customStyle="1" w:styleId="WW8Num14z2">
    <w:name w:val="WW8Num14z2"/>
    <w:rsid w:val="00F25BCD"/>
    <w:rPr>
      <w:rFonts w:ascii="Wingdings" w:hAnsi="Wingdings"/>
    </w:rPr>
  </w:style>
  <w:style w:type="character" w:customStyle="1" w:styleId="WW8Num14z3">
    <w:name w:val="WW8Num14z3"/>
    <w:rsid w:val="00F25BCD"/>
    <w:rPr>
      <w:rFonts w:ascii="Symbol" w:hAnsi="Symbol"/>
    </w:rPr>
  </w:style>
  <w:style w:type="character" w:customStyle="1" w:styleId="WW8Num16z0">
    <w:name w:val="WW8Num16z0"/>
    <w:rsid w:val="00F25BCD"/>
    <w:rPr>
      <w:rFonts w:ascii="Symbol" w:hAnsi="Symbol"/>
    </w:rPr>
  </w:style>
  <w:style w:type="character" w:customStyle="1" w:styleId="WW8Num17z0">
    <w:name w:val="WW8Num17z0"/>
    <w:rsid w:val="00F25BCD"/>
    <w:rPr>
      <w:rFonts w:ascii="Wingdings" w:hAnsi="Wingdings"/>
      <w:color w:val="auto"/>
    </w:rPr>
  </w:style>
  <w:style w:type="character" w:customStyle="1" w:styleId="WW8Num17z1">
    <w:name w:val="WW8Num17z1"/>
    <w:rsid w:val="00F25BCD"/>
    <w:rPr>
      <w:rFonts w:ascii="Courier New" w:hAnsi="Courier New" w:cs="Courier New"/>
    </w:rPr>
  </w:style>
  <w:style w:type="character" w:customStyle="1" w:styleId="WW8Num17z2">
    <w:name w:val="WW8Num17z2"/>
    <w:rsid w:val="00F25BCD"/>
    <w:rPr>
      <w:rFonts w:ascii="Wingdings" w:hAnsi="Wingdings"/>
    </w:rPr>
  </w:style>
  <w:style w:type="character" w:customStyle="1" w:styleId="WW8Num17z3">
    <w:name w:val="WW8Num17z3"/>
    <w:rsid w:val="00F25BCD"/>
    <w:rPr>
      <w:rFonts w:ascii="Symbol" w:hAnsi="Symbol"/>
    </w:rPr>
  </w:style>
  <w:style w:type="character" w:customStyle="1" w:styleId="WW8Num18z0">
    <w:name w:val="WW8Num18z0"/>
    <w:rsid w:val="00F25BCD"/>
    <w:rPr>
      <w:rFonts w:ascii="Wingdings" w:hAnsi="Wingdings"/>
      <w:sz w:val="20"/>
    </w:rPr>
  </w:style>
  <w:style w:type="character" w:customStyle="1" w:styleId="WW8Num25z0">
    <w:name w:val="WW8Num25z0"/>
    <w:rsid w:val="00F25BCD"/>
    <w:rPr>
      <w:rFonts w:ascii="Wingdings" w:hAnsi="Wingdings"/>
      <w:sz w:val="28"/>
    </w:rPr>
  </w:style>
  <w:style w:type="character" w:customStyle="1" w:styleId="WW8Num26z0">
    <w:name w:val="WW8Num26z0"/>
    <w:rsid w:val="00F25BCD"/>
    <w:rPr>
      <w:rFonts w:ascii="Arial" w:hAnsi="Arial"/>
      <w:color w:val="auto"/>
    </w:rPr>
  </w:style>
  <w:style w:type="character" w:customStyle="1" w:styleId="WW8Num26z1">
    <w:name w:val="WW8Num26z1"/>
    <w:rsid w:val="00F25BCD"/>
    <w:rPr>
      <w:rFonts w:ascii="Courier New" w:hAnsi="Courier New" w:cs="Courier New"/>
    </w:rPr>
  </w:style>
  <w:style w:type="character" w:customStyle="1" w:styleId="WW8Num26z2">
    <w:name w:val="WW8Num26z2"/>
    <w:rsid w:val="00F25BCD"/>
    <w:rPr>
      <w:rFonts w:ascii="Wingdings" w:hAnsi="Wingdings"/>
    </w:rPr>
  </w:style>
  <w:style w:type="character" w:customStyle="1" w:styleId="WW8Num26z3">
    <w:name w:val="WW8Num26z3"/>
    <w:rsid w:val="00F25BCD"/>
    <w:rPr>
      <w:rFonts w:ascii="Symbol" w:hAnsi="Symbol"/>
    </w:rPr>
  </w:style>
  <w:style w:type="character" w:customStyle="1" w:styleId="WW8NumSt6z0">
    <w:name w:val="WW8NumSt6z0"/>
    <w:rsid w:val="00F25BCD"/>
    <w:rPr>
      <w:rFonts w:ascii="Symbol" w:hAnsi="Symbol"/>
    </w:rPr>
  </w:style>
  <w:style w:type="character" w:customStyle="1" w:styleId="Policepardfaut1">
    <w:name w:val="Police par défaut1"/>
    <w:rsid w:val="00F25BCD"/>
  </w:style>
  <w:style w:type="character" w:customStyle="1" w:styleId="SOUSTITRECar">
    <w:name w:val="SOUSTITRE Car"/>
    <w:rsid w:val="00F25BCD"/>
    <w:rPr>
      <w:rFonts w:ascii="Arial Gras" w:hAnsi="Arial Gras"/>
      <w:b/>
      <w:sz w:val="28"/>
      <w:lang w:val="fr-FR" w:eastAsia="ar-SA" w:bidi="ar-SA"/>
    </w:rPr>
  </w:style>
  <w:style w:type="character" w:customStyle="1" w:styleId="RETRAIT1Car">
    <w:name w:val="RETRAIT 1 Car"/>
    <w:rsid w:val="00F25BCD"/>
    <w:rPr>
      <w:rFonts w:ascii="Arial" w:hAnsi="Arial"/>
      <w:lang w:val="fr-FR" w:eastAsia="ar-SA" w:bidi="ar-SA"/>
    </w:rPr>
  </w:style>
  <w:style w:type="character" w:customStyle="1" w:styleId="TABTITRECar">
    <w:name w:val="TAB TITRE Car"/>
    <w:rsid w:val="00F25BCD"/>
    <w:rPr>
      <w:rFonts w:ascii="Arial" w:hAnsi="Arial"/>
      <w:b/>
      <w:lang w:val="fr-FR" w:eastAsia="ar-SA" w:bidi="ar-SA"/>
    </w:rPr>
  </w:style>
  <w:style w:type="character" w:customStyle="1" w:styleId="PIECEJOINTECar">
    <w:name w:val="PIECE JOINTE Car"/>
    <w:rsid w:val="00F25BCD"/>
    <w:rPr>
      <w:rFonts w:ascii="Arial" w:hAnsi="Arial"/>
      <w:i/>
      <w:sz w:val="18"/>
      <w:lang w:val="fr-FR" w:eastAsia="ar-SA" w:bidi="ar-SA"/>
    </w:rPr>
  </w:style>
  <w:style w:type="character" w:customStyle="1" w:styleId="RETRAIT2Car">
    <w:name w:val="RETRAIT 2 Car"/>
    <w:rsid w:val="00F25BCD"/>
    <w:rPr>
      <w:rFonts w:ascii="Arial" w:hAnsi="Arial"/>
      <w:lang w:val="fr-FR" w:eastAsia="ar-SA" w:bidi="ar-SA"/>
    </w:rPr>
  </w:style>
  <w:style w:type="character" w:customStyle="1" w:styleId="TIRETCar">
    <w:name w:val="TIRET Car"/>
    <w:rsid w:val="00F25BCD"/>
    <w:rPr>
      <w:rFonts w:ascii="Arial" w:hAnsi="Arial"/>
      <w:lang w:val="fr-FR" w:eastAsia="ar-SA" w:bidi="ar-SA"/>
    </w:rPr>
  </w:style>
  <w:style w:type="character" w:customStyle="1" w:styleId="ADRESSECar">
    <w:name w:val="ADRESSE Car"/>
    <w:rsid w:val="00F25BCD"/>
    <w:rPr>
      <w:rFonts w:ascii="Arial" w:hAnsi="Arial"/>
      <w:lang w:val="fr-FR" w:eastAsia="ar-SA" w:bidi="ar-SA"/>
    </w:rPr>
  </w:style>
  <w:style w:type="character" w:styleId="Numrodepage">
    <w:name w:val="page number"/>
    <w:basedOn w:val="Policepardfaut1"/>
    <w:rsid w:val="00F25BCD"/>
  </w:style>
  <w:style w:type="character" w:customStyle="1" w:styleId="Titre2Car">
    <w:name w:val="Titre 2 Car"/>
    <w:rsid w:val="00F25BCD"/>
    <w:rPr>
      <w:rFonts w:ascii="Arial" w:hAnsi="Arial" w:cs="Arial"/>
      <w:b/>
      <w:bCs/>
      <w:sz w:val="24"/>
      <w:szCs w:val="24"/>
      <w:lang w:val="fr-FR" w:eastAsia="ar-SA" w:bidi="ar-SA"/>
    </w:rPr>
  </w:style>
  <w:style w:type="character" w:customStyle="1" w:styleId="Puces">
    <w:name w:val="Puces"/>
    <w:rsid w:val="00F25BCD"/>
    <w:rPr>
      <w:rFonts w:ascii="StarSymbol" w:eastAsia="StarSymbol" w:hAnsi="StarSymbol" w:cs="StarSymbol"/>
      <w:sz w:val="18"/>
      <w:szCs w:val="18"/>
    </w:rPr>
  </w:style>
  <w:style w:type="paragraph" w:customStyle="1" w:styleId="Titre10">
    <w:name w:val="Titre1"/>
    <w:basedOn w:val="Normal"/>
    <w:next w:val="Corpsdetexte"/>
    <w:rsid w:val="00F25BCD"/>
    <w:pPr>
      <w:keepNext/>
      <w:suppressAutoHyphens/>
      <w:spacing w:before="240" w:after="120"/>
    </w:pPr>
    <w:rPr>
      <w:rFonts w:eastAsia="MS Mincho" w:cs="Tahoma"/>
      <w:sz w:val="28"/>
      <w:szCs w:val="28"/>
      <w:lang w:eastAsia="ar-SA"/>
    </w:rPr>
  </w:style>
  <w:style w:type="paragraph" w:styleId="Corpsdetexte">
    <w:name w:val="Body Text"/>
    <w:basedOn w:val="Normal"/>
    <w:rsid w:val="00F25BCD"/>
    <w:pPr>
      <w:suppressAutoHyphens/>
      <w:spacing w:before="0" w:after="120"/>
    </w:pPr>
    <w:rPr>
      <w:sz w:val="20"/>
      <w:szCs w:val="20"/>
      <w:lang w:eastAsia="ar-SA"/>
    </w:rPr>
  </w:style>
  <w:style w:type="paragraph" w:styleId="Liste">
    <w:name w:val="List"/>
    <w:basedOn w:val="Corpsdetexte"/>
    <w:rsid w:val="00F25BCD"/>
    <w:rPr>
      <w:rFonts w:cs="Tahoma"/>
    </w:rPr>
  </w:style>
  <w:style w:type="paragraph" w:customStyle="1" w:styleId="Lgende1">
    <w:name w:val="Légende1"/>
    <w:basedOn w:val="Normal"/>
    <w:rsid w:val="00F25BCD"/>
    <w:pPr>
      <w:suppressLineNumbers/>
      <w:suppressAutoHyphens/>
      <w:spacing w:before="120" w:after="120"/>
    </w:pPr>
    <w:rPr>
      <w:rFonts w:cs="Tahoma"/>
      <w:i/>
      <w:iCs/>
      <w:sz w:val="24"/>
      <w:lang w:eastAsia="ar-SA"/>
    </w:rPr>
  </w:style>
  <w:style w:type="paragraph" w:customStyle="1" w:styleId="Rpertoire">
    <w:name w:val="Répertoire"/>
    <w:basedOn w:val="Normal"/>
    <w:rsid w:val="00F25BCD"/>
    <w:pPr>
      <w:suppressLineNumbers/>
      <w:suppressAutoHyphens/>
      <w:spacing w:before="0"/>
    </w:pPr>
    <w:rPr>
      <w:rFonts w:cs="Tahoma"/>
      <w:sz w:val="20"/>
      <w:szCs w:val="20"/>
      <w:lang w:eastAsia="ar-SA"/>
    </w:rPr>
  </w:style>
  <w:style w:type="paragraph" w:customStyle="1" w:styleId="ADRESSE">
    <w:name w:val="ADRESSE"/>
    <w:basedOn w:val="Normal"/>
    <w:rsid w:val="00F25BCD"/>
    <w:pPr>
      <w:suppressAutoHyphens/>
      <w:spacing w:before="0"/>
      <w:jc w:val="left"/>
    </w:pPr>
    <w:rPr>
      <w:sz w:val="20"/>
      <w:szCs w:val="20"/>
      <w:lang w:eastAsia="ar-SA"/>
    </w:rPr>
  </w:style>
  <w:style w:type="paragraph" w:customStyle="1" w:styleId="ADRESSEGRAS">
    <w:name w:val="ADRESSE GRAS"/>
    <w:basedOn w:val="Normal"/>
    <w:rsid w:val="00F25BCD"/>
    <w:pPr>
      <w:suppressAutoHyphens/>
      <w:spacing w:before="0"/>
      <w:ind w:left="57"/>
      <w:jc w:val="left"/>
    </w:pPr>
    <w:rPr>
      <w:b/>
      <w:bCs/>
      <w:sz w:val="20"/>
      <w:szCs w:val="20"/>
      <w:lang w:eastAsia="ar-SA"/>
    </w:rPr>
  </w:style>
  <w:style w:type="paragraph" w:customStyle="1" w:styleId="OBJET">
    <w:name w:val="OBJET"/>
    <w:basedOn w:val="Normal"/>
    <w:rsid w:val="00F25BCD"/>
    <w:pPr>
      <w:suppressAutoHyphens/>
      <w:spacing w:before="120" w:after="120"/>
    </w:pPr>
    <w:rPr>
      <w:rFonts w:ascii="Arial Gras" w:hAnsi="Arial Gras"/>
      <w:b/>
      <w:sz w:val="24"/>
      <w:u w:val="single"/>
      <w:lang w:eastAsia="ar-SA"/>
    </w:rPr>
  </w:style>
  <w:style w:type="paragraph" w:customStyle="1" w:styleId="TEXTE">
    <w:name w:val="TEXTE"/>
    <w:basedOn w:val="Normal"/>
    <w:link w:val="TEXTECar"/>
    <w:rsid w:val="00F25BCD"/>
    <w:pPr>
      <w:suppressAutoHyphens/>
      <w:spacing w:before="0"/>
    </w:pPr>
    <w:rPr>
      <w:lang w:eastAsia="ar-SA"/>
    </w:rPr>
  </w:style>
  <w:style w:type="paragraph" w:customStyle="1" w:styleId="PIECEJOINTE">
    <w:name w:val="PIECE JOINTE"/>
    <w:basedOn w:val="TEXTE"/>
    <w:rsid w:val="00F25BCD"/>
    <w:rPr>
      <w:i/>
      <w:sz w:val="18"/>
    </w:rPr>
  </w:style>
  <w:style w:type="paragraph" w:customStyle="1" w:styleId="REFERENCE">
    <w:name w:val="REFERENCE"/>
    <w:basedOn w:val="Normal"/>
    <w:rsid w:val="00F25BCD"/>
    <w:pPr>
      <w:suppressAutoHyphens/>
      <w:spacing w:before="0"/>
    </w:pPr>
    <w:rPr>
      <w:sz w:val="20"/>
      <w:szCs w:val="20"/>
      <w:lang w:eastAsia="ar-SA"/>
    </w:rPr>
  </w:style>
  <w:style w:type="paragraph" w:customStyle="1" w:styleId="SIEGESOCIAL">
    <w:name w:val="SIEGE SOCIAL"/>
    <w:basedOn w:val="Normal"/>
    <w:rsid w:val="00F25BCD"/>
    <w:pPr>
      <w:suppressAutoHyphens/>
      <w:spacing w:before="0"/>
      <w:ind w:right="-142"/>
    </w:pPr>
    <w:rPr>
      <w:sz w:val="14"/>
      <w:szCs w:val="20"/>
      <w:lang w:eastAsia="ar-SA"/>
    </w:rPr>
  </w:style>
  <w:style w:type="paragraph" w:customStyle="1" w:styleId="Signature1">
    <w:name w:val="Signature1"/>
    <w:basedOn w:val="Normal"/>
    <w:rsid w:val="00F25BCD"/>
    <w:pPr>
      <w:suppressAutoHyphens/>
      <w:spacing w:before="0"/>
      <w:ind w:left="5103"/>
    </w:pPr>
    <w:rPr>
      <w:b/>
      <w:bCs/>
      <w:sz w:val="20"/>
      <w:szCs w:val="20"/>
      <w:lang w:eastAsia="ar-SA"/>
    </w:rPr>
  </w:style>
  <w:style w:type="paragraph" w:customStyle="1" w:styleId="SOULIGNE">
    <w:name w:val="SOULIGNE"/>
    <w:basedOn w:val="TEXTE"/>
    <w:rsid w:val="00F25BCD"/>
    <w:rPr>
      <w:u w:val="single"/>
    </w:rPr>
  </w:style>
  <w:style w:type="paragraph" w:customStyle="1" w:styleId="textemasqu">
    <w:name w:val="texte masqué"/>
    <w:basedOn w:val="ADRESSE"/>
    <w:rsid w:val="00F25BCD"/>
    <w:rPr>
      <w:vanish/>
      <w:color w:val="FF0000"/>
    </w:rPr>
  </w:style>
  <w:style w:type="paragraph" w:customStyle="1" w:styleId="TIRET">
    <w:name w:val="TIRET"/>
    <w:basedOn w:val="Normal"/>
    <w:rsid w:val="00F25BCD"/>
    <w:pPr>
      <w:suppressAutoHyphens/>
      <w:ind w:left="1276"/>
    </w:pPr>
    <w:rPr>
      <w:sz w:val="20"/>
      <w:szCs w:val="20"/>
      <w:lang w:eastAsia="ar-SA"/>
    </w:rPr>
  </w:style>
  <w:style w:type="paragraph" w:customStyle="1" w:styleId="SOUSTITRE">
    <w:name w:val="SOUSTITRE"/>
    <w:basedOn w:val="Normal"/>
    <w:rsid w:val="00F25BCD"/>
    <w:pPr>
      <w:suppressAutoHyphens/>
      <w:spacing w:before="0"/>
      <w:jc w:val="center"/>
    </w:pPr>
    <w:rPr>
      <w:rFonts w:ascii="Arial Gras" w:hAnsi="Arial Gras"/>
      <w:b/>
      <w:sz w:val="28"/>
      <w:szCs w:val="20"/>
      <w:lang w:eastAsia="ar-SA"/>
    </w:rPr>
  </w:style>
  <w:style w:type="paragraph" w:customStyle="1" w:styleId="SOUSTITRENG">
    <w:name w:val="SOUSTITRE NG"/>
    <w:basedOn w:val="SOUSTITRE"/>
    <w:link w:val="SOUSTITRENGCar"/>
    <w:rsid w:val="00F25BCD"/>
    <w:rPr>
      <w:rFonts w:ascii="Arial" w:hAnsi="Arial"/>
      <w:szCs w:val="24"/>
      <w14:shadow w14:blurRad="50800" w14:dist="38100" w14:dir="2700000" w14:sx="100000" w14:sy="100000" w14:kx="0" w14:ky="0" w14:algn="tl">
        <w14:srgbClr w14:val="000000">
          <w14:alpha w14:val="60000"/>
        </w14:srgbClr>
      </w14:shadow>
    </w:rPr>
  </w:style>
  <w:style w:type="paragraph" w:customStyle="1" w:styleId="SIEGESOCIALBIS">
    <w:name w:val="SIEGE SOCIAL BIS"/>
    <w:basedOn w:val="SIEGESOCIAL"/>
    <w:rsid w:val="00F25BCD"/>
    <w:pPr>
      <w:spacing w:before="40" w:after="40"/>
      <w:jc w:val="center"/>
    </w:pPr>
  </w:style>
  <w:style w:type="paragraph" w:customStyle="1" w:styleId="RETRAIT1">
    <w:name w:val="RETRAIT 1"/>
    <w:basedOn w:val="Normal"/>
    <w:rsid w:val="00F25BCD"/>
    <w:pPr>
      <w:suppressAutoHyphens/>
      <w:spacing w:before="0"/>
      <w:ind w:left="709"/>
    </w:pPr>
    <w:rPr>
      <w:sz w:val="20"/>
      <w:szCs w:val="20"/>
      <w:lang w:eastAsia="ar-SA"/>
    </w:rPr>
  </w:style>
  <w:style w:type="paragraph" w:customStyle="1" w:styleId="PUCE">
    <w:name w:val="PUCE"/>
    <w:basedOn w:val="TIRET"/>
    <w:rsid w:val="00F25BCD"/>
    <w:pPr>
      <w:ind w:left="1843"/>
    </w:pPr>
  </w:style>
  <w:style w:type="paragraph" w:customStyle="1" w:styleId="TABTITRE">
    <w:name w:val="TAB TITRE"/>
    <w:basedOn w:val="Normal"/>
    <w:rsid w:val="00F25BCD"/>
    <w:pPr>
      <w:suppressAutoHyphens/>
      <w:spacing w:before="80" w:after="80"/>
      <w:jc w:val="center"/>
    </w:pPr>
    <w:rPr>
      <w:b/>
      <w:sz w:val="20"/>
      <w:szCs w:val="20"/>
      <w:lang w:eastAsia="ar-SA"/>
    </w:rPr>
  </w:style>
  <w:style w:type="paragraph" w:customStyle="1" w:styleId="TABGAUCHE">
    <w:name w:val="TAB GAUCHE"/>
    <w:basedOn w:val="TABTITRE"/>
    <w:rsid w:val="00F25BCD"/>
    <w:pPr>
      <w:jc w:val="left"/>
    </w:pPr>
    <w:rPr>
      <w:b w:val="0"/>
    </w:rPr>
  </w:style>
  <w:style w:type="paragraph" w:customStyle="1" w:styleId="NUMERO">
    <w:name w:val="NUMERO"/>
    <w:basedOn w:val="Normal"/>
    <w:rsid w:val="00F25BCD"/>
    <w:pPr>
      <w:suppressAutoHyphens/>
      <w:spacing w:before="0"/>
      <w:ind w:left="1276" w:hanging="502"/>
    </w:pPr>
    <w:rPr>
      <w:b/>
      <w:sz w:val="24"/>
      <w:szCs w:val="20"/>
      <w:lang w:eastAsia="ar-SA"/>
    </w:rPr>
  </w:style>
  <w:style w:type="paragraph" w:customStyle="1" w:styleId="NUMEROSUITE">
    <w:name w:val="NUMERO SUITE"/>
    <w:basedOn w:val="RETRAIT1"/>
    <w:link w:val="NUMEROSUITECar"/>
    <w:rsid w:val="00F25BCD"/>
    <w:pPr>
      <w:ind w:left="1276"/>
    </w:pPr>
    <w:rPr>
      <w:b/>
      <w:bCs/>
      <w:sz w:val="22"/>
      <w:szCs w:val="24"/>
    </w:rPr>
  </w:style>
  <w:style w:type="paragraph" w:customStyle="1" w:styleId="RETRAIT2">
    <w:name w:val="RETRAIT 2"/>
    <w:basedOn w:val="NUMEROSUITE"/>
    <w:rsid w:val="00F25BCD"/>
    <w:rPr>
      <w:b w:val="0"/>
      <w:bCs w:val="0"/>
    </w:rPr>
  </w:style>
  <w:style w:type="paragraph" w:customStyle="1" w:styleId="SOUSTITREGRISE">
    <w:name w:val="SOUSTITRE GRISE"/>
    <w:basedOn w:val="SOUSTITRE"/>
    <w:rsid w:val="00F25BCD"/>
    <w:pPr>
      <w:shd w:val="clear" w:color="auto" w:fill="CCCCCC"/>
    </w:pPr>
    <w:rPr>
      <w:i/>
      <w:sz w:val="36"/>
      <w14:shadow w14:blurRad="50800" w14:dist="38100" w14:dir="2700000" w14:sx="100000" w14:sy="100000" w14:kx="0" w14:ky="0" w14:algn="tl">
        <w14:srgbClr w14:val="000000">
          <w14:alpha w14:val="60000"/>
        </w14:srgbClr>
      </w14:shadow>
    </w:rPr>
  </w:style>
  <w:style w:type="paragraph" w:customStyle="1" w:styleId="StyleTM2Suspendu115cmAprs05cm">
    <w:name w:val="Style TM 2 + Suspendu : 1.15 cm Après : 0.5 cm"/>
    <w:basedOn w:val="TM2"/>
    <w:rsid w:val="00F25BCD"/>
    <w:pPr>
      <w:tabs>
        <w:tab w:val="clear" w:pos="9062"/>
        <w:tab w:val="left" w:pos="851"/>
        <w:tab w:val="right" w:leader="dot" w:pos="9628"/>
      </w:tabs>
      <w:suppressAutoHyphens/>
      <w:spacing w:before="40"/>
      <w:ind w:left="850" w:right="284" w:hanging="425"/>
      <w:jc w:val="both"/>
    </w:pPr>
    <w:rPr>
      <w:b w:val="0"/>
      <w:bCs w:val="0"/>
      <w:sz w:val="20"/>
      <w:szCs w:val="20"/>
      <w:lang w:eastAsia="ar-SA"/>
    </w:rPr>
  </w:style>
  <w:style w:type="paragraph" w:customStyle="1" w:styleId="RETRAIT3">
    <w:name w:val="RETRAIT 3"/>
    <w:basedOn w:val="RETRAIT2"/>
    <w:rsid w:val="00F25BCD"/>
    <w:pPr>
      <w:spacing w:before="60"/>
      <w:ind w:left="1701"/>
    </w:pPr>
  </w:style>
  <w:style w:type="paragraph" w:customStyle="1" w:styleId="TEXTEITALIQUE">
    <w:name w:val="TEXTE ITALIQUE"/>
    <w:basedOn w:val="ADRESSE"/>
    <w:rsid w:val="00F25BCD"/>
    <w:rPr>
      <w:i/>
    </w:rPr>
  </w:style>
  <w:style w:type="paragraph" w:customStyle="1" w:styleId="Contenudetableau">
    <w:name w:val="Contenu de tableau"/>
    <w:basedOn w:val="Normal"/>
    <w:rsid w:val="00F25BCD"/>
    <w:pPr>
      <w:suppressLineNumbers/>
      <w:suppressAutoHyphens/>
      <w:spacing w:before="0"/>
    </w:pPr>
    <w:rPr>
      <w:sz w:val="20"/>
      <w:szCs w:val="20"/>
      <w:lang w:eastAsia="ar-SA"/>
    </w:rPr>
  </w:style>
  <w:style w:type="paragraph" w:customStyle="1" w:styleId="Titredetableau">
    <w:name w:val="Titre de tableau"/>
    <w:basedOn w:val="Contenudetableau"/>
    <w:rsid w:val="00F25BCD"/>
    <w:pPr>
      <w:jc w:val="center"/>
    </w:pPr>
    <w:rPr>
      <w:b/>
      <w:bCs/>
    </w:rPr>
  </w:style>
  <w:style w:type="paragraph" w:customStyle="1" w:styleId="Tabledesmatiresniveau10">
    <w:name w:val="Table des matières niveau 10"/>
    <w:basedOn w:val="Rpertoire"/>
    <w:rsid w:val="00F25BCD"/>
    <w:pPr>
      <w:tabs>
        <w:tab w:val="right" w:leader="dot" w:pos="9637"/>
      </w:tabs>
      <w:ind w:left="2547"/>
    </w:pPr>
  </w:style>
  <w:style w:type="paragraph" w:customStyle="1" w:styleId="Contenuducadre">
    <w:name w:val="Contenu du cadre"/>
    <w:basedOn w:val="Corpsdetexte"/>
    <w:rsid w:val="00F25BCD"/>
  </w:style>
  <w:style w:type="paragraph" w:customStyle="1" w:styleId="RETRAIT1ITALIQUE">
    <w:name w:val="RETRAIT 1 ITALIQUE"/>
    <w:basedOn w:val="RETRAIT1"/>
    <w:link w:val="RETRAIT1ITALIQUECar"/>
    <w:rsid w:val="00F25BCD"/>
    <w:pPr>
      <w:suppressAutoHyphens w:val="0"/>
      <w:spacing w:before="60"/>
    </w:pPr>
    <w:rPr>
      <w:i/>
      <w:iCs/>
      <w:sz w:val="22"/>
      <w:szCs w:val="24"/>
      <w:lang w:eastAsia="fr-FR"/>
    </w:rPr>
  </w:style>
  <w:style w:type="paragraph" w:customStyle="1" w:styleId="RETRAIT2nga">
    <w:name w:val="RETRAIT 2 néga"/>
    <w:basedOn w:val="RETRAIT2"/>
    <w:rsid w:val="00F25BCD"/>
    <w:pPr>
      <w:suppressAutoHyphens w:val="0"/>
      <w:spacing w:before="60"/>
      <w:ind w:left="1701" w:hanging="425"/>
    </w:pPr>
    <w:rPr>
      <w:lang w:eastAsia="fr-FR"/>
    </w:rPr>
  </w:style>
  <w:style w:type="character" w:customStyle="1" w:styleId="RETRAIT1ITALIQUECar">
    <w:name w:val="RETRAIT 1 ITALIQUE Car"/>
    <w:link w:val="RETRAIT1ITALIQUE"/>
    <w:rsid w:val="00F25BCD"/>
    <w:rPr>
      <w:rFonts w:ascii="Arial" w:hAnsi="Arial"/>
      <w:i/>
      <w:iCs/>
      <w:sz w:val="22"/>
      <w:szCs w:val="24"/>
      <w:lang w:val="fr-FR" w:eastAsia="fr-FR" w:bidi="ar-SA"/>
    </w:rPr>
  </w:style>
  <w:style w:type="paragraph" w:customStyle="1" w:styleId="RETRAIT1SOUL">
    <w:name w:val="RETRAIT 1 SOUL"/>
    <w:basedOn w:val="RETRAIT1"/>
    <w:rsid w:val="00F25BCD"/>
    <w:pPr>
      <w:suppressAutoHyphens w:val="0"/>
      <w:spacing w:before="240"/>
    </w:pPr>
    <w:rPr>
      <w:u w:val="wave"/>
      <w:lang w:eastAsia="fr-FR"/>
    </w:rPr>
  </w:style>
  <w:style w:type="paragraph" w:customStyle="1" w:styleId="RETRAIT1NEGA">
    <w:name w:val="RETRAIT 1 NEGA"/>
    <w:basedOn w:val="RETRAIT1"/>
    <w:link w:val="RETRAIT1NEGACar"/>
    <w:rsid w:val="00F25BCD"/>
    <w:pPr>
      <w:suppressAutoHyphens w:val="0"/>
      <w:spacing w:before="60"/>
      <w:ind w:left="1134" w:hanging="425"/>
    </w:pPr>
    <w:rPr>
      <w:sz w:val="22"/>
      <w:szCs w:val="24"/>
      <w:lang w:eastAsia="fr-FR"/>
    </w:rPr>
  </w:style>
  <w:style w:type="character" w:customStyle="1" w:styleId="RETRAIT1NEGACar">
    <w:name w:val="RETRAIT 1 NEGA Car"/>
    <w:link w:val="RETRAIT1NEGA"/>
    <w:rsid w:val="00F25BCD"/>
    <w:rPr>
      <w:rFonts w:ascii="Arial" w:hAnsi="Arial"/>
      <w:sz w:val="22"/>
      <w:szCs w:val="24"/>
      <w:lang w:val="fr-FR" w:eastAsia="fr-FR" w:bidi="ar-SA"/>
    </w:rPr>
  </w:style>
  <w:style w:type="character" w:customStyle="1" w:styleId="NUMEROSUITECar">
    <w:name w:val="NUMERO SUITE Car"/>
    <w:link w:val="NUMEROSUITE"/>
    <w:rsid w:val="00F25BCD"/>
    <w:rPr>
      <w:rFonts w:ascii="Arial" w:hAnsi="Arial"/>
      <w:b/>
      <w:bCs/>
      <w:sz w:val="22"/>
      <w:szCs w:val="24"/>
      <w:lang w:val="fr-FR" w:eastAsia="ar-SA" w:bidi="ar-SA"/>
    </w:rPr>
  </w:style>
  <w:style w:type="character" w:customStyle="1" w:styleId="TEXTECar">
    <w:name w:val="TEXTE Car"/>
    <w:link w:val="TEXTE"/>
    <w:rsid w:val="00F25BCD"/>
    <w:rPr>
      <w:rFonts w:ascii="Arial" w:hAnsi="Arial"/>
      <w:sz w:val="22"/>
      <w:szCs w:val="24"/>
      <w:lang w:val="fr-FR" w:eastAsia="ar-SA" w:bidi="ar-SA"/>
    </w:rPr>
  </w:style>
  <w:style w:type="character" w:customStyle="1" w:styleId="SOUSTITRENGCar">
    <w:name w:val="SOUSTITRE NG Car"/>
    <w:link w:val="SOUSTITRENG"/>
    <w:rsid w:val="00F25BCD"/>
    <w:rPr>
      <w:rFonts w:ascii="Arial" w:hAnsi="Arial"/>
      <w:b/>
      <w:sz w:val="28"/>
      <w:szCs w:val="24"/>
      <w:lang w:val="fr-FR" w:eastAsia="ar-SA" w:bidi="ar-SA"/>
    </w:rPr>
  </w:style>
  <w:style w:type="paragraph" w:customStyle="1" w:styleId="Tit1">
    <w:name w:val="Tit  1"/>
    <w:basedOn w:val="Normal"/>
    <w:next w:val="Corpsdetexte"/>
    <w:rsid w:val="00CF13DB"/>
    <w:pPr>
      <w:keepNext/>
      <w:suppressAutoHyphens/>
      <w:spacing w:before="240" w:after="120"/>
    </w:pPr>
    <w:rPr>
      <w:rFonts w:eastAsia="MS Mincho" w:cs="Tahoma"/>
      <w:sz w:val="28"/>
      <w:szCs w:val="28"/>
      <w:lang w:eastAsia="ar-SA"/>
    </w:rPr>
  </w:style>
  <w:style w:type="paragraph" w:customStyle="1" w:styleId="TR1">
    <w:name w:val="TR 1"/>
    <w:basedOn w:val="Normal"/>
    <w:rsid w:val="008D4499"/>
    <w:pPr>
      <w:spacing w:before="0"/>
      <w:ind w:left="580" w:right="653" w:hanging="300"/>
      <w:jc w:val="left"/>
    </w:pPr>
    <w:rPr>
      <w:rFonts w:ascii="Times New Roman" w:hAnsi="Times New Roman"/>
      <w:color w:val="000000"/>
      <w:sz w:val="24"/>
    </w:rPr>
  </w:style>
  <w:style w:type="paragraph" w:styleId="Listepuces">
    <w:name w:val="List Bullet"/>
    <w:basedOn w:val="Liste"/>
    <w:autoRedefine/>
    <w:rsid w:val="0056182C"/>
    <w:pPr>
      <w:suppressAutoHyphens w:val="0"/>
      <w:spacing w:after="0"/>
    </w:pPr>
    <w:rPr>
      <w:rFonts w:ascii="Times New Roman" w:hAnsi="Times New Roman" w:cs="Times New Roman"/>
      <w:sz w:val="22"/>
      <w:szCs w:val="22"/>
      <w:lang w:eastAsia="fr-FR"/>
    </w:rPr>
  </w:style>
  <w:style w:type="paragraph" w:customStyle="1" w:styleId="Rub4">
    <w:name w:val="Rub4"/>
    <w:basedOn w:val="Normal"/>
    <w:next w:val="Normal"/>
    <w:rsid w:val="0056182C"/>
    <w:pPr>
      <w:tabs>
        <w:tab w:val="left" w:pos="709"/>
      </w:tabs>
      <w:spacing w:before="0"/>
    </w:pPr>
    <w:rPr>
      <w:rFonts w:ascii="Times New Roman" w:hAnsi="Times New Roman"/>
      <w:i/>
      <w:iCs/>
      <w:sz w:val="20"/>
      <w:szCs w:val="20"/>
    </w:rPr>
  </w:style>
  <w:style w:type="paragraph" w:styleId="Retraitcorpsdetexte">
    <w:name w:val="Body Text Indent"/>
    <w:basedOn w:val="Normal"/>
    <w:rsid w:val="006644FE"/>
    <w:pPr>
      <w:spacing w:after="120"/>
      <w:ind w:left="283"/>
    </w:pPr>
  </w:style>
  <w:style w:type="paragraph" w:styleId="Corpsdetexte3">
    <w:name w:val="Body Text 3"/>
    <w:basedOn w:val="Normal"/>
    <w:rsid w:val="006644FE"/>
    <w:pPr>
      <w:spacing w:after="120"/>
    </w:pPr>
    <w:rPr>
      <w:sz w:val="16"/>
      <w:szCs w:val="16"/>
    </w:rPr>
  </w:style>
  <w:style w:type="paragraph" w:customStyle="1" w:styleId="TxBrp4">
    <w:name w:val="TxBr_p4"/>
    <w:basedOn w:val="Normal"/>
    <w:rsid w:val="008F772F"/>
    <w:pPr>
      <w:widowControl w:val="0"/>
      <w:tabs>
        <w:tab w:val="left" w:pos="198"/>
      </w:tabs>
      <w:spacing w:before="0" w:line="240" w:lineRule="atLeast"/>
      <w:ind w:left="645"/>
      <w:jc w:val="left"/>
    </w:pPr>
    <w:rPr>
      <w:rFonts w:ascii="Times New Roman" w:hAnsi="Times New Roman"/>
      <w:snapToGrid w:val="0"/>
      <w:sz w:val="24"/>
    </w:rPr>
  </w:style>
  <w:style w:type="paragraph" w:customStyle="1" w:styleId="TxBrp7">
    <w:name w:val="TxBr_p7"/>
    <w:basedOn w:val="Normal"/>
    <w:rsid w:val="00CF53A0"/>
    <w:pPr>
      <w:widowControl w:val="0"/>
      <w:tabs>
        <w:tab w:val="left" w:pos="566"/>
      </w:tabs>
      <w:spacing w:before="0" w:line="240" w:lineRule="atLeast"/>
      <w:ind w:left="277"/>
      <w:jc w:val="left"/>
    </w:pPr>
    <w:rPr>
      <w:rFonts w:ascii="Times New Roman" w:hAnsi="Times New Roman"/>
      <w:snapToGrid w:val="0"/>
      <w:sz w:val="24"/>
    </w:rPr>
  </w:style>
  <w:style w:type="paragraph" w:customStyle="1" w:styleId="TxBrt1">
    <w:name w:val="TxBr_t1"/>
    <w:basedOn w:val="Normal"/>
    <w:rsid w:val="00CF53A0"/>
    <w:pPr>
      <w:widowControl w:val="0"/>
      <w:spacing w:before="0" w:line="240" w:lineRule="atLeast"/>
      <w:jc w:val="left"/>
    </w:pPr>
    <w:rPr>
      <w:rFonts w:ascii="Times New Roman" w:hAnsi="Times New Roman"/>
      <w:snapToGrid w:val="0"/>
      <w:sz w:val="24"/>
    </w:rPr>
  </w:style>
  <w:style w:type="paragraph" w:customStyle="1" w:styleId="TxBrp10">
    <w:name w:val="TxBr_p10"/>
    <w:basedOn w:val="Normal"/>
    <w:rsid w:val="003B34AB"/>
    <w:pPr>
      <w:widowControl w:val="0"/>
      <w:tabs>
        <w:tab w:val="left" w:pos="187"/>
        <w:tab w:val="left" w:pos="8464"/>
      </w:tabs>
      <w:spacing w:before="0" w:line="240" w:lineRule="atLeast"/>
      <w:ind w:left="8464" w:hanging="8277"/>
      <w:jc w:val="left"/>
    </w:pPr>
    <w:rPr>
      <w:rFonts w:ascii="Times New Roman" w:hAnsi="Times New Roman"/>
      <w:snapToGrid w:val="0"/>
      <w:sz w:val="24"/>
    </w:rPr>
  </w:style>
  <w:style w:type="paragraph" w:customStyle="1" w:styleId="TxBrp2">
    <w:name w:val="TxBr_p2"/>
    <w:basedOn w:val="Normal"/>
    <w:rsid w:val="003B34AB"/>
    <w:pPr>
      <w:widowControl w:val="0"/>
      <w:tabs>
        <w:tab w:val="left" w:pos="204"/>
      </w:tabs>
      <w:spacing w:before="0" w:line="266" w:lineRule="atLeast"/>
      <w:jc w:val="left"/>
    </w:pPr>
    <w:rPr>
      <w:rFonts w:ascii="Times New Roman" w:hAnsi="Times New Roman"/>
      <w:snapToGrid w:val="0"/>
      <w:sz w:val="24"/>
    </w:rPr>
  </w:style>
  <w:style w:type="paragraph" w:customStyle="1" w:styleId="TxBrt13">
    <w:name w:val="TxBr_t13"/>
    <w:basedOn w:val="Normal"/>
    <w:rsid w:val="003B34AB"/>
    <w:pPr>
      <w:widowControl w:val="0"/>
      <w:spacing w:before="0" w:line="240" w:lineRule="atLeast"/>
      <w:jc w:val="left"/>
    </w:pPr>
    <w:rPr>
      <w:rFonts w:ascii="Times New Roman" w:hAnsi="Times New Roman"/>
      <w:snapToGrid w:val="0"/>
      <w:sz w:val="24"/>
    </w:rPr>
  </w:style>
  <w:style w:type="paragraph" w:customStyle="1" w:styleId="Paradouble">
    <w:name w:val="Para_double"/>
    <w:basedOn w:val="Normal"/>
    <w:rsid w:val="003B34AB"/>
    <w:pPr>
      <w:overflowPunct w:val="0"/>
      <w:autoSpaceDE w:val="0"/>
      <w:autoSpaceDN w:val="0"/>
      <w:adjustRightInd w:val="0"/>
      <w:spacing w:before="120" w:after="240"/>
      <w:textAlignment w:val="baseline"/>
    </w:pPr>
    <w:rPr>
      <w:rFonts w:ascii="Times New Roman" w:hAnsi="Times New Roman"/>
      <w:sz w:val="24"/>
      <w:szCs w:val="20"/>
    </w:rPr>
  </w:style>
  <w:style w:type="paragraph" w:styleId="NormalWeb">
    <w:name w:val="Normal (Web)"/>
    <w:basedOn w:val="Normal"/>
    <w:uiPriority w:val="99"/>
    <w:rsid w:val="000D3764"/>
    <w:pPr>
      <w:spacing w:before="100" w:beforeAutospacing="1" w:after="100" w:afterAutospacing="1"/>
      <w:jc w:val="left"/>
    </w:pPr>
    <w:rPr>
      <w:rFonts w:ascii="Times New Roman" w:hAnsi="Times New Roman"/>
      <w:sz w:val="24"/>
    </w:rPr>
  </w:style>
  <w:style w:type="paragraph" w:customStyle="1" w:styleId="Listeespavant">
    <w:name w:val="Liste (esp. avant)"/>
    <w:basedOn w:val="Liste"/>
    <w:next w:val="Liste"/>
    <w:rsid w:val="00F1207F"/>
    <w:pPr>
      <w:tabs>
        <w:tab w:val="left" w:pos="1440"/>
      </w:tabs>
      <w:suppressAutoHyphens w:val="0"/>
      <w:spacing w:before="60" w:after="60"/>
      <w:ind w:left="1440" w:hanging="360"/>
    </w:pPr>
    <w:rPr>
      <w:rFonts w:ascii="Times New Roman" w:hAnsi="Times New Roman" w:cs="Times New Roman"/>
      <w:lang w:eastAsia="fr-FR"/>
    </w:rPr>
  </w:style>
  <w:style w:type="paragraph" w:customStyle="1" w:styleId="TX3">
    <w:name w:val="TX 3"/>
    <w:basedOn w:val="Normal"/>
    <w:rsid w:val="00F1207F"/>
    <w:pPr>
      <w:spacing w:before="0"/>
      <w:ind w:left="1120" w:right="653"/>
    </w:pPr>
    <w:rPr>
      <w:rFonts w:ascii="Times New Roman" w:hAnsi="Times New Roman"/>
      <w:color w:val="000000"/>
      <w:sz w:val="24"/>
    </w:rPr>
  </w:style>
  <w:style w:type="paragraph" w:customStyle="1" w:styleId="NormalTimesNewRoman">
    <w:name w:val="Normal + Times New Roman"/>
    <w:aliases w:val="(Complexe) 11 pt"/>
    <w:basedOn w:val="Normal"/>
    <w:rsid w:val="0053431C"/>
    <w:rPr>
      <w:rFonts w:ascii="Times New Roman" w:hAnsi="Times New Roman"/>
      <w:szCs w:val="22"/>
    </w:rPr>
  </w:style>
  <w:style w:type="paragraph" w:customStyle="1" w:styleId="TX2">
    <w:name w:val="TX 2"/>
    <w:basedOn w:val="Normal"/>
    <w:rsid w:val="00FB45D4"/>
    <w:pPr>
      <w:spacing w:before="0"/>
      <w:ind w:left="560" w:right="653"/>
    </w:pPr>
    <w:rPr>
      <w:rFonts w:ascii="Times New Roman" w:hAnsi="Times New Roman"/>
      <w:color w:val="000000"/>
      <w:sz w:val="24"/>
    </w:rPr>
  </w:style>
  <w:style w:type="character" w:styleId="Appelnotedebasdep">
    <w:name w:val="footnote reference"/>
    <w:semiHidden/>
    <w:rsid w:val="00774C2D"/>
    <w:rPr>
      <w:position w:val="6"/>
      <w:sz w:val="18"/>
      <w:szCs w:val="18"/>
    </w:rPr>
  </w:style>
  <w:style w:type="paragraph" w:styleId="Notedebasdepage">
    <w:name w:val="footnote text"/>
    <w:basedOn w:val="Normal"/>
    <w:link w:val="NotedebasdepageCar"/>
    <w:uiPriority w:val="99"/>
    <w:semiHidden/>
    <w:rsid w:val="00774C2D"/>
    <w:pPr>
      <w:spacing w:before="0"/>
      <w:ind w:right="-20" w:firstLine="580"/>
    </w:pPr>
    <w:rPr>
      <w:rFonts w:ascii="AvantGarde" w:hAnsi="AvantGarde"/>
      <w:sz w:val="20"/>
      <w:szCs w:val="20"/>
    </w:rPr>
  </w:style>
  <w:style w:type="paragraph" w:customStyle="1" w:styleId="Normal1">
    <w:name w:val="Normal1"/>
    <w:basedOn w:val="Normal"/>
    <w:rsid w:val="00B12E41"/>
    <w:pPr>
      <w:keepLines/>
      <w:tabs>
        <w:tab w:val="left" w:pos="284"/>
        <w:tab w:val="left" w:pos="567"/>
        <w:tab w:val="left" w:pos="851"/>
      </w:tabs>
      <w:spacing w:before="0"/>
      <w:ind w:firstLine="284"/>
    </w:pPr>
    <w:rPr>
      <w:rFonts w:ascii="Times New Roman" w:hAnsi="Times New Roman"/>
      <w:sz w:val="24"/>
    </w:rPr>
  </w:style>
  <w:style w:type="character" w:customStyle="1" w:styleId="PieddepageCar">
    <w:name w:val="Pied de page Car"/>
    <w:aliases w:val="CONGPied de page Car,CPied de page Car"/>
    <w:link w:val="Pieddepage"/>
    <w:rsid w:val="00B25FC9"/>
    <w:rPr>
      <w:rFonts w:ascii="Arial" w:hAnsi="Arial"/>
      <w:sz w:val="22"/>
      <w:szCs w:val="24"/>
      <w:lang w:val="fr-FR" w:eastAsia="fr-FR" w:bidi="ar-SA"/>
    </w:rPr>
  </w:style>
  <w:style w:type="paragraph" w:styleId="Retraitcorpsdetexte3">
    <w:name w:val="Body Text Indent 3"/>
    <w:basedOn w:val="Normal"/>
    <w:rsid w:val="004A3CA8"/>
    <w:pPr>
      <w:spacing w:after="120"/>
      <w:ind w:left="283"/>
    </w:pPr>
    <w:rPr>
      <w:sz w:val="16"/>
      <w:szCs w:val="16"/>
    </w:rPr>
  </w:style>
  <w:style w:type="paragraph" w:customStyle="1" w:styleId="Char1CarCarCar">
    <w:name w:val="Char1 Car Car Car"/>
    <w:basedOn w:val="Normal"/>
    <w:rsid w:val="00780F3A"/>
    <w:pPr>
      <w:spacing w:before="120" w:after="160" w:line="240" w:lineRule="exact"/>
      <w:jc w:val="left"/>
    </w:pPr>
    <w:rPr>
      <w:rFonts w:ascii="Tahoma" w:hAnsi="Tahoma"/>
      <w:sz w:val="20"/>
      <w:szCs w:val="20"/>
      <w:lang w:val="en-US" w:eastAsia="en-US"/>
    </w:rPr>
  </w:style>
  <w:style w:type="paragraph" w:customStyle="1" w:styleId="Normal2">
    <w:name w:val="Normal2"/>
    <w:basedOn w:val="Normal"/>
    <w:rsid w:val="0088556D"/>
    <w:pPr>
      <w:keepNext/>
      <w:spacing w:after="60"/>
      <w:jc w:val="left"/>
    </w:pPr>
    <w:rPr>
      <w:rFonts w:ascii="Times New Roman" w:hAnsi="Times New Roman"/>
      <w:kern w:val="28"/>
      <w:sz w:val="24"/>
    </w:rPr>
  </w:style>
  <w:style w:type="paragraph" w:customStyle="1" w:styleId="Default">
    <w:name w:val="Default"/>
    <w:rsid w:val="0024343D"/>
    <w:pPr>
      <w:autoSpaceDE w:val="0"/>
      <w:autoSpaceDN w:val="0"/>
      <w:adjustRightInd w:val="0"/>
    </w:pPr>
    <w:rPr>
      <w:rFonts w:ascii="Calibri" w:hAnsi="Calibri" w:cs="Calibri"/>
      <w:color w:val="000000"/>
      <w:sz w:val="24"/>
      <w:szCs w:val="24"/>
    </w:rPr>
  </w:style>
  <w:style w:type="paragraph" w:customStyle="1" w:styleId="Normal20">
    <w:name w:val="Normal 2"/>
    <w:basedOn w:val="Normal"/>
    <w:rsid w:val="00567B92"/>
    <w:pPr>
      <w:spacing w:before="0" w:after="120"/>
      <w:ind w:left="900"/>
    </w:pPr>
    <w:rPr>
      <w:szCs w:val="22"/>
    </w:rPr>
  </w:style>
  <w:style w:type="paragraph" w:customStyle="1" w:styleId="titre60">
    <w:name w:val="titre 6"/>
    <w:basedOn w:val="Normal20"/>
    <w:rsid w:val="00B228F8"/>
    <w:pPr>
      <w:ind w:left="0" w:firstLine="709"/>
    </w:pPr>
    <w:rPr>
      <w:rFonts w:ascii="Times New Roman" w:hAnsi="Times New Roman"/>
      <w:i/>
      <w:szCs w:val="24"/>
      <w:u w:val="single"/>
    </w:rPr>
  </w:style>
  <w:style w:type="paragraph" w:customStyle="1" w:styleId="titre6benj">
    <w:name w:val="titre 6benj"/>
    <w:basedOn w:val="Normal20"/>
    <w:autoRedefine/>
    <w:rsid w:val="003D4FA4"/>
    <w:pPr>
      <w:ind w:left="0" w:firstLine="709"/>
    </w:pPr>
    <w:rPr>
      <w:rFonts w:ascii="Times New Roman" w:hAnsi="Times New Roman"/>
      <w:i/>
      <w:szCs w:val="24"/>
      <w:u w:val="single"/>
    </w:rPr>
  </w:style>
  <w:style w:type="paragraph" w:styleId="Titre">
    <w:name w:val="Title"/>
    <w:basedOn w:val="Normal"/>
    <w:qFormat/>
    <w:rsid w:val="00720A6E"/>
    <w:pPr>
      <w:spacing w:before="240" w:after="60"/>
      <w:jc w:val="center"/>
      <w:outlineLvl w:val="0"/>
    </w:pPr>
    <w:rPr>
      <w:rFonts w:cs="Arial"/>
      <w:b/>
      <w:bCs/>
      <w:kern w:val="28"/>
      <w:sz w:val="32"/>
      <w:szCs w:val="32"/>
    </w:rPr>
  </w:style>
  <w:style w:type="paragraph" w:styleId="Paragraphedeliste">
    <w:name w:val="List Paragraph"/>
    <w:basedOn w:val="Normal"/>
    <w:uiPriority w:val="34"/>
    <w:qFormat/>
    <w:rsid w:val="00333C31"/>
    <w:pPr>
      <w:ind w:left="708"/>
    </w:pPr>
  </w:style>
  <w:style w:type="paragraph" w:styleId="Listepuces2">
    <w:name w:val="List Bullet 2"/>
    <w:basedOn w:val="Normal"/>
    <w:autoRedefine/>
    <w:rsid w:val="00482B6E"/>
    <w:pPr>
      <w:numPr>
        <w:numId w:val="6"/>
      </w:numPr>
      <w:spacing w:before="0"/>
      <w:jc w:val="left"/>
    </w:pPr>
    <w:rPr>
      <w:szCs w:val="22"/>
      <w:u w:val="single"/>
    </w:rPr>
  </w:style>
  <w:style w:type="paragraph" w:customStyle="1" w:styleId="CarCar">
    <w:name w:val="Car Car"/>
    <w:basedOn w:val="Normal"/>
    <w:semiHidden/>
    <w:rsid w:val="0032251F"/>
    <w:pPr>
      <w:spacing w:before="0" w:after="160" w:line="240" w:lineRule="exact"/>
      <w:ind w:left="539" w:firstLine="578"/>
      <w:jc w:val="left"/>
    </w:pPr>
    <w:rPr>
      <w:rFonts w:ascii="Verdana" w:hAnsi="Verdana"/>
      <w:sz w:val="20"/>
      <w:szCs w:val="20"/>
      <w:lang w:val="en-US" w:eastAsia="en-US"/>
    </w:rPr>
  </w:style>
  <w:style w:type="character" w:customStyle="1" w:styleId="LgendeCar">
    <w:name w:val="Légende Car"/>
    <w:link w:val="Lgende"/>
    <w:locked/>
    <w:rsid w:val="00AF54A3"/>
    <w:rPr>
      <w:rFonts w:ascii="Arial" w:hAnsi="Arial"/>
      <w:b/>
      <w:bCs/>
    </w:rPr>
  </w:style>
  <w:style w:type="character" w:customStyle="1" w:styleId="NotedebasdepageCar">
    <w:name w:val="Note de bas de page Car"/>
    <w:link w:val="Notedebasdepage"/>
    <w:uiPriority w:val="99"/>
    <w:semiHidden/>
    <w:rsid w:val="004A074E"/>
    <w:rPr>
      <w:rFonts w:ascii="AvantGarde" w:hAnsi="AvantGarde"/>
    </w:rPr>
  </w:style>
  <w:style w:type="paragraph" w:customStyle="1" w:styleId="ListeAPuces">
    <w:name w:val="ListeAPuces"/>
    <w:basedOn w:val="Normal"/>
    <w:rsid w:val="00173465"/>
    <w:pPr>
      <w:numPr>
        <w:numId w:val="7"/>
      </w:numPr>
      <w:spacing w:before="0"/>
    </w:pPr>
    <w:rPr>
      <w:rFonts w:ascii="Arial Narrow" w:hAnsi="Arial Narrow"/>
      <w:sz w:val="24"/>
      <w:szCs w:val="20"/>
      <w:lang w:eastAsia="en-US"/>
    </w:rPr>
  </w:style>
  <w:style w:type="paragraph" w:customStyle="1" w:styleId="Retraitcorpsdetexte22">
    <w:name w:val="Retrait corps de texte 22"/>
    <w:basedOn w:val="Normal"/>
    <w:rsid w:val="00453839"/>
    <w:pPr>
      <w:widowControl w:val="0"/>
      <w:tabs>
        <w:tab w:val="decimal" w:pos="567"/>
      </w:tabs>
      <w:spacing w:before="0"/>
      <w:ind w:left="284"/>
    </w:pPr>
    <w:rPr>
      <w:szCs w:val="20"/>
    </w:rPr>
  </w:style>
  <w:style w:type="character" w:customStyle="1" w:styleId="CommentaireCar">
    <w:name w:val="Commentaire Car"/>
    <w:basedOn w:val="Policepardfaut"/>
    <w:link w:val="Commentaire"/>
    <w:uiPriority w:val="99"/>
    <w:rsid w:val="00E5024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37356">
      <w:bodyDiv w:val="1"/>
      <w:marLeft w:val="0"/>
      <w:marRight w:val="0"/>
      <w:marTop w:val="0"/>
      <w:marBottom w:val="0"/>
      <w:divBdr>
        <w:top w:val="none" w:sz="0" w:space="0" w:color="auto"/>
        <w:left w:val="none" w:sz="0" w:space="0" w:color="auto"/>
        <w:bottom w:val="none" w:sz="0" w:space="0" w:color="auto"/>
        <w:right w:val="none" w:sz="0" w:space="0" w:color="auto"/>
      </w:divBdr>
    </w:div>
    <w:div w:id="448822464">
      <w:bodyDiv w:val="1"/>
      <w:marLeft w:val="0"/>
      <w:marRight w:val="0"/>
      <w:marTop w:val="0"/>
      <w:marBottom w:val="0"/>
      <w:divBdr>
        <w:top w:val="none" w:sz="0" w:space="0" w:color="auto"/>
        <w:left w:val="none" w:sz="0" w:space="0" w:color="auto"/>
        <w:bottom w:val="none" w:sz="0" w:space="0" w:color="auto"/>
        <w:right w:val="none" w:sz="0" w:space="0" w:color="auto"/>
      </w:divBdr>
    </w:div>
    <w:div w:id="472019493">
      <w:bodyDiv w:val="1"/>
      <w:marLeft w:val="0"/>
      <w:marRight w:val="0"/>
      <w:marTop w:val="0"/>
      <w:marBottom w:val="0"/>
      <w:divBdr>
        <w:top w:val="none" w:sz="0" w:space="0" w:color="auto"/>
        <w:left w:val="none" w:sz="0" w:space="0" w:color="auto"/>
        <w:bottom w:val="none" w:sz="0" w:space="0" w:color="auto"/>
        <w:right w:val="none" w:sz="0" w:space="0" w:color="auto"/>
      </w:divBdr>
    </w:div>
    <w:div w:id="513887653">
      <w:bodyDiv w:val="1"/>
      <w:marLeft w:val="0"/>
      <w:marRight w:val="0"/>
      <w:marTop w:val="0"/>
      <w:marBottom w:val="0"/>
      <w:divBdr>
        <w:top w:val="none" w:sz="0" w:space="0" w:color="auto"/>
        <w:left w:val="none" w:sz="0" w:space="0" w:color="auto"/>
        <w:bottom w:val="none" w:sz="0" w:space="0" w:color="auto"/>
        <w:right w:val="none" w:sz="0" w:space="0" w:color="auto"/>
      </w:divBdr>
    </w:div>
    <w:div w:id="549847496">
      <w:bodyDiv w:val="1"/>
      <w:marLeft w:val="0"/>
      <w:marRight w:val="0"/>
      <w:marTop w:val="0"/>
      <w:marBottom w:val="0"/>
      <w:divBdr>
        <w:top w:val="none" w:sz="0" w:space="0" w:color="auto"/>
        <w:left w:val="none" w:sz="0" w:space="0" w:color="auto"/>
        <w:bottom w:val="none" w:sz="0" w:space="0" w:color="auto"/>
        <w:right w:val="none" w:sz="0" w:space="0" w:color="auto"/>
      </w:divBdr>
    </w:div>
    <w:div w:id="1342706285">
      <w:bodyDiv w:val="1"/>
      <w:marLeft w:val="0"/>
      <w:marRight w:val="0"/>
      <w:marTop w:val="0"/>
      <w:marBottom w:val="0"/>
      <w:divBdr>
        <w:top w:val="none" w:sz="0" w:space="0" w:color="auto"/>
        <w:left w:val="none" w:sz="0" w:space="0" w:color="auto"/>
        <w:bottom w:val="none" w:sz="0" w:space="0" w:color="auto"/>
        <w:right w:val="none" w:sz="0" w:space="0" w:color="auto"/>
      </w:divBdr>
      <w:divsChild>
        <w:div w:id="1197042424">
          <w:marLeft w:val="0"/>
          <w:marRight w:val="0"/>
          <w:marTop w:val="0"/>
          <w:marBottom w:val="0"/>
          <w:divBdr>
            <w:top w:val="none" w:sz="0" w:space="0" w:color="auto"/>
            <w:left w:val="none" w:sz="0" w:space="0" w:color="auto"/>
            <w:bottom w:val="none" w:sz="0" w:space="0" w:color="auto"/>
            <w:right w:val="none" w:sz="0" w:space="0" w:color="auto"/>
          </w:divBdr>
          <w:divsChild>
            <w:div w:id="62627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82940">
      <w:bodyDiv w:val="1"/>
      <w:marLeft w:val="0"/>
      <w:marRight w:val="0"/>
      <w:marTop w:val="0"/>
      <w:marBottom w:val="0"/>
      <w:divBdr>
        <w:top w:val="none" w:sz="0" w:space="0" w:color="auto"/>
        <w:left w:val="none" w:sz="0" w:space="0" w:color="auto"/>
        <w:bottom w:val="none" w:sz="0" w:space="0" w:color="auto"/>
        <w:right w:val="none" w:sz="0" w:space="0" w:color="auto"/>
      </w:divBdr>
    </w:div>
    <w:div w:id="206197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702F51DB38BA4D898D6D5A06B0E067" ma:contentTypeVersion="13" ma:contentTypeDescription="Crée un document." ma:contentTypeScope="" ma:versionID="08a1026ba18d294ce54c064ed3ff4483">
  <xsd:schema xmlns:xsd="http://www.w3.org/2001/XMLSchema" xmlns:xs="http://www.w3.org/2001/XMLSchema" xmlns:p="http://schemas.microsoft.com/office/2006/metadata/properties" xmlns:ns2="91fa434c-f3d3-44e5-90a1-50e45330c30b" xmlns:ns3="50fc7b72-2091-4c54-b916-ab5bd76b007d" targetNamespace="http://schemas.microsoft.com/office/2006/metadata/properties" ma:root="true" ma:fieldsID="af732ee41ebb3133a62aaeebca1eac30" ns2:_="" ns3:_="">
    <xsd:import namespace="91fa434c-f3d3-44e5-90a1-50e45330c30b"/>
    <xsd:import namespace="50fc7b72-2091-4c54-b916-ab5bd76b00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fa434c-f3d3-44e5-90a1-50e45330c3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fc7b72-2091-4c54-b916-ab5bd76b007d"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4C42D6-8A8D-4907-BC81-37D0D46D3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fa434c-f3d3-44e5-90a1-50e45330c30b"/>
    <ds:schemaRef ds:uri="50fc7b72-2091-4c54-b916-ab5bd76b00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67709C-E04E-469C-87F0-CB12E709C304}">
  <ds:schemaRefs>
    <ds:schemaRef ds:uri="http://schemas.openxmlformats.org/officeDocument/2006/bibliography"/>
  </ds:schemaRefs>
</ds:datastoreItem>
</file>

<file path=customXml/itemProps3.xml><?xml version="1.0" encoding="utf-8"?>
<ds:datastoreItem xmlns:ds="http://schemas.openxmlformats.org/officeDocument/2006/customXml" ds:itemID="{6DAD0F71-541A-49B6-8F1B-E3C1426C3A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109679-1996-4C3A-B126-CA8DF366C043}">
  <ds:schemaRefs>
    <ds:schemaRef ds:uri="http://schemas.microsoft.com/sharepoint/v3/contenttype/forms"/>
  </ds:schemaRefs>
</ds:datastoreItem>
</file>

<file path=docMetadata/LabelInfo.xml><?xml version="1.0" encoding="utf-8"?>
<clbl:labelList xmlns:clbl="http://schemas.microsoft.com/office/2020/mipLabelMetadata">
  <clbl:label id="{04d09258-035b-4e4f-ae3e-d79ff3d418d8}" enabled="1" method="Standard" siteId="{f4a12867-922d-4b9d-bb85-9ee7898512a0}" contentBits="2" removed="0"/>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158</TotalTime>
  <Pages>10</Pages>
  <Words>1834</Words>
  <Characters>11370</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Agence de l'environnement</Company>
  <LinksUpToDate>false</LinksUpToDate>
  <CharactersWithSpaces>13178</CharactersWithSpaces>
  <SharedDoc>false</SharedDoc>
  <HLinks>
    <vt:vector size="48" baseType="variant">
      <vt:variant>
        <vt:i4>1245235</vt:i4>
      </vt:variant>
      <vt:variant>
        <vt:i4>44</vt:i4>
      </vt:variant>
      <vt:variant>
        <vt:i4>0</vt:i4>
      </vt:variant>
      <vt:variant>
        <vt:i4>5</vt:i4>
      </vt:variant>
      <vt:variant>
        <vt:lpwstr/>
      </vt:variant>
      <vt:variant>
        <vt:lpwstr>_Toc374369297</vt:lpwstr>
      </vt:variant>
      <vt:variant>
        <vt:i4>1245235</vt:i4>
      </vt:variant>
      <vt:variant>
        <vt:i4>38</vt:i4>
      </vt:variant>
      <vt:variant>
        <vt:i4>0</vt:i4>
      </vt:variant>
      <vt:variant>
        <vt:i4>5</vt:i4>
      </vt:variant>
      <vt:variant>
        <vt:lpwstr/>
      </vt:variant>
      <vt:variant>
        <vt:lpwstr>_Toc374369296</vt:lpwstr>
      </vt:variant>
      <vt:variant>
        <vt:i4>1245235</vt:i4>
      </vt:variant>
      <vt:variant>
        <vt:i4>32</vt:i4>
      </vt:variant>
      <vt:variant>
        <vt:i4>0</vt:i4>
      </vt:variant>
      <vt:variant>
        <vt:i4>5</vt:i4>
      </vt:variant>
      <vt:variant>
        <vt:lpwstr/>
      </vt:variant>
      <vt:variant>
        <vt:lpwstr>_Toc374369295</vt:lpwstr>
      </vt:variant>
      <vt:variant>
        <vt:i4>1245235</vt:i4>
      </vt:variant>
      <vt:variant>
        <vt:i4>26</vt:i4>
      </vt:variant>
      <vt:variant>
        <vt:i4>0</vt:i4>
      </vt:variant>
      <vt:variant>
        <vt:i4>5</vt:i4>
      </vt:variant>
      <vt:variant>
        <vt:lpwstr/>
      </vt:variant>
      <vt:variant>
        <vt:lpwstr>_Toc374369294</vt:lpwstr>
      </vt:variant>
      <vt:variant>
        <vt:i4>1245235</vt:i4>
      </vt:variant>
      <vt:variant>
        <vt:i4>20</vt:i4>
      </vt:variant>
      <vt:variant>
        <vt:i4>0</vt:i4>
      </vt:variant>
      <vt:variant>
        <vt:i4>5</vt:i4>
      </vt:variant>
      <vt:variant>
        <vt:lpwstr/>
      </vt:variant>
      <vt:variant>
        <vt:lpwstr>_Toc374369293</vt:lpwstr>
      </vt:variant>
      <vt:variant>
        <vt:i4>1245235</vt:i4>
      </vt:variant>
      <vt:variant>
        <vt:i4>14</vt:i4>
      </vt:variant>
      <vt:variant>
        <vt:i4>0</vt:i4>
      </vt:variant>
      <vt:variant>
        <vt:i4>5</vt:i4>
      </vt:variant>
      <vt:variant>
        <vt:lpwstr/>
      </vt:variant>
      <vt:variant>
        <vt:lpwstr>_Toc374369292</vt:lpwstr>
      </vt:variant>
      <vt:variant>
        <vt:i4>1245235</vt:i4>
      </vt:variant>
      <vt:variant>
        <vt:i4>8</vt:i4>
      </vt:variant>
      <vt:variant>
        <vt:i4>0</vt:i4>
      </vt:variant>
      <vt:variant>
        <vt:i4>5</vt:i4>
      </vt:variant>
      <vt:variant>
        <vt:lpwstr/>
      </vt:variant>
      <vt:variant>
        <vt:lpwstr>_Toc374369291</vt:lpwstr>
      </vt:variant>
      <vt:variant>
        <vt:i4>1245235</vt:i4>
      </vt:variant>
      <vt:variant>
        <vt:i4>2</vt:i4>
      </vt:variant>
      <vt:variant>
        <vt:i4>0</vt:i4>
      </vt:variant>
      <vt:variant>
        <vt:i4>5</vt:i4>
      </vt:variant>
      <vt:variant>
        <vt:lpwstr/>
      </vt:variant>
      <vt:variant>
        <vt:lpwstr>_Toc374369290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fabref</dc:creator>
  <cp:lastModifiedBy>LEMBAYE Virginie</cp:lastModifiedBy>
  <cp:revision>20</cp:revision>
  <cp:lastPrinted>2021-10-20T14:08:00Z</cp:lastPrinted>
  <dcterms:created xsi:type="dcterms:W3CDTF">2022-05-23T12:07:00Z</dcterms:created>
  <dcterms:modified xsi:type="dcterms:W3CDTF">2026-03-30T09:44:00Z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0x01010094702F51DB38BA4D898D6D5A06B0E067</vt:lpwstr>
  </property>
  <property fmtid="{D5CDD505-2E9C-101B-9397-08002B2CF9AE}" pid="3" name="ClassificationContentMarkingFooterShapeIds">
    <vt:lpwstr>563e433e,525248d5,c7899d9</vt:lpwstr>
  </property>
  <property fmtid="{D5CDD505-2E9C-101B-9397-08002B2CF9AE}" pid="4" name="ClassificationContentMarkingFooterFontProps">
    <vt:lpwstr>#000000,10,Calibri</vt:lpwstr>
  </property>
  <property fmtid="{D5CDD505-2E9C-101B-9397-08002B2CF9AE}" pid="5" name="ClassificationContentMarkingFooterText">
    <vt:lpwstr>General</vt:lpwstr>
  </property>
</Properties>
</file>