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F8297" w14:textId="1B80BD6A" w:rsidR="006058D1" w:rsidRDefault="00CF1527">
      <w:pPr>
        <w:ind w:right="9600"/>
        <w:rPr>
          <w:sz w:val="2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7C4ED863" wp14:editId="3068338B">
            <wp:simplePos x="0" y="0"/>
            <wp:positionH relativeFrom="column">
              <wp:posOffset>2141220</wp:posOffset>
            </wp:positionH>
            <wp:positionV relativeFrom="paragraph">
              <wp:posOffset>-401320</wp:posOffset>
            </wp:positionV>
            <wp:extent cx="1743075" cy="1095375"/>
            <wp:effectExtent l="0" t="0" r="0" b="0"/>
            <wp:wrapTight wrapText="bothSides">
              <wp:wrapPolygon edited="0">
                <wp:start x="0" y="0"/>
                <wp:lineTo x="0" y="21412"/>
                <wp:lineTo x="21482" y="21412"/>
                <wp:lineTo x="21482" y="0"/>
                <wp:lineTo x="0" y="0"/>
              </wp:wrapPolygon>
            </wp:wrapTight>
            <wp:docPr id="1268931164" name="Image 1" descr="Une image contenant Police, logo, Graphique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931164" name="Image 1" descr="Une image contenant Police, logo, Graphique, texte&#10;&#10;Le contenu généré par l’IA peut êtr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5C32">
        <w:pict w14:anchorId="23436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.9pt;height:1.9pt"/>
        </w:pict>
      </w:r>
    </w:p>
    <w:p w14:paraId="3551C495" w14:textId="77777777" w:rsidR="006058D1" w:rsidRDefault="006058D1">
      <w:pPr>
        <w:spacing w:line="240" w:lineRule="exact"/>
      </w:pPr>
    </w:p>
    <w:p w14:paraId="1CEF46FF" w14:textId="77777777" w:rsidR="006058D1" w:rsidRDefault="006058D1">
      <w:pPr>
        <w:spacing w:line="240" w:lineRule="exact"/>
      </w:pPr>
    </w:p>
    <w:p w14:paraId="22836753" w14:textId="3A48F235" w:rsidR="006058D1" w:rsidRDefault="006058D1" w:rsidP="00CF1527">
      <w:pPr>
        <w:spacing w:line="240" w:lineRule="exact"/>
        <w:jc w:val="center"/>
      </w:pPr>
    </w:p>
    <w:p w14:paraId="261FA7F5" w14:textId="77777777" w:rsidR="006058D1" w:rsidRDefault="006058D1">
      <w:pPr>
        <w:spacing w:line="240" w:lineRule="exact"/>
      </w:pPr>
    </w:p>
    <w:p w14:paraId="277B1C73" w14:textId="77777777" w:rsidR="006058D1" w:rsidRDefault="006058D1">
      <w:pPr>
        <w:spacing w:line="240" w:lineRule="exact"/>
      </w:pPr>
    </w:p>
    <w:p w14:paraId="38FF3554" w14:textId="77777777" w:rsidR="006058D1" w:rsidRDefault="006058D1">
      <w:pPr>
        <w:spacing w:line="240" w:lineRule="exact"/>
      </w:pPr>
    </w:p>
    <w:p w14:paraId="31ADB148" w14:textId="77777777" w:rsidR="006058D1" w:rsidRDefault="006058D1">
      <w:pPr>
        <w:spacing w:line="240" w:lineRule="exact"/>
      </w:pPr>
    </w:p>
    <w:p w14:paraId="6F76E1DB" w14:textId="77777777" w:rsidR="006058D1" w:rsidRDefault="006058D1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058D1" w14:paraId="6FD57A2C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EC3926F" w14:textId="77777777" w:rsidR="006058D1" w:rsidRDefault="00CF1527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BBCDF9F" w14:textId="77777777" w:rsidR="006058D1" w:rsidRDefault="00CF1527">
      <w:pPr>
        <w:spacing w:line="240" w:lineRule="exact"/>
      </w:pPr>
      <w:r>
        <w:t xml:space="preserve"> </w:t>
      </w:r>
    </w:p>
    <w:p w14:paraId="47DBB77E" w14:textId="77777777" w:rsidR="006058D1" w:rsidRDefault="006058D1">
      <w:pPr>
        <w:spacing w:after="120" w:line="240" w:lineRule="exact"/>
      </w:pPr>
    </w:p>
    <w:p w14:paraId="531B49CB" w14:textId="77777777" w:rsidR="006058D1" w:rsidRDefault="00CF152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63A8EADE" w14:textId="77777777" w:rsidR="00F9368D" w:rsidRDefault="00F9368D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DF84A1B" w14:textId="044CA505" w:rsidR="00F9368D" w:rsidRDefault="00F9368D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N°2026TX0002</w:t>
      </w:r>
    </w:p>
    <w:p w14:paraId="58EAD599" w14:textId="77777777" w:rsidR="006058D1" w:rsidRDefault="006058D1">
      <w:pPr>
        <w:spacing w:line="240" w:lineRule="exact"/>
      </w:pPr>
    </w:p>
    <w:p w14:paraId="44113B27" w14:textId="77777777" w:rsidR="006058D1" w:rsidRDefault="006058D1">
      <w:pPr>
        <w:spacing w:line="240" w:lineRule="exact"/>
      </w:pPr>
    </w:p>
    <w:p w14:paraId="64172893" w14:textId="77777777" w:rsidR="006058D1" w:rsidRDefault="006058D1">
      <w:pPr>
        <w:spacing w:line="240" w:lineRule="exact"/>
      </w:pPr>
    </w:p>
    <w:p w14:paraId="677C6E56" w14:textId="77777777" w:rsidR="006058D1" w:rsidRDefault="006058D1">
      <w:pPr>
        <w:spacing w:line="240" w:lineRule="exact"/>
      </w:pPr>
    </w:p>
    <w:p w14:paraId="2BA1B867" w14:textId="77777777" w:rsidR="006058D1" w:rsidRDefault="006058D1">
      <w:pPr>
        <w:spacing w:line="240" w:lineRule="exact"/>
      </w:pPr>
    </w:p>
    <w:p w14:paraId="762C151E" w14:textId="77777777" w:rsidR="006058D1" w:rsidRDefault="006058D1">
      <w:pPr>
        <w:spacing w:line="240" w:lineRule="exact"/>
      </w:pPr>
    </w:p>
    <w:p w14:paraId="1433079A" w14:textId="77777777" w:rsidR="006058D1" w:rsidRDefault="006058D1">
      <w:pPr>
        <w:spacing w:line="240" w:lineRule="exact"/>
      </w:pPr>
    </w:p>
    <w:p w14:paraId="04B76169" w14:textId="77777777" w:rsidR="006058D1" w:rsidRDefault="006058D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058D1" w:rsidRPr="00DB5C32" w14:paraId="2334B9C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A20B10B" w14:textId="1374C3D1" w:rsidR="006058D1" w:rsidRDefault="00CF152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mise en place de protections collectives en toiture</w:t>
            </w:r>
            <w:r w:rsidR="00D42660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,</w:t>
            </w:r>
            <w:r w:rsidR="00F9368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remplacement d’échelles crinolines et création d’enjambeurs sur l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es bâtiments R38 et R49 de l’ISAE-SUPAERO</w:t>
            </w:r>
          </w:p>
        </w:tc>
      </w:tr>
    </w:tbl>
    <w:p w14:paraId="38C8E043" w14:textId="77777777" w:rsidR="006058D1" w:rsidRPr="00CF1527" w:rsidRDefault="00CF1527">
      <w:pPr>
        <w:spacing w:line="240" w:lineRule="exact"/>
        <w:rPr>
          <w:lang w:val="fr-FR"/>
        </w:rPr>
      </w:pPr>
      <w:r w:rsidRPr="00CF1527">
        <w:rPr>
          <w:lang w:val="fr-FR"/>
        </w:rPr>
        <w:t xml:space="preserve"> </w:t>
      </w:r>
    </w:p>
    <w:p w14:paraId="0D504EAC" w14:textId="77777777" w:rsidR="006058D1" w:rsidRPr="00CF1527" w:rsidRDefault="006058D1">
      <w:pPr>
        <w:spacing w:line="240" w:lineRule="exact"/>
        <w:rPr>
          <w:lang w:val="fr-FR"/>
        </w:rPr>
      </w:pPr>
    </w:p>
    <w:p w14:paraId="5CE6D847" w14:textId="77777777" w:rsidR="006058D1" w:rsidRPr="00CF1527" w:rsidRDefault="006058D1">
      <w:pPr>
        <w:spacing w:line="240" w:lineRule="exact"/>
        <w:rPr>
          <w:lang w:val="fr-FR"/>
        </w:rPr>
      </w:pPr>
    </w:p>
    <w:p w14:paraId="1F03F3B0" w14:textId="77777777" w:rsidR="006058D1" w:rsidRPr="00CF1527" w:rsidRDefault="006058D1">
      <w:pPr>
        <w:spacing w:line="240" w:lineRule="exact"/>
        <w:rPr>
          <w:lang w:val="fr-FR"/>
        </w:rPr>
      </w:pPr>
    </w:p>
    <w:p w14:paraId="75A85CE2" w14:textId="77777777" w:rsidR="006058D1" w:rsidRPr="00CF1527" w:rsidRDefault="006058D1">
      <w:pPr>
        <w:spacing w:line="240" w:lineRule="exact"/>
        <w:rPr>
          <w:lang w:val="fr-FR"/>
        </w:rPr>
      </w:pPr>
    </w:p>
    <w:p w14:paraId="570041E9" w14:textId="77777777" w:rsidR="006058D1" w:rsidRPr="00CF1527" w:rsidRDefault="006058D1">
      <w:pPr>
        <w:spacing w:after="40" w:line="240" w:lineRule="exact"/>
        <w:rPr>
          <w:lang w:val="fr-FR"/>
        </w:rPr>
      </w:pPr>
    </w:p>
    <w:p w14:paraId="076E5D51" w14:textId="77777777" w:rsidR="006058D1" w:rsidRPr="00092CC2" w:rsidRDefault="006058D1">
      <w:pPr>
        <w:spacing w:after="100" w:line="240" w:lineRule="exact"/>
        <w:rPr>
          <w:lang w:val="fr-FR"/>
        </w:rPr>
      </w:pPr>
    </w:p>
    <w:p w14:paraId="2FFEAA9E" w14:textId="77777777" w:rsidR="006058D1" w:rsidRDefault="00CF152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Institut Supérieur de l'Aéronautique et de l'Espace </w:t>
      </w:r>
    </w:p>
    <w:p w14:paraId="57E44018" w14:textId="39C4840E" w:rsidR="006058D1" w:rsidRDefault="00CF152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10 Avenue Marc P</w:t>
      </w:r>
      <w:r w:rsidR="00F9368D">
        <w:rPr>
          <w:rFonts w:ascii="Trebuchet MS" w:eastAsia="Trebuchet MS" w:hAnsi="Trebuchet MS" w:cs="Trebuchet MS"/>
          <w:color w:val="000000"/>
          <w:lang w:val="fr-FR"/>
        </w:rPr>
        <w:t>é</w:t>
      </w:r>
      <w:r>
        <w:rPr>
          <w:rFonts w:ascii="Trebuchet MS" w:eastAsia="Trebuchet MS" w:hAnsi="Trebuchet MS" w:cs="Trebuchet MS"/>
          <w:color w:val="000000"/>
          <w:lang w:val="fr-FR"/>
        </w:rPr>
        <w:t>legrin</w:t>
      </w:r>
    </w:p>
    <w:p w14:paraId="6A7BCA9C" w14:textId="77777777" w:rsidR="006058D1" w:rsidRDefault="00CF152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BP 54032</w:t>
      </w:r>
    </w:p>
    <w:p w14:paraId="2A18A01C" w14:textId="77777777" w:rsidR="006058D1" w:rsidRDefault="00CF152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31055 TOULOUSE CEDEX 4</w:t>
      </w:r>
    </w:p>
    <w:p w14:paraId="0DC3190F" w14:textId="77777777" w:rsidR="006058D1" w:rsidRDefault="006058D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6058D1">
          <w:pgSz w:w="11900" w:h="16840"/>
          <w:pgMar w:top="1400" w:right="1140" w:bottom="1440" w:left="1140" w:header="1400" w:footer="1440" w:gutter="0"/>
          <w:cols w:space="708"/>
        </w:sectPr>
      </w:pPr>
    </w:p>
    <w:p w14:paraId="10A5017C" w14:textId="77777777" w:rsidR="006058D1" w:rsidRDefault="00CF1527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536ABE5" w14:textId="77777777" w:rsidR="006058D1" w:rsidRDefault="006058D1">
      <w:pPr>
        <w:spacing w:after="80" w:line="240" w:lineRule="exact"/>
      </w:pPr>
    </w:p>
    <w:p w14:paraId="56311AED" w14:textId="409C96BE" w:rsidR="00DB5C32" w:rsidRDefault="00CF152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3424289" w:history="1">
        <w:r w:rsidR="00DB5C32"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DB5C32">
          <w:rPr>
            <w:noProof/>
          </w:rPr>
          <w:tab/>
        </w:r>
        <w:r w:rsidR="00DB5C32">
          <w:rPr>
            <w:noProof/>
          </w:rPr>
          <w:fldChar w:fldCharType="begin"/>
        </w:r>
        <w:r w:rsidR="00DB5C32">
          <w:rPr>
            <w:noProof/>
          </w:rPr>
          <w:instrText xml:space="preserve"> PAGEREF _Toc223424289 \h </w:instrText>
        </w:r>
        <w:r w:rsidR="00DB5C32">
          <w:rPr>
            <w:noProof/>
          </w:rPr>
        </w:r>
        <w:r w:rsidR="00DB5C32">
          <w:rPr>
            <w:noProof/>
          </w:rPr>
          <w:fldChar w:fldCharType="separate"/>
        </w:r>
        <w:r w:rsidR="00DB5C32">
          <w:rPr>
            <w:noProof/>
          </w:rPr>
          <w:t>3</w:t>
        </w:r>
        <w:r w:rsidR="00DB5C32">
          <w:rPr>
            <w:noProof/>
          </w:rPr>
          <w:fldChar w:fldCharType="end"/>
        </w:r>
      </w:hyperlink>
    </w:p>
    <w:p w14:paraId="34E2E9CA" w14:textId="5B79BB0B" w:rsidR="00DB5C32" w:rsidRDefault="00DB5C3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290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_Toc223424290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002FAF3F" w14:textId="4C63DF9F" w:rsidR="00DB5C32" w:rsidRDefault="00DB5C3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291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_Toc223424291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062B497" w14:textId="01068C0D" w:rsidR="00DB5C32" w:rsidRDefault="00DB5C3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292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_Toc223424292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5B6E13F" w14:textId="33C42D9D" w:rsidR="00DB5C32" w:rsidRDefault="00DB5C3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293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_Toc223424293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3EBEE52" w14:textId="6BB48EBC" w:rsidR="00DB5C32" w:rsidRDefault="00DB5C3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294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_Toc223424294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D22C816" w14:textId="60EC6BA6" w:rsidR="00DB5C32" w:rsidRDefault="00DB5C3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295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_Toc223424295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A62B70D" w14:textId="0C2FC48A" w:rsidR="00DB5C32" w:rsidRDefault="00DB5C3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296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_Toc223424296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8155D5E" w14:textId="7A33069C" w:rsidR="00DB5C32" w:rsidRDefault="00DB5C3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297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_Toc223424297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6ABAB81" w14:textId="751A596F" w:rsidR="00DB5C32" w:rsidRDefault="00DB5C3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298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_Toc223424298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2DF2ADD" w14:textId="235F1585" w:rsidR="00DB5C32" w:rsidRDefault="00DB5C3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299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_Toc223424299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67C2032" w14:textId="72A3C570" w:rsidR="00DB5C32" w:rsidRDefault="00DB5C3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300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_Toc223424300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2EC1C0B" w14:textId="470AADC0" w:rsidR="00DB5C32" w:rsidRDefault="00DB5C3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3424301" w:history="1">
        <w:r w:rsidRPr="0024742F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_Toc223424301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3595CE41" w14:textId="76FCB1D4" w:rsidR="006058D1" w:rsidRDefault="00CF1527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6058D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F165507" w14:textId="77777777" w:rsidR="006058D1" w:rsidRDefault="00CF152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23424289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6C8C270" w14:textId="77777777" w:rsidR="006058D1" w:rsidRPr="00CF1527" w:rsidRDefault="00CF1527">
      <w:pPr>
        <w:spacing w:line="60" w:lineRule="exact"/>
        <w:rPr>
          <w:sz w:val="6"/>
          <w:lang w:val="fr-FR"/>
        </w:rPr>
      </w:pPr>
      <w:r w:rsidRPr="00CF1527">
        <w:rPr>
          <w:lang w:val="fr-FR"/>
        </w:rPr>
        <w:t xml:space="preserve"> </w:t>
      </w:r>
    </w:p>
    <w:p w14:paraId="7ED814CE" w14:textId="77777777" w:rsidR="006058D1" w:rsidRPr="00F9368D" w:rsidRDefault="00CF1527">
      <w:pPr>
        <w:pStyle w:val="ParagrapheIndent1"/>
        <w:spacing w:after="240"/>
        <w:rPr>
          <w:lang w:val="fr-FR"/>
        </w:rPr>
      </w:pPr>
      <w:r w:rsidRPr="00F9368D">
        <w:rPr>
          <w:lang w:val="fr-FR"/>
        </w:rPr>
        <w:t>Nom de l'organisme : Institut Supérieur de l'Aéronautique et de l'Espace</w:t>
      </w:r>
    </w:p>
    <w:p w14:paraId="42A32609" w14:textId="77777777" w:rsidR="006058D1" w:rsidRPr="00F9368D" w:rsidRDefault="00CF1527">
      <w:pPr>
        <w:pStyle w:val="ParagrapheIndent1"/>
        <w:spacing w:after="240" w:line="232" w:lineRule="exact"/>
        <w:rPr>
          <w:lang w:val="fr-FR"/>
        </w:rPr>
      </w:pPr>
      <w:r w:rsidRPr="00F9368D">
        <w:rPr>
          <w:lang w:val="fr-FR"/>
        </w:rPr>
        <w:t xml:space="preserve">Personne habilitée à donner les renseignements relatifs aux nantissements et cessions de créances : Madame Marie-Hélène BAROUX, Directrice Générale </w:t>
      </w:r>
    </w:p>
    <w:p w14:paraId="07F70336" w14:textId="430AF144" w:rsidR="006058D1" w:rsidRPr="00F9368D" w:rsidRDefault="00CF1527">
      <w:pPr>
        <w:pStyle w:val="ParagrapheIndent1"/>
        <w:spacing w:after="240"/>
        <w:rPr>
          <w:lang w:val="fr-FR"/>
        </w:rPr>
      </w:pPr>
      <w:r w:rsidRPr="00F9368D">
        <w:rPr>
          <w:lang w:val="fr-FR"/>
        </w:rPr>
        <w:t>Ordonnateur : Madame Marie-Hélène BAROUX la Directrice Générale</w:t>
      </w:r>
    </w:p>
    <w:p w14:paraId="2A42DD39" w14:textId="77777777" w:rsidR="006058D1" w:rsidRPr="00F9368D" w:rsidRDefault="00CF1527">
      <w:pPr>
        <w:pStyle w:val="ParagrapheIndent1"/>
        <w:spacing w:after="240"/>
        <w:rPr>
          <w:lang w:val="fr-FR"/>
        </w:rPr>
      </w:pPr>
      <w:r w:rsidRPr="00F9368D">
        <w:rPr>
          <w:lang w:val="fr-FR"/>
        </w:rPr>
        <w:t>Comptable assignataire des paiements : Agent comptable de l'ISAE</w:t>
      </w:r>
    </w:p>
    <w:p w14:paraId="622DACCC" w14:textId="77777777" w:rsidR="006058D1" w:rsidRDefault="00CF152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23424290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0D4AE6D4" w14:textId="77777777" w:rsidR="006058D1" w:rsidRPr="00CF1527" w:rsidRDefault="00CF1527">
      <w:pPr>
        <w:spacing w:line="60" w:lineRule="exact"/>
        <w:rPr>
          <w:sz w:val="6"/>
          <w:lang w:val="fr-FR"/>
        </w:rPr>
      </w:pPr>
      <w:r w:rsidRPr="00CF1527">
        <w:rPr>
          <w:lang w:val="fr-FR"/>
        </w:rPr>
        <w:t xml:space="preserve"> </w:t>
      </w:r>
    </w:p>
    <w:p w14:paraId="0D8608E4" w14:textId="77777777" w:rsidR="006058D1" w:rsidRPr="00F9368D" w:rsidRDefault="00CF1527">
      <w:pPr>
        <w:pStyle w:val="ParagrapheIndent1"/>
        <w:spacing w:after="240" w:line="232" w:lineRule="exact"/>
        <w:rPr>
          <w:lang w:val="fr-FR"/>
        </w:rPr>
      </w:pPr>
      <w:r w:rsidRPr="00F9368D">
        <w:rPr>
          <w:lang w:val="fr-FR"/>
        </w:rPr>
        <w:t>Après avoir pris connaissance des pièces constitutives du marché indiquées à l'article "pièces contractuelles" du Cahier des clauses administratives particulières n° 2026TX0002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058D1" w14:paraId="4A3739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DD4E" w14:textId="77777777" w:rsidR="006058D1" w:rsidRDefault="00DB5C32">
            <w:pPr>
              <w:rPr>
                <w:sz w:val="2"/>
              </w:rPr>
            </w:pPr>
            <w:r>
              <w:pict w14:anchorId="6D29FEB6">
                <v:shape id="_x0000_i1026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9E84D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1D28C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6058D1" w14:paraId="0F2B9F2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A0DCBC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0EF5E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3C66F19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863367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6EB6C9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45027DE" w14:textId="77777777" w:rsidR="006058D1" w:rsidRDefault="00CF152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058D1" w:rsidRPr="00DB5C32" w14:paraId="5495CA2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657F3" w14:textId="77777777" w:rsidR="006058D1" w:rsidRDefault="00DB5C32">
            <w:pPr>
              <w:rPr>
                <w:sz w:val="2"/>
              </w:rPr>
            </w:pPr>
            <w:r>
              <w:pict w14:anchorId="7F1D729E">
                <v:shape id="_x0000_i1027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8D91F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5DEA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6058D1" w:rsidRPr="00DB5C32" w14:paraId="1E920D2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79F70B" w14:textId="77777777" w:rsidR="006058D1" w:rsidRDefault="00CF15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071A8B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7ADCD9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F7605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2F8A63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224EC8F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BF073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9424A5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53B18C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80DC09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62E78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75A46F3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617171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49F0B6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431AB7C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4AE5BF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CB1B9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738CBEF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0A637A" w14:textId="77777777" w:rsidR="006058D1" w:rsidRDefault="00CF15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973302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986476A" w14:textId="77777777" w:rsidR="006058D1" w:rsidRDefault="00CF152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058D1" w:rsidRPr="00DB5C32" w14:paraId="047D5401" w14:textId="77777777" w:rsidTr="00092CC2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EB74D" w14:textId="77777777" w:rsidR="006058D1" w:rsidRDefault="00DB5C32">
            <w:pPr>
              <w:rPr>
                <w:sz w:val="2"/>
              </w:rPr>
            </w:pPr>
            <w:r>
              <w:pict w14:anchorId="27C303D2">
                <v:shape id="_x0000_i1028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AE04F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20A7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6058D1" w:rsidRPr="00DB5C32" w14:paraId="551A35B2" w14:textId="77777777" w:rsidTr="00092CC2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C59B8" w14:textId="77777777" w:rsidR="006058D1" w:rsidRDefault="00CF15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DAB9E5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59E25931" w14:textId="77777777" w:rsidTr="00092CC2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ACDA5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026EF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08C8D1C3" w14:textId="77777777" w:rsidTr="00092CC2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8499BF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0B1247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2F41AFFA" w14:textId="77777777" w:rsidTr="00092CC2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23E083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8BDAF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3D8AB803" w14:textId="77777777" w:rsidTr="00092CC2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8D5A7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91441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064F36F2" w14:textId="77777777" w:rsidTr="00092CC2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51D8AA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F1F4F5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6162C97F" w14:textId="77777777" w:rsidTr="00092CC2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FB9085" w14:textId="242A02B8" w:rsidR="006058D1" w:rsidRDefault="00092CC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</w:t>
            </w:r>
            <w:r w:rsidR="00CF1527">
              <w:rPr>
                <w:rFonts w:ascii="Trebuchet MS" w:eastAsia="Trebuchet MS" w:hAnsi="Trebuchet MS" w:cs="Trebuchet MS"/>
                <w:color w:val="000000"/>
                <w:lang w:val="fr-FR"/>
              </w:rPr>
              <w:t>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E41767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5D8E960" w14:textId="77777777" w:rsidR="006058D1" w:rsidRDefault="00CF1527">
      <w:pPr>
        <w:spacing w:after="100" w:line="240" w:lineRule="exact"/>
      </w:pPr>
      <w:r>
        <w:lastRenderedPageBreak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058D1" w14:paraId="6BB262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DD25B" w14:textId="77777777" w:rsidR="006058D1" w:rsidRDefault="00DB5C32">
            <w:pPr>
              <w:rPr>
                <w:sz w:val="2"/>
              </w:rPr>
            </w:pPr>
            <w:r>
              <w:pict w14:anchorId="7F7662D5">
                <v:shape id="_x0000_i1029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BB5AA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514FA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6058D1" w14:paraId="4CFDA33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7DBF75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6BBC1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13F624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A84F7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7BBC5D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DBD372" w14:textId="77777777" w:rsidR="006058D1" w:rsidRDefault="00CF1527">
      <w:pPr>
        <w:spacing w:after="100" w:line="240" w:lineRule="exact"/>
      </w:pPr>
      <w:r>
        <w:t xml:space="preserve"> </w:t>
      </w:r>
    </w:p>
    <w:p w14:paraId="604BBA11" w14:textId="77777777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42E0F77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14:paraId="55CCB8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43AA6" w14:textId="77777777" w:rsidR="006058D1" w:rsidRDefault="00DB5C32">
            <w:pPr>
              <w:rPr>
                <w:sz w:val="2"/>
              </w:rPr>
            </w:pPr>
            <w:r>
              <w:pict w14:anchorId="7BBA7385">
                <v:shape id="_x0000_i1030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AB3CB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4326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9CD4E6D" w14:textId="77777777" w:rsidR="006058D1" w:rsidRDefault="00CF15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14:paraId="7ABBCF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670FB" w14:textId="77777777" w:rsidR="006058D1" w:rsidRDefault="00DB5C32">
            <w:pPr>
              <w:rPr>
                <w:sz w:val="2"/>
              </w:rPr>
            </w:pPr>
            <w:r>
              <w:pict w14:anchorId="3AEEB61E">
                <v:shape id="_x0000_i1031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92EAA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015AA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211A367" w14:textId="77777777" w:rsidR="006058D1" w:rsidRDefault="00CF15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:rsidRPr="00DB5C32" w14:paraId="5E72C1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6462" w14:textId="77777777" w:rsidR="006058D1" w:rsidRDefault="00DB5C32">
            <w:pPr>
              <w:rPr>
                <w:sz w:val="2"/>
              </w:rPr>
            </w:pPr>
            <w:r>
              <w:pict w14:anchorId="72CD8007">
                <v:shape id="_x0000_i1032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5E5C1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C1B5E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3777D2F" w14:textId="77777777" w:rsidR="006058D1" w:rsidRPr="00CF1527" w:rsidRDefault="00CF1527">
      <w:pPr>
        <w:spacing w:line="240" w:lineRule="exact"/>
        <w:rPr>
          <w:lang w:val="fr-FR"/>
        </w:rPr>
      </w:pPr>
      <w:r w:rsidRPr="00CF1527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058D1" w:rsidRPr="00DB5C32" w14:paraId="5E5980A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0A5ACD" w14:textId="77777777" w:rsidR="006058D1" w:rsidRDefault="00CF15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A4584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047FB9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A9DDF0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41468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461746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0C2192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70B687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46A6CF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19782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DF759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4D5389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7CB7FE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AB4A70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776507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C51892" w14:textId="77777777" w:rsidR="006058D1" w:rsidRDefault="00CF15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C54FB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058D1" w14:paraId="4CECB2F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CAD228" w14:textId="77777777" w:rsidR="006058D1" w:rsidRDefault="00CF15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D413D" w14:textId="77777777" w:rsidR="006058D1" w:rsidRDefault="006058D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F9AF75D" w14:textId="77777777" w:rsidR="006058D1" w:rsidRDefault="00CF1527">
      <w:pPr>
        <w:spacing w:after="100" w:line="240" w:lineRule="exact"/>
      </w:pPr>
      <w:r>
        <w:t xml:space="preserve"> </w:t>
      </w:r>
    </w:p>
    <w:p w14:paraId="67107CC1" w14:textId="77777777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E8EED5F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p w14:paraId="4C355FFB" w14:textId="77777777" w:rsidR="006058D1" w:rsidRDefault="00CF1527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36AFED70" w14:textId="77777777" w:rsidR="006058D1" w:rsidRDefault="00CF1527">
      <w:pPr>
        <w:pStyle w:val="ParagrapheIndent1"/>
        <w:spacing w:after="240" w:line="232" w:lineRule="exact"/>
        <w:rPr>
          <w:color w:val="000000"/>
          <w:lang w:val="fr-FR"/>
        </w:rPr>
      </w:pPr>
      <w:r w:rsidRPr="00F9368D">
        <w:rPr>
          <w:lang w:val="fr-FR"/>
        </w:rPr>
        <w:t>L'offre ainsi présentée n'est valable toutefois que si la décision d'attribution intervient dans un délai de 6 mois à compter de</w:t>
      </w:r>
      <w:r>
        <w:rPr>
          <w:color w:val="000000"/>
          <w:lang w:val="fr-FR"/>
        </w:rPr>
        <w:t xml:space="preserve"> la date limite de réception des offres fixée par le règlement de la consultation.</w:t>
      </w:r>
    </w:p>
    <w:p w14:paraId="16349F95" w14:textId="77777777" w:rsidR="006058D1" w:rsidRDefault="00CF152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23424291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7BDACBF3" w14:textId="77777777" w:rsidR="006058D1" w:rsidRPr="00CF1527" w:rsidRDefault="00CF1527">
      <w:pPr>
        <w:spacing w:line="60" w:lineRule="exact"/>
        <w:rPr>
          <w:sz w:val="6"/>
          <w:lang w:val="fr-FR"/>
        </w:rPr>
      </w:pPr>
      <w:r w:rsidRPr="00CF1527">
        <w:rPr>
          <w:lang w:val="fr-FR"/>
        </w:rPr>
        <w:t xml:space="preserve"> </w:t>
      </w:r>
    </w:p>
    <w:p w14:paraId="13CF2BA8" w14:textId="77777777" w:rsidR="006058D1" w:rsidRDefault="00CF152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23424292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0DCA819C" w14:textId="77777777" w:rsidR="006058D1" w:rsidRDefault="00CF1527" w:rsidP="00323BBF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B7B1DE1" w14:textId="77777777" w:rsidR="006058D1" w:rsidRDefault="00CF1527" w:rsidP="00323BBF">
      <w:pPr>
        <w:pStyle w:val="ParagrapheIndent2"/>
        <w:spacing w:line="232" w:lineRule="exact"/>
        <w:jc w:val="both"/>
        <w:rPr>
          <w:lang w:val="fr-FR"/>
        </w:rPr>
      </w:pPr>
      <w:r w:rsidRPr="0055331F">
        <w:rPr>
          <w:lang w:val="fr-FR"/>
        </w:rPr>
        <w:t>Travaux de mise en place de protections collectives en toiture</w:t>
      </w:r>
      <w:r w:rsidR="00F9368D" w:rsidRPr="0055331F">
        <w:rPr>
          <w:lang w:val="fr-FR"/>
        </w:rPr>
        <w:t>, remplacement d’échelles crinolines et création d’enjambeurs sur les</w:t>
      </w:r>
      <w:r w:rsidRPr="0055331F">
        <w:rPr>
          <w:lang w:val="fr-FR"/>
        </w:rPr>
        <w:t xml:space="preserve"> bâtiments R38 et R49 de l’ISAE-SUPAERO</w:t>
      </w:r>
    </w:p>
    <w:p w14:paraId="52A89BAD" w14:textId="77777777" w:rsidR="00323BBF" w:rsidRPr="00323BBF" w:rsidRDefault="00323BBF" w:rsidP="00323BBF">
      <w:pPr>
        <w:jc w:val="both"/>
        <w:rPr>
          <w:lang w:val="fr-FR"/>
        </w:rPr>
      </w:pPr>
    </w:p>
    <w:p w14:paraId="65A738E1" w14:textId="77777777" w:rsidR="006058D1" w:rsidRDefault="00CF152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23424293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5B3E0ED1" w14:textId="77777777" w:rsidR="006058D1" w:rsidRPr="00F9368D" w:rsidRDefault="00CF1527" w:rsidP="00323BBF">
      <w:pPr>
        <w:pStyle w:val="ParagrapheIndent2"/>
        <w:spacing w:after="240" w:line="232" w:lineRule="exact"/>
        <w:jc w:val="both"/>
        <w:rPr>
          <w:lang w:val="fr-FR"/>
        </w:rPr>
      </w:pPr>
      <w:r w:rsidRPr="00F9368D">
        <w:rPr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6CB4429" w14:textId="77777777" w:rsidR="006058D1" w:rsidRDefault="00CF152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23424294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6F02C9BC" w14:textId="77777777" w:rsidR="006058D1" w:rsidRDefault="00CF1527">
      <w:pPr>
        <w:pStyle w:val="ParagrapheIndent2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0E8C22E" w14:textId="77777777" w:rsidR="00323BBF" w:rsidRPr="00323BBF" w:rsidRDefault="00323BBF" w:rsidP="00323BBF">
      <w:pPr>
        <w:rPr>
          <w:lang w:val="fr-FR"/>
        </w:rPr>
      </w:pPr>
    </w:p>
    <w:p w14:paraId="5902206A" w14:textId="77777777" w:rsidR="006058D1" w:rsidRDefault="00CF152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23424295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Prix</w:t>
      </w:r>
      <w:bookmarkEnd w:id="13"/>
    </w:p>
    <w:p w14:paraId="41A26ABC" w14:textId="77777777" w:rsidR="006058D1" w:rsidRPr="00CF1527" w:rsidRDefault="00CF1527">
      <w:pPr>
        <w:spacing w:line="60" w:lineRule="exact"/>
        <w:rPr>
          <w:sz w:val="6"/>
          <w:lang w:val="fr-FR"/>
        </w:rPr>
      </w:pPr>
      <w:r w:rsidRPr="00CF1527">
        <w:rPr>
          <w:lang w:val="fr-FR"/>
        </w:rPr>
        <w:t xml:space="preserve"> </w:t>
      </w:r>
    </w:p>
    <w:p w14:paraId="0EE57B2D" w14:textId="77777777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14B32EC3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058D1" w14:paraId="5AAF499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B845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B0935" w14:textId="77777777" w:rsidR="006058D1" w:rsidRDefault="00CF152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FD71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37A98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2E8F2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6058D1" w14:paraId="6C6B8E0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69F6A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E6785" w14:textId="77777777" w:rsidR="006058D1" w:rsidRDefault="00CF152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63421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AB586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9FDB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6058D1" w14:paraId="53D045C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41A39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F6C3" w14:textId="77777777" w:rsidR="006058D1" w:rsidRDefault="00CF152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D9300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19BA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0CD49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6058D1" w14:paraId="0638A81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0EDF4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5989C" w14:textId="77777777" w:rsidR="006058D1" w:rsidRDefault="00CF1527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72F5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31C7C" w14:textId="77777777" w:rsidR="006058D1" w:rsidRDefault="00CF1527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694B160" w14:textId="77777777" w:rsidR="006058D1" w:rsidRDefault="00CF1527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674CD447" w14:textId="0FEE97AF" w:rsidR="00F9368D" w:rsidRDefault="00F9368D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(</w:t>
      </w:r>
      <w:r w:rsidR="00323BBF">
        <w:rPr>
          <w:rFonts w:ascii="Trebuchet MS" w:eastAsia="Trebuchet MS" w:hAnsi="Trebuchet MS" w:cs="Trebuchet MS"/>
          <w:color w:val="000000"/>
          <w:sz w:val="20"/>
          <w:lang w:val="fr-FR"/>
        </w:rPr>
        <w:t>Cf.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DPGF Décomposition du Prix Global et Forfaitaire)</w:t>
      </w:r>
    </w:p>
    <w:p w14:paraId="51658CDC" w14:textId="77777777" w:rsidR="006058D1" w:rsidRDefault="00CF152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23424296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3FD9BDB9" w14:textId="77777777" w:rsidR="006058D1" w:rsidRPr="00F9368D" w:rsidRDefault="00CF1527">
      <w:pPr>
        <w:spacing w:line="60" w:lineRule="exact"/>
        <w:rPr>
          <w:sz w:val="6"/>
          <w:lang w:val="fr-FR"/>
        </w:rPr>
      </w:pPr>
      <w:r w:rsidRPr="00F9368D">
        <w:rPr>
          <w:lang w:val="fr-FR"/>
        </w:rPr>
        <w:t xml:space="preserve"> </w:t>
      </w:r>
    </w:p>
    <w:p w14:paraId="1F5027F8" w14:textId="75F51803" w:rsidR="006058D1" w:rsidRDefault="00CF1527">
      <w:pPr>
        <w:pStyle w:val="ParagrapheIndent1"/>
        <w:spacing w:after="240"/>
        <w:rPr>
          <w:color w:val="000000"/>
          <w:lang w:val="fr-FR"/>
        </w:rPr>
      </w:pPr>
      <w:r w:rsidRPr="00A55CCF">
        <w:rPr>
          <w:lang w:val="fr-FR"/>
        </w:rPr>
        <w:t xml:space="preserve">La durée du contrat est de : </w:t>
      </w:r>
      <w:r w:rsidR="00A55CCF">
        <w:rPr>
          <w:color w:val="000000"/>
          <w:lang w:val="fr-FR"/>
        </w:rPr>
        <w:t>1 an et 5 mois</w:t>
      </w:r>
      <w:r w:rsidR="00B91CA7">
        <w:rPr>
          <w:color w:val="000000"/>
          <w:lang w:val="fr-FR"/>
        </w:rPr>
        <w:t xml:space="preserve"> (y compris délai de garantie de parfait </w:t>
      </w:r>
      <w:r w:rsidR="00A5687B">
        <w:rPr>
          <w:color w:val="000000"/>
          <w:lang w:val="fr-FR"/>
        </w:rPr>
        <w:t>achèvement</w:t>
      </w:r>
      <w:r w:rsidR="00B91CA7">
        <w:rPr>
          <w:color w:val="000000"/>
          <w:lang w:val="fr-FR"/>
        </w:rPr>
        <w:t>).</w:t>
      </w:r>
    </w:p>
    <w:p w14:paraId="611A0CB0" w14:textId="09D72AAC" w:rsidR="006058D1" w:rsidRPr="00A55CCF" w:rsidRDefault="00A55CCF">
      <w:pPr>
        <w:pStyle w:val="ParagrapheIndent1"/>
        <w:spacing w:after="240"/>
        <w:rPr>
          <w:lang w:val="fr-FR"/>
        </w:rPr>
      </w:pPr>
      <w:r w:rsidRPr="00A55CCF">
        <w:rPr>
          <w:lang w:val="fr-FR"/>
        </w:rPr>
        <w:t xml:space="preserve">La date maximale de livraison globale du chantier </w:t>
      </w:r>
      <w:r w:rsidR="00CF1527" w:rsidRPr="00A55CCF">
        <w:rPr>
          <w:lang w:val="fr-FR"/>
        </w:rPr>
        <w:t xml:space="preserve">ne devra toutefois pas dépasser </w:t>
      </w:r>
      <w:r w:rsidRPr="00A55CCF">
        <w:rPr>
          <w:lang w:val="fr-FR"/>
        </w:rPr>
        <w:t>le 15/11/2026</w:t>
      </w:r>
      <w:r w:rsidR="00CF1527" w:rsidRPr="00A55CCF">
        <w:rPr>
          <w:lang w:val="fr-FR"/>
        </w:rPr>
        <w:t>.</w:t>
      </w:r>
    </w:p>
    <w:p w14:paraId="3F65B399" w14:textId="77777777" w:rsidR="006058D1" w:rsidRPr="00A55CCF" w:rsidRDefault="00CF1527">
      <w:pPr>
        <w:pStyle w:val="ParagrapheIndent1"/>
        <w:spacing w:after="240"/>
        <w:rPr>
          <w:lang w:val="fr-FR"/>
        </w:rPr>
      </w:pPr>
      <w:r w:rsidRPr="00A55CCF">
        <w:rPr>
          <w:lang w:val="fr-FR"/>
        </w:rPr>
        <w:t>La durée du contrat débutera à compter de la date fixée dans le CCAP.</w:t>
      </w:r>
    </w:p>
    <w:p w14:paraId="3BA7D17E" w14:textId="77777777" w:rsidR="006058D1" w:rsidRDefault="00CF152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23424297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301CB19B" w14:textId="77777777" w:rsidR="006058D1" w:rsidRPr="00CF1527" w:rsidRDefault="00CF1527">
      <w:pPr>
        <w:spacing w:line="60" w:lineRule="exact"/>
        <w:rPr>
          <w:sz w:val="6"/>
          <w:lang w:val="fr-FR"/>
        </w:rPr>
      </w:pPr>
      <w:r w:rsidRPr="00CF1527">
        <w:rPr>
          <w:lang w:val="fr-FR"/>
        </w:rPr>
        <w:t xml:space="preserve"> </w:t>
      </w:r>
    </w:p>
    <w:p w14:paraId="57D65130" w14:textId="77777777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 w:rsidRPr="00A55CCF">
        <w:rPr>
          <w:lang w:val="fr-FR"/>
        </w:rPr>
        <w:t>Le pouvoir adjudicateur</w:t>
      </w:r>
      <w:r>
        <w:rPr>
          <w:color w:val="000000"/>
          <w:lang w:val="fr-FR"/>
        </w:rPr>
        <w:t xml:space="preserve"> se libèrera des sommes dues au titre de l'exécution des prestations en faisant porter le montant au crédit du ou des comptes suivants :</w:t>
      </w:r>
    </w:p>
    <w:p w14:paraId="53F57C06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p w14:paraId="5A457489" w14:textId="5704C0C9" w:rsidR="00344F6B" w:rsidRPr="00344F6B" w:rsidRDefault="00344F6B" w:rsidP="00344F6B">
      <w:pPr>
        <w:rPr>
          <w:rFonts w:ascii="Trebuchet MS" w:hAnsi="Trebuchet MS"/>
          <w:lang w:val="fr-FR"/>
        </w:rPr>
      </w:pPr>
      <w:r w:rsidRPr="00344F6B">
        <w:rPr>
          <w:rFonts w:ascii="Trebuchet MS" w:hAnsi="Trebuchet MS"/>
          <w:lang w:val="fr-FR"/>
        </w:rPr>
        <w:t>Co-traitant 1 :</w:t>
      </w:r>
    </w:p>
    <w:p w14:paraId="5A4C8405" w14:textId="77777777" w:rsidR="00344F6B" w:rsidRDefault="00344F6B">
      <w:pPr>
        <w:spacing w:line="10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44F6B" w14:paraId="3A63EBDF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E5E09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DA2901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049537AA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CA20E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C1B6F8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58097825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8539FD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E98D1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3E34EF9F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5304C5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EAF7E5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7FAC13B5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D98207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5E0329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266EF2AB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7D0277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D43E82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1B667ACE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60641D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ED65C8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4D01AD8F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81FFCF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F9346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6340FDBB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C2B94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0A46E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4EF4535" w14:textId="77777777" w:rsidR="00344F6B" w:rsidRDefault="00344F6B">
      <w:pPr>
        <w:spacing w:line="100" w:lineRule="exact"/>
      </w:pPr>
    </w:p>
    <w:p w14:paraId="60EE2B42" w14:textId="77777777" w:rsidR="00344F6B" w:rsidRDefault="00344F6B">
      <w:pPr>
        <w:spacing w:line="100" w:lineRule="exact"/>
      </w:pPr>
    </w:p>
    <w:p w14:paraId="5BAB2806" w14:textId="77777777" w:rsidR="00344F6B" w:rsidRDefault="00344F6B">
      <w:pPr>
        <w:spacing w:line="100" w:lineRule="exact"/>
      </w:pPr>
    </w:p>
    <w:p w14:paraId="0A2F639E" w14:textId="6F4ADABB" w:rsidR="00344F6B" w:rsidRPr="00344F6B" w:rsidRDefault="00344F6B" w:rsidP="00344F6B">
      <w:pPr>
        <w:rPr>
          <w:rFonts w:ascii="Trebuchet MS" w:hAnsi="Trebuchet MS"/>
          <w:lang w:val="fr-FR"/>
        </w:rPr>
      </w:pPr>
      <w:r w:rsidRPr="00344F6B">
        <w:rPr>
          <w:rFonts w:ascii="Trebuchet MS" w:hAnsi="Trebuchet MS"/>
          <w:lang w:val="fr-FR"/>
        </w:rPr>
        <w:t xml:space="preserve">Co-traitant </w:t>
      </w:r>
      <w:r>
        <w:rPr>
          <w:rFonts w:ascii="Trebuchet MS" w:hAnsi="Trebuchet MS"/>
          <w:lang w:val="fr-FR"/>
        </w:rPr>
        <w:t>2</w:t>
      </w:r>
      <w:r w:rsidRPr="00344F6B">
        <w:rPr>
          <w:rFonts w:ascii="Trebuchet MS" w:hAnsi="Trebuchet MS"/>
          <w:lang w:val="fr-FR"/>
        </w:rPr>
        <w:t> :</w:t>
      </w:r>
    </w:p>
    <w:p w14:paraId="570D4F8E" w14:textId="77777777" w:rsidR="00344F6B" w:rsidRDefault="00344F6B" w:rsidP="00344F6B">
      <w:pPr>
        <w:spacing w:line="100" w:lineRule="exact"/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44F6B" w14:paraId="75A02C77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1EC67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C701E3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4CE74BFA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D6CA9E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27CCC3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7AAE680F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5A8877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32247C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7A37F971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DAFE70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5FD33F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362368FD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950EC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5244B9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694CEAAF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7F8E73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8891C4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63F2BE62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D43DA6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4DEFBB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05FBF8E6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EB38E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BB3564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44F6B" w14:paraId="51A7D1D8" w14:textId="77777777" w:rsidTr="00E35A5E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8528B" w14:textId="77777777" w:rsidR="00344F6B" w:rsidRDefault="00344F6B" w:rsidP="00E35A5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377CD" w14:textId="77777777" w:rsidR="00344F6B" w:rsidRDefault="00344F6B" w:rsidP="00E35A5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2A2FE0" w14:textId="77777777" w:rsidR="00344F6B" w:rsidRDefault="00344F6B" w:rsidP="00344F6B">
      <w:pPr>
        <w:spacing w:line="100" w:lineRule="exact"/>
      </w:pPr>
    </w:p>
    <w:p w14:paraId="237B6723" w14:textId="77777777" w:rsidR="00344F6B" w:rsidRDefault="00344F6B" w:rsidP="00344F6B">
      <w:pPr>
        <w:spacing w:line="100" w:lineRule="exact"/>
      </w:pPr>
    </w:p>
    <w:p w14:paraId="282331BB" w14:textId="77777777" w:rsidR="00344F6B" w:rsidRDefault="00344F6B">
      <w:pPr>
        <w:spacing w:line="100" w:lineRule="exact"/>
      </w:pPr>
    </w:p>
    <w:p w14:paraId="154B57DE" w14:textId="77777777" w:rsidR="00344F6B" w:rsidRDefault="00344F6B">
      <w:pPr>
        <w:spacing w:line="100" w:lineRule="exact"/>
      </w:pPr>
    </w:p>
    <w:p w14:paraId="5C290CE0" w14:textId="77777777" w:rsidR="00344F6B" w:rsidRDefault="00344F6B">
      <w:pPr>
        <w:spacing w:line="100" w:lineRule="exact"/>
      </w:pPr>
    </w:p>
    <w:p w14:paraId="02586282" w14:textId="77777777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3C7D1EC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:rsidRPr="00DB5C32" w14:paraId="666AEC5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D0328" w14:textId="77777777" w:rsidR="006058D1" w:rsidRDefault="00DB5C32">
            <w:pPr>
              <w:rPr>
                <w:sz w:val="2"/>
              </w:rPr>
            </w:pPr>
            <w:r>
              <w:pict w14:anchorId="50B5724B">
                <v:shape id="_x0000_i1033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EFDC2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9C86E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EF9B147" w14:textId="77777777" w:rsidR="006058D1" w:rsidRPr="00CF1527" w:rsidRDefault="00CF1527">
      <w:pPr>
        <w:spacing w:line="240" w:lineRule="exact"/>
        <w:rPr>
          <w:lang w:val="fr-FR"/>
        </w:rPr>
      </w:pPr>
      <w:r w:rsidRPr="00CF1527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:rsidRPr="00DB5C32" w14:paraId="6A0E929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2CB4F" w14:textId="77777777" w:rsidR="006058D1" w:rsidRDefault="00DB5C32">
            <w:pPr>
              <w:rPr>
                <w:sz w:val="2"/>
              </w:rPr>
            </w:pPr>
            <w:r>
              <w:pict w14:anchorId="5BEE9ADC">
                <v:shape id="_x0000_i1034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595C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F916" w14:textId="77777777" w:rsidR="006058D1" w:rsidRDefault="00CF1527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058D1" w:rsidRPr="00DB5C32" w14:paraId="7A8FDF00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A7D47" w14:textId="77777777" w:rsidR="006058D1" w:rsidRPr="00CF1527" w:rsidRDefault="006058D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4DF24" w14:textId="77777777" w:rsidR="006058D1" w:rsidRPr="00CF1527" w:rsidRDefault="006058D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13376" w14:textId="77777777" w:rsidR="006058D1" w:rsidRPr="00CF1527" w:rsidRDefault="006058D1">
            <w:pPr>
              <w:rPr>
                <w:lang w:val="fr-FR"/>
              </w:rPr>
            </w:pPr>
          </w:p>
        </w:tc>
      </w:tr>
    </w:tbl>
    <w:p w14:paraId="7C6AF87C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p w14:paraId="2ECBB472" w14:textId="7886BE80" w:rsidR="006058D1" w:rsidRDefault="00CF1527">
      <w:pPr>
        <w:pStyle w:val="ParagrapheIndent1"/>
        <w:spacing w:after="240" w:line="232" w:lineRule="exact"/>
        <w:rPr>
          <w:color w:val="000000"/>
          <w:lang w:val="fr-FR"/>
        </w:rPr>
      </w:pPr>
      <w:r w:rsidRPr="00A55CCF">
        <w:rPr>
          <w:b/>
          <w:lang w:val="fr-FR"/>
        </w:rPr>
        <w:t>Nota :</w:t>
      </w:r>
      <w:r w:rsidR="00344F6B">
        <w:rPr>
          <w:b/>
          <w:lang w:val="fr-FR"/>
        </w:rPr>
        <w:t xml:space="preserve"> </w:t>
      </w:r>
      <w:r w:rsidRPr="00A55CCF">
        <w:rPr>
          <w:lang w:val="fr-FR"/>
        </w:rPr>
        <w:t>Si aucune case n'est cochée, ou si les deux cases sont cochées, le pouvoir adjudicateur considérera que seules les dispositions du CCAP s'appliquent</w:t>
      </w:r>
      <w:r>
        <w:rPr>
          <w:color w:val="000000"/>
          <w:lang w:val="fr-FR"/>
        </w:rPr>
        <w:t>.</w:t>
      </w:r>
    </w:p>
    <w:p w14:paraId="57D63595" w14:textId="77777777" w:rsidR="006058D1" w:rsidRDefault="00CF152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23424298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4FD2697F" w14:textId="77777777" w:rsidR="006058D1" w:rsidRPr="00CF1527" w:rsidRDefault="00CF1527">
      <w:pPr>
        <w:spacing w:line="60" w:lineRule="exact"/>
        <w:rPr>
          <w:sz w:val="6"/>
          <w:lang w:val="fr-FR"/>
        </w:rPr>
      </w:pPr>
      <w:r w:rsidRPr="00CF1527">
        <w:rPr>
          <w:lang w:val="fr-FR"/>
        </w:rPr>
        <w:t xml:space="preserve"> </w:t>
      </w:r>
    </w:p>
    <w:p w14:paraId="56261B35" w14:textId="77777777" w:rsidR="006058D1" w:rsidRPr="00DB5C32" w:rsidRDefault="00CF1527">
      <w:pPr>
        <w:pStyle w:val="ParagrapheIndent1"/>
        <w:spacing w:line="232" w:lineRule="exact"/>
        <w:rPr>
          <w:b/>
          <w:bCs/>
          <w:color w:val="000000"/>
          <w:lang w:val="fr-FR"/>
        </w:rPr>
      </w:pPr>
      <w:r w:rsidRPr="00DB5C32">
        <w:rPr>
          <w:b/>
          <w:bCs/>
          <w:color w:val="000000"/>
          <w:lang w:val="fr-FR"/>
        </w:rPr>
        <w:t>Le candidat renonce au bénéfice de l'avance (cocher la case correspondante) :</w:t>
      </w:r>
    </w:p>
    <w:p w14:paraId="0EEE9394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14:paraId="1F7C52E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47A4" w14:textId="77777777" w:rsidR="006058D1" w:rsidRDefault="00DB5C32">
            <w:pPr>
              <w:rPr>
                <w:sz w:val="2"/>
              </w:rPr>
            </w:pPr>
            <w:r>
              <w:pict w14:anchorId="6BB7CE2C">
                <v:shape id="_x0000_i1035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453B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BC95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F865424" w14:textId="77777777" w:rsidR="006058D1" w:rsidRDefault="00CF15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14:paraId="739CD55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6E78E" w14:textId="77777777" w:rsidR="006058D1" w:rsidRDefault="00DB5C32">
            <w:pPr>
              <w:rPr>
                <w:sz w:val="2"/>
              </w:rPr>
            </w:pPr>
            <w:r>
              <w:pict w14:anchorId="056D6F8A">
                <v:shape id="_x0000_i1036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E23CE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BFD3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  <w:p w14:paraId="67B05AEB" w14:textId="77777777" w:rsidR="00344F6B" w:rsidRPr="00344F6B" w:rsidRDefault="00344F6B" w:rsidP="00344F6B">
            <w:pPr>
              <w:rPr>
                <w:lang w:val="fr-FR"/>
              </w:rPr>
            </w:pPr>
          </w:p>
        </w:tc>
      </w:tr>
    </w:tbl>
    <w:p w14:paraId="62B160FE" w14:textId="77777777" w:rsidR="006058D1" w:rsidRPr="00A55CCF" w:rsidRDefault="00CF1527" w:rsidP="002639B6">
      <w:pPr>
        <w:pStyle w:val="ParagrapheIndent1"/>
        <w:spacing w:after="240" w:line="232" w:lineRule="exact"/>
        <w:jc w:val="both"/>
        <w:rPr>
          <w:lang w:val="fr-FR"/>
        </w:rPr>
      </w:pPr>
      <w:r w:rsidRPr="00A55CCF">
        <w:rPr>
          <w:b/>
          <w:lang w:val="fr-FR"/>
        </w:rPr>
        <w:t>Nota :</w:t>
      </w:r>
      <w:r w:rsidRPr="00A55CCF">
        <w:rPr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79361D6" w14:textId="78F3B70A" w:rsidR="005D302B" w:rsidRPr="002639B6" w:rsidRDefault="005D302B" w:rsidP="002639B6">
      <w:pPr>
        <w:jc w:val="both"/>
        <w:rPr>
          <w:rFonts w:ascii="Trebuchet MS" w:hAnsi="Trebuchet MS"/>
          <w:sz w:val="20"/>
          <w:szCs w:val="20"/>
          <w:lang w:val="fr-FR"/>
        </w:rPr>
      </w:pPr>
      <w:r w:rsidRPr="002639B6">
        <w:rPr>
          <w:rFonts w:ascii="Trebuchet MS" w:hAnsi="Trebuchet MS"/>
          <w:b/>
          <w:bCs/>
          <w:sz w:val="20"/>
          <w:szCs w:val="20"/>
          <w:lang w:val="fr-FR"/>
        </w:rPr>
        <w:t xml:space="preserve">Cf. article </w:t>
      </w:r>
      <w:r w:rsidR="002138BA" w:rsidRPr="002639B6">
        <w:rPr>
          <w:rFonts w:ascii="Trebuchet MS" w:hAnsi="Trebuchet MS"/>
          <w:b/>
          <w:bCs/>
          <w:sz w:val="20"/>
          <w:szCs w:val="20"/>
          <w:lang w:val="fr-FR"/>
        </w:rPr>
        <w:t>9</w:t>
      </w:r>
      <w:r w:rsidRPr="002639B6">
        <w:rPr>
          <w:rFonts w:ascii="Trebuchet MS" w:hAnsi="Trebuchet MS"/>
          <w:b/>
          <w:bCs/>
          <w:sz w:val="20"/>
          <w:szCs w:val="20"/>
          <w:lang w:val="fr-FR"/>
        </w:rPr>
        <w:t xml:space="preserve"> du CCAP :</w:t>
      </w:r>
      <w:r w:rsidRPr="002639B6">
        <w:rPr>
          <w:rFonts w:ascii="Trebuchet MS" w:hAnsi="Trebuchet MS"/>
          <w:sz w:val="20"/>
          <w:szCs w:val="20"/>
          <w:lang w:val="fr-FR"/>
        </w:rPr>
        <w:t xml:space="preserve"> </w:t>
      </w:r>
      <w:r w:rsidR="002138BA" w:rsidRPr="002639B6">
        <w:rPr>
          <w:rFonts w:ascii="Trebuchet MS" w:hAnsi="Trebuchet MS"/>
          <w:sz w:val="20"/>
          <w:szCs w:val="20"/>
          <w:lang w:val="fr-FR"/>
        </w:rPr>
        <w:t>avance de 30%</w:t>
      </w:r>
      <w:r w:rsidR="002639B6" w:rsidRPr="002639B6">
        <w:rPr>
          <w:rFonts w:ascii="Trebuchet MS" w:hAnsi="Trebuchet MS"/>
          <w:sz w:val="20"/>
          <w:szCs w:val="20"/>
          <w:lang w:val="fr-FR"/>
        </w:rPr>
        <w:t xml:space="preserve"> versée automatiquement à compter de la notification du marché sauf indication contraire dans l’acte d’engagement.</w:t>
      </w:r>
    </w:p>
    <w:p w14:paraId="7EB52279" w14:textId="77777777" w:rsidR="005D302B" w:rsidRPr="002639B6" w:rsidRDefault="005D302B" w:rsidP="005D302B">
      <w:pPr>
        <w:rPr>
          <w:rFonts w:ascii="Trebuchet MS" w:hAnsi="Trebuchet MS"/>
          <w:sz w:val="20"/>
          <w:szCs w:val="20"/>
          <w:lang w:val="fr-FR"/>
        </w:rPr>
      </w:pPr>
    </w:p>
    <w:p w14:paraId="49E2C9D0" w14:textId="77777777" w:rsidR="006058D1" w:rsidRDefault="00CF152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23424299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1"/>
    </w:p>
    <w:p w14:paraId="1C650CBA" w14:textId="77777777" w:rsidR="006058D1" w:rsidRPr="00CF1527" w:rsidRDefault="00CF1527">
      <w:pPr>
        <w:spacing w:line="60" w:lineRule="exact"/>
        <w:rPr>
          <w:sz w:val="6"/>
          <w:lang w:val="fr-FR"/>
        </w:rPr>
      </w:pPr>
      <w:r w:rsidRPr="00CF1527">
        <w:rPr>
          <w:lang w:val="fr-FR"/>
        </w:rPr>
        <w:t xml:space="preserve"> </w:t>
      </w:r>
    </w:p>
    <w:p w14:paraId="6BA5FF14" w14:textId="77777777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5A37955B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6058D1" w14:paraId="57EE5475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9DE6" w14:textId="77777777" w:rsidR="006058D1" w:rsidRDefault="00CF152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B5239" w14:textId="77777777" w:rsidR="006058D1" w:rsidRDefault="00CF152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6058D1" w:rsidRPr="00DB5C32" w14:paraId="02B274D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2B012A" w14:textId="77777777" w:rsidR="006058D1" w:rsidRDefault="00CF152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45233292-2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A158" w14:textId="77777777" w:rsidR="006058D1" w:rsidRDefault="00CF152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 de dispositifs de sécurité</w:t>
            </w:r>
          </w:p>
        </w:tc>
      </w:tr>
      <w:tr w:rsidR="006058D1" w14:paraId="160D7BF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8A3EA" w14:textId="77777777" w:rsidR="006058D1" w:rsidRDefault="00CF152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45223210-1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F2A4" w14:textId="77777777" w:rsidR="006058D1" w:rsidRDefault="00CF152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Ossatures métalliques</w:t>
            </w:r>
          </w:p>
        </w:tc>
      </w:tr>
      <w:tr w:rsidR="006058D1" w:rsidRPr="00DB5C32" w14:paraId="79ABD587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3682" w14:textId="77777777" w:rsidR="006058D1" w:rsidRDefault="00CF152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45421140-7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9E967" w14:textId="77777777" w:rsidR="006058D1" w:rsidRDefault="00CF152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Pose de menuiseries métalliques, excepté portes et fenêtres</w:t>
            </w:r>
          </w:p>
        </w:tc>
      </w:tr>
    </w:tbl>
    <w:p w14:paraId="502B9653" w14:textId="77777777" w:rsidR="006058D1" w:rsidRPr="00CF1527" w:rsidRDefault="00CF1527">
      <w:pPr>
        <w:spacing w:line="240" w:lineRule="exact"/>
        <w:rPr>
          <w:lang w:val="fr-FR"/>
        </w:rPr>
      </w:pPr>
      <w:r w:rsidRPr="00CF1527">
        <w:rPr>
          <w:lang w:val="fr-FR"/>
        </w:rPr>
        <w:t xml:space="preserve"> </w:t>
      </w:r>
    </w:p>
    <w:p w14:paraId="3332D8C7" w14:textId="77777777" w:rsidR="006058D1" w:rsidRPr="00CF1527" w:rsidRDefault="006058D1">
      <w:pPr>
        <w:spacing w:after="160" w:line="240" w:lineRule="exact"/>
        <w:rPr>
          <w:lang w:val="fr-FR"/>
        </w:rPr>
      </w:pPr>
    </w:p>
    <w:p w14:paraId="40B30FFA" w14:textId="77777777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5ED9D540" w14:textId="77777777" w:rsidR="00A55CCF" w:rsidRPr="00A55CCF" w:rsidRDefault="00A55CCF" w:rsidP="00A55CCF">
      <w:pPr>
        <w:rPr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6058D1" w14:paraId="545C2E32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9C0FC" w14:textId="77777777" w:rsidR="006058D1" w:rsidRDefault="00CF15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D39B8" w14:textId="77777777" w:rsidR="006058D1" w:rsidRDefault="00CF15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Libellé</w:t>
            </w:r>
          </w:p>
        </w:tc>
      </w:tr>
      <w:tr w:rsidR="006058D1" w:rsidRPr="00DB5C32" w14:paraId="70DCC1CF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512CC" w14:textId="77777777" w:rsidR="006058D1" w:rsidRDefault="00CF152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BF03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F05C3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MISE EN SECURITE OU DE MISE EN CONFORMITE REGLEMENTAIRE</w:t>
            </w:r>
          </w:p>
        </w:tc>
      </w:tr>
      <w:tr w:rsidR="006058D1" w14:paraId="1A0FC21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41656" w14:textId="77777777" w:rsidR="006058D1" w:rsidRDefault="00CF1527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BE02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9D010" w14:textId="77777777" w:rsidR="006058D1" w:rsidRDefault="00CF152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MENUISERIE, SERRURERIE</w:t>
            </w:r>
          </w:p>
        </w:tc>
      </w:tr>
    </w:tbl>
    <w:p w14:paraId="315D03C9" w14:textId="6171163A" w:rsidR="006058D1" w:rsidRDefault="00CF1527" w:rsidP="00412164">
      <w:pPr>
        <w:spacing w:line="240" w:lineRule="exact"/>
      </w:pPr>
      <w:r>
        <w:lastRenderedPageBreak/>
        <w:t xml:space="preserve"> </w:t>
      </w:r>
    </w:p>
    <w:p w14:paraId="58670D29" w14:textId="77777777" w:rsidR="006058D1" w:rsidRDefault="00CF1527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23424300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Signature</w:t>
      </w:r>
      <w:bookmarkEnd w:id="23"/>
    </w:p>
    <w:p w14:paraId="0470C141" w14:textId="77777777" w:rsidR="006058D1" w:rsidRDefault="00CF1527">
      <w:pPr>
        <w:spacing w:line="60" w:lineRule="exact"/>
        <w:rPr>
          <w:sz w:val="6"/>
        </w:rPr>
      </w:pPr>
      <w:r>
        <w:t xml:space="preserve"> </w:t>
      </w:r>
    </w:p>
    <w:p w14:paraId="74B2888B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p w14:paraId="002D239A" w14:textId="77777777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EBB7C06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p w14:paraId="5991CB0B" w14:textId="77777777" w:rsidR="006058D1" w:rsidRPr="00A55CCF" w:rsidRDefault="00CF1527" w:rsidP="00B91CA7">
      <w:pPr>
        <w:pStyle w:val="ParagrapheIndent1"/>
        <w:spacing w:line="232" w:lineRule="exact"/>
        <w:jc w:val="both"/>
        <w:rPr>
          <w:lang w:val="fr-FR"/>
        </w:rPr>
      </w:pPr>
      <w:r w:rsidRPr="00A55CCF">
        <w:rPr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9275D8E" w14:textId="77777777" w:rsidR="006058D1" w:rsidRDefault="006058D1" w:rsidP="00B91CA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63CF465" w14:textId="77777777" w:rsidR="006058D1" w:rsidRDefault="00CF1527" w:rsidP="00B91CA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B787811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p w14:paraId="07A318EB" w14:textId="77777777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16FFA2DA" w14:textId="77777777" w:rsidR="006058D1" w:rsidRDefault="00CF1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8173080" w14:textId="77777777" w:rsidR="006058D1" w:rsidRDefault="00CF1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CAC9E40" w14:textId="77777777" w:rsidR="006058D1" w:rsidRDefault="006058D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53FF1D6" w14:textId="77777777" w:rsidR="006058D1" w:rsidRDefault="00CF1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12D90DB" w14:textId="77777777" w:rsidR="006058D1" w:rsidRDefault="006058D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C1B13E7" w14:textId="77777777" w:rsidR="006058D1" w:rsidRDefault="006058D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D73F70" w14:textId="77777777" w:rsidR="006058D1" w:rsidRDefault="006058D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DA98035" w14:textId="77777777" w:rsidR="006058D1" w:rsidRDefault="006058D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AA846E5" w14:textId="77777777" w:rsidR="006058D1" w:rsidRDefault="006058D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4B4B0A3" w14:textId="77777777" w:rsidR="006058D1" w:rsidRDefault="006058D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2E910FE" w14:textId="77777777" w:rsidR="006058D1" w:rsidRPr="00A55CCF" w:rsidRDefault="00CF1527">
      <w:pPr>
        <w:pStyle w:val="ParagrapheIndent1"/>
        <w:spacing w:after="240"/>
        <w:rPr>
          <w:b/>
          <w:u w:val="single"/>
          <w:lang w:val="fr-FR"/>
        </w:rPr>
      </w:pPr>
      <w:r w:rsidRPr="00A55CCF">
        <w:rPr>
          <w:b/>
          <w:u w:val="single"/>
          <w:lang w:val="fr-FR"/>
        </w:rPr>
        <w:t>ACCEPTATION DE L'OFFRE PAR LE POUVOIR ADJUDICATEUR</w:t>
      </w:r>
    </w:p>
    <w:p w14:paraId="127D5C0B" w14:textId="77777777" w:rsidR="006058D1" w:rsidRPr="00A55CCF" w:rsidRDefault="00CF1527">
      <w:pPr>
        <w:pStyle w:val="ParagrapheIndent1"/>
        <w:spacing w:line="232" w:lineRule="exact"/>
        <w:rPr>
          <w:lang w:val="fr-FR"/>
        </w:rPr>
      </w:pPr>
      <w:r w:rsidRPr="00A55CCF">
        <w:rPr>
          <w:lang w:val="fr-FR"/>
        </w:rPr>
        <w:t>La présente offre est acceptée</w:t>
      </w:r>
    </w:p>
    <w:p w14:paraId="6E40D56E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p w14:paraId="4848C915" w14:textId="77777777" w:rsidR="006058D1" w:rsidRDefault="00CF1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Toulouse</w:t>
      </w:r>
    </w:p>
    <w:p w14:paraId="2B5708AA" w14:textId="77777777" w:rsidR="006058D1" w:rsidRDefault="00CF1527">
      <w:pPr>
        <w:pStyle w:val="style1010"/>
        <w:spacing w:line="232" w:lineRule="exact"/>
        <w:ind w:right="20"/>
        <w:jc w:val="center"/>
        <w:rPr>
          <w:i/>
          <w:color w:val="0000FF"/>
          <w:lang w:val="fr-FR"/>
        </w:rPr>
      </w:pPr>
      <w:r>
        <w:rPr>
          <w:color w:val="000000"/>
          <w:lang w:val="fr-FR"/>
        </w:rPr>
        <w:t xml:space="preserve">Le </w:t>
      </w:r>
      <w:r>
        <w:rPr>
          <w:i/>
          <w:color w:val="0000FF"/>
          <w:lang w:val="fr-FR"/>
        </w:rPr>
        <w:t>Horodatage électronique</w:t>
      </w:r>
    </w:p>
    <w:p w14:paraId="31F79D4D" w14:textId="77777777" w:rsidR="006058D1" w:rsidRPr="00A55CCF" w:rsidRDefault="00CF1527">
      <w:pPr>
        <w:pStyle w:val="ParagrapheIndent1"/>
        <w:spacing w:line="232" w:lineRule="exact"/>
        <w:rPr>
          <w:lang w:val="fr-FR"/>
        </w:rPr>
      </w:pPr>
      <w:r w:rsidRPr="00A55CCF">
        <w:rPr>
          <w:lang w:val="fr-FR"/>
        </w:rPr>
        <w:t>                                            Signature du représentant du pouvoir adjudicateur,</w:t>
      </w:r>
    </w:p>
    <w:p w14:paraId="035A5956" w14:textId="77777777" w:rsidR="006058D1" w:rsidRPr="00A55CCF" w:rsidRDefault="00CF1527">
      <w:pPr>
        <w:pStyle w:val="ParagrapheIndent1"/>
        <w:spacing w:line="232" w:lineRule="exact"/>
        <w:rPr>
          <w:lang w:val="fr-FR"/>
        </w:rPr>
      </w:pPr>
      <w:r w:rsidRPr="00A55CCF">
        <w:rPr>
          <w:lang w:val="fr-FR"/>
        </w:rPr>
        <w:t>                                                                              #signature#</w:t>
      </w:r>
    </w:p>
    <w:p w14:paraId="05941893" w14:textId="373A5D28" w:rsidR="006058D1" w:rsidRDefault="006058D1">
      <w:pPr>
        <w:pStyle w:val="ParagrapheIndent1"/>
        <w:spacing w:line="232" w:lineRule="exact"/>
        <w:rPr>
          <w:color w:val="000000"/>
          <w:lang w:val="fr-FR"/>
        </w:rPr>
        <w:sectPr w:rsidR="006058D1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</w:p>
    <w:p w14:paraId="1D7F7DE5" w14:textId="52EC740F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  <w:r w:rsidR="00A154B3">
        <w:rPr>
          <w:b/>
          <w:color w:val="000000"/>
          <w:u w:val="single"/>
          <w:lang w:val="fr-FR"/>
        </w:rPr>
        <w:t xml:space="preserve"> (sera transmis sur demande expresse du titulaire)</w:t>
      </w:r>
    </w:p>
    <w:p w14:paraId="3F0D8066" w14:textId="77777777" w:rsidR="006058D1" w:rsidRDefault="006058D1">
      <w:pPr>
        <w:pStyle w:val="ParagrapheIndent1"/>
        <w:spacing w:line="232" w:lineRule="exact"/>
        <w:rPr>
          <w:color w:val="000000"/>
          <w:lang w:val="fr-FR"/>
        </w:rPr>
      </w:pPr>
    </w:p>
    <w:p w14:paraId="0403AA77" w14:textId="77777777" w:rsidR="006058D1" w:rsidRDefault="00CF1527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14:paraId="2D5854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F4FCE" w14:textId="77777777" w:rsidR="006058D1" w:rsidRDefault="00DB5C32">
            <w:pPr>
              <w:rPr>
                <w:sz w:val="2"/>
              </w:rPr>
            </w:pPr>
            <w:r>
              <w:pict w14:anchorId="525CB6DB">
                <v:shape id="_x0000_i1037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54AA2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CF68E" w14:textId="77777777" w:rsidR="006058D1" w:rsidRDefault="00CF1527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26B66EC" w14:textId="77777777" w:rsidR="006058D1" w:rsidRDefault="00CF1527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058D1" w14:paraId="1AEB828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0D036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06E6E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1805" w14:textId="77777777" w:rsidR="006058D1" w:rsidRDefault="006058D1"/>
        </w:tc>
      </w:tr>
    </w:tbl>
    <w:p w14:paraId="57FA9775" w14:textId="77777777" w:rsidR="006058D1" w:rsidRDefault="00CF15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14:paraId="0CAE295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1425D" w14:textId="77777777" w:rsidR="006058D1" w:rsidRDefault="00DB5C32">
            <w:pPr>
              <w:rPr>
                <w:sz w:val="2"/>
              </w:rPr>
            </w:pPr>
            <w:r>
              <w:pict w14:anchorId="49DFD277">
                <v:shape id="_x0000_i1038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BC1FA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65A4" w14:textId="77777777" w:rsidR="006058D1" w:rsidRDefault="00CF1527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C712BE8" w14:textId="77777777" w:rsidR="006058D1" w:rsidRDefault="00CF1527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058D1" w14:paraId="5AAD9497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C214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63A14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EEFAD" w14:textId="77777777" w:rsidR="006058D1" w:rsidRDefault="006058D1"/>
        </w:tc>
      </w:tr>
    </w:tbl>
    <w:p w14:paraId="502A4F67" w14:textId="77777777" w:rsidR="006058D1" w:rsidRDefault="00CF15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14:paraId="7E0578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0780" w14:textId="77777777" w:rsidR="006058D1" w:rsidRDefault="00DB5C32">
            <w:pPr>
              <w:rPr>
                <w:sz w:val="2"/>
              </w:rPr>
            </w:pPr>
            <w:r>
              <w:pict w14:anchorId="2A99F014">
                <v:shape id="_x0000_i1039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D6E40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624C" w14:textId="77777777" w:rsidR="006058D1" w:rsidRDefault="00CF1527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766CE4F" w14:textId="77777777" w:rsidR="006058D1" w:rsidRDefault="00CF1527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058D1" w14:paraId="3E7E65C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22682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C102F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5B571" w14:textId="77777777" w:rsidR="006058D1" w:rsidRDefault="006058D1"/>
        </w:tc>
      </w:tr>
    </w:tbl>
    <w:p w14:paraId="12133FD7" w14:textId="77777777" w:rsidR="006058D1" w:rsidRDefault="00CF15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14:paraId="1F7C3B5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4DC99" w14:textId="77777777" w:rsidR="006058D1" w:rsidRDefault="00DB5C32">
            <w:pPr>
              <w:rPr>
                <w:sz w:val="2"/>
              </w:rPr>
            </w:pPr>
            <w:r>
              <w:pict w14:anchorId="6E9C08BA">
                <v:shape id="_x0000_i1040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F839F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91A6A" w14:textId="77777777" w:rsidR="006058D1" w:rsidRDefault="00CF1527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6B7426D" w14:textId="77777777" w:rsidR="006058D1" w:rsidRDefault="00CF1527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058D1" w14:paraId="5F87445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D8072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A1AE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86B3F" w14:textId="77777777" w:rsidR="006058D1" w:rsidRDefault="006058D1"/>
        </w:tc>
      </w:tr>
    </w:tbl>
    <w:p w14:paraId="6355087B" w14:textId="77777777" w:rsidR="006058D1" w:rsidRDefault="00CF1527">
      <w:pPr>
        <w:pStyle w:val="ParagrapheIndent1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058D1" w14:paraId="199EA4B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338D7" w14:textId="77777777" w:rsidR="006058D1" w:rsidRDefault="00DB5C32">
            <w:pPr>
              <w:rPr>
                <w:sz w:val="2"/>
              </w:rPr>
            </w:pPr>
            <w:r>
              <w:pict w14:anchorId="7307C320">
                <v:shape id="_x0000_i1041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67FF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A7DF3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6058D1" w14:paraId="7EEB5C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2380D" w14:textId="77777777" w:rsidR="006058D1" w:rsidRDefault="00DB5C32">
            <w:pPr>
              <w:rPr>
                <w:sz w:val="2"/>
              </w:rPr>
            </w:pPr>
            <w:r>
              <w:pict w14:anchorId="0BD590B3">
                <v:shape id="_x0000_i1042" type="#_x0000_t75" style="width:12.1pt;height:12.1pt">
                  <v:imagedata r:id="rId10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D4BAD" w14:textId="77777777" w:rsidR="006058D1" w:rsidRDefault="006058D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CF68C" w14:textId="77777777" w:rsidR="006058D1" w:rsidRDefault="00CF1527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6516626" w14:textId="77777777" w:rsidR="006058D1" w:rsidRDefault="00CF1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1BC88F28" w14:textId="77777777" w:rsidR="006058D1" w:rsidRDefault="00CF1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828B2B7" w14:textId="77777777" w:rsidR="006058D1" w:rsidRDefault="006058D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C5D17BB" w14:textId="77777777" w:rsidR="006058D1" w:rsidRDefault="00CF152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6058D1">
          <w:footerReference w:type="default" r:id="rId1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A644783" w14:textId="77777777" w:rsidR="006058D1" w:rsidRDefault="00CF1527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23424301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6418399D" w14:textId="77777777" w:rsidR="006058D1" w:rsidRPr="00CF1527" w:rsidRDefault="00CF1527">
      <w:pPr>
        <w:spacing w:after="60" w:line="240" w:lineRule="exact"/>
        <w:rPr>
          <w:lang w:val="fr-FR"/>
        </w:rPr>
      </w:pPr>
      <w:r w:rsidRPr="00CF1527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058D1" w14:paraId="3F31649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731C0" w14:textId="77777777" w:rsidR="006058D1" w:rsidRDefault="00CF152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C53F0" w14:textId="77777777" w:rsidR="006058D1" w:rsidRDefault="00CF152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CF913" w14:textId="77777777" w:rsidR="006058D1" w:rsidRDefault="00CF152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C3469" w14:textId="77777777" w:rsidR="006058D1" w:rsidRDefault="00CF1527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C033FD7" w14:textId="77777777" w:rsidR="006058D1" w:rsidRDefault="00CF1527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EE94" w14:textId="77777777" w:rsidR="006058D1" w:rsidRDefault="00CF152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6058D1" w14:paraId="01802C1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C602C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B327317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7623E7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44C3A00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59C6BF" w14:textId="77777777" w:rsidR="006058D1" w:rsidRDefault="006058D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A88CB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B3E2" w14:textId="77777777" w:rsidR="006058D1" w:rsidRDefault="006058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79A4E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75477" w14:textId="77777777" w:rsidR="006058D1" w:rsidRDefault="006058D1"/>
        </w:tc>
      </w:tr>
      <w:tr w:rsidR="006058D1" w14:paraId="071ECC1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7474E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6E7433B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10B0B80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FC4D18B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CA78322" w14:textId="77777777" w:rsidR="006058D1" w:rsidRDefault="006058D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9931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7A2E6" w14:textId="77777777" w:rsidR="006058D1" w:rsidRDefault="006058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30F1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F49CA" w14:textId="77777777" w:rsidR="006058D1" w:rsidRDefault="006058D1"/>
        </w:tc>
      </w:tr>
      <w:tr w:rsidR="006058D1" w14:paraId="397F84F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82BA7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9FF8054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EB0E7A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9730BF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835BB60" w14:textId="77777777" w:rsidR="006058D1" w:rsidRDefault="006058D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1F6E5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5854" w14:textId="77777777" w:rsidR="006058D1" w:rsidRDefault="006058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E5DA4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2F39" w14:textId="77777777" w:rsidR="006058D1" w:rsidRDefault="006058D1"/>
        </w:tc>
      </w:tr>
      <w:tr w:rsidR="006058D1" w14:paraId="7938F92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C9061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EDBD03A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1D005A1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474D30B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0D13A05" w14:textId="77777777" w:rsidR="006058D1" w:rsidRDefault="006058D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B904F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BECE8" w14:textId="77777777" w:rsidR="006058D1" w:rsidRDefault="006058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C61B0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C7BE0" w14:textId="77777777" w:rsidR="006058D1" w:rsidRDefault="006058D1"/>
        </w:tc>
      </w:tr>
      <w:tr w:rsidR="006058D1" w14:paraId="3B81D27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DAB0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6C15359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1A76D20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F123EC4" w14:textId="77777777" w:rsidR="006058D1" w:rsidRDefault="00CF15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9FEAC63" w14:textId="77777777" w:rsidR="006058D1" w:rsidRDefault="006058D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1ADE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BACBC" w14:textId="77777777" w:rsidR="006058D1" w:rsidRDefault="006058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E8C54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A38CC" w14:textId="77777777" w:rsidR="006058D1" w:rsidRDefault="006058D1"/>
        </w:tc>
      </w:tr>
      <w:tr w:rsidR="006058D1" w14:paraId="24F9892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B9DB" w14:textId="77777777" w:rsidR="006058D1" w:rsidRDefault="006058D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B0C74" w14:textId="77777777" w:rsidR="006058D1" w:rsidRDefault="00CF1527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9AEC2" w14:textId="77777777" w:rsidR="006058D1" w:rsidRDefault="006058D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2228B" w14:textId="77777777" w:rsidR="006058D1" w:rsidRDefault="006058D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3EEB5" w14:textId="77777777" w:rsidR="006058D1" w:rsidRDefault="006058D1"/>
        </w:tc>
      </w:tr>
    </w:tbl>
    <w:p w14:paraId="140F1FCB" w14:textId="77777777" w:rsidR="006058D1" w:rsidRDefault="006058D1"/>
    <w:sectPr w:rsidR="006058D1">
      <w:footerReference w:type="default" r:id="rId1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E8C37" w14:textId="77777777" w:rsidR="00CF1527" w:rsidRDefault="00CF1527">
      <w:r>
        <w:separator/>
      </w:r>
    </w:p>
  </w:endnote>
  <w:endnote w:type="continuationSeparator" w:id="0">
    <w:p w14:paraId="32541E02" w14:textId="77777777" w:rsidR="00CF1527" w:rsidRDefault="00CF1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5382" w14:textId="77777777" w:rsidR="006058D1" w:rsidRDefault="00CF152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64D0849B" w14:textId="77777777" w:rsidR="006058D1" w:rsidRPr="00CF1527" w:rsidRDefault="006058D1">
    <w:pPr>
      <w:spacing w:after="160" w:line="240" w:lineRule="exact"/>
      <w:rPr>
        <w:lang w:val="fr-FR"/>
      </w:rPr>
    </w:pPr>
  </w:p>
  <w:p w14:paraId="2E7C1B1B" w14:textId="77777777" w:rsidR="006058D1" w:rsidRPr="00CF1527" w:rsidRDefault="006058D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058D1" w14:paraId="66B457A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28AAC1" w14:textId="77777777" w:rsidR="006058D1" w:rsidRDefault="00CF152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2026TX0002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2BA70C" w14:textId="77777777" w:rsidR="006058D1" w:rsidRDefault="00CF152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8784" w14:textId="77777777" w:rsidR="006058D1" w:rsidRDefault="00CF152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3CE9B09" w14:textId="77777777" w:rsidR="006058D1" w:rsidRDefault="006058D1">
    <w:pPr>
      <w:spacing w:after="160" w:line="240" w:lineRule="exact"/>
    </w:pPr>
  </w:p>
  <w:p w14:paraId="481E7811" w14:textId="77777777" w:rsidR="006058D1" w:rsidRDefault="006058D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058D1" w14:paraId="678DAAF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F10F2C" w14:textId="77777777" w:rsidR="006058D1" w:rsidRDefault="00CF152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2026TX0002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DFF382" w14:textId="77777777" w:rsidR="006058D1" w:rsidRDefault="00CF152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058D1" w14:paraId="6E62FA0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A7F377" w14:textId="77777777" w:rsidR="006058D1" w:rsidRDefault="00CF152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2026TX0002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33E848" w14:textId="77777777" w:rsidR="006058D1" w:rsidRDefault="00CF152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6AFA8" w14:textId="77777777" w:rsidR="00CF1527" w:rsidRDefault="00CF1527">
      <w:r>
        <w:separator/>
      </w:r>
    </w:p>
  </w:footnote>
  <w:footnote w:type="continuationSeparator" w:id="0">
    <w:p w14:paraId="220242AF" w14:textId="77777777" w:rsidR="00CF1527" w:rsidRDefault="00CF15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8D1"/>
    <w:rsid w:val="00092CC2"/>
    <w:rsid w:val="002138BA"/>
    <w:rsid w:val="002639B6"/>
    <w:rsid w:val="00323BBF"/>
    <w:rsid w:val="00344F6B"/>
    <w:rsid w:val="003F5225"/>
    <w:rsid w:val="00412164"/>
    <w:rsid w:val="00535676"/>
    <w:rsid w:val="0055331F"/>
    <w:rsid w:val="005D302B"/>
    <w:rsid w:val="00604B57"/>
    <w:rsid w:val="006058D1"/>
    <w:rsid w:val="00A154B3"/>
    <w:rsid w:val="00A55CCF"/>
    <w:rsid w:val="00A5687B"/>
    <w:rsid w:val="00B54DED"/>
    <w:rsid w:val="00B91CA7"/>
    <w:rsid w:val="00C05134"/>
    <w:rsid w:val="00CF1527"/>
    <w:rsid w:val="00D11736"/>
    <w:rsid w:val="00D12ECC"/>
    <w:rsid w:val="00D42660"/>
    <w:rsid w:val="00D66577"/>
    <w:rsid w:val="00DB5C32"/>
    <w:rsid w:val="00ED076C"/>
    <w:rsid w:val="00F9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,"/>
  <w:listSeparator w:val=";"/>
  <w14:docId w14:val="3FC6EF2E"/>
  <w15:docId w15:val="{F1653358-CB66-4D40-8D81-7FB28F87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092CC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92CC2"/>
    <w:rPr>
      <w:sz w:val="24"/>
      <w:szCs w:val="24"/>
    </w:rPr>
  </w:style>
  <w:style w:type="paragraph" w:styleId="Pieddepage0">
    <w:name w:val="footer"/>
    <w:basedOn w:val="Normal"/>
    <w:link w:val="PieddepageCar"/>
    <w:rsid w:val="00092CC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092CC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515B7FC77D541AD76680185E9A885" ma:contentTypeVersion="3" ma:contentTypeDescription="Crée un document." ma:contentTypeScope="" ma:versionID="193250825678c3a00eda90a2e52c35b0">
  <xsd:schema xmlns:xsd="http://www.w3.org/2001/XMLSchema" xmlns:xs="http://www.w3.org/2001/XMLSchema" xmlns:p="http://schemas.microsoft.com/office/2006/metadata/properties" xmlns:ns2="8f3148b4-042e-49ed-ba28-680880678bf9" targetNamespace="http://schemas.microsoft.com/office/2006/metadata/properties" ma:root="true" ma:fieldsID="f1f856ed17e62031dafced20ffe59981" ns2:_="">
    <xsd:import namespace="8f3148b4-042e-49ed-ba28-680880678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148b4-042e-49ed-ba28-680880678b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02CCA-35D8-4257-AD4C-CA136ACF15BA}">
  <ds:schemaRefs>
    <ds:schemaRef ds:uri="http://purl.org/dc/terms/"/>
    <ds:schemaRef ds:uri="8f3148b4-042e-49ed-ba28-680880678bf9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AD4F2F4-E2D2-4FDA-9FFE-97AD76A54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20F704-A158-454B-AEE7-364960B56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148b4-042e-49ed-ba28-680880678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1563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Elisabeth VU-TUYET-HANG</cp:lastModifiedBy>
  <cp:revision>20</cp:revision>
  <dcterms:created xsi:type="dcterms:W3CDTF">2026-01-28T15:46:00Z</dcterms:created>
  <dcterms:modified xsi:type="dcterms:W3CDTF">2026-03-03T08:58:00Z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0x01010095F515B7FC77D541AD76680185E9A885</vt:lpwstr>
  </property>
</Properties>
</file>