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F7BF9" w14:textId="179B7C0F" w:rsidR="005E21CB" w:rsidRDefault="00F31704" w:rsidP="00F31704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5E36EE4" wp14:editId="2CFA40FA">
            <wp:extent cx="1621790" cy="6159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20642" w14:textId="4526EA04" w:rsidR="00F31704" w:rsidRDefault="00F31704" w:rsidP="00F31704">
      <w:pPr>
        <w:spacing w:after="0"/>
        <w:rPr>
          <w:rFonts w:ascii="Arial" w:hAnsi="Arial" w:cs="Arial"/>
        </w:rPr>
      </w:pPr>
    </w:p>
    <w:p w14:paraId="75E847D8" w14:textId="77777777" w:rsidR="00F31704" w:rsidRDefault="00F31704" w:rsidP="00F31704">
      <w:pPr>
        <w:pStyle w:val="Default"/>
      </w:pPr>
    </w:p>
    <w:p w14:paraId="6B192027" w14:textId="74B3FEF2" w:rsidR="00F31704" w:rsidRPr="00F31704" w:rsidRDefault="00F31704" w:rsidP="00F31704">
      <w:pPr>
        <w:pStyle w:val="Default"/>
        <w:jc w:val="center"/>
        <w:rPr>
          <w:sz w:val="44"/>
          <w:szCs w:val="44"/>
        </w:rPr>
      </w:pPr>
      <w:r w:rsidRPr="00F31704">
        <w:rPr>
          <w:sz w:val="44"/>
          <w:szCs w:val="44"/>
        </w:rPr>
        <w:t>ATTESTATION DE VISITE DE CHANTIER</w:t>
      </w:r>
    </w:p>
    <w:p w14:paraId="56855FD7" w14:textId="267E7059" w:rsidR="00F31704" w:rsidRDefault="00F31704" w:rsidP="00F31704">
      <w:pPr>
        <w:pStyle w:val="Default"/>
        <w:rPr>
          <w:sz w:val="28"/>
          <w:szCs w:val="28"/>
        </w:rPr>
      </w:pPr>
    </w:p>
    <w:p w14:paraId="5BA8C379" w14:textId="745FDB2F" w:rsidR="00F31704" w:rsidRDefault="00F31704" w:rsidP="00F31704">
      <w:pPr>
        <w:pStyle w:val="Default"/>
        <w:rPr>
          <w:sz w:val="28"/>
          <w:szCs w:val="28"/>
        </w:rPr>
      </w:pPr>
    </w:p>
    <w:p w14:paraId="3DF36D95" w14:textId="34F2F7A2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>Je soussigné(e) Madame/Monsieur</w:t>
      </w:r>
    </w:p>
    <w:p w14:paraId="72CC0179" w14:textId="7BB401B3" w:rsidR="003A45BB" w:rsidRDefault="003A45BB" w:rsidP="003A45BB">
      <w:pPr>
        <w:pStyle w:val="Default"/>
        <w:tabs>
          <w:tab w:val="right" w:leader="dot" w:pos="9072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2E33C5C" w14:textId="77777777" w:rsidR="003A45BB" w:rsidRDefault="003A45BB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3EBFB8E2" w14:textId="3E26D527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>Représentant l’</w:t>
      </w:r>
      <w:r w:rsidR="003A45BB">
        <w:rPr>
          <w:sz w:val="28"/>
          <w:szCs w:val="28"/>
        </w:rPr>
        <w:t>A</w:t>
      </w:r>
      <w:r w:rsidRPr="00F31704">
        <w:rPr>
          <w:sz w:val="28"/>
          <w:szCs w:val="28"/>
        </w:rPr>
        <w:t xml:space="preserve">gence </w:t>
      </w:r>
      <w:r w:rsidR="003A45BB">
        <w:rPr>
          <w:sz w:val="28"/>
          <w:szCs w:val="28"/>
        </w:rPr>
        <w:t>Limousin</w:t>
      </w:r>
      <w:r w:rsidRPr="00F31704">
        <w:rPr>
          <w:sz w:val="28"/>
          <w:szCs w:val="28"/>
        </w:rPr>
        <w:t xml:space="preserve"> de l’Office </w:t>
      </w:r>
      <w:r>
        <w:rPr>
          <w:sz w:val="28"/>
          <w:szCs w:val="28"/>
        </w:rPr>
        <w:t>Na</w:t>
      </w:r>
      <w:r w:rsidRPr="00F31704">
        <w:rPr>
          <w:sz w:val="28"/>
          <w:szCs w:val="28"/>
        </w:rPr>
        <w:t xml:space="preserve">tional des Forêts  </w:t>
      </w:r>
    </w:p>
    <w:p w14:paraId="0F42465B" w14:textId="77777777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5C248214" w14:textId="3828C731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 xml:space="preserve">Atteste que l’entreprise </w:t>
      </w:r>
    </w:p>
    <w:p w14:paraId="7EE2C3F8" w14:textId="028F57D0" w:rsidR="003A45BB" w:rsidRDefault="003A45BB" w:rsidP="003A45BB">
      <w:pPr>
        <w:pStyle w:val="Default"/>
        <w:tabs>
          <w:tab w:val="right" w:leader="dot" w:pos="9072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B7CE7B4" w14:textId="77777777" w:rsidR="003A45BB" w:rsidRDefault="003A45BB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7F9F1A25" w14:textId="293F5D15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 xml:space="preserve">Dûment représentée par </w:t>
      </w:r>
    </w:p>
    <w:p w14:paraId="74EBB9CD" w14:textId="41D1C772" w:rsidR="003A45BB" w:rsidRDefault="003A45BB" w:rsidP="003A45BB">
      <w:pPr>
        <w:pStyle w:val="Default"/>
        <w:tabs>
          <w:tab w:val="right" w:leader="dot" w:pos="9072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DCE58BF" w14:textId="77777777" w:rsidR="003A45BB" w:rsidRDefault="003A45BB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66ABBB64" w14:textId="566F44E4" w:rsidR="003A45BB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 xml:space="preserve">Candidate pour le marché n° </w:t>
      </w:r>
      <w:r w:rsidR="003A45BB" w:rsidRPr="003A45BB">
        <w:rPr>
          <w:b/>
          <w:bCs/>
          <w:sz w:val="28"/>
          <w:szCs w:val="28"/>
        </w:rPr>
        <w:t>2026-8345-00</w:t>
      </w:r>
      <w:r w:rsidR="00876F3A">
        <w:rPr>
          <w:b/>
          <w:bCs/>
          <w:sz w:val="28"/>
          <w:szCs w:val="28"/>
        </w:rPr>
        <w:t xml:space="preserve">2 – Accord-cadre à exécution mixte – </w:t>
      </w:r>
      <w:r w:rsidR="00D43DFF">
        <w:rPr>
          <w:b/>
          <w:bCs/>
          <w:sz w:val="28"/>
          <w:szCs w:val="28"/>
        </w:rPr>
        <w:t xml:space="preserve">fourniture et livraison de plants forestiers, et </w:t>
      </w:r>
      <w:r w:rsidR="00876F3A" w:rsidRPr="00876F3A">
        <w:rPr>
          <w:b/>
          <w:bCs/>
          <w:sz w:val="28"/>
          <w:szCs w:val="28"/>
        </w:rPr>
        <w:t xml:space="preserve">réalisation de prestations sylvicoles manuelles et mécanisées </w:t>
      </w:r>
      <w:r w:rsidR="00876F3A" w:rsidRPr="00876F3A">
        <w:rPr>
          <w:sz w:val="28"/>
          <w:szCs w:val="28"/>
        </w:rPr>
        <w:t>sur le territoire de l’Agence Territoriale du</w:t>
      </w:r>
      <w:r w:rsidR="00876F3A" w:rsidRPr="00876F3A">
        <w:rPr>
          <w:b/>
          <w:bCs/>
          <w:sz w:val="28"/>
          <w:szCs w:val="28"/>
        </w:rPr>
        <w:t xml:space="preserve"> Limousin, </w:t>
      </w:r>
      <w:r w:rsidR="00876F3A" w:rsidRPr="00876F3A">
        <w:rPr>
          <w:sz w:val="28"/>
          <w:szCs w:val="28"/>
        </w:rPr>
        <w:t>dans les départements de la</w:t>
      </w:r>
      <w:r w:rsidR="00876F3A" w:rsidRPr="00876F3A">
        <w:rPr>
          <w:b/>
          <w:bCs/>
          <w:sz w:val="28"/>
          <w:szCs w:val="28"/>
        </w:rPr>
        <w:t xml:space="preserve"> Corrèze (19)</w:t>
      </w:r>
      <w:r w:rsidR="00876F3A" w:rsidRPr="00876F3A">
        <w:rPr>
          <w:sz w:val="28"/>
          <w:szCs w:val="28"/>
        </w:rPr>
        <w:t>, de la</w:t>
      </w:r>
      <w:r w:rsidR="00876F3A" w:rsidRPr="00876F3A">
        <w:rPr>
          <w:b/>
          <w:bCs/>
          <w:sz w:val="28"/>
          <w:szCs w:val="28"/>
        </w:rPr>
        <w:t xml:space="preserve"> Creuse (23) </w:t>
      </w:r>
      <w:r w:rsidR="00876F3A" w:rsidRPr="00876F3A">
        <w:rPr>
          <w:sz w:val="28"/>
          <w:szCs w:val="28"/>
        </w:rPr>
        <w:t>et de la</w:t>
      </w:r>
      <w:r w:rsidR="00876F3A" w:rsidRPr="00876F3A">
        <w:rPr>
          <w:b/>
          <w:bCs/>
          <w:sz w:val="28"/>
          <w:szCs w:val="28"/>
        </w:rPr>
        <w:t xml:space="preserve"> Haute-Vienne (87)</w:t>
      </w:r>
    </w:p>
    <w:p w14:paraId="7CDE183C" w14:textId="77777777" w:rsidR="00876F3A" w:rsidRDefault="00876F3A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0550E0D3" w14:textId="163EA8CA" w:rsidR="003A45BB" w:rsidRDefault="003A45BB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Lot(s) n° </w:t>
      </w:r>
      <w:r>
        <w:rPr>
          <w:sz w:val="28"/>
          <w:szCs w:val="28"/>
        </w:rPr>
        <w:tab/>
      </w:r>
    </w:p>
    <w:p w14:paraId="1E2D62FE" w14:textId="1EC7B014" w:rsidR="003A45BB" w:rsidRDefault="003A45BB" w:rsidP="003A45BB">
      <w:pPr>
        <w:pStyle w:val="Default"/>
        <w:tabs>
          <w:tab w:val="right" w:leader="dot" w:pos="9072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Forêt(s) domaniale(s) </w:t>
      </w:r>
      <w:r>
        <w:rPr>
          <w:sz w:val="28"/>
          <w:szCs w:val="28"/>
        </w:rPr>
        <w:tab/>
      </w:r>
    </w:p>
    <w:p w14:paraId="2DFC0DEF" w14:textId="39AF66F6" w:rsidR="003A45BB" w:rsidRDefault="003A45BB" w:rsidP="003A45BB">
      <w:pPr>
        <w:pStyle w:val="Default"/>
        <w:tabs>
          <w:tab w:val="right" w:leader="dot" w:pos="9072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D6D7474" w14:textId="77777777" w:rsidR="00F31704" w:rsidRP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</w:p>
    <w:p w14:paraId="40D55DCC" w14:textId="645FC890" w:rsidR="00F31704" w:rsidRDefault="00F31704" w:rsidP="003A45BB">
      <w:pPr>
        <w:pStyle w:val="Default"/>
        <w:tabs>
          <w:tab w:val="right" w:leader="dot" w:pos="9072"/>
        </w:tabs>
        <w:jc w:val="both"/>
        <w:rPr>
          <w:sz w:val="28"/>
          <w:szCs w:val="28"/>
        </w:rPr>
      </w:pPr>
      <w:r w:rsidRPr="00F31704">
        <w:rPr>
          <w:sz w:val="28"/>
          <w:szCs w:val="28"/>
        </w:rPr>
        <w:t xml:space="preserve">A effectué la visite de chantier concerné par les </w:t>
      </w:r>
      <w:r w:rsidR="00876F3A">
        <w:rPr>
          <w:sz w:val="28"/>
          <w:szCs w:val="28"/>
        </w:rPr>
        <w:t>prestations du (des) lot(s) cité(s) précédemment</w:t>
      </w:r>
      <w:r w:rsidRPr="00F31704">
        <w:rPr>
          <w:sz w:val="28"/>
          <w:szCs w:val="28"/>
        </w:rPr>
        <w:t xml:space="preserve">. </w:t>
      </w:r>
    </w:p>
    <w:p w14:paraId="4258B255" w14:textId="5FBE31F5" w:rsidR="00F31704" w:rsidRPr="00F31704" w:rsidRDefault="00F31704" w:rsidP="00F31704">
      <w:pPr>
        <w:pStyle w:val="Default"/>
        <w:jc w:val="both"/>
        <w:rPr>
          <w:sz w:val="28"/>
          <w:szCs w:val="28"/>
        </w:rPr>
      </w:pPr>
    </w:p>
    <w:p w14:paraId="1E8F5DFF" w14:textId="59F99EF2" w:rsidR="00F31704" w:rsidRPr="00F31704" w:rsidRDefault="003A45BB" w:rsidP="003A45BB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L</w:t>
      </w:r>
      <w:r w:rsidR="00F31704" w:rsidRPr="00F31704">
        <w:rPr>
          <w:sz w:val="28"/>
          <w:szCs w:val="28"/>
        </w:rPr>
        <w:t>e</w:t>
      </w:r>
    </w:p>
    <w:p w14:paraId="37B6CF82" w14:textId="77777777" w:rsidR="00F31704" w:rsidRPr="00F31704" w:rsidRDefault="00F31704" w:rsidP="003A45BB">
      <w:pPr>
        <w:pStyle w:val="Default"/>
        <w:ind w:left="4253"/>
        <w:jc w:val="right"/>
        <w:rPr>
          <w:sz w:val="28"/>
          <w:szCs w:val="28"/>
        </w:rPr>
      </w:pPr>
    </w:p>
    <w:p w14:paraId="65009315" w14:textId="74251B18" w:rsidR="00F31704" w:rsidRPr="00F31704" w:rsidRDefault="00F31704" w:rsidP="003A45BB">
      <w:pPr>
        <w:spacing w:after="0"/>
        <w:ind w:left="4253" w:firstLine="708"/>
        <w:jc w:val="both"/>
        <w:rPr>
          <w:rFonts w:ascii="Arial" w:hAnsi="Arial" w:cs="Arial"/>
          <w:sz w:val="28"/>
          <w:szCs w:val="28"/>
        </w:rPr>
      </w:pPr>
      <w:r w:rsidRPr="00F31704">
        <w:rPr>
          <w:rFonts w:ascii="Arial" w:hAnsi="Arial" w:cs="Arial"/>
          <w:sz w:val="28"/>
          <w:szCs w:val="28"/>
        </w:rPr>
        <w:t>Pour l’Office National des Forêts</w:t>
      </w:r>
    </w:p>
    <w:p w14:paraId="29DEA7F2" w14:textId="5DDDC9A7" w:rsidR="00F31704" w:rsidRDefault="00F31704" w:rsidP="003A45BB">
      <w:pPr>
        <w:spacing w:after="0"/>
        <w:ind w:left="4253"/>
        <w:jc w:val="both"/>
        <w:rPr>
          <w:rFonts w:ascii="Arial" w:hAnsi="Arial" w:cs="Arial"/>
          <w:sz w:val="28"/>
          <w:szCs w:val="28"/>
        </w:rPr>
      </w:pPr>
    </w:p>
    <w:p w14:paraId="208DE43C" w14:textId="18D5EBE7" w:rsidR="00F31704" w:rsidRDefault="00F31704" w:rsidP="003A45BB">
      <w:pPr>
        <w:spacing w:after="0"/>
        <w:ind w:left="4962" w:hanging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</w:t>
      </w:r>
      <w:r w:rsidR="003A45BB">
        <w:rPr>
          <w:rFonts w:ascii="Arial" w:hAnsi="Arial" w:cs="Arial"/>
          <w:sz w:val="28"/>
          <w:szCs w:val="28"/>
        </w:rPr>
        <w:t>gnature du technicien forestier ayant effectué la visite</w:t>
      </w:r>
    </w:p>
    <w:p w14:paraId="1AFFB1CE" w14:textId="77777777" w:rsidR="00F31704" w:rsidRDefault="00F31704" w:rsidP="00F31704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4C8B1944" w14:textId="77777777" w:rsidR="00830B5B" w:rsidRDefault="00830B5B" w:rsidP="00F31704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20F0D7E" w14:textId="77777777" w:rsidR="00830B5B" w:rsidRDefault="00830B5B" w:rsidP="00F31704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0B8FD1AE" w14:textId="77777777" w:rsidR="00830B5B" w:rsidRDefault="00830B5B" w:rsidP="00830B5B">
      <w:pPr>
        <w:rPr>
          <w:rFonts w:ascii="Arial" w:hAnsi="Arial" w:cs="Arial"/>
        </w:rPr>
        <w:sectPr w:rsidR="00830B5B" w:rsidSect="00830B5B">
          <w:footerReference w:type="default" r:id="rId7"/>
          <w:pgSz w:w="11906" w:h="16838"/>
          <w:pgMar w:top="1134" w:right="991" w:bottom="1134" w:left="1134" w:header="720" w:footer="0" w:gutter="0"/>
          <w:cols w:space="708"/>
          <w:docGrid w:linePitch="360"/>
        </w:sectPr>
      </w:pPr>
    </w:p>
    <w:p w14:paraId="276BC885" w14:textId="77777777" w:rsidR="00830B5B" w:rsidRPr="00830B5B" w:rsidRDefault="00830B5B" w:rsidP="00830B5B">
      <w:pPr>
        <w:rPr>
          <w:rFonts w:ascii="Arial" w:hAnsi="Arial" w:cs="Arial"/>
          <w:sz w:val="20"/>
          <w:szCs w:val="20"/>
        </w:rPr>
      </w:pPr>
      <w:r w:rsidRPr="00830B5B">
        <w:rPr>
          <w:rFonts w:ascii="Arial" w:hAnsi="Arial" w:cs="Arial"/>
          <w:sz w:val="20"/>
          <w:szCs w:val="20"/>
        </w:rPr>
        <w:t>L’allotissement des prestations par zone d’intervention, est le suivant :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7374"/>
        <w:gridCol w:w="7492"/>
      </w:tblGrid>
      <w:tr w:rsidR="00830B5B" w:rsidRPr="00830B5B" w14:paraId="52F9A0D3" w14:textId="77777777" w:rsidTr="00830B5B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D48FA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  <w:t>LOT</w:t>
            </w: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  <w:br/>
              <w:t>N°</w:t>
            </w:r>
          </w:p>
        </w:tc>
        <w:tc>
          <w:tcPr>
            <w:tcW w:w="7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98567C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  <w:t>PRESTATIONS</w:t>
            </w: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53A91D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</w:rPr>
              <w:t>ZONE D'INTERVENTION</w:t>
            </w:r>
          </w:p>
        </w:tc>
      </w:tr>
      <w:tr w:rsidR="00830B5B" w:rsidRPr="00830B5B" w14:paraId="78BA5DEE" w14:textId="77777777" w:rsidTr="00830B5B">
        <w:trPr>
          <w:trHeight w:val="119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9B8F93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  <w:t> </w:t>
            </w: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FDAD5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  <w:t> </w:t>
            </w: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B14D1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  <w:t> </w:t>
            </w:r>
          </w:p>
        </w:tc>
      </w:tr>
      <w:tr w:rsidR="00830B5B" w:rsidRPr="00830B5B" w14:paraId="4479300B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B262A8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F8FC9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GESTION DE LA VEGETATION AVANT PLANTATION</w:t>
            </w:r>
            <w:r w:rsidRPr="00830B5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br/>
            </w:r>
            <w:r w:rsidRPr="00830B5B">
              <w:rPr>
                <w:rFonts w:ascii="Arial" w:hAnsi="Arial" w:cs="Arial"/>
                <w:sz w:val="18"/>
                <w:szCs w:val="18"/>
              </w:rPr>
              <w:t xml:space="preserve">Broyage de végétation </w:t>
            </w:r>
            <w:r w:rsidRPr="00830B5B">
              <w:rPr>
                <w:rFonts w:ascii="Arial" w:hAnsi="Arial" w:cs="Arial"/>
                <w:sz w:val="18"/>
                <w:szCs w:val="18"/>
                <w:u w:val="single"/>
              </w:rPr>
              <w:t>dont</w:t>
            </w:r>
            <w:r w:rsidRPr="00830B5B">
              <w:rPr>
                <w:rFonts w:ascii="Arial" w:hAnsi="Arial" w:cs="Arial"/>
                <w:sz w:val="18"/>
                <w:szCs w:val="18"/>
              </w:rPr>
              <w:t xml:space="preserve"> broyage de l’emprise de lignes de plantation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Croquage des souches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Nettoyage du terrain à la pelleteuse et andainage, sans dessouchage</w:t>
            </w: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FA2C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GUERET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Chabrières et St Yrieix-Les-Bois)</w:t>
            </w:r>
          </w:p>
        </w:tc>
      </w:tr>
      <w:tr w:rsidR="00830B5B" w:rsidRPr="00830B5B" w14:paraId="27A3596B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4E97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D6169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B14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AMBAZAC - NEDDE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Monts d’Ambazac / Lalléger / Chabaud / Mérignat / Faux-Mazuras / Chaud)</w:t>
            </w:r>
          </w:p>
        </w:tc>
      </w:tr>
      <w:tr w:rsidR="00830B5B" w:rsidRPr="00830B5B" w14:paraId="197CBC68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AA1DEF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4B3F4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E63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COURTINE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(FDA Camp de la Courtine - 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Pellanges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Veyssie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Font-Claire / Chamboux)</w:t>
            </w:r>
          </w:p>
        </w:tc>
      </w:tr>
      <w:tr w:rsidR="00830B5B" w:rsidRPr="00830B5B" w14:paraId="53078BCA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549D59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2548AF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23E2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HAUTE-CORREZE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Viam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-Lestards /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Longeyroux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Les Farges / Larfeuil / Le Mas / La Vergne / La Geneste)</w:t>
            </w:r>
          </w:p>
        </w:tc>
      </w:tr>
      <w:tr w:rsidR="00830B5B" w:rsidRPr="00830B5B" w14:paraId="4D8CBD84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A936E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46D50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C5F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SUD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Pompadour / Sédières)</w:t>
            </w:r>
          </w:p>
        </w:tc>
      </w:tr>
      <w:tr w:rsidR="00830B5B" w:rsidRPr="00830B5B" w14:paraId="4FD17A27" w14:textId="77777777" w:rsidTr="00830B5B">
        <w:trPr>
          <w:trHeight w:val="17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F4519" w14:textId="5B6BB57E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1AA940" w14:textId="4E1E8681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B591" w14:textId="041AD3A4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7F5E9EE6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81B63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F6A0D" w14:textId="1435E6B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TRAVAUX EN PEUPLEMENT</w:t>
            </w: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Broyage de cloisonnements</w:t>
            </w: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3A5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GUERET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Chabrières et St Yrieix-Les-Bois)</w:t>
            </w:r>
          </w:p>
        </w:tc>
      </w:tr>
      <w:tr w:rsidR="00830B5B" w:rsidRPr="00830B5B" w14:paraId="6F792956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02DD7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F6ADBE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1C9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AMBAZAC - NEDDE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Monts d’Ambazac / Lalléger / Chabaud / Mérignat / Faux-Mazuras / Chaud)</w:t>
            </w:r>
          </w:p>
        </w:tc>
      </w:tr>
      <w:tr w:rsidR="00830B5B" w:rsidRPr="00830B5B" w14:paraId="111DF595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3C4B3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DD5A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49B8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COURTINE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(FDA Camp de la Courtine - 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Pellanges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Veyssie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Font-Claire / Chamboux)</w:t>
            </w:r>
          </w:p>
        </w:tc>
      </w:tr>
      <w:tr w:rsidR="00830B5B" w:rsidRPr="00830B5B" w14:paraId="740FC6C1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63118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A40498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F69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HAUTE-CORREZE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Viam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-Lestards /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Longeyroux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Les Farges / Larfeuil / Le Mas / La Vergne / La Geneste)</w:t>
            </w:r>
          </w:p>
        </w:tc>
      </w:tr>
      <w:tr w:rsidR="00830B5B" w:rsidRPr="00830B5B" w14:paraId="7C0DECBF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8CF2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FDA8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182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SUD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Pompadour / Sédières)</w:t>
            </w:r>
          </w:p>
        </w:tc>
      </w:tr>
      <w:tr w:rsidR="00830B5B" w:rsidRPr="00830B5B" w14:paraId="0ED2EFF8" w14:textId="77777777" w:rsidTr="00830B5B">
        <w:trPr>
          <w:trHeight w:val="17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406841" w14:textId="72E0AD6E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C4BAB" w14:textId="306A4295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D8F5" w14:textId="77891E13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51962089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CC31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E4A2C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TRAVAUX MECANISES PREPARATOIRES AU RENOUVELLEMENT ET A L’ENTRETIEN DE REGENERATION NATURELLE OU ARTIFICIELLE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Grattage superficiel du sol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Dégagement mécanisé de plantation ou de régénération naturelle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Peignage de ronces</w:t>
            </w:r>
            <w:r w:rsidRPr="00830B5B">
              <w:rPr>
                <w:rFonts w:ascii="Arial" w:hAnsi="Arial" w:cs="Arial"/>
                <w:sz w:val="18"/>
                <w:szCs w:val="18"/>
              </w:rPr>
              <w:br/>
              <w:t>Confection de potets mécaniques</w:t>
            </w: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481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Département de la CORREZE (19)</w:t>
            </w:r>
          </w:p>
        </w:tc>
      </w:tr>
      <w:tr w:rsidR="00830B5B" w:rsidRPr="00830B5B" w14:paraId="72D78F63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B000A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ED321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4CA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D3512"/>
                <w:sz w:val="18"/>
                <w:szCs w:val="18"/>
              </w:rPr>
              <w:t>Département de la CREUSE (23)</w:t>
            </w:r>
          </w:p>
        </w:tc>
      </w:tr>
      <w:tr w:rsidR="00830B5B" w:rsidRPr="00830B5B" w14:paraId="797A1798" w14:textId="77777777" w:rsidTr="00830B5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4B84F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3F858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ECFA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D3512"/>
                <w:sz w:val="18"/>
                <w:szCs w:val="18"/>
              </w:rPr>
              <w:t>Département de la HAUTE-VIENNE (87)</w:t>
            </w:r>
          </w:p>
        </w:tc>
      </w:tr>
    </w:tbl>
    <w:p w14:paraId="5BE82E2F" w14:textId="77777777" w:rsidR="00830B5B" w:rsidRPr="00830B5B" w:rsidRDefault="00830B5B" w:rsidP="00830B5B">
      <w:pPr>
        <w:rPr>
          <w:rFonts w:ascii="Arial" w:hAnsi="Arial" w:cs="Arial"/>
          <w:sz w:val="18"/>
          <w:szCs w:val="18"/>
        </w:rPr>
      </w:pPr>
    </w:p>
    <w:p w14:paraId="7540A699" w14:textId="77777777" w:rsidR="00830B5B" w:rsidRPr="00830B5B" w:rsidRDefault="00830B5B" w:rsidP="00830B5B">
      <w:pPr>
        <w:rPr>
          <w:rFonts w:ascii="Arial" w:hAnsi="Arial" w:cs="Arial"/>
          <w:sz w:val="18"/>
          <w:szCs w:val="18"/>
        </w:rPr>
      </w:pPr>
    </w:p>
    <w:p w14:paraId="4C444081" w14:textId="77777777" w:rsidR="00830B5B" w:rsidRDefault="00830B5B" w:rsidP="00830B5B">
      <w:pPr>
        <w:rPr>
          <w:rFonts w:ascii="Arial" w:hAnsi="Arial" w:cs="Arial"/>
        </w:rPr>
        <w:sectPr w:rsidR="00830B5B" w:rsidSect="00830B5B">
          <w:pgSz w:w="16838" w:h="11906" w:orient="landscape"/>
          <w:pgMar w:top="993" w:right="820" w:bottom="566" w:left="709" w:header="720" w:footer="0" w:gutter="0"/>
          <w:cols w:space="708"/>
          <w:docGrid w:linePitch="360"/>
        </w:sectPr>
      </w:pPr>
    </w:p>
    <w:p w14:paraId="716B77B1" w14:textId="77777777" w:rsidR="00830B5B" w:rsidRDefault="00830B5B" w:rsidP="00830B5B">
      <w:pPr>
        <w:rPr>
          <w:rFonts w:ascii="Arial" w:hAnsi="Arial" w:cs="Arial"/>
        </w:rPr>
      </w:pP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393"/>
        <w:gridCol w:w="7513"/>
      </w:tblGrid>
      <w:tr w:rsidR="00830B5B" w:rsidRPr="00830B5B" w14:paraId="7B05E3B6" w14:textId="77777777" w:rsidTr="00830B5B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2DBB18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</w:pPr>
            <w:bookmarkStart w:id="0" w:name="RANGE!A1:C35"/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  <w:t>LOT</w:t>
            </w: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  <w:br/>
              <w:t>N°</w:t>
            </w:r>
            <w:bookmarkEnd w:id="0"/>
          </w:p>
        </w:tc>
        <w:tc>
          <w:tcPr>
            <w:tcW w:w="7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136FF3C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</w:pP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  <w:t>PRESTATIONS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5EA5D31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</w:pPr>
            <w:r w:rsidRPr="00830B5B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0"/>
              </w:rPr>
              <w:t>ZONE D'INTERVENTION</w:t>
            </w:r>
          </w:p>
        </w:tc>
      </w:tr>
      <w:tr w:rsidR="00830B5B" w:rsidRPr="00830B5B" w14:paraId="792ED496" w14:textId="77777777" w:rsidTr="002331E4">
        <w:trPr>
          <w:trHeight w:val="120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DAA4A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  <w:t> 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AA563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8BE7" w14:textId="77777777" w:rsidR="00830B5B" w:rsidRPr="00830B5B" w:rsidRDefault="00830B5B" w:rsidP="002331E4">
            <w:pPr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6C410499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E7D2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32E73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TRAVAUX DANS LES REGENERATIONS NATURELLES OU ARTIFICIELLES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_Hlk219988518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Dégagements manuels de plantation et/ou de régénération naturelle</w:t>
            </w:r>
            <w:bookmarkEnd w:id="1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" w:name="_Hlk219988531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Nettoiement / dépressage</w:t>
            </w:r>
            <w:bookmarkEnd w:id="2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" w:name="_Hlk219988544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 xml:space="preserve">Traitement de répulsif contre les cervidés 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en parcelle</w:t>
            </w:r>
            <w:bookmarkEnd w:id="3"/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0AA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GUERET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Chabrières et St Yrieix-Les-Bois)</w:t>
            </w:r>
          </w:p>
        </w:tc>
      </w:tr>
      <w:tr w:rsidR="00830B5B" w:rsidRPr="00830B5B" w14:paraId="0E7C8B07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A51C1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FF0971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13F6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AMBAZAC - NEDDE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Monts d’Ambazac / Lalléger / Chabaud / Mérignat / Faux-Mazuras / Chaud)</w:t>
            </w:r>
          </w:p>
        </w:tc>
      </w:tr>
      <w:tr w:rsidR="00830B5B" w:rsidRPr="00830B5B" w14:paraId="50016C82" w14:textId="77777777" w:rsidTr="00830B5B">
        <w:trPr>
          <w:trHeight w:val="5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E4A08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9B017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6B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COURTINE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(FDA Camp de la Courtine - 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Pellanges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Veyssie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Font-Claire / Chamboux)</w:t>
            </w:r>
          </w:p>
        </w:tc>
      </w:tr>
      <w:tr w:rsidR="00830B5B" w:rsidRPr="00830B5B" w14:paraId="32F25DC3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AC8706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C4DC2E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92DF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HAUTE-CORREZE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Viam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-Lestards /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Longeyroux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Les Farges / Larfeuil / Le Mas / La Vergne / La Geneste)</w:t>
            </w:r>
          </w:p>
        </w:tc>
      </w:tr>
      <w:tr w:rsidR="00830B5B" w:rsidRPr="00830B5B" w14:paraId="1527CF1C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3D922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DB849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E3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SUD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Pompadour / Sédières)</w:t>
            </w:r>
          </w:p>
        </w:tc>
      </w:tr>
      <w:tr w:rsidR="00830B5B" w:rsidRPr="00830B5B" w14:paraId="2AF6ED4C" w14:textId="77777777" w:rsidTr="00830B5B">
        <w:trPr>
          <w:trHeight w:val="120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10F35" w14:textId="1B3F0C9E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F13A45" w14:textId="5CD3B94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56FC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22C3F11F" w14:textId="77777777" w:rsidTr="00830B5B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FA37E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E8036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PLANTS RACINES NUES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Fourniture des plants </w:t>
            </w: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RACINES NUES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Application de répulsif contre les cervidés 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en pépinière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0C6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LIMOUSIN</w:t>
            </w:r>
            <w:r w:rsidRPr="00830B5B">
              <w:rPr>
                <w:rFonts w:ascii="Arial" w:hAnsi="Arial" w:cs="Arial"/>
                <w:color w:val="0D3512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D3512"/>
                <w:sz w:val="18"/>
                <w:szCs w:val="18"/>
              </w:rPr>
              <w:t>(Toutes les forêts domaniales du Limousin : 19 Corrèze / 23 Creuse / 87 Haute-Vienne)</w:t>
            </w:r>
          </w:p>
        </w:tc>
      </w:tr>
      <w:tr w:rsidR="00830B5B" w:rsidRPr="00830B5B" w14:paraId="53AB2936" w14:textId="77777777" w:rsidTr="00830B5B">
        <w:trPr>
          <w:trHeight w:val="120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05E909" w14:textId="4177B541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C9CFA4" w14:textId="28715E00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AA76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70831186" w14:textId="77777777" w:rsidTr="00830B5B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8ED3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91F0DD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PLANTS EN CONTENEUR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Fourniture des plants en </w:t>
            </w: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CONTENEUR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Application de répulsif contre les cervidés 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en pépinière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0E8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LIMOUSIN</w:t>
            </w:r>
            <w:r w:rsidRPr="00830B5B">
              <w:rPr>
                <w:rFonts w:ascii="Arial" w:hAnsi="Arial" w:cs="Arial"/>
                <w:color w:val="0D3512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D3512"/>
                <w:sz w:val="18"/>
                <w:szCs w:val="18"/>
              </w:rPr>
              <w:t>(Toutes les forêts domaniales du Limousin : 19 Corrèze / 23 Creuse / 87 Haute-Vienne)</w:t>
            </w:r>
          </w:p>
        </w:tc>
      </w:tr>
      <w:tr w:rsidR="00830B5B" w:rsidRPr="00830B5B" w14:paraId="5BCE8263" w14:textId="77777777" w:rsidTr="00830B5B">
        <w:trPr>
          <w:trHeight w:val="120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43764" w14:textId="202FE23F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0DDEF5" w14:textId="68073FDC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1892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64C6C4C5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6CF8A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8B7BE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PLANTATION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4" w:name="_Hlk219988556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Mise en terre des plants conteneurs ou racines nues</w:t>
            </w:r>
            <w:bookmarkEnd w:id="4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5" w:name="_Hlk219988573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Fourniture et pose de protections individuelles</w:t>
            </w:r>
            <w:bookmarkEnd w:id="5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6" w:name="_Hlk219988589"/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Fourniture et pose de tuteurs de repérage (bambou)</w:t>
            </w:r>
            <w:bookmarkEnd w:id="6"/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1BF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GUERET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Chabrières et St Yrieix-Les-Bois)</w:t>
            </w:r>
          </w:p>
        </w:tc>
      </w:tr>
      <w:tr w:rsidR="00830B5B" w:rsidRPr="00830B5B" w14:paraId="3E25AC14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77A4F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FF703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DBF2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AMBAZAC - NEDDE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Monts d’Ambazac / Lalléger / Chabaud / Mérignat / Faux-Mazuras / Chaud)</w:t>
            </w:r>
          </w:p>
        </w:tc>
      </w:tr>
      <w:tr w:rsidR="00830B5B" w:rsidRPr="00830B5B" w14:paraId="5A906CF1" w14:textId="77777777" w:rsidTr="00830B5B">
        <w:trPr>
          <w:trHeight w:val="5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475AF3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78F46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918B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COURTINE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(FDA Camp de la Courtine - 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Pellanges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Veyssie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La Font-Claire / Chamboux)</w:t>
            </w:r>
          </w:p>
        </w:tc>
      </w:tr>
      <w:tr w:rsidR="00830B5B" w:rsidRPr="00830B5B" w14:paraId="60542D9F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0458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67F5B5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D3EE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HAUTE-CORREZE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(FD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Viam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-Lestards / </w:t>
            </w:r>
            <w:proofErr w:type="spellStart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Longeyroux</w:t>
            </w:r>
            <w:proofErr w:type="spellEnd"/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/ Les Farges / Larfeuil / Le Mas / La Vergne / La Geneste)</w:t>
            </w:r>
          </w:p>
        </w:tc>
      </w:tr>
      <w:tr w:rsidR="00830B5B" w:rsidRPr="00830B5B" w14:paraId="3811B800" w14:textId="77777777" w:rsidTr="00830B5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6716A3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DC37F1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F26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SUD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(FD Pompadour / Sédières)</w:t>
            </w:r>
          </w:p>
        </w:tc>
      </w:tr>
      <w:tr w:rsidR="00830B5B" w:rsidRPr="00830B5B" w14:paraId="5B87CB95" w14:textId="77777777" w:rsidTr="00830B5B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CCB164" w14:textId="7929C4DE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BE178E" w14:textId="527272B5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A6E57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D3512"/>
                <w:sz w:val="4"/>
                <w:szCs w:val="4"/>
              </w:rPr>
            </w:pPr>
          </w:p>
        </w:tc>
      </w:tr>
      <w:tr w:rsidR="00830B5B" w:rsidRPr="00830B5B" w14:paraId="4FBE0F81" w14:textId="77777777" w:rsidTr="00830B5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9F404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2EB9C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0B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MARCHES SUBSEQUENTS</w:t>
            </w:r>
            <w:r w:rsidRPr="00830B5B">
              <w:rPr>
                <w:rFonts w:ascii="Arial" w:hAnsi="Arial" w:cs="Arial"/>
                <w:color w:val="000000"/>
                <w:sz w:val="18"/>
                <w:szCs w:val="18"/>
              </w:rPr>
              <w:br/>
              <w:t>Lot commun à tous les lots n° 1 à 25.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550" w14:textId="77777777" w:rsidR="00830B5B" w:rsidRPr="00830B5B" w:rsidRDefault="00830B5B" w:rsidP="00830B5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30B5B">
              <w:rPr>
                <w:rFonts w:ascii="Arial" w:hAnsi="Arial" w:cs="Arial"/>
                <w:b/>
                <w:bCs/>
                <w:color w:val="0D3512"/>
                <w:sz w:val="18"/>
                <w:szCs w:val="18"/>
              </w:rPr>
              <w:t>LIMOUSIN</w:t>
            </w:r>
            <w:r w:rsidRPr="00830B5B">
              <w:rPr>
                <w:rFonts w:ascii="Arial" w:hAnsi="Arial" w:cs="Arial"/>
                <w:color w:val="0D3512"/>
                <w:sz w:val="18"/>
                <w:szCs w:val="18"/>
              </w:rPr>
              <w:br/>
            </w:r>
            <w:r w:rsidRPr="00830B5B">
              <w:rPr>
                <w:rFonts w:ascii="Arial" w:hAnsi="Arial" w:cs="Arial"/>
                <w:i/>
                <w:iCs/>
                <w:color w:val="0D3512"/>
                <w:sz w:val="18"/>
                <w:szCs w:val="18"/>
              </w:rPr>
              <w:t>(Toutes les forêts domaniales du Limousin : 19 Corrèze / 23 Creuse / 87 Haute-Vienne)</w:t>
            </w:r>
          </w:p>
        </w:tc>
      </w:tr>
    </w:tbl>
    <w:p w14:paraId="4518C707" w14:textId="77777777" w:rsidR="00830B5B" w:rsidRDefault="00830B5B" w:rsidP="00830B5B">
      <w:pPr>
        <w:rPr>
          <w:rFonts w:ascii="Arial" w:hAnsi="Arial" w:cs="Arial"/>
        </w:rPr>
      </w:pPr>
    </w:p>
    <w:p w14:paraId="5B04C78B" w14:textId="77777777" w:rsidR="00830B5B" w:rsidRDefault="00830B5B" w:rsidP="00830B5B">
      <w:pPr>
        <w:rPr>
          <w:rFonts w:ascii="Arial" w:hAnsi="Arial" w:cs="Arial"/>
        </w:rPr>
        <w:sectPr w:rsidR="00830B5B" w:rsidSect="00830B5B">
          <w:pgSz w:w="16838" w:h="11906" w:orient="landscape"/>
          <w:pgMar w:top="709" w:right="820" w:bottom="566" w:left="709" w:header="720" w:footer="0" w:gutter="0"/>
          <w:cols w:space="708"/>
          <w:docGrid w:linePitch="360"/>
        </w:sectPr>
      </w:pPr>
    </w:p>
    <w:p w14:paraId="68D77CB4" w14:textId="77777777" w:rsidR="00830B5B" w:rsidRPr="00F31704" w:rsidRDefault="00830B5B" w:rsidP="00830B5B">
      <w:pPr>
        <w:spacing w:after="0"/>
        <w:jc w:val="both"/>
        <w:rPr>
          <w:rFonts w:ascii="Arial" w:hAnsi="Arial" w:cs="Arial"/>
          <w:sz w:val="28"/>
          <w:szCs w:val="28"/>
        </w:rPr>
      </w:pPr>
    </w:p>
    <w:sectPr w:rsidR="00830B5B" w:rsidRPr="00F31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4A62" w14:textId="77777777" w:rsidR="00830B5B" w:rsidRDefault="00830B5B" w:rsidP="00830B5B">
      <w:pPr>
        <w:spacing w:after="0" w:line="240" w:lineRule="auto"/>
      </w:pPr>
      <w:r>
        <w:separator/>
      </w:r>
    </w:p>
  </w:endnote>
  <w:endnote w:type="continuationSeparator" w:id="0">
    <w:p w14:paraId="203F76F2" w14:textId="77777777" w:rsidR="00830B5B" w:rsidRDefault="00830B5B" w:rsidP="0083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165817009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lang w:eastAsia="fr-FR"/>
      </w:rPr>
    </w:sdtEndPr>
    <w:sdtContent>
      <w:tbl>
        <w:tblPr>
          <w:tblW w:w="10035" w:type="dxa"/>
          <w:tblInd w:w="-69" w:type="dxa"/>
          <w:tblBorders>
            <w:top w:val="single" w:sz="18" w:space="0" w:color="339933"/>
            <w:left w:val="single" w:sz="18" w:space="0" w:color="339933"/>
            <w:bottom w:val="single" w:sz="18" w:space="0" w:color="339933"/>
            <w:right w:val="single" w:sz="18" w:space="0" w:color="339933"/>
          </w:tblBorders>
          <w:tblLayout w:type="fixed"/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>
        <w:tblGrid>
          <w:gridCol w:w="284"/>
          <w:gridCol w:w="3306"/>
          <w:gridCol w:w="449"/>
          <w:gridCol w:w="3313"/>
          <w:gridCol w:w="162"/>
          <w:gridCol w:w="178"/>
          <w:gridCol w:w="814"/>
          <w:gridCol w:w="471"/>
          <w:gridCol w:w="479"/>
          <w:gridCol w:w="417"/>
          <w:gridCol w:w="162"/>
        </w:tblGrid>
        <w:tr w:rsidR="00830B5B" w:rsidRPr="00830B5B" w14:paraId="102ECA3E" w14:textId="77777777" w:rsidTr="007C1825">
          <w:trPr>
            <w:trHeight w:hRule="exact" w:val="613"/>
          </w:trPr>
          <w:tc>
            <w:tcPr>
              <w:tcW w:w="284" w:type="dxa"/>
              <w:tcBorders>
                <w:top w:val="single" w:sz="18" w:space="0" w:color="339933"/>
                <w:bottom w:val="single" w:sz="18" w:space="0" w:color="339933"/>
              </w:tcBorders>
              <w:shd w:val="clear" w:color="auto" w:fill="339933"/>
              <w:vAlign w:val="center"/>
            </w:tcPr>
            <w:p w14:paraId="61680EC3" w14:textId="77777777" w:rsidR="00830B5B" w:rsidRPr="00830B5B" w:rsidRDefault="00830B5B" w:rsidP="00BA379D">
              <w:pPr>
                <w:ind w:left="-483" w:firstLine="483"/>
                <w:jc w:val="center"/>
                <w:rPr>
                  <w:rFonts w:ascii="Arial" w:hAnsi="Arial" w:cs="Arial"/>
                  <w:sz w:val="20"/>
                  <w:szCs w:val="20"/>
                </w:rPr>
              </w:pPr>
            </w:p>
          </w:tc>
          <w:tc>
            <w:tcPr>
              <w:tcW w:w="3306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auto"/>
              <w:vAlign w:val="center"/>
            </w:tcPr>
            <w:p w14:paraId="700B44ED" w14:textId="77777777" w:rsidR="00830B5B" w:rsidRPr="00830B5B" w:rsidRDefault="00830B5B" w:rsidP="00BC2D16">
              <w:pPr>
                <w:jc w:val="center"/>
                <w:rPr>
                  <w:rFonts w:ascii="Arial" w:hAnsi="Arial" w:cs="Arial"/>
                  <w:b/>
                  <w:bCs/>
                  <w:sz w:val="20"/>
                  <w:szCs w:val="20"/>
                </w:rPr>
              </w:pPr>
              <w:r w:rsidRPr="00830B5B">
                <w:rPr>
                  <w:rFonts w:ascii="Arial" w:hAnsi="Arial" w:cs="Arial"/>
                  <w:b/>
                  <w:bCs/>
                  <w:sz w:val="20"/>
                  <w:szCs w:val="20"/>
                </w:rPr>
                <w:t>ONF - AC Mixte n° 2026-8345-002</w:t>
              </w:r>
            </w:p>
          </w:tc>
          <w:tc>
            <w:tcPr>
              <w:tcW w:w="449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339933"/>
              <w:vAlign w:val="center"/>
            </w:tcPr>
            <w:p w14:paraId="7B601C20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</w:p>
          </w:tc>
          <w:tc>
            <w:tcPr>
              <w:tcW w:w="3313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auto"/>
              <w:vAlign w:val="center"/>
            </w:tcPr>
            <w:p w14:paraId="3123E459" w14:textId="5E48E2DB" w:rsidR="00830B5B" w:rsidRPr="00830B5B" w:rsidRDefault="00830B5B" w:rsidP="0033528E">
              <w:pPr>
                <w:jc w:val="center"/>
                <w:rPr>
                  <w:rFonts w:ascii="Arial" w:hAnsi="Arial" w:cs="Arial"/>
                  <w:b/>
                  <w:bCs/>
                  <w:color w:val="C00000"/>
                  <w:sz w:val="20"/>
                  <w:szCs w:val="20"/>
                  <w:shd w:val="clear" w:color="auto" w:fill="FFFF99"/>
                </w:rPr>
              </w:pPr>
              <w:r w:rsidRPr="00830B5B">
                <w:rPr>
                  <w:rFonts w:ascii="Arial" w:hAnsi="Arial" w:cs="Arial"/>
                  <w:b/>
                  <w:bCs/>
                  <w:sz w:val="20"/>
                  <w:szCs w:val="20"/>
                </w:rPr>
                <w:t>Attestation de visite</w:t>
              </w:r>
            </w:p>
          </w:tc>
          <w:tc>
            <w:tcPr>
              <w:tcW w:w="162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339933"/>
              <w:vAlign w:val="center"/>
            </w:tcPr>
            <w:p w14:paraId="48FBF363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b/>
                  <w:bCs/>
                  <w:sz w:val="20"/>
                  <w:szCs w:val="20"/>
                </w:rPr>
              </w:pPr>
            </w:p>
          </w:tc>
          <w:tc>
            <w:tcPr>
              <w:tcW w:w="178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339933"/>
              <w:vAlign w:val="center"/>
            </w:tcPr>
            <w:p w14:paraId="04B4FAA1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</w:p>
          </w:tc>
          <w:tc>
            <w:tcPr>
              <w:tcW w:w="814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339933"/>
              <w:vAlign w:val="center"/>
            </w:tcPr>
            <w:p w14:paraId="2DFFA7EA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</w:p>
          </w:tc>
          <w:tc>
            <w:tcPr>
              <w:tcW w:w="471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auto"/>
              <w:vAlign w:val="center"/>
            </w:tcPr>
            <w:p w14:paraId="43D9830A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830B5B">
                <w:rPr>
                  <w:rStyle w:val="Numrodepage"/>
                  <w:rFonts w:ascii="Arial" w:hAnsi="Arial" w:cs="Arial"/>
                  <w:noProof/>
                  <w:sz w:val="20"/>
                  <w:szCs w:val="20"/>
                </w:rPr>
                <w:t>6</w:t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end"/>
              </w:r>
            </w:p>
          </w:tc>
          <w:tc>
            <w:tcPr>
              <w:tcW w:w="479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339933"/>
              <w:vAlign w:val="center"/>
            </w:tcPr>
            <w:p w14:paraId="0A84F7F8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830B5B">
                <w:rPr>
                  <w:rFonts w:ascii="Arial" w:hAnsi="Arial" w:cs="Arial"/>
                  <w:b/>
                  <w:bCs/>
                  <w:sz w:val="20"/>
                  <w:szCs w:val="20"/>
                </w:rPr>
                <w:t>/</w:t>
              </w:r>
            </w:p>
          </w:tc>
          <w:tc>
            <w:tcPr>
              <w:tcW w:w="417" w:type="dxa"/>
              <w:tcBorders>
                <w:top w:val="single" w:sz="18" w:space="0" w:color="339933"/>
                <w:bottom w:val="single" w:sz="18" w:space="0" w:color="339933"/>
              </w:tcBorders>
              <w:shd w:val="clear" w:color="FFFF00" w:fill="auto"/>
              <w:vAlign w:val="center"/>
            </w:tcPr>
            <w:p w14:paraId="2A2996B3" w14:textId="77777777" w:rsidR="00830B5B" w:rsidRPr="00830B5B" w:rsidRDefault="00830B5B" w:rsidP="00BA379D">
              <w:pPr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instrText xml:space="preserve"> NUMPAGES </w:instrText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830B5B">
                <w:rPr>
                  <w:rStyle w:val="Numrodepage"/>
                  <w:rFonts w:ascii="Arial" w:hAnsi="Arial" w:cs="Arial"/>
                  <w:noProof/>
                  <w:sz w:val="20"/>
                  <w:szCs w:val="20"/>
                </w:rPr>
                <w:t>6</w:t>
              </w:r>
              <w:r w:rsidRPr="00830B5B">
                <w:rPr>
                  <w:rStyle w:val="Numrodepage"/>
                  <w:rFonts w:ascii="Arial" w:hAnsi="Arial" w:cs="Arial"/>
                  <w:sz w:val="20"/>
                  <w:szCs w:val="20"/>
                </w:rPr>
                <w:fldChar w:fldCharType="end"/>
              </w:r>
            </w:p>
          </w:tc>
          <w:tc>
            <w:tcPr>
              <w:tcW w:w="162" w:type="dxa"/>
              <w:tcBorders>
                <w:top w:val="single" w:sz="18" w:space="0" w:color="339933"/>
                <w:bottom w:val="single" w:sz="18" w:space="0" w:color="339933"/>
                <w:right w:val="nil"/>
              </w:tcBorders>
              <w:shd w:val="clear" w:color="FFFF00" w:fill="339933"/>
            </w:tcPr>
            <w:p w14:paraId="18870DF2" w14:textId="77777777" w:rsidR="00830B5B" w:rsidRPr="00830B5B" w:rsidRDefault="00830B5B" w:rsidP="00BA379D">
              <w:pPr>
                <w:rPr>
                  <w:rFonts w:ascii="Arial" w:hAnsi="Arial" w:cs="Arial"/>
                  <w:sz w:val="20"/>
                  <w:szCs w:val="20"/>
                </w:rPr>
              </w:pPr>
            </w:p>
          </w:tc>
        </w:tr>
      </w:tbl>
      <w:p w14:paraId="6E117161" w14:textId="77777777" w:rsidR="00830B5B" w:rsidRDefault="00830B5B" w:rsidP="00BA379D">
        <w:pPr>
          <w:pStyle w:val="Pieddepage"/>
        </w:pPr>
      </w:p>
    </w:sdtContent>
  </w:sdt>
  <w:p w14:paraId="2E3793AB" w14:textId="77777777" w:rsidR="00830B5B" w:rsidRDefault="00830B5B">
    <w:pPr>
      <w:pStyle w:val="Pieddepage"/>
      <w:jc w:val="center"/>
      <w:rPr>
        <w:rStyle w:val="Numrodepa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BB52" w14:textId="77777777" w:rsidR="00830B5B" w:rsidRDefault="00830B5B" w:rsidP="00830B5B">
      <w:pPr>
        <w:spacing w:after="0" w:line="240" w:lineRule="auto"/>
      </w:pPr>
      <w:r>
        <w:separator/>
      </w:r>
    </w:p>
  </w:footnote>
  <w:footnote w:type="continuationSeparator" w:id="0">
    <w:p w14:paraId="401106CF" w14:textId="77777777" w:rsidR="00830B5B" w:rsidRDefault="00830B5B" w:rsidP="00830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04"/>
    <w:rsid w:val="000D63AE"/>
    <w:rsid w:val="003A45BB"/>
    <w:rsid w:val="00427F6F"/>
    <w:rsid w:val="00511E40"/>
    <w:rsid w:val="005E21CB"/>
    <w:rsid w:val="00616CA3"/>
    <w:rsid w:val="00830B5B"/>
    <w:rsid w:val="00876F3A"/>
    <w:rsid w:val="00904A1B"/>
    <w:rsid w:val="00D43DFF"/>
    <w:rsid w:val="00F16DB1"/>
    <w:rsid w:val="00F3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7D8F"/>
  <w15:chartTrackingRefBased/>
  <w15:docId w15:val="{891923A1-37F9-4652-9C7A-73D057FF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317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830B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30B5B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uiPriority w:val="99"/>
    <w:rsid w:val="00830B5B"/>
  </w:style>
  <w:style w:type="paragraph" w:styleId="En-tte">
    <w:name w:val="header"/>
    <w:basedOn w:val="Normal"/>
    <w:link w:val="En-tteCar"/>
    <w:uiPriority w:val="99"/>
    <w:unhideWhenUsed/>
    <w:rsid w:val="0083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0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625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KECHEROUD Yamina</dc:creator>
  <cp:keywords/>
  <dc:description/>
  <cp:lastModifiedBy>LELUT Peggy</cp:lastModifiedBy>
  <cp:revision>6</cp:revision>
  <dcterms:created xsi:type="dcterms:W3CDTF">2023-03-14T08:39:00Z</dcterms:created>
  <dcterms:modified xsi:type="dcterms:W3CDTF">2026-03-02T11:55:00Z</dcterms:modified>
</cp:coreProperties>
</file>