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B223"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DB0828B" w14:textId="77777777">
        <w:tc>
          <w:tcPr>
            <w:tcW w:w="10419" w:type="dxa"/>
            <w:shd w:val="clear" w:color="auto" w:fill="auto"/>
          </w:tcPr>
          <w:p w14:paraId="14E0F4A1" w14:textId="77777777" w:rsidR="001F0640" w:rsidRDefault="001F0640" w:rsidP="001F0640">
            <w:pPr>
              <w:ind w:right="-19"/>
              <w:jc w:val="center"/>
              <w:rPr>
                <w:color w:val="000000" w:themeColor="text1"/>
              </w:rPr>
            </w:pPr>
            <w:r>
              <w:rPr>
                <w:noProof/>
              </w:rPr>
              <w:drawing>
                <wp:inline distT="0" distB="0" distL="0" distR="0" wp14:anchorId="36B62772" wp14:editId="05140DD2">
                  <wp:extent cx="1714500" cy="504825"/>
                  <wp:effectExtent l="0" t="0" r="0" b="9525"/>
                  <wp:docPr id="1" name="Image 2">
                    <a:extLst xmlns:a="http://schemas.openxmlformats.org/drawingml/2006/main">
                      <a:ext uri="{FF2B5EF4-FFF2-40B4-BE49-F238E27FC236}">
                        <a16:creationId xmlns:a16="http://schemas.microsoft.com/office/drawing/2014/main" id="{989AACA5-DDB8-4C17-B33B-C25C976FF579}"/>
                      </a:ext>
                    </a:extLst>
                  </wp:docPr>
                  <wp:cNvGraphicFramePr/>
                  <a:graphic xmlns:a="http://schemas.openxmlformats.org/drawingml/2006/main">
                    <a:graphicData uri="http://schemas.openxmlformats.org/drawingml/2006/picture">
                      <pic:pic xmlns:pic="http://schemas.openxmlformats.org/drawingml/2006/picture">
                        <pic:nvPicPr>
                          <pic:cNvPr id="3" name="Image 2">
                            <a:extLst>
                              <a:ext uri="{FF2B5EF4-FFF2-40B4-BE49-F238E27FC236}">
                                <a16:creationId xmlns:a16="http://schemas.microsoft.com/office/drawing/2014/main" id="{989AACA5-DDB8-4C17-B33B-C25C976FF579}"/>
                              </a:ext>
                            </a:extLst>
                          </pic:cNvPr>
                          <pic:cNvPicPr/>
                        </pic:nvPicPr>
                        <pic:blipFill>
                          <a:blip r:embed="rId8"/>
                          <a:stretch/>
                        </pic:blipFill>
                        <pic:spPr bwMode="auto">
                          <a:xfrm>
                            <a:off x="0" y="0"/>
                            <a:ext cx="1715217" cy="505036"/>
                          </a:xfrm>
                          <a:prstGeom prst="rect">
                            <a:avLst/>
                          </a:prstGeom>
                        </pic:spPr>
                      </pic:pic>
                    </a:graphicData>
                  </a:graphic>
                </wp:inline>
              </w:drawing>
            </w:r>
            <w:r>
              <w:rPr>
                <w:noProof/>
              </w:rPr>
              <w:t xml:space="preserve">                </w:t>
            </w:r>
            <w:r>
              <w:rPr>
                <w:noProof/>
              </w:rPr>
              <w:drawing>
                <wp:inline distT="0" distB="0" distL="0" distR="0" wp14:anchorId="6D62D6C0" wp14:editId="03D57D10">
                  <wp:extent cx="723900" cy="676275"/>
                  <wp:effectExtent l="0" t="0" r="0" b="9525"/>
                  <wp:docPr id="8" name="Image 8" descr="crous"/>
                  <wp:cNvGraphicFramePr/>
                  <a:graphic xmlns:a="http://schemas.openxmlformats.org/drawingml/2006/main">
                    <a:graphicData uri="http://schemas.openxmlformats.org/drawingml/2006/picture">
                      <pic:pic xmlns:pic="http://schemas.openxmlformats.org/drawingml/2006/picture">
                        <pic:nvPicPr>
                          <pic:cNvPr id="3" name="Image 3" descr="crou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676275"/>
                          </a:xfrm>
                          <a:prstGeom prst="rect">
                            <a:avLst/>
                          </a:prstGeom>
                          <a:noFill/>
                          <a:ln>
                            <a:noFill/>
                          </a:ln>
                        </pic:spPr>
                      </pic:pic>
                    </a:graphicData>
                  </a:graphic>
                </wp:inline>
              </w:drawing>
            </w:r>
            <w:r>
              <w:rPr>
                <w:noProof/>
              </w:rPr>
              <w:t xml:space="preserve">                  </w:t>
            </w:r>
            <w:r>
              <w:rPr>
                <w:noProof/>
              </w:rPr>
              <w:drawing>
                <wp:inline distT="0" distB="0" distL="0" distR="0" wp14:anchorId="302B8549" wp14:editId="10A51D63">
                  <wp:extent cx="1381125" cy="485775"/>
                  <wp:effectExtent l="0" t="0" r="9525" b="9525"/>
                  <wp:docPr id="3" name="Image 3" descr="http://www.toulouse.archi.fr/modules/resources/download/default/images%20site/Actualite/LogoENSAT-web.jpg"/>
                  <wp:cNvGraphicFramePr/>
                  <a:graphic xmlns:a="http://schemas.openxmlformats.org/drawingml/2006/main">
                    <a:graphicData uri="http://schemas.openxmlformats.org/drawingml/2006/picture">
                      <pic:pic xmlns:pic="http://schemas.openxmlformats.org/drawingml/2006/picture">
                        <pic:nvPicPr>
                          <pic:cNvPr id="2" name="Image 2" descr="http://www.toulouse.archi.fr/modules/resources/download/default/images%20site/Actualite/LogoENSAT-web.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1125" cy="485775"/>
                          </a:xfrm>
                          <a:prstGeom prst="rect">
                            <a:avLst/>
                          </a:prstGeom>
                          <a:noFill/>
                          <a:ln>
                            <a:noFill/>
                          </a:ln>
                        </pic:spPr>
                      </pic:pic>
                    </a:graphicData>
                  </a:graphic>
                </wp:inline>
              </w:drawing>
            </w:r>
            <w:r>
              <w:rPr>
                <w:b/>
                <w:i/>
                <w:color w:val="0070C0"/>
                <w:sz w:val="16"/>
                <w:szCs w:val="16"/>
              </w:rPr>
              <w:tab/>
            </w:r>
          </w:p>
          <w:p w14:paraId="15158B13" w14:textId="77777777" w:rsidR="001F0640" w:rsidRPr="0005045C" w:rsidRDefault="001F0640" w:rsidP="001F0640">
            <w:pPr>
              <w:ind w:right="-19"/>
              <w:jc w:val="center"/>
              <w:rPr>
                <w:color w:val="000000" w:themeColor="text1"/>
              </w:rPr>
            </w:pPr>
          </w:p>
          <w:p w14:paraId="76850F6C"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Pôle Achats</w:t>
            </w:r>
          </w:p>
          <w:p w14:paraId="69AD92ED"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 xml:space="preserve">5, Allées Antonio Machado </w:t>
            </w:r>
          </w:p>
          <w:p w14:paraId="42EA6F21"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31058 Toulouse Cedex 9</w:t>
            </w:r>
          </w:p>
          <w:p w14:paraId="4EC2AE96" w14:textId="77777777" w:rsidR="00472B25" w:rsidRDefault="00472B25" w:rsidP="00E223FA">
            <w:pPr>
              <w:pStyle w:val="Pieddepage"/>
              <w:tabs>
                <w:tab w:val="clear" w:pos="4536"/>
                <w:tab w:val="clear" w:pos="9072"/>
              </w:tabs>
              <w:jc w:val="center"/>
            </w:pPr>
          </w:p>
        </w:tc>
      </w:tr>
    </w:tbl>
    <w:p w14:paraId="178CBE01" w14:textId="77777777" w:rsidR="00472B25" w:rsidRDefault="00472B25">
      <w:pPr>
        <w:sectPr w:rsidR="00472B25">
          <w:footerReference w:type="default" r:id="rId11"/>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C336A5B" w14:textId="77777777">
        <w:tc>
          <w:tcPr>
            <w:tcW w:w="9288" w:type="dxa"/>
            <w:shd w:val="clear" w:color="auto" w:fill="66CCFF"/>
          </w:tcPr>
          <w:p w14:paraId="0D61E5FD"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C0C22B" w14:textId="77777777" w:rsidR="00472B25" w:rsidRDefault="00472B25">
            <w:pPr>
              <w:pStyle w:val="Titre8"/>
              <w:tabs>
                <w:tab w:val="num" w:pos="0"/>
                <w:tab w:val="right" w:pos="9639"/>
              </w:tabs>
              <w:rPr>
                <w:sz w:val="28"/>
                <w:szCs w:val="28"/>
              </w:rPr>
            </w:pPr>
            <w:r>
              <w:rPr>
                <w:caps/>
                <w:sz w:val="28"/>
                <w:szCs w:val="28"/>
              </w:rPr>
              <w:t>DECLARATION DU candidat INDIVIDUEL</w:t>
            </w:r>
          </w:p>
          <w:p w14:paraId="20E5F2B8" w14:textId="77777777" w:rsidR="00472B25" w:rsidRDefault="00472B25" w:rsidP="00E45265">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309D4381" w14:textId="77777777" w:rsidR="00472B25" w:rsidRDefault="00472B25">
            <w:pPr>
              <w:pStyle w:val="Titre8"/>
              <w:tabs>
                <w:tab w:val="num" w:pos="0"/>
                <w:tab w:val="right" w:pos="9639"/>
              </w:tabs>
              <w:spacing w:before="120" w:after="120"/>
            </w:pPr>
            <w:r>
              <w:rPr>
                <w:caps/>
                <w:sz w:val="28"/>
                <w:szCs w:val="28"/>
              </w:rPr>
              <w:t>DC2</w:t>
            </w:r>
          </w:p>
        </w:tc>
      </w:tr>
    </w:tbl>
    <w:p w14:paraId="7B83EB43" w14:textId="77777777" w:rsidR="00472B25" w:rsidRDefault="00472B25">
      <w:pPr>
        <w:jc w:val="both"/>
        <w:rPr>
          <w:rFonts w:ascii="Arial" w:hAnsi="Arial" w:cs="Arial"/>
        </w:rPr>
      </w:pPr>
    </w:p>
    <w:p w14:paraId="5E5CD0F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9C987CC" w14:textId="77777777" w:rsidR="00614AE6" w:rsidRPr="00614AE6" w:rsidRDefault="00614AE6" w:rsidP="00614AE6"/>
    <w:p w14:paraId="336B5E7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913243D" w14:textId="77777777" w:rsidR="00614AE6" w:rsidRDefault="00614AE6">
      <w:pPr>
        <w:jc w:val="both"/>
        <w:rPr>
          <w:rFonts w:ascii="Arial" w:hAnsi="Arial" w:cs="Arial"/>
          <w:i/>
          <w:iCs/>
        </w:rPr>
      </w:pPr>
    </w:p>
    <w:p w14:paraId="2E62166C" w14:textId="77777777" w:rsidR="009728A2" w:rsidRDefault="009728A2">
      <w:pPr>
        <w:jc w:val="both"/>
        <w:rPr>
          <w:rFonts w:ascii="Arial" w:hAnsi="Arial" w:cs="Arial"/>
          <w:i/>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CF5ECE0" w14:textId="77777777" w:rsidTr="002D1469">
        <w:tc>
          <w:tcPr>
            <w:tcW w:w="10331" w:type="dxa"/>
            <w:shd w:val="clear" w:color="auto" w:fill="66CCFF"/>
          </w:tcPr>
          <w:p w14:paraId="1BF6FA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318D336E" w14:textId="77777777" w:rsidR="009728A2" w:rsidRPr="00E20461" w:rsidRDefault="009728A2" w:rsidP="009728A2">
      <w:pPr>
        <w:pStyle w:val="Titre1"/>
        <w:spacing w:before="120"/>
        <w:ind w:left="0"/>
        <w:jc w:val="both"/>
        <w:rPr>
          <w:rFonts w:ascii="Arial" w:hAnsi="Arial" w:cs="Arial"/>
        </w:rPr>
      </w:pPr>
    </w:p>
    <w:p w14:paraId="7F801DF9" w14:textId="6DD8E30D" w:rsidR="009728A2" w:rsidRPr="00F309C4" w:rsidRDefault="009728A2" w:rsidP="00B50879">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Université Toulouse</w:t>
      </w:r>
      <w:r w:rsidR="00B50879">
        <w:rPr>
          <w:rFonts w:ascii="Arial" w:hAnsi="Arial" w:cs="Arial"/>
          <w:b/>
          <w:bCs/>
          <w:sz w:val="24"/>
          <w:szCs w:val="24"/>
        </w:rPr>
        <w:t xml:space="preserve"> </w:t>
      </w:r>
      <w:r w:rsidRPr="00F309C4">
        <w:rPr>
          <w:rFonts w:ascii="Arial" w:hAnsi="Arial" w:cs="Arial"/>
          <w:b/>
          <w:bCs/>
          <w:sz w:val="24"/>
          <w:szCs w:val="24"/>
        </w:rPr>
        <w:t>Jean Jaurès</w:t>
      </w:r>
    </w:p>
    <w:p w14:paraId="710ADC81" w14:textId="348B52B3" w:rsidR="009728A2" w:rsidRPr="00F309C4" w:rsidRDefault="009728A2" w:rsidP="009728A2">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5, Allée Antonio Machado</w:t>
      </w:r>
    </w:p>
    <w:p w14:paraId="48BA353A" w14:textId="77777777" w:rsidR="009728A2" w:rsidRPr="00F309C4" w:rsidRDefault="009728A2" w:rsidP="009728A2">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31058 Toulouse Cedex 9</w:t>
      </w:r>
    </w:p>
    <w:p w14:paraId="2A98CF5C" w14:textId="77777777" w:rsidR="009728A2" w:rsidRPr="00E20461" w:rsidRDefault="009728A2" w:rsidP="009728A2">
      <w:pPr>
        <w:pStyle w:val="En-tte"/>
        <w:tabs>
          <w:tab w:val="clear" w:pos="4536"/>
          <w:tab w:val="clear" w:pos="9072"/>
        </w:tabs>
        <w:rPr>
          <w:rFonts w:ascii="Arial" w:hAnsi="Arial" w:cs="Arial"/>
        </w:rPr>
      </w:pPr>
    </w:p>
    <w:p w14:paraId="4357B55E" w14:textId="77777777" w:rsidR="009728A2" w:rsidRPr="00E20461" w:rsidRDefault="009728A2" w:rsidP="009728A2">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16D5B2CA" w14:textId="77777777" w:rsidR="009728A2" w:rsidRPr="00E20461" w:rsidRDefault="009728A2" w:rsidP="009728A2">
      <w:pPr>
        <w:pStyle w:val="En-tte"/>
        <w:tabs>
          <w:tab w:val="clear" w:pos="4536"/>
          <w:tab w:val="clear" w:pos="9072"/>
        </w:tabs>
        <w:rPr>
          <w:rFonts w:ascii="Arial" w:hAnsi="Arial" w:cs="Arial"/>
        </w:rPr>
      </w:pPr>
    </w:p>
    <w:p w14:paraId="1F38A87B" w14:textId="59BC6443" w:rsidR="009728A2" w:rsidRPr="00E20461" w:rsidRDefault="002D1469" w:rsidP="009728A2">
      <w:pPr>
        <w:pStyle w:val="En-tte"/>
        <w:tabs>
          <w:tab w:val="clear" w:pos="4536"/>
          <w:tab w:val="clear" w:pos="9072"/>
        </w:tabs>
        <w:rPr>
          <w:rFonts w:ascii="Arial" w:hAnsi="Arial" w:cs="Arial"/>
        </w:rPr>
      </w:pPr>
      <w:r>
        <w:rPr>
          <w:rFonts w:ascii="Arial" w:hAnsi="Arial" w:cs="Arial"/>
        </w:rPr>
        <w:t>Pôles</w:t>
      </w:r>
      <w:r w:rsidR="009728A2" w:rsidRPr="00E20461">
        <w:rPr>
          <w:rFonts w:ascii="Arial" w:hAnsi="Arial" w:cs="Arial"/>
        </w:rPr>
        <w:t xml:space="preserve"> </w:t>
      </w:r>
      <w:r w:rsidR="009728A2">
        <w:rPr>
          <w:rFonts w:ascii="Arial" w:hAnsi="Arial" w:cs="Arial"/>
        </w:rPr>
        <w:t>Achats</w:t>
      </w:r>
    </w:p>
    <w:p w14:paraId="5BA439E5" w14:textId="77777777" w:rsidR="009728A2" w:rsidRDefault="009728A2" w:rsidP="009728A2">
      <w:pPr>
        <w:pStyle w:val="En-tte"/>
        <w:tabs>
          <w:tab w:val="clear" w:pos="4536"/>
          <w:tab w:val="clear" w:pos="9072"/>
        </w:tabs>
        <w:rPr>
          <w:rFonts w:ascii="Arial" w:hAnsi="Arial" w:cs="Arial"/>
        </w:rPr>
      </w:pPr>
      <w:r>
        <w:rPr>
          <w:rFonts w:ascii="Arial" w:hAnsi="Arial" w:cs="Arial"/>
        </w:rPr>
        <w:t>5 allées Antonio Machado</w:t>
      </w:r>
    </w:p>
    <w:p w14:paraId="464DDD68" w14:textId="77777777" w:rsidR="009728A2" w:rsidRPr="00E20461" w:rsidRDefault="009728A2" w:rsidP="009728A2">
      <w:pPr>
        <w:pStyle w:val="En-tte"/>
        <w:tabs>
          <w:tab w:val="clear" w:pos="4536"/>
          <w:tab w:val="clear" w:pos="9072"/>
        </w:tabs>
        <w:rPr>
          <w:rFonts w:ascii="Arial" w:hAnsi="Arial" w:cs="Arial"/>
        </w:rPr>
      </w:pPr>
      <w:r>
        <w:rPr>
          <w:rFonts w:ascii="Arial" w:hAnsi="Arial" w:cs="Arial"/>
        </w:rPr>
        <w:t>31058 Toulouse cedex 9</w:t>
      </w:r>
    </w:p>
    <w:p w14:paraId="3433C91B" w14:textId="77777777" w:rsidR="009728A2" w:rsidRPr="00E20461" w:rsidRDefault="00B50879" w:rsidP="009728A2">
      <w:pPr>
        <w:pStyle w:val="En-tte"/>
        <w:tabs>
          <w:tab w:val="clear" w:pos="4536"/>
          <w:tab w:val="clear" w:pos="9072"/>
        </w:tabs>
        <w:rPr>
          <w:rFonts w:ascii="Arial" w:hAnsi="Arial" w:cs="Arial"/>
        </w:rPr>
      </w:pPr>
      <w:hyperlink r:id="rId12" w:history="1">
        <w:r w:rsidR="009728A2" w:rsidRPr="007F6EAF">
          <w:rPr>
            <w:rStyle w:val="Lienhypertexte"/>
            <w:rFonts w:ascii="Arial" w:hAnsi="Arial" w:cs="Arial"/>
          </w:rPr>
          <w:t>achats@univ-tlse2.fr</w:t>
        </w:r>
      </w:hyperlink>
    </w:p>
    <w:p w14:paraId="41B6E0FB" w14:textId="77777777" w:rsidR="009728A2" w:rsidRDefault="009728A2" w:rsidP="009728A2">
      <w:pPr>
        <w:rPr>
          <w:rFonts w:ascii="Arial" w:hAnsi="Arial" w:cs="Arial"/>
          <w:b/>
          <w:bCs/>
        </w:rPr>
      </w:pPr>
    </w:p>
    <w:p w14:paraId="380DFB51" w14:textId="77777777" w:rsidR="009728A2" w:rsidRPr="00E20461" w:rsidRDefault="009728A2" w:rsidP="009728A2">
      <w:pPr>
        <w:rPr>
          <w:rFonts w:ascii="Arial" w:hAnsi="Arial" w:cs="Arial"/>
          <w:b/>
          <w:bCs/>
        </w:rPr>
      </w:pPr>
    </w:p>
    <w:tbl>
      <w:tblPr>
        <w:tblW w:w="10065" w:type="dxa"/>
        <w:tblLayout w:type="fixed"/>
        <w:tblCellMar>
          <w:left w:w="71" w:type="dxa"/>
          <w:right w:w="71" w:type="dxa"/>
        </w:tblCellMar>
        <w:tblLook w:val="0000" w:firstRow="0" w:lastRow="0" w:firstColumn="0" w:lastColumn="0" w:noHBand="0" w:noVBand="0"/>
      </w:tblPr>
      <w:tblGrid>
        <w:gridCol w:w="10065"/>
      </w:tblGrid>
      <w:tr w:rsidR="00472B25" w14:paraId="3FC6239F" w14:textId="77777777" w:rsidTr="002B7A6E">
        <w:tc>
          <w:tcPr>
            <w:tcW w:w="10065" w:type="dxa"/>
            <w:shd w:val="clear" w:color="auto" w:fill="66CCFF"/>
          </w:tcPr>
          <w:p w14:paraId="0B6F16B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F5161C1" w14:textId="77777777" w:rsidR="009728A2" w:rsidRDefault="009728A2" w:rsidP="009728A2">
      <w:pPr>
        <w:rPr>
          <w:rFonts w:ascii="Arial" w:eastAsia="Trebuchet MS" w:hAnsi="Arial" w:cs="Arial"/>
          <w:b/>
          <w:color w:val="000000"/>
          <w:sz w:val="32"/>
          <w:szCs w:val="32"/>
          <w:lang w:eastAsia="en-US"/>
        </w:rPr>
      </w:pPr>
    </w:p>
    <w:bookmarkStart w:id="0" w:name="_Hlk158984108"/>
    <w:p w14:paraId="467483F1" w14:textId="66D47163" w:rsidR="009728A2" w:rsidRPr="00F309C4" w:rsidRDefault="00B50879" w:rsidP="00F309C4">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id w:val="-926647766"/>
          <w:placeholder>
            <w:docPart w:val="A9BFC2FFF51242D19FED434E397C29F5"/>
          </w:placeholder>
          <w:dataBinding w:prefixMappings="xmlns:ns0='http://purl.org/dc/elements/1.1/' xmlns:ns1='http://schemas.openxmlformats.org/package/2006/metadata/core-properties' " w:xpath="/ns1:coreProperties[1]/ns1:category[1]" w:storeItemID="{6C3C8BC8-F283-45AE-878A-BAB7291924A1}"/>
          <w:text/>
        </w:sdtPr>
        <w:sdtEndPr/>
        <w:sdtContent>
          <w:r w:rsidR="001F0640" w:rsidRPr="00D11B34">
            <w:rPr>
              <w:rFonts w:ascii="Arial" w:hAnsi="Arial" w:cs="Arial"/>
              <w:b/>
              <w:bCs/>
              <w:sz w:val="28"/>
              <w:szCs w:val="28"/>
            </w:rPr>
            <w:t xml:space="preserve">Accord-cadre </w:t>
          </w:r>
          <w:r w:rsidR="001F0640" w:rsidRPr="00292918">
            <w:rPr>
              <w:rFonts w:ascii="Arial" w:hAnsi="Arial" w:cs="Arial"/>
              <w:b/>
              <w:bCs/>
              <w:sz w:val="28"/>
              <w:szCs w:val="28"/>
            </w:rPr>
            <w:t>2026PFPSBDC004</w:t>
          </w:r>
        </w:sdtContent>
      </w:sdt>
      <w:r w:rsidR="002D1469">
        <w:rPr>
          <w:rFonts w:ascii="Arial" w:hAnsi="Arial" w:cs="Arial"/>
          <w:b/>
          <w:bCs/>
          <w:sz w:val="28"/>
          <w:szCs w:val="28"/>
        </w:rPr>
        <w:t xml:space="preserve"> : </w:t>
      </w:r>
      <w:bookmarkStart w:id="1" w:name="_Hlk166858965"/>
      <w:sdt>
        <w:sdtPr>
          <w:rPr>
            <w:rFonts w:ascii="Arial" w:hAnsi="Arial" w:cs="Arial"/>
            <w:b/>
            <w:bCs/>
            <w:sz w:val="28"/>
            <w:szCs w:val="28"/>
          </w:rPr>
          <w:alias w:val="Objet du marché"/>
          <w:id w:val="-69741638"/>
          <w:placeholder>
            <w:docPart w:val="7FF8753D656840FE90F3377BACF9F00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F0640" w:rsidRPr="006052D2">
            <w:rPr>
              <w:rFonts w:ascii="Arial" w:hAnsi="Arial" w:cs="Arial"/>
              <w:b/>
              <w:bCs/>
              <w:sz w:val="28"/>
              <w:szCs w:val="28"/>
            </w:rPr>
            <w:t>prestations de gardiennage et de surveillance pour les sites toulousains du Groupement de commandes UT2J – Crous de Toulouse-Occitanie – ENSA Toulouse</w:t>
          </w:r>
        </w:sdtContent>
      </w:sdt>
      <w:bookmarkEnd w:id="0"/>
      <w:bookmarkEnd w:id="1"/>
    </w:p>
    <w:p w14:paraId="47CA69CC" w14:textId="3B49A062" w:rsidR="00F309C4" w:rsidRDefault="00F309C4" w:rsidP="009728A2">
      <w:pPr>
        <w:rPr>
          <w:rFonts w:ascii="Arial" w:hAnsi="Arial" w:cs="Arial"/>
          <w:b/>
          <w:bCs/>
        </w:rPr>
      </w:pPr>
    </w:p>
    <w:p w14:paraId="129AB150" w14:textId="77777777" w:rsidR="00F309C4" w:rsidRDefault="00F309C4" w:rsidP="009728A2">
      <w:pPr>
        <w:rPr>
          <w:rFonts w:ascii="Arial" w:hAnsi="Arial" w:cs="Arial"/>
          <w:b/>
          <w:bCs/>
        </w:rPr>
      </w:pPr>
    </w:p>
    <w:tbl>
      <w:tblPr>
        <w:tblW w:w="10065" w:type="dxa"/>
        <w:tblLayout w:type="fixed"/>
        <w:tblCellMar>
          <w:left w:w="71" w:type="dxa"/>
          <w:right w:w="71" w:type="dxa"/>
        </w:tblCellMar>
        <w:tblLook w:val="04A0" w:firstRow="1" w:lastRow="0" w:firstColumn="1" w:lastColumn="0" w:noHBand="0" w:noVBand="1"/>
      </w:tblPr>
      <w:tblGrid>
        <w:gridCol w:w="10065"/>
      </w:tblGrid>
      <w:tr w:rsidR="002D1469" w14:paraId="78FA941A" w14:textId="77777777" w:rsidTr="002B7A6E">
        <w:tc>
          <w:tcPr>
            <w:tcW w:w="10065" w:type="dxa"/>
            <w:shd w:val="clear" w:color="auto" w:fill="66CCFF"/>
            <w:hideMark/>
          </w:tcPr>
          <w:p w14:paraId="30599D76" w14:textId="77777777" w:rsidR="002D1469" w:rsidRDefault="002D146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010A5CA" w14:textId="77777777" w:rsidR="002D1469" w:rsidRDefault="002D1469" w:rsidP="002D1469">
      <w:pPr>
        <w:pStyle w:val="Titre1"/>
        <w:numPr>
          <w:ilvl w:val="0"/>
          <w:numId w:val="0"/>
        </w:numPr>
        <w:tabs>
          <w:tab w:val="left" w:pos="708"/>
        </w:tabs>
        <w:rPr>
          <w:rFonts w:ascii="Arial" w:hAnsi="Arial" w:cs="Arial"/>
          <w:b w:val="0"/>
          <w:bCs w:val="0"/>
        </w:rPr>
      </w:pPr>
    </w:p>
    <w:p w14:paraId="11DA70C7" w14:textId="32BFF867" w:rsidR="00EF3AAF" w:rsidRDefault="002D1469" w:rsidP="00B50879">
      <w:pPr>
        <w:tabs>
          <w:tab w:val="left" w:pos="1134"/>
          <w:tab w:val="right" w:pos="3828"/>
        </w:tabs>
        <w:jc w:val="both"/>
        <w:rPr>
          <w:rFonts w:ascii="Arial" w:hAnsi="Arial" w:cs="Arial"/>
          <w:b/>
          <w:bCs/>
        </w:rPr>
      </w:pPr>
      <w:r>
        <w:rPr>
          <w:rFonts w:ascii="Arial" w:hAnsi="Arial" w:cs="Arial"/>
        </w:rPr>
        <w:t>La candidature présentée</w:t>
      </w:r>
      <w:r>
        <w:rPr>
          <w:rFonts w:ascii="Arial" w:hAnsi="Arial" w:cs="Arial"/>
          <w:b/>
          <w:bCs/>
        </w:rPr>
        <w:t> porte sur l’</w:t>
      </w:r>
      <w:sdt>
        <w:sdtPr>
          <w:rPr>
            <w:rFonts w:ascii="Arial" w:hAnsi="Arial" w:cs="Arial"/>
            <w:b/>
            <w:bCs/>
          </w:rPr>
          <w:alias w:val="N° du marché"/>
          <w:id w:val="-339079361"/>
          <w:placeholder>
            <w:docPart w:val="8632C487BE3942969EAC8FD3214EB71F"/>
          </w:placeholder>
          <w:dataBinding w:prefixMappings="xmlns:ns0='http://purl.org/dc/elements/1.1/' xmlns:ns1='http://schemas.openxmlformats.org/package/2006/metadata/core-properties' " w:xpath="/ns1:coreProperties[1]/ns1:category[1]" w:storeItemID="{6C3C8BC8-F283-45AE-878A-BAB7291924A1}"/>
          <w:text/>
        </w:sdtPr>
        <w:sdtEndPr/>
        <w:sdtContent>
          <w:r w:rsidR="001F0640">
            <w:rPr>
              <w:rFonts w:ascii="Arial" w:hAnsi="Arial" w:cs="Arial"/>
              <w:b/>
              <w:bCs/>
            </w:rPr>
            <w:t>Accord-cadre 2026PFPSBDC004</w:t>
          </w:r>
        </w:sdtContent>
      </w:sdt>
      <w:r>
        <w:rPr>
          <w:rFonts w:ascii="Arial" w:hAnsi="Arial" w:cs="Arial"/>
          <w:b/>
          <w:bCs/>
        </w:rPr>
        <w:t xml:space="preserve"> : </w:t>
      </w:r>
      <w:sdt>
        <w:sdtPr>
          <w:rPr>
            <w:rFonts w:ascii="Arial" w:hAnsi="Arial" w:cs="Arial"/>
            <w:b/>
            <w:bCs/>
          </w:rPr>
          <w:alias w:val="Objet du marché"/>
          <w:id w:val="678704537"/>
          <w:placeholder>
            <w:docPart w:val="FAE3BACEA41B4274B165731ECB2DC70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F0640">
            <w:rPr>
              <w:rFonts w:ascii="Arial" w:hAnsi="Arial" w:cs="Arial"/>
              <w:b/>
              <w:bCs/>
            </w:rPr>
            <w:t>prestations de gardiennage et de surveillance pour les sites toulousains du Groupement de commandes UT2J – Crous de Toulouse-Occitanie – ENSA Toulouse</w:t>
          </w:r>
        </w:sdtContent>
      </w:sdt>
      <w:r>
        <w:rPr>
          <w:rFonts w:ascii="Arial" w:hAnsi="Arial" w:cs="Arial"/>
          <w:b/>
          <w:bCs/>
        </w:rPr>
        <w:t xml:space="preserve"> et pour le(s) lot(s) </w:t>
      </w:r>
      <w:r>
        <w:rPr>
          <w:rFonts w:ascii="Arial" w:hAnsi="Arial" w:cs="Arial"/>
        </w:rPr>
        <w:t>suivant(s) :</w:t>
      </w:r>
    </w:p>
    <w:p w14:paraId="1864BB36" w14:textId="77777777" w:rsidR="002D1469" w:rsidRDefault="002D1469" w:rsidP="002D1469">
      <w:pPr>
        <w:tabs>
          <w:tab w:val="left" w:pos="1134"/>
          <w:tab w:val="right" w:pos="3828"/>
        </w:tabs>
        <w:ind w:firstLine="284"/>
        <w:rPr>
          <w:rFonts w:ascii="Arial" w:hAnsi="Arial" w:cs="Arial"/>
          <w:b/>
          <w:bCs/>
        </w:rPr>
      </w:pPr>
    </w:p>
    <w:tbl>
      <w:tblPr>
        <w:tblW w:w="9773"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268"/>
        <w:gridCol w:w="6804"/>
        <w:gridCol w:w="1701"/>
      </w:tblGrid>
      <w:tr w:rsidR="002B7A6E" w:rsidRPr="00B54D39" w14:paraId="2143F2D3" w14:textId="77777777" w:rsidTr="00D40895">
        <w:trPr>
          <w:cantSplit/>
          <w:trHeight w:val="270"/>
          <w:tblHeader/>
          <w:jc w:val="center"/>
        </w:trPr>
        <w:tc>
          <w:tcPr>
            <w:tcW w:w="1268" w:type="dxa"/>
            <w:vMerge w:val="restart"/>
            <w:tcBorders>
              <w:top w:val="single" w:sz="6" w:space="0" w:color="000000"/>
            </w:tcBorders>
            <w:shd w:val="clear" w:color="auto" w:fill="00B0F0"/>
            <w:vAlign w:val="center"/>
          </w:tcPr>
          <w:p w14:paraId="38F25097" w14:textId="77777777" w:rsidR="002B7A6E" w:rsidRPr="00B54D39" w:rsidRDefault="002B7A6E" w:rsidP="00D40895">
            <w:pPr>
              <w:jc w:val="center"/>
              <w:rPr>
                <w:rFonts w:ascii="Arial" w:hAnsi="Arial" w:cs="Arial"/>
                <w:b/>
              </w:rPr>
            </w:pPr>
            <w:bookmarkStart w:id="2" w:name="_Hlk200449979"/>
            <w:r>
              <w:rPr>
                <w:rFonts w:ascii="Arial" w:hAnsi="Arial" w:cs="Arial"/>
                <w:b/>
              </w:rPr>
              <w:t>Lot unique</w:t>
            </w:r>
          </w:p>
        </w:tc>
        <w:tc>
          <w:tcPr>
            <w:tcW w:w="6804" w:type="dxa"/>
            <w:tcBorders>
              <w:top w:val="single" w:sz="6" w:space="0" w:color="000000"/>
              <w:bottom w:val="single" w:sz="4" w:space="0" w:color="auto"/>
            </w:tcBorders>
            <w:shd w:val="clear" w:color="auto" w:fill="00B0F0"/>
            <w:vAlign w:val="center"/>
          </w:tcPr>
          <w:p w14:paraId="430A71E5" w14:textId="77777777" w:rsidR="002B7A6E" w:rsidRPr="00B54D39" w:rsidRDefault="002B7A6E" w:rsidP="00D40895">
            <w:pPr>
              <w:jc w:val="center"/>
              <w:rPr>
                <w:rFonts w:ascii="Arial" w:hAnsi="Arial" w:cs="Arial"/>
                <w:b/>
              </w:rPr>
            </w:pPr>
            <w:r w:rsidRPr="00B54D39">
              <w:rPr>
                <w:rFonts w:ascii="Arial" w:hAnsi="Arial" w:cs="Arial"/>
                <w:b/>
              </w:rPr>
              <w:t>Intitulé</w:t>
            </w:r>
          </w:p>
        </w:tc>
        <w:tc>
          <w:tcPr>
            <w:tcW w:w="1701" w:type="dxa"/>
            <w:tcBorders>
              <w:top w:val="single" w:sz="6" w:space="0" w:color="000000"/>
              <w:bottom w:val="single" w:sz="4" w:space="0" w:color="auto"/>
            </w:tcBorders>
            <w:shd w:val="clear" w:color="auto" w:fill="00B0F0"/>
            <w:vAlign w:val="center"/>
          </w:tcPr>
          <w:p w14:paraId="02C02B26" w14:textId="146CA743" w:rsidR="002B7A6E" w:rsidRPr="00B54D39" w:rsidRDefault="001F0640" w:rsidP="00D40895">
            <w:pPr>
              <w:jc w:val="center"/>
              <w:rPr>
                <w:rFonts w:ascii="Arial" w:hAnsi="Arial" w:cs="Arial"/>
                <w:b/>
              </w:rPr>
            </w:pPr>
            <w:r w:rsidRPr="005F0A46">
              <w:rPr>
                <w:rFonts w:ascii="Arial" w:hAnsi="Arial" w:cs="Arial"/>
                <w:b/>
                <w:i/>
                <w:lang w:val="en-GB"/>
              </w:rPr>
              <w:t>Cocher la case ci-dessous</w:t>
            </w:r>
          </w:p>
        </w:tc>
      </w:tr>
      <w:tr w:rsidR="002B7A6E" w:rsidRPr="00B54D39" w14:paraId="49A1BCF0" w14:textId="77777777" w:rsidTr="002B7A6E">
        <w:trPr>
          <w:cantSplit/>
          <w:trHeight w:val="626"/>
          <w:jc w:val="center"/>
        </w:trPr>
        <w:tc>
          <w:tcPr>
            <w:tcW w:w="1268" w:type="dxa"/>
            <w:vMerge/>
            <w:vAlign w:val="center"/>
          </w:tcPr>
          <w:p w14:paraId="46C74DF7" w14:textId="77777777" w:rsidR="002B7A6E" w:rsidRPr="009920EA" w:rsidRDefault="002B7A6E" w:rsidP="00D40895">
            <w:pPr>
              <w:jc w:val="center"/>
              <w:rPr>
                <w:rFonts w:ascii="Arial" w:hAnsi="Arial" w:cs="Arial"/>
                <w:b/>
                <w:sz w:val="18"/>
                <w:szCs w:val="18"/>
              </w:rPr>
            </w:pPr>
          </w:p>
        </w:tc>
        <w:tc>
          <w:tcPr>
            <w:tcW w:w="6804" w:type="dxa"/>
            <w:tcBorders>
              <w:top w:val="single" w:sz="2" w:space="0" w:color="000000"/>
              <w:left w:val="single" w:sz="2" w:space="0" w:color="000000"/>
              <w:bottom w:val="single" w:sz="2" w:space="0" w:color="000000"/>
              <w:right w:val="single" w:sz="2" w:space="0" w:color="000000"/>
            </w:tcBorders>
            <w:vAlign w:val="center"/>
          </w:tcPr>
          <w:p w14:paraId="6706C7E2" w14:textId="022B0B01" w:rsidR="002B7A6E" w:rsidRPr="00DA598B" w:rsidRDefault="001F0640" w:rsidP="00D40895">
            <w:pPr>
              <w:spacing w:line="256" w:lineRule="auto"/>
              <w:rPr>
                <w:rFonts w:ascii="Arial" w:hAnsi="Arial" w:cs="Arial"/>
                <w:lang w:eastAsia="en-US"/>
              </w:rPr>
            </w:pPr>
            <w:r w:rsidRPr="005F0A46">
              <w:rPr>
                <w:rFonts w:ascii="Arial" w:hAnsi="Arial" w:cs="Arial"/>
                <w:bCs/>
              </w:rPr>
              <w:t>Prestations de gardiennage et de surveillance sur les sites toulousains du Groupement de commandes UT2J – Crous de Toulouse-Occitanie – ENSA Toulouse</w:t>
            </w:r>
          </w:p>
        </w:tc>
        <w:tc>
          <w:tcPr>
            <w:tcW w:w="1701" w:type="dxa"/>
            <w:vAlign w:val="center"/>
          </w:tcPr>
          <w:p w14:paraId="0A2F0A10" w14:textId="77777777" w:rsidR="002B7A6E" w:rsidRPr="00B54D39" w:rsidRDefault="002B7A6E" w:rsidP="00D40895">
            <w:pPr>
              <w:spacing w:line="232" w:lineRule="exact"/>
              <w:ind w:right="80" w:hanging="6"/>
              <w:jc w:val="center"/>
              <w:rPr>
                <w:rFonts w:ascii="Arial" w:eastAsia="Trebuchet MS" w:hAnsi="Arial" w:cs="Arial"/>
                <w:color w:val="000000"/>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B50879">
              <w:rPr>
                <w:rFonts w:ascii="Arial" w:hAnsi="Arial" w:cs="Arial"/>
                <w:color w:val="000000" w:themeColor="text1"/>
              </w:rPr>
            </w:r>
            <w:r w:rsidR="00B50879">
              <w:rPr>
                <w:rFonts w:ascii="Arial" w:hAnsi="Arial" w:cs="Arial"/>
                <w:color w:val="000000" w:themeColor="text1"/>
              </w:rPr>
              <w:fldChar w:fldCharType="separate"/>
            </w:r>
            <w:r w:rsidRPr="00B54D39">
              <w:rPr>
                <w:rFonts w:ascii="Arial" w:hAnsi="Arial" w:cs="Arial"/>
                <w:color w:val="000000" w:themeColor="text1"/>
              </w:rPr>
              <w:fldChar w:fldCharType="end"/>
            </w:r>
          </w:p>
        </w:tc>
      </w:tr>
      <w:bookmarkEnd w:id="2"/>
    </w:tbl>
    <w:p w14:paraId="016DB232" w14:textId="6859CB27" w:rsidR="002D1469" w:rsidRDefault="002D1469" w:rsidP="009728A2">
      <w:pPr>
        <w:rPr>
          <w:rFonts w:ascii="Arial" w:hAnsi="Arial" w:cs="Arial"/>
          <w:b/>
          <w:bCs/>
        </w:rPr>
      </w:pPr>
    </w:p>
    <w:p w14:paraId="55A16E67" w14:textId="46D639EC" w:rsidR="00F309C4" w:rsidRDefault="00F309C4">
      <w:pPr>
        <w:suppressAutoHyphens w:val="0"/>
      </w:pPr>
      <w:r>
        <w:br w:type="page"/>
      </w:r>
    </w:p>
    <w:p w14:paraId="2378EB60" w14:textId="77777777" w:rsidR="009728A2" w:rsidRDefault="009728A2"/>
    <w:p w14:paraId="1743CF4A" w14:textId="77777777" w:rsidR="00EF3AAF" w:rsidRDefault="00EF3AAF"/>
    <w:tbl>
      <w:tblPr>
        <w:tblW w:w="0" w:type="auto"/>
        <w:tblLayout w:type="fixed"/>
        <w:tblCellMar>
          <w:left w:w="71" w:type="dxa"/>
          <w:right w:w="71" w:type="dxa"/>
        </w:tblCellMar>
        <w:tblLook w:val="0000" w:firstRow="0" w:lastRow="0" w:firstColumn="0" w:lastColumn="0" w:noHBand="0" w:noVBand="0"/>
      </w:tblPr>
      <w:tblGrid>
        <w:gridCol w:w="10331"/>
      </w:tblGrid>
      <w:tr w:rsidR="00472B25" w14:paraId="2373554A" w14:textId="77777777">
        <w:tc>
          <w:tcPr>
            <w:tcW w:w="10331" w:type="dxa"/>
            <w:shd w:val="clear" w:color="auto" w:fill="66CCFF"/>
          </w:tcPr>
          <w:p w14:paraId="2D154135" w14:textId="1B6649AE" w:rsidR="00472B25" w:rsidRDefault="00F309C4">
            <w:pPr>
              <w:tabs>
                <w:tab w:val="left" w:pos="-142"/>
                <w:tab w:val="left" w:pos="4111"/>
              </w:tabs>
              <w:jc w:val="both"/>
            </w:pPr>
            <w:r>
              <w:rPr>
                <w:rFonts w:ascii="Arial" w:hAnsi="Arial" w:cs="Arial"/>
                <w:b/>
                <w:bCs/>
                <w:sz w:val="22"/>
                <w:szCs w:val="22"/>
              </w:rPr>
              <w:t>D</w:t>
            </w:r>
            <w:r w:rsidR="00472B25">
              <w:rPr>
                <w:rFonts w:ascii="Arial" w:hAnsi="Arial" w:cs="Arial"/>
                <w:b/>
                <w:bCs/>
                <w:sz w:val="22"/>
                <w:szCs w:val="22"/>
              </w:rPr>
              <w:t xml:space="preserve"> - Identification du candidat indivi</w:t>
            </w:r>
            <w:r w:rsidR="00FB44EA">
              <w:rPr>
                <w:rFonts w:ascii="Arial" w:hAnsi="Arial" w:cs="Arial"/>
                <w:b/>
                <w:bCs/>
                <w:sz w:val="22"/>
                <w:szCs w:val="22"/>
              </w:rPr>
              <w:t>duel ou du membre du groupement</w:t>
            </w:r>
          </w:p>
        </w:tc>
      </w:tr>
    </w:tbl>
    <w:p w14:paraId="1A9BB2DB" w14:textId="77777777" w:rsidR="00472B25" w:rsidRDefault="00472B25">
      <w:pPr>
        <w:pStyle w:val="Titre9"/>
        <w:numPr>
          <w:ilvl w:val="0"/>
          <w:numId w:val="0"/>
        </w:numPr>
        <w:rPr>
          <w:i w:val="0"/>
          <w:sz w:val="20"/>
        </w:rPr>
      </w:pPr>
    </w:p>
    <w:p w14:paraId="62292D29"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0B6612C" w14:textId="77777777" w:rsidR="00472B25" w:rsidRDefault="00472B25">
      <w:pPr>
        <w:pStyle w:val="Titre9"/>
        <w:tabs>
          <w:tab w:val="num" w:pos="0"/>
        </w:tabs>
        <w:ind w:left="0"/>
        <w:jc w:val="both"/>
        <w:rPr>
          <w:i w:val="0"/>
          <w:iCs w:val="0"/>
          <w:sz w:val="20"/>
          <w:szCs w:val="20"/>
        </w:rPr>
      </w:pPr>
    </w:p>
    <w:p w14:paraId="4FBAC8A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B159B5" w14:textId="77777777" w:rsidR="00472B25" w:rsidRDefault="00472B25">
      <w:pPr>
        <w:jc w:val="both"/>
        <w:rPr>
          <w:rFonts w:ascii="Arial" w:hAnsi="Arial" w:cs="Arial"/>
          <w:b/>
          <w:bCs/>
        </w:rPr>
      </w:pPr>
    </w:p>
    <w:p w14:paraId="6DCB4BD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B2893AD" w14:textId="77777777" w:rsidR="003C025D" w:rsidRDefault="003C025D" w:rsidP="003C025D"/>
    <w:p w14:paraId="4EB62C56" w14:textId="77777777" w:rsidR="003C025D" w:rsidRPr="00025EC9" w:rsidRDefault="003C025D" w:rsidP="003C025D"/>
    <w:p w14:paraId="3DCFCC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F5EA07" w14:textId="77777777" w:rsidR="003C025D" w:rsidRDefault="003C025D" w:rsidP="003C025D"/>
    <w:p w14:paraId="601FFC63" w14:textId="77777777" w:rsidR="003C025D" w:rsidRPr="00025EC9" w:rsidRDefault="003C025D" w:rsidP="003C025D"/>
    <w:p w14:paraId="462246B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C00CCA1" w14:textId="77777777" w:rsidR="003C025D" w:rsidRDefault="003C025D" w:rsidP="003C025D"/>
    <w:p w14:paraId="35B6FBA7" w14:textId="77777777" w:rsidR="003C025D" w:rsidRPr="00025EC9" w:rsidRDefault="003C025D" w:rsidP="003C025D"/>
    <w:p w14:paraId="47E1143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0D1D7C1" w14:textId="77777777" w:rsidR="003C025D" w:rsidRDefault="003C025D" w:rsidP="003C025D"/>
    <w:p w14:paraId="2D4EC30F" w14:textId="77777777" w:rsidR="003C025D" w:rsidRDefault="003C025D" w:rsidP="003C025D"/>
    <w:p w14:paraId="419DD5EA"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4" w:history="1">
        <w:r w:rsidRPr="002347A4">
          <w:rPr>
            <w:rStyle w:val="Lienhypertexte"/>
            <w:sz w:val="20"/>
            <w:szCs w:val="20"/>
          </w:rPr>
          <w:t>ICD</w:t>
        </w:r>
      </w:hyperlink>
      <w:r>
        <w:rPr>
          <w:sz w:val="20"/>
          <w:szCs w:val="20"/>
        </w:rPr>
        <w:t> </w:t>
      </w:r>
      <w:r w:rsidRPr="000E2FF3">
        <w:rPr>
          <w:sz w:val="20"/>
          <w:szCs w:val="20"/>
        </w:rPr>
        <w:t>:</w:t>
      </w:r>
    </w:p>
    <w:p w14:paraId="5F244613" w14:textId="77777777" w:rsidR="003C025D" w:rsidRDefault="003C025D" w:rsidP="003C025D"/>
    <w:p w14:paraId="0DA13F77" w14:textId="77777777" w:rsidR="003C025D" w:rsidRPr="00025EC9" w:rsidRDefault="003C025D" w:rsidP="003C025D"/>
    <w:p w14:paraId="7E0C75AB"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F0B1F3A" w14:textId="77777777" w:rsidR="00472B25" w:rsidRDefault="00472B25">
      <w:pPr>
        <w:jc w:val="both"/>
        <w:rPr>
          <w:rFonts w:ascii="Arial" w:hAnsi="Arial" w:cs="Arial"/>
          <w:b/>
          <w:bCs/>
        </w:rPr>
      </w:pPr>
    </w:p>
    <w:p w14:paraId="28B9C286" w14:textId="77777777" w:rsidR="00472B25" w:rsidRDefault="00472B25">
      <w:pPr>
        <w:jc w:val="both"/>
        <w:rPr>
          <w:rFonts w:ascii="Arial" w:hAnsi="Arial" w:cs="Arial"/>
          <w:b/>
          <w:bCs/>
        </w:rPr>
      </w:pPr>
    </w:p>
    <w:p w14:paraId="796848F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7" w:history="1">
        <w:r w:rsidRPr="00025EC9">
          <w:rPr>
            <w:rStyle w:val="Lienhypertexte"/>
            <w:rFonts w:ascii="Arial" w:hAnsi="Arial" w:cs="Arial"/>
            <w:color w:val="0070C0"/>
          </w:rPr>
          <w:t>Art. R. 2151-13</w:t>
        </w:r>
      </w:hyperlink>
      <w:r>
        <w:rPr>
          <w:rFonts w:ascii="Arial" w:hAnsi="Arial" w:cs="Arial"/>
        </w:rPr>
        <w:t xml:space="preserve"> et </w:t>
      </w:r>
      <w:hyperlink r:id="rId18" w:history="1">
        <w:r w:rsidRPr="00052C0B">
          <w:rPr>
            <w:rStyle w:val="Lienhypertexte"/>
            <w:rFonts w:ascii="Arial" w:hAnsi="Arial" w:cs="Arial"/>
          </w:rPr>
          <w:t>R. 2351-12</w:t>
        </w:r>
      </w:hyperlink>
      <w:r>
        <w:rPr>
          <w:rFonts w:ascii="Arial" w:hAnsi="Arial" w:cs="Arial"/>
        </w:rPr>
        <w:t xml:space="preserve"> du code de la commande publique) ?</w:t>
      </w:r>
    </w:p>
    <w:p w14:paraId="30C45E70" w14:textId="77777777" w:rsidR="00472B25" w:rsidRDefault="00472B25">
      <w:pPr>
        <w:jc w:val="both"/>
        <w:rPr>
          <w:rFonts w:ascii="Arial" w:hAnsi="Arial" w:cs="Arial"/>
        </w:rPr>
      </w:pPr>
    </w:p>
    <w:p w14:paraId="7867AA67"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Pr>
          <w:rFonts w:ascii="Arial" w:hAnsi="Arial" w:cs="Arial"/>
        </w:rPr>
        <w:t>Oui</w:t>
      </w:r>
    </w:p>
    <w:p w14:paraId="3C0128B4" w14:textId="77777777" w:rsidR="00427375" w:rsidRDefault="00427375" w:rsidP="00427375">
      <w:pPr>
        <w:ind w:left="567"/>
        <w:jc w:val="both"/>
        <w:rPr>
          <w:rFonts w:ascii="Arial" w:hAnsi="Arial" w:cs="Arial"/>
        </w:rPr>
      </w:pPr>
    </w:p>
    <w:p w14:paraId="138361D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Pr>
          <w:rFonts w:ascii="Arial" w:hAnsi="Arial" w:cs="Arial"/>
        </w:rPr>
        <w:t>Non.</w:t>
      </w:r>
    </w:p>
    <w:p w14:paraId="324CACBA" w14:textId="77777777" w:rsidR="00FB17E7" w:rsidRDefault="00FB17E7">
      <w:pPr>
        <w:jc w:val="both"/>
        <w:rPr>
          <w:rFonts w:ascii="Arial" w:hAnsi="Arial" w:cs="Arial"/>
          <w:b/>
          <w:bCs/>
          <w:sz w:val="22"/>
          <w:szCs w:val="22"/>
        </w:rPr>
      </w:pPr>
    </w:p>
    <w:p w14:paraId="428B2394" w14:textId="77777777" w:rsidR="00472B25" w:rsidRDefault="00472B25" w:rsidP="00FB17E7">
      <w:pPr>
        <w:tabs>
          <w:tab w:val="left" w:pos="2970"/>
        </w:tabs>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EE0AD9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9"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0"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1"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3C708F5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2"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537BE7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5F3AF1" w14:textId="77777777" w:rsidTr="009728A2">
        <w:trPr>
          <w:gridAfter w:val="1"/>
          <w:wAfter w:w="10" w:type="dxa"/>
          <w:trHeight w:val="296"/>
          <w:tblHeader/>
        </w:trPr>
        <w:tc>
          <w:tcPr>
            <w:tcW w:w="10398" w:type="dxa"/>
            <w:gridSpan w:val="2"/>
            <w:tcBorders>
              <w:top w:val="single" w:sz="4" w:space="0" w:color="auto"/>
              <w:left w:val="single" w:sz="4" w:space="0" w:color="auto"/>
              <w:right w:val="single" w:sz="4" w:space="0" w:color="auto"/>
            </w:tcBorders>
            <w:shd w:val="clear" w:color="auto" w:fill="auto"/>
            <w:vAlign w:val="center"/>
          </w:tcPr>
          <w:p w14:paraId="0692CE79"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907B95F"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28AC1CA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6509B1"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Pr>
                <w:rFonts w:ascii="Arial" w:hAnsi="Arial" w:cs="Arial"/>
              </w:rPr>
              <w:t>Entreprise adaptée</w:t>
            </w:r>
          </w:p>
          <w:p w14:paraId="2731927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3CD67F4"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19CB5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A9B92D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D5C2236" w14:textId="77777777" w:rsidR="006F6740" w:rsidRDefault="006F6740">
            <w:pPr>
              <w:ind w:left="170" w:right="170"/>
              <w:jc w:val="both"/>
              <w:rPr>
                <w:rFonts w:ascii="Arial" w:hAnsi="Arial" w:cs="Arial"/>
                <w:sz w:val="16"/>
                <w:szCs w:val="16"/>
              </w:rPr>
            </w:pPr>
          </w:p>
          <w:p w14:paraId="129933C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64420C" w14:textId="77777777" w:rsidR="006F6740" w:rsidRDefault="006F6740">
            <w:pPr>
              <w:ind w:left="170" w:right="170"/>
              <w:jc w:val="both"/>
              <w:rPr>
                <w:rFonts w:ascii="Arial" w:hAnsi="Arial" w:cs="Arial"/>
                <w:sz w:val="12"/>
                <w:szCs w:val="16"/>
              </w:rPr>
            </w:pPr>
          </w:p>
          <w:p w14:paraId="1346774A" w14:textId="77777777" w:rsidR="00872C42" w:rsidRDefault="00872C42">
            <w:pPr>
              <w:ind w:left="170" w:right="170"/>
              <w:jc w:val="both"/>
              <w:rPr>
                <w:rFonts w:ascii="Arial" w:hAnsi="Arial" w:cs="Arial"/>
                <w:sz w:val="12"/>
                <w:szCs w:val="16"/>
              </w:rPr>
            </w:pPr>
          </w:p>
          <w:p w14:paraId="115B1CD0" w14:textId="77777777" w:rsidR="00872C42" w:rsidRPr="00A70756" w:rsidRDefault="00872C42">
            <w:pPr>
              <w:ind w:left="170" w:right="170"/>
              <w:jc w:val="both"/>
              <w:rPr>
                <w:rFonts w:ascii="Arial" w:hAnsi="Arial" w:cs="Arial"/>
                <w:sz w:val="12"/>
                <w:szCs w:val="16"/>
              </w:rPr>
            </w:pPr>
          </w:p>
          <w:p w14:paraId="6F6D239D"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8FC25E3" w14:textId="77777777" w:rsidR="006F6740" w:rsidRPr="00A70756" w:rsidRDefault="006F6740">
            <w:pPr>
              <w:ind w:left="170" w:right="170"/>
              <w:jc w:val="both"/>
              <w:rPr>
                <w:rFonts w:ascii="Arial" w:hAnsi="Arial" w:cs="Arial"/>
                <w:sz w:val="12"/>
                <w:szCs w:val="16"/>
              </w:rPr>
            </w:pPr>
          </w:p>
          <w:p w14:paraId="0C464604" w14:textId="77777777" w:rsidR="006F6740" w:rsidRDefault="006F6740">
            <w:pPr>
              <w:ind w:left="170" w:right="170"/>
              <w:jc w:val="both"/>
              <w:rPr>
                <w:rFonts w:ascii="Arial" w:hAnsi="Arial" w:cs="Arial"/>
                <w:sz w:val="16"/>
                <w:szCs w:val="16"/>
              </w:rPr>
            </w:pPr>
          </w:p>
          <w:p w14:paraId="7EF8C50A" w14:textId="77777777" w:rsidR="006F6740" w:rsidRDefault="006F6740">
            <w:pPr>
              <w:snapToGrid w:val="0"/>
              <w:jc w:val="both"/>
              <w:rPr>
                <w:rFonts w:ascii="Arial" w:hAnsi="Arial" w:cs="Arial"/>
                <w:b/>
                <w:bCs/>
              </w:rPr>
            </w:pPr>
          </w:p>
        </w:tc>
      </w:tr>
      <w:tr w:rsidR="006F6740" w14:paraId="0E0AF56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D4DF0E"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A7DFD7F"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72A9B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FE563EA" w14:textId="77777777" w:rsidR="006F6740" w:rsidRDefault="006F6740">
            <w:pPr>
              <w:ind w:left="170" w:right="170"/>
              <w:jc w:val="both"/>
              <w:rPr>
                <w:rFonts w:ascii="Arial" w:hAnsi="Arial" w:cs="Arial"/>
                <w:sz w:val="16"/>
                <w:szCs w:val="16"/>
              </w:rPr>
            </w:pPr>
          </w:p>
          <w:p w14:paraId="5E36D5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78B72831"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58DE6C0" w14:textId="77777777" w:rsidR="006F6740" w:rsidRPr="006F6740" w:rsidRDefault="006F6740" w:rsidP="006F6740">
            <w:pPr>
              <w:ind w:left="170" w:right="170"/>
              <w:jc w:val="both"/>
              <w:rPr>
                <w:rFonts w:ascii="Arial" w:hAnsi="Arial" w:cs="Arial"/>
                <w:sz w:val="16"/>
                <w:szCs w:val="16"/>
              </w:rPr>
            </w:pPr>
          </w:p>
          <w:p w14:paraId="4FDA0C7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B1D44B0" w14:textId="77777777" w:rsidR="006F6740" w:rsidRDefault="006F6740" w:rsidP="006F6740">
            <w:pPr>
              <w:ind w:left="170" w:right="170"/>
              <w:jc w:val="both"/>
              <w:rPr>
                <w:rFonts w:ascii="Arial" w:hAnsi="Arial" w:cs="Arial"/>
                <w:sz w:val="12"/>
                <w:szCs w:val="16"/>
              </w:rPr>
            </w:pPr>
          </w:p>
          <w:p w14:paraId="2CE0FFC3" w14:textId="77777777" w:rsidR="00872C42" w:rsidRDefault="00872C42" w:rsidP="006F6740">
            <w:pPr>
              <w:ind w:left="170" w:right="170"/>
              <w:jc w:val="both"/>
              <w:rPr>
                <w:rFonts w:ascii="Arial" w:hAnsi="Arial" w:cs="Arial"/>
                <w:sz w:val="12"/>
                <w:szCs w:val="16"/>
              </w:rPr>
            </w:pPr>
          </w:p>
          <w:p w14:paraId="4EC09E00" w14:textId="77777777" w:rsidR="00872C42" w:rsidRPr="00A70756" w:rsidRDefault="00872C42" w:rsidP="006F6740">
            <w:pPr>
              <w:ind w:left="170" w:right="170"/>
              <w:jc w:val="both"/>
              <w:rPr>
                <w:rFonts w:ascii="Arial" w:hAnsi="Arial" w:cs="Arial"/>
                <w:sz w:val="12"/>
                <w:szCs w:val="16"/>
              </w:rPr>
            </w:pPr>
          </w:p>
          <w:p w14:paraId="4E7A4EC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52BF30B" w14:textId="77777777" w:rsidR="006F6740" w:rsidRDefault="006F6740" w:rsidP="006F6740">
            <w:pPr>
              <w:ind w:left="170" w:right="170"/>
              <w:jc w:val="both"/>
              <w:rPr>
                <w:rFonts w:ascii="Arial" w:hAnsi="Arial" w:cs="Arial"/>
                <w:sz w:val="16"/>
                <w:szCs w:val="16"/>
              </w:rPr>
            </w:pPr>
          </w:p>
          <w:p w14:paraId="4217B7ED" w14:textId="77777777" w:rsidR="006F6740" w:rsidRDefault="006F6740" w:rsidP="006F6740">
            <w:pPr>
              <w:ind w:left="170" w:right="170"/>
              <w:jc w:val="both"/>
              <w:rPr>
                <w:rFonts w:ascii="Arial" w:hAnsi="Arial" w:cs="Arial"/>
                <w:sz w:val="16"/>
                <w:szCs w:val="16"/>
              </w:rPr>
            </w:pPr>
          </w:p>
          <w:p w14:paraId="22F7CB27" w14:textId="77777777" w:rsidR="006F6740" w:rsidRDefault="006F6740" w:rsidP="006F6740">
            <w:pPr>
              <w:ind w:left="170" w:right="170"/>
              <w:jc w:val="both"/>
              <w:rPr>
                <w:rFonts w:ascii="Arial" w:hAnsi="Arial" w:cs="Arial"/>
                <w:sz w:val="16"/>
                <w:szCs w:val="16"/>
              </w:rPr>
            </w:pPr>
          </w:p>
          <w:p w14:paraId="173958A8" w14:textId="77777777" w:rsidR="006F6740" w:rsidRDefault="006F6740">
            <w:pPr>
              <w:snapToGrid w:val="0"/>
              <w:jc w:val="both"/>
              <w:rPr>
                <w:rFonts w:ascii="Arial" w:hAnsi="Arial" w:cs="Arial"/>
                <w:b/>
                <w:bCs/>
              </w:rPr>
            </w:pPr>
          </w:p>
        </w:tc>
      </w:tr>
      <w:tr w:rsidR="006F6740" w14:paraId="0D336A4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57652FA"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t xml:space="preserve"> </w:t>
            </w:r>
            <w:r>
              <w:rPr>
                <w:rFonts w:ascii="Arial" w:hAnsi="Arial" w:cs="Arial"/>
              </w:rPr>
              <w:t>Structures d’insertion par l’activité économique (</w:t>
            </w:r>
            <w:hyperlink r:id="rId2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75A2EB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9BFF46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4101B4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8F2BF3E" w14:textId="77777777" w:rsidR="006F6740" w:rsidRDefault="006F6740" w:rsidP="00A70756">
            <w:pPr>
              <w:ind w:left="170" w:right="170"/>
              <w:jc w:val="both"/>
              <w:rPr>
                <w:rFonts w:ascii="Arial" w:hAnsi="Arial" w:cs="Arial"/>
                <w:sz w:val="16"/>
                <w:szCs w:val="16"/>
              </w:rPr>
            </w:pPr>
          </w:p>
          <w:p w14:paraId="039F889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46CA64" w14:textId="77777777" w:rsidR="006F6740" w:rsidRDefault="006F6740" w:rsidP="00A70756">
            <w:pPr>
              <w:ind w:left="170" w:right="170"/>
              <w:jc w:val="both"/>
              <w:rPr>
                <w:rFonts w:ascii="Arial" w:hAnsi="Arial" w:cs="Arial"/>
                <w:sz w:val="12"/>
                <w:szCs w:val="16"/>
              </w:rPr>
            </w:pPr>
          </w:p>
          <w:p w14:paraId="28CF1C25" w14:textId="77777777" w:rsidR="00872C42" w:rsidRDefault="00872C42" w:rsidP="00A70756">
            <w:pPr>
              <w:ind w:left="170" w:right="170"/>
              <w:jc w:val="both"/>
              <w:rPr>
                <w:rFonts w:ascii="Arial" w:hAnsi="Arial" w:cs="Arial"/>
                <w:sz w:val="12"/>
                <w:szCs w:val="16"/>
              </w:rPr>
            </w:pPr>
          </w:p>
          <w:p w14:paraId="2C778BAA" w14:textId="77777777" w:rsidR="00872C42" w:rsidRPr="00A70756" w:rsidRDefault="00872C42" w:rsidP="00A70756">
            <w:pPr>
              <w:ind w:left="170" w:right="170"/>
              <w:jc w:val="both"/>
              <w:rPr>
                <w:rFonts w:ascii="Arial" w:hAnsi="Arial" w:cs="Arial"/>
                <w:sz w:val="12"/>
                <w:szCs w:val="16"/>
              </w:rPr>
            </w:pPr>
          </w:p>
          <w:p w14:paraId="0135B28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40EC09C" w14:textId="77777777" w:rsidR="006F6740" w:rsidRPr="00A70756" w:rsidRDefault="006F6740" w:rsidP="006F6740">
            <w:pPr>
              <w:ind w:left="170" w:right="170"/>
              <w:jc w:val="both"/>
              <w:rPr>
                <w:rFonts w:ascii="Arial" w:hAnsi="Arial" w:cs="Arial"/>
                <w:sz w:val="12"/>
                <w:szCs w:val="16"/>
              </w:rPr>
            </w:pPr>
          </w:p>
          <w:p w14:paraId="44FFD2CD" w14:textId="77777777" w:rsidR="006F6740" w:rsidRDefault="006F6740" w:rsidP="006F6740">
            <w:pPr>
              <w:ind w:left="170" w:right="170"/>
              <w:jc w:val="both"/>
              <w:rPr>
                <w:rFonts w:ascii="Arial" w:hAnsi="Arial" w:cs="Arial"/>
                <w:sz w:val="16"/>
                <w:szCs w:val="16"/>
              </w:rPr>
            </w:pPr>
          </w:p>
          <w:p w14:paraId="2546D54E" w14:textId="77777777" w:rsidR="006F6740" w:rsidRDefault="006F6740" w:rsidP="00224E9C">
            <w:pPr>
              <w:snapToGrid w:val="0"/>
              <w:jc w:val="both"/>
              <w:rPr>
                <w:rFonts w:ascii="Arial" w:hAnsi="Arial" w:cs="Arial"/>
                <w:sz w:val="16"/>
                <w:szCs w:val="16"/>
              </w:rPr>
            </w:pPr>
          </w:p>
          <w:p w14:paraId="2971C8DC" w14:textId="77777777" w:rsidR="00872C42" w:rsidRDefault="00872C42" w:rsidP="00224E9C">
            <w:pPr>
              <w:snapToGrid w:val="0"/>
              <w:jc w:val="both"/>
              <w:rPr>
                <w:rFonts w:ascii="Arial" w:hAnsi="Arial" w:cs="Arial"/>
                <w:b/>
                <w:bCs/>
              </w:rPr>
            </w:pPr>
          </w:p>
        </w:tc>
      </w:tr>
      <w:tr w:rsidR="006F6740" w14:paraId="4CD239AF" w14:textId="77777777" w:rsidTr="00F309C4">
        <w:tblPrEx>
          <w:tblCellMar>
            <w:left w:w="108" w:type="dxa"/>
            <w:right w:w="108" w:type="dxa"/>
          </w:tblCellMar>
        </w:tblPrEx>
        <w:trPr>
          <w:trHeight w:val="2313"/>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087FFA4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0B17E9D"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4531A70"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32A068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E48C8E7" w14:textId="77777777" w:rsidR="006F6740" w:rsidRDefault="006F6740" w:rsidP="006F6740">
            <w:pPr>
              <w:ind w:left="170" w:right="170"/>
              <w:jc w:val="both"/>
              <w:rPr>
                <w:rFonts w:ascii="Arial" w:hAnsi="Arial" w:cs="Arial"/>
                <w:sz w:val="16"/>
                <w:szCs w:val="16"/>
              </w:rPr>
            </w:pPr>
          </w:p>
          <w:p w14:paraId="694FFC5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C8F8452" w14:textId="77777777" w:rsidR="006F6740" w:rsidRDefault="006F6740" w:rsidP="006F6740">
            <w:pPr>
              <w:ind w:left="170" w:right="170"/>
              <w:jc w:val="both"/>
              <w:rPr>
                <w:rFonts w:ascii="Arial" w:hAnsi="Arial" w:cs="Arial"/>
                <w:sz w:val="12"/>
                <w:szCs w:val="16"/>
              </w:rPr>
            </w:pPr>
          </w:p>
          <w:p w14:paraId="68D40FE9" w14:textId="77777777" w:rsidR="00872C42" w:rsidRDefault="00872C42" w:rsidP="006F6740">
            <w:pPr>
              <w:ind w:left="170" w:right="170"/>
              <w:jc w:val="both"/>
              <w:rPr>
                <w:rFonts w:ascii="Arial" w:hAnsi="Arial" w:cs="Arial"/>
                <w:sz w:val="12"/>
                <w:szCs w:val="16"/>
              </w:rPr>
            </w:pPr>
          </w:p>
          <w:p w14:paraId="2A733A7B" w14:textId="77777777" w:rsidR="00872C42" w:rsidRPr="00A70756" w:rsidRDefault="00872C42" w:rsidP="006F6740">
            <w:pPr>
              <w:ind w:left="170" w:right="170"/>
              <w:jc w:val="both"/>
              <w:rPr>
                <w:rFonts w:ascii="Arial" w:hAnsi="Arial" w:cs="Arial"/>
                <w:sz w:val="12"/>
                <w:szCs w:val="16"/>
              </w:rPr>
            </w:pPr>
          </w:p>
          <w:p w14:paraId="21975C8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6C634DC" w14:textId="77777777" w:rsidR="006F6740" w:rsidRPr="00A70756" w:rsidRDefault="006F6740" w:rsidP="006F6740">
            <w:pPr>
              <w:ind w:left="170" w:right="170"/>
              <w:jc w:val="both"/>
              <w:rPr>
                <w:rFonts w:ascii="Arial" w:hAnsi="Arial" w:cs="Arial"/>
                <w:sz w:val="12"/>
                <w:szCs w:val="16"/>
              </w:rPr>
            </w:pPr>
          </w:p>
          <w:p w14:paraId="3CE6B922" w14:textId="77777777" w:rsidR="006F6740" w:rsidRDefault="006F6740" w:rsidP="006F6740">
            <w:pPr>
              <w:ind w:left="170" w:right="170"/>
              <w:jc w:val="both"/>
              <w:rPr>
                <w:rFonts w:ascii="Arial" w:hAnsi="Arial" w:cs="Arial"/>
                <w:sz w:val="16"/>
                <w:szCs w:val="16"/>
              </w:rPr>
            </w:pPr>
          </w:p>
          <w:p w14:paraId="7A5925B0" w14:textId="77777777" w:rsidR="006F6740" w:rsidRDefault="006F6740" w:rsidP="006F6740">
            <w:pPr>
              <w:ind w:left="170" w:right="170"/>
              <w:jc w:val="both"/>
              <w:rPr>
                <w:rFonts w:ascii="Arial" w:hAnsi="Arial" w:cs="Arial"/>
                <w:sz w:val="16"/>
                <w:szCs w:val="16"/>
              </w:rPr>
            </w:pPr>
          </w:p>
          <w:p w14:paraId="4907D70F" w14:textId="77777777" w:rsidR="006F6740" w:rsidRDefault="006F6740">
            <w:pPr>
              <w:snapToGrid w:val="0"/>
              <w:jc w:val="both"/>
              <w:rPr>
                <w:rFonts w:ascii="Arial" w:hAnsi="Arial" w:cs="Arial"/>
                <w:b/>
                <w:bCs/>
              </w:rPr>
            </w:pPr>
          </w:p>
        </w:tc>
      </w:tr>
    </w:tbl>
    <w:p w14:paraId="37FBC33E" w14:textId="77777777" w:rsidR="002D13A0" w:rsidRDefault="002D13A0" w:rsidP="00D21AD8">
      <w:pPr>
        <w:tabs>
          <w:tab w:val="left" w:pos="-142"/>
          <w:tab w:val="left" w:pos="4111"/>
        </w:tabs>
        <w:rPr>
          <w:rFonts w:ascii="Arial" w:hAnsi="Arial" w:cs="Arial"/>
          <w:b/>
          <w:bCs/>
          <w:sz w:val="22"/>
          <w:szCs w:val="22"/>
        </w:rPr>
      </w:pPr>
    </w:p>
    <w:p w14:paraId="507E051A" w14:textId="77777777" w:rsidR="002D13A0" w:rsidRDefault="002D13A0" w:rsidP="00D21AD8">
      <w:pPr>
        <w:tabs>
          <w:tab w:val="left" w:pos="-142"/>
          <w:tab w:val="left" w:pos="4111"/>
        </w:tabs>
        <w:rPr>
          <w:rFonts w:ascii="Arial" w:hAnsi="Arial" w:cs="Arial"/>
          <w:b/>
          <w:bCs/>
          <w:sz w:val="22"/>
          <w:szCs w:val="22"/>
        </w:rPr>
      </w:pPr>
    </w:p>
    <w:p w14:paraId="0D969FA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667757AD" w14:textId="77777777" w:rsidR="00427375" w:rsidRDefault="00427375" w:rsidP="008C2177">
      <w:pPr>
        <w:tabs>
          <w:tab w:val="left" w:pos="-142"/>
          <w:tab w:val="left" w:pos="4111"/>
        </w:tabs>
        <w:jc w:val="both"/>
        <w:rPr>
          <w:rFonts w:ascii="Arial" w:hAnsi="Arial" w:cs="Arial"/>
          <w:b/>
          <w:bCs/>
          <w:sz w:val="22"/>
          <w:szCs w:val="22"/>
        </w:rPr>
      </w:pPr>
    </w:p>
    <w:p w14:paraId="0B6B86C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71E4E9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0B9EFF1"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836B869"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64D4F0B"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EDE03A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63E1EE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1833DDC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8D00A0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01DE6F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631861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F0FD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2C46E3C6" w14:textId="77777777" w:rsidR="00BD1236" w:rsidRPr="008C2177" w:rsidRDefault="00BD1236" w:rsidP="00171BF1">
      <w:pPr>
        <w:pStyle w:val="En-tte"/>
        <w:tabs>
          <w:tab w:val="left" w:pos="2160"/>
        </w:tabs>
        <w:ind w:left="284"/>
        <w:jc w:val="both"/>
        <w:rPr>
          <w:rFonts w:ascii="Arial" w:hAnsi="Arial" w:cs="Arial"/>
          <w:iCs/>
          <w:sz w:val="16"/>
          <w:szCs w:val="18"/>
        </w:rPr>
      </w:pPr>
    </w:p>
    <w:p w14:paraId="369CF79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3ED2D437" w14:textId="77777777" w:rsidR="00BD1236" w:rsidRPr="00171BF1" w:rsidRDefault="00BD1236" w:rsidP="00171BF1">
      <w:pPr>
        <w:pStyle w:val="En-tte"/>
        <w:ind w:left="993"/>
        <w:jc w:val="both"/>
        <w:rPr>
          <w:rFonts w:ascii="Arial" w:hAnsi="Arial" w:cs="Arial"/>
          <w:iCs/>
          <w:sz w:val="16"/>
          <w:szCs w:val="18"/>
        </w:rPr>
      </w:pPr>
    </w:p>
    <w:p w14:paraId="39240797" w14:textId="77777777" w:rsidR="00BD1236" w:rsidRPr="00171BF1" w:rsidRDefault="00BD1236" w:rsidP="00171BF1">
      <w:pPr>
        <w:pStyle w:val="En-tte"/>
        <w:ind w:left="993"/>
        <w:jc w:val="both"/>
        <w:rPr>
          <w:rFonts w:ascii="Arial" w:hAnsi="Arial" w:cs="Arial"/>
          <w:iCs/>
          <w:sz w:val="16"/>
          <w:szCs w:val="18"/>
        </w:rPr>
      </w:pPr>
    </w:p>
    <w:p w14:paraId="3643FBE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922C04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373FF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39D5D8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7195D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32E95E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lastRenderedPageBreak/>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D3A4C4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08D6649"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B99C96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5CF2CF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17FC9EFA" w14:textId="77777777" w:rsidR="00427375" w:rsidRDefault="00427375" w:rsidP="00D21AD8">
      <w:pPr>
        <w:tabs>
          <w:tab w:val="left" w:pos="-142"/>
          <w:tab w:val="left" w:pos="4111"/>
        </w:tabs>
        <w:rPr>
          <w:rFonts w:ascii="Arial" w:hAnsi="Arial" w:cs="Arial"/>
          <w:b/>
          <w:bCs/>
          <w:sz w:val="22"/>
          <w:szCs w:val="22"/>
        </w:rPr>
      </w:pPr>
    </w:p>
    <w:p w14:paraId="516BACD8" w14:textId="77777777" w:rsidR="009728A2" w:rsidRDefault="009728A2" w:rsidP="00D21AD8">
      <w:pPr>
        <w:tabs>
          <w:tab w:val="left" w:pos="-142"/>
          <w:tab w:val="left" w:pos="4111"/>
        </w:tabs>
        <w:rPr>
          <w:rFonts w:ascii="Arial" w:hAnsi="Arial" w:cs="Arial"/>
          <w:b/>
          <w:bCs/>
          <w:sz w:val="22"/>
          <w:szCs w:val="22"/>
        </w:rPr>
      </w:pPr>
    </w:p>
    <w:p w14:paraId="2AD2B402" w14:textId="77777777" w:rsidR="009728A2" w:rsidRDefault="009728A2"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D39CA56" w14:textId="77777777" w:rsidTr="005C765E">
        <w:tc>
          <w:tcPr>
            <w:tcW w:w="10344" w:type="dxa"/>
            <w:shd w:val="clear" w:color="auto" w:fill="66CCFF"/>
          </w:tcPr>
          <w:p w14:paraId="70508CE3"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D143869" w14:textId="77777777" w:rsidR="00D21AD8" w:rsidRDefault="00D21AD8" w:rsidP="00D21AD8">
      <w:pPr>
        <w:tabs>
          <w:tab w:val="left" w:pos="-142"/>
          <w:tab w:val="left" w:pos="4111"/>
        </w:tabs>
        <w:rPr>
          <w:rFonts w:ascii="Arial" w:hAnsi="Arial" w:cs="Arial"/>
          <w:b/>
          <w:bCs/>
          <w:sz w:val="22"/>
          <w:szCs w:val="22"/>
        </w:rPr>
      </w:pPr>
    </w:p>
    <w:p w14:paraId="5BC4CE9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8364468"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4EB238C" w14:textId="77777777" w:rsidR="00472B25" w:rsidRDefault="00472B25">
      <w:pPr>
        <w:rPr>
          <w:rFonts w:ascii="Arial" w:hAnsi="Arial" w:cs="Arial"/>
        </w:rPr>
      </w:pPr>
    </w:p>
    <w:p w14:paraId="0BBF7C9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C1A7DD3" w14:textId="77777777" w:rsidR="00555AC1" w:rsidRDefault="00555AC1" w:rsidP="00171BF1">
      <w:pPr>
        <w:jc w:val="both"/>
        <w:rPr>
          <w:rFonts w:ascii="Arial" w:hAnsi="Arial" w:cs="Arial"/>
          <w:i/>
          <w:sz w:val="18"/>
        </w:rPr>
      </w:pPr>
    </w:p>
    <w:p w14:paraId="2F59D581" w14:textId="77777777" w:rsidR="00555AC1" w:rsidRDefault="00555AC1" w:rsidP="00171BF1">
      <w:pPr>
        <w:jc w:val="both"/>
        <w:rPr>
          <w:rFonts w:ascii="Arial" w:hAnsi="Arial" w:cs="Arial"/>
          <w:i/>
          <w:sz w:val="18"/>
        </w:rPr>
      </w:pPr>
    </w:p>
    <w:p w14:paraId="24608524" w14:textId="77777777" w:rsidR="00555AC1" w:rsidRDefault="00555AC1" w:rsidP="00171BF1">
      <w:pPr>
        <w:jc w:val="both"/>
        <w:rPr>
          <w:rFonts w:ascii="Arial" w:hAnsi="Arial" w:cs="Arial"/>
          <w:i/>
          <w:sz w:val="18"/>
        </w:rPr>
      </w:pPr>
    </w:p>
    <w:p w14:paraId="25E0704D" w14:textId="77777777" w:rsidR="00555AC1" w:rsidRDefault="00555AC1" w:rsidP="00171BF1">
      <w:pPr>
        <w:jc w:val="both"/>
        <w:rPr>
          <w:rFonts w:ascii="Arial" w:hAnsi="Arial" w:cs="Arial"/>
          <w:i/>
          <w:sz w:val="18"/>
        </w:rPr>
      </w:pPr>
    </w:p>
    <w:p w14:paraId="0CA87D87" w14:textId="77777777" w:rsidR="00555AC1" w:rsidRDefault="00555AC1" w:rsidP="00171BF1">
      <w:pPr>
        <w:jc w:val="both"/>
        <w:rPr>
          <w:rFonts w:ascii="Arial" w:hAnsi="Arial" w:cs="Arial"/>
          <w:i/>
          <w:sz w:val="18"/>
        </w:rPr>
      </w:pPr>
    </w:p>
    <w:p w14:paraId="36E46DA0" w14:textId="77777777" w:rsidR="00555AC1" w:rsidRDefault="00555AC1" w:rsidP="00171BF1">
      <w:pPr>
        <w:jc w:val="both"/>
        <w:rPr>
          <w:rFonts w:ascii="Arial" w:hAnsi="Arial" w:cs="Arial"/>
          <w:i/>
          <w:sz w:val="18"/>
        </w:rPr>
      </w:pPr>
    </w:p>
    <w:p w14:paraId="744E54D6" w14:textId="77777777" w:rsidR="00555AC1" w:rsidRDefault="00755416" w:rsidP="008126F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7C197B0B" w14:textId="77777777" w:rsidR="00555AC1" w:rsidRDefault="00555AC1" w:rsidP="00171BF1">
      <w:pPr>
        <w:jc w:val="both"/>
        <w:rPr>
          <w:rFonts w:ascii="Arial" w:hAnsi="Arial" w:cs="Arial"/>
          <w:i/>
          <w:sz w:val="18"/>
        </w:rPr>
      </w:pPr>
    </w:p>
    <w:p w14:paraId="78924503" w14:textId="77777777" w:rsidR="00755416" w:rsidRDefault="00755416" w:rsidP="00171BF1">
      <w:pPr>
        <w:jc w:val="both"/>
        <w:rPr>
          <w:rFonts w:ascii="Arial" w:hAnsi="Arial" w:cs="Arial"/>
          <w:i/>
          <w:sz w:val="18"/>
        </w:rPr>
      </w:pPr>
    </w:p>
    <w:p w14:paraId="1E6E7336" w14:textId="77777777" w:rsidR="00755416" w:rsidRDefault="00755416" w:rsidP="00171BF1">
      <w:pPr>
        <w:jc w:val="both"/>
        <w:rPr>
          <w:rFonts w:ascii="Arial" w:hAnsi="Arial" w:cs="Arial"/>
          <w:i/>
          <w:sz w:val="18"/>
        </w:rPr>
      </w:pPr>
    </w:p>
    <w:p w14:paraId="51D064B9" w14:textId="77777777" w:rsidR="00755416" w:rsidRDefault="00755416" w:rsidP="00663B7E">
      <w:pPr>
        <w:rPr>
          <w:rFonts w:ascii="Arial" w:hAnsi="Arial" w:cs="Arial"/>
          <w:i/>
          <w:sz w:val="18"/>
        </w:rPr>
      </w:pPr>
    </w:p>
    <w:p w14:paraId="42B4FD00" w14:textId="77777777" w:rsidR="00755416" w:rsidRDefault="00755416" w:rsidP="00663B7E">
      <w:pPr>
        <w:rPr>
          <w:rFonts w:ascii="Arial" w:hAnsi="Arial" w:cs="Arial"/>
          <w:i/>
          <w:sz w:val="18"/>
        </w:rPr>
      </w:pPr>
    </w:p>
    <w:p w14:paraId="345AC324" w14:textId="77777777" w:rsidR="00555AC1" w:rsidRDefault="00555AC1" w:rsidP="00663B7E">
      <w:pPr>
        <w:rPr>
          <w:rFonts w:ascii="Arial" w:hAnsi="Arial" w:cs="Arial"/>
          <w:i/>
          <w:sz w:val="18"/>
        </w:rPr>
      </w:pPr>
    </w:p>
    <w:p w14:paraId="18FD0343"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D72EA3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C91429B" w14:textId="77777777" w:rsidR="00663B7E" w:rsidRPr="00171BF1" w:rsidRDefault="00663B7E" w:rsidP="00171BF1">
      <w:pPr>
        <w:jc w:val="both"/>
        <w:rPr>
          <w:rFonts w:ascii="Arial" w:hAnsi="Arial" w:cs="Arial"/>
          <w:sz w:val="18"/>
        </w:rPr>
      </w:pPr>
    </w:p>
    <w:p w14:paraId="6BB53EB3"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33345C0" w14:textId="77777777" w:rsidR="00663B7E" w:rsidRDefault="00663B7E" w:rsidP="00171BF1">
      <w:pPr>
        <w:ind w:left="284"/>
        <w:jc w:val="both"/>
        <w:rPr>
          <w:rFonts w:ascii="Arial" w:hAnsi="Arial" w:cs="Arial"/>
          <w:sz w:val="16"/>
        </w:rPr>
      </w:pPr>
    </w:p>
    <w:p w14:paraId="01079FCF" w14:textId="77777777" w:rsidR="00717070" w:rsidRPr="00171BF1" w:rsidRDefault="00717070" w:rsidP="00171BF1">
      <w:pPr>
        <w:ind w:left="284"/>
        <w:jc w:val="both"/>
        <w:rPr>
          <w:rFonts w:ascii="Arial" w:hAnsi="Arial" w:cs="Arial"/>
          <w:sz w:val="16"/>
        </w:rPr>
      </w:pPr>
    </w:p>
    <w:p w14:paraId="1C8A7F80" w14:textId="77777777" w:rsidR="00663B7E" w:rsidRPr="00171BF1" w:rsidRDefault="00663B7E" w:rsidP="00171BF1">
      <w:pPr>
        <w:ind w:left="284"/>
        <w:jc w:val="both"/>
        <w:rPr>
          <w:rFonts w:ascii="Arial" w:hAnsi="Arial" w:cs="Arial"/>
          <w:sz w:val="16"/>
        </w:rPr>
      </w:pPr>
    </w:p>
    <w:p w14:paraId="084A06E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1AF884A2" w14:textId="77777777" w:rsidR="00663B7E" w:rsidRPr="00171BF1" w:rsidRDefault="00663B7E" w:rsidP="00171BF1">
      <w:pPr>
        <w:ind w:left="284"/>
        <w:jc w:val="both"/>
        <w:rPr>
          <w:rFonts w:ascii="Arial" w:hAnsi="Arial" w:cs="Arial"/>
          <w:sz w:val="16"/>
        </w:rPr>
      </w:pPr>
    </w:p>
    <w:p w14:paraId="4B050478" w14:textId="77777777" w:rsidR="00663B7E" w:rsidRPr="00171BF1" w:rsidRDefault="00663B7E" w:rsidP="00171BF1">
      <w:pPr>
        <w:ind w:left="284"/>
        <w:jc w:val="both"/>
        <w:rPr>
          <w:rFonts w:ascii="Arial" w:hAnsi="Arial" w:cs="Arial"/>
          <w:sz w:val="16"/>
        </w:rPr>
      </w:pPr>
    </w:p>
    <w:p w14:paraId="1A8947F9" w14:textId="14A811CA" w:rsidR="00F309C4" w:rsidRDefault="00F309C4">
      <w:pPr>
        <w:suppressAutoHyphens w:val="0"/>
        <w:rPr>
          <w:rFonts w:ascii="Arial" w:hAnsi="Arial" w:cs="Arial"/>
          <w:sz w:val="16"/>
        </w:rPr>
      </w:pPr>
      <w:r>
        <w:rPr>
          <w:rFonts w:ascii="Arial" w:hAnsi="Arial" w:cs="Arial"/>
          <w:sz w:val="16"/>
        </w:rPr>
        <w:br w:type="page"/>
      </w:r>
    </w:p>
    <w:p w14:paraId="0EBF214B" w14:textId="77777777" w:rsidR="00663B7E" w:rsidRPr="00171BF1" w:rsidRDefault="00663B7E" w:rsidP="00171BF1">
      <w:pPr>
        <w:ind w:left="284"/>
        <w:jc w:val="both"/>
        <w:rPr>
          <w:rFonts w:ascii="Arial" w:hAnsi="Arial" w:cs="Arial"/>
          <w:sz w:val="16"/>
        </w:rPr>
      </w:pPr>
    </w:p>
    <w:p w14:paraId="1F4411DF" w14:textId="3454B35A" w:rsidR="009728A2" w:rsidRDefault="009728A2"/>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1B9F068" w14:textId="77777777" w:rsidTr="00261FC1">
        <w:tc>
          <w:tcPr>
            <w:tcW w:w="10331" w:type="dxa"/>
            <w:shd w:val="clear" w:color="auto" w:fill="66CCFF"/>
          </w:tcPr>
          <w:p w14:paraId="116E5B8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5489F9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E20686F"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2C5343B7" w14:textId="77777777" w:rsidR="00646B4F" w:rsidRPr="00171BF1" w:rsidRDefault="00646B4F" w:rsidP="00171BF1">
      <w:pPr>
        <w:ind w:left="284"/>
        <w:rPr>
          <w:rFonts w:ascii="Arial" w:hAnsi="Arial" w:cs="Arial"/>
        </w:rPr>
      </w:pPr>
    </w:p>
    <w:p w14:paraId="115991B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437988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B6FAD50"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3E27F3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36CE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A7567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6AC4F6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72F7A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658B00D"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366C255" w14:textId="77777777" w:rsidR="00472B25" w:rsidRDefault="00472B25">
            <w:pPr>
              <w:tabs>
                <w:tab w:val="left" w:pos="864"/>
              </w:tabs>
              <w:snapToGrid w:val="0"/>
              <w:spacing w:before="120" w:after="120"/>
              <w:rPr>
                <w:rFonts w:ascii="Arial" w:hAnsi="Arial" w:cs="Arial"/>
                <w:sz w:val="16"/>
                <w:szCs w:val="16"/>
              </w:rPr>
            </w:pPr>
          </w:p>
          <w:p w14:paraId="283A08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552C38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238A06" w14:textId="77777777" w:rsidR="00472B25" w:rsidRDefault="00472B25">
            <w:pPr>
              <w:tabs>
                <w:tab w:val="left" w:pos="864"/>
              </w:tabs>
              <w:snapToGrid w:val="0"/>
              <w:spacing w:before="120" w:after="120"/>
              <w:jc w:val="right"/>
              <w:rPr>
                <w:rFonts w:ascii="Arial" w:hAnsi="Arial" w:cs="Arial"/>
                <w:sz w:val="16"/>
                <w:szCs w:val="16"/>
              </w:rPr>
            </w:pPr>
          </w:p>
        </w:tc>
      </w:tr>
      <w:tr w:rsidR="00472B25" w14:paraId="599B8D24" w14:textId="77777777">
        <w:trPr>
          <w:trHeight w:val="737"/>
        </w:trPr>
        <w:tc>
          <w:tcPr>
            <w:tcW w:w="2566" w:type="dxa"/>
            <w:tcBorders>
              <w:left w:val="single" w:sz="8" w:space="0" w:color="000000"/>
              <w:bottom w:val="single" w:sz="8" w:space="0" w:color="000000"/>
            </w:tcBorders>
            <w:shd w:val="clear" w:color="auto" w:fill="auto"/>
          </w:tcPr>
          <w:p w14:paraId="0694661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61E3E35" w14:textId="77777777" w:rsidR="00472B25" w:rsidRDefault="00472B25">
            <w:pPr>
              <w:tabs>
                <w:tab w:val="left" w:pos="864"/>
              </w:tabs>
              <w:snapToGrid w:val="0"/>
              <w:spacing w:before="120" w:after="120"/>
              <w:rPr>
                <w:rFonts w:ascii="Arial" w:hAnsi="Arial" w:cs="Arial"/>
                <w:sz w:val="16"/>
                <w:szCs w:val="16"/>
              </w:rPr>
            </w:pPr>
          </w:p>
          <w:p w14:paraId="5145184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2C1F96B" w14:textId="77777777" w:rsidR="00472B25" w:rsidRDefault="00472B25">
            <w:pPr>
              <w:tabs>
                <w:tab w:val="left" w:pos="864"/>
              </w:tabs>
              <w:snapToGrid w:val="0"/>
              <w:spacing w:before="120" w:after="120"/>
              <w:jc w:val="right"/>
              <w:rPr>
                <w:rFonts w:ascii="Arial" w:hAnsi="Arial" w:cs="Arial"/>
                <w:sz w:val="16"/>
                <w:szCs w:val="16"/>
              </w:rPr>
            </w:pPr>
          </w:p>
          <w:p w14:paraId="468A679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6B5175F" w14:textId="77777777" w:rsidR="00472B25" w:rsidRDefault="00472B25">
            <w:pPr>
              <w:tabs>
                <w:tab w:val="left" w:pos="864"/>
              </w:tabs>
              <w:snapToGrid w:val="0"/>
              <w:spacing w:before="120" w:after="120"/>
              <w:jc w:val="right"/>
              <w:rPr>
                <w:rFonts w:ascii="Arial" w:hAnsi="Arial" w:cs="Arial"/>
                <w:sz w:val="16"/>
                <w:szCs w:val="16"/>
              </w:rPr>
            </w:pPr>
          </w:p>
          <w:p w14:paraId="2C4E799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F827E83" w14:textId="77777777" w:rsidR="00472B25" w:rsidRDefault="00472B25">
      <w:pPr>
        <w:tabs>
          <w:tab w:val="left" w:pos="864"/>
        </w:tabs>
        <w:jc w:val="both"/>
        <w:rPr>
          <w:rFonts w:ascii="Arial" w:hAnsi="Arial" w:cs="Arial"/>
        </w:rPr>
      </w:pPr>
    </w:p>
    <w:p w14:paraId="0C3C38A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D5699C3" w14:textId="77777777" w:rsidR="00646B4F" w:rsidRDefault="00646B4F">
      <w:pPr>
        <w:tabs>
          <w:tab w:val="left" w:pos="864"/>
        </w:tabs>
        <w:jc w:val="both"/>
        <w:rPr>
          <w:rFonts w:ascii="Arial" w:hAnsi="Arial" w:cs="Arial"/>
        </w:rPr>
      </w:pPr>
    </w:p>
    <w:p w14:paraId="7E55BD08" w14:textId="77777777" w:rsidR="00646B4F" w:rsidRDefault="00685900" w:rsidP="00171BF1">
      <w:pPr>
        <w:tabs>
          <w:tab w:val="left" w:pos="864"/>
        </w:tabs>
        <w:ind w:left="567"/>
        <w:jc w:val="both"/>
        <w:rPr>
          <w:rFonts w:ascii="Arial" w:hAnsi="Arial" w:cs="Arial"/>
        </w:rPr>
      </w:pPr>
      <w:r>
        <w:rPr>
          <w:rFonts w:ascii="Arial" w:hAnsi="Arial" w:cs="Arial"/>
        </w:rPr>
        <w:t>……./…………./……</w:t>
      </w:r>
    </w:p>
    <w:p w14:paraId="3A41CB07" w14:textId="77777777" w:rsidR="00646B4F" w:rsidRDefault="00646B4F">
      <w:pPr>
        <w:tabs>
          <w:tab w:val="left" w:pos="864"/>
        </w:tabs>
        <w:jc w:val="both"/>
        <w:rPr>
          <w:rFonts w:ascii="Arial" w:hAnsi="Arial" w:cs="Arial"/>
        </w:rPr>
      </w:pPr>
    </w:p>
    <w:p w14:paraId="09168D6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13B9BA8"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6CF63CF" w14:textId="77777777" w:rsidR="00646B4F" w:rsidRDefault="00646B4F">
      <w:pPr>
        <w:tabs>
          <w:tab w:val="left" w:pos="864"/>
        </w:tabs>
        <w:jc w:val="both"/>
        <w:rPr>
          <w:rFonts w:ascii="Arial" w:hAnsi="Arial" w:cs="Arial"/>
        </w:rPr>
      </w:pPr>
    </w:p>
    <w:p w14:paraId="7D34C5A0" w14:textId="77777777" w:rsidR="00826CBB" w:rsidRDefault="00826CBB">
      <w:pPr>
        <w:tabs>
          <w:tab w:val="left" w:pos="864"/>
        </w:tabs>
        <w:jc w:val="both"/>
        <w:rPr>
          <w:rFonts w:ascii="Arial" w:hAnsi="Arial" w:cs="Arial"/>
        </w:rPr>
      </w:pPr>
    </w:p>
    <w:p w14:paraId="6C8E8BA0" w14:textId="77777777" w:rsidR="00203C4D" w:rsidRDefault="00203C4D">
      <w:pPr>
        <w:tabs>
          <w:tab w:val="left" w:pos="864"/>
        </w:tabs>
        <w:jc w:val="both"/>
        <w:rPr>
          <w:rFonts w:ascii="Arial" w:hAnsi="Arial" w:cs="Arial"/>
        </w:rPr>
      </w:pPr>
    </w:p>
    <w:p w14:paraId="338F66BF" w14:textId="77777777" w:rsidR="00203C4D" w:rsidRDefault="00203C4D">
      <w:pPr>
        <w:tabs>
          <w:tab w:val="left" w:pos="864"/>
        </w:tabs>
        <w:jc w:val="both"/>
        <w:rPr>
          <w:rFonts w:ascii="Arial" w:hAnsi="Arial" w:cs="Arial"/>
        </w:rPr>
      </w:pPr>
    </w:p>
    <w:p w14:paraId="1F657D5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3861ED1" w14:textId="77777777" w:rsidR="00C56E90" w:rsidRDefault="00C56E90">
      <w:pPr>
        <w:tabs>
          <w:tab w:val="left" w:pos="864"/>
        </w:tabs>
        <w:jc w:val="both"/>
        <w:rPr>
          <w:rFonts w:ascii="Arial" w:hAnsi="Arial" w:cs="Arial"/>
        </w:rPr>
      </w:pPr>
    </w:p>
    <w:p w14:paraId="1B58F1D9"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50879">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E42D4F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24F0FE58"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C5A3E0D"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2A45D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269CCAB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681888E4" w14:textId="77777777" w:rsidR="00203C4D" w:rsidRPr="00036184"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1048938F"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4B518AAC" w14:textId="77777777" w:rsidR="00C56E90" w:rsidRDefault="00C56E90">
      <w:pPr>
        <w:tabs>
          <w:tab w:val="left" w:pos="864"/>
        </w:tabs>
        <w:jc w:val="both"/>
        <w:rPr>
          <w:rFonts w:ascii="Arial" w:hAnsi="Arial" w:cs="Arial"/>
        </w:rPr>
      </w:pPr>
    </w:p>
    <w:p w14:paraId="1241CB6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1248C2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2273CF" w14:textId="77777777" w:rsidR="00685900" w:rsidRPr="00F15FE2" w:rsidRDefault="00685900" w:rsidP="00685900">
      <w:pPr>
        <w:rPr>
          <w:rFonts w:ascii="Arial" w:hAnsi="Arial" w:cs="Arial"/>
          <w:sz w:val="18"/>
        </w:rPr>
      </w:pPr>
    </w:p>
    <w:p w14:paraId="2EC1C7C2"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B1930B8" w14:textId="77777777" w:rsidR="00685900" w:rsidRDefault="00685900" w:rsidP="00685900">
      <w:pPr>
        <w:ind w:left="284"/>
        <w:rPr>
          <w:rFonts w:ascii="Arial" w:hAnsi="Arial" w:cs="Arial"/>
          <w:sz w:val="16"/>
        </w:rPr>
      </w:pPr>
    </w:p>
    <w:p w14:paraId="706EFB7A" w14:textId="77777777" w:rsidR="00717070" w:rsidRPr="00F15FE2" w:rsidRDefault="00717070" w:rsidP="00685900">
      <w:pPr>
        <w:ind w:left="284"/>
        <w:rPr>
          <w:rFonts w:ascii="Arial" w:hAnsi="Arial" w:cs="Arial"/>
          <w:sz w:val="16"/>
        </w:rPr>
      </w:pPr>
    </w:p>
    <w:p w14:paraId="6CB26217" w14:textId="77777777" w:rsidR="00685900" w:rsidRPr="00F15FE2" w:rsidRDefault="00685900" w:rsidP="00685900">
      <w:pPr>
        <w:ind w:left="284"/>
        <w:rPr>
          <w:rFonts w:ascii="Arial" w:hAnsi="Arial" w:cs="Arial"/>
          <w:sz w:val="16"/>
        </w:rPr>
      </w:pPr>
    </w:p>
    <w:p w14:paraId="126A066B"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884E64E" w14:textId="77777777" w:rsidR="00685900" w:rsidRDefault="00685900" w:rsidP="00685900">
      <w:pPr>
        <w:ind w:left="284"/>
        <w:rPr>
          <w:rFonts w:ascii="Arial" w:hAnsi="Arial" w:cs="Arial"/>
        </w:rPr>
      </w:pPr>
    </w:p>
    <w:p w14:paraId="6D83F0FC" w14:textId="77777777" w:rsidR="00717070" w:rsidRPr="00663B7E" w:rsidRDefault="00717070" w:rsidP="00685900">
      <w:pPr>
        <w:ind w:left="284"/>
        <w:rPr>
          <w:rFonts w:ascii="Arial" w:hAnsi="Arial" w:cs="Arial"/>
        </w:rPr>
      </w:pPr>
    </w:p>
    <w:p w14:paraId="79C0EBA7" w14:textId="77777777" w:rsidR="00685900" w:rsidRPr="00663B7E" w:rsidRDefault="00685900" w:rsidP="00685900">
      <w:pPr>
        <w:ind w:left="284"/>
        <w:rPr>
          <w:rFonts w:ascii="Arial" w:hAnsi="Arial" w:cs="Arial"/>
        </w:rPr>
      </w:pPr>
    </w:p>
    <w:p w14:paraId="791D6C76" w14:textId="77777777" w:rsidR="00685900" w:rsidRDefault="00685900" w:rsidP="00685900">
      <w:pPr>
        <w:ind w:left="284"/>
        <w:rPr>
          <w:rFonts w:ascii="Arial" w:hAnsi="Arial" w:cs="Arial"/>
        </w:rPr>
      </w:pPr>
    </w:p>
    <w:p w14:paraId="78D6E260" w14:textId="556CE27B" w:rsidR="00685900" w:rsidRDefault="00685900" w:rsidP="00685900">
      <w:pPr>
        <w:ind w:left="284"/>
        <w:rPr>
          <w:rFonts w:ascii="Arial" w:hAnsi="Arial" w:cs="Arial"/>
        </w:rPr>
      </w:pPr>
    </w:p>
    <w:p w14:paraId="4D397747" w14:textId="77777777" w:rsidR="00F309C4" w:rsidRDefault="00F309C4"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6A84CA3" w14:textId="77777777" w:rsidTr="00224E9C">
        <w:tc>
          <w:tcPr>
            <w:tcW w:w="10331" w:type="dxa"/>
            <w:shd w:val="clear" w:color="auto" w:fill="66CCFF"/>
          </w:tcPr>
          <w:p w14:paraId="66B7724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190D53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C4F99AF"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4C7A31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9C8A55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226E3841" w14:textId="77777777" w:rsidR="00FB44EA" w:rsidRDefault="00FB44EA">
      <w:pPr>
        <w:pStyle w:val="En-tte"/>
        <w:tabs>
          <w:tab w:val="clear" w:pos="4536"/>
          <w:tab w:val="clear" w:pos="9072"/>
          <w:tab w:val="left" w:pos="864"/>
        </w:tabs>
        <w:rPr>
          <w:rFonts w:ascii="Arial" w:hAnsi="Arial" w:cs="Arial"/>
        </w:rPr>
      </w:pPr>
    </w:p>
    <w:p w14:paraId="7970D8F8" w14:textId="77777777" w:rsidR="00764264" w:rsidRDefault="00764264">
      <w:pPr>
        <w:pStyle w:val="En-tte"/>
        <w:tabs>
          <w:tab w:val="clear" w:pos="4536"/>
          <w:tab w:val="clear" w:pos="9072"/>
          <w:tab w:val="left" w:pos="864"/>
        </w:tabs>
        <w:rPr>
          <w:rFonts w:ascii="Arial" w:hAnsi="Arial" w:cs="Arial"/>
        </w:rPr>
      </w:pPr>
    </w:p>
    <w:p w14:paraId="7940AD9B" w14:textId="77777777" w:rsidR="00764264" w:rsidRDefault="00764264">
      <w:pPr>
        <w:pStyle w:val="En-tte"/>
        <w:tabs>
          <w:tab w:val="clear" w:pos="4536"/>
          <w:tab w:val="clear" w:pos="9072"/>
          <w:tab w:val="left" w:pos="864"/>
        </w:tabs>
        <w:rPr>
          <w:rFonts w:ascii="Arial" w:hAnsi="Arial" w:cs="Arial"/>
        </w:rPr>
      </w:pPr>
    </w:p>
    <w:p w14:paraId="41511BE7" w14:textId="77777777" w:rsidR="00764264" w:rsidRDefault="00764264">
      <w:pPr>
        <w:pStyle w:val="En-tte"/>
        <w:tabs>
          <w:tab w:val="clear" w:pos="4536"/>
          <w:tab w:val="clear" w:pos="9072"/>
          <w:tab w:val="left" w:pos="864"/>
        </w:tabs>
        <w:rPr>
          <w:rFonts w:ascii="Arial" w:hAnsi="Arial" w:cs="Arial"/>
        </w:rPr>
      </w:pPr>
    </w:p>
    <w:p w14:paraId="5FA84BDA" w14:textId="77777777" w:rsidR="00912339" w:rsidRDefault="00912339">
      <w:pPr>
        <w:pStyle w:val="En-tte"/>
        <w:tabs>
          <w:tab w:val="clear" w:pos="4536"/>
          <w:tab w:val="clear" w:pos="9072"/>
          <w:tab w:val="left" w:pos="864"/>
        </w:tabs>
        <w:rPr>
          <w:rFonts w:ascii="Arial" w:hAnsi="Arial" w:cs="Arial"/>
        </w:rPr>
      </w:pPr>
    </w:p>
    <w:p w14:paraId="5672C95A" w14:textId="77777777" w:rsidR="00912339" w:rsidRDefault="00912339">
      <w:pPr>
        <w:pStyle w:val="En-tte"/>
        <w:tabs>
          <w:tab w:val="clear" w:pos="4536"/>
          <w:tab w:val="clear" w:pos="9072"/>
          <w:tab w:val="left" w:pos="864"/>
        </w:tabs>
        <w:rPr>
          <w:rFonts w:ascii="Arial" w:hAnsi="Arial" w:cs="Arial"/>
        </w:rPr>
      </w:pPr>
    </w:p>
    <w:p w14:paraId="0CA375C3" w14:textId="77777777" w:rsidR="00912339" w:rsidRDefault="00912339">
      <w:pPr>
        <w:pStyle w:val="En-tte"/>
        <w:tabs>
          <w:tab w:val="clear" w:pos="4536"/>
          <w:tab w:val="clear" w:pos="9072"/>
          <w:tab w:val="left" w:pos="864"/>
        </w:tabs>
        <w:rPr>
          <w:rFonts w:ascii="Arial" w:hAnsi="Arial" w:cs="Arial"/>
        </w:rPr>
      </w:pPr>
    </w:p>
    <w:p w14:paraId="75E97B2D"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927562D" w14:textId="77777777" w:rsidR="00764264" w:rsidRDefault="00764264">
      <w:pPr>
        <w:pStyle w:val="En-tte"/>
        <w:tabs>
          <w:tab w:val="clear" w:pos="4536"/>
          <w:tab w:val="clear" w:pos="9072"/>
          <w:tab w:val="left" w:pos="864"/>
        </w:tabs>
        <w:rPr>
          <w:rFonts w:ascii="Arial" w:hAnsi="Arial" w:cs="Arial"/>
        </w:rPr>
      </w:pPr>
    </w:p>
    <w:p w14:paraId="1521B452"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90F7B9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0431FB" w14:textId="77777777" w:rsidR="00411396" w:rsidRPr="00411396" w:rsidRDefault="00411396" w:rsidP="00411396">
      <w:pPr>
        <w:pStyle w:val="En-tte"/>
        <w:tabs>
          <w:tab w:val="left" w:pos="864"/>
        </w:tabs>
        <w:rPr>
          <w:rFonts w:ascii="Arial" w:hAnsi="Arial" w:cs="Arial"/>
        </w:rPr>
      </w:pPr>
    </w:p>
    <w:p w14:paraId="25FE4EE4"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825391A" w14:textId="77777777" w:rsidR="00411396" w:rsidRDefault="00411396" w:rsidP="00411396">
      <w:pPr>
        <w:pStyle w:val="En-tte"/>
        <w:tabs>
          <w:tab w:val="left" w:pos="864"/>
        </w:tabs>
        <w:rPr>
          <w:rFonts w:ascii="Arial" w:hAnsi="Arial" w:cs="Arial"/>
        </w:rPr>
      </w:pPr>
    </w:p>
    <w:p w14:paraId="370C5DBB" w14:textId="77777777" w:rsidR="00717070" w:rsidRPr="00411396" w:rsidRDefault="00717070" w:rsidP="00411396">
      <w:pPr>
        <w:pStyle w:val="En-tte"/>
        <w:tabs>
          <w:tab w:val="left" w:pos="864"/>
        </w:tabs>
        <w:rPr>
          <w:rFonts w:ascii="Arial" w:hAnsi="Arial" w:cs="Arial"/>
        </w:rPr>
      </w:pPr>
    </w:p>
    <w:p w14:paraId="7074AD1E" w14:textId="77777777" w:rsidR="00411396" w:rsidRPr="00411396" w:rsidRDefault="00411396" w:rsidP="00411396">
      <w:pPr>
        <w:pStyle w:val="En-tte"/>
        <w:tabs>
          <w:tab w:val="left" w:pos="864"/>
        </w:tabs>
        <w:rPr>
          <w:rFonts w:ascii="Arial" w:hAnsi="Arial" w:cs="Arial"/>
        </w:rPr>
      </w:pPr>
    </w:p>
    <w:p w14:paraId="47223E1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07B53BFF" w14:textId="77777777" w:rsidR="00411396" w:rsidRPr="00411396" w:rsidRDefault="00411396" w:rsidP="00411396">
      <w:pPr>
        <w:pStyle w:val="En-tte"/>
        <w:tabs>
          <w:tab w:val="left" w:pos="864"/>
        </w:tabs>
        <w:rPr>
          <w:rFonts w:ascii="Arial" w:hAnsi="Arial" w:cs="Arial"/>
        </w:rPr>
      </w:pPr>
    </w:p>
    <w:p w14:paraId="4ECB633A" w14:textId="77777777" w:rsidR="00411396" w:rsidRPr="00411396" w:rsidRDefault="00411396" w:rsidP="00411396">
      <w:pPr>
        <w:pStyle w:val="En-tte"/>
        <w:tabs>
          <w:tab w:val="left" w:pos="864"/>
        </w:tabs>
        <w:rPr>
          <w:rFonts w:ascii="Arial" w:hAnsi="Arial" w:cs="Arial"/>
        </w:rPr>
      </w:pPr>
    </w:p>
    <w:p w14:paraId="6BAA8DBF" w14:textId="77777777" w:rsidR="00411396" w:rsidRDefault="00411396" w:rsidP="00411396">
      <w:pPr>
        <w:pStyle w:val="En-tte"/>
        <w:tabs>
          <w:tab w:val="left" w:pos="864"/>
        </w:tabs>
        <w:rPr>
          <w:rFonts w:ascii="Arial" w:hAnsi="Arial" w:cs="Arial"/>
        </w:rPr>
      </w:pPr>
    </w:p>
    <w:p w14:paraId="090CC4E3" w14:textId="77777777" w:rsidR="00717070" w:rsidRDefault="00717070" w:rsidP="00411396">
      <w:pPr>
        <w:pStyle w:val="En-tte"/>
        <w:tabs>
          <w:tab w:val="left" w:pos="864"/>
        </w:tabs>
        <w:rPr>
          <w:rFonts w:ascii="Arial" w:hAnsi="Arial" w:cs="Arial"/>
        </w:rPr>
      </w:pPr>
    </w:p>
    <w:p w14:paraId="49E9EC8A" w14:textId="77777777" w:rsidR="00717070" w:rsidRDefault="00717070" w:rsidP="00411396">
      <w:pPr>
        <w:pStyle w:val="En-tte"/>
        <w:tabs>
          <w:tab w:val="left" w:pos="864"/>
        </w:tabs>
        <w:rPr>
          <w:rFonts w:ascii="Arial" w:hAnsi="Arial" w:cs="Arial"/>
        </w:rPr>
      </w:pPr>
    </w:p>
    <w:p w14:paraId="2E244D30" w14:textId="77777777" w:rsidR="00717070" w:rsidRDefault="00717070" w:rsidP="00411396">
      <w:pPr>
        <w:pStyle w:val="En-tte"/>
        <w:tabs>
          <w:tab w:val="left" w:pos="864"/>
        </w:tabs>
        <w:rPr>
          <w:rFonts w:ascii="Arial" w:hAnsi="Arial" w:cs="Arial"/>
        </w:rPr>
      </w:pPr>
    </w:p>
    <w:p w14:paraId="41B20939" w14:textId="77777777" w:rsidR="00717070" w:rsidRDefault="00717070" w:rsidP="00411396">
      <w:pPr>
        <w:pStyle w:val="En-tte"/>
        <w:tabs>
          <w:tab w:val="left" w:pos="864"/>
        </w:tabs>
        <w:rPr>
          <w:rFonts w:ascii="Arial" w:hAnsi="Arial" w:cs="Arial"/>
        </w:rPr>
      </w:pPr>
    </w:p>
    <w:p w14:paraId="6618A0ED" w14:textId="77777777" w:rsidR="00717070" w:rsidRDefault="00717070" w:rsidP="00411396">
      <w:pPr>
        <w:pStyle w:val="En-tte"/>
        <w:tabs>
          <w:tab w:val="left" w:pos="864"/>
        </w:tabs>
        <w:rPr>
          <w:rFonts w:ascii="Arial" w:hAnsi="Arial" w:cs="Arial"/>
        </w:rPr>
      </w:pPr>
    </w:p>
    <w:p w14:paraId="59E2A067" w14:textId="77777777" w:rsidR="00717070" w:rsidRDefault="00717070" w:rsidP="00411396">
      <w:pPr>
        <w:pStyle w:val="En-tte"/>
        <w:tabs>
          <w:tab w:val="left" w:pos="864"/>
        </w:tabs>
        <w:rPr>
          <w:rFonts w:ascii="Arial" w:hAnsi="Arial" w:cs="Arial"/>
        </w:rPr>
      </w:pPr>
    </w:p>
    <w:p w14:paraId="6630765E" w14:textId="77777777" w:rsidR="00717070" w:rsidRPr="00411396" w:rsidRDefault="00717070" w:rsidP="00411396">
      <w:pPr>
        <w:pStyle w:val="En-tte"/>
        <w:tabs>
          <w:tab w:val="left" w:pos="864"/>
        </w:tabs>
        <w:rPr>
          <w:rFonts w:ascii="Arial" w:hAnsi="Arial" w:cs="Arial"/>
        </w:rPr>
      </w:pPr>
    </w:p>
    <w:p w14:paraId="6C39E404" w14:textId="77777777" w:rsidR="00411396" w:rsidRPr="00411396" w:rsidRDefault="00411396" w:rsidP="00411396">
      <w:pPr>
        <w:pStyle w:val="En-tte"/>
        <w:tabs>
          <w:tab w:val="left" w:pos="864"/>
        </w:tabs>
        <w:rPr>
          <w:rFonts w:ascii="Arial" w:hAnsi="Arial" w:cs="Arial"/>
        </w:rPr>
      </w:pPr>
    </w:p>
    <w:p w14:paraId="03ED4E90" w14:textId="77777777" w:rsidR="009728A2" w:rsidRDefault="009728A2">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9670529" w14:textId="77777777">
        <w:tc>
          <w:tcPr>
            <w:tcW w:w="10331" w:type="dxa"/>
            <w:shd w:val="clear" w:color="auto" w:fill="66CCFF"/>
          </w:tcPr>
          <w:p w14:paraId="41EBAD60"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03D9BB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4"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5"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68C4AB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F1B635D" w14:textId="77777777" w:rsidR="00472B25" w:rsidRDefault="00472B25">
      <w:pPr>
        <w:tabs>
          <w:tab w:val="left" w:pos="576"/>
        </w:tabs>
        <w:rPr>
          <w:rFonts w:ascii="Arial" w:hAnsi="Arial" w:cs="Arial"/>
          <w:iCs/>
        </w:rPr>
      </w:pPr>
    </w:p>
    <w:p w14:paraId="48BFBD8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D7B11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3B1F4F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832652C"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D102669" w14:textId="77777777" w:rsidR="009A04B2" w:rsidRDefault="009A04B2" w:rsidP="00A02975">
            <w:pPr>
              <w:jc w:val="center"/>
              <w:rPr>
                <w:rFonts w:ascii="Arial" w:hAnsi="Arial" w:cs="Arial"/>
                <w:b/>
              </w:rPr>
            </w:pPr>
            <w:r>
              <w:rPr>
                <w:rFonts w:ascii="Arial" w:hAnsi="Arial" w:cs="Arial"/>
                <w:b/>
              </w:rPr>
              <w:t>N°</w:t>
            </w:r>
          </w:p>
          <w:p w14:paraId="7F9E7331"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CB611F6"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FDC119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88A1"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766594C" w14:textId="77777777" w:rsidTr="00171BF1">
        <w:trPr>
          <w:trHeight w:val="1021"/>
        </w:trPr>
        <w:tc>
          <w:tcPr>
            <w:tcW w:w="832" w:type="dxa"/>
            <w:tcBorders>
              <w:top w:val="single" w:sz="4" w:space="0" w:color="000000"/>
              <w:left w:val="single" w:sz="4" w:space="0" w:color="000000"/>
            </w:tcBorders>
            <w:shd w:val="clear" w:color="auto" w:fill="CCFFFF"/>
          </w:tcPr>
          <w:p w14:paraId="20603D46"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71B7CAD"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48AAEF2" w14:textId="77777777" w:rsidR="009A04B2" w:rsidRDefault="009A04B2" w:rsidP="00310F9B">
            <w:pPr>
              <w:snapToGrid w:val="0"/>
              <w:jc w:val="both"/>
              <w:rPr>
                <w:rFonts w:ascii="Arial" w:hAnsi="Arial" w:cs="Arial"/>
              </w:rPr>
            </w:pPr>
          </w:p>
        </w:tc>
      </w:tr>
      <w:tr w:rsidR="009A04B2" w14:paraId="61B27770" w14:textId="77777777" w:rsidTr="00171BF1">
        <w:trPr>
          <w:trHeight w:val="1021"/>
        </w:trPr>
        <w:tc>
          <w:tcPr>
            <w:tcW w:w="832" w:type="dxa"/>
            <w:tcBorders>
              <w:left w:val="single" w:sz="4" w:space="0" w:color="000000"/>
            </w:tcBorders>
          </w:tcPr>
          <w:p w14:paraId="6C7C9B36"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35B685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DD573" w14:textId="77777777" w:rsidR="009A04B2" w:rsidRDefault="009A04B2" w:rsidP="00310F9B">
            <w:pPr>
              <w:snapToGrid w:val="0"/>
              <w:jc w:val="both"/>
              <w:rPr>
                <w:rFonts w:ascii="Arial" w:hAnsi="Arial" w:cs="Arial"/>
              </w:rPr>
            </w:pPr>
          </w:p>
        </w:tc>
      </w:tr>
      <w:tr w:rsidR="002F1469" w14:paraId="6C69F8BF" w14:textId="77777777" w:rsidTr="00C00E04">
        <w:trPr>
          <w:trHeight w:val="1021"/>
        </w:trPr>
        <w:tc>
          <w:tcPr>
            <w:tcW w:w="832" w:type="dxa"/>
            <w:tcBorders>
              <w:left w:val="single" w:sz="4" w:space="0" w:color="000000"/>
            </w:tcBorders>
            <w:shd w:val="clear" w:color="auto" w:fill="CCFFFF"/>
          </w:tcPr>
          <w:p w14:paraId="169CFBA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F6EE1B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BD66EEA" w14:textId="77777777" w:rsidR="002F1469" w:rsidRDefault="002F1469" w:rsidP="00C00E04">
            <w:pPr>
              <w:snapToGrid w:val="0"/>
              <w:jc w:val="both"/>
              <w:rPr>
                <w:rFonts w:ascii="Arial" w:hAnsi="Arial" w:cs="Arial"/>
              </w:rPr>
            </w:pPr>
          </w:p>
        </w:tc>
      </w:tr>
      <w:tr w:rsidR="009051AC" w14:paraId="532797DD" w14:textId="77777777" w:rsidTr="00C00E04">
        <w:trPr>
          <w:trHeight w:val="1021"/>
        </w:trPr>
        <w:tc>
          <w:tcPr>
            <w:tcW w:w="832" w:type="dxa"/>
            <w:tcBorders>
              <w:left w:val="single" w:sz="4" w:space="0" w:color="000000"/>
            </w:tcBorders>
          </w:tcPr>
          <w:p w14:paraId="3878AD6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8A0FF3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36ACC2D" w14:textId="77777777" w:rsidR="009051AC" w:rsidRDefault="009051AC" w:rsidP="00C00E04">
            <w:pPr>
              <w:snapToGrid w:val="0"/>
              <w:jc w:val="both"/>
              <w:rPr>
                <w:rFonts w:ascii="Arial" w:hAnsi="Arial" w:cs="Arial"/>
              </w:rPr>
            </w:pPr>
          </w:p>
        </w:tc>
      </w:tr>
      <w:tr w:rsidR="009051AC" w14:paraId="51BFB88E" w14:textId="77777777" w:rsidTr="00C00E04">
        <w:trPr>
          <w:trHeight w:val="1021"/>
        </w:trPr>
        <w:tc>
          <w:tcPr>
            <w:tcW w:w="832" w:type="dxa"/>
            <w:tcBorders>
              <w:left w:val="single" w:sz="4" w:space="0" w:color="000000"/>
            </w:tcBorders>
            <w:shd w:val="clear" w:color="auto" w:fill="CCFFFF"/>
          </w:tcPr>
          <w:p w14:paraId="30F9D7FF"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BE01BE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F9AD3E4" w14:textId="77777777" w:rsidR="009051AC" w:rsidRDefault="009051AC" w:rsidP="00C00E04">
            <w:pPr>
              <w:snapToGrid w:val="0"/>
              <w:jc w:val="both"/>
              <w:rPr>
                <w:rFonts w:ascii="Arial" w:hAnsi="Arial" w:cs="Arial"/>
              </w:rPr>
            </w:pPr>
          </w:p>
        </w:tc>
      </w:tr>
      <w:tr w:rsidR="002F1469" w14:paraId="42D1F5C5" w14:textId="77777777" w:rsidTr="002F1469">
        <w:trPr>
          <w:trHeight w:val="1021"/>
        </w:trPr>
        <w:tc>
          <w:tcPr>
            <w:tcW w:w="832" w:type="dxa"/>
            <w:tcBorders>
              <w:left w:val="single" w:sz="4" w:space="0" w:color="000000"/>
            </w:tcBorders>
          </w:tcPr>
          <w:p w14:paraId="4317FA8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9F3BA5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64010D0" w14:textId="77777777" w:rsidR="002F1469" w:rsidRDefault="002F1469" w:rsidP="00C00E04">
            <w:pPr>
              <w:snapToGrid w:val="0"/>
              <w:jc w:val="both"/>
              <w:rPr>
                <w:rFonts w:ascii="Arial" w:hAnsi="Arial" w:cs="Arial"/>
              </w:rPr>
            </w:pPr>
          </w:p>
        </w:tc>
      </w:tr>
      <w:tr w:rsidR="002F1469" w14:paraId="524B6831" w14:textId="77777777" w:rsidTr="00C00E04">
        <w:trPr>
          <w:trHeight w:val="1021"/>
        </w:trPr>
        <w:tc>
          <w:tcPr>
            <w:tcW w:w="832" w:type="dxa"/>
            <w:tcBorders>
              <w:left w:val="single" w:sz="4" w:space="0" w:color="000000"/>
            </w:tcBorders>
            <w:shd w:val="clear" w:color="auto" w:fill="CCFFFF"/>
          </w:tcPr>
          <w:p w14:paraId="0BCE6A39"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8CDD6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BAB3635" w14:textId="77777777" w:rsidR="002F1469" w:rsidRDefault="002F1469" w:rsidP="00C00E04">
            <w:pPr>
              <w:snapToGrid w:val="0"/>
              <w:jc w:val="both"/>
              <w:rPr>
                <w:rFonts w:ascii="Arial" w:hAnsi="Arial" w:cs="Arial"/>
              </w:rPr>
            </w:pPr>
          </w:p>
        </w:tc>
      </w:tr>
      <w:tr w:rsidR="002F1469" w14:paraId="46A3AADD" w14:textId="77777777" w:rsidTr="002F1469">
        <w:trPr>
          <w:trHeight w:val="1021"/>
        </w:trPr>
        <w:tc>
          <w:tcPr>
            <w:tcW w:w="832" w:type="dxa"/>
            <w:tcBorders>
              <w:left w:val="single" w:sz="4" w:space="0" w:color="000000"/>
            </w:tcBorders>
          </w:tcPr>
          <w:p w14:paraId="31E910F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53BD207"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F546A2" w14:textId="77777777" w:rsidR="002F1469" w:rsidRDefault="002F1469" w:rsidP="00C00E04">
            <w:pPr>
              <w:snapToGrid w:val="0"/>
              <w:jc w:val="both"/>
              <w:rPr>
                <w:rFonts w:ascii="Arial" w:hAnsi="Arial" w:cs="Arial"/>
              </w:rPr>
            </w:pPr>
          </w:p>
        </w:tc>
      </w:tr>
      <w:tr w:rsidR="009A04B2" w14:paraId="206DA739" w14:textId="77777777" w:rsidTr="00827FD0">
        <w:trPr>
          <w:trHeight w:val="1021"/>
        </w:trPr>
        <w:tc>
          <w:tcPr>
            <w:tcW w:w="832" w:type="dxa"/>
            <w:tcBorders>
              <w:left w:val="single" w:sz="4" w:space="0" w:color="000000"/>
              <w:bottom w:val="single" w:sz="4" w:space="0" w:color="000000"/>
            </w:tcBorders>
            <w:shd w:val="clear" w:color="auto" w:fill="CCFFFF"/>
          </w:tcPr>
          <w:p w14:paraId="0FDEBD6D"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6F15A99B"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D188331" w14:textId="77777777" w:rsidR="009A04B2" w:rsidRDefault="009A04B2" w:rsidP="00310F9B">
            <w:pPr>
              <w:snapToGrid w:val="0"/>
              <w:jc w:val="both"/>
              <w:rPr>
                <w:rFonts w:ascii="Arial" w:hAnsi="Arial" w:cs="Arial"/>
              </w:rPr>
            </w:pPr>
          </w:p>
        </w:tc>
      </w:tr>
    </w:tbl>
    <w:p w14:paraId="29B506EE"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0D7AE6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D4A8C5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FF7E203"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6" w:history="1">
        <w:r w:rsidRPr="00386724">
          <w:rPr>
            <w:rStyle w:val="Lienhypertexte"/>
            <w:rFonts w:ascii="Arial" w:hAnsi="Arial" w:cs="Arial"/>
            <w:sz w:val="18"/>
            <w:szCs w:val="18"/>
          </w:rPr>
          <w:t>ICD</w:t>
        </w:r>
      </w:hyperlink>
      <w:r>
        <w:rPr>
          <w:rFonts w:ascii="Arial" w:hAnsi="Arial" w:cs="Arial"/>
          <w:sz w:val="18"/>
          <w:szCs w:val="18"/>
        </w:rPr>
        <w:t>.</w:t>
      </w:r>
    </w:p>
    <w:p w14:paraId="63A6948F"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8CFB28" w14:textId="77777777">
        <w:tc>
          <w:tcPr>
            <w:tcW w:w="10331" w:type="dxa"/>
            <w:shd w:val="clear" w:color="auto" w:fill="66CCFF"/>
          </w:tcPr>
          <w:p w14:paraId="089E1B61"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F8BF9BC" w14:textId="77777777" w:rsidR="00472B25" w:rsidRDefault="00472B25">
      <w:pPr>
        <w:tabs>
          <w:tab w:val="left" w:pos="426"/>
        </w:tabs>
        <w:jc w:val="both"/>
        <w:rPr>
          <w:rFonts w:ascii="Arial" w:hAnsi="Arial" w:cs="Arial"/>
          <w:spacing w:val="-10"/>
        </w:rPr>
      </w:pPr>
    </w:p>
    <w:p w14:paraId="57F870B8"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109315C" w14:textId="77777777" w:rsidR="00472B25" w:rsidRDefault="00472B25">
      <w:pPr>
        <w:tabs>
          <w:tab w:val="left" w:pos="426"/>
        </w:tabs>
        <w:jc w:val="both"/>
        <w:rPr>
          <w:rFonts w:ascii="Arial" w:hAnsi="Arial" w:cs="Arial"/>
          <w:spacing w:val="-10"/>
        </w:rPr>
      </w:pPr>
    </w:p>
    <w:p w14:paraId="08B7938E" w14:textId="77777777" w:rsidR="007314F1" w:rsidRDefault="007314F1">
      <w:pPr>
        <w:tabs>
          <w:tab w:val="left" w:pos="426"/>
        </w:tabs>
        <w:jc w:val="both"/>
        <w:rPr>
          <w:rFonts w:ascii="Arial" w:hAnsi="Arial" w:cs="Arial"/>
          <w:spacing w:val="-10"/>
        </w:rPr>
      </w:pPr>
    </w:p>
    <w:p w14:paraId="05A46F41" w14:textId="77777777" w:rsidR="007314F1" w:rsidRDefault="007314F1">
      <w:pPr>
        <w:tabs>
          <w:tab w:val="left" w:pos="426"/>
        </w:tabs>
        <w:jc w:val="both"/>
        <w:rPr>
          <w:rFonts w:ascii="Arial" w:hAnsi="Arial" w:cs="Arial"/>
          <w:spacing w:val="-10"/>
        </w:rPr>
      </w:pPr>
    </w:p>
    <w:p w14:paraId="104CBABA" w14:textId="77777777" w:rsidR="007314F1" w:rsidRDefault="007314F1">
      <w:pPr>
        <w:tabs>
          <w:tab w:val="left" w:pos="426"/>
        </w:tabs>
        <w:jc w:val="both"/>
        <w:rPr>
          <w:rFonts w:ascii="Arial" w:hAnsi="Arial" w:cs="Arial"/>
          <w:spacing w:val="-10"/>
        </w:rPr>
      </w:pPr>
    </w:p>
    <w:p w14:paraId="6AA42831" w14:textId="77777777" w:rsidR="007314F1" w:rsidRDefault="007314F1">
      <w:pPr>
        <w:tabs>
          <w:tab w:val="left" w:pos="426"/>
        </w:tabs>
        <w:jc w:val="both"/>
        <w:rPr>
          <w:rFonts w:ascii="Arial" w:hAnsi="Arial" w:cs="Arial"/>
          <w:spacing w:val="-10"/>
        </w:rPr>
      </w:pPr>
    </w:p>
    <w:p w14:paraId="36A6C99A" w14:textId="77777777" w:rsidR="007314F1" w:rsidRDefault="007314F1">
      <w:pPr>
        <w:tabs>
          <w:tab w:val="left" w:pos="426"/>
        </w:tabs>
        <w:jc w:val="both"/>
        <w:rPr>
          <w:rFonts w:ascii="Arial" w:hAnsi="Arial" w:cs="Arial"/>
          <w:spacing w:val="-10"/>
        </w:rPr>
      </w:pPr>
    </w:p>
    <w:p w14:paraId="3790DEB4" w14:textId="77777777" w:rsidR="007314F1" w:rsidRDefault="007314F1">
      <w:pPr>
        <w:tabs>
          <w:tab w:val="left" w:pos="426"/>
        </w:tabs>
        <w:jc w:val="both"/>
        <w:rPr>
          <w:rFonts w:ascii="Arial" w:hAnsi="Arial" w:cs="Arial"/>
          <w:spacing w:val="-10"/>
        </w:rPr>
      </w:pPr>
    </w:p>
    <w:p w14:paraId="4BBC7D5A" w14:textId="77777777" w:rsidR="007314F1" w:rsidRDefault="007314F1">
      <w:pPr>
        <w:tabs>
          <w:tab w:val="left" w:pos="426"/>
        </w:tabs>
        <w:jc w:val="both"/>
        <w:rPr>
          <w:rFonts w:ascii="Arial" w:hAnsi="Arial" w:cs="Arial"/>
          <w:spacing w:val="-10"/>
        </w:rPr>
      </w:pPr>
    </w:p>
    <w:p w14:paraId="1921B6FF" w14:textId="77777777" w:rsidR="00472B25" w:rsidRDefault="00472B25">
      <w:pPr>
        <w:tabs>
          <w:tab w:val="left" w:pos="426"/>
        </w:tabs>
        <w:jc w:val="both"/>
        <w:rPr>
          <w:rFonts w:ascii="Arial" w:hAnsi="Arial" w:cs="Arial"/>
          <w:spacing w:val="-10"/>
        </w:rPr>
      </w:pPr>
    </w:p>
    <w:p w14:paraId="3D760B2F" w14:textId="77777777" w:rsidR="00472B25" w:rsidRDefault="00472B25">
      <w:pPr>
        <w:tabs>
          <w:tab w:val="left" w:pos="426"/>
        </w:tabs>
        <w:jc w:val="both"/>
        <w:rPr>
          <w:rFonts w:ascii="Arial" w:hAnsi="Arial" w:cs="Arial"/>
          <w:spacing w:val="-10"/>
        </w:rPr>
      </w:pPr>
    </w:p>
    <w:p w14:paraId="7497ECE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3684A2A" w14:textId="77777777" w:rsidR="00472B25" w:rsidRDefault="00472B25">
      <w:pPr>
        <w:tabs>
          <w:tab w:val="left" w:pos="426"/>
        </w:tabs>
        <w:jc w:val="both"/>
        <w:rPr>
          <w:rFonts w:ascii="Arial" w:hAnsi="Arial" w:cs="Arial"/>
          <w:spacing w:val="-10"/>
          <w:sz w:val="22"/>
          <w:szCs w:val="22"/>
        </w:rPr>
      </w:pPr>
    </w:p>
    <w:p w14:paraId="52F1E4A1" w14:textId="77777777" w:rsidR="007314F1" w:rsidRDefault="007314F1">
      <w:pPr>
        <w:tabs>
          <w:tab w:val="left" w:pos="426"/>
        </w:tabs>
        <w:jc w:val="both"/>
        <w:rPr>
          <w:rFonts w:ascii="Arial" w:hAnsi="Arial" w:cs="Arial"/>
          <w:spacing w:val="-10"/>
          <w:sz w:val="22"/>
          <w:szCs w:val="22"/>
        </w:rPr>
      </w:pPr>
    </w:p>
    <w:p w14:paraId="24DCD73F" w14:textId="77777777" w:rsidR="007314F1" w:rsidRDefault="007314F1">
      <w:pPr>
        <w:tabs>
          <w:tab w:val="left" w:pos="426"/>
        </w:tabs>
        <w:jc w:val="both"/>
        <w:rPr>
          <w:rFonts w:ascii="Arial" w:hAnsi="Arial" w:cs="Arial"/>
          <w:spacing w:val="-10"/>
          <w:sz w:val="22"/>
          <w:szCs w:val="22"/>
        </w:rPr>
      </w:pPr>
    </w:p>
    <w:p w14:paraId="473A4ECC" w14:textId="7777777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C0E8" w14:textId="77777777" w:rsidR="007E13A3" w:rsidRDefault="007E13A3">
      <w:r>
        <w:separator/>
      </w:r>
    </w:p>
  </w:endnote>
  <w:endnote w:type="continuationSeparator" w:id="0">
    <w:p w14:paraId="13A8A316" w14:textId="77777777" w:rsidR="007E13A3" w:rsidRDefault="007E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5EC1192" w14:textId="77777777">
      <w:trPr>
        <w:tblHeader/>
      </w:trPr>
      <w:tc>
        <w:tcPr>
          <w:tcW w:w="3513" w:type="dxa"/>
          <w:shd w:val="clear" w:color="auto" w:fill="66CCFF"/>
        </w:tcPr>
        <w:p w14:paraId="606CDE63"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B9C7127" w14:textId="242F46C4" w:rsidR="00472B25" w:rsidRDefault="00B50879" w:rsidP="007528AF">
          <w:pPr>
            <w:shd w:val="clear" w:color="auto" w:fill="66CCFF"/>
            <w:snapToGrid w:val="0"/>
            <w:jc w:val="center"/>
            <w:rPr>
              <w:rFonts w:ascii="Arial" w:hAnsi="Arial" w:cs="Arial"/>
              <w:b/>
              <w:bCs/>
            </w:rPr>
          </w:pPr>
          <w:sdt>
            <w:sdtPr>
              <w:rPr>
                <w:rFonts w:ascii="Arial" w:hAnsi="Arial" w:cs="Arial"/>
                <w:b/>
                <w:bCs/>
              </w:rPr>
              <w:alias w:val="N° du marché"/>
              <w:id w:val="730265212"/>
              <w:placeholder>
                <w:docPart w:val="EB8EB2A48613410094C175643A117247"/>
              </w:placeholder>
              <w:dataBinding w:prefixMappings="xmlns:ns0='http://purl.org/dc/elements/1.1/' xmlns:ns1='http://schemas.openxmlformats.org/package/2006/metadata/core-properties' " w:xpath="/ns1:coreProperties[1]/ns1:category[1]" w:storeItemID="{6C3C8BC8-F283-45AE-878A-BAB7291924A1}"/>
              <w:text/>
            </w:sdtPr>
            <w:sdtEndPr/>
            <w:sdtContent>
              <w:r w:rsidR="001F0640">
                <w:rPr>
                  <w:rFonts w:ascii="Arial" w:hAnsi="Arial" w:cs="Arial"/>
                  <w:b/>
                  <w:bCs/>
                </w:rPr>
                <w:t>Accord-cadre 2026PFPSBDC004</w:t>
              </w:r>
            </w:sdtContent>
          </w:sdt>
        </w:p>
      </w:tc>
      <w:tc>
        <w:tcPr>
          <w:tcW w:w="900" w:type="dxa"/>
          <w:shd w:val="clear" w:color="auto" w:fill="66CCFF"/>
        </w:tcPr>
        <w:p w14:paraId="4BADC24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403F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c>
        <w:tcPr>
          <w:tcW w:w="180" w:type="dxa"/>
          <w:shd w:val="clear" w:color="auto" w:fill="66CCFF"/>
        </w:tcPr>
        <w:p w14:paraId="07DC32A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58F4F90"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r>
  </w:tbl>
  <w:p w14:paraId="4C6AC1BD" w14:textId="77777777" w:rsidR="00472B25" w:rsidRPr="00827FD0" w:rsidRDefault="00472B25" w:rsidP="00E4526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C9D1" w14:textId="77777777" w:rsidR="007E13A3" w:rsidRDefault="007E13A3">
      <w:r>
        <w:separator/>
      </w:r>
    </w:p>
  </w:footnote>
  <w:footnote w:type="continuationSeparator" w:id="0">
    <w:p w14:paraId="78E0AA2F" w14:textId="77777777" w:rsidR="007E13A3" w:rsidRDefault="007E1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5543A"/>
    <w:rsid w:val="00171BF1"/>
    <w:rsid w:val="00191902"/>
    <w:rsid w:val="001A1D05"/>
    <w:rsid w:val="001A5A4C"/>
    <w:rsid w:val="001C1FEF"/>
    <w:rsid w:val="001D25B2"/>
    <w:rsid w:val="001D58F2"/>
    <w:rsid w:val="001E68EF"/>
    <w:rsid w:val="001F0640"/>
    <w:rsid w:val="001F35D5"/>
    <w:rsid w:val="00203C4D"/>
    <w:rsid w:val="002228BD"/>
    <w:rsid w:val="00224E9C"/>
    <w:rsid w:val="0025478A"/>
    <w:rsid w:val="00261FC1"/>
    <w:rsid w:val="002871EE"/>
    <w:rsid w:val="002A37D3"/>
    <w:rsid w:val="002B54BB"/>
    <w:rsid w:val="002B7A6E"/>
    <w:rsid w:val="002C1767"/>
    <w:rsid w:val="002D13A0"/>
    <w:rsid w:val="002D1469"/>
    <w:rsid w:val="002F1469"/>
    <w:rsid w:val="003024CC"/>
    <w:rsid w:val="00310F9B"/>
    <w:rsid w:val="00312505"/>
    <w:rsid w:val="00331DDB"/>
    <w:rsid w:val="00340F85"/>
    <w:rsid w:val="003C025D"/>
    <w:rsid w:val="003C4A1B"/>
    <w:rsid w:val="003D7667"/>
    <w:rsid w:val="003F2B90"/>
    <w:rsid w:val="00411396"/>
    <w:rsid w:val="00421935"/>
    <w:rsid w:val="00425B7A"/>
    <w:rsid w:val="00427375"/>
    <w:rsid w:val="00472B25"/>
    <w:rsid w:val="00481C59"/>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37DA"/>
    <w:rsid w:val="00696240"/>
    <w:rsid w:val="006A340F"/>
    <w:rsid w:val="006A5F71"/>
    <w:rsid w:val="006A7983"/>
    <w:rsid w:val="006B4DD2"/>
    <w:rsid w:val="006C6E7F"/>
    <w:rsid w:val="006E22A4"/>
    <w:rsid w:val="006E2F47"/>
    <w:rsid w:val="006E6210"/>
    <w:rsid w:val="006F6740"/>
    <w:rsid w:val="00717070"/>
    <w:rsid w:val="007314F1"/>
    <w:rsid w:val="00733066"/>
    <w:rsid w:val="00741ECB"/>
    <w:rsid w:val="007528AF"/>
    <w:rsid w:val="00755416"/>
    <w:rsid w:val="00764264"/>
    <w:rsid w:val="00787E55"/>
    <w:rsid w:val="007A7713"/>
    <w:rsid w:val="007B4FB2"/>
    <w:rsid w:val="007C0A0D"/>
    <w:rsid w:val="007D4873"/>
    <w:rsid w:val="007E13A3"/>
    <w:rsid w:val="007F455E"/>
    <w:rsid w:val="008126F0"/>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297C"/>
    <w:rsid w:val="0094174C"/>
    <w:rsid w:val="00970942"/>
    <w:rsid w:val="009728A2"/>
    <w:rsid w:val="009A04B2"/>
    <w:rsid w:val="009A394A"/>
    <w:rsid w:val="009B07B5"/>
    <w:rsid w:val="009B23A7"/>
    <w:rsid w:val="009D0426"/>
    <w:rsid w:val="009D52FB"/>
    <w:rsid w:val="009D6D88"/>
    <w:rsid w:val="009E2AB3"/>
    <w:rsid w:val="00A02975"/>
    <w:rsid w:val="00A056B1"/>
    <w:rsid w:val="00A05A3B"/>
    <w:rsid w:val="00A179AA"/>
    <w:rsid w:val="00A600D6"/>
    <w:rsid w:val="00A70756"/>
    <w:rsid w:val="00A83BDF"/>
    <w:rsid w:val="00A840BB"/>
    <w:rsid w:val="00A86C63"/>
    <w:rsid w:val="00A97E02"/>
    <w:rsid w:val="00AA372E"/>
    <w:rsid w:val="00AE632A"/>
    <w:rsid w:val="00B102BD"/>
    <w:rsid w:val="00B50879"/>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B67A0"/>
    <w:rsid w:val="00CC0527"/>
    <w:rsid w:val="00CC29D9"/>
    <w:rsid w:val="00CE32F2"/>
    <w:rsid w:val="00CF00C9"/>
    <w:rsid w:val="00D002AE"/>
    <w:rsid w:val="00D21AD8"/>
    <w:rsid w:val="00D436D9"/>
    <w:rsid w:val="00D63EF7"/>
    <w:rsid w:val="00D82167"/>
    <w:rsid w:val="00DA0E8D"/>
    <w:rsid w:val="00DA5F03"/>
    <w:rsid w:val="00DC3F69"/>
    <w:rsid w:val="00DD3915"/>
    <w:rsid w:val="00DD5844"/>
    <w:rsid w:val="00E10A15"/>
    <w:rsid w:val="00E205DA"/>
    <w:rsid w:val="00E223FA"/>
    <w:rsid w:val="00E45265"/>
    <w:rsid w:val="00E50B22"/>
    <w:rsid w:val="00EA3323"/>
    <w:rsid w:val="00EE0794"/>
    <w:rsid w:val="00EE435B"/>
    <w:rsid w:val="00EE5B56"/>
    <w:rsid w:val="00EF3AAF"/>
    <w:rsid w:val="00EF7A13"/>
    <w:rsid w:val="00F12F30"/>
    <w:rsid w:val="00F1353C"/>
    <w:rsid w:val="00F309C4"/>
    <w:rsid w:val="00F5210A"/>
    <w:rsid w:val="00F9673C"/>
    <w:rsid w:val="00FB17E7"/>
    <w:rsid w:val="00FB44EA"/>
    <w:rsid w:val="00FB6488"/>
    <w:rsid w:val="00FD11D9"/>
    <w:rsid w:val="00FD5C88"/>
    <w:rsid w:val="00FE26A7"/>
    <w:rsid w:val="00FF5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5DBAED92"/>
  <w15:chartTrackingRefBased/>
  <w15:docId w15:val="{FFFDBB4E-4DD8-49F7-878E-BDBD5A77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drerelief">
    <w:name w:val="Cadre_relief"/>
    <w:basedOn w:val="Normal"/>
    <w:qFormat/>
    <w:rsid w:val="0091297C"/>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2D1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115329">
      <w:bodyDiv w:val="1"/>
      <w:marLeft w:val="0"/>
      <w:marRight w:val="0"/>
      <w:marTop w:val="0"/>
      <w:marBottom w:val="0"/>
      <w:divBdr>
        <w:top w:val="none" w:sz="0" w:space="0" w:color="auto"/>
        <w:left w:val="none" w:sz="0" w:space="0" w:color="auto"/>
        <w:bottom w:val="none" w:sz="0" w:space="0" w:color="auto"/>
        <w:right w:val="none" w:sz="0" w:space="0" w:color="auto"/>
      </w:divBdr>
    </w:div>
    <w:div w:id="41309405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9" Type="http://schemas.openxmlformats.org/officeDocument/2006/relationships/theme" Target="theme/theme1.xml"/><Relationship Id="rId2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mailto:achats@univ-tlse2.fr"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3.jpeg"/><Relationship Id="rId1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1"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32C487BE3942969EAC8FD3214EB71F"/>
        <w:category>
          <w:name w:val="Général"/>
          <w:gallery w:val="placeholder"/>
        </w:category>
        <w:types>
          <w:type w:val="bbPlcHdr"/>
        </w:types>
        <w:behaviors>
          <w:behavior w:val="content"/>
        </w:behaviors>
        <w:guid w:val="{FA57096F-8BBD-448F-B098-CAD17AF808D4}"/>
      </w:docPartPr>
      <w:docPartBody>
        <w:p w:rsidR="00AA275B" w:rsidRDefault="00B228F3" w:rsidP="00B228F3">
          <w:pPr>
            <w:pStyle w:val="8632C487BE3942969EAC8FD3214EB71F"/>
          </w:pPr>
          <w:r>
            <w:rPr>
              <w:rStyle w:val="Textedelespacerserv"/>
            </w:rPr>
            <w:t>[N° du marché ]</w:t>
          </w:r>
        </w:p>
      </w:docPartBody>
    </w:docPart>
    <w:docPart>
      <w:docPartPr>
        <w:name w:val="FAE3BACEA41B4274B165731ECB2DC702"/>
        <w:category>
          <w:name w:val="Général"/>
          <w:gallery w:val="placeholder"/>
        </w:category>
        <w:types>
          <w:type w:val="bbPlcHdr"/>
        </w:types>
        <w:behaviors>
          <w:behavior w:val="content"/>
        </w:behaviors>
        <w:guid w:val="{AB32EC31-F437-483C-9989-75B366BD4D80}"/>
      </w:docPartPr>
      <w:docPartBody>
        <w:p w:rsidR="00AA275B" w:rsidRDefault="00B228F3" w:rsidP="00B228F3">
          <w:pPr>
            <w:pStyle w:val="FAE3BACEA41B4274B165731ECB2DC702"/>
          </w:pPr>
          <w:r>
            <w:rPr>
              <w:b/>
              <w:sz w:val="36"/>
              <w:szCs w:val="36"/>
            </w:rPr>
            <w:t>Objet du marché</w:t>
          </w:r>
        </w:p>
      </w:docPartBody>
    </w:docPart>
    <w:docPart>
      <w:docPartPr>
        <w:name w:val="A9BFC2FFF51242D19FED434E397C29F5"/>
        <w:category>
          <w:name w:val="Général"/>
          <w:gallery w:val="placeholder"/>
        </w:category>
        <w:types>
          <w:type w:val="bbPlcHdr"/>
        </w:types>
        <w:behaviors>
          <w:behavior w:val="content"/>
        </w:behaviors>
        <w:guid w:val="{3369C636-495A-4DAF-A6C1-96E827C15DF2}"/>
      </w:docPartPr>
      <w:docPartBody>
        <w:p w:rsidR="00AA275B" w:rsidRDefault="00B228F3" w:rsidP="00B228F3">
          <w:pPr>
            <w:pStyle w:val="A9BFC2FFF51242D19FED434E397C29F5"/>
          </w:pPr>
          <w:r>
            <w:rPr>
              <w:rStyle w:val="Textedelespacerserv"/>
            </w:rPr>
            <w:t>[N° du marché ]</w:t>
          </w:r>
        </w:p>
      </w:docPartBody>
    </w:docPart>
    <w:docPart>
      <w:docPartPr>
        <w:name w:val="7FF8753D656840FE90F3377BACF9F004"/>
        <w:category>
          <w:name w:val="Général"/>
          <w:gallery w:val="placeholder"/>
        </w:category>
        <w:types>
          <w:type w:val="bbPlcHdr"/>
        </w:types>
        <w:behaviors>
          <w:behavior w:val="content"/>
        </w:behaviors>
        <w:guid w:val="{0105C5B7-AFC3-4CD2-A5E5-1BFE0A402EA7}"/>
      </w:docPartPr>
      <w:docPartBody>
        <w:p w:rsidR="00AA275B" w:rsidRDefault="00B228F3" w:rsidP="00B228F3">
          <w:pPr>
            <w:pStyle w:val="7FF8753D656840FE90F3377BACF9F004"/>
          </w:pPr>
          <w:r>
            <w:rPr>
              <w:b/>
              <w:sz w:val="36"/>
              <w:szCs w:val="36"/>
            </w:rPr>
            <w:t>Objet du marché</w:t>
          </w:r>
        </w:p>
      </w:docPartBody>
    </w:docPart>
    <w:docPart>
      <w:docPartPr>
        <w:name w:val="EB8EB2A48613410094C175643A117247"/>
        <w:category>
          <w:name w:val="Général"/>
          <w:gallery w:val="placeholder"/>
        </w:category>
        <w:types>
          <w:type w:val="bbPlcHdr"/>
        </w:types>
        <w:behaviors>
          <w:behavior w:val="content"/>
        </w:behaviors>
        <w:guid w:val="{646DFCCB-3314-4EC9-B56F-89F930F7BA5C}"/>
      </w:docPartPr>
      <w:docPartBody>
        <w:p w:rsidR="00AA275B" w:rsidRDefault="00B228F3" w:rsidP="00B228F3">
          <w:pPr>
            <w:pStyle w:val="EB8EB2A48613410094C175643A117247"/>
          </w:pPr>
          <w:r>
            <w:rPr>
              <w:rStyle w:val="Textedelespacerserv"/>
            </w:rPr>
            <w:t>[N° du marché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F3"/>
    <w:rsid w:val="00AA275B"/>
    <w:rsid w:val="00B228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228F3"/>
  </w:style>
  <w:style w:type="paragraph" w:customStyle="1" w:styleId="8632C487BE3942969EAC8FD3214EB71F">
    <w:name w:val="8632C487BE3942969EAC8FD3214EB71F"/>
    <w:rsid w:val="00B228F3"/>
  </w:style>
  <w:style w:type="paragraph" w:customStyle="1" w:styleId="FAE3BACEA41B4274B165731ECB2DC702">
    <w:name w:val="FAE3BACEA41B4274B165731ECB2DC702"/>
    <w:rsid w:val="00B228F3"/>
  </w:style>
  <w:style w:type="paragraph" w:customStyle="1" w:styleId="A9BFC2FFF51242D19FED434E397C29F5">
    <w:name w:val="A9BFC2FFF51242D19FED434E397C29F5"/>
    <w:rsid w:val="00B228F3"/>
  </w:style>
  <w:style w:type="paragraph" w:customStyle="1" w:styleId="7FF8753D656840FE90F3377BACF9F004">
    <w:name w:val="7FF8753D656840FE90F3377BACF9F004"/>
    <w:rsid w:val="00B228F3"/>
  </w:style>
  <w:style w:type="paragraph" w:customStyle="1" w:styleId="EB8EB2A48613410094C175643A117247">
    <w:name w:val="EB8EB2A48613410094C175643A117247"/>
    <w:rsid w:val="00B228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A2E6-8800-44A2-9EBA-82DA95C8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3167</Words>
  <Characters>17419</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20545</CharactersWithSpaces>
  <SharedDoc>false</SharedDoc>
  <HLinks>
    <vt:vector size="150" baseType="variant">
      <vt:variant>
        <vt:i4>7405583</vt:i4>
      </vt:variant>
      <vt:variant>
        <vt:i4>88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Université toulouse Jean Jaurès</dc:creator>
  <cp:keywords/>
  <dc:description>prestations de gardiennage et de surveillance pour les sites toulousains du Groupement de commandes UT2J – Crous de Toulouse-Occitanie – ENSA Toulouse</dc:description>
  <cp:lastModifiedBy>thucydide.hounkpatin@i-univ-tlse2.fr</cp:lastModifiedBy>
  <cp:revision>11</cp:revision>
  <cp:lastPrinted>2016-11-02T14:02:00Z</cp:lastPrinted>
  <dcterms:created xsi:type="dcterms:W3CDTF">2024-05-22T12:38:00Z</dcterms:created>
  <dcterms:modified xsi:type="dcterms:W3CDTF">2026-03-12T15:59:00Z</dcterms:modified>
  <cp:category>Accord-cadre 2026PFPSBDC004</cp:category>
</cp:coreProperties>
</file>