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540"/>
        <w:tblW w:w="0" w:type="auto"/>
        <w:tblLook w:val="04A0" w:firstRow="1" w:lastRow="0" w:firstColumn="1" w:lastColumn="0" w:noHBand="0" w:noVBand="1"/>
      </w:tblPr>
      <w:tblGrid>
        <w:gridCol w:w="4535"/>
        <w:gridCol w:w="4535"/>
      </w:tblGrid>
      <w:tr w:rsidR="00D676C7" w:rsidRPr="001765D3" w14:paraId="12FCBA0C" w14:textId="77777777" w:rsidTr="00B713DC">
        <w:tc>
          <w:tcPr>
            <w:tcW w:w="4535" w:type="dxa"/>
            <w:vAlign w:val="center"/>
          </w:tcPr>
          <w:p w14:paraId="7A7E2EB5" w14:textId="77777777" w:rsidR="0067520C" w:rsidRPr="001765D3" w:rsidRDefault="0067520C" w:rsidP="002D6B5D"/>
        </w:tc>
        <w:tc>
          <w:tcPr>
            <w:tcW w:w="4535" w:type="dxa"/>
            <w:vAlign w:val="center"/>
          </w:tcPr>
          <w:p w14:paraId="55D2CC84" w14:textId="77777777" w:rsidR="0067520C" w:rsidRPr="001765D3" w:rsidRDefault="0067520C" w:rsidP="002D6B5D"/>
        </w:tc>
      </w:tr>
    </w:tbl>
    <w:p w14:paraId="047A2CE3" w14:textId="05C7BFAE" w:rsidR="00B713DC" w:rsidRPr="001765D3" w:rsidRDefault="002351D7" w:rsidP="002D6B5D">
      <w:r w:rsidRPr="001765D3">
        <w:rPr>
          <w:noProof/>
        </w:rPr>
        <w:drawing>
          <wp:anchor distT="0" distB="0" distL="114300" distR="114300" simplePos="0" relativeHeight="251658240" behindDoc="0" locked="0" layoutInCell="1" allowOverlap="1" wp14:anchorId="7D09B905" wp14:editId="77D6A5E5">
            <wp:simplePos x="0" y="0"/>
            <wp:positionH relativeFrom="margin">
              <wp:align>center</wp:align>
            </wp:positionH>
            <wp:positionV relativeFrom="paragraph">
              <wp:posOffset>0</wp:posOffset>
            </wp:positionV>
            <wp:extent cx="2037080" cy="765175"/>
            <wp:effectExtent l="0" t="0" r="127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NF 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080" cy="765175"/>
                    </a:xfrm>
                    <a:prstGeom prst="rect">
                      <a:avLst/>
                    </a:prstGeom>
                  </pic:spPr>
                </pic:pic>
              </a:graphicData>
            </a:graphic>
          </wp:anchor>
        </w:drawing>
      </w:r>
    </w:p>
    <w:p w14:paraId="5E18C1BA" w14:textId="77777777" w:rsidR="002351D7" w:rsidRPr="001765D3" w:rsidRDefault="002351D7" w:rsidP="002D6B5D"/>
    <w:p w14:paraId="76CCDE6C" w14:textId="77777777" w:rsidR="00B713DC" w:rsidRPr="00310FC9" w:rsidRDefault="00B713DC" w:rsidP="00FA7F76">
      <w:pPr>
        <w:jc w:val="center"/>
        <w:rPr>
          <w:rFonts w:ascii="Marianne" w:hAnsi="Marianne"/>
          <w:b/>
          <w:bCs/>
          <w:sz w:val="48"/>
          <w:szCs w:val="48"/>
        </w:rPr>
      </w:pPr>
      <w:r w:rsidRPr="00310FC9">
        <w:rPr>
          <w:rFonts w:ascii="Marianne" w:hAnsi="Marianne"/>
          <w:b/>
          <w:bCs/>
          <w:sz w:val="48"/>
          <w:szCs w:val="48"/>
        </w:rPr>
        <w:t>CONVENTION D'OCCUPATION TEMPORAIRE</w:t>
      </w:r>
    </w:p>
    <w:p w14:paraId="2C7DDDFB" w14:textId="343A6EEE" w:rsidR="00B41282" w:rsidRPr="00DC29B4" w:rsidRDefault="00E00D41" w:rsidP="00FA7F76">
      <w:pPr>
        <w:jc w:val="center"/>
        <w:rPr>
          <w:rFonts w:ascii="Marianne" w:hAnsi="Marianne"/>
          <w:sz w:val="40"/>
          <w:szCs w:val="52"/>
        </w:rPr>
      </w:pPr>
      <w:r>
        <w:rPr>
          <w:rFonts w:ascii="Marianne" w:hAnsi="Marianne"/>
          <w:sz w:val="40"/>
          <w:szCs w:val="52"/>
        </w:rPr>
        <w:t>CONDITIONS</w:t>
      </w:r>
      <w:r w:rsidR="00B41282" w:rsidRPr="00DC29B4">
        <w:rPr>
          <w:rFonts w:ascii="Marianne" w:hAnsi="Marianne"/>
          <w:sz w:val="40"/>
          <w:szCs w:val="52"/>
        </w:rPr>
        <w:t xml:space="preserve"> PARTICULIERES</w:t>
      </w:r>
    </w:p>
    <w:p w14:paraId="0295B9A3" w14:textId="77777777" w:rsidR="00950544" w:rsidRPr="00FA7F76" w:rsidRDefault="00950544" w:rsidP="00FA7F76">
      <w:pPr>
        <w:jc w:val="center"/>
        <w:rPr>
          <w:rFonts w:ascii="Marianne" w:hAnsi="Marianne"/>
          <w:sz w:val="36"/>
          <w:szCs w:val="48"/>
        </w:rPr>
      </w:pPr>
    </w:p>
    <w:p w14:paraId="73B9ACB0" w14:textId="77777777" w:rsidR="00776708" w:rsidRPr="001765D3" w:rsidRDefault="00E33472" w:rsidP="002D6B5D">
      <w:pPr>
        <w:pStyle w:val="Corpsdetexte"/>
      </w:pPr>
      <w:proofErr w:type="gramStart"/>
      <w:r w:rsidRPr="001765D3">
        <w:t>en</w:t>
      </w:r>
      <w:proofErr w:type="gramEnd"/>
      <w:r w:rsidRPr="001765D3">
        <w:t xml:space="preserve"> forêt do</w:t>
      </w:r>
      <w:r w:rsidR="009357EB" w:rsidRPr="001765D3">
        <w:t>maniale de</w:t>
      </w:r>
      <w:r w:rsidR="009357EB" w:rsidRPr="001765D3">
        <w:rPr>
          <w:rFonts w:ascii="Calibri" w:hAnsi="Calibri" w:cs="Calibri"/>
        </w:rPr>
        <w:t> </w:t>
      </w:r>
      <w:r w:rsidR="009357EB" w:rsidRPr="001765D3">
        <w:t>:</w:t>
      </w:r>
    </w:p>
    <w:tbl>
      <w:tblPr>
        <w:tblStyle w:val="Grilledutableau"/>
        <w:tblW w:w="978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552"/>
        <w:gridCol w:w="7229"/>
      </w:tblGrid>
      <w:tr w:rsidR="00361534" w:rsidRPr="001765D3" w14:paraId="70DBD767" w14:textId="77777777" w:rsidTr="00B977A7">
        <w:tc>
          <w:tcPr>
            <w:tcW w:w="9781" w:type="dxa"/>
            <w:gridSpan w:val="2"/>
            <w:shd w:val="clear" w:color="auto" w:fill="E7E6E6" w:themeFill="background2"/>
          </w:tcPr>
          <w:p w14:paraId="14F407CC" w14:textId="785EA1F3" w:rsidR="00361534" w:rsidRPr="00F06789" w:rsidRDefault="00771A49" w:rsidP="00477A81">
            <w:pPr>
              <w:pStyle w:val="StyleFORMULAIRE"/>
              <w:jc w:val="center"/>
              <w:rPr>
                <w:color w:val="4472C4" w:themeColor="accent5"/>
              </w:rPr>
            </w:pPr>
            <w:sdt>
              <w:sdtPr>
                <w:rPr>
                  <w:sz w:val="44"/>
                </w:rPr>
                <w:id w:val="2007861046"/>
                <w:placeholder>
                  <w:docPart w:val="DefaultPlaceholder_-1854013440"/>
                </w:placeholder>
                <w:text/>
              </w:sdtPr>
              <w:sdtEndPr/>
              <w:sdtContent>
                <w:r w:rsidR="007443AE" w:rsidRPr="007443AE">
                  <w:rPr>
                    <w:sz w:val="44"/>
                  </w:rPr>
                  <w:t>SAINT-GERMAIN</w:t>
                </w:r>
              </w:sdtContent>
            </w:sdt>
            <w:r w:rsidR="00775EFA" w:rsidRPr="00F06789">
              <w:rPr>
                <w:color w:val="4472C4" w:themeColor="accent5"/>
                <w:sz w:val="32"/>
                <w:szCs w:val="40"/>
              </w:rPr>
              <w:t xml:space="preserve"> </w:t>
            </w:r>
          </w:p>
        </w:tc>
      </w:tr>
      <w:tr w:rsidR="00BA5B87" w:rsidRPr="001765D3" w14:paraId="4BFD5774" w14:textId="77777777" w:rsidTr="00B977A7">
        <w:tc>
          <w:tcPr>
            <w:tcW w:w="9781" w:type="dxa"/>
            <w:gridSpan w:val="2"/>
            <w:shd w:val="clear" w:color="auto" w:fill="E7E6E6" w:themeFill="background2"/>
          </w:tcPr>
          <w:p w14:paraId="5B57A261" w14:textId="1BD3FD7B" w:rsidR="00BA5B87" w:rsidRPr="00BA5B87" w:rsidRDefault="00BA5B87" w:rsidP="00BA5B87">
            <w:pPr>
              <w:pStyle w:val="StyleFORMULAIRE"/>
              <w:jc w:val="center"/>
              <w:rPr>
                <w:sz w:val="40"/>
                <w:szCs w:val="40"/>
              </w:rPr>
            </w:pPr>
            <w:r w:rsidRPr="00BA5B87">
              <w:rPr>
                <w:sz w:val="40"/>
                <w:szCs w:val="40"/>
              </w:rPr>
              <w:t xml:space="preserve">Faisanderie de Vignole </w:t>
            </w:r>
          </w:p>
        </w:tc>
      </w:tr>
      <w:tr w:rsidR="00361534" w:rsidRPr="001765D3" w14:paraId="6532E0DA" w14:textId="77777777" w:rsidTr="00B977A7">
        <w:tc>
          <w:tcPr>
            <w:tcW w:w="2552" w:type="dxa"/>
            <w:shd w:val="clear" w:color="auto" w:fill="FFFFFF" w:themeFill="background1"/>
          </w:tcPr>
          <w:p w14:paraId="3CE37065" w14:textId="77777777" w:rsidR="00361534" w:rsidRPr="001765D3" w:rsidRDefault="00361534" w:rsidP="002D6B5D">
            <w:r w:rsidRPr="001765D3">
              <w:t>Réf. Dossier</w:t>
            </w:r>
            <w:r w:rsidRPr="001765D3">
              <w:rPr>
                <w:rFonts w:ascii="Calibri" w:hAnsi="Calibri" w:cs="Calibri"/>
              </w:rPr>
              <w:t> </w:t>
            </w:r>
            <w:r w:rsidRPr="001765D3">
              <w:t xml:space="preserve">: </w:t>
            </w:r>
          </w:p>
        </w:tc>
        <w:tc>
          <w:tcPr>
            <w:tcW w:w="7229" w:type="dxa"/>
            <w:shd w:val="clear" w:color="auto" w:fill="E7E6E6" w:themeFill="background2"/>
          </w:tcPr>
          <w:sdt>
            <w:sdtPr>
              <w:id w:val="117264566"/>
              <w:placeholder>
                <w:docPart w:val="DefaultPlaceholder_-1854013440"/>
              </w:placeholder>
              <w:text/>
            </w:sdtPr>
            <w:sdtEndPr/>
            <w:sdtContent>
              <w:p w14:paraId="7C5BB4C5" w14:textId="15BF06BC" w:rsidR="00361534" w:rsidRPr="00F06789" w:rsidRDefault="00895018" w:rsidP="002D6B5D">
                <w:pPr>
                  <w:pStyle w:val="StyleFORMULAIRE"/>
                  <w:rPr>
                    <w:color w:val="4472C4" w:themeColor="accent5"/>
                  </w:rPr>
                </w:pPr>
                <w:r w:rsidRPr="00895018">
                  <w:t>CSS_8520_D_SAINT-GERMAIN_499</w:t>
                </w:r>
              </w:p>
            </w:sdtContent>
          </w:sdt>
        </w:tc>
      </w:tr>
    </w:tbl>
    <w:p w14:paraId="6BE8EBA0" w14:textId="77777777" w:rsidR="00795AD1" w:rsidRPr="001765D3" w:rsidRDefault="00795AD1" w:rsidP="002D6B5D"/>
    <w:p w14:paraId="61A4508F" w14:textId="77777777" w:rsidR="006231F6" w:rsidRPr="001765D3" w:rsidRDefault="006231F6" w:rsidP="002D6B5D"/>
    <w:p w14:paraId="77B36C77" w14:textId="77777777" w:rsidR="006778D8" w:rsidRPr="001765D3" w:rsidRDefault="006778D8" w:rsidP="002D6B5D"/>
    <w:p w14:paraId="39550E5D" w14:textId="77777777" w:rsidR="00600E7F" w:rsidRPr="001765D3" w:rsidRDefault="00E72F96" w:rsidP="002D6B5D">
      <w:pPr>
        <w:pStyle w:val="Corpsdetexte"/>
      </w:pPr>
      <w:r w:rsidRPr="001765D3">
        <w:t xml:space="preserve">Entre </w:t>
      </w:r>
      <w:r w:rsidR="007417D1" w:rsidRPr="00804D61">
        <w:rPr>
          <w:b/>
          <w:bCs/>
        </w:rPr>
        <w:t xml:space="preserve">l’Office </w:t>
      </w:r>
      <w:r w:rsidR="006231F6" w:rsidRPr="00804D61">
        <w:rPr>
          <w:b/>
          <w:bCs/>
        </w:rPr>
        <w:t>n</w:t>
      </w:r>
      <w:r w:rsidR="007417D1" w:rsidRPr="00804D61">
        <w:rPr>
          <w:b/>
          <w:bCs/>
        </w:rPr>
        <w:t xml:space="preserve">ational des </w:t>
      </w:r>
      <w:r w:rsidR="006231F6" w:rsidRPr="00804D61">
        <w:rPr>
          <w:b/>
          <w:bCs/>
        </w:rPr>
        <w:t>f</w:t>
      </w:r>
      <w:r w:rsidR="00104536" w:rsidRPr="00804D61">
        <w:rPr>
          <w:b/>
          <w:bCs/>
        </w:rPr>
        <w:t>orêts,</w:t>
      </w:r>
    </w:p>
    <w:p w14:paraId="0F14C674" w14:textId="08711A22" w:rsidR="00EB5ED1" w:rsidRDefault="008629D4" w:rsidP="00354D4C">
      <w:r w:rsidRPr="001765D3">
        <w:t xml:space="preserve">Etablissement public </w:t>
      </w:r>
      <w:r w:rsidR="0017601C" w:rsidRPr="001765D3">
        <w:t xml:space="preserve">de l’Etat </w:t>
      </w:r>
      <w:r w:rsidRPr="001765D3">
        <w:t xml:space="preserve">à caractère industriel et commercial, dont le siège social est situé </w:t>
      </w:r>
      <w:r w:rsidR="00354D4C">
        <w:t>2bis avenue du Général Leclerc, 94 704 Maisons-Alfort</w:t>
      </w:r>
      <w:r w:rsidRPr="001765D3">
        <w:t>, immatriculé sous le numéro unique d'identification SIREN 662043116 RCS PARIS,</w:t>
      </w:r>
      <w:r w:rsidR="0067520C" w:rsidRPr="001765D3">
        <w:t xml:space="preserve"> </w:t>
      </w:r>
      <w:r w:rsidR="00E152A2" w:rsidRPr="001765D3">
        <w:t xml:space="preserve">agissant </w:t>
      </w:r>
      <w:r w:rsidR="0067520C" w:rsidRPr="001765D3">
        <w:t>selon les dispositions des articles D 221-3 du Code Forestier, R 2222-36 du Code Général de la Propriété des Personnes Publiques</w:t>
      </w:r>
      <w:r w:rsidR="00E152A2" w:rsidRPr="001765D3">
        <w:t>.</w:t>
      </w:r>
    </w:p>
    <w:p w14:paraId="3313B69F" w14:textId="77777777" w:rsidR="008439D4" w:rsidRPr="001765D3" w:rsidRDefault="008439D4" w:rsidP="002D6B5D">
      <w:pPr>
        <w:pStyle w:val="Corpsdetexte"/>
      </w:pPr>
    </w:p>
    <w:tbl>
      <w:tblPr>
        <w:tblW w:w="9673" w:type="dxa"/>
        <w:tblInd w:w="108" w:type="dxa"/>
        <w:tblLook w:val="04A0" w:firstRow="1" w:lastRow="0" w:firstColumn="1" w:lastColumn="0" w:noHBand="0" w:noVBand="1"/>
      </w:tblPr>
      <w:tblGrid>
        <w:gridCol w:w="2127"/>
        <w:gridCol w:w="7546"/>
      </w:tblGrid>
      <w:tr w:rsidR="00706EDB" w:rsidRPr="001765D3" w14:paraId="6D015598" w14:textId="77777777" w:rsidTr="00AC5E4C">
        <w:tc>
          <w:tcPr>
            <w:tcW w:w="2127" w:type="dxa"/>
            <w:tcBorders>
              <w:right w:val="single" w:sz="24" w:space="0" w:color="FFFFFF"/>
            </w:tcBorders>
            <w:vAlign w:val="center"/>
          </w:tcPr>
          <w:p w14:paraId="2B0DFA40" w14:textId="77777777" w:rsidR="00706EDB" w:rsidRPr="001765D3" w:rsidRDefault="00E152A2" w:rsidP="00804D61">
            <w:pPr>
              <w:jc w:val="right"/>
            </w:pPr>
            <w:r w:rsidRPr="001765D3">
              <w:t>R</w:t>
            </w:r>
            <w:r w:rsidR="00706EDB" w:rsidRPr="001765D3">
              <w:t>eprésenté</w:t>
            </w:r>
            <w:r w:rsidRPr="001765D3">
              <w:t xml:space="preserve"> par</w:t>
            </w:r>
          </w:p>
        </w:tc>
        <w:tc>
          <w:tcPr>
            <w:tcW w:w="7546" w:type="dxa"/>
            <w:tcBorders>
              <w:top w:val="single" w:sz="24" w:space="0" w:color="FFFFFF"/>
              <w:left w:val="single" w:sz="24" w:space="0" w:color="FFFFFF"/>
              <w:bottom w:val="single" w:sz="24" w:space="0" w:color="FFFFFF"/>
              <w:right w:val="single" w:sz="24" w:space="0" w:color="FFFFFF"/>
            </w:tcBorders>
            <w:shd w:val="clear" w:color="auto" w:fill="E7E6E6" w:themeFill="background2"/>
          </w:tcPr>
          <w:sdt>
            <w:sdtPr>
              <w:id w:val="-58403830"/>
              <w:placeholder>
                <w:docPart w:val="DefaultPlaceholder_-1854013440"/>
              </w:placeholder>
              <w:text/>
            </w:sdtPr>
            <w:sdtEndPr/>
            <w:sdtContent>
              <w:p w14:paraId="5246463C" w14:textId="46BF1285" w:rsidR="00073066" w:rsidRPr="00F06789" w:rsidRDefault="009D27C7" w:rsidP="002D6B5D">
                <w:pPr>
                  <w:pStyle w:val="StyleFORMULAIRE"/>
                  <w:rPr>
                    <w:color w:val="4472C4" w:themeColor="accent5"/>
                  </w:rPr>
                </w:pPr>
                <w:r w:rsidRPr="009D27C7">
                  <w:t>Madame BORZEIX Véronique, Directrice Territorial Seine-Nord, agissant en vertu d’une décision de délégation de Madame la Directrice Général de l'Office National des Forêts, relative aux conventions d’occupation en forêt domaniale</w:t>
                </w:r>
              </w:p>
            </w:sdtContent>
          </w:sdt>
        </w:tc>
      </w:tr>
      <w:tr w:rsidR="00706EDB" w:rsidRPr="001765D3" w14:paraId="3D758AD8" w14:textId="77777777" w:rsidTr="00AC5E4C">
        <w:tc>
          <w:tcPr>
            <w:tcW w:w="2127" w:type="dxa"/>
            <w:tcBorders>
              <w:right w:val="single" w:sz="24" w:space="0" w:color="FFFFFF"/>
            </w:tcBorders>
            <w:vAlign w:val="center"/>
          </w:tcPr>
          <w:p w14:paraId="673D9457" w14:textId="77777777" w:rsidR="00706EDB" w:rsidRPr="001765D3" w:rsidRDefault="00706EDB" w:rsidP="00804D61">
            <w:pPr>
              <w:jc w:val="right"/>
            </w:pPr>
            <w:r w:rsidRPr="001765D3">
              <w:t xml:space="preserve">Adresse </w:t>
            </w:r>
          </w:p>
        </w:tc>
        <w:tc>
          <w:tcPr>
            <w:tcW w:w="7546" w:type="dxa"/>
            <w:tcBorders>
              <w:top w:val="single" w:sz="24" w:space="0" w:color="FFFFFF"/>
              <w:left w:val="single" w:sz="24" w:space="0" w:color="FFFFFF"/>
              <w:bottom w:val="single" w:sz="24" w:space="0" w:color="FFFFFF"/>
              <w:right w:val="single" w:sz="24" w:space="0" w:color="FFFFFF"/>
            </w:tcBorders>
            <w:shd w:val="clear" w:color="auto" w:fill="E7E6E6" w:themeFill="background2"/>
          </w:tcPr>
          <w:sdt>
            <w:sdtPr>
              <w:id w:val="1102457544"/>
              <w:placeholder>
                <w:docPart w:val="DefaultPlaceholder_-1854013440"/>
              </w:placeholder>
              <w:text/>
            </w:sdtPr>
            <w:sdtEndPr/>
            <w:sdtContent>
              <w:p w14:paraId="4070ABA4" w14:textId="065D68E9" w:rsidR="00073066" w:rsidRPr="00F06789" w:rsidRDefault="00D744C9" w:rsidP="002D6B5D">
                <w:pPr>
                  <w:pStyle w:val="StyleFORMULAIRE"/>
                  <w:rPr>
                    <w:color w:val="4472C4" w:themeColor="accent5"/>
                  </w:rPr>
                </w:pPr>
                <w:r w:rsidRPr="00D744C9">
                  <w:t>Office National des Forêts - Direction territoriale Seine – Nord – Boulevard de Constance, 77300 FONTAINEBLEAU</w:t>
                </w:r>
              </w:p>
            </w:sdtContent>
          </w:sdt>
        </w:tc>
      </w:tr>
      <w:tr w:rsidR="00706EDB" w:rsidRPr="001765D3" w14:paraId="41A40B07" w14:textId="77777777" w:rsidTr="00C312C1">
        <w:tc>
          <w:tcPr>
            <w:tcW w:w="2127" w:type="dxa"/>
            <w:tcBorders>
              <w:right w:val="single" w:sz="8" w:space="0" w:color="FFFFFF"/>
            </w:tcBorders>
            <w:vAlign w:val="center"/>
          </w:tcPr>
          <w:p w14:paraId="615C5942" w14:textId="77777777" w:rsidR="00706EDB" w:rsidRPr="001765D3" w:rsidRDefault="00706EDB" w:rsidP="002D6B5D"/>
          <w:p w14:paraId="2ED91C2F" w14:textId="77777777" w:rsidR="00C312C1" w:rsidRPr="001765D3" w:rsidRDefault="00C312C1" w:rsidP="002D6B5D"/>
        </w:tc>
        <w:tc>
          <w:tcPr>
            <w:tcW w:w="7546" w:type="dxa"/>
            <w:tcBorders>
              <w:top w:val="single" w:sz="24" w:space="0" w:color="FFFFFF"/>
              <w:left w:val="single" w:sz="8" w:space="0" w:color="FFFFFF"/>
              <w:bottom w:val="single" w:sz="8" w:space="0" w:color="FFFFFF"/>
              <w:right w:val="single" w:sz="8" w:space="0" w:color="FFFFFF"/>
            </w:tcBorders>
            <w:shd w:val="clear" w:color="auto" w:fill="FFFFFF"/>
          </w:tcPr>
          <w:p w14:paraId="5A1AFD6E" w14:textId="77777777" w:rsidR="00C312C1" w:rsidRPr="001765D3" w:rsidRDefault="00C312C1" w:rsidP="002D6B5D"/>
          <w:p w14:paraId="5879544E" w14:textId="77777777" w:rsidR="00CB27ED" w:rsidRPr="001765D3" w:rsidRDefault="00706EDB" w:rsidP="002D6B5D">
            <w:proofErr w:type="gramStart"/>
            <w:r w:rsidRPr="001765D3">
              <w:t>ci</w:t>
            </w:r>
            <w:proofErr w:type="gramEnd"/>
            <w:r w:rsidRPr="001765D3">
              <w:t xml:space="preserve">-après </w:t>
            </w:r>
            <w:r w:rsidR="00B91F69" w:rsidRPr="001765D3">
              <w:t>dénommé</w:t>
            </w:r>
            <w:r w:rsidR="00104536" w:rsidRPr="001765D3">
              <w:t xml:space="preserve"> </w:t>
            </w:r>
            <w:r w:rsidRPr="001765D3">
              <w:t>«</w:t>
            </w:r>
            <w:r w:rsidRPr="001765D3">
              <w:rPr>
                <w:rFonts w:ascii="Calibri" w:hAnsi="Calibri" w:cs="Calibri"/>
              </w:rPr>
              <w:t> </w:t>
            </w:r>
            <w:r w:rsidRPr="001765D3">
              <w:t>l</w:t>
            </w:r>
            <w:r w:rsidRPr="001765D3">
              <w:rPr>
                <w:rFonts w:cs="Marianne Light"/>
              </w:rPr>
              <w:t>’</w:t>
            </w:r>
            <w:r w:rsidRPr="001765D3">
              <w:t>ONF</w:t>
            </w:r>
            <w:r w:rsidRPr="001765D3">
              <w:rPr>
                <w:rFonts w:ascii="Calibri" w:hAnsi="Calibri" w:cs="Calibri"/>
              </w:rPr>
              <w:t> </w:t>
            </w:r>
            <w:r w:rsidRPr="001765D3">
              <w:rPr>
                <w:rFonts w:cs="Marianne Light"/>
              </w:rPr>
              <w:t>»</w:t>
            </w:r>
            <w:r w:rsidRPr="001765D3">
              <w:t>,</w:t>
            </w:r>
            <w:r w:rsidR="0067520C" w:rsidRPr="001765D3">
              <w:t xml:space="preserve"> </w:t>
            </w:r>
            <w:r w:rsidR="00B91F69" w:rsidRPr="001765D3">
              <w:t>d’une part,</w:t>
            </w:r>
          </w:p>
        </w:tc>
      </w:tr>
    </w:tbl>
    <w:p w14:paraId="0A0681F7" w14:textId="56CBA2D7" w:rsidR="008629D4" w:rsidRPr="001765D3" w:rsidRDefault="00706EDB" w:rsidP="002D6B5D">
      <w:r w:rsidRPr="001765D3">
        <w:t xml:space="preserve">Et </w:t>
      </w:r>
      <w:r w:rsidR="00B713DC" w:rsidRPr="001765D3">
        <w:t xml:space="preserve">le </w:t>
      </w:r>
      <w:r w:rsidR="00E34678" w:rsidRPr="00804D61">
        <w:rPr>
          <w:b/>
          <w:bCs/>
        </w:rPr>
        <w:t>B</w:t>
      </w:r>
      <w:r w:rsidR="006778D8" w:rsidRPr="00804D61">
        <w:rPr>
          <w:b/>
          <w:bCs/>
        </w:rPr>
        <w:t>énéficiaire</w:t>
      </w:r>
    </w:p>
    <w:tbl>
      <w:tblPr>
        <w:tblW w:w="9673" w:type="dxa"/>
        <w:tblInd w:w="108" w:type="dxa"/>
        <w:tblLook w:val="04A0" w:firstRow="1" w:lastRow="0" w:firstColumn="1" w:lastColumn="0" w:noHBand="0" w:noVBand="1"/>
      </w:tblPr>
      <w:tblGrid>
        <w:gridCol w:w="743"/>
        <w:gridCol w:w="1291"/>
        <w:gridCol w:w="93"/>
        <w:gridCol w:w="6250"/>
        <w:gridCol w:w="1296"/>
      </w:tblGrid>
      <w:tr w:rsidR="00706EDB" w:rsidRPr="001765D3" w14:paraId="68567427" w14:textId="77777777" w:rsidTr="00520ECC">
        <w:trPr>
          <w:trHeight w:val="283"/>
        </w:trPr>
        <w:tc>
          <w:tcPr>
            <w:tcW w:w="2127" w:type="dxa"/>
            <w:gridSpan w:val="3"/>
            <w:tcBorders>
              <w:right w:val="single" w:sz="24" w:space="0" w:color="FFFFFF"/>
            </w:tcBorders>
            <w:vAlign w:val="center"/>
          </w:tcPr>
          <w:p w14:paraId="36B4A6F0" w14:textId="77777777" w:rsidR="00706EDB" w:rsidRPr="001765D3" w:rsidRDefault="00B713DC" w:rsidP="00520ECC">
            <w:pPr>
              <w:spacing w:after="0"/>
              <w:jc w:val="right"/>
            </w:pPr>
            <w:r w:rsidRPr="001765D3">
              <w:t>Société / Nom</w:t>
            </w:r>
          </w:p>
        </w:tc>
        <w:sdt>
          <w:sdtPr>
            <w:id w:val="-5059952"/>
            <w:placeholder>
              <w:docPart w:val="DefaultPlaceholder_-1854013440"/>
            </w:placeholder>
            <w:text/>
          </w:sdtPr>
          <w:sdtEndPr/>
          <w:sdtContent>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4B752698" w14:textId="02EFC7F8" w:rsidR="00B77900" w:rsidRPr="00F06789" w:rsidRDefault="00013444" w:rsidP="00520ECC">
                <w:pPr>
                  <w:pStyle w:val="StyleFORMULAIRE"/>
                  <w:rPr>
                    <w:color w:val="4472C4" w:themeColor="accent5"/>
                  </w:rPr>
                </w:pPr>
                <w:r w:rsidRPr="00013444">
                  <w:t>A compléter par le candidat</w:t>
                </w:r>
              </w:p>
            </w:tc>
          </w:sdtContent>
        </w:sdt>
      </w:tr>
      <w:tr w:rsidR="00706EDB" w:rsidRPr="001765D3" w14:paraId="04436CAF" w14:textId="77777777" w:rsidTr="00520ECC">
        <w:trPr>
          <w:trHeight w:val="283"/>
        </w:trPr>
        <w:tc>
          <w:tcPr>
            <w:tcW w:w="2127" w:type="dxa"/>
            <w:gridSpan w:val="3"/>
            <w:tcBorders>
              <w:right w:val="single" w:sz="24" w:space="0" w:color="FFFFFF"/>
            </w:tcBorders>
            <w:vAlign w:val="center"/>
          </w:tcPr>
          <w:p w14:paraId="57B2DB53" w14:textId="77777777" w:rsidR="00706EDB" w:rsidRPr="001765D3" w:rsidRDefault="00154CB0" w:rsidP="00520ECC">
            <w:pPr>
              <w:spacing w:after="0"/>
              <w:jc w:val="right"/>
            </w:pPr>
            <w:proofErr w:type="gramStart"/>
            <w:r w:rsidRPr="001765D3">
              <w:t>s</w:t>
            </w:r>
            <w:r w:rsidR="00706EDB" w:rsidRPr="001765D3">
              <w:t>tatut</w:t>
            </w:r>
            <w:proofErr w:type="gramEnd"/>
            <w:r w:rsidR="00706EDB" w:rsidRPr="001765D3">
              <w:rPr>
                <w:rFonts w:ascii="Calibri" w:hAnsi="Calibri" w:cs="Calibri"/>
              </w:rPr>
              <w:t> </w:t>
            </w:r>
          </w:p>
        </w:tc>
        <w:sdt>
          <w:sdtPr>
            <w:id w:val="-1604179636"/>
            <w:placeholder>
              <w:docPart w:val="DefaultPlaceholder_-1854013440"/>
            </w:placeholder>
            <w:text/>
          </w:sdtPr>
          <w:sdtEndPr/>
          <w:sdtContent>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0394F338" w14:textId="3D184074" w:rsidR="00706EDB" w:rsidRPr="00F06789" w:rsidRDefault="00013444" w:rsidP="00520ECC">
                <w:pPr>
                  <w:pStyle w:val="StyleFORMULAIRE"/>
                  <w:rPr>
                    <w:color w:val="4472C4" w:themeColor="accent5"/>
                  </w:rPr>
                </w:pPr>
                <w:r w:rsidRPr="00013444">
                  <w:t>A compléter par le candidat</w:t>
                </w:r>
              </w:p>
            </w:tc>
          </w:sdtContent>
        </w:sdt>
      </w:tr>
      <w:tr w:rsidR="00706EDB" w:rsidRPr="001765D3" w14:paraId="6ECE1B36" w14:textId="77777777" w:rsidTr="00520ECC">
        <w:trPr>
          <w:trHeight w:val="283"/>
        </w:trPr>
        <w:tc>
          <w:tcPr>
            <w:tcW w:w="2127" w:type="dxa"/>
            <w:gridSpan w:val="3"/>
            <w:tcBorders>
              <w:right w:val="single" w:sz="24" w:space="0" w:color="FFFFFF"/>
            </w:tcBorders>
            <w:vAlign w:val="center"/>
          </w:tcPr>
          <w:p w14:paraId="29AD380A" w14:textId="77777777" w:rsidR="00706EDB" w:rsidRPr="001765D3" w:rsidRDefault="00706EDB" w:rsidP="00520ECC">
            <w:pPr>
              <w:spacing w:after="0"/>
              <w:jc w:val="right"/>
            </w:pPr>
            <w:proofErr w:type="gramStart"/>
            <w:r w:rsidRPr="001765D3">
              <w:t>domiciliée</w:t>
            </w:r>
            <w:proofErr w:type="gramEnd"/>
            <w:r w:rsidRPr="001765D3">
              <w:t xml:space="preserve"> à</w:t>
            </w:r>
            <w:r w:rsidRPr="001765D3">
              <w:rPr>
                <w:rFonts w:ascii="Calibri" w:hAnsi="Calibri" w:cs="Calibri"/>
              </w:rPr>
              <w:t> </w:t>
            </w:r>
          </w:p>
        </w:tc>
        <w:sdt>
          <w:sdtPr>
            <w:id w:val="-232083700"/>
            <w:placeholder>
              <w:docPart w:val="DefaultPlaceholder_-1854013440"/>
            </w:placeholder>
            <w:text/>
          </w:sdtPr>
          <w:sdtEndPr/>
          <w:sdtContent>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754B8F87" w14:textId="2C8BB417" w:rsidR="007338BB" w:rsidRPr="00F06789" w:rsidRDefault="00013444" w:rsidP="00520ECC">
                <w:pPr>
                  <w:pStyle w:val="StyleFORMULAIRE"/>
                  <w:rPr>
                    <w:color w:val="4472C4" w:themeColor="accent5"/>
                  </w:rPr>
                </w:pPr>
                <w:r w:rsidRPr="00013444">
                  <w:t>A compléter par le candidat</w:t>
                </w:r>
              </w:p>
            </w:tc>
          </w:sdtContent>
        </w:sdt>
      </w:tr>
      <w:tr w:rsidR="00706EDB" w:rsidRPr="001765D3" w14:paraId="4ED4112A" w14:textId="77777777" w:rsidTr="00520ECC">
        <w:trPr>
          <w:trHeight w:val="283"/>
        </w:trPr>
        <w:tc>
          <w:tcPr>
            <w:tcW w:w="2127" w:type="dxa"/>
            <w:gridSpan w:val="3"/>
            <w:tcBorders>
              <w:right w:val="single" w:sz="24" w:space="0" w:color="FFFFFF"/>
            </w:tcBorders>
            <w:vAlign w:val="center"/>
          </w:tcPr>
          <w:p w14:paraId="73F6D97B" w14:textId="77777777" w:rsidR="00706EDB" w:rsidRPr="001765D3" w:rsidRDefault="00706EDB" w:rsidP="00520ECC">
            <w:pPr>
              <w:spacing w:after="0"/>
              <w:jc w:val="right"/>
            </w:pPr>
            <w:r w:rsidRPr="001765D3">
              <w:t>Représenté</w:t>
            </w:r>
            <w:r w:rsidR="002A5B7B" w:rsidRPr="001765D3">
              <w:t xml:space="preserve"> </w:t>
            </w:r>
            <w:r w:rsidRPr="001765D3">
              <w:t xml:space="preserve">par </w:t>
            </w:r>
          </w:p>
        </w:tc>
        <w:sdt>
          <w:sdtPr>
            <w:id w:val="2040624987"/>
            <w:placeholder>
              <w:docPart w:val="DefaultPlaceholder_-1854013440"/>
            </w:placeholder>
            <w:text/>
          </w:sdtPr>
          <w:sdtEndPr/>
          <w:sdtContent>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60022F0E" w14:textId="0AEFBF12" w:rsidR="00706EDB" w:rsidRPr="00F06789" w:rsidRDefault="00013444" w:rsidP="00520ECC">
                <w:pPr>
                  <w:pStyle w:val="StyleFORMULAIRE"/>
                  <w:rPr>
                    <w:color w:val="4472C4" w:themeColor="accent5"/>
                  </w:rPr>
                </w:pPr>
                <w:r w:rsidRPr="00013444">
                  <w:t>A compléter par le candidat</w:t>
                </w:r>
              </w:p>
            </w:tc>
          </w:sdtContent>
        </w:sdt>
      </w:tr>
      <w:tr w:rsidR="00706EDB" w:rsidRPr="001765D3" w14:paraId="72007FA4" w14:textId="77777777" w:rsidTr="00520ECC">
        <w:trPr>
          <w:trHeight w:val="283"/>
        </w:trPr>
        <w:tc>
          <w:tcPr>
            <w:tcW w:w="2127" w:type="dxa"/>
            <w:gridSpan w:val="3"/>
            <w:tcBorders>
              <w:right w:val="single" w:sz="24" w:space="0" w:color="FFFFFF"/>
            </w:tcBorders>
            <w:vAlign w:val="center"/>
          </w:tcPr>
          <w:p w14:paraId="38A3535F" w14:textId="4DF5A793" w:rsidR="00706EDB" w:rsidRPr="001765D3" w:rsidRDefault="00706EDB" w:rsidP="00520ECC">
            <w:pPr>
              <w:spacing w:after="0"/>
              <w:jc w:val="right"/>
            </w:pPr>
            <w:proofErr w:type="gramStart"/>
            <w:r w:rsidRPr="001765D3">
              <w:t>en</w:t>
            </w:r>
            <w:proofErr w:type="gramEnd"/>
            <w:r w:rsidRPr="001765D3">
              <w:t xml:space="preserve"> sa qualité de</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6CC2388E" w14:textId="71AE9FE1" w:rsidR="00706EDB" w:rsidRPr="00F06789" w:rsidRDefault="00013444" w:rsidP="00520ECC">
            <w:pPr>
              <w:pStyle w:val="StyleFORMULAIRE"/>
              <w:rPr>
                <w:color w:val="4472C4" w:themeColor="accent5"/>
              </w:rPr>
            </w:pPr>
            <w:r w:rsidRPr="009127C9">
              <w:t>A compléter par le candidat</w:t>
            </w:r>
          </w:p>
        </w:tc>
      </w:tr>
      <w:tr w:rsidR="00706EDB" w:rsidRPr="001765D3" w14:paraId="0E317737" w14:textId="77777777" w:rsidTr="00520ECC">
        <w:trPr>
          <w:trHeight w:val="283"/>
        </w:trPr>
        <w:tc>
          <w:tcPr>
            <w:tcW w:w="2127" w:type="dxa"/>
            <w:gridSpan w:val="3"/>
            <w:tcBorders>
              <w:right w:val="single" w:sz="24" w:space="0" w:color="FFFFFF"/>
            </w:tcBorders>
            <w:vAlign w:val="center"/>
          </w:tcPr>
          <w:p w14:paraId="182DB1B0" w14:textId="77777777" w:rsidR="00706EDB" w:rsidRPr="001765D3" w:rsidRDefault="007338BB" w:rsidP="00520ECC">
            <w:pPr>
              <w:spacing w:after="0"/>
              <w:jc w:val="right"/>
            </w:pPr>
            <w:r w:rsidRPr="001765D3">
              <w:t>Références fiscales</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2C067133" w14:textId="280B1BFF" w:rsidR="00154CB0" w:rsidRPr="00F06789" w:rsidRDefault="00013444" w:rsidP="00520ECC">
            <w:pPr>
              <w:pStyle w:val="StyleFORMULAIRE"/>
              <w:rPr>
                <w:color w:val="4472C4" w:themeColor="accent5"/>
              </w:rPr>
            </w:pPr>
            <w:r w:rsidRPr="009127C9">
              <w:t>A compléter par le candidat</w:t>
            </w:r>
          </w:p>
        </w:tc>
      </w:tr>
      <w:tr w:rsidR="00A71ECC" w:rsidRPr="001765D3" w14:paraId="21501DE5" w14:textId="77777777" w:rsidTr="00520ECC">
        <w:trPr>
          <w:trHeight w:val="283"/>
        </w:trPr>
        <w:tc>
          <w:tcPr>
            <w:tcW w:w="2127" w:type="dxa"/>
            <w:gridSpan w:val="3"/>
            <w:tcBorders>
              <w:right w:val="single" w:sz="24" w:space="0" w:color="FFFFFF"/>
            </w:tcBorders>
            <w:vAlign w:val="center"/>
          </w:tcPr>
          <w:p w14:paraId="1AB7299D" w14:textId="77777777" w:rsidR="00A71ECC" w:rsidRPr="001765D3" w:rsidRDefault="00A71ECC" w:rsidP="00520ECC">
            <w:pPr>
              <w:spacing w:after="0"/>
              <w:jc w:val="right"/>
            </w:pPr>
            <w:r w:rsidRPr="001765D3">
              <w:t>SIRET</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7FC41B16" w14:textId="4B283753" w:rsidR="00A71ECC" w:rsidRPr="00F06789" w:rsidRDefault="00013444" w:rsidP="00520ECC">
            <w:pPr>
              <w:pStyle w:val="StyleFORMULAIRE"/>
              <w:rPr>
                <w:color w:val="4472C4" w:themeColor="accent5"/>
              </w:rPr>
            </w:pPr>
            <w:r w:rsidRPr="009127C9">
              <w:t>A compléter par le candidat</w:t>
            </w:r>
          </w:p>
        </w:tc>
      </w:tr>
      <w:tr w:rsidR="00A71ECC" w:rsidRPr="001765D3" w14:paraId="393484C5" w14:textId="77777777" w:rsidTr="00520ECC">
        <w:trPr>
          <w:trHeight w:val="283"/>
        </w:trPr>
        <w:tc>
          <w:tcPr>
            <w:tcW w:w="2127" w:type="dxa"/>
            <w:gridSpan w:val="3"/>
            <w:tcBorders>
              <w:right w:val="single" w:sz="24" w:space="0" w:color="FFFFFF"/>
            </w:tcBorders>
            <w:vAlign w:val="center"/>
          </w:tcPr>
          <w:p w14:paraId="19979A42" w14:textId="77777777" w:rsidR="00A71ECC" w:rsidRPr="001765D3" w:rsidRDefault="00A71ECC" w:rsidP="00520ECC">
            <w:pPr>
              <w:spacing w:after="0"/>
              <w:ind w:left="-217"/>
              <w:jc w:val="right"/>
            </w:pPr>
            <w:r w:rsidRPr="001765D3">
              <w:t>Carte d’identité (pour les particuliers)</w:t>
            </w:r>
          </w:p>
        </w:tc>
        <w:tc>
          <w:tcPr>
            <w:tcW w:w="754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68059510" w14:textId="36578187" w:rsidR="00A71ECC" w:rsidRPr="00F06789" w:rsidRDefault="00013444" w:rsidP="00520ECC">
            <w:pPr>
              <w:pStyle w:val="StyleFORMULAIRE"/>
              <w:rPr>
                <w:color w:val="4472C4" w:themeColor="accent5"/>
              </w:rPr>
            </w:pPr>
            <w:r w:rsidRPr="009127C9">
              <w:t>A compléter par le candidat</w:t>
            </w:r>
          </w:p>
        </w:tc>
      </w:tr>
      <w:tr w:rsidR="00A71ECC" w:rsidRPr="001765D3" w14:paraId="24BDD196" w14:textId="77777777" w:rsidTr="00C312C1">
        <w:trPr>
          <w:gridBefore w:val="1"/>
          <w:gridAfter w:val="1"/>
          <w:wBefore w:w="743" w:type="dxa"/>
          <w:wAfter w:w="1296" w:type="dxa"/>
        </w:trPr>
        <w:tc>
          <w:tcPr>
            <w:tcW w:w="1291" w:type="dxa"/>
          </w:tcPr>
          <w:p w14:paraId="2ED63A02" w14:textId="77777777" w:rsidR="00A71ECC" w:rsidRPr="001765D3" w:rsidRDefault="00A71ECC" w:rsidP="002D6B5D"/>
          <w:p w14:paraId="6B7C1A4B" w14:textId="77777777" w:rsidR="00A71ECC" w:rsidRPr="001765D3" w:rsidRDefault="00A71ECC" w:rsidP="002D6B5D"/>
          <w:p w14:paraId="13099899" w14:textId="77777777" w:rsidR="00A71ECC" w:rsidRPr="001765D3" w:rsidRDefault="00A71ECC" w:rsidP="002D6B5D"/>
          <w:p w14:paraId="722FE80A" w14:textId="77777777" w:rsidR="00A71ECC" w:rsidRPr="001765D3" w:rsidRDefault="00A71ECC" w:rsidP="002D6B5D"/>
        </w:tc>
        <w:tc>
          <w:tcPr>
            <w:tcW w:w="6343" w:type="dxa"/>
            <w:gridSpan w:val="2"/>
          </w:tcPr>
          <w:p w14:paraId="32E5CC42" w14:textId="77777777" w:rsidR="00A71ECC" w:rsidRPr="001765D3" w:rsidRDefault="00A71ECC" w:rsidP="002D6B5D"/>
          <w:p w14:paraId="21B19931" w14:textId="77777777" w:rsidR="00A71ECC" w:rsidRPr="001765D3" w:rsidRDefault="00A71ECC" w:rsidP="002D6B5D">
            <w:proofErr w:type="gramStart"/>
            <w:r w:rsidRPr="001765D3">
              <w:t>dûment</w:t>
            </w:r>
            <w:proofErr w:type="gramEnd"/>
            <w:r w:rsidRPr="001765D3">
              <w:t xml:space="preserve"> habilité(e) aux fins des présentes, </w:t>
            </w:r>
          </w:p>
          <w:p w14:paraId="354EA286" w14:textId="4EAEF956" w:rsidR="00A71ECC" w:rsidRPr="001765D3" w:rsidRDefault="00A71ECC" w:rsidP="002D6B5D">
            <w:proofErr w:type="gramStart"/>
            <w:r w:rsidRPr="001765D3">
              <w:t>ci</w:t>
            </w:r>
            <w:proofErr w:type="gramEnd"/>
            <w:r w:rsidRPr="001765D3">
              <w:t>-après dénommé «</w:t>
            </w:r>
            <w:r w:rsidRPr="001765D3">
              <w:rPr>
                <w:rFonts w:ascii="Calibri" w:hAnsi="Calibri" w:cs="Calibri"/>
              </w:rPr>
              <w:t> </w:t>
            </w:r>
            <w:r w:rsidRPr="001765D3">
              <w:t xml:space="preserve">le </w:t>
            </w:r>
            <w:r w:rsidR="00E34678" w:rsidRPr="001765D3">
              <w:t>B</w:t>
            </w:r>
            <w:r w:rsidRPr="001765D3">
              <w:t>énéficiaire</w:t>
            </w:r>
            <w:r w:rsidRPr="001765D3">
              <w:rPr>
                <w:rFonts w:ascii="Calibri" w:hAnsi="Calibri" w:cs="Calibri"/>
              </w:rPr>
              <w:t> </w:t>
            </w:r>
            <w:r w:rsidRPr="001765D3">
              <w:rPr>
                <w:rFonts w:cs="Marianne Light"/>
              </w:rPr>
              <w:t>»</w:t>
            </w:r>
            <w:r w:rsidRPr="001765D3">
              <w:t xml:space="preserve"> d</w:t>
            </w:r>
            <w:r w:rsidRPr="001765D3">
              <w:rPr>
                <w:rFonts w:cs="Marianne Light"/>
              </w:rPr>
              <w:t>’</w:t>
            </w:r>
            <w:r w:rsidRPr="001765D3">
              <w:t>autre part.</w:t>
            </w:r>
          </w:p>
        </w:tc>
      </w:tr>
    </w:tbl>
    <w:p w14:paraId="29E63A72" w14:textId="006622DC" w:rsidR="0093432A" w:rsidRPr="00520ECC" w:rsidRDefault="00520ECC" w:rsidP="00520ECC">
      <w:pPr>
        <w:pStyle w:val="Titre2"/>
        <w:numPr>
          <w:ilvl w:val="0"/>
          <w:numId w:val="0"/>
        </w:numPr>
        <w:rPr>
          <w:rFonts w:ascii="Marianne Light" w:hAnsi="Marianne Light"/>
          <w:b w:val="0"/>
          <w:color w:val="auto"/>
          <w:sz w:val="18"/>
          <w:szCs w:val="24"/>
        </w:rPr>
      </w:pPr>
      <w:r>
        <w:br w:type="page"/>
      </w:r>
      <w:r w:rsidR="00D60437" w:rsidRPr="00F91ABC">
        <w:lastRenderedPageBreak/>
        <w:t>Préambule</w:t>
      </w:r>
    </w:p>
    <w:sdt>
      <w:sdtPr>
        <w:rPr>
          <w:color w:val="4472C4" w:themeColor="accent5"/>
        </w:rPr>
        <w:id w:val="713543640"/>
        <w:placeholder>
          <w:docPart w:val="DefaultPlaceholder_-1854013440"/>
        </w:placeholder>
      </w:sdtPr>
      <w:sdtEndPr/>
      <w:sdtContent>
        <w:p w14:paraId="05831F23" w14:textId="77777777" w:rsidR="005C5B75" w:rsidRPr="005C5B75" w:rsidRDefault="005C5B75" w:rsidP="005C5B75">
          <w:pPr>
            <w:shd w:val="clear" w:color="auto" w:fill="E7E6E6" w:themeFill="background2"/>
            <w:rPr>
              <w:color w:val="4472C4" w:themeColor="accent5"/>
            </w:rPr>
          </w:pPr>
          <w:r w:rsidRPr="005C5B75">
            <w:rPr>
              <w:color w:val="4472C4" w:themeColor="accent5"/>
            </w:rPr>
            <w:t>Le Domaine de la Faisanderie de Vignole appartient à l’État, représenté par le Ministère en charge des forêts. Ce bien, inscrit au domaine privé de l’État (immatriculé dans CHORUS sous le n° 173532\348150), est aujourd’hui placé sous la gestion de l’Office national des forêts (ONF).</w:t>
          </w:r>
        </w:p>
        <w:p w14:paraId="124E2216" w14:textId="77777777" w:rsidR="005C5B75" w:rsidRPr="005C5B75" w:rsidRDefault="005C5B75" w:rsidP="005C5B75">
          <w:pPr>
            <w:shd w:val="clear" w:color="auto" w:fill="E7E6E6" w:themeFill="background2"/>
            <w:rPr>
              <w:color w:val="4472C4" w:themeColor="accent5"/>
            </w:rPr>
          </w:pPr>
        </w:p>
        <w:p w14:paraId="5A7E6B73" w14:textId="77777777" w:rsidR="005C5B75" w:rsidRPr="005C5B75" w:rsidRDefault="005C5B75" w:rsidP="005C5B75">
          <w:pPr>
            <w:shd w:val="clear" w:color="auto" w:fill="E7E6E6" w:themeFill="background2"/>
            <w:rPr>
              <w:color w:val="4472C4" w:themeColor="accent5"/>
            </w:rPr>
          </w:pPr>
          <w:r w:rsidRPr="005C5B75">
            <w:rPr>
              <w:color w:val="4472C4" w:themeColor="accent5"/>
            </w:rPr>
            <w:t>Historiquement liée aux activités cynégétiques et forestières du massif de Saint-Germain, la Faisanderie n’a plus d’usage direct pour le service forestier. Elle constitue toutefois un patrimoine bâti remarquable, porteur de mémoire et d’identité pour la forêt domaniale.</w:t>
          </w:r>
        </w:p>
        <w:p w14:paraId="3EED033A" w14:textId="77777777" w:rsidR="005C5B75" w:rsidRPr="005C5B75" w:rsidRDefault="005C5B75" w:rsidP="005C5B75">
          <w:pPr>
            <w:shd w:val="clear" w:color="auto" w:fill="E7E6E6" w:themeFill="background2"/>
            <w:rPr>
              <w:color w:val="4472C4" w:themeColor="accent5"/>
            </w:rPr>
          </w:pPr>
        </w:p>
        <w:p w14:paraId="25A1A9DB" w14:textId="79983799" w:rsidR="005C5B75" w:rsidRPr="005C5B75" w:rsidRDefault="005C5B75" w:rsidP="005C5B75">
          <w:pPr>
            <w:shd w:val="clear" w:color="auto" w:fill="E7E6E6" w:themeFill="background2"/>
            <w:rPr>
              <w:color w:val="4472C4" w:themeColor="accent5"/>
            </w:rPr>
          </w:pPr>
          <w:r w:rsidRPr="005C5B75">
            <w:rPr>
              <w:color w:val="4472C4" w:themeColor="accent5"/>
            </w:rPr>
            <w:t xml:space="preserve">Dans cette perspective, l’ONF engage une démarche proactive de valorisation de certains biens du domaine privé de l’État. Cette politique vise à ouvrir ces sites à de nouveaux usages confiés à des partenaires externes, capables d’en assurer l’entretien, la mise en valeur et l’animation, tout en respectant l’équilibre </w:t>
          </w:r>
          <w:r>
            <w:rPr>
              <w:color w:val="4472C4" w:themeColor="accent5"/>
            </w:rPr>
            <w:t>forestier</w:t>
          </w:r>
          <w:r w:rsidRPr="005C5B75">
            <w:rPr>
              <w:color w:val="4472C4" w:themeColor="accent5"/>
            </w:rPr>
            <w:t xml:space="preserve"> et patrimonial des lieux.</w:t>
          </w:r>
        </w:p>
        <w:p w14:paraId="45FDEB9C" w14:textId="77777777" w:rsidR="005C5B75" w:rsidRPr="005C5B75" w:rsidRDefault="005C5B75" w:rsidP="005C5B75">
          <w:pPr>
            <w:shd w:val="clear" w:color="auto" w:fill="E7E6E6" w:themeFill="background2"/>
            <w:rPr>
              <w:color w:val="4472C4" w:themeColor="accent5"/>
            </w:rPr>
          </w:pPr>
        </w:p>
        <w:p w14:paraId="39448A3A" w14:textId="66505614" w:rsidR="005C5B75" w:rsidRPr="005C5B75" w:rsidRDefault="005C5B75" w:rsidP="005C5B75">
          <w:pPr>
            <w:shd w:val="clear" w:color="auto" w:fill="E7E6E6" w:themeFill="background2"/>
            <w:rPr>
              <w:color w:val="4472C4" w:themeColor="accent5"/>
            </w:rPr>
          </w:pPr>
          <w:r w:rsidRPr="005C5B75">
            <w:rPr>
              <w:color w:val="4472C4" w:themeColor="accent5"/>
            </w:rPr>
            <w:t xml:space="preserve">À travers cet appel à projet, l’ONF souhaite identifier des porteurs </w:t>
          </w:r>
          <w:r>
            <w:rPr>
              <w:color w:val="4472C4" w:themeColor="accent5"/>
            </w:rPr>
            <w:t>de projet</w:t>
          </w:r>
          <w:r w:rsidRPr="005C5B75">
            <w:rPr>
              <w:color w:val="4472C4" w:themeColor="accent5"/>
            </w:rPr>
            <w:t xml:space="preserve"> capables de proposer </w:t>
          </w:r>
          <w:r w:rsidR="00771A49">
            <w:rPr>
              <w:color w:val="4472C4" w:themeColor="accent5"/>
            </w:rPr>
            <w:t>un projet d’occupation</w:t>
          </w:r>
          <w:r w:rsidRPr="005C5B75">
            <w:rPr>
              <w:color w:val="4472C4" w:themeColor="accent5"/>
            </w:rPr>
            <w:t>, responsable et en harmonie avec la forêt.</w:t>
          </w:r>
        </w:p>
        <w:p w14:paraId="36EDEBB0" w14:textId="7E57E648" w:rsidR="004C5D86" w:rsidRPr="00F06789" w:rsidRDefault="005C5B75" w:rsidP="005C5B75">
          <w:pPr>
            <w:shd w:val="clear" w:color="auto" w:fill="E7E6E6" w:themeFill="background2"/>
            <w:rPr>
              <w:color w:val="4472C4" w:themeColor="accent5"/>
            </w:rPr>
          </w:pPr>
          <w:r w:rsidRPr="005C5B75">
            <w:rPr>
              <w:color w:val="4472C4" w:themeColor="accent5"/>
            </w:rPr>
            <w:t>Les projets recherchés devront ainsi s’articuler avec les principes de la gestion forestière et avec les orientations des aménagements forestiers en vigueur, garantissant la préservation du patrimoine naturel et bâti de l’État.</w:t>
          </w:r>
        </w:p>
        <w:p w14:paraId="53B0B3B1" w14:textId="2BE8BA9E" w:rsidR="004C5D86" w:rsidRDefault="00771A49" w:rsidP="00AC5E4C">
          <w:pPr>
            <w:shd w:val="clear" w:color="auto" w:fill="E7E6E6" w:themeFill="background2"/>
            <w:rPr>
              <w:color w:val="4472C4" w:themeColor="accent5"/>
            </w:rPr>
          </w:pPr>
        </w:p>
      </w:sdtContent>
    </w:sdt>
    <w:p w14:paraId="6C52AFF3" w14:textId="77777777" w:rsidR="002A3036" w:rsidRPr="00F91ABC" w:rsidRDefault="00F51CCB" w:rsidP="002D6B5D">
      <w:pPr>
        <w:pStyle w:val="Titre3"/>
        <w:numPr>
          <w:ilvl w:val="0"/>
          <w:numId w:val="0"/>
        </w:numPr>
        <w:ind w:left="1589" w:hanging="1589"/>
      </w:pPr>
      <w:r w:rsidRPr="00F91ABC">
        <w:t xml:space="preserve">Rappel du contexte </w:t>
      </w:r>
      <w:r w:rsidR="00E22105" w:rsidRPr="00F91ABC">
        <w:t>d</w:t>
      </w:r>
      <w:r w:rsidR="002C236C" w:rsidRPr="00F91ABC">
        <w:t>e l</w:t>
      </w:r>
      <w:r w:rsidRPr="00F91ABC">
        <w:t>’occupation</w:t>
      </w:r>
    </w:p>
    <w:p w14:paraId="3B34DF36" w14:textId="636EC12F" w:rsidR="00070553" w:rsidRPr="001765D3" w:rsidRDefault="009F5B6E" w:rsidP="004C5D86">
      <w:r w:rsidRPr="001765D3">
        <w:t xml:space="preserve">L’ONF </w:t>
      </w:r>
      <w:r w:rsidR="00070553" w:rsidRPr="001765D3">
        <w:t xml:space="preserve">met à disposition </w:t>
      </w:r>
      <w:r w:rsidR="001A2ED1" w:rsidRPr="001765D3">
        <w:t>des sites au profit de tiers pour leur permettre l’exercice d’</w:t>
      </w:r>
      <w:r w:rsidR="002C4838" w:rsidRPr="001765D3">
        <w:t>activités compatibles</w:t>
      </w:r>
      <w:r w:rsidR="00070553" w:rsidRPr="001765D3">
        <w:t xml:space="preserve"> avec la gestion durable des forêts </w:t>
      </w:r>
      <w:r w:rsidR="00E22105" w:rsidRPr="001765D3">
        <w:t xml:space="preserve">et terrains </w:t>
      </w:r>
      <w:r w:rsidR="001A2ED1" w:rsidRPr="001765D3">
        <w:t>dont l’ONF assure la gestion</w:t>
      </w:r>
      <w:r w:rsidR="00070553" w:rsidRPr="001765D3">
        <w:t xml:space="preserve"> </w:t>
      </w:r>
      <w:r w:rsidRPr="001765D3">
        <w:t xml:space="preserve">dans le cadre </w:t>
      </w:r>
      <w:r w:rsidR="001A2ED1" w:rsidRPr="001765D3">
        <w:t>de sa</w:t>
      </w:r>
      <w:r w:rsidRPr="001765D3">
        <w:t xml:space="preserve"> politique de valorisation du </w:t>
      </w:r>
      <w:r w:rsidR="001A2ED1" w:rsidRPr="001765D3">
        <w:t>domaine forestier</w:t>
      </w:r>
      <w:r w:rsidRPr="001765D3">
        <w:t>.</w:t>
      </w:r>
      <w:r w:rsidR="0025354E" w:rsidRPr="001765D3">
        <w:t xml:space="preserve"> </w:t>
      </w:r>
    </w:p>
    <w:tbl>
      <w:tblPr>
        <w:tblW w:w="9781" w:type="dxa"/>
        <w:tblLook w:val="04A0" w:firstRow="1" w:lastRow="0" w:firstColumn="1" w:lastColumn="0" w:noHBand="0" w:noVBand="1"/>
      </w:tblPr>
      <w:tblGrid>
        <w:gridCol w:w="3402"/>
        <w:gridCol w:w="6379"/>
      </w:tblGrid>
      <w:tr w:rsidR="00771727" w:rsidRPr="001765D3" w14:paraId="4AF1EC0F" w14:textId="77777777" w:rsidTr="00415EFD">
        <w:trPr>
          <w:trHeight w:val="1108"/>
        </w:trPr>
        <w:tc>
          <w:tcPr>
            <w:tcW w:w="3402" w:type="dxa"/>
            <w:tcBorders>
              <w:right w:val="single" w:sz="4" w:space="0" w:color="auto"/>
            </w:tcBorders>
            <w:shd w:val="clear" w:color="auto" w:fill="FFFFFF"/>
            <w:vAlign w:val="center"/>
          </w:tcPr>
          <w:p w14:paraId="7663DDAD" w14:textId="77777777" w:rsidR="00771727" w:rsidRPr="001765D3" w:rsidRDefault="00771727" w:rsidP="002D6B5D">
            <w:pPr>
              <w:jc w:val="right"/>
            </w:pPr>
            <w:r w:rsidRPr="001765D3">
              <w:t xml:space="preserve">La présente convention a été convenue </w:t>
            </w:r>
            <w:proofErr w:type="gramStart"/>
            <w:r w:rsidRPr="001765D3">
              <w:t>suite à une</w:t>
            </w:r>
            <w:proofErr w:type="gramEnd"/>
            <w:r w:rsidRPr="001765D3">
              <w:t xml:space="preserve"> procédure organisée par l’ONF</w:t>
            </w:r>
            <w:r w:rsidR="00CD70F0" w:rsidRPr="001765D3">
              <w:rPr>
                <w:rFonts w:ascii="Calibri" w:hAnsi="Calibri" w:cs="Calibri"/>
              </w:rPr>
              <w:t> </w:t>
            </w:r>
            <w:r w:rsidR="00CD70F0" w:rsidRPr="001765D3">
              <w:t>:</w:t>
            </w:r>
            <w:r w:rsidRPr="001765D3">
              <w:t xml:space="preserve">  </w:t>
            </w:r>
          </w:p>
        </w:tc>
        <w:tc>
          <w:tcPr>
            <w:tcW w:w="6379" w:type="dxa"/>
            <w:tcBorders>
              <w:top w:val="single" w:sz="4" w:space="0" w:color="auto"/>
              <w:left w:val="single" w:sz="4" w:space="0" w:color="auto"/>
              <w:bottom w:val="single" w:sz="24" w:space="0" w:color="FFFFFF" w:themeColor="background1"/>
              <w:right w:val="single" w:sz="4" w:space="0" w:color="auto"/>
            </w:tcBorders>
            <w:vAlign w:val="center"/>
          </w:tcPr>
          <w:p w14:paraId="703C257D" w14:textId="5A48389C" w:rsidR="00771727" w:rsidRPr="00F06789" w:rsidRDefault="00771A49" w:rsidP="002D6B5D">
            <w:pPr>
              <w:pStyle w:val="StyleFORMULAIRE"/>
              <w:rPr>
                <w:color w:val="4472C4" w:themeColor="accent5"/>
              </w:rPr>
            </w:pPr>
            <w:sdt>
              <w:sdtPr>
                <w:rPr>
                  <w:color w:val="4472C4" w:themeColor="accent5"/>
                  <w:shd w:val="clear" w:color="auto" w:fill="BFBFBF" w:themeFill="background1" w:themeFillShade="BF"/>
                </w:rPr>
                <w:id w:val="192044308"/>
                <w14:checkbox>
                  <w14:checked w14:val="1"/>
                  <w14:checkedState w14:val="2612" w14:font="MS Gothic"/>
                  <w14:uncheckedState w14:val="2610" w14:font="MS Gothic"/>
                </w14:checkbox>
              </w:sdtPr>
              <w:sdtEndPr/>
              <w:sdtContent>
                <w:r w:rsidR="00C12563">
                  <w:rPr>
                    <w:rFonts w:ascii="MS Gothic" w:eastAsia="MS Gothic" w:hAnsi="MS Gothic" w:hint="eastAsia"/>
                    <w:color w:val="4472C4" w:themeColor="accent5"/>
                    <w:shd w:val="clear" w:color="auto" w:fill="BFBFBF" w:themeFill="background1" w:themeFillShade="BF"/>
                  </w:rPr>
                  <w:t>☒</w:t>
                </w:r>
              </w:sdtContent>
            </w:sdt>
            <w:r w:rsidR="00771727" w:rsidRPr="00F06789">
              <w:rPr>
                <w:color w:val="4472C4" w:themeColor="accent5"/>
              </w:rPr>
              <w:t xml:space="preserve"> </w:t>
            </w:r>
            <w:r w:rsidR="00E22105" w:rsidRPr="00F06789">
              <w:rPr>
                <w:color w:val="4472C4" w:themeColor="accent5"/>
              </w:rPr>
              <w:t>M</w:t>
            </w:r>
            <w:r w:rsidR="00771727" w:rsidRPr="00F06789">
              <w:rPr>
                <w:color w:val="4472C4" w:themeColor="accent5"/>
              </w:rPr>
              <w:t>ise en concurrence</w:t>
            </w:r>
            <w:r w:rsidR="00DB6F7A" w:rsidRPr="00F06789">
              <w:rPr>
                <w:color w:val="4472C4" w:themeColor="accent5"/>
              </w:rPr>
              <w:t xml:space="preserve"> (appel à projets ou consultation</w:t>
            </w:r>
            <w:r w:rsidR="00791406" w:rsidRPr="00F06789">
              <w:rPr>
                <w:color w:val="4472C4" w:themeColor="accent5"/>
              </w:rPr>
              <w:t xml:space="preserve"> sur une activité déterminée</w:t>
            </w:r>
            <w:r w:rsidR="00DB6F7A" w:rsidRPr="00F06789">
              <w:rPr>
                <w:color w:val="4472C4" w:themeColor="accent5"/>
              </w:rPr>
              <w:t>)</w:t>
            </w:r>
          </w:p>
          <w:p w14:paraId="4E771F20" w14:textId="5716590D" w:rsidR="00771727" w:rsidRPr="00F06789" w:rsidRDefault="00771A49" w:rsidP="002D6B5D">
            <w:pPr>
              <w:pStyle w:val="StyleFORMULAIRE"/>
              <w:rPr>
                <w:color w:val="4472C4" w:themeColor="accent5"/>
              </w:rPr>
            </w:pPr>
            <w:sdt>
              <w:sdtPr>
                <w:rPr>
                  <w:color w:val="4472C4" w:themeColor="accent5"/>
                  <w:shd w:val="clear" w:color="auto" w:fill="BFBFBF" w:themeFill="background1" w:themeFillShade="BF"/>
                </w:rPr>
                <w:id w:val="-1039973441"/>
                <w14:checkbox>
                  <w14:checked w14:val="0"/>
                  <w14:checkedState w14:val="2612" w14:font="MS Gothic"/>
                  <w14:uncheckedState w14:val="2610" w14:font="MS Gothic"/>
                </w14:checkbox>
              </w:sdtPr>
              <w:sdtEndPr/>
              <w:sdtContent>
                <w:r w:rsidR="00C12563">
                  <w:rPr>
                    <w:rFonts w:ascii="MS Gothic" w:eastAsia="MS Gothic" w:hAnsi="MS Gothic" w:hint="eastAsia"/>
                    <w:color w:val="4472C4" w:themeColor="accent5"/>
                    <w:shd w:val="clear" w:color="auto" w:fill="BFBFBF" w:themeFill="background1" w:themeFillShade="BF"/>
                  </w:rPr>
                  <w:t>☐</w:t>
                </w:r>
              </w:sdtContent>
            </w:sdt>
            <w:r w:rsidR="00771727" w:rsidRPr="00F06789">
              <w:rPr>
                <w:color w:val="4472C4" w:themeColor="accent5"/>
              </w:rPr>
              <w:t xml:space="preserve"> </w:t>
            </w:r>
            <w:r w:rsidR="00E22105" w:rsidRPr="00F06789">
              <w:rPr>
                <w:color w:val="4472C4" w:themeColor="accent5"/>
              </w:rPr>
              <w:t>Négociation</w:t>
            </w:r>
            <w:r w:rsidR="00771727" w:rsidRPr="00F06789">
              <w:rPr>
                <w:color w:val="4472C4" w:themeColor="accent5"/>
              </w:rPr>
              <w:t xml:space="preserve"> </w:t>
            </w:r>
            <w:r w:rsidR="00E22105" w:rsidRPr="00F06789">
              <w:rPr>
                <w:color w:val="4472C4" w:themeColor="accent5"/>
              </w:rPr>
              <w:t>de</w:t>
            </w:r>
            <w:r w:rsidR="00771727" w:rsidRPr="00F06789">
              <w:rPr>
                <w:color w:val="4472C4" w:themeColor="accent5"/>
              </w:rPr>
              <w:t xml:space="preserve"> gré à gré</w:t>
            </w:r>
          </w:p>
        </w:tc>
      </w:tr>
      <w:tr w:rsidR="002C4838" w:rsidRPr="001765D3" w14:paraId="380A7348" w14:textId="77777777" w:rsidTr="00AC5E4C">
        <w:trPr>
          <w:trHeight w:val="20"/>
        </w:trPr>
        <w:tc>
          <w:tcPr>
            <w:tcW w:w="3402" w:type="dxa"/>
            <w:tcBorders>
              <w:right w:val="single" w:sz="24" w:space="0" w:color="FFFFFF" w:themeColor="background1"/>
            </w:tcBorders>
            <w:shd w:val="clear" w:color="auto" w:fill="FFFFFF"/>
            <w:vAlign w:val="center"/>
          </w:tcPr>
          <w:p w14:paraId="54E35A90" w14:textId="77777777" w:rsidR="002C4838" w:rsidRPr="001765D3" w:rsidRDefault="00771727" w:rsidP="002D6B5D">
            <w:pPr>
              <w:jc w:val="right"/>
            </w:pPr>
            <w:r w:rsidRPr="001765D3">
              <w:t>Organisé</w:t>
            </w:r>
            <w:r w:rsidR="00E22105" w:rsidRPr="001765D3">
              <w:t>e</w:t>
            </w:r>
            <w:r w:rsidRPr="001765D3">
              <w:t xml:space="preserve"> en</w:t>
            </w:r>
            <w:r w:rsidR="002C4838" w:rsidRPr="001765D3">
              <w:t xml:space="preserve"> date du</w:t>
            </w:r>
            <w:r w:rsidR="00E22105" w:rsidRPr="001765D3">
              <w:rPr>
                <w:rFonts w:ascii="Calibri" w:hAnsi="Calibri" w:cs="Calibri"/>
              </w:rPr>
              <w:t> </w:t>
            </w:r>
            <w:r w:rsidR="00E22105" w:rsidRPr="001765D3">
              <w:t>:</w:t>
            </w:r>
            <w:r w:rsidR="002C4838" w:rsidRPr="001765D3">
              <w:t xml:space="preserve"> </w:t>
            </w:r>
          </w:p>
        </w:tc>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31161AAF" w14:textId="5F19E9E3" w:rsidR="002C4838" w:rsidRPr="00F06789" w:rsidRDefault="00B257A7" w:rsidP="002D6B5D">
            <w:pPr>
              <w:pStyle w:val="StyleFORMULAIRE"/>
              <w:rPr>
                <w:color w:val="4472C4" w:themeColor="accent5"/>
              </w:rPr>
            </w:pPr>
            <w:r w:rsidRPr="00F06789">
              <w:rPr>
                <w:color w:val="4472C4" w:themeColor="accent5"/>
              </w:rPr>
              <w:t>A COMPLETER</w:t>
            </w:r>
          </w:p>
        </w:tc>
      </w:tr>
      <w:tr w:rsidR="00771727" w:rsidRPr="001765D3" w14:paraId="7C443DDE" w14:textId="77777777" w:rsidTr="00AC5E4C">
        <w:trPr>
          <w:trHeight w:val="20"/>
        </w:trPr>
        <w:tc>
          <w:tcPr>
            <w:tcW w:w="3402" w:type="dxa"/>
            <w:tcBorders>
              <w:right w:val="single" w:sz="24" w:space="0" w:color="FFFFFF" w:themeColor="background1"/>
            </w:tcBorders>
            <w:vAlign w:val="center"/>
          </w:tcPr>
          <w:p w14:paraId="2ACD4917" w14:textId="77777777" w:rsidR="00771727" w:rsidRPr="001765D3" w:rsidRDefault="00771727" w:rsidP="002D6B5D">
            <w:pPr>
              <w:jc w:val="right"/>
            </w:pPr>
            <w:r w:rsidRPr="001765D3">
              <w:t xml:space="preserve">Pour une activité </w:t>
            </w:r>
            <w:r w:rsidR="00E22105" w:rsidRPr="001765D3">
              <w:t>dénommée</w:t>
            </w:r>
            <w:r w:rsidRPr="001765D3">
              <w:rPr>
                <w:rFonts w:ascii="Calibri" w:hAnsi="Calibri" w:cs="Calibri"/>
              </w:rPr>
              <w:t> </w:t>
            </w:r>
            <w:r w:rsidRPr="001765D3">
              <w:t>:</w:t>
            </w:r>
          </w:p>
        </w:tc>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2079D099" w14:textId="1A4C0516" w:rsidR="00771727" w:rsidRPr="00F06789" w:rsidRDefault="000251A2" w:rsidP="002D6B5D">
            <w:pPr>
              <w:pStyle w:val="StyleFORMULAIRE"/>
              <w:rPr>
                <w:color w:val="4472C4" w:themeColor="accent5"/>
              </w:rPr>
            </w:pPr>
            <w:r w:rsidRPr="000251A2">
              <w:rPr>
                <w:color w:val="4472C4" w:themeColor="accent5"/>
              </w:rPr>
              <w:t>Mise en valeur et occupation de la Faisanderie et de ses abords</w:t>
            </w:r>
          </w:p>
        </w:tc>
      </w:tr>
    </w:tbl>
    <w:p w14:paraId="4DD0E007" w14:textId="5BA533A2" w:rsidR="00E22105" w:rsidRPr="001765D3" w:rsidRDefault="00E22105" w:rsidP="004C5D86">
      <w:r w:rsidRPr="001765D3">
        <w:t xml:space="preserve">Le </w:t>
      </w:r>
      <w:r w:rsidR="00E34678" w:rsidRPr="001765D3">
        <w:t>B</w:t>
      </w:r>
      <w:r w:rsidRPr="001765D3">
        <w:t xml:space="preserve">énéficiaire s’engage, dans le cadre de la présente </w:t>
      </w:r>
      <w:r w:rsidR="006778D8" w:rsidRPr="001765D3">
        <w:t>convention</w:t>
      </w:r>
      <w:r w:rsidRPr="001765D3">
        <w:t xml:space="preserve">, à exercer son activité dans les conditions autorisées ci-après et dans le respect de la politique de </w:t>
      </w:r>
      <w:r w:rsidRPr="002D6B5D">
        <w:t>gestion</w:t>
      </w:r>
      <w:r w:rsidRPr="001765D3">
        <w:t xml:space="preserve"> durable des forêts mise en œuvre par l’ONF. </w:t>
      </w:r>
    </w:p>
    <w:p w14:paraId="612F5B6F" w14:textId="77777777" w:rsidR="007D4458" w:rsidRPr="00A423BC" w:rsidRDefault="00A87518" w:rsidP="002D6B5D">
      <w:pPr>
        <w:pStyle w:val="Titre3"/>
        <w:numPr>
          <w:ilvl w:val="0"/>
          <w:numId w:val="0"/>
        </w:numPr>
        <w:ind w:left="1589" w:hanging="1589"/>
      </w:pPr>
      <w:r w:rsidRPr="00A423BC">
        <w:t xml:space="preserve">Nature juridique </w:t>
      </w:r>
      <w:r w:rsidR="008B3E74" w:rsidRPr="00A423BC">
        <w:t>de la convention</w:t>
      </w:r>
    </w:p>
    <w:p w14:paraId="70D3AAEE" w14:textId="2605B44B" w:rsidR="009B6170" w:rsidRPr="001765D3" w:rsidRDefault="00CD5CCD" w:rsidP="00EB437E">
      <w:pPr>
        <w:pStyle w:val="Titre5"/>
      </w:pPr>
      <w:r w:rsidRPr="001765D3">
        <w:t xml:space="preserve">La présente convention fixe les conditions d'occupation et d'utilisation par </w:t>
      </w:r>
      <w:r w:rsidR="004010B8" w:rsidRPr="001765D3">
        <w:t>le</w:t>
      </w:r>
      <w:r w:rsidR="007D4458" w:rsidRPr="001765D3">
        <w:t xml:space="preserve"> </w:t>
      </w:r>
      <w:r w:rsidR="00E34678" w:rsidRPr="001765D3">
        <w:t>B</w:t>
      </w:r>
      <w:r w:rsidR="006778D8" w:rsidRPr="001765D3">
        <w:t xml:space="preserve">énéficiaire </w:t>
      </w:r>
      <w:r w:rsidRPr="001765D3">
        <w:t xml:space="preserve">de </w:t>
      </w:r>
      <w:r w:rsidR="00E34678" w:rsidRPr="001765D3">
        <w:t>T</w:t>
      </w:r>
      <w:r w:rsidRPr="001765D3">
        <w:t xml:space="preserve">errains </w:t>
      </w:r>
      <w:r w:rsidR="00DD7481" w:rsidRPr="001765D3">
        <w:t xml:space="preserve">situés en forêt domaniale, </w:t>
      </w:r>
      <w:r w:rsidRPr="001765D3">
        <w:t xml:space="preserve">domaine privé de </w:t>
      </w:r>
      <w:r w:rsidRPr="00F91ABC">
        <w:t>l'Etat</w:t>
      </w:r>
      <w:r w:rsidR="00DD7481" w:rsidRPr="001765D3">
        <w:t>,</w:t>
      </w:r>
      <w:r w:rsidRPr="001765D3">
        <w:t xml:space="preserve"> relevant du régime f</w:t>
      </w:r>
      <w:r w:rsidR="007D4458" w:rsidRPr="001765D3">
        <w:t xml:space="preserve">orestier et gérés par l'Office </w:t>
      </w:r>
      <w:r w:rsidR="006778D8" w:rsidRPr="001765D3">
        <w:t xml:space="preserve">national </w:t>
      </w:r>
      <w:r w:rsidR="007D4458" w:rsidRPr="001765D3">
        <w:t xml:space="preserve">des </w:t>
      </w:r>
      <w:r w:rsidR="006778D8" w:rsidRPr="001765D3">
        <w:t xml:space="preserve">forêts </w:t>
      </w:r>
      <w:r w:rsidR="00DD7481" w:rsidRPr="001765D3">
        <w:t>(ONF)</w:t>
      </w:r>
      <w:r w:rsidR="00C94614" w:rsidRPr="001765D3">
        <w:t xml:space="preserve"> en vertu de l'article L.</w:t>
      </w:r>
      <w:r w:rsidRPr="001765D3">
        <w:t xml:space="preserve">221-2 </w:t>
      </w:r>
      <w:r w:rsidR="007D4458" w:rsidRPr="001765D3">
        <w:t xml:space="preserve">du </w:t>
      </w:r>
      <w:r w:rsidR="006778D8" w:rsidRPr="001765D3">
        <w:t>code forestier</w:t>
      </w:r>
      <w:r w:rsidR="008524F1" w:rsidRPr="001765D3">
        <w:t>.</w:t>
      </w:r>
    </w:p>
    <w:p w14:paraId="03516519" w14:textId="43E272C5" w:rsidR="009B6170" w:rsidRPr="001765D3" w:rsidRDefault="000419F1" w:rsidP="002D6B5D">
      <w:pPr>
        <w:pStyle w:val="Titre5"/>
      </w:pPr>
      <w:r w:rsidRPr="001765D3">
        <w:t xml:space="preserve">L’activité autorisée sur le(s) </w:t>
      </w:r>
      <w:r w:rsidR="00E34678" w:rsidRPr="001765D3">
        <w:t>T</w:t>
      </w:r>
      <w:r w:rsidRPr="001765D3">
        <w:t xml:space="preserve">errain(s) </w:t>
      </w:r>
      <w:r w:rsidR="009A092A" w:rsidRPr="001765D3">
        <w:t xml:space="preserve">géré(s) </w:t>
      </w:r>
      <w:r w:rsidR="002574A9" w:rsidRPr="001765D3">
        <w:t>par l’ONF</w:t>
      </w:r>
      <w:r w:rsidRPr="001765D3">
        <w:t xml:space="preserve"> ne peut en aucun cas être assimilée à u</w:t>
      </w:r>
      <w:r w:rsidR="00C94614" w:rsidRPr="001765D3">
        <w:t xml:space="preserve">n </w:t>
      </w:r>
      <w:r w:rsidR="005D4335" w:rsidRPr="001765D3">
        <w:t>fond</w:t>
      </w:r>
      <w:r w:rsidR="00F62634" w:rsidRPr="001765D3">
        <w:t>s</w:t>
      </w:r>
      <w:r w:rsidR="00C94614" w:rsidRPr="001765D3">
        <w:t xml:space="preserve"> de commerce et n’ouvre</w:t>
      </w:r>
      <w:r w:rsidRPr="001765D3">
        <w:t xml:space="preserve"> aucun des droits attachés à la propriété commerciale.</w:t>
      </w:r>
    </w:p>
    <w:p w14:paraId="64A034A4" w14:textId="77777777" w:rsidR="00D56BDF" w:rsidRPr="001765D3" w:rsidRDefault="000419F1" w:rsidP="002D6B5D">
      <w:pPr>
        <w:pStyle w:val="Titre5"/>
      </w:pPr>
      <w:r w:rsidRPr="001765D3">
        <w:t xml:space="preserve">Les règles du droit commun en matière de location de locaux ou </w:t>
      </w:r>
      <w:r w:rsidR="00281DE2" w:rsidRPr="001765D3">
        <w:t xml:space="preserve">sites </w:t>
      </w:r>
      <w:r w:rsidRPr="001765D3">
        <w:t xml:space="preserve">à usage commercial et les lois spéciales sur les baux, et notamment les dispositions des articles L.145-1 à L.145-60 et R. 145-1 à R. 145-33 du </w:t>
      </w:r>
      <w:r w:rsidR="00982AA7" w:rsidRPr="001765D3">
        <w:t xml:space="preserve">code </w:t>
      </w:r>
      <w:r w:rsidRPr="001765D3">
        <w:t>de commerce sont inapplicables en l’espèce.</w:t>
      </w:r>
    </w:p>
    <w:p w14:paraId="2650FA6C" w14:textId="0BA3B829" w:rsidR="009F13BB" w:rsidRPr="001765D3" w:rsidRDefault="00B50160" w:rsidP="002D6B5D">
      <w:pPr>
        <w:pStyle w:val="Titre5"/>
      </w:pPr>
      <w:r w:rsidRPr="001765D3">
        <w:t xml:space="preserve">La présente </w:t>
      </w:r>
      <w:r w:rsidR="00982AA7" w:rsidRPr="001765D3">
        <w:t xml:space="preserve">convention </w:t>
      </w:r>
      <w:r w:rsidRPr="001765D3">
        <w:t xml:space="preserve">ne constitue pas non plus une concession au sens </w:t>
      </w:r>
      <w:r w:rsidR="009F13BB" w:rsidRPr="001765D3">
        <w:t>de l’</w:t>
      </w:r>
      <w:bookmarkStart w:id="0" w:name="_Hlk113553148"/>
      <w:r w:rsidR="009F13BB" w:rsidRPr="001765D3">
        <w:t>ordonnance n° 2018-1074 du 26 novembre 2018</w:t>
      </w:r>
      <w:bookmarkEnd w:id="0"/>
      <w:r w:rsidR="009F13BB" w:rsidRPr="001765D3">
        <w:t xml:space="preserve"> relative au code de la commande publique </w:t>
      </w:r>
    </w:p>
    <w:p w14:paraId="1B38713A" w14:textId="00CBD257" w:rsidR="009B6170" w:rsidRPr="001765D3" w:rsidRDefault="00F62379" w:rsidP="002D6B5D">
      <w:pPr>
        <w:pStyle w:val="Titre5"/>
      </w:pPr>
      <w:r w:rsidRPr="001765D3">
        <w:t>Le</w:t>
      </w:r>
      <w:r w:rsidR="000419F1" w:rsidRPr="001765D3">
        <w:t xml:space="preserve"> </w:t>
      </w:r>
      <w:r w:rsidR="00E34678" w:rsidRPr="001765D3">
        <w:t>B</w:t>
      </w:r>
      <w:r w:rsidR="006778D8" w:rsidRPr="001765D3">
        <w:t>énéficiaire</w:t>
      </w:r>
      <w:r w:rsidR="000419F1" w:rsidRPr="001765D3">
        <w:t xml:space="preserve"> de la </w:t>
      </w:r>
      <w:r w:rsidR="00982AA7" w:rsidRPr="001765D3">
        <w:t xml:space="preserve">convention </w:t>
      </w:r>
      <w:r w:rsidR="000419F1" w:rsidRPr="001765D3">
        <w:t xml:space="preserve">n’a aucun droit réel sur les </w:t>
      </w:r>
      <w:r w:rsidR="00E2784D" w:rsidRPr="001765D3">
        <w:t>C</w:t>
      </w:r>
      <w:r w:rsidR="000419F1" w:rsidRPr="001765D3">
        <w:t xml:space="preserve">onstructions ou aménagements immobiliers qu’il réalisera sur le(s) terrain(s) de </w:t>
      </w:r>
      <w:r w:rsidR="006778D8" w:rsidRPr="001765D3">
        <w:t>l’Etat gérés par l’ONF</w:t>
      </w:r>
      <w:r w:rsidR="000419F1" w:rsidRPr="001765D3">
        <w:t>.</w:t>
      </w:r>
    </w:p>
    <w:p w14:paraId="2C4FFA08" w14:textId="77777777" w:rsidR="002D6B5D" w:rsidRDefault="00F62634" w:rsidP="002D6B5D">
      <w:pPr>
        <w:pStyle w:val="Titre5"/>
      </w:pPr>
      <w:r w:rsidRPr="001765D3">
        <w:t>Le</w:t>
      </w:r>
      <w:r w:rsidR="000419F1" w:rsidRPr="001765D3">
        <w:t xml:space="preserve"> </w:t>
      </w:r>
      <w:r w:rsidR="00E34678" w:rsidRPr="001765D3">
        <w:t>B</w:t>
      </w:r>
      <w:r w:rsidR="006778D8" w:rsidRPr="001765D3">
        <w:t>énéficiaire</w:t>
      </w:r>
      <w:r w:rsidR="000419F1" w:rsidRPr="001765D3">
        <w:t xml:space="preserve"> ne peut recourir au crédit-bail pour financer lesdit</w:t>
      </w:r>
      <w:r w:rsidRPr="001765D3">
        <w:t>e</w:t>
      </w:r>
      <w:r w:rsidR="000419F1" w:rsidRPr="001765D3">
        <w:t xml:space="preserve">s </w:t>
      </w:r>
      <w:r w:rsidR="00E34678" w:rsidRPr="001765D3">
        <w:t>C</w:t>
      </w:r>
      <w:r w:rsidR="000419F1" w:rsidRPr="001765D3">
        <w:t>onstructions et installations de caractère immobilier et il ne peut non plus les hypothéquer.</w:t>
      </w:r>
      <w:r w:rsidR="00DD7481" w:rsidRPr="001765D3">
        <w:t xml:space="preserve"> </w:t>
      </w:r>
      <w:r w:rsidR="000419F1" w:rsidRPr="001765D3">
        <w:t xml:space="preserve">Toute cession totale ou partielle des </w:t>
      </w:r>
      <w:r w:rsidR="00E34678" w:rsidRPr="001765D3">
        <w:t>C</w:t>
      </w:r>
      <w:r w:rsidR="000419F1" w:rsidRPr="001765D3">
        <w:t xml:space="preserve">onstructions et aménagements immobiliers réalisés par le </w:t>
      </w:r>
      <w:r w:rsidR="00E34678" w:rsidRPr="001765D3">
        <w:t>B</w:t>
      </w:r>
      <w:r w:rsidR="006778D8" w:rsidRPr="001765D3">
        <w:t xml:space="preserve">énéficiaire </w:t>
      </w:r>
      <w:r w:rsidR="000419F1" w:rsidRPr="001765D3">
        <w:t>est interdite.</w:t>
      </w:r>
      <w:r w:rsidR="00F1752D" w:rsidRPr="001765D3">
        <w:t xml:space="preserve"> </w:t>
      </w:r>
    </w:p>
    <w:p w14:paraId="09C702A0" w14:textId="02C1B66D" w:rsidR="001765D3" w:rsidRPr="002D6B5D" w:rsidRDefault="000419F1" w:rsidP="00FC106A">
      <w:pPr>
        <w:pStyle w:val="Titre5"/>
      </w:pPr>
      <w:r w:rsidRPr="001765D3">
        <w:t xml:space="preserve">Le droit d’occupation du </w:t>
      </w:r>
      <w:r w:rsidR="00E34678" w:rsidRPr="001765D3">
        <w:t>B</w:t>
      </w:r>
      <w:r w:rsidR="006778D8" w:rsidRPr="001765D3">
        <w:t>énéficiaire</w:t>
      </w:r>
      <w:r w:rsidRPr="001765D3">
        <w:t xml:space="preserve"> est précaire et révocable</w:t>
      </w:r>
      <w:r w:rsidR="00184DF2" w:rsidRPr="001765D3">
        <w:t>. L</w:t>
      </w:r>
      <w:r w:rsidRPr="001765D3">
        <w:t>’ONF se réserv</w:t>
      </w:r>
      <w:r w:rsidR="00184DF2" w:rsidRPr="001765D3">
        <w:t>e</w:t>
      </w:r>
      <w:r w:rsidRPr="001765D3">
        <w:t xml:space="preserve"> le droit de résilier la </w:t>
      </w:r>
      <w:r w:rsidR="00982AA7" w:rsidRPr="001765D3">
        <w:t xml:space="preserve">convention </w:t>
      </w:r>
      <w:r w:rsidR="00184DF2" w:rsidRPr="001765D3">
        <w:t xml:space="preserve">pour un motif </w:t>
      </w:r>
      <w:r w:rsidR="00834EF0" w:rsidRPr="001765D3">
        <w:t>impératif lié aux contraintes de gestion des forêts d</w:t>
      </w:r>
      <w:r w:rsidR="00267970" w:rsidRPr="001765D3">
        <w:t xml:space="preserve">e l’ONF et listé à l’article </w:t>
      </w:r>
      <w:r w:rsidR="00F62634" w:rsidRPr="001765D3">
        <w:t>21.2§1</w:t>
      </w:r>
      <w:r w:rsidR="00834EF0" w:rsidRPr="001765D3">
        <w:t xml:space="preserve"> des </w:t>
      </w:r>
      <w:r w:rsidR="00E00D41">
        <w:t>Conditions générales</w:t>
      </w:r>
      <w:r w:rsidR="00834EF0" w:rsidRPr="001765D3">
        <w:t>.</w:t>
      </w:r>
      <w:r w:rsidR="0025354E" w:rsidRPr="001765D3">
        <w:t xml:space="preserve"> </w:t>
      </w:r>
      <w:bookmarkStart w:id="1" w:name="_Ref42086934"/>
    </w:p>
    <w:p w14:paraId="0983A950" w14:textId="2AAEB8A6" w:rsidR="000A3AC5" w:rsidRPr="00F47D7D" w:rsidRDefault="00E34678" w:rsidP="00F2341D">
      <w:pPr>
        <w:pStyle w:val="Titre2"/>
        <w:numPr>
          <w:ilvl w:val="1"/>
          <w:numId w:val="14"/>
        </w:numPr>
        <w:rPr>
          <w:strike/>
        </w:rPr>
      </w:pPr>
      <w:r w:rsidRPr="001765D3">
        <w:t>Objet de la Convention d’occupation temporaire</w:t>
      </w:r>
      <w:r w:rsidRPr="00F47D7D">
        <w:rPr>
          <w:strike/>
        </w:rPr>
        <w:t xml:space="preserve"> </w:t>
      </w:r>
      <w:bookmarkEnd w:id="1"/>
      <w:r w:rsidRPr="001765D3">
        <w:t xml:space="preserve"> </w:t>
      </w:r>
    </w:p>
    <w:p w14:paraId="164A3B38" w14:textId="65109D08" w:rsidR="00E34678" w:rsidRPr="001765D3" w:rsidRDefault="00E34678" w:rsidP="004C5D86">
      <w:r w:rsidRPr="001765D3">
        <w:t xml:space="preserve"> Les présentes </w:t>
      </w:r>
      <w:r w:rsidR="00C85C22">
        <w:t>Conditions</w:t>
      </w:r>
      <w:r w:rsidRPr="001765D3">
        <w:t xml:space="preserve"> particulières ont pour objet de compléter les </w:t>
      </w:r>
      <w:r w:rsidR="00E00D41">
        <w:t>Conditions générales</w:t>
      </w:r>
      <w:r w:rsidRPr="001765D3">
        <w:t xml:space="preserve"> jointes en annexe 1</w:t>
      </w:r>
      <w:r w:rsidR="00CB7557">
        <w:t xml:space="preserve"> </w:t>
      </w:r>
      <w:r w:rsidRPr="001765D3">
        <w:t>et de définir les conditions d’occupation du Terrain mis à la disposition du Bénéficiaire par l’ONF.</w:t>
      </w:r>
    </w:p>
    <w:p w14:paraId="74B2193E" w14:textId="77777777" w:rsidR="00540162" w:rsidRPr="001765D3" w:rsidRDefault="00F51CCB" w:rsidP="002D6B5D">
      <w:pPr>
        <w:pStyle w:val="Titre2"/>
      </w:pPr>
      <w:r w:rsidRPr="001765D3">
        <w:lastRenderedPageBreak/>
        <w:t xml:space="preserve">Désignation du </w:t>
      </w:r>
      <w:r w:rsidR="00A4106E" w:rsidRPr="001765D3">
        <w:t>site</w:t>
      </w:r>
      <w:r w:rsidR="007668CD" w:rsidRPr="001765D3">
        <w:rPr>
          <w:rStyle w:val="Appelnotedebasdep"/>
          <w:rFonts w:ascii="Marianne Light" w:hAnsi="Marianne Light"/>
        </w:rPr>
        <w:footnoteReference w:id="1"/>
      </w:r>
    </w:p>
    <w:p w14:paraId="6F7F4C51" w14:textId="77777777" w:rsidR="00E56294" w:rsidRPr="00A423BC" w:rsidRDefault="00E56294" w:rsidP="00520ECC">
      <w:pPr>
        <w:pStyle w:val="Titre3"/>
      </w:pPr>
      <w:r w:rsidRPr="00A423BC">
        <w:t>Références ONF</w:t>
      </w:r>
    </w:p>
    <w:tbl>
      <w:tblPr>
        <w:tblW w:w="10348" w:type="dxa"/>
        <w:tblInd w:w="-709" w:type="dxa"/>
        <w:tblLook w:val="04A0" w:firstRow="1" w:lastRow="0" w:firstColumn="1" w:lastColumn="0" w:noHBand="0" w:noVBand="1"/>
      </w:tblPr>
      <w:tblGrid>
        <w:gridCol w:w="2836"/>
        <w:gridCol w:w="2268"/>
        <w:gridCol w:w="992"/>
        <w:gridCol w:w="496"/>
        <w:gridCol w:w="1772"/>
        <w:gridCol w:w="1984"/>
      </w:tblGrid>
      <w:tr w:rsidR="00BC260B" w:rsidRPr="001765D3" w14:paraId="4E8F2596" w14:textId="77777777" w:rsidTr="00C31D53">
        <w:trPr>
          <w:trHeight w:val="20"/>
        </w:trPr>
        <w:tc>
          <w:tcPr>
            <w:tcW w:w="2836" w:type="dxa"/>
            <w:tcBorders>
              <w:right w:val="single" w:sz="24" w:space="0" w:color="FFFFFF"/>
            </w:tcBorders>
            <w:shd w:val="clear" w:color="auto" w:fill="FFFFFF"/>
            <w:vAlign w:val="center"/>
          </w:tcPr>
          <w:p w14:paraId="019FB5BE" w14:textId="3D1E2B58" w:rsidR="00BC260B" w:rsidRPr="001765D3" w:rsidRDefault="00BC260B" w:rsidP="007F2496">
            <w:pPr>
              <w:spacing w:after="0"/>
              <w:jc w:val="right"/>
            </w:pPr>
            <w:r w:rsidRPr="001765D3">
              <w:t xml:space="preserve">Forêt domaniale </w:t>
            </w:r>
          </w:p>
        </w:tc>
        <w:sdt>
          <w:sdtPr>
            <w:rPr>
              <w:color w:val="4472C4" w:themeColor="accent5"/>
              <w:szCs w:val="22"/>
            </w:rPr>
            <w:id w:val="-1309856173"/>
            <w:placeholder>
              <w:docPart w:val="DefaultPlaceholder_-1854013440"/>
            </w:placeholder>
            <w:text/>
          </w:sdtPr>
          <w:sdtEndPr/>
          <w:sdtContent>
            <w:tc>
              <w:tcPr>
                <w:tcW w:w="3260"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3B7E0053" w14:textId="0000FB9B" w:rsidR="00BC260B" w:rsidRPr="00F06789" w:rsidRDefault="009C118C" w:rsidP="007F2496">
                <w:pPr>
                  <w:pStyle w:val="StyleFORMULAIRE"/>
                  <w:rPr>
                    <w:color w:val="4472C4" w:themeColor="accent5"/>
                    <w:szCs w:val="22"/>
                  </w:rPr>
                </w:pPr>
                <w:r w:rsidRPr="009C118C">
                  <w:rPr>
                    <w:color w:val="4472C4" w:themeColor="accent5"/>
                    <w:szCs w:val="22"/>
                  </w:rPr>
                  <w:t>Saint Germain</w:t>
                </w:r>
              </w:p>
            </w:tc>
          </w:sdtContent>
        </w:sdt>
        <w:tc>
          <w:tcPr>
            <w:tcW w:w="2268"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id w:val="1778440787"/>
              <w:placeholder>
                <w:docPart w:val="DefaultPlaceholder_-1854013440"/>
              </w:placeholder>
              <w:text/>
            </w:sdtPr>
            <w:sdtEndPr/>
            <w:sdtContent>
              <w:p w14:paraId="6BDF409F" w14:textId="12F67241" w:rsidR="00BC260B" w:rsidRPr="00F06789" w:rsidRDefault="00C31D53" w:rsidP="007F2496">
                <w:pPr>
                  <w:pStyle w:val="StyleFORMULAIRE"/>
                  <w:rPr>
                    <w:color w:val="4472C4" w:themeColor="accent5"/>
                    <w:szCs w:val="22"/>
                  </w:rPr>
                </w:pPr>
                <w:r w:rsidRPr="00C31D53">
                  <w:t>Parcelles</w:t>
                </w:r>
                <w:r>
                  <w:t xml:space="preserve"> </w:t>
                </w:r>
                <w:r w:rsidRPr="00C31D53">
                  <w:t>forestier n°85</w:t>
                </w:r>
              </w:p>
            </w:sdtContent>
          </w:sdt>
        </w:tc>
        <w:tc>
          <w:tcPr>
            <w:tcW w:w="1984"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id w:val="-339625365"/>
              <w:placeholder>
                <w:docPart w:val="DefaultPlaceholder_-1854013440"/>
              </w:placeholder>
              <w:text/>
            </w:sdtPr>
            <w:sdtEndPr/>
            <w:sdtContent>
              <w:p w14:paraId="670BE64E" w14:textId="4F7D46C1" w:rsidR="00BC260B" w:rsidRPr="00F06789" w:rsidRDefault="00185AEC" w:rsidP="007F2496">
                <w:pPr>
                  <w:pStyle w:val="StyleFORMULAIRE"/>
                  <w:rPr>
                    <w:color w:val="4472C4" w:themeColor="accent5"/>
                    <w:szCs w:val="22"/>
                  </w:rPr>
                </w:pPr>
                <w:r w:rsidRPr="00185AEC">
                  <w:t>Aménagement 2005-2029</w:t>
                </w:r>
              </w:p>
            </w:sdtContent>
          </w:sdt>
        </w:tc>
      </w:tr>
      <w:tr w:rsidR="00BC260B" w:rsidRPr="001765D3" w14:paraId="1E4D41AF" w14:textId="77777777" w:rsidTr="00B977A7">
        <w:trPr>
          <w:trHeight w:val="20"/>
        </w:trPr>
        <w:tc>
          <w:tcPr>
            <w:tcW w:w="2836" w:type="dxa"/>
            <w:tcBorders>
              <w:right w:val="single" w:sz="24" w:space="0" w:color="FFFFFF"/>
            </w:tcBorders>
            <w:shd w:val="clear" w:color="auto" w:fill="FFFFFF"/>
            <w:vAlign w:val="center"/>
          </w:tcPr>
          <w:p w14:paraId="156D81F0" w14:textId="1C35D9D4" w:rsidR="00BC260B" w:rsidRPr="001765D3" w:rsidRDefault="00BC260B" w:rsidP="007F2496">
            <w:pPr>
              <w:spacing w:after="0"/>
              <w:jc w:val="right"/>
            </w:pPr>
            <w:r w:rsidRPr="001765D3">
              <w:t xml:space="preserve">Superficie </w:t>
            </w:r>
            <w:r w:rsidR="00E2784D" w:rsidRPr="001765D3">
              <w:t xml:space="preserve">Terrain </w:t>
            </w:r>
            <w:r w:rsidRPr="001765D3">
              <w:t>(ha)</w:t>
            </w:r>
          </w:p>
        </w:tc>
        <w:sdt>
          <w:sdtPr>
            <w:rPr>
              <w:color w:val="4472C4" w:themeColor="accent5"/>
              <w:szCs w:val="22"/>
            </w:rPr>
            <w:id w:val="-1374612661"/>
            <w:placeholder>
              <w:docPart w:val="DefaultPlaceholder_-1854013440"/>
            </w:placeholder>
            <w:text/>
          </w:sdtPr>
          <w:sdtEndPr/>
          <w:sdtContent>
            <w:tc>
              <w:tcPr>
                <w:tcW w:w="3756" w:type="dxa"/>
                <w:gridSpan w:val="3"/>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5DFB0031" w14:textId="69212165" w:rsidR="00BC260B" w:rsidRPr="00F06789" w:rsidRDefault="00C729F2" w:rsidP="007F2496">
                <w:pPr>
                  <w:pStyle w:val="StyleFORMULAIRE"/>
                  <w:rPr>
                    <w:color w:val="4472C4" w:themeColor="accent5"/>
                    <w:szCs w:val="22"/>
                  </w:rPr>
                </w:pPr>
                <w:r w:rsidRPr="00C729F2">
                  <w:rPr>
                    <w:color w:val="4472C4" w:themeColor="accent5"/>
                    <w:szCs w:val="22"/>
                  </w:rPr>
                  <w:t>3,6032 ha</w:t>
                </w:r>
              </w:p>
            </w:tc>
          </w:sdtContent>
        </w:sdt>
        <w:tc>
          <w:tcPr>
            <w:tcW w:w="3756"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251E8125" w14:textId="44272037" w:rsidR="00BC260B" w:rsidRPr="00F06789" w:rsidRDefault="00771A49" w:rsidP="007F2496">
            <w:pPr>
              <w:pStyle w:val="StyleFORMULAIRE"/>
              <w:rPr>
                <w:color w:val="4472C4" w:themeColor="accent5"/>
                <w:szCs w:val="22"/>
              </w:rPr>
            </w:pPr>
            <w:sdt>
              <w:sdtPr>
                <w:rPr>
                  <w:color w:val="4472C4" w:themeColor="accent5"/>
                  <w:szCs w:val="22"/>
                </w:rPr>
                <w:id w:val="207001473"/>
                <w:placeholder>
                  <w:docPart w:val="DefaultPlaceholder_-1854013440"/>
                </w:placeholder>
                <w:text/>
              </w:sdtPr>
              <w:sdtEndPr/>
              <w:sdtContent>
                <w:r w:rsidR="00BC260B" w:rsidRPr="00F06789">
                  <w:rPr>
                    <w:color w:val="4472C4" w:themeColor="accent5"/>
                    <w:szCs w:val="22"/>
                  </w:rPr>
                  <w:t>Surface bâtie (m²)</w:t>
                </w:r>
              </w:sdtContent>
            </w:sdt>
            <w:r w:rsidR="0072154D">
              <w:rPr>
                <w:rFonts w:ascii="Calibri" w:hAnsi="Calibri" w:cs="Calibri"/>
                <w:color w:val="4472C4" w:themeColor="accent5"/>
                <w:szCs w:val="22"/>
              </w:rPr>
              <w:t> </w:t>
            </w:r>
            <w:r w:rsidR="0072154D">
              <w:rPr>
                <w:color w:val="4472C4" w:themeColor="accent5"/>
                <w:szCs w:val="22"/>
              </w:rPr>
              <w:t xml:space="preserve">: </w:t>
            </w:r>
            <w:r w:rsidR="0072154D" w:rsidRPr="0072154D">
              <w:rPr>
                <w:color w:val="4472C4" w:themeColor="accent5"/>
                <w:szCs w:val="22"/>
              </w:rPr>
              <w:t>430 m²</w:t>
            </w:r>
          </w:p>
        </w:tc>
      </w:tr>
      <w:tr w:rsidR="00BC260B" w:rsidRPr="001765D3" w14:paraId="046543C1" w14:textId="77777777" w:rsidTr="00B977A7">
        <w:trPr>
          <w:trHeight w:val="20"/>
        </w:trPr>
        <w:tc>
          <w:tcPr>
            <w:tcW w:w="2836" w:type="dxa"/>
            <w:tcBorders>
              <w:right w:val="single" w:sz="24" w:space="0" w:color="FFFFFF"/>
            </w:tcBorders>
            <w:shd w:val="clear" w:color="auto" w:fill="FFFFFF"/>
            <w:vAlign w:val="center"/>
          </w:tcPr>
          <w:p w14:paraId="501069E8" w14:textId="22A3C1B2" w:rsidR="00BC260B" w:rsidRPr="001765D3" w:rsidRDefault="00BC260B" w:rsidP="007F2496">
            <w:pPr>
              <w:spacing w:after="0"/>
              <w:jc w:val="right"/>
            </w:pPr>
            <w:r w:rsidRPr="001765D3">
              <w:t>Autres désignation</w:t>
            </w:r>
          </w:p>
        </w:tc>
        <w:sdt>
          <w:sdtPr>
            <w:rPr>
              <w:color w:val="4472C4" w:themeColor="accent5"/>
              <w:szCs w:val="22"/>
            </w:rPr>
            <w:id w:val="144325471"/>
            <w:placeholder>
              <w:docPart w:val="DefaultPlaceholder_-1854013440"/>
            </w:placeholder>
            <w:text/>
          </w:sdtPr>
          <w:sdtEndPr/>
          <w:sdtContent>
            <w:tc>
              <w:tcPr>
                <w:tcW w:w="2268"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20BBD076" w14:textId="2B4BCF0B" w:rsidR="00BC260B" w:rsidRPr="00F06789" w:rsidRDefault="006053FB" w:rsidP="007F2496">
                <w:pPr>
                  <w:pStyle w:val="StyleFORMULAIRE"/>
                  <w:rPr>
                    <w:color w:val="4472C4" w:themeColor="accent5"/>
                    <w:szCs w:val="22"/>
                  </w:rPr>
                </w:pPr>
                <w:r w:rsidRPr="006053FB">
                  <w:rPr>
                    <w:color w:val="4472C4" w:themeColor="accent5"/>
                    <w:szCs w:val="22"/>
                  </w:rPr>
                  <w:t>N°CHORUS</w:t>
                </w:r>
                <w:r w:rsidRPr="006053FB">
                  <w:rPr>
                    <w:rFonts w:ascii="Calibri" w:hAnsi="Calibri" w:cs="Calibri"/>
                    <w:color w:val="4472C4" w:themeColor="accent5"/>
                    <w:szCs w:val="22"/>
                  </w:rPr>
                  <w:t> </w:t>
                </w:r>
                <w:r w:rsidRPr="006053FB">
                  <w:rPr>
                    <w:color w:val="4472C4" w:themeColor="accent5"/>
                    <w:szCs w:val="22"/>
                  </w:rPr>
                  <w:t>: 173532\348150</w:t>
                </w:r>
              </w:p>
            </w:tc>
          </w:sdtContent>
        </w:sdt>
        <w:sdt>
          <w:sdtPr>
            <w:id w:val="797268852"/>
            <w:placeholder>
              <w:docPart w:val="DefaultPlaceholder_-1854013440"/>
            </w:placeholder>
            <w:text/>
          </w:sdtPr>
          <w:sdtEndPr/>
          <w:sdtContent>
            <w:tc>
              <w:tcPr>
                <w:tcW w:w="5244" w:type="dxa"/>
                <w:gridSpan w:val="4"/>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6038F6E9" w14:textId="1CA6EBE4" w:rsidR="00BC260B" w:rsidRPr="00F06789" w:rsidRDefault="00E25602" w:rsidP="007F2496">
                <w:pPr>
                  <w:pStyle w:val="StyleFORMULAIRE"/>
                  <w:rPr>
                    <w:color w:val="4472C4" w:themeColor="accent5"/>
                    <w:szCs w:val="22"/>
                  </w:rPr>
                </w:pPr>
                <w:r w:rsidRPr="00E25602">
                  <w:t>Désignation</w:t>
                </w:r>
                <w:r w:rsidRPr="00E25602">
                  <w:rPr>
                    <w:rFonts w:ascii="Calibri" w:hAnsi="Calibri" w:cs="Calibri"/>
                  </w:rPr>
                  <w:t> </w:t>
                </w:r>
                <w:r w:rsidRPr="00E25602">
                  <w:t>: La Faisanderie de Vignole</w:t>
                </w:r>
              </w:p>
            </w:tc>
          </w:sdtContent>
        </w:sdt>
      </w:tr>
    </w:tbl>
    <w:p w14:paraId="04EE7E3B" w14:textId="77777777" w:rsidR="00E56294" w:rsidRPr="00A423BC" w:rsidRDefault="00E56294" w:rsidP="002D6B5D">
      <w:pPr>
        <w:pStyle w:val="Titre3"/>
      </w:pPr>
      <w:r w:rsidRPr="00A423BC">
        <w:t>Références communales</w:t>
      </w:r>
      <w:r w:rsidR="00D936FD" w:rsidRPr="00A423BC">
        <w:t xml:space="preserve"> et cadastrales</w:t>
      </w:r>
    </w:p>
    <w:tbl>
      <w:tblPr>
        <w:tblW w:w="9639" w:type="dxa"/>
        <w:tblLook w:val="04A0" w:firstRow="1" w:lastRow="0" w:firstColumn="1" w:lastColumn="0" w:noHBand="0" w:noVBand="1"/>
      </w:tblPr>
      <w:tblGrid>
        <w:gridCol w:w="2127"/>
        <w:gridCol w:w="3756"/>
        <w:gridCol w:w="3756"/>
      </w:tblGrid>
      <w:tr w:rsidR="00BC260B" w:rsidRPr="001765D3" w14:paraId="47A4E592" w14:textId="77777777" w:rsidTr="00B977A7">
        <w:trPr>
          <w:trHeight w:val="20"/>
        </w:trPr>
        <w:tc>
          <w:tcPr>
            <w:tcW w:w="2127" w:type="dxa"/>
            <w:tcBorders>
              <w:right w:val="single" w:sz="24" w:space="0" w:color="FFFFFF"/>
            </w:tcBorders>
            <w:shd w:val="clear" w:color="auto" w:fill="FFFFFF"/>
            <w:vAlign w:val="center"/>
          </w:tcPr>
          <w:p w14:paraId="4C6D5E19" w14:textId="55E68A94" w:rsidR="00BC260B" w:rsidRPr="001765D3" w:rsidRDefault="000F79A7" w:rsidP="007F2496">
            <w:pPr>
              <w:spacing w:after="0"/>
              <w:jc w:val="right"/>
            </w:pPr>
            <w:r>
              <w:t>Commune de s</w:t>
            </w:r>
            <w:r w:rsidR="00BC260B" w:rsidRPr="001765D3">
              <w:t>ituation</w:t>
            </w:r>
          </w:p>
        </w:tc>
        <w:sdt>
          <w:sdtPr>
            <w:rPr>
              <w:color w:val="4472C4" w:themeColor="accent5"/>
              <w:szCs w:val="22"/>
            </w:rPr>
            <w:id w:val="-1695911994"/>
            <w:placeholder>
              <w:docPart w:val="DefaultPlaceholder_-1854013440"/>
            </w:placeholder>
            <w:text/>
          </w:sdtPr>
          <w:sdtEndPr/>
          <w:sdtContent>
            <w:tc>
              <w:tcPr>
                <w:tcW w:w="375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78CD55B1" w14:textId="0EC129E0" w:rsidR="00BC260B" w:rsidRPr="00F06789" w:rsidRDefault="000F79A7" w:rsidP="007F2496">
                <w:pPr>
                  <w:pStyle w:val="StyleFORMULAIRE"/>
                  <w:rPr>
                    <w:color w:val="4472C4" w:themeColor="accent5"/>
                    <w:szCs w:val="22"/>
                  </w:rPr>
                </w:pPr>
                <w:r w:rsidRPr="000F79A7">
                  <w:rPr>
                    <w:color w:val="4472C4" w:themeColor="accent5"/>
                    <w:szCs w:val="22"/>
                  </w:rPr>
                  <w:t>Saint Germain en Laye</w:t>
                </w:r>
              </w:p>
            </w:tc>
          </w:sdtContent>
        </w:sdt>
        <w:sdt>
          <w:sdtPr>
            <w:rPr>
              <w:color w:val="4472C4" w:themeColor="accent5"/>
              <w:szCs w:val="22"/>
            </w:rPr>
            <w:id w:val="-2056080438"/>
            <w:placeholder>
              <w:docPart w:val="DefaultPlaceholder_-1854013440"/>
            </w:placeholder>
            <w:text/>
          </w:sdtPr>
          <w:sdtEndPr/>
          <w:sdtContent>
            <w:tc>
              <w:tcPr>
                <w:tcW w:w="375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1ABFB58F" w14:textId="2129686E" w:rsidR="00BC260B" w:rsidRPr="00F06789" w:rsidRDefault="00AA03C4" w:rsidP="007F2496">
                <w:pPr>
                  <w:pStyle w:val="StyleFORMULAIRE"/>
                  <w:rPr>
                    <w:color w:val="4472C4" w:themeColor="accent5"/>
                    <w:szCs w:val="22"/>
                  </w:rPr>
                </w:pPr>
                <w:r w:rsidRPr="00AA03C4">
                  <w:rPr>
                    <w:color w:val="4472C4" w:themeColor="accent5"/>
                    <w:szCs w:val="22"/>
                  </w:rPr>
                  <w:t>Code postal 78120 (Yveline)</w:t>
                </w:r>
              </w:p>
            </w:tc>
          </w:sdtContent>
        </w:sdt>
      </w:tr>
      <w:tr w:rsidR="00E56294" w:rsidRPr="001765D3" w14:paraId="1F016287" w14:textId="77777777" w:rsidTr="00B977A7">
        <w:trPr>
          <w:trHeight w:val="20"/>
        </w:trPr>
        <w:tc>
          <w:tcPr>
            <w:tcW w:w="2127" w:type="dxa"/>
            <w:tcBorders>
              <w:right w:val="single" w:sz="24" w:space="0" w:color="FFFFFF"/>
            </w:tcBorders>
            <w:shd w:val="clear" w:color="auto" w:fill="FFFFFF"/>
            <w:vAlign w:val="center"/>
          </w:tcPr>
          <w:p w14:paraId="3B2C59BA" w14:textId="21C62350" w:rsidR="00E56294" w:rsidRPr="001765D3" w:rsidRDefault="00996877" w:rsidP="007F2496">
            <w:pPr>
              <w:spacing w:after="0"/>
              <w:jc w:val="right"/>
            </w:pPr>
            <w:r>
              <w:t>Références</w:t>
            </w:r>
          </w:p>
        </w:tc>
        <w:sdt>
          <w:sdtPr>
            <w:rPr>
              <w:color w:val="4472C4" w:themeColor="accent5"/>
              <w:szCs w:val="22"/>
            </w:rPr>
            <w:id w:val="1360165059"/>
            <w:placeholder>
              <w:docPart w:val="DefaultPlaceholder_-1854013440"/>
            </w:placeholder>
            <w:text/>
          </w:sdtPr>
          <w:sdtEndPr/>
          <w:sdtContent>
            <w:tc>
              <w:tcPr>
                <w:tcW w:w="7512"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2F7B0F29" w14:textId="47349BB3" w:rsidR="00E56294" w:rsidRPr="00F06789" w:rsidRDefault="0045575F" w:rsidP="007F2496">
                <w:pPr>
                  <w:pStyle w:val="StyleFORMULAIRE"/>
                  <w:rPr>
                    <w:color w:val="4472C4" w:themeColor="accent5"/>
                    <w:szCs w:val="22"/>
                  </w:rPr>
                </w:pPr>
                <w:r w:rsidRPr="0045575F">
                  <w:rPr>
                    <w:color w:val="4472C4" w:themeColor="accent5"/>
                    <w:szCs w:val="22"/>
                  </w:rPr>
                  <w:t>Références cadastrales</w:t>
                </w:r>
                <w:r w:rsidRPr="0045575F">
                  <w:rPr>
                    <w:rFonts w:ascii="Calibri" w:hAnsi="Calibri" w:cs="Calibri"/>
                    <w:color w:val="4472C4" w:themeColor="accent5"/>
                    <w:szCs w:val="22"/>
                  </w:rPr>
                  <w:t> </w:t>
                </w:r>
                <w:r w:rsidRPr="0045575F">
                  <w:rPr>
                    <w:color w:val="4472C4" w:themeColor="accent5"/>
                    <w:szCs w:val="22"/>
                  </w:rPr>
                  <w:t>: Section A parcelles 285 à 288 et 1397</w:t>
                </w:r>
              </w:p>
            </w:tc>
          </w:sdtContent>
        </w:sdt>
      </w:tr>
    </w:tbl>
    <w:p w14:paraId="132D853A" w14:textId="77777777" w:rsidR="00E56294" w:rsidRPr="00A423BC" w:rsidRDefault="00E56294" w:rsidP="002D6B5D">
      <w:pPr>
        <w:pStyle w:val="Titre3"/>
      </w:pPr>
      <w:r w:rsidRPr="00A423BC">
        <w:t>Autres références</w:t>
      </w:r>
      <w:r w:rsidR="00C656BB" w:rsidRPr="002D6B5D">
        <w:rPr>
          <w:rStyle w:val="Appelnotedebasdep"/>
        </w:rPr>
        <w:footnoteReference w:id="2"/>
      </w:r>
    </w:p>
    <w:tbl>
      <w:tblPr>
        <w:tblW w:w="9639" w:type="dxa"/>
        <w:tblLook w:val="04A0" w:firstRow="1" w:lastRow="0" w:firstColumn="1" w:lastColumn="0" w:noHBand="0" w:noVBand="1"/>
      </w:tblPr>
      <w:tblGrid>
        <w:gridCol w:w="2127"/>
        <w:gridCol w:w="7512"/>
      </w:tblGrid>
      <w:tr w:rsidR="00E56294" w:rsidRPr="001765D3" w14:paraId="793A0546" w14:textId="77777777" w:rsidTr="00AA2501">
        <w:trPr>
          <w:trHeight w:val="227"/>
        </w:trPr>
        <w:tc>
          <w:tcPr>
            <w:tcW w:w="2127" w:type="dxa"/>
            <w:tcBorders>
              <w:right w:val="single" w:sz="24" w:space="0" w:color="FFFFFF"/>
            </w:tcBorders>
            <w:shd w:val="clear" w:color="auto" w:fill="FFFFFF"/>
            <w:vAlign w:val="center"/>
          </w:tcPr>
          <w:p w14:paraId="545CADAD" w14:textId="77777777" w:rsidR="00E56294" w:rsidRPr="001765D3" w:rsidRDefault="00E56294" w:rsidP="007F2496">
            <w:pPr>
              <w:spacing w:after="0"/>
              <w:jc w:val="right"/>
            </w:pPr>
            <w:r w:rsidRPr="001765D3">
              <w:t>Zone de risque</w:t>
            </w:r>
            <w:r w:rsidR="004D41D3" w:rsidRPr="001765D3">
              <w:t xml:space="preserve"> / </w:t>
            </w:r>
          </w:p>
        </w:tc>
        <w:sdt>
          <w:sdtPr>
            <w:rPr>
              <w:color w:val="4472C4" w:themeColor="accent5"/>
            </w:rPr>
            <w:id w:val="694510038"/>
            <w:placeholder>
              <w:docPart w:val="DefaultPlaceholder_-1854013440"/>
            </w:placeholder>
            <w:text/>
          </w:sdtPr>
          <w:sdtEndPr/>
          <w:sdtContent>
            <w:tc>
              <w:tcPr>
                <w:tcW w:w="7512"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027FBB1D" w14:textId="7BC188AC" w:rsidR="00E56294" w:rsidRPr="00F06789" w:rsidRDefault="00670962" w:rsidP="007F2496">
                <w:pPr>
                  <w:pStyle w:val="StyleFORMULAIRE"/>
                  <w:rPr>
                    <w:color w:val="4472C4" w:themeColor="accent5"/>
                  </w:rPr>
                </w:pPr>
                <w:r w:rsidRPr="00670962">
                  <w:rPr>
                    <w:color w:val="4472C4" w:themeColor="accent5"/>
                  </w:rPr>
                  <w:t>Zone potentiellement sujettes aux débordements de nappe</w:t>
                </w:r>
              </w:p>
            </w:tc>
          </w:sdtContent>
        </w:sdt>
      </w:tr>
      <w:tr w:rsidR="00B36904" w:rsidRPr="001765D3" w14:paraId="4F2BDEBC" w14:textId="77777777" w:rsidTr="00AA2501">
        <w:trPr>
          <w:trHeight w:val="227"/>
        </w:trPr>
        <w:tc>
          <w:tcPr>
            <w:tcW w:w="2127" w:type="dxa"/>
            <w:tcBorders>
              <w:right w:val="single" w:sz="24" w:space="0" w:color="FFFFFF"/>
            </w:tcBorders>
            <w:shd w:val="clear" w:color="auto" w:fill="FFFFFF"/>
            <w:vAlign w:val="center"/>
          </w:tcPr>
          <w:p w14:paraId="41E9420C" w14:textId="77777777" w:rsidR="00B36904" w:rsidRPr="001765D3" w:rsidRDefault="00EB60BB" w:rsidP="007F2496">
            <w:pPr>
              <w:spacing w:after="0"/>
              <w:jc w:val="right"/>
            </w:pPr>
            <w:r w:rsidRPr="001765D3">
              <w:t>Zone naturelle</w:t>
            </w:r>
          </w:p>
        </w:tc>
        <w:sdt>
          <w:sdtPr>
            <w:rPr>
              <w:color w:val="4472C4" w:themeColor="accent5"/>
            </w:rPr>
            <w:id w:val="25148011"/>
            <w:placeholder>
              <w:docPart w:val="DefaultPlaceholder_-1854013440"/>
            </w:placeholder>
            <w:text/>
          </w:sdtPr>
          <w:sdtEndPr/>
          <w:sdtContent>
            <w:tc>
              <w:tcPr>
                <w:tcW w:w="7512"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2C979B41" w14:textId="179A3409" w:rsidR="00B36904" w:rsidRPr="00F06789" w:rsidRDefault="00EB60BB" w:rsidP="007F2496">
                <w:pPr>
                  <w:pStyle w:val="StyleFORMULAIRE"/>
                  <w:rPr>
                    <w:color w:val="4472C4" w:themeColor="accent5"/>
                  </w:rPr>
                </w:pPr>
                <w:r w:rsidRPr="00F06789">
                  <w:rPr>
                    <w:color w:val="4472C4" w:themeColor="accent5"/>
                  </w:rPr>
                  <w:t>ZNIEFF</w:t>
                </w:r>
              </w:p>
            </w:tc>
          </w:sdtContent>
        </w:sdt>
      </w:tr>
      <w:tr w:rsidR="00EB60BB" w:rsidRPr="001765D3" w14:paraId="3BFB16FB" w14:textId="77777777" w:rsidTr="00AA2501">
        <w:trPr>
          <w:trHeight w:val="227"/>
        </w:trPr>
        <w:tc>
          <w:tcPr>
            <w:tcW w:w="2127" w:type="dxa"/>
            <w:tcBorders>
              <w:right w:val="single" w:sz="24" w:space="0" w:color="FFFFFF"/>
            </w:tcBorders>
            <w:shd w:val="clear" w:color="auto" w:fill="FFFFFF"/>
            <w:vAlign w:val="center"/>
          </w:tcPr>
          <w:p w14:paraId="610CAF22" w14:textId="77777777" w:rsidR="00EB60BB" w:rsidRPr="001765D3" w:rsidRDefault="00EB60BB" w:rsidP="007F2496">
            <w:pPr>
              <w:spacing w:after="0"/>
              <w:jc w:val="right"/>
            </w:pPr>
            <w:r w:rsidRPr="001765D3">
              <w:t>Autre zonage règlementair</w:t>
            </w:r>
            <w:r w:rsidR="00795AD1" w:rsidRPr="001765D3">
              <w:t>e</w:t>
            </w:r>
          </w:p>
        </w:tc>
        <w:sdt>
          <w:sdtPr>
            <w:rPr>
              <w:color w:val="4472C4" w:themeColor="accent5"/>
            </w:rPr>
            <w:id w:val="-566887631"/>
            <w:placeholder>
              <w:docPart w:val="DefaultPlaceholder_-1854013440"/>
            </w:placeholder>
            <w:text/>
          </w:sdtPr>
          <w:sdtEndPr/>
          <w:sdtContent>
            <w:tc>
              <w:tcPr>
                <w:tcW w:w="7512"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3EA78737" w14:textId="2E54CB9B" w:rsidR="00EB60BB" w:rsidRPr="00F06789" w:rsidRDefault="005C664D" w:rsidP="005C664D">
                <w:pPr>
                  <w:pStyle w:val="StyleFORMULAIRE"/>
                  <w:rPr>
                    <w:color w:val="4472C4" w:themeColor="accent5"/>
                  </w:rPr>
                </w:pPr>
                <w:r w:rsidRPr="005C664D">
                  <w:rPr>
                    <w:color w:val="4472C4" w:themeColor="accent5"/>
                  </w:rPr>
                  <w:t>Forêt de protection</w:t>
                </w:r>
                <w:r w:rsidR="00AA2501">
                  <w:rPr>
                    <w:rFonts w:ascii="Calibri" w:hAnsi="Calibri" w:cs="Calibri"/>
                    <w:color w:val="4472C4" w:themeColor="accent5"/>
                  </w:rPr>
                  <w:t> </w:t>
                </w:r>
                <w:r w:rsidR="00AA2501">
                  <w:rPr>
                    <w:color w:val="4472C4" w:themeColor="accent5"/>
                  </w:rPr>
                  <w:t xml:space="preserve">; </w:t>
                </w:r>
                <w:r w:rsidRPr="005C664D">
                  <w:rPr>
                    <w:color w:val="4472C4" w:themeColor="accent5"/>
                  </w:rPr>
                  <w:t>Zone N du PLU</w:t>
                </w:r>
              </w:p>
            </w:tc>
          </w:sdtContent>
        </w:sdt>
      </w:tr>
    </w:tbl>
    <w:p w14:paraId="200C1E34" w14:textId="7382C5E2" w:rsidR="008E523E" w:rsidRPr="001765D3" w:rsidRDefault="001F2ADE" w:rsidP="002D6B5D">
      <w:pPr>
        <w:pStyle w:val="Titre2"/>
      </w:pPr>
      <w:r w:rsidRPr="001765D3">
        <w:t xml:space="preserve">Description des activités autorisées sur le </w:t>
      </w:r>
      <w:r w:rsidR="00E34678" w:rsidRPr="001765D3">
        <w:t>T</w:t>
      </w:r>
      <w:r w:rsidRPr="001765D3">
        <w:t xml:space="preserve">errain objet de la </w:t>
      </w:r>
      <w:r w:rsidR="00E34678" w:rsidRPr="001765D3">
        <w:t>convention d’occupation temporaire</w:t>
      </w:r>
    </w:p>
    <w:p w14:paraId="0BEF765A" w14:textId="19C336A3" w:rsidR="0061046B" w:rsidRPr="00A423BC" w:rsidRDefault="0061046B" w:rsidP="002D6B5D">
      <w:pPr>
        <w:pStyle w:val="Titre3"/>
      </w:pPr>
      <w:r w:rsidRPr="00A423BC">
        <w:t>Activité</w:t>
      </w:r>
      <w:r w:rsidR="00E56294" w:rsidRPr="00A423BC">
        <w:t>s</w:t>
      </w:r>
      <w:r w:rsidRPr="00A423BC">
        <w:t xml:space="preserve"> autorisée</w:t>
      </w:r>
      <w:r w:rsidR="00E56294" w:rsidRPr="00A423BC">
        <w:t>s</w:t>
      </w:r>
      <w:r w:rsidR="00BF2035" w:rsidRPr="00A423BC">
        <w:t xml:space="preserve"> </w:t>
      </w:r>
      <w:r w:rsidR="000B2CAD" w:rsidRPr="00A423BC">
        <w:t xml:space="preserve">sur le </w:t>
      </w:r>
      <w:r w:rsidR="00E34678" w:rsidRPr="00A423BC">
        <w:t>T</w:t>
      </w:r>
      <w:r w:rsidR="000B2CAD" w:rsidRPr="00A423BC">
        <w:t>errain</w:t>
      </w:r>
    </w:p>
    <w:tbl>
      <w:tblPr>
        <w:tblW w:w="9639" w:type="dxa"/>
        <w:tblLook w:val="04A0" w:firstRow="1" w:lastRow="0" w:firstColumn="1" w:lastColumn="0" w:noHBand="0" w:noVBand="1"/>
      </w:tblPr>
      <w:tblGrid>
        <w:gridCol w:w="3119"/>
        <w:gridCol w:w="6520"/>
      </w:tblGrid>
      <w:tr w:rsidR="00E56294" w:rsidRPr="001765D3" w14:paraId="5148D22D" w14:textId="77777777" w:rsidTr="00B977A7">
        <w:trPr>
          <w:trHeight w:val="20"/>
        </w:trPr>
        <w:tc>
          <w:tcPr>
            <w:tcW w:w="3119" w:type="dxa"/>
            <w:tcBorders>
              <w:right w:val="single" w:sz="24" w:space="0" w:color="FFFFFF" w:themeColor="background1"/>
            </w:tcBorders>
            <w:vAlign w:val="center"/>
          </w:tcPr>
          <w:p w14:paraId="7C9C1CC7" w14:textId="77777777" w:rsidR="00E56294" w:rsidRPr="001765D3" w:rsidRDefault="00E56294" w:rsidP="002D6B5D">
            <w:pPr>
              <w:jc w:val="right"/>
            </w:pPr>
            <w:r w:rsidRPr="001765D3">
              <w:t>Activité autorisée</w:t>
            </w:r>
            <w:r w:rsidRPr="001765D3">
              <w:rPr>
                <w:rFonts w:ascii="Calibri" w:hAnsi="Calibri" w:cs="Calibri"/>
              </w:rPr>
              <w:t> </w:t>
            </w:r>
          </w:p>
        </w:tc>
        <w:sdt>
          <w:sdtPr>
            <w:rPr>
              <w:color w:val="4472C4" w:themeColor="accent5"/>
            </w:rPr>
            <w:id w:val="330725836"/>
            <w:placeholder>
              <w:docPart w:val="DefaultPlaceholder_-1854013440"/>
            </w:placeholder>
            <w:text/>
          </w:sdtPr>
          <w:sdtEndPr/>
          <w:sdtContent>
            <w:tc>
              <w:tcPr>
                <w:tcW w:w="65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0C090671" w14:textId="716BCD9E" w:rsidR="00E56294" w:rsidRPr="00F06789" w:rsidRDefault="009665B5" w:rsidP="002D6B5D">
                <w:pPr>
                  <w:pStyle w:val="StyleFORMULAIRE"/>
                  <w:rPr>
                    <w:color w:val="4472C4" w:themeColor="accent5"/>
                  </w:rPr>
                </w:pPr>
                <w:r w:rsidRPr="009665B5">
                  <w:rPr>
                    <w:color w:val="4472C4" w:themeColor="accent5"/>
                  </w:rPr>
                  <w:t>Mise en valeur et occupation de la Faisanderie de Vignole (bâtiment et terrain)</w:t>
                </w:r>
              </w:p>
            </w:tc>
          </w:sdtContent>
        </w:sdt>
      </w:tr>
      <w:tr w:rsidR="00E56294" w:rsidRPr="001765D3" w14:paraId="40BA4FD1" w14:textId="77777777" w:rsidTr="00B977A7">
        <w:trPr>
          <w:trHeight w:val="20"/>
        </w:trPr>
        <w:tc>
          <w:tcPr>
            <w:tcW w:w="3119" w:type="dxa"/>
            <w:tcBorders>
              <w:right w:val="single" w:sz="24" w:space="0" w:color="FFFFFF" w:themeColor="background1"/>
            </w:tcBorders>
            <w:shd w:val="clear" w:color="auto" w:fill="FFFFFF"/>
          </w:tcPr>
          <w:p w14:paraId="4B56AAC6" w14:textId="7DF4130E" w:rsidR="00E56294" w:rsidRPr="001765D3" w:rsidRDefault="00263447" w:rsidP="00520ECC">
            <w:pPr>
              <w:jc w:val="right"/>
            </w:pPr>
            <w:r w:rsidRPr="001765D3">
              <w:t>Détails</w:t>
            </w:r>
            <w:r w:rsidR="007668CD" w:rsidRPr="001765D3">
              <w:t xml:space="preserve"> </w:t>
            </w:r>
            <w:r w:rsidR="00E56294" w:rsidRPr="001765D3">
              <w:t>de l’activité autorisée</w:t>
            </w:r>
          </w:p>
        </w:tc>
        <w:sdt>
          <w:sdtPr>
            <w:rPr>
              <w:color w:val="4472C4" w:themeColor="accent5"/>
            </w:rPr>
            <w:id w:val="40791892"/>
            <w:placeholder>
              <w:docPart w:val="DefaultPlaceholder_-1854013440"/>
            </w:placeholder>
            <w:text/>
          </w:sdtPr>
          <w:sdtEndPr/>
          <w:sdtContent>
            <w:tc>
              <w:tcPr>
                <w:tcW w:w="65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vAlign w:val="center"/>
              </w:tcPr>
              <w:p w14:paraId="56E23FE6" w14:textId="11DE4C32" w:rsidR="00E56294" w:rsidRPr="00F06789" w:rsidRDefault="00660F14" w:rsidP="002D6B5D">
                <w:pPr>
                  <w:pStyle w:val="StyleFORMULAIRE"/>
                  <w:rPr>
                    <w:color w:val="4472C4" w:themeColor="accent5"/>
                  </w:rPr>
                </w:pPr>
                <w:r w:rsidRPr="00660F14">
                  <w:rPr>
                    <w:color w:val="4472C4" w:themeColor="accent5"/>
                  </w:rPr>
                  <w:t>A compléter par le candidat</w:t>
                </w:r>
              </w:p>
            </w:tc>
          </w:sdtContent>
        </w:sdt>
      </w:tr>
    </w:tbl>
    <w:p w14:paraId="4694E908" w14:textId="4FCD47A5" w:rsidR="000B2CAD" w:rsidRPr="00A423BC" w:rsidRDefault="000B2CAD" w:rsidP="002D6B5D">
      <w:pPr>
        <w:pStyle w:val="Titre3"/>
      </w:pPr>
      <w:bookmarkStart w:id="2" w:name="_Ref962491"/>
      <w:r w:rsidRPr="00A423BC">
        <w:t xml:space="preserve">Description </w:t>
      </w:r>
      <w:r w:rsidR="003A45C5" w:rsidRPr="00A423BC">
        <w:t>des</w:t>
      </w:r>
      <w:r w:rsidR="001F2ADE" w:rsidRPr="00A423BC">
        <w:t xml:space="preserve"> </w:t>
      </w:r>
      <w:r w:rsidR="00E34678" w:rsidRPr="00A423BC">
        <w:t>C</w:t>
      </w:r>
      <w:r w:rsidR="001F2ADE" w:rsidRPr="00A423BC">
        <w:t>onstructions,</w:t>
      </w:r>
      <w:r w:rsidR="003A45C5" w:rsidRPr="00A423BC">
        <w:t xml:space="preserve"> équipe</w:t>
      </w:r>
      <w:r w:rsidR="006448C3" w:rsidRPr="00A423BC">
        <w:t>ments et installations autorisé</w:t>
      </w:r>
      <w:r w:rsidR="003A45C5" w:rsidRPr="00A423BC">
        <w:t>s</w:t>
      </w:r>
      <w:bookmarkEnd w:id="2"/>
      <w:r w:rsidR="00E56294" w:rsidRPr="00A423BC">
        <w:t xml:space="preserve"> </w:t>
      </w:r>
    </w:p>
    <w:p w14:paraId="59BCA528" w14:textId="58F24B9E" w:rsidR="00E56294" w:rsidRPr="001765D3" w:rsidRDefault="00E56294" w:rsidP="004C5D86">
      <w:r w:rsidRPr="001765D3">
        <w:t>L’ONF autorise</w:t>
      </w:r>
      <w:r w:rsidR="00263447" w:rsidRPr="001765D3">
        <w:t xml:space="preserve"> le </w:t>
      </w:r>
      <w:r w:rsidR="00E2784D" w:rsidRPr="001765D3">
        <w:t>Bénéficiaire</w:t>
      </w:r>
      <w:r w:rsidRPr="001765D3">
        <w:t xml:space="preserve">, sous réserve d’obtention des autorisations administratives </w:t>
      </w:r>
      <w:r w:rsidR="00267970" w:rsidRPr="001765D3">
        <w:t xml:space="preserve">requises </w:t>
      </w:r>
      <w:r w:rsidR="006F7801" w:rsidRPr="001765D3">
        <w:t xml:space="preserve">par </w:t>
      </w:r>
      <w:r w:rsidR="00267970" w:rsidRPr="001765D3">
        <w:t>les textes légaux et règlementaires</w:t>
      </w:r>
      <w:r w:rsidRPr="001765D3">
        <w:t>, à installer les dispositifs et installations suivants</w:t>
      </w:r>
      <w:r w:rsidRPr="001765D3">
        <w:rPr>
          <w:rFonts w:ascii="Calibri" w:hAnsi="Calibri" w:cs="Calibri"/>
        </w:rPr>
        <w:t> </w:t>
      </w:r>
      <w:r w:rsidRPr="001765D3">
        <w:t>:</w:t>
      </w:r>
    </w:p>
    <w:tbl>
      <w:tblPr>
        <w:tblW w:w="9669" w:type="dxa"/>
        <w:tblInd w:w="-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119"/>
        <w:gridCol w:w="3204"/>
        <w:gridCol w:w="3346"/>
      </w:tblGrid>
      <w:tr w:rsidR="00876008" w:rsidRPr="001765D3" w14:paraId="4C124A44" w14:textId="77777777" w:rsidTr="00996877">
        <w:trPr>
          <w:trHeight w:val="283"/>
        </w:trPr>
        <w:tc>
          <w:tcPr>
            <w:tcW w:w="3119" w:type="dxa"/>
            <w:vAlign w:val="center"/>
          </w:tcPr>
          <w:p w14:paraId="3518D3C9" w14:textId="77777777" w:rsidR="006F0621" w:rsidRPr="001765D3" w:rsidRDefault="006F0621" w:rsidP="007F2496">
            <w:pPr>
              <w:spacing w:after="0"/>
              <w:jc w:val="right"/>
            </w:pPr>
            <w:r w:rsidRPr="001765D3">
              <w:t xml:space="preserve">Clôture et portail </w:t>
            </w:r>
          </w:p>
        </w:tc>
        <w:tc>
          <w:tcPr>
            <w:tcW w:w="6550" w:type="dxa"/>
            <w:gridSpan w:val="2"/>
            <w:shd w:val="clear" w:color="auto" w:fill="E7E6E6" w:themeFill="background2"/>
            <w:vAlign w:val="center"/>
          </w:tcPr>
          <w:p w14:paraId="1481A136" w14:textId="2E1EC45F" w:rsidR="006F0621" w:rsidRPr="00F06789" w:rsidRDefault="006F0621" w:rsidP="007F2496">
            <w:pPr>
              <w:pStyle w:val="StyleFORMULAIRE"/>
              <w:rPr>
                <w:color w:val="4472C4" w:themeColor="accent5"/>
              </w:rPr>
            </w:pPr>
            <w:r w:rsidRPr="00F06789">
              <w:rPr>
                <w:color w:val="4472C4" w:themeColor="accent5"/>
              </w:rPr>
              <w:t xml:space="preserve"> </w:t>
            </w:r>
            <w:sdt>
              <w:sdtPr>
                <w:rPr>
                  <w:color w:val="4472C4" w:themeColor="accent5"/>
                </w:rPr>
                <w:id w:val="352382599"/>
                <w:placeholder>
                  <w:docPart w:val="DefaultPlaceholder_-1854013440"/>
                </w:placeholder>
                <w:text/>
              </w:sdtPr>
              <w:sdtEndPr/>
              <w:sdtContent>
                <w:r w:rsidR="009B48DD" w:rsidRPr="009B48DD">
                  <w:rPr>
                    <w:color w:val="4472C4" w:themeColor="accent5"/>
                  </w:rPr>
                  <w:t>Le site de 3 ha 25 a est clôturé</w:t>
                </w:r>
                <w:r w:rsidR="009B48DD">
                  <w:rPr>
                    <w:color w:val="4472C4" w:themeColor="accent5"/>
                  </w:rPr>
                  <w:t>, les travaux de remise en état à l’identique de la clôture est autorisé</w:t>
                </w:r>
              </w:sdtContent>
            </w:sdt>
          </w:p>
        </w:tc>
      </w:tr>
      <w:tr w:rsidR="00876008" w:rsidRPr="001765D3" w14:paraId="06487A1A" w14:textId="77777777" w:rsidTr="00996877">
        <w:trPr>
          <w:trHeight w:val="283"/>
        </w:trPr>
        <w:tc>
          <w:tcPr>
            <w:tcW w:w="3119" w:type="dxa"/>
            <w:vAlign w:val="center"/>
          </w:tcPr>
          <w:p w14:paraId="74B7EEA3" w14:textId="77777777" w:rsidR="006F0621" w:rsidRPr="001765D3" w:rsidRDefault="00421F62" w:rsidP="007F2496">
            <w:pPr>
              <w:spacing w:after="0"/>
              <w:jc w:val="right"/>
            </w:pPr>
            <w:r w:rsidRPr="001765D3">
              <w:t>A</w:t>
            </w:r>
            <w:r w:rsidR="00F2411E" w:rsidRPr="001765D3">
              <w:t>ménagement</w:t>
            </w:r>
            <w:r w:rsidRPr="001765D3">
              <w:t>s</w:t>
            </w:r>
            <w:r w:rsidR="006F0621" w:rsidRPr="001765D3">
              <w:t xml:space="preserve"> </w:t>
            </w:r>
            <w:r w:rsidRPr="001765D3">
              <w:t>du sol</w:t>
            </w:r>
            <w:r w:rsidR="006F0621" w:rsidRPr="001765D3">
              <w:t xml:space="preserve"> </w:t>
            </w:r>
          </w:p>
        </w:tc>
        <w:sdt>
          <w:sdtPr>
            <w:rPr>
              <w:color w:val="4472C4" w:themeColor="accent5"/>
            </w:rPr>
            <w:id w:val="779997351"/>
            <w:placeholder>
              <w:docPart w:val="DefaultPlaceholder_-1854013440"/>
            </w:placeholder>
            <w:text/>
          </w:sdtPr>
          <w:sdtEndPr/>
          <w:sdtContent>
            <w:tc>
              <w:tcPr>
                <w:tcW w:w="6550" w:type="dxa"/>
                <w:gridSpan w:val="2"/>
                <w:shd w:val="clear" w:color="auto" w:fill="E7E6E6" w:themeFill="background2"/>
                <w:vAlign w:val="center"/>
              </w:tcPr>
              <w:p w14:paraId="4F4ADE8C" w14:textId="07630721" w:rsidR="006F0621" w:rsidRPr="00F06789" w:rsidRDefault="00ED2800" w:rsidP="007F2496">
                <w:pPr>
                  <w:pStyle w:val="StyleFORMULAIRE"/>
                  <w:rPr>
                    <w:color w:val="4472C4" w:themeColor="accent5"/>
                  </w:rPr>
                </w:pPr>
                <w:r w:rsidRPr="00ED2800">
                  <w:rPr>
                    <w:color w:val="4472C4" w:themeColor="accent5"/>
                  </w:rPr>
                  <w:t>Ancien terrain de tennis</w:t>
                </w:r>
                <w:r>
                  <w:rPr>
                    <w:color w:val="4472C4" w:themeColor="accent5"/>
                  </w:rPr>
                  <w:t xml:space="preserve"> pouvant être remis en état de fonctionnement</w:t>
                </w:r>
              </w:p>
            </w:tc>
          </w:sdtContent>
        </w:sdt>
      </w:tr>
      <w:tr w:rsidR="007B0B98" w:rsidRPr="001765D3" w14:paraId="2DB7C4E2" w14:textId="77777777" w:rsidTr="00996877">
        <w:trPr>
          <w:trHeight w:val="283"/>
        </w:trPr>
        <w:tc>
          <w:tcPr>
            <w:tcW w:w="3119" w:type="dxa"/>
            <w:vAlign w:val="center"/>
          </w:tcPr>
          <w:p w14:paraId="2580F7BC" w14:textId="77777777" w:rsidR="007B0B98" w:rsidRPr="001765D3" w:rsidRDefault="00421F62" w:rsidP="007F2496">
            <w:pPr>
              <w:spacing w:after="0"/>
              <w:jc w:val="right"/>
            </w:pPr>
            <w:r w:rsidRPr="001765D3">
              <w:t>Constructions / surfaces (m²)</w:t>
            </w:r>
          </w:p>
        </w:tc>
        <w:sdt>
          <w:sdtPr>
            <w:rPr>
              <w:color w:val="4472C4" w:themeColor="accent5"/>
            </w:rPr>
            <w:id w:val="-202796982"/>
            <w:placeholder>
              <w:docPart w:val="DefaultPlaceholder_-1854013440"/>
            </w:placeholder>
            <w:text/>
          </w:sdtPr>
          <w:sdtEndPr/>
          <w:sdtContent>
            <w:tc>
              <w:tcPr>
                <w:tcW w:w="3204" w:type="dxa"/>
                <w:shd w:val="clear" w:color="auto" w:fill="E7E6E6" w:themeFill="background2"/>
                <w:vAlign w:val="center"/>
              </w:tcPr>
              <w:p w14:paraId="5FACBB4A" w14:textId="782AFDA6" w:rsidR="007B0B98" w:rsidRPr="00F06789" w:rsidRDefault="0043188C" w:rsidP="007F2496">
                <w:pPr>
                  <w:pStyle w:val="StyleFORMULAIRE"/>
                  <w:rPr>
                    <w:color w:val="4472C4" w:themeColor="accent5"/>
                  </w:rPr>
                </w:pPr>
                <w:r>
                  <w:rPr>
                    <w:color w:val="4472C4" w:themeColor="accent5"/>
                  </w:rPr>
                  <w:t>Aucune nouvelle construction est possible</w:t>
                </w:r>
                <w:r w:rsidR="00421F62" w:rsidRPr="00F06789">
                  <w:rPr>
                    <w:color w:val="4472C4" w:themeColor="accent5"/>
                  </w:rPr>
                  <w:t xml:space="preserve"> </w:t>
                </w:r>
              </w:p>
            </w:tc>
          </w:sdtContent>
        </w:sdt>
        <w:tc>
          <w:tcPr>
            <w:tcW w:w="3346" w:type="dxa"/>
            <w:shd w:val="clear" w:color="auto" w:fill="E7E6E6" w:themeFill="background2"/>
            <w:vAlign w:val="center"/>
          </w:tcPr>
          <w:p w14:paraId="6DCAB8F3" w14:textId="576312F7" w:rsidR="007D616F" w:rsidRPr="007D616F" w:rsidRDefault="007D616F" w:rsidP="007D616F">
            <w:pPr>
              <w:pStyle w:val="StyleFORMULAIRE"/>
              <w:rPr>
                <w:color w:val="4472C4" w:themeColor="accent5"/>
              </w:rPr>
            </w:pPr>
            <w:r w:rsidRPr="007D616F">
              <w:rPr>
                <w:color w:val="4472C4" w:themeColor="accent5"/>
              </w:rPr>
              <w:t xml:space="preserve">Maison </w:t>
            </w:r>
            <w:r w:rsidR="00771A49">
              <w:rPr>
                <w:color w:val="4472C4" w:themeColor="accent5"/>
              </w:rPr>
              <w:t>principale</w:t>
            </w:r>
            <w:r>
              <w:rPr>
                <w:rFonts w:ascii="Calibri" w:hAnsi="Calibri" w:cs="Calibri"/>
                <w:color w:val="4472C4" w:themeColor="accent5"/>
              </w:rPr>
              <w:t> </w:t>
            </w:r>
            <w:r>
              <w:rPr>
                <w:color w:val="4472C4" w:themeColor="accent5"/>
              </w:rPr>
              <w:t>: 430 m²</w:t>
            </w:r>
          </w:p>
          <w:p w14:paraId="15264435" w14:textId="2E39C03D" w:rsidR="007D616F" w:rsidRPr="007D616F" w:rsidRDefault="007D616F" w:rsidP="007D616F">
            <w:pPr>
              <w:pStyle w:val="StyleFORMULAIRE"/>
              <w:rPr>
                <w:color w:val="4472C4" w:themeColor="accent5"/>
              </w:rPr>
            </w:pPr>
            <w:r w:rsidRPr="007D616F">
              <w:rPr>
                <w:color w:val="4472C4" w:themeColor="accent5"/>
              </w:rPr>
              <w:t>Dépendance</w:t>
            </w:r>
            <w:r>
              <w:rPr>
                <w:rFonts w:ascii="Calibri" w:hAnsi="Calibri" w:cs="Calibri"/>
                <w:color w:val="4472C4" w:themeColor="accent5"/>
              </w:rPr>
              <w:t> </w:t>
            </w:r>
            <w:r>
              <w:rPr>
                <w:color w:val="4472C4" w:themeColor="accent5"/>
              </w:rPr>
              <w:t>; 73 m²</w:t>
            </w:r>
          </w:p>
          <w:p w14:paraId="0099F77A" w14:textId="0FB4E513" w:rsidR="007B0B98" w:rsidRPr="00F06789" w:rsidRDefault="007D616F" w:rsidP="007D616F">
            <w:pPr>
              <w:pStyle w:val="StyleFORMULAIRE"/>
              <w:rPr>
                <w:color w:val="4472C4" w:themeColor="accent5"/>
              </w:rPr>
            </w:pPr>
            <w:r w:rsidRPr="007D616F">
              <w:rPr>
                <w:color w:val="4472C4" w:themeColor="accent5"/>
              </w:rPr>
              <w:t>Chaufferie</w:t>
            </w:r>
            <w:r>
              <w:rPr>
                <w:rFonts w:ascii="Calibri" w:hAnsi="Calibri" w:cs="Calibri"/>
                <w:color w:val="4472C4" w:themeColor="accent5"/>
              </w:rPr>
              <w:t> </w:t>
            </w:r>
            <w:r>
              <w:rPr>
                <w:color w:val="4472C4" w:themeColor="accent5"/>
              </w:rPr>
              <w:t>: 63m²</w:t>
            </w:r>
          </w:p>
        </w:tc>
      </w:tr>
      <w:tr w:rsidR="00876008" w:rsidRPr="001765D3" w14:paraId="697B4FF7" w14:textId="77777777" w:rsidTr="00996877">
        <w:trPr>
          <w:trHeight w:val="283"/>
        </w:trPr>
        <w:tc>
          <w:tcPr>
            <w:tcW w:w="3119" w:type="dxa"/>
            <w:vAlign w:val="center"/>
          </w:tcPr>
          <w:p w14:paraId="7E08E977" w14:textId="77777777" w:rsidR="003F2207" w:rsidRPr="001765D3" w:rsidRDefault="00421F62" w:rsidP="007F2496">
            <w:pPr>
              <w:spacing w:after="0"/>
              <w:jc w:val="right"/>
            </w:pPr>
            <w:r w:rsidRPr="001765D3">
              <w:t>Signalisation</w:t>
            </w:r>
            <w:r w:rsidR="007B0B98" w:rsidRPr="001765D3">
              <w:t xml:space="preserve"> </w:t>
            </w:r>
          </w:p>
        </w:tc>
        <w:sdt>
          <w:sdtPr>
            <w:rPr>
              <w:color w:val="4472C4" w:themeColor="accent5"/>
            </w:rPr>
            <w:id w:val="-1224514351"/>
            <w:placeholder>
              <w:docPart w:val="DefaultPlaceholder_-1854013440"/>
            </w:placeholder>
            <w:text/>
          </w:sdtPr>
          <w:sdtEndPr/>
          <w:sdtContent>
            <w:tc>
              <w:tcPr>
                <w:tcW w:w="6550" w:type="dxa"/>
                <w:gridSpan w:val="2"/>
                <w:shd w:val="clear" w:color="auto" w:fill="E7E6E6" w:themeFill="background2"/>
                <w:vAlign w:val="center"/>
              </w:tcPr>
              <w:p w14:paraId="36F17DFE" w14:textId="0B4F285F" w:rsidR="003F2207" w:rsidRPr="00F06789" w:rsidRDefault="007D616F" w:rsidP="007F2496">
                <w:pPr>
                  <w:pStyle w:val="StyleFORMULAIRE"/>
                  <w:rPr>
                    <w:color w:val="4472C4" w:themeColor="accent5"/>
                  </w:rPr>
                </w:pPr>
                <w:r>
                  <w:rPr>
                    <w:color w:val="4472C4" w:themeColor="accent5"/>
                  </w:rPr>
                  <w:t>En fonction du projet</w:t>
                </w:r>
              </w:p>
            </w:tc>
          </w:sdtContent>
        </w:sdt>
      </w:tr>
      <w:tr w:rsidR="00876008" w:rsidRPr="001765D3" w14:paraId="10E65AA7" w14:textId="77777777" w:rsidTr="00996877">
        <w:trPr>
          <w:trHeight w:val="283"/>
        </w:trPr>
        <w:tc>
          <w:tcPr>
            <w:tcW w:w="3119" w:type="dxa"/>
            <w:vAlign w:val="center"/>
          </w:tcPr>
          <w:p w14:paraId="3AB796A4" w14:textId="77777777" w:rsidR="003F2207" w:rsidRPr="001765D3" w:rsidRDefault="003569A0" w:rsidP="007F2496">
            <w:pPr>
              <w:spacing w:after="0"/>
              <w:jc w:val="right"/>
            </w:pPr>
            <w:r w:rsidRPr="001765D3">
              <w:t>Réseaux</w:t>
            </w:r>
          </w:p>
        </w:tc>
        <w:sdt>
          <w:sdtPr>
            <w:rPr>
              <w:color w:val="4472C4" w:themeColor="accent5"/>
            </w:rPr>
            <w:id w:val="1130668223"/>
            <w:placeholder>
              <w:docPart w:val="DefaultPlaceholder_-1854013440"/>
            </w:placeholder>
            <w:text/>
          </w:sdtPr>
          <w:sdtEndPr/>
          <w:sdtContent>
            <w:tc>
              <w:tcPr>
                <w:tcW w:w="6550" w:type="dxa"/>
                <w:gridSpan w:val="2"/>
                <w:shd w:val="clear" w:color="auto" w:fill="E7E6E6" w:themeFill="background2"/>
                <w:vAlign w:val="center"/>
              </w:tcPr>
              <w:p w14:paraId="301AD83D" w14:textId="31727065" w:rsidR="003F2207" w:rsidRPr="00F06789" w:rsidRDefault="005C5B75" w:rsidP="007F2496">
                <w:pPr>
                  <w:pStyle w:val="StyleFORMULAIRE"/>
                  <w:rPr>
                    <w:color w:val="4472C4" w:themeColor="accent5"/>
                  </w:rPr>
                </w:pPr>
                <w:proofErr w:type="gramStart"/>
                <w:r w:rsidRPr="005C5B75">
                  <w:rPr>
                    <w:color w:val="4472C4" w:themeColor="accent5"/>
                  </w:rPr>
                  <w:t>es</w:t>
                </w:r>
                <w:proofErr w:type="gramEnd"/>
                <w:r w:rsidRPr="005C5B75">
                  <w:rPr>
                    <w:color w:val="4472C4" w:themeColor="accent5"/>
                  </w:rPr>
                  <w:t xml:space="preserve"> réseaux existants (eau, électricité, assainissement et téléphonie) doivent être maintenus en parfait état de fonctionnement.</w:t>
                </w:r>
              </w:p>
            </w:tc>
          </w:sdtContent>
        </w:sdt>
      </w:tr>
    </w:tbl>
    <w:p w14:paraId="70307EE0" w14:textId="116B138A" w:rsidR="007C0A47" w:rsidRPr="00A423BC" w:rsidRDefault="000B2CAD" w:rsidP="002D6B5D">
      <w:pPr>
        <w:pStyle w:val="Titre3"/>
      </w:pPr>
      <w:bookmarkStart w:id="3" w:name="_Ref962636"/>
      <w:r w:rsidRPr="00A423BC">
        <w:t>Autres autorisations</w:t>
      </w:r>
      <w:r w:rsidR="0074323E" w:rsidRPr="00A423BC">
        <w:t xml:space="preserve"> à l’</w:t>
      </w:r>
      <w:r w:rsidR="009E3056" w:rsidRPr="00A423BC">
        <w:t>extérieur</w:t>
      </w:r>
      <w:r w:rsidR="0074323E" w:rsidRPr="00A423BC">
        <w:t xml:space="preserve"> du </w:t>
      </w:r>
      <w:r w:rsidR="00E2784D" w:rsidRPr="00A423BC">
        <w:t xml:space="preserve">Terrain </w:t>
      </w:r>
      <w:r w:rsidR="00C16A21" w:rsidRPr="00A423BC">
        <w:t>occupé</w:t>
      </w:r>
      <w:bookmarkEnd w:id="3"/>
    </w:p>
    <w:tbl>
      <w:tblPr>
        <w:tblW w:w="9639" w:type="dxa"/>
        <w:tblInd w:w="-1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099"/>
        <w:gridCol w:w="6540"/>
      </w:tblGrid>
      <w:tr w:rsidR="00EB60BB" w:rsidRPr="001765D3" w14:paraId="72A19303" w14:textId="77777777" w:rsidTr="00996877">
        <w:trPr>
          <w:trHeight w:val="227"/>
        </w:trPr>
        <w:tc>
          <w:tcPr>
            <w:tcW w:w="3099" w:type="dxa"/>
            <w:vAlign w:val="center"/>
          </w:tcPr>
          <w:p w14:paraId="0F8038C9" w14:textId="77777777" w:rsidR="00EB60BB" w:rsidRPr="001765D3" w:rsidRDefault="00EB60BB" w:rsidP="007F2496">
            <w:pPr>
              <w:spacing w:after="0"/>
              <w:jc w:val="right"/>
            </w:pPr>
            <w:r w:rsidRPr="001765D3">
              <w:t>Passage pendant l’exploitation</w:t>
            </w:r>
          </w:p>
        </w:tc>
        <w:sdt>
          <w:sdtPr>
            <w:rPr>
              <w:color w:val="4472C4" w:themeColor="accent5"/>
            </w:rPr>
            <w:id w:val="1104619801"/>
            <w:placeholder>
              <w:docPart w:val="DefaultPlaceholder_-1854013440"/>
            </w:placeholder>
            <w:text/>
          </w:sdtPr>
          <w:sdtEndPr/>
          <w:sdtContent>
            <w:tc>
              <w:tcPr>
                <w:tcW w:w="6540" w:type="dxa"/>
                <w:shd w:val="clear" w:color="auto" w:fill="E7E6E6" w:themeFill="background2"/>
                <w:vAlign w:val="center"/>
              </w:tcPr>
              <w:p w14:paraId="450F2F97" w14:textId="4F61DE3D" w:rsidR="00EB60BB" w:rsidRPr="00F06789" w:rsidRDefault="003D6A2C" w:rsidP="007F2496">
                <w:pPr>
                  <w:pStyle w:val="StyleFORMULAIRE"/>
                  <w:rPr>
                    <w:color w:val="4472C4" w:themeColor="accent5"/>
                  </w:rPr>
                </w:pPr>
                <w:r w:rsidRPr="003D6A2C">
                  <w:rPr>
                    <w:color w:val="4472C4" w:themeColor="accent5"/>
                  </w:rPr>
                  <w:t>Route forestière fermé à la circulation sur une distance de 680 mètres linéaire</w:t>
                </w:r>
              </w:p>
            </w:tc>
          </w:sdtContent>
        </w:sdt>
      </w:tr>
      <w:tr w:rsidR="00EB60BB" w:rsidRPr="001765D3" w14:paraId="55EB2E58" w14:textId="77777777" w:rsidTr="00996877">
        <w:trPr>
          <w:trHeight w:val="227"/>
        </w:trPr>
        <w:tc>
          <w:tcPr>
            <w:tcW w:w="3099" w:type="dxa"/>
            <w:vAlign w:val="center"/>
          </w:tcPr>
          <w:p w14:paraId="3B91CE28" w14:textId="77777777" w:rsidR="00EB60BB" w:rsidRPr="001765D3" w:rsidRDefault="00EB60BB" w:rsidP="007F2496">
            <w:pPr>
              <w:spacing w:after="0"/>
              <w:jc w:val="right"/>
            </w:pPr>
            <w:r w:rsidRPr="001765D3">
              <w:t>Passage sur un chemin pour réalisation de travaux</w:t>
            </w:r>
          </w:p>
        </w:tc>
        <w:sdt>
          <w:sdtPr>
            <w:rPr>
              <w:color w:val="4472C4" w:themeColor="accent5"/>
            </w:rPr>
            <w:id w:val="1384293394"/>
            <w:placeholder>
              <w:docPart w:val="DefaultPlaceholder_-1854013440"/>
            </w:placeholder>
            <w:text/>
          </w:sdtPr>
          <w:sdtEndPr/>
          <w:sdtContent>
            <w:tc>
              <w:tcPr>
                <w:tcW w:w="6540" w:type="dxa"/>
                <w:shd w:val="clear" w:color="auto" w:fill="E7E6E6" w:themeFill="background2"/>
                <w:vAlign w:val="center"/>
              </w:tcPr>
              <w:p w14:paraId="639E95F1" w14:textId="4C6A68C1" w:rsidR="00EB60BB" w:rsidRPr="00F06789" w:rsidRDefault="00B257A7" w:rsidP="007F2496">
                <w:pPr>
                  <w:pStyle w:val="StyleFORMULAIRE"/>
                  <w:rPr>
                    <w:color w:val="4472C4" w:themeColor="accent5"/>
                  </w:rPr>
                </w:pPr>
                <w:r w:rsidRPr="00F06789">
                  <w:rPr>
                    <w:color w:val="4472C4" w:themeColor="accent5"/>
                  </w:rPr>
                  <w:t xml:space="preserve">Route </w:t>
                </w:r>
                <w:r w:rsidR="00BE6417" w:rsidRPr="00F06789">
                  <w:rPr>
                    <w:color w:val="4472C4" w:themeColor="accent5"/>
                  </w:rPr>
                  <w:t>forestière</w:t>
                </w:r>
              </w:p>
            </w:tc>
          </w:sdtContent>
        </w:sdt>
      </w:tr>
      <w:tr w:rsidR="00EB60BB" w:rsidRPr="001765D3" w14:paraId="3F96A0F7" w14:textId="77777777" w:rsidTr="00996877">
        <w:trPr>
          <w:trHeight w:val="227"/>
        </w:trPr>
        <w:tc>
          <w:tcPr>
            <w:tcW w:w="3099" w:type="dxa"/>
            <w:vAlign w:val="center"/>
          </w:tcPr>
          <w:p w14:paraId="3A5DC01C" w14:textId="77777777" w:rsidR="00EB60BB" w:rsidRPr="001765D3" w:rsidRDefault="006F7801" w:rsidP="007F2496">
            <w:pPr>
              <w:spacing w:after="0"/>
              <w:jc w:val="right"/>
            </w:pPr>
            <w:r w:rsidRPr="001765D3">
              <w:t>Autres autorisations</w:t>
            </w:r>
          </w:p>
        </w:tc>
        <w:tc>
          <w:tcPr>
            <w:tcW w:w="6540" w:type="dxa"/>
            <w:shd w:val="clear" w:color="auto" w:fill="E7E6E6" w:themeFill="background2"/>
            <w:vAlign w:val="center"/>
          </w:tcPr>
          <w:p w14:paraId="399FB95B" w14:textId="51C905AE" w:rsidR="00EB60BB" w:rsidRPr="00F06789" w:rsidRDefault="00771A49" w:rsidP="007F2496">
            <w:pPr>
              <w:pStyle w:val="StyleFORMULAIRE"/>
              <w:rPr>
                <w:color w:val="4472C4" w:themeColor="accent5"/>
              </w:rPr>
            </w:pPr>
            <w:sdt>
              <w:sdtPr>
                <w:rPr>
                  <w:color w:val="4472C4" w:themeColor="accent5"/>
                </w:rPr>
                <w:id w:val="1785005661"/>
                <w:placeholder>
                  <w:docPart w:val="DefaultPlaceholder_-1854013440"/>
                </w:placeholder>
                <w:text/>
              </w:sdtPr>
              <w:sdtEndPr/>
              <w:sdtContent>
                <w:r w:rsidR="00EB60BB" w:rsidRPr="00F06789">
                  <w:rPr>
                    <w:color w:val="4472C4" w:themeColor="accent5"/>
                  </w:rPr>
                  <w:t>Tonte des abords</w:t>
                </w:r>
              </w:sdtContent>
            </w:sdt>
          </w:p>
        </w:tc>
      </w:tr>
    </w:tbl>
    <w:p w14:paraId="1CB8A244" w14:textId="7CE024B6" w:rsidR="007E2738" w:rsidRDefault="007E2738" w:rsidP="007E2738">
      <w:pPr>
        <w:pStyle w:val="Titre3"/>
      </w:pPr>
      <w:r>
        <w:t>Charges et conditions d’occupation du bénéficiaire</w:t>
      </w:r>
    </w:p>
    <w:p w14:paraId="7235D315" w14:textId="77777777" w:rsidR="007E2738" w:rsidRDefault="007E2738" w:rsidP="007E2738">
      <w:r>
        <w:t xml:space="preserve">La présente convention est régie par les règles habituelles du droit et par les conditions particulières suivantes que le bénéficiaire accepte expressément et sans lesquelles la COT n’aurait pas été établie.  </w:t>
      </w:r>
    </w:p>
    <w:p w14:paraId="15EFB84E" w14:textId="77777777" w:rsidR="007E2738" w:rsidRDefault="007E2738" w:rsidP="007E2738">
      <w:r>
        <w:t xml:space="preserve">§1. Le Bénéficiaire prend le site (Bâtiment et terrain) dans l’état où il se trouvera lors de l’entrée en jouissance et conformément à l’état des lieux établi de manière contradictoire entre les parties, soit par constat d’huissier aux frais du bénéficiaire. En l’absence d’un état des lieux, il n’y aura aucun recours possible contre l’ONF.  </w:t>
      </w:r>
    </w:p>
    <w:p w14:paraId="287E3C90" w14:textId="5C760F4F" w:rsidR="007E2738" w:rsidRDefault="007E2738" w:rsidP="007E2738">
      <w:r>
        <w:t xml:space="preserve">§2. Le Bénéficiaire est responsable des réparations locatives </w:t>
      </w:r>
      <w:r w:rsidR="002A6852">
        <w:t xml:space="preserve">relatif à l’entretien et </w:t>
      </w:r>
      <w:r>
        <w:t xml:space="preserve">des </w:t>
      </w:r>
      <w:r w:rsidR="002A6852">
        <w:t xml:space="preserve">grosses </w:t>
      </w:r>
      <w:r>
        <w:t xml:space="preserve">réparations, qui sont essentielles pour maintenir le site en bon état.  </w:t>
      </w:r>
    </w:p>
    <w:p w14:paraId="585C7A08" w14:textId="5620DBDE" w:rsidR="00F0283F" w:rsidRPr="00F0283F" w:rsidRDefault="007E2738" w:rsidP="00F0283F">
      <w:r>
        <w:lastRenderedPageBreak/>
        <w:t xml:space="preserve">§3. </w:t>
      </w:r>
      <w:r w:rsidR="00DD1511" w:rsidRPr="00DD1511">
        <w:t>Le Bénéficiaire assumera pendant toute la durée de la convention tous les travaux d’entretien locatif nécessaires à son activité (en dehors des travaux d’améliorations prévus à l’article 7) et cela peu importe l'état des lieux et le niveau d'équipements du site mis à disposition.</w:t>
      </w:r>
    </w:p>
    <w:p w14:paraId="6EC26E07" w14:textId="4B9DCFCC" w:rsidR="00F0283F" w:rsidRPr="00F0283F" w:rsidRDefault="00F0283F" w:rsidP="00F0283F">
      <w:r w:rsidRPr="00F0283F">
        <w:t xml:space="preserve">À ce titre, relèvent notamment de l’entretien </w:t>
      </w:r>
      <w:r>
        <w:t>locatif</w:t>
      </w:r>
      <w:r w:rsidRPr="00F0283F">
        <w:t xml:space="preserve"> :</w:t>
      </w:r>
    </w:p>
    <w:p w14:paraId="180155B0" w14:textId="00E05E0D" w:rsidR="00F0283F" w:rsidRPr="00F0283F" w:rsidRDefault="00F0283F" w:rsidP="00F2341D">
      <w:pPr>
        <w:numPr>
          <w:ilvl w:val="0"/>
          <w:numId w:val="16"/>
        </w:numPr>
      </w:pPr>
      <w:r w:rsidRPr="00F0283F">
        <w:t>L’entretien et les réparations des installations électriques, d’éclairage ;</w:t>
      </w:r>
    </w:p>
    <w:p w14:paraId="0640F671" w14:textId="11786AC7" w:rsidR="00F0283F" w:rsidRPr="00F0283F" w:rsidRDefault="00F0283F" w:rsidP="00F2341D">
      <w:pPr>
        <w:numPr>
          <w:ilvl w:val="0"/>
          <w:numId w:val="16"/>
        </w:numPr>
      </w:pPr>
      <w:r w:rsidRPr="00F0283F">
        <w:t>L’entretien et la réparation des portes, fenêtres, ferrures, serrures, crémones et autres éléments de fermeture ;</w:t>
      </w:r>
    </w:p>
    <w:p w14:paraId="07D121C4" w14:textId="0AA2BB2C" w:rsidR="00F0283F" w:rsidRDefault="00F0283F" w:rsidP="00F0283F">
      <w:r>
        <w:t>§3. Le Bénéficiaire portera également la charge des g</w:t>
      </w:r>
      <w:r w:rsidRPr="00F0283F">
        <w:rPr>
          <w:b/>
          <w:bCs/>
        </w:rPr>
        <w:t>rosses réparations</w:t>
      </w:r>
      <w:r>
        <w:t xml:space="preserve">, </w:t>
      </w:r>
      <w:r w:rsidRPr="00F0283F">
        <w:t xml:space="preserve">définies comme celles affectant la structure et la solidité générale de l’immeuble </w:t>
      </w:r>
    </w:p>
    <w:p w14:paraId="50F44A47" w14:textId="238CFA77" w:rsidR="00F0283F" w:rsidRDefault="00F0283F" w:rsidP="00F0283F">
      <w:r>
        <w:t>A savoir</w:t>
      </w:r>
      <w:r>
        <w:rPr>
          <w:rFonts w:ascii="Calibri" w:hAnsi="Calibri" w:cs="Calibri"/>
        </w:rPr>
        <w:t> </w:t>
      </w:r>
      <w:r>
        <w:t>:</w:t>
      </w:r>
    </w:p>
    <w:p w14:paraId="0130EAA6" w14:textId="0692995A" w:rsidR="00F0283F" w:rsidRDefault="00F0283F" w:rsidP="00F2341D">
      <w:pPr>
        <w:numPr>
          <w:ilvl w:val="0"/>
          <w:numId w:val="16"/>
        </w:numPr>
        <w:tabs>
          <w:tab w:val="clear" w:pos="720"/>
        </w:tabs>
      </w:pPr>
      <w:r w:rsidRPr="00F0283F">
        <w:t>L’entretien et les réparations des canalisations d’adduction et d’écoulement des eaux</w:t>
      </w:r>
    </w:p>
    <w:p w14:paraId="2BD29FDB" w14:textId="31BAD7EF" w:rsidR="00F0283F" w:rsidRDefault="00F0283F" w:rsidP="00F2341D">
      <w:pPr>
        <w:numPr>
          <w:ilvl w:val="0"/>
          <w:numId w:val="16"/>
        </w:numPr>
        <w:tabs>
          <w:tab w:val="clear" w:pos="720"/>
        </w:tabs>
      </w:pPr>
      <w:r>
        <w:t>L’entretien des compteurs, canalisations et tuyaux intérieurs ;</w:t>
      </w:r>
    </w:p>
    <w:p w14:paraId="4961618A" w14:textId="7690CB94" w:rsidR="00F0283F" w:rsidRDefault="00F0283F" w:rsidP="00F2341D">
      <w:pPr>
        <w:numPr>
          <w:ilvl w:val="0"/>
          <w:numId w:val="16"/>
        </w:numPr>
        <w:tabs>
          <w:tab w:val="clear" w:pos="720"/>
        </w:tabs>
      </w:pPr>
      <w:r>
        <w:t>L’entretien des façades, notamment les travaux de ravalement léger, brossage, lessivage et décapage destinés à maintenir les surfaces en état de propreté ;</w:t>
      </w:r>
    </w:p>
    <w:p w14:paraId="5137593B" w14:textId="75419BE6" w:rsidR="00F0283F" w:rsidRDefault="002A6852" w:rsidP="00F2341D">
      <w:pPr>
        <w:numPr>
          <w:ilvl w:val="0"/>
          <w:numId w:val="16"/>
        </w:numPr>
        <w:tabs>
          <w:tab w:val="clear" w:pos="720"/>
        </w:tabs>
      </w:pPr>
      <w:r>
        <w:t>L</w:t>
      </w:r>
      <w:r w:rsidR="00F0283F">
        <w:t>’entretien du réseau sanitaire, de la fosse septique, ainsi que le traitement de tous les engorgements des canalisations d’évacuation desservant le site ;</w:t>
      </w:r>
    </w:p>
    <w:p w14:paraId="50ECDFC5" w14:textId="79FFE366" w:rsidR="00F0283F" w:rsidRDefault="002A6852" w:rsidP="00F2341D">
      <w:pPr>
        <w:numPr>
          <w:ilvl w:val="0"/>
          <w:numId w:val="16"/>
        </w:numPr>
        <w:tabs>
          <w:tab w:val="clear" w:pos="720"/>
        </w:tabs>
      </w:pPr>
      <w:r>
        <w:t>L</w:t>
      </w:r>
      <w:r w:rsidR="00F0283F">
        <w:t>a remise en état et l’entretien des peintures intérieures et extérieures, ainsi que des fermetures et huisseries.</w:t>
      </w:r>
    </w:p>
    <w:p w14:paraId="197EE9B5" w14:textId="591F6ECE" w:rsidR="00DD1511" w:rsidRPr="00F0283F" w:rsidRDefault="00DD1511" w:rsidP="00F2341D">
      <w:pPr>
        <w:numPr>
          <w:ilvl w:val="0"/>
          <w:numId w:val="16"/>
        </w:numPr>
        <w:tabs>
          <w:tab w:val="clear" w:pos="720"/>
        </w:tabs>
      </w:pPr>
      <w:r>
        <w:t xml:space="preserve">L’entretien </w:t>
      </w:r>
      <w:r w:rsidR="00F2341D">
        <w:t xml:space="preserve">de </w:t>
      </w:r>
      <w:r w:rsidR="00F2341D" w:rsidRPr="00F2341D">
        <w:t>la charpente</w:t>
      </w:r>
      <w:r w:rsidR="00F2341D">
        <w:t xml:space="preserve"> à</w:t>
      </w:r>
      <w:r w:rsidR="00F2341D" w:rsidRPr="00F2341D">
        <w:t xml:space="preserve"> la toiture </w:t>
      </w:r>
    </w:p>
    <w:p w14:paraId="126BDD5D" w14:textId="7EA91032" w:rsidR="007E2738" w:rsidRDefault="007E2738" w:rsidP="00F0283F">
      <w:r>
        <w:t>§4. Le Bénéficiaire assumera intégralement les travaux d’entretien et de réhabilitation des Bâtiments, de sorte que l’ONF n’ait pas à les effectuer ou à en supporter la charge financière.</w:t>
      </w:r>
    </w:p>
    <w:p w14:paraId="4F18001E" w14:textId="77777777" w:rsidR="007E2738" w:rsidRDefault="007E2738" w:rsidP="007E2738">
      <w:r>
        <w:t>§5. Le Bénéficiaire assumera seul les frais de tous travaux visant à se conformer à la réglementation du site mis à disposition.</w:t>
      </w:r>
    </w:p>
    <w:p w14:paraId="10A9F375" w14:textId="3F072835" w:rsidR="001B7A8D" w:rsidRPr="001765D3" w:rsidRDefault="001B7A8D" w:rsidP="002D6B5D">
      <w:pPr>
        <w:pStyle w:val="Titre2"/>
      </w:pPr>
      <w:r w:rsidRPr="001765D3">
        <w:t>Durée de la convention</w:t>
      </w:r>
    </w:p>
    <w:p w14:paraId="62ED8D2B" w14:textId="77777777" w:rsidR="00617E4D" w:rsidRPr="00A423BC" w:rsidRDefault="00617E4D" w:rsidP="002D6B5D">
      <w:pPr>
        <w:pStyle w:val="Titre3"/>
      </w:pPr>
      <w:r w:rsidRPr="00A423BC">
        <w:t>Dates de début et de fin de l’autorisation</w:t>
      </w:r>
    </w:p>
    <w:p w14:paraId="4E4D9744" w14:textId="27741C5F" w:rsidR="00617E4D" w:rsidRPr="001765D3" w:rsidRDefault="00617E4D" w:rsidP="004C5D86">
      <w:r w:rsidRPr="001765D3">
        <w:t xml:space="preserve">La </w:t>
      </w:r>
      <w:r w:rsidR="00D33BFA" w:rsidRPr="001765D3">
        <w:t>c</w:t>
      </w:r>
      <w:r w:rsidRPr="001765D3">
        <w:t>onvention est conclue à compter de la date de signature et prendra fin à l’expiration de la date sus-indiquée.</w:t>
      </w:r>
    </w:p>
    <w:tbl>
      <w:tblPr>
        <w:tblW w:w="9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089"/>
        <w:gridCol w:w="6520"/>
      </w:tblGrid>
      <w:tr w:rsidR="006900D8" w:rsidRPr="001765D3" w14:paraId="5E41A4CC" w14:textId="77777777" w:rsidTr="00996877">
        <w:trPr>
          <w:trHeight w:val="283"/>
        </w:trPr>
        <w:tc>
          <w:tcPr>
            <w:tcW w:w="3089" w:type="dxa"/>
            <w:tcBorders>
              <w:right w:val="single" w:sz="24" w:space="0" w:color="FFFFFF"/>
            </w:tcBorders>
            <w:shd w:val="clear" w:color="auto" w:fill="FFFFFF"/>
            <w:vAlign w:val="center"/>
          </w:tcPr>
          <w:p w14:paraId="11B0F415" w14:textId="77777777" w:rsidR="006900D8" w:rsidRPr="001765D3" w:rsidRDefault="006900D8" w:rsidP="004C5D86">
            <w:pPr>
              <w:jc w:val="right"/>
            </w:pPr>
            <w:r w:rsidRPr="001765D3">
              <w:t>Durée</w:t>
            </w:r>
          </w:p>
        </w:tc>
        <w:tc>
          <w:tcPr>
            <w:tcW w:w="6520"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240261809"/>
              <w:placeholder>
                <w:docPart w:val="DefaultPlaceholder_-1854013440"/>
              </w:placeholder>
              <w:text/>
            </w:sdtPr>
            <w:sdtEndPr/>
            <w:sdtContent>
              <w:p w14:paraId="4C907E14" w14:textId="1DC0D2A8" w:rsidR="006900D8" w:rsidRPr="00F06789" w:rsidRDefault="007D2FA5" w:rsidP="002D6B5D">
                <w:pPr>
                  <w:pStyle w:val="StyleFORMULAIRE"/>
                  <w:rPr>
                    <w:color w:val="4472C4" w:themeColor="accent5"/>
                  </w:rPr>
                </w:pPr>
                <w:r>
                  <w:rPr>
                    <w:color w:val="4472C4" w:themeColor="accent5"/>
                  </w:rPr>
                  <w:t>Maximum 17 ans</w:t>
                </w:r>
              </w:p>
            </w:sdtContent>
          </w:sdt>
        </w:tc>
      </w:tr>
      <w:tr w:rsidR="00617E4D" w:rsidRPr="001765D3" w14:paraId="68B18DC5" w14:textId="77777777" w:rsidTr="00996877">
        <w:trPr>
          <w:trHeight w:val="283"/>
        </w:trPr>
        <w:tc>
          <w:tcPr>
            <w:tcW w:w="3089" w:type="dxa"/>
            <w:shd w:val="clear" w:color="auto" w:fill="FFFFFF"/>
            <w:vAlign w:val="center"/>
          </w:tcPr>
          <w:p w14:paraId="6B8B00C8" w14:textId="77777777" w:rsidR="00617E4D" w:rsidRPr="001765D3" w:rsidRDefault="00617E4D" w:rsidP="004C5D86">
            <w:pPr>
              <w:jc w:val="right"/>
            </w:pPr>
            <w:r w:rsidRPr="001765D3">
              <w:t>Date d’effet / début</w:t>
            </w:r>
          </w:p>
        </w:tc>
        <w:sdt>
          <w:sdtPr>
            <w:id w:val="-1797443632"/>
            <w:placeholder>
              <w:docPart w:val="DefaultPlaceholder_-1854013440"/>
            </w:placeholder>
            <w:text/>
          </w:sdtPr>
          <w:sdtEndPr/>
          <w:sdtContent>
            <w:tc>
              <w:tcPr>
                <w:tcW w:w="6520" w:type="dxa"/>
                <w:tcBorders>
                  <w:top w:val="single" w:sz="24" w:space="0" w:color="FFFFFF"/>
                </w:tcBorders>
                <w:shd w:val="clear" w:color="auto" w:fill="E7E6E6" w:themeFill="background2"/>
                <w:vAlign w:val="center"/>
              </w:tcPr>
              <w:p w14:paraId="4EA9F1E4" w14:textId="7A1413CB" w:rsidR="00617E4D" w:rsidRPr="00F06789" w:rsidRDefault="00A75E14" w:rsidP="002D6B5D">
                <w:pPr>
                  <w:pStyle w:val="StyleFORMULAIRE"/>
                  <w:rPr>
                    <w:color w:val="4472C4" w:themeColor="accent5"/>
                  </w:rPr>
                </w:pPr>
                <w:r w:rsidRPr="00A75E14">
                  <w:t>Date de la dernière signature du présent contrat</w:t>
                </w:r>
              </w:p>
            </w:tc>
          </w:sdtContent>
        </w:sdt>
      </w:tr>
      <w:tr w:rsidR="00617E4D" w:rsidRPr="001765D3" w14:paraId="03E3617A" w14:textId="77777777" w:rsidTr="00996877">
        <w:trPr>
          <w:trHeight w:val="283"/>
        </w:trPr>
        <w:tc>
          <w:tcPr>
            <w:tcW w:w="3089" w:type="dxa"/>
            <w:shd w:val="clear" w:color="auto" w:fill="FFFFFF"/>
            <w:vAlign w:val="center"/>
          </w:tcPr>
          <w:p w14:paraId="7E98A584" w14:textId="77777777" w:rsidR="00617E4D" w:rsidRPr="001765D3" w:rsidRDefault="00617E4D" w:rsidP="004C5D86">
            <w:pPr>
              <w:jc w:val="right"/>
            </w:pPr>
            <w:r w:rsidRPr="001765D3">
              <w:t>Date de fin</w:t>
            </w:r>
          </w:p>
        </w:tc>
        <w:sdt>
          <w:sdtPr>
            <w:rPr>
              <w:color w:val="4472C4" w:themeColor="accent5"/>
            </w:rPr>
            <w:id w:val="-440927537"/>
            <w:placeholder>
              <w:docPart w:val="DefaultPlaceholder_-1854013440"/>
            </w:placeholder>
            <w:text/>
          </w:sdtPr>
          <w:sdtEndPr/>
          <w:sdtContent>
            <w:tc>
              <w:tcPr>
                <w:tcW w:w="6520" w:type="dxa"/>
                <w:shd w:val="clear" w:color="auto" w:fill="E7E6E6" w:themeFill="background2"/>
                <w:vAlign w:val="center"/>
              </w:tcPr>
              <w:p w14:paraId="4112A8D2" w14:textId="2793F99F" w:rsidR="00617E4D" w:rsidRPr="00F06789" w:rsidRDefault="00B257A7" w:rsidP="002D6B5D">
                <w:pPr>
                  <w:pStyle w:val="StyleFORMULAIRE"/>
                  <w:rPr>
                    <w:color w:val="4472C4" w:themeColor="accent5"/>
                  </w:rPr>
                </w:pPr>
                <w:r w:rsidRPr="00F06789">
                  <w:rPr>
                    <w:color w:val="4472C4" w:themeColor="accent5"/>
                  </w:rPr>
                  <w:t>Date de fin</w:t>
                </w:r>
              </w:p>
            </w:tc>
          </w:sdtContent>
        </w:sdt>
      </w:tr>
    </w:tbl>
    <w:p w14:paraId="451F28FC" w14:textId="77777777" w:rsidR="004C1710" w:rsidRPr="00A423BC" w:rsidRDefault="004C1710" w:rsidP="002D6B5D">
      <w:pPr>
        <w:pStyle w:val="Titre3"/>
      </w:pPr>
      <w:r w:rsidRPr="00A423BC">
        <w:t>Calendrier prévisionnel d’état des lieux</w:t>
      </w:r>
    </w:p>
    <w:p w14:paraId="57743711" w14:textId="702B0925" w:rsidR="00B36904" w:rsidRPr="001765D3" w:rsidRDefault="00B36904" w:rsidP="004C5D86">
      <w:r w:rsidRPr="001765D3">
        <w:t xml:space="preserve">La date d’état des lieux de sortie </w:t>
      </w:r>
      <w:r w:rsidR="00123C0B" w:rsidRPr="001765D3">
        <w:t xml:space="preserve">est </w:t>
      </w:r>
      <w:r w:rsidR="00267970" w:rsidRPr="001765D3">
        <w:t xml:space="preserve">fixée avant le terme de </w:t>
      </w:r>
      <w:r w:rsidRPr="001765D3">
        <w:t>la convention.</w:t>
      </w:r>
    </w:p>
    <w:tbl>
      <w:tblPr>
        <w:tblW w:w="9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5093"/>
        <w:gridCol w:w="4536"/>
      </w:tblGrid>
      <w:tr w:rsidR="004C1710" w:rsidRPr="001765D3" w14:paraId="479A3E63" w14:textId="77777777" w:rsidTr="00996877">
        <w:trPr>
          <w:trHeight w:val="283"/>
        </w:trPr>
        <w:tc>
          <w:tcPr>
            <w:tcW w:w="5093" w:type="dxa"/>
            <w:tcBorders>
              <w:right w:val="single" w:sz="24" w:space="0" w:color="FFFFFF"/>
            </w:tcBorders>
            <w:shd w:val="clear" w:color="auto" w:fill="FFFFFF"/>
            <w:vAlign w:val="center"/>
          </w:tcPr>
          <w:p w14:paraId="20717A1E" w14:textId="77777777" w:rsidR="004C1710" w:rsidRPr="001765D3" w:rsidRDefault="004C1710" w:rsidP="00687ECF">
            <w:pPr>
              <w:spacing w:after="0"/>
              <w:jc w:val="right"/>
            </w:pPr>
            <w:r w:rsidRPr="001765D3">
              <w:t xml:space="preserve">Date prévisionnelle de l’état des lieux </w:t>
            </w:r>
            <w:r w:rsidR="003577F1" w:rsidRPr="001765D3">
              <w:t>d’entrée</w:t>
            </w:r>
            <w:r w:rsidRPr="001765D3">
              <w:t xml:space="preserve"> </w:t>
            </w:r>
          </w:p>
        </w:tc>
        <w:sdt>
          <w:sdtPr>
            <w:rPr>
              <w:color w:val="4472C4" w:themeColor="accent5"/>
            </w:rPr>
            <w:id w:val="91985837"/>
            <w:placeholder>
              <w:docPart w:val="DefaultPlaceholder_-1854013440"/>
            </w:placeholder>
            <w:text/>
          </w:sdtPr>
          <w:sdtEndPr/>
          <w:sdtContent>
            <w:tc>
              <w:tcPr>
                <w:tcW w:w="453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3C669CCD" w14:textId="2E9D4064" w:rsidR="004C1710" w:rsidRPr="00F06789" w:rsidRDefault="00390047" w:rsidP="00687ECF">
                <w:pPr>
                  <w:pStyle w:val="StyleFORMULAIRE"/>
                  <w:rPr>
                    <w:color w:val="4472C4" w:themeColor="accent5"/>
                  </w:rPr>
                </w:pPr>
                <w:r w:rsidRPr="00390047">
                  <w:rPr>
                    <w:color w:val="4472C4" w:themeColor="accent5"/>
                  </w:rPr>
                  <w:t>1 mois après la signature de la présente convention</w:t>
                </w:r>
              </w:p>
            </w:tc>
          </w:sdtContent>
        </w:sdt>
      </w:tr>
      <w:tr w:rsidR="004C1710" w:rsidRPr="001765D3" w14:paraId="5C1B435D" w14:textId="77777777" w:rsidTr="00996877">
        <w:trPr>
          <w:trHeight w:val="283"/>
        </w:trPr>
        <w:tc>
          <w:tcPr>
            <w:tcW w:w="5093" w:type="dxa"/>
            <w:tcBorders>
              <w:right w:val="single" w:sz="24" w:space="0" w:color="FFFFFF"/>
            </w:tcBorders>
            <w:shd w:val="clear" w:color="auto" w:fill="FFFFFF"/>
            <w:vAlign w:val="center"/>
          </w:tcPr>
          <w:p w14:paraId="0358349C" w14:textId="77777777" w:rsidR="004C1710" w:rsidRPr="001765D3" w:rsidRDefault="004C1710" w:rsidP="00687ECF">
            <w:pPr>
              <w:spacing w:after="0"/>
              <w:jc w:val="right"/>
            </w:pPr>
            <w:r w:rsidRPr="001765D3">
              <w:t>Date prévisionnelle de l’état des lieux de sortie</w:t>
            </w:r>
          </w:p>
        </w:tc>
        <w:sdt>
          <w:sdtPr>
            <w:rPr>
              <w:color w:val="4472C4" w:themeColor="accent5"/>
            </w:rPr>
            <w:id w:val="894233941"/>
            <w:placeholder>
              <w:docPart w:val="DefaultPlaceholder_-1854013440"/>
            </w:placeholder>
            <w:text/>
          </w:sdtPr>
          <w:sdtEndPr/>
          <w:sdtContent>
            <w:tc>
              <w:tcPr>
                <w:tcW w:w="453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69E6F393" w14:textId="7A222F44" w:rsidR="004C1710" w:rsidRPr="00F06789" w:rsidRDefault="00B22D6D" w:rsidP="00687ECF">
                <w:pPr>
                  <w:pStyle w:val="StyleFORMULAIRE"/>
                  <w:rPr>
                    <w:color w:val="4472C4" w:themeColor="accent5"/>
                  </w:rPr>
                </w:pPr>
                <w:r w:rsidRPr="00B22D6D">
                  <w:rPr>
                    <w:color w:val="4472C4" w:themeColor="accent5"/>
                  </w:rPr>
                  <w:t>1 mois avant l’échéance de la présente convention</w:t>
                </w:r>
              </w:p>
            </w:tc>
          </w:sdtContent>
        </w:sdt>
      </w:tr>
    </w:tbl>
    <w:p w14:paraId="15E1A6E5" w14:textId="100BE474" w:rsidR="006920EE" w:rsidRPr="001765D3" w:rsidRDefault="006920EE" w:rsidP="002D6B5D">
      <w:pPr>
        <w:pStyle w:val="Titre2"/>
      </w:pPr>
      <w:bookmarkStart w:id="4" w:name="_Ref42088390"/>
      <w:r w:rsidRPr="001765D3">
        <w:t>Conditions financières</w:t>
      </w:r>
      <w:bookmarkEnd w:id="4"/>
    </w:p>
    <w:p w14:paraId="796FF78F" w14:textId="77777777" w:rsidR="00A1784C" w:rsidRPr="00A423BC" w:rsidRDefault="00036053" w:rsidP="002D6B5D">
      <w:pPr>
        <w:pStyle w:val="Titre3"/>
      </w:pPr>
      <w:r w:rsidRPr="00A423BC">
        <w:t>Montant de la condition financière</w:t>
      </w:r>
    </w:p>
    <w:p w14:paraId="5779221B" w14:textId="3820E327" w:rsidR="00036053" w:rsidRPr="001765D3" w:rsidRDefault="00036053" w:rsidP="002D6B5D">
      <w:pPr>
        <w:pStyle w:val="Titre4"/>
      </w:pPr>
      <w:r w:rsidRPr="001765D3">
        <w:t xml:space="preserve">Frais de dossier et de </w:t>
      </w:r>
      <w:r w:rsidR="00123C0B" w:rsidRPr="001765D3">
        <w:t>déforestation</w:t>
      </w:r>
    </w:p>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4365"/>
        <w:gridCol w:w="5382"/>
      </w:tblGrid>
      <w:tr w:rsidR="00A1784C" w:rsidRPr="001765D3" w14:paraId="2B177832" w14:textId="77777777" w:rsidTr="00520ECC">
        <w:trPr>
          <w:trHeight w:val="113"/>
        </w:trPr>
        <w:tc>
          <w:tcPr>
            <w:tcW w:w="4365" w:type="dxa"/>
            <w:shd w:val="clear" w:color="auto" w:fill="FFFFFF"/>
            <w:vAlign w:val="center"/>
          </w:tcPr>
          <w:p w14:paraId="5D1E5B12" w14:textId="77777777" w:rsidR="00A1784C" w:rsidRPr="001765D3" w:rsidRDefault="00A1784C" w:rsidP="004C5D86">
            <w:pPr>
              <w:jc w:val="right"/>
            </w:pPr>
            <w:r w:rsidRPr="001765D3">
              <w:t>Frais de dossier</w:t>
            </w:r>
          </w:p>
        </w:tc>
        <w:sdt>
          <w:sdtPr>
            <w:rPr>
              <w:color w:val="4472C4" w:themeColor="accent5"/>
            </w:rPr>
            <w:id w:val="526612660"/>
            <w:placeholder>
              <w:docPart w:val="DefaultPlaceholder_-1854013440"/>
            </w:placeholder>
            <w:text/>
          </w:sdtPr>
          <w:sdtEndPr/>
          <w:sdtContent>
            <w:tc>
              <w:tcPr>
                <w:tcW w:w="5382" w:type="dxa"/>
                <w:shd w:val="clear" w:color="auto" w:fill="E7E6E6" w:themeFill="background2"/>
                <w:vAlign w:val="center"/>
              </w:tcPr>
              <w:p w14:paraId="7098A5A4" w14:textId="069FFB6D" w:rsidR="00A1784C" w:rsidRPr="00F06789" w:rsidRDefault="00030534" w:rsidP="002D6B5D">
                <w:pPr>
                  <w:pStyle w:val="StyleFORMULAIRE"/>
                  <w:rPr>
                    <w:color w:val="4472C4" w:themeColor="accent5"/>
                  </w:rPr>
                </w:pPr>
                <w:r w:rsidRPr="00030534">
                  <w:rPr>
                    <w:color w:val="4472C4" w:themeColor="accent5"/>
                  </w:rPr>
                  <w:t xml:space="preserve">500 € HT (cinq </w:t>
                </w:r>
                <w:proofErr w:type="gramStart"/>
                <w:r w:rsidRPr="00030534">
                  <w:rPr>
                    <w:color w:val="4472C4" w:themeColor="accent5"/>
                  </w:rPr>
                  <w:t>cent</w:t>
                </w:r>
                <w:proofErr w:type="gramEnd"/>
                <w:r w:rsidRPr="00030534">
                  <w:rPr>
                    <w:color w:val="4472C4" w:themeColor="accent5"/>
                  </w:rPr>
                  <w:t xml:space="preserve"> euros)</w:t>
                </w:r>
              </w:p>
            </w:tc>
          </w:sdtContent>
        </w:sdt>
      </w:tr>
      <w:tr w:rsidR="00A1784C" w:rsidRPr="001765D3" w14:paraId="2BB32831" w14:textId="77777777" w:rsidTr="00520ECC">
        <w:trPr>
          <w:trHeight w:val="113"/>
        </w:trPr>
        <w:tc>
          <w:tcPr>
            <w:tcW w:w="4365" w:type="dxa"/>
            <w:shd w:val="clear" w:color="auto" w:fill="FFFFFF"/>
            <w:vAlign w:val="center"/>
          </w:tcPr>
          <w:p w14:paraId="3E6AD421" w14:textId="1F8EDBAC" w:rsidR="00A1784C" w:rsidRPr="001765D3" w:rsidRDefault="00036053" w:rsidP="004C5D86">
            <w:pPr>
              <w:jc w:val="right"/>
            </w:pPr>
            <w:r w:rsidRPr="001765D3">
              <w:t xml:space="preserve">Frais pour </w:t>
            </w:r>
            <w:r w:rsidR="00123C0B" w:rsidRPr="001765D3">
              <w:t>la déforestation</w:t>
            </w:r>
          </w:p>
          <w:p w14:paraId="2358D825" w14:textId="77777777" w:rsidR="00A1784C" w:rsidRPr="001765D3" w:rsidRDefault="00A1784C" w:rsidP="004C5D86">
            <w:pPr>
              <w:jc w:val="right"/>
            </w:pPr>
            <w:r w:rsidRPr="001765D3">
              <w:t>(Estimation de calcul transmis séparément)</w:t>
            </w:r>
          </w:p>
        </w:tc>
        <w:tc>
          <w:tcPr>
            <w:tcW w:w="5382" w:type="dxa"/>
            <w:shd w:val="clear" w:color="auto" w:fill="E7E6E6" w:themeFill="background2"/>
            <w:vAlign w:val="center"/>
          </w:tcPr>
          <w:sdt>
            <w:sdtPr>
              <w:rPr>
                <w:color w:val="4472C4" w:themeColor="accent5"/>
              </w:rPr>
              <w:id w:val="412058814"/>
              <w:placeholder>
                <w:docPart w:val="DefaultPlaceholder_-1854013440"/>
              </w:placeholder>
              <w:text/>
            </w:sdtPr>
            <w:sdtEndPr/>
            <w:sdtContent>
              <w:p w14:paraId="2268DB56" w14:textId="6C945787" w:rsidR="00A1784C" w:rsidRPr="00F06789" w:rsidRDefault="00992D5B" w:rsidP="002D6B5D">
                <w:pPr>
                  <w:pStyle w:val="StyleFORMULAIRE"/>
                  <w:rPr>
                    <w:color w:val="4472C4" w:themeColor="accent5"/>
                  </w:rPr>
                </w:pPr>
                <w:r w:rsidRPr="00992D5B">
                  <w:rPr>
                    <w:color w:val="4472C4" w:themeColor="accent5"/>
                  </w:rPr>
                  <w:t>Sans Objet</w:t>
                </w:r>
              </w:p>
            </w:sdtContent>
          </w:sdt>
        </w:tc>
      </w:tr>
    </w:tbl>
    <w:p w14:paraId="1319B140" w14:textId="77777777" w:rsidR="00A1784C" w:rsidRPr="001765D3" w:rsidRDefault="00036053" w:rsidP="002D6B5D">
      <w:pPr>
        <w:pStyle w:val="Titre4"/>
      </w:pPr>
      <w:r w:rsidRPr="001765D3">
        <w:t>Redevance</w:t>
      </w:r>
    </w:p>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5073"/>
        <w:gridCol w:w="4674"/>
      </w:tblGrid>
      <w:tr w:rsidR="00036053" w:rsidRPr="001765D3" w14:paraId="0F7EE519" w14:textId="77777777" w:rsidTr="00520ECC">
        <w:trPr>
          <w:trHeight w:val="227"/>
        </w:trPr>
        <w:tc>
          <w:tcPr>
            <w:tcW w:w="5073" w:type="dxa"/>
            <w:shd w:val="clear" w:color="auto" w:fill="FFFFFF"/>
            <w:vAlign w:val="center"/>
          </w:tcPr>
          <w:p w14:paraId="5BB1A8BC" w14:textId="77777777" w:rsidR="00036053" w:rsidRPr="001765D3" w:rsidRDefault="00036053" w:rsidP="004C5D86">
            <w:pPr>
              <w:jc w:val="right"/>
            </w:pPr>
            <w:r w:rsidRPr="001765D3">
              <w:rPr>
                <w:b/>
              </w:rPr>
              <w:t>Redevance</w:t>
            </w:r>
            <w:r w:rsidRPr="001765D3">
              <w:t xml:space="preserve"> annuelle (hors champ de TVA)</w:t>
            </w:r>
          </w:p>
        </w:tc>
        <w:sdt>
          <w:sdtPr>
            <w:rPr>
              <w:color w:val="4472C4" w:themeColor="accent5"/>
            </w:rPr>
            <w:id w:val="-962184936"/>
            <w:placeholder>
              <w:docPart w:val="DefaultPlaceholder_-1854013440"/>
            </w:placeholder>
            <w:text/>
          </w:sdtPr>
          <w:sdtEndPr/>
          <w:sdtContent>
            <w:tc>
              <w:tcPr>
                <w:tcW w:w="4674" w:type="dxa"/>
                <w:shd w:val="clear" w:color="auto" w:fill="E7E6E6" w:themeFill="background2"/>
                <w:vAlign w:val="center"/>
              </w:tcPr>
              <w:p w14:paraId="49A30EE3" w14:textId="0AB83B95" w:rsidR="00036053" w:rsidRPr="00F06789" w:rsidRDefault="00E24EFB" w:rsidP="002D6B5D">
                <w:pPr>
                  <w:pStyle w:val="StyleFORMULAIRE"/>
                  <w:rPr>
                    <w:color w:val="4472C4" w:themeColor="accent5"/>
                  </w:rPr>
                </w:pPr>
                <w:r w:rsidRPr="00E24EFB">
                  <w:rPr>
                    <w:color w:val="4472C4" w:themeColor="accent5"/>
                  </w:rPr>
                  <w:t>1</w:t>
                </w:r>
                <w:r>
                  <w:rPr>
                    <w:color w:val="4472C4" w:themeColor="accent5"/>
                  </w:rPr>
                  <w:t>0</w:t>
                </w:r>
                <w:r w:rsidR="00413FAB" w:rsidRPr="00E24EFB">
                  <w:rPr>
                    <w:color w:val="4472C4" w:themeColor="accent5"/>
                  </w:rPr>
                  <w:t xml:space="preserve"> 000 € (</w:t>
                </w:r>
                <w:r>
                  <w:rPr>
                    <w:color w:val="4472C4" w:themeColor="accent5"/>
                  </w:rPr>
                  <w:t>dix</w:t>
                </w:r>
                <w:r w:rsidRPr="00E24EFB">
                  <w:rPr>
                    <w:color w:val="4472C4" w:themeColor="accent5"/>
                  </w:rPr>
                  <w:t xml:space="preserve"> </w:t>
                </w:r>
                <w:r w:rsidR="00413FAB" w:rsidRPr="00E24EFB">
                  <w:rPr>
                    <w:color w:val="4472C4" w:themeColor="accent5"/>
                  </w:rPr>
                  <w:t>mille euros)</w:t>
                </w:r>
              </w:p>
            </w:tc>
          </w:sdtContent>
        </w:sdt>
      </w:tr>
    </w:tbl>
    <w:p w14:paraId="1227A044" w14:textId="77777777" w:rsidR="006920EE" w:rsidRPr="001765D3" w:rsidRDefault="00036053" w:rsidP="002D6B5D">
      <w:pPr>
        <w:pStyle w:val="Titre4"/>
      </w:pPr>
      <w:r w:rsidRPr="001765D3">
        <w:t>Intéressement</w:t>
      </w:r>
    </w:p>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5073"/>
        <w:gridCol w:w="4674"/>
      </w:tblGrid>
      <w:tr w:rsidR="00A1784C" w:rsidRPr="001765D3" w14:paraId="1A7A5C79" w14:textId="77777777" w:rsidTr="00B977A7">
        <w:trPr>
          <w:trHeight w:val="340"/>
        </w:trPr>
        <w:tc>
          <w:tcPr>
            <w:tcW w:w="5073" w:type="dxa"/>
            <w:shd w:val="clear" w:color="auto" w:fill="FFFFFF"/>
            <w:vAlign w:val="center"/>
          </w:tcPr>
          <w:p w14:paraId="153BFC50" w14:textId="22195D44" w:rsidR="00A1784C" w:rsidRPr="001765D3" w:rsidRDefault="00A1784C" w:rsidP="00520ECC">
            <w:pPr>
              <w:spacing w:after="0"/>
              <w:jc w:val="right"/>
            </w:pPr>
            <w:r w:rsidRPr="001765D3">
              <w:t xml:space="preserve">Pourcentage sur le chiffre </w:t>
            </w:r>
            <w:r w:rsidR="00B257A7" w:rsidRPr="001765D3">
              <w:t>d’affaires</w:t>
            </w:r>
            <w:r w:rsidRPr="001765D3">
              <w:t xml:space="preserve"> réalisé</w:t>
            </w:r>
          </w:p>
        </w:tc>
        <w:sdt>
          <w:sdtPr>
            <w:id w:val="-641110200"/>
            <w:placeholder>
              <w:docPart w:val="DefaultPlaceholder_-1854013440"/>
            </w:placeholder>
            <w:text/>
          </w:sdtPr>
          <w:sdtEndPr/>
          <w:sdtContent>
            <w:tc>
              <w:tcPr>
                <w:tcW w:w="4674" w:type="dxa"/>
                <w:shd w:val="clear" w:color="auto" w:fill="E7E6E6" w:themeFill="background2"/>
                <w:vAlign w:val="center"/>
              </w:tcPr>
              <w:p w14:paraId="394B57F6" w14:textId="345B6510" w:rsidR="00A1784C" w:rsidRPr="00F06789" w:rsidRDefault="00920C16" w:rsidP="00520ECC">
                <w:pPr>
                  <w:pStyle w:val="StyleFORMULAIRE"/>
                  <w:rPr>
                    <w:color w:val="4472C4" w:themeColor="accent5"/>
                  </w:rPr>
                </w:pPr>
                <w:r w:rsidRPr="00920C16">
                  <w:t>A compléter par le candidat</w:t>
                </w:r>
              </w:p>
            </w:tc>
          </w:sdtContent>
        </w:sdt>
      </w:tr>
      <w:tr w:rsidR="00A1784C" w:rsidRPr="001765D3" w14:paraId="6C502A69" w14:textId="77777777" w:rsidTr="00B977A7">
        <w:trPr>
          <w:trHeight w:val="340"/>
        </w:trPr>
        <w:tc>
          <w:tcPr>
            <w:tcW w:w="5073" w:type="dxa"/>
            <w:shd w:val="clear" w:color="auto" w:fill="FFFFFF"/>
            <w:vAlign w:val="center"/>
          </w:tcPr>
          <w:p w14:paraId="633A5B35" w14:textId="77777777" w:rsidR="00A1784C" w:rsidRPr="001765D3" w:rsidRDefault="00A1784C" w:rsidP="00520ECC">
            <w:pPr>
              <w:spacing w:after="0"/>
              <w:jc w:val="right"/>
            </w:pPr>
            <w:r w:rsidRPr="001765D3">
              <w:t>Montant minimum garanti (TVA 20 %)</w:t>
            </w:r>
          </w:p>
        </w:tc>
        <w:sdt>
          <w:sdtPr>
            <w:id w:val="1297953873"/>
            <w:placeholder>
              <w:docPart w:val="DefaultPlaceholder_-1854013440"/>
            </w:placeholder>
            <w:text/>
          </w:sdtPr>
          <w:sdtEndPr/>
          <w:sdtContent>
            <w:tc>
              <w:tcPr>
                <w:tcW w:w="4674" w:type="dxa"/>
                <w:shd w:val="clear" w:color="auto" w:fill="E7E6E6" w:themeFill="background2"/>
                <w:vAlign w:val="center"/>
              </w:tcPr>
              <w:p w14:paraId="50C9E482" w14:textId="6DE4127E" w:rsidR="00A1784C" w:rsidRPr="00F06789" w:rsidRDefault="00920C16" w:rsidP="00520ECC">
                <w:pPr>
                  <w:pStyle w:val="StyleFORMULAIRE"/>
                  <w:rPr>
                    <w:color w:val="4472C4" w:themeColor="accent5"/>
                  </w:rPr>
                </w:pPr>
                <w:r w:rsidRPr="00920C16">
                  <w:t>A compléter par le candidat</w:t>
                </w:r>
              </w:p>
            </w:tc>
          </w:sdtContent>
        </w:sdt>
      </w:tr>
    </w:tbl>
    <w:p w14:paraId="5A780085" w14:textId="77777777" w:rsidR="006920EE" w:rsidRPr="00A423BC" w:rsidRDefault="006920EE" w:rsidP="00A13670">
      <w:pPr>
        <w:pStyle w:val="Titre3"/>
      </w:pPr>
      <w:r w:rsidRPr="00A423BC">
        <w:t>Révision</w:t>
      </w:r>
    </w:p>
    <w:p w14:paraId="56759D58" w14:textId="77777777" w:rsidR="00C600EA" w:rsidRDefault="00C600EA" w:rsidP="00C600EA">
      <w:bookmarkStart w:id="5" w:name="_Hlk212476690"/>
      <w:r>
        <w:t>Le montant de la redevance est augmenté tous les ans de +1.5% selon l</w:t>
      </w:r>
      <w:r w:rsidRPr="001765D3">
        <w:t>es C</w:t>
      </w:r>
      <w:r>
        <w:t>onditions</w:t>
      </w:r>
      <w:r w:rsidRPr="001765D3">
        <w:t xml:space="preserve"> </w:t>
      </w:r>
      <w:r>
        <w:t>G</w:t>
      </w:r>
      <w:r w:rsidRPr="001765D3">
        <w:t>énérales.</w:t>
      </w:r>
    </w:p>
    <w:bookmarkEnd w:id="5"/>
    <w:p w14:paraId="0777F82F" w14:textId="77777777" w:rsidR="00C600EA" w:rsidRPr="001765D3" w:rsidRDefault="00C600EA" w:rsidP="004C5D86"/>
    <w:p w14:paraId="53792A22" w14:textId="77777777" w:rsidR="00036053" w:rsidRPr="00A423BC" w:rsidRDefault="00D5176E" w:rsidP="00FC106A">
      <w:pPr>
        <w:pStyle w:val="Titre3"/>
      </w:pPr>
      <w:r w:rsidRPr="00A423BC">
        <w:t>I</w:t>
      </w:r>
      <w:r w:rsidR="00036053" w:rsidRPr="00A423BC">
        <w:t>ndemnité pour occupation sans titre</w:t>
      </w:r>
    </w:p>
    <w:p w14:paraId="6A523D8E" w14:textId="7BB4530A" w:rsidR="00036053" w:rsidRPr="001765D3" w:rsidRDefault="00036053" w:rsidP="004C5D86">
      <w:pPr>
        <w:pStyle w:val="Titre5"/>
      </w:pPr>
      <w:r w:rsidRPr="001765D3">
        <w:t xml:space="preserve">Dans l’hypothèse où le </w:t>
      </w:r>
      <w:r w:rsidR="00FE3306" w:rsidRPr="001765D3">
        <w:t>B</w:t>
      </w:r>
      <w:r w:rsidRPr="001765D3">
        <w:t xml:space="preserve">énéficiaire se maintiendrait illégalement sur le </w:t>
      </w:r>
      <w:r w:rsidR="00FE3306" w:rsidRPr="001765D3">
        <w:t>T</w:t>
      </w:r>
      <w:r w:rsidRPr="001765D3">
        <w:t xml:space="preserve">errain à l’expiration de son contrat, l’occupation sans droit ni titre entraînera obligatoirement facturation d’une indemnité d’occupation sans titre destinée à compenser la perte de jouissance des lieux par l’ONF et qui ne pourra jamais être inférieure au montant de la redevance qui aurait été due en cas d’occupation régulièrement régie par un contrat.  </w:t>
      </w:r>
    </w:p>
    <w:p w14:paraId="70105D4E" w14:textId="3CA80A68" w:rsidR="00036053" w:rsidRPr="001765D3" w:rsidRDefault="00036053" w:rsidP="004C5D86">
      <w:pPr>
        <w:pStyle w:val="Titre5"/>
      </w:pPr>
      <w:r w:rsidRPr="001765D3">
        <w:t>L’indemnité d’occupation sans titre facturée ne vaudra en aucun cas reconnaissance d’une autorisation ou d’un titre d’occupation.</w:t>
      </w:r>
    </w:p>
    <w:p w14:paraId="22A78DD9" w14:textId="0AC98480" w:rsidR="004C5D86" w:rsidRPr="001765D3" w:rsidRDefault="004C5D86" w:rsidP="004C5D86">
      <w:pPr>
        <w:pStyle w:val="Titre5"/>
      </w:pPr>
      <w:r w:rsidRPr="001765D3">
        <w:t xml:space="preserve">L’indemnité d’occupation sans titre est de nature différente que la pénalité d’occupation sans titre telle que prévue à l’article 17 des </w:t>
      </w:r>
      <w:r w:rsidR="00E00D41">
        <w:t>Conditions générales</w:t>
      </w:r>
      <w:r w:rsidRPr="001765D3">
        <w:t>, et est due par l’occupant sans titre sans préjudice de ladite pénalité d’occupation sans titre.</w:t>
      </w:r>
    </w:p>
    <w:p w14:paraId="3ED868AE" w14:textId="77777777" w:rsidR="00036053" w:rsidRPr="00A423BC" w:rsidRDefault="00036053" w:rsidP="00C56F31">
      <w:pPr>
        <w:pStyle w:val="Titre3"/>
      </w:pPr>
      <w:r w:rsidRPr="00A423BC">
        <w:t>Obligation de communication du volume d’activité réalisé</w:t>
      </w:r>
    </w:p>
    <w:p w14:paraId="0F34B20E" w14:textId="2AB32E7D" w:rsidR="00036053" w:rsidRPr="001765D3" w:rsidRDefault="00036053" w:rsidP="004C5D86">
      <w:r w:rsidRPr="001765D3">
        <w:t xml:space="preserve">Le </w:t>
      </w:r>
      <w:r w:rsidR="00FE3306" w:rsidRPr="001765D3">
        <w:t>B</w:t>
      </w:r>
      <w:r w:rsidRPr="001765D3">
        <w:t>énéficiaire s’engage à communiquer à l’ONF, de bonne foi, volontairement et sans délai, toutes informations de nature à modifier la part variable de la redevance annuelle. L’absence de communication spontanée dans le délai raisonnable utile pour actualiser la part variable entrainera automatiquement, après une mise en demeure restée infructueuse, l’application d’une pénalité (Annexe 7).</w:t>
      </w:r>
    </w:p>
    <w:p w14:paraId="739F8A91" w14:textId="77777777" w:rsidR="006920EE" w:rsidRPr="001765D3" w:rsidRDefault="006920EE" w:rsidP="002D6B5D">
      <w:pPr>
        <w:pStyle w:val="Titre2"/>
      </w:pPr>
      <w:r w:rsidRPr="001765D3">
        <w:t xml:space="preserve">Modalités de </w:t>
      </w:r>
      <w:r w:rsidR="00522A89" w:rsidRPr="001765D3">
        <w:t>paiement</w:t>
      </w:r>
    </w:p>
    <w:p w14:paraId="4A93C174" w14:textId="77777777" w:rsidR="00846BBB" w:rsidRPr="001765D3" w:rsidRDefault="008843CC" w:rsidP="00520ECC">
      <w:r w:rsidRPr="001765D3">
        <w:t xml:space="preserve">L’ONF percevra une redevance annuelle, à terme </w:t>
      </w:r>
      <w:r w:rsidR="006F7801" w:rsidRPr="001765D3">
        <w:t xml:space="preserve">à </w:t>
      </w:r>
      <w:r w:rsidRPr="001765D3">
        <w:t xml:space="preserve">échoir, par année civile, </w:t>
      </w:r>
      <w:r w:rsidR="006920EE" w:rsidRPr="001765D3">
        <w:t>au 1</w:t>
      </w:r>
      <w:r w:rsidR="006920EE" w:rsidRPr="001765D3">
        <w:rPr>
          <w:vertAlign w:val="superscript"/>
        </w:rPr>
        <w:t>er</w:t>
      </w:r>
      <w:r w:rsidR="006920EE" w:rsidRPr="001765D3">
        <w:t xml:space="preserve"> janvier de chaque année</w:t>
      </w:r>
      <w:r w:rsidRPr="001765D3">
        <w:t xml:space="preserve"> civile.</w:t>
      </w:r>
    </w:p>
    <w:p w14:paraId="1635926D" w14:textId="104747FF" w:rsidR="00F34110" w:rsidRPr="001765D3" w:rsidRDefault="00123C0B" w:rsidP="00520ECC">
      <w:r w:rsidRPr="001765D3">
        <w:t xml:space="preserve">La </w:t>
      </w:r>
      <w:r w:rsidR="004927B1" w:rsidRPr="001765D3">
        <w:t xml:space="preserve">redevance annuelle </w:t>
      </w:r>
      <w:r w:rsidRPr="001765D3">
        <w:t xml:space="preserve">est </w:t>
      </w:r>
      <w:r w:rsidR="004927B1" w:rsidRPr="001765D3">
        <w:t xml:space="preserve">calculée au </w:t>
      </w:r>
      <w:r w:rsidR="00846BBB" w:rsidRPr="001765D3">
        <w:rPr>
          <w:i/>
        </w:rPr>
        <w:t xml:space="preserve">prorata </w:t>
      </w:r>
      <w:r w:rsidR="004927B1" w:rsidRPr="001765D3">
        <w:rPr>
          <w:i/>
        </w:rPr>
        <w:t>temporis</w:t>
      </w:r>
      <w:r w:rsidR="004927B1" w:rsidRPr="001765D3">
        <w:t xml:space="preserve"> pour la première et la dernière année</w:t>
      </w:r>
      <w:r w:rsidR="00846BBB" w:rsidRPr="001765D3">
        <w:t xml:space="preserve"> d’occupation</w:t>
      </w:r>
      <w:r w:rsidR="000D2D5B" w:rsidRPr="001765D3">
        <w:t>.</w:t>
      </w:r>
    </w:p>
    <w:tbl>
      <w:tblPr>
        <w:tblpPr w:leftFromText="141" w:rightFromText="141" w:vertAnchor="text" w:tblpY="1"/>
        <w:tblOverlap w:val="never"/>
        <w:tblW w:w="9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818"/>
        <w:gridCol w:w="5811"/>
      </w:tblGrid>
      <w:tr w:rsidR="00891B02" w:rsidRPr="001765D3" w14:paraId="44CFDCEB" w14:textId="77777777" w:rsidTr="00AC5E4C">
        <w:trPr>
          <w:trHeight w:val="525"/>
        </w:trPr>
        <w:tc>
          <w:tcPr>
            <w:tcW w:w="3818" w:type="dxa"/>
            <w:tcBorders>
              <w:bottom w:val="nil"/>
              <w:right w:val="single" w:sz="24" w:space="0" w:color="FFFFFF"/>
            </w:tcBorders>
            <w:shd w:val="clear" w:color="auto" w:fill="FFFFFF"/>
            <w:vAlign w:val="center"/>
          </w:tcPr>
          <w:p w14:paraId="203F13AD" w14:textId="36D90CE8" w:rsidR="00891B02" w:rsidRPr="001765D3" w:rsidRDefault="00891B02" w:rsidP="007F2496">
            <w:pPr>
              <w:spacing w:after="0"/>
              <w:jc w:val="right"/>
            </w:pPr>
            <w:r w:rsidRPr="001765D3">
              <w:t xml:space="preserve">Les factures seront adressées au </w:t>
            </w:r>
            <w:r w:rsidR="00FE3306" w:rsidRPr="001765D3">
              <w:t>B</w:t>
            </w:r>
            <w:r w:rsidR="006778D8" w:rsidRPr="001765D3">
              <w:t>énéficiaire</w:t>
            </w:r>
            <w:r w:rsidRPr="001765D3">
              <w:t xml:space="preserve"> à l’adresse suivante</w:t>
            </w:r>
            <w:r w:rsidR="00520ECC">
              <w:rPr>
                <w:rFonts w:ascii="Calibri" w:hAnsi="Calibri" w:cs="Calibri"/>
              </w:rPr>
              <w:t> </w:t>
            </w:r>
            <w:r w:rsidR="00520ECC">
              <w:t>:</w:t>
            </w:r>
          </w:p>
        </w:tc>
        <w:tc>
          <w:tcPr>
            <w:tcW w:w="5811" w:type="dxa"/>
            <w:tcBorders>
              <w:top w:val="single" w:sz="24" w:space="0" w:color="FFFFFF"/>
              <w:left w:val="single" w:sz="24" w:space="0" w:color="FFFFFF"/>
              <w:bottom w:val="nil"/>
              <w:right w:val="single" w:sz="24" w:space="0" w:color="FFFFFF"/>
            </w:tcBorders>
            <w:shd w:val="clear" w:color="auto" w:fill="E7E6E6" w:themeFill="background2"/>
            <w:vAlign w:val="center"/>
          </w:tcPr>
          <w:sdt>
            <w:sdtPr>
              <w:rPr>
                <w:color w:val="4472C4" w:themeColor="accent5"/>
              </w:rPr>
              <w:id w:val="1159501029"/>
              <w:placeholder>
                <w:docPart w:val="DefaultPlaceholder_-1854013440"/>
              </w:placeholder>
              <w:text/>
            </w:sdtPr>
            <w:sdtEndPr/>
            <w:sdtContent>
              <w:p w14:paraId="2EE2908A" w14:textId="3F43A0AB" w:rsidR="00891B02" w:rsidRPr="001765D3" w:rsidRDefault="00447489" w:rsidP="007F2496">
                <w:pPr>
                  <w:pStyle w:val="StyleFORMULAIRE"/>
                </w:pPr>
                <w:r w:rsidRPr="00447489">
                  <w:rPr>
                    <w:color w:val="4472C4" w:themeColor="accent5"/>
                  </w:rPr>
                  <w:t xml:space="preserve"> A compléter par le candidat </w:t>
                </w:r>
              </w:p>
            </w:sdtContent>
          </w:sdt>
        </w:tc>
      </w:tr>
    </w:tbl>
    <w:tbl>
      <w:tblPr>
        <w:tblStyle w:val="Grilledutableau"/>
        <w:tblW w:w="960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798"/>
        <w:gridCol w:w="5811"/>
      </w:tblGrid>
      <w:tr w:rsidR="006920EE" w:rsidRPr="001765D3" w14:paraId="229C4A09" w14:textId="77777777" w:rsidTr="00123C0B">
        <w:tc>
          <w:tcPr>
            <w:tcW w:w="3798" w:type="dxa"/>
            <w:tcBorders>
              <w:right w:val="nil"/>
            </w:tcBorders>
          </w:tcPr>
          <w:p w14:paraId="77033634" w14:textId="0D2711C5" w:rsidR="006920EE" w:rsidRPr="001765D3" w:rsidRDefault="006920EE" w:rsidP="007F2496">
            <w:pPr>
              <w:spacing w:after="0"/>
              <w:jc w:val="right"/>
            </w:pPr>
            <w:r w:rsidRPr="001765D3">
              <w:t>Date de</w:t>
            </w:r>
            <w:r w:rsidR="002C79A0" w:rsidRPr="001765D3">
              <w:t xml:space="preserve"> facturation des frais</w:t>
            </w:r>
            <w:r w:rsidR="00123C0B" w:rsidRPr="001765D3">
              <w:rPr>
                <w:rFonts w:ascii="Calibri" w:hAnsi="Calibri" w:cs="Calibri"/>
              </w:rPr>
              <w:t> </w:t>
            </w:r>
            <w:r w:rsidR="00123C0B" w:rsidRPr="001765D3">
              <w:t>:</w:t>
            </w:r>
          </w:p>
        </w:tc>
        <w:tc>
          <w:tcPr>
            <w:tcW w:w="5811" w:type="dxa"/>
            <w:tcBorders>
              <w:top w:val="nil"/>
              <w:left w:val="nil"/>
              <w:bottom w:val="nil"/>
              <w:right w:val="nil"/>
            </w:tcBorders>
          </w:tcPr>
          <w:p w14:paraId="51436C3D" w14:textId="77777777" w:rsidR="002C79A0" w:rsidRPr="004C5D86" w:rsidRDefault="002C79A0" w:rsidP="007F2496">
            <w:pPr>
              <w:spacing w:after="0"/>
              <w:rPr>
                <w:b/>
                <w:bCs/>
              </w:rPr>
            </w:pPr>
            <w:r w:rsidRPr="004C5D86">
              <w:rPr>
                <w:b/>
                <w:bCs/>
              </w:rPr>
              <w:t>A signature du contrat</w:t>
            </w:r>
          </w:p>
        </w:tc>
      </w:tr>
      <w:tr w:rsidR="002C79A0" w:rsidRPr="001765D3" w14:paraId="205568FF" w14:textId="77777777" w:rsidTr="00123C0B">
        <w:tc>
          <w:tcPr>
            <w:tcW w:w="3798" w:type="dxa"/>
            <w:tcBorders>
              <w:bottom w:val="single" w:sz="24" w:space="0" w:color="FFFFFF" w:themeColor="background1"/>
              <w:right w:val="nil"/>
            </w:tcBorders>
          </w:tcPr>
          <w:p w14:paraId="60D107FF" w14:textId="1AE60536" w:rsidR="002C79A0" w:rsidRPr="001765D3" w:rsidRDefault="002C79A0" w:rsidP="007F2496">
            <w:pPr>
              <w:spacing w:after="0"/>
              <w:jc w:val="right"/>
            </w:pPr>
            <w:r w:rsidRPr="001765D3">
              <w:t>Date de facturation de la redevance</w:t>
            </w:r>
            <w:r w:rsidR="00123C0B" w:rsidRPr="001765D3">
              <w:rPr>
                <w:rFonts w:ascii="Calibri" w:hAnsi="Calibri" w:cs="Calibri"/>
              </w:rPr>
              <w:t> </w:t>
            </w:r>
            <w:r w:rsidR="00123C0B" w:rsidRPr="001765D3">
              <w:t>:</w:t>
            </w:r>
          </w:p>
        </w:tc>
        <w:tc>
          <w:tcPr>
            <w:tcW w:w="5811" w:type="dxa"/>
            <w:tcBorders>
              <w:top w:val="nil"/>
              <w:left w:val="nil"/>
              <w:bottom w:val="single" w:sz="24" w:space="0" w:color="FFFFFF" w:themeColor="background1"/>
              <w:right w:val="nil"/>
            </w:tcBorders>
          </w:tcPr>
          <w:p w14:paraId="4E2C9B7A" w14:textId="77777777" w:rsidR="002C79A0" w:rsidRPr="004C5D86" w:rsidRDefault="002C79A0" w:rsidP="007F2496">
            <w:pPr>
              <w:spacing w:after="0"/>
              <w:rPr>
                <w:b/>
                <w:bCs/>
              </w:rPr>
            </w:pPr>
            <w:r w:rsidRPr="004C5D86">
              <w:rPr>
                <w:b/>
                <w:bCs/>
              </w:rPr>
              <w:t>1</w:t>
            </w:r>
            <w:r w:rsidRPr="004C5D86">
              <w:rPr>
                <w:b/>
                <w:bCs/>
                <w:vertAlign w:val="superscript"/>
              </w:rPr>
              <w:t>er</w:t>
            </w:r>
            <w:r w:rsidRPr="004C5D86">
              <w:rPr>
                <w:b/>
                <w:bCs/>
              </w:rPr>
              <w:t xml:space="preserve"> janvier, à échoir</w:t>
            </w:r>
          </w:p>
        </w:tc>
      </w:tr>
      <w:tr w:rsidR="002C79A0" w:rsidRPr="001765D3" w14:paraId="018D534E" w14:textId="77777777" w:rsidTr="00AC5E4C">
        <w:tc>
          <w:tcPr>
            <w:tcW w:w="3798" w:type="dxa"/>
            <w:tcBorders>
              <w:top w:val="single" w:sz="24" w:space="0" w:color="FFFFFF" w:themeColor="background1"/>
              <w:bottom w:val="single" w:sz="24" w:space="0" w:color="FFFFFF" w:themeColor="background1"/>
              <w:right w:val="single" w:sz="6" w:space="0" w:color="FFFFFF" w:themeColor="background1"/>
            </w:tcBorders>
          </w:tcPr>
          <w:p w14:paraId="07A9B1AB" w14:textId="6DD2DAE3" w:rsidR="002C79A0" w:rsidRPr="001765D3" w:rsidRDefault="002C79A0" w:rsidP="007F2496">
            <w:pPr>
              <w:spacing w:after="0"/>
              <w:jc w:val="right"/>
            </w:pPr>
            <w:r w:rsidRPr="001765D3">
              <w:t xml:space="preserve">Date de facturation </w:t>
            </w:r>
            <w:r w:rsidR="00123C0B" w:rsidRPr="001765D3">
              <w:t xml:space="preserve">de </w:t>
            </w:r>
            <w:r w:rsidRPr="001765D3">
              <w:t>l’intéressement</w:t>
            </w:r>
          </w:p>
        </w:tc>
        <w:tc>
          <w:tcPr>
            <w:tcW w:w="5811" w:type="dxa"/>
            <w:tcBorders>
              <w:top w:val="single" w:sz="24" w:space="0" w:color="FFFFFF" w:themeColor="background1"/>
              <w:left w:val="single" w:sz="6" w:space="0" w:color="FFFFFF" w:themeColor="background1"/>
              <w:bottom w:val="single" w:sz="24" w:space="0" w:color="FFFFFF" w:themeColor="background1"/>
              <w:right w:val="single" w:sz="24" w:space="0" w:color="FFFFFF" w:themeColor="background1"/>
            </w:tcBorders>
            <w:shd w:val="clear" w:color="auto" w:fill="E7E6E6" w:themeFill="background2"/>
          </w:tcPr>
          <w:sdt>
            <w:sdtPr>
              <w:id w:val="1541004469"/>
              <w:placeholder>
                <w:docPart w:val="DefaultPlaceholder_-1854013440"/>
              </w:placeholder>
              <w:text/>
            </w:sdtPr>
            <w:sdtEndPr/>
            <w:sdtContent>
              <w:p w14:paraId="141194FC" w14:textId="0FDCD268" w:rsidR="002C79A0" w:rsidRPr="001765D3" w:rsidRDefault="007D717D" w:rsidP="007F2496">
                <w:pPr>
                  <w:pStyle w:val="StyleFORMULAIRE"/>
                </w:pPr>
                <w:r w:rsidRPr="007D717D">
                  <w:t>A compléter par le candidat</w:t>
                </w:r>
              </w:p>
            </w:sdtContent>
          </w:sdt>
        </w:tc>
      </w:tr>
      <w:tr w:rsidR="006920EE" w:rsidRPr="001765D3" w14:paraId="4E939FEA" w14:textId="77777777" w:rsidTr="00123C0B">
        <w:tc>
          <w:tcPr>
            <w:tcW w:w="3798" w:type="dxa"/>
            <w:tcBorders>
              <w:top w:val="single" w:sz="24" w:space="0" w:color="FFFFFF" w:themeColor="background1"/>
              <w:right w:val="nil"/>
            </w:tcBorders>
          </w:tcPr>
          <w:p w14:paraId="25C17CF4" w14:textId="7E7F8D79" w:rsidR="006920EE" w:rsidRPr="001765D3" w:rsidRDefault="006F7801" w:rsidP="007F2496">
            <w:pPr>
              <w:spacing w:after="0"/>
              <w:jc w:val="right"/>
            </w:pPr>
            <w:r w:rsidRPr="001765D3">
              <w:t>D</w:t>
            </w:r>
            <w:r w:rsidR="00033581" w:rsidRPr="001765D3">
              <w:t>élais</w:t>
            </w:r>
            <w:r w:rsidR="006920EE" w:rsidRPr="001765D3">
              <w:t xml:space="preserve"> de paiement</w:t>
            </w:r>
            <w:r w:rsidR="00123C0B" w:rsidRPr="001765D3">
              <w:rPr>
                <w:rFonts w:ascii="Calibri" w:hAnsi="Calibri" w:cs="Calibri"/>
              </w:rPr>
              <w:t> </w:t>
            </w:r>
            <w:r w:rsidR="00123C0B" w:rsidRPr="001765D3">
              <w:t>:</w:t>
            </w:r>
          </w:p>
        </w:tc>
        <w:tc>
          <w:tcPr>
            <w:tcW w:w="5811" w:type="dxa"/>
            <w:tcBorders>
              <w:top w:val="single" w:sz="24" w:space="0" w:color="FFFFFF" w:themeColor="background1"/>
              <w:left w:val="nil"/>
              <w:bottom w:val="nil"/>
              <w:right w:val="nil"/>
            </w:tcBorders>
          </w:tcPr>
          <w:p w14:paraId="0AE3572A" w14:textId="77777777" w:rsidR="006920EE" w:rsidRPr="001765D3" w:rsidRDefault="00846BBB" w:rsidP="007F2496">
            <w:pPr>
              <w:spacing w:after="0"/>
            </w:pPr>
            <w:r w:rsidRPr="001765D3">
              <w:t>30</w:t>
            </w:r>
            <w:r w:rsidR="006920EE" w:rsidRPr="001765D3">
              <w:t xml:space="preserve"> jours</w:t>
            </w:r>
          </w:p>
        </w:tc>
      </w:tr>
    </w:tbl>
    <w:tbl>
      <w:tblPr>
        <w:tblpPr w:leftFromText="141" w:rightFromText="141" w:vertAnchor="text" w:tblpY="1"/>
        <w:tblOverlap w:val="never"/>
        <w:tblW w:w="9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818"/>
        <w:gridCol w:w="5811"/>
      </w:tblGrid>
      <w:tr w:rsidR="00033581" w:rsidRPr="001765D3" w14:paraId="053764F1" w14:textId="77777777" w:rsidTr="00033581">
        <w:trPr>
          <w:trHeight w:val="57"/>
        </w:trPr>
        <w:tc>
          <w:tcPr>
            <w:tcW w:w="3818" w:type="dxa"/>
            <w:tcBorders>
              <w:top w:val="nil"/>
              <w:left w:val="nil"/>
              <w:bottom w:val="nil"/>
              <w:right w:val="nil"/>
            </w:tcBorders>
            <w:vAlign w:val="center"/>
          </w:tcPr>
          <w:p w14:paraId="106AB84D" w14:textId="77777777" w:rsidR="00033581" w:rsidRPr="001765D3" w:rsidRDefault="00033581" w:rsidP="007F2496">
            <w:pPr>
              <w:spacing w:after="0"/>
            </w:pPr>
          </w:p>
        </w:tc>
        <w:tc>
          <w:tcPr>
            <w:tcW w:w="5811" w:type="dxa"/>
            <w:tcBorders>
              <w:top w:val="nil"/>
              <w:left w:val="nil"/>
              <w:bottom w:val="nil"/>
              <w:right w:val="nil"/>
            </w:tcBorders>
            <w:vAlign w:val="center"/>
          </w:tcPr>
          <w:p w14:paraId="692D2D80" w14:textId="77777777" w:rsidR="00033581" w:rsidRPr="001765D3" w:rsidRDefault="00033581" w:rsidP="007F2496">
            <w:pPr>
              <w:spacing w:after="0"/>
            </w:pPr>
          </w:p>
        </w:tc>
      </w:tr>
    </w:tbl>
    <w:tbl>
      <w:tblPr>
        <w:tblStyle w:val="Grilledutableau"/>
        <w:tblW w:w="960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798"/>
        <w:gridCol w:w="5811"/>
      </w:tblGrid>
      <w:tr w:rsidR="006920EE" w:rsidRPr="001765D3" w14:paraId="306B820F" w14:textId="77777777" w:rsidTr="00AC5E4C">
        <w:tc>
          <w:tcPr>
            <w:tcW w:w="3798" w:type="dxa"/>
            <w:tcBorders>
              <w:right w:val="nil"/>
            </w:tcBorders>
          </w:tcPr>
          <w:p w14:paraId="39281212" w14:textId="77777777" w:rsidR="006920EE" w:rsidRPr="001765D3" w:rsidRDefault="006920EE" w:rsidP="007F2496">
            <w:pPr>
              <w:spacing w:after="0"/>
              <w:jc w:val="right"/>
            </w:pPr>
            <w:r w:rsidRPr="001765D3">
              <w:t xml:space="preserve">Les paiements </w:t>
            </w:r>
            <w:r w:rsidRPr="00384955">
              <w:t>sont à adresser à</w:t>
            </w:r>
            <w:r w:rsidR="00421967" w:rsidRPr="00384955">
              <w:rPr>
                <w:rFonts w:ascii="Calibri" w:hAnsi="Calibri" w:cs="Calibri"/>
              </w:rPr>
              <w:t> </w:t>
            </w:r>
            <w:r w:rsidRPr="00384955">
              <w:t>:</w:t>
            </w:r>
          </w:p>
        </w:tc>
        <w:sdt>
          <w:sdtPr>
            <w:rPr>
              <w:color w:val="auto"/>
            </w:rPr>
            <w:id w:val="235908360"/>
            <w:placeholder>
              <w:docPart w:val="DefaultPlaceholder_-1854013440"/>
            </w:placeholder>
          </w:sdtPr>
          <w:sdtEndPr>
            <w:rPr>
              <w:color w:val="0070C0"/>
            </w:rPr>
          </w:sdtEndPr>
          <w:sdtContent>
            <w:tc>
              <w:tcPr>
                <w:tcW w:w="5811" w:type="dxa"/>
                <w:tcBorders>
                  <w:top w:val="nil"/>
                  <w:left w:val="nil"/>
                  <w:bottom w:val="nil"/>
                  <w:right w:val="nil"/>
                </w:tcBorders>
                <w:shd w:val="clear" w:color="auto" w:fill="E7E6E6" w:themeFill="background2"/>
              </w:tcPr>
              <w:p w14:paraId="1AEF5492" w14:textId="77777777" w:rsidR="00102145" w:rsidRPr="00102145" w:rsidRDefault="00102145" w:rsidP="00102145">
                <w:pPr>
                  <w:pStyle w:val="StyleFORMULAIRE"/>
                  <w:rPr>
                    <w:color w:val="4472C4" w:themeColor="accent5"/>
                  </w:rPr>
                </w:pPr>
                <w:r w:rsidRPr="00102145">
                  <w:rPr>
                    <w:color w:val="4472C4" w:themeColor="accent5"/>
                  </w:rPr>
                  <w:t>Office National des Forêts</w:t>
                </w:r>
              </w:p>
              <w:p w14:paraId="6A8C3164" w14:textId="77777777" w:rsidR="00102145" w:rsidRPr="00102145" w:rsidRDefault="00102145" w:rsidP="00102145">
                <w:pPr>
                  <w:pStyle w:val="StyleFORMULAIRE"/>
                  <w:rPr>
                    <w:color w:val="4472C4" w:themeColor="accent5"/>
                  </w:rPr>
                </w:pPr>
                <w:r w:rsidRPr="00102145">
                  <w:rPr>
                    <w:color w:val="4472C4" w:themeColor="accent5"/>
                  </w:rPr>
                  <w:t>Agence Comptable Secondaire Seine Nord</w:t>
                </w:r>
              </w:p>
              <w:p w14:paraId="1F4FA6B1" w14:textId="77777777" w:rsidR="00102145" w:rsidRPr="00102145" w:rsidRDefault="00102145" w:rsidP="00102145">
                <w:pPr>
                  <w:pStyle w:val="StyleFORMULAIRE"/>
                  <w:rPr>
                    <w:color w:val="4472C4" w:themeColor="accent5"/>
                  </w:rPr>
                </w:pPr>
                <w:r w:rsidRPr="00102145">
                  <w:rPr>
                    <w:color w:val="4472C4" w:themeColor="accent5"/>
                  </w:rPr>
                  <w:t>Boulevard de Constance</w:t>
                </w:r>
              </w:p>
              <w:p w14:paraId="673D296F" w14:textId="3CA62EEE" w:rsidR="00033581" w:rsidRPr="00102145" w:rsidRDefault="00102145" w:rsidP="00102145">
                <w:pPr>
                  <w:pStyle w:val="StyleFORMULAIRE"/>
                  <w:rPr>
                    <w:color w:val="4472C4" w:themeColor="accent5"/>
                  </w:rPr>
                </w:pPr>
                <w:r w:rsidRPr="00102145">
                  <w:rPr>
                    <w:color w:val="4472C4" w:themeColor="accent5"/>
                  </w:rPr>
                  <w:t xml:space="preserve">77300 FONTAINEBLEAU </w:t>
                </w:r>
              </w:p>
            </w:tc>
          </w:sdtContent>
        </w:sdt>
      </w:tr>
    </w:tbl>
    <w:p w14:paraId="27694128" w14:textId="2D160731" w:rsidR="009E3056" w:rsidRPr="001765D3" w:rsidRDefault="009E3056" w:rsidP="00EB437E">
      <w:pPr>
        <w:pStyle w:val="Titre2"/>
      </w:pPr>
      <w:bookmarkStart w:id="6" w:name="_Ref42087190"/>
      <w:r w:rsidRPr="001765D3">
        <w:t xml:space="preserve">Autorisation </w:t>
      </w:r>
      <w:r w:rsidR="006520C0" w:rsidRPr="001765D3">
        <w:t xml:space="preserve">de </w:t>
      </w:r>
      <w:r w:rsidR="006822AD" w:rsidRPr="001765D3">
        <w:t xml:space="preserve">travaux et d’entretien des </w:t>
      </w:r>
      <w:bookmarkEnd w:id="6"/>
      <w:r w:rsidR="00FE3306" w:rsidRPr="001765D3">
        <w:t>C</w:t>
      </w:r>
      <w:r w:rsidR="00F62634" w:rsidRPr="001765D3">
        <w:t>onstructions ou installations</w:t>
      </w:r>
    </w:p>
    <w:p w14:paraId="0BF56EDB" w14:textId="6BB72B0B" w:rsidR="00A70AAD" w:rsidRDefault="00A70AAD" w:rsidP="004C5D86">
      <w:r w:rsidRPr="001765D3">
        <w:t xml:space="preserve">Le </w:t>
      </w:r>
      <w:r w:rsidR="00FE3306" w:rsidRPr="001765D3">
        <w:t>B</w:t>
      </w:r>
      <w:r w:rsidR="0015642A" w:rsidRPr="001765D3">
        <w:t>énéficiaire</w:t>
      </w:r>
      <w:r w:rsidRPr="001765D3">
        <w:t xml:space="preserve"> s’engage à respecter les prescriptions du cahier national des prescriptions des travaux et services forestiers (CNPTSF) disponible sur </w:t>
      </w:r>
      <w:hyperlink r:id="rId10" w:history="1">
        <w:r w:rsidRPr="001765D3">
          <w:rPr>
            <w:rStyle w:val="Lienhypertexte"/>
          </w:rPr>
          <w:t>www.onf.fr</w:t>
        </w:r>
      </w:hyperlink>
      <w:r w:rsidR="00F62634" w:rsidRPr="001765D3">
        <w:t xml:space="preserve"> dans les conditions prévues à l’article 5 des </w:t>
      </w:r>
      <w:r w:rsidR="00E00D41">
        <w:t>Conditions générales</w:t>
      </w:r>
      <w:r w:rsidR="00F62634" w:rsidRPr="001765D3">
        <w:t>.</w:t>
      </w:r>
    </w:p>
    <w:p w14:paraId="56D7A761" w14:textId="77777777" w:rsidR="00DD1511" w:rsidRDefault="00DD1511" w:rsidP="00DD1511">
      <w:r w:rsidRPr="00FD1C4C">
        <w:t>L’autorisation accordée ne saurait engager l’ONF à prendre en charge tout ou partie des frais, ni à indemniser le Bénéficiaire lors de sa sortie des lieux des réhabilitations</w:t>
      </w:r>
      <w:r>
        <w:t xml:space="preserve"> et aménagements</w:t>
      </w:r>
      <w:r w:rsidRPr="00124E2B">
        <w:t xml:space="preserve"> qu’il aura effectué pendant la durée de la convention. En particulier, tous les investissements sont réputés amortis à l’échéance normale de la convention.</w:t>
      </w:r>
      <w:r>
        <w:t xml:space="preserve"> Toutes les réhabilitations et aménagements réalisées reviennent de plein droit à l’ONF. </w:t>
      </w:r>
    </w:p>
    <w:p w14:paraId="35741613" w14:textId="77777777" w:rsidR="007E2738" w:rsidRPr="00926D70" w:rsidRDefault="007E2738" w:rsidP="007E2738">
      <w:pPr>
        <w:pStyle w:val="Titre3"/>
      </w:pPr>
      <w:r w:rsidRPr="00926D70">
        <w:t>Reconnaissance des lieux</w:t>
      </w:r>
    </w:p>
    <w:p w14:paraId="28EDF7F4" w14:textId="77777777" w:rsidR="00DD1511" w:rsidRDefault="007E2738" w:rsidP="00F2341D">
      <w:pPr>
        <w:pStyle w:val="Titre5"/>
        <w:numPr>
          <w:ilvl w:val="0"/>
          <w:numId w:val="17"/>
        </w:numPr>
      </w:pPr>
      <w:r w:rsidRPr="00B37B75">
        <w:t xml:space="preserve">Le bénéficiaire affirme qu’il a pris connaissance des lieux, et a pris la mesure des contraintes directes ou indirectes liées au site mis à disposition par l’ONF ainsi que des différentes règlementations applicables. </w:t>
      </w:r>
    </w:p>
    <w:p w14:paraId="6BC9BD67" w14:textId="162873C5" w:rsidR="007E2738" w:rsidRPr="00DD1511" w:rsidRDefault="007E2738" w:rsidP="00F2341D">
      <w:pPr>
        <w:pStyle w:val="Titre5"/>
        <w:numPr>
          <w:ilvl w:val="0"/>
          <w:numId w:val="17"/>
        </w:numPr>
      </w:pPr>
      <w:r w:rsidRPr="00B37B75">
        <w:t>Le bénéficiaire ne pourra en aucun cas se retourner contre l’ONF, notamment en cas d’incompatibilité ou d’impossibilité d’exploiter le site pour l’activité autorisée pour une cause étrangère à l’ONF.</w:t>
      </w:r>
    </w:p>
    <w:p w14:paraId="7F018172" w14:textId="77777777" w:rsidR="00926D70" w:rsidRDefault="00926D70" w:rsidP="00926D70">
      <w:pPr>
        <w:pStyle w:val="Titre3"/>
      </w:pPr>
      <w:r>
        <w:t>Réseaux et fluides</w:t>
      </w:r>
      <w:r w:rsidRPr="00926D70">
        <w:rPr>
          <w:rFonts w:ascii="Calibri" w:hAnsi="Calibri" w:cs="Calibri"/>
        </w:rPr>
        <w:t> </w:t>
      </w:r>
    </w:p>
    <w:p w14:paraId="77CFF948" w14:textId="2A846288" w:rsidR="00926D70" w:rsidRDefault="002A6852" w:rsidP="00DD1511">
      <w:pPr>
        <w:pStyle w:val="Paragraphedeliste"/>
        <w:numPr>
          <w:ilvl w:val="0"/>
          <w:numId w:val="0"/>
        </w:numPr>
      </w:pPr>
      <w:r w:rsidRPr="002A6852">
        <w:t>Le Bénéficiaire peut prendre à sa charge l’ensemble des dépenses liées aux réseaux téléphonique, électrique et d’eau alimentant les espaces qu’il occupe. Il est également autorisé, s’il le souhaite, à assurer la maintenance et les réparations des ouvrages situés entre les compteurs et le site (tels que canalisations ou lignes électriques privées).</w:t>
      </w:r>
      <w:r w:rsidRPr="002A6852">
        <w:br/>
        <w:t>Il peut, à ses frais, procéder à l’élagage des arbres se trouvant à proximité des éventuelles lignes aériennes, sous réserve d’obtenir au préalable l’accord de l’ONF.</w:t>
      </w:r>
    </w:p>
    <w:p w14:paraId="78775B09" w14:textId="24E57F03" w:rsidR="00846BBB" w:rsidRPr="00431D78" w:rsidRDefault="00846BBB" w:rsidP="002D6B5D">
      <w:pPr>
        <w:pStyle w:val="Titre3"/>
      </w:pPr>
      <w:r w:rsidRPr="00431D78">
        <w:t xml:space="preserve">Construction et implantation </w:t>
      </w:r>
      <w:r w:rsidR="00E23C07" w:rsidRPr="00431D78">
        <w:t>sur terrain nu</w:t>
      </w:r>
    </w:p>
    <w:p w14:paraId="15EC6481" w14:textId="7A78B6DD" w:rsidR="005701C8" w:rsidRDefault="00F62634" w:rsidP="004C5D86">
      <w:r w:rsidRPr="00431D78">
        <w:t xml:space="preserve">Conformément à l’article 11.8 des </w:t>
      </w:r>
      <w:r w:rsidR="00E00D41" w:rsidRPr="00431D78">
        <w:t>Conditions générales</w:t>
      </w:r>
      <w:r w:rsidRPr="00431D78">
        <w:t>, l</w:t>
      </w:r>
      <w:r w:rsidR="00DD7CAC" w:rsidRPr="00431D78">
        <w:t xml:space="preserve">e </w:t>
      </w:r>
      <w:r w:rsidR="00B20AF7" w:rsidRPr="00431D78">
        <w:t>B</w:t>
      </w:r>
      <w:r w:rsidR="006778D8" w:rsidRPr="00431D78">
        <w:t>énéficiaire</w:t>
      </w:r>
      <w:r w:rsidR="00DD7CAC" w:rsidRPr="00431D78">
        <w:t xml:space="preserve"> </w:t>
      </w:r>
      <w:r w:rsidR="003F181D" w:rsidRPr="00431D78">
        <w:t>est autorisé</w:t>
      </w:r>
      <w:r w:rsidR="0015155A" w:rsidRPr="00431D78">
        <w:t>, sous réserve de l’obtention des autorisations administratives requises,</w:t>
      </w:r>
      <w:r w:rsidR="003F181D" w:rsidRPr="00431D78">
        <w:t xml:space="preserve"> à </w:t>
      </w:r>
      <w:r w:rsidR="00846BBB" w:rsidRPr="00431D78">
        <w:t xml:space="preserve">construire et </w:t>
      </w:r>
      <w:r w:rsidR="003F181D" w:rsidRPr="00431D78">
        <w:t>implanter</w:t>
      </w:r>
      <w:r w:rsidR="00055B7C" w:rsidRPr="00431D78">
        <w:t>,</w:t>
      </w:r>
      <w:r w:rsidR="003F181D" w:rsidRPr="00431D78">
        <w:t xml:space="preserve"> sur le périmètre de l’autorisation</w:t>
      </w:r>
      <w:r w:rsidR="00172B58" w:rsidRPr="00431D78">
        <w:t xml:space="preserve"> visé à l’article </w:t>
      </w:r>
      <w:r w:rsidR="00D77E25" w:rsidRPr="00431D78">
        <w:t>2</w:t>
      </w:r>
      <w:r w:rsidR="00846BBB" w:rsidRPr="00431D78">
        <w:t xml:space="preserve">, </w:t>
      </w:r>
      <w:r w:rsidR="00732274" w:rsidRPr="00431D78">
        <w:t xml:space="preserve">les installations </w:t>
      </w:r>
      <w:r w:rsidR="008B6005" w:rsidRPr="00431D78">
        <w:t xml:space="preserve">nécessaires à son exploitation </w:t>
      </w:r>
      <w:r w:rsidR="00732274" w:rsidRPr="00431D78">
        <w:t xml:space="preserve">et </w:t>
      </w:r>
      <w:r w:rsidR="00891B02" w:rsidRPr="00431D78">
        <w:t>décrite</w:t>
      </w:r>
      <w:r w:rsidR="00732274" w:rsidRPr="00431D78">
        <w:t>s</w:t>
      </w:r>
      <w:r w:rsidR="00891B02" w:rsidRPr="00431D78">
        <w:t xml:space="preserve"> </w:t>
      </w:r>
      <w:r w:rsidR="00D74657" w:rsidRPr="00431D78">
        <w:t xml:space="preserve">à l’article </w:t>
      </w:r>
      <w:r w:rsidR="00D936FD" w:rsidRPr="00431D78">
        <w:fldChar w:fldCharType="begin"/>
      </w:r>
      <w:r w:rsidR="00D936FD" w:rsidRPr="00431D78">
        <w:instrText xml:space="preserve"> REF _Ref962491 \r \h </w:instrText>
      </w:r>
      <w:r w:rsidR="00B37B75" w:rsidRPr="00431D78">
        <w:instrText xml:space="preserve"> \* MERGEFORMAT </w:instrText>
      </w:r>
      <w:r w:rsidR="00D936FD" w:rsidRPr="00431D78">
        <w:fldChar w:fldCharType="separate"/>
      </w:r>
      <w:r w:rsidR="004C5D86" w:rsidRPr="00431D78">
        <w:t>3.2</w:t>
      </w:r>
      <w:r w:rsidR="00D936FD" w:rsidRPr="00431D78">
        <w:fldChar w:fldCharType="end"/>
      </w:r>
      <w:r w:rsidR="00787C8F" w:rsidRPr="00431D78">
        <w:t>.</w:t>
      </w:r>
    </w:p>
    <w:p w14:paraId="062369C7" w14:textId="73C773C9" w:rsidR="00DD1511" w:rsidRPr="00431D78" w:rsidRDefault="00DD1511" w:rsidP="004C5D86">
      <w:r w:rsidRPr="00DD1511">
        <w:lastRenderedPageBreak/>
        <w:t>Il est tenu d’informer par écrit (LRAR) l’ONF de tout projet de modification au moins deux mois avant la demande d’autorisation administrative. Il communique l’avant-projet de tous travaux à exécuter sur le site, à l’intérieur du Bâtiment ou aux abords du site. Il appartient à l'ONF, en sa qualité de gestionnaire du domaine privé forestier, représentant légal de l'Etat propriétaire, de faire connaître par écrit (LRAR) dans les six semaines qui suivent la réception de cette information, de son acceptation, de son refus ou de toute demande de précision sur les travaux projetés. Le silence observé par l'Office à la fin des six semaines équivaut à un refus. Dans ce cadre, l’ONF pourra mandate le bénéficiaire à déposer les autorisations d’urbanisme ad hoc pour les seuls travaux validés par lui. (</w:t>
      </w:r>
      <w:proofErr w:type="gramStart"/>
      <w:r w:rsidRPr="00DD1511">
        <w:t>cf</w:t>
      </w:r>
      <w:proofErr w:type="gramEnd"/>
      <w:r w:rsidRPr="00DD1511">
        <w:t xml:space="preserve"> texte de la délégation de pouvoir, décision n°2021-01) :</w:t>
      </w:r>
    </w:p>
    <w:p w14:paraId="7AFCBB50" w14:textId="6928BF99" w:rsidR="00926D70" w:rsidRPr="001853D6" w:rsidRDefault="00926D70" w:rsidP="002D6B5D">
      <w:pPr>
        <w:pStyle w:val="Titre3"/>
      </w:pPr>
      <w:bookmarkStart w:id="7" w:name="_Ref125532201"/>
      <w:r w:rsidRPr="001853D6">
        <w:t>Les t</w:t>
      </w:r>
      <w:r w:rsidR="00E944E1" w:rsidRPr="001853D6">
        <w:t xml:space="preserve">ravaux </w:t>
      </w:r>
    </w:p>
    <w:p w14:paraId="3FD7712C" w14:textId="524B4B0F" w:rsidR="00DD1511" w:rsidRDefault="00DD1511" w:rsidP="00926D70">
      <w:pPr>
        <w:pStyle w:val="Titre5"/>
      </w:pPr>
      <w:r w:rsidRPr="00DD1511">
        <w:t xml:space="preserve">Le Bénéficiaire </w:t>
      </w:r>
      <w:r w:rsidR="00771A49">
        <w:t>réalise</w:t>
      </w:r>
      <w:r w:rsidRPr="00DD1511">
        <w:t xml:space="preserve"> à ses frais les travaux d’entretien et de réhabilitation </w:t>
      </w:r>
      <w:r w:rsidR="00771A49">
        <w:t>dès que le besoin se présente</w:t>
      </w:r>
      <w:r w:rsidRPr="00DD1511">
        <w:t>, sous réserve de l’approbation préalable de l’ONF</w:t>
      </w:r>
      <w:r>
        <w:t>.</w:t>
      </w:r>
    </w:p>
    <w:p w14:paraId="75109E95" w14:textId="2983C98A" w:rsidR="00431D78" w:rsidRDefault="00926D70" w:rsidP="00926D70">
      <w:pPr>
        <w:pStyle w:val="Titre5"/>
      </w:pPr>
      <w:r w:rsidRPr="00926D70">
        <w:t xml:space="preserve">Préalablement à la réalisation des travaux visée à l’article </w:t>
      </w:r>
      <w:r w:rsidRPr="00926D70">
        <w:fldChar w:fldCharType="begin"/>
      </w:r>
      <w:r w:rsidRPr="00926D70">
        <w:instrText xml:space="preserve"> REF _Ref962491 \r \h  \* MERGEFORMAT </w:instrText>
      </w:r>
      <w:r w:rsidRPr="00926D70">
        <w:fldChar w:fldCharType="separate"/>
      </w:r>
      <w:r w:rsidRPr="00926D70">
        <w:t>3.2</w:t>
      </w:r>
      <w:r w:rsidRPr="00926D70">
        <w:fldChar w:fldCharType="end"/>
      </w:r>
      <w:r w:rsidRPr="00926D70">
        <w:t xml:space="preserve">, le Bénéficiaire communiquera à l’ONF une description des travaux projetés et les plans des installations, lesquels seront annexés à la présente convention (annexe 6). </w:t>
      </w:r>
    </w:p>
    <w:p w14:paraId="30C6B6A3" w14:textId="2C5972E8" w:rsidR="00926D70" w:rsidRPr="00431D78" w:rsidRDefault="00926D70" w:rsidP="00926D70">
      <w:pPr>
        <w:pStyle w:val="Titre5"/>
      </w:pPr>
      <w:r w:rsidRPr="00431D78">
        <w:t xml:space="preserve">Si des travaux supplémentaires doivent être réalisés dans le bâtiment, l’annexe 6 pourra faire l’objet d’un avenant en cours de contrat.  </w:t>
      </w:r>
    </w:p>
    <w:p w14:paraId="003AC35E" w14:textId="6043C6AC" w:rsidR="00926D70" w:rsidRPr="00926D70" w:rsidRDefault="00926D70" w:rsidP="00926D70">
      <w:pPr>
        <w:pStyle w:val="Titre5"/>
      </w:pPr>
      <w:r w:rsidRPr="00926D70">
        <w:t>L’ONF pourra, en cas d’incompatibilité avec les obligations et missions de gestion des forêts de l’ONF, exiger la modification de l’implantation et de la configuration des installations du Bénéficiaire.</w:t>
      </w:r>
    </w:p>
    <w:p w14:paraId="559E1A63" w14:textId="77777777" w:rsidR="00431D78" w:rsidRDefault="00926D70" w:rsidP="00431D78">
      <w:pPr>
        <w:pStyle w:val="Titre5"/>
      </w:pPr>
      <w:r w:rsidRPr="00926D70">
        <w:t>Toute violation des conditions et modalités d’implantation des Constructions ou installations fixées par l’ONF pourra entrainer la résiliation de plein droit de la convention dans les conditions de l’article 21.3 des Conditions générales.</w:t>
      </w:r>
    </w:p>
    <w:p w14:paraId="0860A158" w14:textId="047277BC" w:rsidR="00431D78" w:rsidRDefault="00926D70" w:rsidP="00926D70">
      <w:pPr>
        <w:pStyle w:val="Titre5"/>
      </w:pPr>
      <w:r w:rsidRPr="00431D78">
        <w:t xml:space="preserve">Le bénéficiaire s’engage à réaliser les travaux </w:t>
      </w:r>
      <w:r w:rsidR="00771A49">
        <w:t>dès que l’état du bâtiment le nécessite</w:t>
      </w:r>
      <w:r w:rsidRPr="00431D78">
        <w:t xml:space="preserve">. Les travaux ainsi entrepris le sont aux frais et aux risques du bénéficiaire et sous son entière responsabilité. Ils doivent être exécutés conformément aux règles de l’art et dans le respect de la réglementation en vigueur. En aucun cas l’ONF ne peut voir sa responsabilité mise en cause à raison de la réalisation de ces travaux.  </w:t>
      </w:r>
    </w:p>
    <w:p w14:paraId="215D1495" w14:textId="620C2E7F" w:rsidR="00926D70" w:rsidRPr="00CA4F57" w:rsidRDefault="00926D70" w:rsidP="00926D70">
      <w:pPr>
        <w:pStyle w:val="Titre5"/>
      </w:pPr>
      <w:r w:rsidRPr="00431D78">
        <w:t>Le bénéficiaire est responsable de la surveillance et de la sécurité des lieux pendant toute la durée de l’exploitation. L’ONF ne pourra en aucun cas être tenu responsable de tout incident ou dommage de toute nature qui pourrait survenir lors de l’occupation aux personnels, aux tiers ainsi qu’aux matériels et installations du bénéficiaire.</w:t>
      </w:r>
    </w:p>
    <w:p w14:paraId="55B22D61" w14:textId="77777777" w:rsidR="00926D70" w:rsidRPr="00926D70" w:rsidRDefault="00926D70" w:rsidP="00926D70">
      <w:pPr>
        <w:rPr>
          <w:lang w:eastAsia="en-US"/>
        </w:rPr>
      </w:pPr>
    </w:p>
    <w:p w14:paraId="28D862A2" w14:textId="5B0CFEE7" w:rsidR="00E944E1" w:rsidRPr="00926D70" w:rsidRDefault="00926D70" w:rsidP="002D6B5D">
      <w:pPr>
        <w:pStyle w:val="Titre3"/>
      </w:pPr>
      <w:r w:rsidRPr="00926D70">
        <w:t>L</w:t>
      </w:r>
      <w:r w:rsidR="00E944E1" w:rsidRPr="00926D70">
        <w:t>’entretien</w:t>
      </w:r>
      <w:bookmarkEnd w:id="7"/>
      <w:r w:rsidR="00E944E1" w:rsidRPr="00926D70">
        <w:t xml:space="preserve"> </w:t>
      </w:r>
    </w:p>
    <w:p w14:paraId="11BAA37E" w14:textId="415C0650" w:rsidR="002A6852" w:rsidRDefault="002A6852" w:rsidP="002A6852">
      <w:pPr>
        <w:pStyle w:val="Titre5"/>
      </w:pPr>
      <w:r w:rsidRPr="002A6852">
        <w:t>Le Bénéficiaire</w:t>
      </w:r>
      <w:r w:rsidR="00771A49">
        <w:t xml:space="preserve"> réalise </w:t>
      </w:r>
      <w:r w:rsidR="00771A49" w:rsidRPr="00DD1511">
        <w:t xml:space="preserve">à ses frais les travaux d’entretien </w:t>
      </w:r>
      <w:r w:rsidR="00771A49">
        <w:t>du</w:t>
      </w:r>
      <w:r w:rsidRPr="002A6852">
        <w:t xml:space="preserve"> </w:t>
      </w:r>
      <w:r w:rsidR="00771A49">
        <w:t>site</w:t>
      </w:r>
      <w:r w:rsidRPr="002A6852">
        <w:t xml:space="preserve"> mis à disposition et à y effectuer</w:t>
      </w:r>
      <w:r w:rsidR="00771A49">
        <w:t xml:space="preserve"> dès que cela est nécessaire</w:t>
      </w:r>
      <w:r w:rsidRPr="002A6852">
        <w:t>, les réparations relevant de ses obligations au titre de la présente COT, afin de pouvoir restituer les lieux en bon état à la fin de l’occupation.</w:t>
      </w:r>
    </w:p>
    <w:p w14:paraId="23258822" w14:textId="2FE9DACE" w:rsidR="002A6852" w:rsidRPr="002A6852" w:rsidRDefault="002A6852" w:rsidP="002A6852">
      <w:pPr>
        <w:pStyle w:val="Titre5"/>
      </w:pPr>
      <w:r w:rsidRPr="002A6852">
        <w:t>Le Bénéficiaire</w:t>
      </w:r>
      <w:r w:rsidR="00771A49">
        <w:t xml:space="preserve"> réalise</w:t>
      </w:r>
      <w:r w:rsidRPr="002A6852">
        <w:t xml:space="preserve">, à ses frais exclusifs, </w:t>
      </w:r>
      <w:r w:rsidR="00771A49">
        <w:t xml:space="preserve">à </w:t>
      </w:r>
      <w:r w:rsidRPr="002A6852">
        <w:t>procéder à l’entretien courant et régulier du site, incluant les bâtiments, leurs abords immédiats ainsi que les équipements existants</w:t>
      </w:r>
    </w:p>
    <w:p w14:paraId="5141BBC9" w14:textId="39DCAF1E" w:rsidR="002A6852" w:rsidRPr="002A6852" w:rsidRDefault="002A6852" w:rsidP="002A6852">
      <w:pPr>
        <w:pStyle w:val="Titre5"/>
        <w:jc w:val="left"/>
      </w:pPr>
      <w:r w:rsidRPr="002A6852">
        <w:t xml:space="preserve">Cet entretien </w:t>
      </w:r>
      <w:r w:rsidR="00771A49">
        <w:t xml:space="preserve">comprend </w:t>
      </w:r>
      <w:r w:rsidRPr="002A6852">
        <w:t>notamment :</w:t>
      </w:r>
      <w:r w:rsidRPr="002A6852">
        <w:br/>
        <w:t>• le nettoyage et le maintien en bon état d’usage des locaux et des surfaces extérieures ;</w:t>
      </w:r>
      <w:r w:rsidRPr="002A6852">
        <w:br/>
        <w:t>• la tonte, le débroussaillage, l’élagage de sécurité et le maintien des clôtures ;</w:t>
      </w:r>
      <w:r w:rsidRPr="002A6852">
        <w:br/>
        <w:t>• les petites réparations et travaux de maintenance utiles à la conservation du bien.</w:t>
      </w:r>
    </w:p>
    <w:p w14:paraId="1E307A7D" w14:textId="61CDE6E2" w:rsidR="00926D70" w:rsidRPr="00926D70" w:rsidRDefault="00926D70" w:rsidP="002A6852">
      <w:pPr>
        <w:pStyle w:val="Titre5"/>
        <w:numPr>
          <w:ilvl w:val="0"/>
          <w:numId w:val="0"/>
        </w:numPr>
      </w:pPr>
    </w:p>
    <w:p w14:paraId="336B188C" w14:textId="77353AC5" w:rsidR="00926D70" w:rsidRPr="00926D70" w:rsidRDefault="00926D70" w:rsidP="00926D70">
      <w:pPr>
        <w:pStyle w:val="Titre3"/>
      </w:pPr>
      <w:r w:rsidRPr="00926D70">
        <w:t xml:space="preserve">Assurances du Bénéficiaire </w:t>
      </w:r>
    </w:p>
    <w:p w14:paraId="2E99826F" w14:textId="77777777" w:rsidR="00926D70" w:rsidRPr="00B37B75" w:rsidRDefault="00926D70" w:rsidP="00926D70">
      <w:pPr>
        <w:pStyle w:val="Titre5"/>
      </w:pPr>
      <w:r w:rsidRPr="00B37B75">
        <w:t>L</w:t>
      </w:r>
      <w:r>
        <w:t>e bénéficiaire est le gardien pendant toute la durée de la COT au sens de l’article 1242 du Code Civil des bien mis à disposition</w:t>
      </w:r>
    </w:p>
    <w:p w14:paraId="522DB26B" w14:textId="77777777" w:rsidR="00926D70" w:rsidRDefault="00926D70" w:rsidP="00926D70">
      <w:pPr>
        <w:pStyle w:val="Titre5"/>
      </w:pPr>
      <w:r>
        <w:t>Le bénéficiaire est personnellement responsable des accident et dommage causé par son personnel ou par des tiers qu’il aura laissé entrer dans le bâtiment</w:t>
      </w:r>
    </w:p>
    <w:p w14:paraId="3E228165" w14:textId="77777777" w:rsidR="00926D70" w:rsidRDefault="00926D70" w:rsidP="00926D70">
      <w:pPr>
        <w:pStyle w:val="Titre5"/>
      </w:pPr>
      <w:r>
        <w:t>Le bénéficiaire assurera à ses frais les risques propres à son activité</w:t>
      </w:r>
    </w:p>
    <w:p w14:paraId="4CCAE751" w14:textId="77777777" w:rsidR="00926D70" w:rsidRPr="00026CCE" w:rsidRDefault="00926D70" w:rsidP="00926D70">
      <w:r w:rsidRPr="00882DF1">
        <w:rPr>
          <w:bCs/>
          <w:iCs/>
          <w:szCs w:val="26"/>
        </w:rPr>
        <w:t>§4. Le bénéficiaire est dans l'obligation de souscrire une police d'assurance auprès d'une compagnie agréée, incluant les couvertures « responsabilité civile », « dommages aux biens » et « dommage ouvrage ». De plus, il devra également disposer d'une assurance couvrant les risques liés à « l'incendie-explosion », au « vol » ainsi qu'aux « dégâts des eaux ».</w:t>
      </w:r>
    </w:p>
    <w:p w14:paraId="21D2EA16" w14:textId="77777777" w:rsidR="00926D70" w:rsidRPr="00926D70" w:rsidRDefault="00926D70" w:rsidP="00926D70">
      <w:pPr>
        <w:rPr>
          <w:highlight w:val="yellow"/>
        </w:rPr>
      </w:pPr>
    </w:p>
    <w:p w14:paraId="2632F4A3" w14:textId="14F7CED6" w:rsidR="002F092A" w:rsidRPr="001765D3" w:rsidRDefault="002F092A" w:rsidP="002D6B5D">
      <w:pPr>
        <w:pStyle w:val="Titre2"/>
      </w:pPr>
      <w:bookmarkStart w:id="8" w:name="_Toc397014986"/>
      <w:r w:rsidRPr="001765D3">
        <w:t>Références administratives et financières de l’ONF</w:t>
      </w:r>
    </w:p>
    <w:tbl>
      <w:tblPr>
        <w:tblW w:w="97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3392"/>
        <w:gridCol w:w="6355"/>
      </w:tblGrid>
      <w:tr w:rsidR="00421F11" w:rsidRPr="001765D3" w14:paraId="2CC97910" w14:textId="77777777" w:rsidTr="00AC5E4C">
        <w:trPr>
          <w:trHeight w:val="20"/>
        </w:trPr>
        <w:tc>
          <w:tcPr>
            <w:tcW w:w="3392" w:type="dxa"/>
            <w:tcBorders>
              <w:right w:val="single" w:sz="24" w:space="0" w:color="FFFFFF"/>
            </w:tcBorders>
            <w:shd w:val="clear" w:color="auto" w:fill="FFFFFF"/>
            <w:vAlign w:val="center"/>
          </w:tcPr>
          <w:p w14:paraId="0BDFDBD9" w14:textId="77777777" w:rsidR="00421F11" w:rsidRPr="001765D3" w:rsidRDefault="001C0606" w:rsidP="000669F4">
            <w:pPr>
              <w:spacing w:after="0"/>
              <w:jc w:val="right"/>
            </w:pPr>
            <w:r w:rsidRPr="001765D3">
              <w:t xml:space="preserve">Service </w:t>
            </w:r>
            <w:r w:rsidR="00D93EDA" w:rsidRPr="001765D3">
              <w:t>de gestion</w:t>
            </w:r>
          </w:p>
        </w:tc>
        <w:tc>
          <w:tcPr>
            <w:tcW w:w="6355"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1699504158"/>
              <w:placeholder>
                <w:docPart w:val="DefaultPlaceholder_-1854013440"/>
              </w:placeholder>
              <w:text/>
            </w:sdtPr>
            <w:sdtEndPr/>
            <w:sdtContent>
              <w:p w14:paraId="2601C403" w14:textId="48335A46" w:rsidR="00543F4F" w:rsidRPr="00F06789" w:rsidRDefault="006354AB" w:rsidP="006354AB">
                <w:pPr>
                  <w:pStyle w:val="StyleFORMULAIRE"/>
                  <w:rPr>
                    <w:color w:val="4472C4" w:themeColor="accent5"/>
                  </w:rPr>
                </w:pPr>
                <w:r w:rsidRPr="006354AB">
                  <w:rPr>
                    <w:color w:val="4472C4" w:themeColor="accent5"/>
                  </w:rPr>
                  <w:t>Office National des Forêts - Direction Territoriale Seine Nord Service Concessions Boulevard de Constance 77300 FONTAINEBLEAU</w:t>
                </w:r>
              </w:p>
            </w:sdtContent>
          </w:sdt>
        </w:tc>
      </w:tr>
      <w:tr w:rsidR="00B257A7" w:rsidRPr="001765D3" w14:paraId="34B3CAF6" w14:textId="77777777" w:rsidTr="00AC5E4C">
        <w:trPr>
          <w:trHeight w:val="20"/>
        </w:trPr>
        <w:tc>
          <w:tcPr>
            <w:tcW w:w="3392" w:type="dxa"/>
            <w:tcBorders>
              <w:right w:val="single" w:sz="24" w:space="0" w:color="FFFFFF"/>
            </w:tcBorders>
            <w:shd w:val="clear" w:color="auto" w:fill="FFFFFF"/>
            <w:vAlign w:val="center"/>
          </w:tcPr>
          <w:p w14:paraId="483629B6" w14:textId="77777777" w:rsidR="00B257A7" w:rsidRPr="001765D3" w:rsidRDefault="00B257A7" w:rsidP="000669F4">
            <w:pPr>
              <w:spacing w:after="0"/>
              <w:jc w:val="right"/>
            </w:pPr>
            <w:r w:rsidRPr="001765D3">
              <w:t>Gestionnaire de contrat</w:t>
            </w:r>
          </w:p>
        </w:tc>
        <w:tc>
          <w:tcPr>
            <w:tcW w:w="6355"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146174133"/>
              <w:placeholder>
                <w:docPart w:val="DefaultPlaceholder_-1854013440"/>
              </w:placeholder>
              <w:text/>
            </w:sdtPr>
            <w:sdtEndPr/>
            <w:sdtContent>
              <w:p w14:paraId="60EB0F38" w14:textId="7D92B8D7" w:rsidR="00B257A7" w:rsidRPr="00F06789" w:rsidRDefault="00FE4742" w:rsidP="000669F4">
                <w:pPr>
                  <w:pStyle w:val="StyleFORMULAIRE"/>
                  <w:rPr>
                    <w:color w:val="4472C4" w:themeColor="accent5"/>
                  </w:rPr>
                </w:pPr>
                <w:r w:rsidRPr="00FE4742">
                  <w:rPr>
                    <w:color w:val="4472C4" w:themeColor="accent5"/>
                  </w:rPr>
                  <w:t>Mme LANGLAIS Angélique, Responsable du Pôle Foncier – Valorisation du Patrimoine : angelique.langlais@onf.fr</w:t>
                </w:r>
              </w:p>
            </w:sdtContent>
          </w:sdt>
        </w:tc>
      </w:tr>
      <w:tr w:rsidR="00B257A7" w:rsidRPr="001765D3" w14:paraId="6C652F58" w14:textId="77777777" w:rsidTr="00AC5E4C">
        <w:trPr>
          <w:trHeight w:val="20"/>
        </w:trPr>
        <w:tc>
          <w:tcPr>
            <w:tcW w:w="3392" w:type="dxa"/>
            <w:tcBorders>
              <w:right w:val="single" w:sz="24" w:space="0" w:color="FFFFFF"/>
            </w:tcBorders>
            <w:shd w:val="clear" w:color="auto" w:fill="FFFFFF"/>
            <w:vAlign w:val="center"/>
          </w:tcPr>
          <w:p w14:paraId="707DFD41" w14:textId="77777777" w:rsidR="00B257A7" w:rsidRPr="001765D3" w:rsidRDefault="00B257A7" w:rsidP="000669F4">
            <w:pPr>
              <w:spacing w:after="0"/>
              <w:jc w:val="right"/>
            </w:pPr>
            <w:r w:rsidRPr="001765D3">
              <w:t>Responsable terrain</w:t>
            </w:r>
          </w:p>
        </w:tc>
        <w:tc>
          <w:tcPr>
            <w:tcW w:w="6355"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1271507611"/>
              <w:placeholder>
                <w:docPart w:val="DefaultPlaceholder_-1854013440"/>
              </w:placeholder>
              <w:text/>
            </w:sdtPr>
            <w:sdtEndPr/>
            <w:sdtContent>
              <w:p w14:paraId="2C69A82A" w14:textId="14F81711" w:rsidR="00B257A7" w:rsidRPr="00F06789" w:rsidRDefault="002A06A7" w:rsidP="000669F4">
                <w:pPr>
                  <w:pStyle w:val="StyleFORMULAIRE"/>
                  <w:rPr>
                    <w:color w:val="4472C4" w:themeColor="accent5"/>
                  </w:rPr>
                </w:pPr>
                <w:r w:rsidRPr="002A06A7">
                  <w:rPr>
                    <w:color w:val="4472C4" w:themeColor="accent5"/>
                  </w:rPr>
                  <w:t xml:space="preserve">BEGHIN Thomas – Technicien Forestier Mél : thomas.beghin@onf.fr </w:t>
                </w:r>
              </w:p>
            </w:sdtContent>
          </w:sdt>
        </w:tc>
      </w:tr>
      <w:tr w:rsidR="00B257A7" w:rsidRPr="001765D3" w14:paraId="39EF0B2C" w14:textId="77777777" w:rsidTr="00AC5E4C">
        <w:trPr>
          <w:trHeight w:val="20"/>
        </w:trPr>
        <w:tc>
          <w:tcPr>
            <w:tcW w:w="3392" w:type="dxa"/>
            <w:tcBorders>
              <w:right w:val="single" w:sz="24" w:space="0" w:color="FFFFFF"/>
            </w:tcBorders>
            <w:shd w:val="clear" w:color="auto" w:fill="FFFFFF"/>
            <w:vAlign w:val="center"/>
          </w:tcPr>
          <w:p w14:paraId="00D625E1" w14:textId="77777777" w:rsidR="00B257A7" w:rsidRPr="001765D3" w:rsidRDefault="00B257A7" w:rsidP="000669F4">
            <w:pPr>
              <w:spacing w:after="0"/>
              <w:jc w:val="right"/>
            </w:pPr>
            <w:r w:rsidRPr="001765D3">
              <w:t>Coordonnées bancaires</w:t>
            </w:r>
          </w:p>
        </w:tc>
        <w:tc>
          <w:tcPr>
            <w:tcW w:w="6355"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1776243778"/>
              <w:placeholder>
                <w:docPart w:val="DefaultPlaceholder_-1854013440"/>
              </w:placeholder>
              <w:showingPlcHdr/>
              <w:text/>
            </w:sdtPr>
            <w:sdtEndPr/>
            <w:sdtContent>
              <w:p w14:paraId="3277D339" w14:textId="7E2DC6AD" w:rsidR="00B257A7" w:rsidRPr="00F06789" w:rsidRDefault="0020735B" w:rsidP="000669F4">
                <w:pPr>
                  <w:pStyle w:val="StyleFORMULAIRE"/>
                  <w:rPr>
                    <w:color w:val="4472C4" w:themeColor="accent5"/>
                  </w:rPr>
                </w:pPr>
                <w:r w:rsidRPr="00483CC2">
                  <w:rPr>
                    <w:rStyle w:val="Textedelespacerserv"/>
                  </w:rPr>
                  <w:t>Cliquez ou appuyez ici pour entrer du texte.</w:t>
                </w:r>
              </w:p>
            </w:sdtContent>
          </w:sdt>
        </w:tc>
      </w:tr>
      <w:tr w:rsidR="0020735B" w:rsidRPr="001765D3" w14:paraId="63B8FF1E" w14:textId="77777777" w:rsidTr="0020735B">
        <w:trPr>
          <w:trHeight w:val="20"/>
        </w:trPr>
        <w:tc>
          <w:tcPr>
            <w:tcW w:w="9747" w:type="dxa"/>
            <w:gridSpan w:val="2"/>
            <w:tcBorders>
              <w:right w:val="single" w:sz="24" w:space="0" w:color="FFFFFF"/>
            </w:tcBorders>
            <w:shd w:val="clear" w:color="auto" w:fill="FFFFFF"/>
            <w:vAlign w:val="center"/>
          </w:tcPr>
          <w:p w14:paraId="687821E3" w14:textId="1B7FE8BB" w:rsidR="0020735B" w:rsidRDefault="0020735B" w:rsidP="005C5B75">
            <w:pPr>
              <w:pStyle w:val="StyleFORMULAIRE"/>
              <w:rPr>
                <w:color w:val="4472C4" w:themeColor="accent5"/>
              </w:rPr>
            </w:pPr>
          </w:p>
        </w:tc>
      </w:tr>
      <w:tr w:rsidR="005C5B75" w:rsidRPr="001765D3" w14:paraId="45909357" w14:textId="77777777" w:rsidTr="0020735B">
        <w:trPr>
          <w:trHeight w:val="20"/>
        </w:trPr>
        <w:tc>
          <w:tcPr>
            <w:tcW w:w="9747" w:type="dxa"/>
            <w:gridSpan w:val="2"/>
            <w:tcBorders>
              <w:right w:val="single" w:sz="24" w:space="0" w:color="FFFFFF"/>
            </w:tcBorders>
            <w:shd w:val="clear" w:color="auto" w:fill="FFFFFF"/>
            <w:vAlign w:val="center"/>
          </w:tcPr>
          <w:p w14:paraId="3E7889DA" w14:textId="61305C5B" w:rsidR="005C5B75" w:rsidRDefault="005C5B75" w:rsidP="005C5B75">
            <w:pPr>
              <w:pStyle w:val="StyleFORMULAIRE"/>
              <w:rPr>
                <w:color w:val="4472C4" w:themeColor="accent5"/>
              </w:rPr>
            </w:pPr>
          </w:p>
          <w:p w14:paraId="6B01F7E9" w14:textId="1753EF7E" w:rsidR="005C5B75" w:rsidRDefault="005C5B75" w:rsidP="005C5B75">
            <w:pPr>
              <w:pStyle w:val="StyleFORMULAIRE"/>
              <w:rPr>
                <w:color w:val="4472C4" w:themeColor="accent5"/>
              </w:rPr>
            </w:pPr>
            <w:r w:rsidRPr="006B7B91">
              <w:rPr>
                <w:noProof/>
              </w:rPr>
              <w:drawing>
                <wp:anchor distT="0" distB="0" distL="114300" distR="114300" simplePos="0" relativeHeight="251661824" behindDoc="0" locked="0" layoutInCell="1" allowOverlap="1" wp14:anchorId="50EF9F39" wp14:editId="366818AD">
                  <wp:simplePos x="0" y="0"/>
                  <wp:positionH relativeFrom="column">
                    <wp:posOffset>2189480</wp:posOffset>
                  </wp:positionH>
                  <wp:positionV relativeFrom="paragraph">
                    <wp:posOffset>16510</wp:posOffset>
                  </wp:positionV>
                  <wp:extent cx="3856355" cy="1684655"/>
                  <wp:effectExtent l="0" t="0" r="0" b="0"/>
                  <wp:wrapSquare wrapText="bothSides"/>
                  <wp:docPr id="706554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092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6355" cy="1684655"/>
                          </a:xfrm>
                          <a:prstGeom prst="rect">
                            <a:avLst/>
                          </a:prstGeom>
                        </pic:spPr>
                      </pic:pic>
                    </a:graphicData>
                  </a:graphic>
                  <wp14:sizeRelH relativeFrom="margin">
                    <wp14:pctWidth>0</wp14:pctWidth>
                  </wp14:sizeRelH>
                  <wp14:sizeRelV relativeFrom="margin">
                    <wp14:pctHeight>0</wp14:pctHeight>
                  </wp14:sizeRelV>
                </wp:anchor>
              </w:drawing>
            </w:r>
          </w:p>
        </w:tc>
      </w:tr>
    </w:tbl>
    <w:bookmarkEnd w:id="8"/>
    <w:p w14:paraId="228C77AE" w14:textId="314D4B76" w:rsidR="00493B0C" w:rsidRPr="001765D3" w:rsidRDefault="00493B0C" w:rsidP="005137BD">
      <w:pPr>
        <w:pStyle w:val="Titre2"/>
      </w:pPr>
      <w:r w:rsidRPr="001765D3">
        <w:t xml:space="preserve">Références administratives et financières du </w:t>
      </w:r>
      <w:r w:rsidR="00E2784D" w:rsidRPr="001765D3">
        <w:t>Bénéficiaire</w:t>
      </w:r>
    </w:p>
    <w:tbl>
      <w:tblPr>
        <w:tblW w:w="97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98"/>
        <w:gridCol w:w="3294"/>
        <w:gridCol w:w="2268"/>
        <w:gridCol w:w="4087"/>
      </w:tblGrid>
      <w:tr w:rsidR="00B257A7" w:rsidRPr="001765D3" w14:paraId="41E32739" w14:textId="77777777" w:rsidTr="00AC5E4C">
        <w:trPr>
          <w:trHeight w:val="20"/>
        </w:trPr>
        <w:tc>
          <w:tcPr>
            <w:tcW w:w="3392" w:type="dxa"/>
            <w:gridSpan w:val="2"/>
            <w:tcBorders>
              <w:right w:val="single" w:sz="24" w:space="0" w:color="FFFFFF"/>
            </w:tcBorders>
            <w:shd w:val="clear" w:color="auto" w:fill="FFFFFF"/>
            <w:vAlign w:val="center"/>
          </w:tcPr>
          <w:p w14:paraId="01D82488" w14:textId="77777777" w:rsidR="00B257A7" w:rsidRPr="001765D3" w:rsidRDefault="00B257A7" w:rsidP="007F2496">
            <w:pPr>
              <w:spacing w:after="0"/>
              <w:jc w:val="right"/>
            </w:pPr>
            <w:r w:rsidRPr="001765D3">
              <w:t>Service de gestion</w:t>
            </w:r>
          </w:p>
        </w:tc>
        <w:tc>
          <w:tcPr>
            <w:tcW w:w="6355"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1451001346"/>
              <w:placeholder>
                <w:docPart w:val="DefaultPlaceholder_-1854013440"/>
              </w:placeholder>
              <w:text/>
            </w:sdtPr>
            <w:sdtEndPr/>
            <w:sdtContent>
              <w:p w14:paraId="5BFE3279" w14:textId="1EA33BA9" w:rsidR="00B257A7" w:rsidRPr="00F06789" w:rsidRDefault="002E0EFF" w:rsidP="007F2496">
                <w:pPr>
                  <w:pStyle w:val="StyleFORMULAIRE"/>
                  <w:rPr>
                    <w:color w:val="4472C4" w:themeColor="accent5"/>
                  </w:rPr>
                </w:pPr>
                <w:r w:rsidRPr="002E0EFF">
                  <w:rPr>
                    <w:color w:val="4472C4" w:themeColor="accent5"/>
                  </w:rPr>
                  <w:t>A compléter par le candidat</w:t>
                </w:r>
              </w:p>
            </w:sdtContent>
          </w:sdt>
        </w:tc>
      </w:tr>
      <w:tr w:rsidR="00B257A7" w:rsidRPr="001765D3" w14:paraId="496348DF" w14:textId="77777777" w:rsidTr="00AC5E4C">
        <w:trPr>
          <w:trHeight w:val="20"/>
        </w:trPr>
        <w:tc>
          <w:tcPr>
            <w:tcW w:w="3392" w:type="dxa"/>
            <w:gridSpan w:val="2"/>
            <w:tcBorders>
              <w:right w:val="single" w:sz="24" w:space="0" w:color="FFFFFF"/>
            </w:tcBorders>
            <w:shd w:val="clear" w:color="auto" w:fill="FFFFFF"/>
            <w:vAlign w:val="center"/>
          </w:tcPr>
          <w:p w14:paraId="42648954" w14:textId="77777777" w:rsidR="00B257A7" w:rsidRPr="001765D3" w:rsidRDefault="00B257A7" w:rsidP="007F2496">
            <w:pPr>
              <w:spacing w:after="0"/>
              <w:jc w:val="right"/>
            </w:pPr>
            <w:r w:rsidRPr="001765D3">
              <w:t>Service et adresse de facturation</w:t>
            </w:r>
          </w:p>
        </w:tc>
        <w:tc>
          <w:tcPr>
            <w:tcW w:w="6355"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763882405"/>
              <w:placeholder>
                <w:docPart w:val="DefaultPlaceholder_-1854013440"/>
              </w:placeholder>
              <w:text/>
            </w:sdtPr>
            <w:sdtEndPr/>
            <w:sdtContent>
              <w:p w14:paraId="25F52A44" w14:textId="20917672" w:rsidR="00B257A7" w:rsidRPr="00F06789" w:rsidRDefault="002E0EFF" w:rsidP="007F2496">
                <w:pPr>
                  <w:pStyle w:val="StyleFORMULAIRE"/>
                  <w:rPr>
                    <w:color w:val="4472C4" w:themeColor="accent5"/>
                  </w:rPr>
                </w:pPr>
                <w:r w:rsidRPr="002E0EFF">
                  <w:rPr>
                    <w:color w:val="4472C4" w:themeColor="accent5"/>
                  </w:rPr>
                  <w:t>A compléter par le candidat</w:t>
                </w:r>
              </w:p>
            </w:sdtContent>
          </w:sdt>
        </w:tc>
      </w:tr>
      <w:tr w:rsidR="00B257A7" w:rsidRPr="001765D3" w14:paraId="3224A33A" w14:textId="77777777" w:rsidTr="00AC5E4C">
        <w:trPr>
          <w:trHeight w:val="20"/>
        </w:trPr>
        <w:tc>
          <w:tcPr>
            <w:tcW w:w="3392" w:type="dxa"/>
            <w:gridSpan w:val="2"/>
            <w:tcBorders>
              <w:right w:val="single" w:sz="24" w:space="0" w:color="FFFFFF"/>
            </w:tcBorders>
            <w:shd w:val="clear" w:color="auto" w:fill="FFFFFF"/>
            <w:vAlign w:val="center"/>
          </w:tcPr>
          <w:p w14:paraId="00EF6882" w14:textId="77777777" w:rsidR="00B257A7" w:rsidRPr="001765D3" w:rsidRDefault="00B257A7" w:rsidP="007F2496">
            <w:pPr>
              <w:spacing w:after="0"/>
              <w:jc w:val="right"/>
            </w:pPr>
            <w:r w:rsidRPr="001765D3">
              <w:t xml:space="preserve">Coordonnées de l’interlocuteur </w:t>
            </w:r>
            <w:r w:rsidRPr="00384955">
              <w:t>principal</w:t>
            </w:r>
            <w:r w:rsidRPr="001765D3">
              <w:t xml:space="preserve"> pour l’ONF</w:t>
            </w:r>
          </w:p>
        </w:tc>
        <w:tc>
          <w:tcPr>
            <w:tcW w:w="6355"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sdt>
            <w:sdtPr>
              <w:rPr>
                <w:color w:val="4472C4" w:themeColor="accent5"/>
              </w:rPr>
              <w:id w:val="1279684340"/>
              <w:placeholder>
                <w:docPart w:val="DefaultPlaceholder_-1854013440"/>
              </w:placeholder>
            </w:sdtPr>
            <w:sdtEndPr/>
            <w:sdtContent>
              <w:p w14:paraId="7B89005D" w14:textId="60C5FA62" w:rsidR="00B257A7" w:rsidRPr="00F06789" w:rsidRDefault="00B257A7" w:rsidP="007F2496">
                <w:pPr>
                  <w:pStyle w:val="StyleFORMULAIRE"/>
                  <w:rPr>
                    <w:color w:val="4472C4" w:themeColor="accent5"/>
                  </w:rPr>
                </w:pPr>
                <w:r w:rsidRPr="00F06789">
                  <w:rPr>
                    <w:color w:val="4472C4" w:themeColor="accent5"/>
                  </w:rPr>
                  <w:t>Adresse</w:t>
                </w:r>
                <w:r w:rsidRPr="00F06789">
                  <w:rPr>
                    <w:rFonts w:ascii="Calibri" w:hAnsi="Calibri" w:cs="Calibri"/>
                    <w:color w:val="4472C4" w:themeColor="accent5"/>
                  </w:rPr>
                  <w:t> </w:t>
                </w:r>
                <w:r w:rsidRPr="00F06789">
                  <w:rPr>
                    <w:color w:val="4472C4" w:themeColor="accent5"/>
                  </w:rPr>
                  <w:t>:</w:t>
                </w:r>
              </w:p>
              <w:p w14:paraId="51DFF861" w14:textId="77777777" w:rsidR="00B257A7" w:rsidRPr="00F06789" w:rsidRDefault="00B257A7" w:rsidP="007F2496">
                <w:pPr>
                  <w:pStyle w:val="StyleFORMULAIRE"/>
                  <w:rPr>
                    <w:color w:val="4472C4" w:themeColor="accent5"/>
                  </w:rPr>
                </w:pPr>
                <w:r w:rsidRPr="00F06789">
                  <w:rPr>
                    <w:color w:val="4472C4" w:themeColor="accent5"/>
                  </w:rPr>
                  <w:t>Messagerie électronique</w:t>
                </w:r>
                <w:r w:rsidRPr="00F06789">
                  <w:rPr>
                    <w:rFonts w:ascii="Calibri" w:hAnsi="Calibri" w:cs="Calibri"/>
                    <w:color w:val="4472C4" w:themeColor="accent5"/>
                  </w:rPr>
                  <w:t> </w:t>
                </w:r>
                <w:r w:rsidRPr="00F06789">
                  <w:rPr>
                    <w:color w:val="4472C4" w:themeColor="accent5"/>
                  </w:rPr>
                  <w:t>:</w:t>
                </w:r>
              </w:p>
              <w:p w14:paraId="18488BB7" w14:textId="459E30E1" w:rsidR="00B257A7" w:rsidRPr="00F06789" w:rsidRDefault="00B257A7" w:rsidP="007F2496">
                <w:pPr>
                  <w:pStyle w:val="StyleFORMULAIRE"/>
                  <w:rPr>
                    <w:color w:val="4472C4" w:themeColor="accent5"/>
                  </w:rPr>
                </w:pPr>
                <w:r w:rsidRPr="00F06789">
                  <w:rPr>
                    <w:color w:val="4472C4" w:themeColor="accent5"/>
                  </w:rPr>
                  <w:t>Téléphone</w:t>
                </w:r>
                <w:r w:rsidRPr="00F06789">
                  <w:rPr>
                    <w:rFonts w:ascii="Calibri" w:hAnsi="Calibri" w:cs="Calibri"/>
                    <w:color w:val="4472C4" w:themeColor="accent5"/>
                  </w:rPr>
                  <w:t> </w:t>
                </w:r>
                <w:r w:rsidRPr="00F06789">
                  <w:rPr>
                    <w:color w:val="4472C4" w:themeColor="accent5"/>
                  </w:rPr>
                  <w:t>:</w:t>
                </w:r>
              </w:p>
            </w:sdtContent>
          </w:sdt>
        </w:tc>
      </w:tr>
      <w:tr w:rsidR="00B257A7" w:rsidRPr="001765D3" w14:paraId="171E9BC1" w14:textId="77777777" w:rsidTr="00AC5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8" w:type="dxa"/>
          <w:trHeight w:val="227"/>
        </w:trPr>
        <w:tc>
          <w:tcPr>
            <w:tcW w:w="3294" w:type="dxa"/>
            <w:vMerge w:val="restart"/>
            <w:tcBorders>
              <w:right w:val="single" w:sz="24" w:space="0" w:color="FFFFFF"/>
            </w:tcBorders>
            <w:vAlign w:val="center"/>
          </w:tcPr>
          <w:p w14:paraId="4296C74E" w14:textId="77777777" w:rsidR="00B257A7" w:rsidRPr="001765D3" w:rsidRDefault="00B257A7" w:rsidP="007F2496">
            <w:pPr>
              <w:spacing w:after="0"/>
              <w:jc w:val="right"/>
            </w:pPr>
            <w:r w:rsidRPr="001765D3">
              <w:t>Pour les bénéficiaires dématérialisés</w:t>
            </w:r>
          </w:p>
        </w:tc>
        <w:tc>
          <w:tcPr>
            <w:tcW w:w="2268" w:type="dxa"/>
            <w:tcBorders>
              <w:top w:val="single" w:sz="24" w:space="0" w:color="FFFFFF"/>
              <w:left w:val="single" w:sz="24" w:space="0" w:color="FFFFFF"/>
              <w:bottom w:val="single" w:sz="24" w:space="0" w:color="FFFFFF"/>
              <w:right w:val="single" w:sz="24" w:space="0" w:color="FFFFFF"/>
            </w:tcBorders>
          </w:tcPr>
          <w:p w14:paraId="2D68D002" w14:textId="77777777" w:rsidR="00B257A7" w:rsidRPr="001765D3" w:rsidRDefault="00B257A7" w:rsidP="007F2496">
            <w:pPr>
              <w:spacing w:after="0"/>
              <w:jc w:val="right"/>
            </w:pPr>
            <w:r w:rsidRPr="001765D3">
              <w:t>Code service</w:t>
            </w:r>
            <w:r w:rsidRPr="001765D3">
              <w:rPr>
                <w:rFonts w:ascii="Calibri" w:hAnsi="Calibri" w:cs="Calibri"/>
              </w:rPr>
              <w:t> </w:t>
            </w:r>
            <w:r w:rsidRPr="001765D3">
              <w:t>:</w:t>
            </w:r>
          </w:p>
        </w:tc>
        <w:tc>
          <w:tcPr>
            <w:tcW w:w="4087" w:type="dxa"/>
            <w:tcBorders>
              <w:top w:val="single" w:sz="24" w:space="0" w:color="FFFFFF"/>
              <w:left w:val="single" w:sz="24" w:space="0" w:color="FFFFFF"/>
              <w:bottom w:val="single" w:sz="24" w:space="0" w:color="FFFFFF"/>
              <w:right w:val="single" w:sz="24" w:space="0" w:color="FFFFFF"/>
            </w:tcBorders>
            <w:shd w:val="clear" w:color="auto" w:fill="E7E6E6" w:themeFill="background2"/>
          </w:tcPr>
          <w:sdt>
            <w:sdtPr>
              <w:rPr>
                <w:color w:val="4472C4" w:themeColor="accent5"/>
              </w:rPr>
              <w:id w:val="-1138412256"/>
              <w:placeholder>
                <w:docPart w:val="DefaultPlaceholder_-1854013440"/>
              </w:placeholder>
              <w:text/>
            </w:sdtPr>
            <w:sdtEndPr/>
            <w:sdtContent>
              <w:p w14:paraId="290099F2" w14:textId="2CCD611B" w:rsidR="00B257A7" w:rsidRPr="00F06789" w:rsidRDefault="00B257A7" w:rsidP="007F2496">
                <w:pPr>
                  <w:pStyle w:val="StyleFORMULAIRE"/>
                  <w:rPr>
                    <w:color w:val="4472C4" w:themeColor="accent5"/>
                  </w:rPr>
                </w:pPr>
                <w:r w:rsidRPr="00F06789">
                  <w:rPr>
                    <w:color w:val="4472C4" w:themeColor="accent5"/>
                  </w:rPr>
                  <w:t>A compléter</w:t>
                </w:r>
              </w:p>
            </w:sdtContent>
          </w:sdt>
        </w:tc>
      </w:tr>
      <w:tr w:rsidR="00B257A7" w:rsidRPr="001765D3" w14:paraId="380D9EFC" w14:textId="77777777" w:rsidTr="00AC5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8" w:type="dxa"/>
          <w:trHeight w:val="227"/>
        </w:trPr>
        <w:tc>
          <w:tcPr>
            <w:tcW w:w="3294" w:type="dxa"/>
            <w:vMerge/>
            <w:tcBorders>
              <w:right w:val="single" w:sz="24" w:space="0" w:color="FFFFFF"/>
            </w:tcBorders>
            <w:vAlign w:val="center"/>
          </w:tcPr>
          <w:p w14:paraId="0C49EF7E" w14:textId="77777777" w:rsidR="00B257A7" w:rsidRPr="001765D3" w:rsidRDefault="00B257A7" w:rsidP="007F2496">
            <w:pPr>
              <w:spacing w:after="0"/>
              <w:jc w:val="right"/>
            </w:pPr>
          </w:p>
        </w:tc>
        <w:tc>
          <w:tcPr>
            <w:tcW w:w="2268" w:type="dxa"/>
            <w:tcBorders>
              <w:top w:val="single" w:sz="24" w:space="0" w:color="FFFFFF"/>
              <w:left w:val="single" w:sz="24" w:space="0" w:color="FFFFFF"/>
              <w:bottom w:val="single" w:sz="24" w:space="0" w:color="FFFFFF"/>
              <w:right w:val="single" w:sz="24" w:space="0" w:color="FFFFFF"/>
            </w:tcBorders>
          </w:tcPr>
          <w:p w14:paraId="0B7566FB" w14:textId="77777777" w:rsidR="00B257A7" w:rsidRPr="001765D3" w:rsidRDefault="00B257A7" w:rsidP="007F2496">
            <w:pPr>
              <w:spacing w:after="0"/>
              <w:jc w:val="right"/>
            </w:pPr>
            <w:r w:rsidRPr="001765D3">
              <w:t>Code d’engagement</w:t>
            </w:r>
            <w:r w:rsidRPr="001765D3">
              <w:rPr>
                <w:rFonts w:ascii="Calibri" w:hAnsi="Calibri" w:cs="Calibri"/>
              </w:rPr>
              <w:t> </w:t>
            </w:r>
            <w:r w:rsidRPr="001765D3">
              <w:t>:</w:t>
            </w:r>
          </w:p>
        </w:tc>
        <w:tc>
          <w:tcPr>
            <w:tcW w:w="4087" w:type="dxa"/>
            <w:tcBorders>
              <w:top w:val="single" w:sz="24" w:space="0" w:color="FFFFFF"/>
              <w:left w:val="single" w:sz="24" w:space="0" w:color="FFFFFF"/>
              <w:bottom w:val="single" w:sz="24" w:space="0" w:color="FFFFFF"/>
              <w:right w:val="single" w:sz="24" w:space="0" w:color="FFFFFF"/>
            </w:tcBorders>
            <w:shd w:val="clear" w:color="auto" w:fill="E7E6E6" w:themeFill="background2"/>
          </w:tcPr>
          <w:sdt>
            <w:sdtPr>
              <w:rPr>
                <w:color w:val="4472C4" w:themeColor="accent5"/>
              </w:rPr>
              <w:id w:val="-1868979013"/>
              <w:placeholder>
                <w:docPart w:val="DefaultPlaceholder_-1854013440"/>
              </w:placeholder>
              <w:text/>
            </w:sdtPr>
            <w:sdtEndPr/>
            <w:sdtContent>
              <w:p w14:paraId="31FC531F" w14:textId="34D0C61D" w:rsidR="00B257A7" w:rsidRPr="00F06789" w:rsidRDefault="00B257A7" w:rsidP="007F2496">
                <w:pPr>
                  <w:pStyle w:val="StyleFORMULAIRE"/>
                  <w:rPr>
                    <w:color w:val="4472C4" w:themeColor="accent5"/>
                  </w:rPr>
                </w:pPr>
                <w:r w:rsidRPr="00F06789">
                  <w:rPr>
                    <w:color w:val="4472C4" w:themeColor="accent5"/>
                  </w:rPr>
                  <w:t>A compléter</w:t>
                </w:r>
              </w:p>
            </w:sdtContent>
          </w:sdt>
        </w:tc>
      </w:tr>
    </w:tbl>
    <w:p w14:paraId="2AA42796" w14:textId="4FA96520" w:rsidR="008F5ADB" w:rsidRPr="001765D3" w:rsidRDefault="008F5ADB" w:rsidP="002D6B5D"/>
    <w:p w14:paraId="768F7477" w14:textId="0BF32DE7" w:rsidR="0006077C" w:rsidRPr="001765D3" w:rsidRDefault="0006077C" w:rsidP="004C5D86">
      <w:r w:rsidRPr="001765D3">
        <w:t>Fait et passé</w:t>
      </w:r>
      <w:r w:rsidR="00330D56" w:rsidRPr="001765D3">
        <w:t xml:space="preserve">, en </w:t>
      </w:r>
      <w:r w:rsidR="0052131E" w:rsidRPr="001765D3">
        <w:t>2</w:t>
      </w:r>
      <w:r w:rsidR="00330D56" w:rsidRPr="001765D3">
        <w:t xml:space="preserve"> exemplaires originaux</w:t>
      </w:r>
      <w:r w:rsidR="0052131E" w:rsidRPr="001765D3">
        <w:t xml:space="preserve"> signés et paraphés</w:t>
      </w:r>
      <w:r w:rsidR="00330D56" w:rsidRPr="001765D3">
        <w:t>,</w:t>
      </w:r>
      <w:r w:rsidRPr="001765D3">
        <w:t xml:space="preserve"> à </w:t>
      </w:r>
      <w:sdt>
        <w:sdtPr>
          <w:rPr>
            <w:shd w:val="clear" w:color="auto" w:fill="E7E6E6" w:themeFill="background2"/>
          </w:rPr>
          <w:id w:val="502171321"/>
          <w:placeholder>
            <w:docPart w:val="DefaultPlaceholder_-1854013440"/>
          </w:placeholder>
          <w:text/>
        </w:sdtPr>
        <w:sdtEndPr/>
        <w:sdtContent>
          <w:r w:rsidR="00AC7A15" w:rsidRPr="00AC5E4C">
            <w:rPr>
              <w:shd w:val="clear" w:color="auto" w:fill="E7E6E6" w:themeFill="background2"/>
            </w:rPr>
            <w:t>………………</w:t>
          </w:r>
          <w:proofErr w:type="gramStart"/>
          <w:r w:rsidR="00AC7A15" w:rsidRPr="00AC5E4C">
            <w:rPr>
              <w:shd w:val="clear" w:color="auto" w:fill="E7E6E6" w:themeFill="background2"/>
            </w:rPr>
            <w:t>…….</w:t>
          </w:r>
          <w:proofErr w:type="gramEnd"/>
          <w:r w:rsidR="00AC7A15" w:rsidRPr="00AC5E4C">
            <w:rPr>
              <w:shd w:val="clear" w:color="auto" w:fill="E7E6E6" w:themeFill="background2"/>
            </w:rPr>
            <w:t>.</w:t>
          </w:r>
        </w:sdtContent>
      </w:sdt>
      <w:r w:rsidR="00AC7A15" w:rsidRPr="001765D3">
        <w:t xml:space="preserve"> </w:t>
      </w:r>
      <w:r w:rsidR="00626968" w:rsidRPr="001765D3">
        <w:t xml:space="preserve">le </w:t>
      </w:r>
      <w:sdt>
        <w:sdtPr>
          <w:rPr>
            <w:shd w:val="clear" w:color="auto" w:fill="D3F1DE"/>
          </w:rPr>
          <w:id w:val="376043981"/>
          <w:placeholder>
            <w:docPart w:val="DefaultPlaceholder_-1854013440"/>
          </w:placeholder>
          <w:text/>
        </w:sdtPr>
        <w:sdtEndPr/>
        <w:sdtContent>
          <w:r w:rsidR="00626968" w:rsidRPr="00917D4D">
            <w:rPr>
              <w:shd w:val="clear" w:color="auto" w:fill="E7E6E6" w:themeFill="background2"/>
            </w:rPr>
            <w:t>………………………</w:t>
          </w:r>
          <w:proofErr w:type="gramStart"/>
          <w:r w:rsidR="00626968" w:rsidRPr="00917D4D">
            <w:rPr>
              <w:shd w:val="clear" w:color="auto" w:fill="E7E6E6" w:themeFill="background2"/>
            </w:rPr>
            <w:t>…….</w:t>
          </w:r>
          <w:proofErr w:type="gramEnd"/>
          <w:r w:rsidRPr="00917D4D">
            <w:rPr>
              <w:shd w:val="clear" w:color="auto" w:fill="E7E6E6" w:themeFill="background2"/>
            </w:rPr>
            <w:t>.</w:t>
          </w:r>
        </w:sdtContent>
      </w:sdt>
    </w:p>
    <w:tbl>
      <w:tblPr>
        <w:tblStyle w:val="Grilledutableau"/>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790"/>
        <w:gridCol w:w="4788"/>
      </w:tblGrid>
      <w:tr w:rsidR="00DE39C1" w:rsidRPr="001765D3" w14:paraId="1224175C" w14:textId="77777777" w:rsidTr="0015155A">
        <w:tc>
          <w:tcPr>
            <w:tcW w:w="4790" w:type="dxa"/>
          </w:tcPr>
          <w:p w14:paraId="534D92CE" w14:textId="1E9C1920" w:rsidR="00DE39C1" w:rsidRPr="001765D3" w:rsidRDefault="00DE39C1" w:rsidP="004C5D86">
            <w:r w:rsidRPr="001765D3">
              <w:t xml:space="preserve">Pour le </w:t>
            </w:r>
            <w:r w:rsidR="00B20AF7" w:rsidRPr="001765D3">
              <w:t>B</w:t>
            </w:r>
            <w:r w:rsidR="006778D8" w:rsidRPr="001765D3">
              <w:t>énéficiaire</w:t>
            </w:r>
            <w:r w:rsidRPr="001765D3">
              <w:t>,</w:t>
            </w:r>
          </w:p>
        </w:tc>
        <w:tc>
          <w:tcPr>
            <w:tcW w:w="4788" w:type="dxa"/>
          </w:tcPr>
          <w:p w14:paraId="6205C359" w14:textId="77777777" w:rsidR="00DE39C1" w:rsidRPr="001765D3" w:rsidRDefault="00DE39C1" w:rsidP="004C5D86">
            <w:r w:rsidRPr="001765D3">
              <w:t>Pour l’ONF</w:t>
            </w:r>
          </w:p>
        </w:tc>
      </w:tr>
      <w:tr w:rsidR="00DE39C1" w:rsidRPr="001765D3" w14:paraId="0884F68F" w14:textId="77777777" w:rsidTr="00AC5E4C">
        <w:tc>
          <w:tcPr>
            <w:tcW w:w="4790" w:type="dxa"/>
            <w:shd w:val="clear" w:color="auto" w:fill="E7E6E6" w:themeFill="background2"/>
          </w:tcPr>
          <w:p w14:paraId="0DA0D8BA" w14:textId="77777777" w:rsidR="00DE39C1" w:rsidRPr="001765D3" w:rsidRDefault="00DE39C1" w:rsidP="002D6B5D">
            <w:pPr>
              <w:pStyle w:val="StyleFORMULAIRE"/>
              <w:rPr>
                <w:rStyle w:val="Accentuationlgre"/>
              </w:rPr>
            </w:pPr>
          </w:p>
          <w:p w14:paraId="6EA702CD" w14:textId="15250711" w:rsidR="00DE39C1" w:rsidRDefault="00DE39C1" w:rsidP="002D6B5D">
            <w:pPr>
              <w:pStyle w:val="StyleFORMULAIRE"/>
              <w:rPr>
                <w:rStyle w:val="Accentuationlgre"/>
              </w:rPr>
            </w:pPr>
          </w:p>
          <w:p w14:paraId="488CDC7C" w14:textId="2BD7391F" w:rsidR="00687ECF" w:rsidRPr="001765D3" w:rsidRDefault="00687ECF" w:rsidP="002D6B5D">
            <w:pPr>
              <w:pStyle w:val="StyleFORMULAIRE"/>
              <w:rPr>
                <w:rStyle w:val="Accentuationlgre"/>
              </w:rPr>
            </w:pPr>
          </w:p>
          <w:p w14:paraId="21D69553" w14:textId="77777777" w:rsidR="00DE39C1" w:rsidRPr="001765D3" w:rsidRDefault="00DE39C1" w:rsidP="002D6B5D">
            <w:pPr>
              <w:pStyle w:val="StyleFORMULAIRE"/>
              <w:rPr>
                <w:rStyle w:val="Accentuationlgre"/>
              </w:rPr>
            </w:pPr>
            <w:r w:rsidRPr="001765D3">
              <w:rPr>
                <w:rStyle w:val="Accentuationlgre"/>
              </w:rPr>
              <w:t>Signature</w:t>
            </w:r>
          </w:p>
          <w:p w14:paraId="6C553F67" w14:textId="77777777" w:rsidR="00DE39C1" w:rsidRPr="001765D3" w:rsidRDefault="00DE39C1" w:rsidP="002D6B5D">
            <w:pPr>
              <w:pStyle w:val="StyleFORMULAIRE"/>
            </w:pPr>
          </w:p>
        </w:tc>
        <w:tc>
          <w:tcPr>
            <w:tcW w:w="4788" w:type="dxa"/>
            <w:shd w:val="clear" w:color="auto" w:fill="E7E6E6" w:themeFill="background2"/>
          </w:tcPr>
          <w:p w14:paraId="1D6E4B6E" w14:textId="77777777" w:rsidR="00DE39C1" w:rsidRPr="001765D3" w:rsidRDefault="00DE39C1" w:rsidP="002D6B5D">
            <w:pPr>
              <w:pStyle w:val="StyleFORMULAIRE"/>
              <w:rPr>
                <w:rStyle w:val="Accentuationlgre"/>
              </w:rPr>
            </w:pPr>
          </w:p>
          <w:p w14:paraId="2B507BED" w14:textId="77777777" w:rsidR="00DE39C1" w:rsidRPr="001765D3" w:rsidRDefault="00DE39C1" w:rsidP="002D6B5D">
            <w:pPr>
              <w:pStyle w:val="StyleFORMULAIRE"/>
              <w:rPr>
                <w:rStyle w:val="Accentuationlgre"/>
              </w:rPr>
            </w:pPr>
          </w:p>
          <w:p w14:paraId="58966721" w14:textId="77777777" w:rsidR="00DE39C1" w:rsidRPr="001765D3" w:rsidRDefault="00DE39C1" w:rsidP="002D6B5D">
            <w:pPr>
              <w:pStyle w:val="StyleFORMULAIRE"/>
              <w:rPr>
                <w:rStyle w:val="Accentuationlgre"/>
              </w:rPr>
            </w:pPr>
            <w:r w:rsidRPr="001765D3">
              <w:rPr>
                <w:rStyle w:val="Accentuationlgre"/>
              </w:rPr>
              <w:t>Signature</w:t>
            </w:r>
          </w:p>
          <w:p w14:paraId="1CFF484A" w14:textId="77777777" w:rsidR="00DE39C1" w:rsidRPr="001765D3" w:rsidRDefault="00DE39C1" w:rsidP="002D6B5D">
            <w:pPr>
              <w:pStyle w:val="StyleFORMULAIRE"/>
            </w:pPr>
          </w:p>
        </w:tc>
      </w:tr>
    </w:tbl>
    <w:p w14:paraId="2CCBCC9E" w14:textId="77777777" w:rsidR="002E0EFF" w:rsidRDefault="002E0EFF" w:rsidP="00CC448B">
      <w:pPr>
        <w:pStyle w:val="Titre1"/>
        <w:numPr>
          <w:ilvl w:val="0"/>
          <w:numId w:val="0"/>
        </w:numPr>
      </w:pPr>
    </w:p>
    <w:p w14:paraId="367D69EE" w14:textId="77777777" w:rsidR="002E0EFF" w:rsidRDefault="002E0EFF">
      <w:pPr>
        <w:spacing w:after="0"/>
        <w:jc w:val="left"/>
        <w:rPr>
          <w:rFonts w:ascii="Marianne" w:hAnsi="Marianne" w:cs="Arial"/>
          <w:b/>
          <w:bCs/>
          <w:color w:val="005C48"/>
          <w:kern w:val="32"/>
          <w:sz w:val="48"/>
          <w:szCs w:val="32"/>
        </w:rPr>
      </w:pPr>
      <w:r>
        <w:br w:type="page"/>
      </w:r>
    </w:p>
    <w:p w14:paraId="0EF22FAC" w14:textId="3101996F" w:rsidR="002A7151" w:rsidRDefault="002A7151" w:rsidP="002A7151">
      <w:pPr>
        <w:pStyle w:val="Titre1"/>
        <w:numPr>
          <w:ilvl w:val="0"/>
          <w:numId w:val="0"/>
        </w:numPr>
        <w:rPr>
          <w:b w:val="0"/>
          <w:bCs w:val="0"/>
        </w:rPr>
      </w:pPr>
      <w:r w:rsidRPr="001765D3">
        <w:lastRenderedPageBreak/>
        <w:t xml:space="preserve">Annexe </w:t>
      </w:r>
      <w:r>
        <w:t>1</w:t>
      </w:r>
      <w:r w:rsidR="00DC222F">
        <w:rPr>
          <w:rFonts w:ascii="Calibri" w:hAnsi="Calibri" w:cs="Calibri"/>
        </w:rPr>
        <w:t> </w:t>
      </w:r>
      <w:r w:rsidR="00DC222F">
        <w:t xml:space="preserve">: </w:t>
      </w:r>
      <w:r>
        <w:rPr>
          <w:b w:val="0"/>
          <w:bCs w:val="0"/>
        </w:rPr>
        <w:t>Conditions générales</w:t>
      </w:r>
    </w:p>
    <w:p w14:paraId="03F74A17" w14:textId="77777777" w:rsidR="002A7151" w:rsidRDefault="002A7151" w:rsidP="002A7151"/>
    <w:p w14:paraId="3B981970" w14:textId="2E8FAD0A" w:rsidR="002A7151" w:rsidRPr="002A7151" w:rsidRDefault="00DC222F" w:rsidP="002A7151">
      <w:r w:rsidRPr="0059679F">
        <w:rPr>
          <w:noProof/>
        </w:rPr>
        <w:drawing>
          <wp:inline distT="0" distB="0" distL="0" distR="0" wp14:anchorId="58EE2A3B" wp14:editId="43D6EBDB">
            <wp:extent cx="6013225" cy="8497626"/>
            <wp:effectExtent l="0" t="0" r="6985" b="0"/>
            <wp:docPr id="1288947955" name="Image 1288947955" descr="Une image contenant texte, capture d’écran, lettr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lettre, papier&#10;&#10;Description générée automatiquement"/>
                    <pic:cNvPicPr/>
                  </pic:nvPicPr>
                  <pic:blipFill>
                    <a:blip r:embed="rId12"/>
                    <a:stretch>
                      <a:fillRect/>
                    </a:stretch>
                  </pic:blipFill>
                  <pic:spPr>
                    <a:xfrm>
                      <a:off x="0" y="0"/>
                      <a:ext cx="6014919" cy="8500020"/>
                    </a:xfrm>
                    <a:prstGeom prst="rect">
                      <a:avLst/>
                    </a:prstGeom>
                  </pic:spPr>
                </pic:pic>
              </a:graphicData>
            </a:graphic>
          </wp:inline>
        </w:drawing>
      </w:r>
    </w:p>
    <w:p w14:paraId="1B5EC646" w14:textId="5C68AD14" w:rsidR="002A7151" w:rsidRDefault="00884B9C">
      <w:pPr>
        <w:spacing w:after="0"/>
        <w:jc w:val="left"/>
        <w:rPr>
          <w:rFonts w:ascii="Marianne" w:hAnsi="Marianne" w:cs="Arial"/>
          <w:b/>
          <w:bCs/>
          <w:color w:val="005C48"/>
          <w:kern w:val="32"/>
          <w:sz w:val="48"/>
          <w:szCs w:val="32"/>
        </w:rPr>
      </w:pPr>
      <w:r w:rsidRPr="0059679F">
        <w:rPr>
          <w:noProof/>
        </w:rPr>
        <w:lastRenderedPageBreak/>
        <w:drawing>
          <wp:inline distT="0" distB="0" distL="0" distR="0" wp14:anchorId="36C4B03B" wp14:editId="0F7218C1">
            <wp:extent cx="6120130" cy="8663305"/>
            <wp:effectExtent l="0" t="0" r="0" b="4445"/>
            <wp:docPr id="3" name="Image 3" descr="Une image contenant texte, capture d’écran, papier,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apier, Police&#10;&#10;Description générée automatiquement"/>
                    <pic:cNvPicPr/>
                  </pic:nvPicPr>
                  <pic:blipFill>
                    <a:blip r:embed="rId13"/>
                    <a:stretch>
                      <a:fillRect/>
                    </a:stretch>
                  </pic:blipFill>
                  <pic:spPr>
                    <a:xfrm>
                      <a:off x="0" y="0"/>
                      <a:ext cx="6120130" cy="8663305"/>
                    </a:xfrm>
                    <a:prstGeom prst="rect">
                      <a:avLst/>
                    </a:prstGeom>
                  </pic:spPr>
                </pic:pic>
              </a:graphicData>
            </a:graphic>
          </wp:inline>
        </w:drawing>
      </w:r>
    </w:p>
    <w:p w14:paraId="586EA20B" w14:textId="274B6B25" w:rsidR="00DA7CA6" w:rsidRDefault="00DA7CA6">
      <w:pPr>
        <w:spacing w:after="0"/>
        <w:jc w:val="left"/>
        <w:rPr>
          <w:rFonts w:ascii="Marianne" w:hAnsi="Marianne" w:cs="Arial"/>
          <w:b/>
          <w:bCs/>
          <w:color w:val="005C48"/>
          <w:kern w:val="32"/>
          <w:sz w:val="48"/>
          <w:szCs w:val="32"/>
        </w:rPr>
      </w:pPr>
      <w:r w:rsidRPr="0059679F">
        <w:rPr>
          <w:noProof/>
        </w:rPr>
        <w:lastRenderedPageBreak/>
        <w:drawing>
          <wp:inline distT="0" distB="0" distL="0" distR="0" wp14:anchorId="135A3A8B" wp14:editId="1312B6D8">
            <wp:extent cx="6120130" cy="8686165"/>
            <wp:effectExtent l="0" t="0" r="0" b="635"/>
            <wp:docPr id="4" name="Image 4" descr="Une image contenant texte, capture d’écran, Polic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Police, papier&#10;&#10;Description générée automatiquement"/>
                    <pic:cNvPicPr/>
                  </pic:nvPicPr>
                  <pic:blipFill>
                    <a:blip r:embed="rId14"/>
                    <a:stretch>
                      <a:fillRect/>
                    </a:stretch>
                  </pic:blipFill>
                  <pic:spPr>
                    <a:xfrm>
                      <a:off x="0" y="0"/>
                      <a:ext cx="6120130" cy="8686165"/>
                    </a:xfrm>
                    <a:prstGeom prst="rect">
                      <a:avLst/>
                    </a:prstGeom>
                  </pic:spPr>
                </pic:pic>
              </a:graphicData>
            </a:graphic>
          </wp:inline>
        </w:drawing>
      </w:r>
    </w:p>
    <w:p w14:paraId="421086F6" w14:textId="77777777" w:rsidR="00DA7CA6" w:rsidRDefault="00DA7CA6">
      <w:pPr>
        <w:spacing w:after="0"/>
        <w:jc w:val="left"/>
        <w:rPr>
          <w:rFonts w:ascii="Marianne" w:hAnsi="Marianne" w:cs="Arial"/>
          <w:b/>
          <w:bCs/>
          <w:color w:val="005C48"/>
          <w:kern w:val="32"/>
          <w:sz w:val="48"/>
          <w:szCs w:val="32"/>
        </w:rPr>
      </w:pPr>
    </w:p>
    <w:p w14:paraId="15F431AD" w14:textId="22AB13A4" w:rsidR="002A7151" w:rsidRDefault="002A7151">
      <w:pPr>
        <w:spacing w:after="0"/>
        <w:jc w:val="left"/>
        <w:rPr>
          <w:rFonts w:ascii="Marianne" w:hAnsi="Marianne" w:cs="Arial"/>
          <w:b/>
          <w:bCs/>
          <w:color w:val="005C48"/>
          <w:kern w:val="32"/>
          <w:sz w:val="48"/>
          <w:szCs w:val="32"/>
        </w:rPr>
      </w:pPr>
      <w:r>
        <w:br w:type="page"/>
      </w:r>
      <w:r w:rsidR="00ED1455" w:rsidRPr="0059679F">
        <w:rPr>
          <w:noProof/>
        </w:rPr>
        <w:lastRenderedPageBreak/>
        <w:drawing>
          <wp:inline distT="0" distB="0" distL="0" distR="0" wp14:anchorId="181D437C" wp14:editId="6EE4B2AD">
            <wp:extent cx="6120130" cy="8642985"/>
            <wp:effectExtent l="0" t="0" r="0" b="5715"/>
            <wp:docPr id="5" name="Image 5" descr="Une image contenant texte, capture d’écran, Polic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Police, papier&#10;&#10;Description générée automatiquement"/>
                    <pic:cNvPicPr/>
                  </pic:nvPicPr>
                  <pic:blipFill>
                    <a:blip r:embed="rId15"/>
                    <a:stretch>
                      <a:fillRect/>
                    </a:stretch>
                  </pic:blipFill>
                  <pic:spPr>
                    <a:xfrm>
                      <a:off x="0" y="0"/>
                      <a:ext cx="6120130" cy="8642985"/>
                    </a:xfrm>
                    <a:prstGeom prst="rect">
                      <a:avLst/>
                    </a:prstGeom>
                  </pic:spPr>
                </pic:pic>
              </a:graphicData>
            </a:graphic>
          </wp:inline>
        </w:drawing>
      </w:r>
    </w:p>
    <w:p w14:paraId="1DA235FA" w14:textId="5514B1C2" w:rsidR="00917D4D" w:rsidRDefault="00011063" w:rsidP="00CC448B">
      <w:pPr>
        <w:pStyle w:val="Titre1"/>
        <w:numPr>
          <w:ilvl w:val="0"/>
          <w:numId w:val="0"/>
        </w:numPr>
        <w:rPr>
          <w:b w:val="0"/>
          <w:bCs w:val="0"/>
        </w:rPr>
      </w:pPr>
      <w:r w:rsidRPr="001765D3">
        <w:lastRenderedPageBreak/>
        <w:t>Annexe 2</w:t>
      </w:r>
      <w:r w:rsidR="00A4106E" w:rsidRPr="001765D3">
        <w:br/>
      </w:r>
      <w:r w:rsidR="008C4E7D" w:rsidRPr="00CC448B">
        <w:rPr>
          <w:b w:val="0"/>
          <w:bCs w:val="0"/>
        </w:rPr>
        <w:t>Description d</w:t>
      </w:r>
      <w:r w:rsidR="00281DE2" w:rsidRPr="00CC448B">
        <w:rPr>
          <w:b w:val="0"/>
          <w:bCs w:val="0"/>
        </w:rPr>
        <w:t>u site</w:t>
      </w:r>
    </w:p>
    <w:tbl>
      <w:tblPr>
        <w:tblW w:w="975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7625"/>
        <w:gridCol w:w="2126"/>
      </w:tblGrid>
      <w:tr w:rsidR="00CF2C86" w:rsidRPr="001765D3" w14:paraId="113ACBF1" w14:textId="77777777" w:rsidTr="00F31836">
        <w:trPr>
          <w:trHeight w:val="324"/>
        </w:trPr>
        <w:tc>
          <w:tcPr>
            <w:tcW w:w="7625" w:type="dxa"/>
            <w:shd w:val="clear" w:color="auto" w:fill="FFFFFF"/>
            <w:vAlign w:val="center"/>
          </w:tcPr>
          <w:p w14:paraId="7F7A2F3C" w14:textId="01128B9D" w:rsidR="00CF2C86" w:rsidRPr="00A423BC" w:rsidRDefault="00917D4D" w:rsidP="0062588B">
            <w:pPr>
              <w:pStyle w:val="Titre3"/>
              <w:numPr>
                <w:ilvl w:val="0"/>
                <w:numId w:val="0"/>
              </w:numPr>
              <w:ind w:left="510" w:hanging="510"/>
            </w:pPr>
            <w:r>
              <w:rPr>
                <w:b/>
                <w:bCs/>
              </w:rPr>
              <w:br w:type="page"/>
            </w:r>
            <w:r w:rsidR="00CF2C86" w:rsidRPr="00A423BC">
              <w:t>Documents présentés</w:t>
            </w:r>
          </w:p>
        </w:tc>
        <w:tc>
          <w:tcPr>
            <w:tcW w:w="2126" w:type="dxa"/>
            <w:shd w:val="clear" w:color="auto" w:fill="FFFFFF"/>
            <w:vAlign w:val="center"/>
          </w:tcPr>
          <w:p w14:paraId="0D73095C" w14:textId="77777777" w:rsidR="00CF2C86" w:rsidRPr="00A423BC" w:rsidRDefault="00CF2C86" w:rsidP="00CA1508">
            <w:pPr>
              <w:pStyle w:val="Titre3"/>
              <w:numPr>
                <w:ilvl w:val="0"/>
                <w:numId w:val="0"/>
              </w:numPr>
              <w:ind w:left="510" w:hanging="510"/>
            </w:pPr>
            <w:r w:rsidRPr="00A423BC">
              <w:t>Date</w:t>
            </w:r>
          </w:p>
        </w:tc>
      </w:tr>
      <w:tr w:rsidR="00CF2C86" w:rsidRPr="001765D3" w14:paraId="0D016467" w14:textId="77777777" w:rsidTr="00AC5E4C">
        <w:tc>
          <w:tcPr>
            <w:tcW w:w="7625" w:type="dxa"/>
            <w:shd w:val="clear" w:color="auto" w:fill="E7E6E6" w:themeFill="background2"/>
            <w:vAlign w:val="center"/>
          </w:tcPr>
          <w:p w14:paraId="17AE94E6" w14:textId="77777777" w:rsidR="00CF2C86" w:rsidRPr="00F06789" w:rsidRDefault="00CF2C86" w:rsidP="002D6B5D">
            <w:pPr>
              <w:pStyle w:val="StyleFORMULAIRE"/>
              <w:rPr>
                <w:color w:val="4472C4" w:themeColor="accent5"/>
              </w:rPr>
            </w:pPr>
          </w:p>
          <w:sdt>
            <w:sdtPr>
              <w:rPr>
                <w:color w:val="4472C4" w:themeColor="accent5"/>
              </w:rPr>
              <w:id w:val="1010028611"/>
              <w:placeholder>
                <w:docPart w:val="DefaultPlaceholder_-1854013440"/>
              </w:placeholder>
            </w:sdtPr>
            <w:sdtEndPr/>
            <w:sdtContent>
              <w:p w14:paraId="1F9305D0" w14:textId="2C8C500D" w:rsidR="00CF2C86" w:rsidRPr="00F06789" w:rsidRDefault="00ED1455" w:rsidP="002D6B5D">
                <w:pPr>
                  <w:pStyle w:val="StyleFORMULAIRE"/>
                  <w:rPr>
                    <w:color w:val="4472C4" w:themeColor="accent5"/>
                  </w:rPr>
                </w:pPr>
                <w:r>
                  <w:rPr>
                    <w:color w:val="4472C4" w:themeColor="accent5"/>
                  </w:rPr>
                  <w:t>Cf Annexe 2 de l’appel à projet – Fiche descriptive</w:t>
                </w:r>
              </w:p>
            </w:sdtContent>
          </w:sdt>
          <w:p w14:paraId="6652B043" w14:textId="77777777" w:rsidR="00CF2C86" w:rsidRPr="00F06789" w:rsidRDefault="00CF2C86" w:rsidP="002D6B5D">
            <w:pPr>
              <w:pStyle w:val="StyleFORMULAIRE"/>
              <w:rPr>
                <w:color w:val="4472C4" w:themeColor="accent5"/>
              </w:rPr>
            </w:pPr>
          </w:p>
        </w:tc>
        <w:sdt>
          <w:sdtPr>
            <w:rPr>
              <w:color w:val="4472C4" w:themeColor="accent5"/>
            </w:rPr>
            <w:id w:val="1010491360"/>
            <w:placeholder>
              <w:docPart w:val="DefaultPlaceholder_-1854013440"/>
            </w:placeholder>
            <w:showingPlcHdr/>
          </w:sdtPr>
          <w:sdtEndPr/>
          <w:sdtContent>
            <w:tc>
              <w:tcPr>
                <w:tcW w:w="2126" w:type="dxa"/>
                <w:shd w:val="clear" w:color="auto" w:fill="E7E6E6" w:themeFill="background2"/>
                <w:vAlign w:val="center"/>
              </w:tcPr>
              <w:p w14:paraId="0D40E0EC" w14:textId="5DF20C70" w:rsidR="00CF2C86" w:rsidRPr="00F06789" w:rsidRDefault="00ED1455" w:rsidP="002D6B5D">
                <w:pPr>
                  <w:pStyle w:val="StyleFORMULAIRE"/>
                  <w:rPr>
                    <w:color w:val="4472C4" w:themeColor="accent5"/>
                  </w:rPr>
                </w:pPr>
                <w:r w:rsidRPr="00483CC2">
                  <w:rPr>
                    <w:rStyle w:val="Textedelespacerserv"/>
                  </w:rPr>
                  <w:t>Cliquez ou appuyez ici pour entrer du texte.</w:t>
                </w:r>
              </w:p>
            </w:tc>
          </w:sdtContent>
        </w:sdt>
      </w:tr>
    </w:tbl>
    <w:p w14:paraId="51E8B796" w14:textId="4AD4FA21" w:rsidR="00CF2C86" w:rsidRPr="001765D3" w:rsidRDefault="00CF2C86" w:rsidP="002D6B5D"/>
    <w:p w14:paraId="67D7D8EC" w14:textId="4A056559" w:rsidR="00D7476A" w:rsidRPr="001765D3" w:rsidRDefault="0062588B" w:rsidP="00917D4D">
      <w:pPr>
        <w:pStyle w:val="Titre1"/>
        <w:numPr>
          <w:ilvl w:val="0"/>
          <w:numId w:val="0"/>
        </w:numPr>
      </w:pPr>
      <w:r>
        <w:rPr>
          <w:highlight w:val="lightGray"/>
        </w:rPr>
        <w:br w:type="page"/>
      </w:r>
      <w:r w:rsidR="00D7476A" w:rsidRPr="001765D3">
        <w:lastRenderedPageBreak/>
        <w:t>Annexe 3</w:t>
      </w:r>
      <w:r w:rsidR="00A4106E" w:rsidRPr="001765D3">
        <w:br/>
      </w:r>
      <w:r w:rsidR="00D7476A" w:rsidRPr="00CC448B">
        <w:rPr>
          <w:b w:val="0"/>
          <w:bCs w:val="0"/>
        </w:rPr>
        <w:t>Conditions techniques particulières</w:t>
      </w:r>
    </w:p>
    <w:p w14:paraId="5EA9B0FF" w14:textId="77777777" w:rsidR="00D7476A" w:rsidRPr="001765D3" w:rsidRDefault="00D7476A" w:rsidP="002D6B5D"/>
    <w:p w14:paraId="659AEF4A" w14:textId="77777777" w:rsidR="00D20E85" w:rsidRDefault="00AC0782" w:rsidP="00D20E85">
      <w:r w:rsidRPr="001765D3">
        <w:t xml:space="preserve">Liste des conditions techniques particulières </w:t>
      </w:r>
      <w:r w:rsidR="00B26B35" w:rsidRPr="001765D3">
        <w:t xml:space="preserve">donnée à titre informatif par l’ONF </w:t>
      </w:r>
      <w:r w:rsidRPr="001765D3">
        <w:t xml:space="preserve">liées aux </w:t>
      </w:r>
      <w:r w:rsidR="00E2784D" w:rsidRPr="001765D3">
        <w:t>T</w:t>
      </w:r>
      <w:r w:rsidRPr="001765D3">
        <w:t>errains occupés et à l’accueil des activités autorisées</w:t>
      </w:r>
      <w:r w:rsidR="00D20E85">
        <w:t>.</w:t>
      </w:r>
    </w:p>
    <w:p w14:paraId="27776336" w14:textId="77777777" w:rsidR="00D20E85" w:rsidRDefault="00B26B35" w:rsidP="00D20E85">
      <w:r w:rsidRPr="001765D3">
        <w:t xml:space="preserve">Il appartient </w:t>
      </w:r>
      <w:r w:rsidR="00BB10FD" w:rsidRPr="001765D3">
        <w:t>au Bénéficiaire</w:t>
      </w:r>
      <w:r w:rsidRPr="001765D3">
        <w:t xml:space="preserve"> de respecter les règlementations applicables au </w:t>
      </w:r>
      <w:r w:rsidR="00E2784D" w:rsidRPr="001765D3">
        <w:t>T</w:t>
      </w:r>
      <w:r w:rsidRPr="001765D3">
        <w:t xml:space="preserve">errain (urbanisme, environnement) et liées à l’activité. </w:t>
      </w:r>
    </w:p>
    <w:p w14:paraId="2EF8099E" w14:textId="1C73F47F" w:rsidR="00AC0782" w:rsidRPr="001765D3" w:rsidRDefault="00B26B35" w:rsidP="00D20E85">
      <w:r w:rsidRPr="001765D3">
        <w:t xml:space="preserve">L’ONF ne sera en aucun cas responsable des conditions d’occupation du </w:t>
      </w:r>
      <w:r w:rsidR="00E2784D" w:rsidRPr="001765D3">
        <w:t xml:space="preserve">Terrain </w:t>
      </w:r>
      <w:r w:rsidRPr="001765D3">
        <w:t>et de</w:t>
      </w:r>
      <w:r w:rsidR="004211F4" w:rsidRPr="001765D3">
        <w:t xml:space="preserve"> tout </w:t>
      </w:r>
      <w:r w:rsidRPr="001765D3">
        <w:t xml:space="preserve">éventuel </w:t>
      </w:r>
      <w:r w:rsidR="00D56B13" w:rsidRPr="001765D3">
        <w:t xml:space="preserve">manquement </w:t>
      </w:r>
      <w:r w:rsidR="00BB10FD" w:rsidRPr="001765D3">
        <w:t>du Bénéficiaire</w:t>
      </w:r>
      <w:r w:rsidR="00D56B13" w:rsidRPr="001765D3">
        <w:t xml:space="preserve"> à</w:t>
      </w:r>
      <w:r w:rsidRPr="001765D3">
        <w:t xml:space="preserve"> ces réglementations.</w:t>
      </w:r>
    </w:p>
    <w:sdt>
      <w:sdtPr>
        <w:rPr>
          <w:rFonts w:ascii="Marianne Light" w:eastAsia="Times New Roman" w:hAnsi="Marianne Light" w:cs="Times New Roman"/>
          <w:color w:val="5B9BD5" w:themeColor="accent1"/>
          <w:sz w:val="18"/>
          <w:szCs w:val="24"/>
          <w:lang w:eastAsia="fr-FR"/>
        </w:rPr>
        <w:id w:val="475569008"/>
        <w:placeholder>
          <w:docPart w:val="DefaultPlaceholder_-1854013440"/>
        </w:placeholder>
      </w:sdtPr>
      <w:sdtEndPr>
        <w:rPr>
          <w:color w:val="0070C0"/>
        </w:rPr>
      </w:sdtEndPr>
      <w:sdtContent>
        <w:sdt>
          <w:sdtPr>
            <w:rPr>
              <w:rFonts w:ascii="Marianne Light" w:eastAsia="Times New Roman" w:hAnsi="Marianne Light" w:cs="Times New Roman"/>
              <w:color w:val="5B9BD5" w:themeColor="accent1"/>
              <w:sz w:val="18"/>
              <w:szCs w:val="24"/>
              <w:lang w:eastAsia="fr-FR"/>
            </w:rPr>
            <w:id w:val="-2053832135"/>
            <w:placeholder>
              <w:docPart w:val="DefaultPlaceholder_-1854013440"/>
            </w:placeholder>
          </w:sdtPr>
          <w:sdtEndPr/>
          <w:sdtContent>
            <w:p w14:paraId="7C95CA36" w14:textId="73C60148" w:rsidR="00AC0782" w:rsidRPr="00EE1B90" w:rsidRDefault="00AC0782" w:rsidP="00CA1508">
              <w:pPr>
                <w:pStyle w:val="Titre3"/>
                <w:numPr>
                  <w:ilvl w:val="0"/>
                  <w:numId w:val="0"/>
                </w:numPr>
                <w:shd w:val="clear" w:color="auto" w:fill="D0CECE" w:themeFill="background2" w:themeFillShade="E6"/>
                <w:ind w:left="510" w:hanging="510"/>
                <w:rPr>
                  <w:color w:val="4472C4" w:themeColor="accent5"/>
                  <w:u w:val="single"/>
                </w:rPr>
              </w:pPr>
              <w:r w:rsidRPr="00EE1B90">
                <w:rPr>
                  <w:color w:val="4472C4" w:themeColor="accent5"/>
                  <w:u w:val="single"/>
                </w:rPr>
                <w:t xml:space="preserve">Respect des </w:t>
              </w:r>
              <w:r w:rsidR="001A1425" w:rsidRPr="00EE1B90">
                <w:rPr>
                  <w:color w:val="4472C4" w:themeColor="accent5"/>
                  <w:u w:val="single"/>
                </w:rPr>
                <w:t xml:space="preserve">autres </w:t>
              </w:r>
              <w:r w:rsidRPr="00EE1B90">
                <w:rPr>
                  <w:color w:val="4472C4" w:themeColor="accent5"/>
                  <w:u w:val="single"/>
                </w:rPr>
                <w:t>usagers de la forêt domaniale</w:t>
              </w:r>
              <w:r w:rsidR="00B06025" w:rsidRPr="00EE1B90">
                <w:rPr>
                  <w:color w:val="4472C4" w:themeColor="accent5"/>
                  <w:u w:val="single"/>
                </w:rPr>
                <w:t xml:space="preserve"> </w:t>
              </w:r>
            </w:p>
            <w:p w14:paraId="0757EDD7" w14:textId="6B43CB3A" w:rsidR="0052647B" w:rsidRPr="0052647B" w:rsidRDefault="0052647B" w:rsidP="0052647B">
              <w:pPr>
                <w:pStyle w:val="Titre3"/>
                <w:numPr>
                  <w:ilvl w:val="0"/>
                  <w:numId w:val="0"/>
                </w:numPr>
                <w:shd w:val="clear" w:color="auto" w:fill="D0CECE" w:themeFill="background2" w:themeFillShade="E6"/>
                <w:rPr>
                  <w:rFonts w:ascii="Marianne Light" w:eastAsia="Times New Roman" w:hAnsi="Marianne Light" w:cs="Times New Roman"/>
                  <w:color w:val="4472C4" w:themeColor="accent5"/>
                  <w:sz w:val="18"/>
                  <w:szCs w:val="24"/>
                  <w:lang w:eastAsia="fr-FR"/>
                </w:rPr>
              </w:pPr>
              <w:r w:rsidRPr="0052647B">
                <w:rPr>
                  <w:rFonts w:ascii="Marianne Light" w:eastAsia="Times New Roman" w:hAnsi="Marianne Light" w:cs="Times New Roman"/>
                  <w:color w:val="4472C4" w:themeColor="accent5"/>
                  <w:sz w:val="18"/>
                  <w:szCs w:val="24"/>
                  <w:lang w:eastAsia="fr-FR"/>
                </w:rPr>
                <w:t>Le bénéficiaire devra respecter les usagers de la forêt domaniale.</w:t>
              </w:r>
            </w:p>
            <w:p w14:paraId="534C1118" w14:textId="6CFB3A0E" w:rsidR="0052647B" w:rsidRPr="0052647B" w:rsidRDefault="0052647B" w:rsidP="0052647B">
              <w:pPr>
                <w:pStyle w:val="Titre3"/>
                <w:numPr>
                  <w:ilvl w:val="0"/>
                  <w:numId w:val="0"/>
                </w:numPr>
                <w:shd w:val="clear" w:color="auto" w:fill="D0CECE" w:themeFill="background2" w:themeFillShade="E6"/>
                <w:rPr>
                  <w:rFonts w:ascii="Marianne Light" w:eastAsia="Times New Roman" w:hAnsi="Marianne Light" w:cs="Times New Roman"/>
                  <w:color w:val="4472C4" w:themeColor="accent5"/>
                  <w:sz w:val="18"/>
                  <w:szCs w:val="24"/>
                  <w:lang w:eastAsia="fr-FR"/>
                </w:rPr>
              </w:pPr>
              <w:r w:rsidRPr="0052647B">
                <w:rPr>
                  <w:rFonts w:ascii="Marianne Light" w:eastAsia="Times New Roman" w:hAnsi="Marianne Light" w:cs="Times New Roman"/>
                  <w:color w:val="4472C4" w:themeColor="accent5"/>
                  <w:sz w:val="18"/>
                  <w:szCs w:val="24"/>
                  <w:lang w:eastAsia="fr-FR"/>
                </w:rPr>
                <w:t xml:space="preserve">Le bénéficiaire jouit raisonnablement des lieux occupés, c’est-à-dire qu’il s’abstient de porter atteinte au milieu naturel à caractère forestier qui fait l’objet de la présente convention. </w:t>
              </w:r>
            </w:p>
            <w:p w14:paraId="753FAD58" w14:textId="77777777" w:rsidR="0052647B" w:rsidRDefault="0052647B" w:rsidP="0052647B">
              <w:pPr>
                <w:pStyle w:val="Titre3"/>
                <w:numPr>
                  <w:ilvl w:val="0"/>
                  <w:numId w:val="0"/>
                </w:numPr>
                <w:shd w:val="clear" w:color="auto" w:fill="D0CECE" w:themeFill="background2" w:themeFillShade="E6"/>
                <w:rPr>
                  <w:rFonts w:ascii="Marianne Light" w:eastAsia="Times New Roman" w:hAnsi="Marianne Light" w:cs="Times New Roman"/>
                  <w:color w:val="4472C4" w:themeColor="accent5"/>
                  <w:sz w:val="18"/>
                  <w:szCs w:val="24"/>
                  <w:lang w:eastAsia="fr-FR"/>
                </w:rPr>
              </w:pPr>
              <w:r w:rsidRPr="0052647B">
                <w:rPr>
                  <w:rFonts w:ascii="Marianne Light" w:eastAsia="Times New Roman" w:hAnsi="Marianne Light" w:cs="Times New Roman"/>
                  <w:color w:val="4472C4" w:themeColor="accent5"/>
                  <w:sz w:val="18"/>
                  <w:szCs w:val="24"/>
                  <w:lang w:eastAsia="fr-FR"/>
                </w:rPr>
                <w:t xml:space="preserve"> Le bénéficiaire ne devra pas entraver la circulation publique sur les chemins et n’entraver en rien la vidange et l’exploitation des coupes éventuelles. </w:t>
              </w:r>
            </w:p>
            <w:p w14:paraId="669FEFE5" w14:textId="6BC08809" w:rsidR="00A57DE2" w:rsidRDefault="0052647B" w:rsidP="0052647B">
              <w:pPr>
                <w:pStyle w:val="Titre3"/>
                <w:numPr>
                  <w:ilvl w:val="0"/>
                  <w:numId w:val="0"/>
                </w:numPr>
                <w:shd w:val="clear" w:color="auto" w:fill="D0CECE" w:themeFill="background2" w:themeFillShade="E6"/>
                <w:rPr>
                  <w:rFonts w:ascii="Marianne Light" w:eastAsia="Times New Roman" w:hAnsi="Marianne Light" w:cs="Times New Roman"/>
                  <w:color w:val="4472C4" w:themeColor="accent5"/>
                  <w:sz w:val="18"/>
                  <w:szCs w:val="24"/>
                  <w:lang w:eastAsia="fr-FR"/>
                </w:rPr>
              </w:pPr>
              <w:r w:rsidRPr="0052647B">
                <w:rPr>
                  <w:rFonts w:ascii="Marianne Light" w:eastAsia="Times New Roman" w:hAnsi="Marianne Light" w:cs="Times New Roman"/>
                  <w:color w:val="4472C4" w:themeColor="accent5"/>
                  <w:sz w:val="18"/>
                  <w:szCs w:val="24"/>
                  <w:lang w:eastAsia="fr-FR"/>
                </w:rPr>
                <w:t>Pour l’exercice de leur mission générale de surveillance et de contrôle, le bénéficiaire sera tenu de supporter le passage des personnels de l’Office National des Forêts</w:t>
              </w:r>
            </w:p>
            <w:p w14:paraId="78697318" w14:textId="77777777" w:rsidR="00A57DE2" w:rsidRDefault="00A57DE2" w:rsidP="00CA1508">
              <w:pPr>
                <w:pStyle w:val="Titre3"/>
                <w:numPr>
                  <w:ilvl w:val="0"/>
                  <w:numId w:val="0"/>
                </w:numPr>
                <w:shd w:val="clear" w:color="auto" w:fill="D0CECE" w:themeFill="background2" w:themeFillShade="E6"/>
                <w:ind w:left="510" w:hanging="510"/>
                <w:rPr>
                  <w:rFonts w:ascii="Marianne Light" w:eastAsia="Times New Roman" w:hAnsi="Marianne Light" w:cs="Times New Roman"/>
                  <w:color w:val="4472C4" w:themeColor="accent5"/>
                  <w:sz w:val="18"/>
                  <w:szCs w:val="24"/>
                  <w:lang w:eastAsia="fr-FR"/>
                </w:rPr>
              </w:pPr>
            </w:p>
            <w:p w14:paraId="3050C6CC" w14:textId="20C31E2D" w:rsidR="00AC0782" w:rsidRPr="00EE1B90" w:rsidRDefault="008F5ADB" w:rsidP="00CA1508">
              <w:pPr>
                <w:pStyle w:val="Titre3"/>
                <w:numPr>
                  <w:ilvl w:val="0"/>
                  <w:numId w:val="0"/>
                </w:numPr>
                <w:shd w:val="clear" w:color="auto" w:fill="D0CECE" w:themeFill="background2" w:themeFillShade="E6"/>
                <w:ind w:left="510" w:hanging="510"/>
                <w:rPr>
                  <w:color w:val="4472C4" w:themeColor="accent5"/>
                  <w:u w:val="single"/>
                </w:rPr>
              </w:pPr>
              <w:r w:rsidRPr="00EE1B90">
                <w:rPr>
                  <w:color w:val="4472C4" w:themeColor="accent5"/>
                  <w:u w:val="single"/>
                </w:rPr>
                <w:t>C</w:t>
              </w:r>
              <w:r w:rsidR="00AC0782" w:rsidRPr="00EE1B90">
                <w:rPr>
                  <w:color w:val="4472C4" w:themeColor="accent5"/>
                  <w:u w:val="single"/>
                </w:rPr>
                <w:t>alendrier de chasse</w:t>
              </w:r>
              <w:r w:rsidR="00522B1A" w:rsidRPr="00EE1B90">
                <w:rPr>
                  <w:color w:val="4472C4" w:themeColor="accent5"/>
                  <w:u w:val="single"/>
                </w:rPr>
                <w:t xml:space="preserve"> et de travaux forestiers</w:t>
              </w:r>
              <w:r w:rsidR="00B06025" w:rsidRPr="00EE1B90">
                <w:rPr>
                  <w:color w:val="4472C4" w:themeColor="accent5"/>
                  <w:u w:val="single"/>
                </w:rPr>
                <w:t xml:space="preserve"> </w:t>
              </w:r>
            </w:p>
            <w:p w14:paraId="00C5FA16" w14:textId="0D2FC2E0" w:rsidR="00A57DE2" w:rsidRDefault="00EE1B90" w:rsidP="00CA1508">
              <w:pPr>
                <w:pStyle w:val="StyleFORMULAIRE"/>
                <w:shd w:val="clear" w:color="auto" w:fill="D0CECE" w:themeFill="background2" w:themeFillShade="E6"/>
                <w:rPr>
                  <w:color w:val="4472C4" w:themeColor="accent5"/>
                </w:rPr>
              </w:pPr>
              <w:r w:rsidRPr="00EE1B90">
                <w:rPr>
                  <w:color w:val="4472C4" w:themeColor="accent5"/>
                </w:rPr>
                <w:t>Pour mémoire la forêt domaniale est chassée. Le bénéficiaire se rapprochera de l’ONF pour connaître plus précisément le calendrier des jours de chasse</w:t>
              </w:r>
            </w:p>
            <w:p w14:paraId="33BF2384" w14:textId="77777777" w:rsidR="00EE1B90" w:rsidRPr="00F06789" w:rsidRDefault="00EE1B90" w:rsidP="00CA1508">
              <w:pPr>
                <w:pStyle w:val="StyleFORMULAIRE"/>
                <w:shd w:val="clear" w:color="auto" w:fill="D0CECE" w:themeFill="background2" w:themeFillShade="E6"/>
                <w:rPr>
                  <w:color w:val="4472C4" w:themeColor="accent5"/>
                </w:rPr>
              </w:pPr>
            </w:p>
            <w:p w14:paraId="353C4A6D" w14:textId="74D80E95" w:rsidR="00AC0782" w:rsidRPr="00F11BEC" w:rsidRDefault="00AC0782" w:rsidP="00CA1508">
              <w:pPr>
                <w:pStyle w:val="Titre3"/>
                <w:numPr>
                  <w:ilvl w:val="0"/>
                  <w:numId w:val="0"/>
                </w:numPr>
                <w:shd w:val="clear" w:color="auto" w:fill="D0CECE" w:themeFill="background2" w:themeFillShade="E6"/>
                <w:ind w:left="510" w:hanging="510"/>
                <w:rPr>
                  <w:color w:val="4472C4" w:themeColor="accent5"/>
                  <w:u w:val="single"/>
                </w:rPr>
              </w:pPr>
              <w:r w:rsidRPr="00F11BEC">
                <w:rPr>
                  <w:color w:val="4472C4" w:themeColor="accent5"/>
                  <w:u w:val="single"/>
                </w:rPr>
                <w:t xml:space="preserve">Entretien </w:t>
              </w:r>
              <w:r w:rsidR="00352E7B" w:rsidRPr="00F11BEC">
                <w:rPr>
                  <w:color w:val="4472C4" w:themeColor="accent5"/>
                  <w:u w:val="single"/>
                </w:rPr>
                <w:t>du bâtiment, du terrain et des abords</w:t>
              </w:r>
            </w:p>
            <w:p w14:paraId="6DD4F7D8" w14:textId="569C519D" w:rsidR="00F11BEC" w:rsidRPr="00F11BEC" w:rsidRDefault="00F11BEC" w:rsidP="00F11BEC">
              <w:pPr>
                <w:pStyle w:val="StyleFORMULAIRE"/>
                <w:shd w:val="clear" w:color="auto" w:fill="D0CECE" w:themeFill="background2" w:themeFillShade="E6"/>
                <w:rPr>
                  <w:color w:val="4472C4" w:themeColor="accent5"/>
                </w:rPr>
              </w:pPr>
              <w:r w:rsidRPr="00F11BEC">
                <w:rPr>
                  <w:color w:val="4472C4" w:themeColor="accent5"/>
                </w:rPr>
                <w:t>Le bénéficiaire s’engage à obtenir préalablement l’accord écrit de l’ONF pour tout projet de travaux conformément à l’article 11.5 de la présente convention. Il devra indiquer les normes applicables ainsi que les conditions techniques relatives aux matériaux employés. Les aménagements ou constructions ne doivent en aucun cas altérer l’esthétique générale du site ; une intégration paysagère soignée est impérative. Tous travaux seront exécutés selon les règles de l’art et dans un strict respect des dispositions réglementaires en vigueur.</w:t>
              </w:r>
            </w:p>
            <w:p w14:paraId="1E3507FE" w14:textId="77777777" w:rsidR="00F11BEC" w:rsidRPr="00F11BEC" w:rsidRDefault="00F11BEC" w:rsidP="00F11BEC">
              <w:pPr>
                <w:pStyle w:val="StyleFORMULAIRE"/>
                <w:shd w:val="clear" w:color="auto" w:fill="D0CECE" w:themeFill="background2" w:themeFillShade="E6"/>
                <w:rPr>
                  <w:color w:val="4472C4" w:themeColor="accent5"/>
                </w:rPr>
              </w:pPr>
              <w:r w:rsidRPr="00F11BEC">
                <w:rPr>
                  <w:color w:val="4472C4" w:themeColor="accent5"/>
                </w:rPr>
                <w:t>Cet accord donnera lieu systématiquement à la rédaction d’un avenant signé par toutes les parties avant le début des travaux (modification de l’annexe 6).</w:t>
              </w:r>
            </w:p>
            <w:p w14:paraId="3B213884" w14:textId="73804BC0" w:rsidR="00B257A7" w:rsidRDefault="00F11BEC" w:rsidP="00F11BEC">
              <w:pPr>
                <w:pStyle w:val="StyleFORMULAIRE"/>
                <w:shd w:val="clear" w:color="auto" w:fill="D0CECE" w:themeFill="background2" w:themeFillShade="E6"/>
                <w:rPr>
                  <w:color w:val="4472C4" w:themeColor="accent5"/>
                </w:rPr>
              </w:pPr>
              <w:r w:rsidRPr="00F11BEC">
                <w:rPr>
                  <w:color w:val="4472C4" w:themeColor="accent5"/>
                </w:rPr>
                <w:t>Toutes améliorations résultantes directement ou indirectement des travaux réalisés durant la période contractuelle deviendront propriété exclusive de l’État ou de l’ONF dès expiration du présent contrat, sans qu’aucune indemnisation puisse être réclamée par le bénéficiaire sous quelque forme que ce soit.</w:t>
              </w:r>
            </w:p>
            <w:p w14:paraId="50162746" w14:textId="3E3F3838" w:rsidR="0052647B" w:rsidRDefault="0052647B" w:rsidP="00F11BEC">
              <w:pPr>
                <w:pStyle w:val="StyleFORMULAIRE"/>
                <w:shd w:val="clear" w:color="auto" w:fill="D0CECE" w:themeFill="background2" w:themeFillShade="E6"/>
                <w:rPr>
                  <w:color w:val="4472C4" w:themeColor="accent5"/>
                </w:rPr>
              </w:pPr>
              <w:r w:rsidRPr="0052647B">
                <w:rPr>
                  <w:color w:val="4472C4" w:themeColor="accent5"/>
                </w:rPr>
                <w:t>Le bénéficiaire sera tenu d’exécuter, à toute réquisition des services de l’ONF les travaux nécessaires à la réparation des dégradations notamment celles occasionnées au terrain, à ses abords, ou aux routes forestières d’accès provenant de son utilisation ou de celle des personnes intervenant pour son compte.</w:t>
              </w:r>
            </w:p>
            <w:p w14:paraId="17A6DE7B" w14:textId="77777777" w:rsidR="00A57DE2" w:rsidRPr="00F06789" w:rsidRDefault="00A57DE2" w:rsidP="00CA1508">
              <w:pPr>
                <w:pStyle w:val="StyleFORMULAIRE"/>
                <w:shd w:val="clear" w:color="auto" w:fill="D0CECE" w:themeFill="background2" w:themeFillShade="E6"/>
                <w:rPr>
                  <w:color w:val="4472C4" w:themeColor="accent5"/>
                </w:rPr>
              </w:pPr>
            </w:p>
            <w:p w14:paraId="4F871D67" w14:textId="77777777" w:rsidR="00AC0782" w:rsidRPr="00401CE6" w:rsidRDefault="00AC0782" w:rsidP="00CA1508">
              <w:pPr>
                <w:pStyle w:val="Titre3"/>
                <w:numPr>
                  <w:ilvl w:val="0"/>
                  <w:numId w:val="0"/>
                </w:numPr>
                <w:shd w:val="clear" w:color="auto" w:fill="D0CECE" w:themeFill="background2" w:themeFillShade="E6"/>
                <w:ind w:left="510" w:hanging="510"/>
                <w:rPr>
                  <w:color w:val="4472C4" w:themeColor="accent5"/>
                  <w:u w:val="single"/>
                </w:rPr>
              </w:pPr>
              <w:r w:rsidRPr="00401CE6">
                <w:rPr>
                  <w:color w:val="4472C4" w:themeColor="accent5"/>
                  <w:u w:val="single"/>
                </w:rPr>
                <w:t>Règlementation DFCI</w:t>
              </w:r>
              <w:r w:rsidR="001A1425" w:rsidRPr="00401CE6">
                <w:rPr>
                  <w:color w:val="4472C4" w:themeColor="accent5"/>
                  <w:u w:val="single"/>
                </w:rPr>
                <w:t xml:space="preserve"> – Défense forestière contre l’incendie</w:t>
              </w:r>
              <w:r w:rsidR="00C7458D" w:rsidRPr="00401CE6">
                <w:rPr>
                  <w:color w:val="4472C4" w:themeColor="accent5"/>
                  <w:u w:val="single"/>
                </w:rPr>
                <w:t xml:space="preserve"> </w:t>
              </w:r>
            </w:p>
            <w:p w14:paraId="737B3A9E" w14:textId="77777777" w:rsidR="00401CE6" w:rsidRPr="00401CE6" w:rsidRDefault="00401CE6" w:rsidP="00401CE6">
              <w:pPr>
                <w:pStyle w:val="StyleFORMULAIRE"/>
                <w:shd w:val="clear" w:color="auto" w:fill="D0CECE" w:themeFill="background2" w:themeFillShade="E6"/>
                <w:rPr>
                  <w:color w:val="4472C4" w:themeColor="accent5"/>
                </w:rPr>
              </w:pPr>
              <w:r w:rsidRPr="00401CE6">
                <w:rPr>
                  <w:color w:val="4472C4" w:themeColor="accent5"/>
                </w:rPr>
                <w:t>En complément de l’article 11.3.2 relatif au débroussaillement obligatoire prescrit au bénéfice du titulaire pour la défense contre les incendies, celui-ci doit prendre connaissance - lors de la signature -de l’arrêté préfectoral en vigueur concernant la défense et lutte contre les incendies en forêts. Il est également tenu d’en suivre toute modification ultérieure.</w:t>
              </w:r>
            </w:p>
            <w:p w14:paraId="7C722661" w14:textId="5984B170" w:rsidR="00A57DE2" w:rsidRDefault="00401CE6" w:rsidP="00401CE6">
              <w:pPr>
                <w:pStyle w:val="StyleFORMULAIRE"/>
                <w:shd w:val="clear" w:color="auto" w:fill="D0CECE" w:themeFill="background2" w:themeFillShade="E6"/>
                <w:rPr>
                  <w:color w:val="4472C4" w:themeColor="accent5"/>
                </w:rPr>
              </w:pPr>
              <w:r w:rsidRPr="00401CE6">
                <w:rPr>
                  <w:color w:val="4472C4" w:themeColor="accent5"/>
                </w:rPr>
                <w:t>Il est formellement interdit toute année durant tout feu ouvert sur le site.</w:t>
              </w:r>
            </w:p>
            <w:p w14:paraId="0568C1BC" w14:textId="77777777" w:rsidR="00401CE6" w:rsidRPr="00F06789" w:rsidRDefault="00401CE6" w:rsidP="00401CE6">
              <w:pPr>
                <w:pStyle w:val="StyleFORMULAIRE"/>
                <w:shd w:val="clear" w:color="auto" w:fill="D0CECE" w:themeFill="background2" w:themeFillShade="E6"/>
                <w:rPr>
                  <w:color w:val="4472C4" w:themeColor="accent5"/>
                </w:rPr>
              </w:pPr>
            </w:p>
            <w:p w14:paraId="7C1C797C" w14:textId="77777777" w:rsidR="00AC0782" w:rsidRPr="007869A2" w:rsidRDefault="00AC0782" w:rsidP="00CA1508">
              <w:pPr>
                <w:pStyle w:val="Titre3"/>
                <w:numPr>
                  <w:ilvl w:val="0"/>
                  <w:numId w:val="0"/>
                </w:numPr>
                <w:shd w:val="clear" w:color="auto" w:fill="D0CECE" w:themeFill="background2" w:themeFillShade="E6"/>
                <w:ind w:left="510" w:hanging="510"/>
                <w:rPr>
                  <w:color w:val="4472C4" w:themeColor="accent5"/>
                  <w:u w:val="single"/>
                </w:rPr>
              </w:pPr>
              <w:r w:rsidRPr="007869A2">
                <w:rPr>
                  <w:color w:val="4472C4" w:themeColor="accent5"/>
                  <w:u w:val="single"/>
                </w:rPr>
                <w:t>Communication particulière à l’ONF</w:t>
              </w:r>
            </w:p>
            <w:p w14:paraId="490B3964" w14:textId="77777777" w:rsidR="007869A2" w:rsidRPr="007869A2" w:rsidRDefault="007869A2" w:rsidP="007869A2">
              <w:pPr>
                <w:pStyle w:val="StyleFORMULAIRE"/>
                <w:shd w:val="clear" w:color="auto" w:fill="D0CECE" w:themeFill="background2" w:themeFillShade="E6"/>
                <w:rPr>
                  <w:color w:val="4472C4" w:themeColor="accent5"/>
                </w:rPr>
              </w:pPr>
              <w:r w:rsidRPr="007869A2">
                <w:rPr>
                  <w:color w:val="4472C4" w:themeColor="accent5"/>
                </w:rPr>
                <w:t>Le bénéficiaire s’engage à informer immédiatement l’ONF :</w:t>
              </w:r>
            </w:p>
            <w:p w14:paraId="4EA59223" w14:textId="72C15E42" w:rsidR="007869A2" w:rsidRPr="007869A2" w:rsidRDefault="007869A2" w:rsidP="007869A2">
              <w:pPr>
                <w:pStyle w:val="StyleFORMULAIRE"/>
                <w:shd w:val="clear" w:color="auto" w:fill="D0CECE" w:themeFill="background2" w:themeFillShade="E6"/>
                <w:ind w:firstLine="709"/>
                <w:rPr>
                  <w:color w:val="4472C4" w:themeColor="accent5"/>
                </w:rPr>
              </w:pPr>
              <w:r w:rsidRPr="007869A2">
                <w:rPr>
                  <w:color w:val="4472C4" w:themeColor="accent5"/>
                </w:rPr>
                <w:t>-</w:t>
              </w:r>
              <w:r>
                <w:rPr>
                  <w:color w:val="4472C4" w:themeColor="accent5"/>
                </w:rPr>
                <w:t xml:space="preserve"> </w:t>
              </w:r>
              <w:r w:rsidRPr="007869A2">
                <w:rPr>
                  <w:color w:val="4472C4" w:themeColor="accent5"/>
                </w:rPr>
                <w:t>De tout incident survenu dans les lieux occupés, même sans dégât apparent ; faute de quoi il assumera personnellement le montant du préjudice envers l’ONF.</w:t>
              </w:r>
            </w:p>
            <w:p w14:paraId="40E41644" w14:textId="7F49F319" w:rsidR="007869A2" w:rsidRPr="007869A2" w:rsidRDefault="007869A2" w:rsidP="007869A2">
              <w:pPr>
                <w:pStyle w:val="StyleFORMULAIRE"/>
                <w:shd w:val="clear" w:color="auto" w:fill="D0CECE" w:themeFill="background2" w:themeFillShade="E6"/>
                <w:ind w:firstLine="709"/>
                <w:rPr>
                  <w:color w:val="4472C4" w:themeColor="accent5"/>
                </w:rPr>
              </w:pPr>
              <w:r w:rsidRPr="007869A2">
                <w:rPr>
                  <w:color w:val="4472C4" w:themeColor="accent5"/>
                </w:rPr>
                <w:t>- Lorsqu’il souhaite promouvoir son activité via photos ou vidéos réalisées en forêt domaniale par un prestataire externe, il devra formuler une demande expresse auprès de son interlocuteur local ONF ou gestionnaire de la convention. La prise d’images (tournages, vols drone, séances photos) nécessite une autorisation préalable ONF. En cas de manquement, une pénalité prévue en annexe 7 sera appliquée automatiquement.</w:t>
              </w:r>
            </w:p>
            <w:p w14:paraId="76191507" w14:textId="3E805A0E" w:rsidR="00A57DE2" w:rsidRDefault="007869A2" w:rsidP="007869A2">
              <w:pPr>
                <w:pStyle w:val="StyleFORMULAIRE"/>
                <w:shd w:val="clear" w:color="auto" w:fill="D0CECE" w:themeFill="background2" w:themeFillShade="E6"/>
                <w:ind w:firstLine="709"/>
                <w:rPr>
                  <w:color w:val="4472C4" w:themeColor="accent5"/>
                </w:rPr>
              </w:pPr>
              <w:r w:rsidRPr="007869A2">
                <w:rPr>
                  <w:color w:val="4472C4" w:themeColor="accent5"/>
                </w:rPr>
                <w:t>- Sur simple demande écrite de l’ONF, fournir tous documents nécessaires au contrôle et à la surveillance exercés par celle-ci.</w:t>
              </w:r>
            </w:p>
            <w:p w14:paraId="3EEF9AEB" w14:textId="77777777" w:rsidR="007869A2" w:rsidRPr="00F06789" w:rsidRDefault="007869A2" w:rsidP="007869A2">
              <w:pPr>
                <w:pStyle w:val="StyleFORMULAIRE"/>
                <w:shd w:val="clear" w:color="auto" w:fill="D0CECE" w:themeFill="background2" w:themeFillShade="E6"/>
                <w:rPr>
                  <w:color w:val="4472C4" w:themeColor="accent5"/>
                </w:rPr>
              </w:pPr>
            </w:p>
            <w:p w14:paraId="640A3A36" w14:textId="77777777" w:rsidR="00AC0782" w:rsidRPr="00A870F9" w:rsidRDefault="00522B1A" w:rsidP="00CA1508">
              <w:pPr>
                <w:pStyle w:val="Titre3"/>
                <w:numPr>
                  <w:ilvl w:val="0"/>
                  <w:numId w:val="0"/>
                </w:numPr>
                <w:shd w:val="clear" w:color="auto" w:fill="D0CECE" w:themeFill="background2" w:themeFillShade="E6"/>
                <w:ind w:left="510" w:hanging="510"/>
                <w:rPr>
                  <w:color w:val="4472C4" w:themeColor="accent5"/>
                  <w:u w:val="single"/>
                </w:rPr>
              </w:pPr>
              <w:r w:rsidRPr="00A870F9">
                <w:rPr>
                  <w:color w:val="4472C4" w:themeColor="accent5"/>
                  <w:u w:val="single"/>
                </w:rPr>
                <w:t>Gestion des déchets et ordures</w:t>
              </w:r>
            </w:p>
            <w:p w14:paraId="6A8C94C1" w14:textId="4DEC73CA" w:rsidR="00A57DE2" w:rsidRDefault="00A870F9" w:rsidP="00CA1508">
              <w:pPr>
                <w:pStyle w:val="StyleFORMULAIRE"/>
                <w:shd w:val="clear" w:color="auto" w:fill="D0CECE" w:themeFill="background2" w:themeFillShade="E6"/>
                <w:rPr>
                  <w:color w:val="4472C4" w:themeColor="accent5"/>
                </w:rPr>
              </w:pPr>
              <w:r w:rsidRPr="00A870F9">
                <w:rPr>
                  <w:color w:val="4472C4" w:themeColor="accent5"/>
                </w:rPr>
                <w:t>Le bénéficiaire prend intégralement en charge les frais liés à évacuation des déchets générés par son occupation et s’engage au strict respect du règlement sanitaire départemental applicable.</w:t>
              </w:r>
            </w:p>
            <w:p w14:paraId="4CFC9DCF" w14:textId="77777777" w:rsidR="00A870F9" w:rsidRPr="00F06789" w:rsidRDefault="00A870F9" w:rsidP="00CA1508">
              <w:pPr>
                <w:pStyle w:val="StyleFORMULAIRE"/>
                <w:shd w:val="clear" w:color="auto" w:fill="D0CECE" w:themeFill="background2" w:themeFillShade="E6"/>
                <w:rPr>
                  <w:color w:val="4472C4" w:themeColor="accent5"/>
                </w:rPr>
              </w:pPr>
            </w:p>
            <w:p w14:paraId="6CCC6C00" w14:textId="77777777" w:rsidR="00AA2DDB" w:rsidRPr="002A06A7" w:rsidRDefault="00AA2DDB" w:rsidP="00CA1508">
              <w:pPr>
                <w:pStyle w:val="Titre3"/>
                <w:numPr>
                  <w:ilvl w:val="0"/>
                  <w:numId w:val="0"/>
                </w:numPr>
                <w:shd w:val="clear" w:color="auto" w:fill="D0CECE" w:themeFill="background2" w:themeFillShade="E6"/>
                <w:ind w:left="510" w:hanging="510"/>
                <w:rPr>
                  <w:color w:val="4472C4" w:themeColor="accent5"/>
                  <w:u w:val="single"/>
                </w:rPr>
              </w:pPr>
              <w:r w:rsidRPr="002A06A7">
                <w:rPr>
                  <w:color w:val="4472C4" w:themeColor="accent5"/>
                  <w:u w:val="single"/>
                </w:rPr>
                <w:t>Urbanisme</w:t>
              </w:r>
            </w:p>
            <w:p w14:paraId="79583083" w14:textId="77777777" w:rsidR="00413411" w:rsidRPr="00F06789" w:rsidRDefault="00413411" w:rsidP="00CA1508">
              <w:pPr>
                <w:pStyle w:val="StyleFORMULAIRE"/>
                <w:shd w:val="clear" w:color="auto" w:fill="D0CECE" w:themeFill="background2" w:themeFillShade="E6"/>
                <w:rPr>
                  <w:color w:val="4472C4" w:themeColor="accent5"/>
                </w:rPr>
              </w:pPr>
              <w:r w:rsidRPr="00F06789">
                <w:rPr>
                  <w:color w:val="4472C4" w:themeColor="accent5"/>
                </w:rPr>
                <w:t>Compatibilité de l’activité avec le document d’urbanisme en vigueur</w:t>
              </w:r>
            </w:p>
            <w:p w14:paraId="4749FCD0" w14:textId="77777777" w:rsidR="00413411" w:rsidRDefault="00413411" w:rsidP="00CA1508">
              <w:pPr>
                <w:pStyle w:val="StyleFORMULAIRE"/>
                <w:shd w:val="clear" w:color="auto" w:fill="D0CECE" w:themeFill="background2" w:themeFillShade="E6"/>
                <w:rPr>
                  <w:color w:val="4472C4" w:themeColor="accent5"/>
                </w:rPr>
              </w:pPr>
              <w:r w:rsidRPr="00F06789">
                <w:rPr>
                  <w:color w:val="4472C4" w:themeColor="accent5"/>
                </w:rPr>
                <w:t>Etat des servitudes applicables</w:t>
              </w:r>
            </w:p>
            <w:p w14:paraId="0E3C9968" w14:textId="77777777" w:rsidR="00A57DE2" w:rsidRPr="00F06789" w:rsidRDefault="00A57DE2" w:rsidP="00CA1508">
              <w:pPr>
                <w:pStyle w:val="StyleFORMULAIRE"/>
                <w:shd w:val="clear" w:color="auto" w:fill="D0CECE" w:themeFill="background2" w:themeFillShade="E6"/>
                <w:rPr>
                  <w:color w:val="4472C4" w:themeColor="accent5"/>
                </w:rPr>
              </w:pPr>
            </w:p>
            <w:p w14:paraId="4C6D7208" w14:textId="775AF57D" w:rsidR="0052647B" w:rsidRPr="0052647B" w:rsidRDefault="0052647B" w:rsidP="0052647B">
              <w:pPr>
                <w:pStyle w:val="Titre3"/>
                <w:numPr>
                  <w:ilvl w:val="0"/>
                  <w:numId w:val="0"/>
                </w:numPr>
                <w:shd w:val="clear" w:color="auto" w:fill="D0CECE" w:themeFill="background2" w:themeFillShade="E6"/>
                <w:ind w:left="510" w:hanging="510"/>
                <w:rPr>
                  <w:color w:val="4472C4" w:themeColor="accent5"/>
                  <w:u w:val="single"/>
                </w:rPr>
              </w:pPr>
              <w:r w:rsidRPr="0052647B">
                <w:rPr>
                  <w:color w:val="4472C4" w:themeColor="accent5"/>
                  <w:u w:val="single"/>
                </w:rPr>
                <w:t>Risques</w:t>
              </w:r>
            </w:p>
            <w:p w14:paraId="2E8D899A" w14:textId="168BA73C" w:rsidR="0052647B" w:rsidRPr="00431D78" w:rsidRDefault="0052647B" w:rsidP="00A57DE2">
              <w:pPr>
                <w:pStyle w:val="StyleFORMULAIRE"/>
                <w:shd w:val="clear" w:color="auto" w:fill="D0CECE" w:themeFill="background2" w:themeFillShade="E6"/>
                <w:rPr>
                  <w:color w:val="4472C4" w:themeColor="accent5"/>
                </w:rPr>
              </w:pPr>
              <w:r w:rsidRPr="0052647B">
                <w:rPr>
                  <w:color w:val="4472C4" w:themeColor="accent5"/>
                </w:rPr>
                <w:t>Les informations relatives à l’état des risques naturels, miniers et technologiques sont disponibles sur le site Internet Accueil | Géorisques (georisques.gouv.fr</w:t>
              </w:r>
              <w:r>
                <w:rPr>
                  <w:color w:val="4472C4" w:themeColor="accent5"/>
                </w:rPr>
                <w:t xml:space="preserve">) </w:t>
              </w:r>
            </w:p>
          </w:sdtContent>
        </w:sdt>
      </w:sdtContent>
    </w:sdt>
    <w:p w14:paraId="5567BD43" w14:textId="77777777" w:rsidR="00DC5CE4" w:rsidRDefault="00DC5CE4">
      <w:pPr>
        <w:spacing w:after="0"/>
        <w:jc w:val="left"/>
        <w:rPr>
          <w:rFonts w:ascii="Marianne" w:hAnsi="Marianne" w:cs="Arial"/>
          <w:b/>
          <w:bCs/>
          <w:color w:val="005C48"/>
          <w:kern w:val="32"/>
          <w:sz w:val="48"/>
          <w:szCs w:val="32"/>
        </w:rPr>
      </w:pPr>
      <w:r>
        <w:br w:type="page"/>
      </w:r>
    </w:p>
    <w:p w14:paraId="3949F2D0" w14:textId="6D75A5D5" w:rsidR="00011063" w:rsidRPr="001765D3" w:rsidRDefault="00011063" w:rsidP="00E84270">
      <w:pPr>
        <w:pStyle w:val="Titre1"/>
        <w:numPr>
          <w:ilvl w:val="0"/>
          <w:numId w:val="0"/>
        </w:numPr>
      </w:pPr>
      <w:r w:rsidRPr="001765D3">
        <w:lastRenderedPageBreak/>
        <w:t>Annexe 4</w:t>
      </w:r>
      <w:r w:rsidR="00A4106E" w:rsidRPr="001765D3">
        <w:br/>
      </w:r>
      <w:r w:rsidRPr="00CC448B">
        <w:rPr>
          <w:b w:val="0"/>
          <w:bCs w:val="0"/>
        </w:rPr>
        <w:t>Etat</w:t>
      </w:r>
      <w:r w:rsidR="00076A75" w:rsidRPr="00CC448B">
        <w:rPr>
          <w:b w:val="0"/>
          <w:bCs w:val="0"/>
        </w:rPr>
        <w:t>s</w:t>
      </w:r>
      <w:r w:rsidRPr="00CC448B">
        <w:rPr>
          <w:b w:val="0"/>
          <w:bCs w:val="0"/>
        </w:rPr>
        <w:t xml:space="preserve"> des lieux</w:t>
      </w:r>
    </w:p>
    <w:p w14:paraId="64F4E0F0" w14:textId="77777777" w:rsidR="00FF11BF" w:rsidRPr="001765D3" w:rsidRDefault="00FF11BF" w:rsidP="0062588B">
      <w:pPr>
        <w:pStyle w:val="Titre2"/>
        <w:numPr>
          <w:ilvl w:val="0"/>
          <w:numId w:val="0"/>
        </w:numPr>
        <w:ind w:left="709" w:hanging="709"/>
      </w:pPr>
      <w:r w:rsidRPr="001765D3">
        <w:t>Etat des lieux d’ENTREE</w:t>
      </w:r>
    </w:p>
    <w:tbl>
      <w:tblPr>
        <w:tblW w:w="988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3244"/>
        <w:gridCol w:w="1146"/>
        <w:gridCol w:w="826"/>
        <w:gridCol w:w="2576"/>
      </w:tblGrid>
      <w:tr w:rsidR="00FF11BF" w:rsidRPr="001765D3" w14:paraId="535AE97A" w14:textId="77777777" w:rsidTr="00AC5E4C">
        <w:tc>
          <w:tcPr>
            <w:tcW w:w="2097" w:type="dxa"/>
            <w:tcBorders>
              <w:top w:val="single" w:sz="24" w:space="0" w:color="FFFFFF"/>
              <w:left w:val="single" w:sz="24" w:space="0" w:color="FFFFFF"/>
              <w:bottom w:val="single" w:sz="24" w:space="0" w:color="FFFFFF"/>
              <w:right w:val="single" w:sz="24" w:space="0" w:color="FFFFFF"/>
            </w:tcBorders>
            <w:vAlign w:val="center"/>
            <w:hideMark/>
          </w:tcPr>
          <w:p w14:paraId="21664D0D" w14:textId="77777777" w:rsidR="00FF11BF" w:rsidRPr="001765D3" w:rsidRDefault="00FF11BF" w:rsidP="0062588B">
            <w:pPr>
              <w:pStyle w:val="Corpsdetexte"/>
              <w:jc w:val="right"/>
            </w:pPr>
            <w:r w:rsidRPr="001765D3">
              <w:t>Date</w:t>
            </w:r>
          </w:p>
        </w:tc>
        <w:sdt>
          <w:sdtPr>
            <w:rPr>
              <w:color w:val="4472C4" w:themeColor="accent5"/>
            </w:rPr>
            <w:id w:val="-833682863"/>
            <w:placeholder>
              <w:docPart w:val="DefaultPlaceholder_-1854013440"/>
            </w:placeholder>
            <w:showingPlcHdr/>
            <w:text/>
          </w:sdtPr>
          <w:sdtEndPr/>
          <w:sdtContent>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hemeFill="background2"/>
              </w:tcPr>
              <w:p w14:paraId="6CA6BAD8" w14:textId="0C8ED275" w:rsidR="00FF11BF" w:rsidRPr="00F06789" w:rsidRDefault="00917D4D" w:rsidP="002D6B5D">
                <w:pPr>
                  <w:pStyle w:val="StyleFORMULAIRE"/>
                  <w:rPr>
                    <w:color w:val="4472C4" w:themeColor="accent5"/>
                  </w:rPr>
                </w:pPr>
                <w:r w:rsidRPr="00F06789">
                  <w:rPr>
                    <w:rStyle w:val="Textedelespacerserv"/>
                    <w:color w:val="4472C4" w:themeColor="accent5"/>
                  </w:rPr>
                  <w:t>Cliquez ou appuyez ici pour entrer du texte.</w:t>
                </w:r>
              </w:p>
            </w:tc>
          </w:sdtContent>
        </w:sdt>
      </w:tr>
      <w:tr w:rsidR="00FF11BF" w:rsidRPr="001765D3" w14:paraId="56E38BF9" w14:textId="77777777" w:rsidTr="00AC5E4C">
        <w:tc>
          <w:tcPr>
            <w:tcW w:w="2097" w:type="dxa"/>
            <w:tcBorders>
              <w:top w:val="single" w:sz="24" w:space="0" w:color="FFFFFF"/>
              <w:left w:val="single" w:sz="24" w:space="0" w:color="FFFFFF"/>
              <w:bottom w:val="single" w:sz="24" w:space="0" w:color="FFFFFF"/>
              <w:right w:val="single" w:sz="24" w:space="0" w:color="FFFFFF"/>
            </w:tcBorders>
            <w:vAlign w:val="center"/>
            <w:hideMark/>
          </w:tcPr>
          <w:p w14:paraId="61BBD4A5" w14:textId="77777777" w:rsidR="00FF11BF" w:rsidRPr="001765D3" w:rsidRDefault="00FF11BF" w:rsidP="0062588B">
            <w:pPr>
              <w:pStyle w:val="Corpsdetexte"/>
              <w:jc w:val="right"/>
            </w:pPr>
            <w:r w:rsidRPr="001765D3">
              <w:t>Présent</w:t>
            </w:r>
            <w:r w:rsidRPr="001765D3">
              <w:rPr>
                <w:rFonts w:ascii="Calibri" w:hAnsi="Calibri" w:cs="Calibri"/>
              </w:rPr>
              <w:t> </w:t>
            </w:r>
            <w:r w:rsidRPr="001765D3">
              <w:t>pour l</w:t>
            </w:r>
            <w:r w:rsidRPr="001765D3">
              <w:rPr>
                <w:rFonts w:cs="Marianne Light"/>
              </w:rPr>
              <w:t>’</w:t>
            </w:r>
            <w:r w:rsidRPr="001765D3">
              <w:t>ONF</w:t>
            </w:r>
          </w:p>
        </w:tc>
        <w:sdt>
          <w:sdtPr>
            <w:rPr>
              <w:color w:val="4472C4" w:themeColor="accent5"/>
            </w:rPr>
            <w:id w:val="-163012024"/>
            <w:placeholder>
              <w:docPart w:val="DefaultPlaceholder_-1854013440"/>
            </w:placeholder>
            <w:showingPlcHdr/>
            <w:text/>
          </w:sdtPr>
          <w:sdtEndPr/>
          <w:sdtContent>
            <w:tc>
              <w:tcPr>
                <w:tcW w:w="4390"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7DD9AA49" w14:textId="0982185F" w:rsidR="00FF11BF" w:rsidRPr="00F06789" w:rsidRDefault="00917D4D" w:rsidP="002D6B5D">
                <w:pPr>
                  <w:pStyle w:val="StyleFORMULAIRE"/>
                  <w:rPr>
                    <w:color w:val="4472C4" w:themeColor="accent5"/>
                  </w:rPr>
                </w:pPr>
                <w:r w:rsidRPr="00F06789">
                  <w:rPr>
                    <w:rStyle w:val="Textedelespacerserv"/>
                    <w:color w:val="4472C4" w:themeColor="accent5"/>
                  </w:rPr>
                  <w:t>Cliquez ou appuyez ici pour entrer du texte.</w:t>
                </w:r>
              </w:p>
            </w:tc>
          </w:sdtContent>
        </w:sdt>
        <w:tc>
          <w:tcPr>
            <w:tcW w:w="3402"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bottom"/>
            <w:hideMark/>
          </w:tcPr>
          <w:p w14:paraId="2266A563" w14:textId="77777777" w:rsidR="00FF11BF" w:rsidRPr="00F06789" w:rsidRDefault="00FF11BF" w:rsidP="002D6B5D">
            <w:pPr>
              <w:pStyle w:val="StyleFORMULAIRE"/>
              <w:rPr>
                <w:color w:val="4472C4" w:themeColor="accent5"/>
              </w:rPr>
            </w:pPr>
            <w:r w:rsidRPr="00F06789">
              <w:rPr>
                <w:color w:val="4472C4" w:themeColor="accent5"/>
              </w:rPr>
              <w:t>Signature / tampon</w:t>
            </w:r>
          </w:p>
        </w:tc>
      </w:tr>
      <w:tr w:rsidR="00FF11BF" w:rsidRPr="001765D3" w14:paraId="43F6782B" w14:textId="77777777" w:rsidTr="00AC5E4C">
        <w:tc>
          <w:tcPr>
            <w:tcW w:w="2097" w:type="dxa"/>
            <w:tcBorders>
              <w:top w:val="single" w:sz="24" w:space="0" w:color="FFFFFF"/>
              <w:left w:val="single" w:sz="24" w:space="0" w:color="FFFFFF"/>
              <w:bottom w:val="single" w:sz="24" w:space="0" w:color="FFFFFF"/>
              <w:right w:val="single" w:sz="24" w:space="0" w:color="FFFFFF"/>
            </w:tcBorders>
            <w:vAlign w:val="center"/>
            <w:hideMark/>
          </w:tcPr>
          <w:p w14:paraId="727DB475" w14:textId="601023D3" w:rsidR="00FF11BF" w:rsidRPr="001765D3" w:rsidRDefault="00FF11BF" w:rsidP="0062588B">
            <w:pPr>
              <w:pStyle w:val="Corpsdetexte"/>
              <w:jc w:val="right"/>
            </w:pPr>
            <w:r w:rsidRPr="001765D3">
              <w:t xml:space="preserve">Présent pour le </w:t>
            </w:r>
            <w:r w:rsidR="00BB10FD" w:rsidRPr="001765D3">
              <w:t>B</w:t>
            </w:r>
            <w:r w:rsidR="006778D8" w:rsidRPr="001765D3">
              <w:t>énéficiaire</w:t>
            </w:r>
          </w:p>
        </w:tc>
        <w:sdt>
          <w:sdtPr>
            <w:rPr>
              <w:color w:val="4472C4" w:themeColor="accent5"/>
            </w:rPr>
            <w:id w:val="1030146166"/>
            <w:placeholder>
              <w:docPart w:val="DefaultPlaceholder_-1854013440"/>
            </w:placeholder>
            <w:showingPlcHdr/>
            <w:text/>
          </w:sdtPr>
          <w:sdtEndPr/>
          <w:sdtContent>
            <w:tc>
              <w:tcPr>
                <w:tcW w:w="4390"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5B80E703" w14:textId="60D71E22" w:rsidR="00FF11BF" w:rsidRPr="00F06789" w:rsidRDefault="00917D4D" w:rsidP="002D6B5D">
                <w:pPr>
                  <w:pStyle w:val="StyleFORMULAIRE"/>
                  <w:rPr>
                    <w:color w:val="4472C4" w:themeColor="accent5"/>
                  </w:rPr>
                </w:pPr>
                <w:r w:rsidRPr="00F06789">
                  <w:rPr>
                    <w:rStyle w:val="Textedelespacerserv"/>
                    <w:color w:val="4472C4" w:themeColor="accent5"/>
                  </w:rPr>
                  <w:t>Cliquez ou appuyez ici pour entrer du texte.</w:t>
                </w:r>
              </w:p>
            </w:tc>
          </w:sdtContent>
        </w:sdt>
        <w:tc>
          <w:tcPr>
            <w:tcW w:w="3402"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bottom"/>
            <w:hideMark/>
          </w:tcPr>
          <w:p w14:paraId="7B2B3753" w14:textId="77777777" w:rsidR="00FF11BF" w:rsidRPr="00F06789" w:rsidRDefault="00FF11BF" w:rsidP="002D6B5D">
            <w:pPr>
              <w:pStyle w:val="StyleFORMULAIRE"/>
              <w:rPr>
                <w:color w:val="4472C4" w:themeColor="accent5"/>
              </w:rPr>
            </w:pPr>
            <w:r w:rsidRPr="00F06789">
              <w:rPr>
                <w:color w:val="4472C4" w:themeColor="accent5"/>
              </w:rPr>
              <w:t>Signature / tampon</w:t>
            </w:r>
          </w:p>
        </w:tc>
      </w:tr>
      <w:tr w:rsidR="00FF11BF" w:rsidRPr="001765D3" w14:paraId="3BBE8BFE" w14:textId="77777777" w:rsidTr="00AC5E4C">
        <w:trPr>
          <w:trHeight w:val="732"/>
        </w:trPr>
        <w:tc>
          <w:tcPr>
            <w:tcW w:w="2097" w:type="dxa"/>
            <w:tcBorders>
              <w:top w:val="single" w:sz="24" w:space="0" w:color="FFFFFF"/>
              <w:left w:val="single" w:sz="24" w:space="0" w:color="FFFFFF"/>
              <w:bottom w:val="single" w:sz="24" w:space="0" w:color="FFFFFF"/>
              <w:right w:val="single" w:sz="24" w:space="0" w:color="FFFFFF"/>
            </w:tcBorders>
            <w:vAlign w:val="center"/>
            <w:hideMark/>
          </w:tcPr>
          <w:p w14:paraId="616CDDC4" w14:textId="77777777" w:rsidR="00FF11BF" w:rsidRPr="001765D3" w:rsidRDefault="00FF11BF" w:rsidP="0062588B">
            <w:pPr>
              <w:pStyle w:val="Corpsdetexte"/>
              <w:jc w:val="right"/>
            </w:pPr>
            <w:r w:rsidRPr="001765D3">
              <w:t xml:space="preserve">Note sur la qualité du site </w:t>
            </w:r>
          </w:p>
        </w:tc>
        <w:tc>
          <w:tcPr>
            <w:tcW w:w="3244"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hideMark/>
          </w:tcPr>
          <w:p w14:paraId="2884815F" w14:textId="392546CD" w:rsidR="00FF11BF" w:rsidRPr="00F06789" w:rsidRDefault="00771A49" w:rsidP="002D6B5D">
            <w:pPr>
              <w:pStyle w:val="StyleFORMULAIRE"/>
              <w:rPr>
                <w:color w:val="4472C4" w:themeColor="accent5"/>
              </w:rPr>
            </w:pPr>
            <w:sdt>
              <w:sdtPr>
                <w:rPr>
                  <w:color w:val="4472C4" w:themeColor="accent5"/>
                </w:rPr>
                <w:id w:val="-856968741"/>
                <w14:checkbox>
                  <w14:checked w14:val="0"/>
                  <w14:checkedState w14:val="2612" w14:font="MS Gothic"/>
                  <w14:uncheckedState w14:val="2610" w14:font="MS Gothic"/>
                </w14:checkbox>
              </w:sdtPr>
              <w:sdtEndPr/>
              <w:sdtContent>
                <w:r w:rsidR="00917D4D" w:rsidRPr="00F06789">
                  <w:rPr>
                    <w:rFonts w:ascii="MS Gothic" w:eastAsia="MS Gothic" w:hAnsi="MS Gothic" w:hint="eastAsia"/>
                    <w:color w:val="4472C4" w:themeColor="accent5"/>
                  </w:rPr>
                  <w:t>☐</w:t>
                </w:r>
              </w:sdtContent>
            </w:sdt>
            <w:r w:rsidR="00FF11BF" w:rsidRPr="00F06789">
              <w:rPr>
                <w:color w:val="4472C4" w:themeColor="accent5"/>
              </w:rPr>
              <w:t>Ruine</w:t>
            </w:r>
          </w:p>
        </w:tc>
        <w:tc>
          <w:tcPr>
            <w:tcW w:w="1972"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hideMark/>
          </w:tcPr>
          <w:p w14:paraId="7E63D2D4" w14:textId="408EF7DC" w:rsidR="00FF11BF" w:rsidRPr="00F06789" w:rsidRDefault="00771A49" w:rsidP="002D6B5D">
            <w:pPr>
              <w:pStyle w:val="StyleFORMULAIRE"/>
              <w:rPr>
                <w:color w:val="4472C4" w:themeColor="accent5"/>
              </w:rPr>
            </w:pPr>
            <w:sdt>
              <w:sdtPr>
                <w:rPr>
                  <w:color w:val="4472C4" w:themeColor="accent5"/>
                </w:rPr>
                <w:id w:val="-771853532"/>
                <w14:checkbox>
                  <w14:checked w14:val="0"/>
                  <w14:checkedState w14:val="2612" w14:font="MS Gothic"/>
                  <w14:uncheckedState w14:val="2610" w14:font="MS Gothic"/>
                </w14:checkbox>
              </w:sdtPr>
              <w:sdtEndPr/>
              <w:sdtContent>
                <w:r w:rsidR="00917D4D" w:rsidRPr="00F06789">
                  <w:rPr>
                    <w:rFonts w:ascii="MS Gothic" w:eastAsia="MS Gothic" w:hAnsi="MS Gothic" w:hint="eastAsia"/>
                    <w:color w:val="4472C4" w:themeColor="accent5"/>
                  </w:rPr>
                  <w:t>☐</w:t>
                </w:r>
              </w:sdtContent>
            </w:sdt>
            <w:r w:rsidR="00FF11BF" w:rsidRPr="00F06789">
              <w:rPr>
                <w:color w:val="4472C4" w:themeColor="accent5"/>
              </w:rPr>
              <w:t>Mauvais état</w:t>
            </w:r>
          </w:p>
        </w:tc>
        <w:tc>
          <w:tcPr>
            <w:tcW w:w="257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hideMark/>
          </w:tcPr>
          <w:p w14:paraId="569C0D7E" w14:textId="460D8547" w:rsidR="00FF11BF" w:rsidRPr="00F06789" w:rsidRDefault="00771A49" w:rsidP="002D6B5D">
            <w:pPr>
              <w:pStyle w:val="StyleFORMULAIRE"/>
              <w:rPr>
                <w:color w:val="4472C4" w:themeColor="accent5"/>
              </w:rPr>
            </w:pPr>
            <w:sdt>
              <w:sdtPr>
                <w:rPr>
                  <w:color w:val="4472C4" w:themeColor="accent5"/>
                </w:rPr>
                <w:id w:val="1942036451"/>
                <w14:checkbox>
                  <w14:checked w14:val="0"/>
                  <w14:checkedState w14:val="2612" w14:font="MS Gothic"/>
                  <w14:uncheckedState w14:val="2610" w14:font="MS Gothic"/>
                </w14:checkbox>
              </w:sdtPr>
              <w:sdtEndPr/>
              <w:sdtContent>
                <w:r w:rsidR="00917D4D" w:rsidRPr="00F06789">
                  <w:rPr>
                    <w:rFonts w:ascii="MS Gothic" w:eastAsia="MS Gothic" w:hAnsi="MS Gothic" w:hint="eastAsia"/>
                    <w:color w:val="4472C4" w:themeColor="accent5"/>
                  </w:rPr>
                  <w:t>☐</w:t>
                </w:r>
              </w:sdtContent>
            </w:sdt>
            <w:r w:rsidR="00FF11BF" w:rsidRPr="00F06789">
              <w:rPr>
                <w:color w:val="4472C4" w:themeColor="accent5"/>
              </w:rPr>
              <w:t>Bon état</w:t>
            </w:r>
          </w:p>
        </w:tc>
      </w:tr>
      <w:tr w:rsidR="00FF11BF" w:rsidRPr="001765D3" w14:paraId="4A68E9EE" w14:textId="77777777" w:rsidTr="00AC5E4C">
        <w:trPr>
          <w:trHeight w:val="2065"/>
        </w:trPr>
        <w:tc>
          <w:tcPr>
            <w:tcW w:w="2097" w:type="dxa"/>
            <w:tcBorders>
              <w:top w:val="single" w:sz="24" w:space="0" w:color="FFFFFF"/>
              <w:left w:val="single" w:sz="24" w:space="0" w:color="FFFFFF"/>
              <w:bottom w:val="single" w:sz="24" w:space="0" w:color="FFFFFF"/>
              <w:right w:val="single" w:sz="24" w:space="0" w:color="FFFFFF"/>
            </w:tcBorders>
            <w:vAlign w:val="center"/>
            <w:hideMark/>
          </w:tcPr>
          <w:p w14:paraId="180D545C" w14:textId="77777777" w:rsidR="00FF11BF" w:rsidRPr="001765D3" w:rsidRDefault="00FF11BF" w:rsidP="0062588B">
            <w:pPr>
              <w:pStyle w:val="Corpsdetexte"/>
              <w:jc w:val="right"/>
            </w:pPr>
            <w:r w:rsidRPr="001765D3">
              <w:t>Remarque</w:t>
            </w:r>
          </w:p>
        </w:tc>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hemeFill="background2"/>
          </w:tcPr>
          <w:sdt>
            <w:sdtPr>
              <w:rPr>
                <w:color w:val="4472C4" w:themeColor="accent5"/>
              </w:rPr>
              <w:id w:val="-1341692870"/>
              <w:placeholder>
                <w:docPart w:val="DefaultPlaceholder_-1854013440"/>
              </w:placeholder>
            </w:sdtPr>
            <w:sdtEndPr/>
            <w:sdtContent>
              <w:p w14:paraId="28A4D086" w14:textId="0C69F5B7" w:rsidR="00FF11BF" w:rsidRPr="00F06789" w:rsidRDefault="00FF11BF" w:rsidP="002D6B5D">
                <w:pPr>
                  <w:pStyle w:val="StyleFORMULAIRE"/>
                  <w:rPr>
                    <w:color w:val="4472C4" w:themeColor="accent5"/>
                  </w:rPr>
                </w:pPr>
              </w:p>
              <w:p w14:paraId="1B0483CF" w14:textId="77777777" w:rsidR="00917D4D" w:rsidRPr="00F06789" w:rsidRDefault="00917D4D" w:rsidP="002D6B5D">
                <w:pPr>
                  <w:pStyle w:val="StyleFORMULAIRE"/>
                  <w:rPr>
                    <w:color w:val="4472C4" w:themeColor="accent5"/>
                  </w:rPr>
                </w:pPr>
              </w:p>
              <w:p w14:paraId="4188DB47" w14:textId="77777777" w:rsidR="00917D4D" w:rsidRPr="00F06789" w:rsidRDefault="00917D4D" w:rsidP="002D6B5D">
                <w:pPr>
                  <w:pStyle w:val="StyleFORMULAIRE"/>
                  <w:rPr>
                    <w:color w:val="4472C4" w:themeColor="accent5"/>
                  </w:rPr>
                </w:pPr>
              </w:p>
              <w:p w14:paraId="4F8FD4DB" w14:textId="77777777" w:rsidR="00917D4D" w:rsidRPr="00F06789" w:rsidRDefault="00917D4D" w:rsidP="002D6B5D">
                <w:pPr>
                  <w:pStyle w:val="StyleFORMULAIRE"/>
                  <w:rPr>
                    <w:color w:val="4472C4" w:themeColor="accent5"/>
                  </w:rPr>
                </w:pPr>
              </w:p>
              <w:p w14:paraId="14A0B813" w14:textId="77777777" w:rsidR="00917D4D" w:rsidRPr="00F06789" w:rsidRDefault="00917D4D" w:rsidP="002D6B5D">
                <w:pPr>
                  <w:pStyle w:val="StyleFORMULAIRE"/>
                  <w:rPr>
                    <w:color w:val="4472C4" w:themeColor="accent5"/>
                  </w:rPr>
                </w:pPr>
              </w:p>
              <w:p w14:paraId="63EA485F" w14:textId="77777777" w:rsidR="00917D4D" w:rsidRPr="00F06789" w:rsidRDefault="00917D4D" w:rsidP="002D6B5D">
                <w:pPr>
                  <w:pStyle w:val="StyleFORMULAIRE"/>
                  <w:rPr>
                    <w:color w:val="4472C4" w:themeColor="accent5"/>
                  </w:rPr>
                </w:pPr>
              </w:p>
              <w:p w14:paraId="1B2D55EC" w14:textId="77777777" w:rsidR="00917D4D" w:rsidRPr="00F06789" w:rsidRDefault="00917D4D" w:rsidP="002D6B5D">
                <w:pPr>
                  <w:pStyle w:val="StyleFORMULAIRE"/>
                  <w:rPr>
                    <w:color w:val="4472C4" w:themeColor="accent5"/>
                  </w:rPr>
                </w:pPr>
              </w:p>
              <w:p w14:paraId="590200EC" w14:textId="77777777" w:rsidR="00917D4D" w:rsidRPr="00F06789" w:rsidRDefault="00917D4D" w:rsidP="002D6B5D">
                <w:pPr>
                  <w:pStyle w:val="StyleFORMULAIRE"/>
                  <w:rPr>
                    <w:color w:val="4472C4" w:themeColor="accent5"/>
                  </w:rPr>
                </w:pPr>
              </w:p>
              <w:p w14:paraId="049BA374" w14:textId="61DA3D2E" w:rsidR="00917D4D" w:rsidRPr="00F06789" w:rsidRDefault="00771A49" w:rsidP="002D6B5D">
                <w:pPr>
                  <w:pStyle w:val="StyleFORMULAIRE"/>
                  <w:rPr>
                    <w:color w:val="4472C4" w:themeColor="accent5"/>
                  </w:rPr>
                </w:pPr>
              </w:p>
            </w:sdtContent>
          </w:sdt>
          <w:p w14:paraId="526A1308" w14:textId="3CEA53BF" w:rsidR="00917D4D" w:rsidRPr="00F06789" w:rsidRDefault="00917D4D" w:rsidP="002D6B5D">
            <w:pPr>
              <w:pStyle w:val="StyleFORMULAIRE"/>
              <w:rPr>
                <w:color w:val="4472C4" w:themeColor="accent5"/>
              </w:rPr>
            </w:pPr>
          </w:p>
        </w:tc>
      </w:tr>
    </w:tbl>
    <w:p w14:paraId="35E32900" w14:textId="77777777" w:rsidR="00886277" w:rsidRPr="001765D3" w:rsidRDefault="00886277" w:rsidP="002D6B5D"/>
    <w:p w14:paraId="66A8C129" w14:textId="77777777" w:rsidR="00FF11BF" w:rsidRPr="001765D3" w:rsidRDefault="00FF11BF" w:rsidP="0062588B">
      <w:pPr>
        <w:pStyle w:val="Titre2"/>
        <w:numPr>
          <w:ilvl w:val="0"/>
          <w:numId w:val="0"/>
        </w:numPr>
        <w:ind w:left="709" w:hanging="709"/>
      </w:pPr>
      <w:r w:rsidRPr="001765D3">
        <w:t>Etat des lieux de SORTIE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3244"/>
        <w:gridCol w:w="986"/>
        <w:gridCol w:w="986"/>
        <w:gridCol w:w="2576"/>
      </w:tblGrid>
      <w:tr w:rsidR="00FF11BF" w:rsidRPr="001765D3" w14:paraId="7203A415" w14:textId="77777777" w:rsidTr="00AC5E4C">
        <w:tc>
          <w:tcPr>
            <w:tcW w:w="2097" w:type="dxa"/>
            <w:tcBorders>
              <w:top w:val="single" w:sz="24" w:space="0" w:color="FFFFFF"/>
              <w:left w:val="single" w:sz="24" w:space="0" w:color="FFFFFF"/>
              <w:bottom w:val="single" w:sz="24" w:space="0" w:color="FFFFFF"/>
              <w:right w:val="single" w:sz="24" w:space="0" w:color="FFFFFF"/>
            </w:tcBorders>
            <w:vAlign w:val="center"/>
            <w:hideMark/>
          </w:tcPr>
          <w:p w14:paraId="73072BC4" w14:textId="77777777" w:rsidR="00FF11BF" w:rsidRPr="001765D3" w:rsidRDefault="00FF11BF" w:rsidP="0062588B">
            <w:pPr>
              <w:pStyle w:val="Corpsdetexte"/>
              <w:jc w:val="right"/>
            </w:pPr>
            <w:r w:rsidRPr="001765D3">
              <w:t>Date</w:t>
            </w:r>
          </w:p>
        </w:tc>
        <w:sdt>
          <w:sdtPr>
            <w:rPr>
              <w:color w:val="4472C4" w:themeColor="accent5"/>
            </w:rPr>
            <w:id w:val="1188645098"/>
            <w:placeholder>
              <w:docPart w:val="DefaultPlaceholder_-1854013440"/>
            </w:placeholder>
            <w:showingPlcHdr/>
          </w:sdtPr>
          <w:sdtEndPr/>
          <w:sdtContent>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hemeFill="background2"/>
              </w:tcPr>
              <w:p w14:paraId="7526F14A" w14:textId="413950E9" w:rsidR="00FF11BF" w:rsidRPr="00F06789" w:rsidRDefault="00917D4D" w:rsidP="002D6B5D">
                <w:pPr>
                  <w:pStyle w:val="StyleFORMULAIRE"/>
                  <w:rPr>
                    <w:color w:val="4472C4" w:themeColor="accent5"/>
                  </w:rPr>
                </w:pPr>
                <w:r w:rsidRPr="00F06789">
                  <w:rPr>
                    <w:rStyle w:val="Textedelespacerserv"/>
                    <w:color w:val="4472C4" w:themeColor="accent5"/>
                  </w:rPr>
                  <w:t>Cliquez ou appuyez ici pour entrer du texte.</w:t>
                </w:r>
              </w:p>
            </w:tc>
          </w:sdtContent>
        </w:sdt>
      </w:tr>
      <w:tr w:rsidR="00FF11BF" w:rsidRPr="001765D3" w14:paraId="3BA4D8C1" w14:textId="77777777" w:rsidTr="00AC5E4C">
        <w:tc>
          <w:tcPr>
            <w:tcW w:w="2097" w:type="dxa"/>
            <w:tcBorders>
              <w:top w:val="single" w:sz="24" w:space="0" w:color="FFFFFF"/>
              <w:left w:val="single" w:sz="24" w:space="0" w:color="FFFFFF"/>
              <w:bottom w:val="single" w:sz="24" w:space="0" w:color="FFFFFF"/>
              <w:right w:val="single" w:sz="24" w:space="0" w:color="FFFFFF"/>
            </w:tcBorders>
            <w:vAlign w:val="center"/>
            <w:hideMark/>
          </w:tcPr>
          <w:p w14:paraId="10BAB1BE" w14:textId="77777777" w:rsidR="00FF11BF" w:rsidRPr="001765D3" w:rsidRDefault="00FF11BF" w:rsidP="0062588B">
            <w:pPr>
              <w:pStyle w:val="Corpsdetexte"/>
              <w:jc w:val="right"/>
            </w:pPr>
            <w:r w:rsidRPr="001765D3">
              <w:t>Présent</w:t>
            </w:r>
            <w:r w:rsidRPr="001765D3">
              <w:rPr>
                <w:rFonts w:ascii="Calibri" w:hAnsi="Calibri" w:cs="Calibri"/>
              </w:rPr>
              <w:t> </w:t>
            </w:r>
            <w:r w:rsidRPr="001765D3">
              <w:t>pour l</w:t>
            </w:r>
            <w:r w:rsidRPr="001765D3">
              <w:rPr>
                <w:rFonts w:cs="Marianne Light"/>
              </w:rPr>
              <w:t>’</w:t>
            </w:r>
            <w:r w:rsidRPr="001765D3">
              <w:t>ONF</w:t>
            </w:r>
          </w:p>
        </w:tc>
        <w:sdt>
          <w:sdtPr>
            <w:rPr>
              <w:color w:val="4472C4" w:themeColor="accent5"/>
            </w:rPr>
            <w:id w:val="-1002127869"/>
            <w:placeholder>
              <w:docPart w:val="DefaultPlaceholder_-1854013440"/>
            </w:placeholder>
            <w:showingPlcHdr/>
            <w:text/>
          </w:sdtPr>
          <w:sdtEndPr/>
          <w:sdtContent>
            <w:tc>
              <w:tcPr>
                <w:tcW w:w="4230"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65418017" w14:textId="681A8C1C" w:rsidR="00FF11BF" w:rsidRPr="00F06789" w:rsidRDefault="00917D4D" w:rsidP="002D6B5D">
                <w:pPr>
                  <w:pStyle w:val="StyleFORMULAIRE"/>
                  <w:rPr>
                    <w:color w:val="4472C4" w:themeColor="accent5"/>
                  </w:rPr>
                </w:pPr>
                <w:r w:rsidRPr="00F06789">
                  <w:rPr>
                    <w:rStyle w:val="Textedelespacerserv"/>
                    <w:color w:val="4472C4" w:themeColor="accent5"/>
                  </w:rPr>
                  <w:t>Cliquez ou appuyez ici pour entrer du texte.</w:t>
                </w:r>
              </w:p>
            </w:tc>
          </w:sdtContent>
        </w:sdt>
        <w:tc>
          <w:tcPr>
            <w:tcW w:w="3562"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bottom"/>
            <w:hideMark/>
          </w:tcPr>
          <w:p w14:paraId="1CDBE9CB" w14:textId="77777777" w:rsidR="00FF11BF" w:rsidRPr="00F06789" w:rsidRDefault="00FF11BF" w:rsidP="002D6B5D">
            <w:pPr>
              <w:pStyle w:val="StyleFORMULAIRE"/>
              <w:rPr>
                <w:color w:val="4472C4" w:themeColor="accent5"/>
              </w:rPr>
            </w:pPr>
            <w:r w:rsidRPr="00F06789">
              <w:rPr>
                <w:color w:val="4472C4" w:themeColor="accent5"/>
              </w:rPr>
              <w:t>Signature / tampon</w:t>
            </w:r>
          </w:p>
        </w:tc>
      </w:tr>
      <w:tr w:rsidR="00FF11BF" w:rsidRPr="001765D3" w14:paraId="3091F357" w14:textId="77777777" w:rsidTr="00AC5E4C">
        <w:tc>
          <w:tcPr>
            <w:tcW w:w="2097" w:type="dxa"/>
            <w:tcBorders>
              <w:top w:val="single" w:sz="24" w:space="0" w:color="FFFFFF"/>
              <w:left w:val="single" w:sz="24" w:space="0" w:color="FFFFFF"/>
              <w:bottom w:val="single" w:sz="24" w:space="0" w:color="FFFFFF"/>
              <w:right w:val="single" w:sz="24" w:space="0" w:color="FFFFFF"/>
            </w:tcBorders>
            <w:vAlign w:val="center"/>
            <w:hideMark/>
          </w:tcPr>
          <w:p w14:paraId="3E1C2CF2" w14:textId="173ECD1E" w:rsidR="00FF11BF" w:rsidRPr="001765D3" w:rsidRDefault="00FF11BF" w:rsidP="0062588B">
            <w:pPr>
              <w:pStyle w:val="Corpsdetexte"/>
              <w:jc w:val="right"/>
            </w:pPr>
            <w:r w:rsidRPr="001765D3">
              <w:t xml:space="preserve">Présent pour le </w:t>
            </w:r>
            <w:r w:rsidR="00BB10FD" w:rsidRPr="001765D3">
              <w:t>B</w:t>
            </w:r>
            <w:r w:rsidR="006778D8" w:rsidRPr="001765D3">
              <w:t>énéficiaire</w:t>
            </w:r>
          </w:p>
        </w:tc>
        <w:sdt>
          <w:sdtPr>
            <w:rPr>
              <w:color w:val="4472C4" w:themeColor="accent5"/>
            </w:rPr>
            <w:id w:val="-1869130650"/>
            <w:placeholder>
              <w:docPart w:val="DefaultPlaceholder_-1854013440"/>
            </w:placeholder>
            <w:showingPlcHdr/>
            <w:text/>
          </w:sdtPr>
          <w:sdtEndPr/>
          <w:sdtContent>
            <w:tc>
              <w:tcPr>
                <w:tcW w:w="4230"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tcPr>
              <w:p w14:paraId="59F508AB" w14:textId="0D7A3368" w:rsidR="00FF11BF" w:rsidRPr="00F06789" w:rsidRDefault="00917D4D" w:rsidP="002D6B5D">
                <w:pPr>
                  <w:pStyle w:val="StyleFORMULAIRE"/>
                  <w:rPr>
                    <w:color w:val="4472C4" w:themeColor="accent5"/>
                  </w:rPr>
                </w:pPr>
                <w:r w:rsidRPr="00F06789">
                  <w:rPr>
                    <w:rStyle w:val="Textedelespacerserv"/>
                    <w:color w:val="4472C4" w:themeColor="accent5"/>
                  </w:rPr>
                  <w:t>Cliquez ou appuyez ici pour entrer du texte.</w:t>
                </w:r>
              </w:p>
            </w:tc>
          </w:sdtContent>
        </w:sdt>
        <w:tc>
          <w:tcPr>
            <w:tcW w:w="3562"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bottom"/>
            <w:hideMark/>
          </w:tcPr>
          <w:p w14:paraId="285A7046" w14:textId="77777777" w:rsidR="00FF11BF" w:rsidRPr="00F06789" w:rsidRDefault="00FF11BF" w:rsidP="002D6B5D">
            <w:pPr>
              <w:pStyle w:val="StyleFORMULAIRE"/>
              <w:rPr>
                <w:color w:val="4472C4" w:themeColor="accent5"/>
              </w:rPr>
            </w:pPr>
            <w:r w:rsidRPr="00F06789">
              <w:rPr>
                <w:color w:val="4472C4" w:themeColor="accent5"/>
              </w:rPr>
              <w:t>Signature / tampon</w:t>
            </w:r>
          </w:p>
        </w:tc>
      </w:tr>
      <w:tr w:rsidR="00FF11BF" w:rsidRPr="001765D3" w14:paraId="4D8D9683" w14:textId="77777777" w:rsidTr="00AC5E4C">
        <w:trPr>
          <w:trHeight w:val="802"/>
        </w:trPr>
        <w:tc>
          <w:tcPr>
            <w:tcW w:w="2097" w:type="dxa"/>
            <w:tcBorders>
              <w:top w:val="single" w:sz="24" w:space="0" w:color="FFFFFF"/>
              <w:left w:val="single" w:sz="24" w:space="0" w:color="FFFFFF"/>
              <w:bottom w:val="single" w:sz="24" w:space="0" w:color="FFFFFF"/>
              <w:right w:val="single" w:sz="24" w:space="0" w:color="FFFFFF"/>
            </w:tcBorders>
            <w:vAlign w:val="center"/>
            <w:hideMark/>
          </w:tcPr>
          <w:p w14:paraId="6A311623" w14:textId="77777777" w:rsidR="00FF11BF" w:rsidRPr="001765D3" w:rsidRDefault="00FF11BF" w:rsidP="0062588B">
            <w:pPr>
              <w:pStyle w:val="Corpsdetexte"/>
              <w:jc w:val="right"/>
            </w:pPr>
            <w:r w:rsidRPr="001765D3">
              <w:t>Correspondance avec l’état initial</w:t>
            </w:r>
          </w:p>
        </w:tc>
        <w:tc>
          <w:tcPr>
            <w:tcW w:w="3244"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hideMark/>
          </w:tcPr>
          <w:p w14:paraId="782B2C21" w14:textId="405CBD95" w:rsidR="00FF11BF" w:rsidRPr="00F06789" w:rsidRDefault="00771A49" w:rsidP="002D6B5D">
            <w:pPr>
              <w:pStyle w:val="StyleFORMULAIRE"/>
              <w:rPr>
                <w:color w:val="4472C4" w:themeColor="accent5"/>
              </w:rPr>
            </w:pPr>
            <w:sdt>
              <w:sdtPr>
                <w:rPr>
                  <w:color w:val="4472C4" w:themeColor="accent5"/>
                </w:rPr>
                <w:id w:val="1293250890"/>
                <w14:checkbox>
                  <w14:checked w14:val="0"/>
                  <w14:checkedState w14:val="2612" w14:font="MS Gothic"/>
                  <w14:uncheckedState w14:val="2610" w14:font="MS Gothic"/>
                </w14:checkbox>
              </w:sdtPr>
              <w:sdtEndPr/>
              <w:sdtContent>
                <w:r w:rsidR="00917D4D" w:rsidRPr="00F06789">
                  <w:rPr>
                    <w:rFonts w:ascii="MS Gothic" w:eastAsia="MS Gothic" w:hAnsi="MS Gothic" w:hint="eastAsia"/>
                    <w:color w:val="4472C4" w:themeColor="accent5"/>
                  </w:rPr>
                  <w:t>☐</w:t>
                </w:r>
              </w:sdtContent>
            </w:sdt>
            <w:r w:rsidR="00FF11BF" w:rsidRPr="00F06789">
              <w:rPr>
                <w:color w:val="4472C4" w:themeColor="accent5"/>
              </w:rPr>
              <w:t>Dégradation</w:t>
            </w:r>
          </w:p>
        </w:tc>
        <w:tc>
          <w:tcPr>
            <w:tcW w:w="1972" w:type="dxa"/>
            <w:gridSpan w:val="2"/>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hideMark/>
          </w:tcPr>
          <w:p w14:paraId="2B48F203" w14:textId="79300914" w:rsidR="00FF11BF" w:rsidRPr="00F06789" w:rsidRDefault="00771A49" w:rsidP="002D6B5D">
            <w:pPr>
              <w:pStyle w:val="StyleFORMULAIRE"/>
              <w:rPr>
                <w:color w:val="4472C4" w:themeColor="accent5"/>
              </w:rPr>
            </w:pPr>
            <w:sdt>
              <w:sdtPr>
                <w:rPr>
                  <w:color w:val="4472C4" w:themeColor="accent5"/>
                </w:rPr>
                <w:id w:val="-1559783235"/>
                <w14:checkbox>
                  <w14:checked w14:val="0"/>
                  <w14:checkedState w14:val="2612" w14:font="MS Gothic"/>
                  <w14:uncheckedState w14:val="2610" w14:font="MS Gothic"/>
                </w14:checkbox>
              </w:sdtPr>
              <w:sdtEndPr/>
              <w:sdtContent>
                <w:r w:rsidR="00917D4D" w:rsidRPr="00F06789">
                  <w:rPr>
                    <w:rFonts w:ascii="MS Gothic" w:eastAsia="MS Gothic" w:hAnsi="MS Gothic" w:hint="eastAsia"/>
                    <w:color w:val="4472C4" w:themeColor="accent5"/>
                  </w:rPr>
                  <w:t>☐</w:t>
                </w:r>
              </w:sdtContent>
            </w:sdt>
            <w:r w:rsidR="00FF11BF" w:rsidRPr="00F06789">
              <w:rPr>
                <w:color w:val="4472C4" w:themeColor="accent5"/>
              </w:rPr>
              <w:t>Etat identique</w:t>
            </w:r>
          </w:p>
        </w:tc>
        <w:tc>
          <w:tcPr>
            <w:tcW w:w="257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hideMark/>
          </w:tcPr>
          <w:p w14:paraId="28793907" w14:textId="25EBA996" w:rsidR="00FF11BF" w:rsidRPr="00F06789" w:rsidRDefault="00771A49" w:rsidP="002D6B5D">
            <w:pPr>
              <w:pStyle w:val="StyleFORMULAIRE"/>
              <w:rPr>
                <w:color w:val="4472C4" w:themeColor="accent5"/>
              </w:rPr>
            </w:pPr>
            <w:sdt>
              <w:sdtPr>
                <w:rPr>
                  <w:color w:val="4472C4" w:themeColor="accent5"/>
                </w:rPr>
                <w:id w:val="1397784172"/>
                <w14:checkbox>
                  <w14:checked w14:val="0"/>
                  <w14:checkedState w14:val="2612" w14:font="MS Gothic"/>
                  <w14:uncheckedState w14:val="2610" w14:font="MS Gothic"/>
                </w14:checkbox>
              </w:sdtPr>
              <w:sdtEndPr/>
              <w:sdtContent>
                <w:r w:rsidR="00917D4D" w:rsidRPr="00F06789">
                  <w:rPr>
                    <w:rFonts w:ascii="MS Gothic" w:eastAsia="MS Gothic" w:hAnsi="MS Gothic" w:hint="eastAsia"/>
                    <w:color w:val="4472C4" w:themeColor="accent5"/>
                  </w:rPr>
                  <w:t>☐</w:t>
                </w:r>
              </w:sdtContent>
            </w:sdt>
            <w:r w:rsidR="00FF11BF" w:rsidRPr="00F06789">
              <w:rPr>
                <w:color w:val="4472C4" w:themeColor="accent5"/>
              </w:rPr>
              <w:t>Amélioration</w:t>
            </w:r>
          </w:p>
        </w:tc>
      </w:tr>
      <w:tr w:rsidR="00FF11BF" w:rsidRPr="001765D3" w14:paraId="4EBB7755" w14:textId="77777777" w:rsidTr="00AC5E4C">
        <w:trPr>
          <w:trHeight w:val="2623"/>
        </w:trPr>
        <w:tc>
          <w:tcPr>
            <w:tcW w:w="2097" w:type="dxa"/>
            <w:tcBorders>
              <w:top w:val="single" w:sz="24" w:space="0" w:color="FFFFFF"/>
              <w:left w:val="single" w:sz="24" w:space="0" w:color="FFFFFF"/>
              <w:bottom w:val="single" w:sz="24" w:space="0" w:color="FFFFFF"/>
              <w:right w:val="single" w:sz="24" w:space="0" w:color="FFFFFF"/>
            </w:tcBorders>
            <w:vAlign w:val="center"/>
            <w:hideMark/>
          </w:tcPr>
          <w:p w14:paraId="4BD3F8AE" w14:textId="77777777" w:rsidR="00FF11BF" w:rsidRPr="001765D3" w:rsidRDefault="00FF11BF" w:rsidP="0062588B">
            <w:pPr>
              <w:pStyle w:val="Corpsdetexte"/>
              <w:jc w:val="right"/>
            </w:pPr>
            <w:r w:rsidRPr="001765D3">
              <w:t>Travaux à prévoir</w:t>
            </w:r>
          </w:p>
        </w:tc>
        <w:tc>
          <w:tcPr>
            <w:tcW w:w="7792" w:type="dxa"/>
            <w:gridSpan w:val="4"/>
            <w:tcBorders>
              <w:top w:val="single" w:sz="24" w:space="0" w:color="FFFFFF"/>
              <w:left w:val="single" w:sz="24" w:space="0" w:color="FFFFFF"/>
              <w:bottom w:val="single" w:sz="24" w:space="0" w:color="FFFFFF"/>
              <w:right w:val="single" w:sz="24" w:space="0" w:color="FFFFFF"/>
            </w:tcBorders>
            <w:shd w:val="clear" w:color="auto" w:fill="E7E6E6" w:themeFill="background2"/>
          </w:tcPr>
          <w:sdt>
            <w:sdtPr>
              <w:rPr>
                <w:color w:val="4472C4" w:themeColor="accent5"/>
              </w:rPr>
              <w:id w:val="-587155356"/>
              <w:placeholder>
                <w:docPart w:val="DefaultPlaceholder_-1854013440"/>
              </w:placeholder>
            </w:sdtPr>
            <w:sdtEndPr/>
            <w:sdtContent>
              <w:p w14:paraId="08A4E392" w14:textId="22D55DEB" w:rsidR="00FF11BF" w:rsidRPr="00F06789" w:rsidRDefault="00FF11BF" w:rsidP="002D6B5D">
                <w:pPr>
                  <w:pStyle w:val="StyleFORMULAIRE"/>
                  <w:rPr>
                    <w:color w:val="4472C4" w:themeColor="accent5"/>
                  </w:rPr>
                </w:pPr>
              </w:p>
              <w:p w14:paraId="7BA42DE3" w14:textId="77777777" w:rsidR="00917D4D" w:rsidRPr="00F06789" w:rsidRDefault="00917D4D" w:rsidP="002D6B5D">
                <w:pPr>
                  <w:pStyle w:val="StyleFORMULAIRE"/>
                  <w:rPr>
                    <w:color w:val="4472C4" w:themeColor="accent5"/>
                  </w:rPr>
                </w:pPr>
              </w:p>
              <w:p w14:paraId="525D9602" w14:textId="77777777" w:rsidR="00917D4D" w:rsidRPr="00F06789" w:rsidRDefault="00917D4D" w:rsidP="002D6B5D">
                <w:pPr>
                  <w:pStyle w:val="StyleFORMULAIRE"/>
                  <w:rPr>
                    <w:color w:val="4472C4" w:themeColor="accent5"/>
                  </w:rPr>
                </w:pPr>
              </w:p>
              <w:p w14:paraId="0FDA3F72" w14:textId="77777777" w:rsidR="00917D4D" w:rsidRPr="00F06789" w:rsidRDefault="00917D4D" w:rsidP="002D6B5D">
                <w:pPr>
                  <w:pStyle w:val="StyleFORMULAIRE"/>
                  <w:rPr>
                    <w:color w:val="4472C4" w:themeColor="accent5"/>
                  </w:rPr>
                </w:pPr>
              </w:p>
              <w:p w14:paraId="75EDCBB8" w14:textId="77777777" w:rsidR="00917D4D" w:rsidRPr="00F06789" w:rsidRDefault="00917D4D" w:rsidP="002D6B5D">
                <w:pPr>
                  <w:pStyle w:val="StyleFORMULAIRE"/>
                  <w:rPr>
                    <w:color w:val="4472C4" w:themeColor="accent5"/>
                  </w:rPr>
                </w:pPr>
              </w:p>
              <w:p w14:paraId="1984EFDE" w14:textId="77777777" w:rsidR="00917D4D" w:rsidRPr="00F06789" w:rsidRDefault="00917D4D" w:rsidP="002D6B5D">
                <w:pPr>
                  <w:pStyle w:val="StyleFORMULAIRE"/>
                  <w:rPr>
                    <w:color w:val="4472C4" w:themeColor="accent5"/>
                  </w:rPr>
                </w:pPr>
              </w:p>
              <w:p w14:paraId="4FF0D38F" w14:textId="77777777" w:rsidR="00917D4D" w:rsidRPr="00F06789" w:rsidRDefault="00917D4D" w:rsidP="002D6B5D">
                <w:pPr>
                  <w:pStyle w:val="StyleFORMULAIRE"/>
                  <w:rPr>
                    <w:color w:val="4472C4" w:themeColor="accent5"/>
                  </w:rPr>
                </w:pPr>
              </w:p>
              <w:p w14:paraId="0AE2E31A" w14:textId="77777777" w:rsidR="00917D4D" w:rsidRPr="00F06789" w:rsidRDefault="00917D4D" w:rsidP="002D6B5D">
                <w:pPr>
                  <w:pStyle w:val="StyleFORMULAIRE"/>
                  <w:rPr>
                    <w:color w:val="4472C4" w:themeColor="accent5"/>
                  </w:rPr>
                </w:pPr>
              </w:p>
              <w:p w14:paraId="4FE1D528" w14:textId="77777777" w:rsidR="00917D4D" w:rsidRPr="00F06789" w:rsidRDefault="00917D4D" w:rsidP="002D6B5D">
                <w:pPr>
                  <w:pStyle w:val="StyleFORMULAIRE"/>
                  <w:rPr>
                    <w:color w:val="4472C4" w:themeColor="accent5"/>
                  </w:rPr>
                </w:pPr>
              </w:p>
              <w:p w14:paraId="1DD37DD0" w14:textId="77777777" w:rsidR="00917D4D" w:rsidRPr="00F06789" w:rsidRDefault="00917D4D" w:rsidP="002D6B5D">
                <w:pPr>
                  <w:pStyle w:val="StyleFORMULAIRE"/>
                  <w:rPr>
                    <w:color w:val="4472C4" w:themeColor="accent5"/>
                  </w:rPr>
                </w:pPr>
              </w:p>
              <w:p w14:paraId="4E1B1D0E" w14:textId="01367FE6" w:rsidR="00917D4D" w:rsidRPr="00F06789" w:rsidRDefault="00771A49" w:rsidP="002D6B5D">
                <w:pPr>
                  <w:pStyle w:val="StyleFORMULAIRE"/>
                  <w:rPr>
                    <w:color w:val="4472C4" w:themeColor="accent5"/>
                  </w:rPr>
                </w:pPr>
              </w:p>
            </w:sdtContent>
          </w:sdt>
          <w:p w14:paraId="1DF803EE" w14:textId="558E45DD" w:rsidR="00917D4D" w:rsidRPr="00F06789" w:rsidRDefault="00917D4D" w:rsidP="002D6B5D">
            <w:pPr>
              <w:pStyle w:val="StyleFORMULAIRE"/>
              <w:rPr>
                <w:color w:val="4472C4" w:themeColor="accent5"/>
              </w:rPr>
            </w:pPr>
          </w:p>
        </w:tc>
      </w:tr>
    </w:tbl>
    <w:p w14:paraId="08DDE8B9" w14:textId="77777777" w:rsidR="00FF11BF" w:rsidRPr="001765D3" w:rsidRDefault="00FF11BF" w:rsidP="002D6B5D"/>
    <w:p w14:paraId="4435C9D0" w14:textId="77777777" w:rsidR="00011063" w:rsidRPr="001765D3" w:rsidRDefault="00011063" w:rsidP="002D6B5D"/>
    <w:p w14:paraId="5264D7D8" w14:textId="77777777" w:rsidR="0062588B" w:rsidRDefault="0062588B">
      <w:pPr>
        <w:spacing w:after="0"/>
        <w:jc w:val="left"/>
        <w:rPr>
          <w:rFonts w:ascii="Marianne" w:hAnsi="Marianne" w:cs="Arial"/>
          <w:b/>
          <w:bCs/>
          <w:color w:val="005C48"/>
          <w:kern w:val="32"/>
          <w:sz w:val="48"/>
          <w:szCs w:val="32"/>
        </w:rPr>
      </w:pPr>
      <w:r>
        <w:br w:type="page"/>
      </w:r>
    </w:p>
    <w:p w14:paraId="5E8C0AC6" w14:textId="08311383" w:rsidR="00A4106E" w:rsidRPr="001765D3" w:rsidRDefault="00096DC9" w:rsidP="00E84270">
      <w:pPr>
        <w:pStyle w:val="Titre1"/>
        <w:numPr>
          <w:ilvl w:val="0"/>
          <w:numId w:val="0"/>
        </w:numPr>
      </w:pPr>
      <w:r w:rsidRPr="001765D3">
        <w:lastRenderedPageBreak/>
        <w:t xml:space="preserve">Annexe 5 </w:t>
      </w:r>
      <w:r w:rsidR="00A4106E" w:rsidRPr="001765D3">
        <w:br/>
      </w:r>
      <w:r w:rsidR="00A4106E" w:rsidRPr="00CC448B">
        <w:rPr>
          <w:b w:val="0"/>
          <w:bCs w:val="0"/>
        </w:rPr>
        <w:t>A</w:t>
      </w:r>
      <w:r w:rsidR="00880C93" w:rsidRPr="00CC448B">
        <w:rPr>
          <w:b w:val="0"/>
          <w:bCs w:val="0"/>
        </w:rPr>
        <w:t>utorisations administratives</w:t>
      </w:r>
      <w:r w:rsidR="00695105">
        <w:rPr>
          <w:b w:val="0"/>
          <w:bCs w:val="0"/>
        </w:rPr>
        <w:t xml:space="preserve"> et règlementaires</w:t>
      </w:r>
    </w:p>
    <w:p w14:paraId="3D864272" w14:textId="77777777" w:rsidR="00A4106E" w:rsidRPr="001765D3" w:rsidRDefault="00A4106E" w:rsidP="002D6B5D"/>
    <w:p w14:paraId="62AFD432" w14:textId="0E959619" w:rsidR="005B5158" w:rsidRDefault="00E8250A" w:rsidP="0062588B">
      <w:pPr>
        <w:pStyle w:val="Corpsdetexte"/>
      </w:pPr>
      <w:r>
        <w:t xml:space="preserve">Liste </w:t>
      </w:r>
      <w:r w:rsidR="00A4106E" w:rsidRPr="001765D3">
        <w:t xml:space="preserve">des autorisations administratives requises pour l’aménagement et/ ou l’exploitation du </w:t>
      </w:r>
      <w:r w:rsidR="007B22D2" w:rsidRPr="001765D3">
        <w:t>S</w:t>
      </w:r>
      <w:r w:rsidR="00A4106E" w:rsidRPr="001765D3">
        <w:t>ite</w:t>
      </w:r>
      <w:r w:rsidR="00EA1889">
        <w:t>.</w:t>
      </w:r>
    </w:p>
    <w:p w14:paraId="2ABAAB69" w14:textId="69FCF39F" w:rsidR="00E8250A" w:rsidRDefault="00E8250A" w:rsidP="0062588B">
      <w:pPr>
        <w:pStyle w:val="Corpsdetexte"/>
        <w:rPr>
          <w:b/>
          <w:bCs/>
        </w:rPr>
      </w:pPr>
      <w:r w:rsidRPr="00E8250A">
        <w:rPr>
          <w:b/>
          <w:bCs/>
        </w:rPr>
        <w:t>L’absence d’une des pièce</w:t>
      </w:r>
      <w:r>
        <w:rPr>
          <w:b/>
          <w:bCs/>
        </w:rPr>
        <w:t>s</w:t>
      </w:r>
      <w:r w:rsidRPr="00E8250A">
        <w:rPr>
          <w:b/>
          <w:bCs/>
        </w:rPr>
        <w:t xml:space="preserve"> ou son expiration est constitutif d’une faute grave au contrat.</w:t>
      </w:r>
    </w:p>
    <w:p w14:paraId="281B12B9" w14:textId="77777777" w:rsidR="00667899" w:rsidRPr="00E8250A" w:rsidRDefault="00667899" w:rsidP="0062588B">
      <w:pPr>
        <w:pStyle w:val="Corpsdetexte"/>
        <w:rPr>
          <w:b/>
          <w:bCs/>
        </w:rPr>
      </w:pPr>
    </w:p>
    <w:tbl>
      <w:tblPr>
        <w:tblW w:w="975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7625"/>
        <w:gridCol w:w="2126"/>
      </w:tblGrid>
      <w:tr w:rsidR="005B5158" w:rsidRPr="001765D3" w14:paraId="5FA688E4" w14:textId="77777777" w:rsidTr="0015155A">
        <w:trPr>
          <w:trHeight w:val="324"/>
        </w:trPr>
        <w:tc>
          <w:tcPr>
            <w:tcW w:w="7625" w:type="dxa"/>
            <w:shd w:val="clear" w:color="auto" w:fill="FFFFFF"/>
            <w:vAlign w:val="center"/>
          </w:tcPr>
          <w:p w14:paraId="0E6C78A1" w14:textId="0BE6BE8A" w:rsidR="005B5158" w:rsidRPr="00A423BC" w:rsidRDefault="005B5158" w:rsidP="0062588B">
            <w:pPr>
              <w:pStyle w:val="Titre3"/>
              <w:numPr>
                <w:ilvl w:val="0"/>
                <w:numId w:val="0"/>
              </w:numPr>
              <w:ind w:left="510" w:hanging="510"/>
            </w:pPr>
            <w:r w:rsidRPr="00A423BC">
              <w:t xml:space="preserve">Documents </w:t>
            </w:r>
            <w:r w:rsidR="00695105">
              <w:t>présentant les autorisations</w:t>
            </w:r>
          </w:p>
        </w:tc>
        <w:tc>
          <w:tcPr>
            <w:tcW w:w="2126" w:type="dxa"/>
            <w:shd w:val="clear" w:color="auto" w:fill="FFFFFF"/>
            <w:vAlign w:val="center"/>
          </w:tcPr>
          <w:p w14:paraId="725C72A1" w14:textId="77777777" w:rsidR="005B5158" w:rsidRPr="00A423BC" w:rsidRDefault="005B5158" w:rsidP="00E66564">
            <w:pPr>
              <w:pStyle w:val="Titre3"/>
              <w:numPr>
                <w:ilvl w:val="0"/>
                <w:numId w:val="0"/>
              </w:numPr>
              <w:ind w:left="510" w:hanging="510"/>
            </w:pPr>
            <w:r w:rsidRPr="00A423BC">
              <w:t>Date</w:t>
            </w:r>
          </w:p>
        </w:tc>
      </w:tr>
      <w:tr w:rsidR="005B5158" w:rsidRPr="001765D3" w14:paraId="0BCA1E16" w14:textId="77777777" w:rsidTr="00AC5E4C">
        <w:tc>
          <w:tcPr>
            <w:tcW w:w="7625" w:type="dxa"/>
            <w:shd w:val="clear" w:color="auto" w:fill="E7E6E6" w:themeFill="background2"/>
            <w:vAlign w:val="center"/>
          </w:tcPr>
          <w:p w14:paraId="12DE7D28" w14:textId="05632590" w:rsidR="005B5158" w:rsidRPr="00F06789" w:rsidRDefault="00B257A7" w:rsidP="002D6B5D">
            <w:pPr>
              <w:pStyle w:val="StyleFORMULAIRE"/>
              <w:rPr>
                <w:color w:val="4472C4" w:themeColor="accent5"/>
              </w:rPr>
            </w:pPr>
            <w:r w:rsidRPr="00F06789">
              <w:rPr>
                <w:color w:val="4472C4" w:themeColor="accent5"/>
              </w:rPr>
              <w:t>Désignation du document 1</w:t>
            </w:r>
          </w:p>
        </w:tc>
        <w:tc>
          <w:tcPr>
            <w:tcW w:w="2126" w:type="dxa"/>
            <w:shd w:val="clear" w:color="auto" w:fill="E7E6E6" w:themeFill="background2"/>
            <w:vAlign w:val="center"/>
          </w:tcPr>
          <w:p w14:paraId="7C741156" w14:textId="7C29EB6F" w:rsidR="005B5158" w:rsidRPr="00F06789" w:rsidRDefault="00695105" w:rsidP="002D6B5D">
            <w:pPr>
              <w:pStyle w:val="StyleFORMULAIRE"/>
              <w:rPr>
                <w:color w:val="4472C4" w:themeColor="accent5"/>
              </w:rPr>
            </w:pPr>
            <w:r w:rsidRPr="00F06789">
              <w:rPr>
                <w:color w:val="4472C4" w:themeColor="accent5"/>
              </w:rPr>
              <w:t>D</w:t>
            </w:r>
            <w:r w:rsidR="00B257A7" w:rsidRPr="00F06789">
              <w:rPr>
                <w:color w:val="4472C4" w:themeColor="accent5"/>
              </w:rPr>
              <w:t>ate</w:t>
            </w:r>
          </w:p>
        </w:tc>
      </w:tr>
      <w:tr w:rsidR="005B5158" w:rsidRPr="001765D3" w14:paraId="1A760CA0" w14:textId="77777777" w:rsidTr="00AC5E4C">
        <w:tc>
          <w:tcPr>
            <w:tcW w:w="7625" w:type="dxa"/>
            <w:shd w:val="clear" w:color="auto" w:fill="E7E6E6" w:themeFill="background2"/>
            <w:vAlign w:val="center"/>
          </w:tcPr>
          <w:p w14:paraId="63F0DF9F" w14:textId="3A414EC3" w:rsidR="005B5158" w:rsidRPr="00F06789" w:rsidRDefault="00B257A7" w:rsidP="002D6B5D">
            <w:pPr>
              <w:pStyle w:val="StyleFORMULAIRE"/>
              <w:rPr>
                <w:color w:val="4472C4" w:themeColor="accent5"/>
              </w:rPr>
            </w:pPr>
            <w:r w:rsidRPr="00F06789">
              <w:rPr>
                <w:color w:val="4472C4" w:themeColor="accent5"/>
              </w:rPr>
              <w:t>Désignation du document 2</w:t>
            </w:r>
          </w:p>
        </w:tc>
        <w:tc>
          <w:tcPr>
            <w:tcW w:w="2126" w:type="dxa"/>
            <w:shd w:val="clear" w:color="auto" w:fill="E7E6E6" w:themeFill="background2"/>
            <w:vAlign w:val="center"/>
          </w:tcPr>
          <w:p w14:paraId="2ABFC85B" w14:textId="199C0E3B" w:rsidR="005B5158" w:rsidRPr="00F06789" w:rsidRDefault="00B257A7" w:rsidP="002D6B5D">
            <w:pPr>
              <w:pStyle w:val="StyleFORMULAIRE"/>
              <w:rPr>
                <w:color w:val="4472C4" w:themeColor="accent5"/>
              </w:rPr>
            </w:pPr>
            <w:r w:rsidRPr="00F06789">
              <w:rPr>
                <w:color w:val="4472C4" w:themeColor="accent5"/>
              </w:rPr>
              <w:t>Date</w:t>
            </w:r>
          </w:p>
        </w:tc>
      </w:tr>
      <w:tr w:rsidR="005B5158" w:rsidRPr="001765D3" w14:paraId="2C4C2266" w14:textId="77777777" w:rsidTr="00AC5E4C">
        <w:tc>
          <w:tcPr>
            <w:tcW w:w="7625" w:type="dxa"/>
            <w:shd w:val="clear" w:color="auto" w:fill="E7E6E6" w:themeFill="background2"/>
            <w:vAlign w:val="center"/>
          </w:tcPr>
          <w:p w14:paraId="3DCF0721" w14:textId="4300FCEB" w:rsidR="005B5158" w:rsidRPr="00F06789" w:rsidRDefault="00B257A7" w:rsidP="002D6B5D">
            <w:pPr>
              <w:pStyle w:val="StyleFORMULAIRE"/>
              <w:rPr>
                <w:color w:val="4472C4" w:themeColor="accent5"/>
              </w:rPr>
            </w:pPr>
            <w:r w:rsidRPr="00F06789">
              <w:rPr>
                <w:color w:val="4472C4" w:themeColor="accent5"/>
              </w:rPr>
              <w:t>Désignation du document 3</w:t>
            </w:r>
          </w:p>
        </w:tc>
        <w:tc>
          <w:tcPr>
            <w:tcW w:w="2126" w:type="dxa"/>
            <w:shd w:val="clear" w:color="auto" w:fill="E7E6E6" w:themeFill="background2"/>
            <w:vAlign w:val="center"/>
          </w:tcPr>
          <w:p w14:paraId="4A514EE2" w14:textId="0D30FF79" w:rsidR="005B5158" w:rsidRPr="00F06789" w:rsidRDefault="00B257A7" w:rsidP="002D6B5D">
            <w:pPr>
              <w:pStyle w:val="StyleFORMULAIRE"/>
              <w:rPr>
                <w:color w:val="4472C4" w:themeColor="accent5"/>
              </w:rPr>
            </w:pPr>
            <w:r w:rsidRPr="00F06789">
              <w:rPr>
                <w:color w:val="4472C4" w:themeColor="accent5"/>
              </w:rPr>
              <w:t>Date</w:t>
            </w:r>
          </w:p>
        </w:tc>
      </w:tr>
      <w:tr w:rsidR="00B257A7" w:rsidRPr="001765D3" w14:paraId="6C9250CF" w14:textId="77777777" w:rsidTr="00AC5E4C">
        <w:tc>
          <w:tcPr>
            <w:tcW w:w="7625" w:type="dxa"/>
            <w:shd w:val="clear" w:color="auto" w:fill="E7E6E6" w:themeFill="background2"/>
            <w:vAlign w:val="center"/>
          </w:tcPr>
          <w:p w14:paraId="7FD064EA" w14:textId="7C940798" w:rsidR="00B257A7" w:rsidRPr="00F06789" w:rsidRDefault="00B257A7" w:rsidP="002D6B5D">
            <w:pPr>
              <w:pStyle w:val="StyleFORMULAIRE"/>
              <w:rPr>
                <w:color w:val="4472C4" w:themeColor="accent5"/>
              </w:rPr>
            </w:pPr>
            <w:r w:rsidRPr="00F06789">
              <w:rPr>
                <w:color w:val="4472C4" w:themeColor="accent5"/>
              </w:rPr>
              <w:t>Désignation du document 4</w:t>
            </w:r>
          </w:p>
        </w:tc>
        <w:tc>
          <w:tcPr>
            <w:tcW w:w="2126" w:type="dxa"/>
            <w:shd w:val="clear" w:color="auto" w:fill="E7E6E6" w:themeFill="background2"/>
            <w:vAlign w:val="center"/>
          </w:tcPr>
          <w:p w14:paraId="78BC583F" w14:textId="0624C3E1" w:rsidR="00B257A7" w:rsidRPr="00F06789" w:rsidRDefault="00B257A7" w:rsidP="002D6B5D">
            <w:pPr>
              <w:pStyle w:val="StyleFORMULAIRE"/>
              <w:rPr>
                <w:color w:val="4472C4" w:themeColor="accent5"/>
              </w:rPr>
            </w:pPr>
            <w:r w:rsidRPr="00F06789">
              <w:rPr>
                <w:color w:val="4472C4" w:themeColor="accent5"/>
              </w:rPr>
              <w:t>Date</w:t>
            </w:r>
          </w:p>
        </w:tc>
      </w:tr>
      <w:tr w:rsidR="00B257A7" w:rsidRPr="001765D3" w14:paraId="3801D6F1" w14:textId="77777777" w:rsidTr="00AC5E4C">
        <w:tc>
          <w:tcPr>
            <w:tcW w:w="7625"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536932DB" w14:textId="2B4CB170" w:rsidR="00B257A7" w:rsidRPr="00F06789" w:rsidRDefault="00B257A7" w:rsidP="002D6B5D">
            <w:pPr>
              <w:pStyle w:val="StyleFORMULAIRE"/>
              <w:rPr>
                <w:color w:val="4472C4" w:themeColor="accent5"/>
              </w:rPr>
            </w:pPr>
            <w:r w:rsidRPr="00F06789">
              <w:rPr>
                <w:color w:val="4472C4" w:themeColor="accent5"/>
              </w:rPr>
              <w:t>Désignation du document 5</w:t>
            </w:r>
          </w:p>
        </w:tc>
        <w:tc>
          <w:tcPr>
            <w:tcW w:w="212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05D0D82D" w14:textId="77777777" w:rsidR="00B257A7" w:rsidRPr="00F06789" w:rsidRDefault="00B257A7" w:rsidP="002D6B5D">
            <w:pPr>
              <w:pStyle w:val="StyleFORMULAIRE"/>
              <w:rPr>
                <w:color w:val="4472C4" w:themeColor="accent5"/>
              </w:rPr>
            </w:pPr>
            <w:r w:rsidRPr="00F06789">
              <w:rPr>
                <w:color w:val="4472C4" w:themeColor="accent5"/>
              </w:rPr>
              <w:t>Date</w:t>
            </w:r>
          </w:p>
        </w:tc>
      </w:tr>
      <w:tr w:rsidR="00B257A7" w:rsidRPr="001765D3" w14:paraId="4AADB1A0" w14:textId="77777777" w:rsidTr="00AC5E4C">
        <w:tc>
          <w:tcPr>
            <w:tcW w:w="7625"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399FB5EA" w14:textId="029C3BDB" w:rsidR="00B257A7" w:rsidRPr="00F06789" w:rsidRDefault="00B257A7" w:rsidP="002D6B5D">
            <w:pPr>
              <w:pStyle w:val="StyleFORMULAIRE"/>
              <w:rPr>
                <w:color w:val="4472C4" w:themeColor="accent5"/>
              </w:rPr>
            </w:pPr>
            <w:r w:rsidRPr="00F06789">
              <w:rPr>
                <w:color w:val="4472C4" w:themeColor="accent5"/>
              </w:rPr>
              <w:t>Désignation du document 6</w:t>
            </w:r>
          </w:p>
        </w:tc>
        <w:tc>
          <w:tcPr>
            <w:tcW w:w="212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3F12AE18" w14:textId="77777777" w:rsidR="00B257A7" w:rsidRPr="00F06789" w:rsidRDefault="00B257A7" w:rsidP="002D6B5D">
            <w:pPr>
              <w:pStyle w:val="StyleFORMULAIRE"/>
              <w:rPr>
                <w:color w:val="4472C4" w:themeColor="accent5"/>
              </w:rPr>
            </w:pPr>
            <w:r w:rsidRPr="00F06789">
              <w:rPr>
                <w:color w:val="4472C4" w:themeColor="accent5"/>
              </w:rPr>
              <w:t>Date</w:t>
            </w:r>
          </w:p>
        </w:tc>
      </w:tr>
      <w:tr w:rsidR="00B257A7" w:rsidRPr="001765D3" w14:paraId="283026EE" w14:textId="77777777" w:rsidTr="00AC5E4C">
        <w:tc>
          <w:tcPr>
            <w:tcW w:w="7625"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048417FA" w14:textId="2535B2F4" w:rsidR="00B257A7" w:rsidRPr="00F06789" w:rsidRDefault="00B257A7" w:rsidP="002D6B5D">
            <w:pPr>
              <w:pStyle w:val="StyleFORMULAIRE"/>
              <w:rPr>
                <w:color w:val="4472C4" w:themeColor="accent5"/>
              </w:rPr>
            </w:pPr>
            <w:r w:rsidRPr="00F06789">
              <w:rPr>
                <w:color w:val="4472C4" w:themeColor="accent5"/>
              </w:rPr>
              <w:t>Désignation du document 7</w:t>
            </w:r>
          </w:p>
        </w:tc>
        <w:tc>
          <w:tcPr>
            <w:tcW w:w="2126" w:type="dxa"/>
            <w:tcBorders>
              <w:top w:val="single" w:sz="24" w:space="0" w:color="FFFFFF"/>
              <w:left w:val="single" w:sz="24" w:space="0" w:color="FFFFFF"/>
              <w:bottom w:val="single" w:sz="24" w:space="0" w:color="FFFFFF"/>
              <w:right w:val="single" w:sz="24" w:space="0" w:color="FFFFFF"/>
            </w:tcBorders>
            <w:shd w:val="clear" w:color="auto" w:fill="E7E6E6" w:themeFill="background2"/>
            <w:vAlign w:val="center"/>
          </w:tcPr>
          <w:p w14:paraId="5A9884EC" w14:textId="77777777" w:rsidR="00B257A7" w:rsidRPr="00F06789" w:rsidRDefault="00B257A7" w:rsidP="002D6B5D">
            <w:pPr>
              <w:pStyle w:val="StyleFORMULAIRE"/>
              <w:rPr>
                <w:color w:val="4472C4" w:themeColor="accent5"/>
              </w:rPr>
            </w:pPr>
            <w:r w:rsidRPr="00F06789">
              <w:rPr>
                <w:color w:val="4472C4" w:themeColor="accent5"/>
              </w:rPr>
              <w:t>Date</w:t>
            </w:r>
          </w:p>
        </w:tc>
      </w:tr>
    </w:tbl>
    <w:p w14:paraId="44331301" w14:textId="77777777" w:rsidR="00096DC9" w:rsidRPr="001765D3" w:rsidRDefault="00096DC9" w:rsidP="002D6B5D"/>
    <w:p w14:paraId="3D08B785" w14:textId="77777777" w:rsidR="0062588B" w:rsidRDefault="0062588B">
      <w:pPr>
        <w:spacing w:after="0"/>
        <w:jc w:val="left"/>
        <w:rPr>
          <w:rFonts w:ascii="Marianne" w:hAnsi="Marianne" w:cs="Arial"/>
          <w:b/>
          <w:bCs/>
          <w:color w:val="005C48"/>
          <w:kern w:val="32"/>
          <w:sz w:val="48"/>
          <w:szCs w:val="32"/>
        </w:rPr>
      </w:pPr>
      <w:r>
        <w:br w:type="page"/>
      </w:r>
    </w:p>
    <w:p w14:paraId="766CE64D" w14:textId="01B94E97" w:rsidR="00096DC9" w:rsidRPr="001765D3" w:rsidRDefault="00096DC9" w:rsidP="00E84270">
      <w:pPr>
        <w:pStyle w:val="Titre1"/>
        <w:numPr>
          <w:ilvl w:val="0"/>
          <w:numId w:val="0"/>
        </w:numPr>
      </w:pPr>
      <w:r w:rsidRPr="001765D3">
        <w:lastRenderedPageBreak/>
        <w:t>Annexe 6</w:t>
      </w:r>
      <w:r w:rsidR="00A96D18" w:rsidRPr="001765D3">
        <w:br/>
      </w:r>
      <w:r w:rsidR="00A96D18" w:rsidRPr="00CC448B">
        <w:rPr>
          <w:b w:val="0"/>
          <w:bCs w:val="0"/>
        </w:rPr>
        <w:t>Travaux autorisés</w:t>
      </w:r>
    </w:p>
    <w:p w14:paraId="4ACC091D" w14:textId="77777777" w:rsidR="00DA164C" w:rsidRPr="001765D3" w:rsidRDefault="00DA164C" w:rsidP="002D6B5D"/>
    <w:p w14:paraId="1086822B" w14:textId="3569213F" w:rsidR="00522B1A" w:rsidRPr="001765D3" w:rsidRDefault="00A96D18" w:rsidP="00E66564">
      <w:r w:rsidRPr="001765D3">
        <w:t xml:space="preserve">Description des </w:t>
      </w:r>
      <w:r w:rsidR="005B5158" w:rsidRPr="001765D3">
        <w:t xml:space="preserve">aménagements et </w:t>
      </w:r>
      <w:r w:rsidRPr="001765D3">
        <w:t xml:space="preserve">travaux </w:t>
      </w:r>
      <w:r w:rsidR="00522B1A" w:rsidRPr="001765D3">
        <w:t xml:space="preserve">prévus par le </w:t>
      </w:r>
      <w:r w:rsidR="00BB10FD" w:rsidRPr="001765D3">
        <w:t>B</w:t>
      </w:r>
      <w:r w:rsidR="00522B1A" w:rsidRPr="001765D3">
        <w:t>énéficiaire</w:t>
      </w:r>
      <w:r w:rsidR="00421967" w:rsidRPr="001765D3">
        <w:rPr>
          <w:rFonts w:ascii="Calibri" w:hAnsi="Calibri" w:cs="Calibri"/>
        </w:rPr>
        <w:t> </w:t>
      </w:r>
      <w:r w:rsidR="00886277" w:rsidRPr="001765D3">
        <w:t>:</w:t>
      </w:r>
    </w:p>
    <w:p w14:paraId="133C5CED" w14:textId="6CE07F58" w:rsidR="00A96D18" w:rsidRPr="001765D3" w:rsidRDefault="005B5158" w:rsidP="00F2341D">
      <w:pPr>
        <w:pStyle w:val="Paragraphedeliste"/>
        <w:numPr>
          <w:ilvl w:val="0"/>
          <w:numId w:val="15"/>
        </w:numPr>
      </w:pPr>
      <w:r w:rsidRPr="001765D3">
        <w:t xml:space="preserve">Les </w:t>
      </w:r>
      <w:r w:rsidR="00A96D18" w:rsidRPr="001765D3">
        <w:t xml:space="preserve">plans des </w:t>
      </w:r>
      <w:r w:rsidR="00BB10FD" w:rsidRPr="001765D3">
        <w:t>C</w:t>
      </w:r>
      <w:r w:rsidR="00F62634" w:rsidRPr="001765D3">
        <w:t xml:space="preserve">onstructions ou installations </w:t>
      </w:r>
      <w:r w:rsidRPr="001765D3">
        <w:t xml:space="preserve">sont </w:t>
      </w:r>
      <w:r w:rsidR="00A96D18" w:rsidRPr="001765D3">
        <w:t xml:space="preserve">réalisés par le </w:t>
      </w:r>
      <w:r w:rsidR="00BB10FD" w:rsidRPr="001765D3">
        <w:t>B</w:t>
      </w:r>
      <w:r w:rsidR="006778D8" w:rsidRPr="001765D3">
        <w:t>énéficiaire</w:t>
      </w:r>
      <w:r w:rsidR="00522B1A" w:rsidRPr="001765D3">
        <w:t>.</w:t>
      </w:r>
    </w:p>
    <w:p w14:paraId="0DC5B782" w14:textId="77777777" w:rsidR="005B5158" w:rsidRPr="001765D3" w:rsidRDefault="00522B1A" w:rsidP="00F2341D">
      <w:pPr>
        <w:pStyle w:val="Paragraphedeliste"/>
        <w:numPr>
          <w:ilvl w:val="0"/>
          <w:numId w:val="15"/>
        </w:numPr>
      </w:pPr>
      <w:r w:rsidRPr="001765D3">
        <w:t>Il est rappelé que t</w:t>
      </w:r>
      <w:r w:rsidR="005B5158" w:rsidRPr="001765D3">
        <w:t>ous les travaux doivent être autorisés par l’ONF avant début de chantier.</w:t>
      </w:r>
    </w:p>
    <w:p w14:paraId="751DADAC" w14:textId="7B824289" w:rsidR="0091626D" w:rsidRPr="001765D3" w:rsidRDefault="00886277" w:rsidP="00F2341D">
      <w:pPr>
        <w:pStyle w:val="Paragraphedeliste"/>
        <w:numPr>
          <w:ilvl w:val="0"/>
          <w:numId w:val="15"/>
        </w:numPr>
      </w:pPr>
      <w:r w:rsidRPr="001765D3">
        <w:t>Le</w:t>
      </w:r>
      <w:r w:rsidR="0091626D" w:rsidRPr="001765D3">
        <w:t xml:space="preserve">s aménagements sont autorisés sous réserve de l’obtention préalable par le </w:t>
      </w:r>
      <w:r w:rsidR="00BB10FD" w:rsidRPr="001765D3">
        <w:t>B</w:t>
      </w:r>
      <w:r w:rsidR="006778D8" w:rsidRPr="001765D3">
        <w:t>énéficiaire</w:t>
      </w:r>
      <w:r w:rsidR="0091626D" w:rsidRPr="001765D3">
        <w:t xml:space="preserve"> des autorisations administratives nécessaires</w:t>
      </w:r>
      <w:r w:rsidR="00522B1A" w:rsidRPr="001765D3">
        <w:t>.</w:t>
      </w:r>
    </w:p>
    <w:p w14:paraId="0E9C8936" w14:textId="77777777" w:rsidR="005B5158" w:rsidRPr="001765D3" w:rsidRDefault="005B5158" w:rsidP="002D6B5D"/>
    <w:tbl>
      <w:tblPr>
        <w:tblW w:w="97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4928"/>
        <w:gridCol w:w="2268"/>
        <w:gridCol w:w="2551"/>
      </w:tblGrid>
      <w:tr w:rsidR="0091626D" w:rsidRPr="001765D3" w14:paraId="1F426AE4" w14:textId="77777777" w:rsidTr="00CF2C86">
        <w:trPr>
          <w:trHeight w:val="616"/>
        </w:trPr>
        <w:tc>
          <w:tcPr>
            <w:tcW w:w="4928" w:type="dxa"/>
            <w:tcBorders>
              <w:bottom w:val="single" w:sz="24" w:space="0" w:color="FFFFFF"/>
            </w:tcBorders>
            <w:shd w:val="clear" w:color="auto" w:fill="FFFFFF"/>
            <w:vAlign w:val="center"/>
          </w:tcPr>
          <w:p w14:paraId="26489B7C" w14:textId="77777777" w:rsidR="0091626D" w:rsidRPr="00A423BC" w:rsidRDefault="0091626D" w:rsidP="0062588B">
            <w:pPr>
              <w:pStyle w:val="Titre3"/>
              <w:numPr>
                <w:ilvl w:val="0"/>
                <w:numId w:val="0"/>
              </w:numPr>
              <w:ind w:left="510" w:hanging="510"/>
            </w:pPr>
            <w:r w:rsidRPr="00A423BC">
              <w:t>Opération prévue</w:t>
            </w:r>
          </w:p>
        </w:tc>
        <w:tc>
          <w:tcPr>
            <w:tcW w:w="2268" w:type="dxa"/>
            <w:tcBorders>
              <w:bottom w:val="single" w:sz="24" w:space="0" w:color="FFFFFF"/>
            </w:tcBorders>
            <w:shd w:val="clear" w:color="auto" w:fill="FFFFFF"/>
            <w:vAlign w:val="center"/>
          </w:tcPr>
          <w:p w14:paraId="4A81A6BC" w14:textId="77777777" w:rsidR="0091626D" w:rsidRPr="00A423BC" w:rsidRDefault="0091626D" w:rsidP="0062588B">
            <w:pPr>
              <w:pStyle w:val="Titre3"/>
              <w:numPr>
                <w:ilvl w:val="0"/>
                <w:numId w:val="0"/>
              </w:numPr>
              <w:ind w:left="510"/>
            </w:pPr>
            <w:r w:rsidRPr="00A423BC">
              <w:t>Superficie</w:t>
            </w:r>
          </w:p>
        </w:tc>
        <w:tc>
          <w:tcPr>
            <w:tcW w:w="2551" w:type="dxa"/>
            <w:tcBorders>
              <w:bottom w:val="single" w:sz="24" w:space="0" w:color="FFFFFF"/>
            </w:tcBorders>
            <w:shd w:val="clear" w:color="auto" w:fill="FFFFFF"/>
            <w:vAlign w:val="center"/>
          </w:tcPr>
          <w:p w14:paraId="6AE64719" w14:textId="5B62A12E" w:rsidR="0091626D" w:rsidRPr="00A423BC" w:rsidRDefault="0091626D" w:rsidP="0062588B">
            <w:pPr>
              <w:pStyle w:val="Titre3"/>
              <w:numPr>
                <w:ilvl w:val="0"/>
                <w:numId w:val="0"/>
              </w:numPr>
              <w:ind w:left="510" w:hanging="510"/>
            </w:pPr>
            <w:r w:rsidRPr="00A423BC">
              <w:t>Date révisionnelle</w:t>
            </w:r>
          </w:p>
        </w:tc>
      </w:tr>
      <w:tr w:rsidR="0091626D" w:rsidRPr="001765D3" w14:paraId="57AA13AF" w14:textId="77777777" w:rsidTr="00AC5E4C">
        <w:tc>
          <w:tcPr>
            <w:tcW w:w="4928" w:type="dxa"/>
            <w:shd w:val="clear" w:color="auto" w:fill="E7E6E6" w:themeFill="background2"/>
            <w:vAlign w:val="center"/>
          </w:tcPr>
          <w:p w14:paraId="520B7A61" w14:textId="64A6443C" w:rsidR="005B5158"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1D62B501" w14:textId="3292F779" w:rsidR="0091626D"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6EC6B210" w14:textId="29621464" w:rsidR="0091626D"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3D484A6B" w14:textId="77777777" w:rsidTr="00AC5E4C">
        <w:tc>
          <w:tcPr>
            <w:tcW w:w="4928" w:type="dxa"/>
            <w:shd w:val="clear" w:color="auto" w:fill="E7E6E6" w:themeFill="background2"/>
            <w:vAlign w:val="center"/>
          </w:tcPr>
          <w:p w14:paraId="12B53361"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4C80C271"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02B0375B"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578E0EEC" w14:textId="77777777" w:rsidTr="00AC5E4C">
        <w:tc>
          <w:tcPr>
            <w:tcW w:w="4928" w:type="dxa"/>
            <w:shd w:val="clear" w:color="auto" w:fill="E7E6E6" w:themeFill="background2"/>
            <w:vAlign w:val="center"/>
          </w:tcPr>
          <w:p w14:paraId="195BB2BB"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6DE481D4"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7255904F"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7FADDC26" w14:textId="77777777" w:rsidTr="00AC5E4C">
        <w:tc>
          <w:tcPr>
            <w:tcW w:w="4928" w:type="dxa"/>
            <w:shd w:val="clear" w:color="auto" w:fill="E7E6E6" w:themeFill="background2"/>
            <w:vAlign w:val="center"/>
          </w:tcPr>
          <w:p w14:paraId="7FDF670C"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3881261B"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4D9F9F44"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44968106" w14:textId="77777777" w:rsidTr="00AC5E4C">
        <w:tc>
          <w:tcPr>
            <w:tcW w:w="4928" w:type="dxa"/>
            <w:shd w:val="clear" w:color="auto" w:fill="E7E6E6" w:themeFill="background2"/>
            <w:vAlign w:val="center"/>
          </w:tcPr>
          <w:p w14:paraId="4BE3A5F3"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776236C3"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0DDBCEBA"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33F11B93" w14:textId="77777777" w:rsidTr="00AC5E4C">
        <w:tc>
          <w:tcPr>
            <w:tcW w:w="4928" w:type="dxa"/>
            <w:shd w:val="clear" w:color="auto" w:fill="E7E6E6" w:themeFill="background2"/>
            <w:vAlign w:val="center"/>
          </w:tcPr>
          <w:p w14:paraId="5CE099A5"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2F73404F"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7376E9B8"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69DC847A" w14:textId="77777777" w:rsidTr="00AC5E4C">
        <w:tc>
          <w:tcPr>
            <w:tcW w:w="4928" w:type="dxa"/>
            <w:shd w:val="clear" w:color="auto" w:fill="E7E6E6" w:themeFill="background2"/>
            <w:vAlign w:val="center"/>
          </w:tcPr>
          <w:p w14:paraId="43BBA740"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110C1BB8"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189010AD"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315FB5CC" w14:textId="77777777" w:rsidTr="00AC5E4C">
        <w:tc>
          <w:tcPr>
            <w:tcW w:w="4928" w:type="dxa"/>
            <w:shd w:val="clear" w:color="auto" w:fill="E7E6E6" w:themeFill="background2"/>
            <w:vAlign w:val="center"/>
          </w:tcPr>
          <w:p w14:paraId="4BD32F09"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7FC049A0"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0ED58BC5"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3A8CBF9C" w14:textId="77777777" w:rsidTr="00AC5E4C">
        <w:tc>
          <w:tcPr>
            <w:tcW w:w="4928" w:type="dxa"/>
            <w:shd w:val="clear" w:color="auto" w:fill="E7E6E6" w:themeFill="background2"/>
            <w:vAlign w:val="center"/>
          </w:tcPr>
          <w:p w14:paraId="3FCE138C"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5FD0C3CA"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66F405BB"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3476DD69" w14:textId="77777777" w:rsidTr="00AC5E4C">
        <w:tc>
          <w:tcPr>
            <w:tcW w:w="4928" w:type="dxa"/>
            <w:shd w:val="clear" w:color="auto" w:fill="E7E6E6" w:themeFill="background2"/>
            <w:vAlign w:val="center"/>
          </w:tcPr>
          <w:p w14:paraId="449F93FF" w14:textId="77777777" w:rsidR="00B257A7" w:rsidRPr="00F06789" w:rsidRDefault="00B257A7" w:rsidP="002D6B5D">
            <w:pPr>
              <w:pStyle w:val="StyleFORMULAIRE"/>
              <w:rPr>
                <w:color w:val="4472C4" w:themeColor="accent5"/>
              </w:rPr>
            </w:pPr>
            <w:r w:rsidRPr="00F06789">
              <w:rPr>
                <w:color w:val="4472C4" w:themeColor="accent5"/>
              </w:rPr>
              <w:t>Opération</w:t>
            </w:r>
          </w:p>
        </w:tc>
        <w:tc>
          <w:tcPr>
            <w:tcW w:w="2268" w:type="dxa"/>
            <w:shd w:val="clear" w:color="auto" w:fill="E7E6E6" w:themeFill="background2"/>
            <w:vAlign w:val="center"/>
          </w:tcPr>
          <w:p w14:paraId="38FD6CB0" w14:textId="77777777" w:rsidR="00B257A7" w:rsidRPr="00F06789" w:rsidRDefault="00B257A7" w:rsidP="00E66564">
            <w:pPr>
              <w:pStyle w:val="StyleFORMULAIRE"/>
              <w:jc w:val="center"/>
              <w:rPr>
                <w:color w:val="4472C4" w:themeColor="accent5"/>
              </w:rPr>
            </w:pPr>
            <w:r w:rsidRPr="00F06789">
              <w:rPr>
                <w:color w:val="4472C4" w:themeColor="accent5"/>
              </w:rPr>
              <w:t>Emprise du terrain mise en chantier</w:t>
            </w:r>
          </w:p>
        </w:tc>
        <w:tc>
          <w:tcPr>
            <w:tcW w:w="2551" w:type="dxa"/>
            <w:shd w:val="clear" w:color="auto" w:fill="E7E6E6" w:themeFill="background2"/>
          </w:tcPr>
          <w:p w14:paraId="6D3F679D" w14:textId="77777777" w:rsidR="00B257A7" w:rsidRPr="00F06789" w:rsidRDefault="00B257A7" w:rsidP="00E66564">
            <w:pPr>
              <w:pStyle w:val="StyleFORMULAIRE"/>
              <w:jc w:val="right"/>
              <w:rPr>
                <w:color w:val="4472C4" w:themeColor="accent5"/>
              </w:rPr>
            </w:pPr>
            <w:r w:rsidRPr="00F06789">
              <w:rPr>
                <w:color w:val="4472C4" w:themeColor="accent5"/>
              </w:rPr>
              <w:t>Date de démarrage et de fin prévisionnelle</w:t>
            </w:r>
          </w:p>
        </w:tc>
      </w:tr>
      <w:tr w:rsidR="00B257A7" w:rsidRPr="001765D3" w14:paraId="18E48B00" w14:textId="77777777" w:rsidTr="00AC5E4C">
        <w:tc>
          <w:tcPr>
            <w:tcW w:w="4928" w:type="dxa"/>
            <w:shd w:val="clear" w:color="auto" w:fill="E7E6E6" w:themeFill="background2"/>
            <w:vAlign w:val="center"/>
          </w:tcPr>
          <w:p w14:paraId="7918A7D1" w14:textId="77777777" w:rsidR="00B257A7" w:rsidRPr="00F06789" w:rsidRDefault="00B257A7" w:rsidP="002D6B5D">
            <w:pPr>
              <w:pStyle w:val="StyleFORMULAIRE"/>
              <w:rPr>
                <w:color w:val="4472C4" w:themeColor="accent5"/>
              </w:rPr>
            </w:pPr>
          </w:p>
        </w:tc>
        <w:tc>
          <w:tcPr>
            <w:tcW w:w="2268" w:type="dxa"/>
            <w:shd w:val="clear" w:color="auto" w:fill="E7E6E6" w:themeFill="background2"/>
            <w:vAlign w:val="center"/>
          </w:tcPr>
          <w:p w14:paraId="41EAF8C8" w14:textId="77777777" w:rsidR="00B257A7" w:rsidRPr="00F06789" w:rsidRDefault="00B257A7" w:rsidP="00E66564">
            <w:pPr>
              <w:pStyle w:val="StyleFORMULAIRE"/>
              <w:jc w:val="center"/>
              <w:rPr>
                <w:color w:val="4472C4" w:themeColor="accent5"/>
              </w:rPr>
            </w:pPr>
          </w:p>
        </w:tc>
        <w:tc>
          <w:tcPr>
            <w:tcW w:w="2551" w:type="dxa"/>
            <w:shd w:val="clear" w:color="auto" w:fill="E7E6E6" w:themeFill="background2"/>
          </w:tcPr>
          <w:p w14:paraId="6E56F43C" w14:textId="77777777" w:rsidR="00B257A7" w:rsidRPr="00F06789" w:rsidRDefault="00B257A7" w:rsidP="00E66564">
            <w:pPr>
              <w:pStyle w:val="StyleFORMULAIRE"/>
              <w:jc w:val="right"/>
              <w:rPr>
                <w:color w:val="4472C4" w:themeColor="accent5"/>
              </w:rPr>
            </w:pPr>
          </w:p>
        </w:tc>
      </w:tr>
    </w:tbl>
    <w:p w14:paraId="52233604" w14:textId="77777777" w:rsidR="00F802DD" w:rsidRPr="001765D3" w:rsidRDefault="00F802DD" w:rsidP="002D6B5D">
      <w:pPr>
        <w:rPr>
          <w:rFonts w:eastAsiaTheme="majorEastAsia"/>
        </w:rPr>
      </w:pPr>
    </w:p>
    <w:p w14:paraId="3636EE5F" w14:textId="77777777" w:rsidR="0062588B" w:rsidRDefault="0062588B">
      <w:pPr>
        <w:spacing w:after="0"/>
        <w:jc w:val="left"/>
        <w:rPr>
          <w:rFonts w:ascii="Marianne" w:hAnsi="Marianne" w:cs="Arial"/>
          <w:b/>
          <w:bCs/>
          <w:color w:val="005C48"/>
          <w:kern w:val="32"/>
          <w:sz w:val="48"/>
          <w:szCs w:val="32"/>
        </w:rPr>
      </w:pPr>
      <w:r>
        <w:br w:type="page"/>
      </w:r>
    </w:p>
    <w:p w14:paraId="2BDC11E5" w14:textId="127539CB" w:rsidR="00F802DD" w:rsidRPr="001765D3" w:rsidRDefault="00F802DD" w:rsidP="00E84270">
      <w:pPr>
        <w:pStyle w:val="Titre1"/>
        <w:numPr>
          <w:ilvl w:val="0"/>
          <w:numId w:val="0"/>
        </w:numPr>
      </w:pPr>
      <w:r w:rsidRPr="001765D3">
        <w:lastRenderedPageBreak/>
        <w:t>A</w:t>
      </w:r>
      <w:r w:rsidR="005B5158" w:rsidRPr="001765D3">
        <w:t>nnexe</w:t>
      </w:r>
      <w:r w:rsidRPr="001765D3">
        <w:t xml:space="preserve"> 7 </w:t>
      </w:r>
      <w:r w:rsidR="001A1425" w:rsidRPr="001765D3">
        <w:br/>
      </w:r>
      <w:r w:rsidR="001A1425" w:rsidRPr="00667899">
        <w:rPr>
          <w:b w:val="0"/>
          <w:bCs w:val="0"/>
        </w:rPr>
        <w:t>P</w:t>
      </w:r>
      <w:r w:rsidRPr="00667899">
        <w:rPr>
          <w:b w:val="0"/>
          <w:bCs w:val="0"/>
        </w:rPr>
        <w:t>énalités contractuelles</w:t>
      </w:r>
    </w:p>
    <w:p w14:paraId="34A73AE2" w14:textId="77777777" w:rsidR="00F802DD" w:rsidRPr="001765D3" w:rsidRDefault="00F802DD" w:rsidP="002D6B5D"/>
    <w:p w14:paraId="05DA54E2" w14:textId="33957FFE" w:rsidR="005E26AA" w:rsidRPr="001765D3" w:rsidRDefault="00700D39" w:rsidP="00667899">
      <w:r w:rsidRPr="001765D3">
        <w:t xml:space="preserve">Les pénalités sont appliquées en sus de la redevance. </w:t>
      </w:r>
    </w:p>
    <w:p w14:paraId="23F722C4" w14:textId="77777777" w:rsidR="005E26AA" w:rsidRPr="00A423BC" w:rsidRDefault="008F5ADB" w:rsidP="0062588B">
      <w:pPr>
        <w:pStyle w:val="Titre2"/>
        <w:numPr>
          <w:ilvl w:val="0"/>
          <w:numId w:val="0"/>
        </w:numPr>
        <w:ind w:left="510" w:hanging="510"/>
      </w:pPr>
      <w:r w:rsidRPr="00A423BC">
        <w:t>S</w:t>
      </w:r>
      <w:r w:rsidR="005E26AA" w:rsidRPr="00A423BC">
        <w:t>ur le suivi de l’occupation</w:t>
      </w:r>
    </w:p>
    <w:tbl>
      <w:tblPr>
        <w:tblStyle w:val="Grilledutableau"/>
        <w:tblW w:w="5031"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67"/>
        <w:gridCol w:w="6235"/>
        <w:gridCol w:w="2835"/>
      </w:tblGrid>
      <w:tr w:rsidR="00D95DF2" w:rsidRPr="001765D3" w14:paraId="51CF8978" w14:textId="77777777" w:rsidTr="00AC5E4C">
        <w:trPr>
          <w:trHeight w:val="510"/>
        </w:trPr>
        <w:tc>
          <w:tcPr>
            <w:tcW w:w="294" w:type="pct"/>
            <w:shd w:val="clear" w:color="auto" w:fill="E7E6E6" w:themeFill="background2"/>
            <w:vAlign w:val="center"/>
          </w:tcPr>
          <w:p w14:paraId="5AFD89AD"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A1</w:t>
            </w:r>
          </w:p>
        </w:tc>
        <w:tc>
          <w:tcPr>
            <w:tcW w:w="3235" w:type="pct"/>
            <w:shd w:val="clear" w:color="auto" w:fill="E7E6E6" w:themeFill="background2"/>
            <w:vAlign w:val="center"/>
          </w:tcPr>
          <w:p w14:paraId="4B978ED5" w14:textId="77777777" w:rsidR="00D95DF2" w:rsidRPr="00AC5E4C" w:rsidRDefault="00D95DF2" w:rsidP="0062588B">
            <w:pPr>
              <w:pStyle w:val="Corpsdetexte"/>
              <w:jc w:val="left"/>
              <w:rPr>
                <w:sz w:val="18"/>
                <w:szCs w:val="18"/>
              </w:rPr>
            </w:pPr>
            <w:r w:rsidRPr="00AC5E4C">
              <w:rPr>
                <w:sz w:val="18"/>
                <w:szCs w:val="18"/>
              </w:rPr>
              <w:t>Non déclaration d’un opérateur télécom</w:t>
            </w:r>
          </w:p>
        </w:tc>
        <w:tc>
          <w:tcPr>
            <w:tcW w:w="1471" w:type="pct"/>
            <w:shd w:val="clear" w:color="auto" w:fill="E7E6E6" w:themeFill="background2"/>
            <w:vAlign w:val="center"/>
          </w:tcPr>
          <w:p w14:paraId="104F6B2E" w14:textId="08E2E472" w:rsidR="00D95DF2" w:rsidRPr="00AC5E4C" w:rsidRDefault="00D95DF2" w:rsidP="0062588B">
            <w:pPr>
              <w:pStyle w:val="Corpsdetexte"/>
              <w:jc w:val="right"/>
              <w:rPr>
                <w:sz w:val="18"/>
                <w:szCs w:val="18"/>
              </w:rPr>
            </w:pPr>
            <w:r w:rsidRPr="00AC5E4C">
              <w:rPr>
                <w:sz w:val="18"/>
                <w:szCs w:val="18"/>
              </w:rPr>
              <w:t>5</w:t>
            </w:r>
            <w:r w:rsidR="006A3FE5" w:rsidRPr="00AC5E4C">
              <w:rPr>
                <w:sz w:val="18"/>
                <w:szCs w:val="18"/>
              </w:rPr>
              <w:t xml:space="preserve"> </w:t>
            </w:r>
            <w:r w:rsidRPr="00AC5E4C">
              <w:rPr>
                <w:sz w:val="18"/>
                <w:szCs w:val="18"/>
              </w:rPr>
              <w:t>000 € par opérateur</w:t>
            </w:r>
          </w:p>
        </w:tc>
      </w:tr>
      <w:tr w:rsidR="00D95DF2" w:rsidRPr="001765D3" w14:paraId="32F632EC" w14:textId="77777777" w:rsidTr="00AC5E4C">
        <w:trPr>
          <w:trHeight w:val="510"/>
        </w:trPr>
        <w:tc>
          <w:tcPr>
            <w:tcW w:w="294" w:type="pct"/>
            <w:shd w:val="clear" w:color="auto" w:fill="E7E6E6" w:themeFill="background2"/>
            <w:vAlign w:val="center"/>
          </w:tcPr>
          <w:p w14:paraId="21D99E8E"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A2</w:t>
            </w:r>
          </w:p>
        </w:tc>
        <w:tc>
          <w:tcPr>
            <w:tcW w:w="3235" w:type="pct"/>
            <w:shd w:val="clear" w:color="auto" w:fill="E7E6E6" w:themeFill="background2"/>
            <w:vAlign w:val="center"/>
          </w:tcPr>
          <w:p w14:paraId="34A47EE2" w14:textId="3237E55B" w:rsidR="00D95DF2" w:rsidRPr="00AC5E4C" w:rsidRDefault="00D95DF2" w:rsidP="0062588B">
            <w:pPr>
              <w:pStyle w:val="Corpsdetexte"/>
              <w:jc w:val="left"/>
              <w:rPr>
                <w:sz w:val="18"/>
                <w:szCs w:val="18"/>
              </w:rPr>
            </w:pPr>
            <w:r w:rsidRPr="00AC5E4C">
              <w:rPr>
                <w:sz w:val="18"/>
                <w:szCs w:val="18"/>
              </w:rPr>
              <w:t xml:space="preserve">Changement de domicile ou d’adresse </w:t>
            </w:r>
            <w:r w:rsidR="00C56F31" w:rsidRPr="00AC5E4C">
              <w:rPr>
                <w:sz w:val="18"/>
                <w:szCs w:val="18"/>
              </w:rPr>
              <w:t>du bénéficiaire ou d’adresse de facturation</w:t>
            </w:r>
            <w:r w:rsidRPr="00AC5E4C">
              <w:rPr>
                <w:sz w:val="18"/>
                <w:szCs w:val="18"/>
              </w:rPr>
              <w:t xml:space="preserve"> sans information à l’ONF</w:t>
            </w:r>
          </w:p>
        </w:tc>
        <w:tc>
          <w:tcPr>
            <w:tcW w:w="1471" w:type="pct"/>
            <w:shd w:val="clear" w:color="auto" w:fill="E7E6E6" w:themeFill="background2"/>
            <w:vAlign w:val="center"/>
          </w:tcPr>
          <w:p w14:paraId="25A48104" w14:textId="77777777" w:rsidR="00D95DF2" w:rsidRPr="00AC5E4C" w:rsidRDefault="00D95DF2" w:rsidP="0062588B">
            <w:pPr>
              <w:pStyle w:val="Corpsdetexte"/>
              <w:jc w:val="right"/>
              <w:rPr>
                <w:sz w:val="18"/>
                <w:szCs w:val="18"/>
              </w:rPr>
            </w:pPr>
            <w:r w:rsidRPr="00AC5E4C">
              <w:rPr>
                <w:sz w:val="18"/>
                <w:szCs w:val="18"/>
              </w:rPr>
              <w:t>2</w:t>
            </w:r>
            <w:r w:rsidR="00D358C4" w:rsidRPr="00AC5E4C">
              <w:rPr>
                <w:sz w:val="18"/>
                <w:szCs w:val="18"/>
              </w:rPr>
              <w:t xml:space="preserve">50 </w:t>
            </w:r>
            <w:r w:rsidRPr="00AC5E4C">
              <w:rPr>
                <w:sz w:val="18"/>
                <w:szCs w:val="18"/>
              </w:rPr>
              <w:t>€ par contrat</w:t>
            </w:r>
          </w:p>
        </w:tc>
      </w:tr>
      <w:tr w:rsidR="00D95DF2" w:rsidRPr="001765D3" w14:paraId="66504048" w14:textId="77777777" w:rsidTr="00AC5E4C">
        <w:trPr>
          <w:trHeight w:val="510"/>
        </w:trPr>
        <w:tc>
          <w:tcPr>
            <w:tcW w:w="294" w:type="pct"/>
            <w:shd w:val="clear" w:color="auto" w:fill="E7E6E6" w:themeFill="background2"/>
            <w:vAlign w:val="center"/>
          </w:tcPr>
          <w:p w14:paraId="2A0C519E"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A3</w:t>
            </w:r>
          </w:p>
        </w:tc>
        <w:tc>
          <w:tcPr>
            <w:tcW w:w="3235" w:type="pct"/>
            <w:shd w:val="clear" w:color="auto" w:fill="E7E6E6" w:themeFill="background2"/>
            <w:vAlign w:val="center"/>
          </w:tcPr>
          <w:p w14:paraId="35A3D19F" w14:textId="77777777" w:rsidR="00D95DF2" w:rsidRPr="00AC5E4C" w:rsidRDefault="00D95DF2" w:rsidP="0062588B">
            <w:pPr>
              <w:pStyle w:val="Corpsdetexte"/>
              <w:jc w:val="left"/>
              <w:rPr>
                <w:sz w:val="18"/>
                <w:szCs w:val="18"/>
              </w:rPr>
            </w:pPr>
            <w:r w:rsidRPr="00AC5E4C">
              <w:rPr>
                <w:sz w:val="18"/>
                <w:szCs w:val="18"/>
              </w:rPr>
              <w:t>Occupation</w:t>
            </w:r>
            <w:r w:rsidR="00293B22" w:rsidRPr="00AC5E4C">
              <w:rPr>
                <w:sz w:val="18"/>
                <w:szCs w:val="18"/>
              </w:rPr>
              <w:t xml:space="preserve"> irrégulière ou sans titre (soit après expiration, soit après résiliation </w:t>
            </w:r>
            <w:r w:rsidRPr="00AC5E4C">
              <w:rPr>
                <w:sz w:val="18"/>
                <w:szCs w:val="18"/>
              </w:rPr>
              <w:t>du contrat</w:t>
            </w:r>
            <w:r w:rsidR="00293B22" w:rsidRPr="00AC5E4C">
              <w:rPr>
                <w:sz w:val="18"/>
                <w:szCs w:val="18"/>
              </w:rPr>
              <w:t>)</w:t>
            </w:r>
          </w:p>
        </w:tc>
        <w:tc>
          <w:tcPr>
            <w:tcW w:w="1471" w:type="pct"/>
            <w:shd w:val="clear" w:color="auto" w:fill="E7E6E6" w:themeFill="background2"/>
            <w:vAlign w:val="center"/>
          </w:tcPr>
          <w:p w14:paraId="68AD9594" w14:textId="77777777" w:rsidR="00D95DF2" w:rsidRPr="00AC5E4C" w:rsidRDefault="00D95DF2" w:rsidP="0062588B">
            <w:pPr>
              <w:pStyle w:val="Corpsdetexte"/>
              <w:jc w:val="right"/>
              <w:rPr>
                <w:sz w:val="18"/>
                <w:szCs w:val="18"/>
              </w:rPr>
            </w:pPr>
            <w:r w:rsidRPr="00AC5E4C">
              <w:rPr>
                <w:sz w:val="18"/>
                <w:szCs w:val="18"/>
              </w:rPr>
              <w:t>500 € par jour de retard</w:t>
            </w:r>
          </w:p>
        </w:tc>
      </w:tr>
      <w:tr w:rsidR="00D95DF2" w:rsidRPr="001765D3" w14:paraId="7F85AAD7" w14:textId="77777777" w:rsidTr="00AC5E4C">
        <w:trPr>
          <w:trHeight w:val="510"/>
        </w:trPr>
        <w:tc>
          <w:tcPr>
            <w:tcW w:w="294" w:type="pct"/>
            <w:shd w:val="clear" w:color="auto" w:fill="E7E6E6" w:themeFill="background2"/>
            <w:vAlign w:val="center"/>
          </w:tcPr>
          <w:p w14:paraId="2FBEEB1D"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A4</w:t>
            </w:r>
          </w:p>
        </w:tc>
        <w:tc>
          <w:tcPr>
            <w:tcW w:w="3235" w:type="pct"/>
            <w:shd w:val="clear" w:color="auto" w:fill="E7E6E6" w:themeFill="background2"/>
            <w:vAlign w:val="center"/>
          </w:tcPr>
          <w:p w14:paraId="4A4E9306" w14:textId="07E688C4" w:rsidR="00D95DF2" w:rsidRPr="00AC5E4C" w:rsidRDefault="00D95DF2" w:rsidP="0062588B">
            <w:pPr>
              <w:pStyle w:val="Corpsdetexte"/>
              <w:jc w:val="left"/>
              <w:rPr>
                <w:sz w:val="18"/>
                <w:szCs w:val="18"/>
              </w:rPr>
            </w:pPr>
            <w:r w:rsidRPr="00AC5E4C">
              <w:rPr>
                <w:sz w:val="18"/>
                <w:szCs w:val="18"/>
              </w:rPr>
              <w:t xml:space="preserve">Retard de paiement de la redevance, au-delà de 60 jours de retard et en complément de la pénalité prévue à l’article </w:t>
            </w:r>
            <w:r w:rsidR="00E973EF">
              <w:rPr>
                <w:sz w:val="18"/>
                <w:szCs w:val="18"/>
              </w:rPr>
              <w:t>13</w:t>
            </w:r>
            <w:r w:rsidRPr="00AC5E4C">
              <w:rPr>
                <w:sz w:val="18"/>
                <w:szCs w:val="18"/>
              </w:rPr>
              <w:t>.7 d</w:t>
            </w:r>
            <w:r w:rsidR="003F1AEE" w:rsidRPr="00AC5E4C">
              <w:rPr>
                <w:sz w:val="18"/>
                <w:szCs w:val="18"/>
              </w:rPr>
              <w:t xml:space="preserve">es </w:t>
            </w:r>
            <w:r w:rsidR="00E00D41">
              <w:rPr>
                <w:sz w:val="18"/>
                <w:szCs w:val="18"/>
              </w:rPr>
              <w:t>Conditions générales</w:t>
            </w:r>
            <w:r w:rsidR="00701108" w:rsidRPr="00AC5E4C">
              <w:rPr>
                <w:sz w:val="18"/>
                <w:szCs w:val="18"/>
              </w:rPr>
              <w:t xml:space="preserve"> </w:t>
            </w:r>
          </w:p>
        </w:tc>
        <w:tc>
          <w:tcPr>
            <w:tcW w:w="1471" w:type="pct"/>
            <w:shd w:val="clear" w:color="auto" w:fill="E7E6E6" w:themeFill="background2"/>
            <w:vAlign w:val="center"/>
          </w:tcPr>
          <w:p w14:paraId="436B1EB4" w14:textId="77777777" w:rsidR="00D95DF2" w:rsidRPr="00AC5E4C" w:rsidRDefault="00D95DF2" w:rsidP="0062588B">
            <w:pPr>
              <w:pStyle w:val="Corpsdetexte"/>
              <w:jc w:val="right"/>
              <w:rPr>
                <w:sz w:val="18"/>
                <w:szCs w:val="18"/>
              </w:rPr>
            </w:pPr>
            <w:r w:rsidRPr="00AC5E4C">
              <w:rPr>
                <w:sz w:val="18"/>
                <w:szCs w:val="18"/>
              </w:rPr>
              <w:t xml:space="preserve">100 € par jour de retard </w:t>
            </w:r>
          </w:p>
        </w:tc>
      </w:tr>
      <w:tr w:rsidR="00D95DF2" w:rsidRPr="001765D3" w14:paraId="3AD291CD" w14:textId="77777777" w:rsidTr="00AC5E4C">
        <w:trPr>
          <w:trHeight w:val="510"/>
        </w:trPr>
        <w:tc>
          <w:tcPr>
            <w:tcW w:w="294" w:type="pct"/>
            <w:shd w:val="clear" w:color="auto" w:fill="E7E6E6" w:themeFill="background2"/>
            <w:vAlign w:val="center"/>
          </w:tcPr>
          <w:p w14:paraId="45F7F6F0"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A5</w:t>
            </w:r>
          </w:p>
        </w:tc>
        <w:tc>
          <w:tcPr>
            <w:tcW w:w="3235" w:type="pct"/>
            <w:shd w:val="clear" w:color="auto" w:fill="E7E6E6" w:themeFill="background2"/>
            <w:vAlign w:val="center"/>
          </w:tcPr>
          <w:p w14:paraId="54C92057" w14:textId="4A6F7EF9" w:rsidR="00D95DF2" w:rsidRPr="00AC5E4C" w:rsidRDefault="00D95DF2" w:rsidP="0062588B">
            <w:pPr>
              <w:pStyle w:val="Corpsdetexte"/>
              <w:jc w:val="left"/>
              <w:rPr>
                <w:sz w:val="18"/>
                <w:szCs w:val="18"/>
              </w:rPr>
            </w:pPr>
            <w:r w:rsidRPr="00AC5E4C">
              <w:rPr>
                <w:sz w:val="18"/>
                <w:szCs w:val="18"/>
              </w:rPr>
              <w:t xml:space="preserve">Défaut d’entretien des </w:t>
            </w:r>
            <w:r w:rsidR="00BB10FD" w:rsidRPr="00AC5E4C">
              <w:rPr>
                <w:sz w:val="18"/>
                <w:szCs w:val="18"/>
              </w:rPr>
              <w:t>C</w:t>
            </w:r>
            <w:r w:rsidR="00F62634" w:rsidRPr="00AC5E4C">
              <w:rPr>
                <w:sz w:val="18"/>
                <w:szCs w:val="18"/>
              </w:rPr>
              <w:t xml:space="preserve">onstructions ou installations </w:t>
            </w:r>
            <w:r w:rsidRPr="00AC5E4C">
              <w:rPr>
                <w:sz w:val="18"/>
                <w:szCs w:val="18"/>
              </w:rPr>
              <w:t xml:space="preserve">du </w:t>
            </w:r>
            <w:r w:rsidR="00BB10FD" w:rsidRPr="00AC5E4C">
              <w:rPr>
                <w:sz w:val="18"/>
                <w:szCs w:val="18"/>
              </w:rPr>
              <w:t>B</w:t>
            </w:r>
            <w:r w:rsidRPr="00AC5E4C">
              <w:rPr>
                <w:sz w:val="18"/>
                <w:szCs w:val="18"/>
              </w:rPr>
              <w:t>énéficiaire et des équipements techniques des opérateurs (</w:t>
            </w:r>
            <w:r w:rsidR="004B7670" w:rsidRPr="00AC5E4C">
              <w:rPr>
                <w:sz w:val="18"/>
                <w:szCs w:val="18"/>
              </w:rPr>
              <w:t>A</w:t>
            </w:r>
            <w:r w:rsidRPr="00AC5E4C">
              <w:rPr>
                <w:sz w:val="18"/>
                <w:szCs w:val="18"/>
              </w:rPr>
              <w:t>rt</w:t>
            </w:r>
            <w:r w:rsidR="004B7670" w:rsidRPr="00AC5E4C">
              <w:rPr>
                <w:sz w:val="18"/>
                <w:szCs w:val="18"/>
              </w:rPr>
              <w:t>icle</w:t>
            </w:r>
            <w:r w:rsidRPr="00AC5E4C">
              <w:rPr>
                <w:sz w:val="18"/>
                <w:szCs w:val="18"/>
              </w:rPr>
              <w:t xml:space="preserve"> 7 </w:t>
            </w:r>
            <w:r w:rsidR="003F1AEE" w:rsidRPr="00AC5E4C">
              <w:rPr>
                <w:sz w:val="18"/>
                <w:szCs w:val="18"/>
              </w:rPr>
              <w:t xml:space="preserve">des </w:t>
            </w:r>
            <w:r w:rsidR="00C85C22">
              <w:rPr>
                <w:sz w:val="18"/>
                <w:szCs w:val="18"/>
              </w:rPr>
              <w:t>Conditions</w:t>
            </w:r>
            <w:r w:rsidR="00701108" w:rsidRPr="00AC5E4C">
              <w:rPr>
                <w:sz w:val="18"/>
                <w:szCs w:val="18"/>
              </w:rPr>
              <w:t xml:space="preserve"> </w:t>
            </w:r>
            <w:proofErr w:type="gramStart"/>
            <w:r w:rsidR="00701108" w:rsidRPr="00AC5E4C">
              <w:rPr>
                <w:sz w:val="18"/>
                <w:szCs w:val="18"/>
              </w:rPr>
              <w:t xml:space="preserve">particulières </w:t>
            </w:r>
            <w:r w:rsidRPr="00AC5E4C">
              <w:rPr>
                <w:sz w:val="18"/>
                <w:szCs w:val="18"/>
              </w:rPr>
              <w:t>)</w:t>
            </w:r>
            <w:proofErr w:type="gramEnd"/>
          </w:p>
        </w:tc>
        <w:tc>
          <w:tcPr>
            <w:tcW w:w="1471" w:type="pct"/>
            <w:shd w:val="clear" w:color="auto" w:fill="E7E6E6" w:themeFill="background2"/>
            <w:vAlign w:val="center"/>
          </w:tcPr>
          <w:p w14:paraId="42EA8A90" w14:textId="77777777" w:rsidR="00D95DF2" w:rsidRPr="00AC5E4C" w:rsidRDefault="00D95DF2" w:rsidP="0062588B">
            <w:pPr>
              <w:pStyle w:val="Corpsdetexte"/>
              <w:jc w:val="right"/>
              <w:rPr>
                <w:sz w:val="18"/>
                <w:szCs w:val="18"/>
              </w:rPr>
            </w:pPr>
            <w:r w:rsidRPr="00AC5E4C">
              <w:rPr>
                <w:sz w:val="18"/>
                <w:szCs w:val="18"/>
              </w:rPr>
              <w:t>500 € par manquement constaté</w:t>
            </w:r>
          </w:p>
        </w:tc>
      </w:tr>
      <w:tr w:rsidR="00A1784C" w:rsidRPr="001765D3" w14:paraId="306E31A8" w14:textId="77777777" w:rsidTr="00AC5E4C">
        <w:trPr>
          <w:trHeight w:val="510"/>
        </w:trPr>
        <w:tc>
          <w:tcPr>
            <w:tcW w:w="294" w:type="pct"/>
            <w:shd w:val="clear" w:color="auto" w:fill="E7E6E6" w:themeFill="background2"/>
            <w:vAlign w:val="center"/>
          </w:tcPr>
          <w:p w14:paraId="3B3036FF" w14:textId="77777777" w:rsidR="00A1784C" w:rsidRPr="00F06789" w:rsidRDefault="00A1784C" w:rsidP="0062588B">
            <w:pPr>
              <w:pStyle w:val="Corpsdetexte"/>
              <w:jc w:val="center"/>
              <w:rPr>
                <w:rFonts w:ascii="Marianne" w:hAnsi="Marianne"/>
                <w:b/>
                <w:bCs/>
                <w:sz w:val="18"/>
                <w:szCs w:val="18"/>
              </w:rPr>
            </w:pPr>
            <w:r w:rsidRPr="00F06789">
              <w:rPr>
                <w:rFonts w:ascii="Marianne" w:hAnsi="Marianne"/>
                <w:b/>
                <w:bCs/>
                <w:sz w:val="18"/>
                <w:szCs w:val="18"/>
              </w:rPr>
              <w:t>A6</w:t>
            </w:r>
          </w:p>
        </w:tc>
        <w:tc>
          <w:tcPr>
            <w:tcW w:w="3235" w:type="pct"/>
            <w:shd w:val="clear" w:color="auto" w:fill="E7E6E6" w:themeFill="background2"/>
            <w:vAlign w:val="center"/>
          </w:tcPr>
          <w:p w14:paraId="43BAA017" w14:textId="38C23A23" w:rsidR="00A1784C" w:rsidRPr="00AC5E4C" w:rsidRDefault="00C56F31" w:rsidP="0062588B">
            <w:pPr>
              <w:pStyle w:val="Corpsdetexte"/>
              <w:jc w:val="left"/>
              <w:rPr>
                <w:sz w:val="18"/>
                <w:szCs w:val="18"/>
              </w:rPr>
            </w:pPr>
            <w:r w:rsidRPr="00AC5E4C">
              <w:rPr>
                <w:sz w:val="18"/>
                <w:szCs w:val="18"/>
              </w:rPr>
              <w:t>Présence de déchets et gravats sur le terrain mis à disposition et ses abords immédiats</w:t>
            </w:r>
          </w:p>
        </w:tc>
        <w:tc>
          <w:tcPr>
            <w:tcW w:w="1471" w:type="pct"/>
            <w:shd w:val="clear" w:color="auto" w:fill="E7E6E6" w:themeFill="background2"/>
            <w:vAlign w:val="center"/>
          </w:tcPr>
          <w:p w14:paraId="699C68D2" w14:textId="62A31314" w:rsidR="00A1784C" w:rsidRPr="00AC5E4C" w:rsidRDefault="00C56F31" w:rsidP="0062588B">
            <w:pPr>
              <w:pStyle w:val="Corpsdetexte"/>
              <w:jc w:val="right"/>
              <w:rPr>
                <w:sz w:val="18"/>
                <w:szCs w:val="18"/>
              </w:rPr>
            </w:pPr>
            <w:r w:rsidRPr="00AC5E4C">
              <w:rPr>
                <w:sz w:val="18"/>
                <w:szCs w:val="18"/>
              </w:rPr>
              <w:t>2 000 € par constat</w:t>
            </w:r>
          </w:p>
        </w:tc>
      </w:tr>
      <w:tr w:rsidR="00A1784C" w:rsidRPr="001765D3" w14:paraId="04A31482" w14:textId="77777777" w:rsidTr="00AC5E4C">
        <w:trPr>
          <w:trHeight w:val="510"/>
        </w:trPr>
        <w:tc>
          <w:tcPr>
            <w:tcW w:w="294" w:type="pct"/>
            <w:shd w:val="clear" w:color="auto" w:fill="E7E6E6" w:themeFill="background2"/>
            <w:vAlign w:val="center"/>
          </w:tcPr>
          <w:p w14:paraId="0E73CD0E" w14:textId="7463933E" w:rsidR="00A1784C" w:rsidRPr="00F06789" w:rsidRDefault="00A1784C" w:rsidP="0062588B">
            <w:pPr>
              <w:pStyle w:val="Corpsdetexte"/>
              <w:jc w:val="center"/>
              <w:rPr>
                <w:rFonts w:ascii="Marianne" w:hAnsi="Marianne"/>
                <w:b/>
                <w:bCs/>
                <w:sz w:val="18"/>
                <w:szCs w:val="18"/>
              </w:rPr>
            </w:pPr>
            <w:r w:rsidRPr="00F06789">
              <w:rPr>
                <w:rFonts w:ascii="Marianne" w:hAnsi="Marianne"/>
                <w:b/>
                <w:bCs/>
                <w:sz w:val="18"/>
                <w:szCs w:val="18"/>
              </w:rPr>
              <w:t>A7</w:t>
            </w:r>
          </w:p>
        </w:tc>
        <w:tc>
          <w:tcPr>
            <w:tcW w:w="3235" w:type="pct"/>
            <w:shd w:val="clear" w:color="auto" w:fill="E7E6E6" w:themeFill="background2"/>
            <w:vAlign w:val="center"/>
          </w:tcPr>
          <w:p w14:paraId="0B8E4F75" w14:textId="77777777" w:rsidR="00A1784C" w:rsidRPr="00AC5E4C" w:rsidRDefault="00A1784C" w:rsidP="0062588B">
            <w:pPr>
              <w:pStyle w:val="Corpsdetexte"/>
              <w:jc w:val="left"/>
              <w:rPr>
                <w:sz w:val="18"/>
                <w:szCs w:val="18"/>
              </w:rPr>
            </w:pPr>
            <w:r w:rsidRPr="00AC5E4C">
              <w:rPr>
                <w:sz w:val="18"/>
                <w:szCs w:val="18"/>
              </w:rPr>
              <w:t>Difficulté dans l’état des lieux de sortie</w:t>
            </w:r>
          </w:p>
        </w:tc>
        <w:tc>
          <w:tcPr>
            <w:tcW w:w="1471" w:type="pct"/>
            <w:shd w:val="clear" w:color="auto" w:fill="E7E6E6" w:themeFill="background2"/>
            <w:vAlign w:val="center"/>
          </w:tcPr>
          <w:p w14:paraId="6D8AE5E9" w14:textId="750171FF" w:rsidR="00A1784C" w:rsidRPr="00AC5E4C" w:rsidRDefault="00A1784C" w:rsidP="0062588B">
            <w:pPr>
              <w:pStyle w:val="Corpsdetexte"/>
              <w:jc w:val="right"/>
              <w:rPr>
                <w:sz w:val="18"/>
                <w:szCs w:val="18"/>
              </w:rPr>
            </w:pPr>
            <w:r w:rsidRPr="00AC5E4C">
              <w:rPr>
                <w:sz w:val="18"/>
                <w:szCs w:val="18"/>
              </w:rPr>
              <w:t>600 €</w:t>
            </w:r>
            <w:r w:rsidR="007B22D2" w:rsidRPr="00AC5E4C">
              <w:rPr>
                <w:sz w:val="18"/>
                <w:szCs w:val="18"/>
              </w:rPr>
              <w:t xml:space="preserve"> par état des lieux </w:t>
            </w:r>
          </w:p>
        </w:tc>
      </w:tr>
      <w:tr w:rsidR="00910DB9" w:rsidRPr="001765D3" w14:paraId="430C37E6" w14:textId="77777777" w:rsidTr="00AC5E4C">
        <w:trPr>
          <w:trHeight w:val="510"/>
        </w:trPr>
        <w:tc>
          <w:tcPr>
            <w:tcW w:w="294" w:type="pct"/>
            <w:shd w:val="clear" w:color="auto" w:fill="E7E6E6" w:themeFill="background2"/>
            <w:vAlign w:val="center"/>
          </w:tcPr>
          <w:p w14:paraId="7F567240" w14:textId="77777777" w:rsidR="00910DB9" w:rsidRPr="00F06789" w:rsidRDefault="00910DB9" w:rsidP="0062588B">
            <w:pPr>
              <w:pStyle w:val="Corpsdetexte"/>
              <w:jc w:val="center"/>
              <w:rPr>
                <w:rFonts w:ascii="Marianne" w:hAnsi="Marianne"/>
                <w:b/>
                <w:bCs/>
                <w:sz w:val="18"/>
                <w:szCs w:val="18"/>
              </w:rPr>
            </w:pPr>
            <w:r w:rsidRPr="00F06789">
              <w:rPr>
                <w:rFonts w:ascii="Marianne" w:hAnsi="Marianne"/>
                <w:b/>
                <w:bCs/>
                <w:sz w:val="18"/>
                <w:szCs w:val="18"/>
              </w:rPr>
              <w:t>A8</w:t>
            </w:r>
          </w:p>
        </w:tc>
        <w:tc>
          <w:tcPr>
            <w:tcW w:w="3235" w:type="pct"/>
            <w:shd w:val="clear" w:color="auto" w:fill="E7E6E6" w:themeFill="background2"/>
            <w:vAlign w:val="center"/>
          </w:tcPr>
          <w:p w14:paraId="3269F5D7" w14:textId="77777777" w:rsidR="00910DB9" w:rsidRPr="00AC5E4C" w:rsidRDefault="00910DB9" w:rsidP="0062588B">
            <w:pPr>
              <w:pStyle w:val="Corpsdetexte"/>
              <w:jc w:val="left"/>
              <w:rPr>
                <w:sz w:val="18"/>
                <w:szCs w:val="18"/>
              </w:rPr>
            </w:pPr>
            <w:r w:rsidRPr="00AC5E4C">
              <w:rPr>
                <w:sz w:val="18"/>
                <w:szCs w:val="18"/>
              </w:rPr>
              <w:t>Non-respect des prescriptions du CNPTSF</w:t>
            </w:r>
          </w:p>
        </w:tc>
        <w:tc>
          <w:tcPr>
            <w:tcW w:w="1471" w:type="pct"/>
            <w:shd w:val="clear" w:color="auto" w:fill="E7E6E6" w:themeFill="background2"/>
            <w:vAlign w:val="center"/>
          </w:tcPr>
          <w:p w14:paraId="260904DC" w14:textId="639FEA0D" w:rsidR="00910DB9" w:rsidRPr="00AC5E4C" w:rsidRDefault="00910DB9" w:rsidP="0062588B">
            <w:pPr>
              <w:pStyle w:val="Corpsdetexte"/>
              <w:jc w:val="right"/>
              <w:rPr>
                <w:sz w:val="18"/>
                <w:szCs w:val="18"/>
              </w:rPr>
            </w:pPr>
            <w:r w:rsidRPr="00AC5E4C">
              <w:rPr>
                <w:sz w:val="18"/>
                <w:szCs w:val="18"/>
              </w:rPr>
              <w:t>5</w:t>
            </w:r>
            <w:r w:rsidR="006A3FE5" w:rsidRPr="00AC5E4C">
              <w:rPr>
                <w:sz w:val="18"/>
                <w:szCs w:val="18"/>
              </w:rPr>
              <w:t xml:space="preserve"> </w:t>
            </w:r>
            <w:r w:rsidRPr="00AC5E4C">
              <w:rPr>
                <w:sz w:val="18"/>
                <w:szCs w:val="18"/>
              </w:rPr>
              <w:t>000 € par manquement constaté</w:t>
            </w:r>
          </w:p>
        </w:tc>
      </w:tr>
      <w:tr w:rsidR="00421967" w:rsidRPr="001765D3" w14:paraId="650F14A2" w14:textId="77777777" w:rsidTr="00AC5E4C">
        <w:trPr>
          <w:trHeight w:val="510"/>
        </w:trPr>
        <w:tc>
          <w:tcPr>
            <w:tcW w:w="294" w:type="pct"/>
            <w:shd w:val="clear" w:color="auto" w:fill="E7E6E6" w:themeFill="background2"/>
            <w:vAlign w:val="center"/>
          </w:tcPr>
          <w:p w14:paraId="46C95370" w14:textId="77777777" w:rsidR="00421967" w:rsidRPr="00F06789" w:rsidRDefault="00421967" w:rsidP="0062588B">
            <w:pPr>
              <w:pStyle w:val="Corpsdetexte"/>
              <w:jc w:val="center"/>
              <w:rPr>
                <w:rFonts w:ascii="Marianne" w:hAnsi="Marianne"/>
                <w:b/>
                <w:bCs/>
                <w:sz w:val="18"/>
                <w:szCs w:val="18"/>
              </w:rPr>
            </w:pPr>
            <w:r w:rsidRPr="00F06789">
              <w:rPr>
                <w:rFonts w:ascii="Marianne" w:hAnsi="Marianne"/>
                <w:b/>
                <w:bCs/>
                <w:sz w:val="18"/>
                <w:szCs w:val="18"/>
              </w:rPr>
              <w:t>A9</w:t>
            </w:r>
          </w:p>
        </w:tc>
        <w:tc>
          <w:tcPr>
            <w:tcW w:w="3235" w:type="pct"/>
            <w:shd w:val="clear" w:color="auto" w:fill="E7E6E6" w:themeFill="background2"/>
            <w:vAlign w:val="center"/>
          </w:tcPr>
          <w:p w14:paraId="3492C435" w14:textId="6A7A7FB0" w:rsidR="00421967" w:rsidRPr="00AC5E4C" w:rsidRDefault="00421967" w:rsidP="0062588B">
            <w:pPr>
              <w:pStyle w:val="Corpsdetexte"/>
              <w:jc w:val="left"/>
              <w:rPr>
                <w:sz w:val="18"/>
                <w:szCs w:val="18"/>
              </w:rPr>
            </w:pPr>
            <w:r w:rsidRPr="00AC5E4C">
              <w:rPr>
                <w:sz w:val="18"/>
                <w:szCs w:val="18"/>
              </w:rPr>
              <w:t>Non transmission des éléments comptables pour établissement de la valeur annuelle de l’intéressement (</w:t>
            </w:r>
            <w:r w:rsidRPr="00AC5E4C">
              <w:rPr>
                <w:sz w:val="18"/>
                <w:szCs w:val="18"/>
              </w:rPr>
              <w:fldChar w:fldCharType="begin"/>
            </w:r>
            <w:r w:rsidRPr="00AC5E4C">
              <w:rPr>
                <w:sz w:val="18"/>
                <w:szCs w:val="18"/>
              </w:rPr>
              <w:instrText xml:space="preserve"> REF _Ref42088390 \r \h </w:instrText>
            </w:r>
            <w:r w:rsidR="00036053" w:rsidRPr="00AC5E4C">
              <w:rPr>
                <w:sz w:val="18"/>
                <w:szCs w:val="18"/>
              </w:rPr>
              <w:instrText xml:space="preserve"> \* MERGEFORMAT </w:instrText>
            </w:r>
            <w:r w:rsidRPr="00AC5E4C">
              <w:rPr>
                <w:sz w:val="18"/>
                <w:szCs w:val="18"/>
              </w:rPr>
            </w:r>
            <w:r w:rsidRPr="00AC5E4C">
              <w:rPr>
                <w:sz w:val="18"/>
                <w:szCs w:val="18"/>
              </w:rPr>
              <w:fldChar w:fldCharType="separate"/>
            </w:r>
            <w:r w:rsidR="004C5D86" w:rsidRPr="00AC5E4C">
              <w:rPr>
                <w:sz w:val="18"/>
                <w:szCs w:val="18"/>
              </w:rPr>
              <w:t>Article 5</w:t>
            </w:r>
            <w:r w:rsidRPr="00AC5E4C">
              <w:rPr>
                <w:sz w:val="18"/>
                <w:szCs w:val="18"/>
              </w:rPr>
              <w:fldChar w:fldCharType="end"/>
            </w:r>
            <w:r w:rsidRPr="00AC5E4C">
              <w:rPr>
                <w:sz w:val="18"/>
                <w:szCs w:val="18"/>
              </w:rPr>
              <w:t>).</w:t>
            </w:r>
            <w:r w:rsidR="004B7670" w:rsidRPr="00AC5E4C">
              <w:rPr>
                <w:sz w:val="18"/>
                <w:szCs w:val="18"/>
              </w:rPr>
              <w:t xml:space="preserve"> </w:t>
            </w:r>
          </w:p>
        </w:tc>
        <w:tc>
          <w:tcPr>
            <w:tcW w:w="1471" w:type="pct"/>
            <w:shd w:val="clear" w:color="auto" w:fill="E7E6E6" w:themeFill="background2"/>
            <w:vAlign w:val="center"/>
          </w:tcPr>
          <w:p w14:paraId="7D7DFAE5" w14:textId="77777777" w:rsidR="00421967" w:rsidRPr="00AC5E4C" w:rsidRDefault="00421967" w:rsidP="0062588B">
            <w:pPr>
              <w:pStyle w:val="Corpsdetexte"/>
              <w:jc w:val="right"/>
              <w:rPr>
                <w:sz w:val="18"/>
                <w:szCs w:val="18"/>
              </w:rPr>
            </w:pPr>
            <w:r w:rsidRPr="00AC5E4C">
              <w:rPr>
                <w:sz w:val="18"/>
                <w:szCs w:val="18"/>
              </w:rPr>
              <w:t>Majoration de 25 % de la part variable.</w:t>
            </w:r>
          </w:p>
        </w:tc>
      </w:tr>
    </w:tbl>
    <w:p w14:paraId="0E9764FE" w14:textId="77777777" w:rsidR="00F802DD" w:rsidRPr="001765D3" w:rsidRDefault="00F802DD" w:rsidP="002D6B5D"/>
    <w:p w14:paraId="610A2B74" w14:textId="62E8456A" w:rsidR="005E26AA" w:rsidRPr="00A423BC" w:rsidRDefault="005E26AA" w:rsidP="0062588B">
      <w:pPr>
        <w:pStyle w:val="Titre2"/>
        <w:numPr>
          <w:ilvl w:val="0"/>
          <w:numId w:val="0"/>
        </w:numPr>
        <w:ind w:left="510" w:hanging="510"/>
      </w:pPr>
      <w:r w:rsidRPr="00A423BC">
        <w:t xml:space="preserve">Sur la tenue des </w:t>
      </w:r>
      <w:r w:rsidR="00E2784D" w:rsidRPr="00A423BC">
        <w:t xml:space="preserve">Constructions </w:t>
      </w:r>
      <w:r w:rsidR="00B1438D" w:rsidRPr="00A423BC">
        <w:t xml:space="preserve">ou </w:t>
      </w:r>
      <w:r w:rsidRPr="00A423BC">
        <w:t>installations</w:t>
      </w:r>
    </w:p>
    <w:tbl>
      <w:tblPr>
        <w:tblStyle w:val="Grilledutableau"/>
        <w:tblW w:w="503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564"/>
        <w:gridCol w:w="6236"/>
        <w:gridCol w:w="2835"/>
      </w:tblGrid>
      <w:tr w:rsidR="00D95DF2" w:rsidRPr="001765D3" w14:paraId="105D347F" w14:textId="77777777" w:rsidTr="00AC5E4C">
        <w:trPr>
          <w:trHeight w:val="454"/>
        </w:trPr>
        <w:tc>
          <w:tcPr>
            <w:tcW w:w="293" w:type="pct"/>
            <w:shd w:val="clear" w:color="auto" w:fill="E7E6E6" w:themeFill="background2"/>
            <w:vAlign w:val="center"/>
          </w:tcPr>
          <w:p w14:paraId="5E31F068"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T1</w:t>
            </w:r>
          </w:p>
        </w:tc>
        <w:tc>
          <w:tcPr>
            <w:tcW w:w="3236" w:type="pct"/>
            <w:shd w:val="clear" w:color="auto" w:fill="E7E6E6" w:themeFill="background2"/>
            <w:vAlign w:val="center"/>
          </w:tcPr>
          <w:p w14:paraId="3CE0BBDE" w14:textId="1A895F3D" w:rsidR="00D95DF2" w:rsidRPr="00AC5E4C" w:rsidRDefault="00D95DF2" w:rsidP="0062588B">
            <w:pPr>
              <w:pStyle w:val="Corpsdetexte"/>
              <w:rPr>
                <w:sz w:val="18"/>
                <w:szCs w:val="18"/>
              </w:rPr>
            </w:pPr>
            <w:r w:rsidRPr="00AC5E4C">
              <w:rPr>
                <w:sz w:val="18"/>
                <w:szCs w:val="18"/>
              </w:rPr>
              <w:t>Non-conformité des travaux autorisés par l’ONF (</w:t>
            </w:r>
            <w:r w:rsidR="004B7670" w:rsidRPr="00AC5E4C">
              <w:rPr>
                <w:sz w:val="18"/>
                <w:szCs w:val="18"/>
              </w:rPr>
              <w:t xml:space="preserve">article </w:t>
            </w:r>
            <w:r w:rsidR="004B7670" w:rsidRPr="00AC5E4C">
              <w:rPr>
                <w:sz w:val="18"/>
                <w:szCs w:val="18"/>
              </w:rPr>
              <w:fldChar w:fldCharType="begin"/>
            </w:r>
            <w:r w:rsidR="004B7670" w:rsidRPr="00AC5E4C">
              <w:rPr>
                <w:sz w:val="18"/>
                <w:szCs w:val="18"/>
              </w:rPr>
              <w:instrText xml:space="preserve"> REF _Ref125532201 \w \h </w:instrText>
            </w:r>
            <w:r w:rsidR="00AC5E4C" w:rsidRPr="00AC5E4C">
              <w:rPr>
                <w:sz w:val="18"/>
                <w:szCs w:val="18"/>
              </w:rPr>
              <w:instrText xml:space="preserve"> \* MERGEFORMAT </w:instrText>
            </w:r>
            <w:r w:rsidR="004B7670" w:rsidRPr="00AC5E4C">
              <w:rPr>
                <w:sz w:val="18"/>
                <w:szCs w:val="18"/>
              </w:rPr>
            </w:r>
            <w:r w:rsidR="004B7670" w:rsidRPr="00AC5E4C">
              <w:rPr>
                <w:sz w:val="18"/>
                <w:szCs w:val="18"/>
              </w:rPr>
              <w:fldChar w:fldCharType="separate"/>
            </w:r>
            <w:r w:rsidR="004B7670" w:rsidRPr="00AC5E4C">
              <w:rPr>
                <w:sz w:val="18"/>
                <w:szCs w:val="18"/>
              </w:rPr>
              <w:t>7.3</w:t>
            </w:r>
            <w:r w:rsidR="004B7670" w:rsidRPr="00AC5E4C">
              <w:rPr>
                <w:sz w:val="18"/>
                <w:szCs w:val="18"/>
              </w:rPr>
              <w:fldChar w:fldCharType="end"/>
            </w:r>
            <w:r w:rsidR="004B7670" w:rsidRPr="00AC5E4C">
              <w:rPr>
                <w:sz w:val="18"/>
                <w:szCs w:val="18"/>
              </w:rPr>
              <w:t xml:space="preserve"> </w:t>
            </w:r>
            <w:r w:rsidR="003F1AEE" w:rsidRPr="00AC5E4C">
              <w:rPr>
                <w:sz w:val="18"/>
                <w:szCs w:val="18"/>
              </w:rPr>
              <w:t xml:space="preserve">des </w:t>
            </w:r>
            <w:r w:rsidR="00C85C22">
              <w:rPr>
                <w:sz w:val="18"/>
                <w:szCs w:val="18"/>
              </w:rPr>
              <w:t>Conditions</w:t>
            </w:r>
            <w:r w:rsidR="00701108" w:rsidRPr="00AC5E4C">
              <w:rPr>
                <w:sz w:val="18"/>
                <w:szCs w:val="18"/>
              </w:rPr>
              <w:t xml:space="preserve"> </w:t>
            </w:r>
            <w:r w:rsidR="00217EBC" w:rsidRPr="00AC5E4C">
              <w:rPr>
                <w:sz w:val="18"/>
                <w:szCs w:val="18"/>
              </w:rPr>
              <w:t>particulières)</w:t>
            </w:r>
            <w:r w:rsidR="00910DB9" w:rsidRPr="00AC5E4C">
              <w:rPr>
                <w:sz w:val="18"/>
                <w:szCs w:val="18"/>
              </w:rPr>
              <w:t xml:space="preserve"> </w:t>
            </w:r>
          </w:p>
        </w:tc>
        <w:tc>
          <w:tcPr>
            <w:tcW w:w="1471" w:type="pct"/>
            <w:shd w:val="clear" w:color="auto" w:fill="E7E6E6" w:themeFill="background2"/>
            <w:vAlign w:val="center"/>
          </w:tcPr>
          <w:p w14:paraId="149417AE" w14:textId="0362963A" w:rsidR="00D95DF2" w:rsidRPr="00AC5E4C" w:rsidRDefault="00910DB9" w:rsidP="0062588B">
            <w:pPr>
              <w:pStyle w:val="Corpsdetexte"/>
              <w:jc w:val="right"/>
              <w:rPr>
                <w:sz w:val="18"/>
                <w:szCs w:val="18"/>
              </w:rPr>
            </w:pPr>
            <w:r w:rsidRPr="00AC5E4C">
              <w:rPr>
                <w:sz w:val="18"/>
                <w:szCs w:val="18"/>
              </w:rPr>
              <w:t>5</w:t>
            </w:r>
            <w:r w:rsidR="006A3FE5" w:rsidRPr="00AC5E4C">
              <w:rPr>
                <w:sz w:val="18"/>
                <w:szCs w:val="18"/>
              </w:rPr>
              <w:t xml:space="preserve"> </w:t>
            </w:r>
            <w:r w:rsidR="00D95DF2" w:rsidRPr="00AC5E4C">
              <w:rPr>
                <w:sz w:val="18"/>
                <w:szCs w:val="18"/>
              </w:rPr>
              <w:t>000</w:t>
            </w:r>
            <w:r w:rsidRPr="00AC5E4C">
              <w:rPr>
                <w:sz w:val="18"/>
                <w:szCs w:val="18"/>
              </w:rPr>
              <w:t xml:space="preserve"> </w:t>
            </w:r>
            <w:r w:rsidR="00D95DF2" w:rsidRPr="00AC5E4C">
              <w:rPr>
                <w:sz w:val="18"/>
                <w:szCs w:val="18"/>
              </w:rPr>
              <w:t>€ par installation non conforme</w:t>
            </w:r>
          </w:p>
        </w:tc>
      </w:tr>
      <w:tr w:rsidR="00D95DF2" w:rsidRPr="001765D3" w14:paraId="029DC902" w14:textId="77777777" w:rsidTr="00AC5E4C">
        <w:trPr>
          <w:trHeight w:val="454"/>
        </w:trPr>
        <w:tc>
          <w:tcPr>
            <w:tcW w:w="293" w:type="pct"/>
            <w:shd w:val="clear" w:color="auto" w:fill="E7E6E6" w:themeFill="background2"/>
            <w:vAlign w:val="center"/>
          </w:tcPr>
          <w:p w14:paraId="62B3AE26"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T2</w:t>
            </w:r>
          </w:p>
        </w:tc>
        <w:tc>
          <w:tcPr>
            <w:tcW w:w="3236" w:type="pct"/>
            <w:shd w:val="clear" w:color="auto" w:fill="E7E6E6" w:themeFill="background2"/>
            <w:vAlign w:val="center"/>
          </w:tcPr>
          <w:p w14:paraId="222CC29F" w14:textId="77777777" w:rsidR="00D95DF2" w:rsidRPr="00AC5E4C" w:rsidRDefault="00D95DF2" w:rsidP="0062588B">
            <w:pPr>
              <w:pStyle w:val="Corpsdetexte"/>
              <w:rPr>
                <w:sz w:val="18"/>
                <w:szCs w:val="18"/>
              </w:rPr>
            </w:pPr>
            <w:r w:rsidRPr="00AC5E4C">
              <w:rPr>
                <w:sz w:val="18"/>
                <w:szCs w:val="18"/>
              </w:rPr>
              <w:t>Intervention sur site sans autorisation de l’ONF</w:t>
            </w:r>
          </w:p>
        </w:tc>
        <w:tc>
          <w:tcPr>
            <w:tcW w:w="1471" w:type="pct"/>
            <w:shd w:val="clear" w:color="auto" w:fill="E7E6E6" w:themeFill="background2"/>
            <w:vAlign w:val="center"/>
          </w:tcPr>
          <w:p w14:paraId="2A3306EF" w14:textId="3115E96F" w:rsidR="00D95DF2" w:rsidRPr="00AC5E4C" w:rsidRDefault="00D95DF2" w:rsidP="0062588B">
            <w:pPr>
              <w:pStyle w:val="Corpsdetexte"/>
              <w:jc w:val="right"/>
              <w:rPr>
                <w:sz w:val="18"/>
                <w:szCs w:val="18"/>
              </w:rPr>
            </w:pPr>
            <w:r w:rsidRPr="00AC5E4C">
              <w:rPr>
                <w:sz w:val="18"/>
                <w:szCs w:val="18"/>
              </w:rPr>
              <w:t>500 €</w:t>
            </w:r>
            <w:r w:rsidR="007B22D2" w:rsidRPr="00AC5E4C">
              <w:rPr>
                <w:sz w:val="18"/>
                <w:szCs w:val="18"/>
              </w:rPr>
              <w:t xml:space="preserve"> par intervention </w:t>
            </w:r>
          </w:p>
        </w:tc>
      </w:tr>
      <w:tr w:rsidR="00D95DF2" w:rsidRPr="001765D3" w14:paraId="39C41B89" w14:textId="77777777" w:rsidTr="00AC5E4C">
        <w:trPr>
          <w:trHeight w:val="454"/>
        </w:trPr>
        <w:tc>
          <w:tcPr>
            <w:tcW w:w="293" w:type="pct"/>
            <w:shd w:val="clear" w:color="auto" w:fill="E7E6E6" w:themeFill="background2"/>
            <w:vAlign w:val="center"/>
          </w:tcPr>
          <w:p w14:paraId="7A34FE75"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T3</w:t>
            </w:r>
          </w:p>
        </w:tc>
        <w:tc>
          <w:tcPr>
            <w:tcW w:w="3236" w:type="pct"/>
            <w:shd w:val="clear" w:color="auto" w:fill="E7E6E6" w:themeFill="background2"/>
            <w:vAlign w:val="center"/>
          </w:tcPr>
          <w:p w14:paraId="5E12B934" w14:textId="22E4AA73" w:rsidR="00D95DF2" w:rsidRPr="00AC5E4C" w:rsidRDefault="00D95DF2" w:rsidP="0062588B">
            <w:pPr>
              <w:pStyle w:val="Corpsdetexte"/>
              <w:rPr>
                <w:sz w:val="18"/>
                <w:szCs w:val="18"/>
              </w:rPr>
            </w:pPr>
            <w:r w:rsidRPr="00AC5E4C">
              <w:rPr>
                <w:sz w:val="18"/>
                <w:szCs w:val="18"/>
              </w:rPr>
              <w:t>Modification du site sans l’autorisation de l’ONF (</w:t>
            </w:r>
            <w:r w:rsidR="004B7670" w:rsidRPr="00AC5E4C">
              <w:rPr>
                <w:sz w:val="18"/>
                <w:szCs w:val="18"/>
              </w:rPr>
              <w:t xml:space="preserve">article 11.5 </w:t>
            </w:r>
            <w:r w:rsidR="003F1AEE" w:rsidRPr="00AC5E4C">
              <w:rPr>
                <w:sz w:val="18"/>
                <w:szCs w:val="18"/>
              </w:rPr>
              <w:t xml:space="preserve">des </w:t>
            </w:r>
            <w:r w:rsidR="00E00D41">
              <w:rPr>
                <w:sz w:val="18"/>
                <w:szCs w:val="18"/>
              </w:rPr>
              <w:t xml:space="preserve">Conditions </w:t>
            </w:r>
            <w:proofErr w:type="gramStart"/>
            <w:r w:rsidR="00E00D41">
              <w:rPr>
                <w:sz w:val="18"/>
                <w:szCs w:val="18"/>
              </w:rPr>
              <w:t>générales</w:t>
            </w:r>
            <w:r w:rsidR="00701108" w:rsidRPr="00AC5E4C">
              <w:rPr>
                <w:sz w:val="18"/>
                <w:szCs w:val="18"/>
              </w:rPr>
              <w:t xml:space="preserve"> </w:t>
            </w:r>
            <w:r w:rsidRPr="00AC5E4C">
              <w:rPr>
                <w:sz w:val="18"/>
                <w:szCs w:val="18"/>
              </w:rPr>
              <w:t>)</w:t>
            </w:r>
            <w:proofErr w:type="gramEnd"/>
            <w:r w:rsidRPr="00AC5E4C">
              <w:rPr>
                <w:sz w:val="18"/>
                <w:szCs w:val="18"/>
              </w:rPr>
              <w:t xml:space="preserve">  </w:t>
            </w:r>
          </w:p>
        </w:tc>
        <w:tc>
          <w:tcPr>
            <w:tcW w:w="1471" w:type="pct"/>
            <w:shd w:val="clear" w:color="auto" w:fill="E7E6E6" w:themeFill="background2"/>
            <w:vAlign w:val="center"/>
          </w:tcPr>
          <w:p w14:paraId="0F57E3A0" w14:textId="77777777" w:rsidR="00D95DF2" w:rsidRPr="00AC5E4C" w:rsidRDefault="00D95DF2" w:rsidP="0062588B">
            <w:pPr>
              <w:pStyle w:val="Corpsdetexte"/>
              <w:jc w:val="right"/>
              <w:rPr>
                <w:sz w:val="18"/>
                <w:szCs w:val="18"/>
              </w:rPr>
            </w:pPr>
            <w:r w:rsidRPr="00AC5E4C">
              <w:rPr>
                <w:sz w:val="18"/>
                <w:szCs w:val="18"/>
              </w:rPr>
              <w:t>500 € par manquement constaté</w:t>
            </w:r>
          </w:p>
        </w:tc>
      </w:tr>
      <w:tr w:rsidR="00D95DF2" w:rsidRPr="001765D3" w14:paraId="626A5AC6" w14:textId="77777777" w:rsidTr="00AC5E4C">
        <w:trPr>
          <w:trHeight w:val="454"/>
        </w:trPr>
        <w:tc>
          <w:tcPr>
            <w:tcW w:w="293" w:type="pct"/>
            <w:shd w:val="clear" w:color="auto" w:fill="E7E6E6" w:themeFill="background2"/>
            <w:vAlign w:val="center"/>
          </w:tcPr>
          <w:p w14:paraId="33612944"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T4</w:t>
            </w:r>
          </w:p>
        </w:tc>
        <w:tc>
          <w:tcPr>
            <w:tcW w:w="3236" w:type="pct"/>
            <w:shd w:val="clear" w:color="auto" w:fill="E7E6E6" w:themeFill="background2"/>
            <w:vAlign w:val="center"/>
          </w:tcPr>
          <w:p w14:paraId="3178EF05" w14:textId="778F4D56" w:rsidR="00D95DF2" w:rsidRPr="00AC5E4C" w:rsidRDefault="00D95DF2" w:rsidP="0062588B">
            <w:pPr>
              <w:pStyle w:val="Corpsdetexte"/>
              <w:rPr>
                <w:sz w:val="18"/>
                <w:szCs w:val="18"/>
              </w:rPr>
            </w:pPr>
            <w:r w:rsidRPr="00AC5E4C">
              <w:rPr>
                <w:sz w:val="18"/>
                <w:szCs w:val="18"/>
              </w:rPr>
              <w:t>Violation de la règlementation de protection de la forêt contre l’incendie (</w:t>
            </w:r>
            <w:r w:rsidR="004B7670" w:rsidRPr="00AC5E4C">
              <w:rPr>
                <w:sz w:val="18"/>
                <w:szCs w:val="18"/>
              </w:rPr>
              <w:t xml:space="preserve">Article </w:t>
            </w:r>
            <w:r w:rsidRPr="00AC5E4C">
              <w:rPr>
                <w:sz w:val="18"/>
                <w:szCs w:val="18"/>
              </w:rPr>
              <w:t>11</w:t>
            </w:r>
            <w:r w:rsidR="004B7670" w:rsidRPr="00AC5E4C">
              <w:rPr>
                <w:sz w:val="18"/>
                <w:szCs w:val="18"/>
              </w:rPr>
              <w:t>.4</w:t>
            </w:r>
            <w:r w:rsidRPr="00AC5E4C">
              <w:rPr>
                <w:sz w:val="18"/>
                <w:szCs w:val="18"/>
              </w:rPr>
              <w:t xml:space="preserve"> </w:t>
            </w:r>
            <w:r w:rsidR="003F1AEE" w:rsidRPr="00AC5E4C">
              <w:rPr>
                <w:sz w:val="18"/>
                <w:szCs w:val="18"/>
              </w:rPr>
              <w:t xml:space="preserve">des </w:t>
            </w:r>
            <w:r w:rsidR="00E00D41">
              <w:rPr>
                <w:sz w:val="18"/>
                <w:szCs w:val="18"/>
              </w:rPr>
              <w:t>Conditions générales</w:t>
            </w:r>
            <w:r w:rsidRPr="00AC5E4C">
              <w:rPr>
                <w:sz w:val="18"/>
                <w:szCs w:val="18"/>
              </w:rPr>
              <w:t xml:space="preserve">)  </w:t>
            </w:r>
          </w:p>
        </w:tc>
        <w:tc>
          <w:tcPr>
            <w:tcW w:w="1471" w:type="pct"/>
            <w:shd w:val="clear" w:color="auto" w:fill="E7E6E6" w:themeFill="background2"/>
            <w:vAlign w:val="center"/>
          </w:tcPr>
          <w:p w14:paraId="07765A14" w14:textId="77777777" w:rsidR="00D95DF2" w:rsidRPr="00AC5E4C" w:rsidRDefault="00D95DF2" w:rsidP="0062588B">
            <w:pPr>
              <w:pStyle w:val="Corpsdetexte"/>
              <w:jc w:val="right"/>
              <w:rPr>
                <w:sz w:val="18"/>
                <w:szCs w:val="18"/>
              </w:rPr>
            </w:pPr>
            <w:r w:rsidRPr="00AC5E4C">
              <w:rPr>
                <w:sz w:val="18"/>
                <w:szCs w:val="18"/>
              </w:rPr>
              <w:t>500 € par manquement constaté</w:t>
            </w:r>
          </w:p>
        </w:tc>
      </w:tr>
      <w:tr w:rsidR="00D95DF2" w:rsidRPr="001765D3" w14:paraId="1CE91BBE" w14:textId="77777777" w:rsidTr="00AC5E4C">
        <w:trPr>
          <w:trHeight w:val="454"/>
        </w:trPr>
        <w:tc>
          <w:tcPr>
            <w:tcW w:w="293" w:type="pct"/>
            <w:shd w:val="clear" w:color="auto" w:fill="E7E6E6" w:themeFill="background2"/>
            <w:vAlign w:val="center"/>
          </w:tcPr>
          <w:p w14:paraId="25294FE6"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T5</w:t>
            </w:r>
          </w:p>
        </w:tc>
        <w:tc>
          <w:tcPr>
            <w:tcW w:w="3236" w:type="pct"/>
            <w:shd w:val="clear" w:color="auto" w:fill="E7E6E6" w:themeFill="background2"/>
            <w:vAlign w:val="center"/>
          </w:tcPr>
          <w:p w14:paraId="3CEAE899" w14:textId="088496E0" w:rsidR="00D95DF2" w:rsidRPr="00AC5E4C" w:rsidRDefault="00D95DF2" w:rsidP="0062588B">
            <w:pPr>
              <w:pStyle w:val="Corpsdetexte"/>
              <w:rPr>
                <w:sz w:val="18"/>
                <w:szCs w:val="18"/>
              </w:rPr>
            </w:pPr>
            <w:r w:rsidRPr="00AC5E4C">
              <w:rPr>
                <w:sz w:val="18"/>
                <w:szCs w:val="18"/>
              </w:rPr>
              <w:t xml:space="preserve">Endommagement </w:t>
            </w:r>
            <w:r w:rsidR="00293B22" w:rsidRPr="00AC5E4C">
              <w:rPr>
                <w:sz w:val="18"/>
                <w:szCs w:val="18"/>
              </w:rPr>
              <w:t xml:space="preserve">du site ou violation des conditions et modalités d’implantation des </w:t>
            </w:r>
            <w:r w:rsidR="00BB10FD" w:rsidRPr="00AC5E4C">
              <w:rPr>
                <w:sz w:val="18"/>
                <w:szCs w:val="18"/>
              </w:rPr>
              <w:t>C</w:t>
            </w:r>
            <w:r w:rsidR="00F62634" w:rsidRPr="00AC5E4C">
              <w:rPr>
                <w:sz w:val="18"/>
                <w:szCs w:val="18"/>
              </w:rPr>
              <w:t xml:space="preserve">onstructions ou installations </w:t>
            </w:r>
            <w:r w:rsidRPr="00AC5E4C">
              <w:rPr>
                <w:sz w:val="18"/>
                <w:szCs w:val="18"/>
              </w:rPr>
              <w:t>mis à disposition (</w:t>
            </w:r>
            <w:r w:rsidR="004B7670" w:rsidRPr="00AC5E4C">
              <w:rPr>
                <w:sz w:val="18"/>
                <w:szCs w:val="18"/>
              </w:rPr>
              <w:t>A</w:t>
            </w:r>
            <w:r w:rsidRPr="00AC5E4C">
              <w:rPr>
                <w:sz w:val="18"/>
                <w:szCs w:val="18"/>
              </w:rPr>
              <w:t>rt</w:t>
            </w:r>
            <w:r w:rsidR="004B7670" w:rsidRPr="00AC5E4C">
              <w:rPr>
                <w:sz w:val="18"/>
                <w:szCs w:val="18"/>
              </w:rPr>
              <w:t>icle</w:t>
            </w:r>
            <w:r w:rsidRPr="00AC5E4C">
              <w:rPr>
                <w:sz w:val="18"/>
                <w:szCs w:val="18"/>
              </w:rPr>
              <w:t xml:space="preserve"> 7 </w:t>
            </w:r>
            <w:r w:rsidR="003F1AEE" w:rsidRPr="00AC5E4C">
              <w:rPr>
                <w:sz w:val="18"/>
                <w:szCs w:val="18"/>
              </w:rPr>
              <w:t xml:space="preserve">des </w:t>
            </w:r>
            <w:r w:rsidR="00C85C22">
              <w:rPr>
                <w:sz w:val="18"/>
                <w:szCs w:val="18"/>
              </w:rPr>
              <w:t>Conditions</w:t>
            </w:r>
            <w:r w:rsidR="00701108" w:rsidRPr="00AC5E4C">
              <w:rPr>
                <w:sz w:val="18"/>
                <w:szCs w:val="18"/>
              </w:rPr>
              <w:t xml:space="preserve"> particulière</w:t>
            </w:r>
            <w:r w:rsidR="00BB10FD" w:rsidRPr="00AC5E4C">
              <w:rPr>
                <w:sz w:val="18"/>
                <w:szCs w:val="18"/>
              </w:rPr>
              <w:t>s</w:t>
            </w:r>
            <w:r w:rsidR="004B7670" w:rsidRPr="00AC5E4C">
              <w:rPr>
                <w:sz w:val="18"/>
                <w:szCs w:val="18"/>
              </w:rPr>
              <w:t xml:space="preserve"> et Article 11 des </w:t>
            </w:r>
            <w:r w:rsidR="00E00D41">
              <w:rPr>
                <w:sz w:val="18"/>
                <w:szCs w:val="18"/>
              </w:rPr>
              <w:t>Conditions générales</w:t>
            </w:r>
            <w:r w:rsidRPr="00AC5E4C">
              <w:rPr>
                <w:sz w:val="18"/>
                <w:szCs w:val="18"/>
              </w:rPr>
              <w:t>)</w:t>
            </w:r>
          </w:p>
        </w:tc>
        <w:tc>
          <w:tcPr>
            <w:tcW w:w="1471" w:type="pct"/>
            <w:shd w:val="clear" w:color="auto" w:fill="E7E6E6" w:themeFill="background2"/>
            <w:vAlign w:val="center"/>
          </w:tcPr>
          <w:p w14:paraId="1AE9F859" w14:textId="77777777" w:rsidR="00D95DF2" w:rsidRPr="00AC5E4C" w:rsidRDefault="00D95DF2" w:rsidP="0062588B">
            <w:pPr>
              <w:pStyle w:val="Corpsdetexte"/>
              <w:jc w:val="right"/>
              <w:rPr>
                <w:sz w:val="18"/>
                <w:szCs w:val="18"/>
              </w:rPr>
            </w:pPr>
            <w:r w:rsidRPr="00AC5E4C">
              <w:rPr>
                <w:sz w:val="18"/>
                <w:szCs w:val="18"/>
              </w:rPr>
              <w:t>500 € par manquement constaté</w:t>
            </w:r>
          </w:p>
        </w:tc>
      </w:tr>
      <w:tr w:rsidR="00D95DF2" w:rsidRPr="001765D3" w14:paraId="77BF0CCD" w14:textId="77777777" w:rsidTr="00AC5E4C">
        <w:trPr>
          <w:trHeight w:val="454"/>
        </w:trPr>
        <w:tc>
          <w:tcPr>
            <w:tcW w:w="293" w:type="pct"/>
            <w:shd w:val="clear" w:color="auto" w:fill="E7E6E6" w:themeFill="background2"/>
            <w:vAlign w:val="center"/>
          </w:tcPr>
          <w:p w14:paraId="35D9FE59" w14:textId="77777777" w:rsidR="00D95DF2" w:rsidRPr="00F06789" w:rsidRDefault="00D95DF2" w:rsidP="0062588B">
            <w:pPr>
              <w:pStyle w:val="Corpsdetexte"/>
              <w:jc w:val="center"/>
              <w:rPr>
                <w:rFonts w:ascii="Marianne" w:hAnsi="Marianne"/>
                <w:b/>
                <w:bCs/>
                <w:sz w:val="18"/>
                <w:szCs w:val="18"/>
              </w:rPr>
            </w:pPr>
            <w:r w:rsidRPr="00F06789">
              <w:rPr>
                <w:rFonts w:ascii="Marianne" w:hAnsi="Marianne"/>
                <w:b/>
                <w:bCs/>
                <w:sz w:val="18"/>
                <w:szCs w:val="18"/>
              </w:rPr>
              <w:t>T6</w:t>
            </w:r>
          </w:p>
        </w:tc>
        <w:tc>
          <w:tcPr>
            <w:tcW w:w="3236" w:type="pct"/>
            <w:shd w:val="clear" w:color="auto" w:fill="E7E6E6" w:themeFill="background2"/>
            <w:vAlign w:val="center"/>
          </w:tcPr>
          <w:p w14:paraId="06FF6A43" w14:textId="4069A938" w:rsidR="00D95DF2" w:rsidRPr="00AC5E4C" w:rsidRDefault="00D95DF2" w:rsidP="0062588B">
            <w:pPr>
              <w:pStyle w:val="Corpsdetexte"/>
              <w:rPr>
                <w:sz w:val="18"/>
                <w:szCs w:val="18"/>
              </w:rPr>
            </w:pPr>
            <w:r w:rsidRPr="00AC5E4C">
              <w:rPr>
                <w:sz w:val="18"/>
                <w:szCs w:val="18"/>
              </w:rPr>
              <w:t>Retard dans la remise en état des lieux et restitution du site (</w:t>
            </w:r>
            <w:r w:rsidR="00F059AF" w:rsidRPr="00AC5E4C">
              <w:rPr>
                <w:sz w:val="18"/>
                <w:szCs w:val="18"/>
              </w:rPr>
              <w:t xml:space="preserve">Article 16 </w:t>
            </w:r>
            <w:r w:rsidR="003F1AEE" w:rsidRPr="00AC5E4C">
              <w:rPr>
                <w:sz w:val="18"/>
                <w:szCs w:val="18"/>
              </w:rPr>
              <w:t xml:space="preserve">des </w:t>
            </w:r>
            <w:r w:rsidR="00E00D41">
              <w:rPr>
                <w:sz w:val="18"/>
                <w:szCs w:val="18"/>
              </w:rPr>
              <w:t>Conditions générales</w:t>
            </w:r>
            <w:r w:rsidRPr="00AC5E4C">
              <w:rPr>
                <w:sz w:val="18"/>
                <w:szCs w:val="18"/>
              </w:rPr>
              <w:t>)</w:t>
            </w:r>
          </w:p>
        </w:tc>
        <w:tc>
          <w:tcPr>
            <w:tcW w:w="1471" w:type="pct"/>
            <w:shd w:val="clear" w:color="auto" w:fill="E7E6E6" w:themeFill="background2"/>
            <w:vAlign w:val="center"/>
          </w:tcPr>
          <w:p w14:paraId="0F9C3C39" w14:textId="77777777" w:rsidR="00D95DF2" w:rsidRPr="00AC5E4C" w:rsidRDefault="00D95DF2" w:rsidP="0062588B">
            <w:pPr>
              <w:pStyle w:val="Corpsdetexte"/>
              <w:jc w:val="right"/>
              <w:rPr>
                <w:sz w:val="18"/>
                <w:szCs w:val="18"/>
              </w:rPr>
            </w:pPr>
            <w:r w:rsidRPr="00AC5E4C">
              <w:rPr>
                <w:sz w:val="18"/>
                <w:szCs w:val="18"/>
              </w:rPr>
              <w:t>300 € par jour de retard</w:t>
            </w:r>
          </w:p>
        </w:tc>
      </w:tr>
    </w:tbl>
    <w:p w14:paraId="775B1A37" w14:textId="77777777" w:rsidR="005E26AA" w:rsidRPr="001765D3" w:rsidRDefault="005E26AA" w:rsidP="002D6B5D"/>
    <w:sectPr w:rsidR="005E26AA" w:rsidRPr="001765D3" w:rsidSect="00687ECF">
      <w:footerReference w:type="default" r:id="rId16"/>
      <w:type w:val="continuous"/>
      <w:pgSz w:w="11906" w:h="16838" w:code="9"/>
      <w:pgMar w:top="993" w:right="1134" w:bottom="1135" w:left="1134" w:header="1134" w:footer="338" w:gutter="0"/>
      <w:cols w:space="568"/>
      <w:docGrid w:linePitch="360"/>
    </w:sectPr>
  </w:body>
</w:document>
</file>

<file path=word/customizations.xml><?xml version="1.0" encoding="utf-8"?>
<wne:tcg xmlns:r="http://schemas.openxmlformats.org/officeDocument/2006/relationships" xmlns:wne="http://schemas.microsoft.com/office/word/2006/wordml">
  <wne:keymaps>
    <wne:keymap wne:kcmPrimary="0072">
      <wne:acd wne:acdName="acd0"/>
    </wne:keymap>
    <wne:keymap wne:kcmPrimary="0073">
      <wne:acd wne:acdName="acd1"/>
    </wne:keymap>
  </wne:keymaps>
  <wne:toolbars>
    <wne:acdManifest>
      <wne:acdEntry wne:acdName="acd0"/>
      <wne:acdEntry wne:acdName="acd1"/>
    </wne:acdManifest>
  </wne:toolbars>
  <wne:acds>
    <wne:acd wne:argValue="AgCnACAAbgBvAHIAbQBhAGwA" wne:acdName="acd0" wne:fciIndexBasedOn="0065"/>
    <wne:acd wne:argValue="AgBTAHQAeQBsAGUAIABGAE8AUgBNAFUATABBAEkAUgBF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D4729" w14:textId="77777777" w:rsidR="00DD1B50" w:rsidRDefault="00DD1B50" w:rsidP="002D6B5D">
      <w:r>
        <w:separator/>
      </w:r>
    </w:p>
  </w:endnote>
  <w:endnote w:type="continuationSeparator" w:id="0">
    <w:p w14:paraId="268050BC" w14:textId="77777777" w:rsidR="00DD1B50" w:rsidRDefault="00DD1B50" w:rsidP="002D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Marlett">
    <w:panose1 w:val="00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00000003" w:usb1="00000000" w:usb2="00000000" w:usb3="00000000" w:csb0="00000001" w:csb1="00000000"/>
  </w:font>
  <w:font w:name="Marianne Light">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utiger LT Std 55 Roman">
    <w:panose1 w:val="020B0602020204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rimson Pro Light">
    <w:panose1 w:val="00000000000000000000"/>
    <w:charset w:val="00"/>
    <w:family w:val="auto"/>
    <w:pitch w:val="variable"/>
    <w:sig w:usb0="A00000FF" w:usb1="5000E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FB382" w14:textId="6424A307" w:rsidR="00656890" w:rsidRPr="00EB437E" w:rsidRDefault="00656890" w:rsidP="00EB437E">
    <w:pPr>
      <w:tabs>
        <w:tab w:val="right" w:pos="9639"/>
      </w:tabs>
      <w:rPr>
        <w:rStyle w:val="Numrodepage"/>
        <w:rFonts w:ascii="Crimson Pro Light" w:hAnsi="Crimson Pro Light"/>
        <w:i/>
        <w:iCs/>
        <w:color w:val="009878"/>
        <w:sz w:val="20"/>
        <w:szCs w:val="20"/>
      </w:rPr>
    </w:pPr>
    <w:r w:rsidRPr="00EB437E">
      <w:rPr>
        <w:rFonts w:ascii="Crimson Pro Light" w:hAnsi="Crimson Pro Light"/>
        <w:color w:val="009878"/>
        <w:sz w:val="20"/>
        <w:szCs w:val="20"/>
      </w:rPr>
      <w:t>ONF / Convention d’occupation temporaire en forêt domaniale (COT_202</w:t>
    </w:r>
    <w:r w:rsidR="00187447">
      <w:rPr>
        <w:rFonts w:ascii="Crimson Pro Light" w:hAnsi="Crimson Pro Light"/>
        <w:color w:val="009878"/>
        <w:sz w:val="20"/>
        <w:szCs w:val="20"/>
      </w:rPr>
      <w:t>3</w:t>
    </w:r>
    <w:r w:rsidRPr="00EB437E">
      <w:rPr>
        <w:rFonts w:ascii="Crimson Pro Light" w:hAnsi="Crimson Pro Light"/>
        <w:color w:val="009878"/>
        <w:sz w:val="20"/>
        <w:szCs w:val="20"/>
      </w:rPr>
      <w:t xml:space="preserve">) </w:t>
    </w:r>
    <w:r>
      <w:rPr>
        <w:rFonts w:ascii="Crimson Pro Light" w:hAnsi="Crimson Pro Light"/>
        <w:color w:val="009878"/>
        <w:sz w:val="20"/>
        <w:szCs w:val="20"/>
      </w:rPr>
      <w:tab/>
    </w:r>
    <w:r w:rsidRPr="00EB437E">
      <w:rPr>
        <w:rFonts w:ascii="Crimson Pro Light" w:hAnsi="Crimson Pro Light"/>
        <w:color w:val="009878"/>
        <w:sz w:val="20"/>
        <w:szCs w:val="20"/>
      </w:rPr>
      <w:t>paraphes</w:t>
    </w:r>
    <w:r w:rsidRPr="00EB437E">
      <w:rPr>
        <w:rFonts w:ascii="Crimson Pro Light" w:hAnsi="Crimson Pro Light" w:cs="Calibri"/>
        <w:color w:val="009878"/>
        <w:sz w:val="20"/>
        <w:szCs w:val="20"/>
      </w:rPr>
      <w:t> </w:t>
    </w:r>
    <w:r w:rsidRPr="00EB437E">
      <w:rPr>
        <w:rFonts w:ascii="Crimson Pro Light" w:hAnsi="Crimson Pro Light"/>
        <w:color w:val="009878"/>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AEFB8" w14:textId="77777777" w:rsidR="00DD1B50" w:rsidRDefault="00DD1B50" w:rsidP="002D6B5D">
      <w:r>
        <w:separator/>
      </w:r>
    </w:p>
  </w:footnote>
  <w:footnote w:type="continuationSeparator" w:id="0">
    <w:p w14:paraId="0A92AFF3" w14:textId="77777777" w:rsidR="00DD1B50" w:rsidRDefault="00DD1B50" w:rsidP="002D6B5D">
      <w:r>
        <w:continuationSeparator/>
      </w:r>
    </w:p>
  </w:footnote>
  <w:footnote w:id="1">
    <w:p w14:paraId="17E6ED70" w14:textId="77777777" w:rsidR="00B43750" w:rsidRPr="004E3279" w:rsidRDefault="00B43750" w:rsidP="002D6B5D">
      <w:pPr>
        <w:pStyle w:val="Style1-noteenbasdepage"/>
      </w:pPr>
      <w:r>
        <w:rPr>
          <w:rStyle w:val="Appelnotedebasdep"/>
        </w:rPr>
        <w:footnoteRef/>
      </w:r>
      <w:r>
        <w:t xml:space="preserve"> </w:t>
      </w:r>
      <w:r w:rsidRPr="00791406">
        <w:t xml:space="preserve">L’identification des sites est précisée en </w:t>
      </w:r>
      <w:r>
        <w:t>a</w:t>
      </w:r>
      <w:r w:rsidRPr="00791406">
        <w:t>nnexe 2 du contrat.</w:t>
      </w:r>
    </w:p>
  </w:footnote>
  <w:footnote w:id="2">
    <w:p w14:paraId="112F8F66" w14:textId="03BBD9DD" w:rsidR="00B43750" w:rsidRPr="00BE6417" w:rsidRDefault="00B43750" w:rsidP="002D6B5D">
      <w:pPr>
        <w:pStyle w:val="Notedebasdepage"/>
        <w:rPr>
          <w:sz w:val="16"/>
          <w:szCs w:val="16"/>
        </w:rPr>
      </w:pPr>
      <w:r w:rsidRPr="00BE6417">
        <w:rPr>
          <w:rStyle w:val="Appelnotedebasdep"/>
          <w:sz w:val="16"/>
          <w:szCs w:val="16"/>
        </w:rPr>
        <w:footnoteRef/>
      </w:r>
      <w:r w:rsidRPr="00BE6417">
        <w:rPr>
          <w:sz w:val="16"/>
          <w:szCs w:val="16"/>
        </w:rPr>
        <w:t xml:space="preserve"> Les informations relatives à l’urbanisme et notamment aux zones à risque sont données à titre informatives. Il appartient donc au </w:t>
      </w:r>
      <w:r w:rsidR="00E2784D" w:rsidRPr="00BE6417">
        <w:rPr>
          <w:sz w:val="16"/>
          <w:szCs w:val="16"/>
        </w:rPr>
        <w:t xml:space="preserve">Bénéficiaire </w:t>
      </w:r>
      <w:r w:rsidRPr="00BE6417">
        <w:rPr>
          <w:sz w:val="16"/>
          <w:szCs w:val="16"/>
        </w:rPr>
        <w:t>de vérifier la règlementation applicable au site.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B428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6603CB"/>
    <w:multiLevelType w:val="hybridMultilevel"/>
    <w:tmpl w:val="8286AE10"/>
    <w:name w:val="Liste CG2222222"/>
    <w:lvl w:ilvl="0" w:tplc="0CBCDE84">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06C509C"/>
    <w:multiLevelType w:val="multilevel"/>
    <w:tmpl w:val="2B8E72BA"/>
    <w:lvl w:ilvl="0">
      <w:start w:val="1"/>
      <w:numFmt w:val="decimal"/>
      <w:lvlText w:val="§%1."/>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itre2"/>
      <w:suff w:val="space"/>
      <w:lvlText w:val="Article %2."/>
      <w:lvlJc w:val="left"/>
      <w:pPr>
        <w:ind w:left="0" w:firstLine="0"/>
      </w:pPr>
      <w:rPr>
        <w:rFonts w:hint="default"/>
        <w:strike w:val="0"/>
      </w:rPr>
    </w:lvl>
    <w:lvl w:ilvl="2">
      <w:start w:val="1"/>
      <w:numFmt w:val="decimal"/>
      <w:pStyle w:val="Titre3"/>
      <w:suff w:val="space"/>
      <w:lvlText w:val="%2.%3."/>
      <w:lvlJc w:val="left"/>
      <w:pPr>
        <w:ind w:left="510" w:hanging="510"/>
      </w:pPr>
      <w:rPr>
        <w:rFonts w:ascii="Marianne" w:hAnsi="Marianne" w:cs="Times New Roman" w:hint="default"/>
        <w:b w:val="0"/>
        <w:i w:val="0"/>
        <w:caps w:val="0"/>
        <w:strike w:val="0"/>
        <w:dstrike w:val="0"/>
        <w:vanish w:val="0"/>
        <w:color w:val="009878"/>
        <w:sz w:val="24"/>
        <w:vertAlign w:val="baseline"/>
      </w:rPr>
    </w:lvl>
    <w:lvl w:ilvl="3">
      <w:start w:val="1"/>
      <w:numFmt w:val="decimal"/>
      <w:pStyle w:val="Titre4"/>
      <w:suff w:val="space"/>
      <w:lvlText w:val="%2.%3.%4."/>
      <w:lvlJc w:val="left"/>
      <w:pPr>
        <w:ind w:left="0" w:firstLine="0"/>
      </w:pPr>
      <w:rPr>
        <w:rFonts w:ascii="Marianne" w:hAnsi="Marianne" w:hint="default"/>
        <w:b w:val="0"/>
        <w:i w:val="0"/>
        <w:caps w:val="0"/>
        <w:strike w:val="0"/>
        <w:dstrike w:val="0"/>
        <w:vanish w:val="0"/>
        <w:color w:val="005C48"/>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re5"/>
      <w:suff w:val="nothing"/>
      <w:lvlText w:val="§%5. "/>
      <w:lvlJc w:val="left"/>
      <w:pPr>
        <w:ind w:left="340" w:hanging="340"/>
      </w:pPr>
      <w:rPr>
        <w:rFonts w:hint="default"/>
      </w:rPr>
    </w:lvl>
    <w:lvl w:ilvl="5">
      <w:start w:val="1"/>
      <w:numFmt w:val="none"/>
      <w:suff w:val="space"/>
      <w:lvlText w:val=""/>
      <w:lvlJc w:val="left"/>
      <w:pPr>
        <w:ind w:left="0" w:firstLine="0"/>
      </w:pPr>
      <w:rPr>
        <w:rFonts w:hint="default"/>
      </w:rPr>
    </w:lvl>
    <w:lvl w:ilvl="6">
      <w:start w:val="1"/>
      <w:numFmt w:val="decimal"/>
      <w:suff w:val="space"/>
      <w:lvlText w:val="§%7."/>
      <w:lvlJc w:val="left"/>
      <w:pPr>
        <w:ind w:left="397" w:firstLine="32372"/>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57167D2"/>
    <w:multiLevelType w:val="hybridMultilevel"/>
    <w:tmpl w:val="0BA077EA"/>
    <w:lvl w:ilvl="0" w:tplc="3B4AE216">
      <w:numFmt w:val="bullet"/>
      <w:pStyle w:val="Paragraphedeliste"/>
      <w:lvlText w:val="-"/>
      <w:lvlJc w:val="left"/>
      <w:pPr>
        <w:tabs>
          <w:tab w:val="num" w:pos="672"/>
        </w:tabs>
        <w:ind w:left="672" w:hanging="360"/>
      </w:pPr>
      <w:rPr>
        <w:rFonts w:ascii="Times New Roman" w:eastAsia="Times New Roman" w:hAnsi="Times New Roman" w:cs="Times New Roman" w:hint="default"/>
      </w:rPr>
    </w:lvl>
    <w:lvl w:ilvl="1" w:tplc="040C0003">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Marlett" w:hAnsi="Marlett"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Marlett" w:hAnsi="Marlett"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Marlett" w:hAnsi="Marlett" w:hint="default"/>
      </w:rPr>
    </w:lvl>
  </w:abstractNum>
  <w:abstractNum w:abstractNumId="4" w15:restartNumberingAfterBreak="0">
    <w:nsid w:val="08573462"/>
    <w:multiLevelType w:val="multilevel"/>
    <w:tmpl w:val="EF6A3BDA"/>
    <w:name w:val="Juridique222222222"/>
    <w:numStyleLink w:val="StyleAvecpucesFrutigerLTStd45LightGauche063cmSusp"/>
  </w:abstractNum>
  <w:abstractNum w:abstractNumId="5" w15:restartNumberingAfterBreak="0">
    <w:nsid w:val="09522EC9"/>
    <w:multiLevelType w:val="multilevel"/>
    <w:tmpl w:val="4804449E"/>
    <w:styleLink w:val="StyleNumros"/>
    <w:lvl w:ilvl="0">
      <w:start w:val="1"/>
      <w:numFmt w:val="lowerLetter"/>
      <w:lvlText w:val="%1)"/>
      <w:lvlJc w:val="left"/>
      <w:pPr>
        <w:tabs>
          <w:tab w:val="num" w:pos="1065"/>
        </w:tabs>
        <w:ind w:left="1413" w:hanging="705"/>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9907DA7"/>
    <w:multiLevelType w:val="multilevel"/>
    <w:tmpl w:val="EF6A3BDA"/>
    <w:name w:val="Juridique22222222222"/>
    <w:numStyleLink w:val="StyleAvecpucesFrutigerLTStd45LightGauche063cmSusp"/>
  </w:abstractNum>
  <w:abstractNum w:abstractNumId="7" w15:restartNumberingAfterBreak="0">
    <w:nsid w:val="11220416"/>
    <w:multiLevelType w:val="multilevel"/>
    <w:tmpl w:val="EF6A3BDA"/>
    <w:name w:val="Juridique222222222222222"/>
    <w:lvl w:ilvl="0">
      <w:numFmt w:val="bullet"/>
      <w:lvlText w:val="-"/>
      <w:lvlJc w:val="left"/>
      <w:pPr>
        <w:tabs>
          <w:tab w:val="num" w:pos="720"/>
        </w:tabs>
        <w:ind w:left="720"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16916D8E"/>
    <w:multiLevelType w:val="hybridMultilevel"/>
    <w:tmpl w:val="5BECEB26"/>
    <w:name w:val="Liste CG22"/>
    <w:lvl w:ilvl="0" w:tplc="0CBCDE8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2B724C"/>
    <w:multiLevelType w:val="hybridMultilevel"/>
    <w:tmpl w:val="90EC5BAC"/>
    <w:name w:val="Liste CG222222222"/>
    <w:lvl w:ilvl="0" w:tplc="31E6B72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84D7D93"/>
    <w:multiLevelType w:val="hybridMultilevel"/>
    <w:tmpl w:val="6E2018DA"/>
    <w:name w:val="Liste CG222222"/>
    <w:lvl w:ilvl="0" w:tplc="0CBCDE8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7124C6"/>
    <w:multiLevelType w:val="hybridMultilevel"/>
    <w:tmpl w:val="30B4B718"/>
    <w:lvl w:ilvl="0" w:tplc="2C54DCD4">
      <w:numFmt w:val="bullet"/>
      <w:pStyle w:val="Style1-puce"/>
      <w:lvlText w:val="-"/>
      <w:lvlJc w:val="left"/>
      <w:pPr>
        <w:tabs>
          <w:tab w:val="num" w:pos="720"/>
        </w:tabs>
        <w:ind w:left="720" w:hanging="360"/>
      </w:pPr>
      <w:rPr>
        <w:rFonts w:ascii="Frutiger LT Std 45 Light" w:eastAsia="Times New Roman" w:hAnsi="Frutiger LT Std 45 Light"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Marlett" w:hAnsi="Marlett"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Marlett" w:hAnsi="Marlett"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Marlett" w:hAnsi="Marlett" w:hint="default"/>
      </w:rPr>
    </w:lvl>
  </w:abstractNum>
  <w:abstractNum w:abstractNumId="12" w15:restartNumberingAfterBreak="0">
    <w:nsid w:val="293B0140"/>
    <w:multiLevelType w:val="multilevel"/>
    <w:tmpl w:val="76B67E52"/>
    <w:name w:val="Liste CG2"/>
    <w:lvl w:ilvl="0">
      <w:start w:val="1"/>
      <w:numFmt w:val="none"/>
      <w:suff w:val="space"/>
      <w:lvlText w:val=""/>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Article %2 -"/>
      <w:lvlJc w:val="left"/>
      <w:pPr>
        <w:ind w:left="0" w:firstLine="0"/>
      </w:pPr>
      <w:rPr>
        <w:rFonts w:hint="default"/>
      </w:rPr>
    </w:lvl>
    <w:lvl w:ilvl="2">
      <w:start w:val="1"/>
      <w:numFmt w:val="decimal"/>
      <w:suff w:val="space"/>
      <w:lvlText w:val="%2.%3."/>
      <w:lvlJc w:val="left"/>
      <w:pPr>
        <w:ind w:left="737" w:hanging="737"/>
      </w:pPr>
      <w:rPr>
        <w:rFonts w:hint="default"/>
        <w:i w:val="0"/>
      </w:rPr>
    </w:lvl>
    <w:lvl w:ilvl="3">
      <w:start w:val="1"/>
      <w:numFmt w:val="decimal"/>
      <w:suff w:val="space"/>
      <w:lvlText w:val="%2.%3.%4."/>
      <w:lvlJc w:val="left"/>
      <w:pPr>
        <w:ind w:left="0" w:firstLine="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CF43952"/>
    <w:multiLevelType w:val="multilevel"/>
    <w:tmpl w:val="82BCCA7A"/>
    <w:lvl w:ilvl="0">
      <w:start w:val="1"/>
      <w:numFmt w:val="upperRoman"/>
      <w:pStyle w:val="Titre1"/>
      <w:suff w:val="space"/>
      <w:lvlText w:val="%1 -"/>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Article %2 -"/>
      <w:lvlJc w:val="left"/>
      <w:pPr>
        <w:ind w:left="0" w:firstLine="0"/>
      </w:pPr>
      <w:rPr>
        <w:rFonts w:hint="default"/>
      </w:rPr>
    </w:lvl>
    <w:lvl w:ilvl="2">
      <w:start w:val="1"/>
      <w:numFmt w:val="decimal"/>
      <w:suff w:val="space"/>
      <w:lvlText w:val="art. %2.%3 -"/>
      <w:lvlJc w:val="left"/>
      <w:pPr>
        <w:ind w:left="737" w:hanging="737"/>
      </w:pPr>
      <w:rPr>
        <w:rFonts w:hint="default"/>
        <w:b/>
        <w:i w:val="0"/>
      </w:rPr>
    </w:lvl>
    <w:lvl w:ilvl="3">
      <w:start w:val="1"/>
      <w:numFmt w:val="decimal"/>
      <w:suff w:val="space"/>
      <w:lvlText w:val="%2.%3.%4."/>
      <w:lvlJc w:val="left"/>
      <w:pPr>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EDA18E4"/>
    <w:multiLevelType w:val="hybridMultilevel"/>
    <w:tmpl w:val="28722A80"/>
    <w:name w:val="Liste CG222222222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2F8116CA"/>
    <w:multiLevelType w:val="hybridMultilevel"/>
    <w:tmpl w:val="EC6C8EF2"/>
    <w:lvl w:ilvl="0" w:tplc="1EE46A4C">
      <w:start w:val="1"/>
      <w:numFmt w:val="bullet"/>
      <w:pStyle w:val="Titre6"/>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8F4191"/>
    <w:multiLevelType w:val="hybridMultilevel"/>
    <w:tmpl w:val="1FF4286C"/>
    <w:lvl w:ilvl="0" w:tplc="850695D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30735D59"/>
    <w:multiLevelType w:val="multilevel"/>
    <w:tmpl w:val="EF6A3BDA"/>
    <w:name w:val="Juridique2222222"/>
    <w:numStyleLink w:val="StyleAvecpucesFrutigerLTStd45LightGauche063cmSusp"/>
  </w:abstractNum>
  <w:abstractNum w:abstractNumId="18" w15:restartNumberingAfterBreak="0">
    <w:nsid w:val="368F461A"/>
    <w:multiLevelType w:val="hybridMultilevel"/>
    <w:tmpl w:val="497ED074"/>
    <w:name w:val="Liste CG22222222"/>
    <w:lvl w:ilvl="0" w:tplc="0CBCDE84">
      <w:start w:val="1"/>
      <w:numFmt w:val="bullet"/>
      <w:lvlText w:val="-"/>
      <w:lvlJc w:val="left"/>
      <w:pPr>
        <w:ind w:left="1068" w:hanging="360"/>
      </w:pPr>
      <w:rPr>
        <w:rFonts w:ascii="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38B23D35"/>
    <w:multiLevelType w:val="multilevel"/>
    <w:tmpl w:val="EF6A3BDA"/>
    <w:name w:val="Juridique22222222222222"/>
    <w:lvl w:ilvl="0">
      <w:numFmt w:val="bullet"/>
      <w:lvlText w:val="-"/>
      <w:lvlJc w:val="left"/>
      <w:pPr>
        <w:tabs>
          <w:tab w:val="num" w:pos="720"/>
        </w:tabs>
        <w:ind w:left="720"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3DEB21EC"/>
    <w:multiLevelType w:val="multilevel"/>
    <w:tmpl w:val="C32AB120"/>
    <w:styleLink w:val="StyleAvecpuces"/>
    <w:lvl w:ilvl="0">
      <w:start w:val="1"/>
      <w:numFmt w:val="bullet"/>
      <w:lvlText w:val="-"/>
      <w:lvlJc w:val="left"/>
      <w:pPr>
        <w:tabs>
          <w:tab w:val="num" w:pos="720"/>
        </w:tabs>
        <w:ind w:left="720" w:hanging="360"/>
      </w:pPr>
      <w:rPr>
        <w:rFonts w:ascii="Frutiger LT Std 45 Light" w:hAnsi="Frutiger LT Std 45 Light"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1" w15:restartNumberingAfterBreak="0">
    <w:nsid w:val="400418EC"/>
    <w:multiLevelType w:val="multilevel"/>
    <w:tmpl w:val="5582F194"/>
    <w:name w:val="Liste CONTRAT FILM22"/>
    <w:lvl w:ilvl="0">
      <w:start w:val="1"/>
      <w:numFmt w:val="none"/>
      <w:suff w:val="space"/>
      <w:lvlText w:val=""/>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rticle %2."/>
      <w:lvlJc w:val="left"/>
      <w:pPr>
        <w:ind w:left="0" w:firstLine="0"/>
      </w:pPr>
      <w:rPr>
        <w:rFonts w:hint="default"/>
      </w:rPr>
    </w:lvl>
    <w:lvl w:ilvl="2">
      <w:start w:val="1"/>
      <w:numFmt w:val="decimal"/>
      <w:suff w:val="space"/>
      <w:lvlText w:val="art. %2.%3."/>
      <w:lvlJc w:val="left"/>
      <w:pPr>
        <w:ind w:left="851" w:hanging="851"/>
      </w:pPr>
      <w:rPr>
        <w:rFonts w:hint="default"/>
        <w:b/>
        <w:i w:val="0"/>
      </w:rPr>
    </w:lvl>
    <w:lvl w:ilvl="3">
      <w:start w:val="1"/>
      <w:numFmt w:val="decimal"/>
      <w:lvlText w:val="%2.%3.%4"/>
      <w:lvlJc w:val="left"/>
      <w:pPr>
        <w:ind w:left="851" w:hanging="851"/>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1662D26"/>
    <w:multiLevelType w:val="multilevel"/>
    <w:tmpl w:val="EF6A3BDA"/>
    <w:styleLink w:val="StyleAvecpucesFrutigerLTStd45LightGauche063cmSusp"/>
    <w:lvl w:ilvl="0">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3" w15:restartNumberingAfterBreak="0">
    <w:nsid w:val="45C73010"/>
    <w:multiLevelType w:val="hybridMultilevel"/>
    <w:tmpl w:val="0C0473E8"/>
    <w:name w:val="Liste CG222"/>
    <w:lvl w:ilvl="0" w:tplc="0CBCDE84">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99A56EE"/>
    <w:multiLevelType w:val="multilevel"/>
    <w:tmpl w:val="EF6A3BDA"/>
    <w:name w:val="Juridique2222222222222"/>
    <w:lvl w:ilvl="0">
      <w:numFmt w:val="bullet"/>
      <w:lvlText w:val="-"/>
      <w:lvlJc w:val="left"/>
      <w:pPr>
        <w:tabs>
          <w:tab w:val="num" w:pos="720"/>
        </w:tabs>
        <w:ind w:left="720"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F8F77A3"/>
    <w:multiLevelType w:val="multilevel"/>
    <w:tmpl w:val="EF6A3BDA"/>
    <w:name w:val="Juridique2222222222"/>
    <w:numStyleLink w:val="StyleAvecpucesFrutigerLTStd45LightGauche063cmSusp"/>
  </w:abstractNum>
  <w:abstractNum w:abstractNumId="26" w15:restartNumberingAfterBreak="0">
    <w:nsid w:val="50D95F79"/>
    <w:multiLevelType w:val="hybridMultilevel"/>
    <w:tmpl w:val="02A279F8"/>
    <w:lvl w:ilvl="0" w:tplc="976C758C">
      <w:start w:val="5000"/>
      <w:numFmt w:val="bullet"/>
      <w:lvlText w:val="-"/>
      <w:lvlJc w:val="left"/>
      <w:pPr>
        <w:ind w:left="360" w:hanging="360"/>
      </w:pPr>
      <w:rPr>
        <w:rFonts w:ascii="Marianne Light" w:eastAsia="Times New Roman" w:hAnsi="Marianne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77015A"/>
    <w:multiLevelType w:val="multilevel"/>
    <w:tmpl w:val="EF6A3BDA"/>
    <w:name w:val="Juridique22222222"/>
    <w:numStyleLink w:val="StyleAvecpucesFrutigerLTStd45LightGauche063cmSusp"/>
  </w:abstractNum>
  <w:abstractNum w:abstractNumId="28" w15:restartNumberingAfterBreak="0">
    <w:nsid w:val="605B51E6"/>
    <w:multiLevelType w:val="multilevel"/>
    <w:tmpl w:val="96AA5EDE"/>
    <w:lvl w:ilvl="0">
      <w:start w:val="1"/>
      <w:numFmt w:val="none"/>
      <w:suff w:val="nothing"/>
      <w:lvlText w:val=""/>
      <w:lvlJc w:val="left"/>
      <w:pPr>
        <w:ind w:left="0" w:firstLine="0"/>
      </w:pPr>
      <w:rPr>
        <w:rFonts w:hint="default"/>
        <w:caps w:val="0"/>
        <w:strike w:val="0"/>
        <w:dstrike w:val="0"/>
        <w:vanish w:val="0"/>
        <w:vertAlign w:val="baseline"/>
      </w:rPr>
    </w:lvl>
    <w:lvl w:ilvl="1">
      <w:start w:val="1"/>
      <w:numFmt w:val="decimal"/>
      <w:lvlRestart w:val="0"/>
      <w:suff w:val="space"/>
      <w:lvlText w:val="Article %2 -"/>
      <w:lvlJc w:val="left"/>
      <w:pPr>
        <w:ind w:left="284" w:firstLine="0"/>
      </w:pPr>
      <w:rPr>
        <w:rFonts w:hint="default"/>
        <w:strike w:val="0"/>
      </w:rPr>
    </w:lvl>
    <w:lvl w:ilvl="2">
      <w:start w:val="1"/>
      <w:numFmt w:val="decimal"/>
      <w:suff w:val="space"/>
      <w:lvlText w:val="art. %2.%3 -"/>
      <w:lvlJc w:val="left"/>
      <w:pPr>
        <w:ind w:left="737" w:hanging="737"/>
      </w:pPr>
      <w:rPr>
        <w:rFonts w:ascii="Frutiger LT Std 45 Light" w:hAnsi="Frutiger LT Std 45 Light" w:cs="Times New Roman" w:hint="default"/>
        <w:b/>
        <w:i w:val="0"/>
      </w:rPr>
    </w:lvl>
    <w:lvl w:ilvl="3">
      <w:start w:val="1"/>
      <w:numFmt w:val="decimal"/>
      <w:suff w:val="space"/>
      <w:lvlText w:val="%2.%3.%4."/>
      <w:lvlJc w:val="left"/>
      <w:pPr>
        <w:ind w:left="142" w:firstLine="0"/>
      </w:pPr>
      <w:rPr>
        <w:rFonts w:ascii="Frutiger LT Std 45 Light" w:hAnsi="Frutiger LT Std 45 Light" w:hint="default"/>
        <w:b/>
        <w:i w:val="0"/>
        <w:caps w:val="0"/>
        <w:strike w:val="0"/>
        <w:dstrike w:val="0"/>
        <w:vanish w:val="0"/>
        <w:color w:val="385623" w:themeColor="accent6" w:themeShade="80"/>
        <w:sz w:val="24"/>
        <w:vertAlign w:val="baseline"/>
      </w:rPr>
    </w:lvl>
    <w:lvl w:ilvl="4">
      <w:start w:val="1"/>
      <w:numFmt w:val="none"/>
      <w:suff w:val="nothing"/>
      <w:lvlText w:val="- "/>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pStyle w:val="Titre9"/>
      <w:suff w:val="space"/>
      <w:lvlText w:val="§%9."/>
      <w:lvlJc w:val="left"/>
      <w:pPr>
        <w:ind w:left="340" w:hanging="340"/>
      </w:pPr>
      <w:rPr>
        <w:rFonts w:hint="default"/>
      </w:rPr>
    </w:lvl>
  </w:abstractNum>
  <w:abstractNum w:abstractNumId="29" w15:restartNumberingAfterBreak="0">
    <w:nsid w:val="665E6D05"/>
    <w:multiLevelType w:val="multilevel"/>
    <w:tmpl w:val="EF6A3BDA"/>
    <w:name w:val="Juridique222222"/>
    <w:numStyleLink w:val="StyleAvecpucesFrutigerLTStd45LightGauche063cmSusp"/>
  </w:abstractNum>
  <w:abstractNum w:abstractNumId="30" w15:restartNumberingAfterBreak="0">
    <w:nsid w:val="67B71D27"/>
    <w:multiLevelType w:val="multilevel"/>
    <w:tmpl w:val="EF6A3BDA"/>
    <w:name w:val="Juridique22222222222222"/>
    <w:lvl w:ilvl="0">
      <w:numFmt w:val="bullet"/>
      <w:lvlText w:val="-"/>
      <w:lvlJc w:val="left"/>
      <w:pPr>
        <w:tabs>
          <w:tab w:val="num" w:pos="720"/>
        </w:tabs>
        <w:ind w:left="720"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31" w15:restartNumberingAfterBreak="0">
    <w:nsid w:val="6B225443"/>
    <w:multiLevelType w:val="multilevel"/>
    <w:tmpl w:val="9AD0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A57FF6"/>
    <w:multiLevelType w:val="hybridMultilevel"/>
    <w:tmpl w:val="ABD465AA"/>
    <w:name w:val="Liste CG2222222222"/>
    <w:lvl w:ilvl="0" w:tplc="0CBCDE84">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010744B"/>
    <w:multiLevelType w:val="multilevel"/>
    <w:tmpl w:val="CB44AB30"/>
    <w:name w:val="Liste CG"/>
    <w:lvl w:ilvl="0">
      <w:start w:val="1"/>
      <w:numFmt w:val="none"/>
      <w:suff w:val="space"/>
      <w:lvlText w:val=""/>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space"/>
      <w:lvlText w:val="Article %2 -"/>
      <w:lvlJc w:val="left"/>
      <w:pPr>
        <w:ind w:left="0" w:firstLine="0"/>
      </w:pPr>
      <w:rPr>
        <w:rFonts w:hint="default"/>
      </w:rPr>
    </w:lvl>
    <w:lvl w:ilvl="2">
      <w:start w:val="1"/>
      <w:numFmt w:val="decimal"/>
      <w:suff w:val="space"/>
      <w:lvlText w:val="%2.%3."/>
      <w:lvlJc w:val="left"/>
      <w:pPr>
        <w:ind w:left="737" w:hanging="737"/>
      </w:pPr>
      <w:rPr>
        <w:rFonts w:hint="default"/>
      </w:rPr>
    </w:lvl>
    <w:lvl w:ilvl="3">
      <w:start w:val="1"/>
      <w:numFmt w:val="lowerRoman"/>
      <w:suff w:val="space"/>
      <w:lvlText w:val="%4."/>
      <w:lvlJc w:val="left"/>
      <w:pPr>
        <w:ind w:left="108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58552A2"/>
    <w:multiLevelType w:val="multilevel"/>
    <w:tmpl w:val="EF6A3BDA"/>
    <w:name w:val="Juridique22222"/>
    <w:numStyleLink w:val="StyleAvecpucesFrutigerLTStd45LightGauche063cmSusp"/>
  </w:abstractNum>
  <w:abstractNum w:abstractNumId="35" w15:restartNumberingAfterBreak="0">
    <w:nsid w:val="76295991"/>
    <w:multiLevelType w:val="multilevel"/>
    <w:tmpl w:val="EF6A3BDA"/>
    <w:name w:val="Juridique222222222222"/>
    <w:lvl w:ilvl="0">
      <w:numFmt w:val="bullet"/>
      <w:lvlText w:val="-"/>
      <w:lvlJc w:val="left"/>
      <w:pPr>
        <w:tabs>
          <w:tab w:val="num" w:pos="720"/>
        </w:tabs>
        <w:ind w:left="720"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79E047C2"/>
    <w:multiLevelType w:val="hybridMultilevel"/>
    <w:tmpl w:val="379E2812"/>
    <w:lvl w:ilvl="0" w:tplc="9112D24A">
      <w:start w:val="1"/>
      <w:numFmt w:val="decimal"/>
      <w:pStyle w:val="Normal"/>
      <w:lvlText w:val="§ %1 "/>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7B542BB1"/>
    <w:multiLevelType w:val="multilevel"/>
    <w:tmpl w:val="8D2EAA24"/>
    <w:lvl w:ilvl="0">
      <w:start w:val="1"/>
      <w:numFmt w:val="decimal"/>
      <w:pStyle w:val="Titrecentral"/>
      <w:suff w:val="space"/>
      <w:lvlText w:val="%1/"/>
      <w:lvlJc w:val="left"/>
      <w:pPr>
        <w:ind w:left="360" w:hanging="360"/>
      </w:pPr>
      <w:rPr>
        <w:rFonts w:hint="default"/>
      </w:rPr>
    </w:lvl>
    <w:lvl w:ilvl="1">
      <w:start w:val="1"/>
      <w:numFmt w:val="decimal"/>
      <w:suff w:val="space"/>
      <w:lvlText w:val="Article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C5B7509"/>
    <w:multiLevelType w:val="hybridMultilevel"/>
    <w:tmpl w:val="57CE0B9A"/>
    <w:name w:val="Liste CG2222"/>
    <w:lvl w:ilvl="0" w:tplc="0CBCDE8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3707C5"/>
    <w:multiLevelType w:val="hybridMultilevel"/>
    <w:tmpl w:val="63F40174"/>
    <w:name w:val="Liste CG22222"/>
    <w:lvl w:ilvl="0" w:tplc="0CBCDE84">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DB3032B"/>
    <w:multiLevelType w:val="multilevel"/>
    <w:tmpl w:val="45261662"/>
    <w:styleLink w:val="StyleAvecpucesSymbolsymboleAvant063cmSuspendu06"/>
    <w:lvl w:ilvl="0">
      <w:start w:val="1"/>
      <w:numFmt w:val="bullet"/>
      <w:lvlText w:val=""/>
      <w:lvlJc w:val="left"/>
      <w:pPr>
        <w:tabs>
          <w:tab w:val="num" w:pos="720"/>
        </w:tabs>
        <w:ind w:left="720" w:hanging="36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733889139">
    <w:abstractNumId w:val="40"/>
  </w:num>
  <w:num w:numId="2" w16cid:durableId="370497795">
    <w:abstractNumId w:val="20"/>
  </w:num>
  <w:num w:numId="3" w16cid:durableId="668291261">
    <w:abstractNumId w:val="3"/>
  </w:num>
  <w:num w:numId="4" w16cid:durableId="58983574">
    <w:abstractNumId w:val="5"/>
  </w:num>
  <w:num w:numId="5" w16cid:durableId="2053529109">
    <w:abstractNumId w:val="2"/>
  </w:num>
  <w:num w:numId="6" w16cid:durableId="1841000774">
    <w:abstractNumId w:val="13"/>
  </w:num>
  <w:num w:numId="7" w16cid:durableId="1579749846">
    <w:abstractNumId w:val="11"/>
  </w:num>
  <w:num w:numId="8" w16cid:durableId="1482968967">
    <w:abstractNumId w:val="22"/>
  </w:num>
  <w:num w:numId="9" w16cid:durableId="1607730253">
    <w:abstractNumId w:val="0"/>
  </w:num>
  <w:num w:numId="10" w16cid:durableId="789669756">
    <w:abstractNumId w:val="15"/>
  </w:num>
  <w:num w:numId="11" w16cid:durableId="940722318">
    <w:abstractNumId w:val="28"/>
  </w:num>
  <w:num w:numId="12" w16cid:durableId="2020347082">
    <w:abstractNumId w:val="36"/>
  </w:num>
  <w:num w:numId="13" w16cid:durableId="1213344960">
    <w:abstractNumId w:val="37"/>
  </w:num>
  <w:num w:numId="14" w16cid:durableId="1895893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5852840">
    <w:abstractNumId w:val="26"/>
  </w:num>
  <w:num w:numId="16" w16cid:durableId="706217579">
    <w:abstractNumId w:val="31"/>
  </w:num>
  <w:num w:numId="17" w16cid:durableId="1038931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lKirDlkSq547bb3zm3qf8WwW/J6dlxevMLc9zLtf4KeSQRveqkePhuqzpFBB7Z2hiVbovSNXO5fYHd8E+k1fA==" w:salt="lmLb/hq1Fe/PEN6I/NEvYw=="/>
  <w:defaultTabStop w:val="709"/>
  <w:hyphenationZone w:val="425"/>
  <w:doNotShadeFormData/>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E12"/>
    <w:rsid w:val="00000912"/>
    <w:rsid w:val="00000E43"/>
    <w:rsid w:val="00001E58"/>
    <w:rsid w:val="0000256A"/>
    <w:rsid w:val="0000562D"/>
    <w:rsid w:val="00011063"/>
    <w:rsid w:val="000116B9"/>
    <w:rsid w:val="000119F7"/>
    <w:rsid w:val="00013444"/>
    <w:rsid w:val="00016043"/>
    <w:rsid w:val="00016982"/>
    <w:rsid w:val="00021698"/>
    <w:rsid w:val="00022421"/>
    <w:rsid w:val="00022C32"/>
    <w:rsid w:val="00023F7D"/>
    <w:rsid w:val="000251A2"/>
    <w:rsid w:val="0002621B"/>
    <w:rsid w:val="00026E88"/>
    <w:rsid w:val="00027297"/>
    <w:rsid w:val="0002736E"/>
    <w:rsid w:val="000274F0"/>
    <w:rsid w:val="00027FE2"/>
    <w:rsid w:val="00030534"/>
    <w:rsid w:val="000305FB"/>
    <w:rsid w:val="000306C7"/>
    <w:rsid w:val="00030868"/>
    <w:rsid w:val="00030CF3"/>
    <w:rsid w:val="00033581"/>
    <w:rsid w:val="00036053"/>
    <w:rsid w:val="00036157"/>
    <w:rsid w:val="00041910"/>
    <w:rsid w:val="000419F1"/>
    <w:rsid w:val="00042304"/>
    <w:rsid w:val="00044FF7"/>
    <w:rsid w:val="00051153"/>
    <w:rsid w:val="000536BF"/>
    <w:rsid w:val="00055B7C"/>
    <w:rsid w:val="00055DEC"/>
    <w:rsid w:val="00057892"/>
    <w:rsid w:val="0006077C"/>
    <w:rsid w:val="000628EF"/>
    <w:rsid w:val="000669F4"/>
    <w:rsid w:val="00067CEA"/>
    <w:rsid w:val="00070553"/>
    <w:rsid w:val="00070F88"/>
    <w:rsid w:val="00073066"/>
    <w:rsid w:val="00075FDD"/>
    <w:rsid w:val="00076A75"/>
    <w:rsid w:val="00077DCC"/>
    <w:rsid w:val="00080632"/>
    <w:rsid w:val="000817FF"/>
    <w:rsid w:val="00084A26"/>
    <w:rsid w:val="00084EBE"/>
    <w:rsid w:val="00085407"/>
    <w:rsid w:val="00086892"/>
    <w:rsid w:val="000874ED"/>
    <w:rsid w:val="000875F8"/>
    <w:rsid w:val="0009155C"/>
    <w:rsid w:val="000960C3"/>
    <w:rsid w:val="00096471"/>
    <w:rsid w:val="00096DC9"/>
    <w:rsid w:val="000A2391"/>
    <w:rsid w:val="000A2464"/>
    <w:rsid w:val="000A2FB3"/>
    <w:rsid w:val="000A3AC5"/>
    <w:rsid w:val="000A6057"/>
    <w:rsid w:val="000B2CAD"/>
    <w:rsid w:val="000B30A8"/>
    <w:rsid w:val="000B346A"/>
    <w:rsid w:val="000B3C7A"/>
    <w:rsid w:val="000B40FA"/>
    <w:rsid w:val="000B4AAE"/>
    <w:rsid w:val="000B6D2E"/>
    <w:rsid w:val="000B6DF8"/>
    <w:rsid w:val="000B7605"/>
    <w:rsid w:val="000C05CB"/>
    <w:rsid w:val="000C67E3"/>
    <w:rsid w:val="000D14E1"/>
    <w:rsid w:val="000D215E"/>
    <w:rsid w:val="000D2D5B"/>
    <w:rsid w:val="000D369D"/>
    <w:rsid w:val="000D4E0E"/>
    <w:rsid w:val="000D5DD4"/>
    <w:rsid w:val="000E0663"/>
    <w:rsid w:val="000E0C99"/>
    <w:rsid w:val="000E2622"/>
    <w:rsid w:val="000E39BA"/>
    <w:rsid w:val="000E480D"/>
    <w:rsid w:val="000E4BB5"/>
    <w:rsid w:val="000E4D5D"/>
    <w:rsid w:val="000E6961"/>
    <w:rsid w:val="000E6E96"/>
    <w:rsid w:val="000F2420"/>
    <w:rsid w:val="000F27F6"/>
    <w:rsid w:val="000F3625"/>
    <w:rsid w:val="000F3E2F"/>
    <w:rsid w:val="000F6EB2"/>
    <w:rsid w:val="000F79A7"/>
    <w:rsid w:val="001003E8"/>
    <w:rsid w:val="00101ACC"/>
    <w:rsid w:val="00102145"/>
    <w:rsid w:val="00103232"/>
    <w:rsid w:val="00104536"/>
    <w:rsid w:val="001046C8"/>
    <w:rsid w:val="0010577F"/>
    <w:rsid w:val="00106DF9"/>
    <w:rsid w:val="001078BF"/>
    <w:rsid w:val="00112CAD"/>
    <w:rsid w:val="00113FDA"/>
    <w:rsid w:val="00114249"/>
    <w:rsid w:val="00117889"/>
    <w:rsid w:val="001206B8"/>
    <w:rsid w:val="00120774"/>
    <w:rsid w:val="00123C0B"/>
    <w:rsid w:val="001248A1"/>
    <w:rsid w:val="00124C28"/>
    <w:rsid w:val="00125CFA"/>
    <w:rsid w:val="00127345"/>
    <w:rsid w:val="0012778B"/>
    <w:rsid w:val="00131333"/>
    <w:rsid w:val="00132DD0"/>
    <w:rsid w:val="0013350E"/>
    <w:rsid w:val="00134055"/>
    <w:rsid w:val="00136DBE"/>
    <w:rsid w:val="0013702E"/>
    <w:rsid w:val="00142D70"/>
    <w:rsid w:val="00142F91"/>
    <w:rsid w:val="00143590"/>
    <w:rsid w:val="00147429"/>
    <w:rsid w:val="00150BCD"/>
    <w:rsid w:val="00151002"/>
    <w:rsid w:val="0015155A"/>
    <w:rsid w:val="00151F2B"/>
    <w:rsid w:val="00153AAE"/>
    <w:rsid w:val="00153B6C"/>
    <w:rsid w:val="00154CB0"/>
    <w:rsid w:val="0015642A"/>
    <w:rsid w:val="00162FA0"/>
    <w:rsid w:val="00163238"/>
    <w:rsid w:val="00165956"/>
    <w:rsid w:val="00165D07"/>
    <w:rsid w:val="00166E24"/>
    <w:rsid w:val="00167E45"/>
    <w:rsid w:val="00172854"/>
    <w:rsid w:val="00172B58"/>
    <w:rsid w:val="00172E79"/>
    <w:rsid w:val="00173015"/>
    <w:rsid w:val="00175B00"/>
    <w:rsid w:val="0017601C"/>
    <w:rsid w:val="001765D3"/>
    <w:rsid w:val="001766B8"/>
    <w:rsid w:val="001771EF"/>
    <w:rsid w:val="00180FCC"/>
    <w:rsid w:val="001814CA"/>
    <w:rsid w:val="00181E21"/>
    <w:rsid w:val="00181ED1"/>
    <w:rsid w:val="00184054"/>
    <w:rsid w:val="00184AB8"/>
    <w:rsid w:val="00184DF2"/>
    <w:rsid w:val="001853D6"/>
    <w:rsid w:val="00185AEC"/>
    <w:rsid w:val="00186F4C"/>
    <w:rsid w:val="00187447"/>
    <w:rsid w:val="0018799E"/>
    <w:rsid w:val="0019148A"/>
    <w:rsid w:val="0019262C"/>
    <w:rsid w:val="00193291"/>
    <w:rsid w:val="001969DB"/>
    <w:rsid w:val="001A1425"/>
    <w:rsid w:val="001A28C0"/>
    <w:rsid w:val="001A2ED1"/>
    <w:rsid w:val="001A393F"/>
    <w:rsid w:val="001B4D0D"/>
    <w:rsid w:val="001B5138"/>
    <w:rsid w:val="001B7A8D"/>
    <w:rsid w:val="001C0606"/>
    <w:rsid w:val="001C1576"/>
    <w:rsid w:val="001C2FE7"/>
    <w:rsid w:val="001C6E4B"/>
    <w:rsid w:val="001C7167"/>
    <w:rsid w:val="001C7F20"/>
    <w:rsid w:val="001D087F"/>
    <w:rsid w:val="001D0A34"/>
    <w:rsid w:val="001D3E6C"/>
    <w:rsid w:val="001D4F67"/>
    <w:rsid w:val="001D7734"/>
    <w:rsid w:val="001E1BFA"/>
    <w:rsid w:val="001E2034"/>
    <w:rsid w:val="001E4661"/>
    <w:rsid w:val="001E5D60"/>
    <w:rsid w:val="001F0EF1"/>
    <w:rsid w:val="001F1ECB"/>
    <w:rsid w:val="001F2A1F"/>
    <w:rsid w:val="001F2ADE"/>
    <w:rsid w:val="001F30D9"/>
    <w:rsid w:val="001F41BF"/>
    <w:rsid w:val="001F504B"/>
    <w:rsid w:val="001F57BC"/>
    <w:rsid w:val="001F6670"/>
    <w:rsid w:val="001F6F0D"/>
    <w:rsid w:val="00200511"/>
    <w:rsid w:val="00202BCF"/>
    <w:rsid w:val="00203A0F"/>
    <w:rsid w:val="00204544"/>
    <w:rsid w:val="00206061"/>
    <w:rsid w:val="00206522"/>
    <w:rsid w:val="0020735B"/>
    <w:rsid w:val="0021132F"/>
    <w:rsid w:val="002123D0"/>
    <w:rsid w:val="00212A6B"/>
    <w:rsid w:val="00215788"/>
    <w:rsid w:val="00215999"/>
    <w:rsid w:val="00217EBC"/>
    <w:rsid w:val="00217FBF"/>
    <w:rsid w:val="00220154"/>
    <w:rsid w:val="00223B09"/>
    <w:rsid w:val="00224C71"/>
    <w:rsid w:val="00224F13"/>
    <w:rsid w:val="00225984"/>
    <w:rsid w:val="00225F6F"/>
    <w:rsid w:val="0022680D"/>
    <w:rsid w:val="00226E4D"/>
    <w:rsid w:val="0022783B"/>
    <w:rsid w:val="00231177"/>
    <w:rsid w:val="00233492"/>
    <w:rsid w:val="002351D7"/>
    <w:rsid w:val="00240484"/>
    <w:rsid w:val="0024051F"/>
    <w:rsid w:val="0024187D"/>
    <w:rsid w:val="00243C2E"/>
    <w:rsid w:val="002441A4"/>
    <w:rsid w:val="002449E9"/>
    <w:rsid w:val="00245D82"/>
    <w:rsid w:val="00247EBE"/>
    <w:rsid w:val="00250655"/>
    <w:rsid w:val="00251B86"/>
    <w:rsid w:val="00252757"/>
    <w:rsid w:val="0025354E"/>
    <w:rsid w:val="00256497"/>
    <w:rsid w:val="00257134"/>
    <w:rsid w:val="002574A9"/>
    <w:rsid w:val="0026050C"/>
    <w:rsid w:val="00261645"/>
    <w:rsid w:val="00263447"/>
    <w:rsid w:val="0026711E"/>
    <w:rsid w:val="00267970"/>
    <w:rsid w:val="002700BC"/>
    <w:rsid w:val="00271F0C"/>
    <w:rsid w:val="002723ED"/>
    <w:rsid w:val="00274623"/>
    <w:rsid w:val="00274BA6"/>
    <w:rsid w:val="00275CE5"/>
    <w:rsid w:val="00281DE2"/>
    <w:rsid w:val="00282BAA"/>
    <w:rsid w:val="002859B0"/>
    <w:rsid w:val="00285ACB"/>
    <w:rsid w:val="002905A5"/>
    <w:rsid w:val="00290863"/>
    <w:rsid w:val="00292376"/>
    <w:rsid w:val="00292520"/>
    <w:rsid w:val="00293B22"/>
    <w:rsid w:val="0029435B"/>
    <w:rsid w:val="002944F1"/>
    <w:rsid w:val="00295679"/>
    <w:rsid w:val="00296628"/>
    <w:rsid w:val="002A06A7"/>
    <w:rsid w:val="002A0791"/>
    <w:rsid w:val="002A0A2F"/>
    <w:rsid w:val="002A10BE"/>
    <w:rsid w:val="002A1DF1"/>
    <w:rsid w:val="002A2405"/>
    <w:rsid w:val="002A3036"/>
    <w:rsid w:val="002A372D"/>
    <w:rsid w:val="002A40D3"/>
    <w:rsid w:val="002A4710"/>
    <w:rsid w:val="002A5B7B"/>
    <w:rsid w:val="002A5EA0"/>
    <w:rsid w:val="002A6246"/>
    <w:rsid w:val="002A6852"/>
    <w:rsid w:val="002A7151"/>
    <w:rsid w:val="002B09F7"/>
    <w:rsid w:val="002B1046"/>
    <w:rsid w:val="002B20B7"/>
    <w:rsid w:val="002B2B9D"/>
    <w:rsid w:val="002B4AA0"/>
    <w:rsid w:val="002B5D0B"/>
    <w:rsid w:val="002B5EA1"/>
    <w:rsid w:val="002B7DA7"/>
    <w:rsid w:val="002C06F6"/>
    <w:rsid w:val="002C177A"/>
    <w:rsid w:val="002C236C"/>
    <w:rsid w:val="002C25E6"/>
    <w:rsid w:val="002C30A8"/>
    <w:rsid w:val="002C3B70"/>
    <w:rsid w:val="002C3FC9"/>
    <w:rsid w:val="002C4838"/>
    <w:rsid w:val="002C635E"/>
    <w:rsid w:val="002C79A0"/>
    <w:rsid w:val="002D018E"/>
    <w:rsid w:val="002D0DC7"/>
    <w:rsid w:val="002D2309"/>
    <w:rsid w:val="002D27CD"/>
    <w:rsid w:val="002D3D1F"/>
    <w:rsid w:val="002D6B5D"/>
    <w:rsid w:val="002E0049"/>
    <w:rsid w:val="002E018F"/>
    <w:rsid w:val="002E0EFF"/>
    <w:rsid w:val="002E2970"/>
    <w:rsid w:val="002E6336"/>
    <w:rsid w:val="002E6C2D"/>
    <w:rsid w:val="002E7070"/>
    <w:rsid w:val="002E74BB"/>
    <w:rsid w:val="002F092A"/>
    <w:rsid w:val="002F145E"/>
    <w:rsid w:val="002F2A1A"/>
    <w:rsid w:val="002F40FA"/>
    <w:rsid w:val="003016D8"/>
    <w:rsid w:val="00305472"/>
    <w:rsid w:val="00305BB9"/>
    <w:rsid w:val="00306527"/>
    <w:rsid w:val="00306DC3"/>
    <w:rsid w:val="00310FC9"/>
    <w:rsid w:val="00312369"/>
    <w:rsid w:val="00313246"/>
    <w:rsid w:val="0032056B"/>
    <w:rsid w:val="00322C2C"/>
    <w:rsid w:val="0032595B"/>
    <w:rsid w:val="00325F86"/>
    <w:rsid w:val="00326B7A"/>
    <w:rsid w:val="00326E23"/>
    <w:rsid w:val="003273A8"/>
    <w:rsid w:val="00327460"/>
    <w:rsid w:val="00330D56"/>
    <w:rsid w:val="00332AFF"/>
    <w:rsid w:val="0033337F"/>
    <w:rsid w:val="003347D1"/>
    <w:rsid w:val="003357A1"/>
    <w:rsid w:val="003419ED"/>
    <w:rsid w:val="00343174"/>
    <w:rsid w:val="00343402"/>
    <w:rsid w:val="003438BA"/>
    <w:rsid w:val="0034566E"/>
    <w:rsid w:val="00345FF1"/>
    <w:rsid w:val="003515B2"/>
    <w:rsid w:val="003516C4"/>
    <w:rsid w:val="00352E7B"/>
    <w:rsid w:val="00353D99"/>
    <w:rsid w:val="00354D4C"/>
    <w:rsid w:val="00355015"/>
    <w:rsid w:val="00355337"/>
    <w:rsid w:val="003569A0"/>
    <w:rsid w:val="00356A73"/>
    <w:rsid w:val="0035719F"/>
    <w:rsid w:val="003577F1"/>
    <w:rsid w:val="00361534"/>
    <w:rsid w:val="00361E21"/>
    <w:rsid w:val="00361E99"/>
    <w:rsid w:val="00365092"/>
    <w:rsid w:val="00365CAF"/>
    <w:rsid w:val="00371FCF"/>
    <w:rsid w:val="00372148"/>
    <w:rsid w:val="003726DB"/>
    <w:rsid w:val="003729A5"/>
    <w:rsid w:val="00372B7C"/>
    <w:rsid w:val="003738E3"/>
    <w:rsid w:val="00373C4C"/>
    <w:rsid w:val="003766E1"/>
    <w:rsid w:val="00376933"/>
    <w:rsid w:val="0038020E"/>
    <w:rsid w:val="0038182F"/>
    <w:rsid w:val="0038243B"/>
    <w:rsid w:val="00383CD5"/>
    <w:rsid w:val="0038467A"/>
    <w:rsid w:val="00384955"/>
    <w:rsid w:val="003859AA"/>
    <w:rsid w:val="00386270"/>
    <w:rsid w:val="003873B5"/>
    <w:rsid w:val="00390047"/>
    <w:rsid w:val="0039047F"/>
    <w:rsid w:val="0039133A"/>
    <w:rsid w:val="0039521E"/>
    <w:rsid w:val="00395E2A"/>
    <w:rsid w:val="00396563"/>
    <w:rsid w:val="003A0B2F"/>
    <w:rsid w:val="003A1E61"/>
    <w:rsid w:val="003A339D"/>
    <w:rsid w:val="003A449D"/>
    <w:rsid w:val="003A45C5"/>
    <w:rsid w:val="003A484E"/>
    <w:rsid w:val="003A4B39"/>
    <w:rsid w:val="003A547F"/>
    <w:rsid w:val="003A5E02"/>
    <w:rsid w:val="003A5FF3"/>
    <w:rsid w:val="003A6ED4"/>
    <w:rsid w:val="003A7A3B"/>
    <w:rsid w:val="003B298A"/>
    <w:rsid w:val="003B41B3"/>
    <w:rsid w:val="003B4EEA"/>
    <w:rsid w:val="003B6861"/>
    <w:rsid w:val="003C0191"/>
    <w:rsid w:val="003C05FE"/>
    <w:rsid w:val="003C0C3C"/>
    <w:rsid w:val="003C0E3C"/>
    <w:rsid w:val="003C2765"/>
    <w:rsid w:val="003C2E67"/>
    <w:rsid w:val="003C2F44"/>
    <w:rsid w:val="003C3013"/>
    <w:rsid w:val="003C3C74"/>
    <w:rsid w:val="003C3EF6"/>
    <w:rsid w:val="003C50C8"/>
    <w:rsid w:val="003C5347"/>
    <w:rsid w:val="003C5D95"/>
    <w:rsid w:val="003C696F"/>
    <w:rsid w:val="003C69E7"/>
    <w:rsid w:val="003D0136"/>
    <w:rsid w:val="003D17A3"/>
    <w:rsid w:val="003D1A7B"/>
    <w:rsid w:val="003D553A"/>
    <w:rsid w:val="003D568A"/>
    <w:rsid w:val="003D6A2C"/>
    <w:rsid w:val="003D6E80"/>
    <w:rsid w:val="003D7532"/>
    <w:rsid w:val="003E250C"/>
    <w:rsid w:val="003E447B"/>
    <w:rsid w:val="003E4BAD"/>
    <w:rsid w:val="003E6610"/>
    <w:rsid w:val="003F1215"/>
    <w:rsid w:val="003F1346"/>
    <w:rsid w:val="003F181D"/>
    <w:rsid w:val="003F1AEE"/>
    <w:rsid w:val="003F2207"/>
    <w:rsid w:val="003F2723"/>
    <w:rsid w:val="003F2EC4"/>
    <w:rsid w:val="003F4CF9"/>
    <w:rsid w:val="003F7221"/>
    <w:rsid w:val="004010B8"/>
    <w:rsid w:val="00401CE6"/>
    <w:rsid w:val="0040228D"/>
    <w:rsid w:val="00403B17"/>
    <w:rsid w:val="004057C7"/>
    <w:rsid w:val="00405DBD"/>
    <w:rsid w:val="00406DA5"/>
    <w:rsid w:val="00407419"/>
    <w:rsid w:val="00410435"/>
    <w:rsid w:val="00413411"/>
    <w:rsid w:val="00413D8E"/>
    <w:rsid w:val="00413FAB"/>
    <w:rsid w:val="00414A0B"/>
    <w:rsid w:val="00415A09"/>
    <w:rsid w:val="00415EFD"/>
    <w:rsid w:val="004211F4"/>
    <w:rsid w:val="00421967"/>
    <w:rsid w:val="00421F11"/>
    <w:rsid w:val="00421F62"/>
    <w:rsid w:val="00423DAE"/>
    <w:rsid w:val="00423EEB"/>
    <w:rsid w:val="0042658A"/>
    <w:rsid w:val="004303EB"/>
    <w:rsid w:val="0043188C"/>
    <w:rsid w:val="00431D78"/>
    <w:rsid w:val="00433537"/>
    <w:rsid w:val="00433B6D"/>
    <w:rsid w:val="004346CE"/>
    <w:rsid w:val="00435921"/>
    <w:rsid w:val="00435B15"/>
    <w:rsid w:val="00435E28"/>
    <w:rsid w:val="00436570"/>
    <w:rsid w:val="004373BC"/>
    <w:rsid w:val="00440160"/>
    <w:rsid w:val="00442959"/>
    <w:rsid w:val="00444825"/>
    <w:rsid w:val="00444CB9"/>
    <w:rsid w:val="0044588B"/>
    <w:rsid w:val="00447489"/>
    <w:rsid w:val="00452B85"/>
    <w:rsid w:val="004549BB"/>
    <w:rsid w:val="0045575F"/>
    <w:rsid w:val="0045711C"/>
    <w:rsid w:val="004608DF"/>
    <w:rsid w:val="0046092D"/>
    <w:rsid w:val="00461C1B"/>
    <w:rsid w:val="00462139"/>
    <w:rsid w:val="00462EF7"/>
    <w:rsid w:val="004632EE"/>
    <w:rsid w:val="004635D7"/>
    <w:rsid w:val="0046554F"/>
    <w:rsid w:val="004677E3"/>
    <w:rsid w:val="00472418"/>
    <w:rsid w:val="00473EBD"/>
    <w:rsid w:val="00474B39"/>
    <w:rsid w:val="0047760C"/>
    <w:rsid w:val="00477A81"/>
    <w:rsid w:val="004815F7"/>
    <w:rsid w:val="00482203"/>
    <w:rsid w:val="004851C1"/>
    <w:rsid w:val="00491484"/>
    <w:rsid w:val="004917C5"/>
    <w:rsid w:val="004920D0"/>
    <w:rsid w:val="004921C4"/>
    <w:rsid w:val="004927B1"/>
    <w:rsid w:val="00492BDB"/>
    <w:rsid w:val="00493B0C"/>
    <w:rsid w:val="004943DA"/>
    <w:rsid w:val="004949DF"/>
    <w:rsid w:val="0049593F"/>
    <w:rsid w:val="00496A14"/>
    <w:rsid w:val="00497861"/>
    <w:rsid w:val="004A0CC6"/>
    <w:rsid w:val="004A18B9"/>
    <w:rsid w:val="004A24DF"/>
    <w:rsid w:val="004A2552"/>
    <w:rsid w:val="004A7BE1"/>
    <w:rsid w:val="004A7C69"/>
    <w:rsid w:val="004A7FB2"/>
    <w:rsid w:val="004B043D"/>
    <w:rsid w:val="004B0D0E"/>
    <w:rsid w:val="004B2800"/>
    <w:rsid w:val="004B34E8"/>
    <w:rsid w:val="004B725C"/>
    <w:rsid w:val="004B74AF"/>
    <w:rsid w:val="004B7670"/>
    <w:rsid w:val="004C1710"/>
    <w:rsid w:val="004C24AD"/>
    <w:rsid w:val="004C4678"/>
    <w:rsid w:val="004C4814"/>
    <w:rsid w:val="004C5CBE"/>
    <w:rsid w:val="004C5D86"/>
    <w:rsid w:val="004C6CCB"/>
    <w:rsid w:val="004D1D5C"/>
    <w:rsid w:val="004D1E7E"/>
    <w:rsid w:val="004D2247"/>
    <w:rsid w:val="004D25DB"/>
    <w:rsid w:val="004D371A"/>
    <w:rsid w:val="004D41D3"/>
    <w:rsid w:val="004D41E2"/>
    <w:rsid w:val="004D656E"/>
    <w:rsid w:val="004E3279"/>
    <w:rsid w:val="004E4F3B"/>
    <w:rsid w:val="004E5259"/>
    <w:rsid w:val="004E70CE"/>
    <w:rsid w:val="004F0B1E"/>
    <w:rsid w:val="004F1768"/>
    <w:rsid w:val="004F2009"/>
    <w:rsid w:val="004F24F3"/>
    <w:rsid w:val="004F3436"/>
    <w:rsid w:val="00500576"/>
    <w:rsid w:val="0050456B"/>
    <w:rsid w:val="00504F4B"/>
    <w:rsid w:val="00505660"/>
    <w:rsid w:val="00505B2E"/>
    <w:rsid w:val="005065D6"/>
    <w:rsid w:val="00506939"/>
    <w:rsid w:val="0051146A"/>
    <w:rsid w:val="005137BD"/>
    <w:rsid w:val="00514B5D"/>
    <w:rsid w:val="00516256"/>
    <w:rsid w:val="0051694F"/>
    <w:rsid w:val="00516F10"/>
    <w:rsid w:val="00520ECC"/>
    <w:rsid w:val="0052131E"/>
    <w:rsid w:val="00521D67"/>
    <w:rsid w:val="00522A89"/>
    <w:rsid w:val="00522B1A"/>
    <w:rsid w:val="00523244"/>
    <w:rsid w:val="00525E57"/>
    <w:rsid w:val="00526099"/>
    <w:rsid w:val="0052647B"/>
    <w:rsid w:val="00530BCD"/>
    <w:rsid w:val="00532341"/>
    <w:rsid w:val="005333C6"/>
    <w:rsid w:val="00534387"/>
    <w:rsid w:val="00536B9F"/>
    <w:rsid w:val="00537D9C"/>
    <w:rsid w:val="00540162"/>
    <w:rsid w:val="005406AB"/>
    <w:rsid w:val="00540D74"/>
    <w:rsid w:val="005420DD"/>
    <w:rsid w:val="005433CD"/>
    <w:rsid w:val="00543943"/>
    <w:rsid w:val="00543B3D"/>
    <w:rsid w:val="00543F4F"/>
    <w:rsid w:val="0054606A"/>
    <w:rsid w:val="005472BE"/>
    <w:rsid w:val="00547ABD"/>
    <w:rsid w:val="0055289E"/>
    <w:rsid w:val="0055296B"/>
    <w:rsid w:val="00554868"/>
    <w:rsid w:val="0055554A"/>
    <w:rsid w:val="00555EE4"/>
    <w:rsid w:val="00560824"/>
    <w:rsid w:val="005612DC"/>
    <w:rsid w:val="00565741"/>
    <w:rsid w:val="00565C66"/>
    <w:rsid w:val="005701C8"/>
    <w:rsid w:val="00572DDB"/>
    <w:rsid w:val="005737CD"/>
    <w:rsid w:val="00573AC5"/>
    <w:rsid w:val="00573F08"/>
    <w:rsid w:val="005745F4"/>
    <w:rsid w:val="005807C6"/>
    <w:rsid w:val="005841D4"/>
    <w:rsid w:val="00585569"/>
    <w:rsid w:val="005869DD"/>
    <w:rsid w:val="0058700A"/>
    <w:rsid w:val="00591132"/>
    <w:rsid w:val="00591972"/>
    <w:rsid w:val="0059247A"/>
    <w:rsid w:val="00594611"/>
    <w:rsid w:val="00595ACC"/>
    <w:rsid w:val="00595B98"/>
    <w:rsid w:val="00596630"/>
    <w:rsid w:val="00596AD4"/>
    <w:rsid w:val="005A187C"/>
    <w:rsid w:val="005A1B29"/>
    <w:rsid w:val="005A3514"/>
    <w:rsid w:val="005A366A"/>
    <w:rsid w:val="005A3BDA"/>
    <w:rsid w:val="005A4804"/>
    <w:rsid w:val="005A4E87"/>
    <w:rsid w:val="005A4F87"/>
    <w:rsid w:val="005A7180"/>
    <w:rsid w:val="005A71B4"/>
    <w:rsid w:val="005B01A6"/>
    <w:rsid w:val="005B1AB9"/>
    <w:rsid w:val="005B26BB"/>
    <w:rsid w:val="005B2B0E"/>
    <w:rsid w:val="005B4C6E"/>
    <w:rsid w:val="005B5158"/>
    <w:rsid w:val="005C142B"/>
    <w:rsid w:val="005C2A66"/>
    <w:rsid w:val="005C5B75"/>
    <w:rsid w:val="005C664D"/>
    <w:rsid w:val="005C6F92"/>
    <w:rsid w:val="005C727F"/>
    <w:rsid w:val="005D001B"/>
    <w:rsid w:val="005D0044"/>
    <w:rsid w:val="005D007A"/>
    <w:rsid w:val="005D15A8"/>
    <w:rsid w:val="005D34F3"/>
    <w:rsid w:val="005D3510"/>
    <w:rsid w:val="005D3F86"/>
    <w:rsid w:val="005D4335"/>
    <w:rsid w:val="005D471A"/>
    <w:rsid w:val="005D560A"/>
    <w:rsid w:val="005D6B1B"/>
    <w:rsid w:val="005D6E9A"/>
    <w:rsid w:val="005D7E50"/>
    <w:rsid w:val="005E1917"/>
    <w:rsid w:val="005E26AA"/>
    <w:rsid w:val="005E2B6F"/>
    <w:rsid w:val="005E4248"/>
    <w:rsid w:val="005E58B3"/>
    <w:rsid w:val="005E655D"/>
    <w:rsid w:val="005E6F97"/>
    <w:rsid w:val="005E705D"/>
    <w:rsid w:val="005E7EFE"/>
    <w:rsid w:val="005F11D2"/>
    <w:rsid w:val="005F16EA"/>
    <w:rsid w:val="005F4226"/>
    <w:rsid w:val="005F4905"/>
    <w:rsid w:val="005F4EEA"/>
    <w:rsid w:val="005F5181"/>
    <w:rsid w:val="005F55DB"/>
    <w:rsid w:val="005F5A82"/>
    <w:rsid w:val="005F5ABC"/>
    <w:rsid w:val="005F65CD"/>
    <w:rsid w:val="005F78C1"/>
    <w:rsid w:val="00600E7F"/>
    <w:rsid w:val="00602F0C"/>
    <w:rsid w:val="006036BC"/>
    <w:rsid w:val="006053FB"/>
    <w:rsid w:val="00605874"/>
    <w:rsid w:val="00607ABB"/>
    <w:rsid w:val="0061046B"/>
    <w:rsid w:val="00613188"/>
    <w:rsid w:val="00613546"/>
    <w:rsid w:val="00616F39"/>
    <w:rsid w:val="00617E4D"/>
    <w:rsid w:val="006210C7"/>
    <w:rsid w:val="00621BFB"/>
    <w:rsid w:val="00621D4E"/>
    <w:rsid w:val="006231F6"/>
    <w:rsid w:val="00624B50"/>
    <w:rsid w:val="0062588B"/>
    <w:rsid w:val="00626968"/>
    <w:rsid w:val="00630C48"/>
    <w:rsid w:val="00631702"/>
    <w:rsid w:val="00634141"/>
    <w:rsid w:val="0063528E"/>
    <w:rsid w:val="006354AB"/>
    <w:rsid w:val="00636BAB"/>
    <w:rsid w:val="00640C3C"/>
    <w:rsid w:val="006410F1"/>
    <w:rsid w:val="006448C3"/>
    <w:rsid w:val="006472F3"/>
    <w:rsid w:val="006520A6"/>
    <w:rsid w:val="006520C0"/>
    <w:rsid w:val="00653D9B"/>
    <w:rsid w:val="00654244"/>
    <w:rsid w:val="00654247"/>
    <w:rsid w:val="006554DC"/>
    <w:rsid w:val="00655738"/>
    <w:rsid w:val="00655D40"/>
    <w:rsid w:val="00656890"/>
    <w:rsid w:val="00656DC8"/>
    <w:rsid w:val="0065793A"/>
    <w:rsid w:val="00660F14"/>
    <w:rsid w:val="0066146A"/>
    <w:rsid w:val="00664A7C"/>
    <w:rsid w:val="00664C36"/>
    <w:rsid w:val="00667899"/>
    <w:rsid w:val="00670962"/>
    <w:rsid w:val="00671C73"/>
    <w:rsid w:val="0067239E"/>
    <w:rsid w:val="00672DB3"/>
    <w:rsid w:val="00673A08"/>
    <w:rsid w:val="0067520C"/>
    <w:rsid w:val="006778D8"/>
    <w:rsid w:val="006800B2"/>
    <w:rsid w:val="00680FE9"/>
    <w:rsid w:val="006822AD"/>
    <w:rsid w:val="00683462"/>
    <w:rsid w:val="00687ECF"/>
    <w:rsid w:val="006900D8"/>
    <w:rsid w:val="006920EE"/>
    <w:rsid w:val="0069455F"/>
    <w:rsid w:val="00694BB4"/>
    <w:rsid w:val="00695105"/>
    <w:rsid w:val="0069513B"/>
    <w:rsid w:val="006A0657"/>
    <w:rsid w:val="006A0693"/>
    <w:rsid w:val="006A2D07"/>
    <w:rsid w:val="006A2F2B"/>
    <w:rsid w:val="006A375F"/>
    <w:rsid w:val="006A3FE5"/>
    <w:rsid w:val="006A4936"/>
    <w:rsid w:val="006A5307"/>
    <w:rsid w:val="006A5EFE"/>
    <w:rsid w:val="006A7EA5"/>
    <w:rsid w:val="006B13A9"/>
    <w:rsid w:val="006B18A5"/>
    <w:rsid w:val="006B1B35"/>
    <w:rsid w:val="006B230D"/>
    <w:rsid w:val="006B2B5B"/>
    <w:rsid w:val="006B3806"/>
    <w:rsid w:val="006B4E6C"/>
    <w:rsid w:val="006B517F"/>
    <w:rsid w:val="006B54F4"/>
    <w:rsid w:val="006B5EDC"/>
    <w:rsid w:val="006B68F5"/>
    <w:rsid w:val="006C2BD8"/>
    <w:rsid w:val="006C4A0E"/>
    <w:rsid w:val="006C5453"/>
    <w:rsid w:val="006C6F97"/>
    <w:rsid w:val="006C75D2"/>
    <w:rsid w:val="006C7D92"/>
    <w:rsid w:val="006D0E5A"/>
    <w:rsid w:val="006D12F5"/>
    <w:rsid w:val="006D2C2B"/>
    <w:rsid w:val="006D40B0"/>
    <w:rsid w:val="006D4520"/>
    <w:rsid w:val="006D4630"/>
    <w:rsid w:val="006D4817"/>
    <w:rsid w:val="006D5779"/>
    <w:rsid w:val="006D6C95"/>
    <w:rsid w:val="006D7020"/>
    <w:rsid w:val="006E34D4"/>
    <w:rsid w:val="006E588B"/>
    <w:rsid w:val="006E6674"/>
    <w:rsid w:val="006E77BB"/>
    <w:rsid w:val="006E789F"/>
    <w:rsid w:val="006F04C8"/>
    <w:rsid w:val="006F0621"/>
    <w:rsid w:val="006F4941"/>
    <w:rsid w:val="006F7801"/>
    <w:rsid w:val="00700D39"/>
    <w:rsid w:val="00701108"/>
    <w:rsid w:val="00701329"/>
    <w:rsid w:val="00701A97"/>
    <w:rsid w:val="00705FBE"/>
    <w:rsid w:val="00706593"/>
    <w:rsid w:val="00706EDB"/>
    <w:rsid w:val="00710EC0"/>
    <w:rsid w:val="00714207"/>
    <w:rsid w:val="00716679"/>
    <w:rsid w:val="0072154D"/>
    <w:rsid w:val="007235B8"/>
    <w:rsid w:val="00724406"/>
    <w:rsid w:val="0072576C"/>
    <w:rsid w:val="007262AD"/>
    <w:rsid w:val="00726605"/>
    <w:rsid w:val="00727496"/>
    <w:rsid w:val="00727AFD"/>
    <w:rsid w:val="00727C5C"/>
    <w:rsid w:val="00731341"/>
    <w:rsid w:val="00731698"/>
    <w:rsid w:val="00732274"/>
    <w:rsid w:val="007332F5"/>
    <w:rsid w:val="007338BB"/>
    <w:rsid w:val="00736FFA"/>
    <w:rsid w:val="00737522"/>
    <w:rsid w:val="007406E1"/>
    <w:rsid w:val="00741289"/>
    <w:rsid w:val="007417D1"/>
    <w:rsid w:val="00741DB6"/>
    <w:rsid w:val="0074323E"/>
    <w:rsid w:val="007432F8"/>
    <w:rsid w:val="007433C9"/>
    <w:rsid w:val="007439ED"/>
    <w:rsid w:val="00744166"/>
    <w:rsid w:val="007443AE"/>
    <w:rsid w:val="00744968"/>
    <w:rsid w:val="00744AB7"/>
    <w:rsid w:val="00745E29"/>
    <w:rsid w:val="007470AA"/>
    <w:rsid w:val="007473F9"/>
    <w:rsid w:val="00747A9D"/>
    <w:rsid w:val="00751DB7"/>
    <w:rsid w:val="00752CD5"/>
    <w:rsid w:val="00761F30"/>
    <w:rsid w:val="00761FA5"/>
    <w:rsid w:val="0076519C"/>
    <w:rsid w:val="007668CD"/>
    <w:rsid w:val="00767AF0"/>
    <w:rsid w:val="00767FC9"/>
    <w:rsid w:val="00771727"/>
    <w:rsid w:val="00771A49"/>
    <w:rsid w:val="007730F4"/>
    <w:rsid w:val="00775EFA"/>
    <w:rsid w:val="00776708"/>
    <w:rsid w:val="00776F80"/>
    <w:rsid w:val="00784A50"/>
    <w:rsid w:val="00785163"/>
    <w:rsid w:val="00785245"/>
    <w:rsid w:val="007869A2"/>
    <w:rsid w:val="00786C9D"/>
    <w:rsid w:val="00786FCD"/>
    <w:rsid w:val="00787C8F"/>
    <w:rsid w:val="00787CE9"/>
    <w:rsid w:val="0079028C"/>
    <w:rsid w:val="00791406"/>
    <w:rsid w:val="007918C1"/>
    <w:rsid w:val="0079247D"/>
    <w:rsid w:val="0079264B"/>
    <w:rsid w:val="00793125"/>
    <w:rsid w:val="00793773"/>
    <w:rsid w:val="00793E21"/>
    <w:rsid w:val="007953E5"/>
    <w:rsid w:val="00795AD1"/>
    <w:rsid w:val="00795B2F"/>
    <w:rsid w:val="0079606B"/>
    <w:rsid w:val="00797256"/>
    <w:rsid w:val="007A0D98"/>
    <w:rsid w:val="007A5D9D"/>
    <w:rsid w:val="007A6CD3"/>
    <w:rsid w:val="007B0B98"/>
    <w:rsid w:val="007B0E44"/>
    <w:rsid w:val="007B22D2"/>
    <w:rsid w:val="007B2E12"/>
    <w:rsid w:val="007B34A2"/>
    <w:rsid w:val="007B75A5"/>
    <w:rsid w:val="007C0940"/>
    <w:rsid w:val="007C0A47"/>
    <w:rsid w:val="007C3A0D"/>
    <w:rsid w:val="007C428B"/>
    <w:rsid w:val="007C5D9D"/>
    <w:rsid w:val="007C6C96"/>
    <w:rsid w:val="007D0ABA"/>
    <w:rsid w:val="007D2067"/>
    <w:rsid w:val="007D23DB"/>
    <w:rsid w:val="007D2FA5"/>
    <w:rsid w:val="007D3194"/>
    <w:rsid w:val="007D4458"/>
    <w:rsid w:val="007D616F"/>
    <w:rsid w:val="007D69CF"/>
    <w:rsid w:val="007D717D"/>
    <w:rsid w:val="007E25A0"/>
    <w:rsid w:val="007E2738"/>
    <w:rsid w:val="007E3469"/>
    <w:rsid w:val="007E5914"/>
    <w:rsid w:val="007E627A"/>
    <w:rsid w:val="007F02A9"/>
    <w:rsid w:val="007F151C"/>
    <w:rsid w:val="007F2496"/>
    <w:rsid w:val="007F35E7"/>
    <w:rsid w:val="007F38B8"/>
    <w:rsid w:val="007F45BC"/>
    <w:rsid w:val="007F6565"/>
    <w:rsid w:val="007F671C"/>
    <w:rsid w:val="00801273"/>
    <w:rsid w:val="00801710"/>
    <w:rsid w:val="00803A02"/>
    <w:rsid w:val="00803B97"/>
    <w:rsid w:val="008049F1"/>
    <w:rsid w:val="00804D61"/>
    <w:rsid w:val="0081083A"/>
    <w:rsid w:val="0081135E"/>
    <w:rsid w:val="008135A9"/>
    <w:rsid w:val="00813CFD"/>
    <w:rsid w:val="0081410E"/>
    <w:rsid w:val="00816541"/>
    <w:rsid w:val="00816C93"/>
    <w:rsid w:val="0081746C"/>
    <w:rsid w:val="0081761C"/>
    <w:rsid w:val="00820E89"/>
    <w:rsid w:val="00822BF3"/>
    <w:rsid w:val="00822C3C"/>
    <w:rsid w:val="00824131"/>
    <w:rsid w:val="0082464B"/>
    <w:rsid w:val="00831B94"/>
    <w:rsid w:val="008329AC"/>
    <w:rsid w:val="0083345E"/>
    <w:rsid w:val="0083369F"/>
    <w:rsid w:val="00834EF0"/>
    <w:rsid w:val="0083541D"/>
    <w:rsid w:val="00836899"/>
    <w:rsid w:val="00837903"/>
    <w:rsid w:val="008420D5"/>
    <w:rsid w:val="008439D4"/>
    <w:rsid w:val="00845105"/>
    <w:rsid w:val="00846BBB"/>
    <w:rsid w:val="00846CF9"/>
    <w:rsid w:val="00847ED4"/>
    <w:rsid w:val="0085055E"/>
    <w:rsid w:val="0085135D"/>
    <w:rsid w:val="008524F1"/>
    <w:rsid w:val="0085290D"/>
    <w:rsid w:val="0085297C"/>
    <w:rsid w:val="00857A96"/>
    <w:rsid w:val="00860431"/>
    <w:rsid w:val="008622FC"/>
    <w:rsid w:val="008629D4"/>
    <w:rsid w:val="00863A7D"/>
    <w:rsid w:val="0086454B"/>
    <w:rsid w:val="00864BA9"/>
    <w:rsid w:val="00864F79"/>
    <w:rsid w:val="008668F7"/>
    <w:rsid w:val="008669CC"/>
    <w:rsid w:val="00867432"/>
    <w:rsid w:val="008675F1"/>
    <w:rsid w:val="00867A6A"/>
    <w:rsid w:val="00871880"/>
    <w:rsid w:val="00873D9A"/>
    <w:rsid w:val="00874156"/>
    <w:rsid w:val="00875948"/>
    <w:rsid w:val="00876008"/>
    <w:rsid w:val="00880054"/>
    <w:rsid w:val="008802B2"/>
    <w:rsid w:val="0088038D"/>
    <w:rsid w:val="00880C93"/>
    <w:rsid w:val="008814D2"/>
    <w:rsid w:val="00881E1F"/>
    <w:rsid w:val="008830AA"/>
    <w:rsid w:val="008843CC"/>
    <w:rsid w:val="00884B9C"/>
    <w:rsid w:val="00886277"/>
    <w:rsid w:val="00886A02"/>
    <w:rsid w:val="008877BC"/>
    <w:rsid w:val="00887A56"/>
    <w:rsid w:val="008909BA"/>
    <w:rsid w:val="00890C55"/>
    <w:rsid w:val="00891B02"/>
    <w:rsid w:val="00895018"/>
    <w:rsid w:val="0089690F"/>
    <w:rsid w:val="008973DD"/>
    <w:rsid w:val="008A2B68"/>
    <w:rsid w:val="008A6603"/>
    <w:rsid w:val="008A7BA3"/>
    <w:rsid w:val="008B205D"/>
    <w:rsid w:val="008B221E"/>
    <w:rsid w:val="008B2A71"/>
    <w:rsid w:val="008B3E74"/>
    <w:rsid w:val="008B5C49"/>
    <w:rsid w:val="008B6005"/>
    <w:rsid w:val="008B659F"/>
    <w:rsid w:val="008B782A"/>
    <w:rsid w:val="008C0281"/>
    <w:rsid w:val="008C0704"/>
    <w:rsid w:val="008C0D9A"/>
    <w:rsid w:val="008C23D5"/>
    <w:rsid w:val="008C34F2"/>
    <w:rsid w:val="008C4195"/>
    <w:rsid w:val="008C4D2A"/>
    <w:rsid w:val="008C4E7D"/>
    <w:rsid w:val="008C6415"/>
    <w:rsid w:val="008D1AE9"/>
    <w:rsid w:val="008D2336"/>
    <w:rsid w:val="008D3187"/>
    <w:rsid w:val="008D56AF"/>
    <w:rsid w:val="008D65D6"/>
    <w:rsid w:val="008E03E4"/>
    <w:rsid w:val="008E0A60"/>
    <w:rsid w:val="008E2E8A"/>
    <w:rsid w:val="008E45B3"/>
    <w:rsid w:val="008E523E"/>
    <w:rsid w:val="008E5244"/>
    <w:rsid w:val="008E5334"/>
    <w:rsid w:val="008E62F7"/>
    <w:rsid w:val="008E662D"/>
    <w:rsid w:val="008E7A52"/>
    <w:rsid w:val="008F0A82"/>
    <w:rsid w:val="008F2E93"/>
    <w:rsid w:val="008F5ADB"/>
    <w:rsid w:val="008F6505"/>
    <w:rsid w:val="0090014A"/>
    <w:rsid w:val="009030BC"/>
    <w:rsid w:val="00903EF8"/>
    <w:rsid w:val="009042EA"/>
    <w:rsid w:val="0090456C"/>
    <w:rsid w:val="00904EC7"/>
    <w:rsid w:val="00905B06"/>
    <w:rsid w:val="00907CF2"/>
    <w:rsid w:val="00910DB9"/>
    <w:rsid w:val="009113B9"/>
    <w:rsid w:val="00911C91"/>
    <w:rsid w:val="0091223F"/>
    <w:rsid w:val="009131A4"/>
    <w:rsid w:val="00913ECA"/>
    <w:rsid w:val="0091626D"/>
    <w:rsid w:val="00916571"/>
    <w:rsid w:val="00917D4D"/>
    <w:rsid w:val="00920C16"/>
    <w:rsid w:val="00925B45"/>
    <w:rsid w:val="00926D70"/>
    <w:rsid w:val="0093432A"/>
    <w:rsid w:val="00934A85"/>
    <w:rsid w:val="009357EB"/>
    <w:rsid w:val="00936C9C"/>
    <w:rsid w:val="00937AE1"/>
    <w:rsid w:val="00940DC7"/>
    <w:rsid w:val="0094389C"/>
    <w:rsid w:val="00944EAE"/>
    <w:rsid w:val="009456D2"/>
    <w:rsid w:val="0094613C"/>
    <w:rsid w:val="00950544"/>
    <w:rsid w:val="009510D9"/>
    <w:rsid w:val="00951841"/>
    <w:rsid w:val="00952420"/>
    <w:rsid w:val="00953D68"/>
    <w:rsid w:val="00954588"/>
    <w:rsid w:val="00954E52"/>
    <w:rsid w:val="00961517"/>
    <w:rsid w:val="009638E5"/>
    <w:rsid w:val="009639E1"/>
    <w:rsid w:val="0096605C"/>
    <w:rsid w:val="00966243"/>
    <w:rsid w:val="009665B5"/>
    <w:rsid w:val="00967475"/>
    <w:rsid w:val="00970256"/>
    <w:rsid w:val="009705D8"/>
    <w:rsid w:val="009725DD"/>
    <w:rsid w:val="00973166"/>
    <w:rsid w:val="009746D6"/>
    <w:rsid w:val="00976A13"/>
    <w:rsid w:val="00977573"/>
    <w:rsid w:val="00980852"/>
    <w:rsid w:val="00980D40"/>
    <w:rsid w:val="009812CD"/>
    <w:rsid w:val="009828B0"/>
    <w:rsid w:val="00982A39"/>
    <w:rsid w:val="00982AA7"/>
    <w:rsid w:val="00983CEA"/>
    <w:rsid w:val="00984C32"/>
    <w:rsid w:val="00985ADF"/>
    <w:rsid w:val="0098680E"/>
    <w:rsid w:val="00986B80"/>
    <w:rsid w:val="009911D9"/>
    <w:rsid w:val="00992D5B"/>
    <w:rsid w:val="00993AB8"/>
    <w:rsid w:val="00994341"/>
    <w:rsid w:val="00996877"/>
    <w:rsid w:val="00996CCE"/>
    <w:rsid w:val="009A092A"/>
    <w:rsid w:val="009A0C3A"/>
    <w:rsid w:val="009A186E"/>
    <w:rsid w:val="009A27EF"/>
    <w:rsid w:val="009A2E50"/>
    <w:rsid w:val="009A4028"/>
    <w:rsid w:val="009A596C"/>
    <w:rsid w:val="009A7A24"/>
    <w:rsid w:val="009B23B8"/>
    <w:rsid w:val="009B2D3C"/>
    <w:rsid w:val="009B3E5E"/>
    <w:rsid w:val="009B48DD"/>
    <w:rsid w:val="009B6170"/>
    <w:rsid w:val="009B63C1"/>
    <w:rsid w:val="009B71D0"/>
    <w:rsid w:val="009B7E4D"/>
    <w:rsid w:val="009C118C"/>
    <w:rsid w:val="009C4D8A"/>
    <w:rsid w:val="009C5A21"/>
    <w:rsid w:val="009C6317"/>
    <w:rsid w:val="009D01E0"/>
    <w:rsid w:val="009D0E69"/>
    <w:rsid w:val="009D12AC"/>
    <w:rsid w:val="009D2735"/>
    <w:rsid w:val="009D27C7"/>
    <w:rsid w:val="009D3178"/>
    <w:rsid w:val="009E3056"/>
    <w:rsid w:val="009E6017"/>
    <w:rsid w:val="009E64B7"/>
    <w:rsid w:val="009F0914"/>
    <w:rsid w:val="009F13BB"/>
    <w:rsid w:val="009F342A"/>
    <w:rsid w:val="009F4D21"/>
    <w:rsid w:val="009F55D0"/>
    <w:rsid w:val="009F573B"/>
    <w:rsid w:val="009F5A56"/>
    <w:rsid w:val="009F5B6E"/>
    <w:rsid w:val="009F64A4"/>
    <w:rsid w:val="00A017A1"/>
    <w:rsid w:val="00A04FAA"/>
    <w:rsid w:val="00A0763F"/>
    <w:rsid w:val="00A13670"/>
    <w:rsid w:val="00A14AF9"/>
    <w:rsid w:val="00A15F6B"/>
    <w:rsid w:val="00A16FF1"/>
    <w:rsid w:val="00A17029"/>
    <w:rsid w:val="00A1784C"/>
    <w:rsid w:val="00A241CB"/>
    <w:rsid w:val="00A24DBB"/>
    <w:rsid w:val="00A257B6"/>
    <w:rsid w:val="00A279D8"/>
    <w:rsid w:val="00A3199F"/>
    <w:rsid w:val="00A31E93"/>
    <w:rsid w:val="00A32304"/>
    <w:rsid w:val="00A32591"/>
    <w:rsid w:val="00A32C79"/>
    <w:rsid w:val="00A36F9C"/>
    <w:rsid w:val="00A40788"/>
    <w:rsid w:val="00A4106E"/>
    <w:rsid w:val="00A4165E"/>
    <w:rsid w:val="00A423BC"/>
    <w:rsid w:val="00A47A2E"/>
    <w:rsid w:val="00A50A93"/>
    <w:rsid w:val="00A51102"/>
    <w:rsid w:val="00A53575"/>
    <w:rsid w:val="00A5431D"/>
    <w:rsid w:val="00A55494"/>
    <w:rsid w:val="00A55938"/>
    <w:rsid w:val="00A55DA4"/>
    <w:rsid w:val="00A56D4D"/>
    <w:rsid w:val="00A57DE2"/>
    <w:rsid w:val="00A6199C"/>
    <w:rsid w:val="00A63CFD"/>
    <w:rsid w:val="00A66090"/>
    <w:rsid w:val="00A66E54"/>
    <w:rsid w:val="00A673E0"/>
    <w:rsid w:val="00A709A2"/>
    <w:rsid w:val="00A70AAD"/>
    <w:rsid w:val="00A70FB5"/>
    <w:rsid w:val="00A7169B"/>
    <w:rsid w:val="00A71908"/>
    <w:rsid w:val="00A71ECC"/>
    <w:rsid w:val="00A7486D"/>
    <w:rsid w:val="00A75E14"/>
    <w:rsid w:val="00A8064F"/>
    <w:rsid w:val="00A8164D"/>
    <w:rsid w:val="00A85041"/>
    <w:rsid w:val="00A870F9"/>
    <w:rsid w:val="00A87518"/>
    <w:rsid w:val="00A90D14"/>
    <w:rsid w:val="00A93EC3"/>
    <w:rsid w:val="00A96D18"/>
    <w:rsid w:val="00A97141"/>
    <w:rsid w:val="00AA037E"/>
    <w:rsid w:val="00AA03C4"/>
    <w:rsid w:val="00AA15DB"/>
    <w:rsid w:val="00AA165A"/>
    <w:rsid w:val="00AA2501"/>
    <w:rsid w:val="00AA26A3"/>
    <w:rsid w:val="00AA2DDB"/>
    <w:rsid w:val="00AA4BD1"/>
    <w:rsid w:val="00AA4F85"/>
    <w:rsid w:val="00AA598B"/>
    <w:rsid w:val="00AA6C27"/>
    <w:rsid w:val="00AA6ED1"/>
    <w:rsid w:val="00AB026B"/>
    <w:rsid w:val="00AB0A7A"/>
    <w:rsid w:val="00AB0DCF"/>
    <w:rsid w:val="00AB224F"/>
    <w:rsid w:val="00AB381A"/>
    <w:rsid w:val="00AB4610"/>
    <w:rsid w:val="00AB50D8"/>
    <w:rsid w:val="00AB533A"/>
    <w:rsid w:val="00AB5F3E"/>
    <w:rsid w:val="00AB6F56"/>
    <w:rsid w:val="00AC0782"/>
    <w:rsid w:val="00AC2483"/>
    <w:rsid w:val="00AC33D3"/>
    <w:rsid w:val="00AC37CC"/>
    <w:rsid w:val="00AC4625"/>
    <w:rsid w:val="00AC4B90"/>
    <w:rsid w:val="00AC4C84"/>
    <w:rsid w:val="00AC4F0A"/>
    <w:rsid w:val="00AC5B41"/>
    <w:rsid w:val="00AC5E4C"/>
    <w:rsid w:val="00AC7A15"/>
    <w:rsid w:val="00AD07E9"/>
    <w:rsid w:val="00AD1DF6"/>
    <w:rsid w:val="00AD23E5"/>
    <w:rsid w:val="00AD250D"/>
    <w:rsid w:val="00AD3B18"/>
    <w:rsid w:val="00AD4EAC"/>
    <w:rsid w:val="00AD509E"/>
    <w:rsid w:val="00AD71A9"/>
    <w:rsid w:val="00AE4658"/>
    <w:rsid w:val="00AE4C36"/>
    <w:rsid w:val="00AE5BD5"/>
    <w:rsid w:val="00AE5FB4"/>
    <w:rsid w:val="00AE74A5"/>
    <w:rsid w:val="00AF067C"/>
    <w:rsid w:val="00AF2878"/>
    <w:rsid w:val="00AF453F"/>
    <w:rsid w:val="00AF5506"/>
    <w:rsid w:val="00AF57B2"/>
    <w:rsid w:val="00AF746A"/>
    <w:rsid w:val="00AF75C7"/>
    <w:rsid w:val="00B01F44"/>
    <w:rsid w:val="00B02452"/>
    <w:rsid w:val="00B02FC9"/>
    <w:rsid w:val="00B031B9"/>
    <w:rsid w:val="00B0502F"/>
    <w:rsid w:val="00B05FEC"/>
    <w:rsid w:val="00B06025"/>
    <w:rsid w:val="00B06F64"/>
    <w:rsid w:val="00B07921"/>
    <w:rsid w:val="00B07D37"/>
    <w:rsid w:val="00B07E3C"/>
    <w:rsid w:val="00B14292"/>
    <w:rsid w:val="00B1438D"/>
    <w:rsid w:val="00B164E1"/>
    <w:rsid w:val="00B16705"/>
    <w:rsid w:val="00B20AF7"/>
    <w:rsid w:val="00B22D6D"/>
    <w:rsid w:val="00B248DD"/>
    <w:rsid w:val="00B257A7"/>
    <w:rsid w:val="00B2617A"/>
    <w:rsid w:val="00B26B35"/>
    <w:rsid w:val="00B30F5D"/>
    <w:rsid w:val="00B31C12"/>
    <w:rsid w:val="00B34E17"/>
    <w:rsid w:val="00B36904"/>
    <w:rsid w:val="00B373FD"/>
    <w:rsid w:val="00B37B75"/>
    <w:rsid w:val="00B40C86"/>
    <w:rsid w:val="00B41282"/>
    <w:rsid w:val="00B43446"/>
    <w:rsid w:val="00B43750"/>
    <w:rsid w:val="00B4486E"/>
    <w:rsid w:val="00B44A57"/>
    <w:rsid w:val="00B45006"/>
    <w:rsid w:val="00B50022"/>
    <w:rsid w:val="00B5008C"/>
    <w:rsid w:val="00B50160"/>
    <w:rsid w:val="00B51F97"/>
    <w:rsid w:val="00B535B7"/>
    <w:rsid w:val="00B57219"/>
    <w:rsid w:val="00B60050"/>
    <w:rsid w:val="00B616D3"/>
    <w:rsid w:val="00B6458C"/>
    <w:rsid w:val="00B64679"/>
    <w:rsid w:val="00B658D0"/>
    <w:rsid w:val="00B66607"/>
    <w:rsid w:val="00B67E8B"/>
    <w:rsid w:val="00B67E95"/>
    <w:rsid w:val="00B700F5"/>
    <w:rsid w:val="00B713DC"/>
    <w:rsid w:val="00B714EF"/>
    <w:rsid w:val="00B7164B"/>
    <w:rsid w:val="00B716EA"/>
    <w:rsid w:val="00B738CD"/>
    <w:rsid w:val="00B74E8A"/>
    <w:rsid w:val="00B74E9B"/>
    <w:rsid w:val="00B75D67"/>
    <w:rsid w:val="00B763DB"/>
    <w:rsid w:val="00B77900"/>
    <w:rsid w:val="00B77CAE"/>
    <w:rsid w:val="00B8446A"/>
    <w:rsid w:val="00B845C0"/>
    <w:rsid w:val="00B867A0"/>
    <w:rsid w:val="00B90B0F"/>
    <w:rsid w:val="00B91831"/>
    <w:rsid w:val="00B91F69"/>
    <w:rsid w:val="00B9297D"/>
    <w:rsid w:val="00B9436A"/>
    <w:rsid w:val="00B94617"/>
    <w:rsid w:val="00B94A7E"/>
    <w:rsid w:val="00B954D5"/>
    <w:rsid w:val="00B95C57"/>
    <w:rsid w:val="00B977A7"/>
    <w:rsid w:val="00B97BE6"/>
    <w:rsid w:val="00BA1095"/>
    <w:rsid w:val="00BA1523"/>
    <w:rsid w:val="00BA1AFE"/>
    <w:rsid w:val="00BA268E"/>
    <w:rsid w:val="00BA44F5"/>
    <w:rsid w:val="00BA4C17"/>
    <w:rsid w:val="00BA4D69"/>
    <w:rsid w:val="00BA5B87"/>
    <w:rsid w:val="00BA701B"/>
    <w:rsid w:val="00BB10FD"/>
    <w:rsid w:val="00BB1313"/>
    <w:rsid w:val="00BB2015"/>
    <w:rsid w:val="00BB3721"/>
    <w:rsid w:val="00BB4B41"/>
    <w:rsid w:val="00BB6E1A"/>
    <w:rsid w:val="00BB7091"/>
    <w:rsid w:val="00BC18AF"/>
    <w:rsid w:val="00BC260B"/>
    <w:rsid w:val="00BC399C"/>
    <w:rsid w:val="00BC7444"/>
    <w:rsid w:val="00BD06BB"/>
    <w:rsid w:val="00BD0DC6"/>
    <w:rsid w:val="00BD3DCE"/>
    <w:rsid w:val="00BD3F74"/>
    <w:rsid w:val="00BD4236"/>
    <w:rsid w:val="00BD47CB"/>
    <w:rsid w:val="00BD4815"/>
    <w:rsid w:val="00BD53B2"/>
    <w:rsid w:val="00BD5691"/>
    <w:rsid w:val="00BD5912"/>
    <w:rsid w:val="00BD785F"/>
    <w:rsid w:val="00BD7AF5"/>
    <w:rsid w:val="00BE07A4"/>
    <w:rsid w:val="00BE22CF"/>
    <w:rsid w:val="00BE4259"/>
    <w:rsid w:val="00BE5CAA"/>
    <w:rsid w:val="00BE6417"/>
    <w:rsid w:val="00BE75FB"/>
    <w:rsid w:val="00BE77EB"/>
    <w:rsid w:val="00BF057B"/>
    <w:rsid w:val="00BF158C"/>
    <w:rsid w:val="00BF1F8D"/>
    <w:rsid w:val="00BF2035"/>
    <w:rsid w:val="00BF259D"/>
    <w:rsid w:val="00BF2DB8"/>
    <w:rsid w:val="00BF4BDC"/>
    <w:rsid w:val="00BF701D"/>
    <w:rsid w:val="00C0058E"/>
    <w:rsid w:val="00C00BAB"/>
    <w:rsid w:val="00C01619"/>
    <w:rsid w:val="00C033E0"/>
    <w:rsid w:val="00C03465"/>
    <w:rsid w:val="00C04F47"/>
    <w:rsid w:val="00C05EEB"/>
    <w:rsid w:val="00C06FBB"/>
    <w:rsid w:val="00C101EC"/>
    <w:rsid w:val="00C102CF"/>
    <w:rsid w:val="00C10584"/>
    <w:rsid w:val="00C1198F"/>
    <w:rsid w:val="00C1252F"/>
    <w:rsid w:val="00C12563"/>
    <w:rsid w:val="00C127B1"/>
    <w:rsid w:val="00C14BEE"/>
    <w:rsid w:val="00C1588F"/>
    <w:rsid w:val="00C16A21"/>
    <w:rsid w:val="00C201CD"/>
    <w:rsid w:val="00C22D82"/>
    <w:rsid w:val="00C23ED5"/>
    <w:rsid w:val="00C2502C"/>
    <w:rsid w:val="00C312C1"/>
    <w:rsid w:val="00C31D53"/>
    <w:rsid w:val="00C31F77"/>
    <w:rsid w:val="00C321F8"/>
    <w:rsid w:val="00C3600F"/>
    <w:rsid w:val="00C36935"/>
    <w:rsid w:val="00C42C45"/>
    <w:rsid w:val="00C42D3E"/>
    <w:rsid w:val="00C44C2E"/>
    <w:rsid w:val="00C452A9"/>
    <w:rsid w:val="00C4680D"/>
    <w:rsid w:val="00C471C3"/>
    <w:rsid w:val="00C474E0"/>
    <w:rsid w:val="00C50CA2"/>
    <w:rsid w:val="00C50E7A"/>
    <w:rsid w:val="00C5155A"/>
    <w:rsid w:val="00C522DF"/>
    <w:rsid w:val="00C5258A"/>
    <w:rsid w:val="00C52E6C"/>
    <w:rsid w:val="00C5358B"/>
    <w:rsid w:val="00C559E2"/>
    <w:rsid w:val="00C56EA5"/>
    <w:rsid w:val="00C56F31"/>
    <w:rsid w:val="00C57B9A"/>
    <w:rsid w:val="00C600EA"/>
    <w:rsid w:val="00C6042D"/>
    <w:rsid w:val="00C6247B"/>
    <w:rsid w:val="00C64507"/>
    <w:rsid w:val="00C65093"/>
    <w:rsid w:val="00C656BB"/>
    <w:rsid w:val="00C67D82"/>
    <w:rsid w:val="00C701B9"/>
    <w:rsid w:val="00C71219"/>
    <w:rsid w:val="00C72200"/>
    <w:rsid w:val="00C729E0"/>
    <w:rsid w:val="00C729F2"/>
    <w:rsid w:val="00C72AF8"/>
    <w:rsid w:val="00C7415B"/>
    <w:rsid w:val="00C7458D"/>
    <w:rsid w:val="00C74B27"/>
    <w:rsid w:val="00C7589B"/>
    <w:rsid w:val="00C76B15"/>
    <w:rsid w:val="00C81169"/>
    <w:rsid w:val="00C82086"/>
    <w:rsid w:val="00C82BB9"/>
    <w:rsid w:val="00C8355A"/>
    <w:rsid w:val="00C83C48"/>
    <w:rsid w:val="00C845C5"/>
    <w:rsid w:val="00C85727"/>
    <w:rsid w:val="00C85C22"/>
    <w:rsid w:val="00C87327"/>
    <w:rsid w:val="00C87B49"/>
    <w:rsid w:val="00C934F3"/>
    <w:rsid w:val="00C94614"/>
    <w:rsid w:val="00C95069"/>
    <w:rsid w:val="00C95525"/>
    <w:rsid w:val="00C97573"/>
    <w:rsid w:val="00CA1508"/>
    <w:rsid w:val="00CA216F"/>
    <w:rsid w:val="00CA217B"/>
    <w:rsid w:val="00CA2F29"/>
    <w:rsid w:val="00CA38B2"/>
    <w:rsid w:val="00CA4D05"/>
    <w:rsid w:val="00CA4E41"/>
    <w:rsid w:val="00CA68CC"/>
    <w:rsid w:val="00CB0D9C"/>
    <w:rsid w:val="00CB0E9C"/>
    <w:rsid w:val="00CB220A"/>
    <w:rsid w:val="00CB27ED"/>
    <w:rsid w:val="00CB3D8F"/>
    <w:rsid w:val="00CB5599"/>
    <w:rsid w:val="00CB6370"/>
    <w:rsid w:val="00CB7557"/>
    <w:rsid w:val="00CC0B31"/>
    <w:rsid w:val="00CC3913"/>
    <w:rsid w:val="00CC448B"/>
    <w:rsid w:val="00CC4A92"/>
    <w:rsid w:val="00CD460A"/>
    <w:rsid w:val="00CD5CCD"/>
    <w:rsid w:val="00CD70F0"/>
    <w:rsid w:val="00CE02AD"/>
    <w:rsid w:val="00CE0D25"/>
    <w:rsid w:val="00CE1876"/>
    <w:rsid w:val="00CE2205"/>
    <w:rsid w:val="00CE25E1"/>
    <w:rsid w:val="00CE3206"/>
    <w:rsid w:val="00CE3BBC"/>
    <w:rsid w:val="00CE5448"/>
    <w:rsid w:val="00CE5D46"/>
    <w:rsid w:val="00CF2075"/>
    <w:rsid w:val="00CF2333"/>
    <w:rsid w:val="00CF2343"/>
    <w:rsid w:val="00CF2828"/>
    <w:rsid w:val="00CF2C86"/>
    <w:rsid w:val="00CF2DE0"/>
    <w:rsid w:val="00CF3247"/>
    <w:rsid w:val="00CF3C63"/>
    <w:rsid w:val="00CF3F84"/>
    <w:rsid w:val="00CF4A99"/>
    <w:rsid w:val="00CF5AA0"/>
    <w:rsid w:val="00CF5DFA"/>
    <w:rsid w:val="00CF67CD"/>
    <w:rsid w:val="00CF6C3A"/>
    <w:rsid w:val="00D006B4"/>
    <w:rsid w:val="00D01580"/>
    <w:rsid w:val="00D0481B"/>
    <w:rsid w:val="00D0546D"/>
    <w:rsid w:val="00D07AEC"/>
    <w:rsid w:val="00D07F38"/>
    <w:rsid w:val="00D108E2"/>
    <w:rsid w:val="00D12679"/>
    <w:rsid w:val="00D134E8"/>
    <w:rsid w:val="00D13621"/>
    <w:rsid w:val="00D144C2"/>
    <w:rsid w:val="00D14CA0"/>
    <w:rsid w:val="00D20AAF"/>
    <w:rsid w:val="00D20E85"/>
    <w:rsid w:val="00D2109B"/>
    <w:rsid w:val="00D2303C"/>
    <w:rsid w:val="00D24151"/>
    <w:rsid w:val="00D324C7"/>
    <w:rsid w:val="00D32CA7"/>
    <w:rsid w:val="00D33BFA"/>
    <w:rsid w:val="00D34D9D"/>
    <w:rsid w:val="00D351D2"/>
    <w:rsid w:val="00D353F7"/>
    <w:rsid w:val="00D358C4"/>
    <w:rsid w:val="00D36E66"/>
    <w:rsid w:val="00D37266"/>
    <w:rsid w:val="00D400E6"/>
    <w:rsid w:val="00D40EE2"/>
    <w:rsid w:val="00D42E0C"/>
    <w:rsid w:val="00D43985"/>
    <w:rsid w:val="00D447D0"/>
    <w:rsid w:val="00D44B60"/>
    <w:rsid w:val="00D5176E"/>
    <w:rsid w:val="00D51A09"/>
    <w:rsid w:val="00D51D62"/>
    <w:rsid w:val="00D56B13"/>
    <w:rsid w:val="00D56BDF"/>
    <w:rsid w:val="00D60437"/>
    <w:rsid w:val="00D607F9"/>
    <w:rsid w:val="00D62C8B"/>
    <w:rsid w:val="00D64099"/>
    <w:rsid w:val="00D64C9F"/>
    <w:rsid w:val="00D65179"/>
    <w:rsid w:val="00D676C7"/>
    <w:rsid w:val="00D7065C"/>
    <w:rsid w:val="00D73D5A"/>
    <w:rsid w:val="00D744C9"/>
    <w:rsid w:val="00D74657"/>
    <w:rsid w:val="00D7476A"/>
    <w:rsid w:val="00D74974"/>
    <w:rsid w:val="00D76767"/>
    <w:rsid w:val="00D767A1"/>
    <w:rsid w:val="00D76863"/>
    <w:rsid w:val="00D77E25"/>
    <w:rsid w:val="00D83393"/>
    <w:rsid w:val="00D83DFB"/>
    <w:rsid w:val="00D84E59"/>
    <w:rsid w:val="00D922C6"/>
    <w:rsid w:val="00D93404"/>
    <w:rsid w:val="00D936FD"/>
    <w:rsid w:val="00D93EDA"/>
    <w:rsid w:val="00D95DF2"/>
    <w:rsid w:val="00D95F41"/>
    <w:rsid w:val="00D96B3E"/>
    <w:rsid w:val="00DA0060"/>
    <w:rsid w:val="00DA15B3"/>
    <w:rsid w:val="00DA164C"/>
    <w:rsid w:val="00DA2184"/>
    <w:rsid w:val="00DA2353"/>
    <w:rsid w:val="00DA382D"/>
    <w:rsid w:val="00DA6522"/>
    <w:rsid w:val="00DA6BFC"/>
    <w:rsid w:val="00DA7084"/>
    <w:rsid w:val="00DA7706"/>
    <w:rsid w:val="00DA7CA6"/>
    <w:rsid w:val="00DA7E20"/>
    <w:rsid w:val="00DB2DE5"/>
    <w:rsid w:val="00DB40F9"/>
    <w:rsid w:val="00DB48C7"/>
    <w:rsid w:val="00DB6451"/>
    <w:rsid w:val="00DB6F7A"/>
    <w:rsid w:val="00DC05E9"/>
    <w:rsid w:val="00DC15DB"/>
    <w:rsid w:val="00DC222F"/>
    <w:rsid w:val="00DC29B4"/>
    <w:rsid w:val="00DC547B"/>
    <w:rsid w:val="00DC5CE4"/>
    <w:rsid w:val="00DC73FF"/>
    <w:rsid w:val="00DD1511"/>
    <w:rsid w:val="00DD1B50"/>
    <w:rsid w:val="00DD52D3"/>
    <w:rsid w:val="00DD5CED"/>
    <w:rsid w:val="00DD6E98"/>
    <w:rsid w:val="00DD7481"/>
    <w:rsid w:val="00DD7CAC"/>
    <w:rsid w:val="00DE071E"/>
    <w:rsid w:val="00DE0A6E"/>
    <w:rsid w:val="00DE12BD"/>
    <w:rsid w:val="00DE1D5B"/>
    <w:rsid w:val="00DE2260"/>
    <w:rsid w:val="00DE3793"/>
    <w:rsid w:val="00DE39C1"/>
    <w:rsid w:val="00DE43AB"/>
    <w:rsid w:val="00DE4933"/>
    <w:rsid w:val="00DE5B08"/>
    <w:rsid w:val="00DE6D51"/>
    <w:rsid w:val="00DE7740"/>
    <w:rsid w:val="00DF0828"/>
    <w:rsid w:val="00DF1926"/>
    <w:rsid w:val="00DF3169"/>
    <w:rsid w:val="00DF42BC"/>
    <w:rsid w:val="00DF52A4"/>
    <w:rsid w:val="00DF6108"/>
    <w:rsid w:val="00DF6B47"/>
    <w:rsid w:val="00DF7282"/>
    <w:rsid w:val="00E00D41"/>
    <w:rsid w:val="00E020A8"/>
    <w:rsid w:val="00E035CC"/>
    <w:rsid w:val="00E058D1"/>
    <w:rsid w:val="00E060FB"/>
    <w:rsid w:val="00E061DC"/>
    <w:rsid w:val="00E06901"/>
    <w:rsid w:val="00E06A6D"/>
    <w:rsid w:val="00E07E70"/>
    <w:rsid w:val="00E124E9"/>
    <w:rsid w:val="00E14936"/>
    <w:rsid w:val="00E152A2"/>
    <w:rsid w:val="00E17FBD"/>
    <w:rsid w:val="00E22105"/>
    <w:rsid w:val="00E222E5"/>
    <w:rsid w:val="00E23C07"/>
    <w:rsid w:val="00E23EA1"/>
    <w:rsid w:val="00E24EFB"/>
    <w:rsid w:val="00E25602"/>
    <w:rsid w:val="00E267E5"/>
    <w:rsid w:val="00E2784D"/>
    <w:rsid w:val="00E31142"/>
    <w:rsid w:val="00E3175B"/>
    <w:rsid w:val="00E3260E"/>
    <w:rsid w:val="00E32FF0"/>
    <w:rsid w:val="00E33472"/>
    <w:rsid w:val="00E33735"/>
    <w:rsid w:val="00E33C76"/>
    <w:rsid w:val="00E34678"/>
    <w:rsid w:val="00E36C7F"/>
    <w:rsid w:val="00E3748C"/>
    <w:rsid w:val="00E37992"/>
    <w:rsid w:val="00E40B2B"/>
    <w:rsid w:val="00E4236A"/>
    <w:rsid w:val="00E4359D"/>
    <w:rsid w:val="00E46EDA"/>
    <w:rsid w:val="00E47241"/>
    <w:rsid w:val="00E47D69"/>
    <w:rsid w:val="00E516A3"/>
    <w:rsid w:val="00E51A3F"/>
    <w:rsid w:val="00E5264B"/>
    <w:rsid w:val="00E52B30"/>
    <w:rsid w:val="00E5485F"/>
    <w:rsid w:val="00E55BBF"/>
    <w:rsid w:val="00E56294"/>
    <w:rsid w:val="00E62C9B"/>
    <w:rsid w:val="00E63922"/>
    <w:rsid w:val="00E66564"/>
    <w:rsid w:val="00E700F3"/>
    <w:rsid w:val="00E72903"/>
    <w:rsid w:val="00E72F96"/>
    <w:rsid w:val="00E736F5"/>
    <w:rsid w:val="00E74202"/>
    <w:rsid w:val="00E74E0A"/>
    <w:rsid w:val="00E80098"/>
    <w:rsid w:val="00E808D3"/>
    <w:rsid w:val="00E813F1"/>
    <w:rsid w:val="00E81F40"/>
    <w:rsid w:val="00E8250A"/>
    <w:rsid w:val="00E82D34"/>
    <w:rsid w:val="00E84270"/>
    <w:rsid w:val="00E845D8"/>
    <w:rsid w:val="00E85A1F"/>
    <w:rsid w:val="00E910D2"/>
    <w:rsid w:val="00E92ABC"/>
    <w:rsid w:val="00E9305F"/>
    <w:rsid w:val="00E936B4"/>
    <w:rsid w:val="00E944E1"/>
    <w:rsid w:val="00E94673"/>
    <w:rsid w:val="00E967E1"/>
    <w:rsid w:val="00E96911"/>
    <w:rsid w:val="00E973EF"/>
    <w:rsid w:val="00EA0076"/>
    <w:rsid w:val="00EA1889"/>
    <w:rsid w:val="00EA31CF"/>
    <w:rsid w:val="00EA3345"/>
    <w:rsid w:val="00EA5E51"/>
    <w:rsid w:val="00EB29B1"/>
    <w:rsid w:val="00EB437E"/>
    <w:rsid w:val="00EB5ED1"/>
    <w:rsid w:val="00EB5EFD"/>
    <w:rsid w:val="00EB60BB"/>
    <w:rsid w:val="00EC0312"/>
    <w:rsid w:val="00EC3063"/>
    <w:rsid w:val="00EC3DAD"/>
    <w:rsid w:val="00EC51B1"/>
    <w:rsid w:val="00EC7B02"/>
    <w:rsid w:val="00ED003A"/>
    <w:rsid w:val="00ED0465"/>
    <w:rsid w:val="00ED1455"/>
    <w:rsid w:val="00ED2800"/>
    <w:rsid w:val="00ED448A"/>
    <w:rsid w:val="00EE1B90"/>
    <w:rsid w:val="00EE2343"/>
    <w:rsid w:val="00EE27F8"/>
    <w:rsid w:val="00EE49D8"/>
    <w:rsid w:val="00EF353C"/>
    <w:rsid w:val="00EF4159"/>
    <w:rsid w:val="00EF4699"/>
    <w:rsid w:val="00EF7B2F"/>
    <w:rsid w:val="00F01C30"/>
    <w:rsid w:val="00F0283F"/>
    <w:rsid w:val="00F02FA2"/>
    <w:rsid w:val="00F03514"/>
    <w:rsid w:val="00F03870"/>
    <w:rsid w:val="00F038E3"/>
    <w:rsid w:val="00F04151"/>
    <w:rsid w:val="00F04F5D"/>
    <w:rsid w:val="00F059AF"/>
    <w:rsid w:val="00F06789"/>
    <w:rsid w:val="00F1174F"/>
    <w:rsid w:val="00F11913"/>
    <w:rsid w:val="00F11BEC"/>
    <w:rsid w:val="00F12028"/>
    <w:rsid w:val="00F13197"/>
    <w:rsid w:val="00F14B5E"/>
    <w:rsid w:val="00F16832"/>
    <w:rsid w:val="00F1752D"/>
    <w:rsid w:val="00F2146F"/>
    <w:rsid w:val="00F216B5"/>
    <w:rsid w:val="00F2220C"/>
    <w:rsid w:val="00F2341D"/>
    <w:rsid w:val="00F23EDC"/>
    <w:rsid w:val="00F2411E"/>
    <w:rsid w:val="00F24292"/>
    <w:rsid w:val="00F259E3"/>
    <w:rsid w:val="00F26CFD"/>
    <w:rsid w:val="00F30AC2"/>
    <w:rsid w:val="00F31836"/>
    <w:rsid w:val="00F34110"/>
    <w:rsid w:val="00F371C4"/>
    <w:rsid w:val="00F406AE"/>
    <w:rsid w:val="00F40FAC"/>
    <w:rsid w:val="00F42500"/>
    <w:rsid w:val="00F42761"/>
    <w:rsid w:val="00F44900"/>
    <w:rsid w:val="00F458AC"/>
    <w:rsid w:val="00F471EE"/>
    <w:rsid w:val="00F474CF"/>
    <w:rsid w:val="00F47D7D"/>
    <w:rsid w:val="00F503D8"/>
    <w:rsid w:val="00F51322"/>
    <w:rsid w:val="00F519EF"/>
    <w:rsid w:val="00F51CCB"/>
    <w:rsid w:val="00F53296"/>
    <w:rsid w:val="00F53604"/>
    <w:rsid w:val="00F5392E"/>
    <w:rsid w:val="00F57247"/>
    <w:rsid w:val="00F57FBA"/>
    <w:rsid w:val="00F61BDD"/>
    <w:rsid w:val="00F62379"/>
    <w:rsid w:val="00F62634"/>
    <w:rsid w:val="00F66980"/>
    <w:rsid w:val="00F66ED8"/>
    <w:rsid w:val="00F66F88"/>
    <w:rsid w:val="00F674FF"/>
    <w:rsid w:val="00F72036"/>
    <w:rsid w:val="00F77283"/>
    <w:rsid w:val="00F802DD"/>
    <w:rsid w:val="00F81A06"/>
    <w:rsid w:val="00F81AB9"/>
    <w:rsid w:val="00F824F3"/>
    <w:rsid w:val="00F837F4"/>
    <w:rsid w:val="00F83830"/>
    <w:rsid w:val="00F85277"/>
    <w:rsid w:val="00F8622D"/>
    <w:rsid w:val="00F9053B"/>
    <w:rsid w:val="00F91ABC"/>
    <w:rsid w:val="00F91CA6"/>
    <w:rsid w:val="00F92662"/>
    <w:rsid w:val="00F92D32"/>
    <w:rsid w:val="00F93D7A"/>
    <w:rsid w:val="00F96433"/>
    <w:rsid w:val="00F97083"/>
    <w:rsid w:val="00FA0867"/>
    <w:rsid w:val="00FA116A"/>
    <w:rsid w:val="00FA2648"/>
    <w:rsid w:val="00FA331E"/>
    <w:rsid w:val="00FA4FEB"/>
    <w:rsid w:val="00FA67D3"/>
    <w:rsid w:val="00FA6C0B"/>
    <w:rsid w:val="00FA7508"/>
    <w:rsid w:val="00FA7F76"/>
    <w:rsid w:val="00FB05B6"/>
    <w:rsid w:val="00FB1E82"/>
    <w:rsid w:val="00FB20BE"/>
    <w:rsid w:val="00FB352A"/>
    <w:rsid w:val="00FB64DD"/>
    <w:rsid w:val="00FB740E"/>
    <w:rsid w:val="00FC106A"/>
    <w:rsid w:val="00FC21BE"/>
    <w:rsid w:val="00FC234E"/>
    <w:rsid w:val="00FC2B8B"/>
    <w:rsid w:val="00FC3455"/>
    <w:rsid w:val="00FC3A2F"/>
    <w:rsid w:val="00FC4004"/>
    <w:rsid w:val="00FC452F"/>
    <w:rsid w:val="00FC45F3"/>
    <w:rsid w:val="00FC6667"/>
    <w:rsid w:val="00FC7713"/>
    <w:rsid w:val="00FD137E"/>
    <w:rsid w:val="00FD20E5"/>
    <w:rsid w:val="00FD30EF"/>
    <w:rsid w:val="00FD318B"/>
    <w:rsid w:val="00FD363F"/>
    <w:rsid w:val="00FD3DFB"/>
    <w:rsid w:val="00FD43FC"/>
    <w:rsid w:val="00FD5BA3"/>
    <w:rsid w:val="00FD7486"/>
    <w:rsid w:val="00FD7713"/>
    <w:rsid w:val="00FE0C9B"/>
    <w:rsid w:val="00FE18B1"/>
    <w:rsid w:val="00FE1E6B"/>
    <w:rsid w:val="00FE3306"/>
    <w:rsid w:val="00FE4742"/>
    <w:rsid w:val="00FE52D5"/>
    <w:rsid w:val="00FE59BF"/>
    <w:rsid w:val="00FE60C7"/>
    <w:rsid w:val="00FE61BE"/>
    <w:rsid w:val="00FE6281"/>
    <w:rsid w:val="00FF11BF"/>
    <w:rsid w:val="00FF1702"/>
    <w:rsid w:val="00FF40CF"/>
    <w:rsid w:val="00FF4712"/>
    <w:rsid w:val="00FF6957"/>
    <w:rsid w:val="00FF6B90"/>
    <w:rsid w:val="00FF74FE"/>
    <w:rsid w:val="00FF762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444DD5CF"/>
  <w15:chartTrackingRefBased/>
  <w15:docId w15:val="{DAD3F241-F84C-467F-8177-74A2175AB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2D6B5D"/>
    <w:pPr>
      <w:spacing w:after="60"/>
      <w:jc w:val="both"/>
    </w:pPr>
    <w:rPr>
      <w:rFonts w:ascii="Marianne Light" w:hAnsi="Marianne Light"/>
      <w:sz w:val="18"/>
      <w:szCs w:val="24"/>
    </w:rPr>
  </w:style>
  <w:style w:type="paragraph" w:styleId="Titre1">
    <w:name w:val="heading 1"/>
    <w:basedOn w:val="Normal0"/>
    <w:next w:val="Normal0"/>
    <w:qFormat/>
    <w:rsid w:val="0062588B"/>
    <w:pPr>
      <w:keepNext/>
      <w:numPr>
        <w:numId w:val="6"/>
      </w:numPr>
      <w:pBdr>
        <w:top w:val="single" w:sz="4" w:space="6" w:color="FFFFFF" w:themeColor="background1"/>
        <w:left w:val="single" w:sz="4" w:space="4" w:color="FFFFFF" w:themeColor="background1"/>
        <w:bottom w:val="single" w:sz="4" w:space="6" w:color="FFFFFF" w:themeColor="background1"/>
        <w:right w:val="single" w:sz="4" w:space="4" w:color="FFFFFF" w:themeColor="background1"/>
      </w:pBdr>
      <w:spacing w:before="100" w:beforeAutospacing="1"/>
      <w:jc w:val="center"/>
      <w:outlineLvl w:val="0"/>
    </w:pPr>
    <w:rPr>
      <w:rFonts w:ascii="Marianne" w:hAnsi="Marianne" w:cs="Arial"/>
      <w:b/>
      <w:bCs/>
      <w:color w:val="005C48"/>
      <w:kern w:val="32"/>
      <w:sz w:val="48"/>
      <w:szCs w:val="32"/>
    </w:rPr>
  </w:style>
  <w:style w:type="paragraph" w:styleId="Titre2">
    <w:name w:val="heading 2"/>
    <w:basedOn w:val="Normal0"/>
    <w:next w:val="Normal0"/>
    <w:qFormat/>
    <w:rsid w:val="00520ECC"/>
    <w:pPr>
      <w:numPr>
        <w:ilvl w:val="1"/>
        <w:numId w:val="5"/>
      </w:numPr>
      <w:spacing w:before="240"/>
      <w:jc w:val="left"/>
      <w:outlineLvl w:val="1"/>
    </w:pPr>
    <w:rPr>
      <w:rFonts w:ascii="Marianne" w:hAnsi="Marianne"/>
      <w:b/>
      <w:color w:val="0D5D4D"/>
      <w:sz w:val="32"/>
      <w:szCs w:val="32"/>
    </w:rPr>
  </w:style>
  <w:style w:type="paragraph" w:styleId="Titre3">
    <w:name w:val="heading 3"/>
    <w:basedOn w:val="Normal0"/>
    <w:next w:val="Normal0"/>
    <w:qFormat/>
    <w:rsid w:val="00C56F31"/>
    <w:pPr>
      <w:widowControl w:val="0"/>
      <w:numPr>
        <w:ilvl w:val="2"/>
        <w:numId w:val="5"/>
      </w:numPr>
      <w:autoSpaceDE w:val="0"/>
      <w:autoSpaceDN w:val="0"/>
      <w:spacing w:after="0"/>
      <w:jc w:val="left"/>
      <w:outlineLvl w:val="2"/>
    </w:pPr>
    <w:rPr>
      <w:rFonts w:ascii="Marianne" w:eastAsiaTheme="minorHAnsi" w:hAnsi="Marianne" w:cs="Arial"/>
      <w:color w:val="009878"/>
      <w:sz w:val="24"/>
      <w:szCs w:val="32"/>
      <w:lang w:eastAsia="en-US"/>
    </w:rPr>
  </w:style>
  <w:style w:type="paragraph" w:styleId="Titre4">
    <w:name w:val="heading 4"/>
    <w:basedOn w:val="Normal0"/>
    <w:next w:val="Normal0"/>
    <w:qFormat/>
    <w:rsid w:val="00A15F6B"/>
    <w:pPr>
      <w:keepNext/>
      <w:numPr>
        <w:ilvl w:val="3"/>
        <w:numId w:val="5"/>
      </w:numPr>
      <w:spacing w:before="60" w:after="0"/>
      <w:outlineLvl w:val="3"/>
    </w:pPr>
    <w:rPr>
      <w:rFonts w:ascii="Marianne" w:hAnsi="Marianne"/>
      <w:bCs/>
      <w:color w:val="005C48"/>
      <w:sz w:val="20"/>
      <w:szCs w:val="28"/>
    </w:rPr>
  </w:style>
  <w:style w:type="paragraph" w:styleId="Titre5">
    <w:name w:val="heading 5"/>
    <w:basedOn w:val="Normal0"/>
    <w:next w:val="Normal0"/>
    <w:qFormat/>
    <w:rsid w:val="004C5D86"/>
    <w:pPr>
      <w:numPr>
        <w:ilvl w:val="4"/>
        <w:numId w:val="5"/>
      </w:numPr>
      <w:spacing w:before="30" w:after="30"/>
      <w:outlineLvl w:val="4"/>
    </w:pPr>
    <w:rPr>
      <w:bCs/>
      <w:iCs/>
      <w:szCs w:val="26"/>
    </w:rPr>
  </w:style>
  <w:style w:type="paragraph" w:styleId="Titre6">
    <w:name w:val="heading 6"/>
    <w:basedOn w:val="Normal0"/>
    <w:next w:val="Normal0"/>
    <w:link w:val="Titre6Car"/>
    <w:uiPriority w:val="9"/>
    <w:rsid w:val="00B02FC9"/>
    <w:pPr>
      <w:numPr>
        <w:numId w:val="10"/>
      </w:numPr>
      <w:spacing w:before="60" w:after="0"/>
      <w:ind w:left="360"/>
      <w:outlineLvl w:val="5"/>
    </w:pPr>
    <w:rPr>
      <w:bCs/>
      <w:szCs w:val="22"/>
    </w:rPr>
  </w:style>
  <w:style w:type="paragraph" w:styleId="Titre7">
    <w:name w:val="heading 7"/>
    <w:basedOn w:val="Normal0"/>
    <w:next w:val="Normal0"/>
    <w:link w:val="Titre7Car"/>
    <w:uiPriority w:val="9"/>
    <w:unhideWhenUsed/>
    <w:rsid w:val="00B02FC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0"/>
    <w:next w:val="Normal0"/>
    <w:link w:val="Titre8Car"/>
    <w:uiPriority w:val="9"/>
    <w:unhideWhenUsed/>
    <w:rsid w:val="00C8572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0"/>
    <w:next w:val="Normal0"/>
    <w:link w:val="Titre9Car"/>
    <w:uiPriority w:val="9"/>
    <w:unhideWhenUsed/>
    <w:rsid w:val="009B6170"/>
    <w:pPr>
      <w:keepNext/>
      <w:keepLines/>
      <w:numPr>
        <w:ilvl w:val="8"/>
        <w:numId w:val="11"/>
      </w:numPr>
      <w:spacing w:before="40" w:after="0"/>
      <w:outlineLvl w:val="8"/>
    </w:pPr>
    <w:rPr>
      <w:rFonts w:eastAsiaTheme="majorEastAsia" w:cstheme="majorBidi"/>
      <w:iCs/>
      <w:color w:val="5B9BD5"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AvecpucesSymbolsymboleAvant063cmSuspendu06">
    <w:name w:val="Style Avec puces Symbol (symbole) Avant : 0.63 cm Suspendu : 0.6..."/>
    <w:basedOn w:val="Aucuneliste"/>
    <w:rsid w:val="00FE61BE"/>
    <w:pPr>
      <w:numPr>
        <w:numId w:val="1"/>
      </w:numPr>
    </w:pPr>
  </w:style>
  <w:style w:type="paragraph" w:customStyle="1" w:styleId="GRANDTITRE">
    <w:name w:val="GRANDTITRE"/>
    <w:basedOn w:val="Normal0"/>
    <w:rsid w:val="00A32C79"/>
    <w:pPr>
      <w:jc w:val="center"/>
    </w:pPr>
    <w:rPr>
      <w:rFonts w:ascii="Frutiger LT Std 55 Roman" w:hAnsi="Frutiger LT Std 55 Roman"/>
      <w:sz w:val="44"/>
      <w:szCs w:val="44"/>
    </w:rPr>
  </w:style>
  <w:style w:type="numbering" w:customStyle="1" w:styleId="StyleAvecpuces">
    <w:name w:val="Style Avec puces"/>
    <w:basedOn w:val="Aucuneliste"/>
    <w:rsid w:val="00DC15DB"/>
    <w:pPr>
      <w:numPr>
        <w:numId w:val="2"/>
      </w:numPr>
    </w:pPr>
  </w:style>
  <w:style w:type="table" w:styleId="Grilledutableau">
    <w:name w:val="Table Grid"/>
    <w:basedOn w:val="TableauNormal"/>
    <w:rsid w:val="007B2E1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0"/>
    <w:uiPriority w:val="34"/>
    <w:qFormat/>
    <w:rsid w:val="00554868"/>
    <w:pPr>
      <w:numPr>
        <w:numId w:val="3"/>
      </w:numPr>
    </w:pPr>
  </w:style>
  <w:style w:type="numbering" w:customStyle="1" w:styleId="StyleNumros">
    <w:name w:val="Style Numéros"/>
    <w:basedOn w:val="Aucuneliste"/>
    <w:rsid w:val="00680FE9"/>
    <w:pPr>
      <w:numPr>
        <w:numId w:val="4"/>
      </w:numPr>
    </w:pPr>
  </w:style>
  <w:style w:type="paragraph" w:styleId="TM2">
    <w:name w:val="toc 2"/>
    <w:basedOn w:val="Normal0"/>
    <w:next w:val="Normal0"/>
    <w:autoRedefine/>
    <w:uiPriority w:val="39"/>
    <w:rsid w:val="00C10584"/>
    <w:pPr>
      <w:tabs>
        <w:tab w:val="right" w:leader="dot" w:pos="10480"/>
      </w:tabs>
      <w:spacing w:after="0"/>
      <w:ind w:left="238"/>
    </w:pPr>
  </w:style>
  <w:style w:type="character" w:styleId="Lienhypertexte">
    <w:name w:val="Hyperlink"/>
    <w:uiPriority w:val="99"/>
    <w:rsid w:val="008420D5"/>
    <w:rPr>
      <w:color w:val="0000FF"/>
      <w:u w:val="single"/>
    </w:rPr>
  </w:style>
  <w:style w:type="paragraph" w:styleId="Corpsdetexte">
    <w:name w:val="Body Text"/>
    <w:basedOn w:val="Normal0"/>
    <w:link w:val="CorpsdetexteCar"/>
    <w:rsid w:val="00FD30EF"/>
    <w:pPr>
      <w:widowControl w:val="0"/>
    </w:pPr>
    <w:rPr>
      <w:sz w:val="20"/>
      <w:szCs w:val="20"/>
    </w:rPr>
  </w:style>
  <w:style w:type="character" w:customStyle="1" w:styleId="CorpsdetexteCar">
    <w:name w:val="Corps de texte Car"/>
    <w:basedOn w:val="Policepardfaut"/>
    <w:link w:val="Corpsdetexte"/>
    <w:rsid w:val="00FD30EF"/>
  </w:style>
  <w:style w:type="paragraph" w:styleId="Corpsdetexte2">
    <w:name w:val="Body Text 2"/>
    <w:basedOn w:val="Normal0"/>
    <w:link w:val="Corpsdetexte2Car"/>
    <w:rsid w:val="00142D70"/>
    <w:pPr>
      <w:spacing w:after="120" w:line="480" w:lineRule="auto"/>
    </w:pPr>
  </w:style>
  <w:style w:type="character" w:customStyle="1" w:styleId="Corpsdetexte2Car">
    <w:name w:val="Corps de texte 2 Car"/>
    <w:link w:val="Corpsdetexte2"/>
    <w:rsid w:val="00142D70"/>
    <w:rPr>
      <w:sz w:val="24"/>
      <w:szCs w:val="24"/>
    </w:rPr>
  </w:style>
  <w:style w:type="paragraph" w:styleId="Corpsdetexte3">
    <w:name w:val="Body Text 3"/>
    <w:basedOn w:val="Normal0"/>
    <w:link w:val="Corpsdetexte3Car"/>
    <w:rsid w:val="00F8622D"/>
    <w:pPr>
      <w:spacing w:after="120"/>
    </w:pPr>
    <w:rPr>
      <w:sz w:val="16"/>
      <w:szCs w:val="16"/>
    </w:rPr>
  </w:style>
  <w:style w:type="character" w:customStyle="1" w:styleId="Corpsdetexte3Car">
    <w:name w:val="Corps de texte 3 Car"/>
    <w:link w:val="Corpsdetexte3"/>
    <w:rsid w:val="00F8622D"/>
    <w:rPr>
      <w:sz w:val="16"/>
      <w:szCs w:val="16"/>
    </w:rPr>
  </w:style>
  <w:style w:type="paragraph" w:styleId="Normalcentr">
    <w:name w:val="Block Text"/>
    <w:basedOn w:val="Normal0"/>
    <w:rsid w:val="00F8622D"/>
    <w:pPr>
      <w:tabs>
        <w:tab w:val="left" w:pos="1780"/>
        <w:tab w:val="left" w:pos="2120"/>
        <w:tab w:val="left" w:pos="5580"/>
      </w:tabs>
      <w:ind w:left="280" w:right="57" w:hanging="20"/>
    </w:pPr>
    <w:rPr>
      <w:rFonts w:ascii="Palatino" w:hAnsi="Palatino"/>
    </w:rPr>
  </w:style>
  <w:style w:type="paragraph" w:styleId="Textedebulles">
    <w:name w:val="Balloon Text"/>
    <w:basedOn w:val="Normal0"/>
    <w:link w:val="TextedebullesCar"/>
    <w:rsid w:val="00D07AEC"/>
    <w:rPr>
      <w:rFonts w:ascii="Segoe UI" w:hAnsi="Segoe UI" w:cs="Segoe UI"/>
      <w:szCs w:val="18"/>
    </w:rPr>
  </w:style>
  <w:style w:type="character" w:customStyle="1" w:styleId="TextedebullesCar">
    <w:name w:val="Texte de bulles Car"/>
    <w:link w:val="Textedebulles"/>
    <w:rsid w:val="00D07AEC"/>
    <w:rPr>
      <w:rFonts w:ascii="Segoe UI" w:hAnsi="Segoe UI" w:cs="Segoe UI"/>
      <w:sz w:val="18"/>
      <w:szCs w:val="18"/>
    </w:rPr>
  </w:style>
  <w:style w:type="paragraph" w:styleId="Pieddepage">
    <w:name w:val="footer"/>
    <w:basedOn w:val="Normal0"/>
    <w:link w:val="PieddepageCar"/>
    <w:uiPriority w:val="99"/>
    <w:rsid w:val="00C31F77"/>
    <w:pPr>
      <w:tabs>
        <w:tab w:val="center" w:pos="4536"/>
        <w:tab w:val="right" w:pos="9072"/>
      </w:tabs>
    </w:pPr>
  </w:style>
  <w:style w:type="character" w:styleId="Numrodepage">
    <w:name w:val="page number"/>
    <w:basedOn w:val="Policepardfaut"/>
    <w:rsid w:val="00C31F77"/>
  </w:style>
  <w:style w:type="paragraph" w:customStyle="1" w:styleId="NormalNumero">
    <w:name w:val="Normal Numero"/>
    <w:basedOn w:val="Normal0"/>
    <w:rsid w:val="00B07921"/>
    <w:pPr>
      <w:spacing w:before="120"/>
    </w:pPr>
    <w:rPr>
      <w:b/>
      <w:color w:val="538135" w:themeColor="accent6" w:themeShade="BF"/>
      <w:sz w:val="24"/>
    </w:rPr>
  </w:style>
  <w:style w:type="paragraph" w:styleId="TM1">
    <w:name w:val="toc 1"/>
    <w:basedOn w:val="Normal0"/>
    <w:next w:val="Normal0"/>
    <w:autoRedefine/>
    <w:uiPriority w:val="39"/>
    <w:unhideWhenUsed/>
    <w:rsid w:val="002D018E"/>
    <w:pPr>
      <w:tabs>
        <w:tab w:val="right" w:leader="dot" w:pos="10480"/>
      </w:tabs>
      <w:spacing w:before="120"/>
    </w:pPr>
    <w:rPr>
      <w:rFonts w:ascii="Arial" w:hAnsi="Arial" w:cs="Arial"/>
      <w:b/>
      <w:sz w:val="20"/>
    </w:rPr>
  </w:style>
  <w:style w:type="paragraph" w:styleId="En-tte">
    <w:name w:val="header"/>
    <w:basedOn w:val="Normal0"/>
    <w:link w:val="En-tteCar"/>
    <w:uiPriority w:val="99"/>
    <w:unhideWhenUsed/>
    <w:rsid w:val="0098680E"/>
    <w:pPr>
      <w:tabs>
        <w:tab w:val="center" w:pos="4536"/>
        <w:tab w:val="right" w:pos="9072"/>
      </w:tabs>
    </w:pPr>
  </w:style>
  <w:style w:type="character" w:customStyle="1" w:styleId="En-tteCar">
    <w:name w:val="En-tête Car"/>
    <w:link w:val="En-tte"/>
    <w:uiPriority w:val="99"/>
    <w:rsid w:val="0098680E"/>
    <w:rPr>
      <w:szCs w:val="24"/>
    </w:rPr>
  </w:style>
  <w:style w:type="character" w:styleId="Textedelespacerserv">
    <w:name w:val="Placeholder Text"/>
    <w:uiPriority w:val="99"/>
    <w:semiHidden/>
    <w:rsid w:val="0098680E"/>
    <w:rPr>
      <w:color w:val="808080"/>
    </w:rPr>
  </w:style>
  <w:style w:type="character" w:customStyle="1" w:styleId="PieddepageCar">
    <w:name w:val="Pied de page Car"/>
    <w:link w:val="Pieddepage"/>
    <w:uiPriority w:val="99"/>
    <w:rsid w:val="0098680E"/>
    <w:rPr>
      <w:szCs w:val="24"/>
    </w:rPr>
  </w:style>
  <w:style w:type="character" w:styleId="Marquedecommentaire">
    <w:name w:val="annotation reference"/>
    <w:rsid w:val="00706EDB"/>
    <w:rPr>
      <w:rFonts w:cs="Times New Roman"/>
      <w:sz w:val="16"/>
      <w:szCs w:val="16"/>
    </w:rPr>
  </w:style>
  <w:style w:type="character" w:customStyle="1" w:styleId="Titre6Car">
    <w:name w:val="Titre 6 Car"/>
    <w:link w:val="Titre6"/>
    <w:uiPriority w:val="9"/>
    <w:rsid w:val="00B02FC9"/>
    <w:rPr>
      <w:rFonts w:ascii="Marianne Light" w:hAnsi="Marianne Light"/>
      <w:bCs/>
      <w:sz w:val="18"/>
      <w:szCs w:val="22"/>
    </w:rPr>
  </w:style>
  <w:style w:type="paragraph" w:customStyle="1" w:styleId="Style1-puce">
    <w:name w:val="Style1-puce"/>
    <w:basedOn w:val="Normal0"/>
    <w:rsid w:val="00F371C4"/>
    <w:pPr>
      <w:numPr>
        <w:numId w:val="7"/>
      </w:numPr>
      <w:spacing w:before="120" w:after="120"/>
      <w:contextualSpacing/>
    </w:pPr>
    <w:rPr>
      <w:szCs w:val="20"/>
    </w:rPr>
  </w:style>
  <w:style w:type="paragraph" w:styleId="Commentaire">
    <w:name w:val="annotation text"/>
    <w:basedOn w:val="Normal0"/>
    <w:link w:val="CommentaireCar"/>
    <w:unhideWhenUsed/>
    <w:rsid w:val="0024187D"/>
    <w:pPr>
      <w:spacing w:after="0"/>
      <w:jc w:val="left"/>
    </w:pPr>
    <w:rPr>
      <w:szCs w:val="20"/>
    </w:rPr>
  </w:style>
  <w:style w:type="character" w:customStyle="1" w:styleId="CommentaireCar">
    <w:name w:val="Commentaire Car"/>
    <w:basedOn w:val="Policepardfaut"/>
    <w:link w:val="Commentaire"/>
    <w:rsid w:val="0024187D"/>
  </w:style>
  <w:style w:type="paragraph" w:styleId="Textebrut">
    <w:name w:val="Plain Text"/>
    <w:basedOn w:val="Normal0"/>
    <w:link w:val="TextebrutCar"/>
    <w:uiPriority w:val="99"/>
    <w:unhideWhenUsed/>
    <w:rsid w:val="00142F91"/>
    <w:pPr>
      <w:spacing w:after="0"/>
      <w:jc w:val="left"/>
    </w:pPr>
    <w:rPr>
      <w:rFonts w:ascii="Calibri" w:eastAsia="Calibri" w:hAnsi="Calibri"/>
      <w:szCs w:val="21"/>
      <w:lang w:val="x-none" w:eastAsia="en-US"/>
    </w:rPr>
  </w:style>
  <w:style w:type="character" w:customStyle="1" w:styleId="TextebrutCar">
    <w:name w:val="Texte brut Car"/>
    <w:link w:val="Textebrut"/>
    <w:uiPriority w:val="99"/>
    <w:rsid w:val="00142F91"/>
    <w:rPr>
      <w:rFonts w:ascii="Calibri" w:eastAsia="Calibri" w:hAnsi="Calibri"/>
      <w:sz w:val="22"/>
      <w:szCs w:val="21"/>
      <w:lang w:val="x-none" w:eastAsia="en-US"/>
    </w:rPr>
  </w:style>
  <w:style w:type="numbering" w:customStyle="1" w:styleId="StyleAvecpucesFrutigerLTStd45LightGauche063cmSusp">
    <w:name w:val="Style Avec puces Frutiger LT Std 45 Light Gauche :  063 cm Susp..."/>
    <w:basedOn w:val="Aucuneliste"/>
    <w:rsid w:val="00793773"/>
    <w:pPr>
      <w:numPr>
        <w:numId w:val="8"/>
      </w:numPr>
    </w:pPr>
  </w:style>
  <w:style w:type="paragraph" w:customStyle="1" w:styleId="CarCarCar">
    <w:name w:val="Car Car Car"/>
    <w:basedOn w:val="Normal0"/>
    <w:rsid w:val="007D69CF"/>
    <w:pPr>
      <w:spacing w:after="160" w:line="240" w:lineRule="exact"/>
      <w:jc w:val="left"/>
    </w:pPr>
    <w:rPr>
      <w:rFonts w:ascii="Tahoma" w:hAnsi="Tahoma"/>
      <w:color w:val="000000"/>
      <w:sz w:val="20"/>
      <w:szCs w:val="20"/>
      <w:lang w:val="en-US" w:eastAsia="en-US"/>
    </w:rPr>
  </w:style>
  <w:style w:type="paragraph" w:customStyle="1" w:styleId="Texte">
    <w:name w:val="Texte"/>
    <w:basedOn w:val="Normal0"/>
    <w:rsid w:val="007D69CF"/>
    <w:pPr>
      <w:spacing w:after="0" w:line="240" w:lineRule="atLeast"/>
      <w:ind w:right="24" w:firstLine="1700"/>
    </w:pPr>
    <w:rPr>
      <w:rFonts w:ascii="Times" w:hAnsi="Times" w:cs="Times"/>
      <w:sz w:val="24"/>
    </w:rPr>
  </w:style>
  <w:style w:type="paragraph" w:customStyle="1" w:styleId="Tableau">
    <w:name w:val="Tableau"/>
    <w:basedOn w:val="Normal0"/>
    <w:rsid w:val="007D69CF"/>
    <w:pPr>
      <w:overflowPunct w:val="0"/>
      <w:autoSpaceDE w:val="0"/>
      <w:autoSpaceDN w:val="0"/>
      <w:adjustRightInd w:val="0"/>
      <w:spacing w:after="0"/>
      <w:jc w:val="center"/>
      <w:textAlignment w:val="baseline"/>
    </w:pPr>
    <w:rPr>
      <w:rFonts w:ascii="Times" w:hAnsi="Times"/>
      <w:sz w:val="24"/>
      <w:szCs w:val="20"/>
    </w:rPr>
  </w:style>
  <w:style w:type="paragraph" w:customStyle="1" w:styleId="Centr">
    <w:name w:val="Centré"/>
    <w:basedOn w:val="Normal0"/>
    <w:rsid w:val="006A0693"/>
    <w:pPr>
      <w:spacing w:after="0" w:line="240" w:lineRule="atLeast"/>
      <w:ind w:right="24"/>
      <w:jc w:val="center"/>
    </w:pPr>
    <w:rPr>
      <w:rFonts w:ascii="Tms Rmn" w:hAnsi="Tms Rmn"/>
      <w:sz w:val="24"/>
      <w:szCs w:val="20"/>
    </w:rPr>
  </w:style>
  <w:style w:type="character" w:styleId="Accentuationlgre">
    <w:name w:val="Subtle Emphasis"/>
    <w:rsid w:val="00F5392E"/>
    <w:rPr>
      <w:i/>
      <w:iCs/>
      <w:color w:val="404040"/>
    </w:rPr>
  </w:style>
  <w:style w:type="paragraph" w:customStyle="1" w:styleId="TITRETABLEAU">
    <w:name w:val="TITRE TABLEAU"/>
    <w:basedOn w:val="Normal0"/>
    <w:link w:val="TITRETABLEAUCar"/>
    <w:rsid w:val="00BB4B41"/>
    <w:pPr>
      <w:contextualSpacing/>
      <w:jc w:val="center"/>
    </w:pPr>
    <w:rPr>
      <w:rFonts w:ascii="Arial" w:hAnsi="Arial"/>
      <w:b/>
      <w:sz w:val="20"/>
    </w:rPr>
  </w:style>
  <w:style w:type="character" w:customStyle="1" w:styleId="TITRETABLEAUCar">
    <w:name w:val="TITRE TABLEAU Car"/>
    <w:link w:val="TITRETABLEAU"/>
    <w:rsid w:val="00BB4B41"/>
    <w:rPr>
      <w:rFonts w:ascii="Arial" w:hAnsi="Arial"/>
      <w:b/>
      <w:szCs w:val="24"/>
    </w:rPr>
  </w:style>
  <w:style w:type="paragraph" w:styleId="Objetducommentaire">
    <w:name w:val="annotation subject"/>
    <w:basedOn w:val="Commentaire"/>
    <w:next w:val="Commentaire"/>
    <w:link w:val="ObjetducommentaireCar"/>
    <w:uiPriority w:val="99"/>
    <w:semiHidden/>
    <w:unhideWhenUsed/>
    <w:rsid w:val="00C72AF8"/>
    <w:pPr>
      <w:spacing w:after="60"/>
      <w:jc w:val="both"/>
    </w:pPr>
    <w:rPr>
      <w:b/>
      <w:bCs/>
      <w:sz w:val="20"/>
    </w:rPr>
  </w:style>
  <w:style w:type="character" w:customStyle="1" w:styleId="ObjetducommentaireCar">
    <w:name w:val="Objet du commentaire Car"/>
    <w:link w:val="Objetducommentaire"/>
    <w:uiPriority w:val="99"/>
    <w:semiHidden/>
    <w:rsid w:val="00C72AF8"/>
    <w:rPr>
      <w:b/>
      <w:bCs/>
    </w:rPr>
  </w:style>
  <w:style w:type="paragraph" w:styleId="Rvision">
    <w:name w:val="Revision"/>
    <w:hidden/>
    <w:uiPriority w:val="99"/>
    <w:semiHidden/>
    <w:rsid w:val="006A2D07"/>
    <w:rPr>
      <w:sz w:val="22"/>
      <w:szCs w:val="24"/>
    </w:rPr>
  </w:style>
  <w:style w:type="paragraph" w:styleId="Notedebasdepage">
    <w:name w:val="footnote text"/>
    <w:basedOn w:val="Normal0"/>
    <w:link w:val="NotedebasdepageCar"/>
    <w:uiPriority w:val="99"/>
    <w:unhideWhenUsed/>
    <w:rsid w:val="00E152A2"/>
    <w:pPr>
      <w:spacing w:after="0"/>
    </w:pPr>
    <w:rPr>
      <w:sz w:val="20"/>
      <w:szCs w:val="20"/>
    </w:rPr>
  </w:style>
  <w:style w:type="character" w:customStyle="1" w:styleId="NotedebasdepageCar">
    <w:name w:val="Note de bas de page Car"/>
    <w:basedOn w:val="Policepardfaut"/>
    <w:link w:val="Notedebasdepage"/>
    <w:uiPriority w:val="99"/>
    <w:rsid w:val="00E152A2"/>
  </w:style>
  <w:style w:type="character" w:styleId="Appelnotedebasdep">
    <w:name w:val="footnote reference"/>
    <w:basedOn w:val="Policepardfaut"/>
    <w:uiPriority w:val="99"/>
    <w:semiHidden/>
    <w:unhideWhenUsed/>
    <w:rsid w:val="00E152A2"/>
    <w:rPr>
      <w:vertAlign w:val="superscript"/>
    </w:rPr>
  </w:style>
  <w:style w:type="paragraph" w:customStyle="1" w:styleId="StyleDIVERGENT">
    <w:name w:val="Style DIVERGENT"/>
    <w:basedOn w:val="Normal0"/>
    <w:link w:val="StyleDIVERGENTCar"/>
    <w:qFormat/>
    <w:rsid w:val="0074323E"/>
    <w:pPr>
      <w:spacing w:after="0"/>
      <w:ind w:left="708"/>
      <w:jc w:val="left"/>
    </w:pPr>
    <w:rPr>
      <w:rFonts w:ascii="Arial" w:hAnsi="Arial" w:cs="Arial"/>
      <w:sz w:val="20"/>
    </w:rPr>
  </w:style>
  <w:style w:type="character" w:customStyle="1" w:styleId="StyleDIVERGENTCar">
    <w:name w:val="Style DIVERGENT Car"/>
    <w:link w:val="StyleDIVERGENT"/>
    <w:rsid w:val="0074323E"/>
    <w:rPr>
      <w:rFonts w:ascii="Arial" w:hAnsi="Arial" w:cs="Arial"/>
      <w:szCs w:val="24"/>
    </w:rPr>
  </w:style>
  <w:style w:type="paragraph" w:customStyle="1" w:styleId="infoSAP">
    <w:name w:val="info SAP"/>
    <w:link w:val="infoSAPCar"/>
    <w:rsid w:val="0074323E"/>
    <w:pPr>
      <w:tabs>
        <w:tab w:val="decimal" w:leader="underscore" w:pos="0"/>
      </w:tabs>
    </w:pPr>
    <w:rPr>
      <w:rFonts w:ascii="Courier New" w:hAnsi="Courier New" w:cs="Courier New"/>
    </w:rPr>
  </w:style>
  <w:style w:type="character" w:customStyle="1" w:styleId="infoSAPCar">
    <w:name w:val="info SAP Car"/>
    <w:basedOn w:val="Policepardfaut"/>
    <w:link w:val="infoSAP"/>
    <w:rsid w:val="0074323E"/>
    <w:rPr>
      <w:rFonts w:ascii="Courier New" w:hAnsi="Courier New" w:cs="Courier New"/>
    </w:rPr>
  </w:style>
  <w:style w:type="paragraph" w:customStyle="1" w:styleId="NOTE">
    <w:name w:val="NOTE"/>
    <w:basedOn w:val="Normal0"/>
    <w:link w:val="NOTECar"/>
    <w:qFormat/>
    <w:rsid w:val="0074323E"/>
    <w:pPr>
      <w:spacing w:after="0"/>
      <w:jc w:val="right"/>
    </w:pPr>
    <w:rPr>
      <w:rFonts w:ascii="Times New Roman" w:hAnsi="Times New Roman"/>
      <w:b/>
      <w:color w:val="2E74B5" w:themeColor="accent1" w:themeShade="BF"/>
      <w:vertAlign w:val="superscript"/>
    </w:rPr>
  </w:style>
  <w:style w:type="character" w:customStyle="1" w:styleId="NOTECar">
    <w:name w:val="NOTE Car"/>
    <w:basedOn w:val="Policepardfaut"/>
    <w:link w:val="NOTE"/>
    <w:rsid w:val="0074323E"/>
    <w:rPr>
      <w:b/>
      <w:color w:val="2E74B5" w:themeColor="accent1" w:themeShade="BF"/>
      <w:sz w:val="22"/>
      <w:szCs w:val="24"/>
      <w:vertAlign w:val="superscript"/>
    </w:rPr>
  </w:style>
  <w:style w:type="character" w:styleId="Appeldenotedefin">
    <w:name w:val="endnote reference"/>
    <w:basedOn w:val="Policepardfaut"/>
    <w:uiPriority w:val="99"/>
    <w:semiHidden/>
    <w:unhideWhenUsed/>
    <w:rsid w:val="0074323E"/>
    <w:rPr>
      <w:vertAlign w:val="superscript"/>
    </w:rPr>
  </w:style>
  <w:style w:type="paragraph" w:styleId="Listepuces">
    <w:name w:val="List Bullet"/>
    <w:basedOn w:val="Normal0"/>
    <w:uiPriority w:val="99"/>
    <w:unhideWhenUsed/>
    <w:rsid w:val="008B659F"/>
    <w:pPr>
      <w:numPr>
        <w:numId w:val="9"/>
      </w:numPr>
      <w:contextualSpacing/>
    </w:pPr>
  </w:style>
  <w:style w:type="paragraph" w:styleId="NormalWeb">
    <w:name w:val="Normal (Web)"/>
    <w:basedOn w:val="Normal0"/>
    <w:uiPriority w:val="99"/>
    <w:unhideWhenUsed/>
    <w:rsid w:val="00C87B49"/>
    <w:pPr>
      <w:spacing w:before="100" w:beforeAutospacing="1" w:after="100" w:afterAutospacing="1"/>
      <w:jc w:val="left"/>
    </w:pPr>
    <w:rPr>
      <w:rFonts w:ascii="Times New Roman" w:hAnsi="Times New Roman"/>
      <w:sz w:val="24"/>
    </w:rPr>
  </w:style>
  <w:style w:type="paragraph" w:styleId="Titre">
    <w:name w:val="Title"/>
    <w:basedOn w:val="Normal0"/>
    <w:next w:val="Normal0"/>
    <w:link w:val="TitreCar"/>
    <w:uiPriority w:val="10"/>
    <w:rsid w:val="00F802DD"/>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802DD"/>
    <w:rPr>
      <w:rFonts w:asciiTheme="majorHAnsi" w:eastAsiaTheme="majorEastAsia" w:hAnsiTheme="majorHAnsi" w:cstheme="majorBidi"/>
      <w:spacing w:val="-10"/>
      <w:kern w:val="28"/>
      <w:sz w:val="56"/>
      <w:szCs w:val="56"/>
    </w:rPr>
  </w:style>
  <w:style w:type="paragraph" w:customStyle="1" w:styleId="Style1-noteenbasdepage">
    <w:name w:val="Style1 - note en bas de page"/>
    <w:basedOn w:val="Notedebasdepage"/>
    <w:link w:val="Style1-noteenbasdepageCar"/>
    <w:rsid w:val="0025354E"/>
    <w:rPr>
      <w:sz w:val="16"/>
    </w:rPr>
  </w:style>
  <w:style w:type="character" w:customStyle="1" w:styleId="Titre7Car">
    <w:name w:val="Titre 7 Car"/>
    <w:basedOn w:val="Policepardfaut"/>
    <w:link w:val="Titre7"/>
    <w:uiPriority w:val="9"/>
    <w:rsid w:val="00B02FC9"/>
    <w:rPr>
      <w:rFonts w:asciiTheme="majorHAnsi" w:eastAsiaTheme="majorEastAsia" w:hAnsiTheme="majorHAnsi" w:cstheme="majorBidi"/>
      <w:i/>
      <w:iCs/>
      <w:color w:val="1F4D78" w:themeColor="accent1" w:themeShade="7F"/>
      <w:szCs w:val="24"/>
    </w:rPr>
  </w:style>
  <w:style w:type="character" w:customStyle="1" w:styleId="Style1-noteenbasdepageCar">
    <w:name w:val="Style1 - note en bas de page Car"/>
    <w:basedOn w:val="NotedebasdepageCar"/>
    <w:link w:val="Style1-noteenbasdepage"/>
    <w:rsid w:val="0025354E"/>
    <w:rPr>
      <w:rFonts w:ascii="Frutiger LT Std 45 Light" w:hAnsi="Frutiger LT Std 45 Light"/>
      <w:sz w:val="16"/>
    </w:rPr>
  </w:style>
  <w:style w:type="character" w:customStyle="1" w:styleId="Titre8Car">
    <w:name w:val="Titre 8 Car"/>
    <w:basedOn w:val="Policepardfaut"/>
    <w:link w:val="Titre8"/>
    <w:uiPriority w:val="9"/>
    <w:rsid w:val="00C8572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9B6170"/>
    <w:rPr>
      <w:rFonts w:ascii="Marianne Light" w:eastAsiaTheme="majorEastAsia" w:hAnsi="Marianne Light" w:cstheme="majorBidi"/>
      <w:iCs/>
      <w:color w:val="5B9BD5" w:themeColor="accent1"/>
      <w:sz w:val="18"/>
      <w:szCs w:val="21"/>
    </w:rPr>
  </w:style>
  <w:style w:type="paragraph" w:customStyle="1" w:styleId="Normal">
    <w:name w:val="§ Normal"/>
    <w:basedOn w:val="Normal0"/>
    <w:link w:val="NormalCar"/>
    <w:rsid w:val="009B6170"/>
    <w:pPr>
      <w:numPr>
        <w:numId w:val="12"/>
      </w:numPr>
    </w:pPr>
  </w:style>
  <w:style w:type="character" w:customStyle="1" w:styleId="NormalCar">
    <w:name w:val="§ Normal Car"/>
    <w:basedOn w:val="Policepardfaut"/>
    <w:link w:val="Normal"/>
    <w:rsid w:val="009B6170"/>
    <w:rPr>
      <w:rFonts w:ascii="Marianne Light" w:hAnsi="Marianne Light"/>
      <w:sz w:val="18"/>
      <w:szCs w:val="24"/>
    </w:rPr>
  </w:style>
  <w:style w:type="paragraph" w:customStyle="1" w:styleId="StyleFORMULAIRE">
    <w:name w:val="Style FORMULAIRE"/>
    <w:basedOn w:val="Normal0"/>
    <w:link w:val="StyleFORMULAIRECar"/>
    <w:qFormat/>
    <w:rsid w:val="00687ECF"/>
    <w:pPr>
      <w:spacing w:after="0"/>
    </w:pPr>
    <w:rPr>
      <w:color w:val="0070C0"/>
    </w:rPr>
  </w:style>
  <w:style w:type="character" w:customStyle="1" w:styleId="StyleFORMULAIRECar">
    <w:name w:val="Style FORMULAIRE Car"/>
    <w:basedOn w:val="Policepardfaut"/>
    <w:link w:val="StyleFORMULAIRE"/>
    <w:rsid w:val="00687ECF"/>
    <w:rPr>
      <w:rFonts w:ascii="Marianne Light" w:hAnsi="Marianne Light"/>
      <w:color w:val="0070C0"/>
      <w:sz w:val="18"/>
      <w:szCs w:val="24"/>
    </w:rPr>
  </w:style>
  <w:style w:type="paragraph" w:customStyle="1" w:styleId="Titrecentral">
    <w:name w:val="Titre central"/>
    <w:basedOn w:val="Normal0"/>
    <w:rsid w:val="00C50CA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4625">
      <w:bodyDiv w:val="1"/>
      <w:marLeft w:val="0"/>
      <w:marRight w:val="0"/>
      <w:marTop w:val="0"/>
      <w:marBottom w:val="0"/>
      <w:divBdr>
        <w:top w:val="none" w:sz="0" w:space="0" w:color="auto"/>
        <w:left w:val="none" w:sz="0" w:space="0" w:color="auto"/>
        <w:bottom w:val="none" w:sz="0" w:space="0" w:color="auto"/>
        <w:right w:val="none" w:sz="0" w:space="0" w:color="auto"/>
      </w:divBdr>
    </w:div>
    <w:div w:id="86196030">
      <w:bodyDiv w:val="1"/>
      <w:marLeft w:val="0"/>
      <w:marRight w:val="0"/>
      <w:marTop w:val="0"/>
      <w:marBottom w:val="0"/>
      <w:divBdr>
        <w:top w:val="none" w:sz="0" w:space="0" w:color="auto"/>
        <w:left w:val="none" w:sz="0" w:space="0" w:color="auto"/>
        <w:bottom w:val="none" w:sz="0" w:space="0" w:color="auto"/>
        <w:right w:val="none" w:sz="0" w:space="0" w:color="auto"/>
      </w:divBdr>
    </w:div>
    <w:div w:id="284309542">
      <w:bodyDiv w:val="1"/>
      <w:marLeft w:val="0"/>
      <w:marRight w:val="0"/>
      <w:marTop w:val="0"/>
      <w:marBottom w:val="0"/>
      <w:divBdr>
        <w:top w:val="none" w:sz="0" w:space="0" w:color="auto"/>
        <w:left w:val="none" w:sz="0" w:space="0" w:color="auto"/>
        <w:bottom w:val="none" w:sz="0" w:space="0" w:color="auto"/>
        <w:right w:val="none" w:sz="0" w:space="0" w:color="auto"/>
      </w:divBdr>
    </w:div>
    <w:div w:id="484705715">
      <w:bodyDiv w:val="1"/>
      <w:marLeft w:val="0"/>
      <w:marRight w:val="0"/>
      <w:marTop w:val="0"/>
      <w:marBottom w:val="0"/>
      <w:divBdr>
        <w:top w:val="none" w:sz="0" w:space="0" w:color="auto"/>
        <w:left w:val="none" w:sz="0" w:space="0" w:color="auto"/>
        <w:bottom w:val="none" w:sz="0" w:space="0" w:color="auto"/>
        <w:right w:val="none" w:sz="0" w:space="0" w:color="auto"/>
      </w:divBdr>
    </w:div>
    <w:div w:id="495613794">
      <w:bodyDiv w:val="1"/>
      <w:marLeft w:val="0"/>
      <w:marRight w:val="0"/>
      <w:marTop w:val="0"/>
      <w:marBottom w:val="0"/>
      <w:divBdr>
        <w:top w:val="none" w:sz="0" w:space="0" w:color="auto"/>
        <w:left w:val="none" w:sz="0" w:space="0" w:color="auto"/>
        <w:bottom w:val="none" w:sz="0" w:space="0" w:color="auto"/>
        <w:right w:val="none" w:sz="0" w:space="0" w:color="auto"/>
      </w:divBdr>
    </w:div>
    <w:div w:id="605886469">
      <w:bodyDiv w:val="1"/>
      <w:marLeft w:val="0"/>
      <w:marRight w:val="0"/>
      <w:marTop w:val="0"/>
      <w:marBottom w:val="0"/>
      <w:divBdr>
        <w:top w:val="none" w:sz="0" w:space="0" w:color="auto"/>
        <w:left w:val="none" w:sz="0" w:space="0" w:color="auto"/>
        <w:bottom w:val="none" w:sz="0" w:space="0" w:color="auto"/>
        <w:right w:val="none" w:sz="0" w:space="0" w:color="auto"/>
      </w:divBdr>
    </w:div>
    <w:div w:id="698971043">
      <w:bodyDiv w:val="1"/>
      <w:marLeft w:val="0"/>
      <w:marRight w:val="0"/>
      <w:marTop w:val="0"/>
      <w:marBottom w:val="0"/>
      <w:divBdr>
        <w:top w:val="none" w:sz="0" w:space="0" w:color="auto"/>
        <w:left w:val="none" w:sz="0" w:space="0" w:color="auto"/>
        <w:bottom w:val="none" w:sz="0" w:space="0" w:color="auto"/>
        <w:right w:val="none" w:sz="0" w:space="0" w:color="auto"/>
      </w:divBdr>
    </w:div>
    <w:div w:id="742029216">
      <w:bodyDiv w:val="1"/>
      <w:marLeft w:val="0"/>
      <w:marRight w:val="0"/>
      <w:marTop w:val="0"/>
      <w:marBottom w:val="0"/>
      <w:divBdr>
        <w:top w:val="none" w:sz="0" w:space="0" w:color="auto"/>
        <w:left w:val="none" w:sz="0" w:space="0" w:color="auto"/>
        <w:bottom w:val="none" w:sz="0" w:space="0" w:color="auto"/>
        <w:right w:val="none" w:sz="0" w:space="0" w:color="auto"/>
      </w:divBdr>
    </w:div>
    <w:div w:id="816193331">
      <w:bodyDiv w:val="1"/>
      <w:marLeft w:val="0"/>
      <w:marRight w:val="0"/>
      <w:marTop w:val="0"/>
      <w:marBottom w:val="0"/>
      <w:divBdr>
        <w:top w:val="none" w:sz="0" w:space="0" w:color="auto"/>
        <w:left w:val="none" w:sz="0" w:space="0" w:color="auto"/>
        <w:bottom w:val="none" w:sz="0" w:space="0" w:color="auto"/>
        <w:right w:val="none" w:sz="0" w:space="0" w:color="auto"/>
      </w:divBdr>
    </w:div>
    <w:div w:id="958224173">
      <w:bodyDiv w:val="1"/>
      <w:marLeft w:val="0"/>
      <w:marRight w:val="0"/>
      <w:marTop w:val="0"/>
      <w:marBottom w:val="0"/>
      <w:divBdr>
        <w:top w:val="none" w:sz="0" w:space="0" w:color="auto"/>
        <w:left w:val="none" w:sz="0" w:space="0" w:color="auto"/>
        <w:bottom w:val="none" w:sz="0" w:space="0" w:color="auto"/>
        <w:right w:val="none" w:sz="0" w:space="0" w:color="auto"/>
      </w:divBdr>
    </w:div>
    <w:div w:id="1055616325">
      <w:bodyDiv w:val="1"/>
      <w:marLeft w:val="0"/>
      <w:marRight w:val="0"/>
      <w:marTop w:val="0"/>
      <w:marBottom w:val="0"/>
      <w:divBdr>
        <w:top w:val="none" w:sz="0" w:space="0" w:color="auto"/>
        <w:left w:val="none" w:sz="0" w:space="0" w:color="auto"/>
        <w:bottom w:val="none" w:sz="0" w:space="0" w:color="auto"/>
        <w:right w:val="none" w:sz="0" w:space="0" w:color="auto"/>
      </w:divBdr>
    </w:div>
    <w:div w:id="1089304818">
      <w:bodyDiv w:val="1"/>
      <w:marLeft w:val="0"/>
      <w:marRight w:val="0"/>
      <w:marTop w:val="0"/>
      <w:marBottom w:val="0"/>
      <w:divBdr>
        <w:top w:val="none" w:sz="0" w:space="0" w:color="auto"/>
        <w:left w:val="none" w:sz="0" w:space="0" w:color="auto"/>
        <w:bottom w:val="none" w:sz="0" w:space="0" w:color="auto"/>
        <w:right w:val="none" w:sz="0" w:space="0" w:color="auto"/>
      </w:divBdr>
    </w:div>
    <w:div w:id="1209030066">
      <w:bodyDiv w:val="1"/>
      <w:marLeft w:val="0"/>
      <w:marRight w:val="0"/>
      <w:marTop w:val="0"/>
      <w:marBottom w:val="0"/>
      <w:divBdr>
        <w:top w:val="none" w:sz="0" w:space="0" w:color="auto"/>
        <w:left w:val="none" w:sz="0" w:space="0" w:color="auto"/>
        <w:bottom w:val="none" w:sz="0" w:space="0" w:color="auto"/>
        <w:right w:val="none" w:sz="0" w:space="0" w:color="auto"/>
      </w:divBdr>
    </w:div>
    <w:div w:id="1237935763">
      <w:bodyDiv w:val="1"/>
      <w:marLeft w:val="0"/>
      <w:marRight w:val="0"/>
      <w:marTop w:val="0"/>
      <w:marBottom w:val="0"/>
      <w:divBdr>
        <w:top w:val="none" w:sz="0" w:space="0" w:color="auto"/>
        <w:left w:val="none" w:sz="0" w:space="0" w:color="auto"/>
        <w:bottom w:val="none" w:sz="0" w:space="0" w:color="auto"/>
        <w:right w:val="none" w:sz="0" w:space="0" w:color="auto"/>
      </w:divBdr>
    </w:div>
    <w:div w:id="1392147191">
      <w:bodyDiv w:val="1"/>
      <w:marLeft w:val="0"/>
      <w:marRight w:val="0"/>
      <w:marTop w:val="0"/>
      <w:marBottom w:val="0"/>
      <w:divBdr>
        <w:top w:val="none" w:sz="0" w:space="0" w:color="auto"/>
        <w:left w:val="none" w:sz="0" w:space="0" w:color="auto"/>
        <w:bottom w:val="none" w:sz="0" w:space="0" w:color="auto"/>
        <w:right w:val="none" w:sz="0" w:space="0" w:color="auto"/>
      </w:divBdr>
    </w:div>
    <w:div w:id="1525247249">
      <w:bodyDiv w:val="1"/>
      <w:marLeft w:val="0"/>
      <w:marRight w:val="0"/>
      <w:marTop w:val="0"/>
      <w:marBottom w:val="0"/>
      <w:divBdr>
        <w:top w:val="none" w:sz="0" w:space="0" w:color="auto"/>
        <w:left w:val="none" w:sz="0" w:space="0" w:color="auto"/>
        <w:bottom w:val="none" w:sz="0" w:space="0" w:color="auto"/>
        <w:right w:val="none" w:sz="0" w:space="0" w:color="auto"/>
      </w:divBdr>
    </w:div>
    <w:div w:id="1536308185">
      <w:bodyDiv w:val="1"/>
      <w:marLeft w:val="0"/>
      <w:marRight w:val="0"/>
      <w:marTop w:val="0"/>
      <w:marBottom w:val="0"/>
      <w:divBdr>
        <w:top w:val="none" w:sz="0" w:space="0" w:color="auto"/>
        <w:left w:val="none" w:sz="0" w:space="0" w:color="auto"/>
        <w:bottom w:val="none" w:sz="0" w:space="0" w:color="auto"/>
        <w:right w:val="none" w:sz="0" w:space="0" w:color="auto"/>
      </w:divBdr>
    </w:div>
    <w:div w:id="1730491982">
      <w:bodyDiv w:val="1"/>
      <w:marLeft w:val="0"/>
      <w:marRight w:val="0"/>
      <w:marTop w:val="0"/>
      <w:marBottom w:val="0"/>
      <w:divBdr>
        <w:top w:val="none" w:sz="0" w:space="0" w:color="auto"/>
        <w:left w:val="none" w:sz="0" w:space="0" w:color="auto"/>
        <w:bottom w:val="none" w:sz="0" w:space="0" w:color="auto"/>
        <w:right w:val="none" w:sz="0" w:space="0" w:color="auto"/>
      </w:divBdr>
    </w:div>
    <w:div w:id="1793939290">
      <w:bodyDiv w:val="1"/>
      <w:marLeft w:val="0"/>
      <w:marRight w:val="0"/>
      <w:marTop w:val="0"/>
      <w:marBottom w:val="0"/>
      <w:divBdr>
        <w:top w:val="none" w:sz="0" w:space="0" w:color="auto"/>
        <w:left w:val="none" w:sz="0" w:space="0" w:color="auto"/>
        <w:bottom w:val="none" w:sz="0" w:space="0" w:color="auto"/>
        <w:right w:val="none" w:sz="0" w:space="0" w:color="auto"/>
      </w:divBdr>
    </w:div>
    <w:div w:id="189268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onf.f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AABB18BA-FEAD-4485-BB04-19114DE641E4}"/>
      </w:docPartPr>
      <w:docPartBody>
        <w:p w:rsidR="00E61AC0" w:rsidRDefault="00A50711">
          <w:r w:rsidRPr="00483CC2">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Marlett">
    <w:panose1 w:val="00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00000003" w:usb1="00000000" w:usb2="00000000" w:usb3="00000000" w:csb0="00000001" w:csb1="00000000"/>
  </w:font>
  <w:font w:name="Marianne Light">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utiger LT Std 55 Roman">
    <w:panose1 w:val="020B0602020204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rimson Pro Light">
    <w:panose1 w:val="00000000000000000000"/>
    <w:charset w:val="00"/>
    <w:family w:val="auto"/>
    <w:pitch w:val="variable"/>
    <w:sig w:usb0="A00000FF" w:usb1="5000E04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11"/>
    <w:rsid w:val="00151B39"/>
    <w:rsid w:val="004845EF"/>
    <w:rsid w:val="00653D9B"/>
    <w:rsid w:val="00683462"/>
    <w:rsid w:val="006B2B5B"/>
    <w:rsid w:val="00751DB7"/>
    <w:rsid w:val="00A50711"/>
    <w:rsid w:val="00B714EF"/>
    <w:rsid w:val="00B763DB"/>
    <w:rsid w:val="00D009CB"/>
    <w:rsid w:val="00E61AC0"/>
    <w:rsid w:val="00FC66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151B3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05C79-7A48-4191-BB97-844236A2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18</Pages>
  <Words>4522</Words>
  <Characters>25662</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ONF - COT - Conditions particulières</vt:lpstr>
    </vt:vector>
  </TitlesOfParts>
  <Company/>
  <LinksUpToDate>false</LinksUpToDate>
  <CharactersWithSpaces>30124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ONF - COT - Conditions particulières</dc:title>
  <dc:subject/>
  <dc:creator>LFC</dc:creator>
  <cp:keywords/>
  <dc:description/>
  <cp:lastModifiedBy>LANGLAIS Angelique</cp:lastModifiedBy>
  <cp:revision>10</cp:revision>
  <cp:lastPrinted>2022-10-11T10:02:00Z</cp:lastPrinted>
  <dcterms:created xsi:type="dcterms:W3CDTF">2025-10-27T15:00:00Z</dcterms:created>
  <dcterms:modified xsi:type="dcterms:W3CDTF">2025-11-20T14:46:00Z</dcterms:modified>
</cp:coreProperties>
</file>