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67932" w14:textId="77777777" w:rsidR="00237B89" w:rsidRDefault="00237B89">
      <w:pPr>
        <w:rPr>
          <w:lang w:eastAsia="ar-SA"/>
        </w:rPr>
      </w:pPr>
    </w:p>
    <w:tbl>
      <w:tblPr>
        <w:tblW w:w="5000" w:type="pct"/>
        <w:jc w:val="center"/>
        <w:tblLook w:val="0000" w:firstRow="0" w:lastRow="0" w:firstColumn="0" w:lastColumn="0" w:noHBand="0" w:noVBand="0"/>
      </w:tblPr>
      <w:tblGrid>
        <w:gridCol w:w="2494"/>
        <w:gridCol w:w="2494"/>
        <w:gridCol w:w="2495"/>
        <w:gridCol w:w="2495"/>
      </w:tblGrid>
      <w:tr w:rsidR="00237B89" w14:paraId="06467937" w14:textId="77777777">
        <w:trPr>
          <w:trHeight w:val="314"/>
          <w:jc w:val="center"/>
        </w:trPr>
        <w:tc>
          <w:tcPr>
            <w:tcW w:w="1250" w:type="pct"/>
          </w:tcPr>
          <w:p w14:paraId="06467933" w14:textId="77777777" w:rsidR="00237B89" w:rsidRDefault="00237B89">
            <w:pPr>
              <w:spacing w:before="0"/>
              <w:jc w:val="left"/>
              <w:rPr>
                <w:rFonts w:eastAsia="Times New Roman" w:cs="Arial"/>
                <w:sz w:val="16"/>
                <w:szCs w:val="16"/>
                <w:lang w:eastAsia="fr-FR"/>
              </w:rPr>
            </w:pPr>
          </w:p>
        </w:tc>
        <w:tc>
          <w:tcPr>
            <w:tcW w:w="1250" w:type="pct"/>
          </w:tcPr>
          <w:p w14:paraId="06467934" w14:textId="77777777" w:rsidR="00237B89" w:rsidRDefault="00237B89">
            <w:pPr>
              <w:spacing w:before="0"/>
              <w:jc w:val="left"/>
              <w:rPr>
                <w:rFonts w:eastAsia="Times New Roman" w:cs="Arial"/>
                <w:sz w:val="16"/>
                <w:szCs w:val="16"/>
                <w:lang w:eastAsia="fr-FR"/>
              </w:rPr>
            </w:pPr>
          </w:p>
        </w:tc>
        <w:tc>
          <w:tcPr>
            <w:tcW w:w="1250" w:type="pct"/>
          </w:tcPr>
          <w:p w14:paraId="06467935" w14:textId="77777777" w:rsidR="00237B89" w:rsidRDefault="00237B89">
            <w:pPr>
              <w:spacing w:before="0"/>
              <w:jc w:val="left"/>
              <w:rPr>
                <w:rFonts w:eastAsia="Times New Roman" w:cs="Arial"/>
                <w:sz w:val="16"/>
                <w:szCs w:val="16"/>
                <w:lang w:eastAsia="fr-FR"/>
              </w:rPr>
            </w:pPr>
          </w:p>
        </w:tc>
        <w:tc>
          <w:tcPr>
            <w:tcW w:w="1250" w:type="pct"/>
          </w:tcPr>
          <w:p w14:paraId="06467936" w14:textId="77777777" w:rsidR="00237B89" w:rsidRDefault="00237B89">
            <w:pPr>
              <w:spacing w:before="0"/>
              <w:jc w:val="left"/>
              <w:rPr>
                <w:rFonts w:eastAsia="Times New Roman" w:cs="Arial"/>
                <w:sz w:val="16"/>
                <w:szCs w:val="16"/>
                <w:lang w:eastAsia="fr-FR"/>
              </w:rPr>
            </w:pPr>
          </w:p>
        </w:tc>
      </w:tr>
      <w:tr w:rsidR="00237B89" w14:paraId="0646793C" w14:textId="77777777">
        <w:trPr>
          <w:trHeight w:val="314"/>
          <w:jc w:val="center"/>
        </w:trPr>
        <w:tc>
          <w:tcPr>
            <w:tcW w:w="1250" w:type="pct"/>
          </w:tcPr>
          <w:p w14:paraId="06467938" w14:textId="77777777" w:rsidR="00237B89" w:rsidRDefault="00237B89">
            <w:pPr>
              <w:spacing w:before="0"/>
              <w:jc w:val="left"/>
              <w:rPr>
                <w:rFonts w:eastAsia="Times New Roman" w:cs="Arial"/>
                <w:sz w:val="16"/>
                <w:szCs w:val="16"/>
                <w:lang w:eastAsia="fr-FR"/>
              </w:rPr>
            </w:pPr>
          </w:p>
        </w:tc>
        <w:tc>
          <w:tcPr>
            <w:tcW w:w="1250" w:type="pct"/>
          </w:tcPr>
          <w:p w14:paraId="06467939" w14:textId="77777777" w:rsidR="00237B89" w:rsidRDefault="00237B89">
            <w:pPr>
              <w:spacing w:before="0"/>
              <w:jc w:val="left"/>
              <w:rPr>
                <w:rFonts w:eastAsia="Times New Roman" w:cs="Arial"/>
                <w:sz w:val="16"/>
                <w:szCs w:val="16"/>
                <w:lang w:eastAsia="fr-FR"/>
              </w:rPr>
            </w:pPr>
          </w:p>
        </w:tc>
        <w:tc>
          <w:tcPr>
            <w:tcW w:w="1250" w:type="pct"/>
          </w:tcPr>
          <w:p w14:paraId="0646793A" w14:textId="77777777" w:rsidR="00237B89" w:rsidRDefault="00237B89">
            <w:pPr>
              <w:spacing w:before="0"/>
              <w:jc w:val="left"/>
              <w:rPr>
                <w:rFonts w:eastAsia="Times New Roman" w:cs="Arial"/>
                <w:sz w:val="16"/>
                <w:szCs w:val="16"/>
                <w:lang w:eastAsia="fr-FR"/>
              </w:rPr>
            </w:pPr>
          </w:p>
        </w:tc>
        <w:tc>
          <w:tcPr>
            <w:tcW w:w="1250" w:type="pct"/>
          </w:tcPr>
          <w:p w14:paraId="0646793B" w14:textId="77777777" w:rsidR="00237B89" w:rsidRDefault="00237B89">
            <w:pPr>
              <w:spacing w:before="0"/>
              <w:jc w:val="left"/>
              <w:rPr>
                <w:rFonts w:eastAsia="Times New Roman" w:cs="Arial"/>
                <w:sz w:val="16"/>
                <w:szCs w:val="16"/>
                <w:lang w:eastAsia="fr-FR"/>
              </w:rPr>
            </w:pPr>
          </w:p>
        </w:tc>
      </w:tr>
      <w:tr w:rsidR="00237B89" w14:paraId="0646794C" w14:textId="77777777">
        <w:trPr>
          <w:trHeight w:val="314"/>
          <w:jc w:val="center"/>
        </w:trPr>
        <w:tc>
          <w:tcPr>
            <w:tcW w:w="1250" w:type="pct"/>
          </w:tcPr>
          <w:p w14:paraId="0646793D" w14:textId="77777777" w:rsidR="00237B89" w:rsidRPr="001D3F0F" w:rsidRDefault="002A19A3">
            <w:pPr>
              <w:spacing w:before="0"/>
              <w:jc w:val="left"/>
              <w:rPr>
                <w:rFonts w:eastAsia="Times New Roman" w:cs="Arial"/>
                <w:sz w:val="16"/>
                <w:szCs w:val="16"/>
                <w:lang w:eastAsia="fr-FR"/>
              </w:rPr>
            </w:pPr>
            <w:r w:rsidRPr="001D3F0F">
              <w:rPr>
                <w:rFonts w:eastAsia="Times New Roman" w:cs="Arial"/>
                <w:sz w:val="16"/>
                <w:szCs w:val="16"/>
                <w:lang w:eastAsia="fr-FR"/>
              </w:rPr>
              <w:t xml:space="preserve">Direction du numérique </w:t>
            </w:r>
            <w:r w:rsidRPr="001D3F0F">
              <w:rPr>
                <w:rFonts w:eastAsia="Times New Roman" w:cs="Arial"/>
                <w:sz w:val="16"/>
                <w:szCs w:val="16"/>
                <w:lang w:eastAsia="fr-FR"/>
              </w:rPr>
              <w:br/>
              <w:t>pour l’éducation</w:t>
            </w:r>
          </w:p>
          <w:p w14:paraId="0646793E" w14:textId="77777777" w:rsidR="00237B89" w:rsidRPr="001D3F0F" w:rsidRDefault="002A19A3">
            <w:pPr>
              <w:spacing w:before="0"/>
              <w:jc w:val="left"/>
              <w:rPr>
                <w:rFonts w:eastAsia="Times New Roman" w:cs="Arial"/>
                <w:sz w:val="16"/>
                <w:szCs w:val="16"/>
                <w:lang w:eastAsia="fr-FR"/>
              </w:rPr>
            </w:pPr>
            <w:r w:rsidRPr="001D3F0F">
              <w:rPr>
                <w:rFonts w:eastAsia="Times New Roman" w:cs="Arial"/>
                <w:sz w:val="16"/>
                <w:szCs w:val="16"/>
                <w:lang w:eastAsia="fr-FR"/>
              </w:rPr>
              <w:t xml:space="preserve">Sous-direction </w:t>
            </w:r>
            <w:r w:rsidRPr="001D3F0F">
              <w:rPr>
                <w:rFonts w:eastAsia="Times New Roman" w:cs="Arial"/>
                <w:sz w:val="16"/>
                <w:szCs w:val="16"/>
                <w:lang w:eastAsia="fr-FR"/>
              </w:rPr>
              <w:br/>
              <w:t>des services numériques</w:t>
            </w:r>
          </w:p>
          <w:p w14:paraId="0646793F" w14:textId="77777777" w:rsidR="00237B89" w:rsidRPr="001D3F0F" w:rsidRDefault="002A19A3">
            <w:pPr>
              <w:spacing w:before="0"/>
              <w:jc w:val="left"/>
              <w:rPr>
                <w:rFonts w:eastAsia="Times New Roman" w:cs="Arial"/>
                <w:sz w:val="16"/>
                <w:szCs w:val="16"/>
                <w:lang w:eastAsia="fr-FR"/>
              </w:rPr>
            </w:pPr>
            <w:r w:rsidRPr="001D3F0F">
              <w:rPr>
                <w:rFonts w:eastAsia="Times New Roman" w:cs="Arial"/>
                <w:sz w:val="16"/>
                <w:szCs w:val="16"/>
                <w:lang w:eastAsia="fr-FR"/>
              </w:rPr>
              <w:t>(DNE SN)</w:t>
            </w:r>
          </w:p>
          <w:p w14:paraId="06467940" w14:textId="77777777" w:rsidR="00237B89" w:rsidRPr="001D3F0F" w:rsidRDefault="00237B89">
            <w:pPr>
              <w:spacing w:before="0"/>
              <w:jc w:val="left"/>
              <w:rPr>
                <w:rFonts w:eastAsia="Times New Roman" w:cs="Arial"/>
                <w:sz w:val="16"/>
                <w:szCs w:val="16"/>
                <w:lang w:eastAsia="fr-FR"/>
              </w:rPr>
            </w:pPr>
          </w:p>
          <w:p w14:paraId="06467941" w14:textId="77777777" w:rsidR="00237B89" w:rsidRPr="001D3F0F" w:rsidRDefault="002A19A3">
            <w:pPr>
              <w:spacing w:before="0"/>
              <w:jc w:val="left"/>
              <w:rPr>
                <w:rFonts w:eastAsia="Times New Roman" w:cs="Arial"/>
                <w:sz w:val="16"/>
                <w:szCs w:val="16"/>
                <w:lang w:eastAsia="fr-FR"/>
              </w:rPr>
            </w:pPr>
            <w:r w:rsidRPr="001D3F0F">
              <w:rPr>
                <w:rFonts w:eastAsia="Times New Roman" w:cs="Arial"/>
                <w:sz w:val="16"/>
                <w:szCs w:val="16"/>
                <w:lang w:eastAsia="fr-FR"/>
              </w:rPr>
              <w:t>61-65, rue Dutot</w:t>
            </w:r>
          </w:p>
          <w:p w14:paraId="06467942" w14:textId="77777777" w:rsidR="00237B89" w:rsidRPr="001D3F0F" w:rsidRDefault="002A19A3">
            <w:pPr>
              <w:spacing w:before="0"/>
              <w:jc w:val="left"/>
              <w:rPr>
                <w:rFonts w:eastAsia="Times New Roman" w:cs="Arial"/>
                <w:sz w:val="16"/>
                <w:szCs w:val="16"/>
                <w:lang w:eastAsia="fr-FR"/>
              </w:rPr>
            </w:pPr>
            <w:r w:rsidRPr="001D3F0F">
              <w:rPr>
                <w:rFonts w:eastAsia="Times New Roman" w:cs="Arial"/>
                <w:sz w:val="16"/>
                <w:szCs w:val="16"/>
                <w:lang w:eastAsia="fr-FR"/>
              </w:rPr>
              <w:t>75732 Paris Cedex 15</w:t>
            </w:r>
          </w:p>
        </w:tc>
        <w:tc>
          <w:tcPr>
            <w:tcW w:w="1250" w:type="pct"/>
          </w:tcPr>
          <w:p w14:paraId="06467943" w14:textId="77777777" w:rsidR="00237B89" w:rsidRPr="001D3F0F" w:rsidRDefault="002A19A3">
            <w:pPr>
              <w:spacing w:before="0"/>
              <w:jc w:val="left"/>
              <w:rPr>
                <w:rFonts w:eastAsia="Times New Roman" w:cs="Arial"/>
                <w:sz w:val="16"/>
                <w:szCs w:val="16"/>
                <w:lang w:eastAsia="fr-FR"/>
              </w:rPr>
            </w:pPr>
            <w:r w:rsidRPr="001D3F0F">
              <w:rPr>
                <w:rFonts w:eastAsia="Times New Roman" w:cs="Arial"/>
                <w:sz w:val="16"/>
                <w:szCs w:val="16"/>
                <w:lang w:eastAsia="fr-FR"/>
              </w:rPr>
              <w:t xml:space="preserve">Service de l’action </w:t>
            </w:r>
            <w:r w:rsidRPr="001D3F0F">
              <w:rPr>
                <w:rFonts w:eastAsia="Times New Roman" w:cs="Arial"/>
                <w:sz w:val="16"/>
                <w:szCs w:val="16"/>
                <w:lang w:eastAsia="fr-FR"/>
              </w:rPr>
              <w:br/>
              <w:t>administrative et des moyens</w:t>
            </w:r>
          </w:p>
          <w:p w14:paraId="06467944" w14:textId="77777777" w:rsidR="00237B89" w:rsidRPr="001D3F0F" w:rsidRDefault="002A19A3">
            <w:pPr>
              <w:spacing w:before="0"/>
              <w:jc w:val="left"/>
              <w:rPr>
                <w:rFonts w:eastAsia="Times New Roman" w:cs="Arial"/>
                <w:sz w:val="16"/>
                <w:szCs w:val="16"/>
                <w:lang w:eastAsia="fr-FR"/>
              </w:rPr>
            </w:pPr>
            <w:r w:rsidRPr="001D3F0F">
              <w:rPr>
                <w:rFonts w:eastAsia="Times New Roman" w:cs="Arial"/>
                <w:sz w:val="16"/>
                <w:szCs w:val="16"/>
                <w:lang w:eastAsia="fr-FR"/>
              </w:rPr>
              <w:t>Sous-direction des achats (SAAM B)</w:t>
            </w:r>
          </w:p>
          <w:p w14:paraId="06467945" w14:textId="77777777" w:rsidR="00237B89" w:rsidRPr="001D3F0F" w:rsidRDefault="002A19A3">
            <w:pPr>
              <w:spacing w:before="0"/>
              <w:jc w:val="left"/>
              <w:rPr>
                <w:rFonts w:eastAsia="Times New Roman" w:cs="Arial"/>
                <w:sz w:val="16"/>
                <w:szCs w:val="16"/>
                <w:lang w:eastAsia="fr-FR"/>
              </w:rPr>
            </w:pPr>
            <w:r w:rsidRPr="001D3F0F">
              <w:rPr>
                <w:rFonts w:eastAsia="Times New Roman" w:cs="Arial"/>
                <w:sz w:val="16"/>
                <w:szCs w:val="16"/>
                <w:lang w:eastAsia="fr-FR"/>
              </w:rPr>
              <w:t xml:space="preserve">Bureau de la stratégie </w:t>
            </w:r>
            <w:r w:rsidRPr="001D3F0F">
              <w:rPr>
                <w:rFonts w:eastAsia="Times New Roman" w:cs="Arial"/>
                <w:sz w:val="16"/>
                <w:szCs w:val="16"/>
                <w:lang w:eastAsia="fr-FR"/>
              </w:rPr>
              <w:br/>
              <w:t>et de l’ingénierie des achats</w:t>
            </w:r>
          </w:p>
          <w:p w14:paraId="06467946" w14:textId="77777777" w:rsidR="00237B89" w:rsidRPr="001D3F0F" w:rsidRDefault="002A19A3">
            <w:pPr>
              <w:spacing w:before="0"/>
              <w:jc w:val="left"/>
              <w:rPr>
                <w:rFonts w:eastAsia="Times New Roman" w:cs="Arial"/>
                <w:sz w:val="16"/>
                <w:szCs w:val="16"/>
                <w:lang w:eastAsia="fr-FR"/>
              </w:rPr>
            </w:pPr>
            <w:r w:rsidRPr="001D3F0F">
              <w:rPr>
                <w:rFonts w:eastAsia="Times New Roman" w:cs="Arial"/>
                <w:sz w:val="16"/>
                <w:szCs w:val="16"/>
                <w:lang w:eastAsia="fr-FR"/>
              </w:rPr>
              <w:t>(SAAM B1)</w:t>
            </w:r>
          </w:p>
          <w:p w14:paraId="06467947" w14:textId="77777777" w:rsidR="00237B89" w:rsidRPr="001D3F0F" w:rsidRDefault="00237B89">
            <w:pPr>
              <w:spacing w:before="0"/>
              <w:jc w:val="left"/>
              <w:rPr>
                <w:rFonts w:eastAsia="Times New Roman" w:cs="Arial"/>
                <w:sz w:val="16"/>
                <w:szCs w:val="16"/>
                <w:lang w:eastAsia="fr-FR"/>
              </w:rPr>
            </w:pPr>
          </w:p>
          <w:p w14:paraId="06467948" w14:textId="77777777" w:rsidR="00237B89" w:rsidRPr="001D3F0F" w:rsidRDefault="002A19A3">
            <w:pPr>
              <w:spacing w:before="0"/>
              <w:jc w:val="left"/>
              <w:rPr>
                <w:rFonts w:eastAsia="Times New Roman" w:cs="Arial"/>
                <w:sz w:val="16"/>
                <w:szCs w:val="16"/>
                <w:lang w:eastAsia="fr-FR"/>
              </w:rPr>
            </w:pPr>
            <w:r w:rsidRPr="001D3F0F">
              <w:rPr>
                <w:rFonts w:eastAsia="Times New Roman" w:cs="Arial"/>
                <w:sz w:val="16"/>
                <w:szCs w:val="16"/>
                <w:lang w:eastAsia="fr-FR"/>
              </w:rPr>
              <w:t>61-65, rue Dutot</w:t>
            </w:r>
          </w:p>
          <w:p w14:paraId="06467949" w14:textId="77777777" w:rsidR="00237B89" w:rsidRPr="001D3F0F" w:rsidRDefault="002A19A3">
            <w:pPr>
              <w:spacing w:before="0"/>
              <w:jc w:val="left"/>
              <w:rPr>
                <w:rFonts w:eastAsia="Times New Roman" w:cs="Arial"/>
                <w:sz w:val="8"/>
                <w:szCs w:val="8"/>
                <w:lang w:eastAsia="fr-FR"/>
              </w:rPr>
            </w:pPr>
            <w:r w:rsidRPr="001D3F0F">
              <w:rPr>
                <w:rFonts w:eastAsia="Times New Roman" w:cs="Arial"/>
                <w:sz w:val="16"/>
                <w:szCs w:val="16"/>
                <w:lang w:eastAsia="fr-FR"/>
              </w:rPr>
              <w:t>75732 Paris Cedex 15</w:t>
            </w:r>
          </w:p>
        </w:tc>
        <w:tc>
          <w:tcPr>
            <w:tcW w:w="1250" w:type="pct"/>
          </w:tcPr>
          <w:p w14:paraId="0646794A" w14:textId="77777777" w:rsidR="00237B89" w:rsidRDefault="00237B89">
            <w:pPr>
              <w:spacing w:before="0"/>
              <w:jc w:val="left"/>
              <w:rPr>
                <w:rFonts w:eastAsia="Times New Roman" w:cs="Arial"/>
                <w:sz w:val="8"/>
                <w:szCs w:val="8"/>
                <w:lang w:eastAsia="fr-FR"/>
              </w:rPr>
            </w:pPr>
          </w:p>
        </w:tc>
        <w:tc>
          <w:tcPr>
            <w:tcW w:w="1250" w:type="pct"/>
          </w:tcPr>
          <w:p w14:paraId="0646794B" w14:textId="77777777" w:rsidR="00237B89" w:rsidRDefault="002A19A3">
            <w:pPr>
              <w:spacing w:before="0"/>
              <w:jc w:val="left"/>
              <w:rPr>
                <w:rFonts w:eastAsia="Times New Roman" w:cs="Arial"/>
                <w:szCs w:val="20"/>
                <w:lang w:eastAsia="fr-FR"/>
              </w:rPr>
            </w:pPr>
            <w:r>
              <w:rPr>
                <w:rFonts w:eastAsia="Calibri" w:cs="Calibri"/>
              </w:rPr>
              <w:fldChar w:fldCharType="begin"/>
            </w:r>
            <w:r>
              <w:rPr>
                <w:rFonts w:eastAsia="Calibri" w:cs="Calibri"/>
              </w:rPr>
              <w:instrText>USERADDRESS  \* MERGEFORMAT</w:instrText>
            </w:r>
            <w:r>
              <w:rPr>
                <w:rFonts w:eastAsia="Calibri" w:cs="Calibri"/>
              </w:rPr>
              <w:fldChar w:fldCharType="end"/>
            </w:r>
          </w:p>
        </w:tc>
      </w:tr>
      <w:tr w:rsidR="00237B89" w14:paraId="0646794E" w14:textId="77777777">
        <w:trPr>
          <w:trHeight w:val="312"/>
          <w:jc w:val="center"/>
        </w:trPr>
        <w:tc>
          <w:tcPr>
            <w:tcW w:w="5000" w:type="pct"/>
            <w:gridSpan w:val="4"/>
          </w:tcPr>
          <w:p w14:paraId="0646794D" w14:textId="77777777" w:rsidR="00237B89" w:rsidRDefault="00237B89">
            <w:pPr>
              <w:spacing w:before="0"/>
              <w:jc w:val="left"/>
              <w:rPr>
                <w:rFonts w:eastAsia="Times New Roman" w:cs="Arial"/>
                <w:szCs w:val="20"/>
                <w:lang w:eastAsia="fr-FR"/>
              </w:rPr>
            </w:pPr>
          </w:p>
        </w:tc>
      </w:tr>
      <w:tr w:rsidR="00237B89" w14:paraId="06467950" w14:textId="77777777">
        <w:trPr>
          <w:trHeight w:val="312"/>
          <w:jc w:val="center"/>
        </w:trPr>
        <w:tc>
          <w:tcPr>
            <w:tcW w:w="5000" w:type="pct"/>
            <w:gridSpan w:val="4"/>
          </w:tcPr>
          <w:p w14:paraId="0646794F" w14:textId="77777777" w:rsidR="00237B89" w:rsidRDefault="00237B89">
            <w:pPr>
              <w:spacing w:before="0"/>
              <w:jc w:val="left"/>
              <w:rPr>
                <w:rFonts w:eastAsia="Times New Roman" w:cs="Arial"/>
                <w:szCs w:val="20"/>
                <w:lang w:eastAsia="fr-FR"/>
              </w:rPr>
            </w:pPr>
          </w:p>
        </w:tc>
      </w:tr>
      <w:tr w:rsidR="00237B89" w14:paraId="06467952" w14:textId="77777777">
        <w:trPr>
          <w:trHeight w:val="312"/>
          <w:jc w:val="center"/>
        </w:trPr>
        <w:tc>
          <w:tcPr>
            <w:tcW w:w="5000" w:type="pct"/>
            <w:gridSpan w:val="4"/>
          </w:tcPr>
          <w:p w14:paraId="06467951" w14:textId="77777777" w:rsidR="00237B89" w:rsidRDefault="00237B89">
            <w:pPr>
              <w:spacing w:before="0"/>
              <w:jc w:val="left"/>
              <w:rPr>
                <w:rFonts w:eastAsia="Times New Roman" w:cs="Arial"/>
                <w:szCs w:val="20"/>
                <w:lang w:eastAsia="fr-FR"/>
              </w:rPr>
            </w:pPr>
          </w:p>
        </w:tc>
      </w:tr>
      <w:tr w:rsidR="00237B89" w14:paraId="06467954" w14:textId="77777777">
        <w:trPr>
          <w:trHeight w:val="312"/>
          <w:jc w:val="center"/>
        </w:trPr>
        <w:tc>
          <w:tcPr>
            <w:tcW w:w="5000" w:type="pct"/>
            <w:gridSpan w:val="4"/>
          </w:tcPr>
          <w:p w14:paraId="06467953" w14:textId="77777777" w:rsidR="00237B89" w:rsidRDefault="00237B89">
            <w:pPr>
              <w:spacing w:before="0"/>
              <w:jc w:val="left"/>
              <w:rPr>
                <w:rFonts w:eastAsia="Times New Roman" w:cs="Arial"/>
                <w:szCs w:val="20"/>
                <w:lang w:eastAsia="fr-FR"/>
              </w:rPr>
            </w:pPr>
          </w:p>
        </w:tc>
      </w:tr>
      <w:tr w:rsidR="00237B89" w14:paraId="06467956" w14:textId="77777777">
        <w:trPr>
          <w:trHeight w:val="312"/>
          <w:jc w:val="center"/>
        </w:trPr>
        <w:tc>
          <w:tcPr>
            <w:tcW w:w="5000" w:type="pct"/>
            <w:gridSpan w:val="4"/>
          </w:tcPr>
          <w:p w14:paraId="06467955" w14:textId="77777777" w:rsidR="00237B89" w:rsidRDefault="00237B89">
            <w:pPr>
              <w:spacing w:before="0"/>
              <w:jc w:val="left"/>
              <w:rPr>
                <w:rFonts w:eastAsia="Times New Roman" w:cs="Arial"/>
                <w:szCs w:val="20"/>
                <w:lang w:eastAsia="fr-FR"/>
              </w:rPr>
            </w:pPr>
          </w:p>
        </w:tc>
      </w:tr>
      <w:tr w:rsidR="00237B89" w14:paraId="06467958" w14:textId="77777777">
        <w:trPr>
          <w:trHeight w:val="312"/>
          <w:jc w:val="center"/>
        </w:trPr>
        <w:tc>
          <w:tcPr>
            <w:tcW w:w="5000" w:type="pct"/>
            <w:gridSpan w:val="4"/>
          </w:tcPr>
          <w:p w14:paraId="06467957" w14:textId="77777777" w:rsidR="00237B89" w:rsidRDefault="00237B89">
            <w:pPr>
              <w:spacing w:before="0"/>
              <w:jc w:val="left"/>
              <w:rPr>
                <w:rFonts w:eastAsia="Times New Roman" w:cs="Arial"/>
                <w:szCs w:val="20"/>
                <w:lang w:eastAsia="fr-FR"/>
              </w:rPr>
            </w:pPr>
          </w:p>
        </w:tc>
      </w:tr>
      <w:tr w:rsidR="00237B89" w14:paraId="0646795A" w14:textId="77777777">
        <w:trPr>
          <w:trHeight w:val="312"/>
          <w:jc w:val="center"/>
        </w:trPr>
        <w:tc>
          <w:tcPr>
            <w:tcW w:w="5000" w:type="pct"/>
            <w:gridSpan w:val="4"/>
          </w:tcPr>
          <w:p w14:paraId="06467959" w14:textId="77777777" w:rsidR="00237B89" w:rsidRDefault="00237B89">
            <w:pPr>
              <w:spacing w:before="0"/>
              <w:jc w:val="left"/>
              <w:rPr>
                <w:rFonts w:eastAsia="Times New Roman" w:cs="Arial"/>
                <w:szCs w:val="20"/>
                <w:lang w:eastAsia="fr-FR"/>
              </w:rPr>
            </w:pPr>
          </w:p>
        </w:tc>
      </w:tr>
      <w:tr w:rsidR="00237B89" w14:paraId="0646795C" w14:textId="77777777">
        <w:trPr>
          <w:trHeight w:val="1378"/>
          <w:jc w:val="center"/>
        </w:trPr>
        <w:tc>
          <w:tcPr>
            <w:tcW w:w="5000" w:type="pct"/>
            <w:gridSpan w:val="4"/>
            <w:vAlign w:val="center"/>
          </w:tcPr>
          <w:p w14:paraId="05034181" w14:textId="77777777" w:rsidR="00782712" w:rsidRPr="00782712" w:rsidRDefault="00782712">
            <w:pPr>
              <w:jc w:val="left"/>
              <w:rPr>
                <w:rFonts w:eastAsia="Times New Roman" w:cs="Arial"/>
                <w:bCs/>
                <w:smallCaps/>
                <w:sz w:val="40"/>
                <w:szCs w:val="40"/>
                <w:lang w:eastAsia="fr-FR"/>
              </w:rPr>
            </w:pPr>
            <w:r w:rsidRPr="00782712">
              <w:rPr>
                <w:rFonts w:eastAsia="Times New Roman" w:cs="Arial"/>
                <w:bCs/>
                <w:smallCaps/>
                <w:sz w:val="40"/>
                <w:szCs w:val="40"/>
                <w:lang w:eastAsia="fr-FR"/>
              </w:rPr>
              <w:t>Annexe au règlement de consultation</w:t>
            </w:r>
          </w:p>
          <w:p w14:paraId="0646795B" w14:textId="057C1A22" w:rsidR="00237B89" w:rsidRDefault="002A19A3">
            <w:pPr>
              <w:jc w:val="left"/>
              <w:rPr>
                <w:rFonts w:eastAsia="Times New Roman" w:cs="Arial"/>
                <w:b/>
                <w:smallCaps/>
                <w:sz w:val="46"/>
                <w:szCs w:val="46"/>
                <w:lang w:eastAsia="fr-FR"/>
              </w:rPr>
            </w:pPr>
            <w:r>
              <w:rPr>
                <w:rFonts w:eastAsia="Times New Roman" w:cs="Arial"/>
                <w:b/>
                <w:smallCaps/>
                <w:sz w:val="46"/>
                <w:szCs w:val="46"/>
                <w:lang w:eastAsia="fr-FR"/>
              </w:rPr>
              <w:t>Cadre de réponse technique</w:t>
            </w:r>
          </w:p>
        </w:tc>
      </w:tr>
      <w:tr w:rsidR="00237B89" w14:paraId="0646795E" w14:textId="77777777">
        <w:trPr>
          <w:trHeight w:val="332"/>
          <w:jc w:val="center"/>
        </w:trPr>
        <w:tc>
          <w:tcPr>
            <w:tcW w:w="5000" w:type="pct"/>
            <w:gridSpan w:val="4"/>
            <w:vAlign w:val="center"/>
          </w:tcPr>
          <w:p w14:paraId="0646795D" w14:textId="77777777" w:rsidR="00237B89" w:rsidRDefault="00237B89">
            <w:pPr>
              <w:jc w:val="left"/>
              <w:rPr>
                <w:rFonts w:eastAsia="Times New Roman" w:cs="Arial"/>
                <w:b/>
                <w:smallCaps/>
                <w:szCs w:val="20"/>
                <w:lang w:eastAsia="fr-FR"/>
              </w:rPr>
            </w:pPr>
          </w:p>
        </w:tc>
      </w:tr>
      <w:tr w:rsidR="00237B89" w14:paraId="06467960" w14:textId="77777777">
        <w:trPr>
          <w:trHeight w:val="332"/>
          <w:jc w:val="center"/>
        </w:trPr>
        <w:tc>
          <w:tcPr>
            <w:tcW w:w="5000" w:type="pct"/>
            <w:gridSpan w:val="4"/>
            <w:vAlign w:val="center"/>
          </w:tcPr>
          <w:p w14:paraId="0646795F" w14:textId="77777777" w:rsidR="00237B89" w:rsidRDefault="00237B89">
            <w:pPr>
              <w:jc w:val="left"/>
              <w:rPr>
                <w:rFonts w:eastAsia="Times New Roman" w:cs="Arial"/>
                <w:b/>
                <w:smallCaps/>
                <w:szCs w:val="20"/>
                <w:lang w:eastAsia="fr-FR"/>
              </w:rPr>
            </w:pPr>
          </w:p>
        </w:tc>
      </w:tr>
      <w:tr w:rsidR="00237B89" w14:paraId="06467962" w14:textId="77777777">
        <w:trPr>
          <w:trHeight w:val="332"/>
          <w:jc w:val="center"/>
        </w:trPr>
        <w:tc>
          <w:tcPr>
            <w:tcW w:w="5000" w:type="pct"/>
            <w:gridSpan w:val="4"/>
            <w:vAlign w:val="center"/>
          </w:tcPr>
          <w:p w14:paraId="06467961" w14:textId="77777777" w:rsidR="00237B89" w:rsidRDefault="00237B89">
            <w:pPr>
              <w:jc w:val="left"/>
              <w:rPr>
                <w:rFonts w:eastAsia="Times New Roman" w:cs="Arial"/>
                <w:b/>
                <w:smallCaps/>
                <w:szCs w:val="20"/>
                <w:lang w:eastAsia="fr-FR"/>
              </w:rPr>
            </w:pPr>
          </w:p>
        </w:tc>
      </w:tr>
      <w:tr w:rsidR="00237B89" w14:paraId="06467964" w14:textId="77777777">
        <w:trPr>
          <w:cantSplit/>
          <w:trHeight w:val="411"/>
          <w:jc w:val="center"/>
        </w:trPr>
        <w:tc>
          <w:tcPr>
            <w:tcW w:w="5000" w:type="pct"/>
            <w:gridSpan w:val="4"/>
          </w:tcPr>
          <w:p w14:paraId="06467963" w14:textId="64DC81A6" w:rsidR="00237B89" w:rsidRDefault="002A19A3">
            <w:pPr>
              <w:spacing w:before="40" w:line="280" w:lineRule="exact"/>
              <w:rPr>
                <w:rFonts w:eastAsia="Times New Roman" w:cs="Arial"/>
                <w:szCs w:val="20"/>
                <w:lang w:eastAsia="fr-FR"/>
              </w:rPr>
            </w:pPr>
            <w:r>
              <w:rPr>
                <w:rFonts w:eastAsia="Times New Roman" w:cs="Arial"/>
                <w:b/>
                <w:szCs w:val="20"/>
                <w:lang w:eastAsia="fr-FR"/>
              </w:rPr>
              <w:t>Procédure</w:t>
            </w:r>
            <w:r>
              <w:rPr>
                <w:rFonts w:eastAsia="Times New Roman" w:cs="Cambria"/>
                <w:szCs w:val="20"/>
                <w:lang w:eastAsia="fr-FR"/>
              </w:rPr>
              <w:t> </w:t>
            </w:r>
            <w:r>
              <w:rPr>
                <w:rFonts w:eastAsia="Times New Roman" w:cs="Calibri"/>
                <w:szCs w:val="20"/>
                <w:lang w:eastAsia="fr-FR"/>
              </w:rPr>
              <w:t>:</w:t>
            </w:r>
            <w:r>
              <w:rPr>
                <w:rFonts w:eastAsia="Times New Roman" w:cs="Arial"/>
                <w:szCs w:val="20"/>
                <w:lang w:eastAsia="fr-FR"/>
              </w:rPr>
              <w:t xml:space="preserve"> </w:t>
            </w:r>
            <w:r>
              <w:rPr>
                <w:rFonts w:eastAsia="Marianne" w:cs="Marianne"/>
                <w:color w:val="000000"/>
              </w:rPr>
              <w:t>MEN-SG-</w:t>
            </w:r>
            <w:r w:rsidR="0064036A">
              <w:rPr>
                <w:rFonts w:eastAsia="Marianne" w:cs="Marianne"/>
                <w:color w:val="000000"/>
              </w:rPr>
              <w:t>AOO-</w:t>
            </w:r>
            <w:r>
              <w:rPr>
                <w:rFonts w:eastAsia="Marianne" w:cs="Marianne"/>
                <w:color w:val="000000"/>
              </w:rPr>
              <w:t>2</w:t>
            </w:r>
            <w:r w:rsidR="0064036A">
              <w:rPr>
                <w:rFonts w:eastAsia="Marianne" w:cs="Marianne"/>
                <w:color w:val="000000"/>
              </w:rPr>
              <w:t>6</w:t>
            </w:r>
            <w:r>
              <w:rPr>
                <w:rFonts w:eastAsia="Marianne" w:cs="Marianne"/>
                <w:color w:val="000000"/>
              </w:rPr>
              <w:t>0</w:t>
            </w:r>
            <w:r w:rsidR="0064036A" w:rsidRPr="001D3F0F">
              <w:rPr>
                <w:rFonts w:eastAsia="Marianne" w:cs="Marianne"/>
                <w:color w:val="000000"/>
              </w:rPr>
              <w:t>004</w:t>
            </w:r>
          </w:p>
        </w:tc>
      </w:tr>
      <w:tr w:rsidR="00237B89" w14:paraId="06467967" w14:textId="77777777">
        <w:trPr>
          <w:cantSplit/>
          <w:trHeight w:val="567"/>
          <w:jc w:val="center"/>
        </w:trPr>
        <w:tc>
          <w:tcPr>
            <w:tcW w:w="5000" w:type="pct"/>
            <w:gridSpan w:val="4"/>
            <w:vAlign w:val="center"/>
          </w:tcPr>
          <w:p w14:paraId="06467965" w14:textId="0EA17C60" w:rsidR="00237B89" w:rsidRDefault="002A19A3" w:rsidP="0034094F">
            <w:pPr>
              <w:tabs>
                <w:tab w:val="left" w:pos="3969"/>
              </w:tabs>
              <w:spacing w:before="40"/>
              <w:jc w:val="left"/>
              <w:rPr>
                <w:rFonts w:eastAsia="Times New Roman" w:cs="Arial"/>
                <w:bCs/>
                <w:szCs w:val="20"/>
                <w:lang w:eastAsia="fr-FR"/>
              </w:rPr>
            </w:pPr>
            <w:r>
              <w:rPr>
                <w:rFonts w:eastAsia="Batang" w:cs="Arial"/>
                <w:b/>
                <w:bCs/>
                <w:szCs w:val="20"/>
              </w:rPr>
              <w:t>Objet</w:t>
            </w:r>
            <w:r>
              <w:rPr>
                <w:rFonts w:eastAsia="Batang" w:cs="Cambria"/>
                <w:b/>
                <w:bCs/>
                <w:szCs w:val="20"/>
              </w:rPr>
              <w:t> </w:t>
            </w:r>
            <w:r>
              <w:rPr>
                <w:rFonts w:eastAsia="Batang" w:cs="Calibri"/>
                <w:b/>
                <w:bCs/>
                <w:szCs w:val="20"/>
              </w:rPr>
              <w:t>:</w:t>
            </w:r>
            <w:r>
              <w:rPr>
                <w:rFonts w:eastAsia="Times New Roman" w:cs="Cambria"/>
                <w:bCs/>
                <w:szCs w:val="20"/>
                <w:lang w:eastAsia="fr-FR"/>
              </w:rPr>
              <w:t> </w:t>
            </w:r>
            <w:r>
              <w:rPr>
                <w:rFonts w:eastAsia="Times New Roman" w:cs="Arial"/>
                <w:bCs/>
                <w:szCs w:val="20"/>
                <w:lang w:eastAsia="fr-FR"/>
              </w:rPr>
              <w:t xml:space="preserve"> </w:t>
            </w:r>
            <w:r w:rsidR="0064036A" w:rsidRPr="00007DCE">
              <w:rPr>
                <w:rFonts w:eastAsia="Times New Roman" w:cs="Arial"/>
                <w:lang w:eastAsia="fr-FR"/>
              </w:rPr>
              <w:t>Prestations de tierce maintenance applicative, et prestations associées, relatives aux applications de technologie web pour les besoins des ministères de l'éducation nationale, de l'enseignement supérieur, de la recherche, de l'espace, des sports, de la jeunesse et de la vie associative.</w:t>
            </w:r>
          </w:p>
          <w:p w14:paraId="06467966" w14:textId="77777777" w:rsidR="00237B89" w:rsidRDefault="002A19A3">
            <w:pPr>
              <w:tabs>
                <w:tab w:val="left" w:pos="3969"/>
              </w:tabs>
              <w:spacing w:before="40"/>
              <w:jc w:val="center"/>
              <w:rPr>
                <w:rFonts w:eastAsia="Times New Roman" w:cs="Times New Roman"/>
                <w:sz w:val="22"/>
                <w:lang w:eastAsia="fr-FR"/>
              </w:rPr>
            </w:pPr>
            <w:r>
              <w:rPr>
                <w:rFonts w:eastAsia="Times New Roman" w:cs="Arial"/>
                <w:bCs/>
                <w:szCs w:val="20"/>
                <w:lang w:eastAsia="fr-FR"/>
              </w:rPr>
              <w:t>.</w:t>
            </w:r>
          </w:p>
        </w:tc>
      </w:tr>
    </w:tbl>
    <w:p w14:paraId="06467968" w14:textId="77777777" w:rsidR="00237B89" w:rsidRDefault="00237B89">
      <w:pPr>
        <w:rPr>
          <w:lang w:eastAsia="ar-SA"/>
        </w:rPr>
      </w:pPr>
    </w:p>
    <w:p w14:paraId="06467969" w14:textId="77777777" w:rsidR="00237B89" w:rsidRDefault="002A19A3">
      <w:pPr>
        <w:spacing w:before="0" w:after="160" w:line="259" w:lineRule="auto"/>
        <w:jc w:val="left"/>
        <w:rPr>
          <w:lang w:eastAsia="ar-SA"/>
        </w:rPr>
      </w:pPr>
      <w:r>
        <w:rPr>
          <w:lang w:eastAsia="ar-SA"/>
        </w:rPr>
        <w:br w:type="page" w:clear="all"/>
      </w:r>
    </w:p>
    <w:p w14:paraId="0646796A" w14:textId="77777777" w:rsidR="00237B89" w:rsidRDefault="002A19A3">
      <w:pPr>
        <w:pBdr>
          <w:bottom w:val="single" w:sz="4" w:space="1" w:color="000000"/>
        </w:pBdr>
        <w:rPr>
          <w:rFonts w:cs="Arial"/>
          <w:b/>
          <w:bCs/>
          <w:caps/>
        </w:rPr>
      </w:pPr>
      <w:r>
        <w:rPr>
          <w:rFonts w:cs="Arial"/>
          <w:b/>
          <w:caps/>
          <w:szCs w:val="20"/>
        </w:rPr>
        <w:lastRenderedPageBreak/>
        <w:t xml:space="preserve">Sommaire </w:t>
      </w:r>
    </w:p>
    <w:sdt>
      <w:sdtPr>
        <w:rPr>
          <w:rFonts w:cstheme="minorBidi"/>
          <w:b w:val="0"/>
          <w:caps w:val="0"/>
        </w:rPr>
        <w:id w:val="-922480479"/>
        <w:placeholder>
          <w:docPart w:val="DefaultPlaceholder_TEXT"/>
        </w:placeholder>
        <w:docPartObj>
          <w:docPartGallery w:val="Table of Contents"/>
          <w:docPartUnique/>
        </w:docPartObj>
      </w:sdtPr>
      <w:sdtEndPr/>
      <w:sdtContent>
        <w:p w14:paraId="58D05616" w14:textId="7E1C13D0" w:rsidR="001D3F0F" w:rsidRDefault="002A19A3">
          <w:pPr>
            <w:pStyle w:val="TM1"/>
            <w:rPr>
              <w:rFonts w:asciiTheme="minorHAnsi" w:hAnsiTheme="minorHAnsi" w:cstheme="minorBidi"/>
              <w:b w:val="0"/>
              <w:caps w:val="0"/>
              <w:noProof/>
              <w:kern w:val="2"/>
              <w:sz w:val="24"/>
              <w:szCs w:val="24"/>
              <w:lang w:eastAsia="fr-FR"/>
              <w14:ligatures w14:val="standardContextual"/>
            </w:rPr>
          </w:pPr>
          <w:r>
            <w:fldChar w:fldCharType="begin"/>
          </w:r>
          <w:r>
            <w:instrText xml:space="preserve">TOC \o "1-3" \h </w:instrText>
          </w:r>
          <w:r>
            <w:fldChar w:fldCharType="separate"/>
          </w:r>
          <w:hyperlink w:anchor="_Toc220939566" w:history="1">
            <w:r w:rsidR="001D3F0F" w:rsidRPr="00537088">
              <w:rPr>
                <w:rStyle w:val="Lienhypertexte"/>
                <w:noProof/>
              </w:rPr>
              <w:t>1</w:t>
            </w:r>
            <w:r w:rsidR="001D3F0F">
              <w:rPr>
                <w:rFonts w:asciiTheme="minorHAnsi" w:hAnsiTheme="minorHAnsi" w:cstheme="minorBidi"/>
                <w:b w:val="0"/>
                <w:caps w:val="0"/>
                <w:noProof/>
                <w:kern w:val="2"/>
                <w:sz w:val="24"/>
                <w:szCs w:val="24"/>
                <w:lang w:eastAsia="fr-FR"/>
                <w14:ligatures w14:val="standardContextual"/>
              </w:rPr>
              <w:tab/>
            </w:r>
            <w:r w:rsidR="001D3F0F" w:rsidRPr="00537088">
              <w:rPr>
                <w:rStyle w:val="Lienhypertexte"/>
                <w:noProof/>
              </w:rPr>
              <w:t>Propos liminaires</w:t>
            </w:r>
            <w:r w:rsidR="001D3F0F">
              <w:rPr>
                <w:noProof/>
              </w:rPr>
              <w:tab/>
            </w:r>
            <w:r w:rsidR="001D3F0F">
              <w:rPr>
                <w:noProof/>
              </w:rPr>
              <w:fldChar w:fldCharType="begin"/>
            </w:r>
            <w:r w:rsidR="001D3F0F">
              <w:rPr>
                <w:noProof/>
              </w:rPr>
              <w:instrText xml:space="preserve"> PAGEREF _Toc220939566 \h </w:instrText>
            </w:r>
            <w:r w:rsidR="001D3F0F">
              <w:rPr>
                <w:noProof/>
              </w:rPr>
            </w:r>
            <w:r w:rsidR="001D3F0F">
              <w:rPr>
                <w:noProof/>
              </w:rPr>
              <w:fldChar w:fldCharType="separate"/>
            </w:r>
            <w:r w:rsidR="001D3F0F">
              <w:rPr>
                <w:noProof/>
              </w:rPr>
              <w:t>3</w:t>
            </w:r>
            <w:r w:rsidR="001D3F0F">
              <w:rPr>
                <w:noProof/>
              </w:rPr>
              <w:fldChar w:fldCharType="end"/>
            </w:r>
          </w:hyperlink>
        </w:p>
        <w:p w14:paraId="4B837657" w14:textId="71B59173" w:rsidR="001D3F0F" w:rsidRDefault="007615D5">
          <w:pPr>
            <w:pStyle w:val="TM1"/>
            <w:rPr>
              <w:rFonts w:asciiTheme="minorHAnsi" w:hAnsiTheme="minorHAnsi" w:cstheme="minorBidi"/>
              <w:b w:val="0"/>
              <w:caps w:val="0"/>
              <w:noProof/>
              <w:kern w:val="2"/>
              <w:sz w:val="24"/>
              <w:szCs w:val="24"/>
              <w:lang w:eastAsia="fr-FR"/>
              <w14:ligatures w14:val="standardContextual"/>
            </w:rPr>
          </w:pPr>
          <w:hyperlink w:anchor="_Toc220939567" w:history="1">
            <w:r w:rsidR="001D3F0F" w:rsidRPr="00537088">
              <w:rPr>
                <w:rStyle w:val="Lienhypertexte"/>
                <w:noProof/>
              </w:rPr>
              <w:t>2</w:t>
            </w:r>
            <w:r w:rsidR="001D3F0F">
              <w:rPr>
                <w:rFonts w:asciiTheme="minorHAnsi" w:hAnsiTheme="minorHAnsi" w:cstheme="minorBidi"/>
                <w:b w:val="0"/>
                <w:caps w:val="0"/>
                <w:noProof/>
                <w:kern w:val="2"/>
                <w:sz w:val="24"/>
                <w:szCs w:val="24"/>
                <w:lang w:eastAsia="fr-FR"/>
                <w14:ligatures w14:val="standardContextual"/>
              </w:rPr>
              <w:tab/>
            </w:r>
            <w:r w:rsidR="001D3F0F" w:rsidRPr="00537088">
              <w:rPr>
                <w:rStyle w:val="Lienhypertexte"/>
                <w:noProof/>
              </w:rPr>
              <w:t>Organisation générale des opérations de TMA (25 points)</w:t>
            </w:r>
            <w:r w:rsidR="001D3F0F">
              <w:rPr>
                <w:noProof/>
              </w:rPr>
              <w:tab/>
            </w:r>
            <w:r w:rsidR="001D3F0F">
              <w:rPr>
                <w:noProof/>
              </w:rPr>
              <w:fldChar w:fldCharType="begin"/>
            </w:r>
            <w:r w:rsidR="001D3F0F">
              <w:rPr>
                <w:noProof/>
              </w:rPr>
              <w:instrText xml:space="preserve"> PAGEREF _Toc220939567 \h </w:instrText>
            </w:r>
            <w:r w:rsidR="001D3F0F">
              <w:rPr>
                <w:noProof/>
              </w:rPr>
            </w:r>
            <w:r w:rsidR="001D3F0F">
              <w:rPr>
                <w:noProof/>
              </w:rPr>
              <w:fldChar w:fldCharType="separate"/>
            </w:r>
            <w:r w:rsidR="001D3F0F">
              <w:rPr>
                <w:noProof/>
              </w:rPr>
              <w:t>4</w:t>
            </w:r>
            <w:r w:rsidR="001D3F0F">
              <w:rPr>
                <w:noProof/>
              </w:rPr>
              <w:fldChar w:fldCharType="end"/>
            </w:r>
          </w:hyperlink>
        </w:p>
        <w:p w14:paraId="0D5FB41C" w14:textId="73BFA009" w:rsidR="001D3F0F" w:rsidRDefault="007615D5">
          <w:pPr>
            <w:pStyle w:val="TM2"/>
            <w:rPr>
              <w:rFonts w:asciiTheme="minorHAnsi" w:hAnsiTheme="minorHAnsi" w:cstheme="minorBidi"/>
              <w:b w:val="0"/>
              <w:smallCaps w:val="0"/>
              <w:noProof/>
              <w:kern w:val="2"/>
              <w:sz w:val="24"/>
              <w:szCs w:val="24"/>
              <w:lang w:eastAsia="fr-FR"/>
              <w14:ligatures w14:val="standardContextual"/>
            </w:rPr>
          </w:pPr>
          <w:hyperlink w:anchor="_Toc220939568" w:history="1">
            <w:r w:rsidR="001D3F0F" w:rsidRPr="00537088">
              <w:rPr>
                <w:rStyle w:val="Lienhypertexte"/>
                <w:noProof/>
              </w:rPr>
              <w:t>2.1</w:t>
            </w:r>
            <w:r w:rsidR="001D3F0F">
              <w:rPr>
                <w:rFonts w:asciiTheme="minorHAnsi" w:hAnsiTheme="minorHAnsi" w:cstheme="minorBidi"/>
                <w:b w:val="0"/>
                <w:smallCaps w:val="0"/>
                <w:noProof/>
                <w:kern w:val="2"/>
                <w:sz w:val="24"/>
                <w:szCs w:val="24"/>
                <w:lang w:eastAsia="fr-FR"/>
                <w14:ligatures w14:val="standardContextual"/>
              </w:rPr>
              <w:tab/>
            </w:r>
            <w:r w:rsidR="001D3F0F" w:rsidRPr="00537088">
              <w:rPr>
                <w:rStyle w:val="Lienhypertexte"/>
                <w:noProof/>
              </w:rPr>
              <w:t>Compréhension des enjeux du marché</w:t>
            </w:r>
            <w:r w:rsidR="001D3F0F">
              <w:rPr>
                <w:noProof/>
              </w:rPr>
              <w:tab/>
            </w:r>
            <w:r w:rsidR="001D3F0F">
              <w:rPr>
                <w:noProof/>
              </w:rPr>
              <w:fldChar w:fldCharType="begin"/>
            </w:r>
            <w:r w:rsidR="001D3F0F">
              <w:rPr>
                <w:noProof/>
              </w:rPr>
              <w:instrText xml:space="preserve"> PAGEREF _Toc220939568 \h </w:instrText>
            </w:r>
            <w:r w:rsidR="001D3F0F">
              <w:rPr>
                <w:noProof/>
              </w:rPr>
            </w:r>
            <w:r w:rsidR="001D3F0F">
              <w:rPr>
                <w:noProof/>
              </w:rPr>
              <w:fldChar w:fldCharType="separate"/>
            </w:r>
            <w:r w:rsidR="001D3F0F">
              <w:rPr>
                <w:noProof/>
              </w:rPr>
              <w:t>4</w:t>
            </w:r>
            <w:r w:rsidR="001D3F0F">
              <w:rPr>
                <w:noProof/>
              </w:rPr>
              <w:fldChar w:fldCharType="end"/>
            </w:r>
          </w:hyperlink>
        </w:p>
        <w:p w14:paraId="2B8D5B1C" w14:textId="48E9A241" w:rsidR="001D3F0F" w:rsidRDefault="007615D5">
          <w:pPr>
            <w:pStyle w:val="TM2"/>
            <w:rPr>
              <w:rFonts w:asciiTheme="minorHAnsi" w:hAnsiTheme="minorHAnsi" w:cstheme="minorBidi"/>
              <w:b w:val="0"/>
              <w:smallCaps w:val="0"/>
              <w:noProof/>
              <w:kern w:val="2"/>
              <w:sz w:val="24"/>
              <w:szCs w:val="24"/>
              <w:lang w:eastAsia="fr-FR"/>
              <w14:ligatures w14:val="standardContextual"/>
            </w:rPr>
          </w:pPr>
          <w:hyperlink w:anchor="_Toc220939569" w:history="1">
            <w:r w:rsidR="001D3F0F" w:rsidRPr="00537088">
              <w:rPr>
                <w:rStyle w:val="Lienhypertexte"/>
                <w:noProof/>
              </w:rPr>
              <w:t>2.2</w:t>
            </w:r>
            <w:r w:rsidR="001D3F0F">
              <w:rPr>
                <w:rFonts w:asciiTheme="minorHAnsi" w:hAnsiTheme="minorHAnsi" w:cstheme="minorBidi"/>
                <w:b w:val="0"/>
                <w:smallCaps w:val="0"/>
                <w:noProof/>
                <w:kern w:val="2"/>
                <w:sz w:val="24"/>
                <w:szCs w:val="24"/>
                <w:lang w:eastAsia="fr-FR"/>
                <w14:ligatures w14:val="standardContextual"/>
              </w:rPr>
              <w:tab/>
            </w:r>
            <w:r w:rsidR="001D3F0F" w:rsidRPr="00537088">
              <w:rPr>
                <w:rStyle w:val="Lienhypertexte"/>
                <w:noProof/>
              </w:rPr>
              <w:t>Organisation du pilotage du marché</w:t>
            </w:r>
            <w:r w:rsidR="001D3F0F">
              <w:rPr>
                <w:noProof/>
              </w:rPr>
              <w:tab/>
            </w:r>
            <w:r w:rsidR="001D3F0F">
              <w:rPr>
                <w:noProof/>
              </w:rPr>
              <w:fldChar w:fldCharType="begin"/>
            </w:r>
            <w:r w:rsidR="001D3F0F">
              <w:rPr>
                <w:noProof/>
              </w:rPr>
              <w:instrText xml:space="preserve"> PAGEREF _Toc220939569 \h </w:instrText>
            </w:r>
            <w:r w:rsidR="001D3F0F">
              <w:rPr>
                <w:noProof/>
              </w:rPr>
            </w:r>
            <w:r w:rsidR="001D3F0F">
              <w:rPr>
                <w:noProof/>
              </w:rPr>
              <w:fldChar w:fldCharType="separate"/>
            </w:r>
            <w:r w:rsidR="001D3F0F">
              <w:rPr>
                <w:noProof/>
              </w:rPr>
              <w:t>4</w:t>
            </w:r>
            <w:r w:rsidR="001D3F0F">
              <w:rPr>
                <w:noProof/>
              </w:rPr>
              <w:fldChar w:fldCharType="end"/>
            </w:r>
          </w:hyperlink>
        </w:p>
        <w:p w14:paraId="68ECF8D7" w14:textId="69BB3ECC" w:rsidR="001D3F0F" w:rsidRDefault="007615D5">
          <w:pPr>
            <w:pStyle w:val="TM2"/>
            <w:rPr>
              <w:rFonts w:asciiTheme="minorHAnsi" w:hAnsiTheme="minorHAnsi" w:cstheme="minorBidi"/>
              <w:b w:val="0"/>
              <w:smallCaps w:val="0"/>
              <w:noProof/>
              <w:kern w:val="2"/>
              <w:sz w:val="24"/>
              <w:szCs w:val="24"/>
              <w:lang w:eastAsia="fr-FR"/>
              <w14:ligatures w14:val="standardContextual"/>
            </w:rPr>
          </w:pPr>
          <w:hyperlink w:anchor="_Toc220939570" w:history="1">
            <w:r w:rsidR="001D3F0F" w:rsidRPr="00537088">
              <w:rPr>
                <w:rStyle w:val="Lienhypertexte"/>
                <w:noProof/>
              </w:rPr>
              <w:t>2.3</w:t>
            </w:r>
            <w:r w:rsidR="001D3F0F">
              <w:rPr>
                <w:rFonts w:asciiTheme="minorHAnsi" w:hAnsiTheme="minorHAnsi" w:cstheme="minorBidi"/>
                <w:b w:val="0"/>
                <w:smallCaps w:val="0"/>
                <w:noProof/>
                <w:kern w:val="2"/>
                <w:sz w:val="24"/>
                <w:szCs w:val="24"/>
                <w:lang w:eastAsia="fr-FR"/>
                <w14:ligatures w14:val="standardContextual"/>
              </w:rPr>
              <w:tab/>
            </w:r>
            <w:r w:rsidR="001D3F0F" w:rsidRPr="00537088">
              <w:rPr>
                <w:rStyle w:val="Lienhypertexte"/>
                <w:noProof/>
              </w:rPr>
              <w:t>Approche et organisation proposée pour la réalisation des prestations</w:t>
            </w:r>
            <w:r w:rsidR="001D3F0F">
              <w:rPr>
                <w:noProof/>
              </w:rPr>
              <w:tab/>
            </w:r>
            <w:r w:rsidR="001D3F0F">
              <w:rPr>
                <w:noProof/>
              </w:rPr>
              <w:fldChar w:fldCharType="begin"/>
            </w:r>
            <w:r w:rsidR="001D3F0F">
              <w:rPr>
                <w:noProof/>
              </w:rPr>
              <w:instrText xml:space="preserve"> PAGEREF _Toc220939570 \h </w:instrText>
            </w:r>
            <w:r w:rsidR="001D3F0F">
              <w:rPr>
                <w:noProof/>
              </w:rPr>
            </w:r>
            <w:r w:rsidR="001D3F0F">
              <w:rPr>
                <w:noProof/>
              </w:rPr>
              <w:fldChar w:fldCharType="separate"/>
            </w:r>
            <w:r w:rsidR="001D3F0F">
              <w:rPr>
                <w:noProof/>
              </w:rPr>
              <w:t>4</w:t>
            </w:r>
            <w:r w:rsidR="001D3F0F">
              <w:rPr>
                <w:noProof/>
              </w:rPr>
              <w:fldChar w:fldCharType="end"/>
            </w:r>
          </w:hyperlink>
        </w:p>
        <w:p w14:paraId="66134EBB" w14:textId="72DE7831" w:rsidR="001D3F0F" w:rsidRDefault="007615D5">
          <w:pPr>
            <w:pStyle w:val="TM2"/>
            <w:rPr>
              <w:rFonts w:asciiTheme="minorHAnsi" w:hAnsiTheme="minorHAnsi" w:cstheme="minorBidi"/>
              <w:b w:val="0"/>
              <w:smallCaps w:val="0"/>
              <w:noProof/>
              <w:kern w:val="2"/>
              <w:sz w:val="24"/>
              <w:szCs w:val="24"/>
              <w:lang w:eastAsia="fr-FR"/>
              <w14:ligatures w14:val="standardContextual"/>
            </w:rPr>
          </w:pPr>
          <w:hyperlink w:anchor="_Toc220939571" w:history="1">
            <w:r w:rsidR="001D3F0F" w:rsidRPr="00537088">
              <w:rPr>
                <w:rStyle w:val="Lienhypertexte"/>
                <w:iCs/>
                <w:noProof/>
              </w:rPr>
              <w:t>2.4</w:t>
            </w:r>
            <w:r w:rsidR="001D3F0F">
              <w:rPr>
                <w:rFonts w:asciiTheme="minorHAnsi" w:hAnsiTheme="minorHAnsi" w:cstheme="minorBidi"/>
                <w:b w:val="0"/>
                <w:smallCaps w:val="0"/>
                <w:noProof/>
                <w:kern w:val="2"/>
                <w:sz w:val="24"/>
                <w:szCs w:val="24"/>
                <w:lang w:eastAsia="fr-FR"/>
                <w14:ligatures w14:val="standardContextual"/>
              </w:rPr>
              <w:tab/>
            </w:r>
            <w:r w:rsidR="001D3F0F" w:rsidRPr="00537088">
              <w:rPr>
                <w:rStyle w:val="Lienhypertexte"/>
                <w:iCs/>
                <w:noProof/>
              </w:rPr>
              <w:t>Approche et organisation technique proposée</w:t>
            </w:r>
            <w:r w:rsidR="001D3F0F">
              <w:rPr>
                <w:noProof/>
              </w:rPr>
              <w:tab/>
            </w:r>
            <w:r w:rsidR="001D3F0F">
              <w:rPr>
                <w:noProof/>
              </w:rPr>
              <w:fldChar w:fldCharType="begin"/>
            </w:r>
            <w:r w:rsidR="001D3F0F">
              <w:rPr>
                <w:noProof/>
              </w:rPr>
              <w:instrText xml:space="preserve"> PAGEREF _Toc220939571 \h </w:instrText>
            </w:r>
            <w:r w:rsidR="001D3F0F">
              <w:rPr>
                <w:noProof/>
              </w:rPr>
            </w:r>
            <w:r w:rsidR="001D3F0F">
              <w:rPr>
                <w:noProof/>
              </w:rPr>
              <w:fldChar w:fldCharType="separate"/>
            </w:r>
            <w:r w:rsidR="001D3F0F">
              <w:rPr>
                <w:noProof/>
              </w:rPr>
              <w:t>4</w:t>
            </w:r>
            <w:r w:rsidR="001D3F0F">
              <w:rPr>
                <w:noProof/>
              </w:rPr>
              <w:fldChar w:fldCharType="end"/>
            </w:r>
          </w:hyperlink>
        </w:p>
        <w:p w14:paraId="0DC05B17" w14:textId="6AD6E9F0" w:rsidR="001D3F0F" w:rsidRDefault="007615D5">
          <w:pPr>
            <w:pStyle w:val="TM2"/>
            <w:rPr>
              <w:rFonts w:asciiTheme="minorHAnsi" w:hAnsiTheme="minorHAnsi" w:cstheme="minorBidi"/>
              <w:b w:val="0"/>
              <w:smallCaps w:val="0"/>
              <w:noProof/>
              <w:kern w:val="2"/>
              <w:sz w:val="24"/>
              <w:szCs w:val="24"/>
              <w:lang w:eastAsia="fr-FR"/>
              <w14:ligatures w14:val="standardContextual"/>
            </w:rPr>
          </w:pPr>
          <w:hyperlink w:anchor="_Toc220939572" w:history="1">
            <w:r w:rsidR="001D3F0F" w:rsidRPr="00537088">
              <w:rPr>
                <w:rStyle w:val="Lienhypertexte"/>
                <w:noProof/>
              </w:rPr>
              <w:t>2.5</w:t>
            </w:r>
            <w:r w:rsidR="001D3F0F">
              <w:rPr>
                <w:rFonts w:asciiTheme="minorHAnsi" w:hAnsiTheme="minorHAnsi" w:cstheme="minorBidi"/>
                <w:b w:val="0"/>
                <w:smallCaps w:val="0"/>
                <w:noProof/>
                <w:kern w:val="2"/>
                <w:sz w:val="24"/>
                <w:szCs w:val="24"/>
                <w:lang w:eastAsia="fr-FR"/>
                <w14:ligatures w14:val="standardContextual"/>
              </w:rPr>
              <w:tab/>
            </w:r>
            <w:r w:rsidR="001D3F0F" w:rsidRPr="00537088">
              <w:rPr>
                <w:rStyle w:val="Lienhypertexte"/>
                <w:noProof/>
              </w:rPr>
              <w:t>Gestion et pilotage interne</w:t>
            </w:r>
            <w:r w:rsidR="001D3F0F">
              <w:rPr>
                <w:noProof/>
              </w:rPr>
              <w:tab/>
            </w:r>
            <w:r w:rsidR="001D3F0F">
              <w:rPr>
                <w:noProof/>
              </w:rPr>
              <w:fldChar w:fldCharType="begin"/>
            </w:r>
            <w:r w:rsidR="001D3F0F">
              <w:rPr>
                <w:noProof/>
              </w:rPr>
              <w:instrText xml:space="preserve"> PAGEREF _Toc220939572 \h </w:instrText>
            </w:r>
            <w:r w:rsidR="001D3F0F">
              <w:rPr>
                <w:noProof/>
              </w:rPr>
            </w:r>
            <w:r w:rsidR="001D3F0F">
              <w:rPr>
                <w:noProof/>
              </w:rPr>
              <w:fldChar w:fldCharType="separate"/>
            </w:r>
            <w:r w:rsidR="001D3F0F">
              <w:rPr>
                <w:noProof/>
              </w:rPr>
              <w:t>4</w:t>
            </w:r>
            <w:r w:rsidR="001D3F0F">
              <w:rPr>
                <w:noProof/>
              </w:rPr>
              <w:fldChar w:fldCharType="end"/>
            </w:r>
          </w:hyperlink>
        </w:p>
        <w:p w14:paraId="27733E33" w14:textId="20CDC2A2" w:rsidR="001D3F0F" w:rsidRDefault="007615D5">
          <w:pPr>
            <w:pStyle w:val="TM1"/>
            <w:rPr>
              <w:rFonts w:asciiTheme="minorHAnsi" w:hAnsiTheme="minorHAnsi" w:cstheme="minorBidi"/>
              <w:b w:val="0"/>
              <w:caps w:val="0"/>
              <w:noProof/>
              <w:kern w:val="2"/>
              <w:sz w:val="24"/>
              <w:szCs w:val="24"/>
              <w:lang w:eastAsia="fr-FR"/>
              <w14:ligatures w14:val="standardContextual"/>
            </w:rPr>
          </w:pPr>
          <w:hyperlink w:anchor="_Toc220939573" w:history="1">
            <w:r w:rsidR="001D3F0F" w:rsidRPr="00537088">
              <w:rPr>
                <w:rStyle w:val="Lienhypertexte"/>
                <w:noProof/>
              </w:rPr>
              <w:t>3</w:t>
            </w:r>
            <w:r w:rsidR="001D3F0F">
              <w:rPr>
                <w:rFonts w:asciiTheme="minorHAnsi" w:hAnsiTheme="minorHAnsi" w:cstheme="minorBidi"/>
                <w:b w:val="0"/>
                <w:caps w:val="0"/>
                <w:noProof/>
                <w:kern w:val="2"/>
                <w:sz w:val="24"/>
                <w:szCs w:val="24"/>
                <w:lang w:eastAsia="fr-FR"/>
                <w14:ligatures w14:val="standardContextual"/>
              </w:rPr>
              <w:tab/>
            </w:r>
            <w:r w:rsidR="001D3F0F" w:rsidRPr="00537088">
              <w:rPr>
                <w:rStyle w:val="Lienhypertexte"/>
                <w:noProof/>
              </w:rPr>
              <w:t>Démarche et moyens pour la réalisation des missions (25 POINTS)</w:t>
            </w:r>
            <w:r w:rsidR="001D3F0F">
              <w:rPr>
                <w:noProof/>
              </w:rPr>
              <w:tab/>
            </w:r>
            <w:r w:rsidR="001D3F0F">
              <w:rPr>
                <w:noProof/>
              </w:rPr>
              <w:fldChar w:fldCharType="begin"/>
            </w:r>
            <w:r w:rsidR="001D3F0F">
              <w:rPr>
                <w:noProof/>
              </w:rPr>
              <w:instrText xml:space="preserve"> PAGEREF _Toc220939573 \h </w:instrText>
            </w:r>
            <w:r w:rsidR="001D3F0F">
              <w:rPr>
                <w:noProof/>
              </w:rPr>
            </w:r>
            <w:r w:rsidR="001D3F0F">
              <w:rPr>
                <w:noProof/>
              </w:rPr>
              <w:fldChar w:fldCharType="separate"/>
            </w:r>
            <w:r w:rsidR="001D3F0F">
              <w:rPr>
                <w:noProof/>
              </w:rPr>
              <w:t>5</w:t>
            </w:r>
            <w:r w:rsidR="001D3F0F">
              <w:rPr>
                <w:noProof/>
              </w:rPr>
              <w:fldChar w:fldCharType="end"/>
            </w:r>
          </w:hyperlink>
        </w:p>
        <w:p w14:paraId="0B25F0E3" w14:textId="5C462DDE" w:rsidR="001D3F0F" w:rsidRDefault="007615D5">
          <w:pPr>
            <w:pStyle w:val="TM2"/>
            <w:rPr>
              <w:rFonts w:asciiTheme="minorHAnsi" w:hAnsiTheme="minorHAnsi" w:cstheme="minorBidi"/>
              <w:b w:val="0"/>
              <w:smallCaps w:val="0"/>
              <w:noProof/>
              <w:kern w:val="2"/>
              <w:sz w:val="24"/>
              <w:szCs w:val="24"/>
              <w:lang w:eastAsia="fr-FR"/>
              <w14:ligatures w14:val="standardContextual"/>
            </w:rPr>
          </w:pPr>
          <w:hyperlink w:anchor="_Toc220939574" w:history="1">
            <w:r w:rsidR="001D3F0F" w:rsidRPr="00537088">
              <w:rPr>
                <w:rStyle w:val="Lienhypertexte"/>
                <w:noProof/>
              </w:rPr>
              <w:t>3.1</w:t>
            </w:r>
            <w:r w:rsidR="001D3F0F">
              <w:rPr>
                <w:rFonts w:asciiTheme="minorHAnsi" w:hAnsiTheme="minorHAnsi" w:cstheme="minorBidi"/>
                <w:b w:val="0"/>
                <w:smallCaps w:val="0"/>
                <w:noProof/>
                <w:kern w:val="2"/>
                <w:sz w:val="24"/>
                <w:szCs w:val="24"/>
                <w:lang w:eastAsia="fr-FR"/>
                <w14:ligatures w14:val="standardContextual"/>
              </w:rPr>
              <w:tab/>
            </w:r>
            <w:r w:rsidR="001D3F0F" w:rsidRPr="00537088">
              <w:rPr>
                <w:rStyle w:val="Lienhypertexte"/>
                <w:noProof/>
              </w:rPr>
              <w:t>Démarche de réalisation des missions et prestations</w:t>
            </w:r>
            <w:r w:rsidR="001D3F0F">
              <w:rPr>
                <w:noProof/>
              </w:rPr>
              <w:tab/>
            </w:r>
            <w:r w:rsidR="001D3F0F">
              <w:rPr>
                <w:noProof/>
              </w:rPr>
              <w:fldChar w:fldCharType="begin"/>
            </w:r>
            <w:r w:rsidR="001D3F0F">
              <w:rPr>
                <w:noProof/>
              </w:rPr>
              <w:instrText xml:space="preserve"> PAGEREF _Toc220939574 \h </w:instrText>
            </w:r>
            <w:r w:rsidR="001D3F0F">
              <w:rPr>
                <w:noProof/>
              </w:rPr>
            </w:r>
            <w:r w:rsidR="001D3F0F">
              <w:rPr>
                <w:noProof/>
              </w:rPr>
              <w:fldChar w:fldCharType="separate"/>
            </w:r>
            <w:r w:rsidR="001D3F0F">
              <w:rPr>
                <w:noProof/>
              </w:rPr>
              <w:t>5</w:t>
            </w:r>
            <w:r w:rsidR="001D3F0F">
              <w:rPr>
                <w:noProof/>
              </w:rPr>
              <w:fldChar w:fldCharType="end"/>
            </w:r>
          </w:hyperlink>
        </w:p>
        <w:p w14:paraId="4996FD72" w14:textId="2ADD0E9B" w:rsidR="001D3F0F" w:rsidRDefault="007615D5">
          <w:pPr>
            <w:pStyle w:val="TM3"/>
            <w:rPr>
              <w:rFonts w:asciiTheme="minorHAnsi" w:hAnsiTheme="minorHAnsi" w:cstheme="minorBidi"/>
              <w:bCs w:val="0"/>
              <w:smallCaps w:val="0"/>
              <w:noProof/>
              <w:kern w:val="2"/>
              <w:sz w:val="24"/>
              <w:szCs w:val="24"/>
              <w:lang w:eastAsia="fr-FR"/>
              <w14:ligatures w14:val="standardContextual"/>
            </w:rPr>
          </w:pPr>
          <w:hyperlink w:anchor="_Toc220939575" w:history="1">
            <w:r w:rsidR="001D3F0F" w:rsidRPr="00537088">
              <w:rPr>
                <w:rStyle w:val="Lienhypertexte"/>
                <w:noProof/>
              </w:rPr>
              <w:t>3.1.1</w:t>
            </w:r>
            <w:r w:rsidR="001D3F0F">
              <w:rPr>
                <w:rFonts w:asciiTheme="minorHAnsi" w:hAnsiTheme="minorHAnsi" w:cstheme="minorBidi"/>
                <w:bCs w:val="0"/>
                <w:smallCaps w:val="0"/>
                <w:noProof/>
                <w:kern w:val="2"/>
                <w:sz w:val="24"/>
                <w:szCs w:val="24"/>
                <w:lang w:eastAsia="fr-FR"/>
                <w14:ligatures w14:val="standardContextual"/>
              </w:rPr>
              <w:tab/>
            </w:r>
            <w:r w:rsidR="001D3F0F" w:rsidRPr="00537088">
              <w:rPr>
                <w:rStyle w:val="Lienhypertexte"/>
                <w:noProof/>
              </w:rPr>
              <w:t>Pilotage et maîtrise d’œuvre d’ensemble</w:t>
            </w:r>
            <w:r w:rsidR="001D3F0F">
              <w:rPr>
                <w:noProof/>
              </w:rPr>
              <w:tab/>
            </w:r>
            <w:r w:rsidR="001D3F0F">
              <w:rPr>
                <w:noProof/>
              </w:rPr>
              <w:fldChar w:fldCharType="begin"/>
            </w:r>
            <w:r w:rsidR="001D3F0F">
              <w:rPr>
                <w:noProof/>
              </w:rPr>
              <w:instrText xml:space="preserve"> PAGEREF _Toc220939575 \h </w:instrText>
            </w:r>
            <w:r w:rsidR="001D3F0F">
              <w:rPr>
                <w:noProof/>
              </w:rPr>
            </w:r>
            <w:r w:rsidR="001D3F0F">
              <w:rPr>
                <w:noProof/>
              </w:rPr>
              <w:fldChar w:fldCharType="separate"/>
            </w:r>
            <w:r w:rsidR="001D3F0F">
              <w:rPr>
                <w:noProof/>
              </w:rPr>
              <w:t>5</w:t>
            </w:r>
            <w:r w:rsidR="001D3F0F">
              <w:rPr>
                <w:noProof/>
              </w:rPr>
              <w:fldChar w:fldCharType="end"/>
            </w:r>
          </w:hyperlink>
        </w:p>
        <w:p w14:paraId="4085D51B" w14:textId="1E0BF0FD" w:rsidR="001D3F0F" w:rsidRDefault="007615D5">
          <w:pPr>
            <w:pStyle w:val="TM3"/>
            <w:rPr>
              <w:rFonts w:asciiTheme="minorHAnsi" w:hAnsiTheme="minorHAnsi" w:cstheme="minorBidi"/>
              <w:bCs w:val="0"/>
              <w:smallCaps w:val="0"/>
              <w:noProof/>
              <w:kern w:val="2"/>
              <w:sz w:val="24"/>
              <w:szCs w:val="24"/>
              <w:lang w:eastAsia="fr-FR"/>
              <w14:ligatures w14:val="standardContextual"/>
            </w:rPr>
          </w:pPr>
          <w:hyperlink w:anchor="_Toc220939576" w:history="1">
            <w:r w:rsidR="001D3F0F" w:rsidRPr="00537088">
              <w:rPr>
                <w:rStyle w:val="Lienhypertexte"/>
                <w:noProof/>
              </w:rPr>
              <w:t>3.1.2</w:t>
            </w:r>
            <w:r w:rsidR="001D3F0F">
              <w:rPr>
                <w:rFonts w:asciiTheme="minorHAnsi" w:hAnsiTheme="minorHAnsi" w:cstheme="minorBidi"/>
                <w:bCs w:val="0"/>
                <w:smallCaps w:val="0"/>
                <w:noProof/>
                <w:kern w:val="2"/>
                <w:sz w:val="24"/>
                <w:szCs w:val="24"/>
                <w:lang w:eastAsia="fr-FR"/>
                <w14:ligatures w14:val="standardContextual"/>
              </w:rPr>
              <w:tab/>
            </w:r>
            <w:r w:rsidR="001D3F0F" w:rsidRPr="00537088">
              <w:rPr>
                <w:rStyle w:val="Lienhypertexte"/>
                <w:noProof/>
              </w:rPr>
              <w:t>Mission 1 : Initialisation du marché et prise en charge d’applications</w:t>
            </w:r>
            <w:r w:rsidR="001D3F0F">
              <w:rPr>
                <w:noProof/>
              </w:rPr>
              <w:tab/>
            </w:r>
            <w:r w:rsidR="001D3F0F">
              <w:rPr>
                <w:noProof/>
              </w:rPr>
              <w:fldChar w:fldCharType="begin"/>
            </w:r>
            <w:r w:rsidR="001D3F0F">
              <w:rPr>
                <w:noProof/>
              </w:rPr>
              <w:instrText xml:space="preserve"> PAGEREF _Toc220939576 \h </w:instrText>
            </w:r>
            <w:r w:rsidR="001D3F0F">
              <w:rPr>
                <w:noProof/>
              </w:rPr>
            </w:r>
            <w:r w:rsidR="001D3F0F">
              <w:rPr>
                <w:noProof/>
              </w:rPr>
              <w:fldChar w:fldCharType="separate"/>
            </w:r>
            <w:r w:rsidR="001D3F0F">
              <w:rPr>
                <w:noProof/>
              </w:rPr>
              <w:t>5</w:t>
            </w:r>
            <w:r w:rsidR="001D3F0F">
              <w:rPr>
                <w:noProof/>
              </w:rPr>
              <w:fldChar w:fldCharType="end"/>
            </w:r>
          </w:hyperlink>
        </w:p>
        <w:p w14:paraId="694D4CB7" w14:textId="7A86BC2A" w:rsidR="001D3F0F" w:rsidRDefault="007615D5">
          <w:pPr>
            <w:pStyle w:val="TM3"/>
            <w:rPr>
              <w:rFonts w:asciiTheme="minorHAnsi" w:hAnsiTheme="minorHAnsi" w:cstheme="minorBidi"/>
              <w:bCs w:val="0"/>
              <w:smallCaps w:val="0"/>
              <w:noProof/>
              <w:kern w:val="2"/>
              <w:sz w:val="24"/>
              <w:szCs w:val="24"/>
              <w:lang w:eastAsia="fr-FR"/>
              <w14:ligatures w14:val="standardContextual"/>
            </w:rPr>
          </w:pPr>
          <w:hyperlink w:anchor="_Toc220939577" w:history="1">
            <w:r w:rsidR="001D3F0F" w:rsidRPr="00537088">
              <w:rPr>
                <w:rStyle w:val="Lienhypertexte"/>
                <w:noProof/>
              </w:rPr>
              <w:t>3.1.3</w:t>
            </w:r>
            <w:r w:rsidR="001D3F0F">
              <w:rPr>
                <w:rFonts w:asciiTheme="minorHAnsi" w:hAnsiTheme="minorHAnsi" w:cstheme="minorBidi"/>
                <w:bCs w:val="0"/>
                <w:smallCaps w:val="0"/>
                <w:noProof/>
                <w:kern w:val="2"/>
                <w:sz w:val="24"/>
                <w:szCs w:val="24"/>
                <w:lang w:eastAsia="fr-FR"/>
                <w14:ligatures w14:val="standardContextual"/>
              </w:rPr>
              <w:tab/>
            </w:r>
            <w:r w:rsidR="001D3F0F" w:rsidRPr="00537088">
              <w:rPr>
                <w:rStyle w:val="Lienhypertexte"/>
                <w:noProof/>
              </w:rPr>
              <w:t>Mission 2 : Maintenance préventive, adaptative, corrective et support</w:t>
            </w:r>
            <w:r w:rsidR="001D3F0F">
              <w:rPr>
                <w:noProof/>
              </w:rPr>
              <w:tab/>
            </w:r>
            <w:r w:rsidR="001D3F0F">
              <w:rPr>
                <w:noProof/>
              </w:rPr>
              <w:fldChar w:fldCharType="begin"/>
            </w:r>
            <w:r w:rsidR="001D3F0F">
              <w:rPr>
                <w:noProof/>
              </w:rPr>
              <w:instrText xml:space="preserve"> PAGEREF _Toc220939577 \h </w:instrText>
            </w:r>
            <w:r w:rsidR="001D3F0F">
              <w:rPr>
                <w:noProof/>
              </w:rPr>
            </w:r>
            <w:r w:rsidR="001D3F0F">
              <w:rPr>
                <w:noProof/>
              </w:rPr>
              <w:fldChar w:fldCharType="separate"/>
            </w:r>
            <w:r w:rsidR="001D3F0F">
              <w:rPr>
                <w:noProof/>
              </w:rPr>
              <w:t>5</w:t>
            </w:r>
            <w:r w:rsidR="001D3F0F">
              <w:rPr>
                <w:noProof/>
              </w:rPr>
              <w:fldChar w:fldCharType="end"/>
            </w:r>
          </w:hyperlink>
        </w:p>
        <w:p w14:paraId="5584F580" w14:textId="3D17EFCA" w:rsidR="001D3F0F" w:rsidRDefault="007615D5">
          <w:pPr>
            <w:pStyle w:val="TM3"/>
            <w:rPr>
              <w:rFonts w:asciiTheme="minorHAnsi" w:hAnsiTheme="minorHAnsi" w:cstheme="minorBidi"/>
              <w:bCs w:val="0"/>
              <w:smallCaps w:val="0"/>
              <w:noProof/>
              <w:kern w:val="2"/>
              <w:sz w:val="24"/>
              <w:szCs w:val="24"/>
              <w:lang w:eastAsia="fr-FR"/>
              <w14:ligatures w14:val="standardContextual"/>
            </w:rPr>
          </w:pPr>
          <w:hyperlink w:anchor="_Toc220939578" w:history="1">
            <w:r w:rsidR="001D3F0F" w:rsidRPr="00537088">
              <w:rPr>
                <w:rStyle w:val="Lienhypertexte"/>
                <w:noProof/>
              </w:rPr>
              <w:t>3.1.4</w:t>
            </w:r>
            <w:r w:rsidR="001D3F0F">
              <w:rPr>
                <w:rFonts w:asciiTheme="minorHAnsi" w:hAnsiTheme="minorHAnsi" w:cstheme="minorBidi"/>
                <w:bCs w:val="0"/>
                <w:smallCaps w:val="0"/>
                <w:noProof/>
                <w:kern w:val="2"/>
                <w:sz w:val="24"/>
                <w:szCs w:val="24"/>
                <w:lang w:eastAsia="fr-FR"/>
                <w14:ligatures w14:val="standardContextual"/>
              </w:rPr>
              <w:tab/>
            </w:r>
            <w:r w:rsidR="001D3F0F" w:rsidRPr="00537088">
              <w:rPr>
                <w:rStyle w:val="Lienhypertexte"/>
                <w:noProof/>
              </w:rPr>
              <w:t>Mission 3 : Maintenance évolutive</w:t>
            </w:r>
            <w:r w:rsidR="001D3F0F">
              <w:rPr>
                <w:noProof/>
              </w:rPr>
              <w:tab/>
            </w:r>
            <w:r w:rsidR="001D3F0F">
              <w:rPr>
                <w:noProof/>
              </w:rPr>
              <w:fldChar w:fldCharType="begin"/>
            </w:r>
            <w:r w:rsidR="001D3F0F">
              <w:rPr>
                <w:noProof/>
              </w:rPr>
              <w:instrText xml:space="preserve"> PAGEREF _Toc220939578 \h </w:instrText>
            </w:r>
            <w:r w:rsidR="001D3F0F">
              <w:rPr>
                <w:noProof/>
              </w:rPr>
            </w:r>
            <w:r w:rsidR="001D3F0F">
              <w:rPr>
                <w:noProof/>
              </w:rPr>
              <w:fldChar w:fldCharType="separate"/>
            </w:r>
            <w:r w:rsidR="001D3F0F">
              <w:rPr>
                <w:noProof/>
              </w:rPr>
              <w:t>5</w:t>
            </w:r>
            <w:r w:rsidR="001D3F0F">
              <w:rPr>
                <w:noProof/>
              </w:rPr>
              <w:fldChar w:fldCharType="end"/>
            </w:r>
          </w:hyperlink>
        </w:p>
        <w:p w14:paraId="68CB145A" w14:textId="542CEB2A" w:rsidR="001D3F0F" w:rsidRDefault="007615D5">
          <w:pPr>
            <w:pStyle w:val="TM3"/>
            <w:rPr>
              <w:rFonts w:asciiTheme="minorHAnsi" w:hAnsiTheme="minorHAnsi" w:cstheme="minorBidi"/>
              <w:bCs w:val="0"/>
              <w:smallCaps w:val="0"/>
              <w:noProof/>
              <w:kern w:val="2"/>
              <w:sz w:val="24"/>
              <w:szCs w:val="24"/>
              <w:lang w:eastAsia="fr-FR"/>
              <w14:ligatures w14:val="standardContextual"/>
            </w:rPr>
          </w:pPr>
          <w:hyperlink w:anchor="_Toc220939579" w:history="1">
            <w:r w:rsidR="001D3F0F" w:rsidRPr="00537088">
              <w:rPr>
                <w:rStyle w:val="Lienhypertexte"/>
                <w:noProof/>
              </w:rPr>
              <w:t>3.1.5</w:t>
            </w:r>
            <w:r w:rsidR="001D3F0F">
              <w:rPr>
                <w:rFonts w:asciiTheme="minorHAnsi" w:hAnsiTheme="minorHAnsi" w:cstheme="minorBidi"/>
                <w:bCs w:val="0"/>
                <w:smallCaps w:val="0"/>
                <w:noProof/>
                <w:kern w:val="2"/>
                <w:sz w:val="24"/>
                <w:szCs w:val="24"/>
                <w:lang w:eastAsia="fr-FR"/>
                <w14:ligatures w14:val="standardContextual"/>
              </w:rPr>
              <w:tab/>
            </w:r>
            <w:r w:rsidR="001D3F0F" w:rsidRPr="00537088">
              <w:rPr>
                <w:rStyle w:val="Lienhypertexte"/>
                <w:noProof/>
              </w:rPr>
              <w:t>Mission 4 : Prestations complémentaires</w:t>
            </w:r>
            <w:r w:rsidR="001D3F0F">
              <w:rPr>
                <w:noProof/>
              </w:rPr>
              <w:tab/>
            </w:r>
            <w:r w:rsidR="001D3F0F">
              <w:rPr>
                <w:noProof/>
              </w:rPr>
              <w:fldChar w:fldCharType="begin"/>
            </w:r>
            <w:r w:rsidR="001D3F0F">
              <w:rPr>
                <w:noProof/>
              </w:rPr>
              <w:instrText xml:space="preserve"> PAGEREF _Toc220939579 \h </w:instrText>
            </w:r>
            <w:r w:rsidR="001D3F0F">
              <w:rPr>
                <w:noProof/>
              </w:rPr>
            </w:r>
            <w:r w:rsidR="001D3F0F">
              <w:rPr>
                <w:noProof/>
              </w:rPr>
              <w:fldChar w:fldCharType="separate"/>
            </w:r>
            <w:r w:rsidR="001D3F0F">
              <w:rPr>
                <w:noProof/>
              </w:rPr>
              <w:t>5</w:t>
            </w:r>
            <w:r w:rsidR="001D3F0F">
              <w:rPr>
                <w:noProof/>
              </w:rPr>
              <w:fldChar w:fldCharType="end"/>
            </w:r>
          </w:hyperlink>
        </w:p>
        <w:p w14:paraId="51D8AD44" w14:textId="5E0FE736" w:rsidR="001D3F0F" w:rsidRDefault="007615D5">
          <w:pPr>
            <w:pStyle w:val="TM3"/>
            <w:rPr>
              <w:rFonts w:asciiTheme="minorHAnsi" w:hAnsiTheme="minorHAnsi" w:cstheme="minorBidi"/>
              <w:bCs w:val="0"/>
              <w:smallCaps w:val="0"/>
              <w:noProof/>
              <w:kern w:val="2"/>
              <w:sz w:val="24"/>
              <w:szCs w:val="24"/>
              <w:lang w:eastAsia="fr-FR"/>
              <w14:ligatures w14:val="standardContextual"/>
            </w:rPr>
          </w:pPr>
          <w:hyperlink w:anchor="_Toc220939580" w:history="1">
            <w:r w:rsidR="001D3F0F" w:rsidRPr="00537088">
              <w:rPr>
                <w:rStyle w:val="Lienhypertexte"/>
                <w:noProof/>
              </w:rPr>
              <w:t>3.1.6</w:t>
            </w:r>
            <w:r w:rsidR="001D3F0F">
              <w:rPr>
                <w:rFonts w:asciiTheme="minorHAnsi" w:hAnsiTheme="minorHAnsi" w:cstheme="minorBidi"/>
                <w:bCs w:val="0"/>
                <w:smallCaps w:val="0"/>
                <w:noProof/>
                <w:kern w:val="2"/>
                <w:sz w:val="24"/>
                <w:szCs w:val="24"/>
                <w:lang w:eastAsia="fr-FR"/>
                <w14:ligatures w14:val="standardContextual"/>
              </w:rPr>
              <w:tab/>
            </w:r>
            <w:r w:rsidR="001D3F0F" w:rsidRPr="00537088">
              <w:rPr>
                <w:rStyle w:val="Lienhypertexte"/>
                <w:noProof/>
              </w:rPr>
              <w:t>Mission 5 : Réversibilité et transférabilité des applications</w:t>
            </w:r>
            <w:r w:rsidR="001D3F0F">
              <w:rPr>
                <w:noProof/>
              </w:rPr>
              <w:tab/>
            </w:r>
            <w:r w:rsidR="001D3F0F">
              <w:rPr>
                <w:noProof/>
              </w:rPr>
              <w:fldChar w:fldCharType="begin"/>
            </w:r>
            <w:r w:rsidR="001D3F0F">
              <w:rPr>
                <w:noProof/>
              </w:rPr>
              <w:instrText xml:space="preserve"> PAGEREF _Toc220939580 \h </w:instrText>
            </w:r>
            <w:r w:rsidR="001D3F0F">
              <w:rPr>
                <w:noProof/>
              </w:rPr>
            </w:r>
            <w:r w:rsidR="001D3F0F">
              <w:rPr>
                <w:noProof/>
              </w:rPr>
              <w:fldChar w:fldCharType="separate"/>
            </w:r>
            <w:r w:rsidR="001D3F0F">
              <w:rPr>
                <w:noProof/>
              </w:rPr>
              <w:t>5</w:t>
            </w:r>
            <w:r w:rsidR="001D3F0F">
              <w:rPr>
                <w:noProof/>
              </w:rPr>
              <w:fldChar w:fldCharType="end"/>
            </w:r>
          </w:hyperlink>
        </w:p>
        <w:p w14:paraId="007BEB1D" w14:textId="7EB2643B" w:rsidR="001D3F0F" w:rsidRDefault="007615D5">
          <w:pPr>
            <w:pStyle w:val="TM2"/>
            <w:rPr>
              <w:rFonts w:asciiTheme="minorHAnsi" w:hAnsiTheme="minorHAnsi" w:cstheme="minorBidi"/>
              <w:b w:val="0"/>
              <w:smallCaps w:val="0"/>
              <w:noProof/>
              <w:kern w:val="2"/>
              <w:sz w:val="24"/>
              <w:szCs w:val="24"/>
              <w:lang w:eastAsia="fr-FR"/>
              <w14:ligatures w14:val="standardContextual"/>
            </w:rPr>
          </w:pPr>
          <w:hyperlink w:anchor="_Toc220939581" w:history="1">
            <w:r w:rsidR="001D3F0F" w:rsidRPr="00537088">
              <w:rPr>
                <w:rStyle w:val="Lienhypertexte"/>
                <w:noProof/>
              </w:rPr>
              <w:t>3.2</w:t>
            </w:r>
            <w:r w:rsidR="001D3F0F">
              <w:rPr>
                <w:rFonts w:asciiTheme="minorHAnsi" w:hAnsiTheme="minorHAnsi" w:cstheme="minorBidi"/>
                <w:b w:val="0"/>
                <w:smallCaps w:val="0"/>
                <w:noProof/>
                <w:kern w:val="2"/>
                <w:sz w:val="24"/>
                <w:szCs w:val="24"/>
                <w:lang w:eastAsia="fr-FR"/>
                <w14:ligatures w14:val="standardContextual"/>
              </w:rPr>
              <w:tab/>
            </w:r>
            <w:r w:rsidR="001D3F0F" w:rsidRPr="00537088">
              <w:rPr>
                <w:rStyle w:val="Lienhypertexte"/>
                <w:noProof/>
              </w:rPr>
              <w:t>Compétences mobilisées</w:t>
            </w:r>
            <w:r w:rsidR="001D3F0F">
              <w:rPr>
                <w:noProof/>
              </w:rPr>
              <w:tab/>
            </w:r>
            <w:r w:rsidR="001D3F0F">
              <w:rPr>
                <w:noProof/>
              </w:rPr>
              <w:fldChar w:fldCharType="begin"/>
            </w:r>
            <w:r w:rsidR="001D3F0F">
              <w:rPr>
                <w:noProof/>
              </w:rPr>
              <w:instrText xml:space="preserve"> PAGEREF _Toc220939581 \h </w:instrText>
            </w:r>
            <w:r w:rsidR="001D3F0F">
              <w:rPr>
                <w:noProof/>
              </w:rPr>
            </w:r>
            <w:r w:rsidR="001D3F0F">
              <w:rPr>
                <w:noProof/>
              </w:rPr>
              <w:fldChar w:fldCharType="separate"/>
            </w:r>
            <w:r w:rsidR="001D3F0F">
              <w:rPr>
                <w:noProof/>
              </w:rPr>
              <w:t>5</w:t>
            </w:r>
            <w:r w:rsidR="001D3F0F">
              <w:rPr>
                <w:noProof/>
              </w:rPr>
              <w:fldChar w:fldCharType="end"/>
            </w:r>
          </w:hyperlink>
        </w:p>
        <w:p w14:paraId="2CF7701C" w14:textId="7C0DA4EC" w:rsidR="001D3F0F" w:rsidRDefault="007615D5">
          <w:pPr>
            <w:pStyle w:val="TM2"/>
            <w:rPr>
              <w:rFonts w:asciiTheme="minorHAnsi" w:hAnsiTheme="minorHAnsi" w:cstheme="minorBidi"/>
              <w:b w:val="0"/>
              <w:smallCaps w:val="0"/>
              <w:noProof/>
              <w:kern w:val="2"/>
              <w:sz w:val="24"/>
              <w:szCs w:val="24"/>
              <w:lang w:eastAsia="fr-FR"/>
              <w14:ligatures w14:val="standardContextual"/>
            </w:rPr>
          </w:pPr>
          <w:hyperlink w:anchor="_Toc220939582" w:history="1">
            <w:r w:rsidR="001D3F0F" w:rsidRPr="00537088">
              <w:rPr>
                <w:rStyle w:val="Lienhypertexte"/>
                <w:noProof/>
              </w:rPr>
              <w:t>3.3</w:t>
            </w:r>
            <w:r w:rsidR="001D3F0F">
              <w:rPr>
                <w:rFonts w:asciiTheme="minorHAnsi" w:hAnsiTheme="minorHAnsi" w:cstheme="minorBidi"/>
                <w:b w:val="0"/>
                <w:smallCaps w:val="0"/>
                <w:noProof/>
                <w:kern w:val="2"/>
                <w:sz w:val="24"/>
                <w:szCs w:val="24"/>
                <w:lang w:eastAsia="fr-FR"/>
                <w14:ligatures w14:val="standardContextual"/>
              </w:rPr>
              <w:tab/>
            </w:r>
            <w:r w:rsidR="001D3F0F" w:rsidRPr="00537088">
              <w:rPr>
                <w:rStyle w:val="Lienhypertexte"/>
                <w:noProof/>
              </w:rPr>
              <w:t>Démarche qualité et sécurité</w:t>
            </w:r>
            <w:r w:rsidR="001D3F0F">
              <w:rPr>
                <w:noProof/>
              </w:rPr>
              <w:tab/>
            </w:r>
            <w:r w:rsidR="001D3F0F">
              <w:rPr>
                <w:noProof/>
              </w:rPr>
              <w:fldChar w:fldCharType="begin"/>
            </w:r>
            <w:r w:rsidR="001D3F0F">
              <w:rPr>
                <w:noProof/>
              </w:rPr>
              <w:instrText xml:space="preserve"> PAGEREF _Toc220939582 \h </w:instrText>
            </w:r>
            <w:r w:rsidR="001D3F0F">
              <w:rPr>
                <w:noProof/>
              </w:rPr>
            </w:r>
            <w:r w:rsidR="001D3F0F">
              <w:rPr>
                <w:noProof/>
              </w:rPr>
              <w:fldChar w:fldCharType="separate"/>
            </w:r>
            <w:r w:rsidR="001D3F0F">
              <w:rPr>
                <w:noProof/>
              </w:rPr>
              <w:t>6</w:t>
            </w:r>
            <w:r w:rsidR="001D3F0F">
              <w:rPr>
                <w:noProof/>
              </w:rPr>
              <w:fldChar w:fldCharType="end"/>
            </w:r>
          </w:hyperlink>
        </w:p>
        <w:p w14:paraId="2B949AF8" w14:textId="7FD2E510" w:rsidR="001D3F0F" w:rsidRDefault="007615D5">
          <w:pPr>
            <w:pStyle w:val="TM1"/>
            <w:rPr>
              <w:rFonts w:asciiTheme="minorHAnsi" w:hAnsiTheme="minorHAnsi" w:cstheme="minorBidi"/>
              <w:b w:val="0"/>
              <w:caps w:val="0"/>
              <w:noProof/>
              <w:kern w:val="2"/>
              <w:sz w:val="24"/>
              <w:szCs w:val="24"/>
              <w:lang w:eastAsia="fr-FR"/>
              <w14:ligatures w14:val="standardContextual"/>
            </w:rPr>
          </w:pPr>
          <w:hyperlink w:anchor="_Toc220939583" w:history="1">
            <w:r w:rsidR="001D3F0F" w:rsidRPr="00537088">
              <w:rPr>
                <w:rStyle w:val="Lienhypertexte"/>
                <w:noProof/>
              </w:rPr>
              <w:t>4</w:t>
            </w:r>
            <w:r w:rsidR="001D3F0F">
              <w:rPr>
                <w:rFonts w:asciiTheme="minorHAnsi" w:hAnsiTheme="minorHAnsi" w:cstheme="minorBidi"/>
                <w:b w:val="0"/>
                <w:caps w:val="0"/>
                <w:noProof/>
                <w:kern w:val="2"/>
                <w:sz w:val="24"/>
                <w:szCs w:val="24"/>
                <w:lang w:eastAsia="fr-FR"/>
                <w14:ligatures w14:val="standardContextual"/>
              </w:rPr>
              <w:tab/>
            </w:r>
            <w:r w:rsidR="001D3F0F" w:rsidRPr="00537088">
              <w:rPr>
                <w:rStyle w:val="Lienhypertexte"/>
                <w:noProof/>
              </w:rPr>
              <w:t>Méthodes de chiffrage (10 POINTS)</w:t>
            </w:r>
            <w:r w:rsidR="001D3F0F">
              <w:rPr>
                <w:noProof/>
              </w:rPr>
              <w:tab/>
            </w:r>
            <w:r w:rsidR="001D3F0F">
              <w:rPr>
                <w:noProof/>
              </w:rPr>
              <w:fldChar w:fldCharType="begin"/>
            </w:r>
            <w:r w:rsidR="001D3F0F">
              <w:rPr>
                <w:noProof/>
              </w:rPr>
              <w:instrText xml:space="preserve"> PAGEREF _Toc220939583 \h </w:instrText>
            </w:r>
            <w:r w:rsidR="001D3F0F">
              <w:rPr>
                <w:noProof/>
              </w:rPr>
            </w:r>
            <w:r w:rsidR="001D3F0F">
              <w:rPr>
                <w:noProof/>
              </w:rPr>
              <w:fldChar w:fldCharType="separate"/>
            </w:r>
            <w:r w:rsidR="001D3F0F">
              <w:rPr>
                <w:noProof/>
              </w:rPr>
              <w:t>7</w:t>
            </w:r>
            <w:r w:rsidR="001D3F0F">
              <w:rPr>
                <w:noProof/>
              </w:rPr>
              <w:fldChar w:fldCharType="end"/>
            </w:r>
          </w:hyperlink>
        </w:p>
        <w:p w14:paraId="7F09F54B" w14:textId="250B53C8" w:rsidR="001D3F0F" w:rsidRDefault="007615D5">
          <w:pPr>
            <w:pStyle w:val="TM2"/>
            <w:rPr>
              <w:rFonts w:asciiTheme="minorHAnsi" w:hAnsiTheme="minorHAnsi" w:cstheme="minorBidi"/>
              <w:b w:val="0"/>
              <w:smallCaps w:val="0"/>
              <w:noProof/>
              <w:kern w:val="2"/>
              <w:sz w:val="24"/>
              <w:szCs w:val="24"/>
              <w:lang w:eastAsia="fr-FR"/>
              <w14:ligatures w14:val="standardContextual"/>
            </w:rPr>
          </w:pPr>
          <w:hyperlink w:anchor="_Toc220939584" w:history="1">
            <w:r w:rsidR="001D3F0F" w:rsidRPr="00537088">
              <w:rPr>
                <w:rStyle w:val="Lienhypertexte"/>
                <w:noProof/>
              </w:rPr>
              <w:t>4.1</w:t>
            </w:r>
            <w:r w:rsidR="001D3F0F">
              <w:rPr>
                <w:rFonts w:asciiTheme="minorHAnsi" w:hAnsiTheme="minorHAnsi" w:cstheme="minorBidi"/>
                <w:b w:val="0"/>
                <w:smallCaps w:val="0"/>
                <w:noProof/>
                <w:kern w:val="2"/>
                <w:sz w:val="24"/>
                <w:szCs w:val="24"/>
                <w:lang w:eastAsia="fr-FR"/>
                <w14:ligatures w14:val="standardContextual"/>
              </w:rPr>
              <w:tab/>
            </w:r>
            <w:r w:rsidR="001D3F0F" w:rsidRPr="00537088">
              <w:rPr>
                <w:rStyle w:val="Lienhypertexte"/>
                <w:noProof/>
              </w:rPr>
              <w:t>Méthode de chiffrage des prestations de maintenance évolutive en cycle en V</w:t>
            </w:r>
            <w:r w:rsidR="001D3F0F">
              <w:rPr>
                <w:noProof/>
              </w:rPr>
              <w:tab/>
            </w:r>
            <w:r w:rsidR="001D3F0F">
              <w:rPr>
                <w:noProof/>
              </w:rPr>
              <w:fldChar w:fldCharType="begin"/>
            </w:r>
            <w:r w:rsidR="001D3F0F">
              <w:rPr>
                <w:noProof/>
              </w:rPr>
              <w:instrText xml:space="preserve"> PAGEREF _Toc220939584 \h </w:instrText>
            </w:r>
            <w:r w:rsidR="001D3F0F">
              <w:rPr>
                <w:noProof/>
              </w:rPr>
            </w:r>
            <w:r w:rsidR="001D3F0F">
              <w:rPr>
                <w:noProof/>
              </w:rPr>
              <w:fldChar w:fldCharType="separate"/>
            </w:r>
            <w:r w:rsidR="001D3F0F">
              <w:rPr>
                <w:noProof/>
              </w:rPr>
              <w:t>7</w:t>
            </w:r>
            <w:r w:rsidR="001D3F0F">
              <w:rPr>
                <w:noProof/>
              </w:rPr>
              <w:fldChar w:fldCharType="end"/>
            </w:r>
          </w:hyperlink>
        </w:p>
        <w:p w14:paraId="3C143499" w14:textId="33F6EF75" w:rsidR="001D3F0F" w:rsidRDefault="007615D5">
          <w:pPr>
            <w:pStyle w:val="TM2"/>
            <w:rPr>
              <w:rFonts w:asciiTheme="minorHAnsi" w:hAnsiTheme="minorHAnsi" w:cstheme="minorBidi"/>
              <w:b w:val="0"/>
              <w:smallCaps w:val="0"/>
              <w:noProof/>
              <w:kern w:val="2"/>
              <w:sz w:val="24"/>
              <w:szCs w:val="24"/>
              <w:lang w:eastAsia="fr-FR"/>
              <w14:ligatures w14:val="standardContextual"/>
            </w:rPr>
          </w:pPr>
          <w:hyperlink w:anchor="_Toc220939585" w:history="1">
            <w:r w:rsidR="001D3F0F" w:rsidRPr="00537088">
              <w:rPr>
                <w:rStyle w:val="Lienhypertexte"/>
                <w:noProof/>
              </w:rPr>
              <w:t>4.2</w:t>
            </w:r>
            <w:r w:rsidR="001D3F0F">
              <w:rPr>
                <w:rFonts w:asciiTheme="minorHAnsi" w:hAnsiTheme="minorHAnsi" w:cstheme="minorBidi"/>
                <w:b w:val="0"/>
                <w:smallCaps w:val="0"/>
                <w:noProof/>
                <w:kern w:val="2"/>
                <w:sz w:val="24"/>
                <w:szCs w:val="24"/>
                <w:lang w:eastAsia="fr-FR"/>
                <w14:ligatures w14:val="standardContextual"/>
              </w:rPr>
              <w:tab/>
            </w:r>
            <w:r w:rsidR="001D3F0F" w:rsidRPr="00537088">
              <w:rPr>
                <w:rStyle w:val="Lienhypertexte"/>
                <w:noProof/>
              </w:rPr>
              <w:t>Méthode de chiffrage des prestations de maintenance évolutive en mode Agile</w:t>
            </w:r>
            <w:r w:rsidR="001D3F0F">
              <w:rPr>
                <w:noProof/>
              </w:rPr>
              <w:tab/>
            </w:r>
            <w:r w:rsidR="001D3F0F">
              <w:rPr>
                <w:noProof/>
              </w:rPr>
              <w:fldChar w:fldCharType="begin"/>
            </w:r>
            <w:r w:rsidR="001D3F0F">
              <w:rPr>
                <w:noProof/>
              </w:rPr>
              <w:instrText xml:space="preserve"> PAGEREF _Toc220939585 \h </w:instrText>
            </w:r>
            <w:r w:rsidR="001D3F0F">
              <w:rPr>
                <w:noProof/>
              </w:rPr>
            </w:r>
            <w:r w:rsidR="001D3F0F">
              <w:rPr>
                <w:noProof/>
              </w:rPr>
              <w:fldChar w:fldCharType="separate"/>
            </w:r>
            <w:r w:rsidR="001D3F0F">
              <w:rPr>
                <w:noProof/>
              </w:rPr>
              <w:t>7</w:t>
            </w:r>
            <w:r w:rsidR="001D3F0F">
              <w:rPr>
                <w:noProof/>
              </w:rPr>
              <w:fldChar w:fldCharType="end"/>
            </w:r>
          </w:hyperlink>
        </w:p>
        <w:p w14:paraId="6E32947E" w14:textId="6149C211" w:rsidR="001D3F0F" w:rsidRDefault="007615D5">
          <w:pPr>
            <w:pStyle w:val="TM1"/>
            <w:rPr>
              <w:rFonts w:asciiTheme="minorHAnsi" w:hAnsiTheme="minorHAnsi" w:cstheme="minorBidi"/>
              <w:b w:val="0"/>
              <w:caps w:val="0"/>
              <w:noProof/>
              <w:kern w:val="2"/>
              <w:sz w:val="24"/>
              <w:szCs w:val="24"/>
              <w:lang w:eastAsia="fr-FR"/>
              <w14:ligatures w14:val="standardContextual"/>
            </w:rPr>
          </w:pPr>
          <w:hyperlink w:anchor="_Toc220939586" w:history="1">
            <w:r w:rsidR="001D3F0F" w:rsidRPr="00537088">
              <w:rPr>
                <w:rStyle w:val="Lienhypertexte"/>
                <w:noProof/>
              </w:rPr>
              <w:t>5</w:t>
            </w:r>
            <w:r w:rsidR="001D3F0F">
              <w:rPr>
                <w:rFonts w:asciiTheme="minorHAnsi" w:hAnsiTheme="minorHAnsi" w:cstheme="minorBidi"/>
                <w:b w:val="0"/>
                <w:caps w:val="0"/>
                <w:noProof/>
                <w:kern w:val="2"/>
                <w:sz w:val="24"/>
                <w:szCs w:val="24"/>
                <w:lang w:eastAsia="fr-FR"/>
                <w14:ligatures w14:val="standardContextual"/>
              </w:rPr>
              <w:tab/>
            </w:r>
            <w:r w:rsidR="001D3F0F" w:rsidRPr="00537088">
              <w:rPr>
                <w:rStyle w:val="Lienhypertexte"/>
                <w:noProof/>
              </w:rPr>
              <w:t>Propositions et engagements pris en matière de numérique responsable (5 POINTS)</w:t>
            </w:r>
            <w:r w:rsidR="001D3F0F">
              <w:rPr>
                <w:noProof/>
              </w:rPr>
              <w:tab/>
            </w:r>
            <w:r w:rsidR="001D3F0F">
              <w:rPr>
                <w:noProof/>
              </w:rPr>
              <w:fldChar w:fldCharType="begin"/>
            </w:r>
            <w:r w:rsidR="001D3F0F">
              <w:rPr>
                <w:noProof/>
              </w:rPr>
              <w:instrText xml:space="preserve"> PAGEREF _Toc220939586 \h </w:instrText>
            </w:r>
            <w:r w:rsidR="001D3F0F">
              <w:rPr>
                <w:noProof/>
              </w:rPr>
            </w:r>
            <w:r w:rsidR="001D3F0F">
              <w:rPr>
                <w:noProof/>
              </w:rPr>
              <w:fldChar w:fldCharType="separate"/>
            </w:r>
            <w:r w:rsidR="001D3F0F">
              <w:rPr>
                <w:noProof/>
              </w:rPr>
              <w:t>8</w:t>
            </w:r>
            <w:r w:rsidR="001D3F0F">
              <w:rPr>
                <w:noProof/>
              </w:rPr>
              <w:fldChar w:fldCharType="end"/>
            </w:r>
          </w:hyperlink>
        </w:p>
        <w:p w14:paraId="2577877B" w14:textId="4E73E50C" w:rsidR="001D3F0F" w:rsidRDefault="007615D5">
          <w:pPr>
            <w:pStyle w:val="TM1"/>
            <w:rPr>
              <w:rFonts w:asciiTheme="minorHAnsi" w:hAnsiTheme="minorHAnsi" w:cstheme="minorBidi"/>
              <w:b w:val="0"/>
              <w:caps w:val="0"/>
              <w:noProof/>
              <w:kern w:val="2"/>
              <w:sz w:val="24"/>
              <w:szCs w:val="24"/>
              <w:lang w:eastAsia="fr-FR"/>
              <w14:ligatures w14:val="standardContextual"/>
            </w:rPr>
          </w:pPr>
          <w:hyperlink w:anchor="_Toc220939587" w:history="1">
            <w:r w:rsidR="001D3F0F" w:rsidRPr="00537088">
              <w:rPr>
                <w:rStyle w:val="Lienhypertexte"/>
                <w:noProof/>
              </w:rPr>
              <w:t>6</w:t>
            </w:r>
            <w:r w:rsidR="001D3F0F">
              <w:rPr>
                <w:rFonts w:asciiTheme="minorHAnsi" w:hAnsiTheme="minorHAnsi" w:cstheme="minorBidi"/>
                <w:b w:val="0"/>
                <w:caps w:val="0"/>
                <w:noProof/>
                <w:kern w:val="2"/>
                <w:sz w:val="24"/>
                <w:szCs w:val="24"/>
                <w:lang w:eastAsia="fr-FR"/>
                <w14:ligatures w14:val="standardContextual"/>
              </w:rPr>
              <w:tab/>
            </w:r>
            <w:r w:rsidR="001D3F0F" w:rsidRPr="00537088">
              <w:rPr>
                <w:rStyle w:val="Lienhypertexte"/>
                <w:noProof/>
              </w:rPr>
              <w:t>Annexes</w:t>
            </w:r>
            <w:r w:rsidR="001D3F0F">
              <w:rPr>
                <w:noProof/>
              </w:rPr>
              <w:tab/>
            </w:r>
            <w:r w:rsidR="001D3F0F">
              <w:rPr>
                <w:noProof/>
              </w:rPr>
              <w:fldChar w:fldCharType="begin"/>
            </w:r>
            <w:r w:rsidR="001D3F0F">
              <w:rPr>
                <w:noProof/>
              </w:rPr>
              <w:instrText xml:space="preserve"> PAGEREF _Toc220939587 \h </w:instrText>
            </w:r>
            <w:r w:rsidR="001D3F0F">
              <w:rPr>
                <w:noProof/>
              </w:rPr>
            </w:r>
            <w:r w:rsidR="001D3F0F">
              <w:rPr>
                <w:noProof/>
              </w:rPr>
              <w:fldChar w:fldCharType="separate"/>
            </w:r>
            <w:r w:rsidR="001D3F0F">
              <w:rPr>
                <w:noProof/>
              </w:rPr>
              <w:t>9</w:t>
            </w:r>
            <w:r w:rsidR="001D3F0F">
              <w:rPr>
                <w:noProof/>
              </w:rPr>
              <w:fldChar w:fldCharType="end"/>
            </w:r>
          </w:hyperlink>
        </w:p>
        <w:p w14:paraId="75954E20" w14:textId="1FC17536" w:rsidR="001D3F0F" w:rsidRDefault="007615D5">
          <w:pPr>
            <w:pStyle w:val="TM2"/>
            <w:rPr>
              <w:rFonts w:asciiTheme="minorHAnsi" w:hAnsiTheme="minorHAnsi" w:cstheme="minorBidi"/>
              <w:b w:val="0"/>
              <w:smallCaps w:val="0"/>
              <w:noProof/>
              <w:kern w:val="2"/>
              <w:sz w:val="24"/>
              <w:szCs w:val="24"/>
              <w:lang w:eastAsia="fr-FR"/>
              <w14:ligatures w14:val="standardContextual"/>
            </w:rPr>
          </w:pPr>
          <w:hyperlink w:anchor="_Toc220939588" w:history="1">
            <w:r w:rsidR="001D3F0F" w:rsidRPr="00537088">
              <w:rPr>
                <w:rStyle w:val="Lienhypertexte"/>
                <w:noProof/>
              </w:rPr>
              <w:t>6.1</w:t>
            </w:r>
            <w:r w:rsidR="001D3F0F">
              <w:rPr>
                <w:rFonts w:asciiTheme="minorHAnsi" w:hAnsiTheme="minorHAnsi" w:cstheme="minorBidi"/>
                <w:b w:val="0"/>
                <w:smallCaps w:val="0"/>
                <w:noProof/>
                <w:kern w:val="2"/>
                <w:sz w:val="24"/>
                <w:szCs w:val="24"/>
                <w:lang w:eastAsia="fr-FR"/>
                <w14:ligatures w14:val="standardContextual"/>
              </w:rPr>
              <w:tab/>
            </w:r>
            <w:r w:rsidR="001D3F0F" w:rsidRPr="00537088">
              <w:rPr>
                <w:rStyle w:val="Lienhypertexte"/>
                <w:noProof/>
              </w:rPr>
              <w:t>Annexe 1 – Référentiel de complexité</w:t>
            </w:r>
            <w:r w:rsidR="001D3F0F">
              <w:rPr>
                <w:noProof/>
              </w:rPr>
              <w:tab/>
            </w:r>
            <w:r w:rsidR="001D3F0F">
              <w:rPr>
                <w:noProof/>
              </w:rPr>
              <w:fldChar w:fldCharType="begin"/>
            </w:r>
            <w:r w:rsidR="001D3F0F">
              <w:rPr>
                <w:noProof/>
              </w:rPr>
              <w:instrText xml:space="preserve"> PAGEREF _Toc220939588 \h </w:instrText>
            </w:r>
            <w:r w:rsidR="001D3F0F">
              <w:rPr>
                <w:noProof/>
              </w:rPr>
            </w:r>
            <w:r w:rsidR="001D3F0F">
              <w:rPr>
                <w:noProof/>
              </w:rPr>
              <w:fldChar w:fldCharType="separate"/>
            </w:r>
            <w:r w:rsidR="001D3F0F">
              <w:rPr>
                <w:noProof/>
              </w:rPr>
              <w:t>9</w:t>
            </w:r>
            <w:r w:rsidR="001D3F0F">
              <w:rPr>
                <w:noProof/>
              </w:rPr>
              <w:fldChar w:fldCharType="end"/>
            </w:r>
          </w:hyperlink>
        </w:p>
        <w:p w14:paraId="06467981" w14:textId="7BE316A9" w:rsidR="00237B89" w:rsidRDefault="002A19A3">
          <w:pPr>
            <w:pStyle w:val="TM1"/>
            <w:rPr>
              <w:rStyle w:val="Lienhypertexte"/>
            </w:rPr>
          </w:pPr>
          <w:r>
            <w:fldChar w:fldCharType="end"/>
          </w:r>
        </w:p>
      </w:sdtContent>
    </w:sdt>
    <w:p w14:paraId="06467982" w14:textId="77777777" w:rsidR="00237B89" w:rsidRDefault="002A19A3">
      <w:pPr>
        <w:pStyle w:val="Titre10"/>
        <w:tabs>
          <w:tab w:val="clear" w:pos="397"/>
        </w:tabs>
      </w:pPr>
      <w:bookmarkStart w:id="0" w:name="_Toc220939566"/>
      <w:r>
        <w:lastRenderedPageBreak/>
        <w:t>Propos liminaires</w:t>
      </w:r>
      <w:bookmarkEnd w:id="0"/>
    </w:p>
    <w:p w14:paraId="06467983" w14:textId="05D9B0E4" w:rsidR="00237B89" w:rsidRDefault="002A19A3">
      <w:pPr>
        <w:rPr>
          <w:rStyle w:val="Indicationmiseenforme"/>
        </w:rPr>
      </w:pPr>
      <w:r>
        <w:rPr>
          <w:rStyle w:val="Indicationmiseenforme"/>
        </w:rPr>
        <w:t>Le présent document constitue le cadre de réponse technique du marché de Prestations de tierce maintenance applicative (TMA)</w:t>
      </w:r>
      <w:r w:rsidR="0064036A" w:rsidRPr="00E75F1F">
        <w:rPr>
          <w:rStyle w:val="Indicationmiseenforme"/>
        </w:rPr>
        <w:t>, et prestations associées, relatives aux applications de technologie web pour les besoins des ministères de l'éducation nationale, de l'enseignement supérieur, de la recherche, de l'espace, des sports, de la jeunesse et de la vie associative</w:t>
      </w:r>
      <w:r w:rsidR="00E75F1F" w:rsidRPr="00E75F1F">
        <w:rPr>
          <w:rStyle w:val="Indicationmiseenforme"/>
        </w:rPr>
        <w:t>.</w:t>
      </w:r>
    </w:p>
    <w:p w14:paraId="06467984" w14:textId="77777777" w:rsidR="00237B89" w:rsidRDefault="002A19A3">
      <w:pPr>
        <w:rPr>
          <w:rStyle w:val="Indicationmiseenforme"/>
        </w:rPr>
      </w:pPr>
      <w:r>
        <w:rPr>
          <w:rStyle w:val="Indicationmiseenforme"/>
        </w:rPr>
        <w:t>L’objet de ce document est de cadrer le mémoire technique du soumissionnaire en réponse à la présente consultation et aux besoins exprimés.</w:t>
      </w:r>
    </w:p>
    <w:p w14:paraId="06467985" w14:textId="77777777" w:rsidR="00237B89" w:rsidRDefault="002A19A3">
      <w:pPr>
        <w:rPr>
          <w:rStyle w:val="Indicationmiseenforme"/>
        </w:rPr>
      </w:pPr>
      <w:r>
        <w:rPr>
          <w:rStyle w:val="Indicationmiseenforme"/>
        </w:rPr>
        <w:t xml:space="preserve">Le soumissionnaire doit présenter son mémoire technique </w:t>
      </w:r>
      <w:r>
        <w:rPr>
          <w:rStyle w:val="Indicationmiseenforme"/>
          <w:b/>
          <w:bCs/>
          <w:u w:val="single"/>
        </w:rPr>
        <w:t>en respectant strictement le plan de ce document</w:t>
      </w:r>
      <w:r>
        <w:rPr>
          <w:rStyle w:val="Indicationmiseenforme"/>
        </w:rPr>
        <w:t>, i.e. en complétant les chapitres dans l’ordre indiqué.</w:t>
      </w:r>
    </w:p>
    <w:p w14:paraId="06467986" w14:textId="77777777" w:rsidR="00237B89" w:rsidRDefault="002A19A3">
      <w:pPr>
        <w:rPr>
          <w:rStyle w:val="Indicationmiseenforme"/>
        </w:rPr>
      </w:pPr>
      <w:r>
        <w:rPr>
          <w:rStyle w:val="Indicationmiseenforme"/>
        </w:rPr>
        <w:t xml:space="preserve">Le soumissionnaire peut ajouter des sous-chapitres (de niveau 2, 3, 4 ou plus), à l’intérieur du plan proposé, afin de préciser et de développer son offre. </w:t>
      </w:r>
    </w:p>
    <w:p w14:paraId="06467987" w14:textId="2FFBD145" w:rsidR="00237B89" w:rsidRDefault="002A19A3">
      <w:pPr>
        <w:rPr>
          <w:rStyle w:val="Indicationmiseenforme"/>
        </w:rPr>
      </w:pPr>
      <w:r>
        <w:rPr>
          <w:rStyle w:val="Indicationmiseenforme"/>
        </w:rPr>
        <w:t xml:space="preserve">Le soumissionnaire veille à </w:t>
      </w:r>
      <w:r w:rsidR="00782712">
        <w:rPr>
          <w:rStyle w:val="Indicationmiseenforme"/>
        </w:rPr>
        <w:t xml:space="preserve">présenter un </w:t>
      </w:r>
      <w:r>
        <w:rPr>
          <w:rStyle w:val="Indicationmiseenforme"/>
        </w:rPr>
        <w:t>mémoire technique concis et précis.</w:t>
      </w:r>
    </w:p>
    <w:p w14:paraId="06467988" w14:textId="2D7F458B" w:rsidR="00237B89" w:rsidRDefault="002A19A3">
      <w:pPr>
        <w:rPr>
          <w:rStyle w:val="Indicationmiseenforme"/>
        </w:rPr>
      </w:pPr>
      <w:r>
        <w:rPr>
          <w:rStyle w:val="Indicationmiseenforme"/>
        </w:rPr>
        <w:t xml:space="preserve">Le soumissionnaire peut joindre en annexe tout document qu’il estime nécessaire pour une meilleure appréciation de son offre tout en veillant à ne pas restreindre la lisibilité de son offre. En cas de production d’annexes, celles-ci devront être </w:t>
      </w:r>
      <w:r>
        <w:rPr>
          <w:rStyle w:val="Indicationmiseenforme"/>
          <w:b/>
          <w:bCs/>
          <w:u w:val="single"/>
        </w:rPr>
        <w:t>explicitement référencées dans le corps du cadre de réponse</w:t>
      </w:r>
      <w:r>
        <w:rPr>
          <w:rStyle w:val="Indicationmiseenforme"/>
        </w:rPr>
        <w:t xml:space="preserve">. La référence doit comprendre au minimum le nom de l’annexe et, si possible, le ou les chapitres concernés. Tout élément </w:t>
      </w:r>
      <w:r w:rsidR="00782712">
        <w:rPr>
          <w:rStyle w:val="Indicationmiseenforme"/>
        </w:rPr>
        <w:t xml:space="preserve">annexé à </w:t>
      </w:r>
      <w:r>
        <w:rPr>
          <w:rStyle w:val="Indicationmiseenforme"/>
        </w:rPr>
        <w:t>l’offre non référencé dans le présent cadre pourra ne pas être pris en compte dans l’évaluation de l’offre. En cas de contradiction entre les réponses au cadre de réponse et les documents annexes, les réponses au cadre de réponse prévalent.</w:t>
      </w:r>
    </w:p>
    <w:p w14:paraId="06467989" w14:textId="77777777" w:rsidR="00237B89" w:rsidRDefault="002A19A3">
      <w:r>
        <w:rPr>
          <w:rStyle w:val="Indicationmiseenforme"/>
        </w:rPr>
        <w:t>Le soumissionnaire n’est pas tenu de reprendre dans son offre cette partie « propos liminaires » ainsi que les paragraphes introductifs présentant les instructions de rédaction.</w:t>
      </w:r>
    </w:p>
    <w:p w14:paraId="0646798A" w14:textId="7C37FAEC" w:rsidR="00237B89" w:rsidRDefault="002A19A3">
      <w:pPr>
        <w:pStyle w:val="Titre10"/>
      </w:pPr>
      <w:bookmarkStart w:id="1" w:name="_Toc220939567"/>
      <w:r>
        <w:lastRenderedPageBreak/>
        <w:t>Organisation générale des opérations de TMA (</w:t>
      </w:r>
      <w:r w:rsidR="00022E6E">
        <w:t>25</w:t>
      </w:r>
      <w:r>
        <w:t xml:space="preserve"> points)</w:t>
      </w:r>
      <w:bookmarkEnd w:id="1"/>
    </w:p>
    <w:p w14:paraId="0646798B" w14:textId="77777777" w:rsidR="00237B89" w:rsidRDefault="002A19A3">
      <w:pPr>
        <w:pStyle w:val="Titre2"/>
      </w:pPr>
      <w:bookmarkStart w:id="2" w:name="_Toc220939568"/>
      <w:r>
        <w:t>Compréhension des enjeux du marché</w:t>
      </w:r>
      <w:bookmarkEnd w:id="2"/>
      <w:r>
        <w:t xml:space="preserve"> </w:t>
      </w:r>
    </w:p>
    <w:p w14:paraId="0646798C" w14:textId="77777777" w:rsidR="00237B89" w:rsidRDefault="002A19A3">
      <w:pPr>
        <w:rPr>
          <w:rStyle w:val="Indicationmiseenforme"/>
        </w:rPr>
      </w:pPr>
      <w:r>
        <w:rPr>
          <w:rStyle w:val="Indicationmiseenforme"/>
        </w:rPr>
        <w:t>Le soumissionnaire retranscrit sa compréhension des objectifs et des enjeux clés du marché</w:t>
      </w:r>
    </w:p>
    <w:p w14:paraId="0646798D" w14:textId="77777777" w:rsidR="00237B89" w:rsidRDefault="002A19A3">
      <w:pPr>
        <w:rPr>
          <w:rStyle w:val="Indicationmiseenforme"/>
        </w:rPr>
      </w:pPr>
      <w:r>
        <w:rPr>
          <w:rStyle w:val="Indicationmiseenforme"/>
        </w:rPr>
        <w:t>En particulier, il présente les principaux risques qu’il identifie ainsi que les actions de mitigation proposées :</w:t>
      </w:r>
    </w:p>
    <w:p w14:paraId="0646798E" w14:textId="78C95140" w:rsidR="00237B89" w:rsidRDefault="002A19A3">
      <w:pPr>
        <w:pStyle w:val="Puce-niveau1"/>
        <w:rPr>
          <w:rStyle w:val="Indicationmiseenforme"/>
        </w:rPr>
      </w:pPr>
      <w:r>
        <w:rPr>
          <w:rStyle w:val="Indicationmiseenforme"/>
        </w:rPr>
        <w:t>De manière transverse au marché</w:t>
      </w:r>
      <w:r w:rsidR="00022E6E">
        <w:rPr>
          <w:rStyle w:val="Indicationmiseenforme"/>
        </w:rPr>
        <w:t>.</w:t>
      </w:r>
    </w:p>
    <w:p w14:paraId="0646798F" w14:textId="77777777" w:rsidR="00237B89" w:rsidRDefault="002A19A3">
      <w:pPr>
        <w:pStyle w:val="Puce-niveau1"/>
        <w:rPr>
          <w:rStyle w:val="Indicationmiseenforme"/>
        </w:rPr>
      </w:pPr>
      <w:r>
        <w:rPr>
          <w:rStyle w:val="Indicationmiseenforme"/>
        </w:rPr>
        <w:t>Pour chacune des applications du périmètre.</w:t>
      </w:r>
    </w:p>
    <w:p w14:paraId="199D0D07" w14:textId="77777777" w:rsidR="00887578" w:rsidRDefault="00887578" w:rsidP="00887578">
      <w:pPr>
        <w:pStyle w:val="Titre2"/>
      </w:pPr>
      <w:bookmarkStart w:id="3" w:name="_Toc220939569"/>
      <w:r>
        <w:t>Organisation du pilotage du marché</w:t>
      </w:r>
      <w:bookmarkEnd w:id="3"/>
    </w:p>
    <w:p w14:paraId="2835236E" w14:textId="2042ACB7" w:rsidR="00887578" w:rsidRPr="00887578" w:rsidRDefault="00887578" w:rsidP="00887578">
      <w:pPr>
        <w:rPr>
          <w:i/>
          <w:color w:val="385623" w:themeColor="accent6" w:themeShade="80"/>
        </w:rPr>
      </w:pPr>
      <w:r>
        <w:rPr>
          <w:rStyle w:val="Indicationmiseenforme"/>
        </w:rPr>
        <w:t>Le soumissionnaire décrit l’organisation et les processus qu’il propose pour le pilotage du marché. En particulier, il décrit le dispositif mis en œuvre pour assurer la meilleure réactivité et qualité dans la réponse aux sollicitations du ministère (bons de commande).</w:t>
      </w:r>
    </w:p>
    <w:p w14:paraId="06467990" w14:textId="64263110" w:rsidR="00237B89" w:rsidRDefault="002A19A3">
      <w:pPr>
        <w:pStyle w:val="Titre2"/>
      </w:pPr>
      <w:bookmarkStart w:id="4" w:name="_Toc220939570"/>
      <w:r>
        <w:t>Approche et organisation proposée pour la réalisation des prestations</w:t>
      </w:r>
      <w:bookmarkEnd w:id="4"/>
    </w:p>
    <w:p w14:paraId="3FAC44B4" w14:textId="149298D6" w:rsidR="00E57B7E" w:rsidRDefault="002A19A3">
      <w:pPr>
        <w:rPr>
          <w:rStyle w:val="Indicationmiseenforme"/>
        </w:rPr>
      </w:pPr>
      <w:r>
        <w:rPr>
          <w:rStyle w:val="Indicationmiseenforme"/>
        </w:rPr>
        <w:t>Le soumissionnaire décrit l’approche générale</w:t>
      </w:r>
      <w:r w:rsidR="00E57B7E">
        <w:rPr>
          <w:rStyle w:val="Indicationmiseenforme"/>
        </w:rPr>
        <w:t>,</w:t>
      </w:r>
      <w:r>
        <w:rPr>
          <w:rStyle w:val="Indicationmiseenforme"/>
        </w:rPr>
        <w:t xml:space="preserve"> l’organisation associée</w:t>
      </w:r>
      <w:r w:rsidR="00E57B7E">
        <w:rPr>
          <w:rStyle w:val="Indicationmiseenforme"/>
        </w:rPr>
        <w:t>, la répartition des rôles et des responsabilités</w:t>
      </w:r>
      <w:r>
        <w:rPr>
          <w:rStyle w:val="Indicationmiseenforme"/>
        </w:rPr>
        <w:t xml:space="preserve"> pour la conduite des prestations.</w:t>
      </w:r>
    </w:p>
    <w:p w14:paraId="06467991" w14:textId="6D668F5D" w:rsidR="00237B89" w:rsidRDefault="002A19A3">
      <w:pPr>
        <w:rPr>
          <w:rStyle w:val="Indicationmiseenforme"/>
        </w:rPr>
      </w:pPr>
      <w:r>
        <w:rPr>
          <w:rStyle w:val="Indicationmiseenforme"/>
        </w:rPr>
        <w:t>Il indique notamment comment ce</w:t>
      </w:r>
      <w:r w:rsidR="00E57B7E">
        <w:rPr>
          <w:rStyle w:val="Indicationmiseenforme"/>
        </w:rPr>
        <w:t>tte organisation est</w:t>
      </w:r>
      <w:r>
        <w:rPr>
          <w:rStyle w:val="Indicationmiseenforme"/>
        </w:rPr>
        <w:t xml:space="preserve"> adaptée à la diversité des applications et des technologies sous-jacentes, les différentes méthodes projet (agile, cycle en V), le volume d’activité…</w:t>
      </w:r>
      <w:r w:rsidR="00E57B7E">
        <w:rPr>
          <w:rStyle w:val="Indicationmiseenforme"/>
        </w:rPr>
        <w:t>Il en souligne les avantages ainsi que les éventuelles contraintes ou points de vigilance.</w:t>
      </w:r>
    </w:p>
    <w:p w14:paraId="06467992" w14:textId="77777777" w:rsidR="00237B89" w:rsidRDefault="002A19A3">
      <w:pPr>
        <w:rPr>
          <w:rStyle w:val="Indicationmiseenforme"/>
        </w:rPr>
      </w:pPr>
      <w:r>
        <w:rPr>
          <w:rStyle w:val="Indicationmiseenforme"/>
        </w:rPr>
        <w:t>Il décrit comment cette organisation peut évoluer dans la durée, dans quel contexte, sous quelles conditions, pour quels objectifs / avantages.</w:t>
      </w:r>
    </w:p>
    <w:p w14:paraId="15EF3A72" w14:textId="3C7766BE" w:rsidR="00F43904" w:rsidRPr="00F43904" w:rsidRDefault="00F43904" w:rsidP="00F43904">
      <w:pPr>
        <w:pStyle w:val="Titre2"/>
        <w:rPr>
          <w:iCs/>
        </w:rPr>
      </w:pPr>
      <w:bookmarkStart w:id="5" w:name="_Toc220939571"/>
      <w:r w:rsidRPr="00F43904">
        <w:rPr>
          <w:iCs/>
        </w:rPr>
        <w:t>Approche et organisation technique proposée</w:t>
      </w:r>
      <w:bookmarkEnd w:id="5"/>
    </w:p>
    <w:p w14:paraId="4471A76F" w14:textId="77777777" w:rsidR="005323F8" w:rsidRDefault="005323F8">
      <w:pPr>
        <w:rPr>
          <w:i/>
          <w:color w:val="385623" w:themeColor="accent6" w:themeShade="80"/>
        </w:rPr>
      </w:pPr>
      <w:r w:rsidRPr="005323F8">
        <w:rPr>
          <w:i/>
          <w:color w:val="385623" w:themeColor="accent6" w:themeShade="80"/>
        </w:rPr>
        <w:t xml:space="preserve">Le soumissionnaire décrit les processus méthodologiques, l’environnement et le dispositif technique qu’il prévoit de mobiliser pour la réalisation des prestations de TMA, ainsi que les outils utilisés. Cette présentation doit </w:t>
      </w:r>
      <w:r>
        <w:rPr>
          <w:i/>
          <w:color w:val="385623" w:themeColor="accent6" w:themeShade="80"/>
        </w:rPr>
        <w:t xml:space="preserve">en particulier </w:t>
      </w:r>
      <w:r w:rsidRPr="005323F8">
        <w:rPr>
          <w:i/>
          <w:color w:val="385623" w:themeColor="accent6" w:themeShade="80"/>
        </w:rPr>
        <w:t xml:space="preserve">permettre de préciser l’usage de solutions innovantes telles que l’intelligence artificielle. </w:t>
      </w:r>
    </w:p>
    <w:p w14:paraId="66E82C35" w14:textId="3DBADB08" w:rsidR="00F43904" w:rsidRDefault="005323F8">
      <w:pPr>
        <w:rPr>
          <w:rStyle w:val="Indicationmiseenforme"/>
        </w:rPr>
      </w:pPr>
      <w:r w:rsidRPr="005323F8">
        <w:rPr>
          <w:i/>
          <w:color w:val="385623" w:themeColor="accent6" w:themeShade="80"/>
        </w:rPr>
        <w:t>Le titulaire indique également les conditions permettant l’évolution de ce dispositif technique au cours du marché, en fonction des besoins, des changements de périmètre ou du volume d’activité.</w:t>
      </w:r>
    </w:p>
    <w:p w14:paraId="06467995" w14:textId="157DE6BE" w:rsidR="00237B89" w:rsidRDefault="002A19A3">
      <w:pPr>
        <w:pStyle w:val="Titre2"/>
      </w:pPr>
      <w:bookmarkStart w:id="6" w:name="_Toc220939572"/>
      <w:r>
        <w:t xml:space="preserve">Gestion et pilotage </w:t>
      </w:r>
      <w:r w:rsidR="0042328F">
        <w:t>interne</w:t>
      </w:r>
      <w:bookmarkEnd w:id="6"/>
    </w:p>
    <w:p w14:paraId="06467996" w14:textId="77777777" w:rsidR="00237B89" w:rsidRDefault="002A19A3">
      <w:pPr>
        <w:rPr>
          <w:rStyle w:val="Indicationmiseenforme"/>
        </w:rPr>
      </w:pPr>
      <w:r>
        <w:rPr>
          <w:rStyle w:val="Indicationmiseenforme"/>
        </w:rPr>
        <w:t>Le soumissionnaire décrit les processus qu'il met en œuvre pour sécuriser sa capacité à proposer les compétences demandées dans les délais prévus, sur la durée d'exécution du marché.</w:t>
      </w:r>
    </w:p>
    <w:p w14:paraId="06467997" w14:textId="77777777" w:rsidR="00237B89" w:rsidRDefault="002A19A3">
      <w:pPr>
        <w:rPr>
          <w:rStyle w:val="Indicationmiseenforme"/>
        </w:rPr>
      </w:pPr>
      <w:r>
        <w:rPr>
          <w:rStyle w:val="Indicationmiseenforme"/>
        </w:rPr>
        <w:t xml:space="preserve">En particulier, il présente, les modalités prévues pour : </w:t>
      </w:r>
    </w:p>
    <w:p w14:paraId="06467998" w14:textId="4CCD7F8A" w:rsidR="00237B89" w:rsidRDefault="002A19A3">
      <w:pPr>
        <w:pStyle w:val="Puce-niveau1"/>
        <w:rPr>
          <w:rStyle w:val="Indicationmiseenforme"/>
        </w:rPr>
      </w:pPr>
      <w:r>
        <w:rPr>
          <w:rStyle w:val="Indicationmiseenforme"/>
        </w:rPr>
        <w:t>Mobiliser ses ressources et assurer leur montée en compétences</w:t>
      </w:r>
      <w:r w:rsidR="00022E6E">
        <w:rPr>
          <w:rStyle w:val="Indicationmiseenforme"/>
        </w:rPr>
        <w:t>.</w:t>
      </w:r>
    </w:p>
    <w:p w14:paraId="06467999" w14:textId="48DC38F3" w:rsidR="00237B89" w:rsidRDefault="002A19A3">
      <w:pPr>
        <w:pStyle w:val="Puce-niveau1"/>
        <w:rPr>
          <w:rStyle w:val="Indicationmiseenforme"/>
        </w:rPr>
      </w:pPr>
      <w:r>
        <w:rPr>
          <w:rStyle w:val="Indicationmiseenforme"/>
        </w:rPr>
        <w:t>Maintenir et développer les compétences tout au long des prestations</w:t>
      </w:r>
      <w:r w:rsidR="00022E6E">
        <w:rPr>
          <w:rStyle w:val="Indicationmiseenforme"/>
        </w:rPr>
        <w:t>.</w:t>
      </w:r>
    </w:p>
    <w:p w14:paraId="0646799A" w14:textId="77777777" w:rsidR="00237B89" w:rsidRDefault="002A19A3">
      <w:pPr>
        <w:pStyle w:val="Puce-niveau1"/>
      </w:pPr>
      <w:r>
        <w:rPr>
          <w:rStyle w:val="Indicationmiseenforme"/>
        </w:rPr>
        <w:t>Gérer les absences (prévues, non prévues).</w:t>
      </w:r>
    </w:p>
    <w:p w14:paraId="0646799B" w14:textId="0E934D88" w:rsidR="00237B89" w:rsidRDefault="002A19A3">
      <w:pPr>
        <w:pStyle w:val="Titre10"/>
      </w:pPr>
      <w:bookmarkStart w:id="7" w:name="_Toc220939573"/>
      <w:r>
        <w:lastRenderedPageBreak/>
        <w:t>Démarche et moyens pour la réalisation des missions</w:t>
      </w:r>
      <w:r w:rsidR="00022E6E">
        <w:t xml:space="preserve"> (25 POINTS)</w:t>
      </w:r>
      <w:bookmarkEnd w:id="7"/>
    </w:p>
    <w:p w14:paraId="0646799C" w14:textId="77777777" w:rsidR="00237B89" w:rsidRDefault="002A19A3">
      <w:pPr>
        <w:pStyle w:val="Titre2"/>
      </w:pPr>
      <w:bookmarkStart w:id="8" w:name="_Toc220939574"/>
      <w:r>
        <w:t>Démarche de réalisation des missions et prestations</w:t>
      </w:r>
      <w:bookmarkEnd w:id="8"/>
    </w:p>
    <w:p w14:paraId="0646799D" w14:textId="77777777" w:rsidR="00237B89" w:rsidRDefault="002A19A3">
      <w:pPr>
        <w:rPr>
          <w:rStyle w:val="Indicationmiseenforme"/>
        </w:rPr>
      </w:pPr>
      <w:r>
        <w:rPr>
          <w:rStyle w:val="Indicationmiseenforme"/>
        </w:rPr>
        <w:t>Pour chacune des missions et des prestations, le soumissionnaire présente :</w:t>
      </w:r>
    </w:p>
    <w:p w14:paraId="0646799E" w14:textId="54898141" w:rsidR="00237B89" w:rsidRDefault="002A19A3">
      <w:pPr>
        <w:pStyle w:val="Puce-niveau1"/>
        <w:rPr>
          <w:rStyle w:val="Indicationmiseenforme"/>
        </w:rPr>
      </w:pPr>
      <w:r>
        <w:rPr>
          <w:rStyle w:val="Indicationmiseenforme"/>
        </w:rPr>
        <w:t>Sa compréhension des besoins</w:t>
      </w:r>
      <w:r w:rsidR="00B45A52">
        <w:rPr>
          <w:rStyle w:val="Indicationmiseenforme"/>
        </w:rPr>
        <w:t xml:space="preserve"> et</w:t>
      </w:r>
      <w:r>
        <w:rPr>
          <w:rStyle w:val="Indicationmiseenforme"/>
        </w:rPr>
        <w:t xml:space="preserve"> des points de vigilances</w:t>
      </w:r>
      <w:r w:rsidR="00022E6E">
        <w:rPr>
          <w:rStyle w:val="Indicationmiseenforme"/>
        </w:rPr>
        <w:t>.</w:t>
      </w:r>
    </w:p>
    <w:p w14:paraId="0646799F" w14:textId="77CCACA9" w:rsidR="00237B89" w:rsidRDefault="002A19A3">
      <w:pPr>
        <w:pStyle w:val="Puce-niveau1"/>
        <w:rPr>
          <w:rStyle w:val="Indicationmiseenforme"/>
        </w:rPr>
      </w:pPr>
      <w:r>
        <w:rPr>
          <w:rStyle w:val="Indicationmiseenforme"/>
        </w:rPr>
        <w:t>La démarche de réalisation des différentes activités</w:t>
      </w:r>
      <w:r w:rsidR="00022E6E">
        <w:rPr>
          <w:rStyle w:val="Indicationmiseenforme"/>
        </w:rPr>
        <w:t>.</w:t>
      </w:r>
    </w:p>
    <w:p w14:paraId="064679A0" w14:textId="7EB29A37" w:rsidR="00237B89" w:rsidRDefault="002A19A3">
      <w:pPr>
        <w:pStyle w:val="Puce-niveau1"/>
        <w:rPr>
          <w:rStyle w:val="Indicationmiseenforme"/>
        </w:rPr>
      </w:pPr>
      <w:r>
        <w:rPr>
          <w:rStyle w:val="Indicationmiseenforme"/>
        </w:rPr>
        <w:t xml:space="preserve">La synthèse des livrables avec </w:t>
      </w:r>
      <w:r w:rsidR="00E876CD">
        <w:rPr>
          <w:rStyle w:val="Indicationmiseenforme"/>
        </w:rPr>
        <w:t>l</w:t>
      </w:r>
      <w:r>
        <w:rPr>
          <w:rStyle w:val="Indicationmiseenforme"/>
        </w:rPr>
        <w:t>es précisions sur leur contenu</w:t>
      </w:r>
      <w:r w:rsidR="00022E6E">
        <w:rPr>
          <w:rStyle w:val="Indicationmiseenforme"/>
        </w:rPr>
        <w:t>.</w:t>
      </w:r>
    </w:p>
    <w:p w14:paraId="064679A1" w14:textId="41AF3621" w:rsidR="00237B89" w:rsidRDefault="002A19A3">
      <w:pPr>
        <w:pStyle w:val="Puce-niveau1"/>
        <w:rPr>
          <w:rStyle w:val="Indicationmiseenforme"/>
        </w:rPr>
      </w:pPr>
      <w:r>
        <w:rPr>
          <w:rStyle w:val="Indicationmiseenforme"/>
        </w:rPr>
        <w:t xml:space="preserve">Les outils </w:t>
      </w:r>
      <w:r w:rsidR="003D7B46">
        <w:rPr>
          <w:rStyle w:val="Indicationmiseenforme"/>
        </w:rPr>
        <w:t xml:space="preserve">et moyens techniques </w:t>
      </w:r>
      <w:r>
        <w:rPr>
          <w:rStyle w:val="Indicationmiseenforme"/>
        </w:rPr>
        <w:t>mobilisés</w:t>
      </w:r>
      <w:r w:rsidR="00022E6E">
        <w:rPr>
          <w:rStyle w:val="Indicationmiseenforme"/>
        </w:rPr>
        <w:t>.</w:t>
      </w:r>
    </w:p>
    <w:p w14:paraId="312FA0A7" w14:textId="5422F5D2" w:rsidR="00B45A52" w:rsidRDefault="002A19A3">
      <w:pPr>
        <w:pStyle w:val="Puce-niveau1"/>
        <w:rPr>
          <w:rStyle w:val="Indicationmiseenforme"/>
        </w:rPr>
      </w:pPr>
      <w:r>
        <w:rPr>
          <w:rStyle w:val="Indicationmiseenforme"/>
        </w:rPr>
        <w:t>Les profils de compétences mobilisées</w:t>
      </w:r>
      <w:r w:rsidR="00B45A52">
        <w:rPr>
          <w:rStyle w:val="Indicationmiseenforme"/>
        </w:rPr>
        <w:t xml:space="preserve"> et leur rôle (en cohérence avec l’organisation d’équipe présentée).</w:t>
      </w:r>
    </w:p>
    <w:p w14:paraId="064679A2" w14:textId="1CBE39B0" w:rsidR="00237B89" w:rsidRDefault="00B45A52">
      <w:pPr>
        <w:pStyle w:val="Puce-niveau1"/>
        <w:rPr>
          <w:rStyle w:val="Indicationmiseenforme"/>
        </w:rPr>
      </w:pPr>
      <w:r>
        <w:rPr>
          <w:rStyle w:val="Indicationmiseenforme"/>
        </w:rPr>
        <w:t xml:space="preserve">Les </w:t>
      </w:r>
      <w:r w:rsidR="002A19A3">
        <w:rPr>
          <w:rStyle w:val="Indicationmiseenforme"/>
        </w:rPr>
        <w:t>hypothèses de dimensionnement retenues pour le chiffrage des unités d’œuvre.</w:t>
      </w:r>
    </w:p>
    <w:p w14:paraId="78BC9474" w14:textId="1F9CFBDB" w:rsidR="00154522" w:rsidRDefault="00154522" w:rsidP="00154522">
      <w:pPr>
        <w:rPr>
          <w:rStyle w:val="Indicationmiseenforme"/>
        </w:rPr>
      </w:pPr>
      <w:r w:rsidRPr="00154522">
        <w:rPr>
          <w:rStyle w:val="Indicationmiseenforme"/>
          <w:u w:val="single"/>
        </w:rPr>
        <w:t>Remarque</w:t>
      </w:r>
      <w:r>
        <w:rPr>
          <w:rStyle w:val="Indicationmiseenforme"/>
        </w:rPr>
        <w:t> : Pour l</w:t>
      </w:r>
      <w:r w:rsidR="00B45A52">
        <w:rPr>
          <w:rStyle w:val="Indicationmiseenforme"/>
        </w:rPr>
        <w:t>a</w:t>
      </w:r>
      <w:r>
        <w:rPr>
          <w:rStyle w:val="Indicationmiseenforme"/>
        </w:rPr>
        <w:t xml:space="preserve"> mission </w:t>
      </w:r>
      <w:r w:rsidR="00881E31">
        <w:rPr>
          <w:rStyle w:val="Indicationmiseenforme"/>
        </w:rPr>
        <w:t xml:space="preserve">1 </w:t>
      </w:r>
      <w:r>
        <w:rPr>
          <w:rStyle w:val="Indicationmiseenforme"/>
        </w:rPr>
        <w:t>d’initialisation</w:t>
      </w:r>
      <w:r w:rsidR="00B45A52">
        <w:rPr>
          <w:rStyle w:val="Indicationmiseenforme"/>
        </w:rPr>
        <w:t xml:space="preserve"> et prise en charge, ainsi que </w:t>
      </w:r>
      <w:r w:rsidR="00881E31">
        <w:rPr>
          <w:rStyle w:val="Indicationmiseenforme"/>
        </w:rPr>
        <w:t>la mission 5</w:t>
      </w:r>
      <w:r w:rsidR="00B45A52">
        <w:rPr>
          <w:rStyle w:val="Indicationmiseenforme"/>
        </w:rPr>
        <w:t xml:space="preserve"> de réversibilité</w:t>
      </w:r>
      <w:r>
        <w:rPr>
          <w:rStyle w:val="Indicationmiseenforme"/>
        </w:rPr>
        <w:t>, l</w:t>
      </w:r>
      <w:r w:rsidRPr="00845AE4">
        <w:rPr>
          <w:rStyle w:val="Indicationmiseenforme"/>
        </w:rPr>
        <w:t xml:space="preserve">e soumissionnaire </w:t>
      </w:r>
      <w:r>
        <w:rPr>
          <w:rStyle w:val="Indicationmiseenforme"/>
        </w:rPr>
        <w:t xml:space="preserve">veille à </w:t>
      </w:r>
      <w:r w:rsidRPr="00845AE4">
        <w:rPr>
          <w:rStyle w:val="Indicationmiseenforme"/>
        </w:rPr>
        <w:t>décri</w:t>
      </w:r>
      <w:r>
        <w:rPr>
          <w:rStyle w:val="Indicationmiseenforme"/>
        </w:rPr>
        <w:t xml:space="preserve">re </w:t>
      </w:r>
      <w:r w:rsidR="00B45A52">
        <w:rPr>
          <w:rStyle w:val="Indicationmiseenforme"/>
        </w:rPr>
        <w:t>le</w:t>
      </w:r>
      <w:r w:rsidR="00B45A52" w:rsidRPr="00845AE4">
        <w:rPr>
          <w:rStyle w:val="Indicationmiseenforme"/>
        </w:rPr>
        <w:t xml:space="preserve"> </w:t>
      </w:r>
      <w:r w:rsidRPr="00845AE4">
        <w:rPr>
          <w:rStyle w:val="Indicationmiseenforme"/>
        </w:rPr>
        <w:t>plan</w:t>
      </w:r>
      <w:r>
        <w:rPr>
          <w:rStyle w:val="Indicationmiseenforme"/>
        </w:rPr>
        <w:t>ning</w:t>
      </w:r>
      <w:r w:rsidRPr="00845AE4">
        <w:rPr>
          <w:rStyle w:val="Indicationmiseenforme"/>
        </w:rPr>
        <w:t xml:space="preserve"> de transitio</w:t>
      </w:r>
      <w:r>
        <w:rPr>
          <w:rStyle w:val="Indicationmiseenforme"/>
        </w:rPr>
        <w:t>n</w:t>
      </w:r>
      <w:r w:rsidR="00B45A52">
        <w:rPr>
          <w:rStyle w:val="Indicationmiseenforme"/>
        </w:rPr>
        <w:t xml:space="preserve"> proposé</w:t>
      </w:r>
      <w:r w:rsidRPr="00845AE4">
        <w:rPr>
          <w:rStyle w:val="Indicationmiseenforme"/>
        </w:rPr>
        <w:t xml:space="preserve">, </w:t>
      </w:r>
      <w:r>
        <w:rPr>
          <w:rStyle w:val="Indicationmiseenforme"/>
        </w:rPr>
        <w:t>et</w:t>
      </w:r>
      <w:r w:rsidRPr="00845AE4">
        <w:rPr>
          <w:rStyle w:val="Indicationmiseenforme"/>
        </w:rPr>
        <w:t xml:space="preserve"> </w:t>
      </w:r>
      <w:r>
        <w:rPr>
          <w:rStyle w:val="Indicationmiseenforme"/>
        </w:rPr>
        <w:t xml:space="preserve">à </w:t>
      </w:r>
      <w:r w:rsidRPr="00845AE4">
        <w:rPr>
          <w:rStyle w:val="Indicationmiseenforme"/>
        </w:rPr>
        <w:t>fourni</w:t>
      </w:r>
      <w:r>
        <w:rPr>
          <w:rStyle w:val="Indicationmiseenforme"/>
        </w:rPr>
        <w:t>r</w:t>
      </w:r>
      <w:r w:rsidRPr="00845AE4">
        <w:rPr>
          <w:rStyle w:val="Indicationmiseenforme"/>
        </w:rPr>
        <w:t xml:space="preserve"> </w:t>
      </w:r>
      <w:r w:rsidR="00881E31">
        <w:rPr>
          <w:rStyle w:val="Indicationmiseenforme"/>
        </w:rPr>
        <w:t xml:space="preserve">(mission 1) </w:t>
      </w:r>
      <w:r w:rsidRPr="00845AE4">
        <w:rPr>
          <w:rStyle w:val="Indicationmiseenforme"/>
        </w:rPr>
        <w:t xml:space="preserve">une roadmap </w:t>
      </w:r>
      <w:r>
        <w:rPr>
          <w:rStyle w:val="Indicationmiseenforme"/>
        </w:rPr>
        <w:t>du</w:t>
      </w:r>
      <w:r w:rsidRPr="00845AE4">
        <w:rPr>
          <w:rStyle w:val="Indicationmiseenforme"/>
        </w:rPr>
        <w:t xml:space="preserve"> séquencement de la prise en charge des applications.</w:t>
      </w:r>
    </w:p>
    <w:p w14:paraId="064679A3" w14:textId="77777777" w:rsidR="00237B89" w:rsidRDefault="002A19A3">
      <w:pPr>
        <w:pStyle w:val="Titre3"/>
      </w:pPr>
      <w:bookmarkStart w:id="9" w:name="_Toc220939575"/>
      <w:r>
        <w:t>Pilotage et maîtrise d’œuvre d’ensemble</w:t>
      </w:r>
      <w:bookmarkEnd w:id="9"/>
    </w:p>
    <w:p w14:paraId="6E44429E" w14:textId="77777777" w:rsidR="00154522" w:rsidRPr="00154522" w:rsidRDefault="00154522" w:rsidP="00154522"/>
    <w:p w14:paraId="064679A5" w14:textId="349A365D" w:rsidR="00237B89" w:rsidRDefault="002A19A3">
      <w:pPr>
        <w:pStyle w:val="Titre3"/>
      </w:pPr>
      <w:bookmarkStart w:id="10" w:name="_Toc220939576"/>
      <w:r>
        <w:t xml:space="preserve">Mission 1 : </w:t>
      </w:r>
      <w:r w:rsidR="005834F4">
        <w:t>Initialisation du marché et prise en charge d’applications</w:t>
      </w:r>
      <w:bookmarkEnd w:id="10"/>
    </w:p>
    <w:p w14:paraId="1DE72660" w14:textId="77777777" w:rsidR="00154522" w:rsidRPr="00154522" w:rsidRDefault="00154522" w:rsidP="00154522"/>
    <w:p w14:paraId="064679A7" w14:textId="608118B0" w:rsidR="00237B89" w:rsidRDefault="002A19A3">
      <w:pPr>
        <w:pStyle w:val="Titre3"/>
      </w:pPr>
      <w:bookmarkStart w:id="11" w:name="_Toc220939577"/>
      <w:r>
        <w:t xml:space="preserve">Mission 2 : </w:t>
      </w:r>
      <w:r w:rsidR="005834F4" w:rsidRPr="00C91EEF">
        <w:t>Maintenance préventive, adaptative, corrective et support</w:t>
      </w:r>
      <w:bookmarkEnd w:id="11"/>
    </w:p>
    <w:p w14:paraId="064679A8" w14:textId="77777777" w:rsidR="00237B89" w:rsidRDefault="00237B89"/>
    <w:p w14:paraId="064679A9" w14:textId="2F7D6198" w:rsidR="00237B89" w:rsidRDefault="002A19A3">
      <w:pPr>
        <w:pStyle w:val="Titre3"/>
      </w:pPr>
      <w:bookmarkStart w:id="12" w:name="_Toc220939578"/>
      <w:r>
        <w:t xml:space="preserve">Mission 3 : </w:t>
      </w:r>
      <w:r w:rsidR="007D31DC">
        <w:t>Maintenance évolutive</w:t>
      </w:r>
      <w:bookmarkEnd w:id="12"/>
    </w:p>
    <w:p w14:paraId="064679AA" w14:textId="77777777" w:rsidR="00237B89" w:rsidRDefault="00237B89"/>
    <w:p w14:paraId="064679AB" w14:textId="77777777" w:rsidR="00237B89" w:rsidRDefault="002A19A3">
      <w:pPr>
        <w:pStyle w:val="Titre3"/>
      </w:pPr>
      <w:bookmarkStart w:id="13" w:name="_Toc220939579"/>
      <w:r>
        <w:t>Mission 4 : Prestations complémentaires</w:t>
      </w:r>
      <w:bookmarkEnd w:id="13"/>
    </w:p>
    <w:p w14:paraId="064679AC" w14:textId="77777777" w:rsidR="00237B89" w:rsidRDefault="00237B89"/>
    <w:p w14:paraId="064679AD" w14:textId="2EFF3B3D" w:rsidR="00237B89" w:rsidRDefault="002A19A3">
      <w:pPr>
        <w:pStyle w:val="Titre3"/>
      </w:pPr>
      <w:bookmarkStart w:id="14" w:name="_Toc220939580"/>
      <w:r>
        <w:t xml:space="preserve">Mission 5 : Réversibilité </w:t>
      </w:r>
      <w:r w:rsidR="007D31DC">
        <w:t>et</w:t>
      </w:r>
      <w:r>
        <w:t xml:space="preserve"> transférabilité des applications</w:t>
      </w:r>
      <w:bookmarkEnd w:id="14"/>
    </w:p>
    <w:p w14:paraId="064679AE" w14:textId="77777777" w:rsidR="00237B89" w:rsidRDefault="00237B89"/>
    <w:p w14:paraId="064679AF" w14:textId="091ED993" w:rsidR="00237B89" w:rsidRDefault="003D7B46">
      <w:pPr>
        <w:pStyle w:val="Titre2"/>
      </w:pPr>
      <w:bookmarkStart w:id="15" w:name="_Toc220939581"/>
      <w:r>
        <w:t>Compétences mobilisées</w:t>
      </w:r>
      <w:bookmarkEnd w:id="15"/>
    </w:p>
    <w:p w14:paraId="064679B0" w14:textId="37CD278C" w:rsidR="00237B89" w:rsidRDefault="002A19A3">
      <w:pPr>
        <w:rPr>
          <w:rStyle w:val="Indicationmiseenforme"/>
        </w:rPr>
      </w:pPr>
      <w:r>
        <w:rPr>
          <w:rStyle w:val="Indicationmiseenforme"/>
        </w:rPr>
        <w:t xml:space="preserve">Le soumissionnaire présente les différents profils de compétences mobilisés dans le cadre de ce marché, en cohérence avec l’organisation d’équipe et la démarche de réalisation des prestations et en prenant compte des exigences </w:t>
      </w:r>
      <w:r w:rsidR="00E572D6">
        <w:rPr>
          <w:rStyle w:val="Indicationmiseenforme"/>
        </w:rPr>
        <w:t>formulées dans le CCTP concernant les compétences</w:t>
      </w:r>
      <w:r>
        <w:rPr>
          <w:rStyle w:val="Indicationmiseenforme"/>
        </w:rPr>
        <w:t>.</w:t>
      </w:r>
    </w:p>
    <w:p w14:paraId="064679B1" w14:textId="77777777" w:rsidR="00237B89" w:rsidRDefault="002A19A3">
      <w:pPr>
        <w:rPr>
          <w:rStyle w:val="Indicationmiseenforme"/>
        </w:rPr>
      </w:pPr>
      <w:r>
        <w:rPr>
          <w:rStyle w:val="Indicationmiseenforme"/>
        </w:rPr>
        <w:t>Pour chacun des profils, le soumissionnaire indique notamment, le nombre de ressources effectivement mobilisables au titre du marché, les compétences minimales sur lesquelles il s’engage, et les prestations sur lesquelles elles peuvent intervenir.</w:t>
      </w:r>
    </w:p>
    <w:p w14:paraId="064679B2" w14:textId="6311C73A" w:rsidR="00237B89" w:rsidRDefault="002A19A3">
      <w:pPr>
        <w:rPr>
          <w:rStyle w:val="Indicationmiseenforme"/>
        </w:rPr>
      </w:pPr>
      <w:r>
        <w:rPr>
          <w:rStyle w:val="Indicationmiseenforme"/>
        </w:rPr>
        <w:t xml:space="preserve">Le soumissionnaire illustre chacun des </w:t>
      </w:r>
      <w:r w:rsidRPr="00E572D6">
        <w:rPr>
          <w:rStyle w:val="Indicationmiseenforme"/>
        </w:rPr>
        <w:t xml:space="preserve">profils </w:t>
      </w:r>
      <w:r w:rsidRPr="00E75F1F">
        <w:rPr>
          <w:rStyle w:val="Indicationmiseenforme"/>
        </w:rPr>
        <w:t>par 2</w:t>
      </w:r>
      <w:r w:rsidR="00881E31" w:rsidRPr="00E75F1F">
        <w:rPr>
          <w:rStyle w:val="Indicationmiseenforme"/>
        </w:rPr>
        <w:t xml:space="preserve"> à 3</w:t>
      </w:r>
      <w:r w:rsidRPr="00E75F1F">
        <w:rPr>
          <w:rStyle w:val="Indicationmiseenforme"/>
        </w:rPr>
        <w:t xml:space="preserve"> CV synthétiques</w:t>
      </w:r>
      <w:r w:rsidRPr="00E572D6">
        <w:rPr>
          <w:rStyle w:val="Indicationmiseenforme"/>
          <w:color w:val="0070C0"/>
        </w:rPr>
        <w:t xml:space="preserve"> </w:t>
      </w:r>
      <w:r w:rsidRPr="00E572D6">
        <w:rPr>
          <w:rStyle w:val="Indicationmiseenforme"/>
        </w:rPr>
        <w:t>et fournis</w:t>
      </w:r>
      <w:r>
        <w:rPr>
          <w:rStyle w:val="Indicationmiseenforme"/>
        </w:rPr>
        <w:t xml:space="preserve"> en annexe, indiquant : </w:t>
      </w:r>
    </w:p>
    <w:p w14:paraId="064679B3" w14:textId="0D75A2CA" w:rsidR="00237B89" w:rsidRDefault="002A19A3">
      <w:pPr>
        <w:pStyle w:val="Puce-niveau1"/>
        <w:rPr>
          <w:rStyle w:val="Indicationmiseenforme"/>
        </w:rPr>
      </w:pPr>
      <w:r>
        <w:rPr>
          <w:rStyle w:val="Indicationmiseenforme"/>
        </w:rPr>
        <w:t>Le profil de référence</w:t>
      </w:r>
      <w:r w:rsidR="00022E6E">
        <w:rPr>
          <w:rStyle w:val="Indicationmiseenforme"/>
        </w:rPr>
        <w:t>.</w:t>
      </w:r>
    </w:p>
    <w:p w14:paraId="064679B4" w14:textId="45C38691" w:rsidR="00237B89" w:rsidRDefault="002A19A3">
      <w:pPr>
        <w:pStyle w:val="Puce-niveau1"/>
        <w:rPr>
          <w:rStyle w:val="Indicationmiseenforme"/>
        </w:rPr>
      </w:pPr>
      <w:r>
        <w:rPr>
          <w:rStyle w:val="Indicationmiseenforme"/>
        </w:rPr>
        <w:lastRenderedPageBreak/>
        <w:t>Le nombre d’années d’expérience</w:t>
      </w:r>
      <w:r w:rsidR="00022E6E">
        <w:rPr>
          <w:rStyle w:val="Indicationmiseenforme"/>
        </w:rPr>
        <w:t>.</w:t>
      </w:r>
    </w:p>
    <w:p w14:paraId="064679B5" w14:textId="218B1FD4" w:rsidR="00237B89" w:rsidRDefault="002A19A3">
      <w:pPr>
        <w:pStyle w:val="Puce-niveau1"/>
        <w:rPr>
          <w:rStyle w:val="Indicationmiseenforme"/>
        </w:rPr>
      </w:pPr>
      <w:r>
        <w:rPr>
          <w:rStyle w:val="Indicationmiseenforme"/>
        </w:rPr>
        <w:t>Les certifications obtenues</w:t>
      </w:r>
      <w:r w:rsidR="00022E6E">
        <w:rPr>
          <w:rStyle w:val="Indicationmiseenforme"/>
        </w:rPr>
        <w:t>.</w:t>
      </w:r>
    </w:p>
    <w:p w14:paraId="064679B6" w14:textId="20389DD5" w:rsidR="00237B89" w:rsidRPr="00E572D6" w:rsidRDefault="002A19A3">
      <w:pPr>
        <w:pStyle w:val="Puce-niveau1"/>
        <w:rPr>
          <w:rStyle w:val="Indicationmiseenforme"/>
        </w:rPr>
      </w:pPr>
      <w:r>
        <w:rPr>
          <w:rStyle w:val="Indicationmiseenforme"/>
        </w:rPr>
        <w:t>Les formations initiales et professionnelles suivie</w:t>
      </w:r>
      <w:r w:rsidRPr="00E572D6">
        <w:rPr>
          <w:rStyle w:val="Indicationmiseenforme"/>
        </w:rPr>
        <w:t>s</w:t>
      </w:r>
      <w:r w:rsidR="00022E6E" w:rsidRPr="00E572D6">
        <w:rPr>
          <w:rStyle w:val="Indicationmiseenforme"/>
        </w:rPr>
        <w:t>.</w:t>
      </w:r>
    </w:p>
    <w:p w14:paraId="064679B7" w14:textId="6FDFE6D4" w:rsidR="00237B89" w:rsidRPr="00E572D6" w:rsidRDefault="002A19A3">
      <w:pPr>
        <w:pStyle w:val="Puce-niveau1"/>
        <w:rPr>
          <w:rStyle w:val="Indicationmiseenforme"/>
        </w:rPr>
      </w:pPr>
      <w:r w:rsidRPr="00E572D6">
        <w:rPr>
          <w:rStyle w:val="Indicationmiseenforme"/>
        </w:rPr>
        <w:t>La synthèse des compétences et leur niveau</w:t>
      </w:r>
      <w:r w:rsidR="00022E6E" w:rsidRPr="00E572D6">
        <w:rPr>
          <w:rStyle w:val="Indicationmiseenforme"/>
        </w:rPr>
        <w:t>.</w:t>
      </w:r>
    </w:p>
    <w:p w14:paraId="064679B8" w14:textId="77777777" w:rsidR="00237B89" w:rsidRPr="00E572D6" w:rsidRDefault="002A19A3">
      <w:pPr>
        <w:pStyle w:val="Puce-niveau1"/>
        <w:rPr>
          <w:rStyle w:val="Indicationmiseenforme"/>
        </w:rPr>
      </w:pPr>
      <w:r w:rsidRPr="00E572D6">
        <w:rPr>
          <w:rStyle w:val="Indicationmiseenforme"/>
        </w:rPr>
        <w:t>Une synthèse des missions / expériences représentatives.</w:t>
      </w:r>
    </w:p>
    <w:p w14:paraId="064679B9" w14:textId="77777777" w:rsidR="00237B89" w:rsidRDefault="00237B89"/>
    <w:p w14:paraId="064679BA" w14:textId="77777777" w:rsidR="00237B89" w:rsidRDefault="002A19A3">
      <w:pPr>
        <w:pStyle w:val="Titre2"/>
      </w:pPr>
      <w:bookmarkStart w:id="16" w:name="_Toc220939582"/>
      <w:r>
        <w:t>Démarche qualité et sécurité</w:t>
      </w:r>
      <w:bookmarkEnd w:id="16"/>
    </w:p>
    <w:p w14:paraId="064679BB" w14:textId="77777777" w:rsidR="00237B89" w:rsidRDefault="002A19A3">
      <w:pPr>
        <w:rPr>
          <w:rStyle w:val="Indicationmiseenforme"/>
        </w:rPr>
      </w:pPr>
      <w:r>
        <w:rPr>
          <w:rStyle w:val="Indicationmiseenforme"/>
        </w:rPr>
        <w:t>Le soumissionnaire présente son approche et sa démarche en matière de qualité et de sécurité.</w:t>
      </w:r>
    </w:p>
    <w:p w14:paraId="064679BC" w14:textId="77777777" w:rsidR="00237B89" w:rsidRDefault="002A19A3">
      <w:pPr>
        <w:rPr>
          <w:rStyle w:val="Indicationmiseenforme"/>
        </w:rPr>
      </w:pPr>
      <w:r>
        <w:rPr>
          <w:rStyle w:val="Indicationmiseenforme"/>
        </w:rPr>
        <w:t xml:space="preserve">Il fournit en annexe une première version des documents suivants : </w:t>
      </w:r>
    </w:p>
    <w:p w14:paraId="064679BD" w14:textId="2A198248" w:rsidR="00237B89" w:rsidRDefault="002A19A3">
      <w:pPr>
        <w:pStyle w:val="Puce-niveau1"/>
        <w:rPr>
          <w:rStyle w:val="Indicationmiseenforme"/>
        </w:rPr>
      </w:pPr>
      <w:r>
        <w:rPr>
          <w:rStyle w:val="Indicationmiseenforme"/>
        </w:rPr>
        <w:t>Plan d’assurance qualité (PAQ)</w:t>
      </w:r>
      <w:r w:rsidR="00022E6E">
        <w:rPr>
          <w:rStyle w:val="Indicationmiseenforme"/>
        </w:rPr>
        <w:t>.</w:t>
      </w:r>
    </w:p>
    <w:p w14:paraId="064679BE" w14:textId="73F68998" w:rsidR="00237B89" w:rsidRDefault="002A19A3">
      <w:pPr>
        <w:pStyle w:val="Puce-niveau1"/>
        <w:rPr>
          <w:rStyle w:val="Indicationmiseenforme"/>
        </w:rPr>
      </w:pPr>
      <w:r>
        <w:rPr>
          <w:rStyle w:val="Indicationmiseenforme"/>
        </w:rPr>
        <w:t>Convention de service (CdS)</w:t>
      </w:r>
      <w:r w:rsidR="00022E6E">
        <w:rPr>
          <w:rStyle w:val="Indicationmiseenforme"/>
        </w:rPr>
        <w:t>.</w:t>
      </w:r>
    </w:p>
    <w:p w14:paraId="064679BF" w14:textId="77777777" w:rsidR="00237B89" w:rsidRDefault="002A19A3">
      <w:pPr>
        <w:pStyle w:val="Puce-niveau1"/>
        <w:rPr>
          <w:rStyle w:val="Indicationmiseenforme"/>
        </w:rPr>
      </w:pPr>
      <w:r>
        <w:rPr>
          <w:rStyle w:val="Indicationmiseenforme"/>
        </w:rPr>
        <w:t>Plan d’assurance sécurité (PAS).</w:t>
      </w:r>
    </w:p>
    <w:p w14:paraId="064679C0" w14:textId="77777777" w:rsidR="00237B89" w:rsidRDefault="00237B89"/>
    <w:p w14:paraId="064679C1" w14:textId="402950A8" w:rsidR="00237B89" w:rsidRDefault="002A19A3">
      <w:pPr>
        <w:pStyle w:val="Titre10"/>
      </w:pPr>
      <w:r>
        <w:lastRenderedPageBreak/>
        <w:t xml:space="preserve"> </w:t>
      </w:r>
      <w:bookmarkStart w:id="17" w:name="_Toc220939583"/>
      <w:r>
        <w:t>Méthodes de chiffrage</w:t>
      </w:r>
      <w:r w:rsidR="00022E6E">
        <w:t xml:space="preserve"> (10 POINTS)</w:t>
      </w:r>
      <w:bookmarkEnd w:id="17"/>
    </w:p>
    <w:p w14:paraId="064679C2" w14:textId="5A0B3359" w:rsidR="00237B89" w:rsidRDefault="002A19A3">
      <w:pPr>
        <w:rPr>
          <w:rStyle w:val="Indicationmiseenforme"/>
        </w:rPr>
      </w:pPr>
      <w:r>
        <w:rPr>
          <w:rStyle w:val="Indicationmiseenforme"/>
        </w:rPr>
        <w:t xml:space="preserve">Dans cette partie, le soumissionnaire </w:t>
      </w:r>
      <w:r w:rsidR="00881E31">
        <w:rPr>
          <w:rStyle w:val="Indicationmiseenforme"/>
        </w:rPr>
        <w:t xml:space="preserve">détaille </w:t>
      </w:r>
      <w:r>
        <w:rPr>
          <w:rStyle w:val="Indicationmiseenforme"/>
        </w:rPr>
        <w:t>les méthodes utilisées pour le chiffrage</w:t>
      </w:r>
      <w:r w:rsidR="00881E31">
        <w:rPr>
          <w:rStyle w:val="Indicationmiseenforme"/>
        </w:rPr>
        <w:t xml:space="preserve"> en cohérence avec les instructions du CCTP</w:t>
      </w:r>
      <w:r>
        <w:rPr>
          <w:rStyle w:val="Indicationmiseenforme"/>
        </w:rPr>
        <w:t> :</w:t>
      </w:r>
    </w:p>
    <w:p w14:paraId="170453A0" w14:textId="56A8BA7A" w:rsidR="00022E6E" w:rsidRDefault="002A19A3" w:rsidP="00B661CA">
      <w:pPr>
        <w:pStyle w:val="Puce-niveau1"/>
        <w:rPr>
          <w:rStyle w:val="Indicationmiseenforme"/>
        </w:rPr>
      </w:pPr>
      <w:r>
        <w:rPr>
          <w:rStyle w:val="Indicationmiseenforme"/>
        </w:rPr>
        <w:t xml:space="preserve">Des prestations de </w:t>
      </w:r>
      <w:r w:rsidR="00970805">
        <w:rPr>
          <w:rStyle w:val="Indicationmiseenforme"/>
        </w:rPr>
        <w:t xml:space="preserve">maintenance évolutive </w:t>
      </w:r>
      <w:r>
        <w:rPr>
          <w:rStyle w:val="Indicationmiseenforme"/>
        </w:rPr>
        <w:t>en cycle en V (mission 3, prestation 3.</w:t>
      </w:r>
      <w:r w:rsidR="003B2031">
        <w:rPr>
          <w:rStyle w:val="Indicationmiseenforme"/>
        </w:rPr>
        <w:t>1</w:t>
      </w:r>
      <w:r>
        <w:rPr>
          <w:rStyle w:val="Indicationmiseenforme"/>
        </w:rPr>
        <w:t>)</w:t>
      </w:r>
      <w:r w:rsidR="00022E6E">
        <w:rPr>
          <w:rStyle w:val="Indicationmiseenforme"/>
        </w:rPr>
        <w:t xml:space="preserve">. </w:t>
      </w:r>
    </w:p>
    <w:p w14:paraId="4C36A8FF" w14:textId="34088B9C" w:rsidR="00B661CA" w:rsidRDefault="003B2031" w:rsidP="00B661CA">
      <w:pPr>
        <w:pStyle w:val="Puce-niveau1"/>
        <w:rPr>
          <w:rStyle w:val="Indicationmiseenforme"/>
        </w:rPr>
      </w:pPr>
      <w:r>
        <w:rPr>
          <w:rStyle w:val="Indicationmiseenforme"/>
        </w:rPr>
        <w:t xml:space="preserve">Des prestations de </w:t>
      </w:r>
      <w:r w:rsidR="00970805">
        <w:rPr>
          <w:rStyle w:val="Indicationmiseenforme"/>
        </w:rPr>
        <w:t xml:space="preserve">maintenance évolutive </w:t>
      </w:r>
      <w:r>
        <w:rPr>
          <w:rStyle w:val="Indicationmiseenforme"/>
        </w:rPr>
        <w:t>en mode agile (mission 3, prestation 3.2)</w:t>
      </w:r>
      <w:r w:rsidR="00022E6E">
        <w:rPr>
          <w:rStyle w:val="Indicationmiseenforme"/>
        </w:rPr>
        <w:t>.</w:t>
      </w:r>
      <w:r w:rsidR="00C270DD">
        <w:rPr>
          <w:rStyle w:val="Indicationmiseenforme"/>
        </w:rPr>
        <w:t xml:space="preserve"> </w:t>
      </w:r>
    </w:p>
    <w:p w14:paraId="064679C5" w14:textId="77ACFEEB" w:rsidR="00237B89" w:rsidRDefault="002A19A3" w:rsidP="00B661CA">
      <w:pPr>
        <w:pStyle w:val="Puce-niveau1"/>
        <w:numPr>
          <w:ilvl w:val="0"/>
          <w:numId w:val="0"/>
        </w:numPr>
        <w:rPr>
          <w:rStyle w:val="Indicationmiseenforme"/>
        </w:rPr>
      </w:pPr>
      <w:r>
        <w:rPr>
          <w:rStyle w:val="Indicationmiseenforme"/>
        </w:rPr>
        <w:t xml:space="preserve">Ces méthodes doivent être claires, fondées sur des éléments objectifs </w:t>
      </w:r>
      <w:r w:rsidR="009052E7">
        <w:rPr>
          <w:rStyle w:val="Indicationmiseenforme"/>
        </w:rPr>
        <w:t xml:space="preserve">et </w:t>
      </w:r>
      <w:r>
        <w:rPr>
          <w:rStyle w:val="Indicationmiseenforme"/>
        </w:rPr>
        <w:t>maîtrisés par le ministère, précises et robustes dans la durée.</w:t>
      </w:r>
    </w:p>
    <w:p w14:paraId="0EEFE2E9" w14:textId="720D5DD0" w:rsidR="00B661CA" w:rsidRDefault="00B661CA" w:rsidP="00B661CA">
      <w:pPr>
        <w:pStyle w:val="Titre2"/>
      </w:pPr>
      <w:bookmarkStart w:id="18" w:name="_Toc220939584"/>
      <w:r>
        <w:t xml:space="preserve">Méthode de chiffrage des prestations de </w:t>
      </w:r>
      <w:r w:rsidR="009052E7">
        <w:t>maintenance évolutive</w:t>
      </w:r>
      <w:r>
        <w:t xml:space="preserve"> en cycle en </w:t>
      </w:r>
      <w:r w:rsidR="00571E13">
        <w:t>V</w:t>
      </w:r>
      <w:bookmarkEnd w:id="18"/>
    </w:p>
    <w:p w14:paraId="58F2D43C" w14:textId="05D4F239" w:rsidR="00B661CA" w:rsidRDefault="00B661CA" w:rsidP="00571E13">
      <w:pPr>
        <w:rPr>
          <w:rStyle w:val="Indicationmiseenforme"/>
        </w:rPr>
      </w:pPr>
      <w:r>
        <w:rPr>
          <w:rStyle w:val="Indicationmiseenforme"/>
        </w:rPr>
        <w:t xml:space="preserve">Le soumissionnaire fournit les </w:t>
      </w:r>
      <w:r w:rsidR="00571E13">
        <w:rPr>
          <w:rStyle w:val="Indicationmiseenforme"/>
        </w:rPr>
        <w:t xml:space="preserve">informations nécessaires au chiffrage des prestations de </w:t>
      </w:r>
      <w:r w:rsidR="009052E7">
        <w:rPr>
          <w:rStyle w:val="Indicationmiseenforme"/>
        </w:rPr>
        <w:t xml:space="preserve">maintenance </w:t>
      </w:r>
      <w:r w:rsidR="00571E13">
        <w:rPr>
          <w:rStyle w:val="Indicationmiseenforme"/>
        </w:rPr>
        <w:t xml:space="preserve">en cycle en V </w:t>
      </w:r>
      <w:r w:rsidR="009052E7">
        <w:rPr>
          <w:rStyle w:val="Indicationmiseenforme"/>
        </w:rPr>
        <w:t xml:space="preserve">(prestation 3.1) </w:t>
      </w:r>
      <w:r w:rsidR="00571E13">
        <w:rPr>
          <w:rStyle w:val="Indicationmiseenforme"/>
        </w:rPr>
        <w:t xml:space="preserve">conformément aux dispositions décrites dans le chapitre 5.5.1 du CCTP. </w:t>
      </w:r>
      <w:r>
        <w:rPr>
          <w:rStyle w:val="Indicationmiseenforme"/>
        </w:rPr>
        <w:t>Le soumissionnaire détaille et justifie :</w:t>
      </w:r>
    </w:p>
    <w:p w14:paraId="76C4E347" w14:textId="583CD674" w:rsidR="00B661CA" w:rsidRDefault="009052E7" w:rsidP="00B661CA">
      <w:pPr>
        <w:pStyle w:val="Puce-niveau1"/>
        <w:rPr>
          <w:rStyle w:val="Indicationmiseenforme"/>
        </w:rPr>
      </w:pPr>
      <w:r>
        <w:rPr>
          <w:rStyle w:val="Indicationmiseenforme"/>
        </w:rPr>
        <w:t xml:space="preserve">Le </w:t>
      </w:r>
      <w:r w:rsidR="00B661CA">
        <w:rPr>
          <w:rStyle w:val="Indicationmiseenforme"/>
        </w:rPr>
        <w:t xml:space="preserve">chiffrage en unités de réalisation </w:t>
      </w:r>
      <w:r>
        <w:rPr>
          <w:rStyle w:val="Indicationmiseenforme"/>
        </w:rPr>
        <w:t xml:space="preserve">brute </w:t>
      </w:r>
      <w:r w:rsidR="00B661CA">
        <w:rPr>
          <w:rStyle w:val="Indicationmiseenforme"/>
        </w:rPr>
        <w:t xml:space="preserve">des </w:t>
      </w:r>
      <w:r>
        <w:rPr>
          <w:rStyle w:val="Indicationmiseenforme"/>
        </w:rPr>
        <w:t xml:space="preserve">impacts fonctionnels de </w:t>
      </w:r>
      <w:r w:rsidR="00B661CA">
        <w:rPr>
          <w:rStyle w:val="Indicationmiseenforme"/>
        </w:rPr>
        <w:t>niveaux « moyen » et « faible » du référentiel de chiffrage</w:t>
      </w:r>
      <w:r>
        <w:rPr>
          <w:rStyle w:val="Indicationmiseenforme"/>
        </w:rPr>
        <w:t xml:space="preserve"> (le niveau « simple » valant 1 unité)</w:t>
      </w:r>
      <w:r w:rsidR="00B661CA">
        <w:rPr>
          <w:rStyle w:val="Indicationmiseenforme"/>
        </w:rPr>
        <w:t>. </w:t>
      </w:r>
    </w:p>
    <w:p w14:paraId="7A5000B1" w14:textId="31DA950A" w:rsidR="00B661CA" w:rsidRDefault="009052E7" w:rsidP="00B661CA">
      <w:pPr>
        <w:pStyle w:val="Puce-niveau1"/>
        <w:rPr>
          <w:rStyle w:val="Indicationmiseenforme"/>
        </w:rPr>
      </w:pPr>
      <w:r>
        <w:rPr>
          <w:rStyle w:val="Indicationmiseenforme"/>
        </w:rPr>
        <w:t>Les différents</w:t>
      </w:r>
      <w:r w:rsidR="00B661CA">
        <w:rPr>
          <w:rStyle w:val="Indicationmiseenforme"/>
        </w:rPr>
        <w:t xml:space="preserve"> coefficients de complexité (</w:t>
      </w:r>
      <w:r w:rsidR="00B661CA" w:rsidRPr="00724574">
        <w:rPr>
          <w:rStyle w:val="Indicationmiseenforme"/>
        </w:rPr>
        <w:t>un coefficient pour chaque niveau de complexité applicative simple/moyen/complexe</w:t>
      </w:r>
      <w:r w:rsidR="00B661CA">
        <w:rPr>
          <w:rStyle w:val="Indicationmiseenforme"/>
        </w:rPr>
        <w:t>).</w:t>
      </w:r>
    </w:p>
    <w:p w14:paraId="139868A2" w14:textId="7130D87C" w:rsidR="00B661CA" w:rsidRPr="00C40266" w:rsidRDefault="009052E7" w:rsidP="00B661CA">
      <w:pPr>
        <w:pStyle w:val="Puce-niveau1"/>
        <w:rPr>
          <w:rStyle w:val="Indicationmiseenforme"/>
        </w:rPr>
      </w:pPr>
      <w:r>
        <w:rPr>
          <w:rStyle w:val="Indicationmiseenforme"/>
        </w:rPr>
        <w:t>Les différents</w:t>
      </w:r>
      <w:r w:rsidR="00B661CA">
        <w:rPr>
          <w:rStyle w:val="Indicationmiseenforme"/>
        </w:rPr>
        <w:t xml:space="preserve"> de </w:t>
      </w:r>
      <w:r w:rsidR="00B661CA" w:rsidRPr="00314BB4">
        <w:rPr>
          <w:rStyle w:val="Indicationmiseenforme"/>
        </w:rPr>
        <w:t>coefficients de prise en compte des tâches induites</w:t>
      </w:r>
      <w:r w:rsidR="00B661CA">
        <w:rPr>
          <w:rStyle w:val="Indicationmiseenforme"/>
        </w:rPr>
        <w:t xml:space="preserve"> (un coefficient par catégorie : </w:t>
      </w:r>
      <w:r w:rsidR="00EB316A" w:rsidRPr="00C40266">
        <w:rPr>
          <w:rStyle w:val="Indicationmiseenforme"/>
        </w:rPr>
        <w:t>prise en compte de la demande et documentations</w:t>
      </w:r>
      <w:r w:rsidR="00EB316A">
        <w:rPr>
          <w:rStyle w:val="Indicationmiseenforme"/>
        </w:rPr>
        <w:t xml:space="preserve">, </w:t>
      </w:r>
      <w:r w:rsidR="00EB316A" w:rsidRPr="00C40266">
        <w:rPr>
          <w:rStyle w:val="Indicationmiseenforme"/>
        </w:rPr>
        <w:t>qualité et recette, intégration et déploiement, pilotage</w:t>
      </w:r>
      <w:r w:rsidR="00B661CA">
        <w:rPr>
          <w:rStyle w:val="Indicationmiseenforme"/>
        </w:rPr>
        <w:t>).</w:t>
      </w:r>
    </w:p>
    <w:p w14:paraId="064679C6" w14:textId="36AE96DF" w:rsidR="00237B89" w:rsidRDefault="002A19A3">
      <w:pPr>
        <w:pStyle w:val="Titre2"/>
      </w:pPr>
      <w:bookmarkStart w:id="19" w:name="_Toc220939585"/>
      <w:r>
        <w:t xml:space="preserve">Méthode de chiffrage des prestations de </w:t>
      </w:r>
      <w:r w:rsidR="009052E7">
        <w:t>maintenance évolutive</w:t>
      </w:r>
      <w:r>
        <w:t xml:space="preserve"> en mode Agile</w:t>
      </w:r>
      <w:bookmarkEnd w:id="19"/>
    </w:p>
    <w:p w14:paraId="064679C7" w14:textId="62DEC4B9" w:rsidR="00237B89" w:rsidRDefault="002A19A3">
      <w:pPr>
        <w:rPr>
          <w:rStyle w:val="Indicationmiseenforme"/>
        </w:rPr>
      </w:pPr>
      <w:r>
        <w:rPr>
          <w:rStyle w:val="Indicationmiseenforme"/>
        </w:rPr>
        <w:t xml:space="preserve">Afin de constituer le référentiel de complexité initial nécessaire au chiffrage des prestations de </w:t>
      </w:r>
      <w:r w:rsidR="009052E7">
        <w:rPr>
          <w:rStyle w:val="Indicationmiseenforme"/>
        </w:rPr>
        <w:t xml:space="preserve">maintenance évolutive </w:t>
      </w:r>
      <w:r>
        <w:rPr>
          <w:rStyle w:val="Indicationmiseenforme"/>
        </w:rPr>
        <w:t xml:space="preserve">en mode agile </w:t>
      </w:r>
      <w:r w:rsidR="009052E7">
        <w:rPr>
          <w:rStyle w:val="Indicationmiseenforme"/>
        </w:rPr>
        <w:t xml:space="preserve">(prestation 3.2) </w:t>
      </w:r>
      <w:r>
        <w:rPr>
          <w:rStyle w:val="Indicationmiseenforme"/>
        </w:rPr>
        <w:t xml:space="preserve">conformément aux dispositions décrites dans </w:t>
      </w:r>
      <w:r w:rsidR="00B661CA">
        <w:rPr>
          <w:rStyle w:val="Indicationmiseenforme"/>
        </w:rPr>
        <w:t>le chapitre 5.5.2 du CCTP</w:t>
      </w:r>
      <w:r>
        <w:rPr>
          <w:rStyle w:val="Indicationmiseenforme"/>
        </w:rPr>
        <w:t>, le soumissionnaire :</w:t>
      </w:r>
    </w:p>
    <w:p w14:paraId="064679C9" w14:textId="31C3CC31" w:rsidR="00237B89" w:rsidRDefault="00B661CA" w:rsidP="00571E13">
      <w:pPr>
        <w:pStyle w:val="Puce-niveau1"/>
        <w:rPr>
          <w:rStyle w:val="Indicationmiseenforme"/>
        </w:rPr>
      </w:pPr>
      <w:r>
        <w:rPr>
          <w:rStyle w:val="Indicationmiseenforme"/>
        </w:rPr>
        <w:t xml:space="preserve">Etablit une cotation en points de complexité pour la réalisation des User Stories (US) fournies en annexe du présent cadre de réponse technique. Il complète pour cela le fichier </w:t>
      </w:r>
      <w:r w:rsidR="00C04D9B" w:rsidRPr="00C04D9B">
        <w:rPr>
          <w:rStyle w:val="Indicationmiseenforme"/>
        </w:rPr>
        <w:t>MEN_SN2_TMA_WEB_7_CRT_A01_US BAFA</w:t>
      </w:r>
      <w:r w:rsidR="00E75F1F">
        <w:rPr>
          <w:rStyle w:val="Indicationmiseenforme"/>
        </w:rPr>
        <w:t xml:space="preserve"> </w:t>
      </w:r>
      <w:r>
        <w:rPr>
          <w:rStyle w:val="Indicationmiseenforme"/>
        </w:rPr>
        <w:t>annexé au présent CRT.</w:t>
      </w:r>
      <w:r w:rsidR="00571E13">
        <w:rPr>
          <w:rStyle w:val="Indicationmiseenforme"/>
        </w:rPr>
        <w:t xml:space="preserve"> </w:t>
      </w:r>
      <w:r>
        <w:rPr>
          <w:rStyle w:val="Indicationmiseenforme"/>
        </w:rPr>
        <w:t xml:space="preserve">Pour chaque US, le soumissionnaire indique : </w:t>
      </w:r>
    </w:p>
    <w:p w14:paraId="064679CA" w14:textId="2D0D07A2" w:rsidR="00237B89" w:rsidRDefault="002A19A3">
      <w:pPr>
        <w:pStyle w:val="Puce-niveau2"/>
        <w:rPr>
          <w:rStyle w:val="Indicationmiseenforme"/>
        </w:rPr>
      </w:pPr>
      <w:r>
        <w:rPr>
          <w:rStyle w:val="Indicationmiseenforme"/>
        </w:rPr>
        <w:t xml:space="preserve">Le nombre de points de </w:t>
      </w:r>
      <w:r w:rsidRPr="00E75F1F">
        <w:rPr>
          <w:rStyle w:val="Indicationmiseenforme"/>
          <w:szCs w:val="22"/>
          <w:lang w:eastAsia="en-US"/>
        </w:rPr>
        <w:t>complexité</w:t>
      </w:r>
      <w:r w:rsidR="006C0906" w:rsidRPr="00E75F1F">
        <w:rPr>
          <w:rStyle w:val="Indicationmiseenforme"/>
          <w:szCs w:val="22"/>
          <w:lang w:eastAsia="en-US"/>
        </w:rPr>
        <w:t xml:space="preserve"> (Story Points)</w:t>
      </w:r>
      <w:r w:rsidR="00B661CA" w:rsidRPr="00E75F1F">
        <w:rPr>
          <w:rStyle w:val="Indicationmiseenforme"/>
          <w:szCs w:val="22"/>
          <w:lang w:eastAsia="en-US"/>
        </w:rPr>
        <w:t>.</w:t>
      </w:r>
    </w:p>
    <w:p w14:paraId="064679CB" w14:textId="77777777" w:rsidR="00237B89" w:rsidRDefault="002A19A3">
      <w:pPr>
        <w:pStyle w:val="Puce-niveau2"/>
        <w:rPr>
          <w:rStyle w:val="Indicationmiseenforme"/>
        </w:rPr>
      </w:pPr>
      <w:r>
        <w:rPr>
          <w:rStyle w:val="Indicationmiseenforme"/>
        </w:rPr>
        <w:t>Les hypothèses fonctionnelles ou techniques retenues pour établir cette cotation.</w:t>
      </w:r>
    </w:p>
    <w:p w14:paraId="064679CC" w14:textId="1BF33730" w:rsidR="00237B89" w:rsidRDefault="00B661CA">
      <w:pPr>
        <w:pStyle w:val="Puce-niveau1"/>
        <w:rPr>
          <w:rStyle w:val="Indicationmiseenforme"/>
        </w:rPr>
      </w:pPr>
      <w:r>
        <w:rPr>
          <w:rStyle w:val="Indicationmiseenforme"/>
        </w:rPr>
        <w:t>Décrit l’approche et la démarche retenues pour construire le référentiel de complexité en phase de prise en charge du périmètre applicatif</w:t>
      </w:r>
      <w:r w:rsidR="000F7718">
        <w:rPr>
          <w:rStyle w:val="Indicationmiseenforme"/>
        </w:rPr>
        <w:t>, en s’appuyant sur l’exercice de cotation des US effectué dans son offre</w:t>
      </w:r>
      <w:r>
        <w:rPr>
          <w:rStyle w:val="Indicationmiseenforme"/>
        </w:rPr>
        <w:t>.</w:t>
      </w:r>
    </w:p>
    <w:p w14:paraId="064679CD" w14:textId="16AB38F8" w:rsidR="00237B89" w:rsidRDefault="00B661CA">
      <w:pPr>
        <w:pStyle w:val="Puce-niveau1"/>
        <w:rPr>
          <w:rStyle w:val="Indicationmiseenforme"/>
        </w:rPr>
      </w:pPr>
      <w:r>
        <w:rPr>
          <w:rStyle w:val="Indicationmiseenforme"/>
        </w:rPr>
        <w:t>Décrit la manière avec laquelle il assure la meilleure réplicabilité de cette méthode de cotation pour l'exécution du marché (donc pour les releases suivantes).</w:t>
      </w:r>
    </w:p>
    <w:p w14:paraId="064679D6" w14:textId="5B4A09B4" w:rsidR="00237B89" w:rsidRDefault="002A19A3">
      <w:pPr>
        <w:pStyle w:val="Titre10"/>
      </w:pPr>
      <w:bookmarkStart w:id="20" w:name="_Toc220939586"/>
      <w:r>
        <w:lastRenderedPageBreak/>
        <w:t>Propositions et engagements pris en matière de numérique responsable</w:t>
      </w:r>
      <w:r w:rsidR="004747E2">
        <w:t xml:space="preserve"> (5 POINTS)</w:t>
      </w:r>
      <w:bookmarkEnd w:id="20"/>
    </w:p>
    <w:p w14:paraId="064679D7" w14:textId="77777777" w:rsidR="00237B89" w:rsidRDefault="002A19A3">
      <w:pPr>
        <w:rPr>
          <w:rStyle w:val="Indicationmiseenforme"/>
        </w:rPr>
      </w:pPr>
      <w:r>
        <w:rPr>
          <w:rStyle w:val="Indicationmiseenforme"/>
        </w:rPr>
        <w:t>Le soumissionnaire décrit les dispositions qu’il s’engage à mettre en œuvre dans le cadre du présent marché en matière de numérique responsable.</w:t>
      </w:r>
    </w:p>
    <w:p w14:paraId="064679D8" w14:textId="77777777" w:rsidR="00237B89" w:rsidRDefault="002A19A3">
      <w:pPr>
        <w:rPr>
          <w:rStyle w:val="Indicationmiseenforme"/>
        </w:rPr>
      </w:pPr>
      <w:r>
        <w:rPr>
          <w:rStyle w:val="Indicationmiseenforme"/>
        </w:rPr>
        <w:t>Ces dispositions doivent être en lien direct le marché et peuvent porter sur les modalités d’exécution des prestations ainsi que sur les résultats produits (impact environnemental des développements).</w:t>
      </w:r>
    </w:p>
    <w:p w14:paraId="064679D9" w14:textId="77777777" w:rsidR="00237B89" w:rsidRDefault="002A19A3">
      <w:pPr>
        <w:rPr>
          <w:rStyle w:val="Indicationmiseenforme"/>
        </w:rPr>
      </w:pPr>
      <w:r>
        <w:rPr>
          <w:rStyle w:val="Indicationmiseenforme"/>
        </w:rPr>
        <w:t xml:space="preserve">Pour chacune des dispositifs proposés, le soumissionnaire fournit : </w:t>
      </w:r>
    </w:p>
    <w:p w14:paraId="064679DA" w14:textId="78A84354" w:rsidR="00237B89" w:rsidRDefault="002A19A3">
      <w:pPr>
        <w:pStyle w:val="Puce-niveau1"/>
        <w:rPr>
          <w:rStyle w:val="Indicationmiseenforme"/>
        </w:rPr>
      </w:pPr>
      <w:r>
        <w:rPr>
          <w:rStyle w:val="Indicationmiseenforme"/>
        </w:rPr>
        <w:t>La description du dispositif : objet et modalités de mise en œuvre</w:t>
      </w:r>
      <w:r w:rsidR="00F20F05">
        <w:rPr>
          <w:rStyle w:val="Indicationmiseenforme"/>
        </w:rPr>
        <w:t>.</w:t>
      </w:r>
    </w:p>
    <w:p w14:paraId="064679DB" w14:textId="528F953C" w:rsidR="00237B89" w:rsidRDefault="002A19A3">
      <w:pPr>
        <w:pStyle w:val="Puce-niveau1"/>
        <w:rPr>
          <w:rStyle w:val="Indicationmiseenforme"/>
        </w:rPr>
      </w:pPr>
      <w:r>
        <w:rPr>
          <w:rStyle w:val="Indicationmiseenforme"/>
        </w:rPr>
        <w:t>Les objectifs à atteindre (quantifiables). Ces objectifs peuvent s’inscrire dans une logique de progression tout au long du marché</w:t>
      </w:r>
      <w:r w:rsidR="00F20F05">
        <w:rPr>
          <w:rStyle w:val="Indicationmiseenforme"/>
        </w:rPr>
        <w:t>.</w:t>
      </w:r>
    </w:p>
    <w:p w14:paraId="064679DC" w14:textId="77777777" w:rsidR="00237B89" w:rsidRDefault="002A19A3">
      <w:pPr>
        <w:pStyle w:val="Puce-niveau1"/>
      </w:pPr>
      <w:r>
        <w:rPr>
          <w:rStyle w:val="Indicationmiseenforme"/>
        </w:rPr>
        <w:t>Les dispositifs de suivi et contrôle permettant de s’assurer de l’atteinte des objectifs et des engagements pris.</w:t>
      </w:r>
    </w:p>
    <w:p w14:paraId="064679DD" w14:textId="77777777" w:rsidR="00237B89" w:rsidRDefault="002A19A3">
      <w:pPr>
        <w:pStyle w:val="Titre10"/>
      </w:pPr>
      <w:bookmarkStart w:id="21" w:name="_Toc220939587"/>
      <w:r>
        <w:lastRenderedPageBreak/>
        <w:t>Annexes</w:t>
      </w:r>
      <w:bookmarkEnd w:id="21"/>
    </w:p>
    <w:p w14:paraId="064679DE" w14:textId="015FBC12" w:rsidR="00237B89" w:rsidRDefault="002A19A3">
      <w:pPr>
        <w:pStyle w:val="Titre2"/>
      </w:pPr>
      <w:bookmarkStart w:id="22" w:name="_Toc220939588"/>
      <w:r>
        <w:t xml:space="preserve">Annexe 1 – </w:t>
      </w:r>
      <w:r w:rsidR="007839FC">
        <w:t>R</w:t>
      </w:r>
      <w:r>
        <w:t>éférentiel de complexité</w:t>
      </w:r>
      <w:bookmarkEnd w:id="22"/>
    </w:p>
    <w:p w14:paraId="064679DF" w14:textId="018F8E94" w:rsidR="00237B89" w:rsidRPr="00C4289E" w:rsidRDefault="002A19A3">
      <w:pPr>
        <w:rPr>
          <w:lang w:val="en-US"/>
        </w:rPr>
      </w:pPr>
      <w:r w:rsidRPr="00C4289E">
        <w:rPr>
          <w:lang w:val="en-US"/>
        </w:rPr>
        <w:t xml:space="preserve">Fichier </w:t>
      </w:r>
      <w:r w:rsidR="00C04D9B" w:rsidRPr="00C4289E">
        <w:rPr>
          <w:lang w:val="en-US"/>
        </w:rPr>
        <w:t>MEN_SN2_TMA_WEB_7_CRT_A01_US BAFA.docx</w:t>
      </w:r>
    </w:p>
    <w:sectPr w:rsidR="00237B89" w:rsidRPr="00C4289E">
      <w:footerReference w:type="default" r:id="rId11"/>
      <w:headerReference w:type="first" r:id="rId12"/>
      <w:pgSz w:w="11906" w:h="16838"/>
      <w:pgMar w:top="964" w:right="964" w:bottom="964" w:left="964" w:header="284" w:footer="28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F93D8" w14:textId="77777777" w:rsidR="009A5C43" w:rsidRDefault="009A5C43">
      <w:pPr>
        <w:spacing w:before="0"/>
      </w:pPr>
      <w:r>
        <w:separator/>
      </w:r>
    </w:p>
  </w:endnote>
  <w:endnote w:type="continuationSeparator" w:id="0">
    <w:p w14:paraId="38C58442" w14:textId="77777777" w:rsidR="009A5C43" w:rsidRDefault="009A5C43">
      <w:pPr>
        <w:spacing w:before="0"/>
      </w:pPr>
      <w:r>
        <w:continuationSeparator/>
      </w:r>
    </w:p>
  </w:endnote>
  <w:endnote w:type="continuationNotice" w:id="1">
    <w:p w14:paraId="347E2B2B" w14:textId="77777777" w:rsidR="009A5C43" w:rsidRDefault="009A5C43">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Calibri"/>
    <w:panose1 w:val="02000000000000000000"/>
    <w:charset w:val="00"/>
    <w:family w:val="auto"/>
    <w:pitch w:val="variable"/>
    <w:sig w:usb0="0000000F" w:usb1="00000000" w:usb2="00000000" w:usb3="00000000" w:csb0="00000003" w:csb1="00000000"/>
  </w:font>
  <w:font w:name="Wingdings 3">
    <w:panose1 w:val="05040102010807070707"/>
    <w:charset w:val="02"/>
    <w:family w:val="roman"/>
    <w:pitch w:val="variable"/>
    <w:sig w:usb0="00000000" w:usb1="10000000" w:usb2="00000000" w:usb3="00000000" w:csb0="80000000" w:csb1="00000000"/>
  </w:font>
  <w:font w:name="Raleway">
    <w:charset w:val="00"/>
    <w:family w:val="auto"/>
    <w:pitch w:val="variable"/>
    <w:sig w:usb0="A00002FF" w:usb1="5000205B" w:usb2="00000000" w:usb3="00000000" w:csb0="00000197"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679E7" w14:textId="4AAEDF92" w:rsidR="00237B89" w:rsidRPr="00C4289E" w:rsidRDefault="00C04D9B">
    <w:pPr>
      <w:pStyle w:val="Pieddepage"/>
      <w:pBdr>
        <w:top w:val="single" w:sz="4" w:space="1" w:color="00B0F0"/>
      </w:pBdr>
      <w:rPr>
        <w:lang w:val="en-US"/>
      </w:rPr>
    </w:pPr>
    <w:r w:rsidRPr="00C4289E">
      <w:rPr>
        <w:lang w:val="en-US"/>
      </w:rPr>
      <w:t>MEN_SN2_TMA_WEB_7_CRT_v20260130</w:t>
    </w:r>
    <w:r w:rsidR="002A19A3" w:rsidRPr="00C4289E">
      <w:rPr>
        <w:lang w:val="en-US"/>
      </w:rPr>
      <w:tab/>
    </w:r>
    <w:r w:rsidR="002A19A3" w:rsidRPr="00C4289E">
      <w:rPr>
        <w:lang w:val="en-US"/>
      </w:rPr>
      <w:tab/>
      <w:t xml:space="preserve">page </w:t>
    </w:r>
    <w:r w:rsidR="002A19A3">
      <w:fldChar w:fldCharType="begin"/>
    </w:r>
    <w:r w:rsidR="002A19A3" w:rsidRPr="00C4289E">
      <w:rPr>
        <w:lang w:val="en-US"/>
      </w:rPr>
      <w:instrText xml:space="preserve"> PAGE   \* MERGEFORMAT </w:instrText>
    </w:r>
    <w:r w:rsidR="002A19A3">
      <w:fldChar w:fldCharType="separate"/>
    </w:r>
    <w:r w:rsidR="002A19A3" w:rsidRPr="00C4289E">
      <w:rPr>
        <w:lang w:val="en-US"/>
      </w:rPr>
      <w:t>8</w:t>
    </w:r>
    <w:r w:rsidR="002A19A3">
      <w:fldChar w:fldCharType="end"/>
    </w:r>
    <w:r w:rsidR="002A19A3" w:rsidRPr="00C4289E">
      <w:rPr>
        <w:lang w:val="en-US"/>
      </w:rPr>
      <w:t xml:space="preserve"> / </w:t>
    </w:r>
    <w:r w:rsidR="00A86E7F">
      <w:fldChar w:fldCharType="begin"/>
    </w:r>
    <w:r w:rsidR="00A86E7F" w:rsidRPr="00C4289E">
      <w:rPr>
        <w:lang w:val="en-US"/>
      </w:rPr>
      <w:instrText>NUMPAGES \* MERGEFORMAT</w:instrText>
    </w:r>
    <w:r w:rsidR="00A86E7F">
      <w:fldChar w:fldCharType="separate"/>
    </w:r>
    <w:r w:rsidR="00237B89" w:rsidRPr="00C4289E">
      <w:rPr>
        <w:lang w:val="en-US"/>
      </w:rPr>
      <w:t>86</w:t>
    </w:r>
    <w:r w:rsidR="00A86E7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7C5FF" w14:textId="77777777" w:rsidR="009A5C43" w:rsidRDefault="009A5C43">
      <w:pPr>
        <w:spacing w:before="0"/>
      </w:pPr>
      <w:r>
        <w:separator/>
      </w:r>
    </w:p>
  </w:footnote>
  <w:footnote w:type="continuationSeparator" w:id="0">
    <w:p w14:paraId="15B17F25" w14:textId="77777777" w:rsidR="009A5C43" w:rsidRDefault="009A5C43">
      <w:pPr>
        <w:spacing w:before="0"/>
      </w:pPr>
      <w:r>
        <w:continuationSeparator/>
      </w:r>
    </w:p>
  </w:footnote>
  <w:footnote w:type="continuationNotice" w:id="1">
    <w:p w14:paraId="78BCF635" w14:textId="77777777" w:rsidR="009A5C43" w:rsidRDefault="009A5C43">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9"/>
      <w:gridCol w:w="6619"/>
    </w:tblGrid>
    <w:tr w:rsidR="00237B89" w14:paraId="064679EB" w14:textId="77777777">
      <w:tc>
        <w:tcPr>
          <w:tcW w:w="1683" w:type="pct"/>
        </w:tcPr>
        <w:p w14:paraId="064679E8" w14:textId="77777777" w:rsidR="00237B89" w:rsidRDefault="002A19A3">
          <w:pPr>
            <w:tabs>
              <w:tab w:val="right" w:pos="10065"/>
            </w:tabs>
            <w:spacing w:before="0" w:after="60"/>
            <w:ind w:left="-105"/>
            <w:jc w:val="left"/>
            <w:rPr>
              <w:rFonts w:ascii="Book Antiqua" w:hAnsi="Book Antiqua"/>
              <w:smallCaps/>
              <w:sz w:val="18"/>
              <w:lang w:eastAsia="ar-SA"/>
            </w:rPr>
          </w:pPr>
          <w:r>
            <w:rPr>
              <w:noProof/>
            </w:rPr>
            <w:drawing>
              <wp:anchor distT="0" distB="0" distL="114300" distR="114300" simplePos="0" relativeHeight="251658240" behindDoc="0" locked="0" layoutInCell="1" allowOverlap="1" wp14:anchorId="064679ED" wp14:editId="064679EE">
                <wp:simplePos x="0" y="0"/>
                <wp:positionH relativeFrom="column">
                  <wp:posOffset>0</wp:posOffset>
                </wp:positionH>
                <wp:positionV relativeFrom="paragraph">
                  <wp:posOffset>185420</wp:posOffset>
                </wp:positionV>
                <wp:extent cx="1532890" cy="2025650"/>
                <wp:effectExtent l="0" t="0" r="0" b="0"/>
                <wp:wrapSquare wrapText="bothSides"/>
                <wp:docPr id="1" name="Image 1220875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IN_Education_Nationale_et_Jeunesse_CMJN.eps"/>
                        <pic:cNvPicPr>
                          <a:picLocks noChangeAspect="1"/>
                        </pic:cNvPicPr>
                      </pic:nvPicPr>
                      <pic:blipFill>
                        <a:blip r:embed="rId1"/>
                        <a:srcRect l="6398"/>
                        <a:stretch/>
                      </pic:blipFill>
                      <pic:spPr bwMode="auto">
                        <a:xfrm>
                          <a:off x="0" y="0"/>
                          <a:ext cx="1532890" cy="2025650"/>
                        </a:xfrm>
                        <a:prstGeom prst="rect">
                          <a:avLst/>
                        </a:prstGeom>
                        <a:ln>
                          <a:noFill/>
                        </a:ln>
                      </pic:spPr>
                    </pic:pic>
                  </a:graphicData>
                </a:graphic>
                <wp14:sizeRelH relativeFrom="page">
                  <wp14:pctWidth>0</wp14:pctWidth>
                </wp14:sizeRelH>
                <wp14:sizeRelV relativeFrom="page">
                  <wp14:pctHeight>0</wp14:pctHeight>
                </wp14:sizeRelV>
              </wp:anchor>
            </w:drawing>
          </w:r>
        </w:p>
      </w:tc>
      <w:tc>
        <w:tcPr>
          <w:tcW w:w="3317" w:type="pct"/>
        </w:tcPr>
        <w:p w14:paraId="064679E9" w14:textId="77777777" w:rsidR="00237B89" w:rsidRDefault="00237B89">
          <w:pPr>
            <w:spacing w:before="0" w:line="336" w:lineRule="atLeast"/>
            <w:jc w:val="right"/>
            <w:rPr>
              <w:rFonts w:eastAsia="Calibri" w:cs="Arial"/>
              <w:b/>
              <w:sz w:val="28"/>
            </w:rPr>
          </w:pPr>
        </w:p>
        <w:p w14:paraId="064679EA" w14:textId="77777777" w:rsidR="00237B89" w:rsidRDefault="002A19A3">
          <w:pPr>
            <w:spacing w:before="0" w:line="336" w:lineRule="atLeast"/>
            <w:jc w:val="right"/>
            <w:rPr>
              <w:rFonts w:eastAsia="Calibri" w:cs="Arial"/>
              <w:b/>
              <w:sz w:val="28"/>
            </w:rPr>
          </w:pPr>
          <w:r>
            <w:rPr>
              <w:rFonts w:eastAsia="Calibri" w:cs="Arial"/>
              <w:b/>
              <w:sz w:val="28"/>
            </w:rPr>
            <w:t>Secrétariat général</w:t>
          </w:r>
          <w:r>
            <w:rPr>
              <w:rFonts w:eastAsia="Calibri" w:cs="Arial"/>
              <w:b/>
              <w:sz w:val="28"/>
            </w:rPr>
            <w:br/>
          </w:r>
        </w:p>
      </w:tc>
    </w:tr>
  </w:tbl>
  <w:p w14:paraId="064679EC" w14:textId="77777777" w:rsidR="00237B89" w:rsidRDefault="00237B8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476A4"/>
    <w:multiLevelType w:val="multilevel"/>
    <w:tmpl w:val="7AE2BBE2"/>
    <w:lvl w:ilvl="0">
      <w:start w:val="1"/>
      <w:numFmt w:val="bullet"/>
      <w:pStyle w:val="bulletChar"/>
      <w:lvlText w:val=""/>
      <w:lvlJc w:val="left"/>
      <w:pPr>
        <w:tabs>
          <w:tab w:val="num" w:pos="1080"/>
        </w:tabs>
        <w:ind w:left="1080" w:hanging="360"/>
      </w:pPr>
      <w:rPr>
        <w:rFonts w:ascii="Symbol" w:hAnsi="Symbol" w:hint="default"/>
        <w:color w:val="auto"/>
      </w:rPr>
    </w:lvl>
    <w:lvl w:ilvl="1">
      <w:numFmt w:val="bullet"/>
      <w:lvlText w:val="-"/>
      <w:lvlJc w:val="left"/>
      <w:pPr>
        <w:tabs>
          <w:tab w:val="num" w:pos="1800"/>
        </w:tabs>
        <w:ind w:left="1800" w:hanging="360"/>
      </w:pPr>
      <w:rPr>
        <w:rFonts w:ascii="Times New Roman" w:hAnsi="Times New Roman" w:hint="default"/>
        <w:color w:val="auto"/>
      </w:rPr>
    </w:lvl>
    <w:lvl w:ilvl="2">
      <w:start w:val="1"/>
      <w:numFmt w:val="bullet"/>
      <w:lvlText w:val=""/>
      <w:lvlJc w:val="left"/>
      <w:pPr>
        <w:tabs>
          <w:tab w:val="num" w:pos="2520"/>
        </w:tabs>
        <w:ind w:left="2520" w:hanging="360"/>
      </w:pPr>
      <w:rPr>
        <w:rFonts w:ascii="Symbol" w:hAnsi="Symbol" w:hint="default"/>
        <w:color w:val="auto"/>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CEC594D"/>
    <w:multiLevelType w:val="multilevel"/>
    <w:tmpl w:val="2EFCD8CC"/>
    <w:lvl w:ilvl="0">
      <w:numFmt w:val="bullet"/>
      <w:lvlText w:val="-"/>
      <w:lvlJc w:val="left"/>
      <w:pPr>
        <w:ind w:left="1004" w:hanging="360"/>
      </w:pPr>
      <w:rPr>
        <w:rFonts w:ascii="Calibri" w:eastAsiaTheme="minorHAnsi" w:hAnsi="Calibri" w:cstheme="minorBidi"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 w15:restartNumberingAfterBreak="0">
    <w:nsid w:val="11E23109"/>
    <w:multiLevelType w:val="multilevel"/>
    <w:tmpl w:val="D396E136"/>
    <w:lvl w:ilvl="0">
      <w:numFmt w:val="bullet"/>
      <w:pStyle w:val="Tableau-puce1"/>
      <w:lvlText w:val="-"/>
      <w:lvlJc w:val="left"/>
      <w:pPr>
        <w:ind w:left="720" w:hanging="360"/>
      </w:pPr>
      <w:rPr>
        <w:rFonts w:ascii="Arial" w:hAnsi="Arial" w:hint="default"/>
        <w:color w:val="228BCC"/>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7AF3AFF"/>
    <w:multiLevelType w:val="multilevel"/>
    <w:tmpl w:val="13F4B8B2"/>
    <w:lvl w:ilvl="0">
      <w:start w:val="5"/>
      <w:numFmt w:val="decimal"/>
      <w:pStyle w:val="Style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pStyle w:val="Style1"/>
      <w:lvlText w:val="2.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15:restartNumberingAfterBreak="0">
    <w:nsid w:val="1F582D4B"/>
    <w:multiLevelType w:val="multilevel"/>
    <w:tmpl w:val="A3E0476A"/>
    <w:lvl w:ilvl="0">
      <w:start w:val="1"/>
      <w:numFmt w:val="decimal"/>
      <w:lvlText w:val="5.1.1.2.%1"/>
      <w:lvlJc w:val="left"/>
      <w:pPr>
        <w:tabs>
          <w:tab w:val="num" w:pos="680"/>
        </w:tabs>
        <w:ind w:left="680" w:hanging="680"/>
      </w:pPr>
      <w:rPr>
        <w:rFonts w:ascii="Marianne" w:hAnsi="Marianne"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1021"/>
        </w:tabs>
        <w:ind w:left="1021" w:hanging="1021"/>
      </w:pPr>
      <w:rPr>
        <w:rFonts w:cs="Times New Roman" w:hint="default"/>
        <w:sz w:val="26"/>
        <w:szCs w:val="26"/>
      </w:rPr>
    </w:lvl>
    <w:lvl w:ilvl="3">
      <w:start w:val="1"/>
      <w:numFmt w:val="decimal"/>
      <w:lvlText w:val="%1.%2.%3.%4."/>
      <w:lvlJc w:val="left"/>
      <w:pPr>
        <w:tabs>
          <w:tab w:val="num" w:pos="1134"/>
        </w:tabs>
        <w:ind w:left="1134" w:hanging="1134"/>
      </w:pPr>
      <w:rPr>
        <w:rFonts w:hint="default"/>
        <w:b w:val="0"/>
        <w:bCs w:val="0"/>
        <w:i w:val="0"/>
        <w:iCs w:val="0"/>
        <w:caps w:val="0"/>
        <w:smallCaps w:val="0"/>
        <w:strike w:val="0"/>
        <w:vanish w:val="0"/>
        <w:color w:val="000000"/>
        <w:spacing w:val="0"/>
        <w:position w:val="0"/>
        <w:sz w:val="22"/>
        <w:u w:val="none"/>
        <w:vertAlign w:val="baseline"/>
      </w:rPr>
    </w:lvl>
    <w:lvl w:ilvl="4">
      <w:start w:val="1"/>
      <w:numFmt w:val="decimal"/>
      <w:lvlText w:val="5.1.1.2.%5."/>
      <w:lvlJc w:val="left"/>
      <w:pPr>
        <w:tabs>
          <w:tab w:val="num" w:pos="680"/>
        </w:tabs>
        <w:ind w:left="680" w:hanging="396"/>
      </w:pPr>
      <w:rPr>
        <w:rFonts w:ascii="Marianne" w:hAnsi="Marianne" w:hint="default"/>
        <w:b w:val="0"/>
        <w:i w:val="0"/>
        <w:caps w:val="0"/>
        <w:strike w:val="0"/>
        <w:vanish w:val="0"/>
        <w:sz w:val="20"/>
        <w:vertAlign w:val="baseline"/>
      </w:rPr>
    </w:lvl>
    <w:lvl w:ilvl="5">
      <w:start w:val="1"/>
      <w:numFmt w:val="lowerRoman"/>
      <w:lvlText w:val="%6)"/>
      <w:lvlJc w:val="left"/>
      <w:pPr>
        <w:tabs>
          <w:tab w:val="num" w:pos="851"/>
        </w:tabs>
        <w:ind w:left="851" w:hanging="171"/>
      </w:pPr>
      <w:rPr>
        <w:rFonts w:cs="Times New Roman"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2391D9B"/>
    <w:multiLevelType w:val="multilevel"/>
    <w:tmpl w:val="188C3322"/>
    <w:lvl w:ilvl="0">
      <w:start w:val="1"/>
      <w:numFmt w:val="decimal"/>
      <w:pStyle w:val="Titre1"/>
      <w:lvlText w:val="%1."/>
      <w:lvlJc w:val="left"/>
      <w:pPr>
        <w:ind w:left="144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2A66D77"/>
    <w:multiLevelType w:val="multilevel"/>
    <w:tmpl w:val="814CC5A0"/>
    <w:lvl w:ilvl="0">
      <w:start w:val="7"/>
      <w:numFmt w:val="bullet"/>
      <w:lvlText w:val="u"/>
      <w:lvlJc w:val="left"/>
      <w:pPr>
        <w:ind w:left="862" w:hanging="360"/>
      </w:pPr>
      <w:rPr>
        <w:rFonts w:ascii="Wingdings 3" w:hAnsi="Wingdings 3" w:cs="Times New Roman" w:hint="default"/>
        <w:sz w:val="18"/>
        <w:szCs w:val="18"/>
      </w:rPr>
    </w:lvl>
    <w:lvl w:ilvl="1">
      <w:start w:val="1"/>
      <w:numFmt w:val="bullet"/>
      <w:lvlText w:val="o"/>
      <w:lvlJc w:val="left"/>
      <w:pPr>
        <w:ind w:left="1582" w:hanging="360"/>
      </w:pPr>
      <w:rPr>
        <w:rFonts w:ascii="Courier New" w:hAnsi="Courier New" w:cs="Courier New" w:hint="default"/>
      </w:rPr>
    </w:lvl>
    <w:lvl w:ilvl="2">
      <w:start w:val="1"/>
      <w:numFmt w:val="bullet"/>
      <w:lvlText w:val=""/>
      <w:lvlJc w:val="left"/>
      <w:pPr>
        <w:ind w:left="2302" w:hanging="360"/>
      </w:pPr>
      <w:rPr>
        <w:rFonts w:ascii="Wingdings" w:hAnsi="Wingdings" w:hint="default"/>
      </w:rPr>
    </w:lvl>
    <w:lvl w:ilvl="3">
      <w:start w:val="1"/>
      <w:numFmt w:val="bullet"/>
      <w:lvlText w:val=""/>
      <w:lvlJc w:val="left"/>
      <w:pPr>
        <w:ind w:left="3022" w:hanging="360"/>
      </w:pPr>
      <w:rPr>
        <w:rFonts w:ascii="Symbol" w:hAnsi="Symbol" w:hint="default"/>
      </w:rPr>
    </w:lvl>
    <w:lvl w:ilvl="4">
      <w:start w:val="1"/>
      <w:numFmt w:val="bullet"/>
      <w:lvlText w:val="o"/>
      <w:lvlJc w:val="left"/>
      <w:pPr>
        <w:ind w:left="3742" w:hanging="360"/>
      </w:pPr>
      <w:rPr>
        <w:rFonts w:ascii="Courier New" w:hAnsi="Courier New" w:cs="Courier New" w:hint="default"/>
      </w:rPr>
    </w:lvl>
    <w:lvl w:ilvl="5">
      <w:start w:val="1"/>
      <w:numFmt w:val="bullet"/>
      <w:lvlText w:val=""/>
      <w:lvlJc w:val="left"/>
      <w:pPr>
        <w:ind w:left="4462" w:hanging="360"/>
      </w:pPr>
      <w:rPr>
        <w:rFonts w:ascii="Wingdings" w:hAnsi="Wingdings" w:hint="default"/>
      </w:rPr>
    </w:lvl>
    <w:lvl w:ilvl="6">
      <w:start w:val="1"/>
      <w:numFmt w:val="bullet"/>
      <w:lvlText w:val=""/>
      <w:lvlJc w:val="left"/>
      <w:pPr>
        <w:ind w:left="5182" w:hanging="360"/>
      </w:pPr>
      <w:rPr>
        <w:rFonts w:ascii="Symbol" w:hAnsi="Symbol" w:hint="default"/>
      </w:rPr>
    </w:lvl>
    <w:lvl w:ilvl="7">
      <w:start w:val="1"/>
      <w:numFmt w:val="bullet"/>
      <w:lvlText w:val="o"/>
      <w:lvlJc w:val="left"/>
      <w:pPr>
        <w:ind w:left="5902" w:hanging="360"/>
      </w:pPr>
      <w:rPr>
        <w:rFonts w:ascii="Courier New" w:hAnsi="Courier New" w:cs="Courier New" w:hint="default"/>
      </w:rPr>
    </w:lvl>
    <w:lvl w:ilvl="8">
      <w:start w:val="1"/>
      <w:numFmt w:val="bullet"/>
      <w:lvlText w:val=""/>
      <w:lvlJc w:val="left"/>
      <w:pPr>
        <w:ind w:left="6622" w:hanging="360"/>
      </w:pPr>
      <w:rPr>
        <w:rFonts w:ascii="Wingdings" w:hAnsi="Wingdings" w:hint="default"/>
      </w:rPr>
    </w:lvl>
  </w:abstractNum>
  <w:abstractNum w:abstractNumId="7" w15:restartNumberingAfterBreak="0">
    <w:nsid w:val="27244C81"/>
    <w:multiLevelType w:val="multilevel"/>
    <w:tmpl w:val="7032AEC0"/>
    <w:lvl w:ilvl="0">
      <w:start w:val="1"/>
      <w:numFmt w:val="decimal"/>
      <w:pStyle w:val="Titre10"/>
      <w:lvlText w:val="%1"/>
      <w:lvlJc w:val="left"/>
      <w:pPr>
        <w:tabs>
          <w:tab w:val="num" w:pos="397"/>
        </w:tabs>
        <w:ind w:left="397" w:hanging="397"/>
      </w:pPr>
      <w:rPr>
        <w:rFonts w:hint="default"/>
      </w:rPr>
    </w:lvl>
    <w:lvl w:ilvl="1">
      <w:start w:val="1"/>
      <w:numFmt w:val="decimal"/>
      <w:pStyle w:val="Titre2"/>
      <w:lvlText w:val="%1.%2"/>
      <w:lvlJc w:val="left"/>
      <w:pPr>
        <w:tabs>
          <w:tab w:val="num" w:pos="510"/>
        </w:tabs>
        <w:ind w:left="510" w:hanging="510"/>
      </w:pPr>
      <w:rPr>
        <w:rFonts w:hint="default"/>
      </w:rPr>
    </w:lvl>
    <w:lvl w:ilvl="2">
      <w:start w:val="1"/>
      <w:numFmt w:val="decimal"/>
      <w:pStyle w:val="Titre3"/>
      <w:lvlText w:val="%1.%2.%3"/>
      <w:lvlJc w:val="left"/>
      <w:pPr>
        <w:tabs>
          <w:tab w:val="num" w:pos="624"/>
        </w:tabs>
        <w:ind w:left="624" w:hanging="624"/>
      </w:pPr>
      <w:rPr>
        <w:rFonts w:hint="default"/>
      </w:rPr>
    </w:lvl>
    <w:lvl w:ilvl="3">
      <w:start w:val="1"/>
      <w:numFmt w:val="lowerLetter"/>
      <w:pStyle w:val="Titre4"/>
      <w:lvlText w:val="%4)"/>
      <w:lvlJc w:val="left"/>
      <w:pPr>
        <w:tabs>
          <w:tab w:val="num" w:pos="907"/>
        </w:tabs>
        <w:ind w:left="907" w:hanging="283"/>
      </w:pPr>
      <w:rPr>
        <w:rFonts w:hint="default"/>
      </w:rPr>
    </w:lvl>
    <w:lvl w:ilvl="4">
      <w:start w:val="1"/>
      <w:numFmt w:val="lowerRoman"/>
      <w:pStyle w:val="Titre5"/>
      <w:lvlText w:val="%5."/>
      <w:lvlJc w:val="left"/>
      <w:pPr>
        <w:tabs>
          <w:tab w:val="num" w:pos="1191"/>
        </w:tabs>
        <w:ind w:left="1191" w:hanging="284"/>
      </w:pPr>
      <w:rPr>
        <w:rFonts w:hint="default"/>
        <w:b w:val="0"/>
        <w:bCs w:val="0"/>
        <w:i w:val="0"/>
        <w:iCs w:val="0"/>
        <w:caps w:val="0"/>
        <w:smallCaps w:val="0"/>
        <w:strike w:val="0"/>
        <w:vanish w:val="0"/>
        <w:spacing w:val="0"/>
        <w:position w:val="0"/>
        <w:u w:val="none"/>
        <w:vertAlign w:val="baseline"/>
        <w14:textOutline w14:w="0" w14:cap="rnd" w14:cmpd="sng" w14:algn="ctr">
          <w14:noFill/>
          <w14:prstDash w14:val="solid"/>
          <w14:bevel/>
        </w14:textOutline>
        <w14:ligatures w14:val="none"/>
      </w:rPr>
    </w:lvl>
    <w:lvl w:ilvl="5">
      <w:start w:val="1"/>
      <w:numFmt w:val="none"/>
      <w:pStyle w:val="Titre6"/>
      <w:suff w:val="nothing"/>
      <w:lvlText w:val=""/>
      <w:lvlJc w:val="left"/>
      <w:pPr>
        <w:ind w:left="0" w:firstLine="0"/>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8" w15:restartNumberingAfterBreak="0">
    <w:nsid w:val="2F1875B2"/>
    <w:multiLevelType w:val="multilevel"/>
    <w:tmpl w:val="F0ACB00A"/>
    <w:lvl w:ilvl="0">
      <w:start w:val="1"/>
      <w:numFmt w:val="decimal"/>
      <w:pStyle w:val="Style4"/>
      <w:lvlText w:val="%1."/>
      <w:lvlJc w:val="left"/>
      <w:pPr>
        <w:tabs>
          <w:tab w:val="num" w:pos="502"/>
        </w:tabs>
        <w:ind w:left="502" w:hanging="360"/>
      </w:pPr>
      <w:rPr>
        <w:rFonts w:cs="Times New Roman" w:hint="default"/>
      </w:rPr>
    </w:lvl>
    <w:lvl w:ilvl="1">
      <w:start w:val="1"/>
      <w:numFmt w:val="decimal"/>
      <w:lvlText w:val="2.%2."/>
      <w:lvlJc w:val="left"/>
      <w:pPr>
        <w:tabs>
          <w:tab w:val="num" w:pos="432"/>
        </w:tabs>
        <w:ind w:left="432" w:hanging="432"/>
      </w:pPr>
      <w:rPr>
        <w:rFonts w:ascii="Arial" w:hAnsi="Arial" w:cs="Times New Roman" w:hint="default"/>
        <w:caps/>
        <w:strike w:val="0"/>
        <w:vanish w:val="0"/>
        <w:sz w:val="20"/>
        <w:vertAlign w:val="baseline"/>
      </w:rPr>
    </w:lvl>
    <w:lvl w:ilvl="2">
      <w:start w:val="1"/>
      <w:numFmt w:val="decimal"/>
      <w:pStyle w:val="Style4"/>
      <w:lvlText w:val="2.%22.%3."/>
      <w:lvlJc w:val="left"/>
      <w:pPr>
        <w:tabs>
          <w:tab w:val="num" w:pos="1582"/>
        </w:tabs>
        <w:ind w:left="1366" w:hanging="504"/>
      </w:pPr>
      <w:rPr>
        <w:rFonts w:cs="Times New Roman" w:hint="default"/>
      </w:rPr>
    </w:lvl>
    <w:lvl w:ilvl="3">
      <w:start w:val="1"/>
      <w:numFmt w:val="decimal"/>
      <w:lvlText w:val="%1.%2.%3.%4."/>
      <w:lvlJc w:val="left"/>
      <w:pPr>
        <w:tabs>
          <w:tab w:val="num" w:pos="1942"/>
        </w:tabs>
        <w:ind w:left="1870" w:hanging="648"/>
      </w:pPr>
      <w:rPr>
        <w:rFonts w:cs="Times New Roman" w:hint="default"/>
      </w:rPr>
    </w:lvl>
    <w:lvl w:ilvl="4">
      <w:start w:val="1"/>
      <w:numFmt w:val="decimal"/>
      <w:lvlText w:val="%1.%2.%3.%4.%5."/>
      <w:lvlJc w:val="left"/>
      <w:pPr>
        <w:tabs>
          <w:tab w:val="num" w:pos="2662"/>
        </w:tabs>
        <w:ind w:left="2374" w:hanging="792"/>
      </w:pPr>
      <w:rPr>
        <w:rFonts w:cs="Times New Roman" w:hint="default"/>
      </w:rPr>
    </w:lvl>
    <w:lvl w:ilvl="5">
      <w:start w:val="1"/>
      <w:numFmt w:val="decimal"/>
      <w:lvlText w:val="%1.%2.%3.%4.%5.%6."/>
      <w:lvlJc w:val="left"/>
      <w:pPr>
        <w:tabs>
          <w:tab w:val="num" w:pos="3022"/>
        </w:tabs>
        <w:ind w:left="2878" w:hanging="936"/>
      </w:pPr>
      <w:rPr>
        <w:rFonts w:cs="Times New Roman" w:hint="default"/>
      </w:rPr>
    </w:lvl>
    <w:lvl w:ilvl="6">
      <w:start w:val="1"/>
      <w:numFmt w:val="decimal"/>
      <w:lvlText w:val="%1.%2.%3.%4.%5.%6.%7."/>
      <w:lvlJc w:val="left"/>
      <w:pPr>
        <w:tabs>
          <w:tab w:val="num" w:pos="3742"/>
        </w:tabs>
        <w:ind w:left="3382" w:hanging="1080"/>
      </w:pPr>
      <w:rPr>
        <w:rFonts w:cs="Times New Roman" w:hint="default"/>
      </w:rPr>
    </w:lvl>
    <w:lvl w:ilvl="7">
      <w:start w:val="1"/>
      <w:numFmt w:val="decimal"/>
      <w:lvlText w:val="%1.%2.%3.%4.%5.%6.%7.%8."/>
      <w:lvlJc w:val="left"/>
      <w:pPr>
        <w:tabs>
          <w:tab w:val="num" w:pos="4102"/>
        </w:tabs>
        <w:ind w:left="3886" w:hanging="1224"/>
      </w:pPr>
      <w:rPr>
        <w:rFonts w:cs="Times New Roman" w:hint="default"/>
      </w:rPr>
    </w:lvl>
    <w:lvl w:ilvl="8">
      <w:start w:val="1"/>
      <w:numFmt w:val="decimal"/>
      <w:lvlText w:val="%1.%2.%3.%4.%5.%6.%7.%8.%9."/>
      <w:lvlJc w:val="left"/>
      <w:pPr>
        <w:tabs>
          <w:tab w:val="num" w:pos="4822"/>
        </w:tabs>
        <w:ind w:left="4462" w:hanging="1440"/>
      </w:pPr>
      <w:rPr>
        <w:rFonts w:cs="Times New Roman" w:hint="default"/>
      </w:rPr>
    </w:lvl>
  </w:abstractNum>
  <w:abstractNum w:abstractNumId="9" w15:restartNumberingAfterBreak="0">
    <w:nsid w:val="34927784"/>
    <w:multiLevelType w:val="multilevel"/>
    <w:tmpl w:val="C48CB178"/>
    <w:lvl w:ilvl="0">
      <w:start w:val="1"/>
      <w:numFmt w:val="bullet"/>
      <w:lvlText w:val=""/>
      <w:lvlJc w:val="left"/>
      <w:pPr>
        <w:tabs>
          <w:tab w:val="num" w:pos="360"/>
        </w:tabs>
        <w:ind w:left="0" w:firstLine="0"/>
      </w:pPr>
      <w:rPr>
        <w:rFonts w:ascii="Symbol" w:hAnsi="Symbol" w:hint="default"/>
        <w:sz w:val="16"/>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3FE14B91"/>
    <w:multiLevelType w:val="multilevel"/>
    <w:tmpl w:val="9E825EBA"/>
    <w:styleLink w:val="WWNum2"/>
    <w:lvl w:ilvl="0">
      <w:start w:val="1"/>
      <w:numFmt w:val="bullet"/>
      <w:pStyle w:val="WWNum2"/>
      <w:lvlText w:val="-"/>
      <w:lvlJc w:val="left"/>
      <w:rPr>
        <w:rFonts w:ascii="Arial" w:hAnsi="Arial" w:cs="Arial"/>
      </w:rPr>
    </w:lvl>
    <w:lvl w:ilvl="1">
      <w:start w:val="1"/>
      <w:numFmt w:val="bullet"/>
      <w:lvlText w:val="o"/>
      <w:lvlJc w:val="left"/>
      <w:rPr>
        <w:rFonts w:ascii="Courier New" w:hAnsi="Courier New" w:cs="Courier New"/>
      </w:rPr>
    </w:lvl>
    <w:lvl w:ilvl="2">
      <w:start w:val="1"/>
      <w:numFmt w:val="bullet"/>
      <w:lvlText w:val=""/>
      <w:lvlJc w:val="left"/>
      <w:rPr>
        <w:rFonts w:ascii="Wingdings" w:hAnsi="Wingdings" w:cs="Wingdings"/>
      </w:rPr>
    </w:lvl>
    <w:lvl w:ilvl="3">
      <w:start w:val="1"/>
      <w:numFmt w:val="bullet"/>
      <w:lvlText w:val=""/>
      <w:lvlJc w:val="left"/>
      <w:rPr>
        <w:rFonts w:ascii="Symbol" w:hAnsi="Symbol" w:cs="Symbol"/>
      </w:rPr>
    </w:lvl>
    <w:lvl w:ilvl="4">
      <w:start w:val="1"/>
      <w:numFmt w:val="bullet"/>
      <w:lvlText w:val="o"/>
      <w:lvlJc w:val="left"/>
      <w:rPr>
        <w:rFonts w:ascii="Courier New" w:hAnsi="Courier New" w:cs="Courier New"/>
      </w:rPr>
    </w:lvl>
    <w:lvl w:ilvl="5">
      <w:start w:val="1"/>
      <w:numFmt w:val="bullet"/>
      <w:lvlText w:val=""/>
      <w:lvlJc w:val="left"/>
      <w:rPr>
        <w:rFonts w:ascii="Wingdings" w:hAnsi="Wingdings" w:cs="Wingdings"/>
      </w:rPr>
    </w:lvl>
    <w:lvl w:ilvl="6">
      <w:start w:val="1"/>
      <w:numFmt w:val="bullet"/>
      <w:lvlText w:val=""/>
      <w:lvlJc w:val="left"/>
      <w:rPr>
        <w:rFonts w:ascii="Symbol" w:hAnsi="Symbol" w:cs="Symbol"/>
      </w:rPr>
    </w:lvl>
    <w:lvl w:ilvl="7">
      <w:start w:val="1"/>
      <w:numFmt w:val="bullet"/>
      <w:lvlText w:val="o"/>
      <w:lvlJc w:val="left"/>
      <w:rPr>
        <w:rFonts w:ascii="Courier New" w:hAnsi="Courier New" w:cs="Courier New"/>
      </w:rPr>
    </w:lvl>
    <w:lvl w:ilvl="8">
      <w:start w:val="1"/>
      <w:numFmt w:val="bullet"/>
      <w:lvlText w:val=""/>
      <w:lvlJc w:val="left"/>
      <w:rPr>
        <w:rFonts w:ascii="Wingdings" w:hAnsi="Wingdings" w:cs="Wingdings"/>
      </w:rPr>
    </w:lvl>
  </w:abstractNum>
  <w:abstractNum w:abstractNumId="11" w15:restartNumberingAfterBreak="0">
    <w:nsid w:val="40F1244A"/>
    <w:multiLevelType w:val="multilevel"/>
    <w:tmpl w:val="BBD0A72A"/>
    <w:lvl w:ilvl="0">
      <w:start w:val="1"/>
      <w:numFmt w:val="bullet"/>
      <w:pStyle w:val="Paragraphedeliste"/>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6777FC5"/>
    <w:multiLevelType w:val="multilevel"/>
    <w:tmpl w:val="165E7ECE"/>
    <w:styleLink w:val="111111"/>
    <w:lvl w:ilvl="0">
      <w:start w:val="1"/>
      <w:numFmt w:val="decimal"/>
      <w:pStyle w:val="111111"/>
      <w:lvlText w:val="%1."/>
      <w:lvlJc w:val="left"/>
      <w:pPr>
        <w:ind w:left="1800" w:hanging="360"/>
      </w:pPr>
      <w:rPr>
        <w:rFonts w:hint="default"/>
      </w:rPr>
    </w:lvl>
    <w:lvl w:ilvl="1">
      <w:start w:val="1"/>
      <w:numFmt w:val="decimal"/>
      <w:lvlText w:val="%1.%2."/>
      <w:lvlJc w:val="left"/>
      <w:pPr>
        <w:ind w:left="2232" w:hanging="432"/>
      </w:pPr>
      <w:rPr>
        <w:rFonts w:hint="default"/>
      </w:rPr>
    </w:lvl>
    <w:lvl w:ilvl="2">
      <w:start w:val="1"/>
      <w:numFmt w:val="decimal"/>
      <w:lvlText w:val="%1.%2.%3."/>
      <w:lvlJc w:val="left"/>
      <w:pPr>
        <w:ind w:left="2664" w:hanging="504"/>
      </w:pPr>
      <w:rPr>
        <w:rFonts w:hint="default"/>
      </w:rPr>
    </w:lvl>
    <w:lvl w:ilvl="3">
      <w:start w:val="1"/>
      <w:numFmt w:val="decimal"/>
      <w:lvlText w:val="%1.%2.%3.%4."/>
      <w:lvlJc w:val="left"/>
      <w:pPr>
        <w:ind w:left="3168" w:hanging="648"/>
      </w:pPr>
      <w:rPr>
        <w:rFonts w:hint="default"/>
      </w:rPr>
    </w:lvl>
    <w:lvl w:ilvl="4">
      <w:start w:val="1"/>
      <w:numFmt w:val="decimal"/>
      <w:lvlText w:val="%1.%2.%3.%4.%5."/>
      <w:lvlJc w:val="left"/>
      <w:pPr>
        <w:ind w:left="3672" w:hanging="792"/>
      </w:pPr>
      <w:rPr>
        <w:rFonts w:ascii="Marianne" w:hAnsi="Marianne" w:hint="default"/>
        <w:sz w:val="20"/>
      </w:rPr>
    </w:lvl>
    <w:lvl w:ilvl="5">
      <w:start w:val="1"/>
      <w:numFmt w:val="decimal"/>
      <w:lvlText w:val="%1.%2.%3.%4.%5.%6."/>
      <w:lvlJc w:val="left"/>
      <w:pPr>
        <w:ind w:left="4176" w:hanging="936"/>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184" w:hanging="1224"/>
      </w:pPr>
      <w:rPr>
        <w:rFonts w:hint="default"/>
      </w:rPr>
    </w:lvl>
    <w:lvl w:ilvl="8">
      <w:start w:val="1"/>
      <w:numFmt w:val="decimal"/>
      <w:lvlText w:val="%1.%2.%3.%4.%5.%6.%7.%8.%9."/>
      <w:lvlJc w:val="left"/>
      <w:pPr>
        <w:ind w:left="5760" w:hanging="1440"/>
      </w:pPr>
      <w:rPr>
        <w:rFonts w:hint="default"/>
      </w:rPr>
    </w:lvl>
  </w:abstractNum>
  <w:abstractNum w:abstractNumId="13" w15:restartNumberingAfterBreak="0">
    <w:nsid w:val="49342125"/>
    <w:multiLevelType w:val="multilevel"/>
    <w:tmpl w:val="7F08FA8C"/>
    <w:lvl w:ilvl="0">
      <w:start w:val="1"/>
      <w:numFmt w:val="bullet"/>
      <w:lvlText w:val=""/>
      <w:lvlJc w:val="left"/>
      <w:pPr>
        <w:tabs>
          <w:tab w:val="num" w:pos="0"/>
        </w:tabs>
        <w:ind w:left="720" w:hanging="360"/>
      </w:pPr>
      <w:rPr>
        <w:rFonts w:ascii="Symbol" w:hAnsi="Symbol" w:cs="Symbol" w:hint="default"/>
        <w:color w:val="FF000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4D0D333F"/>
    <w:multiLevelType w:val="multilevel"/>
    <w:tmpl w:val="60566038"/>
    <w:lvl w:ilvl="0">
      <w:start w:val="1"/>
      <w:numFmt w:val="bullet"/>
      <w:pStyle w:val="Puce-niveau1"/>
      <w:lvlText w:val=""/>
      <w:lvlJc w:val="left"/>
      <w:pPr>
        <w:tabs>
          <w:tab w:val="num" w:pos="284"/>
        </w:tabs>
        <w:ind w:left="284" w:hanging="284"/>
      </w:pPr>
      <w:rPr>
        <w:rFonts w:ascii="Symbol" w:hAnsi="Symbol" w:hint="default"/>
        <w:color w:val="00B0F0"/>
      </w:rPr>
    </w:lvl>
    <w:lvl w:ilvl="1">
      <w:start w:val="1"/>
      <w:numFmt w:val="bullet"/>
      <w:pStyle w:val="Puce-niveau2"/>
      <w:lvlText w:val="-"/>
      <w:lvlJc w:val="left"/>
      <w:pPr>
        <w:tabs>
          <w:tab w:val="num" w:pos="567"/>
        </w:tabs>
        <w:ind w:left="567" w:hanging="283"/>
      </w:pPr>
      <w:rPr>
        <w:rFonts w:ascii="Raleway" w:hAnsi="Raleway" w:hint="default"/>
        <w:color w:val="000000" w:themeColor="text1"/>
      </w:rPr>
    </w:lvl>
    <w:lvl w:ilvl="2">
      <w:start w:val="1"/>
      <w:numFmt w:val="bullet"/>
      <w:pStyle w:val="Puce-niveau3"/>
      <w:lvlText w:val=""/>
      <w:lvlJc w:val="left"/>
      <w:pPr>
        <w:tabs>
          <w:tab w:val="num" w:pos="794"/>
        </w:tabs>
        <w:ind w:left="794" w:hanging="227"/>
      </w:pPr>
      <w:rPr>
        <w:rFonts w:ascii="Wingdings" w:hAnsi="Wingdings" w:hint="default"/>
        <w:color w:val="7F7F7F" w:themeColor="text1" w:themeTint="80"/>
      </w:rPr>
    </w:lvl>
    <w:lvl w:ilvl="3">
      <w:start w:val="1"/>
      <w:numFmt w:val="bullet"/>
      <w:pStyle w:val="Puce-niveau4"/>
      <w:lvlText w:val=""/>
      <w:lvlJc w:val="left"/>
      <w:pPr>
        <w:tabs>
          <w:tab w:val="num" w:pos="1134"/>
        </w:tabs>
        <w:ind w:left="1134" w:hanging="340"/>
      </w:pPr>
      <w:rPr>
        <w:rFonts w:ascii="Wingdings" w:hAnsi="Wingdings" w:hint="default"/>
        <w:color w:val="00B0F0"/>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5" w15:restartNumberingAfterBreak="0">
    <w:nsid w:val="58A32D00"/>
    <w:multiLevelType w:val="multilevel"/>
    <w:tmpl w:val="1BCE087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C0915C8"/>
    <w:multiLevelType w:val="multilevel"/>
    <w:tmpl w:val="87D8DF58"/>
    <w:lvl w:ilvl="0">
      <w:start w:val="1"/>
      <w:numFmt w:val="bullet"/>
      <w:lvlText w:val=""/>
      <w:lvlJc w:val="left"/>
      <w:pPr>
        <w:tabs>
          <w:tab w:val="num" w:pos="397"/>
        </w:tabs>
        <w:ind w:left="397" w:hanging="397"/>
      </w:pPr>
      <w:rPr>
        <w:rFonts w:ascii="Symbol" w:hAnsi="Symbol" w:hint="default"/>
      </w:rPr>
    </w:lvl>
    <w:lvl w:ilvl="1">
      <w:start w:val="1"/>
      <w:numFmt w:val="bullet"/>
      <w:lvlText w:val="-"/>
      <w:lvlJc w:val="left"/>
      <w:pPr>
        <w:tabs>
          <w:tab w:val="num" w:pos="680"/>
        </w:tabs>
        <w:ind w:left="680" w:hanging="283"/>
      </w:pPr>
      <w:rPr>
        <w:rFonts w:ascii="Times New Roman" w:hAnsi="Times New Roman" w:cs="Times New Roman" w:hint="default"/>
      </w:rPr>
    </w:lvl>
    <w:lvl w:ilvl="2">
      <w:start w:val="1"/>
      <w:numFmt w:val="bullet"/>
      <w:lvlText w:val=""/>
      <w:lvlJc w:val="left"/>
      <w:pPr>
        <w:tabs>
          <w:tab w:val="num" w:pos="964"/>
        </w:tabs>
        <w:ind w:left="964" w:hanging="284"/>
      </w:pPr>
      <w:rPr>
        <w:rFonts w:ascii="Wingdings" w:hAnsi="Wingdings" w:hint="default"/>
      </w:rPr>
    </w:lvl>
    <w:lvl w:ilvl="3">
      <w:start w:val="1"/>
      <w:numFmt w:val="bullet"/>
      <w:lvlText w:val=""/>
      <w:lvlJc w:val="left"/>
      <w:pPr>
        <w:tabs>
          <w:tab w:val="num" w:pos="1191"/>
        </w:tabs>
        <w:ind w:left="1191" w:hanging="227"/>
      </w:pPr>
      <w:rPr>
        <w:rFonts w:ascii="Wingdings" w:hAnsi="Wingding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0E616E6"/>
    <w:multiLevelType w:val="multilevel"/>
    <w:tmpl w:val="4732D85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46E0BAC"/>
    <w:multiLevelType w:val="multilevel"/>
    <w:tmpl w:val="06149DF2"/>
    <w:lvl w:ilvl="0">
      <w:start w:val="1"/>
      <w:numFmt w:val="bullet"/>
      <w:lvlText w:val=""/>
      <w:lvlJc w:val="left"/>
      <w:pPr>
        <w:tabs>
          <w:tab w:val="num" w:pos="360"/>
        </w:tabs>
        <w:ind w:left="360" w:hanging="360"/>
      </w:pPr>
      <w:rPr>
        <w:rFonts w:ascii="Symbol" w:hAnsi="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9" w15:restartNumberingAfterBreak="0">
    <w:nsid w:val="67420D41"/>
    <w:multiLevelType w:val="multilevel"/>
    <w:tmpl w:val="6568BE22"/>
    <w:lvl w:ilvl="0">
      <w:start w:val="1"/>
      <w:numFmt w:val="decimal"/>
      <w:pStyle w:val="Listenumro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A63391F"/>
    <w:multiLevelType w:val="multilevel"/>
    <w:tmpl w:val="57689EB6"/>
    <w:lvl w:ilvl="0">
      <w:start w:val="1"/>
      <w:numFmt w:val="bullet"/>
      <w:pStyle w:val="E3"/>
      <w:lvlText w:val="►"/>
      <w:lvlJc w:val="left"/>
      <w:pPr>
        <w:tabs>
          <w:tab w:val="num" w:pos="720"/>
        </w:tabs>
        <w:ind w:left="720" w:hanging="36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925849"/>
    <w:multiLevelType w:val="multilevel"/>
    <w:tmpl w:val="776E315E"/>
    <w:lvl w:ilvl="0">
      <w:start w:val="1"/>
      <w:numFmt w:val="decimal"/>
      <w:lvlText w:val="EX %1"/>
      <w:lvlJc w:val="left"/>
      <w:pPr>
        <w:ind w:left="0" w:firstLine="0"/>
      </w:pPr>
      <w:rPr>
        <w:rFonts w:hint="default"/>
        <w:b/>
        <w:bCs/>
        <w:color w:val="FF0000"/>
      </w:rPr>
    </w:lvl>
    <w:lvl w:ilvl="1">
      <w:start w:val="1"/>
      <w:numFmt w:val="decimal"/>
      <w:lvlText w:val="EX %1.%2"/>
      <w:lvlJc w:val="left"/>
      <w:pPr>
        <w:ind w:left="357" w:firstLine="0"/>
      </w:pPr>
      <w:rPr>
        <w:rFonts w:hint="default"/>
      </w:rPr>
    </w:lvl>
    <w:lvl w:ilvl="2">
      <w:start w:val="1"/>
      <w:numFmt w:val="decimal"/>
      <w:lvlText w:val="EX %1.%2.%3"/>
      <w:lvlJc w:val="left"/>
      <w:pPr>
        <w:ind w:left="714" w:firstLine="0"/>
      </w:pPr>
      <w:rPr>
        <w:rFonts w:hint="default"/>
      </w:rPr>
    </w:lvl>
    <w:lvl w:ilvl="3">
      <w:start w:val="1"/>
      <w:numFmt w:val="decimal"/>
      <w:lvlText w:val="(%4)"/>
      <w:lvlJc w:val="left"/>
      <w:pPr>
        <w:ind w:left="1071" w:firstLine="0"/>
      </w:pPr>
      <w:rPr>
        <w:rFonts w:hint="default"/>
      </w:rPr>
    </w:lvl>
    <w:lvl w:ilvl="4">
      <w:start w:val="1"/>
      <w:numFmt w:val="lowerLetter"/>
      <w:lvlText w:val="(%5)"/>
      <w:lvlJc w:val="left"/>
      <w:pPr>
        <w:ind w:left="1428" w:firstLine="0"/>
      </w:pPr>
      <w:rPr>
        <w:rFonts w:hint="default"/>
      </w:rPr>
    </w:lvl>
    <w:lvl w:ilvl="5">
      <w:start w:val="1"/>
      <w:numFmt w:val="lowerRoman"/>
      <w:lvlText w:val="(%6)"/>
      <w:lvlJc w:val="left"/>
      <w:pPr>
        <w:ind w:left="1785" w:firstLine="0"/>
      </w:pPr>
      <w:rPr>
        <w:rFonts w:hint="default"/>
      </w:rPr>
    </w:lvl>
    <w:lvl w:ilvl="6">
      <w:start w:val="1"/>
      <w:numFmt w:val="decimal"/>
      <w:lvlText w:val="%7."/>
      <w:lvlJc w:val="left"/>
      <w:pPr>
        <w:ind w:left="2142" w:firstLine="0"/>
      </w:pPr>
      <w:rPr>
        <w:rFonts w:hint="default"/>
      </w:rPr>
    </w:lvl>
    <w:lvl w:ilvl="7">
      <w:start w:val="1"/>
      <w:numFmt w:val="lowerLetter"/>
      <w:lvlText w:val="%8."/>
      <w:lvlJc w:val="left"/>
      <w:pPr>
        <w:ind w:left="2499" w:firstLine="0"/>
      </w:pPr>
      <w:rPr>
        <w:rFonts w:hint="default"/>
      </w:rPr>
    </w:lvl>
    <w:lvl w:ilvl="8">
      <w:start w:val="1"/>
      <w:numFmt w:val="lowerRoman"/>
      <w:lvlText w:val="%9."/>
      <w:lvlJc w:val="left"/>
      <w:pPr>
        <w:ind w:left="2856" w:firstLine="0"/>
      </w:pPr>
      <w:rPr>
        <w:rFonts w:hint="default"/>
      </w:rPr>
    </w:lvl>
  </w:abstractNum>
  <w:abstractNum w:abstractNumId="22" w15:restartNumberingAfterBreak="0">
    <w:nsid w:val="747F078A"/>
    <w:multiLevelType w:val="multilevel"/>
    <w:tmpl w:val="C2887940"/>
    <w:styleLink w:val="WWNum1"/>
    <w:lvl w:ilvl="0">
      <w:start w:val="1"/>
      <w:numFmt w:val="decimal"/>
      <w:pStyle w:val="WWNum1"/>
      <w:lvlText w:val="%1."/>
      <w:lvlJc w:val="left"/>
      <w:rPr>
        <w:b w:val="0"/>
      </w:rPr>
    </w:lvl>
    <w:lvl w:ilvl="1">
      <w:start w:val="1"/>
      <w:numFmt w:val="bullet"/>
      <w:lvlText w:val="-"/>
      <w:lvlJc w:val="left"/>
      <w:rPr>
        <w:rFonts w:ascii="Arial" w:hAnsi="Arial" w:cs="Arial"/>
        <w:b w:val="0"/>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3" w15:restartNumberingAfterBreak="0">
    <w:nsid w:val="750A5D05"/>
    <w:multiLevelType w:val="multilevel"/>
    <w:tmpl w:val="95FECF52"/>
    <w:lvl w:ilvl="0">
      <w:start w:val="1"/>
      <w:numFmt w:val="bullet"/>
      <w:lvlText w:val=""/>
      <w:lvlJc w:val="left"/>
      <w:pPr>
        <w:tabs>
          <w:tab w:val="num" w:pos="720"/>
        </w:tabs>
        <w:ind w:left="720" w:hanging="360"/>
      </w:pPr>
      <w:rPr>
        <w:rFonts w:ascii="Symbol" w:hAnsi="Symbol" w:hint="default"/>
      </w:rPr>
    </w:lvl>
    <w:lvl w:ilvl="1">
      <w:start w:val="1"/>
      <w:numFmt w:val="bullet"/>
      <w:pStyle w:val="Liste1tir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AA1C82"/>
    <w:multiLevelType w:val="multilevel"/>
    <w:tmpl w:val="D786BBCE"/>
    <w:styleLink w:val="Style3import"/>
    <w:lvl w:ilvl="0">
      <w:start w:val="1"/>
      <w:numFmt w:val="bullet"/>
      <w:pStyle w:val="Style3import"/>
      <w:lvlText w:val="·"/>
      <w:lvlJc w:val="left"/>
      <w:pPr>
        <w:ind w:left="284" w:hanging="284"/>
      </w:pPr>
      <w:rPr>
        <w:rFonts w:ascii="Symbol" w:eastAsia="Symbol" w:hAnsi="Symbol" w:cs="Symbol"/>
        <w:b w:val="0"/>
        <w:bCs w:val="0"/>
        <w:i w:val="0"/>
        <w:iCs w:val="0"/>
        <w:caps w:val="0"/>
        <w:smallCaps w:val="0"/>
        <w:strike w:val="0"/>
        <w:color w:val="2C2C70"/>
        <w:spacing w:val="0"/>
        <w:position w:val="0"/>
        <w:highlight w:val="none"/>
        <w:vertAlign w:val="baseline"/>
      </w:rPr>
    </w:lvl>
    <w:lvl w:ilvl="1">
      <w:start w:val="1"/>
      <w:numFmt w:val="bullet"/>
      <w:lvlText w:val="-"/>
      <w:lvlJc w:val="left"/>
      <w:pPr>
        <w:tabs>
          <w:tab w:val="left" w:pos="284"/>
          <w:tab w:val="num" w:pos="567"/>
        </w:tabs>
        <w:ind w:left="644" w:hanging="360"/>
      </w:pPr>
      <w:rPr>
        <w:rFonts w:ascii="Calibri" w:eastAsia="Calibri" w:hAnsi="Calibri" w:cs="Calibri"/>
        <w:b w:val="0"/>
        <w:bCs w:val="0"/>
        <w:i w:val="0"/>
        <w:iCs w:val="0"/>
        <w:caps w:val="0"/>
        <w:smallCaps w:val="0"/>
        <w:strike w:val="0"/>
        <w:color w:val="2C2C70"/>
        <w:spacing w:val="0"/>
        <w:position w:val="0"/>
        <w:highlight w:val="none"/>
        <w:vertAlign w:val="baseline"/>
      </w:rPr>
    </w:lvl>
    <w:lvl w:ilvl="2">
      <w:start w:val="1"/>
      <w:numFmt w:val="bullet"/>
      <w:lvlText w:val="✓"/>
      <w:lvlJc w:val="left"/>
      <w:pPr>
        <w:tabs>
          <w:tab w:val="left" w:pos="284"/>
          <w:tab w:val="left" w:pos="567"/>
          <w:tab w:val="num" w:pos="928"/>
        </w:tabs>
        <w:ind w:left="1005" w:hanging="381"/>
      </w:pPr>
      <w:rPr>
        <w:rFonts w:ascii="Arial Unicode MS" w:eastAsia="Arial Unicode MS" w:hAnsi="Arial Unicode MS" w:cs="Arial Unicode MS"/>
        <w:b w:val="0"/>
        <w:bCs w:val="0"/>
        <w:i w:val="0"/>
        <w:iCs w:val="0"/>
        <w:caps w:val="0"/>
        <w:smallCaps w:val="0"/>
        <w:strike w:val="0"/>
        <w:color w:val="2C2C70"/>
        <w:spacing w:val="0"/>
        <w:position w:val="0"/>
        <w:highlight w:val="none"/>
        <w:vertAlign w:val="baseline"/>
      </w:rPr>
    </w:lvl>
    <w:lvl w:ilvl="3">
      <w:start w:val="1"/>
      <w:numFmt w:val="bullet"/>
      <w:lvlText w:val="•"/>
      <w:lvlJc w:val="left"/>
      <w:pPr>
        <w:tabs>
          <w:tab w:val="left" w:pos="284"/>
          <w:tab w:val="left" w:pos="567"/>
          <w:tab w:val="num" w:pos="2844"/>
        </w:tabs>
        <w:ind w:left="2921" w:hanging="401"/>
      </w:pPr>
      <w:rPr>
        <w:rFonts w:ascii="Calibri" w:eastAsia="Calibri" w:hAnsi="Calibri" w:cs="Calibri"/>
        <w:b w:val="0"/>
        <w:bCs w:val="0"/>
        <w:i w:val="0"/>
        <w:iCs w:val="0"/>
        <w:caps w:val="0"/>
        <w:smallCaps w:val="0"/>
        <w:strike w:val="0"/>
        <w:color w:val="2C2C70"/>
        <w:spacing w:val="0"/>
        <w:position w:val="0"/>
        <w:highlight w:val="none"/>
        <w:vertAlign w:val="baseline"/>
      </w:rPr>
    </w:lvl>
    <w:lvl w:ilvl="4">
      <w:start w:val="1"/>
      <w:numFmt w:val="bullet"/>
      <w:lvlText w:val="o"/>
      <w:lvlJc w:val="left"/>
      <w:pPr>
        <w:tabs>
          <w:tab w:val="left" w:pos="284"/>
          <w:tab w:val="left" w:pos="567"/>
          <w:tab w:val="num" w:pos="3564"/>
        </w:tabs>
        <w:ind w:left="3641" w:hanging="401"/>
      </w:pPr>
      <w:rPr>
        <w:rFonts w:ascii="Calibri" w:eastAsia="Calibri" w:hAnsi="Calibri" w:cs="Calibri"/>
        <w:b w:val="0"/>
        <w:bCs w:val="0"/>
        <w:i w:val="0"/>
        <w:iCs w:val="0"/>
        <w:caps w:val="0"/>
        <w:smallCaps w:val="0"/>
        <w:strike w:val="0"/>
        <w:color w:val="2C2C70"/>
        <w:spacing w:val="0"/>
        <w:position w:val="0"/>
        <w:highlight w:val="none"/>
        <w:vertAlign w:val="baseline"/>
      </w:rPr>
    </w:lvl>
    <w:lvl w:ilvl="5">
      <w:start w:val="1"/>
      <w:numFmt w:val="bullet"/>
      <w:lvlText w:val="▪"/>
      <w:lvlJc w:val="left"/>
      <w:pPr>
        <w:tabs>
          <w:tab w:val="left" w:pos="284"/>
          <w:tab w:val="left" w:pos="567"/>
          <w:tab w:val="num" w:pos="4284"/>
        </w:tabs>
        <w:ind w:left="4361" w:hanging="401"/>
      </w:pPr>
      <w:rPr>
        <w:rFonts w:ascii="Calibri" w:eastAsia="Calibri" w:hAnsi="Calibri" w:cs="Calibri"/>
        <w:b w:val="0"/>
        <w:bCs w:val="0"/>
        <w:i w:val="0"/>
        <w:iCs w:val="0"/>
        <w:caps w:val="0"/>
        <w:smallCaps w:val="0"/>
        <w:strike w:val="0"/>
        <w:color w:val="2C2C70"/>
        <w:spacing w:val="0"/>
        <w:position w:val="0"/>
        <w:highlight w:val="none"/>
        <w:vertAlign w:val="baseline"/>
      </w:rPr>
    </w:lvl>
    <w:lvl w:ilvl="6">
      <w:start w:val="1"/>
      <w:numFmt w:val="bullet"/>
      <w:lvlText w:val="•"/>
      <w:lvlJc w:val="left"/>
      <w:pPr>
        <w:tabs>
          <w:tab w:val="left" w:pos="284"/>
          <w:tab w:val="left" w:pos="567"/>
          <w:tab w:val="num" w:pos="5004"/>
        </w:tabs>
        <w:ind w:left="5081" w:hanging="401"/>
      </w:pPr>
      <w:rPr>
        <w:rFonts w:ascii="Calibri" w:eastAsia="Calibri" w:hAnsi="Calibri" w:cs="Calibri"/>
        <w:b w:val="0"/>
        <w:bCs w:val="0"/>
        <w:i w:val="0"/>
        <w:iCs w:val="0"/>
        <w:caps w:val="0"/>
        <w:smallCaps w:val="0"/>
        <w:strike w:val="0"/>
        <w:color w:val="2C2C70"/>
        <w:spacing w:val="0"/>
        <w:position w:val="0"/>
        <w:highlight w:val="none"/>
        <w:vertAlign w:val="baseline"/>
      </w:rPr>
    </w:lvl>
    <w:lvl w:ilvl="7">
      <w:start w:val="1"/>
      <w:numFmt w:val="bullet"/>
      <w:lvlText w:val="o"/>
      <w:lvlJc w:val="left"/>
      <w:pPr>
        <w:tabs>
          <w:tab w:val="left" w:pos="284"/>
          <w:tab w:val="left" w:pos="567"/>
          <w:tab w:val="num" w:pos="5724"/>
        </w:tabs>
        <w:ind w:left="5801" w:hanging="401"/>
      </w:pPr>
      <w:rPr>
        <w:rFonts w:ascii="Calibri" w:eastAsia="Calibri" w:hAnsi="Calibri" w:cs="Calibri"/>
        <w:b w:val="0"/>
        <w:bCs w:val="0"/>
        <w:i w:val="0"/>
        <w:iCs w:val="0"/>
        <w:caps w:val="0"/>
        <w:smallCaps w:val="0"/>
        <w:strike w:val="0"/>
        <w:color w:val="2C2C70"/>
        <w:spacing w:val="0"/>
        <w:position w:val="0"/>
        <w:highlight w:val="none"/>
        <w:vertAlign w:val="baseline"/>
      </w:rPr>
    </w:lvl>
    <w:lvl w:ilvl="8">
      <w:start w:val="1"/>
      <w:numFmt w:val="bullet"/>
      <w:lvlText w:val="▪"/>
      <w:lvlJc w:val="left"/>
      <w:pPr>
        <w:tabs>
          <w:tab w:val="left" w:pos="284"/>
          <w:tab w:val="left" w:pos="567"/>
          <w:tab w:val="num" w:pos="6444"/>
        </w:tabs>
        <w:ind w:left="6521" w:hanging="401"/>
      </w:pPr>
      <w:rPr>
        <w:rFonts w:ascii="Calibri" w:eastAsia="Calibri" w:hAnsi="Calibri" w:cs="Calibri"/>
        <w:b w:val="0"/>
        <w:bCs w:val="0"/>
        <w:i w:val="0"/>
        <w:iCs w:val="0"/>
        <w:caps w:val="0"/>
        <w:smallCaps w:val="0"/>
        <w:strike w:val="0"/>
        <w:color w:val="2C2C70"/>
        <w:spacing w:val="0"/>
        <w:position w:val="0"/>
        <w:highlight w:val="none"/>
        <w:vertAlign w:val="baseline"/>
      </w:rPr>
    </w:lvl>
  </w:abstractNum>
  <w:abstractNum w:abstractNumId="25" w15:restartNumberingAfterBreak="0">
    <w:nsid w:val="7E0C5E3C"/>
    <w:multiLevelType w:val="multilevel"/>
    <w:tmpl w:val="F4E23244"/>
    <w:lvl w:ilvl="0">
      <w:start w:val="4"/>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2"/>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214586388">
    <w:abstractNumId w:val="22"/>
  </w:num>
  <w:num w:numId="2" w16cid:durableId="1391616199">
    <w:abstractNumId w:val="10"/>
  </w:num>
  <w:num w:numId="3" w16cid:durableId="1597788624">
    <w:abstractNumId w:val="9"/>
  </w:num>
  <w:num w:numId="4" w16cid:durableId="305621286">
    <w:abstractNumId w:val="4"/>
  </w:num>
  <w:num w:numId="5" w16cid:durableId="449131824">
    <w:abstractNumId w:val="12"/>
  </w:num>
  <w:num w:numId="6" w16cid:durableId="437681667">
    <w:abstractNumId w:val="8"/>
  </w:num>
  <w:num w:numId="7" w16cid:durableId="1656836455">
    <w:abstractNumId w:val="3"/>
  </w:num>
  <w:num w:numId="8" w16cid:durableId="914973476">
    <w:abstractNumId w:val="5"/>
  </w:num>
  <w:num w:numId="9" w16cid:durableId="2075468281">
    <w:abstractNumId w:val="23"/>
  </w:num>
  <w:num w:numId="10" w16cid:durableId="901259693">
    <w:abstractNumId w:val="20"/>
  </w:num>
  <w:num w:numId="11" w16cid:durableId="1835489685">
    <w:abstractNumId w:val="18"/>
  </w:num>
  <w:num w:numId="12" w16cid:durableId="1722942318">
    <w:abstractNumId w:val="15"/>
  </w:num>
  <w:num w:numId="13" w16cid:durableId="1026560952">
    <w:abstractNumId w:val="6"/>
  </w:num>
  <w:num w:numId="14" w16cid:durableId="2098161987">
    <w:abstractNumId w:val="19"/>
  </w:num>
  <w:num w:numId="15" w16cid:durableId="1682581359">
    <w:abstractNumId w:val="1"/>
  </w:num>
  <w:num w:numId="16" w16cid:durableId="1796823872">
    <w:abstractNumId w:val="14"/>
  </w:num>
  <w:num w:numId="17" w16cid:durableId="489370440">
    <w:abstractNumId w:val="2"/>
  </w:num>
  <w:num w:numId="18" w16cid:durableId="1055008953">
    <w:abstractNumId w:val="17"/>
  </w:num>
  <w:num w:numId="19" w16cid:durableId="1264266226">
    <w:abstractNumId w:val="25"/>
  </w:num>
  <w:num w:numId="20" w16cid:durableId="1119224923">
    <w:abstractNumId w:val="21"/>
  </w:num>
  <w:num w:numId="21" w16cid:durableId="394401683">
    <w:abstractNumId w:val="7"/>
  </w:num>
  <w:num w:numId="22" w16cid:durableId="1264996227">
    <w:abstractNumId w:val="24"/>
  </w:num>
  <w:num w:numId="23" w16cid:durableId="830025061">
    <w:abstractNumId w:val="13"/>
  </w:num>
  <w:num w:numId="24" w16cid:durableId="1331256653">
    <w:abstractNumId w:val="0"/>
  </w:num>
  <w:num w:numId="25" w16cid:durableId="209921120">
    <w:abstractNumId w:val="11"/>
  </w:num>
  <w:num w:numId="26" w16cid:durableId="57412109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B89"/>
    <w:rsid w:val="00022E6E"/>
    <w:rsid w:val="000500AD"/>
    <w:rsid w:val="00057991"/>
    <w:rsid w:val="00095B39"/>
    <w:rsid w:val="000A74D8"/>
    <w:rsid w:val="000E3F0B"/>
    <w:rsid w:val="000F7718"/>
    <w:rsid w:val="0013762D"/>
    <w:rsid w:val="0014241F"/>
    <w:rsid w:val="00154522"/>
    <w:rsid w:val="001D3F0F"/>
    <w:rsid w:val="00237B89"/>
    <w:rsid w:val="002622D5"/>
    <w:rsid w:val="002A19A3"/>
    <w:rsid w:val="002B6A79"/>
    <w:rsid w:val="002D73F4"/>
    <w:rsid w:val="00314BB4"/>
    <w:rsid w:val="0034094F"/>
    <w:rsid w:val="003B2031"/>
    <w:rsid w:val="003D7B46"/>
    <w:rsid w:val="00407177"/>
    <w:rsid w:val="0042328F"/>
    <w:rsid w:val="0042747E"/>
    <w:rsid w:val="00434CE5"/>
    <w:rsid w:val="004747E2"/>
    <w:rsid w:val="00486915"/>
    <w:rsid w:val="004B7016"/>
    <w:rsid w:val="005323F8"/>
    <w:rsid w:val="00571E13"/>
    <w:rsid w:val="005834F4"/>
    <w:rsid w:val="005A7233"/>
    <w:rsid w:val="005B0234"/>
    <w:rsid w:val="005F76DD"/>
    <w:rsid w:val="00640003"/>
    <w:rsid w:val="0064036A"/>
    <w:rsid w:val="00660F7C"/>
    <w:rsid w:val="006C0906"/>
    <w:rsid w:val="006C7C8C"/>
    <w:rsid w:val="006E79E5"/>
    <w:rsid w:val="006F278B"/>
    <w:rsid w:val="00724574"/>
    <w:rsid w:val="007418B5"/>
    <w:rsid w:val="007615D5"/>
    <w:rsid w:val="00782712"/>
    <w:rsid w:val="007839FC"/>
    <w:rsid w:val="007D31DC"/>
    <w:rsid w:val="00804DED"/>
    <w:rsid w:val="00816D32"/>
    <w:rsid w:val="00845AE4"/>
    <w:rsid w:val="00881E31"/>
    <w:rsid w:val="00887578"/>
    <w:rsid w:val="008B4EEF"/>
    <w:rsid w:val="009052E7"/>
    <w:rsid w:val="00912FEE"/>
    <w:rsid w:val="00923DBE"/>
    <w:rsid w:val="0093206B"/>
    <w:rsid w:val="0094064F"/>
    <w:rsid w:val="00955BB6"/>
    <w:rsid w:val="00961E50"/>
    <w:rsid w:val="00970805"/>
    <w:rsid w:val="009A5C43"/>
    <w:rsid w:val="00A86E7F"/>
    <w:rsid w:val="00AB7C5D"/>
    <w:rsid w:val="00AF5504"/>
    <w:rsid w:val="00B45A52"/>
    <w:rsid w:val="00B661CA"/>
    <w:rsid w:val="00B844B4"/>
    <w:rsid w:val="00BE06F6"/>
    <w:rsid w:val="00BE2A73"/>
    <w:rsid w:val="00C04D9B"/>
    <w:rsid w:val="00C16B9D"/>
    <w:rsid w:val="00C2279B"/>
    <w:rsid w:val="00C270DD"/>
    <w:rsid w:val="00C3304A"/>
    <w:rsid w:val="00C3637B"/>
    <w:rsid w:val="00C40266"/>
    <w:rsid w:val="00C4289E"/>
    <w:rsid w:val="00C81F7C"/>
    <w:rsid w:val="00C91637"/>
    <w:rsid w:val="00CD11F8"/>
    <w:rsid w:val="00D762E3"/>
    <w:rsid w:val="00DD7060"/>
    <w:rsid w:val="00E3665D"/>
    <w:rsid w:val="00E572D6"/>
    <w:rsid w:val="00E57B7E"/>
    <w:rsid w:val="00E70B1D"/>
    <w:rsid w:val="00E75F1F"/>
    <w:rsid w:val="00E876CD"/>
    <w:rsid w:val="00EB316A"/>
    <w:rsid w:val="00F20F05"/>
    <w:rsid w:val="00F43904"/>
    <w:rsid w:val="00F947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6467932"/>
  <w15:docId w15:val="{3FEA9C6D-2CBE-4321-B2C9-BCC7D6570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0" w:line="240" w:lineRule="auto"/>
      <w:jc w:val="both"/>
    </w:pPr>
    <w:rPr>
      <w:rFonts w:ascii="Marianne" w:hAnsi="Marianne"/>
      <w:sz w:val="20"/>
    </w:rPr>
  </w:style>
  <w:style w:type="paragraph" w:styleId="Titre10">
    <w:name w:val="heading 1"/>
    <w:basedOn w:val="Normal"/>
    <w:next w:val="Normal"/>
    <w:link w:val="Titre1Car"/>
    <w:uiPriority w:val="1"/>
    <w:qFormat/>
    <w:pPr>
      <w:keepNext/>
      <w:keepLines/>
      <w:pageBreakBefore/>
      <w:numPr>
        <w:numId w:val="21"/>
      </w:numPr>
      <w:spacing w:before="480"/>
      <w:outlineLvl w:val="0"/>
    </w:pPr>
    <w:rPr>
      <w:rFonts w:eastAsiaTheme="majorEastAsia" w:cstheme="majorBidi"/>
      <w:b/>
      <w:caps/>
      <w:sz w:val="28"/>
      <w:szCs w:val="30"/>
    </w:rPr>
  </w:style>
  <w:style w:type="paragraph" w:styleId="Titre2">
    <w:name w:val="heading 2"/>
    <w:basedOn w:val="Normal"/>
    <w:next w:val="Normal"/>
    <w:link w:val="Titre2Car"/>
    <w:uiPriority w:val="1"/>
    <w:unhideWhenUsed/>
    <w:qFormat/>
    <w:pPr>
      <w:keepNext/>
      <w:keepLines/>
      <w:numPr>
        <w:ilvl w:val="1"/>
        <w:numId w:val="21"/>
      </w:numPr>
      <w:spacing w:before="360"/>
      <w:outlineLvl w:val="1"/>
    </w:pPr>
    <w:rPr>
      <w:rFonts w:eastAsiaTheme="majorEastAsia" w:cstheme="majorBidi"/>
      <w:b/>
      <w:smallCaps/>
      <w:sz w:val="26"/>
      <w:szCs w:val="28"/>
    </w:rPr>
  </w:style>
  <w:style w:type="paragraph" w:styleId="Titre3">
    <w:name w:val="heading 3"/>
    <w:basedOn w:val="Normal"/>
    <w:next w:val="Normal"/>
    <w:link w:val="Titre3Car"/>
    <w:uiPriority w:val="1"/>
    <w:unhideWhenUsed/>
    <w:qFormat/>
    <w:pPr>
      <w:keepNext/>
      <w:keepLines/>
      <w:numPr>
        <w:ilvl w:val="2"/>
        <w:numId w:val="21"/>
      </w:numPr>
      <w:spacing w:before="240"/>
      <w:outlineLvl w:val="2"/>
    </w:pPr>
    <w:rPr>
      <w:rFonts w:eastAsiaTheme="majorEastAsia" w:cstheme="majorBidi"/>
      <w:b/>
      <w:smallCaps/>
      <w:sz w:val="22"/>
      <w:szCs w:val="24"/>
    </w:rPr>
  </w:style>
  <w:style w:type="paragraph" w:styleId="Titre4">
    <w:name w:val="heading 4"/>
    <w:basedOn w:val="Normal"/>
    <w:next w:val="Normal"/>
    <w:link w:val="Titre4Car"/>
    <w:uiPriority w:val="1"/>
    <w:unhideWhenUsed/>
    <w:qFormat/>
    <w:pPr>
      <w:keepNext/>
      <w:keepLines/>
      <w:numPr>
        <w:ilvl w:val="3"/>
        <w:numId w:val="21"/>
      </w:numPr>
      <w:spacing w:before="180"/>
      <w:outlineLvl w:val="3"/>
    </w:pPr>
    <w:rPr>
      <w:rFonts w:eastAsiaTheme="majorEastAsia" w:cstheme="majorBidi"/>
      <w:b/>
      <w:iCs/>
      <w:smallCaps/>
      <w:sz w:val="24"/>
      <w:szCs w:val="25"/>
    </w:rPr>
  </w:style>
  <w:style w:type="paragraph" w:styleId="Titre5">
    <w:name w:val="heading 5"/>
    <w:basedOn w:val="Normal"/>
    <w:next w:val="Normal"/>
    <w:link w:val="Titre5Car"/>
    <w:uiPriority w:val="9"/>
    <w:unhideWhenUsed/>
    <w:qFormat/>
    <w:pPr>
      <w:keepNext/>
      <w:keepLines/>
      <w:numPr>
        <w:ilvl w:val="4"/>
        <w:numId w:val="21"/>
      </w:numPr>
      <w:spacing w:before="180"/>
      <w:outlineLvl w:val="4"/>
    </w:pPr>
    <w:rPr>
      <w:rFonts w:eastAsiaTheme="majorEastAsia" w:cstheme="majorBidi"/>
      <w:i/>
      <w:iCs/>
      <w:smallCaps/>
      <w:sz w:val="21"/>
      <w:szCs w:val="24"/>
    </w:rPr>
  </w:style>
  <w:style w:type="paragraph" w:styleId="Titre6">
    <w:name w:val="heading 6"/>
    <w:basedOn w:val="Normal"/>
    <w:next w:val="Normal"/>
    <w:link w:val="Titre6Car"/>
    <w:uiPriority w:val="9"/>
    <w:unhideWhenUsed/>
    <w:qFormat/>
    <w:pPr>
      <w:keepNext/>
      <w:keepLines/>
      <w:numPr>
        <w:ilvl w:val="5"/>
        <w:numId w:val="21"/>
      </w:numPr>
      <w:spacing w:before="180"/>
      <w:outlineLvl w:val="5"/>
    </w:pPr>
    <w:rPr>
      <w:rFonts w:eastAsiaTheme="majorEastAsia" w:cstheme="majorBidi"/>
      <w:b/>
      <w:i/>
      <w:iCs/>
      <w:color w:val="385623" w:themeColor="accent6" w:themeShade="80"/>
      <w:sz w:val="21"/>
      <w:szCs w:val="23"/>
      <w:u w:val="single"/>
    </w:rPr>
  </w:style>
  <w:style w:type="paragraph" w:styleId="Titre7">
    <w:name w:val="heading 7"/>
    <w:basedOn w:val="Normal"/>
    <w:next w:val="Normal"/>
    <w:link w:val="Titre7Car"/>
    <w:uiPriority w:val="9"/>
    <w:unhideWhenUsed/>
    <w:qFormat/>
    <w:pPr>
      <w:keepNext/>
      <w:keepLines/>
      <w:numPr>
        <w:ilvl w:val="6"/>
        <w:numId w:val="21"/>
      </w:numPr>
      <w:spacing w:before="40"/>
      <w:outlineLvl w:val="6"/>
    </w:pPr>
    <w:rPr>
      <w:rFonts w:asciiTheme="majorHAnsi" w:eastAsiaTheme="majorEastAsia" w:hAnsiTheme="majorHAnsi" w:cstheme="majorBidi"/>
      <w:color w:val="1F4E79" w:themeColor="accent1" w:themeShade="80"/>
    </w:rPr>
  </w:style>
  <w:style w:type="paragraph" w:styleId="Titre8">
    <w:name w:val="heading 8"/>
    <w:basedOn w:val="Normal"/>
    <w:next w:val="Normal"/>
    <w:link w:val="Titre8Car"/>
    <w:uiPriority w:val="9"/>
    <w:unhideWhenUsed/>
    <w:qFormat/>
    <w:pPr>
      <w:keepNext/>
      <w:keepLines/>
      <w:numPr>
        <w:ilvl w:val="7"/>
        <w:numId w:val="21"/>
      </w:numPr>
      <w:spacing w:before="40"/>
      <w:outlineLvl w:val="7"/>
    </w:pPr>
    <w:rPr>
      <w:rFonts w:asciiTheme="majorHAnsi" w:eastAsiaTheme="majorEastAsia" w:hAnsiTheme="majorHAnsi" w:cstheme="majorBidi"/>
      <w:color w:val="833C0B" w:themeColor="accent2" w:themeShade="80"/>
      <w:sz w:val="21"/>
      <w:szCs w:val="21"/>
    </w:rPr>
  </w:style>
  <w:style w:type="paragraph" w:styleId="Titre9">
    <w:name w:val="heading 9"/>
    <w:basedOn w:val="Normal"/>
    <w:next w:val="Normal"/>
    <w:link w:val="Titre9Car"/>
    <w:uiPriority w:val="9"/>
    <w:unhideWhenUsed/>
    <w:qFormat/>
    <w:pPr>
      <w:keepNext/>
      <w:keepLines/>
      <w:numPr>
        <w:ilvl w:val="8"/>
        <w:numId w:val="21"/>
      </w:numPr>
      <w:spacing w:before="40"/>
      <w:outlineLvl w:val="8"/>
    </w:pPr>
    <w:rPr>
      <w:rFonts w:asciiTheme="majorHAnsi" w:eastAsiaTheme="majorEastAsia" w:hAnsiTheme="majorHAnsi" w:cstheme="majorBidi"/>
      <w:color w:val="385623"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color w:val="2E74B5" w:themeColor="accent1" w:themeShade="BF"/>
      <w:sz w:val="40"/>
      <w:szCs w:val="40"/>
    </w:rPr>
  </w:style>
  <w:style w:type="character" w:customStyle="1" w:styleId="Heading2Char">
    <w:name w:val="Heading 2 Char"/>
    <w:basedOn w:val="Policepardfaut"/>
    <w:uiPriority w:val="9"/>
    <w:rPr>
      <w:rFonts w:ascii="Arial" w:eastAsia="Arial" w:hAnsi="Arial" w:cs="Arial"/>
      <w:color w:val="2E74B5" w:themeColor="accent1" w:themeShade="BF"/>
      <w:sz w:val="32"/>
      <w:szCs w:val="32"/>
    </w:rPr>
  </w:style>
  <w:style w:type="character" w:customStyle="1" w:styleId="Heading4Char">
    <w:name w:val="Heading 4 Char"/>
    <w:basedOn w:val="Policepardfaut"/>
    <w:uiPriority w:val="9"/>
    <w:rPr>
      <w:rFonts w:ascii="Arial" w:eastAsia="Arial" w:hAnsi="Arial" w:cs="Arial"/>
      <w:i/>
      <w:iCs/>
      <w:color w:val="2E74B5" w:themeColor="accent1" w:themeShade="BF"/>
    </w:rPr>
  </w:style>
  <w:style w:type="character" w:customStyle="1" w:styleId="Heading5Char">
    <w:name w:val="Heading 5 Char"/>
    <w:basedOn w:val="Policepardfaut"/>
    <w:uiPriority w:val="9"/>
    <w:rPr>
      <w:rFonts w:ascii="Arial" w:eastAsia="Arial" w:hAnsi="Arial" w:cs="Arial"/>
      <w:color w:val="2E74B5"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paragraph" w:styleId="Sansinterligne">
    <w:name w:val="No Spacing"/>
    <w:basedOn w:val="Normal"/>
    <w:uiPriority w:val="1"/>
    <w:qFormat/>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paragraph" w:customStyle="1" w:styleId="Style1">
    <w:name w:val="Style1"/>
    <w:basedOn w:val="Titre3"/>
    <w:link w:val="Style1Car"/>
    <w:uiPriority w:val="99"/>
    <w:pPr>
      <w:keepNext w:val="0"/>
      <w:numPr>
        <w:numId w:val="7"/>
      </w:numPr>
      <w:spacing w:before="120"/>
    </w:pPr>
    <w:rPr>
      <w:rFonts w:eastAsia="Times New Roman" w:cs="Arial"/>
      <w:b w:val="0"/>
      <w:bCs/>
    </w:rPr>
  </w:style>
  <w:style w:type="paragraph" w:styleId="Commentaire">
    <w:name w:val="annotation text"/>
    <w:basedOn w:val="Normal"/>
    <w:link w:val="CommentaireCar"/>
    <w:uiPriority w:val="99"/>
    <w:rPr>
      <w:lang w:eastAsia="ar-SA"/>
    </w:rPr>
  </w:style>
  <w:style w:type="character" w:customStyle="1" w:styleId="CommentaireCar">
    <w:name w:val="Commentaire Car"/>
    <w:basedOn w:val="Policepardfaut"/>
    <w:link w:val="Commentaire"/>
    <w:uiPriority w:val="99"/>
    <w:rPr>
      <w:sz w:val="20"/>
      <w:szCs w:val="20"/>
      <w:lang w:eastAsia="ar-SA"/>
    </w:rPr>
  </w:style>
  <w:style w:type="paragraph" w:styleId="TM1">
    <w:name w:val="toc 1"/>
    <w:basedOn w:val="Normal"/>
    <w:next w:val="Normal"/>
    <w:uiPriority w:val="39"/>
    <w:pPr>
      <w:tabs>
        <w:tab w:val="left" w:pos="442"/>
        <w:tab w:val="right" w:leader="dot" w:pos="9911"/>
      </w:tabs>
      <w:spacing w:before="360"/>
    </w:pPr>
    <w:rPr>
      <w:rFonts w:cs="Arial"/>
      <w:b/>
      <w:caps/>
    </w:rPr>
  </w:style>
  <w:style w:type="paragraph" w:styleId="TM2">
    <w:name w:val="toc 2"/>
    <w:basedOn w:val="Normal"/>
    <w:next w:val="Normal"/>
    <w:uiPriority w:val="39"/>
    <w:pPr>
      <w:tabs>
        <w:tab w:val="left" w:pos="442"/>
        <w:tab w:val="right" w:leader="dot" w:pos="9911"/>
      </w:tabs>
    </w:pPr>
    <w:rPr>
      <w:rFonts w:cs="Arial"/>
      <w:b/>
      <w:smallCaps/>
      <w:sz w:val="18"/>
      <w:szCs w:val="18"/>
    </w:rPr>
  </w:style>
  <w:style w:type="paragraph" w:styleId="TM3">
    <w:name w:val="toc 3"/>
    <w:basedOn w:val="Normal"/>
    <w:next w:val="Normal"/>
    <w:uiPriority w:val="39"/>
    <w:pPr>
      <w:tabs>
        <w:tab w:val="left" w:pos="442"/>
        <w:tab w:val="right" w:leader="dot" w:pos="9911"/>
      </w:tabs>
      <w:spacing w:before="60"/>
    </w:pPr>
    <w:rPr>
      <w:rFonts w:cs="Arial"/>
      <w:bCs/>
      <w:smallCaps/>
      <w:sz w:val="16"/>
      <w:szCs w:val="16"/>
    </w:rPr>
  </w:style>
  <w:style w:type="paragraph" w:styleId="TM4">
    <w:name w:val="toc 4"/>
    <w:basedOn w:val="Normal"/>
    <w:next w:val="Normal"/>
    <w:uiPriority w:val="39"/>
    <w:pPr>
      <w:tabs>
        <w:tab w:val="left" w:pos="442"/>
        <w:tab w:val="right" w:leader="dot" w:pos="9911"/>
      </w:tabs>
      <w:spacing w:after="120"/>
    </w:pPr>
    <w:rPr>
      <w:rFonts w:eastAsia="Times New Roman"/>
    </w:rPr>
  </w:style>
  <w:style w:type="paragraph" w:styleId="TM7">
    <w:name w:val="toc 7"/>
    <w:basedOn w:val="Normal"/>
    <w:next w:val="Normal"/>
    <w:uiPriority w:val="39"/>
    <w:pPr>
      <w:tabs>
        <w:tab w:val="left" w:pos="442"/>
        <w:tab w:val="right" w:leader="dot" w:pos="9911"/>
      </w:tabs>
    </w:pPr>
  </w:style>
  <w:style w:type="paragraph" w:styleId="TM6">
    <w:name w:val="toc 6"/>
    <w:basedOn w:val="Normal"/>
    <w:next w:val="Normal"/>
    <w:uiPriority w:val="39"/>
    <w:pPr>
      <w:tabs>
        <w:tab w:val="left" w:pos="442"/>
        <w:tab w:val="right" w:leader="dot" w:pos="9911"/>
      </w:tabs>
    </w:pPr>
  </w:style>
  <w:style w:type="paragraph" w:styleId="TM5">
    <w:name w:val="toc 5"/>
    <w:basedOn w:val="Normal"/>
    <w:next w:val="Normal"/>
    <w:uiPriority w:val="39"/>
    <w:pPr>
      <w:tabs>
        <w:tab w:val="left" w:pos="442"/>
        <w:tab w:val="right" w:leader="dot" w:pos="9911"/>
      </w:tabs>
      <w:ind w:left="170"/>
    </w:pPr>
    <w:rPr>
      <w:rFonts w:eastAsia="Times New Roman"/>
    </w:rPr>
  </w:style>
  <w:style w:type="paragraph" w:styleId="TM8">
    <w:name w:val="toc 8"/>
    <w:basedOn w:val="Normal"/>
    <w:next w:val="Normal"/>
    <w:uiPriority w:val="39"/>
    <w:pPr>
      <w:tabs>
        <w:tab w:val="left" w:pos="442"/>
        <w:tab w:val="right" w:leader="dot" w:pos="9911"/>
      </w:tabs>
    </w:pPr>
  </w:style>
  <w:style w:type="paragraph" w:styleId="TM9">
    <w:name w:val="toc 9"/>
    <w:basedOn w:val="Normal"/>
    <w:next w:val="Normal"/>
    <w:uiPriority w:val="39"/>
    <w:pPr>
      <w:tabs>
        <w:tab w:val="left" w:pos="442"/>
        <w:tab w:val="right" w:leader="dot" w:pos="9911"/>
      </w:tabs>
    </w:pPr>
  </w:style>
  <w:style w:type="character" w:customStyle="1" w:styleId="Heading3Char">
    <w:name w:val="Heading 3 Char"/>
    <w:basedOn w:val="Policepardfaut"/>
    <w:uiPriority w:val="99"/>
    <w:rPr>
      <w:rFonts w:ascii="Cambria" w:hAnsi="Cambria" w:cs="Arial"/>
      <w:b/>
      <w:bCs/>
      <w:sz w:val="26"/>
      <w:szCs w:val="26"/>
    </w:rPr>
  </w:style>
  <w:style w:type="paragraph" w:customStyle="1" w:styleId="Tableau-normal">
    <w:name w:val="Tableau- normal"/>
    <w:basedOn w:val="Normal"/>
    <w:qFormat/>
    <w:pPr>
      <w:spacing w:before="40" w:after="40"/>
      <w:jc w:val="left"/>
    </w:pPr>
    <w:rPr>
      <w:rFonts w:eastAsia="Calibri"/>
      <w:sz w:val="18"/>
    </w:rPr>
  </w:style>
  <w:style w:type="paragraph" w:customStyle="1" w:styleId="Tableau-titreblanc">
    <w:name w:val="Tableau- titre (blanc)"/>
    <w:basedOn w:val="Tableau-normal"/>
    <w:qFormat/>
    <w:pPr>
      <w:framePr w:hSpace="141" w:wrap="around" w:vAnchor="text" w:hAnchor="margin" w:y="469"/>
    </w:pPr>
    <w:rPr>
      <w:b/>
      <w:bCs/>
      <w:color w:val="FFFFFF" w:themeColor="background1"/>
      <w:sz w:val="20"/>
      <w:lang w:eastAsia="fr-FR"/>
    </w:rPr>
  </w:style>
  <w:style w:type="paragraph" w:customStyle="1" w:styleId="Tableau-titrenoir">
    <w:name w:val="Tableau- titre (noir)"/>
    <w:basedOn w:val="Tableau-normal"/>
    <w:qFormat/>
    <w:rPr>
      <w:b/>
      <w:bCs/>
      <w:sz w:val="20"/>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paragraph" w:customStyle="1" w:styleId="Tableau-puce1">
    <w:name w:val="Tableau- puce 1"/>
    <w:basedOn w:val="Tableau-normal"/>
    <w:qFormat/>
    <w:pPr>
      <w:numPr>
        <w:numId w:val="17"/>
      </w:numPr>
      <w:spacing w:before="0"/>
      <w:ind w:left="182" w:hanging="142"/>
      <w:contextualSpacing/>
    </w:p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paragraph" w:customStyle="1" w:styleId="bulletChar">
    <w:name w:val="bullet Char"/>
    <w:basedOn w:val="Normal"/>
    <w:pPr>
      <w:numPr>
        <w:numId w:val="24"/>
      </w:numPr>
      <w:spacing w:before="240" w:line="260" w:lineRule="atLeast"/>
    </w:pPr>
    <w:rPr>
      <w:rFonts w:ascii="Arial" w:eastAsia="Times New Roman" w:hAnsi="Arial" w:cs="Times New Roman"/>
      <w:b/>
      <w:bCs/>
      <w:sz w:val="18"/>
      <w:szCs w:val="20"/>
      <w:lang w:eastAsia="fr-FR"/>
    </w:rPr>
  </w:style>
  <w:style w:type="numbering" w:customStyle="1" w:styleId="Style3import">
    <w:name w:val="Style 3 importé"/>
    <w:pPr>
      <w:numPr>
        <w:numId w:val="22"/>
      </w:numPr>
    </w:pPr>
  </w:style>
  <w:style w:type="table" w:customStyle="1" w:styleId="TableNormal2">
    <w:name w:val="Table Normal2"/>
    <w:uiPriority w:val="2"/>
    <w:semiHidden/>
    <w:unhideWhenUsed/>
    <w:qFormat/>
    <w:pPr>
      <w:widowControl w:val="0"/>
      <w:spacing w:after="0" w:line="240" w:lineRule="auto"/>
    </w:pPr>
    <w:rPr>
      <w:rFonts w:eastAsiaTheme="minorHAnsi"/>
      <w:sz w:val="20"/>
      <w:szCs w:val="20"/>
      <w:lang w:val="en-US" w:eastAsia="fr-FR"/>
    </w:rPr>
    <w:tblPr>
      <w:tblInd w:w="0" w:type="dxa"/>
      <w:tblCellMar>
        <w:top w:w="0" w:type="dxa"/>
        <w:left w:w="0" w:type="dxa"/>
        <w:bottom w:w="0" w:type="dxa"/>
        <w:right w:w="0" w:type="dxa"/>
      </w:tblCellMar>
    </w:tblPr>
  </w:style>
  <w:style w:type="table" w:customStyle="1" w:styleId="GridTable5Dark-Accent1">
    <w:name w:val="Grid Table 5 Dark- Accent 1"/>
    <w:basedOn w:val="TableauNormal"/>
    <w:uiPriority w:val="99"/>
    <w:rPr>
      <w:rFonts w:ascii="Arial" w:eastAsia="Times New Roman" w:hAnsi="Arial"/>
      <w:lang w:eastAsia="fr-FR"/>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4">
    <w:name w:val="Grid Table 5 Dark- Accent 4"/>
    <w:basedOn w:val="TableauNormal"/>
    <w:uiPriority w:val="99"/>
    <w:rPr>
      <w:rFonts w:ascii="Arial" w:eastAsia="Times New Roman" w:hAnsi="Arial"/>
      <w:lang w:eastAsia="fr-FR"/>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Lined-Accent">
    <w:name w:val="Lined - Accent"/>
    <w:basedOn w:val="TableauNormal"/>
    <w:uiPriority w:val="99"/>
    <w:rPr>
      <w:rFonts w:ascii="Arial" w:eastAsia="Times New Roman" w:hAnsi="Arial"/>
      <w:color w:val="40404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rFonts w:ascii="Arial" w:eastAsia="Times New Roman" w:hAnsi="Arial"/>
      <w:color w:val="40404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rFonts w:ascii="Arial" w:eastAsia="Times New Roman" w:hAnsi="Arial"/>
      <w:color w:val="40404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rFonts w:ascii="Arial" w:eastAsia="Times New Roman" w:hAnsi="Arial"/>
      <w:color w:val="40404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rFonts w:ascii="Arial" w:eastAsia="Times New Roman" w:hAnsi="Arial"/>
      <w:color w:val="40404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rFonts w:ascii="Arial" w:eastAsia="Times New Roman" w:hAnsi="Arial"/>
      <w:color w:val="40404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rFonts w:ascii="Arial" w:eastAsia="Times New Roman" w:hAnsi="Arial"/>
      <w:color w:val="40404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rFonts w:ascii="Arial" w:eastAsia="Times New Roman" w:hAnsi="Arial"/>
      <w:color w:val="40404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rFonts w:ascii="Arial" w:eastAsia="Times New Roman" w:hAnsi="Arial"/>
      <w:color w:val="40404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rFonts w:ascii="Arial" w:eastAsia="Times New Roman" w:hAnsi="Arial"/>
      <w:color w:val="40404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rFonts w:ascii="Arial" w:eastAsia="Times New Roman" w:hAnsi="Arial"/>
      <w:color w:val="40404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rFonts w:ascii="Arial" w:eastAsia="Times New Roman" w:hAnsi="Arial"/>
      <w:color w:val="40404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rFonts w:ascii="Arial" w:eastAsia="Times New Roman" w:hAnsi="Arial"/>
      <w:color w:val="40404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rFonts w:ascii="Arial" w:eastAsia="Times New Roman" w:hAnsi="Arial"/>
      <w:color w:val="40404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rPr>
      <w:rFonts w:ascii="Arial" w:eastAsia="Times New Roman" w:hAnsi="Arial"/>
      <w:lang w:eastAsia="fr-FR"/>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rPr>
      <w:rFonts w:ascii="Arial" w:eastAsia="Times New Roman" w:hAnsi="Arial"/>
      <w:lang w:eastAsia="fr-FR"/>
    </w:r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rPr>
      <w:rFonts w:ascii="Arial" w:eastAsia="Times New Roman" w:hAnsi="Arial"/>
      <w:lang w:eastAsia="fr-FR"/>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rPr>
      <w:rFonts w:ascii="Arial" w:eastAsia="Times New Roman" w:hAnsi="Arial"/>
      <w:lang w:eastAsia="fr-FR"/>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rPr>
      <w:rFonts w:ascii="Arial" w:eastAsia="Times New Roman" w:hAnsi="Arial"/>
      <w:lang w:eastAsia="fr-FR"/>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rPr>
      <w:rFonts w:ascii="Arial" w:eastAsia="Times New Roman" w:hAnsi="Arial"/>
      <w:lang w:eastAsia="fr-FR"/>
    </w:r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rPr>
      <w:rFonts w:ascii="Arial" w:eastAsia="Times New Roman" w:hAnsi="Arial"/>
      <w:lang w:eastAsia="fr-FR"/>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customStyle="1" w:styleId="Intgralebase">
    <w:name w:val="Intégrale_base"/>
    <w:uiPriority w:val="99"/>
    <w:pPr>
      <w:spacing w:line="280" w:lineRule="exact"/>
    </w:pPr>
    <w:rPr>
      <w:rFonts w:ascii="Arial" w:eastAsia="Times New Roman" w:hAnsi="Arial" w:cs="Arial"/>
      <w:lang w:eastAsia="fr-FR"/>
    </w:rPr>
  </w:style>
  <w:style w:type="paragraph" w:customStyle="1" w:styleId="Pg1-numromarch">
    <w:name w:val="Pg1-numéro marché"/>
    <w:basedOn w:val="Normal"/>
    <w:uiPriority w:val="99"/>
    <w:pPr>
      <w:widowControl w:val="0"/>
      <w:tabs>
        <w:tab w:val="left" w:pos="5812"/>
      </w:tabs>
      <w:spacing w:before="60" w:after="60"/>
      <w:ind w:left="3969"/>
    </w:pPr>
    <w:rPr>
      <w:rFonts w:ascii="Arial" w:eastAsia="Arial Unicode MS" w:hAnsi="Arial"/>
      <w:b/>
      <w:bCs/>
      <w:smallCaps/>
      <w:lang w:val="en-US"/>
    </w:rPr>
  </w:style>
  <w:style w:type="paragraph" w:customStyle="1" w:styleId="Puce-niveau3">
    <w:name w:val="Puce- niveau 3"/>
    <w:basedOn w:val="Puce-niveau2"/>
    <w:qFormat/>
    <w:pPr>
      <w:numPr>
        <w:ilvl w:val="2"/>
      </w:numPr>
      <w:spacing w:before="0"/>
    </w:pPr>
  </w:style>
  <w:style w:type="character" w:styleId="Mentionnonrsolue">
    <w:name w:val="Unresolved Mention"/>
    <w:basedOn w:val="Policepardfaut"/>
    <w:uiPriority w:val="99"/>
    <w:semiHidden/>
    <w:unhideWhenUsed/>
    <w:rPr>
      <w:color w:val="605E5C"/>
      <w:shd w:val="clear" w:color="auto" w:fill="E1DFDD"/>
    </w:rPr>
  </w:style>
  <w:style w:type="character" w:customStyle="1" w:styleId="Titre1Car">
    <w:name w:val="Titre 1 Car"/>
    <w:basedOn w:val="Policepardfaut"/>
    <w:link w:val="Titre10"/>
    <w:uiPriority w:val="1"/>
    <w:rPr>
      <w:rFonts w:ascii="Marianne" w:eastAsiaTheme="majorEastAsia" w:hAnsi="Marianne" w:cstheme="majorBidi"/>
      <w:b/>
      <w:caps/>
      <w:sz w:val="28"/>
      <w:szCs w:val="30"/>
    </w:rPr>
  </w:style>
  <w:style w:type="paragraph" w:customStyle="1" w:styleId="Style4">
    <w:name w:val="Style4"/>
    <w:basedOn w:val="Titre3"/>
    <w:uiPriority w:val="99"/>
    <w:pPr>
      <w:keepNext w:val="0"/>
      <w:numPr>
        <w:numId w:val="6"/>
      </w:numPr>
      <w:spacing w:before="120"/>
    </w:pPr>
    <w:rPr>
      <w:rFonts w:eastAsia="Times New Roman"/>
      <w:b w:val="0"/>
      <w:bCs/>
      <w:i/>
    </w:rPr>
  </w:style>
  <w:style w:type="character" w:customStyle="1" w:styleId="Titre2Car">
    <w:name w:val="Titre 2 Car"/>
    <w:basedOn w:val="Policepardfaut"/>
    <w:link w:val="Titre2"/>
    <w:uiPriority w:val="1"/>
    <w:rPr>
      <w:rFonts w:ascii="Marianne" w:eastAsiaTheme="majorEastAsia" w:hAnsi="Marianne" w:cstheme="majorBidi"/>
      <w:b/>
      <w:smallCaps/>
      <w:sz w:val="26"/>
      <w:szCs w:val="28"/>
    </w:rPr>
  </w:style>
  <w:style w:type="paragraph" w:customStyle="1" w:styleId="Liste1tiret">
    <w:name w:val="Liste 1 tiret"/>
    <w:basedOn w:val="Normal"/>
    <w:uiPriority w:val="99"/>
    <w:pPr>
      <w:numPr>
        <w:ilvl w:val="1"/>
        <w:numId w:val="9"/>
      </w:numPr>
      <w:tabs>
        <w:tab w:val="clear" w:pos="1440"/>
        <w:tab w:val="num" w:pos="360"/>
      </w:tabs>
      <w:spacing w:after="120"/>
    </w:pPr>
    <w:rPr>
      <w:rFonts w:ascii="Arial" w:hAnsi="Arial"/>
    </w:rPr>
  </w:style>
  <w:style w:type="paragraph" w:customStyle="1" w:styleId="Puce-niveau1sanspuces">
    <w:name w:val="Puce- niveau 1 (sans puces)"/>
    <w:basedOn w:val="Puce-niveau1"/>
    <w:qFormat/>
    <w:pPr>
      <w:numPr>
        <w:numId w:val="0"/>
      </w:numPr>
      <w:spacing w:before="60"/>
      <w:ind w:left="284"/>
    </w:pPr>
    <w:rPr>
      <w:lang w:val="en-GB"/>
    </w:rPr>
  </w:style>
  <w:style w:type="paragraph" w:customStyle="1" w:styleId="Titre1">
    <w:name w:val="Titre1"/>
    <w:basedOn w:val="Normal"/>
    <w:next w:val="Titre2"/>
    <w:link w:val="Titre1CarCar"/>
    <w:uiPriority w:val="99"/>
    <w:pPr>
      <w:keepNext/>
      <w:numPr>
        <w:numId w:val="8"/>
      </w:numPr>
      <w:tabs>
        <w:tab w:val="left" w:pos="1276"/>
      </w:tabs>
      <w:spacing w:before="60" w:after="240"/>
      <w:outlineLvl w:val="0"/>
    </w:pPr>
    <w:rPr>
      <w:rFonts w:ascii="Arial" w:eastAsia="MS Mincho" w:hAnsi="Arial"/>
      <w:b/>
      <w:caps/>
    </w:rPr>
  </w:style>
  <w:style w:type="character" w:customStyle="1" w:styleId="Mentionnonrsolue1">
    <w:name w:val="Mention non résolue1"/>
    <w:uiPriority w:val="99"/>
    <w:semiHidden/>
    <w:unhideWhenUsed/>
    <w:rPr>
      <w:color w:val="808080"/>
      <w:shd w:val="clear" w:color="auto" w:fill="E6E6E6"/>
    </w:rPr>
  </w:style>
  <w:style w:type="paragraph" w:styleId="Listepuces">
    <w:name w:val="List Bullet"/>
    <w:basedOn w:val="Normal"/>
    <w:link w:val="ListepucesCar"/>
    <w:uiPriority w:val="99"/>
    <w:rPr>
      <w:rFonts w:ascii="Arial" w:hAnsi="Arial" w:cs="Arial"/>
    </w:rPr>
  </w:style>
  <w:style w:type="paragraph" w:customStyle="1" w:styleId="Puce-niveau2sanspuces">
    <w:name w:val="Puce- niveau 2 (sans puces)"/>
    <w:basedOn w:val="Puce-niveau2"/>
    <w:qFormat/>
    <w:pPr>
      <w:numPr>
        <w:ilvl w:val="0"/>
        <w:numId w:val="0"/>
      </w:numPr>
      <w:spacing w:before="20"/>
      <w:ind w:left="567"/>
    </w:pPr>
  </w:style>
  <w:style w:type="numbering" w:customStyle="1" w:styleId="WWNum1">
    <w:name w:val="WWNum1"/>
    <w:basedOn w:val="Aucuneliste"/>
    <w:pPr>
      <w:numPr>
        <w:numId w:val="1"/>
      </w:numPr>
    </w:pPr>
  </w:style>
  <w:style w:type="numbering" w:customStyle="1" w:styleId="WWNum2">
    <w:name w:val="WWNum2"/>
    <w:basedOn w:val="Aucuneliste"/>
    <w:pPr>
      <w:numPr>
        <w:numId w:val="2"/>
      </w:numPr>
    </w:pPr>
  </w:style>
  <w:style w:type="character" w:customStyle="1" w:styleId="Titre3Car">
    <w:name w:val="Titre 3 Car"/>
    <w:basedOn w:val="Policepardfaut"/>
    <w:link w:val="Titre3"/>
    <w:uiPriority w:val="1"/>
    <w:rPr>
      <w:rFonts w:ascii="Marianne" w:eastAsiaTheme="majorEastAsia" w:hAnsi="Marianne" w:cstheme="majorBidi"/>
      <w:b/>
      <w:smallCaps/>
      <w:szCs w:val="24"/>
    </w:rPr>
  </w:style>
  <w:style w:type="character" w:customStyle="1" w:styleId="Titre4Car">
    <w:name w:val="Titre 4 Car"/>
    <w:basedOn w:val="Policepardfaut"/>
    <w:link w:val="Titre4"/>
    <w:uiPriority w:val="1"/>
    <w:rPr>
      <w:rFonts w:ascii="Marianne" w:eastAsiaTheme="majorEastAsia" w:hAnsi="Marianne" w:cstheme="majorBidi"/>
      <w:b/>
      <w:iCs/>
      <w:smallCaps/>
      <w:sz w:val="24"/>
      <w:szCs w:val="25"/>
    </w:rPr>
  </w:style>
  <w:style w:type="character" w:customStyle="1" w:styleId="Titre5Car">
    <w:name w:val="Titre 5 Car"/>
    <w:basedOn w:val="Policepardfaut"/>
    <w:link w:val="Titre5"/>
    <w:uiPriority w:val="9"/>
    <w:rPr>
      <w:rFonts w:ascii="Marianne" w:eastAsiaTheme="majorEastAsia" w:hAnsi="Marianne" w:cstheme="majorBidi"/>
      <w:i/>
      <w:iCs/>
      <w:smallCaps/>
      <w:sz w:val="21"/>
      <w:szCs w:val="24"/>
    </w:rPr>
  </w:style>
  <w:style w:type="character" w:customStyle="1" w:styleId="Titre6Car">
    <w:name w:val="Titre 6 Car"/>
    <w:basedOn w:val="Policepardfaut"/>
    <w:link w:val="Titre6"/>
    <w:uiPriority w:val="9"/>
    <w:rPr>
      <w:rFonts w:ascii="Marianne" w:eastAsiaTheme="majorEastAsia" w:hAnsi="Marianne" w:cstheme="majorBidi"/>
      <w:b/>
      <w:i/>
      <w:iCs/>
      <w:color w:val="385623" w:themeColor="accent6" w:themeShade="80"/>
      <w:sz w:val="21"/>
      <w:szCs w:val="23"/>
      <w:u w:val="single"/>
    </w:rPr>
  </w:style>
  <w:style w:type="character" w:customStyle="1" w:styleId="Titre7Car">
    <w:name w:val="Titre 7 Car"/>
    <w:basedOn w:val="Policepardfaut"/>
    <w:link w:val="Titre7"/>
    <w:uiPriority w:val="9"/>
    <w:rPr>
      <w:rFonts w:asciiTheme="majorHAnsi" w:eastAsiaTheme="majorEastAsia" w:hAnsiTheme="majorHAnsi" w:cstheme="majorBidi"/>
      <w:color w:val="1F4E79" w:themeColor="accent1" w:themeShade="80"/>
      <w:sz w:val="20"/>
    </w:rPr>
  </w:style>
  <w:style w:type="character" w:customStyle="1" w:styleId="Titre8Car">
    <w:name w:val="Titre 8 Car"/>
    <w:basedOn w:val="Policepardfaut"/>
    <w:link w:val="Titre8"/>
    <w:uiPriority w:val="9"/>
    <w:rPr>
      <w:rFonts w:asciiTheme="majorHAnsi" w:eastAsiaTheme="majorEastAsia" w:hAnsiTheme="majorHAnsi" w:cstheme="majorBidi"/>
      <w:color w:val="833C0B" w:themeColor="accent2" w:themeShade="80"/>
      <w:sz w:val="21"/>
      <w:szCs w:val="21"/>
    </w:rPr>
  </w:style>
  <w:style w:type="character" w:customStyle="1" w:styleId="Titre9Car">
    <w:name w:val="Titre 9 Car"/>
    <w:basedOn w:val="Policepardfaut"/>
    <w:link w:val="Titre9"/>
    <w:uiPriority w:val="9"/>
    <w:rPr>
      <w:rFonts w:asciiTheme="majorHAnsi" w:eastAsiaTheme="majorEastAsia" w:hAnsiTheme="majorHAnsi" w:cstheme="majorBidi"/>
      <w:color w:val="385623" w:themeColor="accent6" w:themeShade="80"/>
      <w:sz w:val="20"/>
    </w:rPr>
  </w:style>
  <w:style w:type="paragraph" w:styleId="Notedebasdepage">
    <w:name w:val="footnote text"/>
    <w:basedOn w:val="Normal"/>
    <w:link w:val="NotedebasdepageCar"/>
    <w:uiPriority w:val="99"/>
    <w:unhideWhenUsed/>
  </w:style>
  <w:style w:type="character" w:customStyle="1" w:styleId="NotedebasdepageCar">
    <w:name w:val="Note de bas de page Car"/>
    <w:basedOn w:val="Policepardfaut"/>
    <w:link w:val="Notedebasdepage"/>
    <w:uiPriority w:val="99"/>
    <w:rPr>
      <w:sz w:val="20"/>
      <w:szCs w:val="20"/>
      <w:lang w:eastAsia="fr-FR"/>
    </w:rPr>
  </w:style>
  <w:style w:type="paragraph" w:styleId="En-tte">
    <w:name w:val="header"/>
    <w:basedOn w:val="Normal"/>
    <w:link w:val="En-tteCar"/>
    <w:uiPriority w:val="99"/>
    <w:qFormat/>
    <w:pPr>
      <w:tabs>
        <w:tab w:val="right" w:pos="10065"/>
      </w:tabs>
    </w:pPr>
    <w:rPr>
      <w:sz w:val="16"/>
      <w:lang w:eastAsia="ar-SA"/>
    </w:rPr>
  </w:style>
  <w:style w:type="character" w:customStyle="1" w:styleId="En-tteCar">
    <w:name w:val="En-tête Car"/>
    <w:basedOn w:val="Policepardfaut"/>
    <w:link w:val="En-tte"/>
    <w:uiPriority w:val="99"/>
    <w:qFormat/>
    <w:rPr>
      <w:rFonts w:ascii="Marianne" w:hAnsi="Marianne"/>
      <w:sz w:val="16"/>
      <w:lang w:eastAsia="ar-SA"/>
    </w:rPr>
  </w:style>
  <w:style w:type="paragraph" w:styleId="Pieddepage">
    <w:name w:val="footer"/>
    <w:basedOn w:val="Normal"/>
    <w:link w:val="PieddepageCar"/>
    <w:uiPriority w:val="99"/>
    <w:qFormat/>
    <w:pPr>
      <w:pBdr>
        <w:top w:val="single" w:sz="4" w:space="1" w:color="FFFFFF" w:themeColor="background1"/>
      </w:pBdr>
      <w:tabs>
        <w:tab w:val="center" w:pos="4536"/>
        <w:tab w:val="right" w:pos="9923"/>
      </w:tabs>
      <w:spacing w:after="40"/>
      <w:jc w:val="left"/>
    </w:pPr>
    <w:rPr>
      <w:sz w:val="16"/>
      <w:lang w:eastAsia="ar-SA"/>
    </w:rPr>
  </w:style>
  <w:style w:type="character" w:customStyle="1" w:styleId="PieddepageCar">
    <w:name w:val="Pied de page Car"/>
    <w:basedOn w:val="Policepardfaut"/>
    <w:link w:val="Pieddepage"/>
    <w:uiPriority w:val="99"/>
    <w:rPr>
      <w:rFonts w:ascii="Marianne" w:hAnsi="Marianne"/>
      <w:sz w:val="16"/>
      <w:lang w:eastAsia="ar-SA"/>
    </w:rPr>
  </w:style>
  <w:style w:type="paragraph" w:styleId="Lgende">
    <w:name w:val="caption"/>
    <w:basedOn w:val="Normal"/>
    <w:next w:val="Normal"/>
    <w:uiPriority w:val="35"/>
    <w:semiHidden/>
    <w:unhideWhenUsed/>
    <w:qFormat/>
    <w:rPr>
      <w:b/>
      <w:bCs/>
      <w:smallCaps/>
      <w:color w:val="5B9BD5" w:themeColor="accent1"/>
      <w:spacing w:val="6"/>
    </w:rPr>
  </w:style>
  <w:style w:type="paragraph" w:styleId="Tabledesillustrations">
    <w:name w:val="table of figures"/>
    <w:basedOn w:val="Normal"/>
    <w:next w:val="Normal"/>
    <w:uiPriority w:val="99"/>
    <w:semiHidden/>
    <w:unhideWhenUsed/>
  </w:style>
  <w:style w:type="character" w:styleId="Appelnotedebasdep">
    <w:name w:val="footnote reference"/>
    <w:basedOn w:val="Policepardfaut"/>
    <w:uiPriority w:val="99"/>
    <w:unhideWhenUsed/>
    <w:rPr>
      <w:vertAlign w:val="superscript"/>
    </w:rPr>
  </w:style>
  <w:style w:type="character" w:styleId="Marquedecommentaire">
    <w:name w:val="annotation reference"/>
    <w:basedOn w:val="Policepardfaut"/>
    <w:uiPriority w:val="99"/>
    <w:rPr>
      <w:rFonts w:cs="Times New Roman"/>
      <w:sz w:val="16"/>
      <w:szCs w:val="16"/>
    </w:rPr>
  </w:style>
  <w:style w:type="character" w:styleId="Numrodepage">
    <w:name w:val="page number"/>
    <w:basedOn w:val="Policepardfaut"/>
    <w:uiPriority w:val="99"/>
    <w:rPr>
      <w:rFonts w:cs="Times New Roman"/>
    </w:rPr>
  </w:style>
  <w:style w:type="character" w:styleId="Appeldenotedefin">
    <w:name w:val="endnote reference"/>
    <w:uiPriority w:val="99"/>
    <w:semiHidden/>
    <w:unhideWhenUsed/>
    <w:rPr>
      <w:vertAlign w:val="superscript"/>
    </w:rPr>
  </w:style>
  <w:style w:type="paragraph" w:styleId="Notedefin">
    <w:name w:val="endnote text"/>
    <w:basedOn w:val="Normal"/>
    <w:link w:val="NotedefinCar"/>
    <w:uiPriority w:val="99"/>
    <w:semiHidden/>
    <w:unhideWhenUsed/>
    <w:pPr>
      <w:spacing w:before="0"/>
    </w:pPr>
  </w:style>
  <w:style w:type="character" w:customStyle="1" w:styleId="NotedefinCar">
    <w:name w:val="Note de fin Car"/>
    <w:link w:val="Notedefin"/>
    <w:uiPriority w:val="99"/>
    <w:semiHidden/>
    <w:rPr>
      <w:sz w:val="20"/>
      <w:szCs w:val="20"/>
      <w:lang w:eastAsia="fr-FR"/>
    </w:rPr>
  </w:style>
  <w:style w:type="paragraph" w:styleId="Liste">
    <w:name w:val="List"/>
    <w:basedOn w:val="Normal"/>
    <w:uiPriority w:val="99"/>
    <w:semiHidden/>
    <w:unhideWhenUsed/>
    <w:pPr>
      <w:ind w:left="283" w:hanging="283"/>
      <w:contextualSpacing/>
    </w:pPr>
  </w:style>
  <w:style w:type="character" w:customStyle="1" w:styleId="ListepucesCar">
    <w:name w:val="Liste à puces Car"/>
    <w:link w:val="Listepuces"/>
    <w:uiPriority w:val="99"/>
    <w:rPr>
      <w:rFonts w:ascii="Arial" w:hAnsi="Arial" w:cs="Arial"/>
      <w:sz w:val="20"/>
      <w:szCs w:val="20"/>
      <w:lang w:eastAsia="fr-FR"/>
    </w:rPr>
  </w:style>
  <w:style w:type="paragraph" w:styleId="Listenumros">
    <w:name w:val="List Number"/>
    <w:basedOn w:val="Normal"/>
    <w:uiPriority w:val="99"/>
    <w:semiHidden/>
    <w:unhideWhenUsed/>
    <w:pPr>
      <w:numPr>
        <w:numId w:val="14"/>
      </w:numPr>
      <w:contextualSpacing/>
    </w:pPr>
  </w:style>
  <w:style w:type="paragraph" w:styleId="Listepuces2">
    <w:name w:val="List Bullet 2"/>
    <w:basedOn w:val="Normal"/>
    <w:next w:val="Normal"/>
    <w:uiPriority w:val="99"/>
    <w:semiHidden/>
    <w:unhideWhenUsed/>
    <w:pPr>
      <w:tabs>
        <w:tab w:val="num" w:pos="720"/>
      </w:tabs>
      <w:ind w:left="720" w:hanging="720"/>
      <w:contextualSpacing/>
    </w:pPr>
  </w:style>
  <w:style w:type="paragraph" w:styleId="Titre">
    <w:name w:val="Title"/>
    <w:basedOn w:val="Normal"/>
    <w:next w:val="Normal"/>
    <w:link w:val="TitreCar"/>
    <w:uiPriority w:val="10"/>
    <w:qFormat/>
    <w:pPr>
      <w:contextualSpacing/>
    </w:pPr>
    <w:rPr>
      <w:rFonts w:asciiTheme="majorHAnsi" w:eastAsiaTheme="majorEastAsia" w:hAnsiTheme="majorHAnsi" w:cstheme="majorBidi"/>
      <w:color w:val="2E74B5" w:themeColor="accent1" w:themeShade="BF"/>
      <w:spacing w:val="-10"/>
      <w:sz w:val="52"/>
      <w:szCs w:val="52"/>
    </w:rPr>
  </w:style>
  <w:style w:type="character" w:customStyle="1" w:styleId="TitreCar">
    <w:name w:val="Titre Car"/>
    <w:basedOn w:val="Policepardfaut"/>
    <w:link w:val="Titre"/>
    <w:uiPriority w:val="10"/>
    <w:rPr>
      <w:rFonts w:asciiTheme="majorHAnsi" w:eastAsiaTheme="majorEastAsia" w:hAnsiTheme="majorHAnsi" w:cstheme="majorBidi"/>
      <w:color w:val="2E74B5" w:themeColor="accent1" w:themeShade="BF"/>
      <w:spacing w:val="-10"/>
      <w:sz w:val="52"/>
      <w:szCs w:val="52"/>
    </w:rPr>
  </w:style>
  <w:style w:type="paragraph" w:styleId="Corpsdetexte">
    <w:name w:val="Body Text"/>
    <w:basedOn w:val="Normal"/>
    <w:link w:val="CorpsdetexteCar"/>
    <w:uiPriority w:val="99"/>
    <w:rPr>
      <w:rFonts w:ascii="Arial" w:hAnsi="Arial"/>
      <w:lang w:eastAsia="ar-SA"/>
    </w:rPr>
  </w:style>
  <w:style w:type="character" w:customStyle="1" w:styleId="CorpsdetexteCar">
    <w:name w:val="Corps de texte Car"/>
    <w:basedOn w:val="Policepardfaut"/>
    <w:link w:val="Corpsdetexte"/>
    <w:uiPriority w:val="99"/>
    <w:rPr>
      <w:rFonts w:ascii="Arial" w:hAnsi="Arial"/>
      <w:sz w:val="20"/>
      <w:szCs w:val="20"/>
      <w:lang w:eastAsia="ar-SA"/>
    </w:rPr>
  </w:style>
  <w:style w:type="paragraph" w:styleId="Sous-titre">
    <w:name w:val="Subtitle"/>
    <w:basedOn w:val="Normal"/>
    <w:next w:val="Normal"/>
    <w:link w:val="Sous-titreCar"/>
    <w:uiPriority w:val="11"/>
    <w:qFormat/>
    <w:pPr>
      <w:numPr>
        <w:ilvl w:val="1"/>
      </w:numPr>
    </w:pPr>
    <w:rPr>
      <w:rFonts w:asciiTheme="majorHAnsi" w:eastAsiaTheme="majorEastAsia" w:hAnsiTheme="majorHAnsi" w:cstheme="majorBidi"/>
    </w:rPr>
  </w:style>
  <w:style w:type="character" w:customStyle="1" w:styleId="Sous-titreCar">
    <w:name w:val="Sous-titre Car"/>
    <w:basedOn w:val="Policepardfaut"/>
    <w:link w:val="Sous-titre"/>
    <w:uiPriority w:val="11"/>
    <w:rPr>
      <w:rFonts w:asciiTheme="majorHAnsi" w:eastAsiaTheme="majorEastAsia" w:hAnsiTheme="majorHAnsi" w:cstheme="majorBidi"/>
    </w:rPr>
  </w:style>
  <w:style w:type="paragraph" w:styleId="Corpsdetexte2">
    <w:name w:val="Body Text 2"/>
    <w:basedOn w:val="Normal"/>
    <w:link w:val="Corpsdetexte2Car"/>
    <w:uiPriority w:val="99"/>
    <w:pPr>
      <w:spacing w:after="120" w:line="480" w:lineRule="auto"/>
    </w:pPr>
    <w:rPr>
      <w:rFonts w:ascii="Arial" w:hAnsi="Arial"/>
      <w:lang w:eastAsia="ar-SA"/>
    </w:rPr>
  </w:style>
  <w:style w:type="character" w:customStyle="1" w:styleId="Corpsdetexte2Car">
    <w:name w:val="Corps de texte 2 Car"/>
    <w:basedOn w:val="Policepardfaut"/>
    <w:link w:val="Corpsdetexte2"/>
    <w:uiPriority w:val="99"/>
    <w:rPr>
      <w:rFonts w:ascii="Arial" w:hAnsi="Arial"/>
      <w:sz w:val="20"/>
      <w:szCs w:val="20"/>
      <w:lang w:eastAsia="ar-SA"/>
    </w:rPr>
  </w:style>
  <w:style w:type="paragraph" w:styleId="Retraitcorpsdetexte3">
    <w:name w:val="Body Text Indent 3"/>
    <w:basedOn w:val="Normal"/>
    <w:link w:val="Retraitcorpsdetexte3Car"/>
    <w:uiPriority w:val="99"/>
    <w:pPr>
      <w:spacing w:after="120"/>
      <w:ind w:left="283"/>
    </w:pPr>
    <w:rPr>
      <w:sz w:val="16"/>
      <w:szCs w:val="16"/>
    </w:rPr>
  </w:style>
  <w:style w:type="character" w:customStyle="1" w:styleId="Retraitcorpsdetexte3Car">
    <w:name w:val="Retrait corps de texte 3 Car"/>
    <w:basedOn w:val="Policepardfaut"/>
    <w:link w:val="Retraitcorpsdetexte3"/>
    <w:uiPriority w:val="99"/>
    <w:rPr>
      <w:sz w:val="16"/>
      <w:szCs w:val="16"/>
      <w:lang w:eastAsia="fr-FR"/>
    </w:rPr>
  </w:style>
  <w:style w:type="character" w:styleId="Lienhypertexte">
    <w:name w:val="Hyperlink"/>
    <w:basedOn w:val="Policepardfaut"/>
    <w:uiPriority w:val="99"/>
    <w:rPr>
      <w:rFonts w:cs="Times New Roman"/>
      <w:color w:val="0000FF"/>
      <w:u w:val="single"/>
    </w:rPr>
  </w:style>
  <w:style w:type="character" w:styleId="Lienhypertextesuivivisit">
    <w:name w:val="FollowedHyperlink"/>
    <w:basedOn w:val="Policepardfaut"/>
    <w:uiPriority w:val="99"/>
    <w:unhideWhenUsed/>
    <w:rPr>
      <w:color w:val="954F72" w:themeColor="followedHyperlink"/>
      <w:u w:val="single"/>
    </w:rPr>
  </w:style>
  <w:style w:type="character" w:styleId="lev">
    <w:name w:val="Strong"/>
    <w:basedOn w:val="Policepardfaut"/>
    <w:uiPriority w:val="22"/>
    <w:qFormat/>
    <w:rPr>
      <w:b/>
      <w:bCs/>
    </w:rPr>
  </w:style>
  <w:style w:type="character" w:styleId="Accentuation">
    <w:name w:val="Emphasis"/>
    <w:basedOn w:val="Policepardfaut"/>
    <w:uiPriority w:val="20"/>
    <w:qFormat/>
    <w:rPr>
      <w:i/>
      <w:iCs/>
    </w:rPr>
  </w:style>
  <w:style w:type="paragraph" w:styleId="NormalWeb">
    <w:name w:val="Normal (Web)"/>
    <w:basedOn w:val="Normal"/>
    <w:uiPriority w:val="99"/>
    <w:semiHidden/>
    <w:unhideWhenUsed/>
    <w:rPr>
      <w:rFonts w:ascii="Times New Roman" w:hAnsi="Times New Roman"/>
      <w:sz w:val="24"/>
      <w:szCs w:val="24"/>
    </w:rPr>
  </w:style>
  <w:style w:type="paragraph" w:styleId="Objetducommentaire">
    <w:name w:val="annotation subject"/>
    <w:basedOn w:val="Commentaire"/>
    <w:next w:val="Commentaire"/>
    <w:link w:val="ObjetducommentaireCar"/>
    <w:semiHidden/>
    <w:rPr>
      <w:rFonts w:ascii="Times New Roman" w:hAnsi="Times New Roman"/>
      <w:b/>
      <w:bCs/>
      <w:lang w:eastAsia="fr-FR"/>
    </w:rPr>
  </w:style>
  <w:style w:type="character" w:customStyle="1" w:styleId="ObjetducommentaireCar">
    <w:name w:val="Objet du commentaire Car"/>
    <w:basedOn w:val="CommentaireCar"/>
    <w:link w:val="Objetducommentaire"/>
    <w:semiHidden/>
    <w:rPr>
      <w:rFonts w:ascii="Times New Roman" w:hAnsi="Times New Roman"/>
      <w:b/>
      <w:bCs/>
      <w:sz w:val="20"/>
      <w:szCs w:val="20"/>
      <w:lang w:eastAsia="fr-FR"/>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lang w:eastAsia="fr-FR"/>
    </w:rPr>
  </w:style>
  <w:style w:type="table" w:styleId="Grilledutableau">
    <w:name w:val="Table Grid"/>
    <w:basedOn w:val="TableauNormal"/>
    <w:rPr>
      <w:rFonts w:eastAsia="Times New Roman"/>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Textedelespacerserv">
    <w:name w:val="Placeholder Text"/>
    <w:basedOn w:val="Policepardfaut"/>
    <w:uiPriority w:val="99"/>
    <w:semiHidden/>
    <w:rPr>
      <w:color w:val="808080"/>
    </w:rPr>
  </w:style>
  <w:style w:type="paragraph" w:styleId="Paragraphedeliste">
    <w:name w:val="List Paragraph"/>
    <w:basedOn w:val="Normal"/>
    <w:link w:val="ParagraphedelisteCar"/>
    <w:uiPriority w:val="34"/>
    <w:qFormat/>
    <w:pPr>
      <w:numPr>
        <w:numId w:val="25"/>
      </w:numPr>
    </w:pPr>
  </w:style>
  <w:style w:type="character" w:customStyle="1" w:styleId="ParagraphedelisteCar">
    <w:name w:val="Paragraphe de liste Car"/>
    <w:basedOn w:val="Policepardfaut"/>
    <w:link w:val="Paragraphedeliste"/>
    <w:uiPriority w:val="34"/>
    <w:qFormat/>
    <w:rPr>
      <w:rFonts w:ascii="Marianne" w:hAnsi="Marianne"/>
      <w:sz w:val="20"/>
    </w:rPr>
  </w:style>
  <w:style w:type="paragraph" w:styleId="Citation">
    <w:name w:val="Quote"/>
    <w:basedOn w:val="Normal"/>
    <w:next w:val="Normal"/>
    <w:link w:val="CitationCar"/>
    <w:uiPriority w:val="29"/>
    <w:qFormat/>
    <w:pPr>
      <w:ind w:left="720" w:right="720"/>
      <w:jc w:val="center"/>
    </w:pPr>
    <w:rPr>
      <w:i/>
      <w:iCs/>
    </w:rPr>
  </w:style>
  <w:style w:type="character" w:customStyle="1" w:styleId="CitationCar">
    <w:name w:val="Citation Car"/>
    <w:basedOn w:val="Policepardfaut"/>
    <w:link w:val="Citation"/>
    <w:uiPriority w:val="29"/>
    <w:rPr>
      <w:i/>
      <w:iCs/>
    </w:rPr>
  </w:style>
  <w:style w:type="paragraph" w:styleId="Citationintense">
    <w:name w:val="Intense Quote"/>
    <w:basedOn w:val="Normal"/>
    <w:next w:val="Normal"/>
    <w:link w:val="CitationintenseCar"/>
    <w:uiPriority w:val="30"/>
    <w:qFormat/>
    <w:pPr>
      <w:spacing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CitationintenseCar">
    <w:name w:val="Citation intense Car"/>
    <w:basedOn w:val="Policepardfaut"/>
    <w:link w:val="Citationintense"/>
    <w:uiPriority w:val="30"/>
    <w:rPr>
      <w:rFonts w:asciiTheme="majorHAnsi" w:eastAsiaTheme="majorEastAsia" w:hAnsiTheme="majorHAnsi" w:cstheme="majorBidi"/>
      <w:color w:val="5B9BD5" w:themeColor="accent1"/>
      <w:sz w:val="24"/>
      <w:szCs w:val="24"/>
    </w:rPr>
  </w:style>
  <w:style w:type="paragraph" w:styleId="En-ttedetabledesmatires">
    <w:name w:val="TOC Heading"/>
    <w:basedOn w:val="Titre10"/>
    <w:next w:val="Normal"/>
    <w:uiPriority w:val="39"/>
    <w:semiHidden/>
    <w:unhideWhenUsed/>
    <w:qFormat/>
    <w:pPr>
      <w:outlineLvl w:val="9"/>
    </w:pPr>
  </w:style>
  <w:style w:type="table" w:styleId="Tableausimple1">
    <w:name w:val="Plain Table 1"/>
    <w:basedOn w:val="TableauNormal"/>
    <w:uiPriority w:val="41"/>
    <w:rPr>
      <w:rFonts w:ascii="Arial" w:eastAsia="Times New Roman" w:hAnsi="Arial"/>
      <w:lang w:eastAsia="fr-FR"/>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42"/>
    <w:rPr>
      <w:rFonts w:ascii="Arial" w:eastAsia="Times New Roman" w:hAnsi="Arial"/>
      <w:lang w:eastAsia="fr-FR"/>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43"/>
    <w:rPr>
      <w:rFonts w:ascii="Arial" w:eastAsia="Times New Roman" w:hAnsi="Arial"/>
      <w:lang w:eastAsia="fr-FR"/>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44"/>
    <w:rPr>
      <w:rFonts w:ascii="Arial" w:eastAsia="Times New Roman" w:hAnsi="Arial"/>
      <w:lang w:eastAsia="fr-FR"/>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45"/>
    <w:rPr>
      <w:rFonts w:ascii="Arial" w:eastAsia="Times New Roman" w:hAnsi="Arial"/>
      <w:lang w:eastAsia="fr-FR"/>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46"/>
    <w:rPr>
      <w:rFonts w:ascii="Arial" w:eastAsia="Times New Roman" w:hAnsi="Arial"/>
      <w:lang w:eastAsia="fr-FR"/>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TableauGrille2">
    <w:name w:val="Grid Table 2"/>
    <w:basedOn w:val="TableauNormal"/>
    <w:uiPriority w:val="99"/>
    <w:rPr>
      <w:rFonts w:ascii="Arial" w:eastAsia="Times New Roman" w:hAnsi="Arial"/>
      <w:lang w:eastAsia="fr-FR"/>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3">
    <w:name w:val="Grid Table 3"/>
    <w:basedOn w:val="TableauNormal"/>
    <w:uiPriority w:val="48"/>
    <w:rPr>
      <w:rFonts w:ascii="Arial" w:eastAsia="Times New Roman" w:hAnsi="Arial"/>
      <w:lang w:eastAsia="fr-FR"/>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4">
    <w:name w:val="Grid Table 4"/>
    <w:basedOn w:val="TableauNormal"/>
    <w:uiPriority w:val="49"/>
    <w:rPr>
      <w:rFonts w:ascii="Arial" w:eastAsia="Times New Roman" w:hAnsi="Arial"/>
      <w:lang w:eastAsia="fr-FR"/>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5Fonc">
    <w:name w:val="Grid Table 5 Dark"/>
    <w:basedOn w:val="TableauNormal"/>
    <w:uiPriority w:val="50"/>
    <w:rPr>
      <w:rFonts w:ascii="Arial" w:eastAsia="Times New Roman" w:hAnsi="Arial"/>
      <w:lang w:eastAsia="fr-FR"/>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styleId="TableauGrille6Couleur">
    <w:name w:val="Grid Table 6 Colorful"/>
    <w:basedOn w:val="TableauNormal"/>
    <w:uiPriority w:val="51"/>
    <w:rPr>
      <w:rFonts w:ascii="Arial" w:eastAsia="Times New Roman" w:hAnsi="Arial"/>
      <w:lang w:eastAsia="fr-FR"/>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TableauGrille7Couleur">
    <w:name w:val="Grid Table 7 Colorful"/>
    <w:basedOn w:val="TableauNormal"/>
    <w:uiPriority w:val="52"/>
    <w:rPr>
      <w:rFonts w:ascii="Arial" w:eastAsia="Times New Roman" w:hAnsi="Arial"/>
      <w:lang w:eastAsia="fr-FR"/>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TableauListe1Clair">
    <w:name w:val="List Table 1 Light"/>
    <w:basedOn w:val="TableauNormal"/>
    <w:uiPriority w:val="46"/>
    <w:rPr>
      <w:rFonts w:ascii="Arial" w:eastAsia="Times New Roman" w:hAnsi="Arial"/>
      <w:lang w:eastAsia="fr-FR"/>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TableauListe2">
    <w:name w:val="List Table 2"/>
    <w:basedOn w:val="TableauNormal"/>
    <w:uiPriority w:val="47"/>
    <w:rPr>
      <w:rFonts w:ascii="Arial" w:eastAsia="Times New Roman" w:hAnsi="Arial"/>
      <w:lang w:eastAsia="fr-FR"/>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leauListe3">
    <w:name w:val="List Table 3"/>
    <w:basedOn w:val="TableauNormal"/>
    <w:uiPriority w:val="48"/>
    <w:rPr>
      <w:rFonts w:ascii="Arial" w:eastAsia="Times New Roman" w:hAnsi="Arial"/>
      <w:lang w:eastAsia="fr-FR"/>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TableauListe4">
    <w:name w:val="List Table 4"/>
    <w:basedOn w:val="TableauNormal"/>
    <w:uiPriority w:val="49"/>
    <w:rPr>
      <w:rFonts w:ascii="Arial" w:eastAsia="Times New Roman" w:hAnsi="Arial"/>
      <w:lang w:eastAsia="fr-FR"/>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leauListe5Fonc">
    <w:name w:val="List Table 5 Dark"/>
    <w:basedOn w:val="TableauNormal"/>
    <w:uiPriority w:val="50"/>
    <w:rPr>
      <w:rFonts w:ascii="Arial" w:eastAsia="Times New Roman" w:hAnsi="Arial"/>
      <w:lang w:eastAsia="fr-FR"/>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TableauListe6Couleur">
    <w:name w:val="List Table 6 Colorful"/>
    <w:basedOn w:val="TableauNormal"/>
    <w:uiPriority w:val="51"/>
    <w:rPr>
      <w:rFonts w:ascii="Arial" w:eastAsia="Times New Roman" w:hAnsi="Arial"/>
      <w:lang w:eastAsia="fr-FR"/>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TableauListe7Couleur">
    <w:name w:val="List Table 7 Colorful"/>
    <w:basedOn w:val="TableauNormal"/>
    <w:uiPriority w:val="52"/>
    <w:rPr>
      <w:rFonts w:ascii="Arial" w:eastAsia="Times New Roman" w:hAnsi="Arial"/>
      <w:lang w:eastAsia="fr-FR"/>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character" w:customStyle="1" w:styleId="Style1Car">
    <w:name w:val="Style1 Car"/>
    <w:link w:val="Style1"/>
    <w:uiPriority w:val="99"/>
    <w:rPr>
      <w:rFonts w:ascii="Marianne" w:eastAsia="Times New Roman" w:hAnsi="Marianne" w:cs="Arial"/>
      <w:bCs/>
      <w:smallCaps/>
      <w:sz w:val="24"/>
      <w:szCs w:val="26"/>
    </w:rPr>
  </w:style>
  <w:style w:type="numbering" w:styleId="111111">
    <w:name w:val="Outline List 2"/>
    <w:basedOn w:val="Aucuneliste"/>
    <w:uiPriority w:val="99"/>
    <w:semiHidden/>
    <w:unhideWhenUsed/>
    <w:pPr>
      <w:numPr>
        <w:numId w:val="5"/>
      </w:numPr>
    </w:pPr>
  </w:style>
  <w:style w:type="paragraph" w:customStyle="1" w:styleId="Default">
    <w:name w:val="Default"/>
    <w:pPr>
      <w:widowControl w:val="0"/>
    </w:pPr>
    <w:rPr>
      <w:rFonts w:ascii="Arial Narrow" w:eastAsia="Times New Roman" w:hAnsi="Arial Narrow"/>
      <w:color w:val="000000"/>
      <w:sz w:val="24"/>
      <w:szCs w:val="24"/>
      <w:lang w:eastAsia="fr-FR"/>
    </w:rPr>
  </w:style>
  <w:style w:type="character" w:customStyle="1" w:styleId="commentairesGW">
    <w:name w:val="commentaires GW"/>
    <w:uiPriority w:val="99"/>
    <w:rPr>
      <w:rFonts w:ascii="Arial" w:hAnsi="Arial"/>
      <w:color w:val="0000FF"/>
      <w:sz w:val="20"/>
      <w:shd w:val="clear" w:color="auto" w:fill="FFFF00"/>
    </w:rPr>
  </w:style>
  <w:style w:type="paragraph" w:customStyle="1" w:styleId="TitreDoc">
    <w:name w:val="Titre Doc"/>
    <w:basedOn w:val="Normal"/>
    <w:uiPriority w:val="99"/>
    <w:pPr>
      <w:framePr w:w="3903" w:h="3259" w:hSpace="142" w:wrap="notBeside" w:vAnchor="page" w:hAnchor="text" w:xAlign="center" w:y="6913"/>
      <w:pBdr>
        <w:top w:val="single" w:sz="6" w:space="7" w:color="000000"/>
        <w:left w:val="single" w:sz="6" w:space="7" w:color="000000"/>
        <w:bottom w:val="single" w:sz="6" w:space="7" w:color="000000"/>
        <w:right w:val="single" w:sz="6" w:space="7" w:color="000000"/>
      </w:pBdr>
      <w:shd w:val="solid" w:color="FFFFFF" w:fill="FFFFFF"/>
      <w:tabs>
        <w:tab w:val="left" w:pos="3969"/>
      </w:tabs>
      <w:jc w:val="center"/>
    </w:pPr>
    <w:rPr>
      <w:rFonts w:ascii="Arial" w:eastAsia="Times New Roman" w:hAnsi="Arial"/>
      <w:sz w:val="28"/>
      <w:szCs w:val="28"/>
    </w:rPr>
  </w:style>
  <w:style w:type="paragraph" w:customStyle="1" w:styleId="Rsum">
    <w:name w:val="Résumé"/>
    <w:basedOn w:val="Normal"/>
    <w:uiPriority w:val="99"/>
    <w:pPr>
      <w:spacing w:after="120" w:line="288" w:lineRule="auto"/>
    </w:pPr>
    <w:rPr>
      <w:rFonts w:ascii="Book Antiqua" w:eastAsia="Times New Roman" w:hAnsi="Book Antiqua"/>
    </w:rPr>
  </w:style>
  <w:style w:type="paragraph" w:customStyle="1" w:styleId="E3">
    <w:name w:val="E3"/>
    <w:basedOn w:val="Normal"/>
    <w:uiPriority w:val="99"/>
    <w:pPr>
      <w:numPr>
        <w:numId w:val="10"/>
      </w:numPr>
      <w:ind w:right="567"/>
    </w:pPr>
    <w:rPr>
      <w:rFonts w:eastAsia="Times New Roman"/>
    </w:rPr>
  </w:style>
  <w:style w:type="character" w:customStyle="1" w:styleId="StyleCalibri11ptSoulignement">
    <w:name w:val="Style Calibri 11 pt Soulignement"/>
    <w:uiPriority w:val="99"/>
    <w:rPr>
      <w:rFonts w:ascii="Calibri" w:hAnsi="Calibri"/>
      <w:sz w:val="22"/>
      <w:u w:val="single"/>
    </w:rPr>
  </w:style>
  <w:style w:type="paragraph" w:customStyle="1" w:styleId="p1">
    <w:name w:val="p1"/>
    <w:basedOn w:val="Normal"/>
    <w:uiPriority w:val="99"/>
    <w:pPr>
      <w:tabs>
        <w:tab w:val="left" w:pos="3969"/>
      </w:tabs>
    </w:pPr>
    <w:rPr>
      <w:rFonts w:ascii="Arial" w:eastAsia="Times New Roman" w:hAnsi="Arial" w:cs="Arial"/>
    </w:rPr>
  </w:style>
  <w:style w:type="paragraph" w:customStyle="1" w:styleId="Paragraphe">
    <w:name w:val="Paragraphe"/>
    <w:basedOn w:val="Normal"/>
    <w:uiPriority w:val="99"/>
    <w:pPr>
      <w:spacing w:after="120" w:line="276" w:lineRule="auto"/>
      <w:ind w:left="181"/>
    </w:pPr>
    <w:rPr>
      <w:rFonts w:ascii="Arial" w:eastAsia="Times New Roman" w:hAnsi="Arial" w:cs="Arial"/>
      <w:lang w:eastAsia="ja-JP"/>
    </w:rPr>
  </w:style>
  <w:style w:type="paragraph" w:customStyle="1" w:styleId="Cellule">
    <w:name w:val="Cellule"/>
    <w:basedOn w:val="Normal"/>
    <w:uiPriority w:val="99"/>
    <w:rPr>
      <w:rFonts w:ascii="Arial" w:eastAsia="MS Mincho" w:hAnsi="Arial" w:cs="Arial"/>
      <w:b/>
      <w:lang w:eastAsia="ja-JP"/>
    </w:rPr>
  </w:style>
  <w:style w:type="paragraph" w:customStyle="1" w:styleId="Cellulemarge">
    <w:name w:val="Cellule + marge"/>
    <w:basedOn w:val="Cellule"/>
    <w:uiPriority w:val="99"/>
    <w:pPr>
      <w:spacing w:after="120"/>
    </w:pPr>
  </w:style>
  <w:style w:type="paragraph" w:styleId="Retraitnormal">
    <w:name w:val="Normal Indent"/>
    <w:basedOn w:val="Normal"/>
    <w:uiPriority w:val="99"/>
    <w:pPr>
      <w:ind w:left="708"/>
    </w:pPr>
    <w:rPr>
      <w:rFonts w:ascii="Arial" w:eastAsia="Times New Roman" w:hAnsi="Arial" w:cs="Arial"/>
    </w:rPr>
  </w:style>
  <w:style w:type="character" w:styleId="AcronymeHTML">
    <w:name w:val="HTML Acronym"/>
    <w:basedOn w:val="Policepardfaut"/>
    <w:uiPriority w:val="99"/>
    <w:semiHidden/>
    <w:unhideWhenUsed/>
  </w:style>
  <w:style w:type="character" w:customStyle="1" w:styleId="Titre1CarCar">
    <w:name w:val="Titre1 Car Car"/>
    <w:link w:val="Titre1"/>
    <w:uiPriority w:val="99"/>
    <w:rPr>
      <w:rFonts w:ascii="Arial" w:eastAsia="MS Mincho" w:hAnsi="Arial"/>
      <w:b/>
      <w:caps/>
      <w:sz w:val="20"/>
    </w:rPr>
  </w:style>
  <w:style w:type="character" w:styleId="Accentuationlgre">
    <w:name w:val="Subtle Emphasis"/>
    <w:basedOn w:val="Policepardfaut"/>
    <w:uiPriority w:val="19"/>
    <w:qFormat/>
    <w:rPr>
      <w:i/>
      <w:iCs/>
      <w:color w:val="404040" w:themeColor="text1" w:themeTint="BF"/>
    </w:rPr>
  </w:style>
  <w:style w:type="character" w:styleId="Accentuationintense">
    <w:name w:val="Intense Emphasis"/>
    <w:basedOn w:val="Policepardfaut"/>
    <w:uiPriority w:val="21"/>
    <w:qFormat/>
    <w:rPr>
      <w:b w:val="0"/>
      <w:bCs w:val="0"/>
      <w:i/>
      <w:iCs/>
      <w:color w:val="5B9BD5" w:themeColor="accent1"/>
    </w:rPr>
  </w:style>
  <w:style w:type="character" w:styleId="Rfrencelgre">
    <w:name w:val="Subtle Reference"/>
    <w:basedOn w:val="Policepardfaut"/>
    <w:uiPriority w:val="31"/>
    <w:qFormat/>
    <w:rPr>
      <w:smallCaps/>
      <w:color w:val="404040" w:themeColor="text1" w:themeTint="BF"/>
      <w:u w:val="single"/>
    </w:rPr>
  </w:style>
  <w:style w:type="character" w:styleId="Rfrenceintense">
    <w:name w:val="Intense Reference"/>
    <w:basedOn w:val="Policepardfaut"/>
    <w:uiPriority w:val="32"/>
    <w:qFormat/>
    <w:rPr>
      <w:b/>
      <w:bCs/>
      <w:smallCaps/>
      <w:color w:val="5B9BD5" w:themeColor="accent1"/>
      <w:spacing w:val="5"/>
      <w:u w:val="single"/>
    </w:rPr>
  </w:style>
  <w:style w:type="character" w:styleId="Titredulivre">
    <w:name w:val="Book Title"/>
    <w:basedOn w:val="Policepardfaut"/>
    <w:uiPriority w:val="33"/>
    <w:qFormat/>
    <w:rPr>
      <w:b/>
      <w:bCs/>
      <w:smallCaps/>
    </w:rPr>
  </w:style>
  <w:style w:type="table" w:customStyle="1" w:styleId="Grilledutableau1">
    <w:name w:val="Grille du tableau1"/>
    <w:basedOn w:val="TableauNormal"/>
    <w:next w:val="Grilledutableau"/>
    <w:pPr>
      <w:spacing w:after="0" w:line="240" w:lineRule="auto"/>
    </w:pPr>
    <w:rPr>
      <w:rFonts w:ascii="Marianne" w:eastAsia="Times New Roman" w:hAnsi="Marianne"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Aucuneliste1">
    <w:name w:val="Aucune liste1"/>
    <w:next w:val="Aucuneliste"/>
    <w:uiPriority w:val="99"/>
    <w:semiHidden/>
    <w:unhideWhenUsed/>
  </w:style>
  <w:style w:type="table" w:customStyle="1" w:styleId="TableGridLight1">
    <w:name w:val="Table Grid Light1"/>
    <w:basedOn w:val="TableauNormal"/>
    <w:uiPriority w:val="59"/>
    <w:rPr>
      <w:rFonts w:ascii="Arial" w:eastAsia="Times New Roman" w:hAnsi="Arial"/>
      <w:lang w:eastAsia="fr-FR"/>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1">
    <w:name w:val="Grid Table 1 Light - Accent 11"/>
    <w:basedOn w:val="TableauNormal"/>
    <w:uiPriority w:val="99"/>
    <w:rPr>
      <w:rFonts w:ascii="Arial" w:eastAsia="Times New Roman" w:hAnsi="Arial"/>
      <w:lang w:eastAsia="fr-FR"/>
    </w:r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1">
    <w:name w:val="Grid Table 1 Light - Accent 21"/>
    <w:basedOn w:val="TableauNormal"/>
    <w:uiPriority w:val="99"/>
    <w:rPr>
      <w:rFonts w:ascii="Arial" w:eastAsia="Times New Roman" w:hAnsi="Arial"/>
      <w:lang w:eastAsia="fr-FR"/>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1">
    <w:name w:val="Grid Table 1 Light - Accent 31"/>
    <w:basedOn w:val="TableauNormal"/>
    <w:uiPriority w:val="99"/>
    <w:rPr>
      <w:rFonts w:ascii="Arial" w:eastAsia="Times New Roman" w:hAnsi="Arial"/>
      <w:lang w:eastAsia="fr-FR"/>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1">
    <w:name w:val="Grid Table 1 Light - Accent 41"/>
    <w:basedOn w:val="TableauNormal"/>
    <w:uiPriority w:val="99"/>
    <w:rPr>
      <w:rFonts w:ascii="Arial" w:eastAsia="Times New Roman" w:hAnsi="Arial"/>
      <w:lang w:eastAsia="fr-FR"/>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1">
    <w:name w:val="Grid Table 1 Light - Accent 51"/>
    <w:basedOn w:val="TableauNormal"/>
    <w:uiPriority w:val="99"/>
    <w:rPr>
      <w:rFonts w:ascii="Arial" w:eastAsia="Times New Roman" w:hAnsi="Arial"/>
      <w:lang w:eastAsia="fr-FR"/>
    </w:r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1">
    <w:name w:val="Grid Table 1 Light - Accent 61"/>
    <w:basedOn w:val="TableauNormal"/>
    <w:uiPriority w:val="99"/>
    <w:rPr>
      <w:rFonts w:ascii="Arial" w:eastAsia="Times New Roman" w:hAnsi="Arial"/>
      <w:lang w:eastAsia="fr-FR"/>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Accent11">
    <w:name w:val="Grid Table 2 - Accent 11"/>
    <w:basedOn w:val="TableauNormal"/>
    <w:uiPriority w:val="99"/>
    <w:rPr>
      <w:rFonts w:ascii="Arial" w:eastAsia="Times New Roman" w:hAnsi="Arial"/>
      <w:lang w:eastAsia="fr-FR"/>
    </w:r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1">
    <w:name w:val="Grid Table 2 - Accent 21"/>
    <w:basedOn w:val="TableauNormal"/>
    <w:uiPriority w:val="99"/>
    <w:rPr>
      <w:rFonts w:ascii="Arial" w:eastAsia="Times New Roman" w:hAnsi="Arial"/>
      <w:lang w:eastAsia="fr-FR"/>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1">
    <w:name w:val="Grid Table 2 - Accent 31"/>
    <w:basedOn w:val="TableauNormal"/>
    <w:uiPriority w:val="99"/>
    <w:rPr>
      <w:rFonts w:ascii="Arial" w:eastAsia="Times New Roman" w:hAnsi="Arial"/>
      <w:lang w:eastAsia="fr-FR"/>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1">
    <w:name w:val="Grid Table 2 - Accent 41"/>
    <w:basedOn w:val="TableauNormal"/>
    <w:uiPriority w:val="99"/>
    <w:rPr>
      <w:rFonts w:ascii="Arial" w:eastAsia="Times New Roman" w:hAnsi="Arial"/>
      <w:lang w:eastAsia="fr-FR"/>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1">
    <w:name w:val="Grid Table 2 - Accent 51"/>
    <w:basedOn w:val="TableauNormal"/>
    <w:uiPriority w:val="99"/>
    <w:rPr>
      <w:rFonts w:ascii="Arial" w:eastAsia="Times New Roman" w:hAnsi="Arial"/>
      <w:lang w:eastAsia="fr-FR"/>
    </w:r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1">
    <w:name w:val="Grid Table 2 - Accent 61"/>
    <w:basedOn w:val="TableauNormal"/>
    <w:uiPriority w:val="99"/>
    <w:rPr>
      <w:rFonts w:ascii="Arial" w:eastAsia="Times New Roman" w:hAnsi="Arial"/>
      <w:lang w:eastAsia="fr-FR"/>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Accent11">
    <w:name w:val="Grid Table 3 - Accent 11"/>
    <w:basedOn w:val="TableauNormal"/>
    <w:uiPriority w:val="99"/>
    <w:rPr>
      <w:rFonts w:ascii="Arial" w:eastAsia="Times New Roman" w:hAnsi="Arial"/>
      <w:lang w:eastAsia="fr-FR"/>
    </w:r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1">
    <w:name w:val="Grid Table 3 - Accent 21"/>
    <w:basedOn w:val="TableauNormal"/>
    <w:uiPriority w:val="99"/>
    <w:rPr>
      <w:rFonts w:ascii="Arial" w:eastAsia="Times New Roman" w:hAnsi="Arial"/>
      <w:lang w:eastAsia="fr-FR"/>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1">
    <w:name w:val="Grid Table 3 - Accent 31"/>
    <w:basedOn w:val="TableauNormal"/>
    <w:uiPriority w:val="99"/>
    <w:rPr>
      <w:rFonts w:ascii="Arial" w:eastAsia="Times New Roman" w:hAnsi="Arial"/>
      <w:lang w:eastAsia="fr-FR"/>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1">
    <w:name w:val="Grid Table 3 - Accent 41"/>
    <w:basedOn w:val="TableauNormal"/>
    <w:uiPriority w:val="99"/>
    <w:rPr>
      <w:rFonts w:ascii="Arial" w:eastAsia="Times New Roman" w:hAnsi="Arial"/>
      <w:lang w:eastAsia="fr-FR"/>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1">
    <w:name w:val="Grid Table 3 - Accent 51"/>
    <w:basedOn w:val="TableauNormal"/>
    <w:uiPriority w:val="99"/>
    <w:rPr>
      <w:rFonts w:ascii="Arial" w:eastAsia="Times New Roman" w:hAnsi="Arial"/>
      <w:lang w:eastAsia="fr-FR"/>
    </w:r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1">
    <w:name w:val="Grid Table 3 - Accent 61"/>
    <w:basedOn w:val="TableauNormal"/>
    <w:uiPriority w:val="99"/>
    <w:rPr>
      <w:rFonts w:ascii="Arial" w:eastAsia="Times New Roman" w:hAnsi="Arial"/>
      <w:lang w:eastAsia="fr-FR"/>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Accent11">
    <w:name w:val="Grid Table 4 - Accent 11"/>
    <w:basedOn w:val="TableauNormal"/>
    <w:uiPriority w:val="59"/>
    <w:rPr>
      <w:rFonts w:ascii="Arial" w:eastAsia="Times New Roman" w:hAnsi="Arial"/>
      <w:lang w:eastAsia="fr-FR"/>
    </w:r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1">
    <w:name w:val="Grid Table 4 - Accent 21"/>
    <w:basedOn w:val="TableauNormal"/>
    <w:uiPriority w:val="59"/>
    <w:rPr>
      <w:rFonts w:ascii="Arial" w:eastAsia="Times New Roman" w:hAnsi="Arial"/>
      <w:lang w:eastAsia="fr-FR"/>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1">
    <w:name w:val="Grid Table 4 - Accent 31"/>
    <w:basedOn w:val="TableauNormal"/>
    <w:uiPriority w:val="59"/>
    <w:rPr>
      <w:rFonts w:ascii="Arial" w:eastAsia="Times New Roman" w:hAnsi="Arial"/>
      <w:lang w:eastAsia="fr-FR"/>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1">
    <w:name w:val="Grid Table 4 - Accent 41"/>
    <w:basedOn w:val="TableauNormal"/>
    <w:uiPriority w:val="59"/>
    <w:rPr>
      <w:rFonts w:ascii="Arial" w:eastAsia="Times New Roman" w:hAnsi="Arial"/>
      <w:lang w:eastAsia="fr-FR"/>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1">
    <w:name w:val="Grid Table 4 - Accent 51"/>
    <w:basedOn w:val="TableauNormal"/>
    <w:uiPriority w:val="59"/>
    <w:rPr>
      <w:rFonts w:ascii="Arial" w:eastAsia="Times New Roman" w:hAnsi="Arial"/>
      <w:lang w:eastAsia="fr-FR"/>
    </w:r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1">
    <w:name w:val="Grid Table 4 - Accent 61"/>
    <w:basedOn w:val="TableauNormal"/>
    <w:uiPriority w:val="59"/>
    <w:rPr>
      <w:rFonts w:ascii="Arial" w:eastAsia="Times New Roman" w:hAnsi="Arial"/>
      <w:lang w:eastAsia="fr-FR"/>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Accent11">
    <w:name w:val="Grid Table 5 Dark- Accent 11"/>
    <w:basedOn w:val="TableauNormal"/>
    <w:uiPriority w:val="99"/>
    <w:rPr>
      <w:rFonts w:ascii="Arial" w:eastAsia="Times New Roman" w:hAnsi="Arial"/>
      <w:lang w:eastAsia="fr-FR"/>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1">
    <w:name w:val="Grid Table 5 Dark - Accent 21"/>
    <w:basedOn w:val="TableauNormal"/>
    <w:uiPriority w:val="99"/>
    <w:rPr>
      <w:rFonts w:ascii="Arial" w:eastAsia="Times New Roman" w:hAnsi="Arial"/>
      <w:lang w:eastAsia="fr-FR"/>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1">
    <w:name w:val="Grid Table 5 Dark - Accent 31"/>
    <w:basedOn w:val="TableauNormal"/>
    <w:uiPriority w:val="99"/>
    <w:rPr>
      <w:rFonts w:ascii="Arial" w:eastAsia="Times New Roman" w:hAnsi="Arial"/>
      <w:lang w:eastAsia="fr-FR"/>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1">
    <w:name w:val="Grid Table 5 Dark- Accent 41"/>
    <w:basedOn w:val="TableauNormal"/>
    <w:uiPriority w:val="99"/>
    <w:rPr>
      <w:rFonts w:ascii="Arial" w:eastAsia="Times New Roman" w:hAnsi="Arial"/>
      <w:lang w:eastAsia="fr-FR"/>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1">
    <w:name w:val="Grid Table 5 Dark - Accent 51"/>
    <w:basedOn w:val="TableauNormal"/>
    <w:uiPriority w:val="99"/>
    <w:rPr>
      <w:rFonts w:ascii="Arial" w:eastAsia="Times New Roman" w:hAnsi="Arial"/>
      <w:lang w:eastAsia="fr-FR"/>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1">
    <w:name w:val="Grid Table 5 Dark - Accent 61"/>
    <w:basedOn w:val="TableauNormal"/>
    <w:uiPriority w:val="99"/>
    <w:rPr>
      <w:rFonts w:ascii="Arial" w:eastAsia="Times New Roman" w:hAnsi="Arial"/>
      <w:lang w:eastAsia="fr-FR"/>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Accent11">
    <w:name w:val="Grid Table 6 Colorful - Accent 11"/>
    <w:basedOn w:val="TableauNormal"/>
    <w:uiPriority w:val="99"/>
    <w:rPr>
      <w:rFonts w:ascii="Arial" w:eastAsia="Times New Roman" w:hAnsi="Arial"/>
      <w:lang w:eastAsia="fr-FR"/>
    </w:r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1">
    <w:name w:val="Grid Table 6 Colorful - Accent 21"/>
    <w:basedOn w:val="TableauNormal"/>
    <w:uiPriority w:val="99"/>
    <w:rPr>
      <w:rFonts w:ascii="Arial" w:eastAsia="Times New Roman" w:hAnsi="Arial"/>
      <w:lang w:eastAsia="fr-FR"/>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1">
    <w:name w:val="Grid Table 6 Colorful - Accent 31"/>
    <w:basedOn w:val="TableauNormal"/>
    <w:uiPriority w:val="99"/>
    <w:rPr>
      <w:rFonts w:ascii="Arial" w:eastAsia="Times New Roman" w:hAnsi="Arial"/>
      <w:lang w:eastAsia="fr-FR"/>
    </w:r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1">
    <w:name w:val="Grid Table 6 Colorful - Accent 41"/>
    <w:basedOn w:val="TableauNormal"/>
    <w:uiPriority w:val="99"/>
    <w:rPr>
      <w:rFonts w:ascii="Arial" w:eastAsia="Times New Roman" w:hAnsi="Arial"/>
      <w:lang w:eastAsia="fr-FR"/>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1">
    <w:name w:val="Grid Table 6 Colorful - Accent 51"/>
    <w:basedOn w:val="TableauNormal"/>
    <w:uiPriority w:val="99"/>
    <w:rPr>
      <w:rFonts w:ascii="Arial" w:eastAsia="Times New Roman" w:hAnsi="Arial"/>
      <w:lang w:eastAsia="fr-FR"/>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1">
    <w:name w:val="Grid Table 6 Colorful - Accent 61"/>
    <w:basedOn w:val="TableauNormal"/>
    <w:uiPriority w:val="99"/>
    <w:rPr>
      <w:rFonts w:ascii="Arial" w:eastAsia="Times New Roman" w:hAnsi="Arial"/>
      <w:lang w:eastAsia="fr-FR"/>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Accent11">
    <w:name w:val="Grid Table 7 Colorful - Accent 11"/>
    <w:basedOn w:val="TableauNormal"/>
    <w:uiPriority w:val="99"/>
    <w:rPr>
      <w:rFonts w:ascii="Arial" w:eastAsia="Times New Roman" w:hAnsi="Arial"/>
      <w:lang w:eastAsia="fr-FR"/>
    </w:r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1">
    <w:name w:val="Grid Table 7 Colorful - Accent 21"/>
    <w:basedOn w:val="TableauNormal"/>
    <w:uiPriority w:val="99"/>
    <w:rPr>
      <w:rFonts w:ascii="Arial" w:eastAsia="Times New Roman" w:hAnsi="Arial"/>
      <w:lang w:eastAsia="fr-FR"/>
    </w:r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1">
    <w:name w:val="Grid Table 7 Colorful - Accent 31"/>
    <w:basedOn w:val="TableauNormal"/>
    <w:uiPriority w:val="99"/>
    <w:rPr>
      <w:rFonts w:ascii="Arial" w:eastAsia="Times New Roman" w:hAnsi="Arial"/>
      <w:lang w:eastAsia="fr-FR"/>
    </w:r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1">
    <w:name w:val="Grid Table 7 Colorful - Accent 41"/>
    <w:basedOn w:val="TableauNormal"/>
    <w:uiPriority w:val="99"/>
    <w:rPr>
      <w:rFonts w:ascii="Arial" w:eastAsia="Times New Roman" w:hAnsi="Arial"/>
      <w:lang w:eastAsia="fr-FR"/>
    </w:r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1">
    <w:name w:val="Grid Table 7 Colorful - Accent 51"/>
    <w:basedOn w:val="TableauNormal"/>
    <w:uiPriority w:val="99"/>
    <w:rPr>
      <w:rFonts w:ascii="Arial" w:eastAsia="Times New Roman" w:hAnsi="Arial"/>
      <w:lang w:eastAsia="fr-FR"/>
    </w:r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1">
    <w:name w:val="Grid Table 7 Colorful - Accent 61"/>
    <w:basedOn w:val="TableauNormal"/>
    <w:uiPriority w:val="99"/>
    <w:rPr>
      <w:rFonts w:ascii="Arial" w:eastAsia="Times New Roman" w:hAnsi="Arial"/>
      <w:lang w:eastAsia="fr-FR"/>
    </w:r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Accent11">
    <w:name w:val="List Table 1 Light - Accent 11"/>
    <w:basedOn w:val="TableauNormal"/>
    <w:uiPriority w:val="99"/>
    <w:rPr>
      <w:rFonts w:ascii="Arial" w:eastAsia="Times New Roman" w:hAnsi="Arial"/>
      <w:lang w:eastAsia="fr-FR"/>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1">
    <w:name w:val="List Table 1 Light - Accent 21"/>
    <w:basedOn w:val="TableauNormal"/>
    <w:uiPriority w:val="99"/>
    <w:rPr>
      <w:rFonts w:ascii="Arial" w:eastAsia="Times New Roman" w:hAnsi="Arial"/>
      <w:lang w:eastAsia="fr-FR"/>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1">
    <w:name w:val="List Table 1 Light - Accent 31"/>
    <w:basedOn w:val="TableauNormal"/>
    <w:uiPriority w:val="99"/>
    <w:rPr>
      <w:rFonts w:ascii="Arial" w:eastAsia="Times New Roman" w:hAnsi="Arial"/>
      <w:lang w:eastAsia="fr-FR"/>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1">
    <w:name w:val="List Table 1 Light - Accent 41"/>
    <w:basedOn w:val="TableauNormal"/>
    <w:uiPriority w:val="99"/>
    <w:rPr>
      <w:rFonts w:ascii="Arial" w:eastAsia="Times New Roman" w:hAnsi="Arial"/>
      <w:lang w:eastAsia="fr-FR"/>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1">
    <w:name w:val="List Table 1 Light - Accent 51"/>
    <w:basedOn w:val="TableauNormal"/>
    <w:uiPriority w:val="99"/>
    <w:rPr>
      <w:rFonts w:ascii="Arial" w:eastAsia="Times New Roman" w:hAnsi="Arial"/>
      <w:lang w:eastAsia="fr-FR"/>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1">
    <w:name w:val="List Table 1 Light - Accent 61"/>
    <w:basedOn w:val="TableauNormal"/>
    <w:uiPriority w:val="99"/>
    <w:rPr>
      <w:rFonts w:ascii="Arial" w:eastAsia="Times New Roman" w:hAnsi="Arial"/>
      <w:lang w:eastAsia="fr-FR"/>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Accent11">
    <w:name w:val="List Table 2 - Accent 11"/>
    <w:basedOn w:val="TableauNormal"/>
    <w:uiPriority w:val="99"/>
    <w:rPr>
      <w:rFonts w:ascii="Arial" w:eastAsia="Times New Roman" w:hAnsi="Arial"/>
      <w:lang w:eastAsia="fr-FR"/>
    </w:r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1">
    <w:name w:val="List Table 2 - Accent 21"/>
    <w:basedOn w:val="TableauNormal"/>
    <w:uiPriority w:val="99"/>
    <w:rPr>
      <w:rFonts w:ascii="Arial" w:eastAsia="Times New Roman" w:hAnsi="Arial"/>
      <w:lang w:eastAsia="fr-FR"/>
    </w:r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1">
    <w:name w:val="List Table 2 - Accent 31"/>
    <w:basedOn w:val="TableauNormal"/>
    <w:uiPriority w:val="99"/>
    <w:rPr>
      <w:rFonts w:ascii="Arial" w:eastAsia="Times New Roman" w:hAnsi="Arial"/>
      <w:lang w:eastAsia="fr-FR"/>
    </w:r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1">
    <w:name w:val="List Table 2 - Accent 41"/>
    <w:basedOn w:val="TableauNormal"/>
    <w:uiPriority w:val="99"/>
    <w:rPr>
      <w:rFonts w:ascii="Arial" w:eastAsia="Times New Roman" w:hAnsi="Arial"/>
      <w:lang w:eastAsia="fr-FR"/>
    </w:r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1">
    <w:name w:val="List Table 2 - Accent 51"/>
    <w:basedOn w:val="TableauNormal"/>
    <w:uiPriority w:val="99"/>
    <w:rPr>
      <w:rFonts w:ascii="Arial" w:eastAsia="Times New Roman" w:hAnsi="Arial"/>
      <w:lang w:eastAsia="fr-FR"/>
    </w:r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1">
    <w:name w:val="List Table 2 - Accent 61"/>
    <w:basedOn w:val="TableauNormal"/>
    <w:uiPriority w:val="99"/>
    <w:rPr>
      <w:rFonts w:ascii="Arial" w:eastAsia="Times New Roman" w:hAnsi="Arial"/>
      <w:lang w:eastAsia="fr-FR"/>
    </w:r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Accent11">
    <w:name w:val="List Table 3 - Accent 11"/>
    <w:basedOn w:val="TableauNormal"/>
    <w:uiPriority w:val="99"/>
    <w:rPr>
      <w:rFonts w:ascii="Arial" w:eastAsia="Times New Roman" w:hAnsi="Arial"/>
      <w:lang w:eastAsia="fr-FR"/>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1">
    <w:name w:val="List Table 3 - Accent 21"/>
    <w:basedOn w:val="TableauNormal"/>
    <w:uiPriority w:val="99"/>
    <w:rPr>
      <w:rFonts w:ascii="Arial" w:eastAsia="Times New Roman" w:hAnsi="Arial"/>
      <w:lang w:eastAsia="fr-FR"/>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1">
    <w:name w:val="List Table 3 - Accent 31"/>
    <w:basedOn w:val="TableauNormal"/>
    <w:uiPriority w:val="99"/>
    <w:rPr>
      <w:rFonts w:ascii="Arial" w:eastAsia="Times New Roman" w:hAnsi="Arial"/>
      <w:lang w:eastAsia="fr-FR"/>
    </w:r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1">
    <w:name w:val="List Table 3 - Accent 41"/>
    <w:basedOn w:val="TableauNormal"/>
    <w:uiPriority w:val="99"/>
    <w:rPr>
      <w:rFonts w:ascii="Arial" w:eastAsia="Times New Roman" w:hAnsi="Arial"/>
      <w:lang w:eastAsia="fr-FR"/>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1">
    <w:name w:val="List Table 3 - Accent 51"/>
    <w:basedOn w:val="TableauNormal"/>
    <w:uiPriority w:val="99"/>
    <w:rPr>
      <w:rFonts w:ascii="Arial" w:eastAsia="Times New Roman" w:hAnsi="Arial"/>
      <w:lang w:eastAsia="fr-FR"/>
    </w:r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1">
    <w:name w:val="List Table 3 - Accent 61"/>
    <w:basedOn w:val="TableauNormal"/>
    <w:uiPriority w:val="99"/>
    <w:rPr>
      <w:rFonts w:ascii="Arial" w:eastAsia="Times New Roman" w:hAnsi="Arial"/>
      <w:lang w:eastAsia="fr-FR"/>
    </w:r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Accent11">
    <w:name w:val="List Table 4 - Accent 11"/>
    <w:basedOn w:val="TableauNormal"/>
    <w:uiPriority w:val="99"/>
    <w:rPr>
      <w:rFonts w:ascii="Arial" w:eastAsia="Times New Roman" w:hAnsi="Arial"/>
      <w:lang w:eastAsia="fr-FR"/>
    </w:r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1">
    <w:name w:val="List Table 4 - Accent 21"/>
    <w:basedOn w:val="TableauNormal"/>
    <w:uiPriority w:val="99"/>
    <w:rPr>
      <w:rFonts w:ascii="Arial" w:eastAsia="Times New Roman" w:hAnsi="Arial"/>
      <w:lang w:eastAsia="fr-FR"/>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1">
    <w:name w:val="List Table 4 - Accent 31"/>
    <w:basedOn w:val="TableauNormal"/>
    <w:uiPriority w:val="99"/>
    <w:rPr>
      <w:rFonts w:ascii="Arial" w:eastAsia="Times New Roman" w:hAnsi="Arial"/>
      <w:lang w:eastAsia="fr-FR"/>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1">
    <w:name w:val="List Table 4 - Accent 41"/>
    <w:basedOn w:val="TableauNormal"/>
    <w:uiPriority w:val="99"/>
    <w:rPr>
      <w:rFonts w:ascii="Arial" w:eastAsia="Times New Roman" w:hAnsi="Arial"/>
      <w:lang w:eastAsia="fr-FR"/>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1">
    <w:name w:val="List Table 4 - Accent 51"/>
    <w:basedOn w:val="TableauNormal"/>
    <w:uiPriority w:val="99"/>
    <w:rPr>
      <w:rFonts w:ascii="Arial" w:eastAsia="Times New Roman" w:hAnsi="Arial"/>
      <w:lang w:eastAsia="fr-FR"/>
    </w:r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1">
    <w:name w:val="List Table 4 - Accent 61"/>
    <w:basedOn w:val="TableauNormal"/>
    <w:uiPriority w:val="99"/>
    <w:rPr>
      <w:rFonts w:ascii="Arial" w:eastAsia="Times New Roman" w:hAnsi="Arial"/>
      <w:lang w:eastAsia="fr-FR"/>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Accent11">
    <w:name w:val="List Table 5 Dark - Accent 11"/>
    <w:basedOn w:val="TableauNormal"/>
    <w:uiPriority w:val="99"/>
    <w:rPr>
      <w:rFonts w:ascii="Arial" w:eastAsia="Times New Roman" w:hAnsi="Arial"/>
      <w:lang w:eastAsia="fr-FR"/>
    </w:r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1">
    <w:name w:val="List Table 5 Dark - Accent 21"/>
    <w:basedOn w:val="TableauNormal"/>
    <w:uiPriority w:val="99"/>
    <w:rPr>
      <w:rFonts w:ascii="Arial" w:eastAsia="Times New Roman" w:hAnsi="Arial"/>
      <w:lang w:eastAsia="fr-FR"/>
    </w:r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1">
    <w:name w:val="List Table 5 Dark - Accent 31"/>
    <w:basedOn w:val="TableauNormal"/>
    <w:uiPriority w:val="99"/>
    <w:rPr>
      <w:rFonts w:ascii="Arial" w:eastAsia="Times New Roman" w:hAnsi="Arial"/>
      <w:lang w:eastAsia="fr-FR"/>
    </w:r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1">
    <w:name w:val="List Table 5 Dark - Accent 41"/>
    <w:basedOn w:val="TableauNormal"/>
    <w:uiPriority w:val="99"/>
    <w:rPr>
      <w:rFonts w:ascii="Arial" w:eastAsia="Times New Roman" w:hAnsi="Arial"/>
      <w:lang w:eastAsia="fr-FR"/>
    </w:r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1">
    <w:name w:val="List Table 5 Dark - Accent 51"/>
    <w:basedOn w:val="TableauNormal"/>
    <w:uiPriority w:val="99"/>
    <w:rPr>
      <w:rFonts w:ascii="Arial" w:eastAsia="Times New Roman" w:hAnsi="Arial"/>
      <w:lang w:eastAsia="fr-FR"/>
    </w:r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1">
    <w:name w:val="List Table 5 Dark - Accent 61"/>
    <w:basedOn w:val="TableauNormal"/>
    <w:uiPriority w:val="99"/>
    <w:rPr>
      <w:rFonts w:ascii="Arial" w:eastAsia="Times New Roman" w:hAnsi="Arial"/>
      <w:lang w:eastAsia="fr-FR"/>
    </w:r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Accent11">
    <w:name w:val="List Table 6 Colorful - Accent 11"/>
    <w:basedOn w:val="TableauNormal"/>
    <w:uiPriority w:val="99"/>
    <w:rPr>
      <w:rFonts w:ascii="Arial" w:eastAsia="Times New Roman" w:hAnsi="Arial"/>
      <w:lang w:eastAsia="fr-FR"/>
    </w:r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1">
    <w:name w:val="List Table 6 Colorful - Accent 21"/>
    <w:basedOn w:val="TableauNormal"/>
    <w:uiPriority w:val="99"/>
    <w:rPr>
      <w:rFonts w:ascii="Arial" w:eastAsia="Times New Roman" w:hAnsi="Arial"/>
      <w:lang w:eastAsia="fr-FR"/>
    </w:r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1">
    <w:name w:val="List Table 6 Colorful - Accent 31"/>
    <w:basedOn w:val="TableauNormal"/>
    <w:uiPriority w:val="99"/>
    <w:rPr>
      <w:rFonts w:ascii="Arial" w:eastAsia="Times New Roman" w:hAnsi="Arial"/>
      <w:lang w:eastAsia="fr-FR"/>
    </w:r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1">
    <w:name w:val="List Table 6 Colorful - Accent 41"/>
    <w:basedOn w:val="TableauNormal"/>
    <w:uiPriority w:val="99"/>
    <w:rPr>
      <w:rFonts w:ascii="Arial" w:eastAsia="Times New Roman" w:hAnsi="Arial"/>
      <w:lang w:eastAsia="fr-FR"/>
    </w:r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1">
    <w:name w:val="List Table 6 Colorful - Accent 51"/>
    <w:basedOn w:val="TableauNormal"/>
    <w:uiPriority w:val="99"/>
    <w:rPr>
      <w:rFonts w:ascii="Arial" w:eastAsia="Times New Roman" w:hAnsi="Arial"/>
      <w:lang w:eastAsia="fr-FR"/>
    </w:r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1">
    <w:name w:val="List Table 6 Colorful - Accent 61"/>
    <w:basedOn w:val="TableauNormal"/>
    <w:uiPriority w:val="99"/>
    <w:rPr>
      <w:rFonts w:ascii="Arial" w:eastAsia="Times New Roman" w:hAnsi="Arial"/>
      <w:lang w:eastAsia="fr-FR"/>
    </w:r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Accent11">
    <w:name w:val="List Table 7 Colorful - Accent 11"/>
    <w:basedOn w:val="TableauNormal"/>
    <w:uiPriority w:val="99"/>
    <w:rPr>
      <w:rFonts w:ascii="Arial" w:eastAsia="Times New Roman" w:hAnsi="Arial"/>
      <w:lang w:eastAsia="fr-FR"/>
    </w:r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1">
    <w:name w:val="List Table 7 Colorful - Accent 21"/>
    <w:basedOn w:val="TableauNormal"/>
    <w:uiPriority w:val="99"/>
    <w:rPr>
      <w:rFonts w:ascii="Arial" w:eastAsia="Times New Roman" w:hAnsi="Arial"/>
      <w:lang w:eastAsia="fr-FR"/>
    </w:r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1">
    <w:name w:val="List Table 7 Colorful - Accent 31"/>
    <w:basedOn w:val="TableauNormal"/>
    <w:uiPriority w:val="99"/>
    <w:rPr>
      <w:rFonts w:ascii="Arial" w:eastAsia="Times New Roman" w:hAnsi="Arial"/>
      <w:lang w:eastAsia="fr-FR"/>
    </w:r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1">
    <w:name w:val="List Table 7 Colorful - Accent 41"/>
    <w:basedOn w:val="TableauNormal"/>
    <w:uiPriority w:val="99"/>
    <w:rPr>
      <w:rFonts w:ascii="Arial" w:eastAsia="Times New Roman" w:hAnsi="Arial"/>
      <w:lang w:eastAsia="fr-FR"/>
    </w:r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1">
    <w:name w:val="List Table 7 Colorful - Accent 51"/>
    <w:basedOn w:val="TableauNormal"/>
    <w:uiPriority w:val="99"/>
    <w:rPr>
      <w:rFonts w:ascii="Arial" w:eastAsia="Times New Roman" w:hAnsi="Arial"/>
      <w:lang w:eastAsia="fr-FR"/>
    </w:r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1">
    <w:name w:val="List Table 7 Colorful - Accent 61"/>
    <w:basedOn w:val="TableauNormal"/>
    <w:uiPriority w:val="99"/>
    <w:rPr>
      <w:rFonts w:ascii="Arial" w:eastAsia="Times New Roman" w:hAnsi="Arial"/>
      <w:lang w:eastAsia="fr-FR"/>
    </w:r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10">
    <w:name w:val="Lined - Accent 1"/>
    <w:basedOn w:val="TableauNormal"/>
    <w:uiPriority w:val="99"/>
    <w:rPr>
      <w:rFonts w:ascii="Arial" w:eastAsia="Times New Roman" w:hAnsi="Arial"/>
      <w:color w:val="40404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1">
    <w:name w:val="Lined - Accent 11"/>
    <w:basedOn w:val="TableauNormal"/>
    <w:uiPriority w:val="99"/>
    <w:rPr>
      <w:rFonts w:ascii="Arial" w:eastAsia="Times New Roman" w:hAnsi="Arial"/>
      <w:color w:val="40404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1">
    <w:name w:val="Lined - Accent 21"/>
    <w:basedOn w:val="TableauNormal"/>
    <w:uiPriority w:val="99"/>
    <w:rPr>
      <w:rFonts w:ascii="Arial" w:eastAsia="Times New Roman" w:hAnsi="Arial"/>
      <w:color w:val="40404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1">
    <w:name w:val="Lined - Accent 31"/>
    <w:basedOn w:val="TableauNormal"/>
    <w:uiPriority w:val="99"/>
    <w:rPr>
      <w:rFonts w:ascii="Arial" w:eastAsia="Times New Roman" w:hAnsi="Arial"/>
      <w:color w:val="40404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1">
    <w:name w:val="Lined - Accent 41"/>
    <w:basedOn w:val="TableauNormal"/>
    <w:uiPriority w:val="99"/>
    <w:rPr>
      <w:rFonts w:ascii="Arial" w:eastAsia="Times New Roman" w:hAnsi="Arial"/>
      <w:color w:val="40404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1">
    <w:name w:val="Lined - Accent 51"/>
    <w:basedOn w:val="TableauNormal"/>
    <w:uiPriority w:val="99"/>
    <w:rPr>
      <w:rFonts w:ascii="Arial" w:eastAsia="Times New Roman" w:hAnsi="Arial"/>
      <w:color w:val="40404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1">
    <w:name w:val="Lined - Accent 61"/>
    <w:basedOn w:val="TableauNormal"/>
    <w:uiPriority w:val="99"/>
    <w:rPr>
      <w:rFonts w:ascii="Arial" w:eastAsia="Times New Roman" w:hAnsi="Arial"/>
      <w:color w:val="40404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10">
    <w:name w:val="Bordered &amp; Lined - Accent 1"/>
    <w:basedOn w:val="TableauNormal"/>
    <w:uiPriority w:val="99"/>
    <w:rPr>
      <w:rFonts w:ascii="Arial" w:eastAsia="Times New Roman" w:hAnsi="Arial"/>
      <w:color w:val="40404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1">
    <w:name w:val="Bordered &amp; Lined - Accent 11"/>
    <w:basedOn w:val="TableauNormal"/>
    <w:uiPriority w:val="99"/>
    <w:rPr>
      <w:rFonts w:ascii="Arial" w:eastAsia="Times New Roman" w:hAnsi="Arial"/>
      <w:color w:val="40404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1">
    <w:name w:val="Bordered &amp; Lined - Accent 21"/>
    <w:basedOn w:val="TableauNormal"/>
    <w:uiPriority w:val="99"/>
    <w:rPr>
      <w:rFonts w:ascii="Arial" w:eastAsia="Times New Roman" w:hAnsi="Arial"/>
      <w:color w:val="40404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1">
    <w:name w:val="Bordered &amp; Lined - Accent 31"/>
    <w:basedOn w:val="TableauNormal"/>
    <w:uiPriority w:val="99"/>
    <w:rPr>
      <w:rFonts w:ascii="Arial" w:eastAsia="Times New Roman" w:hAnsi="Arial"/>
      <w:color w:val="40404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1">
    <w:name w:val="Bordered &amp; Lined - Accent 41"/>
    <w:basedOn w:val="TableauNormal"/>
    <w:uiPriority w:val="99"/>
    <w:rPr>
      <w:rFonts w:ascii="Arial" w:eastAsia="Times New Roman" w:hAnsi="Arial"/>
      <w:color w:val="40404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1">
    <w:name w:val="Bordered &amp; Lined - Accent 51"/>
    <w:basedOn w:val="TableauNormal"/>
    <w:uiPriority w:val="99"/>
    <w:rPr>
      <w:rFonts w:ascii="Arial" w:eastAsia="Times New Roman" w:hAnsi="Arial"/>
      <w:color w:val="40404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1">
    <w:name w:val="Bordered &amp; Lined - Accent 61"/>
    <w:basedOn w:val="TableauNormal"/>
    <w:uiPriority w:val="99"/>
    <w:rPr>
      <w:rFonts w:ascii="Arial" w:eastAsia="Times New Roman" w:hAnsi="Arial"/>
      <w:color w:val="40404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1">
    <w:name w:val="Bordered1"/>
    <w:basedOn w:val="TableauNormal"/>
    <w:uiPriority w:val="99"/>
    <w:rPr>
      <w:rFonts w:ascii="Arial" w:eastAsia="Times New Roman" w:hAnsi="Arial"/>
      <w:lang w:eastAsia="fr-FR"/>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1">
    <w:name w:val="Bordered - Accent 11"/>
    <w:basedOn w:val="TableauNormal"/>
    <w:uiPriority w:val="99"/>
    <w:rPr>
      <w:rFonts w:ascii="Arial" w:eastAsia="Times New Roman" w:hAnsi="Arial"/>
      <w:lang w:eastAsia="fr-FR"/>
    </w:r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1">
    <w:name w:val="Bordered - Accent 21"/>
    <w:basedOn w:val="TableauNormal"/>
    <w:uiPriority w:val="99"/>
    <w:rPr>
      <w:rFonts w:ascii="Arial" w:eastAsia="Times New Roman" w:hAnsi="Arial"/>
      <w:lang w:eastAsia="fr-FR"/>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1">
    <w:name w:val="Bordered - Accent 31"/>
    <w:basedOn w:val="TableauNormal"/>
    <w:uiPriority w:val="99"/>
    <w:rPr>
      <w:rFonts w:ascii="Arial" w:eastAsia="Times New Roman" w:hAnsi="Arial"/>
      <w:lang w:eastAsia="fr-FR"/>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1">
    <w:name w:val="Bordered - Accent 41"/>
    <w:basedOn w:val="TableauNormal"/>
    <w:uiPriority w:val="99"/>
    <w:rPr>
      <w:rFonts w:ascii="Arial" w:eastAsia="Times New Roman" w:hAnsi="Arial"/>
      <w:lang w:eastAsia="fr-FR"/>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1">
    <w:name w:val="Bordered - Accent 51"/>
    <w:basedOn w:val="TableauNormal"/>
    <w:uiPriority w:val="99"/>
    <w:rPr>
      <w:rFonts w:ascii="Arial" w:eastAsia="Times New Roman" w:hAnsi="Arial"/>
      <w:lang w:eastAsia="fr-FR"/>
    </w:r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1">
    <w:name w:val="Bordered - Accent 61"/>
    <w:basedOn w:val="TableauNormal"/>
    <w:uiPriority w:val="99"/>
    <w:rPr>
      <w:rFonts w:ascii="Arial" w:eastAsia="Times New Roman" w:hAnsi="Arial"/>
      <w:lang w:eastAsia="fr-FR"/>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lledutableau2">
    <w:name w:val="Grille du tableau2"/>
    <w:basedOn w:val="TableauNormal"/>
    <w:next w:val="Grilledutableau"/>
    <w:rPr>
      <w:rFonts w:eastAsia="Times New Roman"/>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ausimple11">
    <w:name w:val="Tableau simple 11"/>
    <w:basedOn w:val="TableauNormal"/>
    <w:next w:val="Tableausimple1"/>
    <w:uiPriority w:val="41"/>
    <w:rPr>
      <w:rFonts w:ascii="Arial" w:eastAsia="Times New Roman" w:hAnsi="Arial"/>
      <w:lang w:eastAsia="fr-FR"/>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leausimple21">
    <w:name w:val="Tableau simple 21"/>
    <w:basedOn w:val="TableauNormal"/>
    <w:next w:val="Tableausimple2"/>
    <w:uiPriority w:val="42"/>
    <w:rPr>
      <w:rFonts w:ascii="Arial" w:eastAsia="Times New Roman" w:hAnsi="Arial"/>
      <w:lang w:eastAsia="fr-FR"/>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
    <w:name w:val="Tableau simple 31"/>
    <w:basedOn w:val="TableauNormal"/>
    <w:next w:val="Tableausimple3"/>
    <w:uiPriority w:val="43"/>
    <w:rPr>
      <w:rFonts w:ascii="Arial" w:eastAsia="Times New Roman" w:hAnsi="Arial"/>
      <w:lang w:eastAsia="fr-FR"/>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41">
    <w:name w:val="Tableau simple 41"/>
    <w:basedOn w:val="TableauNormal"/>
    <w:next w:val="Tableausimple4"/>
    <w:uiPriority w:val="44"/>
    <w:rPr>
      <w:rFonts w:ascii="Arial" w:eastAsia="Times New Roman" w:hAnsi="Arial"/>
      <w:lang w:eastAsia="fr-FR"/>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51">
    <w:name w:val="Tableau simple 51"/>
    <w:basedOn w:val="TableauNormal"/>
    <w:next w:val="Tableausimple5"/>
    <w:uiPriority w:val="45"/>
    <w:rPr>
      <w:rFonts w:ascii="Arial" w:eastAsia="Times New Roman" w:hAnsi="Arial"/>
      <w:lang w:eastAsia="fr-FR"/>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Grille1Clair1">
    <w:name w:val="Tableau Grille 1 Clair1"/>
    <w:basedOn w:val="TableauNormal"/>
    <w:next w:val="TableauGrille1Clair"/>
    <w:uiPriority w:val="46"/>
    <w:rPr>
      <w:rFonts w:ascii="Arial" w:eastAsia="Times New Roman" w:hAnsi="Arial"/>
      <w:lang w:eastAsia="fr-FR"/>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TableauGrille21">
    <w:name w:val="Tableau Grille 21"/>
    <w:basedOn w:val="TableauNormal"/>
    <w:next w:val="TableauGrille2"/>
    <w:uiPriority w:val="47"/>
    <w:rPr>
      <w:rFonts w:ascii="Arial" w:eastAsia="Times New Roman" w:hAnsi="Arial"/>
      <w:lang w:eastAsia="fr-FR"/>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31">
    <w:name w:val="Tableau Grille 31"/>
    <w:basedOn w:val="TableauNormal"/>
    <w:next w:val="TableauGrille3"/>
    <w:uiPriority w:val="48"/>
    <w:rPr>
      <w:rFonts w:ascii="Arial" w:eastAsia="Times New Roman" w:hAnsi="Arial"/>
      <w:lang w:eastAsia="fr-FR"/>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41">
    <w:name w:val="Tableau Grille 41"/>
    <w:basedOn w:val="TableauNormal"/>
    <w:next w:val="TableauGrille4"/>
    <w:uiPriority w:val="49"/>
    <w:rPr>
      <w:rFonts w:ascii="Arial" w:eastAsia="Times New Roman" w:hAnsi="Arial"/>
      <w:lang w:eastAsia="fr-FR"/>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5Fonc1">
    <w:name w:val="Tableau Grille 5 Foncé1"/>
    <w:basedOn w:val="TableauNormal"/>
    <w:next w:val="TableauGrille5Fonc"/>
    <w:uiPriority w:val="50"/>
    <w:rPr>
      <w:rFonts w:ascii="Arial" w:eastAsia="Times New Roman" w:hAnsi="Arial"/>
      <w:lang w:eastAsia="fr-FR"/>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TableauGrille6Couleur1">
    <w:name w:val="Tableau Grille 6 Couleur1"/>
    <w:basedOn w:val="TableauNormal"/>
    <w:next w:val="TableauGrille6Couleur"/>
    <w:uiPriority w:val="51"/>
    <w:rPr>
      <w:rFonts w:ascii="Arial" w:eastAsia="Times New Roman" w:hAnsi="Arial"/>
      <w:lang w:eastAsia="fr-FR"/>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TableauGrille7Couleur1">
    <w:name w:val="Tableau Grille 7 Couleur1"/>
    <w:basedOn w:val="TableauNormal"/>
    <w:next w:val="TableauGrille7Couleur"/>
    <w:uiPriority w:val="52"/>
    <w:rPr>
      <w:rFonts w:ascii="Arial" w:eastAsia="Times New Roman" w:hAnsi="Arial"/>
      <w:lang w:eastAsia="fr-FR"/>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TableauListe1Clair1">
    <w:name w:val="Tableau Liste 1 Clair1"/>
    <w:basedOn w:val="TableauNormal"/>
    <w:next w:val="TableauListe1Clair"/>
    <w:uiPriority w:val="46"/>
    <w:rPr>
      <w:rFonts w:ascii="Arial" w:eastAsia="Times New Roman" w:hAnsi="Arial"/>
      <w:lang w:eastAsia="fr-FR"/>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TableauListe21">
    <w:name w:val="Tableau Liste 21"/>
    <w:basedOn w:val="TableauNormal"/>
    <w:next w:val="TableauListe2"/>
    <w:uiPriority w:val="47"/>
    <w:rPr>
      <w:rFonts w:ascii="Arial" w:eastAsia="Times New Roman" w:hAnsi="Arial"/>
      <w:lang w:eastAsia="fr-FR"/>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leauListe31">
    <w:name w:val="Tableau Liste 31"/>
    <w:basedOn w:val="TableauNormal"/>
    <w:next w:val="TableauListe3"/>
    <w:uiPriority w:val="48"/>
    <w:rPr>
      <w:rFonts w:ascii="Arial" w:eastAsia="Times New Roman" w:hAnsi="Arial"/>
      <w:lang w:eastAsia="fr-FR"/>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TableauListe41">
    <w:name w:val="Tableau Liste 41"/>
    <w:basedOn w:val="TableauNormal"/>
    <w:next w:val="TableauListe4"/>
    <w:uiPriority w:val="49"/>
    <w:rPr>
      <w:rFonts w:ascii="Arial" w:eastAsia="Times New Roman" w:hAnsi="Arial"/>
      <w:lang w:eastAsia="fr-FR"/>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leauListe5Fonc1">
    <w:name w:val="Tableau Liste 5 Foncé1"/>
    <w:basedOn w:val="TableauNormal"/>
    <w:next w:val="TableauListe5Fonc"/>
    <w:uiPriority w:val="50"/>
    <w:rPr>
      <w:rFonts w:ascii="Arial" w:eastAsia="Times New Roman" w:hAnsi="Arial"/>
      <w:lang w:eastAsia="fr-FR"/>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TableauListe6Couleur1">
    <w:name w:val="Tableau Liste 6 Couleur1"/>
    <w:basedOn w:val="TableauNormal"/>
    <w:next w:val="TableauListe6Couleur"/>
    <w:uiPriority w:val="51"/>
    <w:rPr>
      <w:rFonts w:ascii="Arial" w:eastAsia="Times New Roman" w:hAnsi="Arial"/>
      <w:lang w:eastAsia="fr-FR"/>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TableauListe7Couleur1">
    <w:name w:val="Tableau Liste 7 Couleur1"/>
    <w:basedOn w:val="TableauNormal"/>
    <w:next w:val="TableauListe7Couleur"/>
    <w:uiPriority w:val="52"/>
    <w:rPr>
      <w:rFonts w:ascii="Arial" w:eastAsia="Times New Roman" w:hAnsi="Arial"/>
      <w:lang w:eastAsia="fr-FR"/>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Grilledutableau11">
    <w:name w:val="Grille du tableau11"/>
    <w:basedOn w:val="TableauNormal"/>
    <w:next w:val="Grilledutableau"/>
    <w:pPr>
      <w:spacing w:after="0" w:line="240" w:lineRule="auto"/>
    </w:pPr>
    <w:rPr>
      <w:rFonts w:ascii="Marianne" w:eastAsia="Times New Roman" w:hAnsi="Marianne"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uce-niveau1">
    <w:name w:val="Puce- niveau 1"/>
    <w:basedOn w:val="Paragraphedeliste"/>
    <w:qFormat/>
    <w:pPr>
      <w:numPr>
        <w:numId w:val="16"/>
      </w:numPr>
    </w:pPr>
  </w:style>
  <w:style w:type="paragraph" w:customStyle="1" w:styleId="Puce-niveau2">
    <w:name w:val="Puce- niveau 2"/>
    <w:basedOn w:val="Paragraphedeliste"/>
    <w:qFormat/>
    <w:pPr>
      <w:numPr>
        <w:ilvl w:val="1"/>
        <w:numId w:val="16"/>
      </w:numPr>
      <w:spacing w:before="60"/>
    </w:pPr>
    <w:rPr>
      <w:szCs w:val="20"/>
      <w:lang w:eastAsia="fr-FR"/>
    </w:rPr>
  </w:style>
  <w:style w:type="paragraph" w:styleId="Rvision">
    <w:name w:val="Revision"/>
    <w:hidden/>
    <w:uiPriority w:val="99"/>
    <w:semiHidden/>
    <w:pPr>
      <w:spacing w:after="0" w:line="240" w:lineRule="auto"/>
    </w:pPr>
    <w:rPr>
      <w:rFonts w:ascii="Marianne" w:hAnsi="Marianne"/>
      <w:sz w:val="20"/>
    </w:rPr>
  </w:style>
  <w:style w:type="paragraph" w:customStyle="1" w:styleId="Puce-niveau4">
    <w:name w:val="Puce- niveau 4"/>
    <w:basedOn w:val="Puce-niveau3"/>
    <w:qFormat/>
    <w:pPr>
      <w:numPr>
        <w:ilvl w:val="3"/>
      </w:numPr>
    </w:pPr>
  </w:style>
  <w:style w:type="paragraph" w:customStyle="1" w:styleId="Teamlog-P4">
    <w:name w:val="Teamlog-P4"/>
    <w:basedOn w:val="Normal"/>
    <w:pPr>
      <w:spacing w:before="0"/>
      <w:ind w:left="1985"/>
    </w:pPr>
    <w:rPr>
      <w:rFonts w:ascii="Arial" w:eastAsia="Times New Roman" w:hAnsi="Arial" w:cs="Times New Roman"/>
      <w:sz w:val="24"/>
      <w:szCs w:val="20"/>
      <w:lang w:eastAsia="fr-FR"/>
    </w:rPr>
  </w:style>
  <w:style w:type="table" w:customStyle="1" w:styleId="TableNormal1">
    <w:name w:val="Table Normal1"/>
    <w:uiPriority w:val="2"/>
    <w:semiHidden/>
    <w:unhideWhenUsed/>
    <w:qFormat/>
    <w:pPr>
      <w:widowControl w:val="0"/>
      <w:spacing w:after="0" w:line="240" w:lineRule="auto"/>
    </w:pPr>
    <w:rPr>
      <w:rFonts w:eastAsiaTheme="minorHAnsi"/>
      <w:sz w:val="20"/>
      <w:szCs w:val="20"/>
      <w:lang w:val="en-US" w:eastAsia="fr-FR"/>
    </w:rPr>
    <w:tblPr>
      <w:tblInd w:w="0" w:type="dxa"/>
      <w:tblCellMar>
        <w:top w:w="0" w:type="dxa"/>
        <w:left w:w="0" w:type="dxa"/>
        <w:bottom w:w="0" w:type="dxa"/>
        <w:right w:w="0" w:type="dxa"/>
      </w:tblCellMar>
    </w:tbl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character" w:customStyle="1" w:styleId="Indicationmiseenforme">
    <w:name w:val="Indication (mise en forme)"/>
    <w:basedOn w:val="Policepardfaut"/>
    <w:uiPriority w:val="1"/>
    <w:qFormat/>
    <w:rsid w:val="00E876CD"/>
    <w:rPr>
      <w:rFonts w:ascii="Marianne" w:hAnsi="Marianne"/>
      <w:i/>
      <w:color w:val="385623" w:themeColor="accent6" w:themeShade="80"/>
      <w:sz w:val="20"/>
    </w:rPr>
  </w:style>
  <w:style w:type="paragraph" w:customStyle="1" w:styleId="docdata">
    <w:name w:val="docdata"/>
    <w:basedOn w:val="Normal"/>
    <w:pPr>
      <w:spacing w:before="100" w:beforeAutospacing="1" w:after="100" w:afterAutospacing="1"/>
      <w:jc w:val="left"/>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791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TEXT"/>
        <w:category>
          <w:name w:val="Common"/>
          <w:gallery w:val="placeholder"/>
        </w:category>
        <w:types>
          <w:type w:val="bbPlcHdr"/>
        </w:types>
        <w:behaviors>
          <w:behavior w:val="content"/>
        </w:behaviors>
        <w:guid w:val="{53D47656-1BB4-4686-B166-A82DA56BC866}"/>
      </w:docPartPr>
      <w:docPartBody>
        <w:p w:rsidR="00897216" w:rsidRDefault="001B41F9">
          <w:r>
            <w:t>Your text here</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D4231" w:rsidRDefault="002D4231">
      <w:r>
        <w:separator/>
      </w:r>
    </w:p>
  </w:endnote>
  <w:endnote w:type="continuationSeparator" w:id="0">
    <w:p w:rsidR="002D4231" w:rsidRDefault="002D4231">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Calibri"/>
    <w:panose1 w:val="02000000000000000000"/>
    <w:charset w:val="00"/>
    <w:family w:val="auto"/>
    <w:pitch w:val="variable"/>
    <w:sig w:usb0="0000000F" w:usb1="00000000" w:usb2="00000000" w:usb3="00000000" w:csb0="00000003" w:csb1="00000000"/>
  </w:font>
  <w:font w:name="Wingdings 3">
    <w:panose1 w:val="05040102010807070707"/>
    <w:charset w:val="02"/>
    <w:family w:val="roman"/>
    <w:pitch w:val="variable"/>
    <w:sig w:usb0="00000000" w:usb1="10000000" w:usb2="00000000" w:usb3="00000000" w:csb0="80000000" w:csb1="00000000"/>
  </w:font>
  <w:font w:name="Raleway">
    <w:charset w:val="00"/>
    <w:family w:val="auto"/>
    <w:pitch w:val="variable"/>
    <w:sig w:usb0="A00002FF" w:usb1="5000205B" w:usb2="00000000" w:usb3="00000000" w:csb0="00000197"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DengXian Light">
    <w:altName w:val="等线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D4231" w:rsidRDefault="002D4231">
      <w:r>
        <w:separator/>
      </w:r>
    </w:p>
  </w:footnote>
  <w:footnote w:type="continuationSeparator" w:id="0">
    <w:p w:rsidR="002D4231" w:rsidRDefault="002D4231">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7216"/>
    <w:rsid w:val="000500AD"/>
    <w:rsid w:val="00095B39"/>
    <w:rsid w:val="000D2219"/>
    <w:rsid w:val="000E3F0B"/>
    <w:rsid w:val="000F4AB7"/>
    <w:rsid w:val="001B41F9"/>
    <w:rsid w:val="002D4231"/>
    <w:rsid w:val="002D73F4"/>
    <w:rsid w:val="0042747E"/>
    <w:rsid w:val="00435C27"/>
    <w:rsid w:val="00640003"/>
    <w:rsid w:val="00660F7C"/>
    <w:rsid w:val="00714358"/>
    <w:rsid w:val="007418B5"/>
    <w:rsid w:val="00897216"/>
    <w:rsid w:val="008B4EEF"/>
    <w:rsid w:val="00A9590B"/>
    <w:rsid w:val="00AB7C5D"/>
    <w:rsid w:val="00B844B4"/>
    <w:rsid w:val="00BE2A73"/>
    <w:rsid w:val="00D762E3"/>
    <w:rsid w:val="00E70B1D"/>
    <w:rsid w:val="00F56C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360" w:after="80"/>
      <w:outlineLvl w:val="0"/>
    </w:pPr>
    <w:rPr>
      <w:rFonts w:ascii="Arial" w:eastAsia="Arial" w:hAnsi="Arial" w:cs="Arial"/>
      <w:color w:val="0F4761"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ascii="Arial" w:eastAsia="Arial" w:hAnsi="Arial" w:cs="Arial"/>
      <w:color w:val="0F4761"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0F4761"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0F4761"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0F4761" w:themeColor="accent1" w:themeShade="BF"/>
    </w:rPr>
  </w:style>
  <w:style w:type="paragraph" w:styleId="Titre6">
    <w:name w:val="heading 6"/>
    <w:basedOn w:val="Normal"/>
    <w:next w:val="Normal"/>
    <w:link w:val="Titre6Car"/>
    <w:uiPriority w:val="9"/>
    <w:unhideWhenUsed/>
    <w:qFormat/>
    <w:pPr>
      <w:keepNext/>
      <w:keepLines/>
      <w:spacing w:before="4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insideH w:val="single" w:sz="4" w:space="0" w:color="81C9EA" w:themeColor="accent1" w:themeTint="67"/>
        <w:insideV w:val="single" w:sz="4" w:space="0" w:color="81C9EA" w:themeColor="accent1" w:themeTint="67"/>
      </w:tblBorders>
    </w:tblPr>
    <w:tblStylePr w:type="firstRow">
      <w:rPr>
        <w:b/>
        <w:color w:val="404040"/>
      </w:rPr>
      <w:tblPr/>
      <w:tcPr>
        <w:tcBorders>
          <w:bottom w:val="single" w:sz="12" w:space="0" w:color="4AB2E1"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insideH w:val="single" w:sz="4" w:space="0" w:color="F6C5AB" w:themeColor="accent2" w:themeTint="67"/>
        <w:insideV w:val="single" w:sz="4" w:space="0" w:color="F6C5AB" w:themeColor="accent2" w:themeTint="67"/>
      </w:tblBorders>
    </w:tblPr>
    <w:tblStylePr w:type="firstRow">
      <w:rPr>
        <w:b/>
        <w:color w:val="404040"/>
      </w:rPr>
      <w:tblPr/>
      <w:tcPr>
        <w:tcBorders>
          <w:bottom w:val="single" w:sz="12" w:space="0" w:color="F2AB87"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insideH w:val="single" w:sz="4" w:space="0" w:color="83E28F" w:themeColor="accent3" w:themeTint="67"/>
        <w:insideV w:val="single" w:sz="4" w:space="0" w:color="83E28F" w:themeColor="accent3" w:themeTint="67"/>
      </w:tblBorders>
    </w:tblPr>
    <w:tblStylePr w:type="firstRow">
      <w:rPr>
        <w:b/>
        <w:color w:val="404040"/>
      </w:rPr>
      <w:tblPr/>
      <w:tcPr>
        <w:tcBorders>
          <w:bottom w:val="single" w:sz="12" w:space="0" w:color="4BD55E"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insideH w:val="single" w:sz="4" w:space="0" w:color="94DBF7" w:themeColor="accent4" w:themeTint="67"/>
        <w:insideV w:val="single" w:sz="4" w:space="0" w:color="94DBF7" w:themeColor="accent4" w:themeTint="67"/>
      </w:tblBorders>
    </w:tblPr>
    <w:tblStylePr w:type="firstRow">
      <w:rPr>
        <w:b/>
        <w:color w:val="404040"/>
      </w:rPr>
      <w:tblPr/>
      <w:tcPr>
        <w:tcBorders>
          <w:bottom w:val="single" w:sz="12" w:space="0" w:color="64CCF4"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insideH w:val="single" w:sz="4" w:space="0" w:color="E49DDC" w:themeColor="accent5" w:themeTint="67"/>
        <w:insideV w:val="single" w:sz="4" w:space="0" w:color="E49DDC" w:themeColor="accent5" w:themeTint="67"/>
      </w:tblBorders>
    </w:tblPr>
    <w:tblStylePr w:type="firstRow">
      <w:rPr>
        <w:b/>
        <w:color w:val="404040"/>
      </w:rPr>
      <w:tblPr/>
      <w:tcPr>
        <w:tcBorders>
          <w:bottom w:val="single" w:sz="12" w:space="0" w:color="D971C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insideH w:val="single" w:sz="4" w:space="0" w:color="B2E5A0" w:themeColor="accent6" w:themeTint="67"/>
        <w:insideV w:val="single" w:sz="4" w:space="0" w:color="B2E5A0" w:themeColor="accent6" w:themeTint="67"/>
      </w:tblBorders>
    </w:tblPr>
    <w:tblStylePr w:type="firstRow">
      <w:rPr>
        <w:b/>
        <w:color w:val="404040"/>
      </w:rPr>
      <w:tblPr/>
      <w:tcPr>
        <w:tcBorders>
          <w:bottom w:val="single" w:sz="12" w:space="0" w:color="90D976"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19729B" w:themeColor="accent1" w:themeTint="EA"/>
        <w:insideH w:val="single" w:sz="4" w:space="0" w:color="19729B" w:themeColor="accent1" w:themeTint="EA"/>
        <w:insideV w:val="single" w:sz="4" w:space="0" w:color="19729B" w:themeColor="accent1" w:themeTint="EA"/>
      </w:tblBorders>
    </w:tblPr>
    <w:tblStylePr w:type="firstRow">
      <w:rPr>
        <w:b/>
        <w:color w:val="404040"/>
      </w:rPr>
      <w:tblPr/>
      <w:tcPr>
        <w:tcBorders>
          <w:top w:val="none" w:sz="4" w:space="0" w:color="000000"/>
          <w:left w:val="none" w:sz="4" w:space="0" w:color="000000"/>
          <w:bottom w:val="single" w:sz="12" w:space="0" w:color="19729B" w:themeColor="accent1" w:themeTint="EA"/>
          <w:right w:val="none" w:sz="4" w:space="0" w:color="000000"/>
        </w:tcBorders>
        <w:shd w:val="clear" w:color="FFFFFF" w:fill="auto"/>
      </w:tcPr>
    </w:tblStylePr>
    <w:tblStylePr w:type="lastRow">
      <w:rPr>
        <w:b/>
        <w:color w:val="404040"/>
      </w:rPr>
      <w:tblPr/>
      <w:tcPr>
        <w:tcBorders>
          <w:top w:val="single" w:sz="4" w:space="0" w:color="19729B"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E4F4" w:themeColor="accent1" w:themeTint="34" w:fill="BFE4F4" w:themeFill="accent1" w:themeFillTint="34"/>
      </w:tcPr>
    </w:tblStylePr>
    <w:tblStylePr w:type="band1Horz">
      <w:rPr>
        <w:rFonts w:ascii="Arial" w:hAnsi="Arial"/>
        <w:color w:val="404040"/>
        <w:sz w:val="22"/>
      </w:rPr>
      <w:tblPr/>
      <w:tcPr>
        <w:shd w:val="clear" w:color="BFE4F4" w:themeColor="accent1" w:themeTint="34" w:fill="BFE4F4"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404040"/>
      </w:rPr>
      <w:tblPr/>
      <w:tcPr>
        <w:tcBorders>
          <w:top w:val="none" w:sz="4" w:space="0" w:color="000000"/>
          <w:left w:val="none" w:sz="4" w:space="0" w:color="000000"/>
          <w:bottom w:val="single" w:sz="12" w:space="0" w:color="F2AA85" w:themeColor="accent2" w:themeTint="97"/>
          <w:right w:val="none" w:sz="4" w:space="0" w:color="000000"/>
        </w:tcBorders>
        <w:shd w:val="clear" w:color="FFFFFF" w:fill="auto"/>
      </w:tcPr>
    </w:tblStylePr>
    <w:tblStylePr w:type="lastRow">
      <w:rPr>
        <w:b/>
        <w:color w:val="404040"/>
      </w:rPr>
      <w:tblPr/>
      <w:tcPr>
        <w:tcBorders>
          <w:top w:val="single" w:sz="4" w:space="0" w:color="F2AA8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404040"/>
      </w:rPr>
      <w:tblPr/>
      <w:tcPr>
        <w:tcBorders>
          <w:top w:val="none" w:sz="4" w:space="0" w:color="000000"/>
          <w:left w:val="none" w:sz="4" w:space="0" w:color="000000"/>
          <w:bottom w:val="single" w:sz="12" w:space="0" w:color="196C24" w:themeColor="accent3" w:themeTint="FE"/>
          <w:right w:val="none" w:sz="4" w:space="0" w:color="000000"/>
        </w:tcBorders>
        <w:shd w:val="clear" w:color="FFFFFF" w:fill="auto"/>
      </w:tcPr>
    </w:tblStylePr>
    <w:tblStylePr w:type="lastRow">
      <w:rPr>
        <w:b/>
        <w:color w:val="404040"/>
      </w:rPr>
      <w:tblPr/>
      <w:tcPr>
        <w:tcBorders>
          <w:top w:val="single" w:sz="4" w:space="0" w:color="196C24"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404040"/>
      </w:rPr>
      <w:tblPr/>
      <w:tcPr>
        <w:tcBorders>
          <w:top w:val="none" w:sz="4" w:space="0" w:color="000000"/>
          <w:left w:val="none" w:sz="4" w:space="0" w:color="000000"/>
          <w:bottom w:val="single" w:sz="12" w:space="0" w:color="5FCAF3" w:themeColor="accent4" w:themeTint="9A"/>
          <w:right w:val="none" w:sz="4" w:space="0" w:color="000000"/>
        </w:tcBorders>
        <w:shd w:val="clear" w:color="FFFFFF" w:fill="auto"/>
      </w:tcPr>
    </w:tblStylePr>
    <w:tblStylePr w:type="lastRow">
      <w:rPr>
        <w:b/>
        <w:color w:val="404040"/>
      </w:rPr>
      <w:tblPr/>
      <w:tcPr>
        <w:tcBorders>
          <w:top w:val="single" w:sz="4" w:space="0" w:color="5FCAF3"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A02B93" w:themeColor="accent5"/>
        <w:insideH w:val="single" w:sz="4" w:space="0" w:color="A02B93" w:themeColor="accent5"/>
        <w:insideV w:val="single" w:sz="4" w:space="0" w:color="A02B93" w:themeColor="accent5"/>
      </w:tblBorders>
    </w:tblPr>
    <w:tblStylePr w:type="firstRow">
      <w:rPr>
        <w:b/>
        <w:color w:val="404040"/>
      </w:rPr>
      <w:tblPr/>
      <w:tcPr>
        <w:tcBorders>
          <w:top w:val="none" w:sz="4" w:space="0" w:color="000000"/>
          <w:left w:val="none" w:sz="4" w:space="0" w:color="000000"/>
          <w:bottom w:val="single" w:sz="12" w:space="0" w:color="A02B93" w:themeColor="accent5"/>
          <w:right w:val="none" w:sz="4" w:space="0" w:color="000000"/>
        </w:tcBorders>
        <w:shd w:val="clear" w:color="FFFFFF" w:fill="auto"/>
      </w:tcPr>
    </w:tblStylePr>
    <w:tblStylePr w:type="lastRow">
      <w:rPr>
        <w:b/>
        <w:color w:val="404040"/>
      </w:rPr>
      <w:tblPr/>
      <w:tcPr>
        <w:tcBorders>
          <w:top w:val="single" w:sz="4" w:space="0" w:color="A02B93"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4EA72E" w:themeColor="accent6"/>
        <w:insideH w:val="single" w:sz="4" w:space="0" w:color="4EA72E" w:themeColor="accent6"/>
        <w:insideV w:val="single" w:sz="4" w:space="0" w:color="4EA72E" w:themeColor="accent6"/>
      </w:tblBorders>
    </w:tblPr>
    <w:tblStylePr w:type="firstRow">
      <w:rPr>
        <w:b/>
        <w:color w:val="404040"/>
      </w:rPr>
      <w:tblPr/>
      <w:tcPr>
        <w:tcBorders>
          <w:top w:val="none" w:sz="4" w:space="0" w:color="000000"/>
          <w:left w:val="none" w:sz="4" w:space="0" w:color="000000"/>
          <w:bottom w:val="single" w:sz="12" w:space="0" w:color="4EA72E" w:themeColor="accent6"/>
          <w:right w:val="none" w:sz="4" w:space="0" w:color="000000"/>
        </w:tcBorders>
        <w:shd w:val="clear" w:color="FFFFFF" w:fill="auto"/>
      </w:tcPr>
    </w:tblStylePr>
    <w:tblStylePr w:type="lastRow">
      <w:rPr>
        <w:b/>
        <w:color w:val="404040"/>
      </w:rPr>
      <w:tblPr/>
      <w:tcPr>
        <w:tcBorders>
          <w:top w:val="single" w:sz="4" w:space="0" w:color="4EA72E"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19729B" w:themeColor="accent1" w:themeTint="EA"/>
        <w:insideH w:val="single" w:sz="4" w:space="0" w:color="19729B" w:themeColor="accent1" w:themeTint="EA"/>
        <w:insideV w:val="single" w:sz="4" w:space="0" w:color="19729B"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BFE4F4" w:themeColor="accent1" w:themeTint="34" w:fill="BFE4F4" w:themeFill="accent1" w:themeFillTint="34"/>
      </w:tcPr>
    </w:tblStylePr>
    <w:tblStylePr w:type="band1Horz">
      <w:rPr>
        <w:rFonts w:ascii="Arial" w:hAnsi="Arial"/>
        <w:color w:val="404040"/>
        <w:sz w:val="22"/>
      </w:rPr>
      <w:tblPr/>
      <w:tcPr>
        <w:shd w:val="clear" w:color="BFE4F4" w:themeColor="accent1" w:themeTint="34" w:fill="BFE4F4"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A02B93" w:themeColor="accent5"/>
        <w:insideH w:val="single" w:sz="4" w:space="0" w:color="A02B93" w:themeColor="accent5"/>
        <w:insideV w:val="single" w:sz="4" w:space="0" w:color="A02B93"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4EA72E" w:themeColor="accent6"/>
        <w:insideH w:val="single" w:sz="4" w:space="0" w:color="4EA72E" w:themeColor="accent6"/>
        <w:insideV w:val="single" w:sz="4" w:space="0" w:color="4EA72E"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50B4E2" w:themeColor="accent1" w:themeTint="90"/>
        <w:left w:val="single" w:sz="4" w:space="0" w:color="50B4E2" w:themeColor="accent1" w:themeTint="90"/>
        <w:bottom w:val="single" w:sz="4" w:space="0" w:color="50B4E2" w:themeColor="accent1" w:themeTint="90"/>
        <w:right w:val="single" w:sz="4" w:space="0" w:color="50B4E2" w:themeColor="accent1" w:themeTint="90"/>
        <w:insideH w:val="single" w:sz="4" w:space="0" w:color="50B4E2" w:themeColor="accent1" w:themeTint="90"/>
        <w:insideV w:val="single" w:sz="4" w:space="0" w:color="50B4E2" w:themeColor="accent1" w:themeTint="90"/>
      </w:tblBorders>
    </w:tblPr>
    <w:tblStylePr w:type="firstRow">
      <w:rPr>
        <w:rFonts w:ascii="Arial" w:hAnsi="Arial"/>
        <w:b/>
        <w:color w:val="FFFFFF"/>
        <w:sz w:val="22"/>
      </w:rPr>
      <w:tblPr/>
      <w:tcPr>
        <w:tcBorders>
          <w:top w:val="single" w:sz="4" w:space="0" w:color="19729B" w:themeColor="accent1" w:themeTint="EA"/>
          <w:left w:val="single" w:sz="4" w:space="0" w:color="19729B" w:themeColor="accent1" w:themeTint="EA"/>
          <w:bottom w:val="single" w:sz="4" w:space="0" w:color="19729B" w:themeColor="accent1" w:themeTint="EA"/>
          <w:right w:val="single" w:sz="4" w:space="0" w:color="19729B" w:themeColor="accent1" w:themeTint="EA"/>
        </w:tcBorders>
        <w:shd w:val="clear" w:color="19729B" w:themeColor="accent1" w:themeTint="EA" w:fill="19729B" w:themeFill="accent1" w:themeFillTint="EA"/>
      </w:tcPr>
    </w:tblStylePr>
    <w:tblStylePr w:type="lastRow">
      <w:rPr>
        <w:b/>
        <w:color w:val="404040"/>
      </w:rPr>
      <w:tblPr/>
      <w:tcPr>
        <w:tcBorders>
          <w:top w:val="single" w:sz="4" w:space="0" w:color="19729B"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2E5F5" w:themeColor="accent1" w:themeTint="32" w:fill="C2E5F5" w:themeFill="accent1" w:themeFillTint="32"/>
      </w:tcPr>
    </w:tblStylePr>
    <w:tblStylePr w:type="band1Horz">
      <w:rPr>
        <w:rFonts w:ascii="Arial" w:hAnsi="Arial"/>
        <w:color w:val="404040"/>
        <w:sz w:val="22"/>
      </w:rPr>
      <w:tblPr/>
      <w:tcPr>
        <w:shd w:val="clear" w:color="C2E5F5" w:themeColor="accent1" w:themeTint="32" w:fill="C2E5F5"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2AE8B" w:themeColor="accent2" w:themeTint="90"/>
        <w:left w:val="single" w:sz="4" w:space="0" w:color="F2AE8B" w:themeColor="accent2" w:themeTint="90"/>
        <w:bottom w:val="single" w:sz="4" w:space="0" w:color="F2AE8B" w:themeColor="accent2" w:themeTint="90"/>
        <w:right w:val="single" w:sz="4" w:space="0" w:color="F2AE8B" w:themeColor="accent2" w:themeTint="90"/>
        <w:insideH w:val="single" w:sz="4" w:space="0" w:color="F2AE8B" w:themeColor="accent2" w:themeTint="90"/>
        <w:insideV w:val="single" w:sz="4" w:space="0" w:color="F2AE8B" w:themeColor="accent2" w:themeTint="90"/>
      </w:tblBorders>
    </w:tblPr>
    <w:tblStylePr w:type="firstRow">
      <w:rPr>
        <w:rFonts w:ascii="Arial" w:hAnsi="Arial"/>
        <w:b/>
        <w:color w:val="FFFFFF"/>
        <w:sz w:val="22"/>
      </w:rPr>
      <w:tblPr/>
      <w:tcPr>
        <w:tc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tcBorders>
        <w:shd w:val="clear" w:color="F2AA85" w:themeColor="accent2" w:themeTint="97" w:fill="F2AA85" w:themeFill="accent2" w:themeFillTint="97"/>
      </w:tcPr>
    </w:tblStylePr>
    <w:tblStylePr w:type="lastRow">
      <w:rPr>
        <w:b/>
        <w:color w:val="404040"/>
      </w:rPr>
      <w:tblPr/>
      <w:tcPr>
        <w:tcBorders>
          <w:top w:val="single" w:sz="4" w:space="0" w:color="F2AA8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51D663" w:themeColor="accent3" w:themeTint="90"/>
        <w:left w:val="single" w:sz="4" w:space="0" w:color="51D663" w:themeColor="accent3" w:themeTint="90"/>
        <w:bottom w:val="single" w:sz="4" w:space="0" w:color="51D663" w:themeColor="accent3" w:themeTint="90"/>
        <w:right w:val="single" w:sz="4" w:space="0" w:color="51D663" w:themeColor="accent3" w:themeTint="90"/>
        <w:insideH w:val="single" w:sz="4" w:space="0" w:color="51D663" w:themeColor="accent3" w:themeTint="90"/>
        <w:insideV w:val="single" w:sz="4" w:space="0" w:color="51D663" w:themeColor="accent3" w:themeTint="90"/>
      </w:tblBorders>
    </w:tblPr>
    <w:tblStylePr w:type="firstRow">
      <w:rPr>
        <w:rFonts w:ascii="Arial" w:hAnsi="Arial"/>
        <w:b/>
        <w:color w:val="FFFFFF"/>
        <w:sz w:val="22"/>
      </w:rPr>
      <w:tblPr/>
      <w:tcPr>
        <w:tcBorders>
          <w:top w:val="single" w:sz="4" w:space="0" w:color="196C24" w:themeColor="accent3" w:themeTint="FE"/>
          <w:left w:val="single" w:sz="4" w:space="0" w:color="196C24" w:themeColor="accent3" w:themeTint="FE"/>
          <w:bottom w:val="single" w:sz="4" w:space="0" w:color="196C24" w:themeColor="accent3" w:themeTint="FE"/>
          <w:right w:val="single" w:sz="4" w:space="0" w:color="196C24" w:themeColor="accent3" w:themeTint="FE"/>
        </w:tcBorders>
        <w:shd w:val="clear" w:color="196C24" w:themeColor="accent3" w:themeTint="FE" w:fill="196C24" w:themeFill="accent3" w:themeFillTint="FE"/>
      </w:tcPr>
    </w:tblStylePr>
    <w:tblStylePr w:type="lastRow">
      <w:rPr>
        <w:b/>
        <w:color w:val="404040"/>
      </w:rPr>
      <w:tblPr/>
      <w:tcPr>
        <w:tcBorders>
          <w:top w:val="single" w:sz="4" w:space="0" w:color="196C24"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6ACDF4" w:themeColor="accent4" w:themeTint="90"/>
        <w:left w:val="single" w:sz="4" w:space="0" w:color="6ACDF4" w:themeColor="accent4" w:themeTint="90"/>
        <w:bottom w:val="single" w:sz="4" w:space="0" w:color="6ACDF4" w:themeColor="accent4" w:themeTint="90"/>
        <w:right w:val="single" w:sz="4" w:space="0" w:color="6ACDF4" w:themeColor="accent4" w:themeTint="90"/>
        <w:insideH w:val="single" w:sz="4" w:space="0" w:color="6ACDF4" w:themeColor="accent4" w:themeTint="90"/>
        <w:insideV w:val="single" w:sz="4" w:space="0" w:color="6ACDF4" w:themeColor="accent4" w:themeTint="90"/>
      </w:tblBorders>
    </w:tblPr>
    <w:tblStylePr w:type="firstRow">
      <w:rPr>
        <w:rFonts w:ascii="Arial" w:hAnsi="Arial"/>
        <w:b/>
        <w:color w:val="FFFFFF"/>
        <w:sz w:val="22"/>
      </w:rPr>
      <w:tblPr/>
      <w:tcPr>
        <w:tc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tcBorders>
        <w:shd w:val="clear" w:color="5FCAF3" w:themeColor="accent4" w:themeTint="9A" w:fill="5FCAF3" w:themeFill="accent4" w:themeFillTint="9A"/>
      </w:tcPr>
    </w:tblStylePr>
    <w:tblStylePr w:type="lastRow">
      <w:rPr>
        <w:b/>
        <w:color w:val="404040"/>
      </w:rPr>
      <w:tblPr/>
      <w:tcPr>
        <w:tcBorders>
          <w:top w:val="single" w:sz="4" w:space="0" w:color="5FCAF3"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DA76CE" w:themeColor="accent5" w:themeTint="90"/>
        <w:left w:val="single" w:sz="4" w:space="0" w:color="DA76CE" w:themeColor="accent5" w:themeTint="90"/>
        <w:bottom w:val="single" w:sz="4" w:space="0" w:color="DA76CE" w:themeColor="accent5" w:themeTint="90"/>
        <w:right w:val="single" w:sz="4" w:space="0" w:color="DA76CE" w:themeColor="accent5" w:themeTint="90"/>
        <w:insideH w:val="single" w:sz="4" w:space="0" w:color="DA76CE" w:themeColor="accent5" w:themeTint="90"/>
        <w:insideV w:val="single" w:sz="4" w:space="0" w:color="DA76CE" w:themeColor="accent5" w:themeTint="90"/>
      </w:tblBorders>
    </w:tblPr>
    <w:tblStylePr w:type="firstRow">
      <w:rPr>
        <w:rFonts w:ascii="Arial" w:hAnsi="Arial"/>
        <w:b/>
        <w:color w:val="FFFFFF"/>
        <w:sz w:val="22"/>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tcBorders>
        <w:shd w:val="clear" w:color="A02B93" w:themeColor="accent5" w:fill="A02B93" w:themeFill="accent5"/>
      </w:tcPr>
    </w:tblStylePr>
    <w:tblStylePr w:type="lastRow">
      <w:rPr>
        <w:b/>
        <w:color w:val="404040"/>
      </w:rPr>
      <w:tblPr/>
      <w:tcPr>
        <w:tcBorders>
          <w:top w:val="single" w:sz="4" w:space="0" w:color="A02B93"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94DA7B" w:themeColor="accent6" w:themeTint="90"/>
        <w:left w:val="single" w:sz="4" w:space="0" w:color="94DA7B" w:themeColor="accent6" w:themeTint="90"/>
        <w:bottom w:val="single" w:sz="4" w:space="0" w:color="94DA7B" w:themeColor="accent6" w:themeTint="90"/>
        <w:right w:val="single" w:sz="4" w:space="0" w:color="94DA7B" w:themeColor="accent6" w:themeTint="90"/>
        <w:insideH w:val="single" w:sz="4" w:space="0" w:color="94DA7B" w:themeColor="accent6" w:themeTint="90"/>
        <w:insideV w:val="single" w:sz="4" w:space="0" w:color="94DA7B" w:themeColor="accent6" w:themeTint="90"/>
      </w:tblBorders>
    </w:tblPr>
    <w:tblStylePr w:type="firstRow">
      <w:rPr>
        <w:rFonts w:ascii="Arial" w:hAnsi="Arial"/>
        <w:b/>
        <w:color w:val="FFFFFF"/>
        <w:sz w:val="22"/>
      </w:rPr>
      <w:tblPr/>
      <w:tcPr>
        <w:tcBorders>
          <w:top w:val="single" w:sz="4" w:space="0" w:color="4EA72E" w:themeColor="accent6"/>
          <w:left w:val="single" w:sz="4" w:space="0" w:color="4EA72E" w:themeColor="accent6"/>
          <w:bottom w:val="single" w:sz="4" w:space="0" w:color="4EA72E" w:themeColor="accent6"/>
          <w:right w:val="single" w:sz="4" w:space="0" w:color="4EA72E" w:themeColor="accent6"/>
        </w:tcBorders>
        <w:shd w:val="clear" w:color="4EA72E" w:themeColor="accent6" w:fill="4EA72E" w:themeFill="accent6"/>
      </w:tcPr>
    </w:tblStylePr>
    <w:tblStylePr w:type="lastRow">
      <w:rPr>
        <w:b/>
        <w:color w:val="404040"/>
      </w:rPr>
      <w:tblPr/>
      <w:tcPr>
        <w:tcBorders>
          <w:top w:val="single" w:sz="4" w:space="0" w:color="4EA72E"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E4F4" w:themeColor="accent1" w:themeTint="34" w:fill="BFE4F4" w:themeFill="accent1" w:themeFillTint="34"/>
    </w:tblPr>
    <w:tblStylePr w:type="firstRow">
      <w:rPr>
        <w:rFonts w:ascii="Arial" w:hAnsi="Arial"/>
        <w:b/>
        <w:color w:val="FFFFFF"/>
        <w:sz w:val="22"/>
      </w:rPr>
      <w:tblPr/>
      <w:tcPr>
        <w:shd w:val="clear" w:color="156082" w:themeColor="accent1" w:fill="156082" w:themeFill="accent1"/>
      </w:tcPr>
    </w:tblStylePr>
    <w:tblStylePr w:type="lastRow">
      <w:rPr>
        <w:rFonts w:ascii="Arial" w:hAnsi="Arial"/>
        <w:b/>
        <w:color w:val="FFFFFF"/>
        <w:sz w:val="22"/>
      </w:rPr>
      <w:tblPr/>
      <w:tcPr>
        <w:tcBorders>
          <w:top w:val="single" w:sz="4" w:space="0" w:color="FFFFFF" w:themeColor="light1"/>
        </w:tcBorders>
        <w:shd w:val="clear" w:color="156082" w:themeColor="accent1" w:fill="156082" w:themeFill="accent1"/>
      </w:tcPr>
    </w:tblStylePr>
    <w:tblStylePr w:type="firstCol">
      <w:rPr>
        <w:rFonts w:ascii="Arial" w:hAnsi="Arial"/>
        <w:b/>
        <w:color w:val="FFFFFF"/>
        <w:sz w:val="22"/>
      </w:rPr>
      <w:tblPr/>
      <w:tcPr>
        <w:shd w:val="clear" w:color="156082" w:themeColor="accent1" w:fill="156082" w:themeFill="accent1"/>
      </w:tcPr>
    </w:tblStylePr>
    <w:tblStylePr w:type="lastCol">
      <w:rPr>
        <w:rFonts w:ascii="Arial" w:hAnsi="Arial"/>
        <w:b/>
        <w:color w:val="FFFFFF"/>
        <w:sz w:val="22"/>
      </w:rPr>
      <w:tblPr/>
      <w:tcPr>
        <w:shd w:val="clear" w:color="156082" w:themeColor="accent1" w:fill="156082" w:themeFill="accent1"/>
      </w:tcPr>
    </w:tblStylePr>
    <w:tblStylePr w:type="band1Vert">
      <w:tblPr/>
      <w:tcPr>
        <w:shd w:val="clear" w:color="70C2E8" w:themeColor="accent1" w:themeTint="75" w:fill="70C2E8" w:themeFill="accent1" w:themeFillTint="75"/>
      </w:tcPr>
    </w:tblStylePr>
    <w:tblStylePr w:type="band1Horz">
      <w:tblPr/>
      <w:tcPr>
        <w:shd w:val="clear" w:color="70C2E8" w:themeColor="accent1" w:themeTint="75" w:fill="70C2E8"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AE2D6" w:themeColor="accent2" w:themeTint="32" w:fill="FAE2D6" w:themeFill="accent2" w:themeFillTint="32"/>
    </w:tblPr>
    <w:tblStylePr w:type="firstRow">
      <w:rPr>
        <w:rFonts w:ascii="Arial" w:hAnsi="Arial"/>
        <w:b/>
        <w:color w:val="FFFFFF"/>
        <w:sz w:val="22"/>
      </w:rPr>
      <w:tblPr/>
      <w:tcPr>
        <w:shd w:val="clear" w:color="E97132" w:themeColor="accent2" w:fill="E97132" w:themeFill="accent2"/>
      </w:tcPr>
    </w:tblStylePr>
    <w:tblStylePr w:type="lastRow">
      <w:rPr>
        <w:rFonts w:ascii="Arial" w:hAnsi="Arial"/>
        <w:b/>
        <w:color w:val="FFFFFF"/>
        <w:sz w:val="22"/>
      </w:rPr>
      <w:tblPr/>
      <w:tcPr>
        <w:tcBorders>
          <w:top w:val="single" w:sz="4" w:space="0" w:color="FFFFFF" w:themeColor="light1"/>
        </w:tcBorders>
        <w:shd w:val="clear" w:color="E97132" w:themeColor="accent2" w:fill="E97132" w:themeFill="accent2"/>
      </w:tcPr>
    </w:tblStylePr>
    <w:tblStylePr w:type="firstCol">
      <w:rPr>
        <w:rFonts w:ascii="Arial" w:hAnsi="Arial"/>
        <w:b/>
        <w:color w:val="FFFFFF"/>
        <w:sz w:val="22"/>
      </w:rPr>
      <w:tblPr/>
      <w:tcPr>
        <w:shd w:val="clear" w:color="E97132" w:themeColor="accent2" w:fill="E97132" w:themeFill="accent2"/>
      </w:tcPr>
    </w:tblStylePr>
    <w:tblStylePr w:type="lastCol">
      <w:rPr>
        <w:rFonts w:ascii="Arial" w:hAnsi="Arial"/>
        <w:b/>
        <w:color w:val="FFFFFF"/>
        <w:sz w:val="22"/>
      </w:rPr>
      <w:tblPr/>
      <w:tcPr>
        <w:shd w:val="clear" w:color="E97132" w:themeColor="accent2" w:fill="E97132" w:themeFill="accent2"/>
      </w:tcPr>
    </w:tblStylePr>
    <w:tblStylePr w:type="band1Vert">
      <w:tblPr/>
      <w:tcPr>
        <w:shd w:val="clear" w:color="F5BDA0" w:themeColor="accent2" w:themeTint="75" w:fill="F5BDA0" w:themeFill="accent2" w:themeFillTint="75"/>
      </w:tcPr>
    </w:tblStylePr>
    <w:tblStylePr w:type="band1Horz">
      <w:tblPr/>
      <w:tcPr>
        <w:shd w:val="clear" w:color="F5BDA0" w:themeColor="accent2" w:themeTint="75" w:fill="F5BD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0F0C6" w:themeColor="accent3" w:themeTint="34" w:fill="C0F0C6" w:themeFill="accent3" w:themeFillTint="34"/>
    </w:tblPr>
    <w:tblStylePr w:type="firstRow">
      <w:rPr>
        <w:rFonts w:ascii="Arial" w:hAnsi="Arial"/>
        <w:b/>
        <w:color w:val="FFFFFF"/>
        <w:sz w:val="22"/>
      </w:rPr>
      <w:tblPr/>
      <w:tcPr>
        <w:shd w:val="clear" w:color="196B24" w:themeColor="accent3" w:fill="196B24" w:themeFill="accent3"/>
      </w:tcPr>
    </w:tblStylePr>
    <w:tblStylePr w:type="lastRow">
      <w:rPr>
        <w:rFonts w:ascii="Arial" w:hAnsi="Arial"/>
        <w:b/>
        <w:color w:val="FFFFFF"/>
        <w:sz w:val="22"/>
      </w:rPr>
      <w:tblPr/>
      <w:tcPr>
        <w:tcBorders>
          <w:top w:val="single" w:sz="4" w:space="0" w:color="FFFFFF" w:themeColor="light1"/>
        </w:tcBorders>
        <w:shd w:val="clear" w:color="196B24" w:themeColor="accent3" w:fill="196B24" w:themeFill="accent3"/>
      </w:tcPr>
    </w:tblStylePr>
    <w:tblStylePr w:type="firstCol">
      <w:rPr>
        <w:rFonts w:ascii="Arial" w:hAnsi="Arial"/>
        <w:b/>
        <w:color w:val="FFFFFF"/>
        <w:sz w:val="22"/>
      </w:rPr>
      <w:tblPr/>
      <w:tcPr>
        <w:shd w:val="clear" w:color="196B24" w:themeColor="accent3" w:fill="196B24" w:themeFill="accent3"/>
      </w:tcPr>
    </w:tblStylePr>
    <w:tblStylePr w:type="lastCol">
      <w:rPr>
        <w:rFonts w:ascii="Arial" w:hAnsi="Arial"/>
        <w:b/>
        <w:color w:val="FFFFFF"/>
        <w:sz w:val="22"/>
      </w:rPr>
      <w:tblPr/>
      <w:tcPr>
        <w:shd w:val="clear" w:color="196B24" w:themeColor="accent3" w:fill="196B24" w:themeFill="accent3"/>
      </w:tcPr>
    </w:tblStylePr>
    <w:tblStylePr w:type="band1Vert">
      <w:tblPr/>
      <w:tcPr>
        <w:shd w:val="clear" w:color="72DE80" w:themeColor="accent3" w:themeTint="75" w:fill="72DE80" w:themeFill="accent3" w:themeFillTint="75"/>
      </w:tcPr>
    </w:tblStylePr>
    <w:tblStylePr w:type="band1Horz">
      <w:tblPr/>
      <w:tcPr>
        <w:shd w:val="clear" w:color="72DE80" w:themeColor="accent3" w:themeTint="75" w:fill="72DE80"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9EDFB" w:themeColor="accent4" w:themeTint="34" w:fill="C9EDFB" w:themeFill="accent4" w:themeFillTint="34"/>
    </w:tblPr>
    <w:tblStylePr w:type="firstRow">
      <w:rPr>
        <w:rFonts w:ascii="Arial" w:hAnsi="Arial"/>
        <w:b/>
        <w:color w:val="FFFFFF"/>
        <w:sz w:val="22"/>
      </w:rPr>
      <w:tblPr/>
      <w:tcPr>
        <w:shd w:val="clear" w:color="0F9ED5" w:themeColor="accent4" w:fill="0F9ED5" w:themeFill="accent4"/>
      </w:tcPr>
    </w:tblStylePr>
    <w:tblStylePr w:type="lastRow">
      <w:rPr>
        <w:rFonts w:ascii="Arial" w:hAnsi="Arial"/>
        <w:b/>
        <w:color w:val="FFFFFF"/>
        <w:sz w:val="22"/>
      </w:rPr>
      <w:tblPr/>
      <w:tcPr>
        <w:tcBorders>
          <w:top w:val="single" w:sz="4" w:space="0" w:color="FFFFFF" w:themeColor="light1"/>
        </w:tcBorders>
        <w:shd w:val="clear" w:color="0F9ED5" w:themeColor="accent4" w:fill="0F9ED5" w:themeFill="accent4"/>
      </w:tcPr>
    </w:tblStylePr>
    <w:tblStylePr w:type="firstCol">
      <w:rPr>
        <w:rFonts w:ascii="Arial" w:hAnsi="Arial"/>
        <w:b/>
        <w:color w:val="FFFFFF"/>
        <w:sz w:val="22"/>
      </w:rPr>
      <w:tblPr/>
      <w:tcPr>
        <w:shd w:val="clear" w:color="0F9ED5" w:themeColor="accent4" w:fill="0F9ED5" w:themeFill="accent4"/>
      </w:tcPr>
    </w:tblStylePr>
    <w:tblStylePr w:type="lastCol">
      <w:rPr>
        <w:rFonts w:ascii="Arial" w:hAnsi="Arial"/>
        <w:b/>
        <w:color w:val="FFFFFF"/>
        <w:sz w:val="22"/>
      </w:rPr>
      <w:tblPr/>
      <w:tcPr>
        <w:shd w:val="clear" w:color="0F9ED5" w:themeColor="accent4" w:fill="0F9ED5" w:themeFill="accent4"/>
      </w:tcPr>
    </w:tblStylePr>
    <w:tblStylePr w:type="band1Vert">
      <w:tblPr/>
      <w:tcPr>
        <w:shd w:val="clear" w:color="85D7F6" w:themeColor="accent4" w:themeTint="75" w:fill="85D7F6" w:themeFill="accent4" w:themeFillTint="75"/>
      </w:tcPr>
    </w:tblStylePr>
    <w:tblStylePr w:type="band1Horz">
      <w:tblPr/>
      <w:tcPr>
        <w:shd w:val="clear" w:color="85D7F6" w:themeColor="accent4" w:themeTint="75" w:fill="85D7F6"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1CDED" w:themeColor="accent5" w:themeTint="34" w:fill="F1CDED" w:themeFill="accent5" w:themeFillTint="34"/>
    </w:tblPr>
    <w:tblStylePr w:type="firstRow">
      <w:rPr>
        <w:rFonts w:ascii="Arial" w:hAnsi="Arial"/>
        <w:b/>
        <w:color w:val="FFFFFF"/>
        <w:sz w:val="22"/>
      </w:rPr>
      <w:tblPr/>
      <w:tcPr>
        <w:shd w:val="clear" w:color="A02B93" w:themeColor="accent5" w:fill="A02B93" w:themeFill="accent5"/>
      </w:tcPr>
    </w:tblStylePr>
    <w:tblStylePr w:type="lastRow">
      <w:rPr>
        <w:rFonts w:ascii="Arial" w:hAnsi="Arial"/>
        <w:b/>
        <w:color w:val="FFFFFF"/>
        <w:sz w:val="22"/>
      </w:rPr>
      <w:tblPr/>
      <w:tcPr>
        <w:tcBorders>
          <w:top w:val="single" w:sz="4" w:space="0" w:color="FFFFFF" w:themeColor="light1"/>
        </w:tcBorders>
        <w:shd w:val="clear" w:color="A02B93" w:themeColor="accent5" w:fill="A02B93" w:themeFill="accent5"/>
      </w:tcPr>
    </w:tblStylePr>
    <w:tblStylePr w:type="firstCol">
      <w:rPr>
        <w:rFonts w:ascii="Arial" w:hAnsi="Arial"/>
        <w:b/>
        <w:color w:val="FFFFFF"/>
        <w:sz w:val="22"/>
      </w:rPr>
      <w:tblPr/>
      <w:tcPr>
        <w:shd w:val="clear" w:color="A02B93" w:themeColor="accent5" w:fill="A02B93" w:themeFill="accent5"/>
      </w:tcPr>
    </w:tblStylePr>
    <w:tblStylePr w:type="lastCol">
      <w:rPr>
        <w:rFonts w:ascii="Arial" w:hAnsi="Arial"/>
        <w:b/>
        <w:color w:val="FFFFFF"/>
        <w:sz w:val="22"/>
      </w:rPr>
      <w:tblPr/>
      <w:tcPr>
        <w:shd w:val="clear" w:color="A02B93" w:themeColor="accent5" w:fill="A02B93" w:themeFill="accent5"/>
      </w:tcPr>
    </w:tblStylePr>
    <w:tblStylePr w:type="band1Vert">
      <w:tblPr/>
      <w:tcPr>
        <w:shd w:val="clear" w:color="E18FD7" w:themeColor="accent5" w:themeTint="75" w:fill="E18FD7" w:themeFill="accent5" w:themeFillTint="75"/>
      </w:tcPr>
    </w:tblStylePr>
    <w:tblStylePr w:type="band1Horz">
      <w:tblPr/>
      <w:tcPr>
        <w:shd w:val="clear" w:color="E18FD7" w:themeColor="accent5" w:themeTint="75" w:fill="E18FD7"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F2CF" w:themeColor="accent6" w:themeTint="34" w:fill="D8F2CF" w:themeFill="accent6" w:themeFillTint="34"/>
    </w:tblPr>
    <w:tblStylePr w:type="firstRow">
      <w:rPr>
        <w:rFonts w:ascii="Arial" w:hAnsi="Arial"/>
        <w:b/>
        <w:color w:val="FFFFFF"/>
        <w:sz w:val="22"/>
      </w:rPr>
      <w:tblPr/>
      <w:tcPr>
        <w:shd w:val="clear" w:color="4EA72E" w:themeColor="accent6" w:fill="4EA72E" w:themeFill="accent6"/>
      </w:tcPr>
    </w:tblStylePr>
    <w:tblStylePr w:type="lastRow">
      <w:rPr>
        <w:rFonts w:ascii="Arial" w:hAnsi="Arial"/>
        <w:b/>
        <w:color w:val="FFFFFF"/>
        <w:sz w:val="22"/>
      </w:rPr>
      <w:tblPr/>
      <w:tcPr>
        <w:tcBorders>
          <w:top w:val="single" w:sz="4" w:space="0" w:color="FFFFFF" w:themeColor="light1"/>
        </w:tcBorders>
        <w:shd w:val="clear" w:color="4EA72E" w:themeColor="accent6" w:fill="4EA72E" w:themeFill="accent6"/>
      </w:tcPr>
    </w:tblStylePr>
    <w:tblStylePr w:type="firstCol">
      <w:rPr>
        <w:rFonts w:ascii="Arial" w:hAnsi="Arial"/>
        <w:b/>
        <w:color w:val="FFFFFF"/>
        <w:sz w:val="22"/>
      </w:rPr>
      <w:tblPr/>
      <w:tcPr>
        <w:shd w:val="clear" w:color="4EA72E" w:themeColor="accent6" w:fill="4EA72E" w:themeFill="accent6"/>
      </w:tcPr>
    </w:tblStylePr>
    <w:tblStylePr w:type="lastCol">
      <w:rPr>
        <w:rFonts w:ascii="Arial" w:hAnsi="Arial"/>
        <w:b/>
        <w:color w:val="FFFFFF"/>
        <w:sz w:val="22"/>
      </w:rPr>
      <w:tblPr/>
      <w:tcPr>
        <w:shd w:val="clear" w:color="4EA72E" w:themeColor="accent6" w:fill="4EA72E" w:themeFill="accent6"/>
      </w:tcPr>
    </w:tblStylePr>
    <w:tblStylePr w:type="band1Vert">
      <w:tblPr/>
      <w:tcPr>
        <w:shd w:val="clear" w:color="A8E194" w:themeColor="accent6" w:themeTint="75" w:fill="A8E194" w:themeFill="accent6" w:themeFillTint="75"/>
      </w:tcPr>
    </w:tblStylePr>
    <w:tblStylePr w:type="band1Horz">
      <w:tblPr/>
      <w:tcPr>
        <w:shd w:val="clear" w:color="A8E194" w:themeColor="accent6" w:themeTint="75" w:fill="A8E194"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63BDE6" w:themeColor="accent1" w:themeTint="80"/>
        <w:left w:val="single" w:sz="4" w:space="0" w:color="63BDE6" w:themeColor="accent1" w:themeTint="80"/>
        <w:bottom w:val="single" w:sz="4" w:space="0" w:color="63BDE6" w:themeColor="accent1" w:themeTint="80"/>
        <w:right w:val="single" w:sz="4" w:space="0" w:color="63BDE6" w:themeColor="accent1" w:themeTint="80"/>
        <w:insideH w:val="single" w:sz="4" w:space="0" w:color="63BDE6" w:themeColor="accent1" w:themeTint="80"/>
        <w:insideV w:val="single" w:sz="4" w:space="0" w:color="63BDE6" w:themeColor="accent1" w:themeTint="80"/>
      </w:tblBorders>
    </w:tblPr>
    <w:tblStylePr w:type="firstRow">
      <w:rPr>
        <w:b/>
        <w:color w:val="63BDE6" w:themeColor="accent1" w:themeTint="80" w:themeShade="95"/>
      </w:rPr>
      <w:tblPr/>
      <w:tcPr>
        <w:tcBorders>
          <w:bottom w:val="single" w:sz="12" w:space="0" w:color="63BDE6" w:themeColor="accent1" w:themeTint="80"/>
        </w:tcBorders>
      </w:tcPr>
    </w:tblStylePr>
    <w:tblStylePr w:type="lastRow">
      <w:rPr>
        <w:b/>
        <w:color w:val="63BDE6" w:themeColor="accent1" w:themeTint="80" w:themeShade="95"/>
      </w:rPr>
    </w:tblStylePr>
    <w:tblStylePr w:type="firstCol">
      <w:rPr>
        <w:b/>
        <w:color w:val="63BDE6" w:themeColor="accent1" w:themeTint="80" w:themeShade="95"/>
      </w:rPr>
    </w:tblStylePr>
    <w:tblStylePr w:type="lastCol">
      <w:rPr>
        <w:b/>
        <w:color w:val="63BDE6" w:themeColor="accent1" w:themeTint="80" w:themeShade="95"/>
      </w:rPr>
    </w:tblStylePr>
    <w:tblStylePr w:type="band1Vert">
      <w:tblPr/>
      <w:tcPr>
        <w:shd w:val="clear" w:color="BFE4F4" w:themeColor="accent1" w:themeTint="34" w:fill="BFE4F4" w:themeFill="accent1" w:themeFillTint="34"/>
      </w:tcPr>
    </w:tblStylePr>
    <w:tblStylePr w:type="band1Horz">
      <w:rPr>
        <w:rFonts w:ascii="Arial" w:hAnsi="Arial"/>
        <w:color w:val="63BDE6" w:themeColor="accent1" w:themeTint="80" w:themeShade="95"/>
        <w:sz w:val="22"/>
      </w:rPr>
      <w:tblPr/>
      <w:tcPr>
        <w:shd w:val="clear" w:color="BFE4F4" w:themeColor="accent1" w:themeTint="34" w:fill="BFE4F4" w:themeFill="accent1" w:themeFillTint="34"/>
      </w:tcPr>
    </w:tblStylePr>
    <w:tblStylePr w:type="band2Horz">
      <w:rPr>
        <w:rFonts w:ascii="Arial" w:hAnsi="Arial"/>
        <w:color w:val="63BDE6"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F2AA85" w:themeColor="accent2" w:themeTint="97" w:themeShade="95"/>
      </w:rPr>
      <w:tblPr/>
      <w:tcPr>
        <w:tcBorders>
          <w:bottom w:val="single" w:sz="12" w:space="0" w:color="F2AA85" w:themeColor="accent2" w:themeTint="97"/>
        </w:tcBorders>
      </w:tcPr>
    </w:tblStylePr>
    <w:tblStylePr w:type="lastRow">
      <w:rPr>
        <w:b/>
        <w:color w:val="F2AA85" w:themeColor="accent2" w:themeTint="97" w:themeShade="95"/>
      </w:rPr>
    </w:tblStylePr>
    <w:tblStylePr w:type="firstCol">
      <w:rPr>
        <w:b/>
        <w:color w:val="F2AA85" w:themeColor="accent2" w:themeTint="97" w:themeShade="95"/>
      </w:rPr>
    </w:tblStylePr>
    <w:tblStylePr w:type="lastCol">
      <w:rPr>
        <w:b/>
        <w:color w:val="F2AA85" w:themeColor="accent2" w:themeTint="97" w:themeShade="95"/>
      </w:rPr>
    </w:tblStylePr>
    <w:tblStylePr w:type="band1Vert">
      <w:tblPr/>
      <w:tcPr>
        <w:shd w:val="clear" w:color="FAE2D6" w:themeColor="accent2" w:themeTint="32" w:fill="FAE2D6" w:themeFill="accent2" w:themeFillTint="32"/>
      </w:tcPr>
    </w:tblStylePr>
    <w:tblStylePr w:type="band1Horz">
      <w:rPr>
        <w:rFonts w:ascii="Arial" w:hAnsi="Arial"/>
        <w:color w:val="F2AA85" w:themeColor="accent2" w:themeTint="97" w:themeShade="95"/>
        <w:sz w:val="22"/>
      </w:rPr>
      <w:tblPr/>
      <w:tcPr>
        <w:shd w:val="clear" w:color="FAE2D6" w:themeColor="accent2" w:themeTint="32" w:fill="FAE2D6" w:themeFill="accent2" w:themeFillTint="32"/>
      </w:tcPr>
    </w:tblStylePr>
    <w:tblStylePr w:type="band2Horz">
      <w:rPr>
        <w:rFonts w:ascii="Arial" w:hAnsi="Arial"/>
        <w:color w:val="F2AA8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196C24" w:themeColor="accent3" w:themeTint="FE"/>
        <w:left w:val="single" w:sz="4" w:space="0" w:color="196C24" w:themeColor="accent3" w:themeTint="FE"/>
        <w:bottom w:val="single" w:sz="4" w:space="0" w:color="196C24" w:themeColor="accent3" w:themeTint="FE"/>
        <w:right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196C24" w:themeColor="accent3" w:themeTint="FE" w:themeShade="95"/>
      </w:rPr>
      <w:tblPr/>
      <w:tcPr>
        <w:tcBorders>
          <w:bottom w:val="single" w:sz="12" w:space="0" w:color="196C24" w:themeColor="accent3" w:themeTint="FE"/>
        </w:tcBorders>
      </w:tcPr>
    </w:tblStylePr>
    <w:tblStylePr w:type="lastRow">
      <w:rPr>
        <w:b/>
        <w:color w:val="196C24" w:themeColor="accent3" w:themeTint="FE" w:themeShade="95"/>
      </w:rPr>
    </w:tblStylePr>
    <w:tblStylePr w:type="firstCol">
      <w:rPr>
        <w:b/>
        <w:color w:val="196C24" w:themeColor="accent3" w:themeTint="FE" w:themeShade="95"/>
      </w:rPr>
    </w:tblStylePr>
    <w:tblStylePr w:type="lastCol">
      <w:rPr>
        <w:b/>
        <w:color w:val="196C24" w:themeColor="accent3" w:themeTint="FE" w:themeShade="95"/>
      </w:rPr>
    </w:tblStylePr>
    <w:tblStylePr w:type="band1Vert">
      <w:tblPr/>
      <w:tcPr>
        <w:shd w:val="clear" w:color="C0F0C6" w:themeColor="accent3" w:themeTint="34" w:fill="C0F0C6" w:themeFill="accent3" w:themeFillTint="34"/>
      </w:tcPr>
    </w:tblStylePr>
    <w:tblStylePr w:type="band1Horz">
      <w:rPr>
        <w:rFonts w:ascii="Arial" w:hAnsi="Arial"/>
        <w:color w:val="196C24" w:themeColor="accent3" w:themeTint="FE" w:themeShade="95"/>
        <w:sz w:val="22"/>
      </w:rPr>
      <w:tblPr/>
      <w:tcPr>
        <w:shd w:val="clear" w:color="C0F0C6" w:themeColor="accent3" w:themeTint="34" w:fill="C0F0C6" w:themeFill="accent3" w:themeFillTint="34"/>
      </w:tcPr>
    </w:tblStylePr>
    <w:tblStylePr w:type="band2Horz">
      <w:rPr>
        <w:rFonts w:ascii="Arial" w:hAnsi="Arial"/>
        <w:color w:val="196C24"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5FCAF3" w:themeColor="accent4" w:themeTint="9A" w:themeShade="95"/>
      </w:rPr>
      <w:tblPr/>
      <w:tcPr>
        <w:tcBorders>
          <w:bottom w:val="single" w:sz="12" w:space="0" w:color="5FCAF3" w:themeColor="accent4" w:themeTint="9A"/>
        </w:tcBorders>
      </w:tcPr>
    </w:tblStylePr>
    <w:tblStylePr w:type="lastRow">
      <w:rPr>
        <w:b/>
        <w:color w:val="5FCAF3" w:themeColor="accent4" w:themeTint="9A" w:themeShade="95"/>
      </w:rPr>
    </w:tblStylePr>
    <w:tblStylePr w:type="firstCol">
      <w:rPr>
        <w:b/>
        <w:color w:val="5FCAF3" w:themeColor="accent4" w:themeTint="9A" w:themeShade="95"/>
      </w:rPr>
    </w:tblStylePr>
    <w:tblStylePr w:type="lastCol">
      <w:rPr>
        <w:b/>
        <w:color w:val="5FCAF3" w:themeColor="accent4" w:themeTint="9A" w:themeShade="95"/>
      </w:rPr>
    </w:tblStylePr>
    <w:tblStylePr w:type="band1Vert">
      <w:tblPr/>
      <w:tcPr>
        <w:shd w:val="clear" w:color="C9EDFB" w:themeColor="accent4" w:themeTint="34" w:fill="C9EDFB" w:themeFill="accent4" w:themeFillTint="34"/>
      </w:tcPr>
    </w:tblStylePr>
    <w:tblStylePr w:type="band1Horz">
      <w:rPr>
        <w:rFonts w:ascii="Arial" w:hAnsi="Arial"/>
        <w:color w:val="5FCAF3" w:themeColor="accent4" w:themeTint="9A" w:themeShade="95"/>
        <w:sz w:val="22"/>
      </w:rPr>
      <w:tblPr/>
      <w:tcPr>
        <w:shd w:val="clear" w:color="C9EDFB" w:themeColor="accent4" w:themeTint="34" w:fill="C9EDFB" w:themeFill="accent4" w:themeFillTint="34"/>
      </w:tcPr>
    </w:tblStylePr>
    <w:tblStylePr w:type="band2Horz">
      <w:rPr>
        <w:rFonts w:ascii="Arial" w:hAnsi="Arial"/>
        <w:color w:val="5FCAF3"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A02B93" w:themeColor="accent5"/>
        <w:left w:val="single" w:sz="4" w:space="0" w:color="A02B93" w:themeColor="accent5"/>
        <w:bottom w:val="single" w:sz="4" w:space="0" w:color="A02B93" w:themeColor="accent5"/>
        <w:right w:val="single" w:sz="4" w:space="0" w:color="A02B93" w:themeColor="accent5"/>
        <w:insideH w:val="single" w:sz="4" w:space="0" w:color="A02B93" w:themeColor="accent5"/>
        <w:insideV w:val="single" w:sz="4" w:space="0" w:color="A02B93" w:themeColor="accent5"/>
      </w:tblBorders>
    </w:tblPr>
    <w:tblStylePr w:type="firstRow">
      <w:rPr>
        <w:b/>
        <w:color w:val="5D1955" w:themeColor="accent5" w:themeShade="95"/>
      </w:rPr>
      <w:tblPr/>
      <w:tcPr>
        <w:tcBorders>
          <w:bottom w:val="single" w:sz="12" w:space="0" w:color="A02B93" w:themeColor="accent5"/>
        </w:tcBorders>
      </w:tcPr>
    </w:tblStylePr>
    <w:tblStylePr w:type="lastRow">
      <w:rPr>
        <w:b/>
        <w:color w:val="5D1955" w:themeColor="accent5" w:themeShade="95"/>
      </w:rPr>
    </w:tblStylePr>
    <w:tblStylePr w:type="firstCol">
      <w:rPr>
        <w:b/>
        <w:color w:val="5D1955" w:themeColor="accent5" w:themeShade="95"/>
      </w:rPr>
    </w:tblStylePr>
    <w:tblStylePr w:type="lastCol">
      <w:rPr>
        <w:b/>
        <w:color w:val="5D1955" w:themeColor="accent5" w:themeShade="95"/>
      </w:rPr>
    </w:tblStylePr>
    <w:tblStylePr w:type="band1Vert">
      <w:tblPr/>
      <w:tcPr>
        <w:shd w:val="clear" w:color="F1CDED" w:themeColor="accent5" w:themeTint="34" w:fill="F1CDED" w:themeFill="accent5" w:themeFillTint="34"/>
      </w:tcPr>
    </w:tblStylePr>
    <w:tblStylePr w:type="band1Horz">
      <w:rPr>
        <w:rFonts w:ascii="Arial" w:hAnsi="Arial"/>
        <w:color w:val="5D1955" w:themeColor="accent5" w:themeShade="95"/>
        <w:sz w:val="22"/>
      </w:rPr>
      <w:tblPr/>
      <w:tcPr>
        <w:shd w:val="clear" w:color="F1CDED" w:themeColor="accent5" w:themeTint="34" w:fill="F1CDED" w:themeFill="accent5" w:themeFillTint="34"/>
      </w:tcPr>
    </w:tblStylePr>
    <w:tblStylePr w:type="band2Horz">
      <w:rPr>
        <w:rFonts w:ascii="Arial" w:hAnsi="Arial"/>
        <w:color w:val="5D195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4EA72E" w:themeColor="accent6"/>
        <w:left w:val="single" w:sz="4" w:space="0" w:color="4EA72E" w:themeColor="accent6"/>
        <w:bottom w:val="single" w:sz="4" w:space="0" w:color="4EA72E" w:themeColor="accent6"/>
        <w:right w:val="single" w:sz="4" w:space="0" w:color="4EA72E" w:themeColor="accent6"/>
        <w:insideH w:val="single" w:sz="4" w:space="0" w:color="4EA72E" w:themeColor="accent6"/>
        <w:insideV w:val="single" w:sz="4" w:space="0" w:color="4EA72E" w:themeColor="accent6"/>
      </w:tblBorders>
    </w:tblPr>
    <w:tblStylePr w:type="firstRow">
      <w:rPr>
        <w:b/>
        <w:color w:val="5D1955" w:themeColor="accent5" w:themeShade="95"/>
      </w:rPr>
      <w:tblPr/>
      <w:tcPr>
        <w:tcBorders>
          <w:bottom w:val="single" w:sz="12" w:space="0" w:color="4EA72E" w:themeColor="accent6"/>
        </w:tcBorders>
      </w:tcPr>
    </w:tblStylePr>
    <w:tblStylePr w:type="lastRow">
      <w:rPr>
        <w:b/>
        <w:color w:val="5D1955" w:themeColor="accent5" w:themeShade="95"/>
      </w:rPr>
    </w:tblStylePr>
    <w:tblStylePr w:type="firstCol">
      <w:rPr>
        <w:b/>
        <w:color w:val="5D1955" w:themeColor="accent5" w:themeShade="95"/>
      </w:rPr>
    </w:tblStylePr>
    <w:tblStylePr w:type="lastCol">
      <w:rPr>
        <w:b/>
        <w:color w:val="5D1955" w:themeColor="accent5" w:themeShade="95"/>
      </w:rPr>
    </w:tblStylePr>
    <w:tblStylePr w:type="band1Vert">
      <w:tblPr/>
      <w:tcPr>
        <w:shd w:val="clear" w:color="D8F2CF" w:themeColor="accent6" w:themeTint="34" w:fill="D8F2CF" w:themeFill="accent6" w:themeFillTint="34"/>
      </w:tcPr>
    </w:tblStylePr>
    <w:tblStylePr w:type="band1Horz">
      <w:rPr>
        <w:rFonts w:ascii="Arial" w:hAnsi="Arial"/>
        <w:color w:val="5D1955" w:themeColor="accent5" w:themeShade="95"/>
        <w:sz w:val="22"/>
      </w:rPr>
      <w:tblPr/>
      <w:tcPr>
        <w:shd w:val="clear" w:color="D8F2CF" w:themeColor="accent6" w:themeTint="34" w:fill="D8F2CF" w:themeFill="accent6" w:themeFillTint="34"/>
      </w:tcPr>
    </w:tblStylePr>
    <w:tblStylePr w:type="band2Horz">
      <w:rPr>
        <w:rFonts w:ascii="Arial" w:hAnsi="Arial"/>
        <w:color w:val="5D195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63BDE6" w:themeColor="accent1" w:themeTint="80"/>
        <w:right w:val="single" w:sz="4" w:space="0" w:color="63BDE6" w:themeColor="accent1" w:themeTint="80"/>
        <w:insideH w:val="single" w:sz="4" w:space="0" w:color="63BDE6" w:themeColor="accent1" w:themeTint="80"/>
        <w:insideV w:val="single" w:sz="4" w:space="0" w:color="63BDE6" w:themeColor="accent1" w:themeTint="80"/>
      </w:tblBorders>
    </w:tblPr>
    <w:tblStylePr w:type="firstRow">
      <w:rPr>
        <w:rFonts w:ascii="Arial" w:hAnsi="Arial"/>
        <w:b/>
        <w:color w:val="63BDE6" w:themeColor="accent1" w:themeTint="80" w:themeShade="95"/>
        <w:sz w:val="22"/>
      </w:rPr>
      <w:tblPr/>
      <w:tcPr>
        <w:tcBorders>
          <w:top w:val="none" w:sz="4" w:space="0" w:color="000000"/>
          <w:left w:val="none" w:sz="4" w:space="0" w:color="000000"/>
          <w:bottom w:val="single" w:sz="4" w:space="0" w:color="63BDE6" w:themeColor="accent1" w:themeTint="80"/>
          <w:right w:val="none" w:sz="4" w:space="0" w:color="000000"/>
        </w:tcBorders>
        <w:shd w:val="clear" w:color="FFFFFF" w:themeColor="light1" w:fill="FFFFFF" w:themeFill="light1"/>
      </w:tcPr>
    </w:tblStylePr>
    <w:tblStylePr w:type="lastRow">
      <w:rPr>
        <w:rFonts w:ascii="Arial" w:hAnsi="Arial"/>
        <w:b/>
        <w:color w:val="63BDE6" w:themeColor="accent1" w:themeTint="80" w:themeShade="95"/>
        <w:sz w:val="22"/>
      </w:rPr>
      <w:tblPr/>
      <w:tcPr>
        <w:tcBorders>
          <w:top w:val="single" w:sz="4" w:space="0" w:color="63BDE6"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3BDE6" w:themeColor="accent1" w:themeTint="80" w:themeShade="95"/>
        <w:sz w:val="22"/>
      </w:rPr>
      <w:tblPr/>
      <w:tcPr>
        <w:tcBorders>
          <w:top w:val="none" w:sz="4" w:space="0" w:color="000000"/>
          <w:left w:val="none" w:sz="4" w:space="0" w:color="000000"/>
          <w:bottom w:val="none" w:sz="4" w:space="0" w:color="000000"/>
          <w:right w:val="single" w:sz="4" w:space="0" w:color="63BDE6" w:themeColor="accent1" w:themeTint="80"/>
        </w:tcBorders>
        <w:shd w:val="clear" w:color="FFFFFF" w:fill="auto"/>
      </w:tcPr>
    </w:tblStylePr>
    <w:tblStylePr w:type="lastCol">
      <w:rPr>
        <w:rFonts w:ascii="Arial" w:hAnsi="Arial"/>
        <w:i/>
        <w:color w:val="63BDE6" w:themeColor="accent1" w:themeTint="80" w:themeShade="95"/>
        <w:sz w:val="22"/>
      </w:rPr>
      <w:tblPr/>
      <w:tcPr>
        <w:tcBorders>
          <w:top w:val="none" w:sz="4" w:space="0" w:color="000000"/>
          <w:left w:val="single" w:sz="4" w:space="0" w:color="63BDE6" w:themeColor="accent1" w:themeTint="80"/>
          <w:bottom w:val="none" w:sz="4" w:space="0" w:color="000000"/>
          <w:right w:val="none" w:sz="4" w:space="0" w:color="000000"/>
        </w:tcBorders>
        <w:shd w:val="clear" w:color="FFFFFF" w:fill="auto"/>
      </w:tcPr>
    </w:tblStylePr>
    <w:tblStylePr w:type="band1Vert">
      <w:tblPr/>
      <w:tcPr>
        <w:shd w:val="clear" w:color="BFE4F4" w:themeColor="accent1" w:themeTint="34" w:fill="BFE4F4" w:themeFill="accent1" w:themeFillTint="34"/>
      </w:tcPr>
    </w:tblStylePr>
    <w:tblStylePr w:type="band1Horz">
      <w:rPr>
        <w:rFonts w:ascii="Arial" w:hAnsi="Arial"/>
        <w:color w:val="63BDE6" w:themeColor="accent1" w:themeTint="80" w:themeShade="95"/>
        <w:sz w:val="22"/>
      </w:rPr>
      <w:tblPr/>
      <w:tcPr>
        <w:shd w:val="clear" w:color="BFE4F4" w:themeColor="accent1" w:themeTint="34" w:fill="BFE4F4" w:themeFill="accent1" w:themeFillTint="34"/>
      </w:tcPr>
    </w:tblStylePr>
    <w:tblStylePr w:type="band2Horz">
      <w:rPr>
        <w:rFonts w:ascii="Arial" w:hAnsi="Arial"/>
        <w:color w:val="63BDE6"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2AA85" w:themeColor="accent2" w:themeTint="97"/>
        <w:right w:val="single" w:sz="4" w:space="0" w:color="F2AA85" w:themeColor="accent2" w:themeTint="97"/>
        <w:insideH w:val="single" w:sz="4" w:space="0" w:color="F2AA85" w:themeColor="accent2" w:themeTint="97"/>
        <w:insideV w:val="single" w:sz="4" w:space="0" w:color="F2AA85" w:themeColor="accent2" w:themeTint="97"/>
      </w:tblBorders>
    </w:tblPr>
    <w:tblStylePr w:type="firstRow">
      <w:rPr>
        <w:rFonts w:ascii="Arial" w:hAnsi="Arial"/>
        <w:b/>
        <w:color w:val="F2AA85" w:themeColor="accent2" w:themeTint="97" w:themeShade="95"/>
        <w:sz w:val="22"/>
      </w:rPr>
      <w:tblPr/>
      <w:tcPr>
        <w:tcBorders>
          <w:top w:val="none" w:sz="4" w:space="0" w:color="000000"/>
          <w:left w:val="none" w:sz="4" w:space="0" w:color="000000"/>
          <w:bottom w:val="single" w:sz="4" w:space="0" w:color="F2AA85" w:themeColor="accent2" w:themeTint="97"/>
          <w:right w:val="none" w:sz="4" w:space="0" w:color="000000"/>
        </w:tcBorders>
        <w:shd w:val="clear" w:color="FFFFFF" w:themeColor="light1" w:fill="FFFFFF" w:themeFill="light1"/>
      </w:tcPr>
    </w:tblStylePr>
    <w:tblStylePr w:type="lastRow">
      <w:rPr>
        <w:rFonts w:ascii="Arial" w:hAnsi="Arial"/>
        <w:b/>
        <w:color w:val="F2AA85" w:themeColor="accent2" w:themeTint="97" w:themeShade="95"/>
        <w:sz w:val="22"/>
      </w:rPr>
      <w:tblPr/>
      <w:tcPr>
        <w:tcBorders>
          <w:top w:val="single" w:sz="4" w:space="0" w:color="F2AA8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2AA85" w:themeColor="accent2" w:themeTint="97" w:themeShade="95"/>
        <w:sz w:val="22"/>
      </w:rPr>
      <w:tblPr/>
      <w:tcPr>
        <w:tcBorders>
          <w:top w:val="none" w:sz="4" w:space="0" w:color="000000"/>
          <w:left w:val="none" w:sz="4" w:space="0" w:color="000000"/>
          <w:bottom w:val="none" w:sz="4" w:space="0" w:color="000000"/>
          <w:right w:val="single" w:sz="4" w:space="0" w:color="F2AA85" w:themeColor="accent2" w:themeTint="97"/>
        </w:tcBorders>
        <w:shd w:val="clear" w:color="FFFFFF" w:fill="auto"/>
      </w:tcPr>
    </w:tblStylePr>
    <w:tblStylePr w:type="lastCol">
      <w:rPr>
        <w:rFonts w:ascii="Arial" w:hAnsi="Arial"/>
        <w:i/>
        <w:color w:val="F2AA85" w:themeColor="accent2" w:themeTint="97" w:themeShade="95"/>
        <w:sz w:val="22"/>
      </w:rPr>
      <w:tblPr/>
      <w:tcPr>
        <w:tcBorders>
          <w:top w:val="none" w:sz="4" w:space="0" w:color="000000"/>
          <w:left w:val="single" w:sz="4" w:space="0" w:color="F2AA85" w:themeColor="accent2" w:themeTint="97"/>
          <w:bottom w:val="none" w:sz="4" w:space="0" w:color="000000"/>
          <w:right w:val="none" w:sz="4" w:space="0" w:color="000000"/>
        </w:tcBorders>
        <w:shd w:val="clear" w:color="FFFFFF" w:fill="auto"/>
      </w:tcPr>
    </w:tblStylePr>
    <w:tblStylePr w:type="band1Vert">
      <w:tblPr/>
      <w:tcPr>
        <w:shd w:val="clear" w:color="FAE2D6" w:themeColor="accent2" w:themeTint="32" w:fill="FAE2D6" w:themeFill="accent2" w:themeFillTint="32"/>
      </w:tcPr>
    </w:tblStylePr>
    <w:tblStylePr w:type="band1Horz">
      <w:rPr>
        <w:rFonts w:ascii="Arial" w:hAnsi="Arial"/>
        <w:color w:val="F2AA85" w:themeColor="accent2" w:themeTint="97" w:themeShade="95"/>
        <w:sz w:val="22"/>
      </w:rPr>
      <w:tblPr/>
      <w:tcPr>
        <w:shd w:val="clear" w:color="FAE2D6" w:themeColor="accent2" w:themeTint="32" w:fill="FAE2D6" w:themeFill="accent2" w:themeFillTint="32"/>
      </w:tcPr>
    </w:tblStylePr>
    <w:tblStylePr w:type="band2Horz">
      <w:rPr>
        <w:rFonts w:ascii="Arial" w:hAnsi="Arial"/>
        <w:color w:val="F2AA8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196C24" w:themeColor="accent3" w:themeTint="FE"/>
        <w:right w:val="single" w:sz="4" w:space="0" w:color="196C24" w:themeColor="accent3" w:themeTint="FE"/>
        <w:insideH w:val="single" w:sz="4" w:space="0" w:color="196C24" w:themeColor="accent3" w:themeTint="FE"/>
        <w:insideV w:val="single" w:sz="4" w:space="0" w:color="196C24" w:themeColor="accent3" w:themeTint="FE"/>
      </w:tblBorders>
    </w:tblPr>
    <w:tblStylePr w:type="firstRow">
      <w:rPr>
        <w:rFonts w:ascii="Arial" w:hAnsi="Arial"/>
        <w:b/>
        <w:color w:val="196C24" w:themeColor="accent3" w:themeTint="FE" w:themeShade="95"/>
        <w:sz w:val="22"/>
      </w:rPr>
      <w:tblPr/>
      <w:tcPr>
        <w:tcBorders>
          <w:top w:val="none" w:sz="4" w:space="0" w:color="000000"/>
          <w:left w:val="none" w:sz="4" w:space="0" w:color="000000"/>
          <w:bottom w:val="single" w:sz="4" w:space="0" w:color="196C24" w:themeColor="accent3" w:themeTint="FE"/>
          <w:right w:val="none" w:sz="4" w:space="0" w:color="000000"/>
        </w:tcBorders>
        <w:shd w:val="clear" w:color="FFFFFF" w:themeColor="light1" w:fill="FFFFFF" w:themeFill="light1"/>
      </w:tcPr>
    </w:tblStylePr>
    <w:tblStylePr w:type="lastRow">
      <w:rPr>
        <w:rFonts w:ascii="Arial" w:hAnsi="Arial"/>
        <w:b/>
        <w:color w:val="196C24" w:themeColor="accent3" w:themeTint="FE" w:themeShade="95"/>
        <w:sz w:val="22"/>
      </w:rPr>
      <w:tblPr/>
      <w:tcPr>
        <w:tcBorders>
          <w:top w:val="single" w:sz="4" w:space="0" w:color="196C24"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196C24" w:themeColor="accent3" w:themeTint="FE" w:themeShade="95"/>
        <w:sz w:val="22"/>
      </w:rPr>
      <w:tblPr/>
      <w:tcPr>
        <w:tcBorders>
          <w:top w:val="none" w:sz="4" w:space="0" w:color="000000"/>
          <w:left w:val="none" w:sz="4" w:space="0" w:color="000000"/>
          <w:bottom w:val="none" w:sz="4" w:space="0" w:color="000000"/>
          <w:right w:val="single" w:sz="4" w:space="0" w:color="196C24" w:themeColor="accent3" w:themeTint="FE"/>
        </w:tcBorders>
        <w:shd w:val="clear" w:color="FFFFFF" w:fill="auto"/>
      </w:tcPr>
    </w:tblStylePr>
    <w:tblStylePr w:type="lastCol">
      <w:rPr>
        <w:rFonts w:ascii="Arial" w:hAnsi="Arial"/>
        <w:i/>
        <w:color w:val="196C24" w:themeColor="accent3" w:themeTint="FE" w:themeShade="95"/>
        <w:sz w:val="22"/>
      </w:rPr>
      <w:tblPr/>
      <w:tcPr>
        <w:tcBorders>
          <w:top w:val="none" w:sz="4" w:space="0" w:color="000000"/>
          <w:left w:val="single" w:sz="4" w:space="0" w:color="196C24" w:themeColor="accent3" w:themeTint="FE"/>
          <w:bottom w:val="none" w:sz="4" w:space="0" w:color="000000"/>
          <w:right w:val="none" w:sz="4" w:space="0" w:color="000000"/>
        </w:tcBorders>
        <w:shd w:val="clear" w:color="FFFFFF" w:fill="auto"/>
      </w:tcPr>
    </w:tblStylePr>
    <w:tblStylePr w:type="band1Vert">
      <w:tblPr/>
      <w:tcPr>
        <w:shd w:val="clear" w:color="C0F0C6" w:themeColor="accent3" w:themeTint="34" w:fill="C0F0C6" w:themeFill="accent3" w:themeFillTint="34"/>
      </w:tcPr>
    </w:tblStylePr>
    <w:tblStylePr w:type="band1Horz">
      <w:rPr>
        <w:rFonts w:ascii="Arial" w:hAnsi="Arial"/>
        <w:color w:val="196C24" w:themeColor="accent3" w:themeTint="FE" w:themeShade="95"/>
        <w:sz w:val="22"/>
      </w:rPr>
      <w:tblPr/>
      <w:tcPr>
        <w:shd w:val="clear" w:color="C0F0C6" w:themeColor="accent3" w:themeTint="34" w:fill="C0F0C6" w:themeFill="accent3" w:themeFillTint="34"/>
      </w:tcPr>
    </w:tblStylePr>
    <w:tblStylePr w:type="band2Horz">
      <w:rPr>
        <w:rFonts w:ascii="Arial" w:hAnsi="Arial"/>
        <w:color w:val="196C24"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5FCAF3" w:themeColor="accent4" w:themeTint="9A"/>
        <w:right w:val="single" w:sz="4" w:space="0" w:color="5FCAF3" w:themeColor="accent4" w:themeTint="9A"/>
        <w:insideH w:val="single" w:sz="4" w:space="0" w:color="5FCAF3" w:themeColor="accent4" w:themeTint="9A"/>
        <w:insideV w:val="single" w:sz="4" w:space="0" w:color="5FCAF3" w:themeColor="accent4" w:themeTint="9A"/>
      </w:tblBorders>
    </w:tblPr>
    <w:tblStylePr w:type="firstRow">
      <w:rPr>
        <w:rFonts w:ascii="Arial" w:hAnsi="Arial"/>
        <w:b/>
        <w:color w:val="5FCAF3" w:themeColor="accent4" w:themeTint="9A" w:themeShade="95"/>
        <w:sz w:val="22"/>
      </w:rPr>
      <w:tblPr/>
      <w:tcPr>
        <w:tcBorders>
          <w:top w:val="none" w:sz="4" w:space="0" w:color="000000"/>
          <w:left w:val="none" w:sz="4" w:space="0" w:color="000000"/>
          <w:bottom w:val="single" w:sz="4" w:space="0" w:color="5FCAF3" w:themeColor="accent4" w:themeTint="9A"/>
          <w:right w:val="none" w:sz="4" w:space="0" w:color="000000"/>
        </w:tcBorders>
        <w:shd w:val="clear" w:color="FFFFFF" w:themeColor="light1" w:fill="FFFFFF" w:themeFill="light1"/>
      </w:tcPr>
    </w:tblStylePr>
    <w:tblStylePr w:type="lastRow">
      <w:rPr>
        <w:rFonts w:ascii="Arial" w:hAnsi="Arial"/>
        <w:b/>
        <w:color w:val="5FCAF3" w:themeColor="accent4" w:themeTint="9A" w:themeShade="95"/>
        <w:sz w:val="22"/>
      </w:rPr>
      <w:tblPr/>
      <w:tcPr>
        <w:tcBorders>
          <w:top w:val="single" w:sz="4" w:space="0" w:color="5FCAF3"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5FCAF3" w:themeColor="accent4" w:themeTint="9A" w:themeShade="95"/>
        <w:sz w:val="22"/>
      </w:rPr>
      <w:tblPr/>
      <w:tcPr>
        <w:tcBorders>
          <w:top w:val="none" w:sz="4" w:space="0" w:color="000000"/>
          <w:left w:val="none" w:sz="4" w:space="0" w:color="000000"/>
          <w:bottom w:val="none" w:sz="4" w:space="0" w:color="000000"/>
          <w:right w:val="single" w:sz="4" w:space="0" w:color="5FCAF3" w:themeColor="accent4" w:themeTint="9A"/>
        </w:tcBorders>
        <w:shd w:val="clear" w:color="FFFFFF" w:fill="auto"/>
      </w:tcPr>
    </w:tblStylePr>
    <w:tblStylePr w:type="lastCol">
      <w:rPr>
        <w:rFonts w:ascii="Arial" w:hAnsi="Arial"/>
        <w:i/>
        <w:color w:val="5FCAF3" w:themeColor="accent4" w:themeTint="9A" w:themeShade="95"/>
        <w:sz w:val="22"/>
      </w:rPr>
      <w:tblPr/>
      <w:tcPr>
        <w:tcBorders>
          <w:top w:val="none" w:sz="4" w:space="0" w:color="000000"/>
          <w:left w:val="single" w:sz="4" w:space="0" w:color="5FCAF3" w:themeColor="accent4" w:themeTint="9A"/>
          <w:bottom w:val="none" w:sz="4" w:space="0" w:color="000000"/>
          <w:right w:val="none" w:sz="4" w:space="0" w:color="000000"/>
        </w:tcBorders>
        <w:shd w:val="clear" w:color="FFFFFF" w:fill="auto"/>
      </w:tcPr>
    </w:tblStylePr>
    <w:tblStylePr w:type="band1Vert">
      <w:tblPr/>
      <w:tcPr>
        <w:shd w:val="clear" w:color="C9EDFB" w:themeColor="accent4" w:themeTint="34" w:fill="C9EDFB" w:themeFill="accent4" w:themeFillTint="34"/>
      </w:tcPr>
    </w:tblStylePr>
    <w:tblStylePr w:type="band1Horz">
      <w:rPr>
        <w:rFonts w:ascii="Arial" w:hAnsi="Arial"/>
        <w:color w:val="5FCAF3" w:themeColor="accent4" w:themeTint="9A" w:themeShade="95"/>
        <w:sz w:val="22"/>
      </w:rPr>
      <w:tblPr/>
      <w:tcPr>
        <w:shd w:val="clear" w:color="C9EDFB" w:themeColor="accent4" w:themeTint="34" w:fill="C9EDFB" w:themeFill="accent4" w:themeFillTint="34"/>
      </w:tcPr>
    </w:tblStylePr>
    <w:tblStylePr w:type="band2Horz">
      <w:rPr>
        <w:rFonts w:ascii="Arial" w:hAnsi="Arial"/>
        <w:color w:val="5FCAF3"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DA76CE" w:themeColor="accent5" w:themeTint="90"/>
        <w:right w:val="single" w:sz="4" w:space="0" w:color="DA76CE" w:themeColor="accent5" w:themeTint="90"/>
        <w:insideH w:val="single" w:sz="4" w:space="0" w:color="DA76CE" w:themeColor="accent5" w:themeTint="90"/>
        <w:insideV w:val="single" w:sz="4" w:space="0" w:color="DA76CE" w:themeColor="accent5" w:themeTint="90"/>
      </w:tblBorders>
    </w:tblPr>
    <w:tblStylePr w:type="firstRow">
      <w:rPr>
        <w:rFonts w:ascii="Arial" w:hAnsi="Arial"/>
        <w:b/>
        <w:color w:val="5D1955" w:themeColor="accent5" w:themeShade="95"/>
        <w:sz w:val="22"/>
      </w:rPr>
      <w:tblPr/>
      <w:tcPr>
        <w:tcBorders>
          <w:top w:val="none" w:sz="4" w:space="0" w:color="000000"/>
          <w:left w:val="none" w:sz="4" w:space="0" w:color="000000"/>
          <w:bottom w:val="single" w:sz="4" w:space="0" w:color="DA76CE" w:themeColor="accent5" w:themeTint="90"/>
          <w:right w:val="none" w:sz="4" w:space="0" w:color="000000"/>
        </w:tcBorders>
        <w:shd w:val="clear" w:color="FFFFFF" w:themeColor="light1" w:fill="FFFFFF" w:themeFill="light1"/>
      </w:tcPr>
    </w:tblStylePr>
    <w:tblStylePr w:type="lastRow">
      <w:rPr>
        <w:rFonts w:ascii="Arial" w:hAnsi="Arial"/>
        <w:b/>
        <w:color w:val="5D1955" w:themeColor="accent5" w:themeShade="95"/>
        <w:sz w:val="22"/>
      </w:rPr>
      <w:tblPr/>
      <w:tcPr>
        <w:tcBorders>
          <w:top w:val="single" w:sz="4" w:space="0" w:color="DA76C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5D1955" w:themeColor="accent5" w:themeShade="95"/>
        <w:sz w:val="22"/>
      </w:rPr>
      <w:tblPr/>
      <w:tcPr>
        <w:tcBorders>
          <w:top w:val="none" w:sz="4" w:space="0" w:color="000000"/>
          <w:left w:val="none" w:sz="4" w:space="0" w:color="000000"/>
          <w:bottom w:val="none" w:sz="4" w:space="0" w:color="000000"/>
          <w:right w:val="single" w:sz="4" w:space="0" w:color="DA76CE" w:themeColor="accent5" w:themeTint="90"/>
        </w:tcBorders>
        <w:shd w:val="clear" w:color="FFFFFF" w:fill="auto"/>
      </w:tcPr>
    </w:tblStylePr>
    <w:tblStylePr w:type="lastCol">
      <w:rPr>
        <w:rFonts w:ascii="Arial" w:hAnsi="Arial"/>
        <w:i/>
        <w:color w:val="5D1955" w:themeColor="accent5" w:themeShade="95"/>
        <w:sz w:val="22"/>
      </w:rPr>
      <w:tblPr/>
      <w:tcPr>
        <w:tcBorders>
          <w:top w:val="none" w:sz="4" w:space="0" w:color="000000"/>
          <w:left w:val="single" w:sz="4" w:space="0" w:color="DA76CE" w:themeColor="accent5" w:themeTint="90"/>
          <w:bottom w:val="none" w:sz="4" w:space="0" w:color="000000"/>
          <w:right w:val="none" w:sz="4" w:space="0" w:color="000000"/>
        </w:tcBorders>
        <w:shd w:val="clear" w:color="FFFFFF" w:fill="auto"/>
      </w:tcPr>
    </w:tblStylePr>
    <w:tblStylePr w:type="band1Vert">
      <w:tblPr/>
      <w:tcPr>
        <w:shd w:val="clear" w:color="F1CDED" w:themeColor="accent5" w:themeTint="34" w:fill="F1CDED" w:themeFill="accent5" w:themeFillTint="34"/>
      </w:tcPr>
    </w:tblStylePr>
    <w:tblStylePr w:type="band1Horz">
      <w:rPr>
        <w:rFonts w:ascii="Arial" w:hAnsi="Arial"/>
        <w:color w:val="5D1955" w:themeColor="accent5" w:themeShade="95"/>
        <w:sz w:val="22"/>
      </w:rPr>
      <w:tblPr/>
      <w:tcPr>
        <w:shd w:val="clear" w:color="F1CDED" w:themeColor="accent5" w:themeTint="34" w:fill="F1CDED" w:themeFill="accent5" w:themeFillTint="34"/>
      </w:tcPr>
    </w:tblStylePr>
    <w:tblStylePr w:type="band2Horz">
      <w:rPr>
        <w:rFonts w:ascii="Arial" w:hAnsi="Arial"/>
        <w:color w:val="5D195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94DA7B" w:themeColor="accent6" w:themeTint="90"/>
        <w:right w:val="single" w:sz="4" w:space="0" w:color="94DA7B" w:themeColor="accent6" w:themeTint="90"/>
        <w:insideH w:val="single" w:sz="4" w:space="0" w:color="94DA7B" w:themeColor="accent6" w:themeTint="90"/>
        <w:insideV w:val="single" w:sz="4" w:space="0" w:color="94DA7B" w:themeColor="accent6" w:themeTint="90"/>
      </w:tblBorders>
    </w:tblPr>
    <w:tblStylePr w:type="firstRow">
      <w:rPr>
        <w:rFonts w:ascii="Arial" w:hAnsi="Arial"/>
        <w:b/>
        <w:color w:val="2D611B" w:themeColor="accent6" w:themeShade="95"/>
        <w:sz w:val="22"/>
      </w:rPr>
      <w:tblPr/>
      <w:tcPr>
        <w:tcBorders>
          <w:top w:val="none" w:sz="4" w:space="0" w:color="000000"/>
          <w:left w:val="none" w:sz="4" w:space="0" w:color="000000"/>
          <w:bottom w:val="single" w:sz="4" w:space="0" w:color="94DA7B" w:themeColor="accent6" w:themeTint="90"/>
          <w:right w:val="none" w:sz="4" w:space="0" w:color="000000"/>
        </w:tcBorders>
        <w:shd w:val="clear" w:color="FFFFFF" w:themeColor="light1" w:fill="FFFFFF" w:themeFill="light1"/>
      </w:tcPr>
    </w:tblStylePr>
    <w:tblStylePr w:type="lastRow">
      <w:rPr>
        <w:rFonts w:ascii="Arial" w:hAnsi="Arial"/>
        <w:b/>
        <w:color w:val="2D611B" w:themeColor="accent6" w:themeShade="95"/>
        <w:sz w:val="22"/>
      </w:rPr>
      <w:tblPr/>
      <w:tcPr>
        <w:tcBorders>
          <w:top w:val="single" w:sz="4" w:space="0" w:color="94DA7B"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D611B" w:themeColor="accent6" w:themeShade="95"/>
        <w:sz w:val="22"/>
      </w:rPr>
      <w:tblPr/>
      <w:tcPr>
        <w:tcBorders>
          <w:top w:val="none" w:sz="4" w:space="0" w:color="000000"/>
          <w:left w:val="none" w:sz="4" w:space="0" w:color="000000"/>
          <w:bottom w:val="none" w:sz="4" w:space="0" w:color="000000"/>
          <w:right w:val="single" w:sz="4" w:space="0" w:color="94DA7B" w:themeColor="accent6" w:themeTint="90"/>
        </w:tcBorders>
        <w:shd w:val="clear" w:color="FFFFFF" w:fill="auto"/>
      </w:tcPr>
    </w:tblStylePr>
    <w:tblStylePr w:type="lastCol">
      <w:rPr>
        <w:rFonts w:ascii="Arial" w:hAnsi="Arial"/>
        <w:i/>
        <w:color w:val="2D611B" w:themeColor="accent6" w:themeShade="95"/>
        <w:sz w:val="22"/>
      </w:rPr>
      <w:tblPr/>
      <w:tcPr>
        <w:tcBorders>
          <w:top w:val="none" w:sz="4" w:space="0" w:color="000000"/>
          <w:left w:val="single" w:sz="4" w:space="0" w:color="94DA7B" w:themeColor="accent6" w:themeTint="90"/>
          <w:bottom w:val="none" w:sz="4" w:space="0" w:color="000000"/>
          <w:right w:val="none" w:sz="4" w:space="0" w:color="000000"/>
        </w:tcBorders>
        <w:shd w:val="clear" w:color="FFFFFF" w:fill="auto"/>
      </w:tcPr>
    </w:tblStylePr>
    <w:tblStylePr w:type="band1Vert">
      <w:tblPr/>
      <w:tcPr>
        <w:shd w:val="clear" w:color="D8F2CF" w:themeColor="accent6" w:themeTint="34" w:fill="D8F2CF" w:themeFill="accent6" w:themeFillTint="34"/>
      </w:tcPr>
    </w:tblStylePr>
    <w:tblStylePr w:type="band1Horz">
      <w:rPr>
        <w:rFonts w:ascii="Arial" w:hAnsi="Arial"/>
        <w:color w:val="2D611B" w:themeColor="accent6" w:themeShade="95"/>
        <w:sz w:val="22"/>
      </w:rPr>
      <w:tblPr/>
      <w:tcPr>
        <w:shd w:val="clear" w:color="D8F2CF" w:themeColor="accent6" w:themeTint="34" w:fill="D8F2CF" w:themeFill="accent6" w:themeFillTint="34"/>
      </w:tcPr>
    </w:tblStylePr>
    <w:tblStylePr w:type="band2Horz">
      <w:rPr>
        <w:rFonts w:ascii="Arial" w:hAnsi="Arial"/>
        <w:color w:val="2D611B"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156082" w:themeColor="accent1"/>
          <w:right w:val="none" w:sz="4" w:space="0" w:color="000000"/>
        </w:tcBorders>
      </w:tcPr>
    </w:tblStylePr>
    <w:tblStylePr w:type="lastRow">
      <w:rPr>
        <w:b/>
        <w:color w:val="404040"/>
      </w:rPr>
      <w:tblPr/>
      <w:tcPr>
        <w:tcBorders>
          <w:top w:val="single" w:sz="4" w:space="0" w:color="156082"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1DEF2" w:themeColor="accent1" w:themeTint="40" w:fill="B1DEF2" w:themeFill="accent1" w:themeFillTint="40"/>
      </w:tcPr>
    </w:tblStylePr>
    <w:tblStylePr w:type="band1Horz">
      <w:tblPr/>
      <w:tcPr>
        <w:shd w:val="clear" w:color="B1DEF2" w:themeColor="accent1" w:themeTint="40" w:fill="B1DEF2"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97132" w:themeColor="accent2"/>
          <w:right w:val="none" w:sz="4" w:space="0" w:color="000000"/>
        </w:tcBorders>
      </w:tcPr>
    </w:tblStylePr>
    <w:tblStylePr w:type="lastRow">
      <w:rPr>
        <w:b/>
        <w:color w:val="404040"/>
      </w:rPr>
      <w:tblPr/>
      <w:tcPr>
        <w:tcBorders>
          <w:top w:val="single" w:sz="4" w:space="0" w:color="E97132"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9DBCB" w:themeColor="accent2" w:themeTint="40" w:fill="F9DBCB" w:themeFill="accent2" w:themeFillTint="40"/>
      </w:tcPr>
    </w:tblStylePr>
    <w:tblStylePr w:type="band1Horz">
      <w:tblPr/>
      <w:tcPr>
        <w:shd w:val="clear" w:color="F9DBCB" w:themeColor="accent2" w:themeTint="40" w:fill="F9DB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196B24" w:themeColor="accent3"/>
          <w:right w:val="none" w:sz="4" w:space="0" w:color="000000"/>
        </w:tcBorders>
      </w:tcPr>
    </w:tblStylePr>
    <w:tblStylePr w:type="lastRow">
      <w:rPr>
        <w:b/>
        <w:color w:val="404040"/>
      </w:rPr>
      <w:tblPr/>
      <w:tcPr>
        <w:tcBorders>
          <w:top w:val="single" w:sz="4" w:space="0" w:color="196B24"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2EDB9" w:themeColor="accent3" w:themeTint="40" w:fill="B2EDB9" w:themeFill="accent3" w:themeFillTint="40"/>
      </w:tcPr>
    </w:tblStylePr>
    <w:tblStylePr w:type="band1Horz">
      <w:tblPr/>
      <w:tcPr>
        <w:shd w:val="clear" w:color="B2EDB9" w:themeColor="accent3" w:themeTint="40" w:fill="B2EDB9"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F9ED5" w:themeColor="accent4"/>
          <w:right w:val="none" w:sz="4" w:space="0" w:color="000000"/>
        </w:tcBorders>
      </w:tcPr>
    </w:tblStylePr>
    <w:tblStylePr w:type="lastRow">
      <w:rPr>
        <w:b/>
        <w:color w:val="404040"/>
      </w:rPr>
      <w:tblPr/>
      <w:tcPr>
        <w:tcBorders>
          <w:top w:val="single" w:sz="4" w:space="0" w:color="0F9ED5"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CE9FA" w:themeColor="accent4" w:themeTint="40" w:fill="BCE9FA" w:themeFill="accent4" w:themeFillTint="40"/>
      </w:tcPr>
    </w:tblStylePr>
    <w:tblStylePr w:type="band1Horz">
      <w:tblPr/>
      <w:tcPr>
        <w:shd w:val="clear" w:color="BCE9FA" w:themeColor="accent4" w:themeTint="40" w:fill="BCE9FA"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02B93" w:themeColor="accent5"/>
          <w:right w:val="none" w:sz="4" w:space="0" w:color="000000"/>
        </w:tcBorders>
      </w:tcPr>
    </w:tblStylePr>
    <w:tblStylePr w:type="lastRow">
      <w:rPr>
        <w:b/>
        <w:color w:val="404040"/>
      </w:rPr>
      <w:tblPr/>
      <w:tcPr>
        <w:tcBorders>
          <w:top w:val="single" w:sz="4" w:space="0" w:color="A02B93"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EC2E9" w:themeColor="accent5" w:themeTint="40" w:fill="EEC2E9" w:themeFill="accent5" w:themeFillTint="40"/>
      </w:tcPr>
    </w:tblStylePr>
    <w:tblStylePr w:type="band1Horz">
      <w:tblPr/>
      <w:tcPr>
        <w:shd w:val="clear" w:color="EEC2E9" w:themeColor="accent5" w:themeTint="40" w:fill="EEC2E9"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EA72E" w:themeColor="accent6"/>
          <w:right w:val="none" w:sz="4" w:space="0" w:color="000000"/>
        </w:tcBorders>
      </w:tcPr>
    </w:tblStylePr>
    <w:tblStylePr w:type="lastRow">
      <w:rPr>
        <w:b/>
        <w:color w:val="404040"/>
      </w:rPr>
      <w:tblPr/>
      <w:tcPr>
        <w:tcBorders>
          <w:top w:val="single" w:sz="4" w:space="0" w:color="4EA72E"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EFC4" w:themeColor="accent6" w:themeTint="40" w:fill="CFEFC4" w:themeFill="accent6" w:themeFillTint="40"/>
      </w:tcPr>
    </w:tblStylePr>
    <w:tblStylePr w:type="band1Horz">
      <w:tblPr/>
      <w:tcPr>
        <w:shd w:val="clear" w:color="CFEFC4" w:themeColor="accent6" w:themeTint="40" w:fill="CFEFC4"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50B4E2" w:themeColor="accent1" w:themeTint="90"/>
        <w:bottom w:val="single" w:sz="4" w:space="0" w:color="50B4E2" w:themeColor="accent1" w:themeTint="90"/>
        <w:insideH w:val="single" w:sz="4" w:space="0" w:color="50B4E2" w:themeColor="accent1" w:themeTint="90"/>
      </w:tblBorders>
    </w:tblPr>
    <w:tblStylePr w:type="firstRow">
      <w:rPr>
        <w:rFonts w:ascii="Arial" w:hAnsi="Arial"/>
        <w:b/>
        <w:color w:val="404040"/>
        <w:sz w:val="22"/>
      </w:rPr>
      <w:tblPr/>
      <w:tcPr>
        <w:tcBorders>
          <w:top w:val="single" w:sz="4" w:space="0" w:color="50B4E2" w:themeColor="accent1" w:themeTint="90"/>
          <w:left w:val="none" w:sz="4" w:space="0" w:color="000000"/>
          <w:bottom w:val="single" w:sz="4" w:space="0" w:color="50B4E2" w:themeColor="accent1" w:themeTint="90"/>
          <w:right w:val="none" w:sz="4" w:space="0" w:color="000000"/>
        </w:tcBorders>
      </w:tcPr>
    </w:tblStylePr>
    <w:tblStylePr w:type="lastRow">
      <w:rPr>
        <w:rFonts w:ascii="Arial" w:hAnsi="Arial"/>
        <w:b/>
        <w:color w:val="404040"/>
        <w:sz w:val="22"/>
      </w:rPr>
      <w:tblPr/>
      <w:tcPr>
        <w:tcBorders>
          <w:top w:val="single" w:sz="4" w:space="0" w:color="50B4E2" w:themeColor="accent1" w:themeTint="90"/>
          <w:left w:val="none" w:sz="4" w:space="0" w:color="000000"/>
          <w:bottom w:val="single" w:sz="4" w:space="0" w:color="50B4E2"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1DEF2" w:themeColor="accent1" w:themeTint="40" w:fill="B1DEF2" w:themeFill="accent1" w:themeFillTint="40"/>
      </w:tcPr>
    </w:tblStylePr>
    <w:tblStylePr w:type="band1Horz">
      <w:rPr>
        <w:rFonts w:ascii="Arial" w:hAnsi="Arial"/>
        <w:color w:val="404040"/>
        <w:sz w:val="22"/>
      </w:rPr>
      <w:tblPr/>
      <w:tcPr>
        <w:shd w:val="clear" w:color="B1DEF2" w:themeColor="accent1" w:themeTint="40" w:fill="B1DEF2"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2AE8B" w:themeColor="accent2" w:themeTint="90"/>
        <w:bottom w:val="single" w:sz="4" w:space="0" w:color="F2AE8B" w:themeColor="accent2" w:themeTint="90"/>
        <w:insideH w:val="single" w:sz="4" w:space="0" w:color="F2AE8B" w:themeColor="accent2" w:themeTint="90"/>
      </w:tblBorders>
    </w:tblPr>
    <w:tblStylePr w:type="firstRow">
      <w:rPr>
        <w:rFonts w:ascii="Arial" w:hAnsi="Arial"/>
        <w:b/>
        <w:color w:val="404040"/>
        <w:sz w:val="22"/>
      </w:rPr>
      <w:tblPr/>
      <w:tcPr>
        <w:tcBorders>
          <w:top w:val="single" w:sz="4" w:space="0" w:color="F2AE8B" w:themeColor="accent2" w:themeTint="90"/>
          <w:left w:val="none" w:sz="4" w:space="0" w:color="000000"/>
          <w:bottom w:val="single" w:sz="4" w:space="0" w:color="F2AE8B" w:themeColor="accent2" w:themeTint="90"/>
          <w:right w:val="none" w:sz="4" w:space="0" w:color="000000"/>
        </w:tcBorders>
      </w:tcPr>
    </w:tblStylePr>
    <w:tblStylePr w:type="lastRow">
      <w:rPr>
        <w:rFonts w:ascii="Arial" w:hAnsi="Arial"/>
        <w:b/>
        <w:color w:val="404040"/>
        <w:sz w:val="22"/>
      </w:rPr>
      <w:tblPr/>
      <w:tcPr>
        <w:tcBorders>
          <w:top w:val="single" w:sz="4" w:space="0" w:color="F2AE8B" w:themeColor="accent2" w:themeTint="90"/>
          <w:left w:val="none" w:sz="4" w:space="0" w:color="000000"/>
          <w:bottom w:val="single" w:sz="4" w:space="0" w:color="F2AE8B"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9DBCB" w:themeColor="accent2" w:themeTint="40" w:fill="F9DBCB" w:themeFill="accent2" w:themeFillTint="40"/>
      </w:tcPr>
    </w:tblStylePr>
    <w:tblStylePr w:type="band1Horz">
      <w:rPr>
        <w:rFonts w:ascii="Arial" w:hAnsi="Arial"/>
        <w:color w:val="404040"/>
        <w:sz w:val="22"/>
      </w:rPr>
      <w:tblPr/>
      <w:tcPr>
        <w:shd w:val="clear" w:color="F9DBCB" w:themeColor="accent2" w:themeTint="40" w:fill="F9DB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51D663" w:themeColor="accent3" w:themeTint="90"/>
        <w:bottom w:val="single" w:sz="4" w:space="0" w:color="51D663" w:themeColor="accent3" w:themeTint="90"/>
        <w:insideH w:val="single" w:sz="4" w:space="0" w:color="51D663" w:themeColor="accent3" w:themeTint="90"/>
      </w:tblBorders>
    </w:tblPr>
    <w:tblStylePr w:type="firstRow">
      <w:rPr>
        <w:rFonts w:ascii="Arial" w:hAnsi="Arial"/>
        <w:b/>
        <w:color w:val="404040"/>
        <w:sz w:val="22"/>
      </w:rPr>
      <w:tblPr/>
      <w:tcPr>
        <w:tcBorders>
          <w:top w:val="single" w:sz="4" w:space="0" w:color="51D663" w:themeColor="accent3" w:themeTint="90"/>
          <w:left w:val="none" w:sz="4" w:space="0" w:color="000000"/>
          <w:bottom w:val="single" w:sz="4" w:space="0" w:color="51D663" w:themeColor="accent3" w:themeTint="90"/>
          <w:right w:val="none" w:sz="4" w:space="0" w:color="000000"/>
        </w:tcBorders>
      </w:tcPr>
    </w:tblStylePr>
    <w:tblStylePr w:type="lastRow">
      <w:rPr>
        <w:rFonts w:ascii="Arial" w:hAnsi="Arial"/>
        <w:b/>
        <w:color w:val="404040"/>
        <w:sz w:val="22"/>
      </w:rPr>
      <w:tblPr/>
      <w:tcPr>
        <w:tcBorders>
          <w:top w:val="single" w:sz="4" w:space="0" w:color="51D663" w:themeColor="accent3" w:themeTint="90"/>
          <w:left w:val="none" w:sz="4" w:space="0" w:color="000000"/>
          <w:bottom w:val="single" w:sz="4" w:space="0" w:color="51D663"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2EDB9" w:themeColor="accent3" w:themeTint="40" w:fill="B2EDB9" w:themeFill="accent3" w:themeFillTint="40"/>
      </w:tcPr>
    </w:tblStylePr>
    <w:tblStylePr w:type="band1Horz">
      <w:rPr>
        <w:rFonts w:ascii="Arial" w:hAnsi="Arial"/>
        <w:color w:val="404040"/>
        <w:sz w:val="22"/>
      </w:rPr>
      <w:tblPr/>
      <w:tcPr>
        <w:shd w:val="clear" w:color="B2EDB9" w:themeColor="accent3" w:themeTint="40" w:fill="B2EDB9"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6ACDF4" w:themeColor="accent4" w:themeTint="90"/>
        <w:bottom w:val="single" w:sz="4" w:space="0" w:color="6ACDF4" w:themeColor="accent4" w:themeTint="90"/>
        <w:insideH w:val="single" w:sz="4" w:space="0" w:color="6ACDF4" w:themeColor="accent4" w:themeTint="90"/>
      </w:tblBorders>
    </w:tblPr>
    <w:tblStylePr w:type="firstRow">
      <w:rPr>
        <w:rFonts w:ascii="Arial" w:hAnsi="Arial"/>
        <w:b/>
        <w:color w:val="404040"/>
        <w:sz w:val="22"/>
      </w:rPr>
      <w:tblPr/>
      <w:tcPr>
        <w:tcBorders>
          <w:top w:val="single" w:sz="4" w:space="0" w:color="6ACDF4" w:themeColor="accent4" w:themeTint="90"/>
          <w:left w:val="none" w:sz="4" w:space="0" w:color="000000"/>
          <w:bottom w:val="single" w:sz="4" w:space="0" w:color="6ACDF4" w:themeColor="accent4" w:themeTint="90"/>
          <w:right w:val="none" w:sz="4" w:space="0" w:color="000000"/>
        </w:tcBorders>
      </w:tcPr>
    </w:tblStylePr>
    <w:tblStylePr w:type="lastRow">
      <w:rPr>
        <w:rFonts w:ascii="Arial" w:hAnsi="Arial"/>
        <w:b/>
        <w:color w:val="404040"/>
        <w:sz w:val="22"/>
      </w:rPr>
      <w:tblPr/>
      <w:tcPr>
        <w:tcBorders>
          <w:top w:val="single" w:sz="4" w:space="0" w:color="6ACDF4" w:themeColor="accent4" w:themeTint="90"/>
          <w:left w:val="none" w:sz="4" w:space="0" w:color="000000"/>
          <w:bottom w:val="single" w:sz="4" w:space="0" w:color="6ACDF4"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CE9FA" w:themeColor="accent4" w:themeTint="40" w:fill="BCE9FA" w:themeFill="accent4" w:themeFillTint="40"/>
      </w:tcPr>
    </w:tblStylePr>
    <w:tblStylePr w:type="band1Horz">
      <w:rPr>
        <w:rFonts w:ascii="Arial" w:hAnsi="Arial"/>
        <w:color w:val="404040"/>
        <w:sz w:val="22"/>
      </w:rPr>
      <w:tblPr/>
      <w:tcPr>
        <w:shd w:val="clear" w:color="BCE9FA" w:themeColor="accent4" w:themeTint="40" w:fill="BCE9FA"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DA76CE" w:themeColor="accent5" w:themeTint="90"/>
        <w:bottom w:val="single" w:sz="4" w:space="0" w:color="DA76CE" w:themeColor="accent5" w:themeTint="90"/>
        <w:insideH w:val="single" w:sz="4" w:space="0" w:color="DA76CE" w:themeColor="accent5" w:themeTint="90"/>
      </w:tblBorders>
    </w:tblPr>
    <w:tblStylePr w:type="firstRow">
      <w:rPr>
        <w:rFonts w:ascii="Arial" w:hAnsi="Arial"/>
        <w:b/>
        <w:color w:val="404040"/>
        <w:sz w:val="22"/>
      </w:rPr>
      <w:tblPr/>
      <w:tcPr>
        <w:tcBorders>
          <w:top w:val="single" w:sz="4" w:space="0" w:color="DA76CE" w:themeColor="accent5" w:themeTint="90"/>
          <w:left w:val="none" w:sz="4" w:space="0" w:color="000000"/>
          <w:bottom w:val="single" w:sz="4" w:space="0" w:color="DA76CE" w:themeColor="accent5" w:themeTint="90"/>
          <w:right w:val="none" w:sz="4" w:space="0" w:color="000000"/>
        </w:tcBorders>
      </w:tcPr>
    </w:tblStylePr>
    <w:tblStylePr w:type="lastRow">
      <w:rPr>
        <w:rFonts w:ascii="Arial" w:hAnsi="Arial"/>
        <w:b/>
        <w:color w:val="404040"/>
        <w:sz w:val="22"/>
      </w:rPr>
      <w:tblPr/>
      <w:tcPr>
        <w:tcBorders>
          <w:top w:val="single" w:sz="4" w:space="0" w:color="DA76CE" w:themeColor="accent5" w:themeTint="90"/>
          <w:left w:val="none" w:sz="4" w:space="0" w:color="000000"/>
          <w:bottom w:val="single" w:sz="4" w:space="0" w:color="DA76C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EC2E9" w:themeColor="accent5" w:themeTint="40" w:fill="EEC2E9" w:themeFill="accent5" w:themeFillTint="40"/>
      </w:tcPr>
    </w:tblStylePr>
    <w:tblStylePr w:type="band1Horz">
      <w:rPr>
        <w:rFonts w:ascii="Arial" w:hAnsi="Arial"/>
        <w:color w:val="404040"/>
        <w:sz w:val="22"/>
      </w:rPr>
      <w:tblPr/>
      <w:tcPr>
        <w:shd w:val="clear" w:color="EEC2E9" w:themeColor="accent5" w:themeTint="40" w:fill="EEC2E9"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94DA7B" w:themeColor="accent6" w:themeTint="90"/>
        <w:bottom w:val="single" w:sz="4" w:space="0" w:color="94DA7B" w:themeColor="accent6" w:themeTint="90"/>
        <w:insideH w:val="single" w:sz="4" w:space="0" w:color="94DA7B" w:themeColor="accent6" w:themeTint="90"/>
      </w:tblBorders>
    </w:tblPr>
    <w:tblStylePr w:type="firstRow">
      <w:rPr>
        <w:rFonts w:ascii="Arial" w:hAnsi="Arial"/>
        <w:b/>
        <w:color w:val="404040"/>
        <w:sz w:val="22"/>
      </w:rPr>
      <w:tblPr/>
      <w:tcPr>
        <w:tcBorders>
          <w:top w:val="single" w:sz="4" w:space="0" w:color="94DA7B" w:themeColor="accent6" w:themeTint="90"/>
          <w:left w:val="none" w:sz="4" w:space="0" w:color="000000"/>
          <w:bottom w:val="single" w:sz="4" w:space="0" w:color="94DA7B" w:themeColor="accent6" w:themeTint="90"/>
          <w:right w:val="none" w:sz="4" w:space="0" w:color="000000"/>
        </w:tcBorders>
      </w:tcPr>
    </w:tblStylePr>
    <w:tblStylePr w:type="lastRow">
      <w:rPr>
        <w:rFonts w:ascii="Arial" w:hAnsi="Arial"/>
        <w:b/>
        <w:color w:val="404040"/>
        <w:sz w:val="22"/>
      </w:rPr>
      <w:tblPr/>
      <w:tcPr>
        <w:tcBorders>
          <w:top w:val="single" w:sz="4" w:space="0" w:color="94DA7B" w:themeColor="accent6" w:themeTint="90"/>
          <w:left w:val="none" w:sz="4" w:space="0" w:color="000000"/>
          <w:bottom w:val="single" w:sz="4" w:space="0" w:color="94DA7B"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EFC4" w:themeColor="accent6" w:themeTint="40" w:fill="CFEFC4" w:themeFill="accent6" w:themeFillTint="40"/>
      </w:tcPr>
    </w:tblStylePr>
    <w:tblStylePr w:type="band1Horz">
      <w:rPr>
        <w:rFonts w:ascii="Arial" w:hAnsi="Arial"/>
        <w:color w:val="404040"/>
        <w:sz w:val="22"/>
      </w:rPr>
      <w:tblPr/>
      <w:tcPr>
        <w:shd w:val="clear" w:color="CFEFC4" w:themeColor="accent6" w:themeTint="40" w:fill="CFEFC4"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156082" w:themeColor="accent1"/>
        <w:left w:val="single" w:sz="4" w:space="0" w:color="156082" w:themeColor="accent1"/>
        <w:bottom w:val="single" w:sz="4" w:space="0" w:color="156082" w:themeColor="accent1"/>
        <w:right w:val="single" w:sz="4" w:space="0" w:color="156082" w:themeColor="accent1"/>
      </w:tblBorders>
    </w:tblPr>
    <w:tblStylePr w:type="firstRow">
      <w:rPr>
        <w:rFonts w:ascii="Arial" w:hAnsi="Arial"/>
        <w:b/>
        <w:color w:val="FFFFFF"/>
        <w:sz w:val="22"/>
      </w:rPr>
      <w:tblPr/>
      <w:tcPr>
        <w:shd w:val="clear" w:color="156082" w:themeColor="accent1" w:fill="156082"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156082" w:themeColor="accent1"/>
          <w:right w:val="single" w:sz="4" w:space="0" w:color="156082" w:themeColor="accent1"/>
        </w:tcBorders>
      </w:tcPr>
    </w:tblStylePr>
    <w:tblStylePr w:type="band1Horz">
      <w:rPr>
        <w:rFonts w:ascii="Arial" w:hAnsi="Arial"/>
        <w:color w:val="404040"/>
        <w:sz w:val="22"/>
      </w:rPr>
      <w:tblPr/>
      <w:tcPr>
        <w:tcBorders>
          <w:top w:val="single" w:sz="4" w:space="0" w:color="156082" w:themeColor="accent1"/>
          <w:bottom w:val="single" w:sz="4" w:space="0" w:color="156082"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tblBorders>
    </w:tblPr>
    <w:tblStylePr w:type="firstRow">
      <w:rPr>
        <w:rFonts w:ascii="Arial" w:hAnsi="Arial"/>
        <w:b/>
        <w:color w:val="FFFFFF"/>
        <w:sz w:val="22"/>
      </w:rPr>
      <w:tblPr/>
      <w:tcPr>
        <w:shd w:val="clear" w:color="F2AA85" w:themeColor="accent2" w:themeTint="97" w:fill="F2AA8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2AA85" w:themeColor="accent2" w:themeTint="97"/>
          <w:right w:val="single" w:sz="4" w:space="0" w:color="F2AA85" w:themeColor="accent2" w:themeTint="97"/>
        </w:tcBorders>
      </w:tcPr>
    </w:tblStylePr>
    <w:tblStylePr w:type="band1Horz">
      <w:rPr>
        <w:rFonts w:ascii="Arial" w:hAnsi="Arial"/>
        <w:color w:val="404040"/>
        <w:sz w:val="22"/>
      </w:rPr>
      <w:tblPr/>
      <w:tcPr>
        <w:tcBorders>
          <w:top w:val="single" w:sz="4" w:space="0" w:color="F2AA85" w:themeColor="accent2" w:themeTint="97"/>
          <w:bottom w:val="single" w:sz="4" w:space="0" w:color="F2AA8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48D45B" w:themeColor="accent3" w:themeTint="98"/>
        <w:left w:val="single" w:sz="4" w:space="0" w:color="48D45B" w:themeColor="accent3" w:themeTint="98"/>
        <w:bottom w:val="single" w:sz="4" w:space="0" w:color="48D45B" w:themeColor="accent3" w:themeTint="98"/>
        <w:right w:val="single" w:sz="4" w:space="0" w:color="48D45B" w:themeColor="accent3" w:themeTint="98"/>
      </w:tblBorders>
    </w:tblPr>
    <w:tblStylePr w:type="firstRow">
      <w:rPr>
        <w:rFonts w:ascii="Arial" w:hAnsi="Arial"/>
        <w:b/>
        <w:color w:val="FFFFFF"/>
        <w:sz w:val="22"/>
      </w:rPr>
      <w:tblPr/>
      <w:tcPr>
        <w:shd w:val="clear" w:color="48D45B" w:themeColor="accent3" w:themeTint="98" w:fill="48D45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8D45B" w:themeColor="accent3" w:themeTint="98"/>
          <w:right w:val="single" w:sz="4" w:space="0" w:color="48D45B" w:themeColor="accent3" w:themeTint="98"/>
        </w:tcBorders>
      </w:tcPr>
    </w:tblStylePr>
    <w:tblStylePr w:type="band1Horz">
      <w:rPr>
        <w:rFonts w:ascii="Arial" w:hAnsi="Arial"/>
        <w:color w:val="404040"/>
        <w:sz w:val="22"/>
      </w:rPr>
      <w:tblPr/>
      <w:tcPr>
        <w:tcBorders>
          <w:top w:val="single" w:sz="4" w:space="0" w:color="48D45B" w:themeColor="accent3" w:themeTint="98"/>
          <w:bottom w:val="single" w:sz="4" w:space="0" w:color="48D45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tblBorders>
    </w:tblPr>
    <w:tblStylePr w:type="firstRow">
      <w:rPr>
        <w:rFonts w:ascii="Arial" w:hAnsi="Arial"/>
        <w:b/>
        <w:color w:val="FFFFFF"/>
        <w:sz w:val="22"/>
      </w:rPr>
      <w:tblPr/>
      <w:tcPr>
        <w:shd w:val="clear" w:color="5FCAF3" w:themeColor="accent4" w:themeTint="9A" w:fill="5FCAF3"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FCAF3" w:themeColor="accent4" w:themeTint="9A"/>
          <w:right w:val="single" w:sz="4" w:space="0" w:color="5FCAF3" w:themeColor="accent4" w:themeTint="9A"/>
        </w:tcBorders>
      </w:tcPr>
    </w:tblStylePr>
    <w:tblStylePr w:type="band1Horz">
      <w:rPr>
        <w:rFonts w:ascii="Arial" w:hAnsi="Arial"/>
        <w:color w:val="404040"/>
        <w:sz w:val="22"/>
      </w:rPr>
      <w:tblPr/>
      <w:tcPr>
        <w:tcBorders>
          <w:top w:val="single" w:sz="4" w:space="0" w:color="5FCAF3" w:themeColor="accent4" w:themeTint="9A"/>
          <w:bottom w:val="single" w:sz="4" w:space="0" w:color="5FCAF3"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D76CCB" w:themeColor="accent5" w:themeTint="9A"/>
        <w:left w:val="single" w:sz="4" w:space="0" w:color="D76CCB" w:themeColor="accent5" w:themeTint="9A"/>
        <w:bottom w:val="single" w:sz="4" w:space="0" w:color="D76CCB" w:themeColor="accent5" w:themeTint="9A"/>
        <w:right w:val="single" w:sz="4" w:space="0" w:color="D76CCB" w:themeColor="accent5" w:themeTint="9A"/>
      </w:tblBorders>
    </w:tblPr>
    <w:tblStylePr w:type="firstRow">
      <w:rPr>
        <w:rFonts w:ascii="Arial" w:hAnsi="Arial"/>
        <w:b/>
        <w:color w:val="FFFFFF"/>
        <w:sz w:val="22"/>
      </w:rPr>
      <w:tblPr/>
      <w:tcPr>
        <w:shd w:val="clear" w:color="D76CCB" w:themeColor="accent5" w:themeTint="9A" w:fill="D76CC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76CCB" w:themeColor="accent5" w:themeTint="9A"/>
          <w:right w:val="single" w:sz="4" w:space="0" w:color="D76CCB" w:themeColor="accent5" w:themeTint="9A"/>
        </w:tcBorders>
      </w:tcPr>
    </w:tblStylePr>
    <w:tblStylePr w:type="band1Horz">
      <w:rPr>
        <w:rFonts w:ascii="Arial" w:hAnsi="Arial"/>
        <w:color w:val="404040"/>
        <w:sz w:val="22"/>
      </w:rPr>
      <w:tblPr/>
      <w:tcPr>
        <w:tcBorders>
          <w:top w:val="single" w:sz="4" w:space="0" w:color="D76CCB" w:themeColor="accent5" w:themeTint="9A"/>
          <w:bottom w:val="single" w:sz="4" w:space="0" w:color="D76CC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8ED873" w:themeColor="accent6" w:themeTint="98"/>
        <w:left w:val="single" w:sz="4" w:space="0" w:color="8ED873" w:themeColor="accent6" w:themeTint="98"/>
        <w:bottom w:val="single" w:sz="4" w:space="0" w:color="8ED873" w:themeColor="accent6" w:themeTint="98"/>
        <w:right w:val="single" w:sz="4" w:space="0" w:color="8ED873" w:themeColor="accent6" w:themeTint="98"/>
      </w:tblBorders>
    </w:tblPr>
    <w:tblStylePr w:type="firstRow">
      <w:rPr>
        <w:rFonts w:ascii="Arial" w:hAnsi="Arial"/>
        <w:b/>
        <w:color w:val="FFFFFF"/>
        <w:sz w:val="22"/>
      </w:rPr>
      <w:tblPr/>
      <w:tcPr>
        <w:shd w:val="clear" w:color="8ED873" w:themeColor="accent6" w:themeTint="98" w:fill="8ED873"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ED873" w:themeColor="accent6" w:themeTint="98"/>
          <w:right w:val="single" w:sz="4" w:space="0" w:color="8ED873" w:themeColor="accent6" w:themeTint="98"/>
        </w:tcBorders>
      </w:tcPr>
    </w:tblStylePr>
    <w:tblStylePr w:type="band1Horz">
      <w:rPr>
        <w:rFonts w:ascii="Arial" w:hAnsi="Arial"/>
        <w:color w:val="404040"/>
        <w:sz w:val="22"/>
      </w:rPr>
      <w:tblPr/>
      <w:tcPr>
        <w:tcBorders>
          <w:top w:val="single" w:sz="4" w:space="0" w:color="8ED873" w:themeColor="accent6" w:themeTint="98"/>
          <w:bottom w:val="single" w:sz="4" w:space="0" w:color="8ED873"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50B4E2" w:themeColor="accent1" w:themeTint="90"/>
        <w:left w:val="single" w:sz="4" w:space="0" w:color="50B4E2" w:themeColor="accent1" w:themeTint="90"/>
        <w:bottom w:val="single" w:sz="4" w:space="0" w:color="50B4E2" w:themeColor="accent1" w:themeTint="90"/>
        <w:right w:val="single" w:sz="4" w:space="0" w:color="50B4E2" w:themeColor="accent1" w:themeTint="90"/>
        <w:insideH w:val="single" w:sz="4" w:space="0" w:color="50B4E2" w:themeColor="accent1" w:themeTint="90"/>
      </w:tblBorders>
    </w:tblPr>
    <w:tblStylePr w:type="firstRow">
      <w:rPr>
        <w:rFonts w:ascii="Arial" w:hAnsi="Arial"/>
        <w:b/>
        <w:color w:val="FFFFFF"/>
        <w:sz w:val="22"/>
      </w:rPr>
      <w:tblPr/>
      <w:tcPr>
        <w:shd w:val="clear" w:color="156082" w:themeColor="accent1" w:fill="156082"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1DEF2" w:themeColor="accent1" w:themeTint="40" w:fill="B1DEF2" w:themeFill="accent1" w:themeFillTint="40"/>
      </w:tcPr>
    </w:tblStylePr>
    <w:tblStylePr w:type="band1Horz">
      <w:rPr>
        <w:rFonts w:ascii="Arial" w:hAnsi="Arial"/>
        <w:color w:val="404040"/>
        <w:sz w:val="22"/>
      </w:rPr>
      <w:tblPr/>
      <w:tcPr>
        <w:shd w:val="clear" w:color="B1DEF2" w:themeColor="accent1" w:themeTint="40" w:fill="B1DEF2"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2AE8B" w:themeColor="accent2" w:themeTint="90"/>
        <w:left w:val="single" w:sz="4" w:space="0" w:color="F2AE8B" w:themeColor="accent2" w:themeTint="90"/>
        <w:bottom w:val="single" w:sz="4" w:space="0" w:color="F2AE8B" w:themeColor="accent2" w:themeTint="90"/>
        <w:right w:val="single" w:sz="4" w:space="0" w:color="F2AE8B" w:themeColor="accent2" w:themeTint="90"/>
        <w:insideH w:val="single" w:sz="4" w:space="0" w:color="F2AE8B" w:themeColor="accent2" w:themeTint="90"/>
      </w:tblBorders>
    </w:tblPr>
    <w:tblStylePr w:type="firstRow">
      <w:rPr>
        <w:rFonts w:ascii="Arial" w:hAnsi="Arial"/>
        <w:b/>
        <w:color w:val="FFFFFF"/>
        <w:sz w:val="22"/>
      </w:rPr>
      <w:tblPr/>
      <w:tcPr>
        <w:shd w:val="clear" w:color="E97132" w:themeColor="accent2" w:fill="E97132"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9DBCB" w:themeColor="accent2" w:themeTint="40" w:fill="F9DBCB" w:themeFill="accent2" w:themeFillTint="40"/>
      </w:tcPr>
    </w:tblStylePr>
    <w:tblStylePr w:type="band1Horz">
      <w:rPr>
        <w:rFonts w:ascii="Arial" w:hAnsi="Arial"/>
        <w:color w:val="404040"/>
        <w:sz w:val="22"/>
      </w:rPr>
      <w:tblPr/>
      <w:tcPr>
        <w:shd w:val="clear" w:color="F9DBCB" w:themeColor="accent2" w:themeTint="40" w:fill="F9DB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51D663" w:themeColor="accent3" w:themeTint="90"/>
        <w:left w:val="single" w:sz="4" w:space="0" w:color="51D663" w:themeColor="accent3" w:themeTint="90"/>
        <w:bottom w:val="single" w:sz="4" w:space="0" w:color="51D663" w:themeColor="accent3" w:themeTint="90"/>
        <w:right w:val="single" w:sz="4" w:space="0" w:color="51D663" w:themeColor="accent3" w:themeTint="90"/>
        <w:insideH w:val="single" w:sz="4" w:space="0" w:color="51D663" w:themeColor="accent3" w:themeTint="90"/>
      </w:tblBorders>
    </w:tblPr>
    <w:tblStylePr w:type="firstRow">
      <w:rPr>
        <w:rFonts w:ascii="Arial" w:hAnsi="Arial"/>
        <w:b/>
        <w:color w:val="FFFFFF"/>
        <w:sz w:val="22"/>
      </w:rPr>
      <w:tblPr/>
      <w:tcPr>
        <w:shd w:val="clear" w:color="196B24" w:themeColor="accent3" w:fill="196B24"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2EDB9" w:themeColor="accent3" w:themeTint="40" w:fill="B2EDB9" w:themeFill="accent3" w:themeFillTint="40"/>
      </w:tcPr>
    </w:tblStylePr>
    <w:tblStylePr w:type="band1Horz">
      <w:rPr>
        <w:rFonts w:ascii="Arial" w:hAnsi="Arial"/>
        <w:color w:val="404040"/>
        <w:sz w:val="22"/>
      </w:rPr>
      <w:tblPr/>
      <w:tcPr>
        <w:shd w:val="clear" w:color="B2EDB9" w:themeColor="accent3" w:themeTint="40" w:fill="B2EDB9"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6ACDF4" w:themeColor="accent4" w:themeTint="90"/>
        <w:left w:val="single" w:sz="4" w:space="0" w:color="6ACDF4" w:themeColor="accent4" w:themeTint="90"/>
        <w:bottom w:val="single" w:sz="4" w:space="0" w:color="6ACDF4" w:themeColor="accent4" w:themeTint="90"/>
        <w:right w:val="single" w:sz="4" w:space="0" w:color="6ACDF4" w:themeColor="accent4" w:themeTint="90"/>
        <w:insideH w:val="single" w:sz="4" w:space="0" w:color="6ACDF4" w:themeColor="accent4" w:themeTint="90"/>
      </w:tblBorders>
    </w:tblPr>
    <w:tblStylePr w:type="firstRow">
      <w:rPr>
        <w:rFonts w:ascii="Arial" w:hAnsi="Arial"/>
        <w:b/>
        <w:color w:val="FFFFFF"/>
        <w:sz w:val="22"/>
      </w:rPr>
      <w:tblPr/>
      <w:tcPr>
        <w:shd w:val="clear" w:color="0F9ED5" w:themeColor="accent4" w:fill="0F9ED5"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CE9FA" w:themeColor="accent4" w:themeTint="40" w:fill="BCE9FA" w:themeFill="accent4" w:themeFillTint="40"/>
      </w:tcPr>
    </w:tblStylePr>
    <w:tblStylePr w:type="band1Horz">
      <w:rPr>
        <w:rFonts w:ascii="Arial" w:hAnsi="Arial"/>
        <w:color w:val="404040"/>
        <w:sz w:val="22"/>
      </w:rPr>
      <w:tblPr/>
      <w:tcPr>
        <w:shd w:val="clear" w:color="BCE9FA" w:themeColor="accent4" w:themeTint="40" w:fill="BCE9FA"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DA76CE" w:themeColor="accent5" w:themeTint="90"/>
        <w:left w:val="single" w:sz="4" w:space="0" w:color="DA76CE" w:themeColor="accent5" w:themeTint="90"/>
        <w:bottom w:val="single" w:sz="4" w:space="0" w:color="DA76CE" w:themeColor="accent5" w:themeTint="90"/>
        <w:right w:val="single" w:sz="4" w:space="0" w:color="DA76CE" w:themeColor="accent5" w:themeTint="90"/>
        <w:insideH w:val="single" w:sz="4" w:space="0" w:color="DA76CE" w:themeColor="accent5" w:themeTint="90"/>
      </w:tblBorders>
    </w:tblPr>
    <w:tblStylePr w:type="firstRow">
      <w:rPr>
        <w:rFonts w:ascii="Arial" w:hAnsi="Arial"/>
        <w:b/>
        <w:color w:val="FFFFFF"/>
        <w:sz w:val="22"/>
      </w:rPr>
      <w:tblPr/>
      <w:tcPr>
        <w:shd w:val="clear" w:color="A02B93" w:themeColor="accent5" w:fill="A02B93"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EC2E9" w:themeColor="accent5" w:themeTint="40" w:fill="EEC2E9" w:themeFill="accent5" w:themeFillTint="40"/>
      </w:tcPr>
    </w:tblStylePr>
    <w:tblStylePr w:type="band1Horz">
      <w:rPr>
        <w:rFonts w:ascii="Arial" w:hAnsi="Arial"/>
        <w:color w:val="404040"/>
        <w:sz w:val="22"/>
      </w:rPr>
      <w:tblPr/>
      <w:tcPr>
        <w:shd w:val="clear" w:color="EEC2E9" w:themeColor="accent5" w:themeTint="40" w:fill="EEC2E9"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94DA7B" w:themeColor="accent6" w:themeTint="90"/>
        <w:left w:val="single" w:sz="4" w:space="0" w:color="94DA7B" w:themeColor="accent6" w:themeTint="90"/>
        <w:bottom w:val="single" w:sz="4" w:space="0" w:color="94DA7B" w:themeColor="accent6" w:themeTint="90"/>
        <w:right w:val="single" w:sz="4" w:space="0" w:color="94DA7B" w:themeColor="accent6" w:themeTint="90"/>
        <w:insideH w:val="single" w:sz="4" w:space="0" w:color="94DA7B" w:themeColor="accent6" w:themeTint="90"/>
      </w:tblBorders>
    </w:tblPr>
    <w:tblStylePr w:type="firstRow">
      <w:rPr>
        <w:rFonts w:ascii="Arial" w:hAnsi="Arial"/>
        <w:b/>
        <w:color w:val="FFFFFF"/>
        <w:sz w:val="22"/>
      </w:rPr>
      <w:tblPr/>
      <w:tcPr>
        <w:shd w:val="clear" w:color="4EA72E" w:themeColor="accent6" w:fill="4EA72E"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EFC4" w:themeColor="accent6" w:themeTint="40" w:fill="CFEFC4" w:themeFill="accent6" w:themeFillTint="40"/>
      </w:tcPr>
    </w:tblStylePr>
    <w:tblStylePr w:type="band1Horz">
      <w:rPr>
        <w:rFonts w:ascii="Arial" w:hAnsi="Arial"/>
        <w:color w:val="404040"/>
        <w:sz w:val="22"/>
      </w:rPr>
      <w:tblPr/>
      <w:tcPr>
        <w:shd w:val="clear" w:color="CFEFC4" w:themeColor="accent6" w:themeTint="40" w:fill="CFEFC4"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156082" w:themeColor="accent1"/>
        <w:left w:val="single" w:sz="32" w:space="0" w:color="156082" w:themeColor="accent1"/>
        <w:bottom w:val="single" w:sz="32" w:space="0" w:color="156082" w:themeColor="accent1"/>
        <w:right w:val="single" w:sz="32" w:space="0" w:color="156082" w:themeColor="accent1"/>
      </w:tblBorders>
      <w:shd w:val="clear" w:color="156082" w:themeColor="accent1" w:fill="156082" w:themeFill="accent1"/>
    </w:tblPr>
    <w:tblStylePr w:type="firstRow">
      <w:rPr>
        <w:rFonts w:ascii="Arial" w:hAnsi="Arial"/>
        <w:b/>
        <w:color w:val="FFFFFF" w:themeColor="light1"/>
        <w:sz w:val="22"/>
      </w:rPr>
      <w:tblPr/>
      <w:tcPr>
        <w:tcBorders>
          <w:top w:val="single" w:sz="32" w:space="0" w:color="156082" w:themeColor="accent1"/>
          <w:bottom w:val="single" w:sz="12" w:space="0" w:color="FFFFFF" w:themeColor="light1"/>
        </w:tcBorders>
        <w:shd w:val="clear" w:color="156082" w:themeColor="accent1" w:fill="156082"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156082" w:themeColor="accent1"/>
          <w:right w:val="single" w:sz="4" w:space="0" w:color="FFFFFF" w:themeColor="light1"/>
        </w:tcBorders>
      </w:tcPr>
    </w:tblStylePr>
    <w:tblStylePr w:type="lastCol">
      <w:tblPr/>
      <w:tcPr>
        <w:tcBorders>
          <w:left w:val="single" w:sz="4" w:space="0" w:color="FFFFFF" w:themeColor="light1"/>
          <w:right w:val="single" w:sz="32" w:space="0" w:color="156082" w:themeColor="accent1"/>
        </w:tcBorders>
      </w:tcPr>
    </w:tblStylePr>
    <w:tblStylePr w:type="band1Vert">
      <w:tblPr/>
      <w:tcPr>
        <w:tcBorders>
          <w:left w:val="single" w:sz="4" w:space="0" w:color="FFFFFF" w:themeColor="light1"/>
          <w:right w:val="single" w:sz="4" w:space="0" w:color="FFFFFF" w:themeColor="light1"/>
        </w:tcBorders>
        <w:shd w:val="clear" w:color="156082" w:themeColor="accent1" w:fill="156082"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156082" w:themeColor="accent1" w:fill="156082" w:themeFill="accent1"/>
      </w:tcPr>
    </w:tblStylePr>
    <w:tblStylePr w:type="band2Horz">
      <w:tblPr/>
      <w:tcPr>
        <w:tcBorders>
          <w:top w:val="single" w:sz="4" w:space="0" w:color="FFFFFF" w:themeColor="light1"/>
          <w:bottom w:val="single" w:sz="4" w:space="0" w:color="FFFFFF" w:themeColor="light1"/>
        </w:tcBorders>
        <w:shd w:val="clear" w:color="156082" w:themeColor="accent1" w:fill="156082"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2AA85" w:themeColor="accent2" w:themeTint="97"/>
        <w:left w:val="single" w:sz="32" w:space="0" w:color="F2AA85" w:themeColor="accent2" w:themeTint="97"/>
        <w:bottom w:val="single" w:sz="32" w:space="0" w:color="F2AA85" w:themeColor="accent2" w:themeTint="97"/>
        <w:right w:val="single" w:sz="32" w:space="0" w:color="F2AA85" w:themeColor="accent2" w:themeTint="97"/>
      </w:tblBorders>
      <w:shd w:val="clear" w:color="F2AA85" w:themeColor="accent2" w:themeTint="97" w:fill="F2AA85" w:themeFill="accent2" w:themeFillTint="97"/>
    </w:tblPr>
    <w:tblStylePr w:type="firstRow">
      <w:rPr>
        <w:rFonts w:ascii="Arial" w:hAnsi="Arial"/>
        <w:b/>
        <w:color w:val="FFFFFF" w:themeColor="light1"/>
        <w:sz w:val="22"/>
      </w:rPr>
      <w:tblPr/>
      <w:tcPr>
        <w:tcBorders>
          <w:top w:val="single" w:sz="32" w:space="0" w:color="F2AA85" w:themeColor="accent2" w:themeTint="97"/>
          <w:bottom w:val="single" w:sz="12" w:space="0" w:color="FFFFFF" w:themeColor="light1"/>
        </w:tcBorders>
        <w:shd w:val="clear" w:color="F2AA85" w:themeColor="accent2" w:themeTint="97" w:fill="F2AA8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2AA85" w:themeColor="accent2" w:themeTint="97"/>
          <w:right w:val="single" w:sz="4" w:space="0" w:color="FFFFFF" w:themeColor="light1"/>
        </w:tcBorders>
      </w:tcPr>
    </w:tblStylePr>
    <w:tblStylePr w:type="lastCol">
      <w:tblPr/>
      <w:tcPr>
        <w:tcBorders>
          <w:left w:val="single" w:sz="4" w:space="0" w:color="FFFFFF" w:themeColor="light1"/>
          <w:right w:val="single" w:sz="32" w:space="0" w:color="F2AA85" w:themeColor="accent2" w:themeTint="97"/>
        </w:tcBorders>
      </w:tcPr>
    </w:tblStylePr>
    <w:tblStylePr w:type="band1Vert">
      <w:tblPr/>
      <w:tcPr>
        <w:tcBorders>
          <w:left w:val="single" w:sz="4" w:space="0" w:color="FFFFFF" w:themeColor="light1"/>
          <w:right w:val="single" w:sz="4" w:space="0" w:color="FFFFFF" w:themeColor="light1"/>
        </w:tcBorders>
        <w:shd w:val="clear" w:color="F2AA85" w:themeColor="accent2" w:themeTint="97" w:fill="F2AA8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2AA85" w:themeColor="accent2" w:themeTint="97" w:fill="F2AA85" w:themeFill="accent2" w:themeFillTint="97"/>
      </w:tcPr>
    </w:tblStylePr>
    <w:tblStylePr w:type="band2Horz">
      <w:tblPr/>
      <w:tcPr>
        <w:tcBorders>
          <w:top w:val="single" w:sz="4" w:space="0" w:color="FFFFFF" w:themeColor="light1"/>
          <w:bottom w:val="single" w:sz="4" w:space="0" w:color="FFFFFF" w:themeColor="light1"/>
        </w:tcBorders>
        <w:shd w:val="clear" w:color="F2AA85" w:themeColor="accent2" w:themeTint="97" w:fill="F2AA8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48D45B" w:themeColor="accent3" w:themeTint="98"/>
        <w:left w:val="single" w:sz="32" w:space="0" w:color="48D45B" w:themeColor="accent3" w:themeTint="98"/>
        <w:bottom w:val="single" w:sz="32" w:space="0" w:color="48D45B" w:themeColor="accent3" w:themeTint="98"/>
        <w:right w:val="single" w:sz="32" w:space="0" w:color="48D45B" w:themeColor="accent3" w:themeTint="98"/>
      </w:tblBorders>
      <w:shd w:val="clear" w:color="48D45B" w:themeColor="accent3" w:themeTint="98" w:fill="48D45B" w:themeFill="accent3" w:themeFillTint="98"/>
    </w:tblPr>
    <w:tblStylePr w:type="firstRow">
      <w:rPr>
        <w:rFonts w:ascii="Arial" w:hAnsi="Arial"/>
        <w:b/>
        <w:color w:val="FFFFFF" w:themeColor="light1"/>
        <w:sz w:val="22"/>
      </w:rPr>
      <w:tblPr/>
      <w:tcPr>
        <w:tcBorders>
          <w:top w:val="single" w:sz="32" w:space="0" w:color="48D45B" w:themeColor="accent3" w:themeTint="98"/>
          <w:bottom w:val="single" w:sz="12" w:space="0" w:color="FFFFFF" w:themeColor="light1"/>
        </w:tcBorders>
        <w:shd w:val="clear" w:color="48D45B" w:themeColor="accent3" w:themeTint="98" w:fill="48D45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8D45B" w:themeColor="accent3" w:themeTint="98"/>
          <w:right w:val="single" w:sz="4" w:space="0" w:color="FFFFFF" w:themeColor="light1"/>
        </w:tcBorders>
      </w:tcPr>
    </w:tblStylePr>
    <w:tblStylePr w:type="lastCol">
      <w:tblPr/>
      <w:tcPr>
        <w:tcBorders>
          <w:left w:val="single" w:sz="4" w:space="0" w:color="FFFFFF" w:themeColor="light1"/>
          <w:right w:val="single" w:sz="32" w:space="0" w:color="48D45B" w:themeColor="accent3" w:themeTint="98"/>
        </w:tcBorders>
      </w:tcPr>
    </w:tblStylePr>
    <w:tblStylePr w:type="band1Vert">
      <w:tblPr/>
      <w:tcPr>
        <w:tcBorders>
          <w:left w:val="single" w:sz="4" w:space="0" w:color="FFFFFF" w:themeColor="light1"/>
          <w:right w:val="single" w:sz="4" w:space="0" w:color="FFFFFF" w:themeColor="light1"/>
        </w:tcBorders>
        <w:shd w:val="clear" w:color="48D45B" w:themeColor="accent3" w:themeTint="98" w:fill="48D45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8D45B" w:themeColor="accent3" w:themeTint="98" w:fill="48D45B" w:themeFill="accent3" w:themeFillTint="98"/>
      </w:tcPr>
    </w:tblStylePr>
    <w:tblStylePr w:type="band2Horz">
      <w:tblPr/>
      <w:tcPr>
        <w:tcBorders>
          <w:top w:val="single" w:sz="4" w:space="0" w:color="FFFFFF" w:themeColor="light1"/>
          <w:bottom w:val="single" w:sz="4" w:space="0" w:color="FFFFFF" w:themeColor="light1"/>
        </w:tcBorders>
        <w:shd w:val="clear" w:color="48D45B" w:themeColor="accent3" w:themeTint="98" w:fill="48D45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5FCAF3" w:themeColor="accent4" w:themeTint="9A"/>
        <w:left w:val="single" w:sz="32" w:space="0" w:color="5FCAF3" w:themeColor="accent4" w:themeTint="9A"/>
        <w:bottom w:val="single" w:sz="32" w:space="0" w:color="5FCAF3" w:themeColor="accent4" w:themeTint="9A"/>
        <w:right w:val="single" w:sz="32" w:space="0" w:color="5FCAF3" w:themeColor="accent4" w:themeTint="9A"/>
      </w:tblBorders>
      <w:shd w:val="clear" w:color="5FCAF3" w:themeColor="accent4" w:themeTint="9A" w:fill="5FCAF3" w:themeFill="accent4" w:themeFillTint="9A"/>
    </w:tblPr>
    <w:tblStylePr w:type="firstRow">
      <w:rPr>
        <w:rFonts w:ascii="Arial" w:hAnsi="Arial"/>
        <w:b/>
        <w:color w:val="FFFFFF" w:themeColor="light1"/>
        <w:sz w:val="22"/>
      </w:rPr>
      <w:tblPr/>
      <w:tcPr>
        <w:tcBorders>
          <w:top w:val="single" w:sz="32" w:space="0" w:color="5FCAF3" w:themeColor="accent4" w:themeTint="9A"/>
          <w:bottom w:val="single" w:sz="12" w:space="0" w:color="FFFFFF" w:themeColor="light1"/>
        </w:tcBorders>
        <w:shd w:val="clear" w:color="5FCAF3" w:themeColor="accent4" w:themeTint="9A" w:fill="5FCAF3"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FCAF3" w:themeColor="accent4" w:themeTint="9A"/>
          <w:right w:val="single" w:sz="4" w:space="0" w:color="FFFFFF" w:themeColor="light1"/>
        </w:tcBorders>
      </w:tcPr>
    </w:tblStylePr>
    <w:tblStylePr w:type="lastCol">
      <w:tblPr/>
      <w:tcPr>
        <w:tcBorders>
          <w:left w:val="single" w:sz="4" w:space="0" w:color="FFFFFF" w:themeColor="light1"/>
          <w:right w:val="single" w:sz="32" w:space="0" w:color="5FCAF3" w:themeColor="accent4" w:themeTint="9A"/>
        </w:tcBorders>
      </w:tcPr>
    </w:tblStylePr>
    <w:tblStylePr w:type="band1Vert">
      <w:tblPr/>
      <w:tcPr>
        <w:tcBorders>
          <w:left w:val="single" w:sz="4" w:space="0" w:color="FFFFFF" w:themeColor="light1"/>
          <w:right w:val="single" w:sz="4" w:space="0" w:color="FFFFFF" w:themeColor="light1"/>
        </w:tcBorders>
        <w:shd w:val="clear" w:color="5FCAF3" w:themeColor="accent4" w:themeTint="9A" w:fill="5FCAF3"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FCAF3" w:themeColor="accent4" w:themeTint="9A" w:fill="5FCAF3" w:themeFill="accent4" w:themeFillTint="9A"/>
      </w:tcPr>
    </w:tblStylePr>
    <w:tblStylePr w:type="band2Horz">
      <w:tblPr/>
      <w:tcPr>
        <w:tcBorders>
          <w:top w:val="single" w:sz="4" w:space="0" w:color="FFFFFF" w:themeColor="light1"/>
          <w:bottom w:val="single" w:sz="4" w:space="0" w:color="FFFFFF" w:themeColor="light1"/>
        </w:tcBorders>
        <w:shd w:val="clear" w:color="5FCAF3" w:themeColor="accent4" w:themeTint="9A" w:fill="5FCAF3"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D76CCB" w:themeColor="accent5" w:themeTint="9A"/>
        <w:left w:val="single" w:sz="32" w:space="0" w:color="D76CCB" w:themeColor="accent5" w:themeTint="9A"/>
        <w:bottom w:val="single" w:sz="32" w:space="0" w:color="D76CCB" w:themeColor="accent5" w:themeTint="9A"/>
        <w:right w:val="single" w:sz="32" w:space="0" w:color="D76CCB" w:themeColor="accent5" w:themeTint="9A"/>
      </w:tblBorders>
      <w:shd w:val="clear" w:color="D76CCB" w:themeColor="accent5" w:themeTint="9A" w:fill="D76CCB" w:themeFill="accent5" w:themeFillTint="9A"/>
    </w:tblPr>
    <w:tblStylePr w:type="firstRow">
      <w:rPr>
        <w:rFonts w:ascii="Arial" w:hAnsi="Arial"/>
        <w:b/>
        <w:color w:val="FFFFFF" w:themeColor="light1"/>
        <w:sz w:val="22"/>
      </w:rPr>
      <w:tblPr/>
      <w:tcPr>
        <w:tcBorders>
          <w:top w:val="single" w:sz="32" w:space="0" w:color="D76CCB" w:themeColor="accent5" w:themeTint="9A"/>
          <w:bottom w:val="single" w:sz="12" w:space="0" w:color="FFFFFF" w:themeColor="light1"/>
        </w:tcBorders>
        <w:shd w:val="clear" w:color="D76CCB" w:themeColor="accent5" w:themeTint="9A" w:fill="D76CC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76CCB" w:themeColor="accent5" w:themeTint="9A"/>
          <w:right w:val="single" w:sz="4" w:space="0" w:color="FFFFFF" w:themeColor="light1"/>
        </w:tcBorders>
      </w:tcPr>
    </w:tblStylePr>
    <w:tblStylePr w:type="lastCol">
      <w:tblPr/>
      <w:tcPr>
        <w:tcBorders>
          <w:left w:val="single" w:sz="4" w:space="0" w:color="FFFFFF" w:themeColor="light1"/>
          <w:right w:val="single" w:sz="32" w:space="0" w:color="D76CCB" w:themeColor="accent5" w:themeTint="9A"/>
        </w:tcBorders>
      </w:tcPr>
    </w:tblStylePr>
    <w:tblStylePr w:type="band1Vert">
      <w:tblPr/>
      <w:tcPr>
        <w:tcBorders>
          <w:left w:val="single" w:sz="4" w:space="0" w:color="FFFFFF" w:themeColor="light1"/>
          <w:right w:val="single" w:sz="4" w:space="0" w:color="FFFFFF" w:themeColor="light1"/>
        </w:tcBorders>
        <w:shd w:val="clear" w:color="D76CCB" w:themeColor="accent5" w:themeTint="9A" w:fill="D76CC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76CCB" w:themeColor="accent5" w:themeTint="9A" w:fill="D76CCB" w:themeFill="accent5" w:themeFillTint="9A"/>
      </w:tcPr>
    </w:tblStylePr>
    <w:tblStylePr w:type="band2Horz">
      <w:tblPr/>
      <w:tcPr>
        <w:tcBorders>
          <w:top w:val="single" w:sz="4" w:space="0" w:color="FFFFFF" w:themeColor="light1"/>
          <w:bottom w:val="single" w:sz="4" w:space="0" w:color="FFFFFF" w:themeColor="light1"/>
        </w:tcBorders>
        <w:shd w:val="clear" w:color="D76CCB" w:themeColor="accent5" w:themeTint="9A" w:fill="D76CC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8ED873" w:themeColor="accent6" w:themeTint="98"/>
        <w:left w:val="single" w:sz="32" w:space="0" w:color="8ED873" w:themeColor="accent6" w:themeTint="98"/>
        <w:bottom w:val="single" w:sz="32" w:space="0" w:color="8ED873" w:themeColor="accent6" w:themeTint="98"/>
        <w:right w:val="single" w:sz="32" w:space="0" w:color="8ED873" w:themeColor="accent6" w:themeTint="98"/>
      </w:tblBorders>
      <w:shd w:val="clear" w:color="8ED873" w:themeColor="accent6" w:themeTint="98" w:fill="8ED873" w:themeFill="accent6" w:themeFillTint="98"/>
    </w:tblPr>
    <w:tblStylePr w:type="firstRow">
      <w:rPr>
        <w:rFonts w:ascii="Arial" w:hAnsi="Arial"/>
        <w:b/>
        <w:color w:val="FFFFFF" w:themeColor="light1"/>
        <w:sz w:val="22"/>
      </w:rPr>
      <w:tblPr/>
      <w:tcPr>
        <w:tcBorders>
          <w:top w:val="single" w:sz="32" w:space="0" w:color="8ED873" w:themeColor="accent6" w:themeTint="98"/>
          <w:bottom w:val="single" w:sz="12" w:space="0" w:color="FFFFFF" w:themeColor="light1"/>
        </w:tcBorders>
        <w:shd w:val="clear" w:color="8ED873" w:themeColor="accent6" w:themeTint="98" w:fill="8ED873"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ED873" w:themeColor="accent6" w:themeTint="98"/>
          <w:right w:val="single" w:sz="4" w:space="0" w:color="FFFFFF" w:themeColor="light1"/>
        </w:tcBorders>
      </w:tcPr>
    </w:tblStylePr>
    <w:tblStylePr w:type="lastCol">
      <w:tblPr/>
      <w:tcPr>
        <w:tcBorders>
          <w:left w:val="single" w:sz="4" w:space="0" w:color="FFFFFF" w:themeColor="light1"/>
          <w:right w:val="single" w:sz="32" w:space="0" w:color="8ED873" w:themeColor="accent6" w:themeTint="98"/>
        </w:tcBorders>
      </w:tcPr>
    </w:tblStylePr>
    <w:tblStylePr w:type="band1Vert">
      <w:tblPr/>
      <w:tcPr>
        <w:tcBorders>
          <w:left w:val="single" w:sz="4" w:space="0" w:color="FFFFFF" w:themeColor="light1"/>
          <w:right w:val="single" w:sz="4" w:space="0" w:color="FFFFFF" w:themeColor="light1"/>
        </w:tcBorders>
        <w:shd w:val="clear" w:color="8ED873" w:themeColor="accent6" w:themeTint="98" w:fill="8ED873"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ED873" w:themeColor="accent6" w:themeTint="98" w:fill="8ED873" w:themeFill="accent6" w:themeFillTint="98"/>
      </w:tcPr>
    </w:tblStylePr>
    <w:tblStylePr w:type="band2Horz">
      <w:tblPr/>
      <w:tcPr>
        <w:tcBorders>
          <w:top w:val="single" w:sz="4" w:space="0" w:color="FFFFFF" w:themeColor="light1"/>
          <w:bottom w:val="single" w:sz="4" w:space="0" w:color="FFFFFF" w:themeColor="light1"/>
        </w:tcBorders>
        <w:shd w:val="clear" w:color="8ED873" w:themeColor="accent6" w:themeTint="98" w:fill="8ED873"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156082" w:themeColor="accent1"/>
        <w:bottom w:val="single" w:sz="4" w:space="0" w:color="156082" w:themeColor="accent1"/>
      </w:tblBorders>
    </w:tblPr>
    <w:tblStylePr w:type="firstRow">
      <w:rPr>
        <w:b/>
        <w:color w:val="0C374B" w:themeColor="accent1" w:themeShade="95"/>
      </w:rPr>
      <w:tblPr/>
      <w:tcPr>
        <w:tcBorders>
          <w:bottom w:val="single" w:sz="4" w:space="0" w:color="156082" w:themeColor="accent1"/>
        </w:tcBorders>
      </w:tcPr>
    </w:tblStylePr>
    <w:tblStylePr w:type="lastRow">
      <w:rPr>
        <w:b/>
        <w:color w:val="0C374B" w:themeColor="accent1" w:themeShade="95"/>
      </w:rPr>
      <w:tblPr/>
      <w:tcPr>
        <w:tcBorders>
          <w:top w:val="single" w:sz="4" w:space="0" w:color="156082" w:themeColor="accent1"/>
        </w:tcBorders>
      </w:tcPr>
    </w:tblStylePr>
    <w:tblStylePr w:type="firstCol">
      <w:rPr>
        <w:b/>
        <w:color w:val="0C374B" w:themeColor="accent1" w:themeShade="95"/>
      </w:rPr>
    </w:tblStylePr>
    <w:tblStylePr w:type="lastCol">
      <w:rPr>
        <w:b/>
        <w:color w:val="0C374B" w:themeColor="accent1" w:themeShade="95"/>
      </w:rPr>
    </w:tblStylePr>
    <w:tblStylePr w:type="band1Vert">
      <w:tblPr/>
      <w:tcPr>
        <w:shd w:val="clear" w:color="B1DEF2" w:themeColor="accent1" w:themeTint="40" w:fill="B1DEF2" w:themeFill="accent1" w:themeFillTint="40"/>
      </w:tcPr>
    </w:tblStylePr>
    <w:tblStylePr w:type="band1Horz">
      <w:rPr>
        <w:rFonts w:ascii="Arial" w:hAnsi="Arial"/>
        <w:color w:val="0C374B" w:themeColor="accent1" w:themeShade="95"/>
        <w:sz w:val="22"/>
      </w:rPr>
      <w:tblPr/>
      <w:tcPr>
        <w:shd w:val="clear" w:color="B1DEF2" w:themeColor="accent1" w:themeTint="40" w:fill="B1DEF2" w:themeFill="accent1" w:themeFillTint="40"/>
      </w:tcPr>
    </w:tblStylePr>
    <w:tblStylePr w:type="band2Horz">
      <w:rPr>
        <w:rFonts w:ascii="Arial" w:hAnsi="Arial"/>
        <w:color w:val="0C374B"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2AA85" w:themeColor="accent2" w:themeTint="97"/>
        <w:bottom w:val="single" w:sz="4" w:space="0" w:color="F2AA85" w:themeColor="accent2" w:themeTint="97"/>
      </w:tblBorders>
    </w:tblPr>
    <w:tblStylePr w:type="firstRow">
      <w:rPr>
        <w:b/>
        <w:color w:val="F2AA85" w:themeColor="accent2" w:themeTint="97" w:themeShade="95"/>
      </w:rPr>
      <w:tblPr/>
      <w:tcPr>
        <w:tcBorders>
          <w:bottom w:val="single" w:sz="4" w:space="0" w:color="F2AA85" w:themeColor="accent2" w:themeTint="97"/>
        </w:tcBorders>
      </w:tcPr>
    </w:tblStylePr>
    <w:tblStylePr w:type="lastRow">
      <w:rPr>
        <w:b/>
        <w:color w:val="F2AA85" w:themeColor="accent2" w:themeTint="97" w:themeShade="95"/>
      </w:rPr>
      <w:tblPr/>
      <w:tcPr>
        <w:tcBorders>
          <w:top w:val="single" w:sz="4" w:space="0" w:color="F2AA85" w:themeColor="accent2" w:themeTint="97"/>
        </w:tcBorders>
      </w:tcPr>
    </w:tblStylePr>
    <w:tblStylePr w:type="firstCol">
      <w:rPr>
        <w:b/>
        <w:color w:val="F2AA85" w:themeColor="accent2" w:themeTint="97" w:themeShade="95"/>
      </w:rPr>
    </w:tblStylePr>
    <w:tblStylePr w:type="lastCol">
      <w:rPr>
        <w:b/>
        <w:color w:val="F2AA85" w:themeColor="accent2" w:themeTint="97" w:themeShade="95"/>
      </w:rPr>
    </w:tblStylePr>
    <w:tblStylePr w:type="band1Vert">
      <w:tblPr/>
      <w:tcPr>
        <w:shd w:val="clear" w:color="F9DBCB" w:themeColor="accent2" w:themeTint="40" w:fill="F9DBCB" w:themeFill="accent2" w:themeFillTint="40"/>
      </w:tcPr>
    </w:tblStylePr>
    <w:tblStylePr w:type="band1Horz">
      <w:rPr>
        <w:rFonts w:ascii="Arial" w:hAnsi="Arial"/>
        <w:color w:val="F2AA85" w:themeColor="accent2" w:themeTint="97" w:themeShade="95"/>
        <w:sz w:val="22"/>
      </w:rPr>
      <w:tblPr/>
      <w:tcPr>
        <w:shd w:val="clear" w:color="F9DBCB" w:themeColor="accent2" w:themeTint="40" w:fill="F9DBCB" w:themeFill="accent2" w:themeFillTint="40"/>
      </w:tcPr>
    </w:tblStylePr>
    <w:tblStylePr w:type="band2Horz">
      <w:rPr>
        <w:rFonts w:ascii="Arial" w:hAnsi="Arial"/>
        <w:color w:val="F2AA8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48D45B" w:themeColor="accent3" w:themeTint="98"/>
        <w:bottom w:val="single" w:sz="4" w:space="0" w:color="48D45B" w:themeColor="accent3" w:themeTint="98"/>
      </w:tblBorders>
    </w:tblPr>
    <w:tblStylePr w:type="firstRow">
      <w:rPr>
        <w:b/>
        <w:color w:val="48D45B" w:themeColor="accent3" w:themeTint="98" w:themeShade="95"/>
      </w:rPr>
      <w:tblPr/>
      <w:tcPr>
        <w:tcBorders>
          <w:bottom w:val="single" w:sz="4" w:space="0" w:color="48D45B" w:themeColor="accent3" w:themeTint="98"/>
        </w:tcBorders>
      </w:tcPr>
    </w:tblStylePr>
    <w:tblStylePr w:type="lastRow">
      <w:rPr>
        <w:b/>
        <w:color w:val="48D45B" w:themeColor="accent3" w:themeTint="98" w:themeShade="95"/>
      </w:rPr>
      <w:tblPr/>
      <w:tcPr>
        <w:tcBorders>
          <w:top w:val="single" w:sz="4" w:space="0" w:color="48D45B" w:themeColor="accent3" w:themeTint="98"/>
        </w:tcBorders>
      </w:tcPr>
    </w:tblStylePr>
    <w:tblStylePr w:type="firstCol">
      <w:rPr>
        <w:b/>
        <w:color w:val="48D45B" w:themeColor="accent3" w:themeTint="98" w:themeShade="95"/>
      </w:rPr>
    </w:tblStylePr>
    <w:tblStylePr w:type="lastCol">
      <w:rPr>
        <w:b/>
        <w:color w:val="48D45B" w:themeColor="accent3" w:themeTint="98" w:themeShade="95"/>
      </w:rPr>
    </w:tblStylePr>
    <w:tblStylePr w:type="band1Vert">
      <w:tblPr/>
      <w:tcPr>
        <w:shd w:val="clear" w:color="B2EDB9" w:themeColor="accent3" w:themeTint="40" w:fill="B2EDB9" w:themeFill="accent3" w:themeFillTint="40"/>
      </w:tcPr>
    </w:tblStylePr>
    <w:tblStylePr w:type="band1Horz">
      <w:rPr>
        <w:rFonts w:ascii="Arial" w:hAnsi="Arial"/>
        <w:color w:val="48D45B" w:themeColor="accent3" w:themeTint="98" w:themeShade="95"/>
        <w:sz w:val="22"/>
      </w:rPr>
      <w:tblPr/>
      <w:tcPr>
        <w:shd w:val="clear" w:color="B2EDB9" w:themeColor="accent3" w:themeTint="40" w:fill="B2EDB9" w:themeFill="accent3" w:themeFillTint="40"/>
      </w:tcPr>
    </w:tblStylePr>
    <w:tblStylePr w:type="band2Horz">
      <w:rPr>
        <w:rFonts w:ascii="Arial" w:hAnsi="Arial"/>
        <w:color w:val="48D45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5FCAF3" w:themeColor="accent4" w:themeTint="9A"/>
        <w:bottom w:val="single" w:sz="4" w:space="0" w:color="5FCAF3" w:themeColor="accent4" w:themeTint="9A"/>
      </w:tblBorders>
    </w:tblPr>
    <w:tblStylePr w:type="firstRow">
      <w:rPr>
        <w:b/>
        <w:color w:val="5FCAF3" w:themeColor="accent4" w:themeTint="9A" w:themeShade="95"/>
      </w:rPr>
      <w:tblPr/>
      <w:tcPr>
        <w:tcBorders>
          <w:bottom w:val="single" w:sz="4" w:space="0" w:color="5FCAF3" w:themeColor="accent4" w:themeTint="9A"/>
        </w:tcBorders>
      </w:tcPr>
    </w:tblStylePr>
    <w:tblStylePr w:type="lastRow">
      <w:rPr>
        <w:b/>
        <w:color w:val="5FCAF3" w:themeColor="accent4" w:themeTint="9A" w:themeShade="95"/>
      </w:rPr>
      <w:tblPr/>
      <w:tcPr>
        <w:tcBorders>
          <w:top w:val="single" w:sz="4" w:space="0" w:color="5FCAF3" w:themeColor="accent4" w:themeTint="9A"/>
        </w:tcBorders>
      </w:tcPr>
    </w:tblStylePr>
    <w:tblStylePr w:type="firstCol">
      <w:rPr>
        <w:b/>
        <w:color w:val="5FCAF3" w:themeColor="accent4" w:themeTint="9A" w:themeShade="95"/>
      </w:rPr>
    </w:tblStylePr>
    <w:tblStylePr w:type="lastCol">
      <w:rPr>
        <w:b/>
        <w:color w:val="5FCAF3" w:themeColor="accent4" w:themeTint="9A" w:themeShade="95"/>
      </w:rPr>
    </w:tblStylePr>
    <w:tblStylePr w:type="band1Vert">
      <w:tblPr/>
      <w:tcPr>
        <w:shd w:val="clear" w:color="BCE9FA" w:themeColor="accent4" w:themeTint="40" w:fill="BCE9FA" w:themeFill="accent4" w:themeFillTint="40"/>
      </w:tcPr>
    </w:tblStylePr>
    <w:tblStylePr w:type="band1Horz">
      <w:rPr>
        <w:rFonts w:ascii="Arial" w:hAnsi="Arial"/>
        <w:color w:val="5FCAF3" w:themeColor="accent4" w:themeTint="9A" w:themeShade="95"/>
        <w:sz w:val="22"/>
      </w:rPr>
      <w:tblPr/>
      <w:tcPr>
        <w:shd w:val="clear" w:color="BCE9FA" w:themeColor="accent4" w:themeTint="40" w:fill="BCE9FA" w:themeFill="accent4" w:themeFillTint="40"/>
      </w:tcPr>
    </w:tblStylePr>
    <w:tblStylePr w:type="band2Horz">
      <w:rPr>
        <w:rFonts w:ascii="Arial" w:hAnsi="Arial"/>
        <w:color w:val="5FCAF3"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D76CCB" w:themeColor="accent5" w:themeTint="9A"/>
        <w:bottom w:val="single" w:sz="4" w:space="0" w:color="D76CCB" w:themeColor="accent5" w:themeTint="9A"/>
      </w:tblBorders>
    </w:tblPr>
    <w:tblStylePr w:type="firstRow">
      <w:rPr>
        <w:b/>
        <w:color w:val="D76CCB" w:themeColor="accent5" w:themeTint="9A" w:themeShade="95"/>
      </w:rPr>
      <w:tblPr/>
      <w:tcPr>
        <w:tcBorders>
          <w:bottom w:val="single" w:sz="4" w:space="0" w:color="D76CCB" w:themeColor="accent5" w:themeTint="9A"/>
        </w:tcBorders>
      </w:tcPr>
    </w:tblStylePr>
    <w:tblStylePr w:type="lastRow">
      <w:rPr>
        <w:b/>
        <w:color w:val="D76CCB" w:themeColor="accent5" w:themeTint="9A" w:themeShade="95"/>
      </w:rPr>
      <w:tblPr/>
      <w:tcPr>
        <w:tcBorders>
          <w:top w:val="single" w:sz="4" w:space="0" w:color="D76CCB" w:themeColor="accent5" w:themeTint="9A"/>
        </w:tcBorders>
      </w:tcPr>
    </w:tblStylePr>
    <w:tblStylePr w:type="firstCol">
      <w:rPr>
        <w:b/>
        <w:color w:val="D76CCB" w:themeColor="accent5" w:themeTint="9A" w:themeShade="95"/>
      </w:rPr>
    </w:tblStylePr>
    <w:tblStylePr w:type="lastCol">
      <w:rPr>
        <w:b/>
        <w:color w:val="D76CCB" w:themeColor="accent5" w:themeTint="9A" w:themeShade="95"/>
      </w:rPr>
    </w:tblStylePr>
    <w:tblStylePr w:type="band1Vert">
      <w:tblPr/>
      <w:tcPr>
        <w:shd w:val="clear" w:color="EEC2E9" w:themeColor="accent5" w:themeTint="40" w:fill="EEC2E9" w:themeFill="accent5" w:themeFillTint="40"/>
      </w:tcPr>
    </w:tblStylePr>
    <w:tblStylePr w:type="band1Horz">
      <w:rPr>
        <w:rFonts w:ascii="Arial" w:hAnsi="Arial"/>
        <w:color w:val="D76CCB" w:themeColor="accent5" w:themeTint="9A" w:themeShade="95"/>
        <w:sz w:val="22"/>
      </w:rPr>
      <w:tblPr/>
      <w:tcPr>
        <w:shd w:val="clear" w:color="EEC2E9" w:themeColor="accent5" w:themeTint="40" w:fill="EEC2E9" w:themeFill="accent5" w:themeFillTint="40"/>
      </w:tcPr>
    </w:tblStylePr>
    <w:tblStylePr w:type="band2Horz">
      <w:rPr>
        <w:rFonts w:ascii="Arial" w:hAnsi="Arial"/>
        <w:color w:val="D76CC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8ED873" w:themeColor="accent6" w:themeTint="98"/>
        <w:bottom w:val="single" w:sz="4" w:space="0" w:color="8ED873" w:themeColor="accent6" w:themeTint="98"/>
      </w:tblBorders>
    </w:tblPr>
    <w:tblStylePr w:type="firstRow">
      <w:rPr>
        <w:b/>
        <w:color w:val="8ED873" w:themeColor="accent6" w:themeTint="98" w:themeShade="95"/>
      </w:rPr>
      <w:tblPr/>
      <w:tcPr>
        <w:tcBorders>
          <w:bottom w:val="single" w:sz="4" w:space="0" w:color="8ED873" w:themeColor="accent6" w:themeTint="98"/>
        </w:tcBorders>
      </w:tcPr>
    </w:tblStylePr>
    <w:tblStylePr w:type="lastRow">
      <w:rPr>
        <w:b/>
        <w:color w:val="8ED873" w:themeColor="accent6" w:themeTint="98" w:themeShade="95"/>
      </w:rPr>
      <w:tblPr/>
      <w:tcPr>
        <w:tcBorders>
          <w:top w:val="single" w:sz="4" w:space="0" w:color="8ED873" w:themeColor="accent6" w:themeTint="98"/>
        </w:tcBorders>
      </w:tcPr>
    </w:tblStylePr>
    <w:tblStylePr w:type="firstCol">
      <w:rPr>
        <w:b/>
        <w:color w:val="8ED873" w:themeColor="accent6" w:themeTint="98" w:themeShade="95"/>
      </w:rPr>
    </w:tblStylePr>
    <w:tblStylePr w:type="lastCol">
      <w:rPr>
        <w:b/>
        <w:color w:val="8ED873" w:themeColor="accent6" w:themeTint="98" w:themeShade="95"/>
      </w:rPr>
    </w:tblStylePr>
    <w:tblStylePr w:type="band1Vert">
      <w:tblPr/>
      <w:tcPr>
        <w:shd w:val="clear" w:color="CFEFC4" w:themeColor="accent6" w:themeTint="40" w:fill="CFEFC4" w:themeFill="accent6" w:themeFillTint="40"/>
      </w:tcPr>
    </w:tblStylePr>
    <w:tblStylePr w:type="band1Horz">
      <w:rPr>
        <w:rFonts w:ascii="Arial" w:hAnsi="Arial"/>
        <w:color w:val="8ED873" w:themeColor="accent6" w:themeTint="98" w:themeShade="95"/>
        <w:sz w:val="22"/>
      </w:rPr>
      <w:tblPr/>
      <w:tcPr>
        <w:shd w:val="clear" w:color="CFEFC4" w:themeColor="accent6" w:themeTint="40" w:fill="CFEFC4" w:themeFill="accent6" w:themeFillTint="40"/>
      </w:tcPr>
    </w:tblStylePr>
    <w:tblStylePr w:type="band2Horz">
      <w:rPr>
        <w:rFonts w:ascii="Arial" w:hAnsi="Arial"/>
        <w:color w:val="8ED873"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156082" w:themeColor="accent1"/>
      </w:tblBorders>
    </w:tblPr>
    <w:tblStylePr w:type="firstRow">
      <w:rPr>
        <w:rFonts w:ascii="Arial" w:hAnsi="Arial"/>
        <w:i/>
        <w:color w:val="0C374B" w:themeColor="accent1" w:themeShade="95"/>
        <w:sz w:val="22"/>
      </w:rPr>
      <w:tblPr/>
      <w:tcPr>
        <w:tcBorders>
          <w:top w:val="none" w:sz="4" w:space="0" w:color="000000"/>
          <w:left w:val="none" w:sz="4" w:space="0" w:color="000000"/>
          <w:bottom w:val="single" w:sz="4" w:space="0" w:color="156082" w:themeColor="accent1"/>
          <w:right w:val="none" w:sz="4" w:space="0" w:color="000000"/>
        </w:tcBorders>
        <w:shd w:val="clear" w:color="FFFFFF" w:themeColor="light1" w:fill="FFFFFF" w:themeFill="light1"/>
      </w:tcPr>
    </w:tblStylePr>
    <w:tblStylePr w:type="lastRow">
      <w:rPr>
        <w:rFonts w:ascii="Arial" w:hAnsi="Arial"/>
        <w:i/>
        <w:color w:val="0C374B" w:themeColor="accent1" w:themeShade="95"/>
        <w:sz w:val="22"/>
      </w:rPr>
      <w:tblPr/>
      <w:tcPr>
        <w:tcBorders>
          <w:top w:val="single" w:sz="4" w:space="0" w:color="156082"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0C374B" w:themeColor="accent1" w:themeShade="95"/>
        <w:sz w:val="22"/>
      </w:rPr>
      <w:tblPr/>
      <w:tcPr>
        <w:tcBorders>
          <w:top w:val="none" w:sz="4" w:space="0" w:color="000000"/>
          <w:left w:val="none" w:sz="4" w:space="0" w:color="000000"/>
          <w:bottom w:val="none" w:sz="4" w:space="0" w:color="000000"/>
          <w:right w:val="single" w:sz="4" w:space="0" w:color="156082" w:themeColor="accent1"/>
        </w:tcBorders>
        <w:shd w:val="clear" w:color="FFFFFF" w:fill="auto"/>
      </w:tcPr>
    </w:tblStylePr>
    <w:tblStylePr w:type="lastCol">
      <w:rPr>
        <w:rFonts w:ascii="Arial" w:hAnsi="Arial"/>
        <w:i/>
        <w:color w:val="0C374B" w:themeColor="accent1" w:themeShade="95"/>
        <w:sz w:val="22"/>
      </w:rPr>
      <w:tblPr/>
      <w:tcPr>
        <w:tcBorders>
          <w:top w:val="none" w:sz="4" w:space="0" w:color="000000"/>
          <w:left w:val="single" w:sz="4" w:space="0" w:color="156082" w:themeColor="accent1"/>
          <w:bottom w:val="none" w:sz="4" w:space="0" w:color="000000"/>
          <w:right w:val="none" w:sz="4" w:space="0" w:color="000000"/>
        </w:tcBorders>
        <w:shd w:val="clear" w:color="FFFFFF" w:fill="auto"/>
      </w:tcPr>
    </w:tblStylePr>
    <w:tblStylePr w:type="band1Vert">
      <w:tblPr/>
      <w:tcPr>
        <w:shd w:val="clear" w:color="B1DEF2" w:themeColor="accent1" w:themeTint="40" w:fill="B1DEF2" w:themeFill="accent1" w:themeFillTint="40"/>
      </w:tcPr>
    </w:tblStylePr>
    <w:tblStylePr w:type="band1Horz">
      <w:rPr>
        <w:rFonts w:ascii="Arial" w:hAnsi="Arial"/>
        <w:color w:val="0C374B" w:themeColor="accent1" w:themeShade="95"/>
        <w:sz w:val="22"/>
      </w:rPr>
      <w:tblPr/>
      <w:tcPr>
        <w:shd w:val="clear" w:color="B1DEF2" w:themeColor="accent1" w:themeTint="40" w:fill="B1DEF2" w:themeFill="accent1" w:themeFillTint="40"/>
      </w:tcPr>
    </w:tblStylePr>
    <w:tblStylePr w:type="band2Horz">
      <w:rPr>
        <w:rFonts w:ascii="Arial" w:hAnsi="Arial"/>
        <w:color w:val="0C374B"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2AA85" w:themeColor="accent2" w:themeTint="97"/>
      </w:tblBorders>
    </w:tblPr>
    <w:tblStylePr w:type="firstRow">
      <w:rPr>
        <w:rFonts w:ascii="Arial" w:hAnsi="Arial"/>
        <w:i/>
        <w:color w:val="F2AA85" w:themeColor="accent2" w:themeTint="97" w:themeShade="95"/>
        <w:sz w:val="22"/>
      </w:rPr>
      <w:tblPr/>
      <w:tcPr>
        <w:tcBorders>
          <w:top w:val="none" w:sz="4" w:space="0" w:color="000000"/>
          <w:left w:val="none" w:sz="4" w:space="0" w:color="000000"/>
          <w:bottom w:val="single" w:sz="4" w:space="0" w:color="F2AA85" w:themeColor="accent2" w:themeTint="97"/>
          <w:right w:val="none" w:sz="4" w:space="0" w:color="000000"/>
        </w:tcBorders>
        <w:shd w:val="clear" w:color="FFFFFF" w:themeColor="light1" w:fill="FFFFFF" w:themeFill="light1"/>
      </w:tcPr>
    </w:tblStylePr>
    <w:tblStylePr w:type="lastRow">
      <w:rPr>
        <w:rFonts w:ascii="Arial" w:hAnsi="Arial"/>
        <w:i/>
        <w:color w:val="F2AA85" w:themeColor="accent2" w:themeTint="97" w:themeShade="95"/>
        <w:sz w:val="22"/>
      </w:rPr>
      <w:tblPr/>
      <w:tcPr>
        <w:tcBorders>
          <w:top w:val="single" w:sz="4" w:space="0" w:color="F2AA8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2AA85" w:themeColor="accent2" w:themeTint="97" w:themeShade="95"/>
        <w:sz w:val="22"/>
      </w:rPr>
      <w:tblPr/>
      <w:tcPr>
        <w:tcBorders>
          <w:top w:val="none" w:sz="4" w:space="0" w:color="000000"/>
          <w:left w:val="none" w:sz="4" w:space="0" w:color="000000"/>
          <w:bottom w:val="none" w:sz="4" w:space="0" w:color="000000"/>
          <w:right w:val="single" w:sz="4" w:space="0" w:color="F2AA85" w:themeColor="accent2" w:themeTint="97"/>
        </w:tcBorders>
        <w:shd w:val="clear" w:color="FFFFFF" w:fill="auto"/>
      </w:tcPr>
    </w:tblStylePr>
    <w:tblStylePr w:type="lastCol">
      <w:rPr>
        <w:rFonts w:ascii="Arial" w:hAnsi="Arial"/>
        <w:i/>
        <w:color w:val="F2AA85" w:themeColor="accent2" w:themeTint="97" w:themeShade="95"/>
        <w:sz w:val="22"/>
      </w:rPr>
      <w:tblPr/>
      <w:tcPr>
        <w:tcBorders>
          <w:top w:val="none" w:sz="4" w:space="0" w:color="000000"/>
          <w:left w:val="single" w:sz="4" w:space="0" w:color="F2AA85" w:themeColor="accent2" w:themeTint="97"/>
          <w:bottom w:val="none" w:sz="4" w:space="0" w:color="000000"/>
          <w:right w:val="none" w:sz="4" w:space="0" w:color="000000"/>
        </w:tcBorders>
        <w:shd w:val="clear" w:color="FFFFFF" w:fill="auto"/>
      </w:tcPr>
    </w:tblStylePr>
    <w:tblStylePr w:type="band1Vert">
      <w:tblPr/>
      <w:tcPr>
        <w:shd w:val="clear" w:color="F9DBCB" w:themeColor="accent2" w:themeTint="40" w:fill="F9DBCB" w:themeFill="accent2" w:themeFillTint="40"/>
      </w:tcPr>
    </w:tblStylePr>
    <w:tblStylePr w:type="band1Horz">
      <w:rPr>
        <w:rFonts w:ascii="Arial" w:hAnsi="Arial"/>
        <w:color w:val="F2AA85" w:themeColor="accent2" w:themeTint="97" w:themeShade="95"/>
        <w:sz w:val="22"/>
      </w:rPr>
      <w:tblPr/>
      <w:tcPr>
        <w:shd w:val="clear" w:color="F9DBCB" w:themeColor="accent2" w:themeTint="40" w:fill="F9DBCB" w:themeFill="accent2" w:themeFillTint="40"/>
      </w:tcPr>
    </w:tblStylePr>
    <w:tblStylePr w:type="band2Horz">
      <w:rPr>
        <w:rFonts w:ascii="Arial" w:hAnsi="Arial"/>
        <w:color w:val="F2AA8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48D45B" w:themeColor="accent3" w:themeTint="98"/>
      </w:tblBorders>
    </w:tblPr>
    <w:tblStylePr w:type="firstRow">
      <w:rPr>
        <w:rFonts w:ascii="Arial" w:hAnsi="Arial"/>
        <w:i/>
        <w:color w:val="48D45B" w:themeColor="accent3" w:themeTint="98" w:themeShade="95"/>
        <w:sz w:val="22"/>
      </w:rPr>
      <w:tblPr/>
      <w:tcPr>
        <w:tcBorders>
          <w:top w:val="none" w:sz="4" w:space="0" w:color="000000"/>
          <w:left w:val="none" w:sz="4" w:space="0" w:color="000000"/>
          <w:bottom w:val="single" w:sz="4" w:space="0" w:color="48D45B" w:themeColor="accent3" w:themeTint="98"/>
          <w:right w:val="none" w:sz="4" w:space="0" w:color="000000"/>
        </w:tcBorders>
        <w:shd w:val="clear" w:color="FFFFFF" w:themeColor="light1" w:fill="FFFFFF" w:themeFill="light1"/>
      </w:tcPr>
    </w:tblStylePr>
    <w:tblStylePr w:type="lastRow">
      <w:rPr>
        <w:rFonts w:ascii="Arial" w:hAnsi="Arial"/>
        <w:i/>
        <w:color w:val="48D45B" w:themeColor="accent3" w:themeTint="98" w:themeShade="95"/>
        <w:sz w:val="22"/>
      </w:rPr>
      <w:tblPr/>
      <w:tcPr>
        <w:tcBorders>
          <w:top w:val="single" w:sz="4" w:space="0" w:color="48D45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8D45B" w:themeColor="accent3" w:themeTint="98" w:themeShade="95"/>
        <w:sz w:val="22"/>
      </w:rPr>
      <w:tblPr/>
      <w:tcPr>
        <w:tcBorders>
          <w:top w:val="none" w:sz="4" w:space="0" w:color="000000"/>
          <w:left w:val="none" w:sz="4" w:space="0" w:color="000000"/>
          <w:bottom w:val="none" w:sz="4" w:space="0" w:color="000000"/>
          <w:right w:val="single" w:sz="4" w:space="0" w:color="48D45B" w:themeColor="accent3" w:themeTint="98"/>
        </w:tcBorders>
        <w:shd w:val="clear" w:color="FFFFFF" w:fill="auto"/>
      </w:tcPr>
    </w:tblStylePr>
    <w:tblStylePr w:type="lastCol">
      <w:rPr>
        <w:rFonts w:ascii="Arial" w:hAnsi="Arial"/>
        <w:i/>
        <w:color w:val="48D45B" w:themeColor="accent3" w:themeTint="98" w:themeShade="95"/>
        <w:sz w:val="22"/>
      </w:rPr>
      <w:tblPr/>
      <w:tcPr>
        <w:tcBorders>
          <w:top w:val="none" w:sz="4" w:space="0" w:color="000000"/>
          <w:left w:val="single" w:sz="4" w:space="0" w:color="48D45B" w:themeColor="accent3" w:themeTint="98"/>
          <w:bottom w:val="none" w:sz="4" w:space="0" w:color="000000"/>
          <w:right w:val="none" w:sz="4" w:space="0" w:color="000000"/>
        </w:tcBorders>
        <w:shd w:val="clear" w:color="FFFFFF" w:fill="auto"/>
      </w:tcPr>
    </w:tblStylePr>
    <w:tblStylePr w:type="band1Vert">
      <w:tblPr/>
      <w:tcPr>
        <w:shd w:val="clear" w:color="B2EDB9" w:themeColor="accent3" w:themeTint="40" w:fill="B2EDB9" w:themeFill="accent3" w:themeFillTint="40"/>
      </w:tcPr>
    </w:tblStylePr>
    <w:tblStylePr w:type="band1Horz">
      <w:rPr>
        <w:rFonts w:ascii="Arial" w:hAnsi="Arial"/>
        <w:color w:val="48D45B" w:themeColor="accent3" w:themeTint="98" w:themeShade="95"/>
        <w:sz w:val="22"/>
      </w:rPr>
      <w:tblPr/>
      <w:tcPr>
        <w:shd w:val="clear" w:color="B2EDB9" w:themeColor="accent3" w:themeTint="40" w:fill="B2EDB9" w:themeFill="accent3" w:themeFillTint="40"/>
      </w:tcPr>
    </w:tblStylePr>
    <w:tblStylePr w:type="band2Horz">
      <w:rPr>
        <w:rFonts w:ascii="Arial" w:hAnsi="Arial"/>
        <w:color w:val="48D45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5FCAF3" w:themeColor="accent4" w:themeTint="9A"/>
      </w:tblBorders>
    </w:tblPr>
    <w:tblStylePr w:type="firstRow">
      <w:rPr>
        <w:rFonts w:ascii="Arial" w:hAnsi="Arial"/>
        <w:i/>
        <w:color w:val="5FCAF3" w:themeColor="accent4" w:themeTint="9A" w:themeShade="95"/>
        <w:sz w:val="22"/>
      </w:rPr>
      <w:tblPr/>
      <w:tcPr>
        <w:tcBorders>
          <w:top w:val="none" w:sz="4" w:space="0" w:color="000000"/>
          <w:left w:val="none" w:sz="4" w:space="0" w:color="000000"/>
          <w:bottom w:val="single" w:sz="4" w:space="0" w:color="5FCAF3" w:themeColor="accent4" w:themeTint="9A"/>
          <w:right w:val="none" w:sz="4" w:space="0" w:color="000000"/>
        </w:tcBorders>
        <w:shd w:val="clear" w:color="FFFFFF" w:themeColor="light1" w:fill="FFFFFF" w:themeFill="light1"/>
      </w:tcPr>
    </w:tblStylePr>
    <w:tblStylePr w:type="lastRow">
      <w:rPr>
        <w:rFonts w:ascii="Arial" w:hAnsi="Arial"/>
        <w:i/>
        <w:color w:val="5FCAF3" w:themeColor="accent4" w:themeTint="9A" w:themeShade="95"/>
        <w:sz w:val="22"/>
      </w:rPr>
      <w:tblPr/>
      <w:tcPr>
        <w:tcBorders>
          <w:top w:val="single" w:sz="4" w:space="0" w:color="5FCAF3"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5FCAF3" w:themeColor="accent4" w:themeTint="9A" w:themeShade="95"/>
        <w:sz w:val="22"/>
      </w:rPr>
      <w:tblPr/>
      <w:tcPr>
        <w:tcBorders>
          <w:top w:val="none" w:sz="4" w:space="0" w:color="000000"/>
          <w:left w:val="none" w:sz="4" w:space="0" w:color="000000"/>
          <w:bottom w:val="none" w:sz="4" w:space="0" w:color="000000"/>
          <w:right w:val="single" w:sz="4" w:space="0" w:color="5FCAF3" w:themeColor="accent4" w:themeTint="9A"/>
        </w:tcBorders>
        <w:shd w:val="clear" w:color="FFFFFF" w:fill="auto"/>
      </w:tcPr>
    </w:tblStylePr>
    <w:tblStylePr w:type="lastCol">
      <w:rPr>
        <w:rFonts w:ascii="Arial" w:hAnsi="Arial"/>
        <w:i/>
        <w:color w:val="5FCAF3" w:themeColor="accent4" w:themeTint="9A" w:themeShade="95"/>
        <w:sz w:val="22"/>
      </w:rPr>
      <w:tblPr/>
      <w:tcPr>
        <w:tcBorders>
          <w:top w:val="none" w:sz="4" w:space="0" w:color="000000"/>
          <w:left w:val="single" w:sz="4" w:space="0" w:color="5FCAF3" w:themeColor="accent4" w:themeTint="9A"/>
          <w:bottom w:val="none" w:sz="4" w:space="0" w:color="000000"/>
          <w:right w:val="none" w:sz="4" w:space="0" w:color="000000"/>
        </w:tcBorders>
        <w:shd w:val="clear" w:color="FFFFFF" w:fill="auto"/>
      </w:tcPr>
    </w:tblStylePr>
    <w:tblStylePr w:type="band1Vert">
      <w:tblPr/>
      <w:tcPr>
        <w:shd w:val="clear" w:color="BCE9FA" w:themeColor="accent4" w:themeTint="40" w:fill="BCE9FA" w:themeFill="accent4" w:themeFillTint="40"/>
      </w:tcPr>
    </w:tblStylePr>
    <w:tblStylePr w:type="band1Horz">
      <w:rPr>
        <w:rFonts w:ascii="Arial" w:hAnsi="Arial"/>
        <w:color w:val="5FCAF3" w:themeColor="accent4" w:themeTint="9A" w:themeShade="95"/>
        <w:sz w:val="22"/>
      </w:rPr>
      <w:tblPr/>
      <w:tcPr>
        <w:shd w:val="clear" w:color="BCE9FA" w:themeColor="accent4" w:themeTint="40" w:fill="BCE9FA" w:themeFill="accent4" w:themeFillTint="40"/>
      </w:tcPr>
    </w:tblStylePr>
    <w:tblStylePr w:type="band2Horz">
      <w:rPr>
        <w:rFonts w:ascii="Arial" w:hAnsi="Arial"/>
        <w:color w:val="5FCAF3"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D76CCB" w:themeColor="accent5" w:themeTint="9A"/>
      </w:tblBorders>
    </w:tblPr>
    <w:tblStylePr w:type="firstRow">
      <w:rPr>
        <w:rFonts w:ascii="Arial" w:hAnsi="Arial"/>
        <w:i/>
        <w:color w:val="D76CCB" w:themeColor="accent5" w:themeTint="9A" w:themeShade="95"/>
        <w:sz w:val="22"/>
      </w:rPr>
      <w:tblPr/>
      <w:tcPr>
        <w:tcBorders>
          <w:top w:val="none" w:sz="4" w:space="0" w:color="000000"/>
          <w:left w:val="none" w:sz="4" w:space="0" w:color="000000"/>
          <w:bottom w:val="single" w:sz="4" w:space="0" w:color="D76CCB" w:themeColor="accent5" w:themeTint="9A"/>
          <w:right w:val="none" w:sz="4" w:space="0" w:color="000000"/>
        </w:tcBorders>
        <w:shd w:val="clear" w:color="FFFFFF" w:themeColor="light1" w:fill="FFFFFF" w:themeFill="light1"/>
      </w:tcPr>
    </w:tblStylePr>
    <w:tblStylePr w:type="lastRow">
      <w:rPr>
        <w:rFonts w:ascii="Arial" w:hAnsi="Arial"/>
        <w:i/>
        <w:color w:val="D76CCB" w:themeColor="accent5" w:themeTint="9A" w:themeShade="95"/>
        <w:sz w:val="22"/>
      </w:rPr>
      <w:tblPr/>
      <w:tcPr>
        <w:tcBorders>
          <w:top w:val="single" w:sz="4" w:space="0" w:color="D76CC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76CCB" w:themeColor="accent5" w:themeTint="9A" w:themeShade="95"/>
        <w:sz w:val="22"/>
      </w:rPr>
      <w:tblPr/>
      <w:tcPr>
        <w:tcBorders>
          <w:top w:val="none" w:sz="4" w:space="0" w:color="000000"/>
          <w:left w:val="none" w:sz="4" w:space="0" w:color="000000"/>
          <w:bottom w:val="none" w:sz="4" w:space="0" w:color="000000"/>
          <w:right w:val="single" w:sz="4" w:space="0" w:color="D76CCB" w:themeColor="accent5" w:themeTint="9A"/>
        </w:tcBorders>
        <w:shd w:val="clear" w:color="FFFFFF" w:fill="auto"/>
      </w:tcPr>
    </w:tblStylePr>
    <w:tblStylePr w:type="lastCol">
      <w:rPr>
        <w:rFonts w:ascii="Arial" w:hAnsi="Arial"/>
        <w:i/>
        <w:color w:val="D76CCB" w:themeColor="accent5" w:themeTint="9A" w:themeShade="95"/>
        <w:sz w:val="22"/>
      </w:rPr>
      <w:tblPr/>
      <w:tcPr>
        <w:tcBorders>
          <w:top w:val="none" w:sz="4" w:space="0" w:color="000000"/>
          <w:left w:val="single" w:sz="4" w:space="0" w:color="D76CCB" w:themeColor="accent5" w:themeTint="9A"/>
          <w:bottom w:val="none" w:sz="4" w:space="0" w:color="000000"/>
          <w:right w:val="none" w:sz="4" w:space="0" w:color="000000"/>
        </w:tcBorders>
        <w:shd w:val="clear" w:color="FFFFFF" w:fill="auto"/>
      </w:tcPr>
    </w:tblStylePr>
    <w:tblStylePr w:type="band1Vert">
      <w:tblPr/>
      <w:tcPr>
        <w:shd w:val="clear" w:color="EEC2E9" w:themeColor="accent5" w:themeTint="40" w:fill="EEC2E9" w:themeFill="accent5" w:themeFillTint="40"/>
      </w:tcPr>
    </w:tblStylePr>
    <w:tblStylePr w:type="band1Horz">
      <w:rPr>
        <w:rFonts w:ascii="Arial" w:hAnsi="Arial"/>
        <w:color w:val="D76CCB" w:themeColor="accent5" w:themeTint="9A" w:themeShade="95"/>
        <w:sz w:val="22"/>
      </w:rPr>
      <w:tblPr/>
      <w:tcPr>
        <w:shd w:val="clear" w:color="EEC2E9" w:themeColor="accent5" w:themeTint="40" w:fill="EEC2E9" w:themeFill="accent5" w:themeFillTint="40"/>
      </w:tcPr>
    </w:tblStylePr>
    <w:tblStylePr w:type="band2Horz">
      <w:rPr>
        <w:rFonts w:ascii="Arial" w:hAnsi="Arial"/>
        <w:color w:val="D76CC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8ED873" w:themeColor="accent6" w:themeTint="98"/>
      </w:tblBorders>
    </w:tblPr>
    <w:tblStylePr w:type="firstRow">
      <w:rPr>
        <w:rFonts w:ascii="Arial" w:hAnsi="Arial"/>
        <w:i/>
        <w:color w:val="8ED873" w:themeColor="accent6" w:themeTint="98" w:themeShade="95"/>
        <w:sz w:val="22"/>
      </w:rPr>
      <w:tblPr/>
      <w:tcPr>
        <w:tcBorders>
          <w:top w:val="none" w:sz="4" w:space="0" w:color="000000"/>
          <w:left w:val="none" w:sz="4" w:space="0" w:color="000000"/>
          <w:bottom w:val="single" w:sz="4" w:space="0" w:color="8ED873" w:themeColor="accent6" w:themeTint="98"/>
          <w:right w:val="none" w:sz="4" w:space="0" w:color="000000"/>
        </w:tcBorders>
        <w:shd w:val="clear" w:color="FFFFFF" w:themeColor="light1" w:fill="FFFFFF" w:themeFill="light1"/>
      </w:tcPr>
    </w:tblStylePr>
    <w:tblStylePr w:type="lastRow">
      <w:rPr>
        <w:rFonts w:ascii="Arial" w:hAnsi="Arial"/>
        <w:i/>
        <w:color w:val="8ED873" w:themeColor="accent6" w:themeTint="98" w:themeShade="95"/>
        <w:sz w:val="22"/>
      </w:rPr>
      <w:tblPr/>
      <w:tcPr>
        <w:tcBorders>
          <w:top w:val="single" w:sz="4" w:space="0" w:color="8ED873"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ED873" w:themeColor="accent6" w:themeTint="98" w:themeShade="95"/>
        <w:sz w:val="22"/>
      </w:rPr>
      <w:tblPr/>
      <w:tcPr>
        <w:tcBorders>
          <w:top w:val="none" w:sz="4" w:space="0" w:color="000000"/>
          <w:left w:val="none" w:sz="4" w:space="0" w:color="000000"/>
          <w:bottom w:val="none" w:sz="4" w:space="0" w:color="000000"/>
          <w:right w:val="single" w:sz="4" w:space="0" w:color="8ED873" w:themeColor="accent6" w:themeTint="98"/>
        </w:tcBorders>
        <w:shd w:val="clear" w:color="FFFFFF" w:fill="auto"/>
      </w:tcPr>
    </w:tblStylePr>
    <w:tblStylePr w:type="lastCol">
      <w:rPr>
        <w:rFonts w:ascii="Arial" w:hAnsi="Arial"/>
        <w:i/>
        <w:color w:val="8ED873" w:themeColor="accent6" w:themeTint="98" w:themeShade="95"/>
        <w:sz w:val="22"/>
      </w:rPr>
      <w:tblPr/>
      <w:tcPr>
        <w:tcBorders>
          <w:top w:val="none" w:sz="4" w:space="0" w:color="000000"/>
          <w:left w:val="single" w:sz="4" w:space="0" w:color="8ED873" w:themeColor="accent6" w:themeTint="98"/>
          <w:bottom w:val="none" w:sz="4" w:space="0" w:color="000000"/>
          <w:right w:val="none" w:sz="4" w:space="0" w:color="000000"/>
        </w:tcBorders>
        <w:shd w:val="clear" w:color="FFFFFF" w:fill="auto"/>
      </w:tcPr>
    </w:tblStylePr>
    <w:tblStylePr w:type="band1Vert">
      <w:tblPr/>
      <w:tcPr>
        <w:shd w:val="clear" w:color="CFEFC4" w:themeColor="accent6" w:themeTint="40" w:fill="CFEFC4" w:themeFill="accent6" w:themeFillTint="40"/>
      </w:tcPr>
    </w:tblStylePr>
    <w:tblStylePr w:type="band1Horz">
      <w:rPr>
        <w:rFonts w:ascii="Arial" w:hAnsi="Arial"/>
        <w:color w:val="8ED873" w:themeColor="accent6" w:themeTint="98" w:themeShade="95"/>
        <w:sz w:val="22"/>
      </w:rPr>
      <w:tblPr/>
      <w:tcPr>
        <w:shd w:val="clear" w:color="CFEFC4" w:themeColor="accent6" w:themeTint="40" w:fill="CFEFC4" w:themeFill="accent6" w:themeFillTint="40"/>
      </w:tcPr>
    </w:tblStylePr>
    <w:tblStylePr w:type="band2Horz">
      <w:rPr>
        <w:rFonts w:ascii="Arial" w:hAnsi="Arial"/>
        <w:color w:val="8ED873"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19729B" w:themeColor="accent1" w:themeTint="EA" w:fill="19729B" w:themeFill="accent1" w:themeFillTint="EA"/>
      </w:tcPr>
    </w:tblStylePr>
    <w:tblStylePr w:type="lastRow">
      <w:rPr>
        <w:rFonts w:ascii="Arial" w:hAnsi="Arial"/>
        <w:color w:val="F2F2F2"/>
        <w:sz w:val="22"/>
      </w:rPr>
      <w:tblPr/>
      <w:tcPr>
        <w:shd w:val="clear" w:color="19729B" w:themeColor="accent1" w:themeTint="EA" w:fill="19729B" w:themeFill="accent1" w:themeFillTint="EA"/>
      </w:tcPr>
    </w:tblStylePr>
    <w:tblStylePr w:type="firstCol">
      <w:rPr>
        <w:rFonts w:ascii="Arial" w:hAnsi="Arial"/>
        <w:color w:val="F2F2F2"/>
        <w:sz w:val="22"/>
      </w:rPr>
      <w:tblPr/>
      <w:tcPr>
        <w:shd w:val="clear" w:color="19729B" w:themeColor="accent1" w:themeTint="EA" w:fill="19729B" w:themeFill="accent1" w:themeFillTint="EA"/>
      </w:tcPr>
    </w:tblStylePr>
    <w:tblStylePr w:type="lastCol">
      <w:rPr>
        <w:rFonts w:ascii="Arial" w:hAnsi="Arial"/>
        <w:color w:val="F2F2F2"/>
        <w:sz w:val="22"/>
      </w:rPr>
      <w:tblPr/>
      <w:tcPr>
        <w:shd w:val="clear" w:color="19729B" w:themeColor="accent1" w:themeTint="EA" w:fill="19729B"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ED5EF" w:themeColor="accent1" w:themeTint="50" w:fill="9ED5E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ED5EF" w:themeColor="accent1" w:themeTint="50" w:fill="9ED5EF"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F2AA85" w:themeColor="accent2" w:themeTint="97" w:fill="F2AA85" w:themeFill="accent2" w:themeFillTint="97"/>
      </w:tcPr>
    </w:tblStylePr>
    <w:tblStylePr w:type="lastRow">
      <w:rPr>
        <w:rFonts w:ascii="Arial" w:hAnsi="Arial"/>
        <w:color w:val="F2F2F2"/>
        <w:sz w:val="22"/>
      </w:rPr>
      <w:tblPr/>
      <w:tcPr>
        <w:shd w:val="clear" w:color="F2AA85" w:themeColor="accent2" w:themeTint="97" w:fill="F2AA85" w:themeFill="accent2" w:themeFillTint="97"/>
      </w:tcPr>
    </w:tblStylePr>
    <w:tblStylePr w:type="firstCol">
      <w:rPr>
        <w:rFonts w:ascii="Arial" w:hAnsi="Arial"/>
        <w:color w:val="F2F2F2"/>
        <w:sz w:val="22"/>
      </w:rPr>
      <w:tblPr/>
      <w:tcPr>
        <w:shd w:val="clear" w:color="F2AA85" w:themeColor="accent2" w:themeTint="97" w:fill="F2AA85" w:themeFill="accent2" w:themeFillTint="97"/>
      </w:tcPr>
    </w:tblStylePr>
    <w:tblStylePr w:type="lastCol">
      <w:rPr>
        <w:rFonts w:ascii="Arial" w:hAnsi="Arial"/>
        <w:color w:val="F2F2F2"/>
        <w:sz w:val="22"/>
      </w:rPr>
      <w:tblPr/>
      <w:tcPr>
        <w:shd w:val="clear" w:color="F2AA85" w:themeColor="accent2" w:themeTint="97" w:fill="F2AA8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AE2D6" w:themeColor="accent2" w:themeTint="32" w:fill="FAE2D6"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196C24" w:themeColor="accent3" w:themeTint="FE" w:fill="196C24" w:themeFill="accent3" w:themeFillTint="FE"/>
      </w:tcPr>
    </w:tblStylePr>
    <w:tblStylePr w:type="lastRow">
      <w:rPr>
        <w:rFonts w:ascii="Arial" w:hAnsi="Arial"/>
        <w:color w:val="F2F2F2"/>
        <w:sz w:val="22"/>
      </w:rPr>
      <w:tblPr/>
      <w:tcPr>
        <w:shd w:val="clear" w:color="196C24" w:themeColor="accent3" w:themeTint="FE" w:fill="196C24" w:themeFill="accent3" w:themeFillTint="FE"/>
      </w:tcPr>
    </w:tblStylePr>
    <w:tblStylePr w:type="firstCol">
      <w:rPr>
        <w:rFonts w:ascii="Arial" w:hAnsi="Arial"/>
        <w:color w:val="F2F2F2"/>
        <w:sz w:val="22"/>
      </w:rPr>
      <w:tblPr/>
      <w:tcPr>
        <w:shd w:val="clear" w:color="196C24" w:themeColor="accent3" w:themeTint="FE" w:fill="196C24" w:themeFill="accent3" w:themeFillTint="FE"/>
      </w:tcPr>
    </w:tblStylePr>
    <w:tblStylePr w:type="lastCol">
      <w:rPr>
        <w:rFonts w:ascii="Arial" w:hAnsi="Arial"/>
        <w:color w:val="F2F2F2"/>
        <w:sz w:val="22"/>
      </w:rPr>
      <w:tblPr/>
      <w:tcPr>
        <w:shd w:val="clear" w:color="196C24" w:themeColor="accent3" w:themeTint="FE" w:fill="196C24"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C0F0C6" w:themeColor="accent3" w:themeTint="34" w:fill="C0F0C6"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5FCAF3" w:themeColor="accent4" w:themeTint="9A" w:fill="5FCAF3" w:themeFill="accent4" w:themeFillTint="9A"/>
      </w:tcPr>
    </w:tblStylePr>
    <w:tblStylePr w:type="lastRow">
      <w:rPr>
        <w:rFonts w:ascii="Arial" w:hAnsi="Arial"/>
        <w:color w:val="F2F2F2"/>
        <w:sz w:val="22"/>
      </w:rPr>
      <w:tblPr/>
      <w:tcPr>
        <w:shd w:val="clear" w:color="5FCAF3" w:themeColor="accent4" w:themeTint="9A" w:fill="5FCAF3" w:themeFill="accent4" w:themeFillTint="9A"/>
      </w:tcPr>
    </w:tblStylePr>
    <w:tblStylePr w:type="firstCol">
      <w:rPr>
        <w:rFonts w:ascii="Arial" w:hAnsi="Arial"/>
        <w:color w:val="F2F2F2"/>
        <w:sz w:val="22"/>
      </w:rPr>
      <w:tblPr/>
      <w:tcPr>
        <w:shd w:val="clear" w:color="5FCAF3" w:themeColor="accent4" w:themeTint="9A" w:fill="5FCAF3" w:themeFill="accent4" w:themeFillTint="9A"/>
      </w:tcPr>
    </w:tblStylePr>
    <w:tblStylePr w:type="lastCol">
      <w:rPr>
        <w:rFonts w:ascii="Arial" w:hAnsi="Arial"/>
        <w:color w:val="F2F2F2"/>
        <w:sz w:val="22"/>
      </w:rPr>
      <w:tblPr/>
      <w:tcPr>
        <w:shd w:val="clear" w:color="5FCAF3" w:themeColor="accent4" w:themeTint="9A" w:fill="5FCAF3"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9EDFB" w:themeColor="accent4" w:themeTint="34" w:fill="C9EDFB"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A02B93" w:themeColor="accent5" w:fill="A02B93" w:themeFill="accent5"/>
      </w:tcPr>
    </w:tblStylePr>
    <w:tblStylePr w:type="lastRow">
      <w:rPr>
        <w:rFonts w:ascii="Arial" w:hAnsi="Arial"/>
        <w:color w:val="F2F2F2"/>
        <w:sz w:val="22"/>
      </w:rPr>
      <w:tblPr/>
      <w:tcPr>
        <w:shd w:val="clear" w:color="A02B93" w:themeColor="accent5" w:fill="A02B93" w:themeFill="accent5"/>
      </w:tcPr>
    </w:tblStylePr>
    <w:tblStylePr w:type="firstCol">
      <w:rPr>
        <w:rFonts w:ascii="Arial" w:hAnsi="Arial"/>
        <w:color w:val="F2F2F2"/>
        <w:sz w:val="22"/>
      </w:rPr>
      <w:tblPr/>
      <w:tcPr>
        <w:shd w:val="clear" w:color="A02B93" w:themeColor="accent5" w:fill="A02B93" w:themeFill="accent5"/>
      </w:tcPr>
    </w:tblStylePr>
    <w:tblStylePr w:type="lastCol">
      <w:rPr>
        <w:rFonts w:ascii="Arial" w:hAnsi="Arial"/>
        <w:color w:val="F2F2F2"/>
        <w:sz w:val="22"/>
      </w:rPr>
      <w:tblPr/>
      <w:tcPr>
        <w:shd w:val="clear" w:color="A02B93" w:themeColor="accent5" w:fill="A02B93"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1CDED" w:themeColor="accent5" w:themeTint="34" w:fill="F1CDED"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4EA72E" w:themeColor="accent6" w:fill="4EA72E" w:themeFill="accent6"/>
      </w:tcPr>
    </w:tblStylePr>
    <w:tblStylePr w:type="lastRow">
      <w:rPr>
        <w:rFonts w:ascii="Arial" w:hAnsi="Arial"/>
        <w:color w:val="F2F2F2"/>
        <w:sz w:val="22"/>
      </w:rPr>
      <w:tblPr/>
      <w:tcPr>
        <w:shd w:val="clear" w:color="4EA72E" w:themeColor="accent6" w:fill="4EA72E" w:themeFill="accent6"/>
      </w:tcPr>
    </w:tblStylePr>
    <w:tblStylePr w:type="firstCol">
      <w:rPr>
        <w:rFonts w:ascii="Arial" w:hAnsi="Arial"/>
        <w:color w:val="F2F2F2"/>
        <w:sz w:val="22"/>
      </w:rPr>
      <w:tblPr/>
      <w:tcPr>
        <w:shd w:val="clear" w:color="4EA72E" w:themeColor="accent6" w:fill="4EA72E" w:themeFill="accent6"/>
      </w:tcPr>
    </w:tblStylePr>
    <w:tblStylePr w:type="lastCol">
      <w:rPr>
        <w:rFonts w:ascii="Arial" w:hAnsi="Arial"/>
        <w:color w:val="F2F2F2"/>
        <w:sz w:val="22"/>
      </w:rPr>
      <w:tblPr/>
      <w:tcPr>
        <w:shd w:val="clear" w:color="4EA72E" w:themeColor="accent6" w:fill="4EA72E" w:themeFill="accent6"/>
      </w:tcPr>
    </w:tblStylePr>
    <w:tblStylePr w:type="band1Vert">
      <w:rPr>
        <w:rFonts w:ascii="Arial" w:hAnsi="Arial"/>
        <w:color w:val="404040"/>
        <w:sz w:val="22"/>
      </w:rPr>
    </w:tblStylePr>
    <w:tblStylePr w:type="band2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F2CF" w:themeColor="accent6" w:themeTint="34" w:fill="D8F2CF"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0C374B" w:themeColor="accent1" w:themeShade="95"/>
        <w:left w:val="single" w:sz="4" w:space="0" w:color="0C374B" w:themeColor="accent1" w:themeShade="95"/>
        <w:bottom w:val="single" w:sz="4" w:space="0" w:color="0C374B" w:themeColor="accent1" w:themeShade="95"/>
        <w:right w:val="single" w:sz="4" w:space="0" w:color="0C374B" w:themeColor="accent1" w:themeShade="95"/>
        <w:insideH w:val="single" w:sz="4" w:space="0" w:color="0C374B" w:themeColor="accent1" w:themeShade="95"/>
        <w:insideV w:val="single" w:sz="4" w:space="0" w:color="0C374B" w:themeColor="accent1" w:themeShade="95"/>
      </w:tblBorders>
    </w:tblPr>
    <w:tblStylePr w:type="firstRow">
      <w:rPr>
        <w:rFonts w:ascii="Arial" w:hAnsi="Arial"/>
        <w:color w:val="F2F2F2"/>
        <w:sz w:val="22"/>
      </w:rPr>
      <w:tblPr/>
      <w:tcPr>
        <w:shd w:val="clear" w:color="19729B" w:themeColor="accent1" w:themeTint="EA" w:fill="19729B" w:themeFill="accent1" w:themeFillTint="EA"/>
      </w:tcPr>
    </w:tblStylePr>
    <w:tblStylePr w:type="lastRow">
      <w:rPr>
        <w:rFonts w:ascii="Arial" w:hAnsi="Arial"/>
        <w:color w:val="F2F2F2"/>
        <w:sz w:val="22"/>
      </w:rPr>
      <w:tblPr/>
      <w:tcPr>
        <w:shd w:val="clear" w:color="19729B" w:themeColor="accent1" w:themeTint="EA" w:fill="19729B" w:themeFill="accent1" w:themeFillTint="EA"/>
      </w:tcPr>
    </w:tblStylePr>
    <w:tblStylePr w:type="firstCol">
      <w:rPr>
        <w:rFonts w:ascii="Arial" w:hAnsi="Arial"/>
        <w:color w:val="F2F2F2"/>
        <w:sz w:val="22"/>
      </w:rPr>
      <w:tblPr/>
      <w:tcPr>
        <w:shd w:val="clear" w:color="19729B" w:themeColor="accent1" w:themeTint="EA" w:fill="19729B" w:themeFill="accent1" w:themeFillTint="EA"/>
      </w:tcPr>
    </w:tblStylePr>
    <w:tblStylePr w:type="lastCol">
      <w:rPr>
        <w:rFonts w:ascii="Arial" w:hAnsi="Arial"/>
        <w:color w:val="F2F2F2"/>
        <w:sz w:val="22"/>
      </w:rPr>
      <w:tblPr/>
      <w:tcPr>
        <w:shd w:val="clear" w:color="19729B" w:themeColor="accent1" w:themeTint="EA" w:fill="19729B"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ED5EF" w:themeColor="accent1" w:themeTint="50" w:fill="9ED5E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ED5EF" w:themeColor="accent1" w:themeTint="50" w:fill="9ED5EF"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953D10" w:themeColor="accent2" w:themeShade="95"/>
        <w:left w:val="single" w:sz="4" w:space="0" w:color="953D10" w:themeColor="accent2" w:themeShade="95"/>
        <w:bottom w:val="single" w:sz="4" w:space="0" w:color="953D10" w:themeColor="accent2" w:themeShade="95"/>
        <w:right w:val="single" w:sz="4" w:space="0" w:color="953D10" w:themeColor="accent2" w:themeShade="95"/>
        <w:insideH w:val="single" w:sz="4" w:space="0" w:color="953D10" w:themeColor="accent2" w:themeShade="95"/>
        <w:insideV w:val="single" w:sz="4" w:space="0" w:color="953D10" w:themeColor="accent2" w:themeShade="95"/>
      </w:tblBorders>
    </w:tblPr>
    <w:tblStylePr w:type="firstRow">
      <w:rPr>
        <w:rFonts w:ascii="Arial" w:hAnsi="Arial"/>
        <w:color w:val="F2F2F2"/>
        <w:sz w:val="22"/>
      </w:rPr>
      <w:tblPr/>
      <w:tcPr>
        <w:shd w:val="clear" w:color="F2AA85" w:themeColor="accent2" w:themeTint="97" w:fill="F2AA85" w:themeFill="accent2" w:themeFillTint="97"/>
      </w:tcPr>
    </w:tblStylePr>
    <w:tblStylePr w:type="lastRow">
      <w:rPr>
        <w:rFonts w:ascii="Arial" w:hAnsi="Arial"/>
        <w:color w:val="F2F2F2"/>
        <w:sz w:val="22"/>
      </w:rPr>
      <w:tblPr/>
      <w:tcPr>
        <w:shd w:val="clear" w:color="F2AA85" w:themeColor="accent2" w:themeTint="97" w:fill="F2AA85" w:themeFill="accent2" w:themeFillTint="97"/>
      </w:tcPr>
    </w:tblStylePr>
    <w:tblStylePr w:type="firstCol">
      <w:rPr>
        <w:rFonts w:ascii="Arial" w:hAnsi="Arial"/>
        <w:color w:val="F2F2F2"/>
        <w:sz w:val="22"/>
      </w:rPr>
      <w:tblPr/>
      <w:tcPr>
        <w:shd w:val="clear" w:color="F2AA85" w:themeColor="accent2" w:themeTint="97" w:fill="F2AA85" w:themeFill="accent2" w:themeFillTint="97"/>
      </w:tcPr>
    </w:tblStylePr>
    <w:tblStylePr w:type="lastCol">
      <w:rPr>
        <w:rFonts w:ascii="Arial" w:hAnsi="Arial"/>
        <w:color w:val="F2F2F2"/>
        <w:sz w:val="22"/>
      </w:rPr>
      <w:tblPr/>
      <w:tcPr>
        <w:shd w:val="clear" w:color="F2AA85" w:themeColor="accent2" w:themeTint="97" w:fill="F2AA8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AE2D6" w:themeColor="accent2" w:themeTint="32" w:fill="FAE2D6"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0E3E15" w:themeColor="accent3" w:themeShade="95"/>
        <w:left w:val="single" w:sz="4" w:space="0" w:color="0E3E15" w:themeColor="accent3" w:themeShade="95"/>
        <w:bottom w:val="single" w:sz="4" w:space="0" w:color="0E3E15" w:themeColor="accent3" w:themeShade="95"/>
        <w:right w:val="single" w:sz="4" w:space="0" w:color="0E3E15" w:themeColor="accent3" w:themeShade="95"/>
        <w:insideH w:val="single" w:sz="4" w:space="0" w:color="0E3E15" w:themeColor="accent3" w:themeShade="95"/>
        <w:insideV w:val="single" w:sz="4" w:space="0" w:color="0E3E15" w:themeColor="accent3" w:themeShade="95"/>
      </w:tblBorders>
    </w:tblPr>
    <w:tblStylePr w:type="firstRow">
      <w:rPr>
        <w:rFonts w:ascii="Arial" w:hAnsi="Arial"/>
        <w:color w:val="F2F2F2"/>
        <w:sz w:val="22"/>
      </w:rPr>
      <w:tblPr/>
      <w:tcPr>
        <w:shd w:val="clear" w:color="196C24" w:themeColor="accent3" w:themeTint="FE" w:fill="196C24" w:themeFill="accent3" w:themeFillTint="FE"/>
      </w:tcPr>
    </w:tblStylePr>
    <w:tblStylePr w:type="lastRow">
      <w:rPr>
        <w:rFonts w:ascii="Arial" w:hAnsi="Arial"/>
        <w:color w:val="F2F2F2"/>
        <w:sz w:val="22"/>
      </w:rPr>
      <w:tblPr/>
      <w:tcPr>
        <w:shd w:val="clear" w:color="196C24" w:themeColor="accent3" w:themeTint="FE" w:fill="196C24" w:themeFill="accent3" w:themeFillTint="FE"/>
      </w:tcPr>
    </w:tblStylePr>
    <w:tblStylePr w:type="firstCol">
      <w:rPr>
        <w:rFonts w:ascii="Arial" w:hAnsi="Arial"/>
        <w:color w:val="F2F2F2"/>
        <w:sz w:val="22"/>
      </w:rPr>
      <w:tblPr/>
      <w:tcPr>
        <w:shd w:val="clear" w:color="196C24" w:themeColor="accent3" w:themeTint="FE" w:fill="196C24" w:themeFill="accent3" w:themeFillTint="FE"/>
      </w:tcPr>
    </w:tblStylePr>
    <w:tblStylePr w:type="lastCol">
      <w:rPr>
        <w:rFonts w:ascii="Arial" w:hAnsi="Arial"/>
        <w:color w:val="F2F2F2"/>
        <w:sz w:val="22"/>
      </w:rPr>
      <w:tblPr/>
      <w:tcPr>
        <w:shd w:val="clear" w:color="196C24" w:themeColor="accent3" w:themeTint="FE" w:fill="196C24"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C0F0C6" w:themeColor="accent3" w:themeTint="34" w:fill="C0F0C6"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085C7C" w:themeColor="accent4" w:themeShade="95"/>
        <w:left w:val="single" w:sz="4" w:space="0" w:color="085C7C" w:themeColor="accent4" w:themeShade="95"/>
        <w:bottom w:val="single" w:sz="4" w:space="0" w:color="085C7C" w:themeColor="accent4" w:themeShade="95"/>
        <w:right w:val="single" w:sz="4" w:space="0" w:color="085C7C" w:themeColor="accent4" w:themeShade="95"/>
        <w:insideH w:val="single" w:sz="4" w:space="0" w:color="085C7C" w:themeColor="accent4" w:themeShade="95"/>
        <w:insideV w:val="single" w:sz="4" w:space="0" w:color="085C7C" w:themeColor="accent4" w:themeShade="95"/>
      </w:tblBorders>
    </w:tblPr>
    <w:tblStylePr w:type="firstRow">
      <w:rPr>
        <w:rFonts w:ascii="Arial" w:hAnsi="Arial"/>
        <w:color w:val="F2F2F2"/>
        <w:sz w:val="22"/>
      </w:rPr>
      <w:tblPr/>
      <w:tcPr>
        <w:shd w:val="clear" w:color="5FCAF3" w:themeColor="accent4" w:themeTint="9A" w:fill="5FCAF3" w:themeFill="accent4" w:themeFillTint="9A"/>
      </w:tcPr>
    </w:tblStylePr>
    <w:tblStylePr w:type="lastRow">
      <w:rPr>
        <w:rFonts w:ascii="Arial" w:hAnsi="Arial"/>
        <w:color w:val="F2F2F2"/>
        <w:sz w:val="22"/>
      </w:rPr>
      <w:tblPr/>
      <w:tcPr>
        <w:shd w:val="clear" w:color="5FCAF3" w:themeColor="accent4" w:themeTint="9A" w:fill="5FCAF3" w:themeFill="accent4" w:themeFillTint="9A"/>
      </w:tcPr>
    </w:tblStylePr>
    <w:tblStylePr w:type="firstCol">
      <w:rPr>
        <w:rFonts w:ascii="Arial" w:hAnsi="Arial"/>
        <w:color w:val="F2F2F2"/>
        <w:sz w:val="22"/>
      </w:rPr>
      <w:tblPr/>
      <w:tcPr>
        <w:shd w:val="clear" w:color="5FCAF3" w:themeColor="accent4" w:themeTint="9A" w:fill="5FCAF3" w:themeFill="accent4" w:themeFillTint="9A"/>
      </w:tcPr>
    </w:tblStylePr>
    <w:tblStylePr w:type="lastCol">
      <w:rPr>
        <w:rFonts w:ascii="Arial" w:hAnsi="Arial"/>
        <w:color w:val="F2F2F2"/>
        <w:sz w:val="22"/>
      </w:rPr>
      <w:tblPr/>
      <w:tcPr>
        <w:shd w:val="clear" w:color="5FCAF3" w:themeColor="accent4" w:themeTint="9A" w:fill="5FCAF3"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9EDFB" w:themeColor="accent4" w:themeTint="34" w:fill="C9EDFB"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5D1955" w:themeColor="accent5" w:themeShade="95"/>
        <w:left w:val="single" w:sz="4" w:space="0" w:color="5D1955" w:themeColor="accent5" w:themeShade="95"/>
        <w:bottom w:val="single" w:sz="4" w:space="0" w:color="5D1955" w:themeColor="accent5" w:themeShade="95"/>
        <w:right w:val="single" w:sz="4" w:space="0" w:color="5D1955" w:themeColor="accent5" w:themeShade="95"/>
        <w:insideH w:val="single" w:sz="4" w:space="0" w:color="5D1955" w:themeColor="accent5" w:themeShade="95"/>
        <w:insideV w:val="single" w:sz="4" w:space="0" w:color="5D1955" w:themeColor="accent5" w:themeShade="95"/>
      </w:tblBorders>
    </w:tblPr>
    <w:tblStylePr w:type="firstRow">
      <w:rPr>
        <w:rFonts w:ascii="Arial" w:hAnsi="Arial"/>
        <w:color w:val="F2F2F2"/>
        <w:sz w:val="22"/>
      </w:rPr>
      <w:tblPr/>
      <w:tcPr>
        <w:shd w:val="clear" w:color="A02B93" w:themeColor="accent5" w:fill="A02B93" w:themeFill="accent5"/>
      </w:tcPr>
    </w:tblStylePr>
    <w:tblStylePr w:type="lastRow">
      <w:rPr>
        <w:rFonts w:ascii="Arial" w:hAnsi="Arial"/>
        <w:color w:val="F2F2F2"/>
        <w:sz w:val="22"/>
      </w:rPr>
      <w:tblPr/>
      <w:tcPr>
        <w:shd w:val="clear" w:color="A02B93" w:themeColor="accent5" w:fill="A02B93" w:themeFill="accent5"/>
      </w:tcPr>
    </w:tblStylePr>
    <w:tblStylePr w:type="firstCol">
      <w:rPr>
        <w:rFonts w:ascii="Arial" w:hAnsi="Arial"/>
        <w:color w:val="F2F2F2"/>
        <w:sz w:val="22"/>
      </w:rPr>
      <w:tblPr/>
      <w:tcPr>
        <w:shd w:val="clear" w:color="A02B93" w:themeColor="accent5" w:fill="A02B93" w:themeFill="accent5"/>
      </w:tcPr>
    </w:tblStylePr>
    <w:tblStylePr w:type="lastCol">
      <w:rPr>
        <w:rFonts w:ascii="Arial" w:hAnsi="Arial"/>
        <w:color w:val="F2F2F2"/>
        <w:sz w:val="22"/>
      </w:rPr>
      <w:tblPr/>
      <w:tcPr>
        <w:shd w:val="clear" w:color="A02B93" w:themeColor="accent5" w:fill="A02B93"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1CDED" w:themeColor="accent5" w:themeTint="34" w:fill="F1CDED"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2D611B" w:themeColor="accent6" w:themeShade="95"/>
        <w:left w:val="single" w:sz="4" w:space="0" w:color="2D611B" w:themeColor="accent6" w:themeShade="95"/>
        <w:bottom w:val="single" w:sz="4" w:space="0" w:color="2D611B" w:themeColor="accent6" w:themeShade="95"/>
        <w:right w:val="single" w:sz="4" w:space="0" w:color="2D611B" w:themeColor="accent6" w:themeShade="95"/>
        <w:insideH w:val="single" w:sz="4" w:space="0" w:color="2D611B" w:themeColor="accent6" w:themeShade="95"/>
        <w:insideV w:val="single" w:sz="4" w:space="0" w:color="2D611B" w:themeColor="accent6" w:themeShade="95"/>
      </w:tblBorders>
    </w:tblPr>
    <w:tblStylePr w:type="firstRow">
      <w:rPr>
        <w:rFonts w:ascii="Arial" w:hAnsi="Arial"/>
        <w:color w:val="F2F2F2"/>
        <w:sz w:val="22"/>
      </w:rPr>
      <w:tblPr/>
      <w:tcPr>
        <w:shd w:val="clear" w:color="4EA72E" w:themeColor="accent6" w:fill="4EA72E" w:themeFill="accent6"/>
      </w:tcPr>
    </w:tblStylePr>
    <w:tblStylePr w:type="lastRow">
      <w:rPr>
        <w:rFonts w:ascii="Arial" w:hAnsi="Arial"/>
        <w:color w:val="F2F2F2"/>
        <w:sz w:val="22"/>
      </w:rPr>
      <w:tblPr/>
      <w:tcPr>
        <w:shd w:val="clear" w:color="4EA72E" w:themeColor="accent6" w:fill="4EA72E" w:themeFill="accent6"/>
      </w:tcPr>
    </w:tblStylePr>
    <w:tblStylePr w:type="firstCol">
      <w:rPr>
        <w:rFonts w:ascii="Arial" w:hAnsi="Arial"/>
        <w:color w:val="F2F2F2"/>
        <w:sz w:val="22"/>
      </w:rPr>
      <w:tblPr/>
      <w:tcPr>
        <w:shd w:val="clear" w:color="4EA72E" w:themeColor="accent6" w:fill="4EA72E" w:themeFill="accent6"/>
      </w:tcPr>
    </w:tblStylePr>
    <w:tblStylePr w:type="lastCol">
      <w:rPr>
        <w:rFonts w:ascii="Arial" w:hAnsi="Arial"/>
        <w:color w:val="F2F2F2"/>
        <w:sz w:val="22"/>
      </w:rPr>
      <w:tblPr/>
      <w:tcPr>
        <w:shd w:val="clear" w:color="4EA72E" w:themeColor="accent6" w:fill="4EA72E" w:themeFill="accent6"/>
      </w:tcPr>
    </w:tblStylePr>
    <w:tblStylePr w:type="band1Vert">
      <w:rPr>
        <w:rFonts w:ascii="Arial" w:hAnsi="Arial"/>
        <w:color w:val="404040"/>
        <w:sz w:val="22"/>
      </w:rPr>
    </w:tblStylePr>
    <w:tblStylePr w:type="band2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F2CF" w:themeColor="accent6" w:themeTint="34" w:fill="D8F2CF"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insideH w:val="single" w:sz="4" w:space="0" w:color="81C9EA" w:themeColor="accent1" w:themeTint="67"/>
        <w:insideV w:val="single" w:sz="4" w:space="0" w:color="81C9EA" w:themeColor="accent1" w:themeTint="67"/>
      </w:tblBorders>
    </w:tblPr>
    <w:tblStylePr w:type="firstRow">
      <w:rPr>
        <w:rFonts w:ascii="Arial" w:hAnsi="Arial"/>
        <w:color w:val="404040"/>
        <w:sz w:val="22"/>
      </w:rPr>
      <w:tblPr/>
      <w:tcPr>
        <w:tcBorders>
          <w:bottom w:val="single" w:sz="12" w:space="0" w:color="156082" w:themeColor="accent1"/>
        </w:tcBorders>
      </w:tcPr>
    </w:tblStylePr>
    <w:tblStylePr w:type="lastRow">
      <w:rPr>
        <w:rFonts w:ascii="Arial" w:hAnsi="Arial"/>
        <w:color w:val="404040"/>
        <w:sz w:val="22"/>
      </w:rPr>
      <w:tblPr/>
      <w:tcPr>
        <w:tcBorders>
          <w:top w:val="single" w:sz="12" w:space="0" w:color="156082"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156082" w:themeColor="accent1"/>
        </w:tcBorders>
      </w:tcPr>
    </w:tblStylePr>
    <w:tblStylePr w:type="band1Horz">
      <w:rPr>
        <w:rFonts w:ascii="Arial" w:hAnsi="Arial"/>
        <w:color w:val="404040"/>
        <w:sz w:val="22"/>
      </w:rPr>
      <w:tblPr/>
      <w:tcPr>
        <w:tc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insideH w:val="single" w:sz="4" w:space="0" w:color="F6C5AB" w:themeColor="accent2" w:themeTint="67"/>
        <w:insideV w:val="single" w:sz="4" w:space="0" w:color="F6C5AB" w:themeColor="accent2" w:themeTint="67"/>
      </w:tblBorders>
    </w:tblPr>
    <w:tblStylePr w:type="firstRow">
      <w:rPr>
        <w:rFonts w:ascii="Arial" w:hAnsi="Arial"/>
        <w:color w:val="404040"/>
        <w:sz w:val="22"/>
      </w:rPr>
      <w:tblPr/>
      <w:tcPr>
        <w:tcBorders>
          <w:bottom w:val="single" w:sz="12" w:space="0" w:color="F2AA85" w:themeColor="accent2" w:themeTint="97"/>
        </w:tcBorders>
      </w:tcPr>
    </w:tblStylePr>
    <w:tblStylePr w:type="lastRow">
      <w:rPr>
        <w:rFonts w:ascii="Arial" w:hAnsi="Arial"/>
        <w:color w:val="404040"/>
        <w:sz w:val="22"/>
      </w:rPr>
      <w:tblPr/>
      <w:tcPr>
        <w:tcBorders>
          <w:top w:val="single" w:sz="12" w:space="0" w:color="F2AA8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2AA85" w:themeColor="accent2" w:themeTint="97"/>
        </w:tcBorders>
      </w:tcPr>
    </w:tblStylePr>
    <w:tblStylePr w:type="band1Horz">
      <w:rPr>
        <w:rFonts w:ascii="Arial" w:hAnsi="Arial"/>
        <w:color w:val="404040"/>
        <w:sz w:val="22"/>
      </w:rPr>
      <w:tblPr/>
      <w:tcPr>
        <w:tc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insideH w:val="single" w:sz="4" w:space="0" w:color="83E28F" w:themeColor="accent3" w:themeTint="67"/>
        <w:insideV w:val="single" w:sz="4" w:space="0" w:color="83E28F" w:themeColor="accent3" w:themeTint="67"/>
      </w:tblBorders>
    </w:tblPr>
    <w:tblStylePr w:type="firstRow">
      <w:rPr>
        <w:rFonts w:ascii="Arial" w:hAnsi="Arial"/>
        <w:color w:val="404040"/>
        <w:sz w:val="22"/>
      </w:rPr>
      <w:tblPr/>
      <w:tcPr>
        <w:tcBorders>
          <w:bottom w:val="single" w:sz="12" w:space="0" w:color="48D45B" w:themeColor="accent3" w:themeTint="98"/>
        </w:tcBorders>
      </w:tcPr>
    </w:tblStylePr>
    <w:tblStylePr w:type="lastRow">
      <w:rPr>
        <w:rFonts w:ascii="Arial" w:hAnsi="Arial"/>
        <w:color w:val="404040"/>
        <w:sz w:val="22"/>
      </w:rPr>
      <w:tblPr/>
      <w:tcPr>
        <w:tcBorders>
          <w:top w:val="single" w:sz="12" w:space="0" w:color="48D45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8D45B" w:themeColor="accent3" w:themeTint="98"/>
        </w:tcBorders>
      </w:tcPr>
    </w:tblStylePr>
    <w:tblStylePr w:type="band1Horz">
      <w:rPr>
        <w:rFonts w:ascii="Arial" w:hAnsi="Arial"/>
        <w:color w:val="404040"/>
        <w:sz w:val="22"/>
      </w:rPr>
      <w:tblPr/>
      <w:tcPr>
        <w:tc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insideH w:val="single" w:sz="4" w:space="0" w:color="94DBF7" w:themeColor="accent4" w:themeTint="67"/>
        <w:insideV w:val="single" w:sz="4" w:space="0" w:color="94DBF7" w:themeColor="accent4" w:themeTint="67"/>
      </w:tblBorders>
    </w:tblPr>
    <w:tblStylePr w:type="firstRow">
      <w:rPr>
        <w:rFonts w:ascii="Arial" w:hAnsi="Arial"/>
        <w:color w:val="404040"/>
        <w:sz w:val="22"/>
      </w:rPr>
      <w:tblPr/>
      <w:tcPr>
        <w:tcBorders>
          <w:bottom w:val="single" w:sz="12" w:space="0" w:color="5FCAF3" w:themeColor="accent4" w:themeTint="9A"/>
        </w:tcBorders>
      </w:tcPr>
    </w:tblStylePr>
    <w:tblStylePr w:type="lastRow">
      <w:rPr>
        <w:rFonts w:ascii="Arial" w:hAnsi="Arial"/>
        <w:color w:val="404040"/>
        <w:sz w:val="22"/>
      </w:rPr>
      <w:tblPr/>
      <w:tcPr>
        <w:tcBorders>
          <w:top w:val="single" w:sz="12" w:space="0" w:color="5FCAF3"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FCAF3" w:themeColor="accent4" w:themeTint="9A"/>
        </w:tcBorders>
      </w:tcPr>
    </w:tblStylePr>
    <w:tblStylePr w:type="band1Horz">
      <w:rPr>
        <w:rFonts w:ascii="Arial" w:hAnsi="Arial"/>
        <w:color w:val="404040"/>
        <w:sz w:val="22"/>
      </w:rPr>
      <w:tblPr/>
      <w:tcPr>
        <w:tc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insideH w:val="single" w:sz="4" w:space="0" w:color="E49DDC" w:themeColor="accent5" w:themeTint="67"/>
        <w:insideV w:val="single" w:sz="4" w:space="0" w:color="E49DDC" w:themeColor="accent5" w:themeTint="67"/>
      </w:tblBorders>
    </w:tblPr>
    <w:tblStylePr w:type="firstRow">
      <w:rPr>
        <w:rFonts w:ascii="Arial" w:hAnsi="Arial"/>
        <w:color w:val="404040"/>
        <w:sz w:val="22"/>
      </w:rPr>
      <w:tblPr/>
      <w:tcPr>
        <w:tcBorders>
          <w:bottom w:val="single" w:sz="12" w:space="0" w:color="D76CCB" w:themeColor="accent5" w:themeTint="9A"/>
        </w:tcBorders>
      </w:tcPr>
    </w:tblStylePr>
    <w:tblStylePr w:type="lastRow">
      <w:rPr>
        <w:rFonts w:ascii="Arial" w:hAnsi="Arial"/>
        <w:color w:val="404040"/>
        <w:sz w:val="22"/>
      </w:rPr>
      <w:tblPr/>
      <w:tcPr>
        <w:tcBorders>
          <w:top w:val="single" w:sz="12" w:space="0" w:color="D76CC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76CCB" w:themeColor="accent5" w:themeTint="9A"/>
        </w:tcBorders>
      </w:tcPr>
    </w:tblStylePr>
    <w:tblStylePr w:type="band1Horz">
      <w:rPr>
        <w:rFonts w:ascii="Arial" w:hAnsi="Arial"/>
        <w:color w:val="404040"/>
        <w:sz w:val="22"/>
      </w:rPr>
      <w:tblPr/>
      <w:tcPr>
        <w:tc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insideH w:val="single" w:sz="4" w:space="0" w:color="B2E5A0" w:themeColor="accent6" w:themeTint="67"/>
        <w:insideV w:val="single" w:sz="4" w:space="0" w:color="B2E5A0" w:themeColor="accent6" w:themeTint="67"/>
      </w:tblBorders>
    </w:tblPr>
    <w:tblStylePr w:type="firstRow">
      <w:rPr>
        <w:rFonts w:ascii="Arial" w:hAnsi="Arial"/>
        <w:color w:val="404040"/>
        <w:sz w:val="22"/>
      </w:rPr>
      <w:tblPr/>
      <w:tcPr>
        <w:tcBorders>
          <w:bottom w:val="single" w:sz="12" w:space="0" w:color="8ED873" w:themeColor="accent6" w:themeTint="98"/>
        </w:tcBorders>
      </w:tcPr>
    </w:tblStylePr>
    <w:tblStylePr w:type="lastRow">
      <w:rPr>
        <w:rFonts w:ascii="Arial" w:hAnsi="Arial"/>
        <w:color w:val="404040"/>
        <w:sz w:val="22"/>
      </w:rPr>
      <w:tblPr/>
      <w:tcPr>
        <w:tcBorders>
          <w:top w:val="single" w:sz="12" w:space="0" w:color="8ED873"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ED873" w:themeColor="accent6" w:themeTint="98"/>
        </w:tcBorders>
      </w:tcPr>
    </w:tblStylePr>
    <w:tblStylePr w:type="band1Horz">
      <w:rPr>
        <w:rFonts w:ascii="Arial" w:hAnsi="Arial"/>
        <w:color w:val="404040"/>
        <w:sz w:val="22"/>
      </w:rPr>
      <w:tblPr/>
      <w:tcPr>
        <w:tc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0F4761"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0F476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0F476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0F4761" w:themeColor="accent1" w:themeShade="BF"/>
    </w:rPr>
  </w:style>
  <w:style w:type="character" w:customStyle="1" w:styleId="Titre5Car">
    <w:name w:val="Titre 5 Car"/>
    <w:basedOn w:val="Policepardfaut"/>
    <w:link w:val="Titre5"/>
    <w:uiPriority w:val="9"/>
    <w:rPr>
      <w:rFonts w:ascii="Arial" w:eastAsia="Arial" w:hAnsi="Arial" w:cs="Arial"/>
      <w:color w:val="0F476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paragraph" w:styleId="Paragraphedeliste">
    <w:name w:val="List Paragraph"/>
    <w:basedOn w:val="Normal"/>
    <w:uiPriority w:val="34"/>
    <w:qFormat/>
    <w:pPr>
      <w:ind w:left="720"/>
      <w:contextualSpacing/>
    </w:pPr>
  </w:style>
  <w:style w:type="character" w:styleId="Accentuationintense">
    <w:name w:val="Intense Emphasis"/>
    <w:basedOn w:val="Policepardfaut"/>
    <w:uiPriority w:val="21"/>
    <w:qFormat/>
    <w:rPr>
      <w:i/>
      <w:iCs/>
      <w:color w:val="0F4761" w:themeColor="accent1" w:themeShade="BF"/>
    </w:rPr>
  </w:style>
  <w:style w:type="paragraph" w:styleId="Citationintense">
    <w:name w:val="Intense Quote"/>
    <w:basedOn w:val="Normal"/>
    <w:next w:val="Normal"/>
    <w:link w:val="CitationintenseC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Pr>
      <w:i/>
      <w:iCs/>
      <w:color w:val="0F4761" w:themeColor="accent1" w:themeShade="BF"/>
    </w:rPr>
  </w:style>
  <w:style w:type="character" w:styleId="Rfrenceintense">
    <w:name w:val="Intense Reference"/>
    <w:basedOn w:val="Policepardfaut"/>
    <w:uiPriority w:val="32"/>
    <w:qFormat/>
    <w:rPr>
      <w:b/>
      <w:bCs/>
      <w:smallCaps/>
      <w:color w:val="0F4761" w:themeColor="accent1" w:themeShade="BF"/>
      <w:spacing w:val="5"/>
    </w:rPr>
  </w:style>
  <w:style w:type="paragraph" w:styleId="Sansinterligne">
    <w:name w:val="No Spacing"/>
    <w:basedOn w:val="Normal"/>
    <w:uiPriority w:val="1"/>
    <w:qFormat/>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paragraph" w:styleId="En-tte">
    <w:name w:val="header"/>
    <w:basedOn w:val="Normal"/>
    <w:link w:val="En-tteCar"/>
    <w:uiPriority w:val="99"/>
    <w:unhideWhenUsed/>
    <w:pPr>
      <w:tabs>
        <w:tab w:val="center" w:pos="4844"/>
        <w:tab w:val="right" w:pos="9689"/>
      </w:tabs>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844"/>
        <w:tab w:val="right" w:pos="9689"/>
      </w:tabs>
    </w:pPr>
  </w:style>
  <w:style w:type="character" w:customStyle="1" w:styleId="PieddepageCar">
    <w:name w:val="Pied de page Car"/>
    <w:basedOn w:val="Policepardfaut"/>
    <w:link w:val="Pieddepage"/>
    <w:uiPriority w:val="99"/>
  </w:style>
  <w:style w:type="paragraph" w:styleId="Lgende">
    <w:name w:val="caption"/>
    <w:basedOn w:val="Normal"/>
    <w:next w:val="Normal"/>
    <w:uiPriority w:val="35"/>
    <w:unhideWhenUsed/>
    <w:qFormat/>
    <w:pPr>
      <w:spacing w:after="200"/>
    </w:pPr>
    <w:rPr>
      <w:i/>
      <w:iCs/>
      <w:color w:val="0E2841" w:themeColor="text2"/>
      <w:sz w:val="18"/>
      <w:szCs w:val="18"/>
    </w:rPr>
  </w:style>
  <w:style w:type="paragraph" w:styleId="Notedebasdepage">
    <w:name w:val="footnote text"/>
    <w:basedOn w:val="Normal"/>
    <w:link w:val="NotedebasdepageCar"/>
    <w:uiPriority w:val="99"/>
    <w:semiHidden/>
    <w:unhideWhenUsed/>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467886" w:themeColor="hyperlink"/>
      <w:u w:val="single"/>
    </w:rPr>
  </w:style>
  <w:style w:type="character" w:styleId="Lienhypertextesuivivisit">
    <w:name w:val="FollowedHyperlink"/>
    <w:basedOn w:val="Policepardfaut"/>
    <w:uiPriority w:val="99"/>
    <w:semiHidden/>
    <w:unhideWhenUsed/>
    <w:rPr>
      <w:color w:val="96607D" w:themeColor="followedHyperlink"/>
      <w:u w:val="single"/>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escription0 xmlns="482c4c43-53de-4812-af75-6521320e93f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73AB55E0CC5DA459F57F5A42893F46A005A087D358B12CA4E82A8A8BA9B8A8CF200D3544DBFAD4F664AA25DF68E6D1F0A9E00689F2856DFEDCE40890FDCED81A7DFC9007D2E17C7A6F85444BF35D940B644F46E" ma:contentTypeVersion="2" ma:contentTypeDescription="Crée un document." ma:contentTypeScope="" ma:versionID="b9c52cea9bb31cdbc0c2a5ad76a49d66">
  <xsd:schema xmlns:xsd="http://www.w3.org/2001/XMLSchema" xmlns:xs="http://www.w3.org/2001/XMLSchema" xmlns:p="http://schemas.microsoft.com/office/2006/metadata/properties" xmlns:ns2="482c4c43-53de-4812-af75-6521320e93f7" targetNamespace="http://schemas.microsoft.com/office/2006/metadata/properties" ma:root="true" ma:fieldsID="f05ef516b034a58492e56f5bed255ea5" ns2:_="">
    <xsd:import namespace="482c4c43-53de-4812-af75-6521320e93f7"/>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2c4c43-53de-4812-af75-6521320e93f7" elementFormDefault="qualified">
    <xsd:import namespace="http://schemas.microsoft.com/office/2006/documentManagement/types"/>
    <xsd:import namespace="http://schemas.microsoft.com/office/infopath/2007/PartnerControls"/>
    <xsd:element name="Description0" ma:index="8" nillable="true" ma:displayName="Description" ma:description="Description du document" ma:internalName="Description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F84B08-E281-4FDF-93D1-47D441400813}">
  <ds:schemaRefs>
    <ds:schemaRef ds:uri="http://schemas.microsoft.com/office/2006/documentManagement/types"/>
    <ds:schemaRef ds:uri="http://schemas.openxmlformats.org/package/2006/metadata/core-properties"/>
    <ds:schemaRef ds:uri="http://purl.org/dc/terms/"/>
    <ds:schemaRef ds:uri="http://purl.org/dc/elements/1.1/"/>
    <ds:schemaRef ds:uri="http://www.w3.org/XML/1998/namespace"/>
    <ds:schemaRef ds:uri="482c4c43-53de-4812-af75-6521320e93f7"/>
    <ds:schemaRef ds:uri="http://schemas.microsoft.com/office/infopath/2007/PartnerControl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66DA6E60-1DA9-489F-998A-9058B397A5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2c4c43-53de-4812-af75-6521320e93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6240B6-7F5A-41AE-AE83-3AD7FCD0E75C}">
  <ds:schemaRefs>
    <ds:schemaRef ds:uri="http://schemas.microsoft.com/sharepoint/v3/contenttype/forms"/>
  </ds:schemaRefs>
</ds:datastoreItem>
</file>

<file path=customXml/itemProps4.xml><?xml version="1.0" encoding="utf-8"?>
<ds:datastoreItem xmlns:ds="http://schemas.openxmlformats.org/officeDocument/2006/customXml" ds:itemID="{8E9218ED-3B11-4176-93C3-6F44CE65F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2043</Words>
  <Characters>11240</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13257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Raphaël JOTTERAND</dc:creator>
  <cp:keywords/>
  <dc:description/>
  <cp:lastModifiedBy>FABIEN THOREAUX</cp:lastModifiedBy>
  <cp:revision>2</cp:revision>
  <dcterms:created xsi:type="dcterms:W3CDTF">2026-02-24T11:30:00Z</dcterms:created>
  <dcterms:modified xsi:type="dcterms:W3CDTF">2026-02-24T11:30:00Z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0x010100873AB55E0CC5DA459F57F5A42893F46A005A087D358B12CA4E82A8A8BA9B8A8CF200D3544DBFAD4F664AA25DF68E6D1F0A9E00689F2856DFEDCE40890FDCED81A7DFC9007D2E17C7A6F85444BF35D940B644F46E</vt:lpwstr>
  </property>
</Properties>
</file>