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3678E" w14:textId="77777777" w:rsidR="002D661D" w:rsidRPr="00D410A7" w:rsidRDefault="008654C2">
      <w:pPr>
        <w:ind w:right="2780"/>
        <w:rPr>
          <w:rFonts w:ascii="Aptos" w:hAnsi="Aptos"/>
          <w:sz w:val="2"/>
        </w:rPr>
      </w:pPr>
      <w:r>
        <w:rPr>
          <w:rFonts w:ascii="Aptos" w:hAnsi="Aptos"/>
          <w:noProof/>
        </w:rPr>
        <w:pict w14:anchorId="60FA14B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3" type="#_x0000_t75" alt="" style="width:255.9pt;height:57.6pt;mso-width-percent:0;mso-height-percent:0;mso-width-percent:0;mso-height-percent:0">
            <v:imagedata r:id="rId6" o:title=""/>
          </v:shape>
        </w:pict>
      </w:r>
    </w:p>
    <w:p w14:paraId="7EF873D8" w14:textId="77777777" w:rsidR="002D661D" w:rsidRDefault="002D661D">
      <w:pPr>
        <w:spacing w:after="160" w:line="240" w:lineRule="exact"/>
        <w:rPr>
          <w:rFonts w:ascii="Aptos" w:hAnsi="Aptos"/>
        </w:rPr>
      </w:pPr>
    </w:p>
    <w:p w14:paraId="388C82F9" w14:textId="77777777" w:rsidR="00D410A7" w:rsidRDefault="00D410A7">
      <w:pPr>
        <w:spacing w:after="160" w:line="240" w:lineRule="exact"/>
        <w:rPr>
          <w:rFonts w:ascii="Aptos" w:hAnsi="Aptos"/>
        </w:rPr>
      </w:pPr>
    </w:p>
    <w:p w14:paraId="0D3B9BE8" w14:textId="77777777" w:rsidR="00D410A7" w:rsidRDefault="00D410A7">
      <w:pPr>
        <w:spacing w:after="160" w:line="240" w:lineRule="exact"/>
        <w:rPr>
          <w:rFonts w:ascii="Aptos" w:hAnsi="Aptos"/>
        </w:rPr>
      </w:pPr>
    </w:p>
    <w:p w14:paraId="13EE7F64" w14:textId="77777777" w:rsidR="00D410A7" w:rsidRPr="00D410A7" w:rsidRDefault="00D410A7">
      <w:pPr>
        <w:spacing w:after="160" w:line="240" w:lineRule="exact"/>
        <w:rPr>
          <w:rFonts w:ascii="Aptos" w:hAnsi="Aptos"/>
        </w:rPr>
      </w:pPr>
    </w:p>
    <w:tbl>
      <w:tblPr>
        <w:tblW w:w="0" w:type="auto"/>
        <w:shd w:val="clear" w:color="666553" w:fill="FF9300"/>
        <w:tblLayout w:type="fixed"/>
        <w:tblLook w:val="04A0" w:firstRow="1" w:lastRow="0" w:firstColumn="1" w:lastColumn="0" w:noHBand="0" w:noVBand="1"/>
      </w:tblPr>
      <w:tblGrid>
        <w:gridCol w:w="9620"/>
      </w:tblGrid>
      <w:tr w:rsidR="002D661D" w:rsidRPr="00D410A7" w14:paraId="22C29B52" w14:textId="77777777" w:rsidTr="00D410A7">
        <w:tc>
          <w:tcPr>
            <w:tcW w:w="9620" w:type="dxa"/>
            <w:shd w:val="clear" w:color="666553" w:fill="FF9300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C812DB1" w14:textId="77777777" w:rsidR="002D661D" w:rsidRPr="00D410A7" w:rsidRDefault="00000000">
            <w:pPr>
              <w:jc w:val="center"/>
              <w:rPr>
                <w:rFonts w:ascii="Aptos" w:eastAsia="Calibri" w:hAnsi="Aptos" w:cs="Calibri"/>
                <w:b/>
                <w:color w:val="FFFFFF"/>
                <w:sz w:val="28"/>
                <w:lang w:val="fr-FR"/>
              </w:rPr>
            </w:pPr>
            <w:r w:rsidRPr="00D410A7">
              <w:rPr>
                <w:rFonts w:ascii="Aptos" w:eastAsia="Calibri" w:hAnsi="Aptos" w:cs="Calibri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ECD5F39" w14:textId="77777777" w:rsidR="002D661D" w:rsidRPr="00D410A7" w:rsidRDefault="00000000">
      <w:pPr>
        <w:spacing w:line="240" w:lineRule="exact"/>
        <w:rPr>
          <w:rFonts w:ascii="Aptos" w:hAnsi="Aptos"/>
        </w:rPr>
      </w:pPr>
      <w:r w:rsidRPr="00D410A7">
        <w:rPr>
          <w:rFonts w:ascii="Aptos" w:hAnsi="Aptos"/>
        </w:rPr>
        <w:t xml:space="preserve"> </w:t>
      </w:r>
    </w:p>
    <w:p w14:paraId="47CADDA8" w14:textId="77777777" w:rsidR="002D661D" w:rsidRPr="00D410A7" w:rsidRDefault="002D661D">
      <w:pPr>
        <w:spacing w:after="120" w:line="240" w:lineRule="exact"/>
        <w:rPr>
          <w:rFonts w:ascii="Aptos" w:hAnsi="Aptos"/>
        </w:rPr>
      </w:pPr>
    </w:p>
    <w:p w14:paraId="4CA6489A" w14:textId="77777777" w:rsidR="002D661D" w:rsidRPr="00D410A7" w:rsidRDefault="00000000">
      <w:pPr>
        <w:jc w:val="center"/>
        <w:rPr>
          <w:rFonts w:ascii="Aptos" w:eastAsia="Calibri" w:hAnsi="Aptos" w:cs="Calibri"/>
          <w:b/>
          <w:color w:val="000000"/>
          <w:sz w:val="28"/>
          <w:lang w:val="fr-FR"/>
        </w:rPr>
      </w:pPr>
      <w:r w:rsidRPr="00D410A7">
        <w:rPr>
          <w:rFonts w:ascii="Aptos" w:eastAsia="Calibri" w:hAnsi="Aptos" w:cs="Calibri"/>
          <w:b/>
          <w:color w:val="000000"/>
          <w:sz w:val="28"/>
          <w:lang w:val="fr-FR"/>
        </w:rPr>
        <w:t>MARCHÉ PUBLIC DE FOURNITURES COURANTES ET DE SERVICES</w:t>
      </w:r>
    </w:p>
    <w:p w14:paraId="223C1C3B" w14:textId="77777777" w:rsidR="002D661D" w:rsidRPr="00D410A7" w:rsidRDefault="002D661D">
      <w:pPr>
        <w:spacing w:line="240" w:lineRule="exact"/>
        <w:rPr>
          <w:rFonts w:ascii="Aptos" w:hAnsi="Aptos"/>
          <w:lang w:val="fr-FR"/>
        </w:rPr>
      </w:pPr>
    </w:p>
    <w:p w14:paraId="7713C691" w14:textId="77777777" w:rsidR="002D661D" w:rsidRPr="00D410A7" w:rsidRDefault="002D661D">
      <w:pPr>
        <w:spacing w:line="240" w:lineRule="exact"/>
        <w:rPr>
          <w:rFonts w:ascii="Aptos" w:hAnsi="Aptos"/>
          <w:lang w:val="fr-FR"/>
        </w:rPr>
      </w:pPr>
    </w:p>
    <w:p w14:paraId="4CB59F49" w14:textId="77777777" w:rsidR="002D661D" w:rsidRPr="00D410A7" w:rsidRDefault="002D661D">
      <w:pPr>
        <w:spacing w:line="240" w:lineRule="exact"/>
        <w:rPr>
          <w:rFonts w:ascii="Aptos" w:hAnsi="Aptos"/>
          <w:lang w:val="fr-FR"/>
        </w:rPr>
      </w:pPr>
    </w:p>
    <w:p w14:paraId="6EACA209" w14:textId="77777777" w:rsidR="002D661D" w:rsidRPr="00D410A7" w:rsidRDefault="002D661D">
      <w:pPr>
        <w:spacing w:line="240" w:lineRule="exact"/>
        <w:rPr>
          <w:rFonts w:ascii="Aptos" w:hAnsi="Aptos"/>
          <w:lang w:val="fr-FR"/>
        </w:rPr>
      </w:pPr>
    </w:p>
    <w:p w14:paraId="6FD13066" w14:textId="77777777" w:rsidR="002D661D" w:rsidRPr="00D410A7" w:rsidRDefault="002D661D">
      <w:pPr>
        <w:spacing w:line="240" w:lineRule="exact"/>
        <w:rPr>
          <w:rFonts w:ascii="Aptos" w:hAnsi="Aptos"/>
          <w:lang w:val="fr-FR"/>
        </w:rPr>
      </w:pPr>
    </w:p>
    <w:p w14:paraId="473A9FEE" w14:textId="77777777" w:rsidR="002D661D" w:rsidRPr="00D410A7" w:rsidRDefault="002D661D">
      <w:pPr>
        <w:spacing w:line="240" w:lineRule="exact"/>
        <w:rPr>
          <w:rFonts w:ascii="Aptos" w:hAnsi="Aptos"/>
          <w:lang w:val="fr-FR"/>
        </w:rPr>
      </w:pPr>
    </w:p>
    <w:p w14:paraId="2F165670" w14:textId="77777777" w:rsidR="002D661D" w:rsidRPr="00D410A7" w:rsidRDefault="002D661D">
      <w:pPr>
        <w:spacing w:line="240" w:lineRule="exact"/>
        <w:rPr>
          <w:rFonts w:ascii="Aptos" w:hAnsi="Aptos"/>
          <w:lang w:val="fr-FR"/>
        </w:rPr>
      </w:pPr>
    </w:p>
    <w:p w14:paraId="06FECC86" w14:textId="77777777" w:rsidR="002D661D" w:rsidRPr="00D410A7" w:rsidRDefault="002D661D">
      <w:pPr>
        <w:spacing w:after="180" w:line="240" w:lineRule="exact"/>
        <w:rPr>
          <w:rFonts w:ascii="Aptos" w:hAnsi="Aptos"/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2D661D" w:rsidRPr="00D410A7" w14:paraId="0B3E701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7F8EF3E" w14:textId="77777777" w:rsidR="002D661D" w:rsidRPr="00D410A7" w:rsidRDefault="00000000">
            <w:pPr>
              <w:spacing w:line="342" w:lineRule="exact"/>
              <w:jc w:val="center"/>
              <w:rPr>
                <w:rFonts w:ascii="Aptos" w:eastAsia="Calibri" w:hAnsi="Aptos" w:cs="Calibri"/>
                <w:b/>
                <w:color w:val="000000"/>
                <w:sz w:val="28"/>
                <w:lang w:val="fr-FR"/>
              </w:rPr>
            </w:pPr>
            <w:r w:rsidRPr="00D410A7">
              <w:rPr>
                <w:rFonts w:ascii="Aptos" w:eastAsia="Calibri" w:hAnsi="Aptos" w:cs="Calibri"/>
                <w:b/>
                <w:color w:val="000000"/>
                <w:sz w:val="28"/>
                <w:lang w:val="fr-FR"/>
              </w:rPr>
              <w:t xml:space="preserve">Plateforme de gestion des relations presse et veille médias </w:t>
            </w:r>
          </w:p>
          <w:p w14:paraId="23FF1111" w14:textId="77777777" w:rsidR="002D661D" w:rsidRPr="00D410A7" w:rsidRDefault="00000000">
            <w:pPr>
              <w:spacing w:line="342" w:lineRule="exact"/>
              <w:jc w:val="center"/>
              <w:rPr>
                <w:rFonts w:ascii="Aptos" w:eastAsia="Calibri" w:hAnsi="Aptos" w:cs="Calibri"/>
                <w:b/>
                <w:color w:val="000000"/>
                <w:sz w:val="28"/>
                <w:lang w:val="fr-FR"/>
              </w:rPr>
            </w:pPr>
            <w:r w:rsidRPr="00D410A7">
              <w:rPr>
                <w:rFonts w:ascii="Aptos" w:eastAsia="Calibri" w:hAnsi="Aptos" w:cs="Calibri"/>
                <w:b/>
                <w:color w:val="000000"/>
                <w:sz w:val="28"/>
                <w:lang w:val="fr-FR"/>
              </w:rPr>
              <w:t>Lot n° ......................................</w:t>
            </w:r>
          </w:p>
        </w:tc>
      </w:tr>
    </w:tbl>
    <w:p w14:paraId="755F4E63" w14:textId="77777777" w:rsidR="002D661D" w:rsidRPr="00D410A7" w:rsidRDefault="00000000">
      <w:pPr>
        <w:spacing w:line="240" w:lineRule="exact"/>
        <w:rPr>
          <w:rFonts w:ascii="Aptos" w:hAnsi="Aptos"/>
        </w:rPr>
      </w:pPr>
      <w:r w:rsidRPr="00D410A7">
        <w:rPr>
          <w:rFonts w:ascii="Aptos" w:hAnsi="Aptos"/>
        </w:rPr>
        <w:t xml:space="preserve"> </w:t>
      </w:r>
    </w:p>
    <w:p w14:paraId="644F2DF7" w14:textId="77777777" w:rsidR="002D661D" w:rsidRPr="00D410A7" w:rsidRDefault="002D661D">
      <w:pPr>
        <w:spacing w:line="240" w:lineRule="exact"/>
        <w:rPr>
          <w:rFonts w:ascii="Aptos" w:hAnsi="Aptos"/>
        </w:rPr>
      </w:pPr>
    </w:p>
    <w:p w14:paraId="4CA33C43" w14:textId="77777777" w:rsidR="002D661D" w:rsidRPr="00D410A7" w:rsidRDefault="002D661D">
      <w:pPr>
        <w:spacing w:line="240" w:lineRule="exact"/>
        <w:rPr>
          <w:rFonts w:ascii="Aptos" w:hAnsi="Aptos"/>
        </w:rPr>
      </w:pPr>
    </w:p>
    <w:p w14:paraId="2D4BC6E2" w14:textId="77777777" w:rsidR="002D661D" w:rsidRPr="00D410A7" w:rsidRDefault="002D661D">
      <w:pPr>
        <w:spacing w:line="240" w:lineRule="exact"/>
        <w:rPr>
          <w:rFonts w:ascii="Aptos" w:hAnsi="Aptos"/>
        </w:rPr>
      </w:pPr>
    </w:p>
    <w:p w14:paraId="4F199F32" w14:textId="77777777" w:rsidR="002D661D" w:rsidRPr="00D410A7" w:rsidRDefault="002D661D">
      <w:pPr>
        <w:spacing w:line="240" w:lineRule="exact"/>
        <w:rPr>
          <w:rFonts w:ascii="Aptos" w:hAnsi="Aptos"/>
        </w:rPr>
      </w:pPr>
    </w:p>
    <w:p w14:paraId="24FD2BDD" w14:textId="77777777" w:rsidR="002D661D" w:rsidRPr="00D410A7" w:rsidRDefault="002D661D">
      <w:pPr>
        <w:spacing w:after="40" w:line="240" w:lineRule="exact"/>
        <w:rPr>
          <w:rFonts w:ascii="Aptos" w:hAnsi="Aptos"/>
        </w:rPr>
      </w:pPr>
    </w:p>
    <w:p w14:paraId="1F8889F0" w14:textId="77777777" w:rsidR="002D661D" w:rsidRPr="00D410A7" w:rsidRDefault="00000000">
      <w:pPr>
        <w:spacing w:after="40"/>
        <w:ind w:left="1780" w:right="1680"/>
        <w:rPr>
          <w:rFonts w:ascii="Aptos" w:eastAsia="Calibri" w:hAnsi="Aptos" w:cs="Calibri"/>
          <w:color w:val="000000"/>
          <w:sz w:val="14"/>
          <w:lang w:val="fr-FR"/>
        </w:rPr>
      </w:pPr>
      <w:r w:rsidRPr="00D410A7">
        <w:rPr>
          <w:rFonts w:ascii="Aptos" w:eastAsia="Calibri" w:hAnsi="Aptos" w:cs="Calibri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2D661D" w:rsidRPr="00D410A7" w14:paraId="78D9444C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08F0F" w14:textId="77777777" w:rsidR="002D661D" w:rsidRPr="00D410A7" w:rsidRDefault="00000000">
            <w:pPr>
              <w:rPr>
                <w:rFonts w:ascii="Aptos" w:eastAsia="Calibri" w:hAnsi="Aptos" w:cs="Calibri"/>
                <w:b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D083F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D20B89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17EE2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D6C68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4B67D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991AE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6A9DD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F3B1B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B6103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580A2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4D12B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</w:tr>
      <w:tr w:rsidR="002D661D" w:rsidRPr="00D410A7" w14:paraId="092DD4A9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1E041B" w14:textId="77777777" w:rsidR="002D661D" w:rsidRPr="00D410A7" w:rsidRDefault="002D661D">
            <w:pPr>
              <w:rPr>
                <w:rFonts w:ascii="Aptos" w:hAnsi="Aptos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05A40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305F2" w14:textId="77777777" w:rsidR="002D661D" w:rsidRPr="00D410A7" w:rsidRDefault="00000000">
            <w:pPr>
              <w:jc w:val="center"/>
              <w:rPr>
                <w:rFonts w:ascii="Aptos" w:eastAsia="Calibri" w:hAnsi="Aptos" w:cs="Calibri"/>
                <w:color w:val="000000"/>
                <w:sz w:val="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7CD56" w14:textId="77777777" w:rsidR="002D661D" w:rsidRPr="00D410A7" w:rsidRDefault="00000000">
            <w:pPr>
              <w:jc w:val="center"/>
              <w:rPr>
                <w:rFonts w:ascii="Aptos" w:eastAsia="Calibri" w:hAnsi="Aptos" w:cs="Calibri"/>
                <w:color w:val="000000"/>
                <w:sz w:val="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D2D77" w14:textId="77777777" w:rsidR="002D661D" w:rsidRPr="00D410A7" w:rsidRDefault="00000000">
            <w:pPr>
              <w:jc w:val="center"/>
              <w:rPr>
                <w:rFonts w:ascii="Aptos" w:eastAsia="Calibri" w:hAnsi="Aptos" w:cs="Calibri"/>
                <w:color w:val="000000"/>
                <w:sz w:val="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60FAD" w14:textId="77777777" w:rsidR="002D661D" w:rsidRPr="00D410A7" w:rsidRDefault="00000000">
            <w:pPr>
              <w:jc w:val="center"/>
              <w:rPr>
                <w:rFonts w:ascii="Aptos" w:eastAsia="Calibri" w:hAnsi="Aptos" w:cs="Calibri"/>
                <w:color w:val="000000"/>
                <w:sz w:val="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42F1F" w14:textId="77777777" w:rsidR="002D661D" w:rsidRPr="00D410A7" w:rsidRDefault="00000000">
            <w:pPr>
              <w:jc w:val="center"/>
              <w:rPr>
                <w:rFonts w:ascii="Aptos" w:eastAsia="Calibri" w:hAnsi="Aptos" w:cs="Calibri"/>
                <w:color w:val="000000"/>
                <w:sz w:val="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098D8" w14:textId="77777777" w:rsidR="002D661D" w:rsidRPr="00D410A7" w:rsidRDefault="00000000">
            <w:pPr>
              <w:jc w:val="center"/>
              <w:rPr>
                <w:rFonts w:ascii="Aptos" w:eastAsia="Calibri" w:hAnsi="Aptos" w:cs="Calibri"/>
                <w:color w:val="000000"/>
                <w:sz w:val="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4757A" w14:textId="77777777" w:rsidR="002D661D" w:rsidRPr="00D410A7" w:rsidRDefault="00000000">
            <w:pPr>
              <w:jc w:val="center"/>
              <w:rPr>
                <w:rFonts w:ascii="Aptos" w:eastAsia="Calibri" w:hAnsi="Aptos" w:cs="Calibri"/>
                <w:color w:val="000000"/>
                <w:sz w:val="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BAF72" w14:textId="77777777" w:rsidR="002D661D" w:rsidRPr="00D410A7" w:rsidRDefault="00000000">
            <w:pPr>
              <w:jc w:val="center"/>
              <w:rPr>
                <w:rFonts w:ascii="Aptos" w:eastAsia="Calibri" w:hAnsi="Aptos" w:cs="Calibri"/>
                <w:color w:val="000000"/>
                <w:sz w:val="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6985C" w14:textId="77777777" w:rsidR="002D661D" w:rsidRPr="00D410A7" w:rsidRDefault="00000000">
            <w:pPr>
              <w:jc w:val="center"/>
              <w:rPr>
                <w:rFonts w:ascii="Aptos" w:eastAsia="Calibri" w:hAnsi="Aptos" w:cs="Calibri"/>
                <w:color w:val="000000"/>
                <w:sz w:val="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FC322" w14:textId="77777777" w:rsidR="002D661D" w:rsidRPr="00D410A7" w:rsidRDefault="00000000">
            <w:pPr>
              <w:jc w:val="center"/>
              <w:rPr>
                <w:rFonts w:ascii="Aptos" w:eastAsia="Calibri" w:hAnsi="Aptos" w:cs="Calibri"/>
                <w:color w:val="000000"/>
                <w:sz w:val="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0"/>
                <w:lang w:val="fr-FR"/>
              </w:rPr>
              <w:t>.</w:t>
            </w:r>
          </w:p>
        </w:tc>
      </w:tr>
      <w:tr w:rsidR="002D661D" w:rsidRPr="00D410A7" w14:paraId="7A33ECD7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3FAB0" w14:textId="77777777" w:rsidR="002D661D" w:rsidRPr="00D410A7" w:rsidRDefault="002D661D">
            <w:pPr>
              <w:rPr>
                <w:rFonts w:ascii="Aptos" w:hAnsi="Aptos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4FA9E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F6094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8FE28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B300D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F55A9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626AA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5FB4F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6DE57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C84E1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253FA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C660D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</w:tr>
    </w:tbl>
    <w:p w14:paraId="3511F86E" w14:textId="77777777" w:rsidR="002D661D" w:rsidRPr="00D410A7" w:rsidRDefault="00000000">
      <w:pPr>
        <w:spacing w:after="40" w:line="240" w:lineRule="exact"/>
        <w:rPr>
          <w:rFonts w:ascii="Aptos" w:hAnsi="Aptos"/>
        </w:rPr>
      </w:pPr>
      <w:r w:rsidRPr="00D410A7">
        <w:rPr>
          <w:rFonts w:ascii="Aptos" w:hAnsi="Aptos"/>
        </w:rP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2D661D" w:rsidRPr="00D410A7" w14:paraId="3336D17D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46543" w14:textId="77777777" w:rsidR="002D661D" w:rsidRPr="00D410A7" w:rsidRDefault="00000000">
            <w:pPr>
              <w:rPr>
                <w:rFonts w:ascii="Aptos" w:eastAsia="Calibri" w:hAnsi="Aptos" w:cs="Calibri"/>
                <w:b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D71E3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6F44C" w14:textId="77777777" w:rsidR="002D661D" w:rsidRPr="00D410A7" w:rsidRDefault="00000000">
            <w:pPr>
              <w:rPr>
                <w:rFonts w:ascii="Aptos" w:eastAsia="Calibri" w:hAnsi="Aptos" w:cs="Calibri"/>
                <w:color w:val="000000"/>
                <w:sz w:val="16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90F85FF" w14:textId="77777777" w:rsidR="002D661D" w:rsidRPr="00D410A7" w:rsidRDefault="00000000">
      <w:pPr>
        <w:spacing w:line="240" w:lineRule="exact"/>
        <w:rPr>
          <w:rFonts w:ascii="Aptos" w:hAnsi="Aptos"/>
        </w:rPr>
      </w:pPr>
      <w:r w:rsidRPr="00D410A7">
        <w:rPr>
          <w:rFonts w:ascii="Aptos" w:hAnsi="Aptos"/>
        </w:rPr>
        <w:t xml:space="preserve"> </w:t>
      </w:r>
    </w:p>
    <w:p w14:paraId="43945C75" w14:textId="77777777" w:rsidR="002D661D" w:rsidRPr="00D410A7" w:rsidRDefault="002D661D">
      <w:pPr>
        <w:spacing w:after="100" w:line="240" w:lineRule="exact"/>
        <w:rPr>
          <w:rFonts w:ascii="Aptos" w:hAnsi="Aptos"/>
        </w:rPr>
      </w:pPr>
    </w:p>
    <w:p w14:paraId="7E772C5F" w14:textId="77777777" w:rsidR="00D410A7" w:rsidRPr="003F149B" w:rsidRDefault="00D410A7" w:rsidP="00D410A7">
      <w:pPr>
        <w:spacing w:line="293" w:lineRule="exact"/>
        <w:jc w:val="center"/>
        <w:rPr>
          <w:rFonts w:ascii="Aptos" w:hAnsi="Aptos"/>
          <w:u w:val="single"/>
          <w:lang w:val="fr-FR"/>
        </w:rPr>
      </w:pPr>
      <w:r w:rsidRPr="003F149B">
        <w:rPr>
          <w:rFonts w:ascii="Aptos" w:hAnsi="Aptos"/>
          <w:u w:val="single"/>
          <w:lang w:val="fr-FR"/>
        </w:rPr>
        <w:t>Pouvoir adjudicateur :</w:t>
      </w:r>
    </w:p>
    <w:p w14:paraId="3CEE3B56" w14:textId="77777777" w:rsidR="00D410A7" w:rsidRPr="003F149B" w:rsidRDefault="00D410A7" w:rsidP="00D410A7">
      <w:pPr>
        <w:spacing w:line="293" w:lineRule="exact"/>
        <w:jc w:val="center"/>
        <w:rPr>
          <w:rFonts w:ascii="Aptos" w:hAnsi="Aptos"/>
          <w:lang w:val="fr-FR"/>
        </w:rPr>
      </w:pPr>
    </w:p>
    <w:p w14:paraId="1A6731A1" w14:textId="77777777" w:rsidR="00D410A7" w:rsidRPr="003F149B" w:rsidRDefault="00D410A7" w:rsidP="00D410A7">
      <w:pPr>
        <w:spacing w:line="293" w:lineRule="exact"/>
        <w:jc w:val="center"/>
        <w:rPr>
          <w:rFonts w:ascii="Aptos" w:hAnsi="Aptos"/>
          <w:b/>
          <w:bCs/>
          <w:lang w:val="fr-FR"/>
        </w:rPr>
      </w:pPr>
      <w:r w:rsidRPr="003F149B">
        <w:rPr>
          <w:rFonts w:ascii="Aptos" w:hAnsi="Aptos"/>
          <w:b/>
          <w:bCs/>
          <w:lang w:val="fr-FR"/>
        </w:rPr>
        <w:t>IAE de Paris</w:t>
      </w:r>
    </w:p>
    <w:p w14:paraId="03E7A9BC" w14:textId="77777777" w:rsidR="00D410A7" w:rsidRPr="003F149B" w:rsidRDefault="00D410A7" w:rsidP="00D410A7">
      <w:pPr>
        <w:spacing w:line="293" w:lineRule="exact"/>
        <w:jc w:val="center"/>
        <w:rPr>
          <w:rFonts w:ascii="Aptos" w:hAnsi="Aptos"/>
          <w:lang w:val="fr-FR"/>
        </w:rPr>
      </w:pPr>
      <w:r w:rsidRPr="003F149B">
        <w:rPr>
          <w:rFonts w:ascii="Aptos" w:hAnsi="Aptos"/>
          <w:lang w:val="fr-FR"/>
        </w:rPr>
        <w:t>8 bis rue de la Croix Jarry</w:t>
      </w:r>
    </w:p>
    <w:p w14:paraId="69674645" w14:textId="77777777" w:rsidR="00D410A7" w:rsidRPr="003F149B" w:rsidRDefault="00D410A7" w:rsidP="00D410A7">
      <w:pPr>
        <w:spacing w:line="293" w:lineRule="exact"/>
        <w:jc w:val="center"/>
        <w:rPr>
          <w:rFonts w:ascii="Aptos" w:hAnsi="Aptos"/>
          <w:lang w:val="fr-FR"/>
        </w:rPr>
      </w:pPr>
      <w:r w:rsidRPr="003F149B">
        <w:rPr>
          <w:rFonts w:ascii="Aptos" w:hAnsi="Aptos"/>
          <w:lang w:val="fr-FR"/>
        </w:rPr>
        <w:t>75013 PARIS</w:t>
      </w:r>
    </w:p>
    <w:p w14:paraId="39FFAF04" w14:textId="77777777" w:rsidR="00D410A7" w:rsidRPr="003F149B" w:rsidRDefault="00D410A7" w:rsidP="00D410A7">
      <w:pPr>
        <w:spacing w:line="293" w:lineRule="exact"/>
        <w:jc w:val="center"/>
        <w:rPr>
          <w:rFonts w:ascii="Aptos" w:hAnsi="Aptos"/>
          <w:lang w:val="fr-FR"/>
        </w:rPr>
      </w:pPr>
    </w:p>
    <w:p w14:paraId="20EA0026" w14:textId="2A40B13E" w:rsidR="00D410A7" w:rsidRPr="003F149B" w:rsidRDefault="00D410A7" w:rsidP="00D410A7">
      <w:pPr>
        <w:spacing w:line="293" w:lineRule="exact"/>
        <w:jc w:val="center"/>
        <w:rPr>
          <w:rFonts w:ascii="Aptos" w:eastAsia="Calibri" w:hAnsi="Aptos" w:cs="Calibri"/>
          <w:color w:val="000000"/>
          <w:lang w:val="fr-FR"/>
        </w:rPr>
        <w:sectPr w:rsidR="00D410A7" w:rsidRPr="003F149B">
          <w:pgSz w:w="11900" w:h="16840"/>
          <w:pgMar w:top="1400" w:right="1140" w:bottom="1440" w:left="1140" w:header="1400" w:footer="1440" w:gutter="0"/>
          <w:cols w:space="708"/>
        </w:sectPr>
      </w:pPr>
      <w:r w:rsidRPr="003F149B">
        <w:rPr>
          <w:rFonts w:ascii="Aptos" w:hAnsi="Aptos"/>
          <w:b/>
          <w:bCs/>
          <w:lang w:val="fr-FR"/>
        </w:rPr>
        <w:t xml:space="preserve">Profil acheteur : </w:t>
      </w:r>
      <w:r w:rsidRPr="00D410A7">
        <w:rPr>
          <w:rFonts w:ascii="Aptos" w:hAnsi="Aptos"/>
          <w:b/>
          <w:bCs/>
          <w:lang w:val="fr-FR"/>
        </w:rPr>
        <w:t>https://www.marches-publics.gouv.fr</w:t>
      </w:r>
    </w:p>
    <w:p w14:paraId="2D784838" w14:textId="77777777" w:rsidR="002D661D" w:rsidRPr="00D410A7" w:rsidRDefault="002D661D">
      <w:pPr>
        <w:spacing w:line="200" w:lineRule="exact"/>
        <w:rPr>
          <w:rFonts w:ascii="Aptos" w:hAnsi="Aptos"/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2D661D" w:rsidRPr="00D410A7" w14:paraId="51169091" w14:textId="77777777" w:rsidTr="00D410A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F93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762CF" w14:textId="77777777" w:rsidR="002D661D" w:rsidRPr="00D410A7" w:rsidRDefault="00000000">
            <w:pPr>
              <w:pStyle w:val="Titletable"/>
              <w:jc w:val="center"/>
              <w:rPr>
                <w:rFonts w:ascii="Aptos" w:hAnsi="Aptos"/>
                <w:lang w:val="fr-FR"/>
              </w:rPr>
            </w:pPr>
            <w:r w:rsidRPr="00D410A7">
              <w:rPr>
                <w:rFonts w:ascii="Aptos" w:hAnsi="Aptos"/>
                <w:lang w:val="fr-FR"/>
              </w:rPr>
              <w:t>L'ESSENTIEL DE L'ACTE D'ENGAGEMENT</w:t>
            </w:r>
          </w:p>
        </w:tc>
      </w:tr>
      <w:tr w:rsidR="002D661D" w:rsidRPr="009F51A8" w14:paraId="12E8434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4DDC5" w14:textId="77777777" w:rsidR="002D661D" w:rsidRPr="00D410A7" w:rsidRDefault="002D661D">
            <w:pPr>
              <w:spacing w:line="140" w:lineRule="exact"/>
              <w:rPr>
                <w:rFonts w:ascii="Aptos" w:hAnsi="Aptos"/>
                <w:sz w:val="14"/>
              </w:rPr>
            </w:pPr>
          </w:p>
          <w:p w14:paraId="5AACB943" w14:textId="77777777" w:rsidR="002D661D" w:rsidRPr="00D410A7" w:rsidRDefault="008654C2">
            <w:pPr>
              <w:ind w:left="420"/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32175DE0">
                <v:shape id="_x0000_i1052" type="#_x0000_t75" alt="" style="width:17.7pt;height:17.7pt;mso-width-percent:0;mso-height-percent:0;mso-width-percent:0;mso-height-percent:0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C325B" w14:textId="77777777" w:rsidR="002D661D" w:rsidRPr="00D410A7" w:rsidRDefault="00000000">
            <w:pPr>
              <w:spacing w:before="160" w:after="100"/>
              <w:ind w:left="160" w:right="160"/>
              <w:rPr>
                <w:rFonts w:ascii="Aptos" w:eastAsia="Calibri" w:hAnsi="Aptos" w:cs="Calibri"/>
                <w:b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49FEF" w14:textId="77777777" w:rsidR="002D661D" w:rsidRPr="00D410A7" w:rsidRDefault="00000000">
            <w:pPr>
              <w:spacing w:before="160" w:after="100"/>
              <w:ind w:left="160" w:right="16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 xml:space="preserve">Plateforme de gestion des relations presse et veille médias </w:t>
            </w:r>
          </w:p>
        </w:tc>
      </w:tr>
      <w:tr w:rsidR="002D661D" w:rsidRPr="00D410A7" w14:paraId="1ECCD03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8EDA0" w14:textId="77777777" w:rsidR="002D661D" w:rsidRPr="00D410A7" w:rsidRDefault="002D661D">
            <w:pPr>
              <w:spacing w:line="140" w:lineRule="exact"/>
              <w:rPr>
                <w:rFonts w:ascii="Aptos" w:hAnsi="Aptos"/>
                <w:sz w:val="14"/>
                <w:lang w:val="fr-FR"/>
              </w:rPr>
            </w:pPr>
          </w:p>
          <w:p w14:paraId="1B710B3D" w14:textId="77777777" w:rsidR="002D661D" w:rsidRPr="00D410A7" w:rsidRDefault="008654C2">
            <w:pPr>
              <w:ind w:left="420"/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528D996A">
                <v:shape id="_x0000_i1051" type="#_x0000_t75" alt="" style="width:17.7pt;height:17.7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8DD3A" w14:textId="77777777" w:rsidR="002D661D" w:rsidRPr="00D410A7" w:rsidRDefault="00000000">
            <w:pPr>
              <w:spacing w:before="160" w:after="100"/>
              <w:ind w:left="160" w:right="160"/>
              <w:rPr>
                <w:rFonts w:ascii="Aptos" w:eastAsia="Calibri" w:hAnsi="Aptos" w:cs="Calibri"/>
                <w:b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BF181" w14:textId="77777777" w:rsidR="002D661D" w:rsidRPr="00D410A7" w:rsidRDefault="00000000">
            <w:pPr>
              <w:spacing w:before="160" w:after="100"/>
              <w:ind w:left="160" w:right="16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2D661D" w:rsidRPr="00D410A7" w14:paraId="0089870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D56A1" w14:textId="77777777" w:rsidR="002D661D" w:rsidRPr="00D410A7" w:rsidRDefault="002D661D">
            <w:pPr>
              <w:spacing w:line="140" w:lineRule="exact"/>
              <w:rPr>
                <w:rFonts w:ascii="Aptos" w:hAnsi="Aptos"/>
                <w:sz w:val="14"/>
              </w:rPr>
            </w:pPr>
          </w:p>
          <w:p w14:paraId="41D1273E" w14:textId="77777777" w:rsidR="002D661D" w:rsidRPr="00D410A7" w:rsidRDefault="008654C2">
            <w:pPr>
              <w:ind w:left="420"/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3C9FBD78">
                <v:shape id="_x0000_i1050" type="#_x0000_t75" alt="" style="width:17.7pt;height:17.7pt;mso-width-percent:0;mso-height-percent:0;mso-width-percent:0;mso-height-percent:0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B5DAD" w14:textId="77777777" w:rsidR="002D661D" w:rsidRPr="00D410A7" w:rsidRDefault="00000000">
            <w:pPr>
              <w:spacing w:before="160" w:after="100"/>
              <w:ind w:left="160" w:right="160"/>
              <w:rPr>
                <w:rFonts w:ascii="Aptos" w:eastAsia="Calibri" w:hAnsi="Aptos" w:cs="Calibri"/>
                <w:b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57BC1" w14:textId="77777777" w:rsidR="002D661D" w:rsidRPr="00D410A7" w:rsidRDefault="00000000">
            <w:pPr>
              <w:spacing w:before="160" w:after="100"/>
              <w:ind w:left="160" w:right="16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Marché public</w:t>
            </w:r>
          </w:p>
        </w:tc>
      </w:tr>
      <w:tr w:rsidR="002D661D" w:rsidRPr="00D410A7" w14:paraId="50B2B09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D4725" w14:textId="77777777" w:rsidR="002D661D" w:rsidRPr="00D410A7" w:rsidRDefault="002D661D">
            <w:pPr>
              <w:spacing w:line="140" w:lineRule="exact"/>
              <w:rPr>
                <w:rFonts w:ascii="Aptos" w:hAnsi="Aptos"/>
                <w:sz w:val="14"/>
              </w:rPr>
            </w:pPr>
          </w:p>
          <w:p w14:paraId="136F341B" w14:textId="77777777" w:rsidR="002D661D" w:rsidRPr="00D410A7" w:rsidRDefault="008654C2">
            <w:pPr>
              <w:ind w:left="420"/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10A75F3F">
                <v:shape id="_x0000_i1049" type="#_x0000_t75" alt="" style="width:17.7pt;height:17.7pt;mso-width-percent:0;mso-height-percent:0;mso-width-percent:0;mso-height-percent:0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EB0B3" w14:textId="77777777" w:rsidR="002D661D" w:rsidRPr="00D410A7" w:rsidRDefault="00000000">
            <w:pPr>
              <w:spacing w:before="160" w:after="100"/>
              <w:ind w:left="160" w:right="160"/>
              <w:rPr>
                <w:rFonts w:ascii="Aptos" w:eastAsia="Calibri" w:hAnsi="Aptos" w:cs="Calibri"/>
                <w:b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D820B" w14:textId="77777777" w:rsidR="002D661D" w:rsidRPr="00D410A7" w:rsidRDefault="00000000">
            <w:pPr>
              <w:spacing w:before="160" w:after="100"/>
              <w:ind w:left="160" w:right="16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2D661D" w:rsidRPr="00D410A7" w14:paraId="2F9FE28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E8852" w14:textId="77777777" w:rsidR="002D661D" w:rsidRPr="00D410A7" w:rsidRDefault="002D661D">
            <w:pPr>
              <w:spacing w:line="140" w:lineRule="exact"/>
              <w:rPr>
                <w:rFonts w:ascii="Aptos" w:hAnsi="Aptos"/>
                <w:sz w:val="14"/>
              </w:rPr>
            </w:pPr>
          </w:p>
          <w:p w14:paraId="7E309358" w14:textId="77777777" w:rsidR="002D661D" w:rsidRPr="00D410A7" w:rsidRDefault="008654C2">
            <w:pPr>
              <w:ind w:left="420"/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409D315F">
                <v:shape id="_x0000_i1048" type="#_x0000_t75" alt="" style="width:17.7pt;height:17.7pt;mso-width-percent:0;mso-height-percent:0;mso-width-percent:0;mso-height-percent:0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183D7" w14:textId="77777777" w:rsidR="002D661D" w:rsidRPr="00D410A7" w:rsidRDefault="00000000">
            <w:pPr>
              <w:spacing w:before="160" w:after="100"/>
              <w:ind w:left="160" w:right="160"/>
              <w:rPr>
                <w:rFonts w:ascii="Aptos" w:eastAsia="Calibri" w:hAnsi="Aptos" w:cs="Calibri"/>
                <w:b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BA618" w14:textId="77777777" w:rsidR="002D661D" w:rsidRPr="00D410A7" w:rsidRDefault="00000000">
            <w:pPr>
              <w:spacing w:before="160" w:after="100"/>
              <w:ind w:left="160" w:right="16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Sans</w:t>
            </w:r>
          </w:p>
        </w:tc>
      </w:tr>
      <w:tr w:rsidR="002D661D" w:rsidRPr="00D410A7" w14:paraId="12D0A20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1250A" w14:textId="77777777" w:rsidR="002D661D" w:rsidRPr="00D410A7" w:rsidRDefault="002D661D">
            <w:pPr>
              <w:spacing w:line="140" w:lineRule="exact"/>
              <w:rPr>
                <w:rFonts w:ascii="Aptos" w:hAnsi="Aptos"/>
                <w:sz w:val="14"/>
              </w:rPr>
            </w:pPr>
          </w:p>
          <w:p w14:paraId="43B6B09F" w14:textId="77777777" w:rsidR="002D661D" w:rsidRPr="00D410A7" w:rsidRDefault="008654C2">
            <w:pPr>
              <w:ind w:left="420"/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513540B6">
                <v:shape id="_x0000_i1047" type="#_x0000_t75" alt="" style="width:17.7pt;height:17.7pt;mso-width-percent:0;mso-height-percent:0;mso-width-percent:0;mso-height-percent:0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2A23F" w14:textId="77777777" w:rsidR="002D661D" w:rsidRPr="00D410A7" w:rsidRDefault="00000000">
            <w:pPr>
              <w:spacing w:before="160" w:after="100"/>
              <w:ind w:left="160" w:right="160"/>
              <w:rPr>
                <w:rFonts w:ascii="Aptos" w:eastAsia="Calibri" w:hAnsi="Aptos" w:cs="Calibri"/>
                <w:b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72699" w14:textId="77777777" w:rsidR="002D661D" w:rsidRPr="00D410A7" w:rsidRDefault="00000000">
            <w:pPr>
              <w:spacing w:before="160" w:after="100"/>
              <w:ind w:left="160" w:right="16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Sans</w:t>
            </w:r>
          </w:p>
        </w:tc>
      </w:tr>
      <w:tr w:rsidR="002D661D" w:rsidRPr="00D410A7" w14:paraId="74B5824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40C2D" w14:textId="77777777" w:rsidR="002D661D" w:rsidRPr="00D410A7" w:rsidRDefault="002D661D">
            <w:pPr>
              <w:spacing w:line="180" w:lineRule="exact"/>
              <w:rPr>
                <w:rFonts w:ascii="Aptos" w:hAnsi="Aptos"/>
                <w:sz w:val="18"/>
              </w:rPr>
            </w:pPr>
          </w:p>
          <w:p w14:paraId="0FB4184E" w14:textId="77777777" w:rsidR="002D661D" w:rsidRPr="00D410A7" w:rsidRDefault="008654C2">
            <w:pPr>
              <w:ind w:left="420"/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412043A8">
                <v:shape id="_x0000_i1046" type="#_x0000_t75" alt="" style="width:17.7pt;height:13.3pt;mso-width-percent:0;mso-height-percent:0;mso-width-percent:0;mso-height-percent:0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528C7" w14:textId="77777777" w:rsidR="002D661D" w:rsidRPr="00D410A7" w:rsidRDefault="00000000">
            <w:pPr>
              <w:spacing w:before="160" w:after="100"/>
              <w:ind w:left="160" w:right="160"/>
              <w:rPr>
                <w:rFonts w:ascii="Aptos" w:eastAsia="Calibri" w:hAnsi="Aptos" w:cs="Calibri"/>
                <w:b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A15DC" w14:textId="77777777" w:rsidR="002D661D" w:rsidRPr="00D410A7" w:rsidRDefault="00000000">
            <w:pPr>
              <w:spacing w:before="160" w:after="100"/>
              <w:ind w:left="160" w:right="16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Avec</w:t>
            </w:r>
          </w:p>
        </w:tc>
      </w:tr>
      <w:tr w:rsidR="002D661D" w:rsidRPr="00D410A7" w14:paraId="296B3B4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379BD" w14:textId="77777777" w:rsidR="002D661D" w:rsidRPr="00D410A7" w:rsidRDefault="002D661D">
            <w:pPr>
              <w:spacing w:line="140" w:lineRule="exact"/>
              <w:rPr>
                <w:rFonts w:ascii="Aptos" w:hAnsi="Aptos"/>
                <w:sz w:val="14"/>
              </w:rPr>
            </w:pPr>
          </w:p>
          <w:p w14:paraId="07723E6D" w14:textId="77777777" w:rsidR="002D661D" w:rsidRPr="00D410A7" w:rsidRDefault="008654C2">
            <w:pPr>
              <w:ind w:left="420"/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0F9106F7">
                <v:shape id="_x0000_i1045" type="#_x0000_t75" alt="" style="width:17.7pt;height:17.7pt;mso-width-percent:0;mso-height-percent:0;mso-width-percent:0;mso-height-percent:0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18B54" w14:textId="77777777" w:rsidR="002D661D" w:rsidRPr="00D410A7" w:rsidRDefault="00000000">
            <w:pPr>
              <w:spacing w:before="160" w:after="100"/>
              <w:ind w:left="160" w:right="160"/>
              <w:rPr>
                <w:rFonts w:ascii="Aptos" w:eastAsia="Calibri" w:hAnsi="Aptos" w:cs="Calibri"/>
                <w:b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AE40B" w14:textId="77777777" w:rsidR="002D661D" w:rsidRPr="00D410A7" w:rsidRDefault="00000000">
            <w:pPr>
              <w:spacing w:before="160" w:after="100"/>
              <w:ind w:left="160" w:right="16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Sans</w:t>
            </w:r>
          </w:p>
        </w:tc>
      </w:tr>
      <w:tr w:rsidR="002D661D" w:rsidRPr="00D410A7" w14:paraId="15B800D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D34D6" w14:textId="77777777" w:rsidR="002D661D" w:rsidRPr="00D410A7" w:rsidRDefault="002D661D">
            <w:pPr>
              <w:spacing w:line="140" w:lineRule="exact"/>
              <w:rPr>
                <w:rFonts w:ascii="Aptos" w:hAnsi="Aptos"/>
                <w:sz w:val="14"/>
              </w:rPr>
            </w:pPr>
          </w:p>
          <w:p w14:paraId="0870B1C3" w14:textId="77777777" w:rsidR="002D661D" w:rsidRPr="00D410A7" w:rsidRDefault="008654C2">
            <w:pPr>
              <w:ind w:left="420"/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1FE7E775">
                <v:shape id="_x0000_i1044" type="#_x0000_t75" alt="" style="width:17.7pt;height:17.7pt;mso-width-percent:0;mso-height-percent:0;mso-width-percent:0;mso-height-percent:0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04C45" w14:textId="77777777" w:rsidR="002D661D" w:rsidRPr="00D410A7" w:rsidRDefault="00000000">
            <w:pPr>
              <w:spacing w:before="60" w:after="60" w:line="244" w:lineRule="exact"/>
              <w:ind w:left="160" w:right="160"/>
              <w:rPr>
                <w:rFonts w:ascii="Aptos" w:eastAsia="Calibri" w:hAnsi="Aptos" w:cs="Calibri"/>
                <w:b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AE962" w14:textId="77777777" w:rsidR="002D661D" w:rsidRPr="00D410A7" w:rsidRDefault="00000000">
            <w:pPr>
              <w:spacing w:before="160" w:after="100"/>
              <w:ind w:left="160" w:right="16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Avec</w:t>
            </w:r>
          </w:p>
        </w:tc>
      </w:tr>
    </w:tbl>
    <w:p w14:paraId="4F03E57B" w14:textId="77777777" w:rsidR="002D661D" w:rsidRPr="00D410A7" w:rsidRDefault="002D661D">
      <w:pPr>
        <w:rPr>
          <w:rFonts w:ascii="Aptos" w:hAnsi="Aptos"/>
        </w:rPr>
        <w:sectPr w:rsidR="002D661D" w:rsidRPr="00D410A7">
          <w:pgSz w:w="11900" w:h="16840"/>
          <w:pgMar w:top="1440" w:right="1160" w:bottom="1440" w:left="1140" w:header="1440" w:footer="1440" w:gutter="0"/>
          <w:cols w:space="708"/>
        </w:sectPr>
      </w:pPr>
    </w:p>
    <w:p w14:paraId="6387892E" w14:textId="77777777" w:rsidR="002D661D" w:rsidRPr="00D410A7" w:rsidRDefault="00000000">
      <w:pPr>
        <w:spacing w:after="80"/>
        <w:jc w:val="center"/>
        <w:rPr>
          <w:rFonts w:ascii="Aptos" w:eastAsia="Calibri" w:hAnsi="Aptos" w:cs="Calibri"/>
          <w:b/>
          <w:color w:val="000000"/>
          <w:lang w:val="fr-FR"/>
        </w:rPr>
      </w:pPr>
      <w:r w:rsidRPr="00D410A7">
        <w:rPr>
          <w:rFonts w:ascii="Aptos" w:eastAsia="Calibri" w:hAnsi="Aptos" w:cs="Calibri"/>
          <w:b/>
          <w:color w:val="000000"/>
          <w:lang w:val="fr-FR"/>
        </w:rPr>
        <w:lastRenderedPageBreak/>
        <w:t>SOMMAIRE</w:t>
      </w:r>
    </w:p>
    <w:p w14:paraId="61A6A052" w14:textId="77777777" w:rsidR="002D661D" w:rsidRPr="00D410A7" w:rsidRDefault="002D661D">
      <w:pPr>
        <w:spacing w:after="80" w:line="240" w:lineRule="exact"/>
        <w:rPr>
          <w:rFonts w:ascii="Aptos" w:hAnsi="Aptos"/>
        </w:rPr>
      </w:pPr>
    </w:p>
    <w:p w14:paraId="5061583C" w14:textId="77777777" w:rsidR="002D661D" w:rsidRPr="00D410A7" w:rsidRDefault="00000000">
      <w:pPr>
        <w:pStyle w:val="TM1"/>
        <w:tabs>
          <w:tab w:val="right" w:leader="dot" w:pos="9610"/>
        </w:tabs>
        <w:rPr>
          <w:rFonts w:ascii="Aptos" w:hAnsi="Aptos"/>
          <w:noProof/>
          <w:sz w:val="22"/>
        </w:rPr>
      </w:pPr>
      <w:r w:rsidRPr="00D410A7">
        <w:rPr>
          <w:rFonts w:ascii="Aptos" w:eastAsia="Calibri" w:hAnsi="Aptos" w:cs="Calibri"/>
          <w:color w:val="000000"/>
          <w:sz w:val="22"/>
          <w:lang w:val="fr-FR"/>
        </w:rPr>
        <w:fldChar w:fldCharType="begin"/>
      </w:r>
      <w:r w:rsidRPr="00D410A7">
        <w:rPr>
          <w:rFonts w:ascii="Aptos" w:eastAsia="Calibri" w:hAnsi="Aptos" w:cs="Calibri"/>
          <w:color w:val="000000"/>
          <w:sz w:val="22"/>
          <w:lang w:val="fr-FR"/>
        </w:rPr>
        <w:instrText xml:space="preserve"> TOC \h </w:instrText>
      </w:r>
      <w:r w:rsidRPr="00D410A7">
        <w:rPr>
          <w:rFonts w:ascii="Aptos" w:eastAsia="Calibri" w:hAnsi="Aptos" w:cs="Calibri"/>
          <w:color w:val="000000"/>
          <w:sz w:val="22"/>
          <w:lang w:val="fr-FR"/>
        </w:rPr>
        <w:fldChar w:fldCharType="separate"/>
      </w:r>
      <w:hyperlink w:anchor="_Toc256000000" w:history="1">
        <w:r w:rsidRPr="00D410A7">
          <w:rPr>
            <w:rStyle w:val="Lienhypertexte"/>
            <w:rFonts w:ascii="Aptos" w:eastAsia="Calibri" w:hAnsi="Aptos" w:cs="Calibri"/>
            <w:lang w:val="fr-FR"/>
          </w:rPr>
          <w:t>1 - Préambule : Liste des lots</w:t>
        </w:r>
        <w:r w:rsidRPr="00D410A7">
          <w:rPr>
            <w:rFonts w:ascii="Aptos" w:eastAsia="Calibri" w:hAnsi="Aptos" w:cs="Calibri"/>
          </w:rPr>
          <w:tab/>
        </w:r>
        <w:r w:rsidRPr="00D410A7">
          <w:rPr>
            <w:rFonts w:ascii="Aptos" w:eastAsia="Calibri" w:hAnsi="Aptos" w:cs="Calibri"/>
          </w:rPr>
          <w:fldChar w:fldCharType="begin"/>
        </w:r>
        <w:r w:rsidRPr="00D410A7">
          <w:rPr>
            <w:rFonts w:ascii="Aptos" w:eastAsia="Calibri" w:hAnsi="Aptos" w:cs="Calibri"/>
          </w:rPr>
          <w:instrText xml:space="preserve"> PAGEREF _Toc256000000 \h </w:instrText>
        </w:r>
        <w:r w:rsidRPr="00D410A7">
          <w:rPr>
            <w:rFonts w:ascii="Aptos" w:eastAsia="Calibri" w:hAnsi="Aptos" w:cs="Calibri"/>
          </w:rPr>
        </w:r>
        <w:r w:rsidRPr="00D410A7">
          <w:rPr>
            <w:rFonts w:ascii="Aptos" w:eastAsia="Calibri" w:hAnsi="Aptos" w:cs="Calibri"/>
          </w:rPr>
          <w:fldChar w:fldCharType="separate"/>
        </w:r>
        <w:r w:rsidRPr="00D410A7">
          <w:rPr>
            <w:rFonts w:ascii="Aptos" w:eastAsia="Calibri" w:hAnsi="Aptos" w:cs="Calibri"/>
          </w:rPr>
          <w:t>4</w:t>
        </w:r>
        <w:r w:rsidRPr="00D410A7">
          <w:rPr>
            <w:rFonts w:ascii="Aptos" w:eastAsia="Calibri" w:hAnsi="Aptos" w:cs="Calibri"/>
          </w:rPr>
          <w:fldChar w:fldCharType="end"/>
        </w:r>
      </w:hyperlink>
    </w:p>
    <w:p w14:paraId="4182C599" w14:textId="77777777" w:rsidR="002D661D" w:rsidRPr="00D410A7" w:rsidRDefault="00000000">
      <w:pPr>
        <w:pStyle w:val="TM1"/>
        <w:tabs>
          <w:tab w:val="right" w:leader="dot" w:pos="9610"/>
        </w:tabs>
        <w:rPr>
          <w:rFonts w:ascii="Aptos" w:hAnsi="Aptos"/>
          <w:noProof/>
          <w:sz w:val="22"/>
        </w:rPr>
      </w:pPr>
      <w:hyperlink w:anchor="_Toc256000001" w:history="1">
        <w:r w:rsidRPr="00D410A7">
          <w:rPr>
            <w:rStyle w:val="Lienhypertexte"/>
            <w:rFonts w:ascii="Aptos" w:eastAsia="Calibri" w:hAnsi="Aptos" w:cs="Calibri"/>
            <w:lang w:val="fr-FR"/>
          </w:rPr>
          <w:t>2 - Identification de l'acheteur</w:t>
        </w:r>
        <w:r w:rsidRPr="00D410A7">
          <w:rPr>
            <w:rFonts w:ascii="Aptos" w:eastAsia="Calibri" w:hAnsi="Aptos" w:cs="Calibri"/>
          </w:rPr>
          <w:tab/>
        </w:r>
        <w:r w:rsidRPr="00D410A7">
          <w:rPr>
            <w:rFonts w:ascii="Aptos" w:eastAsia="Calibri" w:hAnsi="Aptos" w:cs="Calibri"/>
          </w:rPr>
          <w:fldChar w:fldCharType="begin"/>
        </w:r>
        <w:r w:rsidRPr="00D410A7">
          <w:rPr>
            <w:rFonts w:ascii="Aptos" w:eastAsia="Calibri" w:hAnsi="Aptos" w:cs="Calibri"/>
          </w:rPr>
          <w:instrText xml:space="preserve"> PAGEREF _Toc256000001 \h </w:instrText>
        </w:r>
        <w:r w:rsidRPr="00D410A7">
          <w:rPr>
            <w:rFonts w:ascii="Aptos" w:eastAsia="Calibri" w:hAnsi="Aptos" w:cs="Calibri"/>
          </w:rPr>
        </w:r>
        <w:r w:rsidRPr="00D410A7">
          <w:rPr>
            <w:rFonts w:ascii="Aptos" w:eastAsia="Calibri" w:hAnsi="Aptos" w:cs="Calibri"/>
          </w:rPr>
          <w:fldChar w:fldCharType="separate"/>
        </w:r>
        <w:r w:rsidRPr="00D410A7">
          <w:rPr>
            <w:rFonts w:ascii="Aptos" w:eastAsia="Calibri" w:hAnsi="Aptos" w:cs="Calibri"/>
          </w:rPr>
          <w:t>5</w:t>
        </w:r>
        <w:r w:rsidRPr="00D410A7">
          <w:rPr>
            <w:rFonts w:ascii="Aptos" w:eastAsia="Calibri" w:hAnsi="Aptos" w:cs="Calibri"/>
          </w:rPr>
          <w:fldChar w:fldCharType="end"/>
        </w:r>
      </w:hyperlink>
    </w:p>
    <w:p w14:paraId="50E34337" w14:textId="77777777" w:rsidR="002D661D" w:rsidRPr="00D410A7" w:rsidRDefault="00000000">
      <w:pPr>
        <w:pStyle w:val="TM1"/>
        <w:tabs>
          <w:tab w:val="right" w:leader="dot" w:pos="9610"/>
        </w:tabs>
        <w:rPr>
          <w:rFonts w:ascii="Aptos" w:hAnsi="Aptos"/>
          <w:noProof/>
          <w:sz w:val="22"/>
        </w:rPr>
      </w:pPr>
      <w:hyperlink w:anchor="_Toc256000002" w:history="1">
        <w:r w:rsidRPr="00D410A7">
          <w:rPr>
            <w:rStyle w:val="Lienhypertexte"/>
            <w:rFonts w:ascii="Aptos" w:eastAsia="Calibri" w:hAnsi="Aptos" w:cs="Calibri"/>
            <w:lang w:val="fr-FR"/>
          </w:rPr>
          <w:t>3 - Identification du co-contractant</w:t>
        </w:r>
        <w:r w:rsidRPr="00D410A7">
          <w:rPr>
            <w:rFonts w:ascii="Aptos" w:eastAsia="Calibri" w:hAnsi="Aptos" w:cs="Calibri"/>
          </w:rPr>
          <w:tab/>
        </w:r>
        <w:r w:rsidRPr="00D410A7">
          <w:rPr>
            <w:rFonts w:ascii="Aptos" w:eastAsia="Calibri" w:hAnsi="Aptos" w:cs="Calibri"/>
          </w:rPr>
          <w:fldChar w:fldCharType="begin"/>
        </w:r>
        <w:r w:rsidRPr="00D410A7">
          <w:rPr>
            <w:rFonts w:ascii="Aptos" w:eastAsia="Calibri" w:hAnsi="Aptos" w:cs="Calibri"/>
          </w:rPr>
          <w:instrText xml:space="preserve"> PAGEREF _Toc256000002 \h </w:instrText>
        </w:r>
        <w:r w:rsidRPr="00D410A7">
          <w:rPr>
            <w:rFonts w:ascii="Aptos" w:eastAsia="Calibri" w:hAnsi="Aptos" w:cs="Calibri"/>
          </w:rPr>
        </w:r>
        <w:r w:rsidRPr="00D410A7">
          <w:rPr>
            <w:rFonts w:ascii="Aptos" w:eastAsia="Calibri" w:hAnsi="Aptos" w:cs="Calibri"/>
          </w:rPr>
          <w:fldChar w:fldCharType="separate"/>
        </w:r>
        <w:r w:rsidRPr="00D410A7">
          <w:rPr>
            <w:rFonts w:ascii="Aptos" w:eastAsia="Calibri" w:hAnsi="Aptos" w:cs="Calibri"/>
          </w:rPr>
          <w:t>5</w:t>
        </w:r>
        <w:r w:rsidRPr="00D410A7">
          <w:rPr>
            <w:rFonts w:ascii="Aptos" w:eastAsia="Calibri" w:hAnsi="Aptos" w:cs="Calibri"/>
          </w:rPr>
          <w:fldChar w:fldCharType="end"/>
        </w:r>
      </w:hyperlink>
    </w:p>
    <w:p w14:paraId="39967D82" w14:textId="77777777" w:rsidR="002D661D" w:rsidRPr="00D410A7" w:rsidRDefault="00000000">
      <w:pPr>
        <w:pStyle w:val="TM1"/>
        <w:tabs>
          <w:tab w:val="right" w:leader="dot" w:pos="9610"/>
        </w:tabs>
        <w:rPr>
          <w:rFonts w:ascii="Aptos" w:hAnsi="Aptos"/>
          <w:noProof/>
          <w:sz w:val="22"/>
        </w:rPr>
      </w:pPr>
      <w:hyperlink w:anchor="_Toc256000003" w:history="1">
        <w:r w:rsidRPr="00D410A7">
          <w:rPr>
            <w:rStyle w:val="Lienhypertexte"/>
            <w:rFonts w:ascii="Aptos" w:eastAsia="Calibri" w:hAnsi="Aptos" w:cs="Calibri"/>
            <w:lang w:val="fr-FR"/>
          </w:rPr>
          <w:t>4 - Dispositions générales</w:t>
        </w:r>
        <w:r w:rsidRPr="00D410A7">
          <w:rPr>
            <w:rFonts w:ascii="Aptos" w:eastAsia="Calibri" w:hAnsi="Aptos" w:cs="Calibri"/>
          </w:rPr>
          <w:tab/>
        </w:r>
        <w:r w:rsidRPr="00D410A7">
          <w:rPr>
            <w:rFonts w:ascii="Aptos" w:eastAsia="Calibri" w:hAnsi="Aptos" w:cs="Calibri"/>
          </w:rPr>
          <w:fldChar w:fldCharType="begin"/>
        </w:r>
        <w:r w:rsidRPr="00D410A7">
          <w:rPr>
            <w:rFonts w:ascii="Aptos" w:eastAsia="Calibri" w:hAnsi="Aptos" w:cs="Calibri"/>
          </w:rPr>
          <w:instrText xml:space="preserve"> PAGEREF _Toc256000003 \h </w:instrText>
        </w:r>
        <w:r w:rsidRPr="00D410A7">
          <w:rPr>
            <w:rFonts w:ascii="Aptos" w:eastAsia="Calibri" w:hAnsi="Aptos" w:cs="Calibri"/>
          </w:rPr>
        </w:r>
        <w:r w:rsidRPr="00D410A7">
          <w:rPr>
            <w:rFonts w:ascii="Aptos" w:eastAsia="Calibri" w:hAnsi="Aptos" w:cs="Calibri"/>
          </w:rPr>
          <w:fldChar w:fldCharType="separate"/>
        </w:r>
        <w:r w:rsidRPr="00D410A7">
          <w:rPr>
            <w:rFonts w:ascii="Aptos" w:eastAsia="Calibri" w:hAnsi="Aptos" w:cs="Calibri"/>
          </w:rPr>
          <w:t>7</w:t>
        </w:r>
        <w:r w:rsidRPr="00D410A7">
          <w:rPr>
            <w:rFonts w:ascii="Aptos" w:eastAsia="Calibri" w:hAnsi="Aptos" w:cs="Calibri"/>
          </w:rPr>
          <w:fldChar w:fldCharType="end"/>
        </w:r>
      </w:hyperlink>
    </w:p>
    <w:p w14:paraId="5D59A69D" w14:textId="77777777" w:rsidR="002D661D" w:rsidRPr="00D410A7" w:rsidRDefault="00000000">
      <w:pPr>
        <w:pStyle w:val="TM2"/>
        <w:tabs>
          <w:tab w:val="right" w:leader="dot" w:pos="9610"/>
        </w:tabs>
        <w:rPr>
          <w:rFonts w:ascii="Aptos" w:hAnsi="Aptos"/>
          <w:noProof/>
          <w:sz w:val="22"/>
        </w:rPr>
      </w:pPr>
      <w:hyperlink w:anchor="_Toc256000004" w:history="1">
        <w:r w:rsidRPr="00D410A7">
          <w:rPr>
            <w:rStyle w:val="Lienhypertexte"/>
            <w:rFonts w:ascii="Aptos" w:eastAsia="Calibri" w:hAnsi="Aptos" w:cs="Calibri"/>
            <w:lang w:val="fr-FR"/>
          </w:rPr>
          <w:t>4.1 - Objet</w:t>
        </w:r>
        <w:r w:rsidRPr="00D410A7">
          <w:rPr>
            <w:rFonts w:ascii="Aptos" w:eastAsia="Calibri" w:hAnsi="Aptos" w:cs="Calibri"/>
          </w:rPr>
          <w:tab/>
        </w:r>
        <w:r w:rsidRPr="00D410A7">
          <w:rPr>
            <w:rFonts w:ascii="Aptos" w:eastAsia="Calibri" w:hAnsi="Aptos" w:cs="Calibri"/>
          </w:rPr>
          <w:fldChar w:fldCharType="begin"/>
        </w:r>
        <w:r w:rsidRPr="00D410A7">
          <w:rPr>
            <w:rFonts w:ascii="Aptos" w:eastAsia="Calibri" w:hAnsi="Aptos" w:cs="Calibri"/>
          </w:rPr>
          <w:instrText xml:space="preserve"> PAGEREF _Toc256000004 \h </w:instrText>
        </w:r>
        <w:r w:rsidRPr="00D410A7">
          <w:rPr>
            <w:rFonts w:ascii="Aptos" w:eastAsia="Calibri" w:hAnsi="Aptos" w:cs="Calibri"/>
          </w:rPr>
        </w:r>
        <w:r w:rsidRPr="00D410A7">
          <w:rPr>
            <w:rFonts w:ascii="Aptos" w:eastAsia="Calibri" w:hAnsi="Aptos" w:cs="Calibri"/>
          </w:rPr>
          <w:fldChar w:fldCharType="separate"/>
        </w:r>
        <w:r w:rsidRPr="00D410A7">
          <w:rPr>
            <w:rFonts w:ascii="Aptos" w:eastAsia="Calibri" w:hAnsi="Aptos" w:cs="Calibri"/>
          </w:rPr>
          <w:t>7</w:t>
        </w:r>
        <w:r w:rsidRPr="00D410A7">
          <w:rPr>
            <w:rFonts w:ascii="Aptos" w:eastAsia="Calibri" w:hAnsi="Aptos" w:cs="Calibri"/>
          </w:rPr>
          <w:fldChar w:fldCharType="end"/>
        </w:r>
      </w:hyperlink>
    </w:p>
    <w:p w14:paraId="5359AC53" w14:textId="77777777" w:rsidR="002D661D" w:rsidRPr="00D410A7" w:rsidRDefault="00000000">
      <w:pPr>
        <w:pStyle w:val="TM2"/>
        <w:tabs>
          <w:tab w:val="right" w:leader="dot" w:pos="9610"/>
        </w:tabs>
        <w:rPr>
          <w:rFonts w:ascii="Aptos" w:hAnsi="Aptos"/>
          <w:noProof/>
          <w:sz w:val="22"/>
        </w:rPr>
      </w:pPr>
      <w:hyperlink w:anchor="_Toc256000005" w:history="1">
        <w:r w:rsidRPr="00D410A7">
          <w:rPr>
            <w:rStyle w:val="Lienhypertexte"/>
            <w:rFonts w:ascii="Aptos" w:eastAsia="Calibri" w:hAnsi="Aptos" w:cs="Calibri"/>
            <w:lang w:val="fr-FR"/>
          </w:rPr>
          <w:t>4.2 - Mode de passation</w:t>
        </w:r>
        <w:r w:rsidRPr="00D410A7">
          <w:rPr>
            <w:rFonts w:ascii="Aptos" w:eastAsia="Calibri" w:hAnsi="Aptos" w:cs="Calibri"/>
          </w:rPr>
          <w:tab/>
        </w:r>
        <w:r w:rsidRPr="00D410A7">
          <w:rPr>
            <w:rFonts w:ascii="Aptos" w:eastAsia="Calibri" w:hAnsi="Aptos" w:cs="Calibri"/>
          </w:rPr>
          <w:fldChar w:fldCharType="begin"/>
        </w:r>
        <w:r w:rsidRPr="00D410A7">
          <w:rPr>
            <w:rFonts w:ascii="Aptos" w:eastAsia="Calibri" w:hAnsi="Aptos" w:cs="Calibri"/>
          </w:rPr>
          <w:instrText xml:space="preserve"> PAGEREF _Toc256000005 \h </w:instrText>
        </w:r>
        <w:r w:rsidRPr="00D410A7">
          <w:rPr>
            <w:rFonts w:ascii="Aptos" w:eastAsia="Calibri" w:hAnsi="Aptos" w:cs="Calibri"/>
          </w:rPr>
        </w:r>
        <w:r w:rsidRPr="00D410A7">
          <w:rPr>
            <w:rFonts w:ascii="Aptos" w:eastAsia="Calibri" w:hAnsi="Aptos" w:cs="Calibri"/>
          </w:rPr>
          <w:fldChar w:fldCharType="separate"/>
        </w:r>
        <w:r w:rsidRPr="00D410A7">
          <w:rPr>
            <w:rFonts w:ascii="Aptos" w:eastAsia="Calibri" w:hAnsi="Aptos" w:cs="Calibri"/>
          </w:rPr>
          <w:t>7</w:t>
        </w:r>
        <w:r w:rsidRPr="00D410A7">
          <w:rPr>
            <w:rFonts w:ascii="Aptos" w:eastAsia="Calibri" w:hAnsi="Aptos" w:cs="Calibri"/>
          </w:rPr>
          <w:fldChar w:fldCharType="end"/>
        </w:r>
      </w:hyperlink>
    </w:p>
    <w:p w14:paraId="3234DD72" w14:textId="77777777" w:rsidR="002D661D" w:rsidRPr="00D410A7" w:rsidRDefault="00000000">
      <w:pPr>
        <w:pStyle w:val="TM2"/>
        <w:tabs>
          <w:tab w:val="right" w:leader="dot" w:pos="9610"/>
        </w:tabs>
        <w:rPr>
          <w:rFonts w:ascii="Aptos" w:hAnsi="Aptos"/>
          <w:noProof/>
          <w:sz w:val="22"/>
        </w:rPr>
      </w:pPr>
      <w:hyperlink w:anchor="_Toc256000006" w:history="1">
        <w:r w:rsidRPr="00D410A7">
          <w:rPr>
            <w:rStyle w:val="Lienhypertexte"/>
            <w:rFonts w:ascii="Aptos" w:eastAsia="Calibri" w:hAnsi="Aptos" w:cs="Calibri"/>
            <w:lang w:val="fr-FR"/>
          </w:rPr>
          <w:t>4.3 - Forme de contrat</w:t>
        </w:r>
        <w:r w:rsidRPr="00D410A7">
          <w:rPr>
            <w:rFonts w:ascii="Aptos" w:eastAsia="Calibri" w:hAnsi="Aptos" w:cs="Calibri"/>
          </w:rPr>
          <w:tab/>
        </w:r>
        <w:r w:rsidRPr="00D410A7">
          <w:rPr>
            <w:rFonts w:ascii="Aptos" w:eastAsia="Calibri" w:hAnsi="Aptos" w:cs="Calibri"/>
          </w:rPr>
          <w:fldChar w:fldCharType="begin"/>
        </w:r>
        <w:r w:rsidRPr="00D410A7">
          <w:rPr>
            <w:rFonts w:ascii="Aptos" w:eastAsia="Calibri" w:hAnsi="Aptos" w:cs="Calibri"/>
          </w:rPr>
          <w:instrText xml:space="preserve"> PAGEREF _Toc256000006 \h </w:instrText>
        </w:r>
        <w:r w:rsidRPr="00D410A7">
          <w:rPr>
            <w:rFonts w:ascii="Aptos" w:eastAsia="Calibri" w:hAnsi="Aptos" w:cs="Calibri"/>
          </w:rPr>
        </w:r>
        <w:r w:rsidRPr="00D410A7">
          <w:rPr>
            <w:rFonts w:ascii="Aptos" w:eastAsia="Calibri" w:hAnsi="Aptos" w:cs="Calibri"/>
          </w:rPr>
          <w:fldChar w:fldCharType="separate"/>
        </w:r>
        <w:r w:rsidRPr="00D410A7">
          <w:rPr>
            <w:rFonts w:ascii="Aptos" w:eastAsia="Calibri" w:hAnsi="Aptos" w:cs="Calibri"/>
          </w:rPr>
          <w:t>7</w:t>
        </w:r>
        <w:r w:rsidRPr="00D410A7">
          <w:rPr>
            <w:rFonts w:ascii="Aptos" w:eastAsia="Calibri" w:hAnsi="Aptos" w:cs="Calibri"/>
          </w:rPr>
          <w:fldChar w:fldCharType="end"/>
        </w:r>
      </w:hyperlink>
    </w:p>
    <w:p w14:paraId="31202A78" w14:textId="77777777" w:rsidR="002D661D" w:rsidRPr="00D410A7" w:rsidRDefault="00000000">
      <w:pPr>
        <w:pStyle w:val="TM1"/>
        <w:tabs>
          <w:tab w:val="right" w:leader="dot" w:pos="9610"/>
        </w:tabs>
        <w:rPr>
          <w:rFonts w:ascii="Aptos" w:hAnsi="Aptos"/>
          <w:noProof/>
          <w:sz w:val="22"/>
        </w:rPr>
      </w:pPr>
      <w:hyperlink w:anchor="_Toc256000007" w:history="1">
        <w:r w:rsidRPr="00D410A7">
          <w:rPr>
            <w:rStyle w:val="Lienhypertexte"/>
            <w:rFonts w:ascii="Aptos" w:eastAsia="Calibri" w:hAnsi="Aptos" w:cs="Calibri"/>
            <w:lang w:val="fr-FR"/>
          </w:rPr>
          <w:t>5 - Prix</w:t>
        </w:r>
        <w:r w:rsidRPr="00D410A7">
          <w:rPr>
            <w:rFonts w:ascii="Aptos" w:eastAsia="Calibri" w:hAnsi="Aptos" w:cs="Calibri"/>
          </w:rPr>
          <w:tab/>
        </w:r>
        <w:r w:rsidRPr="00D410A7">
          <w:rPr>
            <w:rFonts w:ascii="Aptos" w:eastAsia="Calibri" w:hAnsi="Aptos" w:cs="Calibri"/>
          </w:rPr>
          <w:fldChar w:fldCharType="begin"/>
        </w:r>
        <w:r w:rsidRPr="00D410A7">
          <w:rPr>
            <w:rFonts w:ascii="Aptos" w:eastAsia="Calibri" w:hAnsi="Aptos" w:cs="Calibri"/>
          </w:rPr>
          <w:instrText xml:space="preserve"> PAGEREF _Toc256000007 \h </w:instrText>
        </w:r>
        <w:r w:rsidRPr="00D410A7">
          <w:rPr>
            <w:rFonts w:ascii="Aptos" w:eastAsia="Calibri" w:hAnsi="Aptos" w:cs="Calibri"/>
          </w:rPr>
        </w:r>
        <w:r w:rsidRPr="00D410A7">
          <w:rPr>
            <w:rFonts w:ascii="Aptos" w:eastAsia="Calibri" w:hAnsi="Aptos" w:cs="Calibri"/>
          </w:rPr>
          <w:fldChar w:fldCharType="separate"/>
        </w:r>
        <w:r w:rsidRPr="00D410A7">
          <w:rPr>
            <w:rFonts w:ascii="Aptos" w:eastAsia="Calibri" w:hAnsi="Aptos" w:cs="Calibri"/>
          </w:rPr>
          <w:t>7</w:t>
        </w:r>
        <w:r w:rsidRPr="00D410A7">
          <w:rPr>
            <w:rFonts w:ascii="Aptos" w:eastAsia="Calibri" w:hAnsi="Aptos" w:cs="Calibri"/>
          </w:rPr>
          <w:fldChar w:fldCharType="end"/>
        </w:r>
      </w:hyperlink>
    </w:p>
    <w:p w14:paraId="3A09FF15" w14:textId="77777777" w:rsidR="002D661D" w:rsidRPr="00D410A7" w:rsidRDefault="00000000">
      <w:pPr>
        <w:pStyle w:val="TM1"/>
        <w:tabs>
          <w:tab w:val="right" w:leader="dot" w:pos="9610"/>
        </w:tabs>
        <w:rPr>
          <w:rFonts w:ascii="Aptos" w:hAnsi="Aptos"/>
          <w:noProof/>
          <w:sz w:val="22"/>
        </w:rPr>
      </w:pPr>
      <w:hyperlink w:anchor="_Toc256000008" w:history="1">
        <w:r w:rsidRPr="00D410A7">
          <w:rPr>
            <w:rStyle w:val="Lienhypertexte"/>
            <w:rFonts w:ascii="Aptos" w:eastAsia="Calibri" w:hAnsi="Aptos" w:cs="Calibri"/>
            <w:lang w:val="fr-FR"/>
          </w:rPr>
          <w:t>6 - Durée et Délais d'exécution</w:t>
        </w:r>
        <w:r w:rsidRPr="00D410A7">
          <w:rPr>
            <w:rFonts w:ascii="Aptos" w:eastAsia="Calibri" w:hAnsi="Aptos" w:cs="Calibri"/>
          </w:rPr>
          <w:tab/>
        </w:r>
        <w:r w:rsidRPr="00D410A7">
          <w:rPr>
            <w:rFonts w:ascii="Aptos" w:eastAsia="Calibri" w:hAnsi="Aptos" w:cs="Calibri"/>
          </w:rPr>
          <w:fldChar w:fldCharType="begin"/>
        </w:r>
        <w:r w:rsidRPr="00D410A7">
          <w:rPr>
            <w:rFonts w:ascii="Aptos" w:eastAsia="Calibri" w:hAnsi="Aptos" w:cs="Calibri"/>
          </w:rPr>
          <w:instrText xml:space="preserve"> PAGEREF _Toc256000008 \h </w:instrText>
        </w:r>
        <w:r w:rsidRPr="00D410A7">
          <w:rPr>
            <w:rFonts w:ascii="Aptos" w:eastAsia="Calibri" w:hAnsi="Aptos" w:cs="Calibri"/>
          </w:rPr>
        </w:r>
        <w:r w:rsidRPr="00D410A7">
          <w:rPr>
            <w:rFonts w:ascii="Aptos" w:eastAsia="Calibri" w:hAnsi="Aptos" w:cs="Calibri"/>
          </w:rPr>
          <w:fldChar w:fldCharType="separate"/>
        </w:r>
        <w:r w:rsidRPr="00D410A7">
          <w:rPr>
            <w:rFonts w:ascii="Aptos" w:eastAsia="Calibri" w:hAnsi="Aptos" w:cs="Calibri"/>
          </w:rPr>
          <w:t>7</w:t>
        </w:r>
        <w:r w:rsidRPr="00D410A7">
          <w:rPr>
            <w:rFonts w:ascii="Aptos" w:eastAsia="Calibri" w:hAnsi="Aptos" w:cs="Calibri"/>
          </w:rPr>
          <w:fldChar w:fldCharType="end"/>
        </w:r>
      </w:hyperlink>
    </w:p>
    <w:p w14:paraId="2C8B9907" w14:textId="77777777" w:rsidR="002D661D" w:rsidRPr="00D410A7" w:rsidRDefault="00000000">
      <w:pPr>
        <w:pStyle w:val="TM1"/>
        <w:tabs>
          <w:tab w:val="right" w:leader="dot" w:pos="9610"/>
        </w:tabs>
        <w:rPr>
          <w:rFonts w:ascii="Aptos" w:hAnsi="Aptos"/>
          <w:noProof/>
          <w:sz w:val="22"/>
        </w:rPr>
      </w:pPr>
      <w:hyperlink w:anchor="_Toc256000009" w:history="1">
        <w:r w:rsidRPr="00D410A7">
          <w:rPr>
            <w:rStyle w:val="Lienhypertexte"/>
            <w:rFonts w:ascii="Aptos" w:eastAsia="Calibri" w:hAnsi="Aptos" w:cs="Calibri"/>
            <w:lang w:val="fr-FR"/>
          </w:rPr>
          <w:t>7 - Paiement</w:t>
        </w:r>
        <w:r w:rsidRPr="00D410A7">
          <w:rPr>
            <w:rFonts w:ascii="Aptos" w:eastAsia="Calibri" w:hAnsi="Aptos" w:cs="Calibri"/>
          </w:rPr>
          <w:tab/>
        </w:r>
        <w:r w:rsidRPr="00D410A7">
          <w:rPr>
            <w:rFonts w:ascii="Aptos" w:eastAsia="Calibri" w:hAnsi="Aptos" w:cs="Calibri"/>
          </w:rPr>
          <w:fldChar w:fldCharType="begin"/>
        </w:r>
        <w:r w:rsidRPr="00D410A7">
          <w:rPr>
            <w:rFonts w:ascii="Aptos" w:eastAsia="Calibri" w:hAnsi="Aptos" w:cs="Calibri"/>
          </w:rPr>
          <w:instrText xml:space="preserve"> PAGEREF _Toc256000009 \h </w:instrText>
        </w:r>
        <w:r w:rsidRPr="00D410A7">
          <w:rPr>
            <w:rFonts w:ascii="Aptos" w:eastAsia="Calibri" w:hAnsi="Aptos" w:cs="Calibri"/>
          </w:rPr>
        </w:r>
        <w:r w:rsidRPr="00D410A7">
          <w:rPr>
            <w:rFonts w:ascii="Aptos" w:eastAsia="Calibri" w:hAnsi="Aptos" w:cs="Calibri"/>
          </w:rPr>
          <w:fldChar w:fldCharType="separate"/>
        </w:r>
        <w:r w:rsidRPr="00D410A7">
          <w:rPr>
            <w:rFonts w:ascii="Aptos" w:eastAsia="Calibri" w:hAnsi="Aptos" w:cs="Calibri"/>
          </w:rPr>
          <w:t>7</w:t>
        </w:r>
        <w:r w:rsidRPr="00D410A7">
          <w:rPr>
            <w:rFonts w:ascii="Aptos" w:eastAsia="Calibri" w:hAnsi="Aptos" w:cs="Calibri"/>
          </w:rPr>
          <w:fldChar w:fldCharType="end"/>
        </w:r>
      </w:hyperlink>
    </w:p>
    <w:p w14:paraId="027A7791" w14:textId="77777777" w:rsidR="002D661D" w:rsidRPr="00D410A7" w:rsidRDefault="00000000">
      <w:pPr>
        <w:pStyle w:val="TM1"/>
        <w:tabs>
          <w:tab w:val="right" w:leader="dot" w:pos="9610"/>
        </w:tabs>
        <w:rPr>
          <w:rFonts w:ascii="Aptos" w:hAnsi="Aptos"/>
          <w:noProof/>
          <w:sz w:val="22"/>
        </w:rPr>
      </w:pPr>
      <w:hyperlink w:anchor="_Toc256000010" w:history="1">
        <w:r w:rsidRPr="00D410A7">
          <w:rPr>
            <w:rStyle w:val="Lienhypertexte"/>
            <w:rFonts w:ascii="Aptos" w:eastAsia="Calibri" w:hAnsi="Aptos" w:cs="Calibri"/>
            <w:lang w:val="fr-FR"/>
          </w:rPr>
          <w:t>8 - Avance</w:t>
        </w:r>
        <w:r w:rsidRPr="00D410A7">
          <w:rPr>
            <w:rFonts w:ascii="Aptos" w:eastAsia="Calibri" w:hAnsi="Aptos" w:cs="Calibri"/>
          </w:rPr>
          <w:tab/>
        </w:r>
        <w:r w:rsidRPr="00D410A7">
          <w:rPr>
            <w:rFonts w:ascii="Aptos" w:eastAsia="Calibri" w:hAnsi="Aptos" w:cs="Calibri"/>
          </w:rPr>
          <w:fldChar w:fldCharType="begin"/>
        </w:r>
        <w:r w:rsidRPr="00D410A7">
          <w:rPr>
            <w:rFonts w:ascii="Aptos" w:eastAsia="Calibri" w:hAnsi="Aptos" w:cs="Calibri"/>
          </w:rPr>
          <w:instrText xml:space="preserve"> PAGEREF _Toc256000010 \h </w:instrText>
        </w:r>
        <w:r w:rsidRPr="00D410A7">
          <w:rPr>
            <w:rFonts w:ascii="Aptos" w:eastAsia="Calibri" w:hAnsi="Aptos" w:cs="Calibri"/>
          </w:rPr>
        </w:r>
        <w:r w:rsidRPr="00D410A7">
          <w:rPr>
            <w:rFonts w:ascii="Aptos" w:eastAsia="Calibri" w:hAnsi="Aptos" w:cs="Calibri"/>
          </w:rPr>
          <w:fldChar w:fldCharType="separate"/>
        </w:r>
        <w:r w:rsidRPr="00D410A7">
          <w:rPr>
            <w:rFonts w:ascii="Aptos" w:eastAsia="Calibri" w:hAnsi="Aptos" w:cs="Calibri"/>
          </w:rPr>
          <w:t>9</w:t>
        </w:r>
        <w:r w:rsidRPr="00D410A7">
          <w:rPr>
            <w:rFonts w:ascii="Aptos" w:eastAsia="Calibri" w:hAnsi="Aptos" w:cs="Calibri"/>
          </w:rPr>
          <w:fldChar w:fldCharType="end"/>
        </w:r>
      </w:hyperlink>
    </w:p>
    <w:p w14:paraId="2F4996DF" w14:textId="77777777" w:rsidR="002D661D" w:rsidRPr="00D410A7" w:rsidRDefault="00000000">
      <w:pPr>
        <w:pStyle w:val="TM1"/>
        <w:tabs>
          <w:tab w:val="right" w:leader="dot" w:pos="9610"/>
        </w:tabs>
        <w:rPr>
          <w:rFonts w:ascii="Aptos" w:hAnsi="Aptos"/>
          <w:noProof/>
          <w:sz w:val="22"/>
        </w:rPr>
      </w:pPr>
      <w:hyperlink w:anchor="_Toc256000011" w:history="1">
        <w:r w:rsidRPr="00D410A7">
          <w:rPr>
            <w:rStyle w:val="Lienhypertexte"/>
            <w:rFonts w:ascii="Aptos" w:eastAsia="Calibri" w:hAnsi="Aptos" w:cs="Calibri"/>
            <w:lang w:val="fr-FR"/>
          </w:rPr>
          <w:t>9 - Nomenclature(s)</w:t>
        </w:r>
        <w:r w:rsidRPr="00D410A7">
          <w:rPr>
            <w:rFonts w:ascii="Aptos" w:eastAsia="Calibri" w:hAnsi="Aptos" w:cs="Calibri"/>
          </w:rPr>
          <w:tab/>
        </w:r>
        <w:r w:rsidRPr="00D410A7">
          <w:rPr>
            <w:rFonts w:ascii="Aptos" w:eastAsia="Calibri" w:hAnsi="Aptos" w:cs="Calibri"/>
          </w:rPr>
          <w:fldChar w:fldCharType="begin"/>
        </w:r>
        <w:r w:rsidRPr="00D410A7">
          <w:rPr>
            <w:rFonts w:ascii="Aptos" w:eastAsia="Calibri" w:hAnsi="Aptos" w:cs="Calibri"/>
          </w:rPr>
          <w:instrText xml:space="preserve"> PAGEREF _Toc256000011 \h </w:instrText>
        </w:r>
        <w:r w:rsidRPr="00D410A7">
          <w:rPr>
            <w:rFonts w:ascii="Aptos" w:eastAsia="Calibri" w:hAnsi="Aptos" w:cs="Calibri"/>
          </w:rPr>
        </w:r>
        <w:r w:rsidRPr="00D410A7">
          <w:rPr>
            <w:rFonts w:ascii="Aptos" w:eastAsia="Calibri" w:hAnsi="Aptos" w:cs="Calibri"/>
          </w:rPr>
          <w:fldChar w:fldCharType="separate"/>
        </w:r>
        <w:r w:rsidRPr="00D410A7">
          <w:rPr>
            <w:rFonts w:ascii="Aptos" w:eastAsia="Calibri" w:hAnsi="Aptos" w:cs="Calibri"/>
          </w:rPr>
          <w:t>10</w:t>
        </w:r>
        <w:r w:rsidRPr="00D410A7">
          <w:rPr>
            <w:rFonts w:ascii="Aptos" w:eastAsia="Calibri" w:hAnsi="Aptos" w:cs="Calibri"/>
          </w:rPr>
          <w:fldChar w:fldCharType="end"/>
        </w:r>
      </w:hyperlink>
    </w:p>
    <w:p w14:paraId="352DAE66" w14:textId="77777777" w:rsidR="002D661D" w:rsidRPr="00D410A7" w:rsidRDefault="00000000">
      <w:pPr>
        <w:pStyle w:val="TM1"/>
        <w:tabs>
          <w:tab w:val="right" w:leader="dot" w:pos="9610"/>
        </w:tabs>
        <w:rPr>
          <w:rFonts w:ascii="Aptos" w:hAnsi="Aptos"/>
          <w:noProof/>
          <w:sz w:val="22"/>
        </w:rPr>
      </w:pPr>
      <w:hyperlink w:anchor="_Toc256000012" w:history="1">
        <w:r w:rsidRPr="00D410A7">
          <w:rPr>
            <w:rStyle w:val="Lienhypertexte"/>
            <w:rFonts w:ascii="Aptos" w:eastAsia="Calibri" w:hAnsi="Aptos" w:cs="Calibri"/>
            <w:lang w:val="fr-FR"/>
          </w:rPr>
          <w:t>10 - Signature</w:t>
        </w:r>
        <w:r w:rsidRPr="00D410A7">
          <w:rPr>
            <w:rFonts w:ascii="Aptos" w:eastAsia="Calibri" w:hAnsi="Aptos" w:cs="Calibri"/>
          </w:rPr>
          <w:tab/>
        </w:r>
        <w:r w:rsidRPr="00D410A7">
          <w:rPr>
            <w:rFonts w:ascii="Aptos" w:eastAsia="Calibri" w:hAnsi="Aptos" w:cs="Calibri"/>
          </w:rPr>
          <w:fldChar w:fldCharType="begin"/>
        </w:r>
        <w:r w:rsidRPr="00D410A7">
          <w:rPr>
            <w:rFonts w:ascii="Aptos" w:eastAsia="Calibri" w:hAnsi="Aptos" w:cs="Calibri"/>
          </w:rPr>
          <w:instrText xml:space="preserve"> PAGEREF _Toc256000012 \h </w:instrText>
        </w:r>
        <w:r w:rsidRPr="00D410A7">
          <w:rPr>
            <w:rFonts w:ascii="Aptos" w:eastAsia="Calibri" w:hAnsi="Aptos" w:cs="Calibri"/>
          </w:rPr>
        </w:r>
        <w:r w:rsidRPr="00D410A7">
          <w:rPr>
            <w:rFonts w:ascii="Aptos" w:eastAsia="Calibri" w:hAnsi="Aptos" w:cs="Calibri"/>
          </w:rPr>
          <w:fldChar w:fldCharType="separate"/>
        </w:r>
        <w:r w:rsidRPr="00D410A7">
          <w:rPr>
            <w:rFonts w:ascii="Aptos" w:eastAsia="Calibri" w:hAnsi="Aptos" w:cs="Calibri"/>
          </w:rPr>
          <w:t>10</w:t>
        </w:r>
        <w:r w:rsidRPr="00D410A7">
          <w:rPr>
            <w:rFonts w:ascii="Aptos" w:eastAsia="Calibri" w:hAnsi="Aptos" w:cs="Calibri"/>
          </w:rPr>
          <w:fldChar w:fldCharType="end"/>
        </w:r>
      </w:hyperlink>
    </w:p>
    <w:p w14:paraId="3488512D" w14:textId="77777777" w:rsidR="002D661D" w:rsidRPr="00D410A7" w:rsidRDefault="00000000">
      <w:pPr>
        <w:pStyle w:val="TM1"/>
        <w:tabs>
          <w:tab w:val="right" w:leader="dot" w:pos="9610"/>
        </w:tabs>
        <w:rPr>
          <w:rFonts w:ascii="Aptos" w:hAnsi="Aptos"/>
          <w:noProof/>
          <w:sz w:val="22"/>
        </w:rPr>
      </w:pPr>
      <w:hyperlink w:anchor="_Toc256000013" w:history="1">
        <w:r w:rsidRPr="00D410A7">
          <w:rPr>
            <w:rStyle w:val="Lienhypertexte"/>
            <w:rFonts w:ascii="Aptos" w:eastAsia="Calibri" w:hAnsi="Aptos" w:cs="Calibri"/>
            <w:lang w:val="fr-FR"/>
          </w:rPr>
          <w:t>ANNEXE N° 1 : DÉSIGNATION DES CO-TRAITANTS ET RÉPARTITION DES PRESTATIONS</w:t>
        </w:r>
        <w:r w:rsidRPr="00D410A7">
          <w:rPr>
            <w:rFonts w:ascii="Aptos" w:eastAsia="Calibri" w:hAnsi="Aptos" w:cs="Calibri"/>
          </w:rPr>
          <w:tab/>
        </w:r>
        <w:r w:rsidRPr="00D410A7">
          <w:rPr>
            <w:rFonts w:ascii="Aptos" w:eastAsia="Calibri" w:hAnsi="Aptos" w:cs="Calibri"/>
          </w:rPr>
          <w:fldChar w:fldCharType="begin"/>
        </w:r>
        <w:r w:rsidRPr="00D410A7">
          <w:rPr>
            <w:rFonts w:ascii="Aptos" w:eastAsia="Calibri" w:hAnsi="Aptos" w:cs="Calibri"/>
          </w:rPr>
          <w:instrText xml:space="preserve"> PAGEREF _Toc256000013 \h </w:instrText>
        </w:r>
        <w:r w:rsidRPr="00D410A7">
          <w:rPr>
            <w:rFonts w:ascii="Aptos" w:eastAsia="Calibri" w:hAnsi="Aptos" w:cs="Calibri"/>
          </w:rPr>
        </w:r>
        <w:r w:rsidRPr="00D410A7">
          <w:rPr>
            <w:rFonts w:ascii="Aptos" w:eastAsia="Calibri" w:hAnsi="Aptos" w:cs="Calibri"/>
          </w:rPr>
          <w:fldChar w:fldCharType="separate"/>
        </w:r>
        <w:r w:rsidRPr="00D410A7">
          <w:rPr>
            <w:rFonts w:ascii="Aptos" w:eastAsia="Calibri" w:hAnsi="Aptos" w:cs="Calibri"/>
          </w:rPr>
          <w:t>12</w:t>
        </w:r>
        <w:r w:rsidRPr="00D410A7">
          <w:rPr>
            <w:rFonts w:ascii="Aptos" w:eastAsia="Calibri" w:hAnsi="Aptos" w:cs="Calibri"/>
          </w:rPr>
          <w:fldChar w:fldCharType="end"/>
        </w:r>
      </w:hyperlink>
    </w:p>
    <w:p w14:paraId="6C9F082E" w14:textId="77777777" w:rsidR="002D661D" w:rsidRPr="00D410A7" w:rsidRDefault="00000000">
      <w:pPr>
        <w:spacing w:after="80"/>
        <w:rPr>
          <w:rFonts w:ascii="Aptos" w:eastAsia="Calibri" w:hAnsi="Aptos" w:cs="Calibri"/>
          <w:color w:val="000000"/>
          <w:sz w:val="22"/>
          <w:lang w:val="fr-FR"/>
        </w:rPr>
        <w:sectPr w:rsidR="002D661D" w:rsidRPr="00D410A7">
          <w:pgSz w:w="11900" w:h="16840"/>
          <w:pgMar w:top="1140" w:right="1140" w:bottom="1440" w:left="1140" w:header="1140" w:footer="1440" w:gutter="0"/>
          <w:cols w:space="708"/>
        </w:sectPr>
      </w:pPr>
      <w:r w:rsidRPr="00D410A7">
        <w:rPr>
          <w:rFonts w:ascii="Aptos" w:eastAsia="Calibri" w:hAnsi="Aptos" w:cs="Calibri"/>
          <w:color w:val="000000"/>
          <w:sz w:val="22"/>
          <w:lang w:val="fr-FR"/>
        </w:rPr>
        <w:fldChar w:fldCharType="end"/>
      </w:r>
    </w:p>
    <w:p w14:paraId="2C09CEF0" w14:textId="77777777" w:rsidR="002D661D" w:rsidRPr="00D410A7" w:rsidRDefault="00000000" w:rsidP="00D410A7">
      <w:pPr>
        <w:pStyle w:val="Titre1"/>
      </w:pPr>
      <w:bookmarkStart w:id="0" w:name="ArtL1_AE-3-A1"/>
      <w:bookmarkStart w:id="1" w:name="_Toc256000000"/>
      <w:bookmarkEnd w:id="0"/>
      <w:r w:rsidRPr="00D410A7">
        <w:lastRenderedPageBreak/>
        <w:t>1 - Préambule : Liste des lots</w:t>
      </w:r>
      <w:bookmarkEnd w:id="1"/>
    </w:p>
    <w:p w14:paraId="0F549B31" w14:textId="77777777" w:rsidR="002D661D" w:rsidRPr="00D410A7" w:rsidRDefault="00000000">
      <w:pPr>
        <w:spacing w:line="60" w:lineRule="exact"/>
        <w:rPr>
          <w:rFonts w:ascii="Aptos" w:hAnsi="Aptos"/>
          <w:sz w:val="6"/>
        </w:rPr>
      </w:pPr>
      <w:r w:rsidRPr="00D410A7">
        <w:rPr>
          <w:rFonts w:ascii="Aptos" w:hAnsi="Aptos"/>
        </w:rP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2D661D" w:rsidRPr="00D410A7" w14:paraId="3AFD76B3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25DA6" w14:textId="64E815CB" w:rsidR="002D661D" w:rsidRPr="00D410A7" w:rsidRDefault="00000000">
            <w:pPr>
              <w:spacing w:before="40" w:after="2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Lot</w:t>
            </w:r>
            <w:r w:rsid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s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F81A6" w14:textId="77777777" w:rsidR="002D661D" w:rsidRPr="00D410A7" w:rsidRDefault="00000000">
            <w:pPr>
              <w:spacing w:before="40" w:after="2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Désignation</w:t>
            </w:r>
          </w:p>
        </w:tc>
      </w:tr>
      <w:tr w:rsidR="002D661D" w:rsidRPr="009F51A8" w14:paraId="56A16F86" w14:textId="77777777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F901D" w14:textId="77777777" w:rsidR="002D661D" w:rsidRPr="00D410A7" w:rsidRDefault="00000000">
            <w:pPr>
              <w:spacing w:before="80" w:after="20"/>
              <w:ind w:left="40" w:right="4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86F44" w14:textId="77777777" w:rsidR="002D661D" w:rsidRPr="00D410A7" w:rsidRDefault="00000000">
            <w:pPr>
              <w:spacing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Mise à disposition d'une plateforme de gestion des relations presse, veille presse digitale et réseaux sociaux</w:t>
            </w:r>
          </w:p>
        </w:tc>
      </w:tr>
      <w:tr w:rsidR="002D661D" w:rsidRPr="009F51A8" w14:paraId="4D84D7FA" w14:textId="77777777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05022" w14:textId="77777777" w:rsidR="002D661D" w:rsidRPr="00D410A7" w:rsidRDefault="00000000">
            <w:pPr>
              <w:spacing w:before="80" w:after="20"/>
              <w:ind w:left="40" w:right="4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EE3C5" w14:textId="36990C46" w:rsidR="002D661D" w:rsidRPr="00D410A7" w:rsidRDefault="00D410A7">
            <w:pPr>
              <w:spacing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>
              <w:rPr>
                <w:rFonts w:ascii="Aptos" w:eastAsia="Calibri" w:hAnsi="Aptos" w:cs="Calibri"/>
                <w:color w:val="000000"/>
                <w:sz w:val="20"/>
                <w:lang w:val="fr-FR"/>
              </w:rPr>
              <w:t>M</w:t>
            </w: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ise à disposition d'une plateforme de gestion veille presse non accessible en ligne et audiovisuelle</w:t>
            </w:r>
          </w:p>
        </w:tc>
      </w:tr>
    </w:tbl>
    <w:p w14:paraId="7C5E82BC" w14:textId="77777777" w:rsidR="002D661D" w:rsidRPr="00D410A7" w:rsidRDefault="002D661D">
      <w:pPr>
        <w:rPr>
          <w:rFonts w:ascii="Aptos" w:hAnsi="Aptos"/>
          <w:lang w:val="fr-FR"/>
        </w:rPr>
        <w:sectPr w:rsidR="002D661D" w:rsidRPr="00D410A7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50CA5C3C" w14:textId="77777777" w:rsidR="002D661D" w:rsidRPr="00D410A7" w:rsidRDefault="00000000" w:rsidP="00D410A7">
      <w:pPr>
        <w:pStyle w:val="Titre1"/>
      </w:pPr>
      <w:bookmarkStart w:id="2" w:name="ArtL1_AE-3-A2"/>
      <w:bookmarkStart w:id="3" w:name="_Toc256000001"/>
      <w:bookmarkEnd w:id="2"/>
      <w:r w:rsidRPr="00D410A7">
        <w:lastRenderedPageBreak/>
        <w:t>2 - Identification de l'acheteur</w:t>
      </w:r>
      <w:bookmarkEnd w:id="3"/>
    </w:p>
    <w:p w14:paraId="7E413FE3" w14:textId="77777777" w:rsidR="002D661D" w:rsidRPr="00D410A7" w:rsidRDefault="00000000">
      <w:pPr>
        <w:spacing w:line="60" w:lineRule="exact"/>
        <w:rPr>
          <w:rFonts w:ascii="Aptos" w:hAnsi="Aptos"/>
          <w:sz w:val="6"/>
          <w:lang w:val="fr-FR"/>
        </w:rPr>
      </w:pPr>
      <w:r w:rsidRPr="00D410A7">
        <w:rPr>
          <w:rFonts w:ascii="Aptos" w:hAnsi="Aptos"/>
          <w:lang w:val="fr-FR"/>
        </w:rPr>
        <w:t xml:space="preserve"> </w:t>
      </w:r>
    </w:p>
    <w:p w14:paraId="283CDC5B" w14:textId="6BB613C3" w:rsidR="002D661D" w:rsidRPr="00D410A7" w:rsidRDefault="00000000">
      <w:pPr>
        <w:pStyle w:val="ParagrapheIndent1"/>
        <w:spacing w:after="240"/>
        <w:jc w:val="both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 xml:space="preserve">Nom de l'organisme : </w:t>
      </w:r>
    </w:p>
    <w:p w14:paraId="41DE5052" w14:textId="2878B91D" w:rsidR="002D661D" w:rsidRPr="00D410A7" w:rsidRDefault="00000000">
      <w:pPr>
        <w:pStyle w:val="ParagrapheIndent1"/>
        <w:spacing w:after="240" w:line="244" w:lineRule="exact"/>
        <w:jc w:val="both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 xml:space="preserve">Personne habilitée à donner les renseignements relatifs aux nantissements et cessions de créances : </w:t>
      </w:r>
    </w:p>
    <w:p w14:paraId="08BC3BA6" w14:textId="3A6265A7" w:rsidR="002D661D" w:rsidRPr="00D410A7" w:rsidRDefault="00000000">
      <w:pPr>
        <w:pStyle w:val="ParagrapheIndent1"/>
        <w:spacing w:after="240"/>
        <w:jc w:val="both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 xml:space="preserve">Ordonnateur : </w:t>
      </w:r>
    </w:p>
    <w:p w14:paraId="65443595" w14:textId="6BE28285" w:rsidR="002D661D" w:rsidRPr="00D410A7" w:rsidRDefault="00000000" w:rsidP="00D410A7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 xml:space="preserve">Comptable assignataire des paiements : </w:t>
      </w:r>
    </w:p>
    <w:p w14:paraId="04C88B72" w14:textId="77777777" w:rsidR="002D661D" w:rsidRPr="00D410A7" w:rsidRDefault="002D661D">
      <w:pPr>
        <w:pStyle w:val="ParagrapheIndent1"/>
        <w:spacing w:after="240" w:line="244" w:lineRule="exact"/>
        <w:jc w:val="both"/>
        <w:rPr>
          <w:rFonts w:ascii="Aptos" w:hAnsi="Aptos"/>
          <w:color w:val="000000"/>
          <w:lang w:val="fr-FR"/>
        </w:rPr>
      </w:pPr>
    </w:p>
    <w:p w14:paraId="1C9A40A0" w14:textId="77777777" w:rsidR="002D661D" w:rsidRPr="00D410A7" w:rsidRDefault="00000000" w:rsidP="00D410A7">
      <w:pPr>
        <w:pStyle w:val="Titre1"/>
      </w:pPr>
      <w:bookmarkStart w:id="4" w:name="ArtL1_AE-3-A3"/>
      <w:bookmarkStart w:id="5" w:name="_Toc256000002"/>
      <w:bookmarkEnd w:id="4"/>
      <w:r w:rsidRPr="00D410A7">
        <w:t>3 - Identification du co-contractant</w:t>
      </w:r>
      <w:bookmarkEnd w:id="5"/>
    </w:p>
    <w:p w14:paraId="64ADF40B" w14:textId="77777777" w:rsidR="002D661D" w:rsidRPr="00D410A7" w:rsidRDefault="00000000">
      <w:pPr>
        <w:spacing w:line="60" w:lineRule="exact"/>
        <w:rPr>
          <w:rFonts w:ascii="Aptos" w:hAnsi="Aptos"/>
          <w:sz w:val="6"/>
          <w:lang w:val="fr-FR"/>
        </w:rPr>
      </w:pPr>
      <w:r w:rsidRPr="00D410A7">
        <w:rPr>
          <w:rFonts w:ascii="Aptos" w:hAnsi="Aptos"/>
          <w:lang w:val="fr-FR"/>
        </w:rPr>
        <w:t xml:space="preserve"> </w:t>
      </w:r>
    </w:p>
    <w:p w14:paraId="00783380" w14:textId="77777777" w:rsidR="002D661D" w:rsidRPr="00D410A7" w:rsidRDefault="00000000">
      <w:pPr>
        <w:pStyle w:val="ParagrapheIndent1"/>
        <w:spacing w:after="240" w:line="244" w:lineRule="exact"/>
        <w:jc w:val="both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D661D" w:rsidRPr="00D410A7" w14:paraId="399DBAB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C5F63" w14:textId="77777777" w:rsidR="002D661D" w:rsidRPr="00D410A7" w:rsidRDefault="008654C2">
            <w:pPr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0EC2CF05">
                <v:shape id="_x0000_i1043" type="#_x0000_t75" alt="" style="width:12.2pt;height:12.2pt;mso-width-percent:0;mso-height-percent:0;mso-width-percent:0;mso-height-percent:0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4210C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4A4A8" w14:textId="77777777" w:rsidR="002D661D" w:rsidRPr="00D410A7" w:rsidRDefault="00000000">
            <w:pPr>
              <w:pStyle w:val="ParagrapheIndent1"/>
              <w:jc w:val="both"/>
              <w:rPr>
                <w:rFonts w:ascii="Aptos" w:hAnsi="Aptos"/>
                <w:color w:val="000000"/>
                <w:lang w:val="fr-FR"/>
              </w:rPr>
            </w:pPr>
            <w:r w:rsidRPr="00D410A7">
              <w:rPr>
                <w:rFonts w:ascii="Aptos" w:hAnsi="Aptos"/>
                <w:color w:val="000000"/>
                <w:lang w:val="fr-FR"/>
              </w:rPr>
              <w:t>Le signataire (Candidat individuel),</w:t>
            </w:r>
          </w:p>
        </w:tc>
      </w:tr>
      <w:tr w:rsidR="002D661D" w:rsidRPr="00D410A7" w14:paraId="2ABDA02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10D7B8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30947E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595A59A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B50394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572CB2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</w:tbl>
    <w:p w14:paraId="7A2EC704" w14:textId="77777777" w:rsidR="002D661D" w:rsidRPr="00D410A7" w:rsidRDefault="00000000">
      <w:pPr>
        <w:spacing w:after="100" w:line="240" w:lineRule="exact"/>
        <w:rPr>
          <w:rFonts w:ascii="Aptos" w:hAnsi="Aptos"/>
        </w:rPr>
      </w:pPr>
      <w:r w:rsidRPr="00D410A7">
        <w:rPr>
          <w:rFonts w:ascii="Aptos" w:hAnsi="Aptos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D661D" w:rsidRPr="009F51A8" w14:paraId="60F9F24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5D2BF" w14:textId="77777777" w:rsidR="002D661D" w:rsidRPr="00D410A7" w:rsidRDefault="008654C2">
            <w:pPr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4BAB9C33">
                <v:shape id="_x0000_i1042" type="#_x0000_t75" alt="" style="width:12.2pt;height:12.2pt;mso-width-percent:0;mso-height-percent:0;mso-width-percent:0;mso-height-percent:0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2D19C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040FD" w14:textId="77777777" w:rsidR="002D661D" w:rsidRPr="00D410A7" w:rsidRDefault="00000000">
            <w:pPr>
              <w:pStyle w:val="ParagrapheIndent1"/>
              <w:jc w:val="both"/>
              <w:rPr>
                <w:rFonts w:ascii="Aptos" w:hAnsi="Aptos"/>
                <w:color w:val="000000"/>
                <w:lang w:val="fr-FR"/>
              </w:rPr>
            </w:pPr>
            <w:r w:rsidRPr="00D410A7">
              <w:rPr>
                <w:rFonts w:ascii="Aptos" w:hAnsi="Aptos"/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2D661D" w:rsidRPr="009F51A8" w14:paraId="24C84F1C" w14:textId="77777777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D0EC8D" w14:textId="77777777" w:rsidR="002D661D" w:rsidRPr="00D410A7" w:rsidRDefault="00000000">
            <w:pPr>
              <w:pStyle w:val="saisieClientHead"/>
              <w:spacing w:line="244" w:lineRule="exact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0FDE1A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3426820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8F9979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FF888E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109F0EA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65913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A3F948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3BD9B49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021228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7F5B2E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66F713D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F236F6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334BFD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075DB79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C0B3F0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C3C4B3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78697035" w14:textId="77777777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589D94" w14:textId="77777777" w:rsidR="002D661D" w:rsidRPr="00D410A7" w:rsidRDefault="00000000">
            <w:pPr>
              <w:pStyle w:val="saisieClientHead"/>
              <w:spacing w:line="244" w:lineRule="exact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A2176D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</w:tbl>
    <w:p w14:paraId="0002A9A1" w14:textId="77777777" w:rsidR="002D661D" w:rsidRPr="00D410A7" w:rsidRDefault="00000000">
      <w:pPr>
        <w:spacing w:after="100" w:line="240" w:lineRule="exact"/>
        <w:rPr>
          <w:rFonts w:ascii="Aptos" w:hAnsi="Aptos"/>
        </w:rPr>
      </w:pPr>
      <w:r w:rsidRPr="00D410A7">
        <w:rPr>
          <w:rFonts w:ascii="Aptos" w:hAnsi="Aptos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D661D" w:rsidRPr="009F51A8" w14:paraId="671EA50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22915" w14:textId="77777777" w:rsidR="002D661D" w:rsidRPr="00D410A7" w:rsidRDefault="008654C2">
            <w:pPr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7B13565D">
                <v:shape id="_x0000_i1041" type="#_x0000_t75" alt="" style="width:12.2pt;height:12.2pt;mso-width-percent:0;mso-height-percent:0;mso-width-percent:0;mso-height-percent:0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EC8D1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AFED2" w14:textId="77777777" w:rsidR="002D661D" w:rsidRPr="00D410A7" w:rsidRDefault="00000000">
            <w:pPr>
              <w:pStyle w:val="ParagrapheIndent1"/>
              <w:jc w:val="both"/>
              <w:rPr>
                <w:rFonts w:ascii="Aptos" w:hAnsi="Aptos"/>
                <w:color w:val="000000"/>
                <w:lang w:val="fr-FR"/>
              </w:rPr>
            </w:pPr>
            <w:r w:rsidRPr="00D410A7">
              <w:rPr>
                <w:rFonts w:ascii="Aptos" w:hAnsi="Aptos"/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2D661D" w:rsidRPr="009F51A8" w14:paraId="6718DF1E" w14:textId="77777777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AD656B" w14:textId="77777777" w:rsidR="002D661D" w:rsidRPr="00D410A7" w:rsidRDefault="00000000">
            <w:pPr>
              <w:pStyle w:val="saisieClientHead"/>
              <w:spacing w:line="244" w:lineRule="exact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1880FB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2080CE0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347C1B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89FB77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453A968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6D05E4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87AE67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60D8B6F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AED06D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7ED5B2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</w:tbl>
    <w:p w14:paraId="74EF6556" w14:textId="77777777" w:rsidR="002D661D" w:rsidRPr="00D410A7" w:rsidRDefault="002D661D">
      <w:pPr>
        <w:rPr>
          <w:rFonts w:ascii="Aptos" w:hAnsi="Aptos"/>
        </w:rPr>
        <w:sectPr w:rsidR="002D661D" w:rsidRPr="00D410A7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661D" w:rsidRPr="00D410A7" w14:paraId="780FEE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0F8503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6E85CE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2BA1FB0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4811F3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E56008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3CA8EA10" w14:textId="77777777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29345D" w14:textId="77777777" w:rsidR="002D661D" w:rsidRPr="00D410A7" w:rsidRDefault="00000000">
            <w:pPr>
              <w:pStyle w:val="saisieClientHead"/>
              <w:spacing w:line="244" w:lineRule="exact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CA72F5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</w:tbl>
    <w:p w14:paraId="37282D7F" w14:textId="77777777" w:rsidR="002D661D" w:rsidRPr="00D410A7" w:rsidRDefault="00000000">
      <w:pPr>
        <w:spacing w:after="100" w:line="240" w:lineRule="exact"/>
        <w:rPr>
          <w:rFonts w:ascii="Aptos" w:hAnsi="Aptos"/>
        </w:rPr>
      </w:pPr>
      <w:r w:rsidRPr="00D410A7">
        <w:rPr>
          <w:rFonts w:ascii="Aptos" w:hAnsi="Aptos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D661D" w:rsidRPr="00D410A7" w14:paraId="13F9CAC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63822" w14:textId="77777777" w:rsidR="002D661D" w:rsidRPr="00D410A7" w:rsidRDefault="008654C2">
            <w:pPr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02BB1BC6">
                <v:shape id="_x0000_i1040" type="#_x0000_t75" alt="" style="width:12.2pt;height:12.2pt;mso-width-percent:0;mso-height-percent:0;mso-width-percent:0;mso-height-percent:0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41F68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5B551" w14:textId="77777777" w:rsidR="002D661D" w:rsidRPr="00D410A7" w:rsidRDefault="00000000">
            <w:pPr>
              <w:pStyle w:val="ParagrapheIndent1"/>
              <w:jc w:val="both"/>
              <w:rPr>
                <w:rFonts w:ascii="Aptos" w:hAnsi="Aptos"/>
                <w:color w:val="000000"/>
                <w:lang w:val="fr-FR"/>
              </w:rPr>
            </w:pPr>
            <w:r w:rsidRPr="00D410A7">
              <w:rPr>
                <w:rFonts w:ascii="Aptos" w:hAnsi="Aptos"/>
                <w:color w:val="000000"/>
                <w:lang w:val="fr-FR"/>
              </w:rPr>
              <w:t>Le mandataire (Candidat groupé),</w:t>
            </w:r>
          </w:p>
        </w:tc>
      </w:tr>
      <w:tr w:rsidR="002D661D" w:rsidRPr="00D410A7" w14:paraId="7F8764C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E512C6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0E3802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5DAB36A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27ED7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38AF56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</w:tbl>
    <w:p w14:paraId="0C5D9325" w14:textId="77777777" w:rsidR="002D661D" w:rsidRPr="00D410A7" w:rsidRDefault="00000000">
      <w:pPr>
        <w:spacing w:after="100" w:line="240" w:lineRule="exact"/>
        <w:rPr>
          <w:rFonts w:ascii="Aptos" w:hAnsi="Aptos"/>
        </w:rPr>
      </w:pPr>
      <w:r w:rsidRPr="00D410A7">
        <w:rPr>
          <w:rFonts w:ascii="Aptos" w:hAnsi="Aptos"/>
        </w:rPr>
        <w:t xml:space="preserve"> </w:t>
      </w:r>
    </w:p>
    <w:p w14:paraId="7CE2B56D" w14:textId="77777777" w:rsidR="002D661D" w:rsidRPr="00D410A7" w:rsidRDefault="00000000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>désigné mandataire :</w:t>
      </w:r>
    </w:p>
    <w:p w14:paraId="2056FF46" w14:textId="77777777" w:rsidR="002D661D" w:rsidRPr="00D410A7" w:rsidRDefault="002D661D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661D" w:rsidRPr="00D410A7" w14:paraId="6BBE8D6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BF0D4" w14:textId="77777777" w:rsidR="002D661D" w:rsidRPr="00D410A7" w:rsidRDefault="008654C2">
            <w:pPr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2DC8DC1B">
                <v:shape id="_x0000_i1039" type="#_x0000_t75" alt="" style="width:12.2pt;height:12.2pt;mso-width-percent:0;mso-height-percent:0;mso-width-percent:0;mso-height-percent:0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2CB08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3DFD3" w14:textId="77777777" w:rsidR="002D661D" w:rsidRPr="00D410A7" w:rsidRDefault="00000000">
            <w:pPr>
              <w:pStyle w:val="ParagrapheIndent1"/>
              <w:jc w:val="both"/>
              <w:rPr>
                <w:rFonts w:ascii="Aptos" w:hAnsi="Aptos"/>
                <w:color w:val="000000"/>
                <w:lang w:val="fr-FR"/>
              </w:rPr>
            </w:pPr>
            <w:r w:rsidRPr="00D410A7">
              <w:rPr>
                <w:rFonts w:ascii="Aptos" w:hAnsi="Aptos"/>
                <w:color w:val="000000"/>
                <w:lang w:val="fr-FR"/>
              </w:rPr>
              <w:t>du groupement solidaire</w:t>
            </w:r>
          </w:p>
        </w:tc>
      </w:tr>
    </w:tbl>
    <w:p w14:paraId="0843638A" w14:textId="77777777" w:rsidR="002D661D" w:rsidRPr="00D410A7" w:rsidRDefault="00000000">
      <w:pPr>
        <w:spacing w:line="240" w:lineRule="exact"/>
        <w:rPr>
          <w:rFonts w:ascii="Aptos" w:hAnsi="Aptos"/>
        </w:rPr>
      </w:pPr>
      <w:r w:rsidRPr="00D410A7">
        <w:rPr>
          <w:rFonts w:ascii="Aptos" w:hAnsi="Aptos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661D" w:rsidRPr="00D410A7" w14:paraId="07CD978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E64C0" w14:textId="77777777" w:rsidR="002D661D" w:rsidRPr="00D410A7" w:rsidRDefault="008654C2">
            <w:pPr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53AC9BDF">
                <v:shape id="_x0000_i1038" type="#_x0000_t75" alt="" style="width:12.2pt;height:12.2pt;mso-width-percent:0;mso-height-percent:0;mso-width-percent:0;mso-height-percent:0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BD566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64DA5" w14:textId="77777777" w:rsidR="002D661D" w:rsidRPr="00D410A7" w:rsidRDefault="00000000">
            <w:pPr>
              <w:pStyle w:val="ParagrapheIndent1"/>
              <w:jc w:val="both"/>
              <w:rPr>
                <w:rFonts w:ascii="Aptos" w:hAnsi="Aptos"/>
                <w:color w:val="000000"/>
                <w:lang w:val="fr-FR"/>
              </w:rPr>
            </w:pPr>
            <w:r w:rsidRPr="00D410A7">
              <w:rPr>
                <w:rFonts w:ascii="Aptos" w:hAnsi="Aptos"/>
                <w:color w:val="000000"/>
                <w:lang w:val="fr-FR"/>
              </w:rPr>
              <w:t>solidaire du groupement conjoint</w:t>
            </w:r>
          </w:p>
        </w:tc>
      </w:tr>
    </w:tbl>
    <w:p w14:paraId="7539B3D5" w14:textId="77777777" w:rsidR="002D661D" w:rsidRPr="00D410A7" w:rsidRDefault="00000000">
      <w:pPr>
        <w:spacing w:line="240" w:lineRule="exact"/>
        <w:rPr>
          <w:rFonts w:ascii="Aptos" w:hAnsi="Aptos"/>
        </w:rPr>
      </w:pPr>
      <w:r w:rsidRPr="00D410A7">
        <w:rPr>
          <w:rFonts w:ascii="Aptos" w:hAnsi="Aptos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661D" w:rsidRPr="009F51A8" w14:paraId="731989C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4E445" w14:textId="77777777" w:rsidR="002D661D" w:rsidRPr="00D410A7" w:rsidRDefault="008654C2">
            <w:pPr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216488B6">
                <v:shape id="_x0000_i1037" type="#_x0000_t75" alt="" style="width:12.2pt;height:12.2pt;mso-width-percent:0;mso-height-percent:0;mso-width-percent:0;mso-height-percent:0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60880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103BF" w14:textId="77777777" w:rsidR="002D661D" w:rsidRPr="00D410A7" w:rsidRDefault="00000000">
            <w:pPr>
              <w:pStyle w:val="ParagrapheIndent1"/>
              <w:jc w:val="both"/>
              <w:rPr>
                <w:rFonts w:ascii="Aptos" w:hAnsi="Aptos"/>
                <w:color w:val="000000"/>
                <w:lang w:val="fr-FR"/>
              </w:rPr>
            </w:pPr>
            <w:r w:rsidRPr="00D410A7">
              <w:rPr>
                <w:rFonts w:ascii="Aptos" w:hAnsi="Aptos"/>
                <w:color w:val="000000"/>
                <w:lang w:val="fr-FR"/>
              </w:rPr>
              <w:t>non solidaire du groupement conjoint</w:t>
            </w:r>
          </w:p>
        </w:tc>
      </w:tr>
    </w:tbl>
    <w:p w14:paraId="35C79DDD" w14:textId="77777777" w:rsidR="002D661D" w:rsidRPr="00D410A7" w:rsidRDefault="00000000">
      <w:pPr>
        <w:spacing w:line="240" w:lineRule="exact"/>
        <w:rPr>
          <w:rFonts w:ascii="Aptos" w:hAnsi="Aptos"/>
          <w:lang w:val="fr-FR"/>
        </w:rPr>
      </w:pPr>
      <w:r w:rsidRPr="00D410A7">
        <w:rPr>
          <w:rFonts w:ascii="Aptos" w:hAnsi="Aptos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661D" w:rsidRPr="009F51A8" w14:paraId="3B720A51" w14:textId="77777777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0009D1" w14:textId="77777777" w:rsidR="002D661D" w:rsidRPr="00D410A7" w:rsidRDefault="00000000">
            <w:pPr>
              <w:pStyle w:val="saisieClientHead"/>
              <w:spacing w:line="244" w:lineRule="exact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856B4C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5E46D0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0298C0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AAB09F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43369A1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C43649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63801C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3A2435C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C28873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F975AC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12B5419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FFB85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D0EA31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69ADA3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A19432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BF1C4E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2AC1EFFE" w14:textId="77777777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66EE39" w14:textId="77777777" w:rsidR="002D661D" w:rsidRPr="00D410A7" w:rsidRDefault="00000000">
            <w:pPr>
              <w:pStyle w:val="saisieClientHead"/>
              <w:spacing w:line="244" w:lineRule="exact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CDD06F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</w:tbl>
    <w:p w14:paraId="6D20A98E" w14:textId="77777777" w:rsidR="002D661D" w:rsidRPr="00D410A7" w:rsidRDefault="00000000">
      <w:pPr>
        <w:spacing w:after="100" w:line="240" w:lineRule="exact"/>
        <w:rPr>
          <w:rFonts w:ascii="Aptos" w:hAnsi="Aptos"/>
        </w:rPr>
      </w:pPr>
      <w:r w:rsidRPr="00D410A7">
        <w:rPr>
          <w:rFonts w:ascii="Aptos" w:hAnsi="Aptos"/>
        </w:rPr>
        <w:t xml:space="preserve"> </w:t>
      </w:r>
    </w:p>
    <w:p w14:paraId="191594F7" w14:textId="77777777" w:rsidR="002D661D" w:rsidRPr="00D410A7" w:rsidRDefault="00000000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 xml:space="preserve">S'engage, au nom des membres du groupement </w:t>
      </w:r>
      <w:r w:rsidRPr="00D410A7">
        <w:rPr>
          <w:rFonts w:ascii="Aptos" w:hAnsi="Aptos"/>
          <w:color w:val="000000"/>
          <w:sz w:val="16"/>
          <w:vertAlign w:val="superscript"/>
          <w:lang w:val="fr-FR"/>
        </w:rPr>
        <w:t>1</w:t>
      </w:r>
      <w:r w:rsidRPr="00D410A7">
        <w:rPr>
          <w:rFonts w:ascii="Aptos" w:hAnsi="Aptos"/>
          <w:color w:val="000000"/>
          <w:lang w:val="fr-FR"/>
        </w:rPr>
        <w:t>, sur la base de l'offre du groupement,</w:t>
      </w:r>
    </w:p>
    <w:p w14:paraId="6C007C41" w14:textId="77777777" w:rsidR="002D661D" w:rsidRPr="00D410A7" w:rsidRDefault="002D661D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</w:p>
    <w:p w14:paraId="69ABB01D" w14:textId="77777777" w:rsidR="002D661D" w:rsidRPr="00D410A7" w:rsidRDefault="00000000">
      <w:pPr>
        <w:pStyle w:val="ParagrapheIndent1"/>
        <w:spacing w:after="240" w:line="244" w:lineRule="exact"/>
        <w:jc w:val="both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>à exécuter les prestations demandées dans les conditions définies ci-après ;</w:t>
      </w:r>
    </w:p>
    <w:p w14:paraId="7A9034F4" w14:textId="77777777" w:rsidR="002D661D" w:rsidRPr="00D410A7" w:rsidRDefault="00000000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  <w:sectPr w:rsidR="002D661D" w:rsidRPr="00D410A7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 w:rsidRPr="00D410A7">
        <w:rPr>
          <w:rFonts w:ascii="Aptos" w:hAnsi="Aptos"/>
          <w:color w:val="000000"/>
          <w:lang w:val="fr-FR"/>
        </w:rPr>
        <w:t>L'offre ainsi présentée n'est valable toutefois que si la décision d'attribution intervient dans un délai de 3 mois à compter de la date limite de réception des offres fixée par le règlement de la consultation.</w:t>
      </w:r>
      <w:r w:rsidRPr="00D410A7">
        <w:rPr>
          <w:rFonts w:ascii="Aptos" w:hAnsi="Aptos"/>
          <w:color w:val="000000"/>
          <w:lang w:val="fr-FR"/>
        </w:rPr>
        <w:cr/>
      </w:r>
    </w:p>
    <w:p w14:paraId="094C6E7A" w14:textId="77777777" w:rsidR="002D661D" w:rsidRPr="00D410A7" w:rsidRDefault="00000000" w:rsidP="00D410A7">
      <w:pPr>
        <w:pStyle w:val="Titre1"/>
      </w:pPr>
      <w:bookmarkStart w:id="6" w:name="ArtL1_AE-3-A4"/>
      <w:bookmarkStart w:id="7" w:name="_Toc256000003"/>
      <w:bookmarkEnd w:id="6"/>
      <w:r w:rsidRPr="00D410A7">
        <w:lastRenderedPageBreak/>
        <w:t>4 - Dispositions générales</w:t>
      </w:r>
      <w:bookmarkEnd w:id="7"/>
    </w:p>
    <w:p w14:paraId="5436FF22" w14:textId="77777777" w:rsidR="002D661D" w:rsidRPr="00D410A7" w:rsidRDefault="00000000">
      <w:pPr>
        <w:spacing w:line="60" w:lineRule="exact"/>
        <w:rPr>
          <w:rFonts w:ascii="Aptos" w:hAnsi="Aptos"/>
          <w:sz w:val="6"/>
          <w:lang w:val="fr-FR"/>
        </w:rPr>
      </w:pPr>
      <w:r w:rsidRPr="00D410A7">
        <w:rPr>
          <w:rFonts w:ascii="Aptos" w:hAnsi="Aptos"/>
          <w:lang w:val="fr-FR"/>
        </w:rPr>
        <w:t xml:space="preserve"> </w:t>
      </w:r>
    </w:p>
    <w:p w14:paraId="5CE699C3" w14:textId="77777777" w:rsidR="002D661D" w:rsidRPr="00D410A7" w:rsidRDefault="00000000">
      <w:pPr>
        <w:pStyle w:val="Titre2"/>
        <w:ind w:left="280"/>
        <w:rPr>
          <w:rFonts w:ascii="Aptos" w:eastAsia="Calibri" w:hAnsi="Aptos" w:cs="Calibri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 w:rsidRPr="00D410A7">
        <w:rPr>
          <w:rFonts w:ascii="Aptos" w:eastAsia="Calibri" w:hAnsi="Aptos" w:cs="Calibri"/>
          <w:i w:val="0"/>
          <w:color w:val="000000"/>
          <w:sz w:val="24"/>
          <w:lang w:val="fr-FR"/>
        </w:rPr>
        <w:t>4.1 - Objet</w:t>
      </w:r>
      <w:bookmarkEnd w:id="9"/>
    </w:p>
    <w:p w14:paraId="15A5A296" w14:textId="4C879B2B" w:rsidR="002D661D" w:rsidRDefault="00000000">
      <w:pPr>
        <w:pStyle w:val="ParagrapheIndent2"/>
        <w:spacing w:line="244" w:lineRule="exact"/>
        <w:jc w:val="both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>Le présent Acte d'Engagement concerne</w:t>
      </w:r>
      <w:r w:rsidR="00D410A7">
        <w:rPr>
          <w:rFonts w:ascii="Aptos" w:hAnsi="Aptos"/>
          <w:color w:val="000000"/>
          <w:lang w:val="fr-FR"/>
        </w:rPr>
        <w:t xml:space="preserve"> la mise à disposition d’une</w:t>
      </w:r>
      <w:r w:rsidRPr="00D410A7">
        <w:rPr>
          <w:rFonts w:ascii="Aptos" w:hAnsi="Aptos"/>
          <w:color w:val="000000"/>
          <w:lang w:val="fr-FR"/>
        </w:rPr>
        <w:t xml:space="preserve"> :</w:t>
      </w:r>
    </w:p>
    <w:p w14:paraId="27F3A97D" w14:textId="77777777" w:rsidR="00D410A7" w:rsidRPr="00D410A7" w:rsidRDefault="00D410A7" w:rsidP="00D410A7">
      <w:pPr>
        <w:rPr>
          <w:lang w:val="fr-FR"/>
        </w:rPr>
      </w:pPr>
    </w:p>
    <w:p w14:paraId="0E5B18AE" w14:textId="77777777" w:rsidR="002D661D" w:rsidRPr="00D410A7" w:rsidRDefault="00000000" w:rsidP="00D410A7">
      <w:pPr>
        <w:pStyle w:val="ParagrapheIndent2"/>
        <w:spacing w:after="240" w:line="244" w:lineRule="exact"/>
        <w:jc w:val="center"/>
        <w:rPr>
          <w:rFonts w:ascii="Aptos" w:hAnsi="Aptos"/>
          <w:b/>
          <w:bCs/>
          <w:color w:val="000000"/>
          <w:lang w:val="fr-FR"/>
        </w:rPr>
      </w:pPr>
      <w:r w:rsidRPr="00D410A7">
        <w:rPr>
          <w:rFonts w:ascii="Aptos" w:hAnsi="Aptos"/>
          <w:b/>
          <w:bCs/>
          <w:color w:val="000000"/>
          <w:lang w:val="fr-FR"/>
        </w:rPr>
        <w:t>Plateforme de gestion des relations presse et veille médias</w:t>
      </w:r>
    </w:p>
    <w:p w14:paraId="57CE89ED" w14:textId="77777777" w:rsidR="002D661D" w:rsidRPr="00D410A7" w:rsidRDefault="00000000">
      <w:pPr>
        <w:pStyle w:val="ParagrapheIndent2"/>
        <w:spacing w:after="240"/>
        <w:jc w:val="both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>Les prestations définies au CCAP sont réparties en 2 lots.</w:t>
      </w:r>
    </w:p>
    <w:p w14:paraId="298E2436" w14:textId="77777777" w:rsidR="002D661D" w:rsidRPr="00D410A7" w:rsidRDefault="00000000">
      <w:pPr>
        <w:pStyle w:val="Titre2"/>
        <w:ind w:left="280"/>
        <w:rPr>
          <w:rFonts w:ascii="Aptos" w:eastAsia="Calibri" w:hAnsi="Aptos" w:cs="Calibri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 w:rsidRPr="00D410A7">
        <w:rPr>
          <w:rFonts w:ascii="Aptos" w:eastAsia="Calibri" w:hAnsi="Aptos" w:cs="Calibri"/>
          <w:i w:val="0"/>
          <w:color w:val="000000"/>
          <w:sz w:val="24"/>
          <w:lang w:val="fr-FR"/>
        </w:rPr>
        <w:t>4.2 - Mode de passation</w:t>
      </w:r>
      <w:bookmarkEnd w:id="11"/>
    </w:p>
    <w:p w14:paraId="4D1000A9" w14:textId="77777777" w:rsidR="002D661D" w:rsidRPr="00D410A7" w:rsidRDefault="00000000">
      <w:pPr>
        <w:pStyle w:val="ParagrapheIndent2"/>
        <w:spacing w:after="240" w:line="244" w:lineRule="exact"/>
        <w:jc w:val="both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79F63373" w14:textId="77777777" w:rsidR="002D661D" w:rsidRPr="00D410A7" w:rsidRDefault="00000000">
      <w:pPr>
        <w:pStyle w:val="Titre2"/>
        <w:ind w:left="280"/>
        <w:rPr>
          <w:rFonts w:ascii="Aptos" w:eastAsia="Calibri" w:hAnsi="Aptos" w:cs="Calibri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 w:rsidRPr="00D410A7">
        <w:rPr>
          <w:rFonts w:ascii="Aptos" w:eastAsia="Calibri" w:hAnsi="Aptos" w:cs="Calibri"/>
          <w:i w:val="0"/>
          <w:color w:val="000000"/>
          <w:sz w:val="24"/>
          <w:lang w:val="fr-FR"/>
        </w:rPr>
        <w:t>4.3 - Forme de contrat</w:t>
      </w:r>
      <w:bookmarkEnd w:id="13"/>
    </w:p>
    <w:p w14:paraId="7520BDBB" w14:textId="77777777" w:rsidR="002D661D" w:rsidRDefault="00000000">
      <w:pPr>
        <w:pStyle w:val="ParagrapheIndent2"/>
        <w:spacing w:after="240"/>
        <w:jc w:val="both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>Il s'agit d'un marché ordinaire.</w:t>
      </w:r>
    </w:p>
    <w:p w14:paraId="0B6EF599" w14:textId="77777777" w:rsidR="00D410A7" w:rsidRPr="00D410A7" w:rsidRDefault="00D410A7" w:rsidP="00D410A7">
      <w:pPr>
        <w:rPr>
          <w:lang w:val="fr-FR"/>
        </w:rPr>
      </w:pPr>
    </w:p>
    <w:p w14:paraId="041BB1FD" w14:textId="77777777" w:rsidR="002D661D" w:rsidRPr="00D410A7" w:rsidRDefault="00000000" w:rsidP="00D410A7">
      <w:pPr>
        <w:pStyle w:val="Titre1"/>
      </w:pPr>
      <w:bookmarkStart w:id="14" w:name="ArtL1_AE-3-A5"/>
      <w:bookmarkStart w:id="15" w:name="_Toc256000007"/>
      <w:bookmarkEnd w:id="14"/>
      <w:r w:rsidRPr="00D410A7">
        <w:t>5 - Prix</w:t>
      </w:r>
      <w:bookmarkEnd w:id="15"/>
    </w:p>
    <w:p w14:paraId="3587DE8C" w14:textId="77777777" w:rsidR="002D661D" w:rsidRPr="00D410A7" w:rsidRDefault="00000000">
      <w:pPr>
        <w:spacing w:line="60" w:lineRule="exact"/>
        <w:rPr>
          <w:rFonts w:ascii="Aptos" w:hAnsi="Aptos"/>
          <w:sz w:val="6"/>
          <w:lang w:val="fr-FR"/>
        </w:rPr>
      </w:pPr>
      <w:r w:rsidRPr="00D410A7">
        <w:rPr>
          <w:rFonts w:ascii="Aptos" w:hAnsi="Aptos"/>
          <w:lang w:val="fr-FR"/>
        </w:rPr>
        <w:t xml:space="preserve"> </w:t>
      </w:r>
    </w:p>
    <w:p w14:paraId="38717E12" w14:textId="77777777" w:rsidR="002D661D" w:rsidRPr="00D410A7" w:rsidRDefault="00000000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b/>
          <w:color w:val="000000"/>
          <w:lang w:val="fr-FR"/>
        </w:rPr>
        <w:t>Les prestations seront rémunérées par application du prix global forfaitaire suivant :</w:t>
      </w:r>
    </w:p>
    <w:p w14:paraId="74FE50E0" w14:textId="77777777" w:rsidR="002D661D" w:rsidRPr="00D410A7" w:rsidRDefault="002D661D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522"/>
        <w:gridCol w:w="958"/>
        <w:gridCol w:w="1200"/>
        <w:gridCol w:w="1200"/>
        <w:gridCol w:w="3120"/>
      </w:tblGrid>
      <w:tr w:rsidR="002D661D" w:rsidRPr="009F51A8" w14:paraId="32339239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1A77F" w14:textId="77777777" w:rsidR="002D661D" w:rsidRPr="00D410A7" w:rsidRDefault="00000000">
            <w:pPr>
              <w:spacing w:before="40" w:after="2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2D661D" w:rsidRPr="009F51A8" w14:paraId="749603E6" w14:textId="77777777" w:rsidTr="00D410A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D5B70" w14:textId="77777777" w:rsidR="002D661D" w:rsidRPr="00D410A7" w:rsidRDefault="00000000">
            <w:pPr>
              <w:spacing w:before="140" w:after="4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5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9C383" w14:textId="77777777" w:rsidR="002D661D" w:rsidRPr="00D410A7" w:rsidRDefault="00000000">
            <w:pPr>
              <w:spacing w:before="140" w:after="4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95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E3AC0" w14:textId="77777777" w:rsidR="002D661D" w:rsidRPr="00D410A7" w:rsidRDefault="00000000">
            <w:pPr>
              <w:spacing w:before="140" w:after="4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0C080" w14:textId="77777777" w:rsidR="002D661D" w:rsidRPr="00D410A7" w:rsidRDefault="00000000">
            <w:pPr>
              <w:spacing w:before="140" w:after="4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5C5CB" w14:textId="77777777" w:rsidR="002D661D" w:rsidRPr="00D410A7" w:rsidRDefault="00000000">
            <w:pPr>
              <w:spacing w:before="140" w:after="4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1C7AD" w14:textId="77777777" w:rsidR="002D661D" w:rsidRPr="00D410A7" w:rsidRDefault="00000000">
            <w:pPr>
              <w:spacing w:before="140" w:after="4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2D661D" w:rsidRPr="00D410A7" w14:paraId="4E70A6FE" w14:textId="77777777" w:rsidTr="009F51A8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07668" w14:textId="77777777" w:rsidR="002D661D" w:rsidRPr="00D410A7" w:rsidRDefault="00000000">
            <w:pPr>
              <w:spacing w:before="80" w:after="20"/>
              <w:ind w:left="40" w:right="4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B442F" w14:textId="713F7A8B" w:rsidR="002D661D" w:rsidRPr="00D410A7" w:rsidRDefault="00000000" w:rsidP="009F51A8">
            <w:pPr>
              <w:spacing w:before="80" w:after="20"/>
              <w:ind w:left="79" w:right="79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Mise à disposition d'une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36EBA" w14:textId="77777777" w:rsidR="002D661D" w:rsidRPr="00D410A7" w:rsidRDefault="00000000">
            <w:pPr>
              <w:spacing w:before="12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BC37D" w14:textId="77777777" w:rsidR="002D661D" w:rsidRPr="00D410A7" w:rsidRDefault="00000000">
            <w:pPr>
              <w:spacing w:before="12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77E29" w14:textId="77777777" w:rsidR="002D661D" w:rsidRPr="00D410A7" w:rsidRDefault="00000000">
            <w:pPr>
              <w:spacing w:before="12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FA603" w14:textId="77777777" w:rsidR="002D661D" w:rsidRPr="00D410A7" w:rsidRDefault="00000000">
            <w:pPr>
              <w:spacing w:before="12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  <w:tr w:rsidR="002D661D" w:rsidRPr="00D410A7" w14:paraId="52D8158C" w14:textId="77777777" w:rsidTr="009F51A8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3394F" w14:textId="77777777" w:rsidR="002D661D" w:rsidRPr="00D410A7" w:rsidRDefault="00000000">
            <w:pPr>
              <w:spacing w:before="80" w:after="20"/>
              <w:ind w:left="40" w:right="4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A8024" w14:textId="3AD09EB0" w:rsidR="002D661D" w:rsidRPr="00D410A7" w:rsidRDefault="00D410A7" w:rsidP="009F51A8">
            <w:pPr>
              <w:spacing w:before="80" w:after="20"/>
              <w:ind w:left="79" w:right="79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>
              <w:rPr>
                <w:rFonts w:ascii="Aptos" w:eastAsia="Calibri" w:hAnsi="Aptos" w:cs="Calibri"/>
                <w:color w:val="000000"/>
                <w:sz w:val="20"/>
                <w:lang w:val="fr-FR"/>
              </w:rPr>
              <w:t>M</w:t>
            </w: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ise à disposition d'une 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2A2E5" w14:textId="77777777" w:rsidR="002D661D" w:rsidRPr="00D410A7" w:rsidRDefault="00000000">
            <w:pPr>
              <w:spacing w:before="12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FFF69" w14:textId="77777777" w:rsidR="002D661D" w:rsidRPr="00D410A7" w:rsidRDefault="00000000">
            <w:pPr>
              <w:spacing w:before="12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63F46" w14:textId="77777777" w:rsidR="002D661D" w:rsidRPr="00D410A7" w:rsidRDefault="00000000">
            <w:pPr>
              <w:spacing w:before="12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6625B" w14:textId="77777777" w:rsidR="002D661D" w:rsidRPr="00D410A7" w:rsidRDefault="00000000">
            <w:pPr>
              <w:spacing w:before="12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</w:tbl>
    <w:p w14:paraId="46BF898E" w14:textId="77777777" w:rsidR="002D661D" w:rsidRPr="00D410A7" w:rsidRDefault="00000000">
      <w:pPr>
        <w:spacing w:line="240" w:lineRule="exact"/>
        <w:rPr>
          <w:rFonts w:ascii="Aptos" w:hAnsi="Aptos"/>
        </w:rPr>
      </w:pPr>
      <w:r w:rsidRPr="00D410A7">
        <w:rPr>
          <w:rFonts w:ascii="Aptos" w:hAnsi="Aptos"/>
        </w:rPr>
        <w:t xml:space="preserve"> </w:t>
      </w:r>
    </w:p>
    <w:p w14:paraId="3D0CE36E" w14:textId="77777777" w:rsidR="002D661D" w:rsidRPr="00D410A7" w:rsidRDefault="002D661D">
      <w:pPr>
        <w:spacing w:after="160" w:line="240" w:lineRule="exact"/>
        <w:rPr>
          <w:rFonts w:ascii="Aptos" w:hAnsi="Aptos"/>
        </w:rPr>
      </w:pPr>
    </w:p>
    <w:p w14:paraId="327DBA72" w14:textId="77777777" w:rsidR="002D661D" w:rsidRPr="00D410A7" w:rsidRDefault="00000000" w:rsidP="00D410A7">
      <w:pPr>
        <w:pStyle w:val="Titre1"/>
      </w:pPr>
      <w:bookmarkStart w:id="16" w:name="ArtL1_AE-3-A6"/>
      <w:bookmarkStart w:id="17" w:name="_Toc256000008"/>
      <w:bookmarkEnd w:id="16"/>
      <w:r w:rsidRPr="00D410A7">
        <w:t>6 - Durée et Délais d'exécution</w:t>
      </w:r>
      <w:bookmarkEnd w:id="17"/>
    </w:p>
    <w:p w14:paraId="1C6665D5" w14:textId="77777777" w:rsidR="002D661D" w:rsidRPr="00D410A7" w:rsidRDefault="00000000">
      <w:pPr>
        <w:spacing w:line="60" w:lineRule="exact"/>
        <w:rPr>
          <w:rFonts w:ascii="Aptos" w:hAnsi="Aptos"/>
          <w:sz w:val="6"/>
        </w:rPr>
      </w:pPr>
      <w:r w:rsidRPr="00D410A7">
        <w:rPr>
          <w:rFonts w:ascii="Aptos" w:hAnsi="Aptos"/>
        </w:rPr>
        <w:t xml:space="preserve"> </w:t>
      </w:r>
    </w:p>
    <w:p w14:paraId="1F5D5B9F" w14:textId="77777777" w:rsidR="002D661D" w:rsidRPr="00D410A7" w:rsidRDefault="00000000">
      <w:pPr>
        <w:pStyle w:val="ParagrapheIndent1"/>
        <w:spacing w:after="240"/>
        <w:jc w:val="both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>La durée du contrat est défini(e) au CCAP et ne peut en aucun cas être modifié(e).</w:t>
      </w:r>
    </w:p>
    <w:p w14:paraId="5B90A1ED" w14:textId="77777777" w:rsidR="002D661D" w:rsidRDefault="00000000">
      <w:pPr>
        <w:pStyle w:val="ParagrapheIndent1"/>
        <w:spacing w:after="240"/>
        <w:jc w:val="both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>La durée du contrat débutera à compter de la date fixée dans le CCAP.</w:t>
      </w:r>
    </w:p>
    <w:p w14:paraId="4DCBBA25" w14:textId="77777777" w:rsidR="00D410A7" w:rsidRPr="00D410A7" w:rsidRDefault="00D410A7" w:rsidP="00D410A7">
      <w:pPr>
        <w:rPr>
          <w:lang w:val="fr-FR"/>
        </w:rPr>
      </w:pPr>
    </w:p>
    <w:p w14:paraId="56A0DFA8" w14:textId="77777777" w:rsidR="002D661D" w:rsidRPr="00D410A7" w:rsidRDefault="00000000" w:rsidP="00D410A7">
      <w:pPr>
        <w:pStyle w:val="Titre1"/>
      </w:pPr>
      <w:bookmarkStart w:id="18" w:name="ArtL1_AE-3-A8"/>
      <w:bookmarkStart w:id="19" w:name="_Toc256000009"/>
      <w:bookmarkEnd w:id="18"/>
      <w:r w:rsidRPr="00D410A7">
        <w:t>7 - Paiement</w:t>
      </w:r>
      <w:bookmarkEnd w:id="19"/>
    </w:p>
    <w:p w14:paraId="74B112B5" w14:textId="77777777" w:rsidR="002D661D" w:rsidRPr="00D410A7" w:rsidRDefault="00000000">
      <w:pPr>
        <w:spacing w:line="60" w:lineRule="exact"/>
        <w:rPr>
          <w:rFonts w:ascii="Aptos" w:hAnsi="Aptos"/>
          <w:sz w:val="6"/>
          <w:lang w:val="fr-FR"/>
        </w:rPr>
      </w:pPr>
      <w:r w:rsidRPr="00D410A7">
        <w:rPr>
          <w:rFonts w:ascii="Aptos" w:hAnsi="Aptos"/>
          <w:lang w:val="fr-FR"/>
        </w:rPr>
        <w:t xml:space="preserve"> </w:t>
      </w:r>
    </w:p>
    <w:p w14:paraId="4827B26C" w14:textId="77777777" w:rsidR="002D661D" w:rsidRPr="00D410A7" w:rsidRDefault="00000000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35F4BF10" w14:textId="77777777" w:rsidR="002D661D" w:rsidRPr="00D410A7" w:rsidRDefault="002D661D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661D" w:rsidRPr="00D410A7" w14:paraId="1C36B36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529CE3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595C4C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5C0F0DD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8DC13F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3B82A0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755DD90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91CEA9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B20B07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03D074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5B679D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A2C0EF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62890C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229BB6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BC7960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2244680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B90B0A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lastRenderedPageBreak/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E95A92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</w:tbl>
    <w:p w14:paraId="3556EDD1" w14:textId="77777777" w:rsidR="002D661D" w:rsidRPr="00D410A7" w:rsidRDefault="002D661D">
      <w:pPr>
        <w:rPr>
          <w:rFonts w:ascii="Aptos" w:hAnsi="Aptos"/>
        </w:rPr>
        <w:sectPr w:rsidR="002D661D" w:rsidRPr="00D410A7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661D" w:rsidRPr="00D410A7" w14:paraId="17C90A6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EE43A4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lastRenderedPageBreak/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A5C6D0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31ABA2D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A10064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98B02E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669BECB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93BD12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C92BA3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</w:tbl>
    <w:p w14:paraId="06D54D40" w14:textId="77777777" w:rsidR="002D661D" w:rsidRPr="00D410A7" w:rsidRDefault="00000000">
      <w:pPr>
        <w:spacing w:line="100" w:lineRule="exact"/>
        <w:rPr>
          <w:rFonts w:ascii="Aptos" w:hAnsi="Aptos"/>
          <w:sz w:val="10"/>
        </w:rPr>
      </w:pPr>
      <w:r w:rsidRPr="00D410A7">
        <w:rPr>
          <w:rFonts w:ascii="Aptos" w:hAnsi="Aptos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D661D" w:rsidRPr="00D410A7" w14:paraId="05D5A1F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015423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058BEC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3E2B7CB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B37AA3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74AD5C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291DE2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5C273D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5A0FD2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68541BB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78C29C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CEC479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266994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B81970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B4D55A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517099F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6BD13A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4663D4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5F597C0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FDD1E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62A4D0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69CFE32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F808CA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75E49A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  <w:tr w:rsidR="002D661D" w:rsidRPr="00D410A7" w14:paraId="16F376C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493424" w14:textId="77777777" w:rsidR="002D661D" w:rsidRPr="00D410A7" w:rsidRDefault="00000000">
            <w:pPr>
              <w:pStyle w:val="saisieClientHead"/>
              <w:rPr>
                <w:rFonts w:ascii="Aptos" w:eastAsia="Calibri" w:hAnsi="Aptos" w:cs="Calibri"/>
                <w:color w:val="00000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622A08" w14:textId="77777777" w:rsidR="002D661D" w:rsidRPr="00D410A7" w:rsidRDefault="002D661D">
            <w:pPr>
              <w:pStyle w:val="saisieClientCel"/>
              <w:rPr>
                <w:rFonts w:ascii="Aptos" w:eastAsia="Calibri" w:hAnsi="Aptos" w:cs="Calibri"/>
                <w:color w:val="000000"/>
                <w:lang w:val="fr-FR"/>
              </w:rPr>
            </w:pPr>
          </w:p>
        </w:tc>
      </w:tr>
    </w:tbl>
    <w:p w14:paraId="151FC214" w14:textId="77777777" w:rsidR="002D661D" w:rsidRPr="00D410A7" w:rsidRDefault="00000000">
      <w:pPr>
        <w:spacing w:after="100" w:line="240" w:lineRule="exact"/>
        <w:rPr>
          <w:rFonts w:ascii="Aptos" w:hAnsi="Aptos"/>
        </w:rPr>
      </w:pPr>
      <w:r w:rsidRPr="00D410A7">
        <w:rPr>
          <w:rFonts w:ascii="Aptos" w:hAnsi="Aptos"/>
        </w:rPr>
        <w:t xml:space="preserve"> </w:t>
      </w:r>
    </w:p>
    <w:p w14:paraId="7E652552" w14:textId="77777777" w:rsidR="002D661D" w:rsidRPr="00D410A7" w:rsidRDefault="00000000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 xml:space="preserve">En cas de groupement, le paiement est effectué sur </w:t>
      </w:r>
      <w:r w:rsidRPr="00D410A7">
        <w:rPr>
          <w:rFonts w:ascii="Aptos" w:hAnsi="Aptos"/>
          <w:color w:val="000000"/>
          <w:sz w:val="16"/>
          <w:vertAlign w:val="superscript"/>
          <w:lang w:val="fr-FR"/>
        </w:rPr>
        <w:t>1</w:t>
      </w:r>
      <w:r w:rsidRPr="00D410A7">
        <w:rPr>
          <w:rFonts w:ascii="Aptos" w:hAnsi="Aptos"/>
          <w:color w:val="000000"/>
          <w:lang w:val="fr-FR"/>
        </w:rPr>
        <w:t xml:space="preserve"> :</w:t>
      </w:r>
    </w:p>
    <w:p w14:paraId="0955B381" w14:textId="77777777" w:rsidR="002D661D" w:rsidRPr="00D410A7" w:rsidRDefault="002D661D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661D" w:rsidRPr="009F51A8" w14:paraId="58C6595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400F4" w14:textId="77777777" w:rsidR="002D661D" w:rsidRPr="00D410A7" w:rsidRDefault="008654C2">
            <w:pPr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526E3970">
                <v:shape id="_x0000_i1036" type="#_x0000_t75" alt="" style="width:12.2pt;height:12.2pt;mso-width-percent:0;mso-height-percent:0;mso-width-percent:0;mso-height-percent:0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5671B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1682D" w14:textId="77777777" w:rsidR="002D661D" w:rsidRPr="00D410A7" w:rsidRDefault="00000000">
            <w:pPr>
              <w:pStyle w:val="ParagrapheIndent1"/>
              <w:jc w:val="both"/>
              <w:rPr>
                <w:rFonts w:ascii="Aptos" w:hAnsi="Aptos"/>
                <w:color w:val="000000"/>
                <w:lang w:val="fr-FR"/>
              </w:rPr>
            </w:pPr>
            <w:r w:rsidRPr="00D410A7">
              <w:rPr>
                <w:rFonts w:ascii="Aptos" w:hAnsi="Aptos"/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C5F4EE1" w14:textId="77777777" w:rsidR="002D661D" w:rsidRPr="00D410A7" w:rsidRDefault="00000000">
      <w:pPr>
        <w:spacing w:line="240" w:lineRule="exact"/>
        <w:rPr>
          <w:rFonts w:ascii="Aptos" w:hAnsi="Aptos"/>
          <w:lang w:val="fr-FR"/>
        </w:rPr>
      </w:pPr>
      <w:r w:rsidRPr="00D410A7">
        <w:rPr>
          <w:rFonts w:ascii="Aptos" w:hAnsi="Aptos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661D" w:rsidRPr="009F51A8" w14:paraId="0FEF58D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1DE82" w14:textId="77777777" w:rsidR="002D661D" w:rsidRPr="00D410A7" w:rsidRDefault="008654C2">
            <w:pPr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7C9BD02D">
                <v:shape id="_x0000_i1035" type="#_x0000_t75" alt="" style="width:12.2pt;height:12.2pt;mso-width-percent:0;mso-height-percent:0;mso-width-percent:0;mso-height-percent:0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21A15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F9762" w14:textId="77777777" w:rsidR="002D661D" w:rsidRPr="00D410A7" w:rsidRDefault="00000000">
            <w:pPr>
              <w:pStyle w:val="ParagrapheIndent1"/>
              <w:spacing w:line="244" w:lineRule="exact"/>
              <w:jc w:val="both"/>
              <w:rPr>
                <w:rFonts w:ascii="Aptos" w:hAnsi="Aptos"/>
                <w:color w:val="000000"/>
                <w:lang w:val="fr-FR"/>
              </w:rPr>
            </w:pPr>
            <w:r w:rsidRPr="00D410A7">
              <w:rPr>
                <w:rFonts w:ascii="Aptos" w:hAnsi="Aptos"/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2D661D" w:rsidRPr="009F51A8" w14:paraId="4F6C5FD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F88C4" w14:textId="77777777" w:rsidR="002D661D" w:rsidRPr="00D410A7" w:rsidRDefault="002D661D">
            <w:pPr>
              <w:rPr>
                <w:rFonts w:ascii="Aptos" w:hAnsi="Aptos"/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EB98A" w14:textId="77777777" w:rsidR="002D661D" w:rsidRPr="00D410A7" w:rsidRDefault="002D661D">
            <w:pPr>
              <w:rPr>
                <w:rFonts w:ascii="Aptos" w:hAnsi="Aptos"/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0EA61" w14:textId="77777777" w:rsidR="002D661D" w:rsidRPr="00D410A7" w:rsidRDefault="002D661D">
            <w:pPr>
              <w:rPr>
                <w:rFonts w:ascii="Aptos" w:hAnsi="Aptos"/>
                <w:lang w:val="fr-FR"/>
              </w:rPr>
            </w:pPr>
          </w:p>
        </w:tc>
      </w:tr>
    </w:tbl>
    <w:p w14:paraId="0BA54AFE" w14:textId="77777777" w:rsidR="002D661D" w:rsidRPr="00D410A7" w:rsidRDefault="002D661D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</w:p>
    <w:p w14:paraId="5F3AB93B" w14:textId="77777777" w:rsidR="002D661D" w:rsidRPr="00D410A7" w:rsidRDefault="00000000">
      <w:pPr>
        <w:pStyle w:val="ParagrapheIndent1"/>
        <w:spacing w:after="240" w:line="244" w:lineRule="exact"/>
        <w:jc w:val="both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b/>
          <w:color w:val="000000"/>
          <w:lang w:val="fr-FR"/>
        </w:rPr>
        <w:t>Nota :</w:t>
      </w:r>
      <w:r w:rsidRPr="00D410A7">
        <w:rPr>
          <w:rFonts w:ascii="Aptos" w:hAnsi="Aptos"/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6AE0E6CB" w14:textId="77777777" w:rsidR="002D661D" w:rsidRPr="00D410A7" w:rsidRDefault="00000000" w:rsidP="00D410A7">
      <w:pPr>
        <w:pStyle w:val="Titre1"/>
      </w:pPr>
      <w:bookmarkStart w:id="20" w:name="ArtL1_AE-3-A9"/>
      <w:bookmarkStart w:id="21" w:name="_Toc256000010"/>
      <w:bookmarkEnd w:id="20"/>
      <w:r w:rsidRPr="00D410A7">
        <w:t>8 - Avance</w:t>
      </w:r>
      <w:bookmarkEnd w:id="21"/>
    </w:p>
    <w:p w14:paraId="5102FC32" w14:textId="77777777" w:rsidR="002D661D" w:rsidRPr="00D410A7" w:rsidRDefault="00000000">
      <w:pPr>
        <w:spacing w:line="60" w:lineRule="exact"/>
        <w:rPr>
          <w:rFonts w:ascii="Aptos" w:hAnsi="Aptos"/>
          <w:sz w:val="6"/>
          <w:lang w:val="fr-FR"/>
        </w:rPr>
      </w:pPr>
      <w:r w:rsidRPr="00D410A7">
        <w:rPr>
          <w:rFonts w:ascii="Aptos" w:hAnsi="Aptos"/>
          <w:lang w:val="fr-FR"/>
        </w:rPr>
        <w:t xml:space="preserve"> </w:t>
      </w:r>
    </w:p>
    <w:p w14:paraId="7A91ED24" w14:textId="77777777" w:rsidR="002D661D" w:rsidRPr="00D410A7" w:rsidRDefault="00000000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>Le candidat renonce au bénéfice de l'avance (cocher la case correspondante) :</w:t>
      </w:r>
    </w:p>
    <w:p w14:paraId="4B437C42" w14:textId="77777777" w:rsidR="002D661D" w:rsidRPr="00D410A7" w:rsidRDefault="002D661D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661D" w:rsidRPr="00D410A7" w14:paraId="3446A88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2C551" w14:textId="77777777" w:rsidR="002D661D" w:rsidRPr="00D410A7" w:rsidRDefault="008654C2">
            <w:pPr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6B2C6E37">
                <v:shape id="_x0000_i1034" type="#_x0000_t75" alt="" style="width:12.2pt;height:12.2pt;mso-width-percent:0;mso-height-percent:0;mso-width-percent:0;mso-height-percent:0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8B05C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27D89" w14:textId="77777777" w:rsidR="002D661D" w:rsidRPr="00D410A7" w:rsidRDefault="00000000">
            <w:pPr>
              <w:pStyle w:val="ParagrapheIndent1"/>
              <w:jc w:val="both"/>
              <w:rPr>
                <w:rFonts w:ascii="Aptos" w:hAnsi="Aptos"/>
                <w:color w:val="000000"/>
                <w:lang w:val="fr-FR"/>
              </w:rPr>
            </w:pPr>
            <w:r w:rsidRPr="00D410A7">
              <w:rPr>
                <w:rFonts w:ascii="Aptos" w:hAnsi="Aptos"/>
                <w:color w:val="000000"/>
                <w:lang w:val="fr-FR"/>
              </w:rPr>
              <w:t>NON</w:t>
            </w:r>
          </w:p>
        </w:tc>
      </w:tr>
    </w:tbl>
    <w:p w14:paraId="15BBAF31" w14:textId="77777777" w:rsidR="002D661D" w:rsidRPr="00D410A7" w:rsidRDefault="00000000">
      <w:pPr>
        <w:spacing w:line="240" w:lineRule="exact"/>
        <w:rPr>
          <w:rFonts w:ascii="Aptos" w:hAnsi="Aptos"/>
        </w:rPr>
      </w:pPr>
      <w:r w:rsidRPr="00D410A7">
        <w:rPr>
          <w:rFonts w:ascii="Aptos" w:hAnsi="Aptos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661D" w:rsidRPr="00D410A7" w14:paraId="63F72CF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C991B" w14:textId="77777777" w:rsidR="002D661D" w:rsidRPr="00D410A7" w:rsidRDefault="008654C2">
            <w:pPr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18F62764">
                <v:shape id="_x0000_i1033" type="#_x0000_t75" alt="" style="width:12.2pt;height:12.2pt;mso-width-percent:0;mso-height-percent:0;mso-width-percent:0;mso-height-percent:0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A8464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701D1" w14:textId="77777777" w:rsidR="002D661D" w:rsidRDefault="00000000">
            <w:pPr>
              <w:pStyle w:val="ParagrapheIndent1"/>
              <w:jc w:val="both"/>
              <w:rPr>
                <w:rFonts w:ascii="Aptos" w:hAnsi="Aptos"/>
                <w:color w:val="000000"/>
                <w:lang w:val="fr-FR"/>
              </w:rPr>
            </w:pPr>
            <w:r w:rsidRPr="00D410A7">
              <w:rPr>
                <w:rFonts w:ascii="Aptos" w:hAnsi="Aptos"/>
                <w:color w:val="000000"/>
                <w:lang w:val="fr-FR"/>
              </w:rPr>
              <w:t>OUI</w:t>
            </w:r>
          </w:p>
          <w:p w14:paraId="4345B32A" w14:textId="77777777" w:rsidR="00D410A7" w:rsidRPr="00D410A7" w:rsidRDefault="00D410A7" w:rsidP="00D410A7">
            <w:pPr>
              <w:rPr>
                <w:lang w:val="fr-FR"/>
              </w:rPr>
            </w:pPr>
          </w:p>
        </w:tc>
      </w:tr>
    </w:tbl>
    <w:p w14:paraId="1C860B34" w14:textId="77777777" w:rsidR="002D661D" w:rsidRPr="00D410A7" w:rsidRDefault="00000000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  <w:sectPr w:rsidR="002D661D" w:rsidRPr="00D410A7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 w:rsidRPr="00D410A7">
        <w:rPr>
          <w:rFonts w:ascii="Aptos" w:hAnsi="Aptos"/>
          <w:b/>
          <w:color w:val="000000"/>
          <w:lang w:val="fr-FR"/>
        </w:rPr>
        <w:t>Nota :</w:t>
      </w:r>
      <w:r w:rsidRPr="00D410A7">
        <w:rPr>
          <w:rFonts w:ascii="Aptos" w:hAnsi="Aptos"/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 w:rsidRPr="00D410A7">
        <w:rPr>
          <w:rFonts w:ascii="Aptos" w:hAnsi="Aptos"/>
          <w:color w:val="000000"/>
          <w:lang w:val="fr-FR"/>
        </w:rPr>
        <w:cr/>
      </w:r>
    </w:p>
    <w:p w14:paraId="5D689830" w14:textId="77777777" w:rsidR="002D661D" w:rsidRPr="00D410A7" w:rsidRDefault="00000000" w:rsidP="00D410A7">
      <w:pPr>
        <w:pStyle w:val="Titre1"/>
      </w:pPr>
      <w:bookmarkStart w:id="22" w:name="ArtL1_AE-3-A11"/>
      <w:bookmarkStart w:id="23" w:name="_Toc256000011"/>
      <w:bookmarkEnd w:id="22"/>
      <w:r w:rsidRPr="00D410A7">
        <w:lastRenderedPageBreak/>
        <w:t>9 - Nomenclature(s)</w:t>
      </w:r>
      <w:bookmarkEnd w:id="23"/>
    </w:p>
    <w:p w14:paraId="10A36286" w14:textId="77777777" w:rsidR="002D661D" w:rsidRPr="00D410A7" w:rsidRDefault="00000000">
      <w:pPr>
        <w:spacing w:line="60" w:lineRule="exact"/>
        <w:rPr>
          <w:rFonts w:ascii="Aptos" w:hAnsi="Aptos"/>
          <w:sz w:val="6"/>
          <w:lang w:val="fr-FR"/>
        </w:rPr>
      </w:pPr>
      <w:r w:rsidRPr="00D410A7">
        <w:rPr>
          <w:rFonts w:ascii="Aptos" w:hAnsi="Aptos"/>
          <w:lang w:val="fr-FR"/>
        </w:rPr>
        <w:t xml:space="preserve"> </w:t>
      </w:r>
    </w:p>
    <w:p w14:paraId="67077689" w14:textId="77777777" w:rsidR="002D661D" w:rsidRPr="00D410A7" w:rsidRDefault="00000000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>La classification conforme au vocabulaire commun des marchés européens (CPV) est :</w:t>
      </w:r>
    </w:p>
    <w:p w14:paraId="245B4707" w14:textId="77777777" w:rsidR="002D661D" w:rsidRPr="00D410A7" w:rsidRDefault="002D661D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D661D" w:rsidRPr="00D410A7" w14:paraId="59BE5DB8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0A88A" w14:textId="77777777" w:rsidR="002D661D" w:rsidRPr="00D410A7" w:rsidRDefault="00000000">
            <w:pPr>
              <w:spacing w:before="140" w:after="4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E9D88" w14:textId="77777777" w:rsidR="002D661D" w:rsidRPr="00D410A7" w:rsidRDefault="00000000">
            <w:pPr>
              <w:spacing w:before="140" w:after="4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Description</w:t>
            </w:r>
          </w:p>
        </w:tc>
      </w:tr>
      <w:tr w:rsidR="002D661D" w:rsidRPr="00D410A7" w14:paraId="517D4DD8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E4A96" w14:textId="77777777" w:rsidR="002D661D" w:rsidRPr="00D410A7" w:rsidRDefault="00000000">
            <w:pPr>
              <w:spacing w:before="60" w:after="40"/>
              <w:ind w:left="40" w:right="4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92400000-5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0482A" w14:textId="77777777" w:rsidR="002D661D" w:rsidRPr="00D410A7" w:rsidRDefault="00000000">
            <w:pPr>
              <w:spacing w:before="60" w:after="40"/>
              <w:ind w:left="40" w:right="4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Services d'agences de presse</w:t>
            </w:r>
          </w:p>
        </w:tc>
      </w:tr>
      <w:tr w:rsidR="002D661D" w:rsidRPr="00D410A7" w14:paraId="2A71671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04876" w14:textId="77777777" w:rsidR="002D661D" w:rsidRPr="00D410A7" w:rsidRDefault="00000000">
            <w:pPr>
              <w:spacing w:before="60" w:after="40"/>
              <w:ind w:left="40" w:right="4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79416000-3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8AD69" w14:textId="77777777" w:rsidR="002D661D" w:rsidRPr="00D410A7" w:rsidRDefault="00000000">
            <w:pPr>
              <w:spacing w:before="60" w:after="40"/>
              <w:ind w:left="40" w:right="4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Services de relations publiques</w:t>
            </w:r>
          </w:p>
        </w:tc>
      </w:tr>
      <w:tr w:rsidR="002D661D" w:rsidRPr="009F51A8" w14:paraId="3880613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DB8CC" w14:textId="77777777" w:rsidR="002D661D" w:rsidRPr="00D410A7" w:rsidRDefault="00000000">
            <w:pPr>
              <w:spacing w:before="60" w:after="40"/>
              <w:ind w:left="40" w:right="4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79416100-4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74E36" w14:textId="77777777" w:rsidR="002D661D" w:rsidRPr="00D410A7" w:rsidRDefault="00000000">
            <w:pPr>
              <w:spacing w:before="60" w:after="40"/>
              <w:ind w:left="40" w:right="4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Services de gestion des relations publiques</w:t>
            </w:r>
          </w:p>
        </w:tc>
      </w:tr>
    </w:tbl>
    <w:p w14:paraId="5C2A477A" w14:textId="08E4A61E" w:rsidR="002D661D" w:rsidRPr="00D410A7" w:rsidRDefault="00000000" w:rsidP="00D410A7">
      <w:pPr>
        <w:spacing w:after="160" w:line="240" w:lineRule="exact"/>
        <w:rPr>
          <w:rFonts w:ascii="Aptos" w:hAnsi="Aptos"/>
          <w:lang w:val="fr-FR"/>
        </w:rPr>
      </w:pPr>
      <w:r w:rsidRPr="00D410A7">
        <w:rPr>
          <w:rFonts w:ascii="Aptos" w:hAnsi="Aptos"/>
          <w:lang w:val="fr-FR"/>
        </w:rPr>
        <w:t xml:space="preserve"> </w:t>
      </w:r>
      <w:r w:rsidRPr="009F51A8">
        <w:rPr>
          <w:rFonts w:ascii="Aptos" w:hAnsi="Aptos"/>
          <w:lang w:val="fr-FR"/>
        </w:rPr>
        <w:t xml:space="preserve"> </w:t>
      </w:r>
    </w:p>
    <w:p w14:paraId="5D04F985" w14:textId="77777777" w:rsidR="002D661D" w:rsidRPr="009F51A8" w:rsidRDefault="002D661D">
      <w:pPr>
        <w:spacing w:after="160" w:line="240" w:lineRule="exact"/>
        <w:rPr>
          <w:rFonts w:ascii="Aptos" w:hAnsi="Aptos"/>
          <w:lang w:val="fr-FR"/>
        </w:rPr>
      </w:pPr>
    </w:p>
    <w:p w14:paraId="22E55A3B" w14:textId="77777777" w:rsidR="002D661D" w:rsidRPr="00D410A7" w:rsidRDefault="00000000" w:rsidP="00D410A7">
      <w:pPr>
        <w:pStyle w:val="Titre1"/>
      </w:pPr>
      <w:bookmarkStart w:id="24" w:name="ArtL1_AE-3-A14"/>
      <w:bookmarkStart w:id="25" w:name="_Toc256000012"/>
      <w:bookmarkEnd w:id="24"/>
      <w:r w:rsidRPr="00D410A7">
        <w:t>10 - Signature</w:t>
      </w:r>
      <w:bookmarkEnd w:id="25"/>
    </w:p>
    <w:p w14:paraId="53C34706" w14:textId="77777777" w:rsidR="002D661D" w:rsidRPr="009F51A8" w:rsidRDefault="00000000">
      <w:pPr>
        <w:spacing w:line="60" w:lineRule="exact"/>
        <w:rPr>
          <w:rFonts w:ascii="Aptos" w:hAnsi="Aptos"/>
          <w:sz w:val="6"/>
          <w:lang w:val="fr-FR"/>
        </w:rPr>
      </w:pPr>
      <w:r w:rsidRPr="009F51A8">
        <w:rPr>
          <w:rFonts w:ascii="Aptos" w:hAnsi="Aptos"/>
          <w:lang w:val="fr-FR"/>
        </w:rPr>
        <w:t xml:space="preserve"> </w:t>
      </w:r>
    </w:p>
    <w:p w14:paraId="058896DC" w14:textId="77777777" w:rsidR="002D661D" w:rsidRPr="00D410A7" w:rsidRDefault="002D661D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</w:p>
    <w:p w14:paraId="64103C0E" w14:textId="77777777" w:rsidR="002D661D" w:rsidRPr="00D410A7" w:rsidRDefault="00000000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b/>
          <w:color w:val="000000"/>
          <w:u w:val="single"/>
          <w:lang w:val="fr-FR"/>
        </w:rPr>
        <w:t>ENGAGEMENT DU CANDIDAT</w:t>
      </w:r>
    </w:p>
    <w:p w14:paraId="5DDCBF86" w14:textId="77777777" w:rsidR="002D661D" w:rsidRPr="00D410A7" w:rsidRDefault="002D661D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</w:p>
    <w:p w14:paraId="78AC5ABB" w14:textId="77777777" w:rsidR="002D661D" w:rsidRPr="00D410A7" w:rsidRDefault="00000000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721BD16" w14:textId="77777777" w:rsidR="002D661D" w:rsidRPr="00D410A7" w:rsidRDefault="002D661D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</w:p>
    <w:p w14:paraId="345F9FED" w14:textId="77777777" w:rsidR="002D661D" w:rsidRPr="00D410A7" w:rsidRDefault="00000000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>(Ne pas compléter dans le cas d'un dépôt signé électroniquement)</w:t>
      </w:r>
    </w:p>
    <w:p w14:paraId="53872402" w14:textId="77777777" w:rsidR="002D661D" w:rsidRPr="00D410A7" w:rsidRDefault="002D661D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</w:p>
    <w:p w14:paraId="027D4390" w14:textId="77777777" w:rsidR="002D661D" w:rsidRPr="00D410A7" w:rsidRDefault="00000000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>Fait en un seul original</w:t>
      </w:r>
    </w:p>
    <w:p w14:paraId="1A958ED5" w14:textId="77777777" w:rsidR="002D661D" w:rsidRPr="00D410A7" w:rsidRDefault="00000000">
      <w:pPr>
        <w:pStyle w:val="style1010"/>
        <w:spacing w:line="244" w:lineRule="exact"/>
        <w:ind w:right="20"/>
        <w:jc w:val="center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>A .............................................</w:t>
      </w:r>
    </w:p>
    <w:p w14:paraId="7695389A" w14:textId="77777777" w:rsidR="002D661D" w:rsidRPr="00D410A7" w:rsidRDefault="00000000">
      <w:pPr>
        <w:pStyle w:val="style1010"/>
        <w:spacing w:line="244" w:lineRule="exact"/>
        <w:ind w:right="20"/>
        <w:jc w:val="center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>Le .............................................</w:t>
      </w:r>
    </w:p>
    <w:p w14:paraId="55A957C4" w14:textId="77777777" w:rsidR="002D661D" w:rsidRPr="00D410A7" w:rsidRDefault="002D661D">
      <w:pPr>
        <w:pStyle w:val="style1010"/>
        <w:spacing w:line="244" w:lineRule="exact"/>
        <w:ind w:right="20"/>
        <w:jc w:val="center"/>
        <w:rPr>
          <w:rFonts w:ascii="Aptos" w:hAnsi="Aptos"/>
          <w:color w:val="000000"/>
          <w:lang w:val="fr-FR"/>
        </w:rPr>
      </w:pPr>
    </w:p>
    <w:p w14:paraId="5C98E2BA" w14:textId="77777777" w:rsidR="002D661D" w:rsidRPr="00D410A7" w:rsidRDefault="00000000">
      <w:pPr>
        <w:pStyle w:val="style1010"/>
        <w:spacing w:line="244" w:lineRule="exact"/>
        <w:ind w:right="20"/>
        <w:jc w:val="center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 xml:space="preserve">Signature du candidat, du mandataire ou des membres du groupement </w:t>
      </w:r>
      <w:r w:rsidRPr="00D410A7">
        <w:rPr>
          <w:rFonts w:ascii="Aptos" w:hAnsi="Aptos"/>
          <w:color w:val="000000"/>
          <w:sz w:val="16"/>
          <w:vertAlign w:val="superscript"/>
          <w:lang w:val="fr-FR"/>
        </w:rPr>
        <w:t>1</w:t>
      </w:r>
    </w:p>
    <w:p w14:paraId="703EE251" w14:textId="77777777" w:rsidR="002D661D" w:rsidRPr="00D410A7" w:rsidRDefault="002D661D">
      <w:pPr>
        <w:pStyle w:val="style1010"/>
        <w:spacing w:line="244" w:lineRule="exact"/>
        <w:ind w:right="20"/>
        <w:jc w:val="center"/>
        <w:rPr>
          <w:rFonts w:ascii="Aptos" w:hAnsi="Aptos"/>
          <w:color w:val="000000"/>
          <w:lang w:val="fr-FR"/>
        </w:rPr>
      </w:pPr>
    </w:p>
    <w:p w14:paraId="377D3B15" w14:textId="77777777" w:rsidR="002D661D" w:rsidRPr="00D410A7" w:rsidRDefault="002D661D">
      <w:pPr>
        <w:pStyle w:val="style1010"/>
        <w:spacing w:line="244" w:lineRule="exact"/>
        <w:ind w:right="20"/>
        <w:jc w:val="center"/>
        <w:rPr>
          <w:rFonts w:ascii="Aptos" w:hAnsi="Aptos"/>
          <w:color w:val="000000"/>
          <w:lang w:val="fr-FR"/>
        </w:rPr>
      </w:pPr>
    </w:p>
    <w:p w14:paraId="5A505FA1" w14:textId="77777777" w:rsidR="002D661D" w:rsidRPr="00D410A7" w:rsidRDefault="002D661D">
      <w:pPr>
        <w:pStyle w:val="style1010"/>
        <w:spacing w:line="244" w:lineRule="exact"/>
        <w:ind w:right="20"/>
        <w:jc w:val="center"/>
        <w:rPr>
          <w:rFonts w:ascii="Aptos" w:hAnsi="Aptos"/>
          <w:color w:val="000000"/>
          <w:lang w:val="fr-FR"/>
        </w:rPr>
      </w:pPr>
    </w:p>
    <w:p w14:paraId="58719CDF" w14:textId="77777777" w:rsidR="002D661D" w:rsidRPr="00D410A7" w:rsidRDefault="002D661D">
      <w:pPr>
        <w:pStyle w:val="style1010"/>
        <w:spacing w:line="244" w:lineRule="exact"/>
        <w:ind w:right="20"/>
        <w:jc w:val="center"/>
        <w:rPr>
          <w:rFonts w:ascii="Aptos" w:hAnsi="Aptos"/>
          <w:color w:val="000000"/>
          <w:lang w:val="fr-FR"/>
        </w:rPr>
      </w:pPr>
    </w:p>
    <w:p w14:paraId="199BFABE" w14:textId="77777777" w:rsidR="002D661D" w:rsidRPr="00D410A7" w:rsidRDefault="002D661D">
      <w:pPr>
        <w:pStyle w:val="style1010"/>
        <w:spacing w:line="244" w:lineRule="exact"/>
        <w:ind w:right="20"/>
        <w:jc w:val="center"/>
        <w:rPr>
          <w:rFonts w:ascii="Aptos" w:hAnsi="Aptos"/>
          <w:color w:val="000000"/>
          <w:lang w:val="fr-FR"/>
        </w:rPr>
      </w:pPr>
    </w:p>
    <w:p w14:paraId="46C58B9D" w14:textId="77777777" w:rsidR="00D410A7" w:rsidRDefault="00D410A7">
      <w:pPr>
        <w:pStyle w:val="style1010"/>
        <w:spacing w:after="240" w:line="244" w:lineRule="exact"/>
        <w:ind w:right="20"/>
        <w:jc w:val="center"/>
        <w:rPr>
          <w:rFonts w:ascii="Aptos" w:hAnsi="Aptos"/>
          <w:color w:val="000000"/>
          <w:lang w:val="fr-FR"/>
        </w:rPr>
        <w:sectPr w:rsidR="00D410A7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p w14:paraId="0FEF1BCD" w14:textId="77777777" w:rsidR="002D661D" w:rsidRPr="00D410A7" w:rsidRDefault="002D661D">
      <w:pPr>
        <w:pStyle w:val="style1010"/>
        <w:spacing w:after="240" w:line="244" w:lineRule="exact"/>
        <w:ind w:right="20"/>
        <w:jc w:val="center"/>
        <w:rPr>
          <w:rFonts w:ascii="Aptos" w:hAnsi="Aptos"/>
          <w:color w:val="000000"/>
          <w:lang w:val="fr-FR"/>
        </w:rPr>
      </w:pPr>
    </w:p>
    <w:p w14:paraId="779E77B4" w14:textId="77777777" w:rsidR="002D661D" w:rsidRDefault="00000000">
      <w:pPr>
        <w:pStyle w:val="ParagrapheIndent1"/>
        <w:jc w:val="both"/>
        <w:rPr>
          <w:rFonts w:ascii="Aptos" w:hAnsi="Aptos"/>
          <w:b/>
          <w:color w:val="000000"/>
          <w:u w:val="single"/>
          <w:lang w:val="fr-FR"/>
        </w:rPr>
      </w:pPr>
      <w:r w:rsidRPr="00D410A7">
        <w:rPr>
          <w:rFonts w:ascii="Aptos" w:hAnsi="Aptos"/>
          <w:b/>
          <w:color w:val="000000"/>
          <w:u w:val="single"/>
          <w:lang w:val="fr-FR"/>
        </w:rPr>
        <w:t>ACCEPTATION DE L'OFFRE PAR LE POUVOIR ADJUDICATEUR</w:t>
      </w:r>
      <w:r w:rsidRPr="00D410A7">
        <w:rPr>
          <w:rFonts w:ascii="Aptos" w:hAnsi="Aptos"/>
          <w:b/>
          <w:color w:val="000000"/>
          <w:u w:val="single"/>
          <w:lang w:val="fr-FR"/>
        </w:rPr>
        <w:cr/>
      </w:r>
    </w:p>
    <w:p w14:paraId="1B63CBB1" w14:textId="77777777" w:rsidR="00D410A7" w:rsidRDefault="00D410A7" w:rsidP="00D410A7">
      <w:pPr>
        <w:rPr>
          <w:lang w:val="fr-FR"/>
        </w:rPr>
      </w:pPr>
    </w:p>
    <w:p w14:paraId="7221AD89" w14:textId="77777777" w:rsidR="00D410A7" w:rsidRDefault="00D410A7" w:rsidP="00D410A7">
      <w:pPr>
        <w:rPr>
          <w:lang w:val="fr-FR"/>
        </w:rPr>
      </w:pPr>
    </w:p>
    <w:p w14:paraId="79440847" w14:textId="77777777" w:rsidR="00D410A7" w:rsidRDefault="00D410A7" w:rsidP="00D410A7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4600"/>
        <w:gridCol w:w="1200"/>
        <w:gridCol w:w="1200"/>
        <w:gridCol w:w="1200"/>
      </w:tblGrid>
      <w:tr w:rsidR="002D661D" w:rsidRPr="009F51A8" w14:paraId="29BAB362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A9AA0" w14:textId="70D28ACF" w:rsidR="002D661D" w:rsidRPr="00D410A7" w:rsidRDefault="00000000">
            <w:pPr>
              <w:spacing w:before="40" w:after="2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2D661D" w:rsidRPr="00D410A7" w14:paraId="6C8DC45E" w14:textId="77777777">
        <w:trPr>
          <w:trHeight w:val="45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08679" w14:textId="77777777" w:rsidR="002D661D" w:rsidRPr="00D410A7" w:rsidRDefault="00000000">
            <w:pPr>
              <w:spacing w:line="244" w:lineRule="exact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Offre</w:t>
            </w:r>
          </w:p>
          <w:p w14:paraId="2FB3C1ED" w14:textId="77777777" w:rsidR="002D661D" w:rsidRPr="00D410A7" w:rsidRDefault="00000000">
            <w:pPr>
              <w:spacing w:line="244" w:lineRule="exact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35F37" w14:textId="77777777" w:rsidR="002D661D" w:rsidRPr="00D410A7" w:rsidRDefault="00000000">
            <w:pPr>
              <w:spacing w:before="140" w:after="4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88AB6" w14:textId="77777777" w:rsidR="002D661D" w:rsidRPr="00D410A7" w:rsidRDefault="00000000">
            <w:pPr>
              <w:spacing w:before="140" w:after="4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E37C4" w14:textId="77777777" w:rsidR="002D661D" w:rsidRPr="00D410A7" w:rsidRDefault="00000000">
            <w:pPr>
              <w:spacing w:line="244" w:lineRule="exact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Montant</w:t>
            </w:r>
          </w:p>
          <w:p w14:paraId="746E3743" w14:textId="77777777" w:rsidR="002D661D" w:rsidRPr="00D410A7" w:rsidRDefault="00000000">
            <w:pPr>
              <w:spacing w:line="244" w:lineRule="exact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AF61B" w14:textId="77777777" w:rsidR="002D661D" w:rsidRPr="00D410A7" w:rsidRDefault="00000000">
            <w:pPr>
              <w:spacing w:line="244" w:lineRule="exact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Montant</w:t>
            </w:r>
          </w:p>
          <w:p w14:paraId="2DD051E3" w14:textId="77777777" w:rsidR="002D661D" w:rsidRPr="00D410A7" w:rsidRDefault="00000000">
            <w:pPr>
              <w:spacing w:line="244" w:lineRule="exact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23068" w14:textId="77777777" w:rsidR="002D661D" w:rsidRPr="00D410A7" w:rsidRDefault="00000000">
            <w:pPr>
              <w:spacing w:line="244" w:lineRule="exact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Montant</w:t>
            </w:r>
          </w:p>
          <w:p w14:paraId="1F67CF70" w14:textId="77777777" w:rsidR="002D661D" w:rsidRPr="00D410A7" w:rsidRDefault="00000000">
            <w:pPr>
              <w:spacing w:line="244" w:lineRule="exact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TTC</w:t>
            </w:r>
          </w:p>
        </w:tc>
      </w:tr>
      <w:tr w:rsidR="002D661D" w:rsidRPr="00D410A7" w14:paraId="245226C8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32B55" w14:textId="77777777" w:rsidR="002D661D" w:rsidRPr="00D410A7" w:rsidRDefault="002D661D">
            <w:pPr>
              <w:spacing w:line="60" w:lineRule="exact"/>
              <w:rPr>
                <w:rFonts w:ascii="Aptos" w:hAnsi="Aptos"/>
                <w:sz w:val="6"/>
              </w:rPr>
            </w:pPr>
          </w:p>
          <w:p w14:paraId="159225FC" w14:textId="77777777" w:rsidR="002D661D" w:rsidRPr="00D410A7" w:rsidRDefault="008654C2">
            <w:pPr>
              <w:ind w:left="320"/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7D917F03">
                <v:shape id="_x0000_i1032" type="#_x0000_t75" alt="" style="width:9.95pt;height:9.95pt;mso-width-percent:0;mso-height-percent:0;mso-width-percent:0;mso-height-percent:0">
                  <v:imagedata r:id="rId17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800AD" w14:textId="77777777" w:rsidR="002D661D" w:rsidRPr="00D410A7" w:rsidRDefault="00000000">
            <w:pPr>
              <w:spacing w:before="80" w:after="20"/>
              <w:ind w:left="40" w:right="4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EB54D" w14:textId="77777777" w:rsidR="002D661D" w:rsidRPr="00D410A7" w:rsidRDefault="00000000">
            <w:pPr>
              <w:spacing w:before="80" w:after="20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 xml:space="preserve">Mise à disposition d'une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E3D9D" w14:textId="77777777" w:rsidR="002D661D" w:rsidRPr="00D410A7" w:rsidRDefault="00000000">
            <w:pPr>
              <w:spacing w:before="12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E866D" w14:textId="77777777" w:rsidR="002D661D" w:rsidRPr="00D410A7" w:rsidRDefault="00000000">
            <w:pPr>
              <w:spacing w:before="12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7EE00" w14:textId="77777777" w:rsidR="002D661D" w:rsidRPr="00D410A7" w:rsidRDefault="00000000">
            <w:pPr>
              <w:spacing w:before="12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...................</w:t>
            </w:r>
          </w:p>
        </w:tc>
      </w:tr>
      <w:tr w:rsidR="002D661D" w:rsidRPr="00D410A7" w14:paraId="2575BC6A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683A5" w14:textId="77777777" w:rsidR="002D661D" w:rsidRPr="00D410A7" w:rsidRDefault="002D661D">
            <w:pPr>
              <w:spacing w:line="60" w:lineRule="exact"/>
              <w:rPr>
                <w:rFonts w:ascii="Aptos" w:hAnsi="Aptos"/>
                <w:sz w:val="6"/>
              </w:rPr>
            </w:pPr>
          </w:p>
          <w:p w14:paraId="55154B99" w14:textId="77777777" w:rsidR="002D661D" w:rsidRPr="00D410A7" w:rsidRDefault="008654C2">
            <w:pPr>
              <w:ind w:left="320"/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318DE719">
                <v:shape id="_x0000_i1031" type="#_x0000_t75" alt="" style="width:9.95pt;height:9.95pt;mso-width-percent:0;mso-height-percent:0;mso-width-percent:0;mso-height-percent:0">
                  <v:imagedata r:id="rId17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213C3" w14:textId="77777777" w:rsidR="002D661D" w:rsidRPr="00D410A7" w:rsidRDefault="00000000">
            <w:pPr>
              <w:spacing w:before="80" w:after="20"/>
              <w:ind w:left="40" w:right="4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CD7E3" w14:textId="77777777" w:rsidR="002D661D" w:rsidRPr="00D410A7" w:rsidRDefault="00000000">
            <w:pPr>
              <w:spacing w:before="80" w:after="20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proofErr w:type="spellStart"/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ise</w:t>
            </w:r>
            <w:proofErr w:type="spellEnd"/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 xml:space="preserve"> à disposition d'une p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2F436" w14:textId="77777777" w:rsidR="002D661D" w:rsidRPr="00D410A7" w:rsidRDefault="00000000">
            <w:pPr>
              <w:spacing w:before="12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F7FCD" w14:textId="77777777" w:rsidR="002D661D" w:rsidRPr="00D410A7" w:rsidRDefault="00000000">
            <w:pPr>
              <w:spacing w:before="12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6C08C" w14:textId="77777777" w:rsidR="002D661D" w:rsidRPr="00D410A7" w:rsidRDefault="00000000">
            <w:pPr>
              <w:spacing w:before="12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...................</w:t>
            </w:r>
          </w:p>
        </w:tc>
      </w:tr>
    </w:tbl>
    <w:p w14:paraId="30C9E43C" w14:textId="77777777" w:rsidR="002D661D" w:rsidRPr="00D410A7" w:rsidRDefault="00000000">
      <w:pPr>
        <w:spacing w:line="240" w:lineRule="exact"/>
        <w:rPr>
          <w:rFonts w:ascii="Aptos" w:hAnsi="Aptos"/>
        </w:rPr>
      </w:pPr>
      <w:r w:rsidRPr="00D410A7">
        <w:rPr>
          <w:rFonts w:ascii="Aptos" w:hAnsi="Aptos"/>
        </w:rPr>
        <w:t xml:space="preserve"> </w:t>
      </w:r>
    </w:p>
    <w:p w14:paraId="4C458E57" w14:textId="77777777" w:rsidR="002D661D" w:rsidRPr="00D410A7" w:rsidRDefault="002D661D">
      <w:pPr>
        <w:spacing w:after="160" w:line="240" w:lineRule="exact"/>
        <w:rPr>
          <w:rFonts w:ascii="Aptos" w:hAnsi="Aptos"/>
        </w:rPr>
      </w:pPr>
    </w:p>
    <w:p w14:paraId="23727075" w14:textId="77777777" w:rsidR="002D661D" w:rsidRPr="00D410A7" w:rsidRDefault="00000000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>La présente offre est acceptée</w:t>
      </w:r>
    </w:p>
    <w:p w14:paraId="7850EB9A" w14:textId="77777777" w:rsidR="002D661D" w:rsidRPr="00D410A7" w:rsidRDefault="002D661D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</w:p>
    <w:p w14:paraId="536B6E80" w14:textId="77777777" w:rsidR="002D661D" w:rsidRPr="00D410A7" w:rsidRDefault="00000000">
      <w:pPr>
        <w:pStyle w:val="style1010"/>
        <w:spacing w:line="244" w:lineRule="exact"/>
        <w:ind w:right="20"/>
        <w:jc w:val="center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>A .............................................</w:t>
      </w:r>
    </w:p>
    <w:p w14:paraId="5B7B1291" w14:textId="77777777" w:rsidR="002D661D" w:rsidRPr="00D410A7" w:rsidRDefault="00000000">
      <w:pPr>
        <w:pStyle w:val="style1010"/>
        <w:spacing w:after="240" w:line="244" w:lineRule="exact"/>
        <w:ind w:right="20"/>
        <w:jc w:val="center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>Le .............................................</w:t>
      </w:r>
    </w:p>
    <w:p w14:paraId="1B843E5D" w14:textId="77777777" w:rsidR="002D661D" w:rsidRPr="00D410A7" w:rsidRDefault="00000000">
      <w:pPr>
        <w:pStyle w:val="style1010"/>
        <w:spacing w:line="244" w:lineRule="exact"/>
        <w:ind w:right="20"/>
        <w:jc w:val="center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>Signature du représentant du pouvoir adjudicateur, habilité par un arrêté du ....................</w:t>
      </w:r>
    </w:p>
    <w:p w14:paraId="3B5928A9" w14:textId="77777777" w:rsidR="002D661D" w:rsidRPr="00D410A7" w:rsidRDefault="002D661D">
      <w:pPr>
        <w:pStyle w:val="style1010"/>
        <w:spacing w:line="244" w:lineRule="exact"/>
        <w:ind w:right="20"/>
        <w:jc w:val="center"/>
        <w:rPr>
          <w:rFonts w:ascii="Aptos" w:hAnsi="Aptos"/>
          <w:color w:val="000000"/>
          <w:lang w:val="fr-FR"/>
        </w:rPr>
      </w:pPr>
    </w:p>
    <w:p w14:paraId="6679C20B" w14:textId="77777777" w:rsidR="002D661D" w:rsidRPr="00D410A7" w:rsidRDefault="002D661D">
      <w:pPr>
        <w:pStyle w:val="style1010"/>
        <w:spacing w:line="244" w:lineRule="exact"/>
        <w:ind w:right="20"/>
        <w:jc w:val="center"/>
        <w:rPr>
          <w:rFonts w:ascii="Aptos" w:hAnsi="Aptos"/>
          <w:color w:val="000000"/>
          <w:lang w:val="fr-FR"/>
        </w:rPr>
      </w:pPr>
    </w:p>
    <w:p w14:paraId="68161A5A" w14:textId="77777777" w:rsidR="002D661D" w:rsidRPr="00D410A7" w:rsidRDefault="002D661D">
      <w:pPr>
        <w:pStyle w:val="style1010"/>
        <w:spacing w:line="244" w:lineRule="exact"/>
        <w:ind w:right="20"/>
        <w:jc w:val="center"/>
        <w:rPr>
          <w:rFonts w:ascii="Aptos" w:hAnsi="Aptos"/>
          <w:color w:val="000000"/>
          <w:lang w:val="fr-FR"/>
        </w:rPr>
      </w:pPr>
    </w:p>
    <w:p w14:paraId="32FDE04A" w14:textId="77777777" w:rsidR="002D661D" w:rsidRPr="00D410A7" w:rsidRDefault="002D661D">
      <w:pPr>
        <w:pStyle w:val="style1010"/>
        <w:spacing w:line="244" w:lineRule="exact"/>
        <w:ind w:right="20"/>
        <w:jc w:val="center"/>
        <w:rPr>
          <w:rFonts w:ascii="Aptos" w:hAnsi="Aptos"/>
          <w:color w:val="000000"/>
          <w:lang w:val="fr-FR"/>
        </w:rPr>
      </w:pPr>
    </w:p>
    <w:p w14:paraId="50923872" w14:textId="77777777" w:rsidR="002D661D" w:rsidRPr="00D410A7" w:rsidRDefault="002D661D">
      <w:pPr>
        <w:pStyle w:val="style1010"/>
        <w:spacing w:line="244" w:lineRule="exact"/>
        <w:ind w:right="20"/>
        <w:jc w:val="center"/>
        <w:rPr>
          <w:rFonts w:ascii="Aptos" w:hAnsi="Aptos"/>
          <w:color w:val="000000"/>
          <w:lang w:val="fr-FR"/>
        </w:rPr>
      </w:pPr>
    </w:p>
    <w:p w14:paraId="213E9464" w14:textId="77777777" w:rsidR="00D410A7" w:rsidRDefault="00D410A7">
      <w:pPr>
        <w:pStyle w:val="style1010"/>
        <w:spacing w:after="240" w:line="244" w:lineRule="exact"/>
        <w:ind w:right="20"/>
        <w:jc w:val="center"/>
        <w:rPr>
          <w:rFonts w:ascii="Aptos" w:hAnsi="Aptos"/>
          <w:color w:val="000000"/>
          <w:lang w:val="fr-FR"/>
        </w:rPr>
        <w:sectPr w:rsidR="00D410A7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</w:p>
    <w:p w14:paraId="148C44C9" w14:textId="77777777" w:rsidR="002D661D" w:rsidRPr="00D410A7" w:rsidRDefault="002D661D">
      <w:pPr>
        <w:pStyle w:val="style1010"/>
        <w:spacing w:after="240" w:line="244" w:lineRule="exact"/>
        <w:ind w:right="20"/>
        <w:jc w:val="center"/>
        <w:rPr>
          <w:rFonts w:ascii="Aptos" w:hAnsi="Aptos"/>
          <w:color w:val="000000"/>
          <w:lang w:val="fr-FR"/>
        </w:rPr>
      </w:pPr>
    </w:p>
    <w:p w14:paraId="64377E8D" w14:textId="77777777" w:rsidR="002D661D" w:rsidRPr="00D410A7" w:rsidRDefault="00000000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b/>
          <w:color w:val="000000"/>
          <w:u w:val="single"/>
          <w:lang w:val="fr-FR"/>
        </w:rPr>
        <w:t>NANTISSEMENT OU CESSION DE CREANCES</w:t>
      </w:r>
    </w:p>
    <w:p w14:paraId="3FFED584" w14:textId="77777777" w:rsidR="002D661D" w:rsidRPr="00D410A7" w:rsidRDefault="002D661D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</w:p>
    <w:p w14:paraId="2E52112E" w14:textId="77777777" w:rsidR="002D661D" w:rsidRDefault="00000000">
      <w:pPr>
        <w:pStyle w:val="ParagrapheIndent1"/>
        <w:spacing w:line="244" w:lineRule="exact"/>
        <w:jc w:val="both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p w14:paraId="49B73637" w14:textId="77777777" w:rsidR="00D410A7" w:rsidRPr="00D410A7" w:rsidRDefault="00D410A7" w:rsidP="00D410A7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661D" w:rsidRPr="00D410A7" w14:paraId="3701D87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9DE97" w14:textId="77777777" w:rsidR="002D661D" w:rsidRPr="00D410A7" w:rsidRDefault="008654C2">
            <w:pPr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6C9FDC30">
                <v:shape id="_x0000_i1030" type="#_x0000_t75" alt="" style="width:12.2pt;height:12.2pt;mso-width-percent:0;mso-height-percent:0;mso-width-percent:0;mso-height-percent:0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D0846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30880" w14:textId="77777777" w:rsidR="002D661D" w:rsidRPr="00D410A7" w:rsidRDefault="00000000">
            <w:pPr>
              <w:pStyle w:val="ParagrapheIndent1"/>
              <w:spacing w:line="244" w:lineRule="exact"/>
              <w:jc w:val="both"/>
              <w:rPr>
                <w:rFonts w:ascii="Aptos" w:hAnsi="Aptos"/>
                <w:color w:val="000000"/>
                <w:lang w:val="fr-FR"/>
              </w:rPr>
            </w:pPr>
            <w:r w:rsidRPr="00D410A7">
              <w:rPr>
                <w:rFonts w:ascii="Aptos" w:hAnsi="Aptos"/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FE9CA47" w14:textId="77777777" w:rsidR="002D661D" w:rsidRPr="00D410A7" w:rsidRDefault="00000000">
            <w:pPr>
              <w:pStyle w:val="ParagrapheIndent1"/>
              <w:spacing w:line="244" w:lineRule="exact"/>
              <w:jc w:val="both"/>
              <w:rPr>
                <w:rFonts w:ascii="Aptos" w:hAnsi="Aptos"/>
                <w:color w:val="000000"/>
                <w:lang w:val="fr-FR"/>
              </w:rPr>
            </w:pPr>
            <w:r w:rsidRPr="00D410A7">
              <w:rPr>
                <w:rFonts w:ascii="Aptos" w:hAnsi="Aptos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D661D" w:rsidRPr="00D410A7" w14:paraId="7D38ED29" w14:textId="77777777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A97DF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13C8C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CAE56" w14:textId="77777777" w:rsidR="002D661D" w:rsidRPr="00D410A7" w:rsidRDefault="002D661D">
            <w:pPr>
              <w:rPr>
                <w:rFonts w:ascii="Aptos" w:hAnsi="Aptos"/>
              </w:rPr>
            </w:pPr>
          </w:p>
        </w:tc>
      </w:tr>
    </w:tbl>
    <w:p w14:paraId="0BEF2885" w14:textId="77777777" w:rsidR="002D661D" w:rsidRPr="00D410A7" w:rsidRDefault="00000000">
      <w:pPr>
        <w:spacing w:line="240" w:lineRule="exact"/>
        <w:rPr>
          <w:rFonts w:ascii="Aptos" w:hAnsi="Aptos"/>
        </w:rPr>
      </w:pPr>
      <w:r w:rsidRPr="00D410A7">
        <w:rPr>
          <w:rFonts w:ascii="Aptos" w:hAnsi="Aptos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661D" w:rsidRPr="00D410A7" w14:paraId="3D06607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23C12" w14:textId="77777777" w:rsidR="002D661D" w:rsidRPr="00D410A7" w:rsidRDefault="008654C2">
            <w:pPr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60D3EF3A">
                <v:shape id="_x0000_i1029" type="#_x0000_t75" alt="" style="width:12.2pt;height:12.2pt;mso-width-percent:0;mso-height-percent:0;mso-width-percent:0;mso-height-percent:0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782DD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42996" w14:textId="77777777" w:rsidR="002D661D" w:rsidRPr="00D410A7" w:rsidRDefault="00000000">
            <w:pPr>
              <w:pStyle w:val="ParagrapheIndent1"/>
              <w:spacing w:line="244" w:lineRule="exact"/>
              <w:jc w:val="both"/>
              <w:rPr>
                <w:rFonts w:ascii="Aptos" w:hAnsi="Aptos"/>
                <w:color w:val="000000"/>
                <w:lang w:val="fr-FR"/>
              </w:rPr>
            </w:pPr>
            <w:r w:rsidRPr="00D410A7">
              <w:rPr>
                <w:rFonts w:ascii="Aptos" w:hAnsi="Aptos"/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569C160A" w14:textId="77777777" w:rsidR="002D661D" w:rsidRPr="00D410A7" w:rsidRDefault="00000000">
            <w:pPr>
              <w:pStyle w:val="ParagrapheIndent1"/>
              <w:spacing w:line="244" w:lineRule="exact"/>
              <w:jc w:val="both"/>
              <w:rPr>
                <w:rFonts w:ascii="Aptos" w:hAnsi="Aptos"/>
                <w:color w:val="000000"/>
                <w:lang w:val="fr-FR"/>
              </w:rPr>
            </w:pPr>
            <w:r w:rsidRPr="00D410A7">
              <w:rPr>
                <w:rFonts w:ascii="Aptos" w:hAnsi="Aptos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D661D" w:rsidRPr="00D410A7" w14:paraId="1EB85BC4" w14:textId="77777777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F7F1C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C32C2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4114C" w14:textId="77777777" w:rsidR="002D661D" w:rsidRPr="00D410A7" w:rsidRDefault="002D661D">
            <w:pPr>
              <w:rPr>
                <w:rFonts w:ascii="Aptos" w:hAnsi="Aptos"/>
              </w:rPr>
            </w:pPr>
          </w:p>
        </w:tc>
      </w:tr>
    </w:tbl>
    <w:p w14:paraId="21A528CD" w14:textId="77777777" w:rsidR="002D661D" w:rsidRPr="00D410A7" w:rsidRDefault="00000000">
      <w:pPr>
        <w:spacing w:line="240" w:lineRule="exact"/>
        <w:rPr>
          <w:rFonts w:ascii="Aptos" w:hAnsi="Aptos"/>
        </w:rPr>
      </w:pPr>
      <w:r w:rsidRPr="00D410A7">
        <w:rPr>
          <w:rFonts w:ascii="Aptos" w:hAnsi="Aptos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661D" w:rsidRPr="00D410A7" w14:paraId="382EBF3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AF598" w14:textId="77777777" w:rsidR="002D661D" w:rsidRPr="00D410A7" w:rsidRDefault="008654C2">
            <w:pPr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75890C18">
                <v:shape id="_x0000_i1028" type="#_x0000_t75" alt="" style="width:12.2pt;height:12.2pt;mso-width-percent:0;mso-height-percent:0;mso-width-percent:0;mso-height-percent:0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CC01B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29743" w14:textId="77777777" w:rsidR="002D661D" w:rsidRPr="00D410A7" w:rsidRDefault="00000000">
            <w:pPr>
              <w:pStyle w:val="ParagrapheIndent1"/>
              <w:spacing w:line="244" w:lineRule="exact"/>
              <w:jc w:val="both"/>
              <w:rPr>
                <w:rFonts w:ascii="Aptos" w:hAnsi="Aptos"/>
                <w:color w:val="000000"/>
                <w:lang w:val="fr-FR"/>
              </w:rPr>
            </w:pPr>
            <w:r w:rsidRPr="00D410A7">
              <w:rPr>
                <w:rFonts w:ascii="Aptos" w:hAnsi="Aptos"/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B21BBCE" w14:textId="77777777" w:rsidR="002D661D" w:rsidRPr="00D410A7" w:rsidRDefault="00000000">
            <w:pPr>
              <w:pStyle w:val="ParagrapheIndent1"/>
              <w:spacing w:line="244" w:lineRule="exact"/>
              <w:jc w:val="both"/>
              <w:rPr>
                <w:rFonts w:ascii="Aptos" w:hAnsi="Aptos"/>
                <w:color w:val="000000"/>
                <w:lang w:val="fr-FR"/>
              </w:rPr>
            </w:pPr>
            <w:r w:rsidRPr="00D410A7">
              <w:rPr>
                <w:rFonts w:ascii="Aptos" w:hAnsi="Aptos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D661D" w:rsidRPr="00D410A7" w14:paraId="694CD7AB" w14:textId="77777777">
        <w:trPr>
          <w:trHeight w:val="63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A00E9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1CE60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709B9" w14:textId="77777777" w:rsidR="002D661D" w:rsidRPr="00D410A7" w:rsidRDefault="002D661D">
            <w:pPr>
              <w:rPr>
                <w:rFonts w:ascii="Aptos" w:hAnsi="Aptos"/>
              </w:rPr>
            </w:pPr>
          </w:p>
        </w:tc>
      </w:tr>
    </w:tbl>
    <w:p w14:paraId="43FAB6AE" w14:textId="77777777" w:rsidR="002D661D" w:rsidRPr="00D410A7" w:rsidRDefault="00000000">
      <w:pPr>
        <w:spacing w:line="240" w:lineRule="exact"/>
        <w:rPr>
          <w:rFonts w:ascii="Aptos" w:hAnsi="Aptos"/>
        </w:rPr>
      </w:pPr>
      <w:r w:rsidRPr="00D410A7">
        <w:rPr>
          <w:rFonts w:ascii="Aptos" w:hAnsi="Aptos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661D" w:rsidRPr="00D410A7" w14:paraId="4AB220A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EF8D9" w14:textId="77777777" w:rsidR="002D661D" w:rsidRPr="00D410A7" w:rsidRDefault="008654C2">
            <w:pPr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517A30B1">
                <v:shape id="_x0000_i1027" type="#_x0000_t75" alt="" style="width:12.2pt;height:12.2pt;mso-width-percent:0;mso-height-percent:0;mso-width-percent:0;mso-height-percent:0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D42D1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94FA7" w14:textId="77777777" w:rsidR="002D661D" w:rsidRPr="00D410A7" w:rsidRDefault="00000000">
            <w:pPr>
              <w:pStyle w:val="ParagrapheIndent1"/>
              <w:spacing w:line="244" w:lineRule="exact"/>
              <w:jc w:val="both"/>
              <w:rPr>
                <w:rFonts w:ascii="Aptos" w:hAnsi="Aptos"/>
                <w:color w:val="000000"/>
                <w:lang w:val="fr-FR"/>
              </w:rPr>
            </w:pPr>
            <w:r w:rsidRPr="00D410A7">
              <w:rPr>
                <w:rFonts w:ascii="Aptos" w:hAnsi="Aptos"/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2517995" w14:textId="77777777" w:rsidR="002D661D" w:rsidRPr="00D410A7" w:rsidRDefault="00000000">
            <w:pPr>
              <w:pStyle w:val="ParagrapheIndent1"/>
              <w:spacing w:line="244" w:lineRule="exact"/>
              <w:jc w:val="both"/>
              <w:rPr>
                <w:rFonts w:ascii="Aptos" w:hAnsi="Aptos"/>
                <w:color w:val="000000"/>
                <w:lang w:val="fr-FR"/>
              </w:rPr>
            </w:pPr>
            <w:r w:rsidRPr="00D410A7">
              <w:rPr>
                <w:rFonts w:ascii="Aptos" w:hAnsi="Aptos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D661D" w:rsidRPr="00D410A7" w14:paraId="155A8EBB" w14:textId="77777777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B39C7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446FC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3F42A" w14:textId="77777777" w:rsidR="002D661D" w:rsidRPr="00D410A7" w:rsidRDefault="002D661D">
            <w:pPr>
              <w:rPr>
                <w:rFonts w:ascii="Aptos" w:hAnsi="Aptos"/>
              </w:rPr>
            </w:pPr>
          </w:p>
        </w:tc>
      </w:tr>
    </w:tbl>
    <w:p w14:paraId="4E225A80" w14:textId="77777777" w:rsidR="002D661D" w:rsidRDefault="00000000">
      <w:pPr>
        <w:pStyle w:val="ParagrapheIndent1"/>
        <w:jc w:val="both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 xml:space="preserve">et devant être exécutée par : . . . . . . . . . . . . . . . . . . . . . . </w:t>
      </w:r>
      <w:proofErr w:type="gramStart"/>
      <w:r w:rsidRPr="00D410A7">
        <w:rPr>
          <w:rFonts w:ascii="Aptos" w:hAnsi="Aptos"/>
          <w:color w:val="000000"/>
          <w:lang w:val="fr-FR"/>
        </w:rPr>
        <w:t>en</w:t>
      </w:r>
      <w:proofErr w:type="gramEnd"/>
      <w:r w:rsidRPr="00D410A7">
        <w:rPr>
          <w:rFonts w:ascii="Aptos" w:hAnsi="Aptos"/>
          <w:color w:val="000000"/>
          <w:lang w:val="fr-FR"/>
        </w:rPr>
        <w:t xml:space="preserve"> qualité de :</w:t>
      </w:r>
    </w:p>
    <w:p w14:paraId="007890A8" w14:textId="77777777" w:rsidR="00D410A7" w:rsidRPr="00D410A7" w:rsidRDefault="00D410A7" w:rsidP="00D410A7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D661D" w:rsidRPr="00D410A7" w14:paraId="7B6B134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6C4AF" w14:textId="77777777" w:rsidR="002D661D" w:rsidRPr="00D410A7" w:rsidRDefault="008654C2">
            <w:pPr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4D75F878">
                <v:shape id="_x0000_i1026" type="#_x0000_t75" alt="" style="width:12.2pt;height:12.2pt;mso-width-percent:0;mso-height-percent:0;mso-width-percent:0;mso-height-percent:0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41B6F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D2B18" w14:textId="77777777" w:rsidR="002D661D" w:rsidRPr="00D410A7" w:rsidRDefault="00000000">
            <w:pPr>
              <w:pStyle w:val="ParagrapheIndent1"/>
              <w:jc w:val="both"/>
              <w:rPr>
                <w:rFonts w:ascii="Aptos" w:hAnsi="Aptos"/>
                <w:color w:val="000000"/>
                <w:lang w:val="fr-FR"/>
              </w:rPr>
            </w:pPr>
            <w:r w:rsidRPr="00D410A7">
              <w:rPr>
                <w:rFonts w:ascii="Aptos" w:hAnsi="Aptos"/>
                <w:color w:val="000000"/>
                <w:lang w:val="fr-FR"/>
              </w:rPr>
              <w:t>membre d'un groupement d'entreprise</w:t>
            </w:r>
          </w:p>
        </w:tc>
      </w:tr>
      <w:tr w:rsidR="002D661D" w:rsidRPr="00D410A7" w14:paraId="5EE7F0D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F89A5" w14:textId="77777777" w:rsidR="002D661D" w:rsidRPr="00D410A7" w:rsidRDefault="008654C2">
            <w:pPr>
              <w:rPr>
                <w:rFonts w:ascii="Aptos" w:hAnsi="Aptos"/>
                <w:sz w:val="2"/>
              </w:rPr>
            </w:pPr>
            <w:r>
              <w:rPr>
                <w:rFonts w:ascii="Aptos" w:hAnsi="Aptos"/>
                <w:noProof/>
              </w:rPr>
              <w:pict w14:anchorId="78F48085">
                <v:shape id="_x0000_i1025" type="#_x0000_t75" alt="" style="width:12.2pt;height:12.2pt;mso-width-percent:0;mso-height-percent:0;mso-width-percent:0;mso-height-percent:0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06CB7" w14:textId="77777777" w:rsidR="002D661D" w:rsidRPr="00D410A7" w:rsidRDefault="002D661D">
            <w:pPr>
              <w:rPr>
                <w:rFonts w:ascii="Aptos" w:hAnsi="Aptos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75FED" w14:textId="77777777" w:rsidR="002D661D" w:rsidRPr="00D410A7" w:rsidRDefault="00000000">
            <w:pPr>
              <w:pStyle w:val="ParagrapheIndent1"/>
              <w:jc w:val="both"/>
              <w:rPr>
                <w:rFonts w:ascii="Aptos" w:hAnsi="Aptos"/>
                <w:color w:val="000000"/>
                <w:lang w:val="fr-FR"/>
              </w:rPr>
            </w:pPr>
            <w:r w:rsidRPr="00D410A7">
              <w:rPr>
                <w:rFonts w:ascii="Aptos" w:hAnsi="Aptos"/>
                <w:color w:val="000000"/>
                <w:lang w:val="fr-FR"/>
              </w:rPr>
              <w:t>sous-traitant</w:t>
            </w:r>
          </w:p>
        </w:tc>
      </w:tr>
    </w:tbl>
    <w:p w14:paraId="030E8D72" w14:textId="77777777" w:rsidR="002D661D" w:rsidRPr="00D410A7" w:rsidRDefault="00000000">
      <w:pPr>
        <w:pStyle w:val="style1010"/>
        <w:spacing w:line="244" w:lineRule="exact"/>
        <w:ind w:right="20"/>
        <w:jc w:val="center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>A . . . . . . . . . . . . . . . . . . . . . .</w:t>
      </w:r>
    </w:p>
    <w:p w14:paraId="60550A21" w14:textId="77777777" w:rsidR="002D661D" w:rsidRPr="00D410A7" w:rsidRDefault="00000000">
      <w:pPr>
        <w:pStyle w:val="style1010"/>
        <w:spacing w:line="244" w:lineRule="exact"/>
        <w:ind w:right="20"/>
        <w:jc w:val="center"/>
        <w:rPr>
          <w:rFonts w:ascii="Aptos" w:hAnsi="Aptos"/>
          <w:color w:val="000000"/>
          <w:lang w:val="fr-FR"/>
        </w:rPr>
      </w:pPr>
      <w:r w:rsidRPr="00D410A7">
        <w:rPr>
          <w:rFonts w:ascii="Aptos" w:hAnsi="Aptos"/>
          <w:color w:val="000000"/>
          <w:lang w:val="fr-FR"/>
        </w:rPr>
        <w:t>Le . . . . . . . . . . . . . . . . . . . . . .</w:t>
      </w:r>
    </w:p>
    <w:p w14:paraId="39728B47" w14:textId="77777777" w:rsidR="002D661D" w:rsidRPr="00D410A7" w:rsidRDefault="002D661D">
      <w:pPr>
        <w:pStyle w:val="style1010"/>
        <w:spacing w:line="244" w:lineRule="exact"/>
        <w:ind w:right="20"/>
        <w:jc w:val="center"/>
        <w:rPr>
          <w:rFonts w:ascii="Aptos" w:hAnsi="Aptos"/>
          <w:color w:val="000000"/>
          <w:lang w:val="fr-FR"/>
        </w:rPr>
      </w:pPr>
    </w:p>
    <w:p w14:paraId="7A55F3DD" w14:textId="77777777" w:rsidR="002D661D" w:rsidRPr="00D410A7" w:rsidRDefault="00000000">
      <w:pPr>
        <w:pStyle w:val="style1010"/>
        <w:spacing w:line="244" w:lineRule="exact"/>
        <w:ind w:right="20"/>
        <w:jc w:val="center"/>
        <w:rPr>
          <w:rFonts w:ascii="Aptos" w:hAnsi="Aptos"/>
          <w:color w:val="000000"/>
          <w:sz w:val="16"/>
          <w:vertAlign w:val="superscript"/>
          <w:lang w:val="fr-FR"/>
        </w:rPr>
        <w:sectPr w:rsidR="002D661D" w:rsidRPr="00D410A7">
          <w:pgSz w:w="11900" w:h="16840"/>
          <w:pgMar w:top="1140" w:right="1140" w:bottom="1140" w:left="1140" w:header="1140" w:footer="1140" w:gutter="0"/>
          <w:cols w:space="708"/>
        </w:sectPr>
      </w:pPr>
      <w:r w:rsidRPr="00D410A7">
        <w:rPr>
          <w:rFonts w:ascii="Aptos" w:hAnsi="Aptos"/>
          <w:b/>
          <w:color w:val="000000"/>
          <w:lang w:val="fr-FR"/>
        </w:rPr>
        <w:t>Signature</w:t>
      </w:r>
      <w:r w:rsidRPr="00D410A7">
        <w:rPr>
          <w:rFonts w:ascii="Aptos" w:hAnsi="Aptos"/>
          <w:color w:val="000000"/>
          <w:lang w:val="fr-FR"/>
        </w:rPr>
        <w:t xml:space="preserve"> </w:t>
      </w:r>
      <w:r w:rsidRPr="00D410A7">
        <w:rPr>
          <w:rFonts w:ascii="Aptos" w:hAnsi="Aptos"/>
          <w:color w:val="000000"/>
          <w:sz w:val="16"/>
          <w:vertAlign w:val="superscript"/>
          <w:lang w:val="fr-FR"/>
        </w:rPr>
        <w:t>1</w:t>
      </w:r>
    </w:p>
    <w:p w14:paraId="4E7953A7" w14:textId="77777777" w:rsidR="002D661D" w:rsidRPr="00D410A7" w:rsidRDefault="00000000" w:rsidP="00D410A7">
      <w:pPr>
        <w:pStyle w:val="Titre1"/>
      </w:pPr>
      <w:bookmarkStart w:id="26" w:name="ArtL1_A-CT"/>
      <w:bookmarkStart w:id="27" w:name="_Toc256000013"/>
      <w:bookmarkEnd w:id="26"/>
      <w:r w:rsidRPr="00D410A7">
        <w:lastRenderedPageBreak/>
        <w:t>ANNEXE N° 1 : DÉSIGNATION DES CO-TRAITANTS ET RÉPARTITION DES PRESTATIONS</w:t>
      </w:r>
      <w:bookmarkEnd w:id="27"/>
    </w:p>
    <w:p w14:paraId="1F8B1CF0" w14:textId="77777777" w:rsidR="002D661D" w:rsidRPr="00D410A7" w:rsidRDefault="00000000">
      <w:pPr>
        <w:spacing w:after="60" w:line="240" w:lineRule="exact"/>
        <w:rPr>
          <w:rFonts w:ascii="Aptos" w:hAnsi="Aptos"/>
          <w:lang w:val="fr-FR"/>
        </w:rPr>
      </w:pPr>
      <w:r w:rsidRPr="00D410A7">
        <w:rPr>
          <w:rFonts w:ascii="Aptos" w:hAnsi="Aptos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2D661D" w:rsidRPr="00D410A7" w14:paraId="462C191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1F2E9" w14:textId="77777777" w:rsidR="002D661D" w:rsidRPr="00D410A7" w:rsidRDefault="00000000">
            <w:pPr>
              <w:spacing w:before="180" w:after="6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0B8AD" w14:textId="77777777" w:rsidR="002D661D" w:rsidRPr="00D410A7" w:rsidRDefault="00000000">
            <w:pPr>
              <w:spacing w:before="180" w:after="6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98B22" w14:textId="77777777" w:rsidR="002D661D" w:rsidRPr="00D410A7" w:rsidRDefault="00000000">
            <w:pPr>
              <w:spacing w:before="180" w:after="6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B595E" w14:textId="77777777" w:rsidR="002D661D" w:rsidRPr="00D410A7" w:rsidRDefault="00000000">
            <w:pPr>
              <w:spacing w:before="40" w:line="244" w:lineRule="exact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Taux</w:t>
            </w:r>
          </w:p>
          <w:p w14:paraId="29301F9A" w14:textId="77777777" w:rsidR="002D661D" w:rsidRPr="00D410A7" w:rsidRDefault="00000000">
            <w:pPr>
              <w:spacing w:before="40" w:line="244" w:lineRule="exact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9101E" w14:textId="77777777" w:rsidR="002D661D" w:rsidRPr="00D410A7" w:rsidRDefault="00000000">
            <w:pPr>
              <w:spacing w:before="180" w:after="6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2D661D" w:rsidRPr="00D410A7" w14:paraId="6058947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AE75D" w14:textId="77777777" w:rsidR="002D661D" w:rsidRPr="00D410A7" w:rsidRDefault="00000000">
            <w:pPr>
              <w:spacing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Dénomination sociale :</w:t>
            </w:r>
          </w:p>
          <w:p w14:paraId="171A9F1F" w14:textId="77777777" w:rsidR="002D661D" w:rsidRPr="00D410A7" w:rsidRDefault="00000000">
            <w:pPr>
              <w:spacing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35734E9" w14:textId="77777777" w:rsidR="002D661D" w:rsidRPr="00D410A7" w:rsidRDefault="00000000">
            <w:pPr>
              <w:spacing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N° TVA intracommunautaire :</w:t>
            </w:r>
          </w:p>
          <w:p w14:paraId="7395C7E0" w14:textId="77777777" w:rsidR="002D661D" w:rsidRPr="00D410A7" w:rsidRDefault="00000000">
            <w:pPr>
              <w:spacing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Adresse :</w:t>
            </w:r>
          </w:p>
          <w:p w14:paraId="5421D888" w14:textId="77777777" w:rsidR="002D661D" w:rsidRPr="00D410A7" w:rsidRDefault="002D661D">
            <w:pPr>
              <w:spacing w:after="40"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CB27F" w14:textId="77777777" w:rsidR="002D661D" w:rsidRPr="00D410A7" w:rsidRDefault="002D661D">
            <w:pPr>
              <w:rPr>
                <w:rFonts w:ascii="Aptos" w:hAnsi="Apto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88ADB" w14:textId="77777777" w:rsidR="002D661D" w:rsidRPr="00D410A7" w:rsidRDefault="002D661D">
            <w:pPr>
              <w:rPr>
                <w:rFonts w:ascii="Aptos" w:hAnsi="Apto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3A96E" w14:textId="77777777" w:rsidR="002D661D" w:rsidRPr="00D410A7" w:rsidRDefault="002D661D">
            <w:pPr>
              <w:rPr>
                <w:rFonts w:ascii="Aptos" w:hAnsi="Apto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7D1CD" w14:textId="77777777" w:rsidR="002D661D" w:rsidRPr="00D410A7" w:rsidRDefault="002D661D">
            <w:pPr>
              <w:rPr>
                <w:rFonts w:ascii="Aptos" w:hAnsi="Aptos"/>
              </w:rPr>
            </w:pPr>
          </w:p>
        </w:tc>
      </w:tr>
      <w:tr w:rsidR="002D661D" w:rsidRPr="00D410A7" w14:paraId="57D87E6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38D44" w14:textId="77777777" w:rsidR="002D661D" w:rsidRPr="00D410A7" w:rsidRDefault="00000000">
            <w:pPr>
              <w:spacing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Dénomination sociale :</w:t>
            </w:r>
          </w:p>
          <w:p w14:paraId="578F37DA" w14:textId="77777777" w:rsidR="002D661D" w:rsidRPr="00D410A7" w:rsidRDefault="00000000">
            <w:pPr>
              <w:spacing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C5E9158" w14:textId="77777777" w:rsidR="002D661D" w:rsidRPr="00D410A7" w:rsidRDefault="00000000">
            <w:pPr>
              <w:spacing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N° TVA intracommunautaire :</w:t>
            </w:r>
          </w:p>
          <w:p w14:paraId="42FAAD11" w14:textId="77777777" w:rsidR="002D661D" w:rsidRPr="00D410A7" w:rsidRDefault="00000000">
            <w:pPr>
              <w:spacing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Adresse :</w:t>
            </w:r>
          </w:p>
          <w:p w14:paraId="25CE45AF" w14:textId="77777777" w:rsidR="002D661D" w:rsidRPr="00D410A7" w:rsidRDefault="002D661D">
            <w:pPr>
              <w:spacing w:after="40"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4229D" w14:textId="77777777" w:rsidR="002D661D" w:rsidRPr="00D410A7" w:rsidRDefault="002D661D">
            <w:pPr>
              <w:rPr>
                <w:rFonts w:ascii="Aptos" w:hAnsi="Apto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0CB49" w14:textId="77777777" w:rsidR="002D661D" w:rsidRPr="00D410A7" w:rsidRDefault="002D661D">
            <w:pPr>
              <w:rPr>
                <w:rFonts w:ascii="Aptos" w:hAnsi="Apto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378B9" w14:textId="77777777" w:rsidR="002D661D" w:rsidRPr="00D410A7" w:rsidRDefault="002D661D">
            <w:pPr>
              <w:rPr>
                <w:rFonts w:ascii="Aptos" w:hAnsi="Apto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B3CCF" w14:textId="77777777" w:rsidR="002D661D" w:rsidRPr="00D410A7" w:rsidRDefault="002D661D">
            <w:pPr>
              <w:rPr>
                <w:rFonts w:ascii="Aptos" w:hAnsi="Aptos"/>
              </w:rPr>
            </w:pPr>
          </w:p>
        </w:tc>
      </w:tr>
      <w:tr w:rsidR="002D661D" w:rsidRPr="00D410A7" w14:paraId="7F40B84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53D62" w14:textId="77777777" w:rsidR="002D661D" w:rsidRPr="00D410A7" w:rsidRDefault="00000000">
            <w:pPr>
              <w:spacing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Dénomination sociale :</w:t>
            </w:r>
          </w:p>
          <w:p w14:paraId="57C0B2E4" w14:textId="77777777" w:rsidR="002D661D" w:rsidRPr="00D410A7" w:rsidRDefault="00000000">
            <w:pPr>
              <w:spacing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69BA9F3" w14:textId="77777777" w:rsidR="002D661D" w:rsidRPr="00D410A7" w:rsidRDefault="00000000">
            <w:pPr>
              <w:spacing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N° TVA intracommunautaire :</w:t>
            </w:r>
          </w:p>
          <w:p w14:paraId="6CD38FF0" w14:textId="77777777" w:rsidR="002D661D" w:rsidRPr="00D410A7" w:rsidRDefault="00000000">
            <w:pPr>
              <w:spacing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Adresse :</w:t>
            </w:r>
          </w:p>
          <w:p w14:paraId="0B45E107" w14:textId="77777777" w:rsidR="002D661D" w:rsidRPr="00D410A7" w:rsidRDefault="002D661D">
            <w:pPr>
              <w:spacing w:after="40"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6802B" w14:textId="77777777" w:rsidR="002D661D" w:rsidRPr="00D410A7" w:rsidRDefault="002D661D">
            <w:pPr>
              <w:rPr>
                <w:rFonts w:ascii="Aptos" w:hAnsi="Apto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FB50E" w14:textId="77777777" w:rsidR="002D661D" w:rsidRPr="00D410A7" w:rsidRDefault="002D661D">
            <w:pPr>
              <w:rPr>
                <w:rFonts w:ascii="Aptos" w:hAnsi="Apto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1C634" w14:textId="77777777" w:rsidR="002D661D" w:rsidRPr="00D410A7" w:rsidRDefault="002D661D">
            <w:pPr>
              <w:rPr>
                <w:rFonts w:ascii="Aptos" w:hAnsi="Apto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DBD37" w14:textId="77777777" w:rsidR="002D661D" w:rsidRPr="00D410A7" w:rsidRDefault="002D661D">
            <w:pPr>
              <w:rPr>
                <w:rFonts w:ascii="Aptos" w:hAnsi="Aptos"/>
              </w:rPr>
            </w:pPr>
          </w:p>
        </w:tc>
      </w:tr>
      <w:tr w:rsidR="002D661D" w:rsidRPr="00D410A7" w14:paraId="64622B1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A58B4" w14:textId="77777777" w:rsidR="002D661D" w:rsidRPr="00D410A7" w:rsidRDefault="00000000">
            <w:pPr>
              <w:spacing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Dénomination sociale :</w:t>
            </w:r>
          </w:p>
          <w:p w14:paraId="6959D438" w14:textId="77777777" w:rsidR="002D661D" w:rsidRPr="00D410A7" w:rsidRDefault="00000000">
            <w:pPr>
              <w:spacing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62F58AA" w14:textId="77777777" w:rsidR="002D661D" w:rsidRPr="00D410A7" w:rsidRDefault="00000000">
            <w:pPr>
              <w:spacing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N° TVA intracommunautaire :</w:t>
            </w:r>
          </w:p>
          <w:p w14:paraId="51692FF3" w14:textId="77777777" w:rsidR="002D661D" w:rsidRPr="00D410A7" w:rsidRDefault="00000000">
            <w:pPr>
              <w:spacing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Adresse :</w:t>
            </w:r>
          </w:p>
          <w:p w14:paraId="4B614DFA" w14:textId="77777777" w:rsidR="002D661D" w:rsidRPr="00D410A7" w:rsidRDefault="002D661D">
            <w:pPr>
              <w:spacing w:after="40"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93B58" w14:textId="77777777" w:rsidR="002D661D" w:rsidRPr="00D410A7" w:rsidRDefault="002D661D">
            <w:pPr>
              <w:rPr>
                <w:rFonts w:ascii="Aptos" w:hAnsi="Apto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6A2C4" w14:textId="77777777" w:rsidR="002D661D" w:rsidRPr="00D410A7" w:rsidRDefault="002D661D">
            <w:pPr>
              <w:rPr>
                <w:rFonts w:ascii="Aptos" w:hAnsi="Apto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F2685" w14:textId="77777777" w:rsidR="002D661D" w:rsidRPr="00D410A7" w:rsidRDefault="002D661D">
            <w:pPr>
              <w:rPr>
                <w:rFonts w:ascii="Aptos" w:hAnsi="Apto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5BD0A" w14:textId="77777777" w:rsidR="002D661D" w:rsidRPr="00D410A7" w:rsidRDefault="002D661D">
            <w:pPr>
              <w:rPr>
                <w:rFonts w:ascii="Aptos" w:hAnsi="Aptos"/>
              </w:rPr>
            </w:pPr>
          </w:p>
        </w:tc>
      </w:tr>
      <w:tr w:rsidR="002D661D" w:rsidRPr="00D410A7" w14:paraId="34868ED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BA79C" w14:textId="77777777" w:rsidR="002D661D" w:rsidRPr="00D410A7" w:rsidRDefault="00000000">
            <w:pPr>
              <w:spacing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Dénomination sociale :</w:t>
            </w:r>
          </w:p>
          <w:p w14:paraId="30F9E37D" w14:textId="77777777" w:rsidR="002D661D" w:rsidRPr="00D410A7" w:rsidRDefault="00000000">
            <w:pPr>
              <w:spacing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D9907C0" w14:textId="77777777" w:rsidR="002D661D" w:rsidRPr="00D410A7" w:rsidRDefault="00000000">
            <w:pPr>
              <w:spacing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N° TVA intracommunautaire :</w:t>
            </w:r>
          </w:p>
          <w:p w14:paraId="72CB4CAE" w14:textId="77777777" w:rsidR="002D661D" w:rsidRPr="00D410A7" w:rsidRDefault="00000000">
            <w:pPr>
              <w:spacing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Adresse :</w:t>
            </w:r>
          </w:p>
          <w:p w14:paraId="7C4999AE" w14:textId="77777777" w:rsidR="002D661D" w:rsidRPr="00D410A7" w:rsidRDefault="002D661D">
            <w:pPr>
              <w:spacing w:after="40" w:line="244" w:lineRule="exact"/>
              <w:ind w:left="80" w:right="80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9ACC3" w14:textId="77777777" w:rsidR="002D661D" w:rsidRPr="00D410A7" w:rsidRDefault="002D661D">
            <w:pPr>
              <w:rPr>
                <w:rFonts w:ascii="Aptos" w:hAnsi="Apto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574C1" w14:textId="77777777" w:rsidR="002D661D" w:rsidRPr="00D410A7" w:rsidRDefault="002D661D">
            <w:pPr>
              <w:rPr>
                <w:rFonts w:ascii="Aptos" w:hAnsi="Apto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CE7A2" w14:textId="77777777" w:rsidR="002D661D" w:rsidRPr="00D410A7" w:rsidRDefault="002D661D">
            <w:pPr>
              <w:rPr>
                <w:rFonts w:ascii="Aptos" w:hAnsi="Apto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EEB52" w14:textId="77777777" w:rsidR="002D661D" w:rsidRPr="00D410A7" w:rsidRDefault="002D661D">
            <w:pPr>
              <w:rPr>
                <w:rFonts w:ascii="Aptos" w:hAnsi="Aptos"/>
              </w:rPr>
            </w:pPr>
          </w:p>
        </w:tc>
      </w:tr>
      <w:tr w:rsidR="002D661D" w:rsidRPr="00D410A7" w14:paraId="1EF3F32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2B715" w14:textId="77777777" w:rsidR="002D661D" w:rsidRPr="00D410A7" w:rsidRDefault="002D661D">
            <w:pPr>
              <w:rPr>
                <w:rFonts w:ascii="Aptos" w:hAnsi="Aptos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66677" w14:textId="77777777" w:rsidR="002D661D" w:rsidRPr="00D410A7" w:rsidRDefault="00000000">
            <w:pPr>
              <w:spacing w:before="180" w:after="60"/>
              <w:ind w:left="80" w:right="80"/>
              <w:jc w:val="center"/>
              <w:rPr>
                <w:rFonts w:ascii="Aptos" w:eastAsia="Calibri" w:hAnsi="Aptos" w:cs="Calibri"/>
                <w:color w:val="000000"/>
                <w:sz w:val="20"/>
                <w:lang w:val="fr-FR"/>
              </w:rPr>
            </w:pPr>
            <w:r w:rsidRPr="00D410A7">
              <w:rPr>
                <w:rFonts w:ascii="Aptos" w:eastAsia="Calibri" w:hAnsi="Aptos" w:cs="Calibr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5A1CC" w14:textId="77777777" w:rsidR="002D661D" w:rsidRPr="00D410A7" w:rsidRDefault="002D661D">
            <w:pPr>
              <w:rPr>
                <w:rFonts w:ascii="Aptos" w:hAnsi="Apto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CDC4A" w14:textId="77777777" w:rsidR="002D661D" w:rsidRPr="00D410A7" w:rsidRDefault="002D661D">
            <w:pPr>
              <w:rPr>
                <w:rFonts w:ascii="Aptos" w:hAnsi="Apto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BB9CF" w14:textId="77777777" w:rsidR="002D661D" w:rsidRPr="00D410A7" w:rsidRDefault="002D661D">
            <w:pPr>
              <w:rPr>
                <w:rFonts w:ascii="Aptos" w:hAnsi="Aptos"/>
              </w:rPr>
            </w:pPr>
          </w:p>
        </w:tc>
      </w:tr>
    </w:tbl>
    <w:p w14:paraId="0FC3AE15" w14:textId="77777777" w:rsidR="002D661D" w:rsidRPr="00D410A7" w:rsidRDefault="002D661D">
      <w:pPr>
        <w:rPr>
          <w:rFonts w:ascii="Aptos" w:hAnsi="Aptos"/>
        </w:rPr>
      </w:pPr>
    </w:p>
    <w:sectPr w:rsidR="002D661D" w:rsidRPr="00D410A7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58D52" w14:textId="77777777" w:rsidR="008654C2" w:rsidRDefault="008654C2">
      <w:r>
        <w:separator/>
      </w:r>
    </w:p>
  </w:endnote>
  <w:endnote w:type="continuationSeparator" w:id="0">
    <w:p w14:paraId="5207117C" w14:textId="77777777" w:rsidR="008654C2" w:rsidRDefault="00865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D151A" w14:textId="77777777" w:rsidR="002D661D" w:rsidRDefault="002D661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661D" w14:paraId="5590E89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82F8599" w14:textId="77777777" w:rsidR="002D661D" w:rsidRDefault="0000000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MAPA/2026_01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2521DD" w14:textId="77777777" w:rsidR="002D661D" w:rsidRDefault="000000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8F43" w14:textId="77777777" w:rsidR="002D661D" w:rsidRDefault="002D661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661D" w14:paraId="099CBE4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1AB35D" w14:textId="77777777" w:rsidR="002D661D" w:rsidRDefault="0000000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MAPA/2026_01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F5FCF34" w14:textId="77777777" w:rsidR="002D661D" w:rsidRDefault="000000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F5ADF" w14:textId="77777777" w:rsidR="002D661D" w:rsidRDefault="00000000">
    <w:pPr>
      <w:pStyle w:val="PiedDePage"/>
      <w:rPr>
        <w:color w:val="000000"/>
        <w:lang w:val="fr-FR"/>
      </w:rPr>
    </w:pPr>
    <w:r>
      <w:rPr>
        <w:color w:val="000000"/>
        <w:lang w:val="fr-FR"/>
      </w:rPr>
      <w:t xml:space="preserve">(1)  Cette annexe est à dupliquer en autant d'exemplaires que nécessaire et elle est recommandée dans le cas de groupement conjoint </w:t>
    </w:r>
  </w:p>
  <w:p w14:paraId="408E0550" w14:textId="77777777" w:rsidR="002D661D" w:rsidRPr="00D410A7" w:rsidRDefault="002D661D">
    <w:pPr>
      <w:spacing w:after="140" w:line="240" w:lineRule="exact"/>
      <w:rPr>
        <w:lang w:val="fr-FR"/>
      </w:rPr>
    </w:pPr>
  </w:p>
  <w:p w14:paraId="236EA1E9" w14:textId="77777777" w:rsidR="002D661D" w:rsidRPr="00D410A7" w:rsidRDefault="002D661D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661D" w14:paraId="2A0EEAE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4624EF" w14:textId="77777777" w:rsidR="002D661D" w:rsidRDefault="0000000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MAPA/2026_01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03D4FE" w14:textId="77777777" w:rsidR="002D661D" w:rsidRDefault="000000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82159" w14:textId="77777777" w:rsidR="002D661D" w:rsidRDefault="002D661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661D" w14:paraId="4F9474E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941172" w14:textId="77777777" w:rsidR="002D661D" w:rsidRDefault="0000000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MAPA/2026_01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6E3281" w14:textId="77777777" w:rsidR="002D661D" w:rsidRDefault="000000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29D18" w14:textId="77777777" w:rsidR="002D661D" w:rsidRDefault="00000000">
    <w:pPr>
      <w:pStyle w:val="PiedDePage"/>
      <w:rPr>
        <w:color w:val="000000"/>
        <w:lang w:val="fr-FR"/>
      </w:rPr>
    </w:pPr>
    <w:r>
      <w:rPr>
        <w:color w:val="000000"/>
        <w:lang w:val="fr-FR"/>
      </w:rPr>
      <w:t xml:space="preserve">(1)  Cocher la case correspondant à votre situation </w:t>
    </w:r>
  </w:p>
  <w:p w14:paraId="2DD1635B" w14:textId="77777777" w:rsidR="002D661D" w:rsidRPr="00D410A7" w:rsidRDefault="002D661D">
    <w:pPr>
      <w:spacing w:after="140" w:line="240" w:lineRule="exact"/>
      <w:rPr>
        <w:lang w:val="fr-FR"/>
      </w:rPr>
    </w:pPr>
  </w:p>
  <w:p w14:paraId="54DD7865" w14:textId="77777777" w:rsidR="002D661D" w:rsidRPr="00D410A7" w:rsidRDefault="002D661D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661D" w14:paraId="34BAE96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6093F8" w14:textId="77777777" w:rsidR="002D661D" w:rsidRDefault="0000000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MAPA/2026_01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196816" w14:textId="77777777" w:rsidR="002D661D" w:rsidRDefault="000000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0228F" w14:textId="77777777" w:rsidR="002D661D" w:rsidRDefault="00000000">
    <w:pPr>
      <w:pStyle w:val="PiedDePage"/>
      <w:rPr>
        <w:color w:val="000000"/>
        <w:lang w:val="fr-FR"/>
      </w:rPr>
    </w:pPr>
    <w:r>
      <w:rPr>
        <w:color w:val="000000"/>
        <w:lang w:val="fr-FR"/>
      </w:rPr>
      <w:t xml:space="preserve">(1)  Mention facultative dans le cas d'un dépôt signé électroniquement </w:t>
    </w:r>
  </w:p>
  <w:p w14:paraId="279ACCCD" w14:textId="77777777" w:rsidR="002D661D" w:rsidRPr="00D410A7" w:rsidRDefault="002D661D">
    <w:pPr>
      <w:spacing w:after="140" w:line="240" w:lineRule="exact"/>
      <w:rPr>
        <w:lang w:val="fr-FR"/>
      </w:rPr>
    </w:pPr>
  </w:p>
  <w:p w14:paraId="78AF9548" w14:textId="77777777" w:rsidR="002D661D" w:rsidRPr="00D410A7" w:rsidRDefault="002D661D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661D" w14:paraId="10297F7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FEEFEF" w14:textId="77777777" w:rsidR="002D661D" w:rsidRDefault="0000000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MAPA/2026_01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9475235" w14:textId="77777777" w:rsidR="002D661D" w:rsidRDefault="000000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9E6A3" w14:textId="77777777" w:rsidR="002D661D" w:rsidRDefault="00000000">
    <w:pPr>
      <w:pStyle w:val="PiedDePage"/>
      <w:rPr>
        <w:color w:val="000000"/>
        <w:lang w:val="fr-FR"/>
      </w:rPr>
    </w:pPr>
    <w:r>
      <w:rPr>
        <w:color w:val="000000"/>
        <w:lang w:val="fr-FR"/>
      </w:rPr>
      <w:t xml:space="preserve">(1)  Date et signature originales </w:t>
    </w:r>
  </w:p>
  <w:p w14:paraId="1DC1E5A7" w14:textId="77777777" w:rsidR="002D661D" w:rsidRDefault="002D661D">
    <w:pPr>
      <w:spacing w:after="140" w:line="240" w:lineRule="exact"/>
    </w:pPr>
  </w:p>
  <w:p w14:paraId="3293FF13" w14:textId="77777777" w:rsidR="002D661D" w:rsidRDefault="002D661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D661D" w14:paraId="5B90115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2AD59B6" w14:textId="77777777" w:rsidR="002D661D" w:rsidRDefault="0000000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MAPA/2026_01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5784D6" w14:textId="77777777" w:rsidR="002D661D" w:rsidRDefault="000000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2D661D" w14:paraId="2D59B78F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1ACA122" w14:textId="77777777" w:rsidR="002D661D" w:rsidRDefault="00000000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>Consultation n°: MAPA/2026_01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AE720A" w14:textId="77777777" w:rsidR="002D661D" w:rsidRDefault="00000000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>12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>12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9A0CF" w14:textId="77777777" w:rsidR="008654C2" w:rsidRDefault="008654C2">
      <w:r>
        <w:separator/>
      </w:r>
    </w:p>
  </w:footnote>
  <w:footnote w:type="continuationSeparator" w:id="0">
    <w:p w14:paraId="13891BBC" w14:textId="77777777" w:rsidR="008654C2" w:rsidRDefault="008654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661D"/>
    <w:rsid w:val="002D661D"/>
    <w:rsid w:val="00386F86"/>
    <w:rsid w:val="008654C2"/>
    <w:rsid w:val="009F51A8"/>
    <w:rsid w:val="00D41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FCCFE4"/>
  <w15:docId w15:val="{9DE1AAF3-CB52-984B-A416-8D9192CA5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D410A7"/>
    <w:pPr>
      <w:keepNext/>
      <w:shd w:val="clear" w:color="FD2456" w:fill="FF9300"/>
      <w:spacing w:after="120"/>
      <w:outlineLvl w:val="0"/>
    </w:pPr>
    <w:rPr>
      <w:rFonts w:ascii="Aptos" w:eastAsia="Calibri" w:hAnsi="Aptos" w:cs="Calibri"/>
      <w:b/>
      <w:bCs/>
      <w:color w:val="FFFFFF"/>
      <w:kern w:val="32"/>
      <w:sz w:val="28"/>
      <w:szCs w:val="32"/>
      <w:u w:val="single"/>
      <w:lang w:val="fr-FR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  <w:rPr>
      <w:rFonts w:ascii="Calibri" w:eastAsia="Calibri" w:hAnsi="Calibri" w:cs="Calibri"/>
    </w:rPr>
  </w:style>
  <w:style w:type="paragraph" w:customStyle="1" w:styleId="tableGroupe">
    <w:name w:val="tableGroupe"/>
    <w:qFormat/>
    <w:rPr>
      <w:rFonts w:ascii="Calibri" w:eastAsia="Calibri" w:hAnsi="Calibri" w:cs="Calibri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6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13</Pages>
  <Words>1590</Words>
  <Characters>8746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Jade Thomann-Pereire</cp:lastModifiedBy>
  <cp:revision>3</cp:revision>
  <dcterms:created xsi:type="dcterms:W3CDTF">2026-02-09T15:58:00Z</dcterms:created>
  <dcterms:modified xsi:type="dcterms:W3CDTF">2026-02-24T15:17:00Z</dcterms:modified>
</cp:coreProperties>
</file>