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C3BB3" w14:textId="479920A5" w:rsidR="00317E51" w:rsidRPr="00E158BF" w:rsidRDefault="00C07D6E" w:rsidP="00E15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6699"/>
        <w:jc w:val="center"/>
        <w:rPr>
          <w:rFonts w:asciiTheme="minorHAnsi" w:hAnsiTheme="minorHAnsi"/>
          <w:b/>
          <w:color w:val="FFFFFF" w:themeColor="background1"/>
          <w:sz w:val="32"/>
          <w:szCs w:val="32"/>
        </w:rPr>
      </w:pPr>
      <w:r w:rsidRPr="00E158BF">
        <w:rPr>
          <w:rFonts w:asciiTheme="minorHAnsi" w:hAnsiTheme="minorHAnsi"/>
          <w:b/>
          <w:color w:val="FFFFFF" w:themeColor="background1"/>
          <w:sz w:val="32"/>
          <w:szCs w:val="32"/>
        </w:rPr>
        <w:t>Questionnaire</w:t>
      </w:r>
      <w:r w:rsidR="0098263F" w:rsidRPr="00E158BF">
        <w:rPr>
          <w:rFonts w:asciiTheme="minorHAnsi" w:hAnsiTheme="minorHAnsi"/>
          <w:b/>
          <w:color w:val="FFFFFF" w:themeColor="background1"/>
          <w:sz w:val="32"/>
          <w:szCs w:val="32"/>
        </w:rPr>
        <w:t xml:space="preserve"> </w:t>
      </w:r>
      <w:r w:rsidR="008B0A98" w:rsidRPr="00E158BF">
        <w:rPr>
          <w:rFonts w:asciiTheme="minorHAnsi" w:hAnsiTheme="minorHAnsi"/>
          <w:b/>
          <w:color w:val="FFFFFF" w:themeColor="background1"/>
          <w:sz w:val="32"/>
          <w:szCs w:val="32"/>
        </w:rPr>
        <w:t>technique et prestations fournisseur</w:t>
      </w:r>
      <w:r w:rsidR="007314A0" w:rsidRPr="00E158BF">
        <w:rPr>
          <w:rFonts w:asciiTheme="minorHAnsi" w:hAnsiTheme="minorHAnsi"/>
          <w:b/>
          <w:color w:val="FFFFFF" w:themeColor="background1"/>
          <w:sz w:val="32"/>
          <w:szCs w:val="32"/>
        </w:rPr>
        <w:t xml:space="preserve"> </w:t>
      </w:r>
    </w:p>
    <w:p w14:paraId="7C4B0D41" w14:textId="34B1F08D" w:rsidR="003E5A1D" w:rsidRPr="00E158BF" w:rsidRDefault="009A2B70" w:rsidP="00E15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6699"/>
        <w:jc w:val="center"/>
        <w:rPr>
          <w:rFonts w:asciiTheme="minorHAnsi" w:hAnsiTheme="minorHAnsi"/>
          <w:b/>
          <w:color w:val="FFFFFF" w:themeColor="background1"/>
          <w:sz w:val="32"/>
          <w:szCs w:val="32"/>
        </w:rPr>
      </w:pPr>
      <w:r w:rsidRPr="00E158BF">
        <w:rPr>
          <w:rFonts w:asciiTheme="minorHAnsi" w:hAnsiTheme="minorHAnsi"/>
          <w:b/>
          <w:color w:val="FFFFFF" w:themeColor="background1"/>
          <w:sz w:val="32"/>
          <w:szCs w:val="32"/>
        </w:rPr>
        <w:t xml:space="preserve">Annexe </w:t>
      </w:r>
      <w:r w:rsidR="008B0A98" w:rsidRPr="00E158BF">
        <w:rPr>
          <w:rFonts w:asciiTheme="minorHAnsi" w:hAnsiTheme="minorHAnsi"/>
          <w:b/>
          <w:color w:val="FFFFFF" w:themeColor="background1"/>
          <w:sz w:val="32"/>
          <w:szCs w:val="32"/>
        </w:rPr>
        <w:t>2</w:t>
      </w:r>
    </w:p>
    <w:p w14:paraId="66485E89" w14:textId="77777777" w:rsidR="00822724" w:rsidRDefault="007314A0" w:rsidP="008B0A98">
      <w:pPr>
        <w:jc w:val="center"/>
        <w:rPr>
          <w:rFonts w:asciiTheme="minorHAnsi" w:hAnsiTheme="minorHAnsi"/>
          <w:b/>
          <w:sz w:val="20"/>
          <w:szCs w:val="20"/>
        </w:rPr>
      </w:pPr>
      <w:r w:rsidRPr="008B0A98">
        <w:rPr>
          <w:rFonts w:asciiTheme="minorHAnsi" w:hAnsiTheme="minorHAnsi"/>
          <w:b/>
          <w:sz w:val="20"/>
          <w:szCs w:val="20"/>
        </w:rPr>
        <w:t>LES REPONSES A CE QUESTIONNAIRE SONT OBLIGATOIRES. LE CHD VENDEE REJETERA TOUT CANDIDAT QUI N’A PAS REPONDU A TOUTES LES QUESTIONS</w:t>
      </w:r>
      <w:r w:rsidR="00954EFD" w:rsidRPr="008B0A98">
        <w:rPr>
          <w:rFonts w:asciiTheme="minorHAnsi" w:hAnsiTheme="minorHAnsi"/>
          <w:b/>
          <w:sz w:val="20"/>
          <w:szCs w:val="20"/>
        </w:rPr>
        <w:t>.</w:t>
      </w:r>
    </w:p>
    <w:p w14:paraId="01011F46" w14:textId="6C143509" w:rsidR="00B0210F" w:rsidRDefault="00B0210F" w:rsidP="00B0210F">
      <w:pPr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LOT</w:t>
      </w:r>
      <w:r w:rsidR="00C90C24">
        <w:rPr>
          <w:rFonts w:asciiTheme="minorHAnsi" w:hAnsiTheme="minorHAnsi"/>
          <w:b/>
          <w:sz w:val="20"/>
          <w:szCs w:val="20"/>
        </w:rPr>
        <w:t>(S)</w:t>
      </w:r>
      <w:r>
        <w:rPr>
          <w:rFonts w:asciiTheme="minorHAnsi" w:hAnsiTheme="minorHAnsi"/>
          <w:b/>
          <w:sz w:val="20"/>
          <w:szCs w:val="20"/>
        </w:rPr>
        <w:t xml:space="preserve"> N° : …………….</w:t>
      </w:r>
    </w:p>
    <w:p w14:paraId="0C09FD97" w14:textId="77CF2B7E" w:rsidR="008B0A98" w:rsidRPr="00334775" w:rsidRDefault="00B0210F" w:rsidP="00B0210F">
      <w:pPr>
        <w:jc w:val="both"/>
        <w:rPr>
          <w:rFonts w:asciiTheme="minorHAnsi" w:hAnsiTheme="minorHAnsi"/>
          <w:bCs/>
          <w:sz w:val="20"/>
          <w:szCs w:val="20"/>
        </w:rPr>
      </w:pPr>
      <w:r w:rsidRPr="00B0210F">
        <w:rPr>
          <w:rFonts w:asciiTheme="minorHAnsi" w:hAnsiTheme="minorHAnsi"/>
          <w:bCs/>
          <w:sz w:val="20"/>
          <w:szCs w:val="20"/>
        </w:rPr>
        <w:t xml:space="preserve">Il est attendu </w:t>
      </w:r>
      <w:r w:rsidRPr="00334775">
        <w:rPr>
          <w:rFonts w:asciiTheme="minorHAnsi" w:hAnsiTheme="minorHAnsi"/>
          <w:bCs/>
          <w:sz w:val="20"/>
          <w:szCs w:val="20"/>
        </w:rPr>
        <w:t xml:space="preserve">un questionnaire par lot. Néanmoins dans un souci de simplification, si les réponses au questionnaire sont identiques pour </w:t>
      </w:r>
      <w:r w:rsidR="00C90C24" w:rsidRPr="00334775">
        <w:rPr>
          <w:rFonts w:asciiTheme="minorHAnsi" w:hAnsiTheme="minorHAnsi"/>
          <w:bCs/>
          <w:sz w:val="20"/>
          <w:szCs w:val="20"/>
        </w:rPr>
        <w:t>plusieurs lots</w:t>
      </w:r>
      <w:r w:rsidRPr="00334775">
        <w:rPr>
          <w:rFonts w:asciiTheme="minorHAnsi" w:hAnsiTheme="minorHAnsi"/>
          <w:bCs/>
          <w:sz w:val="20"/>
          <w:szCs w:val="20"/>
        </w:rPr>
        <w:t xml:space="preserve"> sur lesquels le candidat soumet une réponse, la possibilité est offerte de présenter un </w:t>
      </w:r>
      <w:r w:rsidR="00C90C24" w:rsidRPr="00334775">
        <w:rPr>
          <w:rFonts w:asciiTheme="minorHAnsi" w:hAnsiTheme="minorHAnsi"/>
          <w:bCs/>
          <w:sz w:val="20"/>
          <w:szCs w:val="20"/>
        </w:rPr>
        <w:t>questionnaire unique pour ces lots.</w:t>
      </w:r>
      <w:r w:rsidRPr="00334775">
        <w:rPr>
          <w:rFonts w:asciiTheme="minorHAnsi" w:hAnsiTheme="minorHAnsi"/>
          <w:bCs/>
          <w:sz w:val="20"/>
          <w:szCs w:val="20"/>
        </w:rPr>
        <w:t xml:space="preserve"> Le candidat devra indiquer les </w:t>
      </w:r>
      <w:r w:rsidR="00C90C24" w:rsidRPr="00334775">
        <w:rPr>
          <w:rFonts w:asciiTheme="minorHAnsi" w:hAnsiTheme="minorHAnsi"/>
          <w:bCs/>
          <w:sz w:val="20"/>
          <w:szCs w:val="20"/>
        </w:rPr>
        <w:t>numéros de lots ci-dessus.</w:t>
      </w:r>
    </w:p>
    <w:p w14:paraId="4F85685B" w14:textId="7AECFBDF" w:rsidR="00A03719" w:rsidRPr="00334775" w:rsidRDefault="00A03719" w:rsidP="00B0210F">
      <w:pPr>
        <w:jc w:val="both"/>
        <w:rPr>
          <w:rFonts w:asciiTheme="minorHAnsi" w:hAnsiTheme="minorHAnsi"/>
          <w:bCs/>
          <w:sz w:val="20"/>
          <w:szCs w:val="20"/>
        </w:rPr>
      </w:pPr>
      <w:r w:rsidRPr="00334775">
        <w:rPr>
          <w:rFonts w:asciiTheme="minorHAnsi" w:hAnsiTheme="minorHAnsi"/>
          <w:bCs/>
          <w:sz w:val="20"/>
          <w:szCs w:val="20"/>
        </w:rPr>
        <w:t>Les candidats ont la possibilité de renvoyer leur réponse à un autre document de leur société à la condition que ce renvoi soit clairement indiqué dans le questionnaire (nom du document, n° de page, titre ou paragraphe). Dans la mesure du possible, les candidats privilégieront l’écriture de l’intégralité de leurs réponses dans ce questionnaire.</w:t>
      </w:r>
    </w:p>
    <w:p w14:paraId="015FAB94" w14:textId="439E9C91" w:rsidR="004C7592" w:rsidRPr="00334775" w:rsidRDefault="00822724" w:rsidP="00E15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6699"/>
        <w:rPr>
          <w:rFonts w:asciiTheme="minorHAnsi" w:hAnsiTheme="minorHAnsi"/>
          <w:b/>
          <w:sz w:val="20"/>
          <w:szCs w:val="20"/>
          <w:u w:val="single"/>
        </w:rPr>
      </w:pPr>
      <w:r w:rsidRPr="00334775">
        <w:rPr>
          <w:rFonts w:asciiTheme="minorHAnsi" w:hAnsiTheme="minorHAnsi"/>
          <w:b/>
          <w:sz w:val="20"/>
          <w:szCs w:val="20"/>
          <w:u w:val="single"/>
        </w:rPr>
        <w:t>IDENTITE</w:t>
      </w:r>
      <w:r w:rsidR="008B0A98" w:rsidRPr="00334775">
        <w:rPr>
          <w:rFonts w:asciiTheme="minorHAnsi" w:hAnsiTheme="minorHAnsi"/>
          <w:b/>
          <w:sz w:val="20"/>
          <w:szCs w:val="20"/>
          <w:u w:val="single"/>
        </w:rPr>
        <w:t> </w:t>
      </w:r>
      <w:r w:rsidR="00E158BF" w:rsidRPr="00334775">
        <w:rPr>
          <w:rFonts w:asciiTheme="minorHAnsi" w:hAnsiTheme="minorHAnsi"/>
          <w:b/>
          <w:sz w:val="20"/>
          <w:szCs w:val="20"/>
          <w:u w:val="single"/>
        </w:rPr>
        <w:t>DU CANDIDAT :</w:t>
      </w:r>
    </w:p>
    <w:p w14:paraId="4E45FF44" w14:textId="36E9325B" w:rsidR="0098263F" w:rsidRPr="00334775" w:rsidRDefault="0098263F" w:rsidP="00E15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t>Nom</w:t>
      </w:r>
      <w:r w:rsidR="004C7592" w:rsidRPr="00334775">
        <w:rPr>
          <w:rFonts w:asciiTheme="minorHAnsi" w:hAnsiTheme="minorHAnsi"/>
          <w:sz w:val="20"/>
          <w:szCs w:val="20"/>
        </w:rPr>
        <w:t>:</w:t>
      </w:r>
      <w:proofErr w:type="gramEnd"/>
    </w:p>
    <w:p w14:paraId="6E5EBDE0" w14:textId="63236FA1" w:rsidR="0098263F" w:rsidRPr="00334775" w:rsidRDefault="0098263F" w:rsidP="00E15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Adresse</w:t>
      </w:r>
      <w:r w:rsidR="004C7592" w:rsidRPr="00334775">
        <w:rPr>
          <w:rFonts w:asciiTheme="minorHAnsi" w:hAnsiTheme="minorHAnsi"/>
          <w:sz w:val="20"/>
          <w:szCs w:val="20"/>
        </w:rPr>
        <w:t> :</w:t>
      </w:r>
    </w:p>
    <w:p w14:paraId="43A72E70" w14:textId="1EB81EB6" w:rsidR="0098263F" w:rsidRPr="00334775" w:rsidRDefault="0098263F" w:rsidP="00E15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Tél</w:t>
      </w:r>
      <w:r w:rsidR="004C7592" w:rsidRPr="00334775">
        <w:rPr>
          <w:rFonts w:asciiTheme="minorHAnsi" w:hAnsiTheme="minorHAnsi"/>
          <w:sz w:val="20"/>
          <w:szCs w:val="20"/>
        </w:rPr>
        <w:t> :</w:t>
      </w:r>
    </w:p>
    <w:p w14:paraId="13A9B020" w14:textId="75414B01" w:rsidR="008B0A98" w:rsidRPr="00334775" w:rsidRDefault="008B0A98" w:rsidP="00E15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6699"/>
        <w:rPr>
          <w:rFonts w:asciiTheme="minorHAnsi" w:hAnsiTheme="minorHAnsi"/>
          <w:sz w:val="20"/>
          <w:szCs w:val="20"/>
          <w:u w:val="single"/>
        </w:rPr>
      </w:pPr>
      <w:r w:rsidRPr="00334775">
        <w:rPr>
          <w:rFonts w:asciiTheme="minorHAnsi" w:hAnsiTheme="minorHAnsi"/>
          <w:b/>
          <w:bCs/>
          <w:sz w:val="20"/>
          <w:szCs w:val="20"/>
          <w:u w:val="single"/>
        </w:rPr>
        <w:t>NOM ET COORDONNEES (TEL ET MAIL) DU</w:t>
      </w:r>
      <w:r w:rsidRPr="00334775">
        <w:rPr>
          <w:rFonts w:asciiTheme="minorHAnsi" w:hAnsiTheme="minorHAnsi"/>
          <w:sz w:val="20"/>
          <w:szCs w:val="20"/>
          <w:u w:val="single"/>
        </w:rPr>
        <w:t> :</w:t>
      </w:r>
    </w:p>
    <w:p w14:paraId="3A40ACA9" w14:textId="33F9DD40" w:rsidR="0098263F" w:rsidRPr="00334775" w:rsidRDefault="0098263F" w:rsidP="00E15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 xml:space="preserve">Responsable </w:t>
      </w:r>
      <w:r w:rsidR="004C7592" w:rsidRPr="00334775">
        <w:rPr>
          <w:rFonts w:asciiTheme="minorHAnsi" w:hAnsiTheme="minorHAnsi"/>
          <w:sz w:val="20"/>
          <w:szCs w:val="20"/>
        </w:rPr>
        <w:t>Marchés</w:t>
      </w:r>
      <w:r w:rsidR="008B0A98" w:rsidRPr="00334775">
        <w:rPr>
          <w:rFonts w:asciiTheme="minorHAnsi" w:hAnsiTheme="minorHAnsi"/>
          <w:sz w:val="20"/>
          <w:szCs w:val="20"/>
        </w:rPr>
        <w:t> :</w:t>
      </w:r>
    </w:p>
    <w:p w14:paraId="5E2CA988" w14:textId="2D3B88BE" w:rsidR="0098263F" w:rsidRPr="00334775" w:rsidRDefault="00AA7AF1" w:rsidP="00E15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Responsable pharmacovigilance</w:t>
      </w:r>
      <w:r w:rsidR="008B0A98" w:rsidRPr="00334775">
        <w:rPr>
          <w:rFonts w:asciiTheme="minorHAnsi" w:hAnsiTheme="minorHAnsi"/>
          <w:sz w:val="20"/>
          <w:szCs w:val="20"/>
        </w:rPr>
        <w:t> :</w:t>
      </w:r>
    </w:p>
    <w:p w14:paraId="7270B3F3" w14:textId="04B13F60" w:rsidR="00BC5754" w:rsidRPr="00334775" w:rsidRDefault="0098263F" w:rsidP="00E15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 xml:space="preserve">Responsable </w:t>
      </w:r>
      <w:r w:rsidR="00BC5754" w:rsidRPr="00334775">
        <w:rPr>
          <w:rFonts w:asciiTheme="minorHAnsi" w:hAnsiTheme="minorHAnsi"/>
          <w:sz w:val="20"/>
          <w:szCs w:val="20"/>
        </w:rPr>
        <w:t xml:space="preserve">service </w:t>
      </w:r>
      <w:r w:rsidR="004C7592" w:rsidRPr="00334775">
        <w:rPr>
          <w:rFonts w:asciiTheme="minorHAnsi" w:hAnsiTheme="minorHAnsi"/>
          <w:sz w:val="20"/>
          <w:szCs w:val="20"/>
        </w:rPr>
        <w:t>Client</w:t>
      </w:r>
      <w:r w:rsidR="008B0A98" w:rsidRPr="00334775">
        <w:rPr>
          <w:rFonts w:asciiTheme="minorHAnsi" w:hAnsiTheme="minorHAnsi"/>
          <w:sz w:val="20"/>
          <w:szCs w:val="20"/>
        </w:rPr>
        <w:t> :</w:t>
      </w:r>
    </w:p>
    <w:p w14:paraId="68B4608B" w14:textId="5E679488" w:rsidR="0098263F" w:rsidRPr="00334775" w:rsidRDefault="004C7592" w:rsidP="00E15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Commercial</w:t>
      </w:r>
      <w:r w:rsidR="00BC5754" w:rsidRPr="00334775">
        <w:rPr>
          <w:rFonts w:asciiTheme="minorHAnsi" w:hAnsiTheme="minorHAnsi"/>
          <w:sz w:val="20"/>
          <w:szCs w:val="20"/>
        </w:rPr>
        <w:t xml:space="preserve"> du secteur</w:t>
      </w:r>
      <w:r w:rsidR="008B0A98" w:rsidRPr="00334775">
        <w:rPr>
          <w:rFonts w:asciiTheme="minorHAnsi" w:hAnsiTheme="minorHAnsi"/>
          <w:sz w:val="20"/>
          <w:szCs w:val="20"/>
        </w:rPr>
        <w:t> :</w:t>
      </w:r>
    </w:p>
    <w:p w14:paraId="6AE8AAA8" w14:textId="77777777" w:rsidR="004C7592" w:rsidRPr="00334775" w:rsidRDefault="004C7592">
      <w:pPr>
        <w:rPr>
          <w:rFonts w:asciiTheme="minorHAnsi" w:hAnsiTheme="minorHAnsi"/>
          <w:sz w:val="20"/>
          <w:szCs w:val="20"/>
        </w:rPr>
      </w:pPr>
    </w:p>
    <w:p w14:paraId="7AE7DA07" w14:textId="395FE91A" w:rsidR="00AD4869" w:rsidRPr="00334775" w:rsidRDefault="00822724" w:rsidP="00127612">
      <w:pPr>
        <w:pStyle w:val="Paragraphedeliste"/>
        <w:numPr>
          <w:ilvl w:val="0"/>
          <w:numId w:val="11"/>
        </w:numPr>
        <w:shd w:val="clear" w:color="auto" w:fill="FF6699"/>
        <w:ind w:left="426"/>
        <w:rPr>
          <w:rFonts w:asciiTheme="minorHAnsi" w:hAnsiTheme="minorHAnsi"/>
          <w:b/>
          <w:sz w:val="20"/>
          <w:szCs w:val="20"/>
          <w:u w:val="single"/>
        </w:rPr>
      </w:pPr>
      <w:r w:rsidRPr="00334775">
        <w:rPr>
          <w:rFonts w:asciiTheme="minorHAnsi" w:hAnsiTheme="minorHAnsi"/>
          <w:b/>
          <w:sz w:val="20"/>
          <w:szCs w:val="20"/>
          <w:u w:val="single"/>
        </w:rPr>
        <w:t xml:space="preserve">CONDITIONS COMMERCIALES </w:t>
      </w:r>
    </w:p>
    <w:p w14:paraId="0E3FA379" w14:textId="77777777" w:rsidR="00127612" w:rsidRPr="00334775" w:rsidRDefault="00A01EEC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b/>
          <w:bCs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 xml:space="preserve">1.1 </w:t>
      </w:r>
      <w:r w:rsidR="00A15BA3" w:rsidRPr="00334775">
        <w:rPr>
          <w:rFonts w:asciiTheme="minorHAnsi" w:hAnsiTheme="minorHAnsi"/>
          <w:b/>
          <w:bCs/>
          <w:sz w:val="20"/>
          <w:szCs w:val="20"/>
        </w:rPr>
        <w:t xml:space="preserve">/ </w:t>
      </w:r>
      <w:r w:rsidR="00AD4869" w:rsidRPr="00334775">
        <w:rPr>
          <w:rFonts w:asciiTheme="minorHAnsi" w:hAnsiTheme="minorHAnsi"/>
          <w:b/>
          <w:bCs/>
          <w:sz w:val="20"/>
          <w:szCs w:val="20"/>
        </w:rPr>
        <w:t>Frais de port pour livraison normale</w:t>
      </w:r>
      <w:r w:rsidR="004C7592" w:rsidRPr="00334775">
        <w:rPr>
          <w:rFonts w:asciiTheme="minorHAnsi" w:hAnsiTheme="minorHAnsi"/>
          <w:b/>
          <w:bCs/>
          <w:sz w:val="20"/>
          <w:szCs w:val="20"/>
        </w:rPr>
        <w:t> :</w:t>
      </w:r>
      <w:r w:rsidR="00077BBA" w:rsidRPr="00334775">
        <w:rPr>
          <w:rFonts w:asciiTheme="minorHAnsi" w:hAnsiTheme="minorHAnsi"/>
          <w:b/>
          <w:bCs/>
          <w:sz w:val="20"/>
          <w:szCs w:val="20"/>
        </w:rPr>
        <w:tab/>
      </w:r>
      <w:r w:rsidR="00127612" w:rsidRPr="00334775">
        <w:rPr>
          <w:rFonts w:asciiTheme="minorHAnsi" w:hAnsiTheme="minorHAnsi"/>
          <w:b/>
          <w:bCs/>
          <w:sz w:val="20"/>
          <w:szCs w:val="20"/>
        </w:rPr>
        <w:tab/>
      </w:r>
    </w:p>
    <w:p w14:paraId="2BA42712" w14:textId="1FB8C3E3" w:rsidR="004C7592" w:rsidRPr="00334775" w:rsidRDefault="004C7592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 xml:space="preserve"> </w:t>
      </w:r>
      <w:proofErr w:type="gramStart"/>
      <w:r w:rsidR="00077BBA" w:rsidRPr="00334775">
        <w:rPr>
          <w:rFonts w:asciiTheme="minorHAnsi" w:hAnsiTheme="minorHAnsi"/>
          <w:sz w:val="20"/>
          <w:szCs w:val="20"/>
        </w:rPr>
        <w:t>oui</w:t>
      </w:r>
      <w:proofErr w:type="gramEnd"/>
      <w:r w:rsidR="00077BBA" w:rsidRPr="00334775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sz w:val="20"/>
            <w:szCs w:val="20"/>
          </w:rPr>
          <w:id w:val="159960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BBA"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="00077BBA" w:rsidRPr="00334775">
        <w:rPr>
          <w:rFonts w:asciiTheme="minorHAnsi" w:hAnsiTheme="minorHAnsi"/>
          <w:sz w:val="20"/>
          <w:szCs w:val="20"/>
        </w:rPr>
        <w:tab/>
      </w:r>
      <w:r w:rsidR="00077BBA"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-210271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BBA"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p w14:paraId="35C5EBE7" w14:textId="6CF852F0" w:rsidR="00077BBA" w:rsidRPr="00334775" w:rsidRDefault="002002CB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Si</w:t>
      </w:r>
      <w:r w:rsidR="004C7592" w:rsidRPr="00334775">
        <w:rPr>
          <w:rFonts w:asciiTheme="minorHAnsi" w:hAnsiTheme="minorHAnsi"/>
          <w:b/>
          <w:bCs/>
          <w:sz w:val="20"/>
          <w:szCs w:val="20"/>
        </w:rPr>
        <w:t xml:space="preserve"> oui</w:t>
      </w:r>
      <w:r w:rsidR="004C7592" w:rsidRPr="00334775">
        <w:rPr>
          <w:rFonts w:asciiTheme="minorHAnsi" w:hAnsiTheme="minorHAnsi"/>
          <w:sz w:val="20"/>
          <w:szCs w:val="20"/>
        </w:rPr>
        <w:t> : précise</w:t>
      </w:r>
      <w:r w:rsidR="00044666" w:rsidRPr="00334775">
        <w:rPr>
          <w:rFonts w:asciiTheme="minorHAnsi" w:hAnsiTheme="minorHAnsi"/>
          <w:sz w:val="20"/>
          <w:szCs w:val="20"/>
        </w:rPr>
        <w:t>r</w:t>
      </w:r>
      <w:r w:rsidR="004C7592" w:rsidRPr="00334775">
        <w:rPr>
          <w:rFonts w:asciiTheme="minorHAnsi" w:hAnsiTheme="minorHAnsi"/>
          <w:sz w:val="20"/>
          <w:szCs w:val="20"/>
        </w:rPr>
        <w:t xml:space="preserve"> la grille tarifaire</w:t>
      </w:r>
    </w:p>
    <w:p w14:paraId="7B5A3459" w14:textId="77777777" w:rsidR="00127612" w:rsidRPr="00334775" w:rsidRDefault="00A01EEC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1.2</w:t>
      </w:r>
      <w:r w:rsidR="00A15BA3" w:rsidRPr="00334775">
        <w:rPr>
          <w:rFonts w:asciiTheme="minorHAnsi" w:hAnsiTheme="minorHAnsi"/>
          <w:b/>
          <w:bCs/>
          <w:sz w:val="20"/>
          <w:szCs w:val="20"/>
        </w:rPr>
        <w:t xml:space="preserve"> / </w:t>
      </w:r>
      <w:r w:rsidR="00AD4869" w:rsidRPr="00334775">
        <w:rPr>
          <w:rFonts w:asciiTheme="minorHAnsi" w:hAnsiTheme="minorHAnsi"/>
          <w:b/>
          <w:bCs/>
          <w:sz w:val="20"/>
          <w:szCs w:val="20"/>
        </w:rPr>
        <w:t>Minimum de commandes</w:t>
      </w:r>
      <w:r w:rsidR="004C7592" w:rsidRPr="00334775">
        <w:rPr>
          <w:rFonts w:asciiTheme="minorHAnsi" w:hAnsiTheme="minorHAnsi"/>
          <w:b/>
          <w:bCs/>
          <w:sz w:val="20"/>
          <w:szCs w:val="20"/>
        </w:rPr>
        <w:t> :</w:t>
      </w:r>
      <w:r w:rsidR="004C7592" w:rsidRPr="00334775">
        <w:rPr>
          <w:rFonts w:asciiTheme="minorHAnsi" w:hAnsiTheme="minorHAnsi"/>
          <w:sz w:val="20"/>
          <w:szCs w:val="20"/>
        </w:rPr>
        <w:t xml:space="preserve"> </w:t>
      </w:r>
      <w:r w:rsidR="00077BBA" w:rsidRPr="00334775">
        <w:rPr>
          <w:rFonts w:asciiTheme="minorHAnsi" w:hAnsiTheme="minorHAnsi"/>
          <w:sz w:val="20"/>
          <w:szCs w:val="20"/>
        </w:rPr>
        <w:tab/>
      </w:r>
      <w:r w:rsidR="00077BBA" w:rsidRPr="00334775">
        <w:rPr>
          <w:rFonts w:asciiTheme="minorHAnsi" w:hAnsiTheme="minorHAnsi"/>
          <w:sz w:val="20"/>
          <w:szCs w:val="20"/>
        </w:rPr>
        <w:tab/>
      </w:r>
      <w:r w:rsidR="00077BBA" w:rsidRPr="00334775">
        <w:rPr>
          <w:rFonts w:asciiTheme="minorHAnsi" w:hAnsiTheme="minorHAnsi"/>
          <w:sz w:val="20"/>
          <w:szCs w:val="20"/>
        </w:rPr>
        <w:tab/>
      </w:r>
    </w:p>
    <w:p w14:paraId="48B5FE42" w14:textId="294FF441" w:rsidR="004C7592" w:rsidRPr="00334775" w:rsidRDefault="00077BBA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bookmarkStart w:id="0" w:name="_Hlk221279749"/>
      <w:proofErr w:type="gramStart"/>
      <w:r w:rsidRPr="00334775">
        <w:rPr>
          <w:rFonts w:asciiTheme="minorHAnsi" w:hAnsiTheme="minorHAnsi"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sz w:val="20"/>
            <w:szCs w:val="20"/>
          </w:rPr>
          <w:id w:val="330032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-955722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bookmarkEnd w:id="0"/>
    <w:p w14:paraId="318C7272" w14:textId="4E0FFCCA" w:rsidR="00077BBA" w:rsidRPr="00334775" w:rsidRDefault="004C7592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Si oui</w:t>
      </w:r>
      <w:r w:rsidRPr="00334775">
        <w:rPr>
          <w:rFonts w:asciiTheme="minorHAnsi" w:hAnsiTheme="minorHAnsi"/>
          <w:sz w:val="20"/>
          <w:szCs w:val="20"/>
        </w:rPr>
        <w:t>, précise</w:t>
      </w:r>
      <w:r w:rsidR="00044666" w:rsidRPr="00334775">
        <w:rPr>
          <w:rFonts w:asciiTheme="minorHAnsi" w:hAnsiTheme="minorHAnsi"/>
          <w:sz w:val="20"/>
          <w:szCs w:val="20"/>
        </w:rPr>
        <w:t>r</w:t>
      </w:r>
      <w:r w:rsidRPr="00334775">
        <w:rPr>
          <w:rFonts w:asciiTheme="minorHAnsi" w:hAnsiTheme="minorHAnsi"/>
          <w:sz w:val="20"/>
          <w:szCs w:val="20"/>
        </w:rPr>
        <w:t xml:space="preserve"> le montant ou la quantité</w:t>
      </w:r>
      <w:r w:rsidR="00077BBA" w:rsidRPr="00334775">
        <w:rPr>
          <w:rFonts w:asciiTheme="minorHAnsi" w:hAnsiTheme="minorHAnsi"/>
          <w:sz w:val="20"/>
          <w:szCs w:val="20"/>
        </w:rPr>
        <w:t>.</w:t>
      </w:r>
    </w:p>
    <w:p w14:paraId="1EC6F743" w14:textId="566B49BA" w:rsidR="00077BBA" w:rsidRPr="00334775" w:rsidRDefault="004C7592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Si oui,</w:t>
      </w:r>
      <w:r w:rsidRPr="00334775">
        <w:rPr>
          <w:rFonts w:asciiTheme="minorHAnsi" w:hAnsiTheme="minorHAnsi"/>
          <w:sz w:val="20"/>
          <w:szCs w:val="20"/>
        </w:rPr>
        <w:t xml:space="preserve"> précise</w:t>
      </w:r>
      <w:r w:rsidR="00044666" w:rsidRPr="00334775">
        <w:rPr>
          <w:rFonts w:asciiTheme="minorHAnsi" w:hAnsiTheme="minorHAnsi"/>
          <w:sz w:val="20"/>
          <w:szCs w:val="20"/>
        </w:rPr>
        <w:t>r</w:t>
      </w:r>
      <w:r w:rsidRPr="00334775">
        <w:rPr>
          <w:rFonts w:asciiTheme="minorHAnsi" w:hAnsiTheme="minorHAnsi"/>
          <w:sz w:val="20"/>
          <w:szCs w:val="20"/>
        </w:rPr>
        <w:t xml:space="preserve"> le refus de livrer en deçà d’un montant ou d’une quantité minimum</w:t>
      </w:r>
      <w:r w:rsidR="00077BBA" w:rsidRPr="00334775">
        <w:rPr>
          <w:rFonts w:asciiTheme="minorHAnsi" w:hAnsiTheme="minorHAnsi"/>
          <w:sz w:val="20"/>
          <w:szCs w:val="20"/>
        </w:rPr>
        <w:t>.</w:t>
      </w:r>
    </w:p>
    <w:p w14:paraId="1637DFEE" w14:textId="77777777" w:rsidR="00127612" w:rsidRPr="00334775" w:rsidRDefault="00077BBA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b/>
          <w:bCs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 xml:space="preserve">1.3/ Remise consentie sur CA global : </w:t>
      </w:r>
      <w:r w:rsidRPr="00334775">
        <w:rPr>
          <w:rFonts w:asciiTheme="minorHAnsi" w:hAnsiTheme="minorHAnsi"/>
          <w:b/>
          <w:bCs/>
          <w:sz w:val="20"/>
          <w:szCs w:val="20"/>
        </w:rPr>
        <w:tab/>
      </w:r>
      <w:r w:rsidRPr="00334775">
        <w:rPr>
          <w:rFonts w:asciiTheme="minorHAnsi" w:hAnsiTheme="minorHAnsi"/>
          <w:b/>
          <w:bCs/>
          <w:sz w:val="20"/>
          <w:szCs w:val="20"/>
        </w:rPr>
        <w:tab/>
      </w:r>
      <w:r w:rsidR="00127612" w:rsidRPr="00334775">
        <w:rPr>
          <w:rFonts w:asciiTheme="minorHAnsi" w:hAnsiTheme="minorHAnsi"/>
          <w:b/>
          <w:bCs/>
          <w:sz w:val="20"/>
          <w:szCs w:val="20"/>
        </w:rPr>
        <w:tab/>
      </w:r>
    </w:p>
    <w:p w14:paraId="2D446161" w14:textId="3A84DDA5" w:rsidR="00077BBA" w:rsidRPr="00334775" w:rsidRDefault="00077BBA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lastRenderedPageBreak/>
        <w:t>oui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sz w:val="20"/>
            <w:szCs w:val="20"/>
          </w:rPr>
          <w:id w:val="2034839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323478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p w14:paraId="2ABC8015" w14:textId="633A80C7" w:rsidR="00077BBA" w:rsidRPr="00334775" w:rsidRDefault="00077BBA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Modalités par ordre de préférence : unités gratuites, titres de recette, avoirs.</w:t>
      </w:r>
    </w:p>
    <w:p w14:paraId="79BC6B89" w14:textId="021CDD82" w:rsidR="00077BBA" w:rsidRPr="00334775" w:rsidRDefault="00127612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Si oui,</w:t>
      </w:r>
      <w:r w:rsidRPr="00334775">
        <w:rPr>
          <w:rFonts w:asciiTheme="minorHAnsi" w:hAnsiTheme="minorHAnsi"/>
          <w:sz w:val="20"/>
          <w:szCs w:val="20"/>
        </w:rPr>
        <w:t xml:space="preserve"> préciser le taux</w:t>
      </w:r>
    </w:p>
    <w:p w14:paraId="048BBB56" w14:textId="41094843" w:rsidR="00077BBA" w:rsidRPr="00334775" w:rsidRDefault="00077BBA" w:rsidP="001C1DE2">
      <w:pPr>
        <w:rPr>
          <w:rFonts w:asciiTheme="minorHAnsi" w:hAnsiTheme="minorHAnsi"/>
          <w:b/>
          <w:bCs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1.</w:t>
      </w:r>
      <w:r w:rsidR="0029340C" w:rsidRPr="00334775">
        <w:rPr>
          <w:rFonts w:asciiTheme="minorHAnsi" w:hAnsiTheme="minorHAnsi"/>
          <w:b/>
          <w:bCs/>
          <w:sz w:val="20"/>
          <w:szCs w:val="20"/>
        </w:rPr>
        <w:t>4</w:t>
      </w:r>
      <w:r w:rsidRPr="00334775">
        <w:rPr>
          <w:rFonts w:asciiTheme="minorHAnsi" w:hAnsiTheme="minorHAnsi"/>
          <w:b/>
          <w:bCs/>
          <w:sz w:val="20"/>
          <w:szCs w:val="20"/>
        </w:rPr>
        <w:t xml:space="preserve">/ Taux d’escompte proposé pour un paiement inférieur à 50 jours </w:t>
      </w:r>
    </w:p>
    <w:p w14:paraId="388C5A31" w14:textId="3EE3C17A" w:rsidR="00077BBA" w:rsidRPr="00334775" w:rsidRDefault="00077BBA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sz w:val="20"/>
            <w:szCs w:val="20"/>
          </w:rPr>
          <w:id w:val="1693266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543883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p w14:paraId="2A32F932" w14:textId="40504A2D" w:rsidR="00127612" w:rsidRPr="00334775" w:rsidRDefault="00127612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Si oui,</w:t>
      </w:r>
      <w:r w:rsidRPr="00334775">
        <w:rPr>
          <w:rFonts w:asciiTheme="minorHAnsi" w:hAnsiTheme="minorHAnsi"/>
          <w:sz w:val="20"/>
          <w:szCs w:val="20"/>
        </w:rPr>
        <w:t xml:space="preserve"> préciser le taux</w:t>
      </w:r>
    </w:p>
    <w:p w14:paraId="4C80275F" w14:textId="32B0CA24" w:rsidR="00044666" w:rsidRPr="00334775" w:rsidRDefault="003D6E28" w:rsidP="001C1DE2">
      <w:pPr>
        <w:pStyle w:val="Paragraphedeliste"/>
        <w:numPr>
          <w:ilvl w:val="0"/>
          <w:numId w:val="11"/>
        </w:numPr>
        <w:shd w:val="clear" w:color="auto" w:fill="FF6699"/>
        <w:ind w:left="0" w:firstLine="0"/>
        <w:rPr>
          <w:rFonts w:asciiTheme="minorHAnsi" w:hAnsiTheme="minorHAnsi"/>
          <w:b/>
          <w:sz w:val="20"/>
          <w:szCs w:val="20"/>
          <w:u w:val="single"/>
        </w:rPr>
      </w:pPr>
      <w:bookmarkStart w:id="1" w:name="_Hlk221280926"/>
      <w:r w:rsidRPr="00334775">
        <w:rPr>
          <w:rFonts w:asciiTheme="minorHAnsi" w:hAnsiTheme="minorHAnsi"/>
          <w:b/>
          <w:sz w:val="20"/>
          <w:szCs w:val="20"/>
          <w:u w:val="single"/>
        </w:rPr>
        <w:t>SECURITE</w:t>
      </w:r>
      <w:r w:rsidR="00127612" w:rsidRPr="00334775">
        <w:rPr>
          <w:rFonts w:asciiTheme="minorHAnsi" w:hAnsiTheme="minorHAnsi"/>
          <w:b/>
          <w:sz w:val="20"/>
          <w:szCs w:val="20"/>
          <w:u w:val="single"/>
        </w:rPr>
        <w:t> </w:t>
      </w:r>
      <w:r w:rsidR="00FA0760" w:rsidRPr="00334775">
        <w:rPr>
          <w:rFonts w:asciiTheme="minorHAnsi" w:hAnsiTheme="minorHAnsi"/>
          <w:b/>
          <w:sz w:val="20"/>
          <w:szCs w:val="20"/>
          <w:u w:val="single"/>
        </w:rPr>
        <w:t xml:space="preserve">ET </w:t>
      </w:r>
      <w:r w:rsidR="002C4A6E" w:rsidRPr="00334775">
        <w:rPr>
          <w:rFonts w:asciiTheme="minorHAnsi" w:hAnsiTheme="minorHAnsi"/>
          <w:b/>
          <w:sz w:val="20"/>
          <w:szCs w:val="20"/>
          <w:u w:val="single"/>
        </w:rPr>
        <w:t>CONTINUITE</w:t>
      </w:r>
      <w:r w:rsidR="00FA0760" w:rsidRPr="00334775">
        <w:rPr>
          <w:rFonts w:asciiTheme="minorHAnsi" w:hAnsiTheme="minorHAnsi"/>
          <w:b/>
          <w:sz w:val="20"/>
          <w:szCs w:val="20"/>
          <w:u w:val="single"/>
        </w:rPr>
        <w:t xml:space="preserve"> D’APPROVISIONNEMENT</w:t>
      </w:r>
      <w:r w:rsidR="00044666" w:rsidRPr="00334775">
        <w:rPr>
          <w:rFonts w:asciiTheme="minorHAnsi" w:hAnsiTheme="minorHAnsi"/>
          <w:b/>
          <w:sz w:val="20"/>
          <w:szCs w:val="20"/>
          <w:u w:val="single"/>
        </w:rPr>
        <w:t xml:space="preserve"> </w:t>
      </w:r>
    </w:p>
    <w:bookmarkEnd w:id="1"/>
    <w:p w14:paraId="427BEA64" w14:textId="77777777" w:rsidR="00044666" w:rsidRPr="00334775" w:rsidRDefault="00044666" w:rsidP="001C1DE2">
      <w:pPr>
        <w:pStyle w:val="Paragraphedeliste"/>
        <w:ind w:left="0"/>
        <w:rPr>
          <w:rFonts w:asciiTheme="minorHAnsi" w:hAnsiTheme="minorHAnsi"/>
          <w:sz w:val="20"/>
          <w:szCs w:val="20"/>
        </w:rPr>
      </w:pPr>
    </w:p>
    <w:p w14:paraId="1F8DC6CE" w14:textId="22BB7C25" w:rsidR="001E3F11" w:rsidRPr="00334775" w:rsidRDefault="00AF74AE" w:rsidP="001C1DE2">
      <w:pPr>
        <w:pStyle w:val="Paragraphedeliste"/>
        <w:numPr>
          <w:ilvl w:val="1"/>
          <w:numId w:val="11"/>
        </w:numPr>
        <w:ind w:left="0" w:firstLine="0"/>
        <w:rPr>
          <w:rFonts w:asciiTheme="minorHAnsi" w:hAnsiTheme="minorHAnsi"/>
          <w:b/>
          <w:bCs/>
          <w:sz w:val="20"/>
          <w:szCs w:val="20"/>
        </w:rPr>
      </w:pPr>
      <w:bookmarkStart w:id="2" w:name="_Hlk221285365"/>
      <w:r w:rsidRPr="00334775">
        <w:rPr>
          <w:rFonts w:asciiTheme="minorHAnsi" w:hAnsiTheme="minorHAnsi"/>
          <w:b/>
          <w:bCs/>
          <w:sz w:val="20"/>
          <w:szCs w:val="20"/>
        </w:rPr>
        <w:t>Approvisionnement et production</w:t>
      </w:r>
    </w:p>
    <w:bookmarkEnd w:id="2"/>
    <w:p w14:paraId="32F6AC35" w14:textId="6D4015C7" w:rsidR="001E3F11" w:rsidRPr="00334775" w:rsidRDefault="001E3F11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 xml:space="preserve">Quel(s) est/sont le(s) </w:t>
      </w:r>
      <w:r w:rsidR="003D6E28" w:rsidRPr="00334775">
        <w:rPr>
          <w:rFonts w:asciiTheme="minorHAnsi" w:hAnsiTheme="minorHAnsi"/>
          <w:sz w:val="20"/>
          <w:szCs w:val="20"/>
        </w:rPr>
        <w:t>site(s</w:t>
      </w:r>
      <w:r w:rsidRPr="00334775">
        <w:rPr>
          <w:rFonts w:asciiTheme="minorHAnsi" w:hAnsiTheme="minorHAnsi"/>
          <w:sz w:val="20"/>
          <w:szCs w:val="20"/>
        </w:rPr>
        <w:t>) de fabrication et nombre de lignes de production ?</w:t>
      </w:r>
    </w:p>
    <w:p w14:paraId="45C68A17" w14:textId="0A1C7F0F" w:rsidR="001E3F11" w:rsidRPr="00334775" w:rsidRDefault="001E3F11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 xml:space="preserve">Quel(s) est/sont le(s) </w:t>
      </w:r>
      <w:r w:rsidR="003D6E28" w:rsidRPr="00334775">
        <w:rPr>
          <w:rFonts w:asciiTheme="minorHAnsi" w:hAnsiTheme="minorHAnsi"/>
          <w:sz w:val="20"/>
          <w:szCs w:val="20"/>
        </w:rPr>
        <w:t>site</w:t>
      </w:r>
      <w:r w:rsidRPr="00334775">
        <w:rPr>
          <w:rFonts w:asciiTheme="minorHAnsi" w:hAnsiTheme="minorHAnsi"/>
          <w:sz w:val="20"/>
          <w:szCs w:val="20"/>
        </w:rPr>
        <w:t>(</w:t>
      </w:r>
      <w:r w:rsidR="003D6E28" w:rsidRPr="00334775">
        <w:rPr>
          <w:rFonts w:asciiTheme="minorHAnsi" w:hAnsiTheme="minorHAnsi"/>
          <w:sz w:val="20"/>
          <w:szCs w:val="20"/>
        </w:rPr>
        <w:t>s</w:t>
      </w:r>
      <w:r w:rsidRPr="00334775">
        <w:rPr>
          <w:rFonts w:asciiTheme="minorHAnsi" w:hAnsiTheme="minorHAnsi"/>
          <w:sz w:val="20"/>
          <w:szCs w:val="20"/>
        </w:rPr>
        <w:t>) de conditionnement et de contrôle des produits finis ?</w:t>
      </w:r>
    </w:p>
    <w:p w14:paraId="12377466" w14:textId="1DDE5E66" w:rsidR="001E3F11" w:rsidRPr="00334775" w:rsidRDefault="001E3F11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Préciser le niveau de stock en France ?</w:t>
      </w:r>
    </w:p>
    <w:p w14:paraId="60F2FC10" w14:textId="224896BA" w:rsidR="001E3F11" w:rsidRPr="00334775" w:rsidRDefault="001E3F11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Préciser le temps nécessaire à la production d’un lot et la taille du lot ?</w:t>
      </w:r>
    </w:p>
    <w:p w14:paraId="618D83B3" w14:textId="0E7E5BD9" w:rsidR="003D6E28" w:rsidRPr="00334775" w:rsidRDefault="003D6E28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Préciser la capacité de production journalières et hebdomadaires</w:t>
      </w:r>
      <w:r w:rsidR="00E03229" w:rsidRPr="00334775">
        <w:rPr>
          <w:rFonts w:asciiTheme="minorHAnsi" w:hAnsiTheme="minorHAnsi"/>
          <w:sz w:val="20"/>
          <w:szCs w:val="20"/>
        </w:rPr>
        <w:t xml:space="preserve"> maximale</w:t>
      </w:r>
      <w:r w:rsidRPr="00334775">
        <w:rPr>
          <w:rFonts w:asciiTheme="minorHAnsi" w:hAnsiTheme="minorHAnsi"/>
          <w:sz w:val="20"/>
          <w:szCs w:val="20"/>
        </w:rPr>
        <w:t> ?</w:t>
      </w:r>
    </w:p>
    <w:p w14:paraId="41798504" w14:textId="39BDAD1C" w:rsidR="00E03229" w:rsidRPr="00334775" w:rsidRDefault="00E03229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Préciser s’il y a des perspectives d’évolution de montée en charge ?</w:t>
      </w:r>
      <w:r w:rsidR="00B40A10" w:rsidRPr="00334775">
        <w:rPr>
          <w:rFonts w:asciiTheme="minorHAnsi" w:hAnsiTheme="minorHAnsi"/>
          <w:sz w:val="20"/>
          <w:szCs w:val="20"/>
        </w:rPr>
        <w:t xml:space="preserve"> par exemple lié</w:t>
      </w:r>
      <w:r w:rsidR="00B0210F" w:rsidRPr="00334775">
        <w:rPr>
          <w:rFonts w:asciiTheme="minorHAnsi" w:hAnsiTheme="minorHAnsi"/>
          <w:sz w:val="20"/>
          <w:szCs w:val="20"/>
        </w:rPr>
        <w:t>es</w:t>
      </w:r>
      <w:r w:rsidR="00B40A10" w:rsidRPr="00334775">
        <w:rPr>
          <w:rFonts w:asciiTheme="minorHAnsi" w:hAnsiTheme="minorHAnsi"/>
          <w:sz w:val="20"/>
          <w:szCs w:val="20"/>
        </w:rPr>
        <w:t xml:space="preserve"> à l’évolution des indications cliniques ?</w:t>
      </w:r>
      <w:r w:rsidR="005F4703" w:rsidRPr="00334775">
        <w:rPr>
          <w:rFonts w:asciiTheme="minorHAnsi" w:hAnsiTheme="minorHAnsi"/>
          <w:sz w:val="20"/>
          <w:szCs w:val="20"/>
        </w:rPr>
        <w:t xml:space="preserve"> A l’ouverture de nouveaux site</w:t>
      </w:r>
      <w:r w:rsidR="00E670C5" w:rsidRPr="00334775">
        <w:rPr>
          <w:rFonts w:asciiTheme="minorHAnsi" w:hAnsiTheme="minorHAnsi"/>
          <w:sz w:val="20"/>
          <w:szCs w:val="20"/>
        </w:rPr>
        <w:t>s</w:t>
      </w:r>
      <w:r w:rsidR="005F4703" w:rsidRPr="00334775">
        <w:rPr>
          <w:rFonts w:asciiTheme="minorHAnsi" w:hAnsiTheme="minorHAnsi"/>
          <w:sz w:val="20"/>
          <w:szCs w:val="20"/>
        </w:rPr>
        <w:t xml:space="preserve"> de productions ?</w:t>
      </w:r>
    </w:p>
    <w:p w14:paraId="58AD4A3C" w14:textId="640E9172" w:rsidR="003B0F4E" w:rsidRPr="00334775" w:rsidRDefault="003B0F4E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Quel est le site de provenance des doses par livraison pour notre marché ?</w:t>
      </w:r>
    </w:p>
    <w:p w14:paraId="1693F685" w14:textId="77777777" w:rsidR="001C1DE2" w:rsidRPr="00334775" w:rsidRDefault="001C1DE2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Quelles sont les garanties en termes de sécurité d’approvisionnement ?</w:t>
      </w:r>
    </w:p>
    <w:p w14:paraId="7653CB29" w14:textId="07A5E79F" w:rsidR="001C1DE2" w:rsidRPr="00334775" w:rsidRDefault="001C1DE2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Quelles sont les conditions d’approvisionnement du laboratoire en cas d’incapacité à livrer le produit à partir du site de production initial (prévu) ?</w:t>
      </w:r>
    </w:p>
    <w:p w14:paraId="10C3E84B" w14:textId="12C30DEE" w:rsidR="001E3F11" w:rsidRPr="00334775" w:rsidRDefault="001E3F11" w:rsidP="001C1DE2">
      <w:pPr>
        <w:pStyle w:val="Paragraphedeliste"/>
        <w:numPr>
          <w:ilvl w:val="1"/>
          <w:numId w:val="11"/>
        </w:numPr>
        <w:ind w:left="0" w:firstLine="0"/>
        <w:rPr>
          <w:rFonts w:asciiTheme="minorHAnsi" w:hAnsiTheme="minorHAnsi"/>
          <w:b/>
          <w:bCs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Stabilité du produit fini</w:t>
      </w:r>
    </w:p>
    <w:p w14:paraId="19ECB43D" w14:textId="78BB0DAF" w:rsidR="001E3F11" w:rsidRPr="00334775" w:rsidRDefault="001E3F11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 xml:space="preserve">Quelles sont les conditions de stabilité ? </w:t>
      </w:r>
    </w:p>
    <w:p w14:paraId="33CBF2EF" w14:textId="21AA4EA7" w:rsidR="001E3F11" w:rsidRPr="00334775" w:rsidRDefault="001E3F11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Si le produit est à température dirigée, quelles sont les conditions de conservation en cas de rupture de la chaine du froid ? En cas de congélation accidentelle ?</w:t>
      </w:r>
    </w:p>
    <w:p w14:paraId="09DC6B00" w14:textId="40F305FF" w:rsidR="001F7207" w:rsidRPr="00334775" w:rsidRDefault="003B0F4E" w:rsidP="001C1DE2">
      <w:pPr>
        <w:pStyle w:val="Paragraphedeliste"/>
        <w:numPr>
          <w:ilvl w:val="1"/>
          <w:numId w:val="11"/>
        </w:numPr>
        <w:ind w:left="0" w:firstLine="0"/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Livraisons et délais</w:t>
      </w:r>
      <w:r w:rsidR="001F7207" w:rsidRPr="00334775">
        <w:rPr>
          <w:rFonts w:asciiTheme="minorHAnsi" w:hAnsiTheme="minorHAnsi"/>
          <w:sz w:val="20"/>
          <w:szCs w:val="20"/>
        </w:rPr>
        <w:t> :</w:t>
      </w:r>
    </w:p>
    <w:p w14:paraId="6105E7BE" w14:textId="57A4984D" w:rsidR="003B0F4E" w:rsidRPr="00334775" w:rsidRDefault="003B0F4E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Quels sont les jours et heures de livraison possibles ?</w:t>
      </w:r>
    </w:p>
    <w:p w14:paraId="125D16D9" w14:textId="054793D0" w:rsidR="003B0F4E" w:rsidRPr="00334775" w:rsidRDefault="003B0F4E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Quels sont les jours et heures limites de commande par rapport au jour de livraison ?</w:t>
      </w:r>
    </w:p>
    <w:p w14:paraId="7786A3D3" w14:textId="25B0401F" w:rsidR="003B0F4E" w:rsidRPr="00334775" w:rsidRDefault="003B0F4E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Quels sont les heures limites pour annuler une commande ?</w:t>
      </w:r>
    </w:p>
    <w:p w14:paraId="3B154A1B" w14:textId="0FD64317" w:rsidR="001C1DE2" w:rsidRPr="00334775" w:rsidRDefault="001C1DE2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 xml:space="preserve">Quel est le nombre de livraisons et leur heure ? </w:t>
      </w:r>
    </w:p>
    <w:p w14:paraId="402FDA9A" w14:textId="0A876705" w:rsidR="003B0F4E" w:rsidRPr="00334775" w:rsidRDefault="003B0F4E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lastRenderedPageBreak/>
        <w:t>Quel est le type de conditionnement et son descriptif ?</w:t>
      </w:r>
    </w:p>
    <w:p w14:paraId="0CD997B8" w14:textId="1DEEA519" w:rsidR="003B0F4E" w:rsidRPr="00334775" w:rsidRDefault="003B0F4E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Quelles sont les conditions relatives à la radioprotection ?</w:t>
      </w:r>
    </w:p>
    <w:p w14:paraId="7CEB5C61" w14:textId="0E612836" w:rsidR="00822724" w:rsidRPr="00334775" w:rsidRDefault="003B0F4E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Quels sont l</w:t>
      </w:r>
      <w:r w:rsidR="002002CB" w:rsidRPr="00334775">
        <w:rPr>
          <w:rFonts w:asciiTheme="minorHAnsi" w:hAnsiTheme="minorHAnsi"/>
          <w:sz w:val="20"/>
          <w:szCs w:val="20"/>
        </w:rPr>
        <w:t>es</w:t>
      </w:r>
      <w:r w:rsidR="001F7207" w:rsidRPr="00334775">
        <w:rPr>
          <w:rFonts w:asciiTheme="minorHAnsi" w:hAnsiTheme="minorHAnsi"/>
          <w:sz w:val="20"/>
          <w:szCs w:val="20"/>
        </w:rPr>
        <w:t xml:space="preserve"> facteurs de calibration</w:t>
      </w:r>
      <w:r w:rsidRPr="00334775">
        <w:rPr>
          <w:rFonts w:asciiTheme="minorHAnsi" w:hAnsiTheme="minorHAnsi"/>
          <w:sz w:val="20"/>
          <w:szCs w:val="20"/>
        </w:rPr>
        <w:t> ?</w:t>
      </w:r>
      <w:r w:rsidRPr="00334775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Pr="00334775">
        <w:rPr>
          <w:rFonts w:asciiTheme="minorHAnsi" w:hAnsiTheme="minorHAnsi"/>
          <w:sz w:val="20"/>
          <w:szCs w:val="20"/>
        </w:rPr>
        <w:t>L’heure de calibration après fabrication (ex : T+3 heures après fabrication) ? L’heure de péremption des doses ?</w:t>
      </w:r>
    </w:p>
    <w:p w14:paraId="6C43F224" w14:textId="4B6DE635" w:rsidR="00AD4869" w:rsidRPr="00334775" w:rsidRDefault="001C1DE2" w:rsidP="001C1DE2">
      <w:pPr>
        <w:pStyle w:val="Paragraphedeliste"/>
        <w:numPr>
          <w:ilvl w:val="0"/>
          <w:numId w:val="11"/>
        </w:numPr>
        <w:shd w:val="clear" w:color="auto" w:fill="FF6699"/>
        <w:ind w:left="0" w:firstLine="0"/>
        <w:rPr>
          <w:rFonts w:asciiTheme="minorHAnsi" w:hAnsiTheme="minorHAnsi"/>
          <w:b/>
          <w:sz w:val="20"/>
          <w:szCs w:val="20"/>
          <w:u w:val="single"/>
        </w:rPr>
      </w:pPr>
      <w:r w:rsidRPr="00334775">
        <w:rPr>
          <w:rFonts w:asciiTheme="minorHAnsi" w:hAnsiTheme="minorHAnsi"/>
          <w:b/>
          <w:sz w:val="20"/>
          <w:szCs w:val="20"/>
          <w:u w:val="single"/>
        </w:rPr>
        <w:t xml:space="preserve">INFORMATION CLIENT </w:t>
      </w:r>
    </w:p>
    <w:p w14:paraId="05AD477E" w14:textId="51E00DD2" w:rsidR="00A01EEC" w:rsidRPr="00334775" w:rsidRDefault="00A01EEC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sz w:val="20"/>
          <w:szCs w:val="20"/>
        </w:rPr>
        <w:t>Procédez-vous à une Information client en cas de difficulté d’approvisionnement</w:t>
      </w:r>
      <w:r w:rsidR="00044666" w:rsidRPr="00334775">
        <w:rPr>
          <w:rFonts w:asciiTheme="minorHAnsi" w:hAnsiTheme="minorHAnsi"/>
          <w:b/>
          <w:sz w:val="20"/>
          <w:szCs w:val="20"/>
        </w:rPr>
        <w:t> ?</w:t>
      </w:r>
      <w:r w:rsidRPr="00334775">
        <w:rPr>
          <w:rFonts w:asciiTheme="minorHAnsi" w:hAnsiTheme="minorHAnsi"/>
          <w:sz w:val="20"/>
          <w:szCs w:val="20"/>
        </w:rPr>
        <w:t xml:space="preserve"> </w:t>
      </w:r>
    </w:p>
    <w:p w14:paraId="2AF21A8D" w14:textId="77777777" w:rsidR="00044666" w:rsidRPr="00334775" w:rsidRDefault="00044666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sz w:val="20"/>
            <w:szCs w:val="20"/>
          </w:rPr>
          <w:id w:val="-216047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-393969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p w14:paraId="008FCFA7" w14:textId="77777777" w:rsidR="00A15BA3" w:rsidRPr="00334775" w:rsidRDefault="00A15BA3" w:rsidP="001C1DE2">
      <w:pPr>
        <w:rPr>
          <w:rFonts w:asciiTheme="minorHAnsi" w:hAnsiTheme="minorHAnsi"/>
          <w:i/>
          <w:sz w:val="20"/>
          <w:szCs w:val="20"/>
        </w:rPr>
      </w:pPr>
      <w:r w:rsidRPr="00334775">
        <w:rPr>
          <w:rFonts w:asciiTheme="minorHAnsi" w:hAnsiTheme="minorHAnsi"/>
          <w:i/>
          <w:sz w:val="20"/>
          <w:szCs w:val="20"/>
        </w:rPr>
        <w:t>Précisez :</w:t>
      </w:r>
    </w:p>
    <w:p w14:paraId="281DDCD0" w14:textId="1FB94712" w:rsidR="00726663" w:rsidRPr="00334775" w:rsidRDefault="00A01EEC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sz w:val="20"/>
          <w:szCs w:val="20"/>
        </w:rPr>
        <w:t xml:space="preserve">Cette </w:t>
      </w:r>
      <w:r w:rsidR="00C674FA" w:rsidRPr="00334775">
        <w:rPr>
          <w:rFonts w:asciiTheme="minorHAnsi" w:hAnsiTheme="minorHAnsi"/>
          <w:b/>
          <w:sz w:val="20"/>
          <w:szCs w:val="20"/>
        </w:rPr>
        <w:t>i</w:t>
      </w:r>
      <w:r w:rsidR="00AD4869" w:rsidRPr="00334775">
        <w:rPr>
          <w:rFonts w:asciiTheme="minorHAnsi" w:hAnsiTheme="minorHAnsi"/>
          <w:b/>
          <w:sz w:val="20"/>
          <w:szCs w:val="20"/>
        </w:rPr>
        <w:t xml:space="preserve">nformation </w:t>
      </w:r>
      <w:r w:rsidR="001F7207" w:rsidRPr="00334775">
        <w:rPr>
          <w:rFonts w:asciiTheme="minorHAnsi" w:hAnsiTheme="minorHAnsi"/>
          <w:b/>
          <w:sz w:val="20"/>
          <w:szCs w:val="20"/>
        </w:rPr>
        <w:t>est</w:t>
      </w:r>
      <w:r w:rsidR="00044666" w:rsidRPr="00334775">
        <w:rPr>
          <w:rFonts w:asciiTheme="minorHAnsi" w:hAnsiTheme="minorHAnsi"/>
          <w:b/>
          <w:sz w:val="20"/>
          <w:szCs w:val="20"/>
        </w:rPr>
        <w:t>-elle</w:t>
      </w:r>
      <w:r w:rsidR="001F7207" w:rsidRPr="00334775">
        <w:rPr>
          <w:rFonts w:asciiTheme="minorHAnsi" w:hAnsiTheme="minorHAnsi"/>
          <w:b/>
          <w:sz w:val="20"/>
          <w:szCs w:val="20"/>
        </w:rPr>
        <w:t xml:space="preserve"> réalisée dès connaissance de la</w:t>
      </w:r>
      <w:r w:rsidR="00044666" w:rsidRPr="00334775">
        <w:rPr>
          <w:rFonts w:asciiTheme="minorHAnsi" w:hAnsiTheme="minorHAnsi"/>
          <w:b/>
          <w:sz w:val="20"/>
          <w:szCs w:val="20"/>
        </w:rPr>
        <w:t xml:space="preserve"> difficulté d’approvisionnement ?</w:t>
      </w:r>
    </w:p>
    <w:p w14:paraId="4769446F" w14:textId="77777777" w:rsidR="00044666" w:rsidRPr="00334775" w:rsidRDefault="00044666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bookmarkStart w:id="3" w:name="_Hlk221280466"/>
      <w:proofErr w:type="gramStart"/>
      <w:r w:rsidRPr="00334775">
        <w:rPr>
          <w:rFonts w:asciiTheme="minorHAnsi" w:hAnsiTheme="minorHAnsi"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sz w:val="20"/>
            <w:szCs w:val="20"/>
          </w:rPr>
          <w:id w:val="-994020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377596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bookmarkEnd w:id="3"/>
    <w:p w14:paraId="2D0CEF43" w14:textId="37CBE68B" w:rsidR="00A01EEC" w:rsidRPr="00334775" w:rsidRDefault="00044666" w:rsidP="001C1DE2">
      <w:pPr>
        <w:rPr>
          <w:rFonts w:asciiTheme="minorHAnsi" w:hAnsiTheme="minorHAnsi"/>
          <w:i/>
          <w:sz w:val="20"/>
          <w:szCs w:val="20"/>
        </w:rPr>
      </w:pPr>
      <w:r w:rsidRPr="00334775">
        <w:rPr>
          <w:rFonts w:asciiTheme="minorHAnsi" w:hAnsiTheme="minorHAnsi"/>
          <w:i/>
          <w:sz w:val="20"/>
          <w:szCs w:val="20"/>
        </w:rPr>
        <w:t xml:space="preserve">Sous quel délai et </w:t>
      </w:r>
      <w:r w:rsidR="00C674FA" w:rsidRPr="00334775">
        <w:rPr>
          <w:rFonts w:asciiTheme="minorHAnsi" w:hAnsiTheme="minorHAnsi"/>
          <w:i/>
          <w:sz w:val="20"/>
          <w:szCs w:val="20"/>
        </w:rPr>
        <w:t xml:space="preserve">sous </w:t>
      </w:r>
      <w:r w:rsidRPr="00334775">
        <w:rPr>
          <w:rFonts w:asciiTheme="minorHAnsi" w:hAnsiTheme="minorHAnsi"/>
          <w:i/>
          <w:sz w:val="20"/>
          <w:szCs w:val="20"/>
        </w:rPr>
        <w:t xml:space="preserve">quelles </w:t>
      </w:r>
      <w:r w:rsidR="00C674FA" w:rsidRPr="00334775">
        <w:rPr>
          <w:rFonts w:asciiTheme="minorHAnsi" w:hAnsiTheme="minorHAnsi"/>
          <w:i/>
          <w:sz w:val="20"/>
          <w:szCs w:val="20"/>
        </w:rPr>
        <w:t>m</w:t>
      </w:r>
      <w:r w:rsidR="00A01EEC" w:rsidRPr="00334775">
        <w:rPr>
          <w:rFonts w:asciiTheme="minorHAnsi" w:hAnsiTheme="minorHAnsi"/>
          <w:i/>
          <w:sz w:val="20"/>
          <w:szCs w:val="20"/>
        </w:rPr>
        <w:t>odalités</w:t>
      </w:r>
      <w:r w:rsidRPr="00334775">
        <w:rPr>
          <w:rFonts w:asciiTheme="minorHAnsi" w:hAnsiTheme="minorHAnsi"/>
          <w:i/>
          <w:sz w:val="20"/>
          <w:szCs w:val="20"/>
        </w:rPr>
        <w:t xml:space="preserve"> (fax, mail, téléphone) ?</w:t>
      </w:r>
    </w:p>
    <w:p w14:paraId="32081BDD" w14:textId="21E83EA7" w:rsidR="00044666" w:rsidRPr="00334775" w:rsidRDefault="00044666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i/>
          <w:sz w:val="20"/>
          <w:szCs w:val="20"/>
        </w:rPr>
        <w:t>Préciser le c</w:t>
      </w:r>
      <w:r w:rsidR="00A01EEC" w:rsidRPr="00334775">
        <w:rPr>
          <w:rFonts w:asciiTheme="minorHAnsi" w:hAnsiTheme="minorHAnsi"/>
          <w:i/>
          <w:sz w:val="20"/>
          <w:szCs w:val="20"/>
        </w:rPr>
        <w:t>ontact/service en charge de cette mission</w:t>
      </w:r>
      <w:r w:rsidR="00A01EEC" w:rsidRPr="00334775">
        <w:rPr>
          <w:rFonts w:asciiTheme="minorHAnsi" w:hAnsiTheme="minorHAnsi"/>
          <w:sz w:val="20"/>
          <w:szCs w:val="20"/>
        </w:rPr>
        <w:t> : indiquer nom, coordonnées mail et téléphone impérativement</w:t>
      </w:r>
    </w:p>
    <w:p w14:paraId="228AC9D2" w14:textId="27B481AE" w:rsidR="00726663" w:rsidRPr="00334775" w:rsidRDefault="00C674FA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sz w:val="20"/>
          <w:szCs w:val="20"/>
        </w:rPr>
        <w:t>F</w:t>
      </w:r>
      <w:r w:rsidR="00A01EEC" w:rsidRPr="00334775">
        <w:rPr>
          <w:rFonts w:asciiTheme="minorHAnsi" w:hAnsiTheme="minorHAnsi"/>
          <w:b/>
          <w:sz w:val="20"/>
          <w:szCs w:val="20"/>
        </w:rPr>
        <w:t>ournissez-vous des AR de commande dans tous les cas</w:t>
      </w:r>
      <w:r w:rsidRPr="00334775">
        <w:rPr>
          <w:rFonts w:asciiTheme="minorHAnsi" w:hAnsiTheme="minorHAnsi"/>
          <w:b/>
          <w:sz w:val="20"/>
          <w:szCs w:val="20"/>
        </w:rPr>
        <w:t> ?</w:t>
      </w:r>
      <w:r w:rsidR="00A01EEC" w:rsidRPr="00334775">
        <w:rPr>
          <w:rFonts w:asciiTheme="minorHAnsi" w:hAnsiTheme="minorHAnsi"/>
          <w:sz w:val="20"/>
          <w:szCs w:val="20"/>
        </w:rPr>
        <w:t xml:space="preserve"> </w:t>
      </w:r>
    </w:p>
    <w:p w14:paraId="1569946A" w14:textId="77777777" w:rsidR="00C674FA" w:rsidRPr="00334775" w:rsidRDefault="00C674FA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sz w:val="20"/>
            <w:szCs w:val="20"/>
          </w:rPr>
          <w:id w:val="-2003969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-1028482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p w14:paraId="152E1E4B" w14:textId="77777777" w:rsidR="00AD4869" w:rsidRPr="00334775" w:rsidRDefault="00AD4869" w:rsidP="001C1DE2">
      <w:pPr>
        <w:rPr>
          <w:rFonts w:asciiTheme="minorHAnsi" w:hAnsiTheme="minorHAnsi"/>
          <w:i/>
          <w:sz w:val="20"/>
          <w:szCs w:val="20"/>
        </w:rPr>
      </w:pPr>
      <w:r w:rsidRPr="00334775">
        <w:rPr>
          <w:rFonts w:asciiTheme="minorHAnsi" w:hAnsiTheme="minorHAnsi"/>
          <w:i/>
          <w:sz w:val="20"/>
          <w:szCs w:val="20"/>
        </w:rPr>
        <w:t>Modalités utilisées</w:t>
      </w:r>
    </w:p>
    <w:p w14:paraId="254CD094" w14:textId="77777777" w:rsidR="00AD4869" w:rsidRPr="00334775" w:rsidRDefault="00AD4869" w:rsidP="001C1DE2">
      <w:pPr>
        <w:rPr>
          <w:rFonts w:asciiTheme="minorHAnsi" w:hAnsiTheme="minorHAnsi"/>
          <w:i/>
          <w:sz w:val="20"/>
          <w:szCs w:val="20"/>
        </w:rPr>
      </w:pPr>
      <w:r w:rsidRPr="00334775">
        <w:rPr>
          <w:rFonts w:asciiTheme="minorHAnsi" w:hAnsiTheme="minorHAnsi"/>
          <w:i/>
          <w:sz w:val="20"/>
          <w:szCs w:val="20"/>
        </w:rPr>
        <w:t>Fax, tél, mail</w:t>
      </w:r>
    </w:p>
    <w:p w14:paraId="0EEA937D" w14:textId="2FD2C4F7" w:rsidR="00AD4869" w:rsidRPr="00334775" w:rsidRDefault="00C674FA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i/>
          <w:sz w:val="20"/>
          <w:szCs w:val="20"/>
        </w:rPr>
        <w:t>Préciser le c</w:t>
      </w:r>
      <w:r w:rsidR="00AD4869" w:rsidRPr="00334775">
        <w:rPr>
          <w:rFonts w:asciiTheme="minorHAnsi" w:hAnsiTheme="minorHAnsi"/>
          <w:i/>
          <w:sz w:val="20"/>
          <w:szCs w:val="20"/>
        </w:rPr>
        <w:t>ontact/service en charge de cette mission</w:t>
      </w:r>
      <w:r w:rsidR="00AD4869" w:rsidRPr="00334775">
        <w:rPr>
          <w:rFonts w:asciiTheme="minorHAnsi" w:hAnsiTheme="minorHAnsi"/>
          <w:sz w:val="20"/>
          <w:szCs w:val="20"/>
        </w:rPr>
        <w:t> : indiquer nom, coordonnées mail et téléphone impérativement</w:t>
      </w:r>
    </w:p>
    <w:p w14:paraId="5828CE18" w14:textId="316B69FF" w:rsidR="00AD4869" w:rsidRPr="00334775" w:rsidRDefault="001B6BB7" w:rsidP="001C1DE2">
      <w:pPr>
        <w:rPr>
          <w:rFonts w:asciiTheme="minorHAnsi" w:hAnsiTheme="minorHAnsi"/>
          <w:sz w:val="20"/>
          <w:szCs w:val="20"/>
        </w:rPr>
      </w:pPr>
      <w:bookmarkStart w:id="4" w:name="_Hlk221280693"/>
      <w:r w:rsidRPr="00334775">
        <w:rPr>
          <w:rFonts w:asciiTheme="minorHAnsi" w:hAnsiTheme="minorHAnsi"/>
          <w:b/>
          <w:sz w:val="20"/>
          <w:szCs w:val="20"/>
        </w:rPr>
        <w:t>Fournissez-vous des informations précises quant au</w:t>
      </w:r>
      <w:r w:rsidR="001F7207" w:rsidRPr="00334775">
        <w:rPr>
          <w:rFonts w:asciiTheme="minorHAnsi" w:hAnsiTheme="minorHAnsi"/>
          <w:b/>
          <w:sz w:val="20"/>
          <w:szCs w:val="20"/>
        </w:rPr>
        <w:t>x problématiques rencontrées et sur les délais de retour à un approvisionnement normal</w:t>
      </w:r>
      <w:r w:rsidR="00954EFD" w:rsidRPr="00334775">
        <w:rPr>
          <w:rFonts w:asciiTheme="minorHAnsi" w:hAnsiTheme="minorHAnsi"/>
          <w:b/>
          <w:sz w:val="20"/>
          <w:szCs w:val="20"/>
        </w:rPr>
        <w:t xml:space="preserve"> </w:t>
      </w:r>
    </w:p>
    <w:p w14:paraId="467FB60A" w14:textId="77777777" w:rsidR="00C674FA" w:rsidRPr="00334775" w:rsidRDefault="00C674FA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sz w:val="20"/>
            <w:szCs w:val="20"/>
          </w:rPr>
          <w:id w:val="1457296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307745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bookmarkEnd w:id="4"/>
    <w:p w14:paraId="6A8F0E79" w14:textId="2ECE3B1F" w:rsidR="00726663" w:rsidRPr="00334775" w:rsidRDefault="00726663" w:rsidP="001C1DE2">
      <w:pPr>
        <w:rPr>
          <w:rFonts w:asciiTheme="minorHAnsi" w:hAnsiTheme="minorHAnsi"/>
          <w:i/>
          <w:sz w:val="20"/>
          <w:szCs w:val="20"/>
        </w:rPr>
      </w:pPr>
      <w:r w:rsidRPr="00334775">
        <w:rPr>
          <w:rFonts w:asciiTheme="minorHAnsi" w:hAnsiTheme="minorHAnsi"/>
          <w:i/>
          <w:sz w:val="20"/>
          <w:szCs w:val="20"/>
        </w:rPr>
        <w:t>Précise</w:t>
      </w:r>
      <w:r w:rsidR="00FA0760" w:rsidRPr="00334775">
        <w:rPr>
          <w:rFonts w:asciiTheme="minorHAnsi" w:hAnsiTheme="minorHAnsi"/>
          <w:i/>
          <w:sz w:val="20"/>
          <w:szCs w:val="20"/>
        </w:rPr>
        <w:t>r</w:t>
      </w:r>
      <w:r w:rsidRPr="00334775">
        <w:rPr>
          <w:rFonts w:asciiTheme="minorHAnsi" w:hAnsiTheme="minorHAnsi"/>
          <w:i/>
          <w:sz w:val="20"/>
          <w:szCs w:val="20"/>
        </w:rPr>
        <w:t> :</w:t>
      </w:r>
    </w:p>
    <w:p w14:paraId="5A868329" w14:textId="7267F880" w:rsidR="002C4A6E" w:rsidRPr="00334775" w:rsidRDefault="002C4A6E" w:rsidP="001C1DE2">
      <w:pPr>
        <w:rPr>
          <w:rFonts w:asciiTheme="minorHAnsi" w:hAnsiTheme="minorHAnsi"/>
          <w:b/>
          <w:sz w:val="20"/>
          <w:szCs w:val="20"/>
        </w:rPr>
      </w:pPr>
      <w:r w:rsidRPr="00334775">
        <w:rPr>
          <w:rFonts w:asciiTheme="minorHAnsi" w:hAnsiTheme="minorHAnsi"/>
          <w:b/>
          <w:sz w:val="20"/>
          <w:szCs w:val="20"/>
        </w:rPr>
        <w:t xml:space="preserve">Fournissez-vous des informations ainsi que des procédures </w:t>
      </w:r>
      <w:r w:rsidR="00B40A10" w:rsidRPr="00334775">
        <w:rPr>
          <w:rFonts w:asciiTheme="minorHAnsi" w:hAnsiTheme="minorHAnsi"/>
          <w:b/>
          <w:sz w:val="20"/>
          <w:szCs w:val="20"/>
        </w:rPr>
        <w:t xml:space="preserve">notamment organisationnelles </w:t>
      </w:r>
      <w:r w:rsidRPr="00334775">
        <w:rPr>
          <w:rFonts w:asciiTheme="minorHAnsi" w:hAnsiTheme="minorHAnsi"/>
          <w:b/>
          <w:sz w:val="20"/>
          <w:szCs w:val="20"/>
        </w:rPr>
        <w:t xml:space="preserve">en cas de panne de cyclotron, indisponibilité d’isotope et/ou incident de transport </w:t>
      </w:r>
    </w:p>
    <w:p w14:paraId="7562ADB5" w14:textId="77777777" w:rsidR="002C4A6E" w:rsidRPr="00334775" w:rsidRDefault="002C4A6E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sz w:val="20"/>
            <w:szCs w:val="20"/>
          </w:rPr>
          <w:id w:val="-389269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-685445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p w14:paraId="5200666F" w14:textId="1B7F0D01" w:rsidR="002C4A6E" w:rsidRPr="00334775" w:rsidRDefault="002C4A6E" w:rsidP="001C1DE2">
      <w:pPr>
        <w:rPr>
          <w:rFonts w:asciiTheme="minorHAnsi" w:hAnsiTheme="minorHAnsi"/>
          <w:i/>
          <w:sz w:val="20"/>
          <w:szCs w:val="20"/>
        </w:rPr>
      </w:pPr>
      <w:r w:rsidRPr="00334775">
        <w:rPr>
          <w:rFonts w:asciiTheme="minorHAnsi" w:hAnsiTheme="minorHAnsi"/>
          <w:i/>
          <w:sz w:val="20"/>
          <w:szCs w:val="20"/>
        </w:rPr>
        <w:t>Préciser :</w:t>
      </w:r>
    </w:p>
    <w:p w14:paraId="301F8A12" w14:textId="3A2E767D" w:rsidR="00FA0760" w:rsidRPr="00334775" w:rsidRDefault="00FA0760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sz w:val="20"/>
          <w:szCs w:val="20"/>
        </w:rPr>
        <w:t>Etes-vous en mesure de proposer des solutions alternatives ou de contournement pendant les périodes de tension d’approvisionnement ou de rupture ?</w:t>
      </w:r>
    </w:p>
    <w:p w14:paraId="45009AE6" w14:textId="77777777" w:rsidR="00FA0760" w:rsidRPr="00334775" w:rsidRDefault="00FA0760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sz w:val="20"/>
            <w:szCs w:val="20"/>
          </w:rPr>
          <w:id w:val="910973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-969660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p w14:paraId="300A2CD2" w14:textId="4B7E073A" w:rsidR="00FA0760" w:rsidRPr="00334775" w:rsidRDefault="00FA0760" w:rsidP="001C1DE2">
      <w:pPr>
        <w:rPr>
          <w:rFonts w:asciiTheme="minorHAnsi" w:hAnsiTheme="minorHAnsi"/>
          <w:i/>
          <w:sz w:val="20"/>
          <w:szCs w:val="20"/>
        </w:rPr>
      </w:pPr>
      <w:r w:rsidRPr="00334775">
        <w:rPr>
          <w:rFonts w:asciiTheme="minorHAnsi" w:hAnsiTheme="minorHAnsi"/>
          <w:i/>
          <w:sz w:val="20"/>
          <w:szCs w:val="20"/>
        </w:rPr>
        <w:lastRenderedPageBreak/>
        <w:t>Préciser :</w:t>
      </w:r>
    </w:p>
    <w:p w14:paraId="05204FDC" w14:textId="50FE6675" w:rsidR="00A03719" w:rsidRPr="00334775" w:rsidRDefault="00A03719" w:rsidP="001C1DE2">
      <w:pPr>
        <w:rPr>
          <w:rFonts w:asciiTheme="minorHAnsi" w:hAnsiTheme="minorHAnsi"/>
          <w:b/>
          <w:bCs/>
          <w:iCs/>
          <w:sz w:val="20"/>
          <w:szCs w:val="20"/>
        </w:rPr>
      </w:pPr>
      <w:r w:rsidRPr="00334775">
        <w:rPr>
          <w:rFonts w:asciiTheme="minorHAnsi" w:hAnsiTheme="minorHAnsi"/>
          <w:b/>
          <w:bCs/>
          <w:iCs/>
          <w:sz w:val="20"/>
          <w:szCs w:val="20"/>
        </w:rPr>
        <w:t>Quelles sont les conditions de maintenance du (ou des) site(s) hébergeant les cyclotrons ?</w:t>
      </w:r>
    </w:p>
    <w:p w14:paraId="44AE0266" w14:textId="74229F6D" w:rsidR="00A03719" w:rsidRPr="00334775" w:rsidRDefault="00A03719" w:rsidP="001C1DE2">
      <w:pPr>
        <w:rPr>
          <w:rFonts w:asciiTheme="minorHAnsi" w:hAnsiTheme="minorHAnsi"/>
          <w:iCs/>
          <w:sz w:val="20"/>
          <w:szCs w:val="20"/>
        </w:rPr>
      </w:pPr>
      <w:r w:rsidRPr="00334775">
        <w:rPr>
          <w:rFonts w:asciiTheme="minorHAnsi" w:hAnsiTheme="minorHAnsi"/>
          <w:iCs/>
          <w:sz w:val="20"/>
          <w:szCs w:val="20"/>
        </w:rPr>
        <w:t>Calendrier, type de maintenance.</w:t>
      </w:r>
    </w:p>
    <w:p w14:paraId="43B29233" w14:textId="6F4AFE0C" w:rsidR="00FA0760" w:rsidRPr="00334775" w:rsidRDefault="00AD4869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sz w:val="20"/>
          <w:szCs w:val="20"/>
        </w:rPr>
        <w:t>Complément d’info</w:t>
      </w:r>
      <w:r w:rsidR="00A01EEC" w:rsidRPr="00334775">
        <w:rPr>
          <w:rFonts w:asciiTheme="minorHAnsi" w:hAnsiTheme="minorHAnsi"/>
          <w:b/>
          <w:sz w:val="20"/>
          <w:szCs w:val="20"/>
        </w:rPr>
        <w:t>rmation si besoin</w:t>
      </w:r>
      <w:r w:rsidR="00A01EEC" w:rsidRPr="00334775">
        <w:rPr>
          <w:rFonts w:asciiTheme="minorHAnsi" w:hAnsiTheme="minorHAnsi"/>
          <w:sz w:val="20"/>
          <w:szCs w:val="20"/>
        </w:rPr>
        <w:t> :</w:t>
      </w:r>
      <w:r w:rsidRPr="00334775">
        <w:rPr>
          <w:rFonts w:asciiTheme="minorHAnsi" w:hAnsiTheme="minorHAnsi"/>
          <w:sz w:val="20"/>
          <w:szCs w:val="20"/>
        </w:rPr>
        <w:t xml:space="preserve"> </w:t>
      </w:r>
    </w:p>
    <w:p w14:paraId="40A68A03" w14:textId="24D17117" w:rsidR="00FA0760" w:rsidRPr="00334775" w:rsidRDefault="00FA0760" w:rsidP="001C1DE2">
      <w:pPr>
        <w:pStyle w:val="Paragraphedeliste"/>
        <w:numPr>
          <w:ilvl w:val="0"/>
          <w:numId w:val="11"/>
        </w:numPr>
        <w:shd w:val="clear" w:color="auto" w:fill="FF6699"/>
        <w:tabs>
          <w:tab w:val="left" w:pos="284"/>
        </w:tabs>
        <w:ind w:left="0" w:firstLine="0"/>
        <w:rPr>
          <w:rFonts w:asciiTheme="minorHAnsi" w:hAnsiTheme="minorHAnsi"/>
          <w:b/>
          <w:sz w:val="20"/>
          <w:szCs w:val="20"/>
          <w:u w:val="single"/>
        </w:rPr>
      </w:pPr>
      <w:r w:rsidRPr="00334775">
        <w:rPr>
          <w:rFonts w:asciiTheme="minorHAnsi" w:hAnsiTheme="minorHAnsi"/>
          <w:b/>
          <w:sz w:val="20"/>
          <w:szCs w:val="20"/>
          <w:u w:val="single"/>
        </w:rPr>
        <w:t xml:space="preserve">FORMATION </w:t>
      </w:r>
    </w:p>
    <w:p w14:paraId="4C41C3A5" w14:textId="14B3FA5C" w:rsidR="00A01EEC" w:rsidRPr="00334775" w:rsidRDefault="00FA0760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Pouvez-vous proposer un plan de formation</w:t>
      </w:r>
      <w:r w:rsidRPr="00334775">
        <w:rPr>
          <w:rFonts w:asciiTheme="minorHAnsi" w:hAnsiTheme="minorHAnsi"/>
          <w:sz w:val="20"/>
          <w:szCs w:val="20"/>
        </w:rPr>
        <w:t xml:space="preserve"> ? </w:t>
      </w:r>
      <w:r w:rsidR="002C4A6E" w:rsidRPr="00334775">
        <w:rPr>
          <w:rFonts w:asciiTheme="minorHAnsi" w:hAnsiTheme="minorHAnsi"/>
          <w:sz w:val="20"/>
          <w:szCs w:val="20"/>
        </w:rPr>
        <w:t>initial et continu</w:t>
      </w:r>
      <w:r w:rsidRPr="00334775">
        <w:rPr>
          <w:rFonts w:asciiTheme="minorHAnsi" w:hAnsiTheme="minorHAnsi"/>
          <w:sz w:val="20"/>
          <w:szCs w:val="20"/>
        </w:rPr>
        <w:t xml:space="preserve">, auprès des nouveaux arrivants, </w:t>
      </w:r>
      <w:r w:rsidR="002C4A6E" w:rsidRPr="00334775">
        <w:rPr>
          <w:rFonts w:asciiTheme="minorHAnsi" w:hAnsiTheme="minorHAnsi"/>
          <w:sz w:val="20"/>
          <w:szCs w:val="20"/>
        </w:rPr>
        <w:t>en cas de nouveau produit, évolution réglementaire.</w:t>
      </w:r>
    </w:p>
    <w:p w14:paraId="515EEE7F" w14:textId="77777777" w:rsidR="00FA0760" w:rsidRPr="00334775" w:rsidRDefault="00FA0760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sz w:val="20"/>
            <w:szCs w:val="20"/>
          </w:rPr>
          <w:id w:val="-1172949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668913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p w14:paraId="78194B59" w14:textId="2B011077" w:rsidR="00954EFD" w:rsidRPr="00334775" w:rsidRDefault="00FA0760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Quels sont les types de support utilisés</w:t>
      </w:r>
      <w:r w:rsidR="009917B7" w:rsidRPr="00334775">
        <w:rPr>
          <w:rFonts w:asciiTheme="minorHAnsi" w:hAnsiTheme="minorHAnsi"/>
          <w:b/>
          <w:bCs/>
          <w:sz w:val="20"/>
          <w:szCs w:val="20"/>
        </w:rPr>
        <w:t> ?</w:t>
      </w:r>
      <w:r w:rsidRPr="00334775">
        <w:rPr>
          <w:rFonts w:asciiTheme="minorHAnsi" w:hAnsiTheme="minorHAnsi"/>
          <w:sz w:val="20"/>
          <w:szCs w:val="20"/>
        </w:rPr>
        <w:t xml:space="preserve"> </w:t>
      </w:r>
      <w:r w:rsidR="009917B7" w:rsidRPr="00334775">
        <w:rPr>
          <w:rFonts w:asciiTheme="minorHAnsi" w:hAnsiTheme="minorHAnsi"/>
          <w:sz w:val="20"/>
          <w:szCs w:val="20"/>
        </w:rPr>
        <w:t>(</w:t>
      </w:r>
      <w:proofErr w:type="gramStart"/>
      <w:r w:rsidRPr="00334775">
        <w:rPr>
          <w:rFonts w:asciiTheme="minorHAnsi" w:hAnsiTheme="minorHAnsi"/>
          <w:sz w:val="20"/>
          <w:szCs w:val="20"/>
        </w:rPr>
        <w:t>e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-learning, présentiel, </w:t>
      </w:r>
      <w:r w:rsidR="009917B7" w:rsidRPr="00334775">
        <w:rPr>
          <w:rFonts w:asciiTheme="minorHAnsi" w:hAnsiTheme="minorHAnsi"/>
          <w:sz w:val="20"/>
          <w:szCs w:val="20"/>
        </w:rPr>
        <w:t>papier…)</w:t>
      </w:r>
    </w:p>
    <w:p w14:paraId="7D6C8605" w14:textId="7C81AEC7" w:rsidR="00AD4869" w:rsidRPr="00334775" w:rsidRDefault="009917B7" w:rsidP="001C1DE2">
      <w:pPr>
        <w:pStyle w:val="Paragraphedeliste"/>
        <w:numPr>
          <w:ilvl w:val="0"/>
          <w:numId w:val="11"/>
        </w:numPr>
        <w:shd w:val="clear" w:color="auto" w:fill="FF6699"/>
        <w:tabs>
          <w:tab w:val="left" w:pos="284"/>
        </w:tabs>
        <w:ind w:left="0" w:firstLine="0"/>
        <w:rPr>
          <w:rFonts w:asciiTheme="minorHAnsi" w:hAnsiTheme="minorHAnsi"/>
          <w:b/>
          <w:sz w:val="20"/>
          <w:szCs w:val="20"/>
          <w:u w:val="single"/>
        </w:rPr>
      </w:pPr>
      <w:bookmarkStart w:id="5" w:name="_Hlk221294292"/>
      <w:r w:rsidRPr="00334775">
        <w:rPr>
          <w:rFonts w:asciiTheme="minorHAnsi" w:hAnsiTheme="minorHAnsi"/>
          <w:b/>
          <w:sz w:val="20"/>
          <w:szCs w:val="20"/>
          <w:u w:val="single"/>
        </w:rPr>
        <w:t>DEVELOPPEMENT DURABLE</w:t>
      </w:r>
      <w:r w:rsidR="00974995" w:rsidRPr="00334775">
        <w:rPr>
          <w:rFonts w:asciiTheme="minorHAnsi" w:hAnsiTheme="minorHAnsi"/>
          <w:b/>
          <w:sz w:val="20"/>
          <w:szCs w:val="20"/>
          <w:u w:val="single"/>
        </w:rPr>
        <w:t xml:space="preserve"> </w:t>
      </w:r>
    </w:p>
    <w:bookmarkEnd w:id="5"/>
    <w:p w14:paraId="475E7536" w14:textId="1DB81F04" w:rsidR="007314A0" w:rsidRPr="00334775" w:rsidRDefault="00AD4869" w:rsidP="001C1DE2">
      <w:pPr>
        <w:rPr>
          <w:rFonts w:asciiTheme="minorHAnsi" w:hAnsiTheme="minorHAnsi"/>
          <w:b/>
          <w:bCs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 xml:space="preserve">Avez-vous rédigé une charte portant sur la protection environnementale ? </w:t>
      </w:r>
    </w:p>
    <w:p w14:paraId="59B77E65" w14:textId="77777777" w:rsidR="009917B7" w:rsidRPr="00334775" w:rsidRDefault="009917B7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sz w:val="20"/>
            <w:szCs w:val="20"/>
          </w:rPr>
          <w:id w:val="-12459462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1844666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p w14:paraId="1F58352D" w14:textId="77777777" w:rsidR="00AD4869" w:rsidRPr="00334775" w:rsidRDefault="00AD4869" w:rsidP="001C1DE2">
      <w:pPr>
        <w:rPr>
          <w:rFonts w:asciiTheme="minorHAnsi" w:hAnsiTheme="minorHAnsi"/>
          <w:i/>
          <w:iCs/>
          <w:sz w:val="20"/>
          <w:szCs w:val="20"/>
        </w:rPr>
      </w:pPr>
      <w:r w:rsidRPr="00334775">
        <w:rPr>
          <w:rFonts w:asciiTheme="minorHAnsi" w:hAnsiTheme="minorHAnsi"/>
          <w:i/>
          <w:iCs/>
          <w:sz w:val="20"/>
          <w:szCs w:val="20"/>
        </w:rPr>
        <w:t>Si oui, joindre une copie</w:t>
      </w:r>
      <w:r w:rsidR="00822724" w:rsidRPr="00334775">
        <w:rPr>
          <w:rFonts w:asciiTheme="minorHAnsi" w:hAnsiTheme="minorHAnsi"/>
          <w:i/>
          <w:iCs/>
          <w:sz w:val="20"/>
          <w:szCs w:val="20"/>
        </w:rPr>
        <w:t xml:space="preserve"> </w:t>
      </w:r>
    </w:p>
    <w:p w14:paraId="15FCC70F" w14:textId="0A3DF56C" w:rsidR="007314A0" w:rsidRPr="00334775" w:rsidRDefault="003D6E28" w:rsidP="001C1DE2">
      <w:pPr>
        <w:rPr>
          <w:rFonts w:asciiTheme="minorHAnsi" w:hAnsiTheme="minorHAnsi"/>
          <w:b/>
          <w:bCs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Disposez-vous d’un</w:t>
      </w:r>
      <w:r w:rsidR="00AD4869" w:rsidRPr="00334775">
        <w:rPr>
          <w:rFonts w:asciiTheme="minorHAnsi" w:hAnsiTheme="minorHAnsi"/>
          <w:b/>
          <w:bCs/>
          <w:sz w:val="20"/>
          <w:szCs w:val="20"/>
        </w:rPr>
        <w:t xml:space="preserve"> écolabel</w:t>
      </w:r>
      <w:r w:rsidRPr="00334775">
        <w:rPr>
          <w:rFonts w:asciiTheme="minorHAnsi" w:hAnsiTheme="minorHAnsi"/>
          <w:b/>
          <w:bCs/>
          <w:sz w:val="20"/>
          <w:szCs w:val="20"/>
        </w:rPr>
        <w:t> ? Respectez-vous une norme</w:t>
      </w:r>
      <w:r w:rsidR="00AD4869" w:rsidRPr="00334775">
        <w:rPr>
          <w:rFonts w:asciiTheme="minorHAnsi" w:hAnsiTheme="minorHAnsi"/>
          <w:b/>
          <w:bCs/>
          <w:sz w:val="20"/>
          <w:szCs w:val="20"/>
        </w:rPr>
        <w:t xml:space="preserve"> ISO 14001 ou </w:t>
      </w:r>
      <w:r w:rsidRPr="00334775">
        <w:rPr>
          <w:rFonts w:asciiTheme="minorHAnsi" w:hAnsiTheme="minorHAnsi"/>
          <w:b/>
          <w:bCs/>
          <w:sz w:val="20"/>
          <w:szCs w:val="20"/>
        </w:rPr>
        <w:t>équivalent ?</w:t>
      </w:r>
      <w:r w:rsidR="00AD4869" w:rsidRPr="00334775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14:paraId="7627CC74" w14:textId="77777777" w:rsidR="009917B7" w:rsidRPr="00334775" w:rsidRDefault="009917B7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sz w:val="20"/>
            <w:szCs w:val="20"/>
          </w:rPr>
          <w:id w:val="-554692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-1465804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p w14:paraId="01F36A06" w14:textId="2BCDB32D" w:rsidR="00AD4869" w:rsidRPr="00334775" w:rsidRDefault="00AD4869" w:rsidP="001C1DE2">
      <w:pPr>
        <w:rPr>
          <w:rFonts w:asciiTheme="minorHAnsi" w:hAnsiTheme="minorHAnsi"/>
          <w:i/>
          <w:iCs/>
          <w:sz w:val="20"/>
          <w:szCs w:val="20"/>
        </w:rPr>
      </w:pPr>
      <w:r w:rsidRPr="00334775">
        <w:rPr>
          <w:rFonts w:asciiTheme="minorHAnsi" w:hAnsiTheme="minorHAnsi"/>
          <w:i/>
          <w:iCs/>
          <w:sz w:val="20"/>
          <w:szCs w:val="20"/>
        </w:rPr>
        <w:t xml:space="preserve">Si oui, </w:t>
      </w:r>
      <w:r w:rsidR="003D6E28" w:rsidRPr="00334775">
        <w:rPr>
          <w:rFonts w:asciiTheme="minorHAnsi" w:hAnsiTheme="minorHAnsi"/>
          <w:i/>
          <w:iCs/>
          <w:sz w:val="20"/>
          <w:szCs w:val="20"/>
        </w:rPr>
        <w:t xml:space="preserve">lequel et </w:t>
      </w:r>
      <w:r w:rsidRPr="00334775">
        <w:rPr>
          <w:rFonts w:asciiTheme="minorHAnsi" w:hAnsiTheme="minorHAnsi"/>
          <w:i/>
          <w:iCs/>
          <w:sz w:val="20"/>
          <w:szCs w:val="20"/>
        </w:rPr>
        <w:t>joindre une copie du certificat</w:t>
      </w:r>
      <w:r w:rsidR="00822724" w:rsidRPr="00334775">
        <w:rPr>
          <w:rFonts w:asciiTheme="minorHAnsi" w:hAnsiTheme="minorHAnsi"/>
          <w:i/>
          <w:iCs/>
          <w:sz w:val="20"/>
          <w:szCs w:val="20"/>
        </w:rPr>
        <w:t xml:space="preserve"> </w:t>
      </w:r>
    </w:p>
    <w:p w14:paraId="72372877" w14:textId="60554864" w:rsidR="00AD4869" w:rsidRPr="00334775" w:rsidRDefault="00AD4869" w:rsidP="001C1DE2">
      <w:pPr>
        <w:rPr>
          <w:rFonts w:asciiTheme="minorHAnsi" w:hAnsiTheme="minorHAnsi"/>
          <w:b/>
          <w:bCs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Matériaux d’emballage de protection</w:t>
      </w:r>
      <w:r w:rsidR="00822724" w:rsidRPr="00334775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14:paraId="49185797" w14:textId="77777777" w:rsidR="007314A0" w:rsidRPr="00334775" w:rsidRDefault="00AD4869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 xml:space="preserve">- (boîte carton, autre) Précisez si ces emballages sont recyclables </w:t>
      </w:r>
      <w:r w:rsidR="001F7207" w:rsidRPr="00334775">
        <w:rPr>
          <w:rFonts w:asciiTheme="minorHAnsi" w:hAnsiTheme="minorHAnsi"/>
          <w:sz w:val="20"/>
          <w:szCs w:val="20"/>
        </w:rPr>
        <w:t>ou réutilisables</w:t>
      </w:r>
    </w:p>
    <w:p w14:paraId="4E4D5624" w14:textId="77777777" w:rsidR="009917B7" w:rsidRPr="00334775" w:rsidRDefault="009917B7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sz w:val="20"/>
            <w:szCs w:val="20"/>
          </w:rPr>
          <w:id w:val="-541679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-1581518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p w14:paraId="7025B0CA" w14:textId="26DF229C" w:rsidR="00AF74AE" w:rsidRPr="00334775" w:rsidRDefault="003D6E28" w:rsidP="001C1DE2">
      <w:pPr>
        <w:rPr>
          <w:rFonts w:asciiTheme="minorHAnsi" w:hAnsiTheme="minorHAnsi"/>
          <w:b/>
          <w:bCs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Les informations suivantes sont-elles indiquées sur l’emballage ?</w:t>
      </w:r>
    </w:p>
    <w:p w14:paraId="76372283" w14:textId="31AC87FA" w:rsidR="003D6E28" w:rsidRPr="00334775" w:rsidRDefault="003D6E28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 xml:space="preserve">Le conditionnement :  oui </w:t>
      </w:r>
      <w:sdt>
        <w:sdtPr>
          <w:rPr>
            <w:rFonts w:asciiTheme="minorHAnsi" w:hAnsiTheme="minorHAnsi"/>
            <w:sz w:val="20"/>
            <w:szCs w:val="20"/>
          </w:rPr>
          <w:id w:val="1901703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263660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p w14:paraId="2D650E8C" w14:textId="47B78143" w:rsidR="003D6E28" w:rsidRPr="00334775" w:rsidRDefault="003D6E28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 xml:space="preserve">Type d’emballage : oui </w:t>
      </w:r>
      <w:sdt>
        <w:sdtPr>
          <w:rPr>
            <w:rFonts w:asciiTheme="minorHAnsi" w:hAnsiTheme="minorHAnsi"/>
            <w:sz w:val="20"/>
            <w:szCs w:val="20"/>
          </w:rPr>
          <w:id w:val="-2049895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1186783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p w14:paraId="583DE661" w14:textId="65E6C646" w:rsidR="003D6E28" w:rsidRPr="00334775" w:rsidRDefault="003D6E28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 xml:space="preserve">Regroupement des produits : oui </w:t>
      </w:r>
      <w:sdt>
        <w:sdtPr>
          <w:rPr>
            <w:rFonts w:asciiTheme="minorHAnsi" w:hAnsiTheme="minorHAnsi"/>
            <w:sz w:val="20"/>
            <w:szCs w:val="20"/>
          </w:rPr>
          <w:id w:val="-1906913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-10813687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p w14:paraId="06A7508F" w14:textId="70ECF7CA" w:rsidR="003D6E28" w:rsidRPr="00334775" w:rsidRDefault="003D6E28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>Autre information :</w:t>
      </w:r>
    </w:p>
    <w:p w14:paraId="01C010DB" w14:textId="1D98208E" w:rsidR="007314A0" w:rsidRPr="00334775" w:rsidRDefault="00AD4869" w:rsidP="001C1DE2">
      <w:pPr>
        <w:rPr>
          <w:rFonts w:asciiTheme="minorHAnsi" w:hAnsiTheme="minorHAnsi"/>
          <w:b/>
          <w:bCs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 xml:space="preserve">Le logo recyclable est-il apposé sur vos emballages de protection ? </w:t>
      </w:r>
    </w:p>
    <w:p w14:paraId="406FC401" w14:textId="77777777" w:rsidR="009917B7" w:rsidRPr="00334775" w:rsidRDefault="009917B7" w:rsidP="001C1D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60"/>
        </w:tabs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sz w:val="20"/>
            <w:szCs w:val="20"/>
          </w:rPr>
          <w:id w:val="266193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sz w:val="20"/>
          <w:szCs w:val="20"/>
        </w:rPr>
        <w:tab/>
      </w:r>
      <w:r w:rsidRPr="00334775">
        <w:rPr>
          <w:rFonts w:asciiTheme="minorHAnsi" w:hAnsiTheme="minorHAnsi"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sz w:val="20"/>
            <w:szCs w:val="20"/>
          </w:rPr>
          <w:id w:val="-131095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eastAsia="MS Gothic" w:hAnsiTheme="minorHAnsi"/>
              <w:sz w:val="20"/>
              <w:szCs w:val="20"/>
            </w:rPr>
            <w:t>☐</w:t>
          </w:r>
        </w:sdtContent>
      </w:sdt>
    </w:p>
    <w:p w14:paraId="57B2CECA" w14:textId="08BDE879" w:rsidR="007314A0" w:rsidRPr="00334775" w:rsidRDefault="00AD4869" w:rsidP="001C1DE2">
      <w:pPr>
        <w:rPr>
          <w:rFonts w:asciiTheme="minorHAnsi" w:hAnsiTheme="minorHAnsi"/>
          <w:b/>
          <w:bCs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Utilisez-vous des matériaux de calage ?</w:t>
      </w:r>
    </w:p>
    <w:p w14:paraId="01B3F35A" w14:textId="6B6C8C03" w:rsidR="00AD4869" w:rsidRPr="00334775" w:rsidRDefault="00AD4869" w:rsidP="001C1DE2">
      <w:pPr>
        <w:rPr>
          <w:rFonts w:asciiTheme="minorHAnsi" w:hAnsiTheme="minorHAnsi"/>
          <w:iCs/>
          <w:sz w:val="20"/>
          <w:szCs w:val="20"/>
        </w:rPr>
      </w:pPr>
      <w:r w:rsidRPr="00334775">
        <w:rPr>
          <w:rFonts w:asciiTheme="minorHAnsi" w:hAnsiTheme="minorHAnsi"/>
          <w:iCs/>
          <w:sz w:val="20"/>
          <w:szCs w:val="20"/>
        </w:rPr>
        <w:t xml:space="preserve"> </w:t>
      </w:r>
      <w:proofErr w:type="gramStart"/>
      <w:r w:rsidR="009917B7" w:rsidRPr="00334775">
        <w:rPr>
          <w:rFonts w:asciiTheme="minorHAnsi" w:hAnsiTheme="minorHAnsi"/>
          <w:iCs/>
          <w:sz w:val="20"/>
          <w:szCs w:val="20"/>
        </w:rPr>
        <w:t>oui</w:t>
      </w:r>
      <w:proofErr w:type="gramEnd"/>
      <w:r w:rsidR="009917B7" w:rsidRPr="00334775">
        <w:rPr>
          <w:rFonts w:asciiTheme="minorHAnsi" w:hAnsiTheme="minorHAnsi"/>
          <w:iCs/>
          <w:sz w:val="20"/>
          <w:szCs w:val="20"/>
        </w:rPr>
        <w:t xml:space="preserve"> </w:t>
      </w:r>
      <w:sdt>
        <w:sdtPr>
          <w:rPr>
            <w:rFonts w:asciiTheme="minorHAnsi" w:hAnsiTheme="minorHAnsi"/>
            <w:iCs/>
            <w:sz w:val="20"/>
            <w:szCs w:val="20"/>
          </w:rPr>
          <w:id w:val="1649247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7B7" w:rsidRPr="00334775">
            <w:rPr>
              <w:rFonts w:asciiTheme="minorHAnsi" w:hAnsiTheme="minorHAnsi" w:cs="Segoe UI Symbol"/>
              <w:iCs/>
              <w:sz w:val="20"/>
              <w:szCs w:val="20"/>
            </w:rPr>
            <w:t>☐</w:t>
          </w:r>
        </w:sdtContent>
      </w:sdt>
      <w:r w:rsidR="009917B7" w:rsidRPr="00334775">
        <w:rPr>
          <w:rFonts w:asciiTheme="minorHAnsi" w:hAnsiTheme="minorHAnsi"/>
          <w:iCs/>
          <w:sz w:val="20"/>
          <w:szCs w:val="20"/>
        </w:rPr>
        <w:tab/>
      </w:r>
      <w:r w:rsidR="009917B7" w:rsidRPr="00334775">
        <w:rPr>
          <w:rFonts w:asciiTheme="minorHAnsi" w:hAnsiTheme="minorHAnsi"/>
          <w:iCs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iCs/>
            <w:sz w:val="20"/>
            <w:szCs w:val="20"/>
          </w:rPr>
          <w:id w:val="-1898658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7B7" w:rsidRPr="00334775">
            <w:rPr>
              <w:rFonts w:asciiTheme="minorHAnsi" w:hAnsiTheme="minorHAnsi" w:cs="Segoe UI Symbol"/>
              <w:iCs/>
              <w:sz w:val="20"/>
              <w:szCs w:val="20"/>
            </w:rPr>
            <w:t>☐</w:t>
          </w:r>
        </w:sdtContent>
      </w:sdt>
    </w:p>
    <w:p w14:paraId="6F8B809C" w14:textId="6C44243C" w:rsidR="007314A0" w:rsidRPr="00334775" w:rsidRDefault="00AD4869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lastRenderedPageBreak/>
        <w:t xml:space="preserve">Si oui, s’agit-il de matériaux </w:t>
      </w:r>
      <w:r w:rsidR="00ED18F4" w:rsidRPr="00334775">
        <w:rPr>
          <w:rFonts w:asciiTheme="minorHAnsi" w:hAnsiTheme="minorHAnsi"/>
          <w:b/>
          <w:bCs/>
          <w:sz w:val="20"/>
          <w:szCs w:val="20"/>
        </w:rPr>
        <w:t xml:space="preserve">recyclés et/ou </w:t>
      </w:r>
      <w:r w:rsidRPr="00334775">
        <w:rPr>
          <w:rFonts w:asciiTheme="minorHAnsi" w:hAnsiTheme="minorHAnsi"/>
          <w:b/>
          <w:bCs/>
          <w:sz w:val="20"/>
          <w:szCs w:val="20"/>
        </w:rPr>
        <w:t>recyclables (matériau + encre)</w:t>
      </w:r>
      <w:r w:rsidRPr="00334775">
        <w:rPr>
          <w:rFonts w:asciiTheme="minorHAnsi" w:hAnsiTheme="minorHAnsi"/>
          <w:sz w:val="20"/>
          <w:szCs w:val="20"/>
        </w:rPr>
        <w:t xml:space="preserve"> ?</w:t>
      </w:r>
    </w:p>
    <w:p w14:paraId="5CC1DDCE" w14:textId="77777777" w:rsidR="007F7E42" w:rsidRPr="00334775" w:rsidRDefault="007F7E42" w:rsidP="001C1DE2">
      <w:pPr>
        <w:rPr>
          <w:rFonts w:asciiTheme="minorHAnsi" w:hAnsiTheme="minorHAnsi"/>
          <w:iCs/>
          <w:sz w:val="20"/>
          <w:szCs w:val="20"/>
        </w:rPr>
      </w:pPr>
      <w:proofErr w:type="gramStart"/>
      <w:r w:rsidRPr="00334775">
        <w:rPr>
          <w:rFonts w:asciiTheme="minorHAnsi" w:hAnsiTheme="minorHAnsi"/>
          <w:iCs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iCs/>
          <w:sz w:val="20"/>
          <w:szCs w:val="20"/>
        </w:rPr>
        <w:t xml:space="preserve"> </w:t>
      </w:r>
      <w:sdt>
        <w:sdtPr>
          <w:rPr>
            <w:rFonts w:asciiTheme="minorHAnsi" w:hAnsiTheme="minorHAnsi"/>
            <w:iCs/>
            <w:sz w:val="20"/>
            <w:szCs w:val="20"/>
          </w:rPr>
          <w:id w:val="-1415858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hAnsiTheme="minorHAnsi"/>
              <w:iCs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iCs/>
          <w:sz w:val="20"/>
          <w:szCs w:val="20"/>
        </w:rPr>
        <w:tab/>
      </w:r>
      <w:r w:rsidRPr="00334775">
        <w:rPr>
          <w:rFonts w:asciiTheme="minorHAnsi" w:hAnsiTheme="minorHAnsi"/>
          <w:iCs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iCs/>
            <w:sz w:val="20"/>
            <w:szCs w:val="20"/>
          </w:rPr>
          <w:id w:val="49384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hAnsiTheme="minorHAnsi"/>
              <w:iCs/>
              <w:sz w:val="20"/>
              <w:szCs w:val="20"/>
            </w:rPr>
            <w:t>☐</w:t>
          </w:r>
        </w:sdtContent>
      </w:sdt>
    </w:p>
    <w:p w14:paraId="509D01F0" w14:textId="62E173AE" w:rsidR="00A65487" w:rsidRPr="00334775" w:rsidRDefault="00A65487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Quelles sont les actions menées</w:t>
      </w:r>
      <w:r w:rsidRPr="00334775">
        <w:rPr>
          <w:rFonts w:asciiTheme="minorHAnsi" w:hAnsiTheme="minorHAnsi"/>
          <w:sz w:val="20"/>
          <w:szCs w:val="20"/>
        </w:rPr>
        <w:t xml:space="preserve"> pour la réduction des nuisances sonores, consommations d’énergie, l’élimination ou le recyclage des déchets lors de la fabrication des produits ?</w:t>
      </w:r>
    </w:p>
    <w:p w14:paraId="6DCCCFB8" w14:textId="73B3B7BF" w:rsidR="00CF7986" w:rsidRPr="00334775" w:rsidRDefault="00ED18F4" w:rsidP="001C1DE2">
      <w:pPr>
        <w:rPr>
          <w:rFonts w:asciiTheme="minorHAnsi" w:hAnsiTheme="minorHAnsi"/>
          <w:b/>
          <w:bCs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Connaissez-vous l’empreinte carbone aux différents stades de production de vos produits ?</w:t>
      </w:r>
    </w:p>
    <w:p w14:paraId="727FF5C3" w14:textId="122645EF" w:rsidR="00ED18F4" w:rsidRPr="00334775" w:rsidRDefault="00ED18F4" w:rsidP="001C1DE2">
      <w:pPr>
        <w:rPr>
          <w:rFonts w:asciiTheme="minorHAnsi" w:hAnsiTheme="minorHAnsi"/>
          <w:iCs/>
          <w:sz w:val="20"/>
          <w:szCs w:val="20"/>
        </w:rPr>
      </w:pPr>
      <w:proofErr w:type="gramStart"/>
      <w:r w:rsidRPr="00334775">
        <w:rPr>
          <w:rFonts w:asciiTheme="minorHAnsi" w:hAnsiTheme="minorHAnsi"/>
          <w:iCs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iCs/>
          <w:sz w:val="20"/>
          <w:szCs w:val="20"/>
        </w:rPr>
        <w:t xml:space="preserve"> </w:t>
      </w:r>
      <w:sdt>
        <w:sdtPr>
          <w:rPr>
            <w:rFonts w:asciiTheme="minorHAnsi" w:hAnsiTheme="minorHAnsi"/>
            <w:iCs/>
            <w:sz w:val="20"/>
            <w:szCs w:val="20"/>
          </w:rPr>
          <w:id w:val="-901897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hAnsiTheme="minorHAnsi"/>
              <w:iCs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iCs/>
          <w:sz w:val="20"/>
          <w:szCs w:val="20"/>
        </w:rPr>
        <w:tab/>
      </w:r>
      <w:r w:rsidRPr="00334775">
        <w:rPr>
          <w:rFonts w:asciiTheme="minorHAnsi" w:hAnsiTheme="minorHAnsi"/>
          <w:iCs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iCs/>
            <w:sz w:val="20"/>
            <w:szCs w:val="20"/>
          </w:rPr>
          <w:id w:val="-2038805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hAnsiTheme="minorHAnsi"/>
              <w:iCs/>
              <w:sz w:val="20"/>
              <w:szCs w:val="20"/>
            </w:rPr>
            <w:t>☐</w:t>
          </w:r>
        </w:sdtContent>
      </w:sdt>
    </w:p>
    <w:p w14:paraId="4BE1AE59" w14:textId="48AB8E7E" w:rsidR="00ED18F4" w:rsidRPr="00334775" w:rsidRDefault="00ED18F4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Si oui</w:t>
      </w:r>
      <w:r w:rsidRPr="00334775">
        <w:rPr>
          <w:rFonts w:asciiTheme="minorHAnsi" w:hAnsiTheme="minorHAnsi"/>
          <w:sz w:val="20"/>
          <w:szCs w:val="20"/>
        </w:rPr>
        <w:t>, pouvez-vous préciser, le pourcentage d’évolution en précisant la période concernée ?</w:t>
      </w:r>
    </w:p>
    <w:p w14:paraId="54A7FDB0" w14:textId="79725EC6" w:rsidR="00ED18F4" w:rsidRPr="00334775" w:rsidRDefault="00ED18F4" w:rsidP="001C1DE2">
      <w:pPr>
        <w:rPr>
          <w:rFonts w:asciiTheme="minorHAnsi" w:hAnsiTheme="minorHAnsi"/>
          <w:b/>
          <w:bCs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Dans votre organisation</w:t>
      </w:r>
      <w:r w:rsidR="00D02CC0" w:rsidRPr="00334775">
        <w:rPr>
          <w:rFonts w:asciiTheme="minorHAnsi" w:hAnsiTheme="minorHAnsi"/>
          <w:b/>
          <w:bCs/>
          <w:sz w:val="20"/>
          <w:szCs w:val="20"/>
        </w:rPr>
        <w:t xml:space="preserve"> (livraison dans le cadre de ce marché)</w:t>
      </w:r>
      <w:r w:rsidRPr="00334775">
        <w:rPr>
          <w:rFonts w:asciiTheme="minorHAnsi" w:hAnsiTheme="minorHAnsi"/>
          <w:b/>
          <w:bCs/>
          <w:sz w:val="20"/>
          <w:szCs w:val="20"/>
        </w:rPr>
        <w:t>, utilisez-vous des véhicules électriques ?</w:t>
      </w:r>
    </w:p>
    <w:p w14:paraId="0B99FFF9" w14:textId="77777777" w:rsidR="00ED18F4" w:rsidRPr="00334775" w:rsidRDefault="00ED18F4" w:rsidP="001C1DE2">
      <w:pPr>
        <w:rPr>
          <w:rFonts w:asciiTheme="minorHAnsi" w:hAnsiTheme="minorHAnsi"/>
          <w:iCs/>
          <w:sz w:val="20"/>
          <w:szCs w:val="20"/>
        </w:rPr>
      </w:pPr>
      <w:proofErr w:type="gramStart"/>
      <w:r w:rsidRPr="00334775">
        <w:rPr>
          <w:rFonts w:asciiTheme="minorHAnsi" w:hAnsiTheme="minorHAnsi"/>
          <w:iCs/>
          <w:sz w:val="20"/>
          <w:szCs w:val="20"/>
        </w:rPr>
        <w:t>oui</w:t>
      </w:r>
      <w:proofErr w:type="gramEnd"/>
      <w:r w:rsidRPr="00334775">
        <w:rPr>
          <w:rFonts w:asciiTheme="minorHAnsi" w:hAnsiTheme="minorHAnsi"/>
          <w:iCs/>
          <w:sz w:val="20"/>
          <w:szCs w:val="20"/>
        </w:rPr>
        <w:t xml:space="preserve"> </w:t>
      </w:r>
      <w:sdt>
        <w:sdtPr>
          <w:rPr>
            <w:rFonts w:asciiTheme="minorHAnsi" w:hAnsiTheme="minorHAnsi"/>
            <w:iCs/>
            <w:sz w:val="20"/>
            <w:szCs w:val="20"/>
          </w:rPr>
          <w:id w:val="-3485681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hAnsiTheme="minorHAnsi"/>
              <w:iCs/>
              <w:sz w:val="20"/>
              <w:szCs w:val="20"/>
            </w:rPr>
            <w:t>☐</w:t>
          </w:r>
        </w:sdtContent>
      </w:sdt>
      <w:r w:rsidRPr="00334775">
        <w:rPr>
          <w:rFonts w:asciiTheme="minorHAnsi" w:hAnsiTheme="minorHAnsi"/>
          <w:iCs/>
          <w:sz w:val="20"/>
          <w:szCs w:val="20"/>
        </w:rPr>
        <w:tab/>
      </w:r>
      <w:r w:rsidRPr="00334775">
        <w:rPr>
          <w:rFonts w:asciiTheme="minorHAnsi" w:hAnsiTheme="minorHAnsi"/>
          <w:iCs/>
          <w:sz w:val="20"/>
          <w:szCs w:val="20"/>
        </w:rPr>
        <w:tab/>
        <w:t xml:space="preserve">non </w:t>
      </w:r>
      <w:sdt>
        <w:sdtPr>
          <w:rPr>
            <w:rFonts w:asciiTheme="minorHAnsi" w:hAnsiTheme="minorHAnsi"/>
            <w:iCs/>
            <w:sz w:val="20"/>
            <w:szCs w:val="20"/>
          </w:rPr>
          <w:id w:val="237756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34775">
            <w:rPr>
              <w:rFonts w:asciiTheme="minorHAnsi" w:hAnsiTheme="minorHAnsi"/>
              <w:iCs/>
              <w:sz w:val="20"/>
              <w:szCs w:val="20"/>
            </w:rPr>
            <w:t>☐</w:t>
          </w:r>
        </w:sdtContent>
      </w:sdt>
    </w:p>
    <w:p w14:paraId="1D93A14E" w14:textId="2A3CD7EB" w:rsidR="00ED18F4" w:rsidRPr="00334775" w:rsidRDefault="00ED18F4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 xml:space="preserve">Si oui, </w:t>
      </w:r>
      <w:r w:rsidRPr="00334775">
        <w:rPr>
          <w:rFonts w:asciiTheme="minorHAnsi" w:hAnsiTheme="minorHAnsi"/>
          <w:sz w:val="20"/>
          <w:szCs w:val="20"/>
        </w:rPr>
        <w:t xml:space="preserve">pouvez-vous préciser </w:t>
      </w:r>
      <w:r w:rsidR="00D02CC0" w:rsidRPr="00334775">
        <w:rPr>
          <w:rFonts w:asciiTheme="minorHAnsi" w:hAnsiTheme="minorHAnsi"/>
          <w:sz w:val="20"/>
          <w:szCs w:val="20"/>
        </w:rPr>
        <w:t xml:space="preserve">les </w:t>
      </w:r>
      <w:r w:rsidRPr="00334775">
        <w:rPr>
          <w:rFonts w:asciiTheme="minorHAnsi" w:hAnsiTheme="minorHAnsi"/>
          <w:sz w:val="20"/>
          <w:szCs w:val="20"/>
        </w:rPr>
        <w:t>données du par</w:t>
      </w:r>
      <w:r w:rsidR="00D02CC0" w:rsidRPr="00334775">
        <w:rPr>
          <w:rFonts w:asciiTheme="minorHAnsi" w:hAnsiTheme="minorHAnsi"/>
          <w:sz w:val="20"/>
          <w:szCs w:val="20"/>
        </w:rPr>
        <w:t xml:space="preserve">c </w:t>
      </w:r>
      <w:r w:rsidRPr="00334775">
        <w:rPr>
          <w:rFonts w:asciiTheme="minorHAnsi" w:hAnsiTheme="minorHAnsi"/>
          <w:sz w:val="20"/>
          <w:szCs w:val="20"/>
        </w:rPr>
        <w:t>et son évolution</w:t>
      </w:r>
      <w:r w:rsidR="00D02CC0" w:rsidRPr="00334775">
        <w:rPr>
          <w:rFonts w:asciiTheme="minorHAnsi" w:hAnsiTheme="minorHAnsi"/>
          <w:sz w:val="20"/>
          <w:szCs w:val="20"/>
        </w:rPr>
        <w:t> ?</w:t>
      </w:r>
    </w:p>
    <w:p w14:paraId="0BFC8DC7" w14:textId="7E1FBADD" w:rsidR="00A65487" w:rsidRPr="00334775" w:rsidRDefault="001C1DE2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>Sinon, q</w:t>
      </w:r>
      <w:r w:rsidR="00A65487" w:rsidRPr="00334775">
        <w:rPr>
          <w:rFonts w:asciiTheme="minorHAnsi" w:hAnsiTheme="minorHAnsi"/>
          <w:b/>
          <w:bCs/>
          <w:sz w:val="20"/>
          <w:szCs w:val="20"/>
        </w:rPr>
        <w:t>uels sont les choix des modes de transport</w:t>
      </w:r>
      <w:r w:rsidR="00A65487" w:rsidRPr="00334775">
        <w:rPr>
          <w:rFonts w:asciiTheme="minorHAnsi" w:hAnsiTheme="minorHAnsi"/>
          <w:sz w:val="20"/>
          <w:szCs w:val="20"/>
        </w:rPr>
        <w:t xml:space="preserve"> entre les unités de production et les plates-formes logistiques au cours des livraisons finales ?</w:t>
      </w:r>
    </w:p>
    <w:p w14:paraId="0814833E" w14:textId="2250BCA1" w:rsidR="00A65487" w:rsidRPr="00334775" w:rsidRDefault="00D02CC0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b/>
          <w:bCs/>
          <w:sz w:val="20"/>
          <w:szCs w:val="20"/>
        </w:rPr>
        <w:t xml:space="preserve">Connaissez-vous l’impact </w:t>
      </w:r>
      <w:proofErr w:type="spellStart"/>
      <w:r w:rsidRPr="00334775">
        <w:rPr>
          <w:rFonts w:asciiTheme="minorHAnsi" w:hAnsiTheme="minorHAnsi"/>
          <w:b/>
          <w:bCs/>
          <w:sz w:val="20"/>
          <w:szCs w:val="20"/>
        </w:rPr>
        <w:t>écotoxicologique</w:t>
      </w:r>
      <w:proofErr w:type="spellEnd"/>
      <w:r w:rsidRPr="00334775">
        <w:rPr>
          <w:rFonts w:asciiTheme="minorHAnsi" w:hAnsiTheme="minorHAnsi"/>
          <w:b/>
          <w:bCs/>
          <w:sz w:val="20"/>
          <w:szCs w:val="20"/>
        </w:rPr>
        <w:t xml:space="preserve"> de votre production</w:t>
      </w:r>
      <w:r w:rsidRPr="00334775">
        <w:rPr>
          <w:rFonts w:asciiTheme="minorHAnsi" w:hAnsiTheme="minorHAnsi"/>
          <w:sz w:val="20"/>
          <w:szCs w:val="20"/>
        </w:rPr>
        <w:t> ? (Exemple : acidification des eaux, eutrophisation des eaux, concentration phosphore etc…)</w:t>
      </w:r>
    </w:p>
    <w:p w14:paraId="56CC81BA" w14:textId="41ABC655" w:rsidR="00A65487" w:rsidRPr="00334775" w:rsidRDefault="00A65487" w:rsidP="001C1DE2">
      <w:pPr>
        <w:pStyle w:val="Paragraphedeliste"/>
        <w:numPr>
          <w:ilvl w:val="0"/>
          <w:numId w:val="11"/>
        </w:numPr>
        <w:shd w:val="clear" w:color="auto" w:fill="FF6699"/>
        <w:tabs>
          <w:tab w:val="left" w:pos="284"/>
        </w:tabs>
        <w:ind w:left="0" w:firstLine="0"/>
        <w:rPr>
          <w:rFonts w:asciiTheme="minorHAnsi" w:hAnsiTheme="minorHAnsi"/>
          <w:b/>
          <w:sz w:val="20"/>
          <w:szCs w:val="20"/>
          <w:u w:val="single"/>
        </w:rPr>
      </w:pPr>
      <w:r w:rsidRPr="00334775">
        <w:rPr>
          <w:rFonts w:asciiTheme="minorHAnsi" w:hAnsiTheme="minorHAnsi"/>
          <w:b/>
          <w:sz w:val="20"/>
          <w:szCs w:val="20"/>
          <w:u w:val="single"/>
        </w:rPr>
        <w:t>DEMARCHE INSERTION SOCIALE</w:t>
      </w:r>
    </w:p>
    <w:p w14:paraId="283BD7BF" w14:textId="09DCF3DC" w:rsidR="00A65487" w:rsidRPr="00334775" w:rsidRDefault="009A0EE1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 xml:space="preserve">Quelles sont les actions proposées en matière d’insertion sociale et professionnelle concernant les activités périphériques associées </w:t>
      </w:r>
      <w:r w:rsidR="008218E4" w:rsidRPr="00334775">
        <w:rPr>
          <w:rFonts w:asciiTheme="minorHAnsi" w:hAnsiTheme="minorHAnsi"/>
          <w:sz w:val="20"/>
          <w:szCs w:val="20"/>
        </w:rPr>
        <w:t>compatibles avec les contraintes de sécurité liées à la fourniture des médicaments radiopharmaceutiques </w:t>
      </w:r>
      <w:r w:rsidRPr="00334775">
        <w:rPr>
          <w:rFonts w:asciiTheme="minorHAnsi" w:hAnsiTheme="minorHAnsi"/>
          <w:sz w:val="20"/>
          <w:szCs w:val="20"/>
        </w:rPr>
        <w:t>? (</w:t>
      </w:r>
      <w:r w:rsidR="008218E4" w:rsidRPr="00334775">
        <w:rPr>
          <w:rFonts w:asciiTheme="minorHAnsi" w:hAnsiTheme="minorHAnsi"/>
          <w:sz w:val="20"/>
          <w:szCs w:val="20"/>
        </w:rPr>
        <w:t>L</w:t>
      </w:r>
      <w:r w:rsidRPr="00334775">
        <w:rPr>
          <w:rFonts w:asciiTheme="minorHAnsi" w:hAnsiTheme="minorHAnsi"/>
          <w:sz w:val="20"/>
          <w:szCs w:val="20"/>
        </w:rPr>
        <w:t>ogistique, transport, fonction support, gestion des emballages…)</w:t>
      </w:r>
    </w:p>
    <w:p w14:paraId="134057ED" w14:textId="77777777" w:rsidR="009A0EE1" w:rsidRPr="00334775" w:rsidRDefault="009A0EE1" w:rsidP="001C1DE2">
      <w:pPr>
        <w:rPr>
          <w:rFonts w:asciiTheme="minorHAnsi" w:hAnsiTheme="minorHAnsi"/>
          <w:sz w:val="20"/>
          <w:szCs w:val="20"/>
        </w:rPr>
      </w:pPr>
      <w:r w:rsidRPr="00334775">
        <w:rPr>
          <w:rFonts w:asciiTheme="minorHAnsi" w:hAnsiTheme="minorHAnsi"/>
          <w:sz w:val="20"/>
          <w:szCs w:val="20"/>
        </w:rPr>
        <w:t xml:space="preserve">Préciser : </w:t>
      </w:r>
    </w:p>
    <w:p w14:paraId="10E6117D" w14:textId="351034F5" w:rsidR="009A0EE1" w:rsidRPr="00334775" w:rsidRDefault="009A0EE1" w:rsidP="001C1DE2">
      <w:pPr>
        <w:pStyle w:val="Paragraphedeliste"/>
        <w:numPr>
          <w:ilvl w:val="0"/>
          <w:numId w:val="16"/>
        </w:numPr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t>la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nature des actions (accueil, formation, tutorat, partenariat avec des structures d’insertion)</w:t>
      </w:r>
    </w:p>
    <w:p w14:paraId="2A00698B" w14:textId="50E8600E" w:rsidR="009A0EE1" w:rsidRPr="00334775" w:rsidRDefault="009A0EE1" w:rsidP="001C1DE2">
      <w:pPr>
        <w:pStyle w:val="Paragraphedeliste"/>
        <w:numPr>
          <w:ilvl w:val="0"/>
          <w:numId w:val="16"/>
        </w:numPr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t>les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activités concernées, en veillant au respect des exigences réglementaires applicables à l’objet du marché</w:t>
      </w:r>
    </w:p>
    <w:p w14:paraId="6C61EEA2" w14:textId="222045F6" w:rsidR="009A0EE1" w:rsidRPr="00334775" w:rsidRDefault="009A0EE1" w:rsidP="001C1DE2">
      <w:pPr>
        <w:pStyle w:val="Paragraphedeliste"/>
        <w:numPr>
          <w:ilvl w:val="0"/>
          <w:numId w:val="16"/>
        </w:numPr>
        <w:rPr>
          <w:rFonts w:asciiTheme="minorHAnsi" w:hAnsiTheme="minorHAnsi"/>
          <w:sz w:val="20"/>
          <w:szCs w:val="20"/>
        </w:rPr>
      </w:pPr>
      <w:proofErr w:type="gramStart"/>
      <w:r w:rsidRPr="00334775">
        <w:rPr>
          <w:rFonts w:asciiTheme="minorHAnsi" w:hAnsiTheme="minorHAnsi"/>
          <w:sz w:val="20"/>
          <w:szCs w:val="20"/>
        </w:rPr>
        <w:t>les</w:t>
      </w:r>
      <w:proofErr w:type="gramEnd"/>
      <w:r w:rsidRPr="00334775">
        <w:rPr>
          <w:rFonts w:asciiTheme="minorHAnsi" w:hAnsiTheme="minorHAnsi"/>
          <w:sz w:val="20"/>
          <w:szCs w:val="20"/>
        </w:rPr>
        <w:t xml:space="preserve"> moyens humains et organisationnels </w:t>
      </w:r>
      <w:r w:rsidR="00B60E46" w:rsidRPr="00334775">
        <w:rPr>
          <w:rFonts w:asciiTheme="minorHAnsi" w:hAnsiTheme="minorHAnsi"/>
          <w:sz w:val="20"/>
          <w:szCs w:val="20"/>
        </w:rPr>
        <w:t>mobilisés</w:t>
      </w:r>
    </w:p>
    <w:p w14:paraId="6CD49C78" w14:textId="77777777" w:rsidR="009A0EE1" w:rsidRPr="00D02CC0" w:rsidRDefault="009A0EE1" w:rsidP="00D02CC0">
      <w:pPr>
        <w:rPr>
          <w:rFonts w:asciiTheme="minorHAnsi" w:hAnsiTheme="minorHAnsi"/>
          <w:sz w:val="20"/>
          <w:szCs w:val="20"/>
        </w:rPr>
      </w:pPr>
    </w:p>
    <w:sectPr w:rsidR="009A0EE1" w:rsidRPr="00D02CC0" w:rsidSect="007F7E42">
      <w:headerReference w:type="default" r:id="rId8"/>
      <w:footerReference w:type="default" r:id="rId9"/>
      <w:pgSz w:w="11906" w:h="16838"/>
      <w:pgMar w:top="2298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BCFEF" w14:textId="77777777" w:rsidR="00562661" w:rsidRDefault="00562661" w:rsidP="007314A0">
      <w:pPr>
        <w:spacing w:after="0" w:line="240" w:lineRule="auto"/>
      </w:pPr>
      <w:r>
        <w:separator/>
      </w:r>
    </w:p>
  </w:endnote>
  <w:endnote w:type="continuationSeparator" w:id="0">
    <w:p w14:paraId="4649B8B3" w14:textId="77777777" w:rsidR="00562661" w:rsidRDefault="00562661" w:rsidP="00731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ime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42B94" w14:textId="77777777" w:rsidR="007314A0" w:rsidRDefault="007314A0" w:rsidP="007314A0">
    <w:pPr>
      <w:tabs>
        <w:tab w:val="center" w:pos="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Times New Roman" w:eastAsia="Times New Roman" w:hAnsi="Times New Roman"/>
        <w:i/>
        <w:sz w:val="16"/>
        <w:szCs w:val="20"/>
      </w:rPr>
    </w:pPr>
  </w:p>
  <w:p w14:paraId="3EC8A388" w14:textId="77777777" w:rsidR="007314A0" w:rsidRDefault="007314A0" w:rsidP="007314A0">
    <w:pPr>
      <w:tabs>
        <w:tab w:val="center" w:pos="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Times New Roman" w:eastAsia="Times New Roman" w:hAnsi="Times New Roman"/>
        <w:i/>
        <w:sz w:val="16"/>
        <w:szCs w:val="20"/>
      </w:rPr>
    </w:pPr>
  </w:p>
  <w:p w14:paraId="32367F49" w14:textId="4EF31A19" w:rsidR="007314A0" w:rsidRPr="00AE2DA8" w:rsidRDefault="00127612" w:rsidP="007314A0">
    <w:pPr>
      <w:tabs>
        <w:tab w:val="center" w:pos="0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Arial" w:eastAsia="Times New Roman" w:hAnsi="Arial" w:cs="Arial"/>
        <w:i/>
        <w:sz w:val="16"/>
        <w:szCs w:val="20"/>
      </w:rPr>
    </w:pPr>
    <w:r>
      <w:rPr>
        <w:rFonts w:ascii="Arial" w:eastAsia="Times New Roman" w:hAnsi="Arial" w:cs="Arial"/>
        <w:i/>
        <w:sz w:val="16"/>
        <w:szCs w:val="20"/>
      </w:rPr>
      <w:t>Département territorial</w:t>
    </w:r>
    <w:r w:rsidR="005B065D" w:rsidRPr="00AE2DA8">
      <w:rPr>
        <w:rFonts w:ascii="Arial" w:eastAsia="Times New Roman" w:hAnsi="Arial" w:cs="Arial"/>
        <w:i/>
        <w:sz w:val="16"/>
        <w:szCs w:val="20"/>
      </w:rPr>
      <w:t xml:space="preserve"> des </w:t>
    </w:r>
    <w:r>
      <w:rPr>
        <w:rFonts w:ascii="Arial" w:eastAsia="Times New Roman" w:hAnsi="Arial" w:cs="Arial"/>
        <w:i/>
        <w:sz w:val="16"/>
        <w:szCs w:val="20"/>
      </w:rPr>
      <w:t>r</w:t>
    </w:r>
    <w:r w:rsidR="005B065D" w:rsidRPr="00AE2DA8">
      <w:rPr>
        <w:rFonts w:ascii="Arial" w:eastAsia="Times New Roman" w:hAnsi="Arial" w:cs="Arial"/>
        <w:i/>
        <w:sz w:val="16"/>
        <w:szCs w:val="20"/>
      </w:rPr>
      <w:t xml:space="preserve">essources </w:t>
    </w:r>
    <w:r>
      <w:rPr>
        <w:rFonts w:ascii="Arial" w:eastAsia="Times New Roman" w:hAnsi="Arial" w:cs="Arial"/>
        <w:i/>
        <w:sz w:val="16"/>
        <w:szCs w:val="20"/>
      </w:rPr>
      <w:t>m</w:t>
    </w:r>
    <w:r w:rsidR="005B065D" w:rsidRPr="00AE2DA8">
      <w:rPr>
        <w:rFonts w:ascii="Arial" w:eastAsia="Times New Roman" w:hAnsi="Arial" w:cs="Arial"/>
        <w:i/>
        <w:sz w:val="16"/>
        <w:szCs w:val="20"/>
      </w:rPr>
      <w:t>atérielles</w:t>
    </w:r>
    <w:r w:rsidR="00AE2DA8" w:rsidRPr="00AE2DA8">
      <w:rPr>
        <w:rFonts w:ascii="Arial" w:eastAsia="Times New Roman" w:hAnsi="Arial" w:cs="Arial"/>
        <w:i/>
        <w:sz w:val="16"/>
        <w:szCs w:val="20"/>
      </w:rPr>
      <w:t xml:space="preserve"> </w:t>
    </w:r>
    <w:r>
      <w:rPr>
        <w:rFonts w:ascii="Arial" w:eastAsia="Times New Roman" w:hAnsi="Arial" w:cs="Arial"/>
        <w:i/>
        <w:sz w:val="16"/>
        <w:szCs w:val="20"/>
      </w:rPr>
      <w:t>et du patrimoine</w:t>
    </w:r>
    <w:r w:rsidR="00AE2DA8" w:rsidRPr="00AE2DA8">
      <w:rPr>
        <w:rFonts w:ascii="Arial" w:eastAsia="Times New Roman" w:hAnsi="Arial" w:cs="Arial"/>
        <w:i/>
        <w:sz w:val="16"/>
        <w:szCs w:val="20"/>
      </w:rPr>
      <w:t>–</w:t>
    </w:r>
    <w:r w:rsidR="00AE2DA8" w:rsidRPr="00AE2DA8">
      <w:rPr>
        <w:rFonts w:ascii="Arial" w:eastAsia="Times New Roman" w:hAnsi="Arial" w:cs="Arial"/>
        <w:i/>
        <w:sz w:val="16"/>
        <w:szCs w:val="20"/>
      </w:rPr>
      <w:tab/>
      <w:t>Médicaments radiopharmaceutiques</w:t>
    </w:r>
    <w:r w:rsidR="00AE2DA8">
      <w:rPr>
        <w:rFonts w:ascii="Arial" w:eastAsia="Times New Roman" w:hAnsi="Arial" w:cs="Arial"/>
        <w:i/>
        <w:sz w:val="16"/>
        <w:szCs w:val="20"/>
      </w:rPr>
      <w:t xml:space="preserve"> </w:t>
    </w:r>
    <w:r w:rsidR="007314A0" w:rsidRPr="00AE2DA8">
      <w:rPr>
        <w:rFonts w:ascii="Arial" w:eastAsia="Times New Roman" w:hAnsi="Arial" w:cs="Arial"/>
        <w:i/>
        <w:sz w:val="16"/>
        <w:szCs w:val="20"/>
      </w:rPr>
      <w:t>-</w:t>
    </w:r>
    <w:r w:rsidR="00950B47">
      <w:rPr>
        <w:rFonts w:ascii="Arial" w:eastAsia="Times New Roman" w:hAnsi="Arial" w:cs="Arial"/>
        <w:i/>
        <w:sz w:val="16"/>
        <w:szCs w:val="20"/>
      </w:rPr>
      <w:t>202</w:t>
    </w:r>
    <w:r w:rsidR="00FD3551">
      <w:rPr>
        <w:rFonts w:ascii="Arial" w:eastAsia="Times New Roman" w:hAnsi="Arial" w:cs="Arial"/>
        <w:i/>
        <w:sz w:val="16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4B496" w14:textId="77777777" w:rsidR="00562661" w:rsidRDefault="00562661" w:rsidP="007314A0">
      <w:pPr>
        <w:spacing w:after="0" w:line="240" w:lineRule="auto"/>
      </w:pPr>
      <w:r>
        <w:separator/>
      </w:r>
    </w:p>
  </w:footnote>
  <w:footnote w:type="continuationSeparator" w:id="0">
    <w:p w14:paraId="4567F070" w14:textId="77777777" w:rsidR="00562661" w:rsidRDefault="00562661" w:rsidP="00731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CF1BB" w14:textId="2BBAFBA7" w:rsidR="007314A0" w:rsidRPr="00CD051E" w:rsidRDefault="00077BBA" w:rsidP="00CD051E">
    <w:pPr>
      <w:pStyle w:val="En-tt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E1A6317" wp14:editId="55A16560">
          <wp:simplePos x="0" y="0"/>
          <wp:positionH relativeFrom="margin">
            <wp:posOffset>4608195</wp:posOffset>
          </wp:positionH>
          <wp:positionV relativeFrom="paragraph">
            <wp:posOffset>-180975</wp:posOffset>
          </wp:positionV>
          <wp:extent cx="1271270" cy="926465"/>
          <wp:effectExtent l="0" t="0" r="0" b="0"/>
          <wp:wrapSquare wrapText="bothSides"/>
          <wp:docPr id="1373983831" name="Picture 4" descr="Une image contenant Graphique, graphisme, Polic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e image contenant Graphique, graphisme, Polic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926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776C0C4" wp14:editId="27738960">
          <wp:simplePos x="0" y="0"/>
          <wp:positionH relativeFrom="page">
            <wp:posOffset>11430</wp:posOffset>
          </wp:positionH>
          <wp:positionV relativeFrom="paragraph">
            <wp:posOffset>-440055</wp:posOffset>
          </wp:positionV>
          <wp:extent cx="7549515" cy="10687050"/>
          <wp:effectExtent l="0" t="0" r="0" b="0"/>
          <wp:wrapNone/>
          <wp:docPr id="1162459389" name="Image 1162459389" descr="Une image contenant capture d’écran, text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Une image contenant capture d’écran, text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951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01CFE"/>
    <w:multiLevelType w:val="hybridMultilevel"/>
    <w:tmpl w:val="D6E239C4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57CF9"/>
    <w:multiLevelType w:val="multilevel"/>
    <w:tmpl w:val="BCA0D5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" w15:restartNumberingAfterBreak="0">
    <w:nsid w:val="1A9B5B8F"/>
    <w:multiLevelType w:val="hybridMultilevel"/>
    <w:tmpl w:val="9F2E2A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D327D"/>
    <w:multiLevelType w:val="multilevel"/>
    <w:tmpl w:val="BCA0D5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" w15:restartNumberingAfterBreak="0">
    <w:nsid w:val="2286254F"/>
    <w:multiLevelType w:val="hybridMultilevel"/>
    <w:tmpl w:val="FBAC7E80"/>
    <w:lvl w:ilvl="0" w:tplc="9E40A7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A194E59"/>
    <w:multiLevelType w:val="hybridMultilevel"/>
    <w:tmpl w:val="42808E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F4D0D"/>
    <w:multiLevelType w:val="hybridMultilevel"/>
    <w:tmpl w:val="AF88A7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3258D"/>
    <w:multiLevelType w:val="hybridMultilevel"/>
    <w:tmpl w:val="7AC4522A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DC441C"/>
    <w:multiLevelType w:val="hybridMultilevel"/>
    <w:tmpl w:val="3DAE9CBC"/>
    <w:lvl w:ilvl="0" w:tplc="FFFFFFFF">
      <w:start w:val="1"/>
      <w:numFmt w:val="decimal"/>
      <w:lvlText w:val="%1."/>
      <w:lvlJc w:val="left"/>
      <w:pPr>
        <w:ind w:left="795" w:hanging="360"/>
      </w:pPr>
    </w:lvl>
    <w:lvl w:ilvl="1" w:tplc="FFFFFFFF" w:tentative="1">
      <w:start w:val="1"/>
      <w:numFmt w:val="lowerLetter"/>
      <w:lvlText w:val="%2."/>
      <w:lvlJc w:val="left"/>
      <w:pPr>
        <w:ind w:left="1515" w:hanging="360"/>
      </w:pPr>
    </w:lvl>
    <w:lvl w:ilvl="2" w:tplc="FFFFFFFF" w:tentative="1">
      <w:start w:val="1"/>
      <w:numFmt w:val="lowerRoman"/>
      <w:lvlText w:val="%3."/>
      <w:lvlJc w:val="right"/>
      <w:pPr>
        <w:ind w:left="2235" w:hanging="180"/>
      </w:pPr>
    </w:lvl>
    <w:lvl w:ilvl="3" w:tplc="FFFFFFFF" w:tentative="1">
      <w:start w:val="1"/>
      <w:numFmt w:val="decimal"/>
      <w:lvlText w:val="%4."/>
      <w:lvlJc w:val="left"/>
      <w:pPr>
        <w:ind w:left="2955" w:hanging="360"/>
      </w:pPr>
    </w:lvl>
    <w:lvl w:ilvl="4" w:tplc="FFFFFFFF" w:tentative="1">
      <w:start w:val="1"/>
      <w:numFmt w:val="lowerLetter"/>
      <w:lvlText w:val="%5."/>
      <w:lvlJc w:val="left"/>
      <w:pPr>
        <w:ind w:left="3675" w:hanging="360"/>
      </w:pPr>
    </w:lvl>
    <w:lvl w:ilvl="5" w:tplc="FFFFFFFF" w:tentative="1">
      <w:start w:val="1"/>
      <w:numFmt w:val="lowerRoman"/>
      <w:lvlText w:val="%6."/>
      <w:lvlJc w:val="right"/>
      <w:pPr>
        <w:ind w:left="4395" w:hanging="180"/>
      </w:pPr>
    </w:lvl>
    <w:lvl w:ilvl="6" w:tplc="FFFFFFFF" w:tentative="1">
      <w:start w:val="1"/>
      <w:numFmt w:val="decimal"/>
      <w:lvlText w:val="%7."/>
      <w:lvlJc w:val="left"/>
      <w:pPr>
        <w:ind w:left="5115" w:hanging="360"/>
      </w:pPr>
    </w:lvl>
    <w:lvl w:ilvl="7" w:tplc="FFFFFFFF" w:tentative="1">
      <w:start w:val="1"/>
      <w:numFmt w:val="lowerLetter"/>
      <w:lvlText w:val="%8."/>
      <w:lvlJc w:val="left"/>
      <w:pPr>
        <w:ind w:left="5835" w:hanging="360"/>
      </w:pPr>
    </w:lvl>
    <w:lvl w:ilvl="8" w:tplc="FFFFFFFF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4BC206F0"/>
    <w:multiLevelType w:val="hybridMultilevel"/>
    <w:tmpl w:val="148ECBF4"/>
    <w:lvl w:ilvl="0" w:tplc="040C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43B4E"/>
    <w:multiLevelType w:val="multilevel"/>
    <w:tmpl w:val="A91C4110"/>
    <w:lvl w:ilvl="0">
      <w:start w:val="1"/>
      <w:numFmt w:val="decimal"/>
      <w:lvlText w:val="ARTICLE %1 -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57" w:hanging="57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F175921"/>
    <w:multiLevelType w:val="hybridMultilevel"/>
    <w:tmpl w:val="8556A370"/>
    <w:lvl w:ilvl="0" w:tplc="040C000F">
      <w:start w:val="1"/>
      <w:numFmt w:val="decimal"/>
      <w:lvlText w:val="%1."/>
      <w:lvlJc w:val="left"/>
      <w:pPr>
        <w:ind w:left="795" w:hanging="360"/>
      </w:p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50F32ECB"/>
    <w:multiLevelType w:val="hybridMultilevel"/>
    <w:tmpl w:val="A0520D50"/>
    <w:lvl w:ilvl="0" w:tplc="E0942870">
      <w:start w:val="1"/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A610AD2"/>
    <w:multiLevelType w:val="hybridMultilevel"/>
    <w:tmpl w:val="B0A09B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713AAB"/>
    <w:multiLevelType w:val="multilevel"/>
    <w:tmpl w:val="BCA0D5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num w:numId="1" w16cid:durableId="377120887">
    <w:abstractNumId w:val="10"/>
  </w:num>
  <w:num w:numId="2" w16cid:durableId="1596597747">
    <w:abstractNumId w:val="10"/>
  </w:num>
  <w:num w:numId="3" w16cid:durableId="209221639">
    <w:abstractNumId w:val="7"/>
  </w:num>
  <w:num w:numId="4" w16cid:durableId="1986619642">
    <w:abstractNumId w:val="0"/>
  </w:num>
  <w:num w:numId="5" w16cid:durableId="94710226">
    <w:abstractNumId w:val="9"/>
  </w:num>
  <w:num w:numId="6" w16cid:durableId="313679422">
    <w:abstractNumId w:val="12"/>
  </w:num>
  <w:num w:numId="7" w16cid:durableId="1004211564">
    <w:abstractNumId w:val="13"/>
  </w:num>
  <w:num w:numId="8" w16cid:durableId="1069040743">
    <w:abstractNumId w:val="6"/>
  </w:num>
  <w:num w:numId="9" w16cid:durableId="1066297923">
    <w:abstractNumId w:val="11"/>
  </w:num>
  <w:num w:numId="10" w16cid:durableId="813528487">
    <w:abstractNumId w:val="8"/>
  </w:num>
  <w:num w:numId="11" w16cid:durableId="1761877811">
    <w:abstractNumId w:val="1"/>
  </w:num>
  <w:num w:numId="12" w16cid:durableId="2077967430">
    <w:abstractNumId w:val="14"/>
  </w:num>
  <w:num w:numId="13" w16cid:durableId="34932786">
    <w:abstractNumId w:val="2"/>
  </w:num>
  <w:num w:numId="14" w16cid:durableId="431361385">
    <w:abstractNumId w:val="3"/>
  </w:num>
  <w:num w:numId="15" w16cid:durableId="1793161520">
    <w:abstractNumId w:val="4"/>
  </w:num>
  <w:num w:numId="16" w16cid:durableId="17788703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63F"/>
    <w:rsid w:val="00044666"/>
    <w:rsid w:val="00077BBA"/>
    <w:rsid w:val="000963D4"/>
    <w:rsid w:val="000A127D"/>
    <w:rsid w:val="000A6F39"/>
    <w:rsid w:val="001008B6"/>
    <w:rsid w:val="00126ECA"/>
    <w:rsid w:val="00127612"/>
    <w:rsid w:val="001B6BB7"/>
    <w:rsid w:val="001C1DE2"/>
    <w:rsid w:val="001D2785"/>
    <w:rsid w:val="001E3F11"/>
    <w:rsid w:val="001F7207"/>
    <w:rsid w:val="002002CB"/>
    <w:rsid w:val="00231E55"/>
    <w:rsid w:val="00253D97"/>
    <w:rsid w:val="0029340C"/>
    <w:rsid w:val="002C4A6E"/>
    <w:rsid w:val="003147BC"/>
    <w:rsid w:val="00317E51"/>
    <w:rsid w:val="00334775"/>
    <w:rsid w:val="003B0F4E"/>
    <w:rsid w:val="003D6E28"/>
    <w:rsid w:val="003E3EEE"/>
    <w:rsid w:val="003E5A1D"/>
    <w:rsid w:val="004201ED"/>
    <w:rsid w:val="004613D2"/>
    <w:rsid w:val="004C19AA"/>
    <w:rsid w:val="004C673C"/>
    <w:rsid w:val="004C7592"/>
    <w:rsid w:val="00512730"/>
    <w:rsid w:val="00553A6B"/>
    <w:rsid w:val="00562661"/>
    <w:rsid w:val="005B065D"/>
    <w:rsid w:val="005C04C0"/>
    <w:rsid w:val="005F4703"/>
    <w:rsid w:val="00691418"/>
    <w:rsid w:val="006B527D"/>
    <w:rsid w:val="00726663"/>
    <w:rsid w:val="007314A0"/>
    <w:rsid w:val="007F7E42"/>
    <w:rsid w:val="0080613C"/>
    <w:rsid w:val="008218E4"/>
    <w:rsid w:val="00822724"/>
    <w:rsid w:val="008475FA"/>
    <w:rsid w:val="008B0A98"/>
    <w:rsid w:val="0092146C"/>
    <w:rsid w:val="00950B47"/>
    <w:rsid w:val="009527D3"/>
    <w:rsid w:val="00954EFD"/>
    <w:rsid w:val="00974995"/>
    <w:rsid w:val="0098263F"/>
    <w:rsid w:val="009917B7"/>
    <w:rsid w:val="009A0EE1"/>
    <w:rsid w:val="009A2B70"/>
    <w:rsid w:val="009F3601"/>
    <w:rsid w:val="00A01EEC"/>
    <w:rsid w:val="00A03719"/>
    <w:rsid w:val="00A055AC"/>
    <w:rsid w:val="00A15BA3"/>
    <w:rsid w:val="00A163AD"/>
    <w:rsid w:val="00A25853"/>
    <w:rsid w:val="00A65487"/>
    <w:rsid w:val="00AA7AF1"/>
    <w:rsid w:val="00AD4869"/>
    <w:rsid w:val="00AE2DA8"/>
    <w:rsid w:val="00AF74AE"/>
    <w:rsid w:val="00B0210F"/>
    <w:rsid w:val="00B10B6B"/>
    <w:rsid w:val="00B40A10"/>
    <w:rsid w:val="00B60E46"/>
    <w:rsid w:val="00BB3D91"/>
    <w:rsid w:val="00BC2E58"/>
    <w:rsid w:val="00BC5754"/>
    <w:rsid w:val="00BF6798"/>
    <w:rsid w:val="00C07D6E"/>
    <w:rsid w:val="00C674FA"/>
    <w:rsid w:val="00C90C24"/>
    <w:rsid w:val="00CD051E"/>
    <w:rsid w:val="00CD29B9"/>
    <w:rsid w:val="00CF7986"/>
    <w:rsid w:val="00D02CC0"/>
    <w:rsid w:val="00D972CB"/>
    <w:rsid w:val="00DD22AA"/>
    <w:rsid w:val="00E03229"/>
    <w:rsid w:val="00E158BF"/>
    <w:rsid w:val="00E528BA"/>
    <w:rsid w:val="00E670C5"/>
    <w:rsid w:val="00ED18F4"/>
    <w:rsid w:val="00FA0760"/>
    <w:rsid w:val="00FB44CE"/>
    <w:rsid w:val="00FB6CE3"/>
    <w:rsid w:val="00F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194B7B"/>
  <w15:chartTrackingRefBased/>
  <w15:docId w15:val="{355F1335-9AF4-4874-B20D-CB4500AE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Titre3">
    <w:name w:val="heading 3"/>
    <w:basedOn w:val="Normal"/>
    <w:next w:val="Normal"/>
    <w:link w:val="Titre3Car"/>
    <w:qFormat/>
    <w:rsid w:val="008475FA"/>
    <w:pPr>
      <w:keepNext/>
      <w:numPr>
        <w:ilvl w:val="2"/>
        <w:numId w:val="2"/>
      </w:numPr>
      <w:overflowPunct w:val="0"/>
      <w:autoSpaceDE w:val="0"/>
      <w:autoSpaceDN w:val="0"/>
      <w:adjustRightInd w:val="0"/>
      <w:spacing w:after="0" w:line="240" w:lineRule="auto"/>
      <w:ind w:right="2835"/>
      <w:jc w:val="center"/>
      <w:textAlignment w:val="baseline"/>
      <w:outlineLvl w:val="2"/>
    </w:pPr>
    <w:rPr>
      <w:rFonts w:ascii="Times New Roman" w:eastAsia="Times New Roman" w:hAnsi="Times New Roman"/>
      <w:bCs/>
      <w:szCs w:val="20"/>
    </w:rPr>
  </w:style>
  <w:style w:type="paragraph" w:styleId="Titre4">
    <w:name w:val="heading 4"/>
    <w:basedOn w:val="Normal"/>
    <w:next w:val="Normal"/>
    <w:link w:val="Titre4Car"/>
    <w:qFormat/>
    <w:rsid w:val="008475FA"/>
    <w:pPr>
      <w:keepNext/>
      <w:numPr>
        <w:ilvl w:val="3"/>
        <w:numId w:val="2"/>
      </w:numPr>
      <w:overflowPunct w:val="0"/>
      <w:autoSpaceDE w:val="0"/>
      <w:autoSpaceDN w:val="0"/>
      <w:adjustRightInd w:val="0"/>
      <w:spacing w:after="0" w:line="240" w:lineRule="auto"/>
      <w:ind w:right="424"/>
      <w:jc w:val="right"/>
      <w:textAlignment w:val="baseline"/>
      <w:outlineLvl w:val="3"/>
    </w:pPr>
    <w:rPr>
      <w:rFonts w:ascii="Times New Roman" w:eastAsia="Times New Roman" w:hAnsi="Times New Roman"/>
      <w:bCs/>
      <w:i/>
      <w:szCs w:val="20"/>
      <w:u w:val="single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D051E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8475FA"/>
    <w:rPr>
      <w:rFonts w:ascii="Times New Roman" w:eastAsia="Times New Roman" w:hAnsi="Times New Roman" w:cs="Times New Roman"/>
      <w:bCs/>
      <w:szCs w:val="20"/>
    </w:rPr>
  </w:style>
  <w:style w:type="character" w:customStyle="1" w:styleId="Titre4Car">
    <w:name w:val="Titre 4 Car"/>
    <w:link w:val="Titre4"/>
    <w:rsid w:val="008475FA"/>
    <w:rPr>
      <w:rFonts w:ascii="Times New Roman" w:eastAsia="Times New Roman" w:hAnsi="Times New Roman" w:cs="Times New Roman"/>
      <w:bCs/>
      <w:i/>
      <w:szCs w:val="20"/>
      <w:u w:val="single"/>
    </w:rPr>
  </w:style>
  <w:style w:type="paragraph" w:styleId="En-tte">
    <w:name w:val="header"/>
    <w:basedOn w:val="Normal"/>
    <w:link w:val="En-tteCar"/>
    <w:uiPriority w:val="99"/>
    <w:unhideWhenUsed/>
    <w:rsid w:val="007314A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314A0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7314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314A0"/>
    <w:rPr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1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91418"/>
    <w:rPr>
      <w:rFonts w:ascii="Tahoma" w:hAnsi="Tahoma" w:cs="Tahoma"/>
      <w:sz w:val="16"/>
      <w:szCs w:val="16"/>
    </w:rPr>
  </w:style>
  <w:style w:type="character" w:customStyle="1" w:styleId="Titre9Car">
    <w:name w:val="Titre 9 Car"/>
    <w:link w:val="Titre9"/>
    <w:uiPriority w:val="9"/>
    <w:semiHidden/>
    <w:rsid w:val="00CD051E"/>
    <w:rPr>
      <w:rFonts w:ascii="Cambria" w:eastAsia="Times New Roman" w:hAnsi="Cambria" w:cs="Times New Roman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12761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F470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F470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F4703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F470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F4703"/>
    <w:rPr>
      <w:b/>
      <w:bCs/>
    </w:rPr>
  </w:style>
  <w:style w:type="paragraph" w:styleId="Rvision">
    <w:name w:val="Revision"/>
    <w:hidden/>
    <w:uiPriority w:val="99"/>
    <w:semiHidden/>
    <w:rsid w:val="005F470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9748A-3C80-45F6-923A-E521CE048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1124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pour le critère « prestations fournisseur »</vt:lpstr>
    </vt:vector>
  </TitlesOfParts>
  <Company>CHD</Company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pour le critère « prestations fournisseur »</dc:title>
  <dc:subject/>
  <dc:creator>CHD Chd</dc:creator>
  <cp:keywords/>
  <cp:lastModifiedBy>SARTHOU Arnaud</cp:lastModifiedBy>
  <cp:revision>5</cp:revision>
  <cp:lastPrinted>2026-02-09T13:08:00Z</cp:lastPrinted>
  <dcterms:created xsi:type="dcterms:W3CDTF">2026-02-09T13:22:00Z</dcterms:created>
  <dcterms:modified xsi:type="dcterms:W3CDTF">2026-02-24T10:18:00Z</dcterms:modified>
</cp:coreProperties>
</file>