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8F488F" w:rsidRDefault="008F488F" w:rsidP="008F488F">
      <w:pPr>
        <w:tabs>
          <w:tab w:val="left" w:pos="426"/>
          <w:tab w:val="left" w:pos="851"/>
        </w:tabs>
        <w:jc w:val="both"/>
        <w:rPr>
          <w:rFonts w:ascii="Arial" w:hAnsi="Arial" w:cs="Arial"/>
          <w:b/>
          <w:bCs/>
        </w:rPr>
      </w:pPr>
      <w:r w:rsidRPr="003C5746">
        <w:rPr>
          <w:rFonts w:ascii="Arial" w:hAnsi="Arial" w:cs="Arial"/>
          <w:b/>
          <w:bCs/>
        </w:rPr>
        <w:t>Travaux de démantèlement et valorisation d’une installation de cogénération</w:t>
      </w:r>
      <w:r>
        <w:rPr>
          <w:rFonts w:ascii="Arial" w:hAnsi="Arial" w:cs="Arial"/>
          <w:b/>
          <w:bCs/>
        </w:rPr>
        <w:t xml:space="preserve"> </w:t>
      </w:r>
      <w:r w:rsidRPr="003C5746">
        <w:rPr>
          <w:rFonts w:ascii="Arial" w:hAnsi="Arial" w:cs="Arial"/>
          <w:b/>
          <w:bCs/>
        </w:rPr>
        <w:t>composée de deux moteurs</w:t>
      </w:r>
      <w:r>
        <w:rPr>
          <w:rFonts w:ascii="Arial" w:hAnsi="Arial" w:cs="Arial"/>
          <w:b/>
          <w:bCs/>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F488F">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F488F">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8F488F">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488F">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F488F">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F488F">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F488F">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F488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F488F">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F488F">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488F">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F488F">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0923" w:rsidRDefault="00F60923">
      <w:r>
        <w:separator/>
      </w:r>
    </w:p>
  </w:endnote>
  <w:endnote w:type="continuationSeparator" w:id="0">
    <w:p w:rsidR="00F60923" w:rsidRDefault="00F60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8F488F">
          <w:pPr>
            <w:jc w:val="center"/>
            <w:rPr>
              <w:rFonts w:ascii="Arial" w:hAnsi="Arial" w:cs="Arial"/>
              <w:b/>
              <w:bCs/>
            </w:rPr>
          </w:pPr>
          <w:r>
            <w:rPr>
              <w:rFonts w:ascii="Arial" w:hAnsi="Arial" w:cs="Arial"/>
              <w:b/>
              <w:i/>
              <w:iCs/>
            </w:rPr>
            <w:t>26S021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0923" w:rsidRDefault="00F60923">
      <w:r>
        <w:separator/>
      </w:r>
    </w:p>
  </w:footnote>
  <w:footnote w:type="continuationSeparator" w:id="0">
    <w:p w:rsidR="00F60923" w:rsidRDefault="00F6092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w:t>
      </w:r>
      <w:bookmarkStart w:id="0" w:name="_GoBack"/>
      <w:bookmarkEnd w:id="0"/>
      <w:r>
        <w:rPr>
          <w:rFonts w:ascii="Arial" w:hAnsi="Arial" w:cs="Arial"/>
          <w:sz w:val="16"/>
          <w:szCs w:val="16"/>
        </w:rPr>
        <w:t>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86F58"/>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488F"/>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0923"/>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D7D8AB9"/>
  <w15:docId w15:val="{95EE0FD9-7DB5-49CB-A1CF-B98CB4233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5C83D-589A-4BC1-8F54-AE15D262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2084</Words>
  <Characters>11463</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13520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STEFANNI Alexandra</cp:lastModifiedBy>
  <cp:revision>2</cp:revision>
  <cp:lastPrinted>2016-11-02T12:51:00Z</cp:lastPrinted>
  <dcterms:created xsi:type="dcterms:W3CDTF">2026-01-27T15:40:00Z</dcterms:created>
  <dcterms:modified xsi:type="dcterms:W3CDTF">2026-02-04T14:41:00Z</dcterms:modified>
</cp:coreProperties>
</file>