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peopleDocument.xml" ContentType="application/vnd.openxmlformats-officedocument.wordprocessingml.people+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0E505" w14:textId="77777777" w:rsidR="003E5C7D" w:rsidRPr="00D83641" w:rsidRDefault="003E5C7D" w:rsidP="003E5C7D">
      <w:bookmarkStart w:id="0" w:name="_Toc503792446"/>
    </w:p>
    <w:p w14:paraId="517ED140" w14:textId="77777777" w:rsidR="003E5C7D" w:rsidRPr="00D83641" w:rsidRDefault="003E5C7D" w:rsidP="003E5C7D"/>
    <w:p w14:paraId="092E5553" w14:textId="1CF98ECB" w:rsidR="003E5C7D" w:rsidRPr="00D83641" w:rsidRDefault="003E5C7D" w:rsidP="003E5C7D">
      <w:pPr>
        <w:jc w:val="center"/>
        <w:rPr>
          <w:rFonts w:eastAsia="Times New Roman" w:cs="Calibri Light"/>
          <w:lang w:eastAsia="fr-FR"/>
        </w:rPr>
      </w:pPr>
    </w:p>
    <w:p w14:paraId="518C1928" w14:textId="77777777" w:rsidR="003E5C7D" w:rsidRPr="00D83641" w:rsidRDefault="003E5C7D" w:rsidP="003E5C7D">
      <w:pPr>
        <w:jc w:val="center"/>
        <w:rPr>
          <w:rFonts w:eastAsiaTheme="minorHAnsi" w:cs="Calibri Light"/>
          <w:color w:val="1F497D"/>
          <w:lang w:eastAsia="fr-FR"/>
        </w:rPr>
      </w:pPr>
    </w:p>
    <w:p w14:paraId="5CAB6253" w14:textId="39BF65EE" w:rsidR="003E5C7D" w:rsidRPr="00D83641" w:rsidRDefault="003E5C7D" w:rsidP="003E5C7D">
      <w:pPr>
        <w:jc w:val="center"/>
        <w:rPr>
          <w:rFonts w:eastAsia="Times New Roman"/>
          <w:b/>
          <w:smallCaps/>
          <w:color w:val="000000"/>
          <w:lang w:eastAsia="fr-FR"/>
        </w:rPr>
      </w:pPr>
    </w:p>
    <w:p w14:paraId="3344166C" w14:textId="77777777" w:rsidR="003E5C7D" w:rsidRPr="00D83641" w:rsidRDefault="003E5C7D" w:rsidP="003E5C7D">
      <w:pPr>
        <w:rPr>
          <w:lang w:eastAsia="fr-FR"/>
        </w:rPr>
      </w:pPr>
    </w:p>
    <w:p w14:paraId="561CF64A" w14:textId="77777777" w:rsidR="003E5C7D" w:rsidRPr="00D83641" w:rsidRDefault="003E5C7D" w:rsidP="003E5C7D">
      <w:pPr>
        <w:rPr>
          <w:lang w:eastAsia="fr-FR"/>
        </w:rPr>
      </w:pPr>
    </w:p>
    <w:p w14:paraId="259DF81B" w14:textId="77777777" w:rsidR="006F6157" w:rsidRDefault="006F6157" w:rsidP="003E5C7D">
      <w:pPr>
        <w:jc w:val="center"/>
        <w:rPr>
          <w:rFonts w:eastAsia="Times New Roman" w:cs="Calibri"/>
          <w:b/>
          <w:sz w:val="32"/>
          <w:szCs w:val="32"/>
          <w:lang w:eastAsia="fr-FR"/>
        </w:rPr>
      </w:pPr>
      <w:r>
        <w:rPr>
          <w:rFonts w:eastAsia="Times New Roman" w:cs="Calibri"/>
          <w:b/>
          <w:sz w:val="32"/>
          <w:szCs w:val="32"/>
          <w:lang w:eastAsia="fr-FR"/>
        </w:rPr>
        <w:t>Annexe 4</w:t>
      </w:r>
    </w:p>
    <w:p w14:paraId="09687A49" w14:textId="3F331449" w:rsidR="003E5C7D" w:rsidRPr="00D83641" w:rsidRDefault="003E5C7D" w:rsidP="003E5C7D">
      <w:pPr>
        <w:jc w:val="center"/>
        <w:rPr>
          <w:rFonts w:eastAsia="Times New Roman" w:cs="Calibri"/>
          <w:b/>
          <w:sz w:val="32"/>
          <w:szCs w:val="32"/>
          <w:lang w:eastAsia="fr-FR"/>
        </w:rPr>
      </w:pPr>
      <w:r w:rsidRPr="00D83641">
        <w:rPr>
          <w:rFonts w:eastAsia="Times New Roman" w:cs="Calibri"/>
          <w:b/>
          <w:sz w:val="32"/>
          <w:szCs w:val="32"/>
          <w:lang w:eastAsia="fr-FR"/>
        </w:rPr>
        <w:t>CADRE DE R</w:t>
      </w:r>
      <w:r w:rsidR="00423B28" w:rsidRPr="00D83641">
        <w:rPr>
          <w:rFonts w:cs="Calibri Light"/>
          <w:b/>
          <w:bCs w:val="0"/>
          <w:sz w:val="32"/>
          <w:szCs w:val="32"/>
        </w:rPr>
        <w:t>É</w:t>
      </w:r>
      <w:r w:rsidRPr="00D83641">
        <w:rPr>
          <w:rFonts w:eastAsia="Times New Roman" w:cs="Calibri"/>
          <w:b/>
          <w:sz w:val="32"/>
          <w:szCs w:val="32"/>
          <w:lang w:eastAsia="fr-FR"/>
        </w:rPr>
        <w:t>PONSE TECHNIQUE</w:t>
      </w:r>
    </w:p>
    <w:p w14:paraId="0828098E" w14:textId="6AFC662C" w:rsidR="003E5C7D" w:rsidRPr="00D83641" w:rsidRDefault="003E5C7D" w:rsidP="003E5C7D">
      <w:pPr>
        <w:jc w:val="center"/>
        <w:rPr>
          <w:rFonts w:eastAsia="Times New Roman" w:cs="Calibri"/>
          <w:b/>
          <w:sz w:val="32"/>
          <w:szCs w:val="32"/>
          <w:lang w:eastAsia="fr-FR"/>
        </w:rPr>
      </w:pPr>
      <w:r w:rsidRPr="00D83641">
        <w:rPr>
          <w:rFonts w:eastAsia="Times New Roman" w:cs="Calibri"/>
          <w:b/>
          <w:sz w:val="32"/>
          <w:szCs w:val="32"/>
          <w:lang w:eastAsia="fr-FR"/>
        </w:rPr>
        <w:t>(CRT)</w:t>
      </w:r>
    </w:p>
    <w:p w14:paraId="0303478F" w14:textId="77777777" w:rsidR="003E5C7D" w:rsidRPr="00D83641" w:rsidRDefault="003E5C7D" w:rsidP="003E5C7D">
      <w:pPr>
        <w:spacing w:before="120" w:after="120"/>
        <w:jc w:val="center"/>
        <w:rPr>
          <w:rFonts w:eastAsia="Times New Roman" w:cstheme="minorBidi"/>
          <w:sz w:val="22"/>
          <w:szCs w:val="22"/>
          <w:lang w:eastAsia="fr-FR"/>
        </w:rPr>
      </w:pPr>
    </w:p>
    <w:p w14:paraId="491F0681" w14:textId="77777777" w:rsidR="003E5C7D" w:rsidRPr="00D83641" w:rsidRDefault="003E5C7D" w:rsidP="003E5C7D">
      <w:pPr>
        <w:jc w:val="left"/>
        <w:rPr>
          <w:rFonts w:eastAsia="Times New Roman" w:cs="Calibri Light"/>
          <w:lang w:eastAsia="fr-FR"/>
        </w:rPr>
      </w:pPr>
      <w:bookmarkStart w:id="1" w:name="_Hlk168489281"/>
    </w:p>
    <w:tbl>
      <w:tblPr>
        <w:tblW w:w="9079" w:type="dxa"/>
        <w:tblInd w:w="250" w:type="dxa"/>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ook w:val="04A0" w:firstRow="1" w:lastRow="0" w:firstColumn="1" w:lastColumn="0" w:noHBand="0" w:noVBand="1"/>
      </w:tblPr>
      <w:tblGrid>
        <w:gridCol w:w="9079"/>
      </w:tblGrid>
      <w:tr w:rsidR="003E5C7D" w:rsidRPr="00D83641" w14:paraId="2BAD22E5" w14:textId="77777777" w:rsidTr="00BA2D04">
        <w:trPr>
          <w:trHeight w:val="2729"/>
        </w:trPr>
        <w:tc>
          <w:tcPr>
            <w:tcW w:w="9079" w:type="dxa"/>
            <w:tcBorders>
              <w:top w:val="single" w:sz="4" w:space="0" w:color="943634"/>
              <w:left w:val="single" w:sz="4" w:space="0" w:color="943634"/>
              <w:bottom w:val="single" w:sz="4" w:space="0" w:color="943634"/>
              <w:right w:val="single" w:sz="4" w:space="0" w:color="943634"/>
            </w:tcBorders>
            <w:tcMar>
              <w:top w:w="170" w:type="dxa"/>
              <w:left w:w="108" w:type="dxa"/>
              <w:bottom w:w="170" w:type="dxa"/>
              <w:right w:w="108" w:type="dxa"/>
            </w:tcMar>
            <w:vAlign w:val="center"/>
          </w:tcPr>
          <w:bookmarkStart w:id="2" w:name="_Ref77072095" w:displacedByCustomXml="next"/>
          <w:bookmarkEnd w:id="2" w:displacedByCustomXml="next"/>
          <w:bookmarkStart w:id="3" w:name="_Hlk168489268" w:displacedByCustomXml="next"/>
          <w:sdt>
            <w:sdtPr>
              <w:rPr>
                <w:rStyle w:val="StyleComplexeArial"/>
                <w:rFonts w:cs="Calibri Light"/>
                <w:b/>
                <w:sz w:val="30"/>
                <w:szCs w:val="36"/>
              </w:rPr>
              <w:id w:val="-1994320673"/>
              <w:placeholder>
                <w:docPart w:val="2828A62A6B144DCF9BC702F5979DC688"/>
              </w:placeholder>
            </w:sdtPr>
            <w:sdtEndPr>
              <w:rPr>
                <w:rStyle w:val="StyleComplexeArial"/>
              </w:rPr>
            </w:sdtEndPr>
            <w:sdtContent>
              <w:p w14:paraId="2A56CC8A" w14:textId="77777777" w:rsidR="00A32C55" w:rsidRPr="004E3F51" w:rsidRDefault="00A32C55" w:rsidP="00A32C55">
                <w:pPr>
                  <w:jc w:val="center"/>
                  <w:rPr>
                    <w:rStyle w:val="StyleComplexeArial"/>
                    <w:rFonts w:cs="Calibri Light"/>
                    <w:b/>
                    <w:sz w:val="30"/>
                    <w:szCs w:val="36"/>
                  </w:rPr>
                </w:pPr>
                <w:r w:rsidRPr="004E3F51">
                  <w:rPr>
                    <w:rStyle w:val="StyleComplexeArial"/>
                    <w:rFonts w:cs="Calibri Light"/>
                    <w:b/>
                    <w:sz w:val="30"/>
                    <w:szCs w:val="36"/>
                  </w:rPr>
                  <w:t>Contrat de concession n°2026-ECPAD-001</w:t>
                </w:r>
              </w:p>
              <w:p w14:paraId="5EF1A3D3" w14:textId="77777777" w:rsidR="00A32C55" w:rsidRPr="004E3F51" w:rsidRDefault="00A32C55" w:rsidP="00A32C55">
                <w:pPr>
                  <w:jc w:val="center"/>
                  <w:rPr>
                    <w:rStyle w:val="StyleComplexeArial"/>
                    <w:rFonts w:cs="Calibri Light"/>
                    <w:b/>
                    <w:sz w:val="30"/>
                    <w:szCs w:val="36"/>
                  </w:rPr>
                </w:pPr>
                <w:r w:rsidRPr="004E3F51">
                  <w:rPr>
                    <w:rStyle w:val="StyleComplexeArial"/>
                    <w:rFonts w:cs="Calibri Light"/>
                    <w:b/>
                    <w:sz w:val="30"/>
                    <w:szCs w:val="36"/>
                  </w:rPr>
                  <w:t>Prestations de diffusion et de distribution des ouvrages édités par l’ECPAD</w:t>
                </w:r>
              </w:p>
            </w:sdtContent>
          </w:sdt>
          <w:p w14:paraId="0908A4F6" w14:textId="03248033" w:rsidR="00A32C55" w:rsidRPr="00D83641" w:rsidRDefault="00A32C55" w:rsidP="005B16C0">
            <w:pPr>
              <w:jc w:val="center"/>
              <w:rPr>
                <w:rFonts w:cs="Calibri Light"/>
                <w:b/>
                <w:sz w:val="28"/>
                <w:szCs w:val="28"/>
              </w:rPr>
            </w:pPr>
          </w:p>
        </w:tc>
      </w:tr>
      <w:bookmarkEnd w:id="3"/>
    </w:tbl>
    <w:p w14:paraId="2C208781" w14:textId="77777777" w:rsidR="003E5C7D" w:rsidRPr="00D83641" w:rsidRDefault="003E5C7D" w:rsidP="003E5C7D">
      <w:pPr>
        <w:rPr>
          <w:rFonts w:cs="Calibri Light"/>
        </w:rPr>
      </w:pPr>
    </w:p>
    <w:bookmarkEnd w:id="1"/>
    <w:p w14:paraId="237ADE51" w14:textId="77777777" w:rsidR="00CD2731" w:rsidRPr="00D83641" w:rsidRDefault="00CD2731" w:rsidP="00CD2731">
      <w:pPr>
        <w:pStyle w:val="fcasegauche"/>
        <w:tabs>
          <w:tab w:val="left" w:pos="851"/>
        </w:tabs>
        <w:spacing w:after="0"/>
        <w:ind w:left="0" w:firstLine="0"/>
        <w:rPr>
          <w:rFonts w:ascii="Marianne" w:hAnsi="Marianne" w:cs="Calibri Light"/>
          <w:b/>
          <w:sz w:val="28"/>
          <w:szCs w:val="28"/>
        </w:rPr>
      </w:pPr>
    </w:p>
    <w:p w14:paraId="07F05DB8" w14:textId="77777777" w:rsidR="0065465E" w:rsidRPr="00D83641" w:rsidRDefault="0082128B" w:rsidP="003E5C7D">
      <w:pPr>
        <w:jc w:val="center"/>
        <w:rPr>
          <w:b/>
          <w:bCs w:val="0"/>
          <w:sz w:val="22"/>
          <w:szCs w:val="22"/>
        </w:rPr>
      </w:pPr>
      <w:r w:rsidRPr="00D83641">
        <w:rPr>
          <w:b/>
          <w:bCs w:val="0"/>
          <w:sz w:val="22"/>
          <w:szCs w:val="22"/>
        </w:rPr>
        <w:t>ATTENTION</w:t>
      </w:r>
    </w:p>
    <w:p w14:paraId="128F15E9" w14:textId="77777777" w:rsidR="003E5C7D" w:rsidRPr="00D83641" w:rsidRDefault="003E5C7D" w:rsidP="0032179B">
      <w:pPr>
        <w:rPr>
          <w:b/>
          <w:bCs w:val="0"/>
          <w:sz w:val="22"/>
          <w:szCs w:val="22"/>
        </w:rPr>
      </w:pPr>
    </w:p>
    <w:p w14:paraId="37B4CCDB" w14:textId="29591351" w:rsidR="002F6579" w:rsidRPr="00D83641" w:rsidRDefault="002F6579" w:rsidP="006248A3">
      <w:pPr>
        <w:spacing w:line="240" w:lineRule="auto"/>
        <w:jc w:val="left"/>
        <w:rPr>
          <w:b/>
          <w:bCs w:val="0"/>
          <w:sz w:val="24"/>
          <w:szCs w:val="24"/>
        </w:rPr>
      </w:pPr>
    </w:p>
    <w:p w14:paraId="36FC9199" w14:textId="11191DFB" w:rsidR="006248A3" w:rsidRPr="00D83641" w:rsidRDefault="006248A3" w:rsidP="006248A3">
      <w:pPr>
        <w:jc w:val="center"/>
        <w:rPr>
          <w:sz w:val="24"/>
          <w:szCs w:val="24"/>
        </w:rPr>
      </w:pPr>
      <w:r w:rsidRPr="00D83641">
        <w:rPr>
          <w:b/>
          <w:color w:val="FF0000"/>
          <w:sz w:val="24"/>
          <w:szCs w:val="24"/>
        </w:rPr>
        <w:t xml:space="preserve">Le candidat devra répondre au cadre de réponse technique sans excéder </w:t>
      </w:r>
      <w:r w:rsidR="00487E7A">
        <w:rPr>
          <w:b/>
          <w:color w:val="FF0000"/>
          <w:sz w:val="24"/>
          <w:szCs w:val="24"/>
        </w:rPr>
        <w:t>20</w:t>
      </w:r>
      <w:r w:rsidRPr="00D83641">
        <w:rPr>
          <w:b/>
          <w:color w:val="FF0000"/>
          <w:sz w:val="24"/>
          <w:szCs w:val="24"/>
        </w:rPr>
        <w:t xml:space="preserve"> pages (police </w:t>
      </w:r>
      <w:r w:rsidR="00A92252" w:rsidRPr="00D83641">
        <w:rPr>
          <w:b/>
          <w:color w:val="FF0000"/>
          <w:sz w:val="24"/>
          <w:szCs w:val="24"/>
        </w:rPr>
        <w:t>Marianne</w:t>
      </w:r>
      <w:r w:rsidRPr="00D83641">
        <w:rPr>
          <w:b/>
          <w:color w:val="FF0000"/>
          <w:sz w:val="24"/>
          <w:szCs w:val="24"/>
        </w:rPr>
        <w:t xml:space="preserve"> – taille 10) et ne pas faire de renvoi à un mémoire technique.</w:t>
      </w:r>
    </w:p>
    <w:p w14:paraId="0CE136B6" w14:textId="77777777" w:rsidR="006248A3" w:rsidRPr="00D83641" w:rsidRDefault="006248A3" w:rsidP="006248A3">
      <w:pPr>
        <w:spacing w:line="240" w:lineRule="auto"/>
        <w:jc w:val="left"/>
        <w:rPr>
          <w:b/>
          <w:bCs w:val="0"/>
          <w:sz w:val="24"/>
          <w:szCs w:val="24"/>
        </w:rPr>
      </w:pPr>
    </w:p>
    <w:p w14:paraId="2E8749B1" w14:textId="77777777" w:rsidR="00301D1B" w:rsidRPr="00D83641" w:rsidRDefault="00301D1B" w:rsidP="0032179B"/>
    <w:p w14:paraId="0D6F0676" w14:textId="77777777" w:rsidR="006248A3" w:rsidRPr="00D83641" w:rsidRDefault="006248A3" w:rsidP="0032179B"/>
    <w:p w14:paraId="03D43786" w14:textId="77777777" w:rsidR="006248A3" w:rsidRDefault="006248A3" w:rsidP="0032179B"/>
    <w:p w14:paraId="1DF637A7" w14:textId="77777777" w:rsidR="00BA2D04" w:rsidRDefault="00BA2D04" w:rsidP="0032179B"/>
    <w:p w14:paraId="67ED3700" w14:textId="77777777" w:rsidR="00BA2D04" w:rsidRPr="00D83641" w:rsidRDefault="00BA2D04" w:rsidP="0032179B"/>
    <w:p w14:paraId="0A223000" w14:textId="77777777" w:rsidR="006248A3" w:rsidRPr="00D83641" w:rsidRDefault="006248A3" w:rsidP="0032179B"/>
    <w:p w14:paraId="554ABD55" w14:textId="77777777" w:rsidR="006248A3" w:rsidRPr="00D83641" w:rsidRDefault="006248A3" w:rsidP="0032179B"/>
    <w:p w14:paraId="6BBADBCD" w14:textId="1858F582" w:rsidR="006248A3" w:rsidRPr="00D83641" w:rsidRDefault="009C1133" w:rsidP="009C1133">
      <w:pPr>
        <w:jc w:val="center"/>
      </w:pPr>
      <w:r w:rsidRPr="00D83641">
        <w:t>Nom du candidat</w:t>
      </w:r>
      <w:r w:rsidRPr="00D83641">
        <w:rPr>
          <w:rFonts w:ascii="Calibri" w:hAnsi="Calibri" w:cs="Calibri"/>
        </w:rPr>
        <w:t> </w:t>
      </w:r>
      <w:r w:rsidRPr="00D83641">
        <w:t xml:space="preserve">: </w:t>
      </w:r>
    </w:p>
    <w:p w14:paraId="54BBC329" w14:textId="77777777" w:rsidR="009C1133" w:rsidRPr="00D83641" w:rsidRDefault="009C1133" w:rsidP="009C1133">
      <w:pPr>
        <w:jc w:val="center"/>
      </w:pPr>
    </w:p>
    <w:sdt>
      <w:sdtPr>
        <w:id w:val="1046573255"/>
        <w:placeholder>
          <w:docPart w:val="404E9D766FF44F3FB4CD7E4D7C41A4AC"/>
        </w:placeholder>
        <w:showingPlcHdr/>
      </w:sdtPr>
      <w:sdtEndPr/>
      <w:sdtContent>
        <w:p w14:paraId="69DAF44A" w14:textId="74A65A93" w:rsidR="009C1133" w:rsidRPr="00D83641" w:rsidRDefault="009C1133" w:rsidP="009C1133">
          <w:pPr>
            <w:jc w:val="center"/>
          </w:pPr>
          <w:r w:rsidRPr="00D83641">
            <w:rPr>
              <w:rStyle w:val="Textedelespacerserv"/>
            </w:rPr>
            <w:t>Cliquez ou appuyez ici pour entrer du texte.</w:t>
          </w:r>
        </w:p>
      </w:sdtContent>
    </w:sdt>
    <w:p w14:paraId="63E61ECD" w14:textId="77777777" w:rsidR="006248A3" w:rsidRPr="00D83641" w:rsidRDefault="006248A3" w:rsidP="0032179B"/>
    <w:p w14:paraId="2BF5B27D" w14:textId="77777777" w:rsidR="006248A3" w:rsidRDefault="006248A3" w:rsidP="0032179B"/>
    <w:p w14:paraId="0E83EA1F" w14:textId="77777777" w:rsidR="00A34C28" w:rsidRPr="00D83641" w:rsidRDefault="00A34C28" w:rsidP="0032179B"/>
    <w:p w14:paraId="756F43CD" w14:textId="77777777" w:rsidR="006248A3" w:rsidRPr="00D83641" w:rsidRDefault="006248A3" w:rsidP="0032179B"/>
    <w:tbl>
      <w:tblPr>
        <w:tblStyle w:val="Grilledutableau"/>
        <w:tblW w:w="0" w:type="auto"/>
        <w:tblLook w:val="04A0" w:firstRow="1" w:lastRow="0" w:firstColumn="1" w:lastColumn="0" w:noHBand="0" w:noVBand="1"/>
      </w:tblPr>
      <w:tblGrid>
        <w:gridCol w:w="9060"/>
      </w:tblGrid>
      <w:tr w:rsidR="00CF5F13" w:rsidRPr="00D83641" w14:paraId="5277DF07" w14:textId="77777777" w:rsidTr="00DE25B3">
        <w:trPr>
          <w:trHeight w:val="277"/>
        </w:trPr>
        <w:tc>
          <w:tcPr>
            <w:tcW w:w="9060" w:type="dxa"/>
            <w:shd w:val="clear" w:color="auto" w:fill="1F497D" w:themeFill="text2"/>
          </w:tcPr>
          <w:p w14:paraId="6FB3740C" w14:textId="4E8F108E" w:rsidR="00CF5F13" w:rsidRPr="00D83641" w:rsidRDefault="00CF5F13" w:rsidP="00D927AB">
            <w:pPr>
              <w:jc w:val="left"/>
              <w:rPr>
                <w:color w:val="FFFFFF" w:themeColor="background1"/>
                <w:sz w:val="24"/>
                <w:szCs w:val="24"/>
                <w:u w:val="single"/>
              </w:rPr>
            </w:pPr>
            <w:r w:rsidRPr="00D83641">
              <w:rPr>
                <w:b/>
                <w:color w:val="FFFFFF" w:themeColor="background1"/>
                <w:sz w:val="24"/>
                <w:szCs w:val="24"/>
                <w:u w:val="single"/>
              </w:rPr>
              <w:t>Critère n° 1</w:t>
            </w:r>
            <w:r w:rsidRPr="00D83641">
              <w:rPr>
                <w:rFonts w:ascii="Calibri" w:hAnsi="Calibri" w:cs="Calibri"/>
                <w:b/>
                <w:color w:val="FFFFFF" w:themeColor="background1"/>
                <w:sz w:val="24"/>
                <w:szCs w:val="24"/>
                <w:u w:val="single"/>
              </w:rPr>
              <w:t> </w:t>
            </w:r>
            <w:r w:rsidRPr="00D83641">
              <w:rPr>
                <w:b/>
                <w:color w:val="FFFFFF" w:themeColor="background1"/>
                <w:sz w:val="24"/>
                <w:szCs w:val="24"/>
                <w:u w:val="single"/>
              </w:rPr>
              <w:t>: Valeur technique</w:t>
            </w:r>
            <w:r w:rsidR="00D927AB" w:rsidRPr="00D83641">
              <w:rPr>
                <w:b/>
                <w:color w:val="FFFFFF" w:themeColor="background1"/>
                <w:sz w:val="24"/>
                <w:szCs w:val="24"/>
                <w:u w:val="single"/>
              </w:rPr>
              <w:t xml:space="preserve"> (</w:t>
            </w:r>
            <w:r w:rsidR="00A92D40">
              <w:rPr>
                <w:b/>
                <w:color w:val="FFFFFF" w:themeColor="background1"/>
                <w:sz w:val="24"/>
                <w:szCs w:val="24"/>
                <w:u w:val="single"/>
              </w:rPr>
              <w:t xml:space="preserve">60 </w:t>
            </w:r>
            <w:r w:rsidR="00D927AB" w:rsidRPr="00D83641">
              <w:rPr>
                <w:b/>
                <w:color w:val="FFFFFF" w:themeColor="background1"/>
                <w:sz w:val="24"/>
                <w:szCs w:val="24"/>
                <w:u w:val="single"/>
              </w:rPr>
              <w:t xml:space="preserve">points) </w:t>
            </w:r>
          </w:p>
        </w:tc>
      </w:tr>
    </w:tbl>
    <w:p w14:paraId="54ECCFC5" w14:textId="77777777" w:rsidR="003643B2" w:rsidRPr="00D83641" w:rsidRDefault="003643B2" w:rsidP="00C36256"/>
    <w:p w14:paraId="349457FF" w14:textId="23578448" w:rsidR="006A2FAA" w:rsidRPr="00D83641" w:rsidRDefault="00FD6944" w:rsidP="00666AA6">
      <w:pPr>
        <w:shd w:val="clear" w:color="auto" w:fill="1F497D" w:themeFill="text2"/>
        <w:rPr>
          <w:b/>
          <w:bCs w:val="0"/>
          <w:iCs/>
          <w:color w:val="FFFFFF" w:themeColor="background1"/>
        </w:rPr>
      </w:pPr>
      <w:r w:rsidRPr="00D83641">
        <w:rPr>
          <w:b/>
          <w:bCs w:val="0"/>
          <w:iCs/>
          <w:color w:val="FFFFFF"/>
        </w:rPr>
        <w:t>Sous-</w:t>
      </w:r>
      <w:r w:rsidRPr="0037573A">
        <w:rPr>
          <w:b/>
          <w:bCs w:val="0"/>
          <w:iCs/>
          <w:color w:val="FFFFFF" w:themeColor="background1"/>
        </w:rPr>
        <w:t>critère 1.1</w:t>
      </w:r>
      <w:r w:rsidR="00487E7A">
        <w:rPr>
          <w:rFonts w:ascii="Calibri" w:hAnsi="Calibri" w:cs="Calibri"/>
          <w:b/>
          <w:bCs w:val="0"/>
          <w:iCs/>
          <w:color w:val="FFFFFF" w:themeColor="background1"/>
        </w:rPr>
        <w:t> </w:t>
      </w:r>
      <w:r w:rsidR="00487E7A">
        <w:rPr>
          <w:b/>
          <w:bCs w:val="0"/>
          <w:iCs/>
          <w:color w:val="FFFFFF" w:themeColor="background1"/>
        </w:rPr>
        <w:t xml:space="preserve">: </w:t>
      </w:r>
      <w:r w:rsidR="00121BFB">
        <w:rPr>
          <w:b/>
          <w:bCs w:val="0"/>
          <w:iCs/>
          <w:color w:val="FFFFFF" w:themeColor="background1"/>
        </w:rPr>
        <w:t>Modalités de diffusion / distribution</w:t>
      </w:r>
      <w:r w:rsidR="00427685">
        <w:rPr>
          <w:b/>
          <w:bCs w:val="0"/>
          <w:iCs/>
          <w:color w:val="FFFFFF" w:themeColor="background1"/>
        </w:rPr>
        <w:t xml:space="preserve"> – </w:t>
      </w:r>
      <w:r w:rsidR="00121BFB">
        <w:rPr>
          <w:b/>
          <w:bCs w:val="0"/>
          <w:iCs/>
          <w:color w:val="FFFFFF" w:themeColor="background1"/>
        </w:rPr>
        <w:t>30</w:t>
      </w:r>
      <w:r w:rsidR="00427685">
        <w:rPr>
          <w:b/>
          <w:bCs w:val="0"/>
          <w:iCs/>
          <w:color w:val="FFFFFF" w:themeColor="background1"/>
        </w:rPr>
        <w:t xml:space="preserve"> points</w:t>
      </w:r>
    </w:p>
    <w:p w14:paraId="7C03CD36" w14:textId="77777777" w:rsidR="00AD551D" w:rsidRDefault="00AD551D" w:rsidP="00AD551D">
      <w:pPr>
        <w:spacing w:before="100" w:beforeAutospacing="1" w:after="100" w:afterAutospacing="1" w:line="240" w:lineRule="auto"/>
        <w:rPr>
          <w:rFonts w:eastAsia="Times New Roman" w:cs="Times New Roman"/>
          <w:bCs w:val="0"/>
          <w:lang w:eastAsia="fr-FR"/>
        </w:rPr>
      </w:pPr>
      <w:r w:rsidRPr="00AD551D">
        <w:rPr>
          <w:rFonts w:eastAsia="Times New Roman" w:cs="Times New Roman"/>
          <w:bCs w:val="0"/>
          <w:lang w:eastAsia="fr-FR"/>
        </w:rPr>
        <w:t>Dans ce sous-critère, le candidat décrit les modalités de diffusion et de distribution qu’il met en œuvre pour les ouvrages objets du marché, en précisant l’échelle territoriale couverte, les circuits de commercialisation mobilisés ainsi que l’organisation opérationnelle retenue. Il présente les réseaux de vente réellement accessibles pour ces titres, notamment les librairies, les réseaux spécialisés et les points de vente pertinents au regard de leur thématique, ainsi que sa capacité à mobiliser des comptes spécifiques de type institutions culturelles ou mémorielles. Sont également attendus le détail des actions de promotion prévues pour ces publications, les supports utilisés et la durée prévisionnelle de leur mise en visibilité.</w:t>
      </w:r>
    </w:p>
    <w:p w14:paraId="35187E67" w14:textId="77777777" w:rsidR="0091393C" w:rsidRPr="00AD551D" w:rsidRDefault="0091393C" w:rsidP="00AD551D">
      <w:pPr>
        <w:spacing w:before="100" w:beforeAutospacing="1" w:after="100" w:afterAutospacing="1" w:line="240" w:lineRule="auto"/>
        <w:rPr>
          <w:rFonts w:eastAsia="Times New Roman" w:cs="Times New Roman"/>
          <w:bCs w:val="0"/>
          <w:lang w:eastAsia="fr-FR"/>
        </w:rPr>
      </w:pPr>
    </w:p>
    <w:sdt>
      <w:sdtPr>
        <w:rPr>
          <w:rFonts w:eastAsia="Times New Roman" w:cs="Times New Roman"/>
          <w:b/>
          <w:bCs w:val="0"/>
          <w:lang w:eastAsia="fr-FR"/>
        </w:rPr>
        <w:id w:val="-1187981317"/>
        <w:placeholder>
          <w:docPart w:val="DefaultPlaceholder_-1854013440"/>
        </w:placeholder>
        <w:showingPlcHdr/>
      </w:sdtPr>
      <w:sdtEndPr/>
      <w:sdtContent>
        <w:p w14:paraId="0102F79D" w14:textId="269B9F89" w:rsidR="00487E7A" w:rsidRPr="00A34C28" w:rsidRDefault="00487E7A" w:rsidP="00487E7A">
          <w:pPr>
            <w:spacing w:before="120" w:after="100" w:afterAutospacing="1" w:line="240" w:lineRule="auto"/>
            <w:rPr>
              <w:rFonts w:eastAsia="Times New Roman" w:cs="Times New Roman"/>
              <w:b/>
              <w:bCs w:val="0"/>
              <w:lang w:eastAsia="fr-FR"/>
            </w:rPr>
          </w:pPr>
          <w:r w:rsidRPr="00A34C28">
            <w:rPr>
              <w:rStyle w:val="Textedelespacerserv"/>
            </w:rPr>
            <w:t>Cliquez ou appuyez ici pour entrer du texte.</w:t>
          </w:r>
        </w:p>
      </w:sdtContent>
    </w:sdt>
    <w:p w14:paraId="7D8950AE" w14:textId="77777777" w:rsidR="00B91BD1" w:rsidRPr="00D83641" w:rsidRDefault="00B91BD1" w:rsidP="00985B78">
      <w:pPr>
        <w:rPr>
          <w:b/>
          <w:bCs w:val="0"/>
        </w:rPr>
      </w:pPr>
    </w:p>
    <w:p w14:paraId="0C0FFDFB" w14:textId="597EFFD8" w:rsidR="00985B78" w:rsidRPr="00D83641" w:rsidRDefault="00240CBB" w:rsidP="00985B78">
      <w:pPr>
        <w:shd w:val="clear" w:color="auto" w:fill="1F497D" w:themeFill="text2"/>
        <w:rPr>
          <w:b/>
          <w:bCs w:val="0"/>
          <w:color w:val="FFFFFF" w:themeColor="background1"/>
        </w:rPr>
      </w:pPr>
      <w:r w:rsidRPr="00D83641">
        <w:rPr>
          <w:b/>
          <w:bCs w:val="0"/>
          <w:iCs/>
          <w:color w:val="FFFFFF"/>
        </w:rPr>
        <w:t>Sous-critère 1.2</w:t>
      </w:r>
      <w:r w:rsidR="00487E7A">
        <w:rPr>
          <w:b/>
          <w:bCs w:val="0"/>
          <w:iCs/>
          <w:color w:val="FFFFFF"/>
        </w:rPr>
        <w:t xml:space="preserve"> </w:t>
      </w:r>
      <w:r w:rsidRPr="00D83641">
        <w:rPr>
          <w:b/>
          <w:bCs w:val="0"/>
          <w:iCs/>
          <w:color w:val="FFFFFF"/>
        </w:rPr>
        <w:t>-</w:t>
      </w:r>
      <w:r w:rsidR="00487E7A">
        <w:rPr>
          <w:b/>
          <w:bCs w:val="0"/>
          <w:iCs/>
          <w:color w:val="FFFFFF"/>
        </w:rPr>
        <w:t xml:space="preserve"> </w:t>
      </w:r>
      <w:r w:rsidR="00121BFB">
        <w:rPr>
          <w:b/>
          <w:bCs w:val="0"/>
          <w:iCs/>
          <w:color w:val="FFFFFF"/>
        </w:rPr>
        <w:t>Logistique</w:t>
      </w:r>
      <w:r w:rsidRPr="00D83641">
        <w:rPr>
          <w:b/>
          <w:bCs w:val="0"/>
          <w:iCs/>
          <w:color w:val="FFFFFF"/>
        </w:rPr>
        <w:t xml:space="preserve"> </w:t>
      </w:r>
      <w:r w:rsidR="006A2FAA" w:rsidRPr="00D83641">
        <w:rPr>
          <w:b/>
          <w:bCs w:val="0"/>
          <w:iCs/>
          <w:color w:val="FFFFFF" w:themeColor="background1"/>
        </w:rPr>
        <w:t xml:space="preserve">– </w:t>
      </w:r>
      <w:r w:rsidR="00121BFB">
        <w:rPr>
          <w:b/>
          <w:bCs w:val="0"/>
          <w:iCs/>
          <w:color w:val="FFFFFF" w:themeColor="background1"/>
        </w:rPr>
        <w:t>18</w:t>
      </w:r>
      <w:r w:rsidR="006A2FAA" w:rsidRPr="00D83641">
        <w:rPr>
          <w:b/>
          <w:bCs w:val="0"/>
          <w:iCs/>
          <w:color w:val="FFFFFF" w:themeColor="background1"/>
        </w:rPr>
        <w:t xml:space="preserve"> points</w:t>
      </w:r>
    </w:p>
    <w:p w14:paraId="509550B2" w14:textId="77777777" w:rsidR="007D565B" w:rsidRPr="00D83641" w:rsidRDefault="007D565B" w:rsidP="006248A3"/>
    <w:p w14:paraId="47275BD6" w14:textId="77777777" w:rsidR="00AD551D" w:rsidRDefault="00AD551D" w:rsidP="00AD551D">
      <w:pPr>
        <w:spacing w:before="100" w:beforeAutospacing="1" w:after="100" w:afterAutospacing="1" w:line="240" w:lineRule="auto"/>
        <w:rPr>
          <w:rStyle w:val="cf01"/>
          <w:rFonts w:ascii="Marianne" w:hAnsi="Marianne" w:cs="Times New Roman"/>
          <w:bCs w:val="0"/>
          <w:sz w:val="20"/>
          <w:szCs w:val="20"/>
        </w:rPr>
      </w:pPr>
      <w:r w:rsidRPr="00AD551D">
        <w:rPr>
          <w:rStyle w:val="cf01"/>
          <w:rFonts w:ascii="Marianne" w:hAnsi="Marianne" w:cs="Times New Roman"/>
          <w:bCs w:val="0"/>
          <w:sz w:val="20"/>
          <w:szCs w:val="20"/>
        </w:rPr>
        <w:t>Dans ce sous-critère, le candidat décrit l’organisation logistique mise en place pour la gestion des ouvrages, en présentant les différentes étapes de gestion des stocks ainsi que les lieux de stockage mobilisés. Il précise la politique appliquée en matière de surstockage et les dispositifs prévus pour en assurer la maîtrise. Sont également attendus les moyens mis en œuvre pour garantir la rapidité et la fiabilité des livraisons vers les différents canaux de vente, ainsi que les modalités de traitement et de suivi des retours de stocks.</w:t>
      </w:r>
    </w:p>
    <w:p w14:paraId="6DFB7994" w14:textId="77777777" w:rsidR="0091393C" w:rsidRPr="00AD551D" w:rsidRDefault="0091393C" w:rsidP="00AD551D">
      <w:pPr>
        <w:spacing w:before="100" w:beforeAutospacing="1" w:after="100" w:afterAutospacing="1" w:line="240" w:lineRule="auto"/>
        <w:rPr>
          <w:rStyle w:val="cf01"/>
          <w:rFonts w:ascii="Marianne" w:hAnsi="Marianne" w:cs="Times New Roman"/>
          <w:bCs w:val="0"/>
          <w:sz w:val="20"/>
          <w:szCs w:val="20"/>
        </w:rPr>
      </w:pPr>
    </w:p>
    <w:sdt>
      <w:sdtPr>
        <w:rPr>
          <w:rFonts w:ascii="Segoe UI" w:eastAsia="Times New Roman" w:hAnsi="Segoe UI" w:cs="Times New Roman"/>
          <w:b/>
          <w:bCs w:val="0"/>
          <w:sz w:val="18"/>
          <w:szCs w:val="18"/>
          <w:lang w:eastAsia="fr-FR"/>
        </w:rPr>
        <w:id w:val="1436246820"/>
        <w:placeholder>
          <w:docPart w:val="9D72E5A6B02B4218822C4772D198A2FE"/>
        </w:placeholder>
        <w:showingPlcHdr/>
      </w:sdtPr>
      <w:sdtEndPr/>
      <w:sdtContent>
        <w:p w14:paraId="538B9F03" w14:textId="77777777" w:rsidR="0091393C" w:rsidRDefault="0091393C" w:rsidP="0091393C">
          <w:pPr>
            <w:spacing w:before="120" w:after="100" w:afterAutospacing="1" w:line="240" w:lineRule="auto"/>
            <w:rPr>
              <w:rFonts w:eastAsia="Times New Roman" w:cs="Times New Roman"/>
              <w:b/>
              <w:bCs w:val="0"/>
            </w:rPr>
          </w:pPr>
          <w:r w:rsidRPr="00A34C28">
            <w:rPr>
              <w:rStyle w:val="Textedelespacerserv"/>
            </w:rPr>
            <w:t>Cliquez ou appuyez ici pour entrer du texte.</w:t>
          </w:r>
        </w:p>
      </w:sdtContent>
    </w:sdt>
    <w:p w14:paraId="05FEC374" w14:textId="77777777" w:rsidR="00935185" w:rsidRDefault="00935185" w:rsidP="006B14CA">
      <w:pPr>
        <w:autoSpaceDE w:val="0"/>
        <w:autoSpaceDN w:val="0"/>
        <w:adjustRightInd w:val="0"/>
        <w:ind w:left="720"/>
        <w:rPr>
          <w:b/>
          <w:bCs w:val="0"/>
        </w:rPr>
      </w:pPr>
    </w:p>
    <w:p w14:paraId="35844BAE" w14:textId="77777777" w:rsidR="00935185" w:rsidRPr="00D83641" w:rsidRDefault="00935185" w:rsidP="006B14CA">
      <w:pPr>
        <w:autoSpaceDE w:val="0"/>
        <w:autoSpaceDN w:val="0"/>
        <w:adjustRightInd w:val="0"/>
        <w:ind w:left="720"/>
        <w:rPr>
          <w:b/>
          <w:bCs w:val="0"/>
        </w:rPr>
      </w:pPr>
    </w:p>
    <w:p w14:paraId="4405C864" w14:textId="4775ACBE" w:rsidR="00250FDF" w:rsidRPr="00D83641" w:rsidRDefault="00250FDF" w:rsidP="00250FDF">
      <w:pPr>
        <w:shd w:val="clear" w:color="auto" w:fill="1F497D" w:themeFill="text2"/>
        <w:rPr>
          <w:b/>
          <w:bCs w:val="0"/>
          <w:color w:val="FFFFFF" w:themeColor="background1"/>
        </w:rPr>
      </w:pPr>
      <w:r w:rsidRPr="00D83641">
        <w:rPr>
          <w:b/>
          <w:bCs w:val="0"/>
          <w:iCs/>
          <w:color w:val="FFFFFF"/>
        </w:rPr>
        <w:t>Sous-critère 1.</w:t>
      </w:r>
      <w:r>
        <w:rPr>
          <w:b/>
          <w:bCs w:val="0"/>
          <w:iCs/>
          <w:color w:val="FFFFFF"/>
        </w:rPr>
        <w:t xml:space="preserve">3 – </w:t>
      </w:r>
      <w:r w:rsidR="00121BFB">
        <w:rPr>
          <w:b/>
          <w:bCs w:val="0"/>
          <w:iCs/>
          <w:color w:val="FFFFFF"/>
        </w:rPr>
        <w:t xml:space="preserve">Modalités de </w:t>
      </w:r>
      <w:proofErr w:type="spellStart"/>
      <w:r w:rsidR="00121BFB">
        <w:rPr>
          <w:b/>
          <w:bCs w:val="0"/>
          <w:iCs/>
          <w:color w:val="FFFFFF"/>
        </w:rPr>
        <w:t>reporting</w:t>
      </w:r>
      <w:proofErr w:type="spellEnd"/>
      <w:r w:rsidR="00625A26">
        <w:rPr>
          <w:b/>
          <w:bCs w:val="0"/>
          <w:iCs/>
          <w:color w:val="FFFFFF"/>
        </w:rPr>
        <w:t xml:space="preserve"> – </w:t>
      </w:r>
      <w:r w:rsidR="00121BFB">
        <w:rPr>
          <w:b/>
          <w:bCs w:val="0"/>
          <w:iCs/>
          <w:color w:val="FFFFFF"/>
        </w:rPr>
        <w:t>6</w:t>
      </w:r>
      <w:r w:rsidR="00625A26">
        <w:rPr>
          <w:b/>
          <w:bCs w:val="0"/>
          <w:iCs/>
          <w:color w:val="FFFFFF"/>
        </w:rPr>
        <w:t xml:space="preserve"> points</w:t>
      </w:r>
    </w:p>
    <w:p w14:paraId="64B3DEDD" w14:textId="2C42F2D6" w:rsidR="00E6703C" w:rsidRDefault="00625A26" w:rsidP="00325294">
      <w:r>
        <w:t xml:space="preserve"> </w:t>
      </w:r>
    </w:p>
    <w:p w14:paraId="705FF45B" w14:textId="77777777" w:rsidR="00AD551D" w:rsidRPr="00AD551D" w:rsidRDefault="00AD551D" w:rsidP="00AD551D">
      <w:pPr>
        <w:spacing w:before="100" w:beforeAutospacing="1" w:after="100" w:afterAutospacing="1" w:line="240" w:lineRule="auto"/>
        <w:rPr>
          <w:rStyle w:val="cf01"/>
          <w:rFonts w:ascii="Marianne" w:hAnsi="Marianne" w:cs="Times New Roman"/>
          <w:sz w:val="20"/>
          <w:szCs w:val="20"/>
        </w:rPr>
      </w:pPr>
      <w:r w:rsidRPr="00AD551D">
        <w:rPr>
          <w:rStyle w:val="cf01"/>
          <w:rFonts w:ascii="Marianne" w:hAnsi="Marianne" w:cs="Times New Roman"/>
          <w:sz w:val="20"/>
          <w:szCs w:val="20"/>
        </w:rPr>
        <w:t xml:space="preserve">Dans ce sous-critère, le candidat décrit les modalités de suivi et de </w:t>
      </w:r>
      <w:proofErr w:type="spellStart"/>
      <w:r w:rsidRPr="00AD551D">
        <w:rPr>
          <w:rStyle w:val="cf01"/>
          <w:rFonts w:ascii="Marianne" w:hAnsi="Marianne" w:cs="Times New Roman"/>
          <w:sz w:val="20"/>
          <w:szCs w:val="20"/>
        </w:rPr>
        <w:t>reporting</w:t>
      </w:r>
      <w:proofErr w:type="spellEnd"/>
      <w:r w:rsidRPr="00AD551D">
        <w:rPr>
          <w:rStyle w:val="cf01"/>
          <w:rFonts w:ascii="Marianne" w:hAnsi="Marianne" w:cs="Times New Roman"/>
          <w:sz w:val="20"/>
          <w:szCs w:val="20"/>
        </w:rPr>
        <w:t xml:space="preserve"> mises en place pour analyser les ventes et leur distribution, en précisant les outils proposés et leurs fonctionnalités. Il présente les supports de formation prévus pour permettre la prise en main de ces outils. Sont également attendus le niveau de détail des bilans de ventes, leur fréquence d’élaboration ainsi que leur format de restitution.</w:t>
      </w:r>
    </w:p>
    <w:p w14:paraId="751DD2DD" w14:textId="77777777" w:rsidR="00AD551D" w:rsidRDefault="00AD551D" w:rsidP="00353F23">
      <w:pPr>
        <w:tabs>
          <w:tab w:val="left" w:pos="5085"/>
        </w:tabs>
        <w:spacing w:before="120" w:after="100" w:afterAutospacing="1"/>
        <w:rPr>
          <w:rFonts w:eastAsia="Times New Roman" w:cs="Times New Roman"/>
          <w:b/>
          <w:lang w:eastAsia="fr-FR"/>
        </w:rPr>
      </w:pPr>
    </w:p>
    <w:sdt>
      <w:sdtPr>
        <w:rPr>
          <w:rFonts w:eastAsia="Times New Roman" w:cs="Times New Roman"/>
          <w:b/>
          <w:bCs w:val="0"/>
          <w:lang w:eastAsia="fr-FR"/>
        </w:rPr>
        <w:id w:val="309995032"/>
        <w:placeholder>
          <w:docPart w:val="05D089AE04984A4398DC385B8531ADC6"/>
        </w:placeholder>
        <w:showingPlcHdr/>
      </w:sdtPr>
      <w:sdtEndPr/>
      <w:sdtContent>
        <w:p w14:paraId="5B2635A5" w14:textId="77777777" w:rsidR="0091393C" w:rsidRDefault="0091393C" w:rsidP="0091393C">
          <w:pPr>
            <w:spacing w:before="120" w:after="100" w:afterAutospacing="1" w:line="240" w:lineRule="auto"/>
            <w:rPr>
              <w:rFonts w:eastAsia="Times New Roman" w:cs="Times New Roman"/>
              <w:b/>
              <w:bCs w:val="0"/>
            </w:rPr>
          </w:pPr>
          <w:r w:rsidRPr="00A34C28">
            <w:rPr>
              <w:rStyle w:val="Textedelespacerserv"/>
            </w:rPr>
            <w:t>Cliquez ou appuyez ici pour entrer du texte.</w:t>
          </w:r>
        </w:p>
      </w:sdtContent>
    </w:sdt>
    <w:p w14:paraId="78C06DB3" w14:textId="77777777" w:rsidR="0091393C" w:rsidRDefault="0091393C" w:rsidP="00353F23">
      <w:pPr>
        <w:tabs>
          <w:tab w:val="left" w:pos="5085"/>
        </w:tabs>
        <w:spacing w:before="120" w:after="100" w:afterAutospacing="1"/>
        <w:rPr>
          <w:rFonts w:eastAsia="Times New Roman" w:cs="Times New Roman"/>
          <w:b/>
          <w:lang w:eastAsia="fr-FR"/>
        </w:rPr>
      </w:pPr>
    </w:p>
    <w:p w14:paraId="13E81E84" w14:textId="77777777" w:rsidR="00B91BD1" w:rsidRPr="00FA1D87" w:rsidRDefault="00B91BD1" w:rsidP="00325294"/>
    <w:p w14:paraId="079A73A2" w14:textId="79C408C7" w:rsidR="00644AA2" w:rsidRPr="00D83641" w:rsidRDefault="00644AA2" w:rsidP="00644AA2">
      <w:pPr>
        <w:shd w:val="clear" w:color="auto" w:fill="1F497D" w:themeFill="text2"/>
        <w:rPr>
          <w:b/>
          <w:bCs w:val="0"/>
          <w:color w:val="FFFFFF" w:themeColor="background1"/>
        </w:rPr>
      </w:pPr>
      <w:r w:rsidRPr="00D83641">
        <w:rPr>
          <w:b/>
          <w:bCs w:val="0"/>
          <w:iCs/>
          <w:color w:val="FFFFFF"/>
        </w:rPr>
        <w:t>Sous-critère 1.</w:t>
      </w:r>
      <w:r w:rsidR="00AD551D">
        <w:rPr>
          <w:b/>
          <w:bCs w:val="0"/>
          <w:iCs/>
          <w:color w:val="FFFFFF"/>
        </w:rPr>
        <w:t>4</w:t>
      </w:r>
      <w:r>
        <w:rPr>
          <w:b/>
          <w:bCs w:val="0"/>
          <w:iCs/>
          <w:color w:val="FFFFFF"/>
        </w:rPr>
        <w:t xml:space="preserve"> – </w:t>
      </w:r>
      <w:r w:rsidR="00AD551D" w:rsidRPr="00AD551D">
        <w:rPr>
          <w:b/>
          <w:bCs w:val="0"/>
          <w:iCs/>
          <w:color w:val="FFFFFF"/>
        </w:rPr>
        <w:t>Organisation de l’équipe dédiée et modalités de gestion des échanges</w:t>
      </w:r>
      <w:r>
        <w:rPr>
          <w:b/>
          <w:bCs w:val="0"/>
          <w:iCs/>
          <w:color w:val="FFFFFF"/>
        </w:rPr>
        <w:t xml:space="preserve">– </w:t>
      </w:r>
      <w:r w:rsidR="009C6D25">
        <w:rPr>
          <w:b/>
          <w:bCs w:val="0"/>
          <w:iCs/>
          <w:color w:val="FFFFFF"/>
        </w:rPr>
        <w:t xml:space="preserve">                     </w:t>
      </w:r>
      <w:r>
        <w:rPr>
          <w:b/>
          <w:bCs w:val="0"/>
          <w:iCs/>
          <w:color w:val="FFFFFF"/>
        </w:rPr>
        <w:t>6 points</w:t>
      </w:r>
    </w:p>
    <w:p w14:paraId="4B52CD64" w14:textId="77777777" w:rsidR="00644AA2" w:rsidRDefault="00644AA2" w:rsidP="00644AA2">
      <w:r>
        <w:t xml:space="preserve"> </w:t>
      </w:r>
    </w:p>
    <w:p w14:paraId="38D90445" w14:textId="77777777" w:rsidR="00AD551D" w:rsidRPr="00AD551D" w:rsidRDefault="00AD551D" w:rsidP="00AD551D">
      <w:pPr>
        <w:spacing w:before="100" w:beforeAutospacing="1" w:after="100" w:afterAutospacing="1" w:line="240" w:lineRule="auto"/>
        <w:rPr>
          <w:rStyle w:val="cf01"/>
          <w:rFonts w:ascii="Marianne" w:hAnsi="Marianne" w:cs="Times New Roman"/>
          <w:sz w:val="20"/>
          <w:szCs w:val="20"/>
        </w:rPr>
      </w:pPr>
      <w:r w:rsidRPr="00AD551D">
        <w:rPr>
          <w:rStyle w:val="cf01"/>
          <w:rFonts w:ascii="Marianne" w:hAnsi="Marianne" w:cs="Times New Roman"/>
          <w:sz w:val="20"/>
          <w:szCs w:val="20"/>
        </w:rPr>
        <w:lastRenderedPageBreak/>
        <w:t xml:space="preserve">Dans ce sous-critère, le candidat présente la composition de l’équipe dédiée au marché, en précisant son organisation, les fonctions exercées et les missions de chacun. Il indique les modalités et la fréquence des échanges prévus avec cette équipe. Sont également attendus les délais de prise en compte et de traitement des sollicitations, notamment pour les mises à jour de contenus, la gestion des visuels et des métadonnées ou les demandes de flux </w:t>
      </w:r>
      <w:proofErr w:type="spellStart"/>
      <w:r w:rsidRPr="00AD551D">
        <w:rPr>
          <w:rStyle w:val="cf01"/>
          <w:rFonts w:ascii="Marianne" w:hAnsi="Marianne" w:cs="Times New Roman"/>
          <w:sz w:val="20"/>
          <w:szCs w:val="20"/>
        </w:rPr>
        <w:t>Dilicom</w:t>
      </w:r>
      <w:proofErr w:type="spellEnd"/>
      <w:r w:rsidRPr="00AD551D">
        <w:rPr>
          <w:rStyle w:val="cf01"/>
          <w:rFonts w:ascii="Marianne" w:hAnsi="Marianne" w:cs="Times New Roman"/>
          <w:sz w:val="20"/>
          <w:szCs w:val="20"/>
        </w:rPr>
        <w:t>.</w:t>
      </w:r>
    </w:p>
    <w:p w14:paraId="6F69AC88" w14:textId="77777777" w:rsidR="00AD551D" w:rsidRDefault="00AD551D" w:rsidP="00644AA2"/>
    <w:p w14:paraId="4A5462AF" w14:textId="71806CD3" w:rsidR="00644AA2" w:rsidRDefault="009C6D25" w:rsidP="0020396E">
      <w:pPr>
        <w:tabs>
          <w:tab w:val="left" w:pos="5265"/>
        </w:tabs>
        <w:spacing w:before="120" w:after="100" w:afterAutospacing="1"/>
        <w:rPr>
          <w:rFonts w:eastAsia="Times New Roman" w:cs="Times New Roman"/>
          <w:bCs w:val="0"/>
          <w:lang w:eastAsia="fr-FR"/>
        </w:rPr>
      </w:pPr>
      <w:sdt>
        <w:sdtPr>
          <w:rPr>
            <w:rFonts w:eastAsia="Times New Roman" w:cs="Times New Roman"/>
            <w:bCs w:val="0"/>
            <w:lang w:eastAsia="fr-FR"/>
          </w:rPr>
          <w:id w:val="-248889975"/>
          <w:placeholder>
            <w:docPart w:val="247D3618324F47CFAD54FB7DBBA20773"/>
          </w:placeholder>
          <w:showingPlcHdr/>
        </w:sdtPr>
        <w:sdtEndPr/>
        <w:sdtContent>
          <w:r w:rsidR="00F97E16" w:rsidRPr="003F4B5B">
            <w:rPr>
              <w:rStyle w:val="Textedelespacerserv"/>
            </w:rPr>
            <w:t>Cliquez ou appuyez ici pour entrer du texte.</w:t>
          </w:r>
        </w:sdtContent>
      </w:sdt>
      <w:r w:rsidR="0020396E">
        <w:rPr>
          <w:rFonts w:eastAsia="Times New Roman" w:cs="Times New Roman"/>
          <w:bCs w:val="0"/>
          <w:lang w:eastAsia="fr-FR"/>
        </w:rPr>
        <w:tab/>
      </w:r>
    </w:p>
    <w:p w14:paraId="64DDF04F" w14:textId="77777777" w:rsidR="00081CB0" w:rsidRDefault="00081CB0" w:rsidP="00325294"/>
    <w:p w14:paraId="28D63188" w14:textId="77777777" w:rsidR="00250FDF" w:rsidRDefault="00250FDF" w:rsidP="00325294"/>
    <w:p w14:paraId="68453B5A" w14:textId="77777777" w:rsidR="00E6703C" w:rsidRPr="00DE25B3" w:rsidRDefault="00E6703C" w:rsidP="00E6703C">
      <w:pPr>
        <w:shd w:val="clear" w:color="auto" w:fill="1F497D" w:themeFill="text2"/>
        <w:rPr>
          <w:b/>
          <w:color w:val="FFFFFF" w:themeColor="background1"/>
          <w:sz w:val="4"/>
          <w:szCs w:val="4"/>
          <w:u w:val="single"/>
        </w:rPr>
      </w:pPr>
    </w:p>
    <w:p w14:paraId="4302E681" w14:textId="1122B497" w:rsidR="00E6703C" w:rsidRDefault="00E6703C" w:rsidP="00E6703C">
      <w:pPr>
        <w:shd w:val="clear" w:color="auto" w:fill="1F497D" w:themeFill="text2"/>
        <w:rPr>
          <w:b/>
          <w:color w:val="FFFFFF" w:themeColor="background1"/>
          <w:sz w:val="24"/>
          <w:szCs w:val="24"/>
          <w:u w:val="single"/>
        </w:rPr>
      </w:pPr>
      <w:r w:rsidRPr="00DE25B3">
        <w:rPr>
          <w:b/>
          <w:color w:val="FFFFFF" w:themeColor="background1"/>
          <w:sz w:val="24"/>
          <w:szCs w:val="24"/>
          <w:u w:val="single"/>
        </w:rPr>
        <w:t>Critère n°</w:t>
      </w:r>
      <w:r w:rsidR="00F97E16">
        <w:rPr>
          <w:b/>
          <w:color w:val="FFFFFF" w:themeColor="background1"/>
          <w:sz w:val="24"/>
          <w:szCs w:val="24"/>
          <w:u w:val="single"/>
        </w:rPr>
        <w:t>3</w:t>
      </w:r>
      <w:r w:rsidRPr="00DE25B3">
        <w:rPr>
          <w:rFonts w:ascii="Calibri" w:hAnsi="Calibri" w:cs="Calibri"/>
          <w:b/>
          <w:color w:val="FFFFFF" w:themeColor="background1"/>
          <w:sz w:val="24"/>
          <w:szCs w:val="24"/>
          <w:u w:val="single"/>
        </w:rPr>
        <w:t> </w:t>
      </w:r>
      <w:r w:rsidRPr="00DE25B3">
        <w:rPr>
          <w:b/>
          <w:color w:val="FFFFFF" w:themeColor="background1"/>
          <w:sz w:val="24"/>
          <w:szCs w:val="24"/>
          <w:u w:val="single"/>
        </w:rPr>
        <w:t xml:space="preserve">: </w:t>
      </w:r>
      <w:r w:rsidR="00487E7A">
        <w:rPr>
          <w:b/>
          <w:color w:val="FFFFFF" w:themeColor="background1"/>
          <w:sz w:val="24"/>
          <w:szCs w:val="24"/>
          <w:u w:val="single"/>
        </w:rPr>
        <w:t>Performance environnementale et sociale (</w:t>
      </w:r>
      <w:r w:rsidR="00525679">
        <w:rPr>
          <w:b/>
          <w:color w:val="FFFFFF" w:themeColor="background1"/>
          <w:sz w:val="24"/>
          <w:szCs w:val="24"/>
          <w:u w:val="single"/>
        </w:rPr>
        <w:t>10</w:t>
      </w:r>
      <w:r w:rsidR="00487E7A">
        <w:rPr>
          <w:b/>
          <w:color w:val="FFFFFF" w:themeColor="background1"/>
          <w:sz w:val="24"/>
          <w:szCs w:val="24"/>
          <w:u w:val="single"/>
        </w:rPr>
        <w:t xml:space="preserve"> points)</w:t>
      </w:r>
    </w:p>
    <w:bookmarkEnd w:id="0"/>
    <w:p w14:paraId="309D9D30" w14:textId="77777777" w:rsidR="00FD433D" w:rsidRPr="00203C3D" w:rsidRDefault="00FD433D" w:rsidP="00FD433D"/>
    <w:p w14:paraId="6CE598AE" w14:textId="7E4615DD" w:rsidR="00A34C28" w:rsidRDefault="00A34C28" w:rsidP="00B91BD1">
      <w:pPr>
        <w:contextualSpacing/>
        <w:rPr>
          <w:b/>
          <w:bCs w:val="0"/>
          <w:color w:val="000000" w:themeColor="text1"/>
          <w:sz w:val="18"/>
          <w:szCs w:val="18"/>
        </w:rPr>
      </w:pPr>
      <w:r>
        <w:rPr>
          <w:rFonts w:cs="Calibri Light"/>
          <w:b/>
        </w:rPr>
        <w:t>L</w:t>
      </w:r>
      <w:r w:rsidRPr="00AF5A85">
        <w:rPr>
          <w:rFonts w:cs="Calibri Light"/>
          <w:b/>
        </w:rPr>
        <w:t xml:space="preserve">e Titulaire s’engage à mettre en œuvre des mesures spécifiquement dédiées à l’exécution </w:t>
      </w:r>
      <w:r w:rsidRPr="00AF5A85">
        <w:rPr>
          <w:rFonts w:cs="Calibri Light"/>
        </w:rPr>
        <w:t>des prestations objet du marché</w:t>
      </w:r>
      <w:r w:rsidR="00121BFB">
        <w:rPr>
          <w:rFonts w:cs="Calibri Light"/>
        </w:rPr>
        <w:t xml:space="preserve"> de concession.</w:t>
      </w:r>
    </w:p>
    <w:p w14:paraId="2D274412" w14:textId="77777777" w:rsidR="00A34C28" w:rsidRDefault="00A34C28" w:rsidP="00B91BD1">
      <w:pPr>
        <w:contextualSpacing/>
        <w:rPr>
          <w:b/>
          <w:bCs w:val="0"/>
          <w:color w:val="000000" w:themeColor="text1"/>
          <w:sz w:val="18"/>
          <w:szCs w:val="18"/>
        </w:rPr>
      </w:pPr>
    </w:p>
    <w:p w14:paraId="3BE8E320" w14:textId="77777777" w:rsidR="00A34C28" w:rsidRPr="00AE038D" w:rsidRDefault="00A34C28" w:rsidP="00B91BD1">
      <w:pPr>
        <w:contextualSpacing/>
        <w:rPr>
          <w:b/>
          <w:bCs w:val="0"/>
          <w:color w:val="000000" w:themeColor="text1"/>
        </w:rPr>
      </w:pPr>
    </w:p>
    <w:p w14:paraId="002EC43B" w14:textId="5E205825" w:rsidR="00A34C28" w:rsidRPr="00AE038D" w:rsidRDefault="00AE038D" w:rsidP="00AE038D">
      <w:pPr>
        <w:contextualSpacing/>
        <w:rPr>
          <w:b/>
          <w:bCs w:val="0"/>
        </w:rPr>
      </w:pPr>
      <w:r w:rsidRPr="00AE038D">
        <w:rPr>
          <w:b/>
          <w:bCs w:val="0"/>
        </w:rPr>
        <w:t>Décrire les m</w:t>
      </w:r>
      <w:r w:rsidR="00A34C28" w:rsidRPr="00AE038D">
        <w:rPr>
          <w:b/>
          <w:bCs w:val="0"/>
        </w:rPr>
        <w:t xml:space="preserve">esures mises en œuvre </w:t>
      </w:r>
      <w:r w:rsidR="00765C75">
        <w:rPr>
          <w:b/>
          <w:bCs w:val="0"/>
        </w:rPr>
        <w:t>dans le cadre du marché</w:t>
      </w:r>
      <w:r w:rsidR="009F3293">
        <w:rPr>
          <w:b/>
          <w:bCs w:val="0"/>
        </w:rPr>
        <w:t xml:space="preserve"> de concession</w:t>
      </w:r>
      <w:r w:rsidR="00765C75">
        <w:rPr>
          <w:b/>
          <w:bCs w:val="0"/>
        </w:rPr>
        <w:t xml:space="preserve"> </w:t>
      </w:r>
      <w:r w:rsidR="00A34C28" w:rsidRPr="00AE038D">
        <w:rPr>
          <w:b/>
          <w:bCs w:val="0"/>
        </w:rPr>
        <w:t>pour limiter l’impact carbone lié aux modes de transports (véhicule utilisé et/ou optimisation des transports pour limiter le nombre de kilomètres effectués)</w:t>
      </w:r>
      <w:r w:rsidR="000C36DB">
        <w:rPr>
          <w:b/>
          <w:bCs w:val="0"/>
        </w:rPr>
        <w:t>.</w:t>
      </w:r>
    </w:p>
    <w:p w14:paraId="624677A1" w14:textId="77777777" w:rsidR="00A34C28" w:rsidRDefault="00A34C28" w:rsidP="00B91BD1">
      <w:pPr>
        <w:contextualSpacing/>
        <w:rPr>
          <w:b/>
          <w:bCs w:val="0"/>
          <w:color w:val="000000" w:themeColor="text1"/>
          <w:sz w:val="18"/>
          <w:szCs w:val="18"/>
        </w:rPr>
      </w:pPr>
    </w:p>
    <w:sdt>
      <w:sdtPr>
        <w:id w:val="-1845928429"/>
        <w:placeholder>
          <w:docPart w:val="1F86B6EDE42B43EF97D6C041FF3D539E"/>
        </w:placeholder>
        <w:showingPlcHdr/>
      </w:sdtPr>
      <w:sdtEndPr/>
      <w:sdtContent>
        <w:p w14:paraId="294EB48E" w14:textId="77777777" w:rsidR="00A34C28" w:rsidRDefault="00A34C28" w:rsidP="00A34C28">
          <w:r w:rsidRPr="00203C3D">
            <w:rPr>
              <w:rStyle w:val="Textedelespacerserv"/>
            </w:rPr>
            <w:t>Cliquez ou appuyez ici pour entrer du texte.</w:t>
          </w:r>
        </w:p>
      </w:sdtContent>
    </w:sdt>
    <w:p w14:paraId="0267E07A" w14:textId="77777777" w:rsidR="00A34C28" w:rsidRDefault="00A34C28" w:rsidP="00B91BD1">
      <w:pPr>
        <w:contextualSpacing/>
        <w:rPr>
          <w:b/>
          <w:bCs w:val="0"/>
          <w:color w:val="000000" w:themeColor="text1"/>
          <w:sz w:val="18"/>
          <w:szCs w:val="18"/>
        </w:rPr>
      </w:pPr>
    </w:p>
    <w:p w14:paraId="6FB28814" w14:textId="77777777" w:rsidR="00A34C28" w:rsidRPr="00AE038D" w:rsidRDefault="00A34C28" w:rsidP="00B91BD1">
      <w:pPr>
        <w:contextualSpacing/>
        <w:rPr>
          <w:b/>
          <w:bCs w:val="0"/>
          <w:color w:val="000000" w:themeColor="text1"/>
        </w:rPr>
      </w:pPr>
    </w:p>
    <w:p w14:paraId="29A3FA94" w14:textId="4B514D81" w:rsidR="00FD433D" w:rsidRPr="00AE038D" w:rsidRDefault="00B91BD1" w:rsidP="00B91BD1">
      <w:pPr>
        <w:contextualSpacing/>
        <w:rPr>
          <w:b/>
          <w:bCs w:val="0"/>
          <w:color w:val="000000" w:themeColor="text1"/>
        </w:rPr>
      </w:pPr>
      <w:r w:rsidRPr="00AE038D">
        <w:rPr>
          <w:b/>
          <w:bCs w:val="0"/>
          <w:color w:val="000000" w:themeColor="text1"/>
        </w:rPr>
        <w:t>Décrire les a</w:t>
      </w:r>
      <w:r w:rsidR="00FD433D" w:rsidRPr="00AE038D">
        <w:rPr>
          <w:b/>
          <w:bCs w:val="0"/>
          <w:color w:val="000000" w:themeColor="text1"/>
        </w:rPr>
        <w:t>ctions mises en place en faveur de l’environnement dans le cadre de la réalisation de vos prestations</w:t>
      </w:r>
      <w:r w:rsidR="009F3293">
        <w:rPr>
          <w:b/>
          <w:bCs w:val="0"/>
          <w:color w:val="000000" w:themeColor="text1"/>
        </w:rPr>
        <w:t>.</w:t>
      </w:r>
    </w:p>
    <w:p w14:paraId="12D0C5D4" w14:textId="77777777" w:rsidR="00FD433D" w:rsidRPr="00D97962" w:rsidRDefault="00FD433D" w:rsidP="00FD433D"/>
    <w:sdt>
      <w:sdtPr>
        <w:id w:val="1310983888"/>
        <w:placeholder>
          <w:docPart w:val="0209CE1D61644C3FA1BF5EC549DC6300"/>
        </w:placeholder>
        <w:showingPlcHdr/>
      </w:sdtPr>
      <w:sdtEndPr/>
      <w:sdtContent>
        <w:p w14:paraId="6E42031F" w14:textId="77777777" w:rsidR="00FD433D" w:rsidRPr="00203C3D" w:rsidRDefault="00FD433D" w:rsidP="00FD433D">
          <w:r w:rsidRPr="00203C3D">
            <w:rPr>
              <w:rStyle w:val="Textedelespacerserv"/>
            </w:rPr>
            <w:t>Cliquez ou appuyez ici pour entrer du texte.</w:t>
          </w:r>
        </w:p>
      </w:sdtContent>
    </w:sdt>
    <w:p w14:paraId="757EA36F" w14:textId="77777777" w:rsidR="00FD433D" w:rsidRDefault="00FD433D" w:rsidP="00FD433D"/>
    <w:p w14:paraId="04B803DE" w14:textId="77777777" w:rsidR="00422782" w:rsidRPr="00203C3D" w:rsidRDefault="00422782" w:rsidP="00FD433D"/>
    <w:p w14:paraId="1650DE2D" w14:textId="7055D917" w:rsidR="00FD433D" w:rsidRPr="00AE038D" w:rsidRDefault="00B91BD1" w:rsidP="00B91BD1">
      <w:pPr>
        <w:contextualSpacing/>
        <w:rPr>
          <w:b/>
          <w:bCs w:val="0"/>
          <w:color w:val="000000" w:themeColor="text1"/>
        </w:rPr>
      </w:pPr>
      <w:r w:rsidRPr="00AE038D">
        <w:rPr>
          <w:b/>
          <w:bCs w:val="0"/>
          <w:color w:val="000000" w:themeColor="text1"/>
        </w:rPr>
        <w:t>Décrire les m</w:t>
      </w:r>
      <w:r w:rsidR="00FD433D" w:rsidRPr="00AE038D">
        <w:rPr>
          <w:b/>
          <w:bCs w:val="0"/>
          <w:color w:val="000000" w:themeColor="text1"/>
        </w:rPr>
        <w:t>esures mise en œuvre en faveur de l’égalité</w:t>
      </w:r>
      <w:r w:rsidR="007D565B">
        <w:rPr>
          <w:b/>
          <w:bCs w:val="0"/>
          <w:color w:val="000000" w:themeColor="text1"/>
        </w:rPr>
        <w:t xml:space="preserve"> (</w:t>
      </w:r>
      <w:r w:rsidR="00FD433D" w:rsidRPr="00AE038D">
        <w:rPr>
          <w:b/>
          <w:bCs w:val="0"/>
          <w:color w:val="000000" w:themeColor="text1"/>
        </w:rPr>
        <w:t xml:space="preserve">Femme / Homme (politique de recrutement, </w:t>
      </w:r>
      <w:r w:rsidR="007D565B">
        <w:rPr>
          <w:b/>
          <w:bCs w:val="0"/>
          <w:color w:val="000000" w:themeColor="text1"/>
        </w:rPr>
        <w:t xml:space="preserve">insertion sociale, </w:t>
      </w:r>
      <w:r w:rsidR="00FD433D" w:rsidRPr="00AE038D">
        <w:rPr>
          <w:b/>
          <w:bCs w:val="0"/>
          <w:color w:val="000000" w:themeColor="text1"/>
        </w:rPr>
        <w:t>égalité des salaires, postes d’encadrement…)</w:t>
      </w:r>
      <w:r w:rsidR="009F3293">
        <w:rPr>
          <w:b/>
          <w:bCs w:val="0"/>
          <w:color w:val="000000" w:themeColor="text1"/>
        </w:rPr>
        <w:t xml:space="preserve"> dédiées à l’exécution des prestations.</w:t>
      </w:r>
    </w:p>
    <w:p w14:paraId="376819C6" w14:textId="77777777" w:rsidR="00FD433D" w:rsidRPr="00FD433D" w:rsidRDefault="00FD433D" w:rsidP="00FD433D">
      <w:pPr>
        <w:rPr>
          <w:color w:val="000000" w:themeColor="text1"/>
        </w:rPr>
      </w:pPr>
    </w:p>
    <w:sdt>
      <w:sdtPr>
        <w:rPr>
          <w:color w:val="000000" w:themeColor="text1"/>
        </w:rPr>
        <w:id w:val="-1478452305"/>
        <w:placeholder>
          <w:docPart w:val="0209CE1D61644C3FA1BF5EC549DC6300"/>
        </w:placeholder>
      </w:sdtPr>
      <w:sdtEndPr/>
      <w:sdtContent>
        <w:sdt>
          <w:sdtPr>
            <w:id w:val="-2073344118"/>
            <w:placeholder>
              <w:docPart w:val="7D719948E777435094812C81D2D8E106"/>
            </w:placeholder>
            <w:showingPlcHdr/>
          </w:sdtPr>
          <w:sdtEndPr/>
          <w:sdtContent>
            <w:p w14:paraId="2FB187F7" w14:textId="08767116" w:rsidR="00FD433D" w:rsidRPr="00FD433D" w:rsidRDefault="00FD433D" w:rsidP="00FD433D">
              <w:r w:rsidRPr="00203C3D">
                <w:rPr>
                  <w:rStyle w:val="Textedelespacerserv"/>
                </w:rPr>
                <w:t>Cliquez ou appuyez ici pour entrer du texte.</w:t>
              </w:r>
            </w:p>
          </w:sdtContent>
        </w:sdt>
      </w:sdtContent>
    </w:sdt>
    <w:p w14:paraId="48B9C9B3" w14:textId="77777777" w:rsidR="00FD433D" w:rsidRPr="00FD433D" w:rsidRDefault="00FD433D" w:rsidP="00FD433D">
      <w:pPr>
        <w:rPr>
          <w:color w:val="000000" w:themeColor="text1"/>
        </w:rPr>
      </w:pPr>
    </w:p>
    <w:p w14:paraId="2004ADCE" w14:textId="77777777" w:rsidR="00F97E16" w:rsidRPr="00F97E16" w:rsidRDefault="00F97E16" w:rsidP="00F97E16">
      <w:pPr>
        <w:rPr>
          <w:b/>
          <w:bCs w:val="0"/>
        </w:rPr>
      </w:pPr>
      <w:r w:rsidRPr="00F97E16">
        <w:rPr>
          <w:b/>
          <w:bCs w:val="0"/>
        </w:rPr>
        <w:t>Initiatives liées à la formation et à la sensibilisation du personnel intervenant dans le cadre du marché sur les pratiques éco-responsables</w:t>
      </w:r>
    </w:p>
    <w:p w14:paraId="16B6ADC9" w14:textId="77777777" w:rsidR="00422782" w:rsidRDefault="00422782" w:rsidP="00B91BD1">
      <w:pPr>
        <w:contextualSpacing/>
        <w:rPr>
          <w:b/>
          <w:bCs w:val="0"/>
          <w:color w:val="000000" w:themeColor="text1"/>
        </w:rPr>
      </w:pPr>
    </w:p>
    <w:sdt>
      <w:sdtPr>
        <w:id w:val="1283305785"/>
        <w:placeholder>
          <w:docPart w:val="0D3D5F99482B422AABFDC2CE04F839F5"/>
        </w:placeholder>
        <w:showingPlcHdr/>
      </w:sdtPr>
      <w:sdtEndPr/>
      <w:sdtContent>
        <w:p w14:paraId="18C628CB" w14:textId="77777777" w:rsidR="00F97E16" w:rsidRDefault="00F97E16" w:rsidP="00F97E16">
          <w:r w:rsidRPr="00203C3D">
            <w:rPr>
              <w:rStyle w:val="Textedelespacerserv"/>
            </w:rPr>
            <w:t>Cliquez ou appuyez ici pour entrer du texte.</w:t>
          </w:r>
        </w:p>
      </w:sdtContent>
    </w:sdt>
    <w:p w14:paraId="13B51DA5" w14:textId="77777777" w:rsidR="00F97E16" w:rsidRDefault="00F97E16" w:rsidP="00B91BD1">
      <w:pPr>
        <w:contextualSpacing/>
        <w:rPr>
          <w:b/>
          <w:bCs w:val="0"/>
          <w:color w:val="000000" w:themeColor="text1"/>
        </w:rPr>
      </w:pPr>
    </w:p>
    <w:sectPr w:rsidR="00F97E16" w:rsidSect="00CF5F13">
      <w:footerReference w:type="default" r:id="rId8"/>
      <w:headerReference w:type="first" r:id="rId9"/>
      <w:pgSz w:w="11906" w:h="16838"/>
      <w:pgMar w:top="1134" w:right="1418" w:bottom="1134" w:left="1418" w:header="227" w:footer="0" w:gutter="0"/>
      <w:cols w:space="708"/>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IAHI CASTILLO Loreleï" w:date="2024-05-31T17:49:05Z" w:initials="RCL">
    <w:p w14:paraId="00000001" w14:textId="00000001">
      <w:pPr>
        <w:spacing w:line="240" w:after="0" w:lineRule="auto" w:before="0"/>
        <w:ind w:firstLine="0" w:left="0" w:right="0"/>
        <w:jc w:val="left"/>
      </w:pPr>
      <w:r>
        <w:rPr>
          <w:rFonts w:eastAsia="Arial" w:ascii="Arial" w:hAnsi="Arial" w:cs="Arial"/>
          <w:sz w:val="22"/>
        </w:rPr>
        <w:t xml:space="preserve">Utile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B01ABA" w16cex:dateUtc="2024-05-31T15:49:05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25B01A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07841" w14:textId="77777777" w:rsidR="00244A08" w:rsidRDefault="00244A08" w:rsidP="0032179B">
      <w:r>
        <w:separator/>
      </w:r>
    </w:p>
  </w:endnote>
  <w:endnote w:type="continuationSeparator" w:id="0">
    <w:p w14:paraId="7975CFA9" w14:textId="77777777" w:rsidR="00244A08" w:rsidRDefault="00244A08" w:rsidP="00321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te28af5d0t00">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6F4A" w14:textId="77777777" w:rsidR="00E6703C" w:rsidRDefault="00E6703C">
    <w:pPr>
      <w:pStyle w:val="Pieddepage"/>
    </w:pPr>
  </w:p>
  <w:p w14:paraId="11AEC310" w14:textId="77777777" w:rsidR="00E6703C" w:rsidRDefault="00E670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C3DE6" w14:textId="77777777" w:rsidR="00244A08" w:rsidRDefault="00244A08" w:rsidP="0032179B">
      <w:r>
        <w:separator/>
      </w:r>
    </w:p>
  </w:footnote>
  <w:footnote w:type="continuationSeparator" w:id="0">
    <w:p w14:paraId="6A3C3D1B" w14:textId="77777777" w:rsidR="00244A08" w:rsidRDefault="00244A08" w:rsidP="00321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676F4" w14:textId="1C268FF6" w:rsidR="003E5C7D" w:rsidRDefault="003E5C7D">
    <w:pPr>
      <w:pStyle w:val="En-tte"/>
    </w:pPr>
    <w:r>
      <w:rPr>
        <w:noProof/>
      </w:rPr>
      <w:drawing>
        <wp:inline distT="0" distB="0" distL="0" distR="0" wp14:anchorId="0EBC47A5" wp14:editId="68154DC5">
          <wp:extent cx="1176655" cy="1066800"/>
          <wp:effectExtent l="0" t="0" r="4445" b="0"/>
          <wp:docPr id="774693645" name="Image 774693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693645" name="Image 774693645"/>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176655" cy="1066800"/>
                  </a:xfrm>
                  <a:prstGeom prst="rect">
                    <a:avLst/>
                  </a:prstGeom>
                  <a:noFill/>
                  <a:ln>
                    <a:noFill/>
                  </a:ln>
                </pic:spPr>
              </pic:pic>
            </a:graphicData>
          </a:graphic>
        </wp:inline>
      </w:drawing>
    </w:r>
    <w:r w:rsidR="002F6579">
      <w:rPr>
        <w:noProof/>
        <w:lang w:eastAsia="fr-FR"/>
      </w:rPr>
      <w:t xml:space="preserve">                                                                                                  </w:t>
    </w:r>
    <w:r w:rsidR="002F6579">
      <w:rPr>
        <w:noProof/>
        <w:lang w:eastAsia="fr-FR"/>
      </w:rPr>
      <w:drawing>
        <wp:inline distT="0" distB="0" distL="0" distR="0" wp14:anchorId="0E6D8CFD" wp14:editId="1BC6775E">
          <wp:extent cx="1255489" cy="790575"/>
          <wp:effectExtent l="0" t="0" r="1905" b="0"/>
          <wp:docPr id="749354328" name="Image 749354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944667"/>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5583" cy="79063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5EE4"/>
    <w:multiLevelType w:val="multilevel"/>
    <w:tmpl w:val="2E6C7232"/>
    <w:lvl w:ilvl="0">
      <w:start w:val="1"/>
      <w:numFmt w:val="bullet"/>
      <w:lvlText w:val=""/>
      <w:lvlJc w:val="left"/>
      <w:pPr>
        <w:tabs>
          <w:tab w:val="num" w:pos="4394"/>
        </w:tabs>
        <w:ind w:left="4394" w:hanging="360"/>
      </w:pPr>
      <w:rPr>
        <w:rFonts w:ascii="Symbol" w:hAnsi="Symbol" w:hint="default"/>
        <w:sz w:val="20"/>
      </w:rPr>
    </w:lvl>
    <w:lvl w:ilvl="1" w:tentative="1">
      <w:start w:val="1"/>
      <w:numFmt w:val="bullet"/>
      <w:lvlText w:val="o"/>
      <w:lvlJc w:val="left"/>
      <w:pPr>
        <w:tabs>
          <w:tab w:val="num" w:pos="5114"/>
        </w:tabs>
        <w:ind w:left="5114" w:hanging="360"/>
      </w:pPr>
      <w:rPr>
        <w:rFonts w:ascii="Courier New" w:hAnsi="Courier New" w:hint="default"/>
        <w:sz w:val="20"/>
      </w:rPr>
    </w:lvl>
    <w:lvl w:ilvl="2" w:tentative="1">
      <w:start w:val="1"/>
      <w:numFmt w:val="bullet"/>
      <w:lvlText w:val=""/>
      <w:lvlJc w:val="left"/>
      <w:pPr>
        <w:tabs>
          <w:tab w:val="num" w:pos="5834"/>
        </w:tabs>
        <w:ind w:left="5834" w:hanging="360"/>
      </w:pPr>
      <w:rPr>
        <w:rFonts w:ascii="Wingdings" w:hAnsi="Wingdings" w:hint="default"/>
        <w:sz w:val="20"/>
      </w:rPr>
    </w:lvl>
    <w:lvl w:ilvl="3" w:tentative="1">
      <w:start w:val="1"/>
      <w:numFmt w:val="bullet"/>
      <w:lvlText w:val=""/>
      <w:lvlJc w:val="left"/>
      <w:pPr>
        <w:tabs>
          <w:tab w:val="num" w:pos="6554"/>
        </w:tabs>
        <w:ind w:left="6554" w:hanging="360"/>
      </w:pPr>
      <w:rPr>
        <w:rFonts w:ascii="Wingdings" w:hAnsi="Wingdings" w:hint="default"/>
        <w:sz w:val="20"/>
      </w:rPr>
    </w:lvl>
    <w:lvl w:ilvl="4" w:tentative="1">
      <w:start w:val="1"/>
      <w:numFmt w:val="bullet"/>
      <w:lvlText w:val=""/>
      <w:lvlJc w:val="left"/>
      <w:pPr>
        <w:tabs>
          <w:tab w:val="num" w:pos="7274"/>
        </w:tabs>
        <w:ind w:left="7274" w:hanging="360"/>
      </w:pPr>
      <w:rPr>
        <w:rFonts w:ascii="Wingdings" w:hAnsi="Wingdings" w:hint="default"/>
        <w:sz w:val="20"/>
      </w:rPr>
    </w:lvl>
    <w:lvl w:ilvl="5" w:tentative="1">
      <w:start w:val="1"/>
      <w:numFmt w:val="bullet"/>
      <w:lvlText w:val=""/>
      <w:lvlJc w:val="left"/>
      <w:pPr>
        <w:tabs>
          <w:tab w:val="num" w:pos="7994"/>
        </w:tabs>
        <w:ind w:left="7994" w:hanging="360"/>
      </w:pPr>
      <w:rPr>
        <w:rFonts w:ascii="Wingdings" w:hAnsi="Wingdings" w:hint="default"/>
        <w:sz w:val="20"/>
      </w:rPr>
    </w:lvl>
    <w:lvl w:ilvl="6" w:tentative="1">
      <w:start w:val="1"/>
      <w:numFmt w:val="bullet"/>
      <w:lvlText w:val=""/>
      <w:lvlJc w:val="left"/>
      <w:pPr>
        <w:tabs>
          <w:tab w:val="num" w:pos="8714"/>
        </w:tabs>
        <w:ind w:left="8714" w:hanging="360"/>
      </w:pPr>
      <w:rPr>
        <w:rFonts w:ascii="Wingdings" w:hAnsi="Wingdings" w:hint="default"/>
        <w:sz w:val="20"/>
      </w:rPr>
    </w:lvl>
    <w:lvl w:ilvl="7" w:tentative="1">
      <w:start w:val="1"/>
      <w:numFmt w:val="bullet"/>
      <w:lvlText w:val=""/>
      <w:lvlJc w:val="left"/>
      <w:pPr>
        <w:tabs>
          <w:tab w:val="num" w:pos="9434"/>
        </w:tabs>
        <w:ind w:left="9434" w:hanging="360"/>
      </w:pPr>
      <w:rPr>
        <w:rFonts w:ascii="Wingdings" w:hAnsi="Wingdings" w:hint="default"/>
        <w:sz w:val="20"/>
      </w:rPr>
    </w:lvl>
    <w:lvl w:ilvl="8" w:tentative="1">
      <w:start w:val="1"/>
      <w:numFmt w:val="bullet"/>
      <w:lvlText w:val=""/>
      <w:lvlJc w:val="left"/>
      <w:pPr>
        <w:tabs>
          <w:tab w:val="num" w:pos="10154"/>
        </w:tabs>
        <w:ind w:left="10154" w:hanging="360"/>
      </w:pPr>
      <w:rPr>
        <w:rFonts w:ascii="Wingdings" w:hAnsi="Wingdings" w:hint="default"/>
        <w:sz w:val="20"/>
      </w:rPr>
    </w:lvl>
  </w:abstractNum>
  <w:abstractNum w:abstractNumId="1" w15:restartNumberingAfterBreak="0">
    <w:nsid w:val="065066D0"/>
    <w:multiLevelType w:val="hybridMultilevel"/>
    <w:tmpl w:val="3366620A"/>
    <w:lvl w:ilvl="0" w:tplc="AD26009E">
      <w:start w:val="1"/>
      <w:numFmt w:val="bullet"/>
      <w:lvlText w:val=""/>
      <w:lvlJc w:val="left"/>
      <w:pPr>
        <w:ind w:left="1440" w:hanging="360"/>
      </w:pPr>
      <w:rPr>
        <w:rFonts w:ascii="Symbol" w:hAnsi="Symbol"/>
      </w:rPr>
    </w:lvl>
    <w:lvl w:ilvl="1" w:tplc="2312AE4A">
      <w:start w:val="1"/>
      <w:numFmt w:val="bullet"/>
      <w:lvlText w:val=""/>
      <w:lvlJc w:val="left"/>
      <w:pPr>
        <w:ind w:left="1440" w:hanging="360"/>
      </w:pPr>
      <w:rPr>
        <w:rFonts w:ascii="Symbol" w:hAnsi="Symbol"/>
      </w:rPr>
    </w:lvl>
    <w:lvl w:ilvl="2" w:tplc="CE8085B4">
      <w:start w:val="1"/>
      <w:numFmt w:val="bullet"/>
      <w:lvlText w:val=""/>
      <w:lvlJc w:val="left"/>
      <w:pPr>
        <w:ind w:left="1440" w:hanging="360"/>
      </w:pPr>
      <w:rPr>
        <w:rFonts w:ascii="Symbol" w:hAnsi="Symbol"/>
      </w:rPr>
    </w:lvl>
    <w:lvl w:ilvl="3" w:tplc="AF3402C6">
      <w:start w:val="1"/>
      <w:numFmt w:val="bullet"/>
      <w:lvlText w:val=""/>
      <w:lvlJc w:val="left"/>
      <w:pPr>
        <w:ind w:left="1440" w:hanging="360"/>
      </w:pPr>
      <w:rPr>
        <w:rFonts w:ascii="Symbol" w:hAnsi="Symbol"/>
      </w:rPr>
    </w:lvl>
    <w:lvl w:ilvl="4" w:tplc="BA500D82">
      <w:start w:val="1"/>
      <w:numFmt w:val="bullet"/>
      <w:lvlText w:val=""/>
      <w:lvlJc w:val="left"/>
      <w:pPr>
        <w:ind w:left="1440" w:hanging="360"/>
      </w:pPr>
      <w:rPr>
        <w:rFonts w:ascii="Symbol" w:hAnsi="Symbol"/>
      </w:rPr>
    </w:lvl>
    <w:lvl w:ilvl="5" w:tplc="A5FAE8A6">
      <w:start w:val="1"/>
      <w:numFmt w:val="bullet"/>
      <w:lvlText w:val=""/>
      <w:lvlJc w:val="left"/>
      <w:pPr>
        <w:ind w:left="1440" w:hanging="360"/>
      </w:pPr>
      <w:rPr>
        <w:rFonts w:ascii="Symbol" w:hAnsi="Symbol"/>
      </w:rPr>
    </w:lvl>
    <w:lvl w:ilvl="6" w:tplc="C4A0E432">
      <w:start w:val="1"/>
      <w:numFmt w:val="bullet"/>
      <w:lvlText w:val=""/>
      <w:lvlJc w:val="left"/>
      <w:pPr>
        <w:ind w:left="1440" w:hanging="360"/>
      </w:pPr>
      <w:rPr>
        <w:rFonts w:ascii="Symbol" w:hAnsi="Symbol"/>
      </w:rPr>
    </w:lvl>
    <w:lvl w:ilvl="7" w:tplc="D02486AC">
      <w:start w:val="1"/>
      <w:numFmt w:val="bullet"/>
      <w:lvlText w:val=""/>
      <w:lvlJc w:val="left"/>
      <w:pPr>
        <w:ind w:left="1440" w:hanging="360"/>
      </w:pPr>
      <w:rPr>
        <w:rFonts w:ascii="Symbol" w:hAnsi="Symbol"/>
      </w:rPr>
    </w:lvl>
    <w:lvl w:ilvl="8" w:tplc="F916545C">
      <w:start w:val="1"/>
      <w:numFmt w:val="bullet"/>
      <w:lvlText w:val=""/>
      <w:lvlJc w:val="left"/>
      <w:pPr>
        <w:ind w:left="1440" w:hanging="360"/>
      </w:pPr>
      <w:rPr>
        <w:rFonts w:ascii="Symbol" w:hAnsi="Symbol"/>
      </w:rPr>
    </w:lvl>
  </w:abstractNum>
  <w:abstractNum w:abstractNumId="2" w15:restartNumberingAfterBreak="0">
    <w:nsid w:val="259D2E3A"/>
    <w:multiLevelType w:val="multilevel"/>
    <w:tmpl w:val="C3EA62C0"/>
    <w:lvl w:ilvl="0">
      <w:start w:val="1"/>
      <w:numFmt w:val="decimal"/>
      <w:pStyle w:val="Titre"/>
      <w:lvlText w:val="%1."/>
      <w:lvlJc w:val="left"/>
      <w:pPr>
        <w:ind w:left="720" w:hanging="360"/>
      </w:pPr>
      <w:rPr>
        <w:rFonts w:hint="default"/>
      </w:rPr>
    </w:lvl>
    <w:lvl w:ilvl="1">
      <w:start w:val="1"/>
      <w:numFmt w:val="decimal"/>
      <w:pStyle w:val="Sous-titre"/>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6FA7D2F"/>
    <w:multiLevelType w:val="hybridMultilevel"/>
    <w:tmpl w:val="5602EFF2"/>
    <w:lvl w:ilvl="0" w:tplc="FFFFFFFF">
      <w:start w:val="1"/>
      <w:numFmt w:val="decimal"/>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CFD3038"/>
    <w:multiLevelType w:val="hybridMultilevel"/>
    <w:tmpl w:val="08AE70EA"/>
    <w:lvl w:ilvl="0" w:tplc="588C7CD0">
      <w:start w:val="1"/>
      <w:numFmt w:val="bullet"/>
      <w:lvlText w:val=""/>
      <w:lvlJc w:val="left"/>
      <w:pPr>
        <w:tabs>
          <w:tab w:val="num" w:pos="0"/>
        </w:tabs>
        <w:ind w:left="0" w:firstLine="0"/>
      </w:pPr>
      <w:rPr>
        <w:rFonts w:ascii="Symbol" w:hAnsi="Symbol" w:hint="default"/>
      </w:rPr>
    </w:lvl>
    <w:lvl w:ilvl="1" w:tplc="A6464CD6">
      <w:start w:val="1"/>
      <w:numFmt w:val="bullet"/>
      <w:pStyle w:val="Niveauducommentaire21"/>
      <w:lvlText w:val=""/>
      <w:lvlJc w:val="left"/>
      <w:pPr>
        <w:tabs>
          <w:tab w:val="num" w:pos="720"/>
        </w:tabs>
        <w:ind w:left="1080" w:hanging="360"/>
      </w:pPr>
      <w:rPr>
        <w:rFonts w:ascii="Symbol" w:hAnsi="Symbol" w:hint="default"/>
      </w:rPr>
    </w:lvl>
    <w:lvl w:ilvl="2" w:tplc="1BFAC730">
      <w:start w:val="1"/>
      <w:numFmt w:val="bullet"/>
      <w:lvlText w:val="o"/>
      <w:lvlJc w:val="left"/>
      <w:pPr>
        <w:tabs>
          <w:tab w:val="num" w:pos="1440"/>
        </w:tabs>
        <w:ind w:left="1800" w:hanging="360"/>
      </w:pPr>
      <w:rPr>
        <w:rFonts w:ascii="Courier New" w:hAnsi="Courier New" w:cs="Courier New" w:hint="default"/>
      </w:rPr>
    </w:lvl>
    <w:lvl w:ilvl="3" w:tplc="3A32F22A">
      <w:start w:val="1"/>
      <w:numFmt w:val="bullet"/>
      <w:lvlText w:val=""/>
      <w:lvlJc w:val="left"/>
      <w:pPr>
        <w:tabs>
          <w:tab w:val="num" w:pos="2160"/>
        </w:tabs>
        <w:ind w:left="2520" w:hanging="360"/>
      </w:pPr>
      <w:rPr>
        <w:rFonts w:ascii="Wingdings" w:hAnsi="Wingdings" w:hint="default"/>
      </w:rPr>
    </w:lvl>
    <w:lvl w:ilvl="4" w:tplc="D070D94C">
      <w:start w:val="1"/>
      <w:numFmt w:val="bullet"/>
      <w:lvlText w:val=""/>
      <w:lvlJc w:val="left"/>
      <w:pPr>
        <w:tabs>
          <w:tab w:val="num" w:pos="2880"/>
        </w:tabs>
        <w:ind w:left="3240" w:hanging="360"/>
      </w:pPr>
      <w:rPr>
        <w:rFonts w:ascii="Wingdings" w:hAnsi="Wingdings" w:hint="default"/>
      </w:rPr>
    </w:lvl>
    <w:lvl w:ilvl="5" w:tplc="EC202ED2">
      <w:start w:val="1"/>
      <w:numFmt w:val="bullet"/>
      <w:lvlText w:val=""/>
      <w:lvlJc w:val="left"/>
      <w:pPr>
        <w:tabs>
          <w:tab w:val="num" w:pos="3600"/>
        </w:tabs>
        <w:ind w:left="3960" w:hanging="360"/>
      </w:pPr>
      <w:rPr>
        <w:rFonts w:ascii="Symbol" w:hAnsi="Symbol" w:hint="default"/>
      </w:rPr>
    </w:lvl>
    <w:lvl w:ilvl="6" w:tplc="A11C1DF8">
      <w:start w:val="1"/>
      <w:numFmt w:val="bullet"/>
      <w:lvlText w:val="o"/>
      <w:lvlJc w:val="left"/>
      <w:pPr>
        <w:tabs>
          <w:tab w:val="num" w:pos="4320"/>
        </w:tabs>
        <w:ind w:left="4680" w:hanging="360"/>
      </w:pPr>
      <w:rPr>
        <w:rFonts w:ascii="Courier New" w:hAnsi="Courier New" w:cs="Courier New" w:hint="default"/>
      </w:rPr>
    </w:lvl>
    <w:lvl w:ilvl="7" w:tplc="08062A5C">
      <w:start w:val="1"/>
      <w:numFmt w:val="bullet"/>
      <w:lvlText w:val=""/>
      <w:lvlJc w:val="left"/>
      <w:pPr>
        <w:tabs>
          <w:tab w:val="num" w:pos="5040"/>
        </w:tabs>
        <w:ind w:left="5400" w:hanging="360"/>
      </w:pPr>
      <w:rPr>
        <w:rFonts w:ascii="Wingdings" w:hAnsi="Wingdings" w:hint="default"/>
      </w:rPr>
    </w:lvl>
    <w:lvl w:ilvl="8" w:tplc="53123D0C">
      <w:start w:val="1"/>
      <w:numFmt w:val="bullet"/>
      <w:lvlText w:val=""/>
      <w:lvlJc w:val="left"/>
      <w:pPr>
        <w:tabs>
          <w:tab w:val="num" w:pos="5760"/>
        </w:tabs>
        <w:ind w:left="6120" w:hanging="360"/>
      </w:pPr>
      <w:rPr>
        <w:rFonts w:ascii="Wingdings" w:hAnsi="Wingdings" w:hint="default"/>
      </w:rPr>
    </w:lvl>
  </w:abstractNum>
  <w:abstractNum w:abstractNumId="5" w15:restartNumberingAfterBreak="0">
    <w:nsid w:val="39315234"/>
    <w:multiLevelType w:val="hybridMultilevel"/>
    <w:tmpl w:val="AB2A0454"/>
    <w:lvl w:ilvl="0" w:tplc="611492B4">
      <w:start w:val="1"/>
      <w:numFmt w:val="bullet"/>
      <w:lvlText w:val=""/>
      <w:lvlJc w:val="left"/>
      <w:pPr>
        <w:ind w:left="1080" w:hanging="360"/>
      </w:pPr>
      <w:rPr>
        <w:rFonts w:ascii="Symbol" w:hAnsi="Symbol" w:hint="default"/>
      </w:rPr>
    </w:lvl>
    <w:lvl w:ilvl="1" w:tplc="7C9AC33C">
      <w:start w:val="1"/>
      <w:numFmt w:val="bullet"/>
      <w:lvlText w:val="o"/>
      <w:lvlJc w:val="left"/>
      <w:pPr>
        <w:ind w:left="1800" w:hanging="360"/>
      </w:pPr>
      <w:rPr>
        <w:rFonts w:ascii="Courier New" w:hAnsi="Courier New" w:cs="Courier New" w:hint="default"/>
      </w:rPr>
    </w:lvl>
    <w:lvl w:ilvl="2" w:tplc="8FC0444A">
      <w:start w:val="1"/>
      <w:numFmt w:val="bullet"/>
      <w:lvlText w:val=""/>
      <w:lvlJc w:val="left"/>
      <w:pPr>
        <w:ind w:left="2520" w:hanging="360"/>
      </w:pPr>
      <w:rPr>
        <w:rFonts w:ascii="Wingdings" w:hAnsi="Wingdings" w:hint="default"/>
      </w:rPr>
    </w:lvl>
    <w:lvl w:ilvl="3" w:tplc="3BB615F2">
      <w:start w:val="1"/>
      <w:numFmt w:val="bullet"/>
      <w:lvlText w:val=""/>
      <w:lvlJc w:val="left"/>
      <w:pPr>
        <w:ind w:left="3240" w:hanging="360"/>
      </w:pPr>
      <w:rPr>
        <w:rFonts w:ascii="Symbol" w:hAnsi="Symbol" w:hint="default"/>
      </w:rPr>
    </w:lvl>
    <w:lvl w:ilvl="4" w:tplc="523E6978">
      <w:start w:val="1"/>
      <w:numFmt w:val="bullet"/>
      <w:lvlText w:val="o"/>
      <w:lvlJc w:val="left"/>
      <w:pPr>
        <w:ind w:left="3960" w:hanging="360"/>
      </w:pPr>
      <w:rPr>
        <w:rFonts w:ascii="Courier New" w:hAnsi="Courier New" w:cs="Courier New" w:hint="default"/>
      </w:rPr>
    </w:lvl>
    <w:lvl w:ilvl="5" w:tplc="A21C8A24">
      <w:start w:val="1"/>
      <w:numFmt w:val="bullet"/>
      <w:lvlText w:val=""/>
      <w:lvlJc w:val="left"/>
      <w:pPr>
        <w:ind w:left="4680" w:hanging="360"/>
      </w:pPr>
      <w:rPr>
        <w:rFonts w:ascii="Wingdings" w:hAnsi="Wingdings" w:hint="default"/>
      </w:rPr>
    </w:lvl>
    <w:lvl w:ilvl="6" w:tplc="FD7C3946">
      <w:start w:val="1"/>
      <w:numFmt w:val="bullet"/>
      <w:lvlText w:val=""/>
      <w:lvlJc w:val="left"/>
      <w:pPr>
        <w:ind w:left="5400" w:hanging="360"/>
      </w:pPr>
      <w:rPr>
        <w:rFonts w:ascii="Symbol" w:hAnsi="Symbol" w:hint="default"/>
      </w:rPr>
    </w:lvl>
    <w:lvl w:ilvl="7" w:tplc="94B0C62C">
      <w:start w:val="1"/>
      <w:numFmt w:val="bullet"/>
      <w:lvlText w:val="o"/>
      <w:lvlJc w:val="left"/>
      <w:pPr>
        <w:ind w:left="6120" w:hanging="360"/>
      </w:pPr>
      <w:rPr>
        <w:rFonts w:ascii="Courier New" w:hAnsi="Courier New" w:cs="Courier New" w:hint="default"/>
      </w:rPr>
    </w:lvl>
    <w:lvl w:ilvl="8" w:tplc="10D86AB4">
      <w:start w:val="1"/>
      <w:numFmt w:val="bullet"/>
      <w:lvlText w:val=""/>
      <w:lvlJc w:val="left"/>
      <w:pPr>
        <w:ind w:left="6840" w:hanging="360"/>
      </w:pPr>
      <w:rPr>
        <w:rFonts w:ascii="Wingdings" w:hAnsi="Wingdings" w:hint="default"/>
      </w:rPr>
    </w:lvl>
  </w:abstractNum>
  <w:abstractNum w:abstractNumId="6" w15:restartNumberingAfterBreak="0">
    <w:nsid w:val="3C500B21"/>
    <w:multiLevelType w:val="hybridMultilevel"/>
    <w:tmpl w:val="611613CE"/>
    <w:lvl w:ilvl="0" w:tplc="37DAFCBA">
      <w:start w:val="1"/>
      <w:numFmt w:val="bullet"/>
      <w:pStyle w:val="Listepuces2"/>
      <w:lvlText w:val=""/>
      <w:lvlJc w:val="left"/>
      <w:pPr>
        <w:tabs>
          <w:tab w:val="num" w:pos="643"/>
        </w:tabs>
        <w:ind w:left="643" w:hanging="360"/>
      </w:pPr>
      <w:rPr>
        <w:rFonts w:ascii="Symbol" w:hAnsi="Symbol" w:hint="default"/>
      </w:rPr>
    </w:lvl>
    <w:lvl w:ilvl="1" w:tplc="12D8384E">
      <w:start w:val="1"/>
      <w:numFmt w:val="bullet"/>
      <w:lvlText w:val="o"/>
      <w:lvlJc w:val="left"/>
      <w:pPr>
        <w:ind w:left="1440" w:hanging="360"/>
      </w:pPr>
      <w:rPr>
        <w:rFonts w:ascii="Courier New" w:eastAsia="Courier New" w:hAnsi="Courier New" w:cs="Courier New" w:hint="default"/>
      </w:rPr>
    </w:lvl>
    <w:lvl w:ilvl="2" w:tplc="52D8BC8E">
      <w:start w:val="1"/>
      <w:numFmt w:val="bullet"/>
      <w:lvlText w:val="§"/>
      <w:lvlJc w:val="left"/>
      <w:pPr>
        <w:ind w:left="2160" w:hanging="360"/>
      </w:pPr>
      <w:rPr>
        <w:rFonts w:ascii="Wingdings" w:eastAsia="Wingdings" w:hAnsi="Wingdings" w:cs="Wingdings" w:hint="default"/>
      </w:rPr>
    </w:lvl>
    <w:lvl w:ilvl="3" w:tplc="2F3ED52E">
      <w:start w:val="1"/>
      <w:numFmt w:val="bullet"/>
      <w:lvlText w:val="·"/>
      <w:lvlJc w:val="left"/>
      <w:pPr>
        <w:ind w:left="2880" w:hanging="360"/>
      </w:pPr>
      <w:rPr>
        <w:rFonts w:ascii="Symbol" w:eastAsia="Symbol" w:hAnsi="Symbol" w:cs="Symbol" w:hint="default"/>
      </w:rPr>
    </w:lvl>
    <w:lvl w:ilvl="4" w:tplc="05E6B2CE">
      <w:start w:val="1"/>
      <w:numFmt w:val="bullet"/>
      <w:lvlText w:val="o"/>
      <w:lvlJc w:val="left"/>
      <w:pPr>
        <w:ind w:left="3600" w:hanging="360"/>
      </w:pPr>
      <w:rPr>
        <w:rFonts w:ascii="Courier New" w:eastAsia="Courier New" w:hAnsi="Courier New" w:cs="Courier New" w:hint="default"/>
      </w:rPr>
    </w:lvl>
    <w:lvl w:ilvl="5" w:tplc="132257FA">
      <w:start w:val="1"/>
      <w:numFmt w:val="bullet"/>
      <w:lvlText w:val="§"/>
      <w:lvlJc w:val="left"/>
      <w:pPr>
        <w:ind w:left="4320" w:hanging="360"/>
      </w:pPr>
      <w:rPr>
        <w:rFonts w:ascii="Wingdings" w:eastAsia="Wingdings" w:hAnsi="Wingdings" w:cs="Wingdings" w:hint="default"/>
      </w:rPr>
    </w:lvl>
    <w:lvl w:ilvl="6" w:tplc="A7C6F910">
      <w:start w:val="1"/>
      <w:numFmt w:val="bullet"/>
      <w:lvlText w:val="·"/>
      <w:lvlJc w:val="left"/>
      <w:pPr>
        <w:ind w:left="5040" w:hanging="360"/>
      </w:pPr>
      <w:rPr>
        <w:rFonts w:ascii="Symbol" w:eastAsia="Symbol" w:hAnsi="Symbol" w:cs="Symbol" w:hint="default"/>
      </w:rPr>
    </w:lvl>
    <w:lvl w:ilvl="7" w:tplc="6CAA543C">
      <w:start w:val="1"/>
      <w:numFmt w:val="bullet"/>
      <w:lvlText w:val="o"/>
      <w:lvlJc w:val="left"/>
      <w:pPr>
        <w:ind w:left="5760" w:hanging="360"/>
      </w:pPr>
      <w:rPr>
        <w:rFonts w:ascii="Courier New" w:eastAsia="Courier New" w:hAnsi="Courier New" w:cs="Courier New" w:hint="default"/>
      </w:rPr>
    </w:lvl>
    <w:lvl w:ilvl="8" w:tplc="1220C800">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3E1F690E"/>
    <w:multiLevelType w:val="hybridMultilevel"/>
    <w:tmpl w:val="099CFA2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3FC246AC"/>
    <w:multiLevelType w:val="multilevel"/>
    <w:tmpl w:val="0666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EE13C3"/>
    <w:multiLevelType w:val="hybridMultilevel"/>
    <w:tmpl w:val="5C2A2C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8941FB"/>
    <w:multiLevelType w:val="hybridMultilevel"/>
    <w:tmpl w:val="D2C200E6"/>
    <w:lvl w:ilvl="0" w:tplc="CE2022B8">
      <w:start w:val="1"/>
      <w:numFmt w:val="decimal"/>
      <w:pStyle w:val="MCNiv1simple"/>
      <w:lvlText w:val="%1."/>
      <w:lvlJc w:val="left"/>
      <w:pPr>
        <w:ind w:left="720" w:hanging="360"/>
      </w:pPr>
    </w:lvl>
    <w:lvl w:ilvl="1" w:tplc="57D2AA5C">
      <w:start w:val="1"/>
      <w:numFmt w:val="lowerLetter"/>
      <w:pStyle w:val="Titre2"/>
      <w:lvlText w:val="%2."/>
      <w:lvlJc w:val="left"/>
      <w:pPr>
        <w:ind w:left="1440" w:hanging="360"/>
      </w:pPr>
    </w:lvl>
    <w:lvl w:ilvl="2" w:tplc="36246DC6">
      <w:start w:val="1"/>
      <w:numFmt w:val="lowerRoman"/>
      <w:lvlText w:val="%3."/>
      <w:lvlJc w:val="right"/>
      <w:pPr>
        <w:ind w:left="2160" w:hanging="180"/>
      </w:pPr>
    </w:lvl>
    <w:lvl w:ilvl="3" w:tplc="BDF865C0">
      <w:start w:val="1"/>
      <w:numFmt w:val="decimal"/>
      <w:lvlText w:val="%4."/>
      <w:lvlJc w:val="left"/>
      <w:pPr>
        <w:ind w:left="2880" w:hanging="360"/>
      </w:pPr>
    </w:lvl>
    <w:lvl w:ilvl="4" w:tplc="12B88902">
      <w:start w:val="1"/>
      <w:numFmt w:val="lowerLetter"/>
      <w:lvlText w:val="%5."/>
      <w:lvlJc w:val="left"/>
      <w:pPr>
        <w:ind w:left="3600" w:hanging="360"/>
      </w:pPr>
    </w:lvl>
    <w:lvl w:ilvl="5" w:tplc="95FA1820">
      <w:start w:val="1"/>
      <w:numFmt w:val="lowerRoman"/>
      <w:lvlText w:val="%6."/>
      <w:lvlJc w:val="right"/>
      <w:pPr>
        <w:ind w:left="4320" w:hanging="180"/>
      </w:pPr>
    </w:lvl>
    <w:lvl w:ilvl="6" w:tplc="DB48E3FC">
      <w:start w:val="1"/>
      <w:numFmt w:val="decimal"/>
      <w:lvlText w:val="%7."/>
      <w:lvlJc w:val="left"/>
      <w:pPr>
        <w:ind w:left="5040" w:hanging="360"/>
      </w:pPr>
    </w:lvl>
    <w:lvl w:ilvl="7" w:tplc="B824C676">
      <w:start w:val="1"/>
      <w:numFmt w:val="lowerLetter"/>
      <w:lvlText w:val="%8."/>
      <w:lvlJc w:val="left"/>
      <w:pPr>
        <w:ind w:left="5760" w:hanging="360"/>
      </w:pPr>
    </w:lvl>
    <w:lvl w:ilvl="8" w:tplc="2BB0824A">
      <w:start w:val="1"/>
      <w:numFmt w:val="lowerRoman"/>
      <w:lvlText w:val="%9."/>
      <w:lvlJc w:val="right"/>
      <w:pPr>
        <w:ind w:left="6480" w:hanging="180"/>
      </w:pPr>
    </w:lvl>
  </w:abstractNum>
  <w:abstractNum w:abstractNumId="11" w15:restartNumberingAfterBreak="0">
    <w:nsid w:val="445D65BF"/>
    <w:multiLevelType w:val="hybridMultilevel"/>
    <w:tmpl w:val="2E2CA528"/>
    <w:lvl w:ilvl="0" w:tplc="517A04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8FD588B"/>
    <w:multiLevelType w:val="hybridMultilevel"/>
    <w:tmpl w:val="5602EFF2"/>
    <w:lvl w:ilvl="0" w:tplc="FFFFFFFF">
      <w:start w:val="1"/>
      <w:numFmt w:val="decimal"/>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54A16611"/>
    <w:multiLevelType w:val="hybridMultilevel"/>
    <w:tmpl w:val="5602EFF2"/>
    <w:lvl w:ilvl="0" w:tplc="220C845C">
      <w:start w:val="1"/>
      <w:numFmt w:val="decimal"/>
      <w:lvlText w:val="%1."/>
      <w:lvlJc w:val="left"/>
      <w:pPr>
        <w:ind w:left="1080"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5B150DE2"/>
    <w:multiLevelType w:val="multilevel"/>
    <w:tmpl w:val="8DC43C10"/>
    <w:lvl w:ilvl="0">
      <w:start w:val="1"/>
      <w:numFmt w:val="decimal"/>
      <w:pStyle w:val="Titre1"/>
      <w:lvlText w:val="%1"/>
      <w:lvlJc w:val="left"/>
      <w:pPr>
        <w:ind w:left="432" w:hanging="432"/>
      </w:pPr>
    </w:lvl>
    <w:lvl w:ilvl="1">
      <w:start w:val="1"/>
      <w:numFmt w:val="decimal"/>
      <w:pStyle w:val="Titre20"/>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5C1841F0"/>
    <w:multiLevelType w:val="multilevel"/>
    <w:tmpl w:val="819C9EAC"/>
    <w:lvl w:ilvl="0">
      <w:start w:val="3"/>
      <w:numFmt w:val="decimal"/>
      <w:lvlText w:val="%1"/>
      <w:lvlJc w:val="left"/>
      <w:pPr>
        <w:ind w:left="360" w:hanging="360"/>
      </w:pPr>
      <w:rPr>
        <w:rFonts w:hint="default"/>
      </w:rPr>
    </w:lvl>
    <w:lvl w:ilvl="1">
      <w:start w:val="1"/>
      <w:numFmt w:val="decimal"/>
      <w:lvlText w:val="%1.%2"/>
      <w:lvlJc w:val="left"/>
      <w:pPr>
        <w:ind w:left="1440" w:hanging="720"/>
      </w:pPr>
      <w:rPr>
        <w:rFonts w:ascii="Marianne" w:hAnsi="Marianne"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5F377EAF"/>
    <w:multiLevelType w:val="hybridMultilevel"/>
    <w:tmpl w:val="4B5A5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382C0D"/>
    <w:multiLevelType w:val="hybridMultilevel"/>
    <w:tmpl w:val="7480D696"/>
    <w:lvl w:ilvl="0" w:tplc="BC4A131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A7D0A47"/>
    <w:multiLevelType w:val="hybridMultilevel"/>
    <w:tmpl w:val="19263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EC4F4C"/>
    <w:multiLevelType w:val="hybridMultilevel"/>
    <w:tmpl w:val="E70C7B42"/>
    <w:lvl w:ilvl="0" w:tplc="D13681F4">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F13C9F"/>
    <w:multiLevelType w:val="multilevel"/>
    <w:tmpl w:val="A96E6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5919012">
    <w:abstractNumId w:val="4"/>
  </w:num>
  <w:num w:numId="2" w16cid:durableId="1842768091">
    <w:abstractNumId w:val="14"/>
  </w:num>
  <w:num w:numId="3" w16cid:durableId="936055605">
    <w:abstractNumId w:val="6"/>
  </w:num>
  <w:num w:numId="4" w16cid:durableId="1552227653">
    <w:abstractNumId w:val="10"/>
  </w:num>
  <w:num w:numId="5" w16cid:durableId="1870678553">
    <w:abstractNumId w:val="2"/>
  </w:num>
  <w:num w:numId="6" w16cid:durableId="960497203">
    <w:abstractNumId w:val="13"/>
  </w:num>
  <w:num w:numId="7" w16cid:durableId="838886482">
    <w:abstractNumId w:val="17"/>
  </w:num>
  <w:num w:numId="8" w16cid:durableId="1597202216">
    <w:abstractNumId w:val="8"/>
  </w:num>
  <w:num w:numId="9" w16cid:durableId="94401667">
    <w:abstractNumId w:val="0"/>
  </w:num>
  <w:num w:numId="10" w16cid:durableId="523137010">
    <w:abstractNumId w:val="20"/>
  </w:num>
  <w:num w:numId="11" w16cid:durableId="486898586">
    <w:abstractNumId w:val="15"/>
  </w:num>
  <w:num w:numId="12" w16cid:durableId="145708624">
    <w:abstractNumId w:val="11"/>
  </w:num>
  <w:num w:numId="13" w16cid:durableId="1464539725">
    <w:abstractNumId w:val="19"/>
  </w:num>
  <w:num w:numId="14" w16cid:durableId="1011836029">
    <w:abstractNumId w:val="16"/>
  </w:num>
  <w:num w:numId="15" w16cid:durableId="1686711790">
    <w:abstractNumId w:val="9"/>
  </w:num>
  <w:num w:numId="16" w16cid:durableId="364673503">
    <w:abstractNumId w:val="7"/>
  </w:num>
  <w:num w:numId="17" w16cid:durableId="1114597532">
    <w:abstractNumId w:val="18"/>
  </w:num>
  <w:num w:numId="18" w16cid:durableId="1643078087">
    <w:abstractNumId w:val="1"/>
  </w:num>
  <w:num w:numId="19" w16cid:durableId="64763104">
    <w:abstractNumId w:val="12"/>
  </w:num>
  <w:num w:numId="20" w16cid:durableId="1008293107">
    <w:abstractNumId w:val="3"/>
  </w:num>
  <w:num w:numId="21" w16cid:durableId="452944223">
    <w:abstractNumId w:val="5"/>
  </w:num>
  <w:numIdMacAtCleanup w:val="8"/>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AHI CASTILLO Loreleï">
    <w15:presenceInfo w15:providerId="Teamlab" w15:userId="ocv0fc2wtzdj_83e88b18-7b5b-103c-8a95-0b5c30845f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65E"/>
    <w:rsid w:val="000153CA"/>
    <w:rsid w:val="000215AA"/>
    <w:rsid w:val="00021CB1"/>
    <w:rsid w:val="00021EE0"/>
    <w:rsid w:val="00027844"/>
    <w:rsid w:val="00030414"/>
    <w:rsid w:val="0003376B"/>
    <w:rsid w:val="00037EB9"/>
    <w:rsid w:val="000429E5"/>
    <w:rsid w:val="00055363"/>
    <w:rsid w:val="0006434C"/>
    <w:rsid w:val="00074EC1"/>
    <w:rsid w:val="00080588"/>
    <w:rsid w:val="00081CB0"/>
    <w:rsid w:val="00087C34"/>
    <w:rsid w:val="00095070"/>
    <w:rsid w:val="000A37A6"/>
    <w:rsid w:val="000A6634"/>
    <w:rsid w:val="000B7136"/>
    <w:rsid w:val="000C0DDA"/>
    <w:rsid w:val="000C36DB"/>
    <w:rsid w:val="000C5003"/>
    <w:rsid w:val="000D3FF9"/>
    <w:rsid w:val="000D5556"/>
    <w:rsid w:val="000D5D39"/>
    <w:rsid w:val="000F167B"/>
    <w:rsid w:val="000F731C"/>
    <w:rsid w:val="000F78C1"/>
    <w:rsid w:val="00101369"/>
    <w:rsid w:val="00103B24"/>
    <w:rsid w:val="00110B5A"/>
    <w:rsid w:val="00112F13"/>
    <w:rsid w:val="00121BFB"/>
    <w:rsid w:val="00136E0A"/>
    <w:rsid w:val="0013794B"/>
    <w:rsid w:val="00143539"/>
    <w:rsid w:val="0016319B"/>
    <w:rsid w:val="00176678"/>
    <w:rsid w:val="00177A29"/>
    <w:rsid w:val="0018322F"/>
    <w:rsid w:val="00185584"/>
    <w:rsid w:val="00187AE4"/>
    <w:rsid w:val="001A6F0F"/>
    <w:rsid w:val="001D7BC3"/>
    <w:rsid w:val="001E6E0E"/>
    <w:rsid w:val="001F4BC2"/>
    <w:rsid w:val="00201921"/>
    <w:rsid w:val="0020396E"/>
    <w:rsid w:val="00205D5F"/>
    <w:rsid w:val="00225E8D"/>
    <w:rsid w:val="00240CBB"/>
    <w:rsid w:val="00242000"/>
    <w:rsid w:val="00244A08"/>
    <w:rsid w:val="00250FDF"/>
    <w:rsid w:val="002715F0"/>
    <w:rsid w:val="002753FF"/>
    <w:rsid w:val="00284029"/>
    <w:rsid w:val="00291A79"/>
    <w:rsid w:val="002A7998"/>
    <w:rsid w:val="002B3626"/>
    <w:rsid w:val="002D4803"/>
    <w:rsid w:val="002D5C24"/>
    <w:rsid w:val="002D62DE"/>
    <w:rsid w:val="002F0914"/>
    <w:rsid w:val="002F54DF"/>
    <w:rsid w:val="002F6579"/>
    <w:rsid w:val="00301D1B"/>
    <w:rsid w:val="003033E2"/>
    <w:rsid w:val="00304BCB"/>
    <w:rsid w:val="003116ED"/>
    <w:rsid w:val="00313AFF"/>
    <w:rsid w:val="0032179B"/>
    <w:rsid w:val="00325294"/>
    <w:rsid w:val="003374E1"/>
    <w:rsid w:val="003411E6"/>
    <w:rsid w:val="00341455"/>
    <w:rsid w:val="0034457E"/>
    <w:rsid w:val="003458FF"/>
    <w:rsid w:val="00353F23"/>
    <w:rsid w:val="003643B2"/>
    <w:rsid w:val="00367392"/>
    <w:rsid w:val="00371739"/>
    <w:rsid w:val="0037573A"/>
    <w:rsid w:val="003772C9"/>
    <w:rsid w:val="003803D5"/>
    <w:rsid w:val="00386E0D"/>
    <w:rsid w:val="00394C63"/>
    <w:rsid w:val="003A4769"/>
    <w:rsid w:val="003B5ADD"/>
    <w:rsid w:val="003B769E"/>
    <w:rsid w:val="003C7DDA"/>
    <w:rsid w:val="003E4198"/>
    <w:rsid w:val="003E50EA"/>
    <w:rsid w:val="003E5C7D"/>
    <w:rsid w:val="003F4D26"/>
    <w:rsid w:val="003F69F2"/>
    <w:rsid w:val="00422782"/>
    <w:rsid w:val="00423B28"/>
    <w:rsid w:val="00423FB1"/>
    <w:rsid w:val="00427685"/>
    <w:rsid w:val="00427B41"/>
    <w:rsid w:val="00457AD1"/>
    <w:rsid w:val="00461925"/>
    <w:rsid w:val="0046365A"/>
    <w:rsid w:val="00464CF2"/>
    <w:rsid w:val="00487E7A"/>
    <w:rsid w:val="00496C2C"/>
    <w:rsid w:val="004D20F3"/>
    <w:rsid w:val="004F6DFF"/>
    <w:rsid w:val="00504227"/>
    <w:rsid w:val="0051708D"/>
    <w:rsid w:val="00525679"/>
    <w:rsid w:val="0052785D"/>
    <w:rsid w:val="00534673"/>
    <w:rsid w:val="00536E66"/>
    <w:rsid w:val="005448DB"/>
    <w:rsid w:val="00553BAF"/>
    <w:rsid w:val="005624DF"/>
    <w:rsid w:val="005712C7"/>
    <w:rsid w:val="005723EA"/>
    <w:rsid w:val="0057552D"/>
    <w:rsid w:val="00593B1F"/>
    <w:rsid w:val="0059721A"/>
    <w:rsid w:val="005A4A37"/>
    <w:rsid w:val="005B0695"/>
    <w:rsid w:val="005B16C0"/>
    <w:rsid w:val="005B51BB"/>
    <w:rsid w:val="005C79F9"/>
    <w:rsid w:val="005D052E"/>
    <w:rsid w:val="005E0520"/>
    <w:rsid w:val="00604E41"/>
    <w:rsid w:val="006120F4"/>
    <w:rsid w:val="00613DCB"/>
    <w:rsid w:val="0062174E"/>
    <w:rsid w:val="00622A57"/>
    <w:rsid w:val="006248A3"/>
    <w:rsid w:val="00625A26"/>
    <w:rsid w:val="006276A7"/>
    <w:rsid w:val="00644AA2"/>
    <w:rsid w:val="006523EB"/>
    <w:rsid w:val="0065465E"/>
    <w:rsid w:val="00663C82"/>
    <w:rsid w:val="00666AA6"/>
    <w:rsid w:val="00672166"/>
    <w:rsid w:val="006822EF"/>
    <w:rsid w:val="00685BAF"/>
    <w:rsid w:val="00686FF3"/>
    <w:rsid w:val="006956E5"/>
    <w:rsid w:val="00697FB6"/>
    <w:rsid w:val="006A2FAA"/>
    <w:rsid w:val="006A3510"/>
    <w:rsid w:val="006B0E0C"/>
    <w:rsid w:val="006B14CA"/>
    <w:rsid w:val="006B4161"/>
    <w:rsid w:val="006C67EE"/>
    <w:rsid w:val="006D6E79"/>
    <w:rsid w:val="006E7D08"/>
    <w:rsid w:val="006F4AAE"/>
    <w:rsid w:val="006F6157"/>
    <w:rsid w:val="00701CAB"/>
    <w:rsid w:val="00707F3C"/>
    <w:rsid w:val="0071158B"/>
    <w:rsid w:val="00713283"/>
    <w:rsid w:val="00715F48"/>
    <w:rsid w:val="00717864"/>
    <w:rsid w:val="00724BFE"/>
    <w:rsid w:val="00732764"/>
    <w:rsid w:val="007330F2"/>
    <w:rsid w:val="00757037"/>
    <w:rsid w:val="00764DEB"/>
    <w:rsid w:val="00765C75"/>
    <w:rsid w:val="00767344"/>
    <w:rsid w:val="00771817"/>
    <w:rsid w:val="0077567B"/>
    <w:rsid w:val="00776A6E"/>
    <w:rsid w:val="0079286D"/>
    <w:rsid w:val="00796E66"/>
    <w:rsid w:val="007A47B1"/>
    <w:rsid w:val="007B1873"/>
    <w:rsid w:val="007B70C5"/>
    <w:rsid w:val="007B77FA"/>
    <w:rsid w:val="007C598A"/>
    <w:rsid w:val="007C5AE4"/>
    <w:rsid w:val="007D565B"/>
    <w:rsid w:val="007D75F3"/>
    <w:rsid w:val="007F3417"/>
    <w:rsid w:val="007F51FF"/>
    <w:rsid w:val="008030E4"/>
    <w:rsid w:val="008034EB"/>
    <w:rsid w:val="00807190"/>
    <w:rsid w:val="0082128B"/>
    <w:rsid w:val="008221D2"/>
    <w:rsid w:val="00836438"/>
    <w:rsid w:val="008442B7"/>
    <w:rsid w:val="00854629"/>
    <w:rsid w:val="00860059"/>
    <w:rsid w:val="008740CC"/>
    <w:rsid w:val="00875684"/>
    <w:rsid w:val="008877EF"/>
    <w:rsid w:val="00897AED"/>
    <w:rsid w:val="008B3B86"/>
    <w:rsid w:val="008C0EF0"/>
    <w:rsid w:val="008D326C"/>
    <w:rsid w:val="008E1D9C"/>
    <w:rsid w:val="0091393C"/>
    <w:rsid w:val="0092136D"/>
    <w:rsid w:val="009215CC"/>
    <w:rsid w:val="00935185"/>
    <w:rsid w:val="009462DA"/>
    <w:rsid w:val="0095115B"/>
    <w:rsid w:val="00953DBC"/>
    <w:rsid w:val="00973A21"/>
    <w:rsid w:val="00985B78"/>
    <w:rsid w:val="009A1F74"/>
    <w:rsid w:val="009A483B"/>
    <w:rsid w:val="009B172A"/>
    <w:rsid w:val="009C1133"/>
    <w:rsid w:val="009C2166"/>
    <w:rsid w:val="009C5491"/>
    <w:rsid w:val="009C6D25"/>
    <w:rsid w:val="009D4830"/>
    <w:rsid w:val="009F261C"/>
    <w:rsid w:val="009F3293"/>
    <w:rsid w:val="00A16707"/>
    <w:rsid w:val="00A23C69"/>
    <w:rsid w:val="00A32C55"/>
    <w:rsid w:val="00A34C28"/>
    <w:rsid w:val="00A3711E"/>
    <w:rsid w:val="00A40881"/>
    <w:rsid w:val="00A42749"/>
    <w:rsid w:val="00A56DFD"/>
    <w:rsid w:val="00A5797E"/>
    <w:rsid w:val="00A6713F"/>
    <w:rsid w:val="00A826EB"/>
    <w:rsid w:val="00A83853"/>
    <w:rsid w:val="00A92252"/>
    <w:rsid w:val="00A92D40"/>
    <w:rsid w:val="00AA3083"/>
    <w:rsid w:val="00AB10AD"/>
    <w:rsid w:val="00AB339D"/>
    <w:rsid w:val="00AB66AD"/>
    <w:rsid w:val="00AC3D9C"/>
    <w:rsid w:val="00AC6CFB"/>
    <w:rsid w:val="00AD0999"/>
    <w:rsid w:val="00AD1195"/>
    <w:rsid w:val="00AD24E9"/>
    <w:rsid w:val="00AD551D"/>
    <w:rsid w:val="00AE038D"/>
    <w:rsid w:val="00AF446E"/>
    <w:rsid w:val="00B01E85"/>
    <w:rsid w:val="00B1095D"/>
    <w:rsid w:val="00B1227D"/>
    <w:rsid w:val="00B139F8"/>
    <w:rsid w:val="00B21589"/>
    <w:rsid w:val="00B31D17"/>
    <w:rsid w:val="00B43689"/>
    <w:rsid w:val="00B57E98"/>
    <w:rsid w:val="00B6656D"/>
    <w:rsid w:val="00B66A76"/>
    <w:rsid w:val="00B75E49"/>
    <w:rsid w:val="00B76863"/>
    <w:rsid w:val="00B77999"/>
    <w:rsid w:val="00B83A8B"/>
    <w:rsid w:val="00B84E0E"/>
    <w:rsid w:val="00B85D92"/>
    <w:rsid w:val="00B877B1"/>
    <w:rsid w:val="00B91BD1"/>
    <w:rsid w:val="00BA2D04"/>
    <w:rsid w:val="00BC213F"/>
    <w:rsid w:val="00BC68A5"/>
    <w:rsid w:val="00BD1E7D"/>
    <w:rsid w:val="00BF6CD8"/>
    <w:rsid w:val="00C03BBE"/>
    <w:rsid w:val="00C15CAC"/>
    <w:rsid w:val="00C2181D"/>
    <w:rsid w:val="00C2190F"/>
    <w:rsid w:val="00C34FF6"/>
    <w:rsid w:val="00C36256"/>
    <w:rsid w:val="00C404B8"/>
    <w:rsid w:val="00C436DB"/>
    <w:rsid w:val="00C468A6"/>
    <w:rsid w:val="00C63FCD"/>
    <w:rsid w:val="00C836A0"/>
    <w:rsid w:val="00C950BE"/>
    <w:rsid w:val="00CB0132"/>
    <w:rsid w:val="00CC062C"/>
    <w:rsid w:val="00CC2364"/>
    <w:rsid w:val="00CC4AA6"/>
    <w:rsid w:val="00CD2731"/>
    <w:rsid w:val="00CE2666"/>
    <w:rsid w:val="00CE6884"/>
    <w:rsid w:val="00CF5F13"/>
    <w:rsid w:val="00D04D31"/>
    <w:rsid w:val="00D07CAF"/>
    <w:rsid w:val="00D16E48"/>
    <w:rsid w:val="00D21B9A"/>
    <w:rsid w:val="00D32986"/>
    <w:rsid w:val="00D82CB9"/>
    <w:rsid w:val="00D83641"/>
    <w:rsid w:val="00D857A4"/>
    <w:rsid w:val="00D927AB"/>
    <w:rsid w:val="00D94E56"/>
    <w:rsid w:val="00DA4B44"/>
    <w:rsid w:val="00DC29AF"/>
    <w:rsid w:val="00DC6C53"/>
    <w:rsid w:val="00DD2D3B"/>
    <w:rsid w:val="00DE25B3"/>
    <w:rsid w:val="00DF4627"/>
    <w:rsid w:val="00E12D95"/>
    <w:rsid w:val="00E15C51"/>
    <w:rsid w:val="00E25FB9"/>
    <w:rsid w:val="00E330F8"/>
    <w:rsid w:val="00E36BA6"/>
    <w:rsid w:val="00E37D3C"/>
    <w:rsid w:val="00E41E29"/>
    <w:rsid w:val="00E43D63"/>
    <w:rsid w:val="00E51E96"/>
    <w:rsid w:val="00E57CF6"/>
    <w:rsid w:val="00E6703C"/>
    <w:rsid w:val="00E70CEA"/>
    <w:rsid w:val="00E76DF2"/>
    <w:rsid w:val="00EA2B97"/>
    <w:rsid w:val="00EA3355"/>
    <w:rsid w:val="00EA4AD1"/>
    <w:rsid w:val="00EB02E3"/>
    <w:rsid w:val="00EB4D2D"/>
    <w:rsid w:val="00EC42E5"/>
    <w:rsid w:val="00ED6FA7"/>
    <w:rsid w:val="00EE5C15"/>
    <w:rsid w:val="00EF4414"/>
    <w:rsid w:val="00EF56C1"/>
    <w:rsid w:val="00F0522F"/>
    <w:rsid w:val="00F058A7"/>
    <w:rsid w:val="00F3602F"/>
    <w:rsid w:val="00F419B2"/>
    <w:rsid w:val="00F73BC0"/>
    <w:rsid w:val="00F778DE"/>
    <w:rsid w:val="00F86C73"/>
    <w:rsid w:val="00F93931"/>
    <w:rsid w:val="00F97E16"/>
    <w:rsid w:val="00FA0BAC"/>
    <w:rsid w:val="00FA1D87"/>
    <w:rsid w:val="00FA2639"/>
    <w:rsid w:val="00FA28B2"/>
    <w:rsid w:val="00FA2AF6"/>
    <w:rsid w:val="00FC3024"/>
    <w:rsid w:val="00FD140B"/>
    <w:rsid w:val="00FD433D"/>
    <w:rsid w:val="00FD6944"/>
    <w:rsid w:val="00FE30BA"/>
    <w:rsid w:val="00FF5714"/>
    <w:rsid w:val="00FF5858"/>
    <w:rsid w:val="00FF64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265F"/>
  <w15:docId w15:val="{3DD38A89-9C8C-4951-9741-8AC97F04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90F"/>
    <w:pPr>
      <w:spacing w:line="276" w:lineRule="auto"/>
      <w:jc w:val="both"/>
    </w:pPr>
    <w:rPr>
      <w:rFonts w:ascii="Marianne" w:hAnsi="Marianne" w:cs="Arial"/>
      <w:bCs/>
      <w:sz w:val="20"/>
      <w:szCs w:val="20"/>
      <w:lang w:eastAsia="en-US"/>
    </w:rPr>
  </w:style>
  <w:style w:type="paragraph" w:styleId="Titre1">
    <w:name w:val="heading 1"/>
    <w:basedOn w:val="Normal"/>
    <w:next w:val="Normal"/>
    <w:link w:val="Titre1Car"/>
    <w:qFormat/>
    <w:pPr>
      <w:pageBreakBefore/>
      <w:numPr>
        <w:numId w:val="2"/>
      </w:numPr>
      <w:outlineLvl w:val="0"/>
    </w:pPr>
    <w:rPr>
      <w:rFonts w:ascii="tte28af5d0t00" w:hAnsi="tte28af5d0t00" w:cs="tte28af5d0t00"/>
      <w:b/>
      <w:sz w:val="28"/>
      <w:szCs w:val="28"/>
      <w:lang w:eastAsia="fr-FR"/>
    </w:rPr>
  </w:style>
  <w:style w:type="paragraph" w:styleId="Titre20">
    <w:name w:val="heading 2"/>
    <w:basedOn w:val="Normal"/>
    <w:link w:val="Titre2Car"/>
    <w:qFormat/>
    <w:pPr>
      <w:numPr>
        <w:ilvl w:val="1"/>
        <w:numId w:val="2"/>
      </w:numPr>
      <w:spacing w:before="100" w:beforeAutospacing="1" w:after="100" w:afterAutospacing="1" w:line="240" w:lineRule="auto"/>
      <w:outlineLvl w:val="1"/>
    </w:pPr>
    <w:rPr>
      <w:rFonts w:asciiTheme="majorHAnsi" w:eastAsia="Times New Roman" w:hAnsiTheme="majorHAnsi"/>
      <w:b/>
      <w:bCs w:val="0"/>
      <w:color w:val="000000" w:themeColor="text1"/>
      <w:sz w:val="24"/>
      <w:szCs w:val="36"/>
    </w:rPr>
  </w:style>
  <w:style w:type="paragraph" w:styleId="Titre3">
    <w:name w:val="heading 3"/>
    <w:basedOn w:val="Normal"/>
    <w:next w:val="Normal"/>
    <w:link w:val="Titre3Car"/>
    <w:unhideWhenUsed/>
    <w:qFormat/>
    <w:pPr>
      <w:keepNext/>
      <w:keepLines/>
      <w:numPr>
        <w:ilvl w:val="2"/>
        <w:numId w:val="2"/>
      </w:numPr>
      <w:spacing w:before="200"/>
      <w:outlineLvl w:val="2"/>
    </w:pPr>
    <w:rPr>
      <w:rFonts w:asciiTheme="majorHAnsi" w:eastAsiaTheme="majorEastAsia" w:hAnsiTheme="majorHAnsi" w:cstheme="majorBidi"/>
      <w:b/>
      <w:bCs w:val="0"/>
      <w:color w:val="000000" w:themeColor="text1"/>
    </w:rPr>
  </w:style>
  <w:style w:type="paragraph" w:styleId="Titre4">
    <w:name w:val="heading 4"/>
    <w:basedOn w:val="Normal"/>
    <w:next w:val="Normal"/>
    <w:link w:val="Titre4Car"/>
    <w:qFormat/>
    <w:pPr>
      <w:keepNext/>
      <w:numPr>
        <w:ilvl w:val="3"/>
        <w:numId w:val="2"/>
      </w:numPr>
      <w:spacing w:before="240" w:after="60"/>
      <w:outlineLvl w:val="3"/>
    </w:pPr>
    <w:rPr>
      <w:rFonts w:eastAsia="Times New Roman"/>
      <w:b/>
      <w:bCs w:val="0"/>
      <w:sz w:val="28"/>
      <w:szCs w:val="28"/>
    </w:rPr>
  </w:style>
  <w:style w:type="paragraph" w:styleId="Titre5">
    <w:name w:val="heading 5"/>
    <w:basedOn w:val="Normal"/>
    <w:next w:val="Normal"/>
    <w:link w:val="Titre5Car"/>
    <w:unhideWhenUsed/>
    <w:qFormat/>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rPr>
      <w:b/>
      <w:bCs w:val="0"/>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Corpsdetexte">
    <w:name w:val="Body Text"/>
    <w:basedOn w:val="Normal"/>
    <w:link w:val="CorpsdetexteCar"/>
    <w:pPr>
      <w:spacing w:line="240" w:lineRule="auto"/>
      <w:jc w:val="center"/>
    </w:pPr>
    <w:rPr>
      <w:rFonts w:ascii="Times New Roman" w:eastAsia="Times New Roman" w:hAnsi="Times New Roman"/>
      <w:b/>
      <w:bCs w:val="0"/>
      <w:sz w:val="28"/>
      <w:szCs w:val="24"/>
    </w:rPr>
  </w:style>
  <w:style w:type="character" w:customStyle="1" w:styleId="CorpsdetexteCar">
    <w:name w:val="Corps de texte Car"/>
    <w:link w:val="Corpsdetexte"/>
    <w:rPr>
      <w:rFonts w:ascii="Times New Roman" w:eastAsia="Times New Roman" w:hAnsi="Times New Roman"/>
      <w:b/>
      <w:bCs/>
      <w:sz w:val="28"/>
      <w:szCs w:val="24"/>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link w:val="Corpsdetexte2"/>
    <w:uiPriority w:val="99"/>
    <w:semiHidden/>
    <w:rPr>
      <w:sz w:val="22"/>
      <w:szCs w:val="22"/>
      <w:lang w:eastAsia="en-US"/>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Titre2Car">
    <w:name w:val="Titre 2 Car"/>
    <w:link w:val="Titre20"/>
    <w:rPr>
      <w:rFonts w:asciiTheme="majorHAnsi" w:eastAsia="Times New Roman" w:hAnsiTheme="majorHAnsi" w:cs="Arial"/>
      <w:b/>
      <w:color w:val="000000" w:themeColor="text1"/>
      <w:szCs w:val="36"/>
      <w:lang w:eastAsia="en-US"/>
    </w:rPr>
  </w:style>
  <w:style w:type="character" w:customStyle="1" w:styleId="Titre1Car">
    <w:name w:val="Titre 1 Car"/>
    <w:link w:val="Titre1"/>
    <w:rPr>
      <w:rFonts w:ascii="tte28af5d0t00" w:hAnsi="tte28af5d0t00" w:cs="tte28af5d0t00"/>
      <w:b/>
      <w:bCs/>
      <w:sz w:val="28"/>
      <w:szCs w:val="28"/>
    </w:rPr>
  </w:style>
  <w:style w:type="paragraph" w:customStyle="1" w:styleId="Default">
    <w:name w:val="Default"/>
    <w:rPr>
      <w:rFonts w:ascii="Trebuchet MS" w:hAnsi="Trebuchet MS" w:cs="Trebuchet MS"/>
      <w:color w:val="000000"/>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line="240" w:lineRule="auto"/>
    </w:pPr>
    <w:rPr>
      <w:rFonts w:ascii="Tahoma" w:hAnsi="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paragraph" w:styleId="Paragraphedeliste">
    <w:name w:val="List Paragraph"/>
    <w:basedOn w:val="Normal"/>
    <w:link w:val="ParagraphedelisteCar"/>
    <w:uiPriority w:val="34"/>
    <w:qFormat/>
    <w:pPr>
      <w:spacing w:after="80" w:line="240" w:lineRule="auto"/>
      <w:ind w:left="708"/>
    </w:pPr>
  </w:style>
  <w:style w:type="paragraph" w:styleId="En-ttedetabledesmatires">
    <w:name w:val="TOC Heading"/>
    <w:basedOn w:val="Titre1"/>
    <w:next w:val="Normal"/>
    <w:uiPriority w:val="39"/>
    <w:qFormat/>
    <w:pPr>
      <w:keepLines/>
      <w:spacing w:before="480"/>
      <w:outlineLvl w:val="9"/>
    </w:pPr>
    <w:rPr>
      <w:rFonts w:ascii="Cambria" w:eastAsia="Times New Roman" w:hAnsi="Cambria" w:cs="Times New Roman"/>
      <w:color w:val="365F91"/>
    </w:rPr>
  </w:style>
  <w:style w:type="paragraph" w:styleId="TM1">
    <w:name w:val="toc 1"/>
    <w:basedOn w:val="Normal"/>
    <w:next w:val="Normal"/>
    <w:uiPriority w:val="39"/>
    <w:unhideWhenUsed/>
    <w:pPr>
      <w:spacing w:before="120"/>
    </w:pPr>
    <w:rPr>
      <w:rFonts w:asciiTheme="minorHAnsi" w:hAnsiTheme="minorHAnsi"/>
      <w:b/>
      <w:sz w:val="24"/>
      <w:szCs w:val="24"/>
    </w:rPr>
  </w:style>
  <w:style w:type="paragraph" w:styleId="TM2">
    <w:name w:val="toc 2"/>
    <w:basedOn w:val="Normal"/>
    <w:next w:val="Normal"/>
    <w:uiPriority w:val="39"/>
    <w:unhideWhenUsed/>
    <w:pPr>
      <w:ind w:left="220"/>
    </w:pPr>
    <w:rPr>
      <w:rFonts w:asciiTheme="minorHAnsi" w:hAnsiTheme="minorHAnsi"/>
      <w:b/>
    </w:rPr>
  </w:style>
  <w:style w:type="paragraph" w:styleId="TM3">
    <w:name w:val="toc 3"/>
    <w:basedOn w:val="Normal"/>
    <w:next w:val="Normal"/>
    <w:uiPriority w:val="39"/>
    <w:unhideWhenUsed/>
    <w:pPr>
      <w:ind w:left="440"/>
    </w:pPr>
    <w:rPr>
      <w:rFonts w:asciiTheme="minorHAnsi" w:hAnsiTheme="minorHAnsi"/>
    </w:rPr>
  </w:style>
  <w:style w:type="paragraph" w:styleId="TM4">
    <w:name w:val="toc 4"/>
    <w:basedOn w:val="Normal"/>
    <w:next w:val="Normal"/>
    <w:uiPriority w:val="39"/>
    <w:unhideWhenUsed/>
    <w:pPr>
      <w:ind w:left="660"/>
    </w:pPr>
    <w:rPr>
      <w:rFonts w:asciiTheme="minorHAnsi" w:hAnsiTheme="minorHAnsi"/>
    </w:rPr>
  </w:style>
  <w:style w:type="paragraph" w:styleId="TM5">
    <w:name w:val="toc 5"/>
    <w:basedOn w:val="Normal"/>
    <w:next w:val="Normal"/>
    <w:uiPriority w:val="39"/>
    <w:unhideWhenUsed/>
    <w:pPr>
      <w:ind w:left="880"/>
    </w:pPr>
    <w:rPr>
      <w:rFonts w:asciiTheme="minorHAnsi" w:hAnsiTheme="minorHAnsi"/>
    </w:rPr>
  </w:style>
  <w:style w:type="paragraph" w:styleId="TM6">
    <w:name w:val="toc 6"/>
    <w:basedOn w:val="Normal"/>
    <w:next w:val="Normal"/>
    <w:uiPriority w:val="39"/>
    <w:unhideWhenUsed/>
    <w:pPr>
      <w:ind w:left="1100"/>
    </w:pPr>
    <w:rPr>
      <w:rFonts w:asciiTheme="minorHAnsi" w:hAnsiTheme="minorHAnsi"/>
    </w:rPr>
  </w:style>
  <w:style w:type="paragraph" w:styleId="TM7">
    <w:name w:val="toc 7"/>
    <w:basedOn w:val="Normal"/>
    <w:next w:val="Normal"/>
    <w:uiPriority w:val="39"/>
    <w:unhideWhenUsed/>
    <w:pPr>
      <w:ind w:left="1320"/>
    </w:pPr>
    <w:rPr>
      <w:rFonts w:asciiTheme="minorHAnsi" w:hAnsiTheme="minorHAnsi"/>
    </w:rPr>
  </w:style>
  <w:style w:type="paragraph" w:styleId="TM8">
    <w:name w:val="toc 8"/>
    <w:basedOn w:val="Normal"/>
    <w:next w:val="Normal"/>
    <w:uiPriority w:val="39"/>
    <w:unhideWhenUsed/>
    <w:pPr>
      <w:ind w:left="1540"/>
    </w:pPr>
    <w:rPr>
      <w:rFonts w:asciiTheme="minorHAnsi" w:hAnsiTheme="minorHAnsi"/>
    </w:rPr>
  </w:style>
  <w:style w:type="paragraph" w:styleId="TM9">
    <w:name w:val="toc 9"/>
    <w:basedOn w:val="Normal"/>
    <w:next w:val="Normal"/>
    <w:uiPriority w:val="39"/>
    <w:unhideWhenUsed/>
    <w:pPr>
      <w:ind w:left="1760"/>
    </w:pPr>
    <w:rPr>
      <w:rFonts w:asciiTheme="minorHAnsi" w:hAnsiTheme="minorHAnsi"/>
    </w:rPr>
  </w:style>
  <w:style w:type="character" w:styleId="Lienhypertexte">
    <w:name w:val="Hyperlink"/>
    <w:uiPriority w:val="99"/>
    <w:unhideWhenUsed/>
    <w:rPr>
      <w:color w:val="0000FF"/>
      <w:u w:val="single"/>
    </w:rPr>
  </w:style>
  <w:style w:type="character" w:customStyle="1" w:styleId="st1">
    <w:name w:val="st1"/>
  </w:style>
  <w:style w:type="character" w:customStyle="1" w:styleId="Titre4Car">
    <w:name w:val="Titre 4 Car"/>
    <w:link w:val="Titre4"/>
    <w:rPr>
      <w:rFonts w:ascii="Marianne" w:eastAsia="Times New Roman" w:hAnsi="Marianne" w:cs="Arial"/>
      <w:b/>
      <w:sz w:val="28"/>
      <w:szCs w:val="28"/>
      <w:lang w:eastAsia="en-US"/>
    </w:rPr>
  </w:style>
  <w:style w:type="paragraph" w:styleId="Citation">
    <w:name w:val="Quote"/>
    <w:basedOn w:val="Normal"/>
    <w:next w:val="Normal"/>
    <w:link w:val="CitationCar"/>
    <w:uiPriority w:val="29"/>
    <w:qFormat/>
    <w:rPr>
      <w:rFonts w:eastAsia="Times New Roman"/>
      <w:i/>
      <w:iCs/>
      <w:color w:val="000000"/>
    </w:rPr>
  </w:style>
  <w:style w:type="character" w:customStyle="1" w:styleId="CitationCar">
    <w:name w:val="Citation Car"/>
    <w:link w:val="Citation"/>
    <w:uiPriority w:val="29"/>
    <w:rPr>
      <w:rFonts w:eastAsia="Times New Roman"/>
      <w:i/>
      <w:iCs/>
      <w:color w:val="000000"/>
      <w:sz w:val="22"/>
      <w:szCs w:val="22"/>
    </w:rPr>
  </w:style>
  <w:style w:type="character" w:styleId="lev">
    <w:name w:val="Strong"/>
    <w:uiPriority w:val="22"/>
    <w:qFormat/>
    <w:rPr>
      <w:b/>
      <w:bCs/>
    </w:rPr>
  </w:style>
  <w:style w:type="character" w:styleId="Marquedecommentaire">
    <w:name w:val="annotation reference"/>
    <w:uiPriority w:val="99"/>
    <w:unhideWhenUsed/>
    <w:rPr>
      <w:sz w:val="16"/>
      <w:szCs w:val="16"/>
    </w:rPr>
  </w:style>
  <w:style w:type="paragraph" w:styleId="Commentaire">
    <w:name w:val="annotation text"/>
    <w:basedOn w:val="Normal"/>
    <w:link w:val="CommentaireCar"/>
    <w:uiPriority w:val="99"/>
    <w:unhideWhenUsed/>
  </w:style>
  <w:style w:type="character" w:customStyle="1" w:styleId="CommentaireCar">
    <w:name w:val="Commentaire Car"/>
    <w:link w:val="Commentaire"/>
    <w:uiPriority w:val="99"/>
    <w:rPr>
      <w:lang w:eastAsia="en-US"/>
    </w:rPr>
  </w:style>
  <w:style w:type="paragraph" w:styleId="Objetducommentaire">
    <w:name w:val="annotation subject"/>
    <w:basedOn w:val="Commentaire"/>
    <w:next w:val="Commentaire"/>
    <w:link w:val="ObjetducommentaireCar"/>
    <w:uiPriority w:val="99"/>
    <w:semiHidden/>
    <w:unhideWhenUsed/>
    <w:rPr>
      <w:b/>
      <w:bCs w:val="0"/>
    </w:rPr>
  </w:style>
  <w:style w:type="character" w:customStyle="1" w:styleId="ObjetducommentaireCar">
    <w:name w:val="Objet du commentaire Car"/>
    <w:link w:val="Objetducommentaire"/>
    <w:uiPriority w:val="99"/>
    <w:semiHidden/>
    <w:rPr>
      <w:b/>
      <w:bCs/>
      <w:lang w:eastAsia="en-U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sdetexte3">
    <w:name w:val="Body Text 3"/>
    <w:basedOn w:val="Normal"/>
    <w:link w:val="Corpsdetexte3Car"/>
    <w:uiPriority w:val="99"/>
    <w:semiHidden/>
    <w:unhideWhenUsed/>
    <w:pPr>
      <w:spacing w:after="120"/>
    </w:pPr>
    <w:rPr>
      <w:sz w:val="16"/>
      <w:szCs w:val="16"/>
    </w:rPr>
  </w:style>
  <w:style w:type="character" w:customStyle="1" w:styleId="Corpsdetexte3Car">
    <w:name w:val="Corps de texte 3 Car"/>
    <w:link w:val="Corpsdetexte3"/>
    <w:uiPriority w:val="99"/>
    <w:semiHidden/>
    <w:rPr>
      <w:sz w:val="16"/>
      <w:szCs w:val="16"/>
      <w:lang w:eastAsia="en-US"/>
    </w:rPr>
  </w:style>
  <w:style w:type="paragraph" w:customStyle="1" w:styleId="Corpsdetexte21">
    <w:name w:val="Corps de texte 21"/>
    <w:basedOn w:val="Normal"/>
    <w:pPr>
      <w:spacing w:line="240" w:lineRule="auto"/>
    </w:pPr>
    <w:rPr>
      <w:rFonts w:ascii="Trebuchet MS" w:eastAsia="Times New Roman" w:hAnsi="Trebuchet MS"/>
      <w:sz w:val="24"/>
      <w:szCs w:val="24"/>
      <w:lang w:eastAsia="fr-FR"/>
    </w:rPr>
  </w:style>
  <w:style w:type="paragraph" w:customStyle="1" w:styleId="Niveauducommentaire21">
    <w:name w:val="Niveau du commentaire : 21"/>
    <w:basedOn w:val="Normal"/>
    <w:uiPriority w:val="1"/>
    <w:qFormat/>
    <w:pPr>
      <w:keepNext/>
      <w:numPr>
        <w:ilvl w:val="1"/>
        <w:numId w:val="1"/>
      </w:numPr>
      <w:contextualSpacing/>
      <w:outlineLvl w:val="1"/>
    </w:pPr>
    <w:rPr>
      <w:rFonts w:ascii="Verdana" w:hAnsi="Verdana"/>
    </w:rPr>
  </w:style>
  <w:style w:type="character" w:customStyle="1" w:styleId="Titre3Car">
    <w:name w:val="Titre 3 Car"/>
    <w:basedOn w:val="Policepardfaut"/>
    <w:link w:val="Titre3"/>
    <w:rPr>
      <w:rFonts w:asciiTheme="majorHAnsi" w:eastAsiaTheme="majorEastAsia" w:hAnsiTheme="majorHAnsi" w:cstheme="majorBidi"/>
      <w:b/>
      <w:color w:val="000000" w:themeColor="text1"/>
      <w:sz w:val="20"/>
      <w:szCs w:val="20"/>
      <w:lang w:eastAsia="en-US"/>
    </w:rPr>
  </w:style>
  <w:style w:type="character" w:customStyle="1" w:styleId="Titre5Car">
    <w:name w:val="Titre 5 Car"/>
    <w:basedOn w:val="Policepardfaut"/>
    <w:link w:val="Titre5"/>
    <w:rPr>
      <w:rFonts w:asciiTheme="majorHAnsi" w:eastAsiaTheme="majorEastAsia" w:hAnsiTheme="majorHAnsi" w:cstheme="majorBidi"/>
      <w:bCs/>
      <w:color w:val="243F60" w:themeColor="accent1" w:themeShade="7F"/>
      <w:sz w:val="20"/>
      <w:szCs w:val="20"/>
      <w:lang w:eastAsia="en-US"/>
    </w:rPr>
  </w:style>
  <w:style w:type="character" w:customStyle="1" w:styleId="Titre6Car">
    <w:name w:val="Titre 6 Car"/>
    <w:basedOn w:val="Policepardfaut"/>
    <w:link w:val="Titre6"/>
    <w:rPr>
      <w:rFonts w:asciiTheme="majorHAnsi" w:eastAsiaTheme="majorEastAsia" w:hAnsiTheme="majorHAnsi" w:cstheme="majorBidi"/>
      <w:bCs/>
      <w:i/>
      <w:iCs/>
      <w:color w:val="243F60" w:themeColor="accent1" w:themeShade="7F"/>
      <w:sz w:val="20"/>
      <w:szCs w:val="20"/>
      <w:lang w:eastAsia="en-US"/>
    </w:rPr>
  </w:style>
  <w:style w:type="character" w:customStyle="1" w:styleId="Titre7Car">
    <w:name w:val="Titre 7 Car"/>
    <w:basedOn w:val="Policepardfaut"/>
    <w:link w:val="Titre7"/>
    <w:rPr>
      <w:rFonts w:asciiTheme="majorHAnsi" w:eastAsiaTheme="majorEastAsia" w:hAnsiTheme="majorHAnsi" w:cstheme="majorBidi"/>
      <w:bCs/>
      <w:i/>
      <w:iCs/>
      <w:color w:val="404040" w:themeColor="text1" w:themeTint="BF"/>
      <w:sz w:val="20"/>
      <w:szCs w:val="20"/>
      <w:lang w:eastAsia="en-US"/>
    </w:rPr>
  </w:style>
  <w:style w:type="character" w:customStyle="1" w:styleId="Titre8Car">
    <w:name w:val="Titre 8 Car"/>
    <w:basedOn w:val="Policepardfaut"/>
    <w:link w:val="Titre8"/>
    <w:rPr>
      <w:rFonts w:asciiTheme="majorHAnsi" w:eastAsiaTheme="majorEastAsia" w:hAnsiTheme="majorHAnsi" w:cstheme="majorBidi"/>
      <w:bCs/>
      <w:color w:val="404040" w:themeColor="text1" w:themeTint="BF"/>
      <w:sz w:val="20"/>
      <w:szCs w:val="20"/>
      <w:lang w:eastAsia="en-US"/>
    </w:rPr>
  </w:style>
  <w:style w:type="character" w:customStyle="1" w:styleId="Titre9Car">
    <w:name w:val="Titre 9 Car"/>
    <w:basedOn w:val="Policepardfaut"/>
    <w:link w:val="Titre9"/>
    <w:rPr>
      <w:rFonts w:asciiTheme="majorHAnsi" w:eastAsiaTheme="majorEastAsia" w:hAnsiTheme="majorHAnsi" w:cstheme="majorBidi"/>
      <w:bCs/>
      <w:i/>
      <w:iCs/>
      <w:color w:val="404040" w:themeColor="text1" w:themeTint="BF"/>
      <w:sz w:val="20"/>
      <w:szCs w:val="20"/>
      <w:lang w:eastAsia="en-US"/>
    </w:rPr>
  </w:style>
  <w:style w:type="paragraph" w:customStyle="1" w:styleId="LEO1">
    <w:name w:val="LEO1"/>
    <w:basedOn w:val="Titre1"/>
    <w:pPr>
      <w:pBdr>
        <w:top w:val="single" w:sz="4" w:space="1" w:color="FA7D00"/>
        <w:left w:val="single" w:sz="4" w:space="4" w:color="FA7D00"/>
        <w:bottom w:val="single" w:sz="4" w:space="1" w:color="FA7D00"/>
        <w:right w:val="single" w:sz="4" w:space="4" w:color="FA7D00"/>
      </w:pBdr>
      <w:shd w:val="clear" w:color="auto" w:fill="99CCFF"/>
      <w:tabs>
        <w:tab w:val="left" w:pos="709"/>
      </w:tabs>
      <w:spacing w:line="240" w:lineRule="auto"/>
      <w:ind w:left="709" w:hanging="709"/>
      <w:jc w:val="left"/>
    </w:pPr>
    <w:rPr>
      <w:rFonts w:ascii="Arial" w:eastAsia="Times New Roman" w:hAnsi="Arial" w:cs="Arial"/>
    </w:rPr>
  </w:style>
  <w:style w:type="character" w:styleId="Accentuation">
    <w:name w:val="Emphasis"/>
    <w:uiPriority w:val="20"/>
    <w:qFormat/>
    <w:rPr>
      <w:i/>
      <w:iCs/>
    </w:rPr>
  </w:style>
  <w:style w:type="paragraph" w:styleId="Listepuces2">
    <w:name w:val="List Bullet 2"/>
    <w:basedOn w:val="Normal"/>
    <w:pPr>
      <w:numPr>
        <w:numId w:val="3"/>
      </w:numPr>
      <w:tabs>
        <w:tab w:val="clear" w:pos="643"/>
      </w:tabs>
      <w:spacing w:line="240" w:lineRule="auto"/>
      <w:ind w:left="0" w:firstLine="0"/>
    </w:pPr>
    <w:rPr>
      <w:rFonts w:ascii="Arial" w:eastAsia="Times New Roman" w:hAnsi="Arial"/>
      <w:sz w:val="24"/>
      <w:szCs w:val="24"/>
      <w:lang w:eastAsia="fr-FR"/>
    </w:rPr>
  </w:style>
  <w:style w:type="character" w:customStyle="1" w:styleId="StyleComplexeArial">
    <w:name w:val="Style (Complexe) Arial"/>
    <w:uiPriority w:val="99"/>
    <w:rPr>
      <w:rFonts w:cs="Arial"/>
    </w:rPr>
  </w:style>
  <w:style w:type="character" w:customStyle="1" w:styleId="st">
    <w:name w:val="st"/>
  </w:style>
  <w:style w:type="paragraph" w:styleId="Sansinterligne">
    <w:name w:val="No Spacing"/>
    <w:basedOn w:val="Normal"/>
    <w:link w:val="SansinterligneCar"/>
    <w:uiPriority w:val="1"/>
    <w:qFormat/>
    <w:pPr>
      <w:spacing w:line="240" w:lineRule="auto"/>
    </w:pPr>
    <w:rPr>
      <w:rFonts w:ascii="Trebuchet MS" w:hAnsi="Trebuchet MS"/>
    </w:rPr>
  </w:style>
  <w:style w:type="character" w:customStyle="1" w:styleId="ParagraphedelisteCar">
    <w:name w:val="Paragraphe de liste Car"/>
    <w:basedOn w:val="Policepardfaut"/>
    <w:link w:val="Paragraphedeliste"/>
    <w:uiPriority w:val="34"/>
    <w:rPr>
      <w:sz w:val="22"/>
      <w:szCs w:val="22"/>
      <w:lang w:eastAsia="en-US"/>
    </w:rPr>
  </w:style>
  <w:style w:type="paragraph" w:customStyle="1" w:styleId="Titre3CCTP">
    <w:name w:val="Titre3 CCTP"/>
    <w:basedOn w:val="Titre3"/>
    <w:link w:val="Titre3CCTPCar"/>
    <w:qFormat/>
    <w:pPr>
      <w:keepLines w:val="0"/>
      <w:tabs>
        <w:tab w:val="center" w:pos="4536"/>
        <w:tab w:val="right" w:pos="9072"/>
      </w:tabs>
      <w:spacing w:before="60" w:after="60" w:line="240" w:lineRule="auto"/>
      <w:ind w:left="0" w:firstLine="0"/>
    </w:pPr>
    <w:rPr>
      <w:rFonts w:ascii="Georgia" w:eastAsia="Times New Roman" w:hAnsi="Georgia" w:cs="Times New Roman"/>
      <w:bCs/>
      <w:i/>
      <w:color w:val="000000"/>
      <w:sz w:val="24"/>
      <w:szCs w:val="18"/>
      <w:lang w:eastAsia="fr-FR"/>
    </w:rPr>
  </w:style>
  <w:style w:type="paragraph" w:customStyle="1" w:styleId="Style4">
    <w:name w:val="Style4"/>
    <w:basedOn w:val="Titre3"/>
    <w:qFormat/>
    <w:pPr>
      <w:keepLines w:val="0"/>
      <w:numPr>
        <w:ilvl w:val="0"/>
        <w:numId w:val="0"/>
      </w:numPr>
      <w:tabs>
        <w:tab w:val="center" w:pos="4536"/>
        <w:tab w:val="right" w:pos="9072"/>
      </w:tabs>
      <w:spacing w:before="60" w:after="60" w:line="240" w:lineRule="auto"/>
      <w:outlineLvl w:val="3"/>
    </w:pPr>
    <w:rPr>
      <w:rFonts w:ascii="Trebuchet MS" w:eastAsia="Times New Roman" w:hAnsi="Trebuchet MS" w:cs="Times New Roman"/>
      <w:bCs/>
      <w:i/>
      <w:color w:val="000000"/>
      <w:szCs w:val="18"/>
      <w:u w:val="single"/>
      <w:lang w:eastAsia="fr-FR"/>
    </w:rPr>
  </w:style>
  <w:style w:type="character" w:customStyle="1" w:styleId="Titre3CCTPCar">
    <w:name w:val="Titre3 CCTP Car"/>
    <w:link w:val="Titre3CCTP"/>
    <w:rPr>
      <w:rFonts w:ascii="Georgia" w:eastAsia="Times New Roman" w:hAnsi="Georgia"/>
      <w:b/>
      <w:bCs/>
      <w:i/>
      <w:color w:val="000000"/>
      <w:szCs w:val="18"/>
    </w:rPr>
  </w:style>
  <w:style w:type="character" w:customStyle="1" w:styleId="SansinterligneCar">
    <w:name w:val="Sans interligne Car"/>
    <w:link w:val="Sansinterligne"/>
    <w:uiPriority w:val="1"/>
    <w:rPr>
      <w:rFonts w:ascii="Trebuchet MS" w:hAnsi="Trebuchet MS" w:cs="Arial"/>
      <w:sz w:val="22"/>
      <w:szCs w:val="22"/>
      <w:lang w:eastAsia="en-US"/>
    </w:rPr>
  </w:style>
  <w:style w:type="paragraph" w:styleId="Titre">
    <w:name w:val="Title"/>
    <w:basedOn w:val="Paragraphedeliste"/>
    <w:next w:val="Normal"/>
    <w:link w:val="TitreCar"/>
    <w:uiPriority w:val="10"/>
    <w:qFormat/>
    <w:pPr>
      <w:numPr>
        <w:numId w:val="5"/>
      </w:numPr>
      <w:outlineLvl w:val="0"/>
    </w:pPr>
    <w:rPr>
      <w:rFonts w:cstheme="majorHAnsi"/>
      <w:b/>
      <w:sz w:val="28"/>
      <w:szCs w:val="28"/>
      <w:lang w:eastAsia="fr-FR"/>
    </w:rPr>
  </w:style>
  <w:style w:type="character" w:customStyle="1" w:styleId="TitreCar">
    <w:name w:val="Titre Car"/>
    <w:basedOn w:val="Policepardfaut"/>
    <w:link w:val="Titre"/>
    <w:uiPriority w:val="10"/>
    <w:rPr>
      <w:rFonts w:ascii="Marianne" w:hAnsi="Marianne" w:cstheme="majorHAnsi"/>
      <w:b/>
      <w:bCs/>
      <w:sz w:val="28"/>
      <w:szCs w:val="28"/>
    </w:rPr>
  </w:style>
  <w:style w:type="paragraph" w:styleId="Sous-titre">
    <w:name w:val="Subtitle"/>
    <w:basedOn w:val="Paragraphedeliste"/>
    <w:next w:val="Normal"/>
    <w:link w:val="Sous-titreCar"/>
    <w:uiPriority w:val="11"/>
    <w:qFormat/>
    <w:pPr>
      <w:numPr>
        <w:ilvl w:val="1"/>
        <w:numId w:val="5"/>
      </w:numPr>
      <w:spacing w:after="0"/>
      <w:outlineLvl w:val="1"/>
    </w:pPr>
    <w:rPr>
      <w:rFonts w:ascii="Trebuchet MS" w:eastAsia="Times New Roman" w:hAnsi="Trebuchet MS"/>
      <w:b/>
      <w:bCs w:val="0"/>
      <w:color w:val="000000" w:themeColor="text1"/>
    </w:rPr>
  </w:style>
  <w:style w:type="character" w:customStyle="1" w:styleId="Sous-titreCar">
    <w:name w:val="Sous-titre Car"/>
    <w:basedOn w:val="Policepardfaut"/>
    <w:link w:val="Sous-titre"/>
    <w:uiPriority w:val="11"/>
    <w:rPr>
      <w:rFonts w:ascii="Trebuchet MS" w:eastAsia="Times New Roman" w:hAnsi="Trebuchet MS" w:cs="Arial"/>
      <w:b/>
      <w:color w:val="000000" w:themeColor="text1"/>
      <w:sz w:val="20"/>
      <w:szCs w:val="20"/>
      <w:lang w:eastAsia="en-US"/>
    </w:rPr>
  </w:style>
  <w:style w:type="paragraph" w:styleId="Notedebasdepage">
    <w:name w:val="footnote text"/>
    <w:basedOn w:val="Normal"/>
    <w:link w:val="NotedebasdepageCar"/>
    <w:semiHidden/>
    <w:pPr>
      <w:spacing w:line="240" w:lineRule="auto"/>
    </w:pPr>
    <w:rPr>
      <w:rFonts w:ascii="Times New Roman" w:eastAsia="Times New Roman" w:hAnsi="Times New Roman"/>
      <w:lang w:eastAsia="fr-FR"/>
    </w:rPr>
  </w:style>
  <w:style w:type="character" w:customStyle="1" w:styleId="NotedebasdepageCar">
    <w:name w:val="Note de bas de page Car"/>
    <w:basedOn w:val="Policepardfaut"/>
    <w:link w:val="Notedebasdepage"/>
    <w:semiHidden/>
    <w:rPr>
      <w:rFonts w:ascii="Times New Roman" w:eastAsia="Times New Roman" w:hAnsi="Times New Roman"/>
      <w:sz w:val="20"/>
      <w:szCs w:val="20"/>
    </w:rPr>
  </w:style>
  <w:style w:type="character" w:styleId="Appelnotedebasdep">
    <w:name w:val="footnote reference"/>
    <w:semiHidden/>
    <w:rPr>
      <w:vertAlign w:val="superscript"/>
    </w:rPr>
  </w:style>
  <w:style w:type="character" w:customStyle="1" w:styleId="docdata">
    <w:name w:val="docdata"/>
    <w:basedOn w:val="Policepardfaut"/>
  </w:style>
  <w:style w:type="paragraph" w:customStyle="1" w:styleId="1758">
    <w:name w:val="1758"/>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9338">
    <w:name w:val="9338"/>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1621">
    <w:name w:val="1621"/>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2481">
    <w:name w:val="2481"/>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MCNiv1simple">
    <w:name w:val="MC Niv 1 simple"/>
    <w:basedOn w:val="Normal"/>
    <w:link w:val="MCNiv1simpleCar"/>
    <w:qFormat/>
    <w:rsid w:val="0032179B"/>
    <w:pPr>
      <w:numPr>
        <w:numId w:val="4"/>
      </w:numPr>
      <w:shd w:val="clear" w:color="auto" w:fill="D9E2F3"/>
      <w:spacing w:line="240" w:lineRule="auto"/>
      <w:outlineLvl w:val="0"/>
    </w:pPr>
    <w:rPr>
      <w:rFonts w:cs="Times New Roman"/>
      <w:b/>
      <w:bCs w:val="0"/>
      <w:caps/>
      <w:sz w:val="28"/>
      <w:szCs w:val="28"/>
      <w:u w:val="single"/>
    </w:rPr>
  </w:style>
  <w:style w:type="character" w:customStyle="1" w:styleId="MCNiv1simpleCar">
    <w:name w:val="MC Niv 1 simple Car"/>
    <w:link w:val="MCNiv1simple"/>
    <w:rsid w:val="0032179B"/>
    <w:rPr>
      <w:rFonts w:ascii="Marianne" w:hAnsi="Marianne"/>
      <w:b/>
      <w:caps/>
      <w:sz w:val="28"/>
      <w:szCs w:val="28"/>
      <w:u w:val="single"/>
      <w:shd w:val="clear" w:color="auto" w:fill="D9E2F3"/>
      <w:lang w:eastAsia="en-US"/>
    </w:rPr>
  </w:style>
  <w:style w:type="paragraph" w:customStyle="1" w:styleId="Titre2">
    <w:name w:val="Titre 2_"/>
    <w:basedOn w:val="Normal"/>
    <w:link w:val="Titre2Car0"/>
    <w:qFormat/>
    <w:rsid w:val="0032179B"/>
    <w:pPr>
      <w:widowControl w:val="0"/>
      <w:numPr>
        <w:ilvl w:val="1"/>
        <w:numId w:val="4"/>
      </w:numPr>
      <w:spacing w:line="240" w:lineRule="auto"/>
      <w:outlineLvl w:val="0"/>
    </w:pPr>
    <w:rPr>
      <w:rFonts w:eastAsia="Times New Roman"/>
      <w:b/>
      <w:iCs/>
      <w:sz w:val="24"/>
    </w:rPr>
  </w:style>
  <w:style w:type="character" w:customStyle="1" w:styleId="Titre2Car0">
    <w:name w:val="Titre 2_ Car"/>
    <w:basedOn w:val="Policepardfaut"/>
    <w:link w:val="Titre2"/>
    <w:rsid w:val="0032179B"/>
    <w:rPr>
      <w:rFonts w:ascii="Marianne" w:eastAsia="Times New Roman" w:hAnsi="Marianne" w:cs="Arial"/>
      <w:b/>
      <w:bCs/>
      <w:iCs/>
      <w:szCs w:val="20"/>
      <w:lang w:eastAsia="en-US"/>
    </w:rPr>
  </w:style>
  <w:style w:type="paragraph" w:styleId="Retraitcorpsdetexte3">
    <w:name w:val="Body Text Indent 3"/>
    <w:basedOn w:val="Normal"/>
    <w:link w:val="Retraitcorpsdetexte3Car"/>
    <w:uiPriority w:val="99"/>
    <w:semiHidden/>
    <w:unhideWhenUsed/>
    <w:rsid w:val="0073276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32764"/>
    <w:rPr>
      <w:rFonts w:ascii="Marianne" w:hAnsi="Marianne" w:cs="Arial"/>
      <w:bCs/>
      <w:sz w:val="16"/>
      <w:szCs w:val="16"/>
      <w:lang w:eastAsia="en-US"/>
    </w:rPr>
  </w:style>
  <w:style w:type="paragraph" w:customStyle="1" w:styleId="fcasegauche">
    <w:name w:val="f_case_gauche"/>
    <w:basedOn w:val="Normal"/>
    <w:rsid w:val="006248A3"/>
    <w:pPr>
      <w:spacing w:after="60" w:line="240" w:lineRule="auto"/>
      <w:ind w:left="284" w:hanging="284"/>
    </w:pPr>
    <w:rPr>
      <w:rFonts w:ascii="Univers (WN)" w:eastAsia="Times New Roman" w:hAnsi="Univers (WN)" w:cs="Times New Roman"/>
      <w:bCs w:val="0"/>
      <w:lang w:eastAsia="fr-FR"/>
    </w:rPr>
  </w:style>
  <w:style w:type="paragraph" w:customStyle="1" w:styleId="Normal2">
    <w:name w:val="Normal2"/>
    <w:basedOn w:val="Normal"/>
    <w:rsid w:val="006248A3"/>
    <w:pPr>
      <w:keepLines/>
      <w:tabs>
        <w:tab w:val="left" w:pos="567"/>
        <w:tab w:val="left" w:pos="851"/>
        <w:tab w:val="left" w:pos="1134"/>
      </w:tabs>
      <w:spacing w:line="240" w:lineRule="auto"/>
      <w:ind w:left="284" w:firstLine="284"/>
    </w:pPr>
    <w:rPr>
      <w:rFonts w:ascii="Times New Roman" w:eastAsia="Times New Roman" w:hAnsi="Times New Roman" w:cs="Times New Roman"/>
      <w:bCs w:val="0"/>
      <w:sz w:val="22"/>
      <w:lang w:eastAsia="fr-FR"/>
    </w:rPr>
  </w:style>
  <w:style w:type="character" w:styleId="Textedelespacerserv">
    <w:name w:val="Placeholder Text"/>
    <w:basedOn w:val="Policepardfaut"/>
    <w:uiPriority w:val="99"/>
    <w:semiHidden/>
    <w:rsid w:val="009C1133"/>
    <w:rPr>
      <w:color w:val="808080"/>
    </w:rPr>
  </w:style>
  <w:style w:type="paragraph" w:styleId="Rvision">
    <w:name w:val="Revision"/>
    <w:hidden/>
    <w:uiPriority w:val="99"/>
    <w:semiHidden/>
    <w:rsid w:val="00457AD1"/>
    <w:rPr>
      <w:rFonts w:ascii="Marianne" w:hAnsi="Marianne" w:cs="Arial"/>
      <w:bCs/>
      <w:sz w:val="20"/>
      <w:szCs w:val="20"/>
      <w:lang w:eastAsia="en-US"/>
    </w:rPr>
  </w:style>
  <w:style w:type="character" w:customStyle="1" w:styleId="overflow-hidden">
    <w:name w:val="overflow-hidden"/>
    <w:basedOn w:val="Policepardfaut"/>
    <w:rsid w:val="00713283"/>
  </w:style>
  <w:style w:type="character" w:customStyle="1" w:styleId="cf01">
    <w:name w:val="cf01"/>
    <w:basedOn w:val="Policepardfaut"/>
    <w:rsid w:val="00B1227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93092">
      <w:bodyDiv w:val="1"/>
      <w:marLeft w:val="0"/>
      <w:marRight w:val="0"/>
      <w:marTop w:val="0"/>
      <w:marBottom w:val="0"/>
      <w:divBdr>
        <w:top w:val="none" w:sz="0" w:space="0" w:color="auto"/>
        <w:left w:val="none" w:sz="0" w:space="0" w:color="auto"/>
        <w:bottom w:val="none" w:sz="0" w:space="0" w:color="auto"/>
        <w:right w:val="none" w:sz="0" w:space="0" w:color="auto"/>
      </w:divBdr>
    </w:div>
    <w:div w:id="115295572">
      <w:bodyDiv w:val="1"/>
      <w:marLeft w:val="0"/>
      <w:marRight w:val="0"/>
      <w:marTop w:val="0"/>
      <w:marBottom w:val="0"/>
      <w:divBdr>
        <w:top w:val="none" w:sz="0" w:space="0" w:color="auto"/>
        <w:left w:val="none" w:sz="0" w:space="0" w:color="auto"/>
        <w:bottom w:val="none" w:sz="0" w:space="0" w:color="auto"/>
        <w:right w:val="none" w:sz="0" w:space="0" w:color="auto"/>
      </w:divBdr>
    </w:div>
    <w:div w:id="121920175">
      <w:bodyDiv w:val="1"/>
      <w:marLeft w:val="0"/>
      <w:marRight w:val="0"/>
      <w:marTop w:val="0"/>
      <w:marBottom w:val="0"/>
      <w:divBdr>
        <w:top w:val="none" w:sz="0" w:space="0" w:color="auto"/>
        <w:left w:val="none" w:sz="0" w:space="0" w:color="auto"/>
        <w:bottom w:val="none" w:sz="0" w:space="0" w:color="auto"/>
        <w:right w:val="none" w:sz="0" w:space="0" w:color="auto"/>
      </w:divBdr>
    </w:div>
    <w:div w:id="260845326">
      <w:bodyDiv w:val="1"/>
      <w:marLeft w:val="0"/>
      <w:marRight w:val="0"/>
      <w:marTop w:val="0"/>
      <w:marBottom w:val="0"/>
      <w:divBdr>
        <w:top w:val="none" w:sz="0" w:space="0" w:color="auto"/>
        <w:left w:val="none" w:sz="0" w:space="0" w:color="auto"/>
        <w:bottom w:val="none" w:sz="0" w:space="0" w:color="auto"/>
        <w:right w:val="none" w:sz="0" w:space="0" w:color="auto"/>
      </w:divBdr>
    </w:div>
    <w:div w:id="347373238">
      <w:bodyDiv w:val="1"/>
      <w:marLeft w:val="0"/>
      <w:marRight w:val="0"/>
      <w:marTop w:val="0"/>
      <w:marBottom w:val="0"/>
      <w:divBdr>
        <w:top w:val="none" w:sz="0" w:space="0" w:color="auto"/>
        <w:left w:val="none" w:sz="0" w:space="0" w:color="auto"/>
        <w:bottom w:val="none" w:sz="0" w:space="0" w:color="auto"/>
        <w:right w:val="none" w:sz="0" w:space="0" w:color="auto"/>
      </w:divBdr>
      <w:divsChild>
        <w:div w:id="492334915">
          <w:marLeft w:val="0"/>
          <w:marRight w:val="0"/>
          <w:marTop w:val="0"/>
          <w:marBottom w:val="0"/>
          <w:divBdr>
            <w:top w:val="none" w:sz="0" w:space="0" w:color="auto"/>
            <w:left w:val="none" w:sz="0" w:space="0" w:color="auto"/>
            <w:bottom w:val="none" w:sz="0" w:space="0" w:color="auto"/>
            <w:right w:val="none" w:sz="0" w:space="0" w:color="auto"/>
          </w:divBdr>
          <w:divsChild>
            <w:div w:id="517696143">
              <w:marLeft w:val="0"/>
              <w:marRight w:val="0"/>
              <w:marTop w:val="0"/>
              <w:marBottom w:val="0"/>
              <w:divBdr>
                <w:top w:val="none" w:sz="0" w:space="0" w:color="auto"/>
                <w:left w:val="none" w:sz="0" w:space="0" w:color="auto"/>
                <w:bottom w:val="none" w:sz="0" w:space="0" w:color="auto"/>
                <w:right w:val="none" w:sz="0" w:space="0" w:color="auto"/>
              </w:divBdr>
              <w:divsChild>
                <w:div w:id="939603652">
                  <w:marLeft w:val="0"/>
                  <w:marRight w:val="0"/>
                  <w:marTop w:val="0"/>
                  <w:marBottom w:val="0"/>
                  <w:divBdr>
                    <w:top w:val="none" w:sz="0" w:space="0" w:color="auto"/>
                    <w:left w:val="none" w:sz="0" w:space="0" w:color="auto"/>
                    <w:bottom w:val="none" w:sz="0" w:space="0" w:color="auto"/>
                    <w:right w:val="none" w:sz="0" w:space="0" w:color="auto"/>
                  </w:divBdr>
                  <w:divsChild>
                    <w:div w:id="158278473">
                      <w:marLeft w:val="0"/>
                      <w:marRight w:val="0"/>
                      <w:marTop w:val="0"/>
                      <w:marBottom w:val="0"/>
                      <w:divBdr>
                        <w:top w:val="none" w:sz="0" w:space="0" w:color="auto"/>
                        <w:left w:val="none" w:sz="0" w:space="0" w:color="auto"/>
                        <w:bottom w:val="none" w:sz="0" w:space="0" w:color="auto"/>
                        <w:right w:val="none" w:sz="0" w:space="0" w:color="auto"/>
                      </w:divBdr>
                      <w:divsChild>
                        <w:div w:id="27531816">
                          <w:marLeft w:val="0"/>
                          <w:marRight w:val="0"/>
                          <w:marTop w:val="0"/>
                          <w:marBottom w:val="0"/>
                          <w:divBdr>
                            <w:top w:val="none" w:sz="0" w:space="0" w:color="auto"/>
                            <w:left w:val="none" w:sz="0" w:space="0" w:color="auto"/>
                            <w:bottom w:val="none" w:sz="0" w:space="0" w:color="auto"/>
                            <w:right w:val="none" w:sz="0" w:space="0" w:color="auto"/>
                          </w:divBdr>
                          <w:divsChild>
                            <w:div w:id="2078628316">
                              <w:marLeft w:val="0"/>
                              <w:marRight w:val="0"/>
                              <w:marTop w:val="0"/>
                              <w:marBottom w:val="0"/>
                              <w:divBdr>
                                <w:top w:val="none" w:sz="0" w:space="0" w:color="auto"/>
                                <w:left w:val="none" w:sz="0" w:space="0" w:color="auto"/>
                                <w:bottom w:val="none" w:sz="0" w:space="0" w:color="auto"/>
                                <w:right w:val="none" w:sz="0" w:space="0" w:color="auto"/>
                              </w:divBdr>
                              <w:divsChild>
                                <w:div w:id="2027633071">
                                  <w:marLeft w:val="0"/>
                                  <w:marRight w:val="0"/>
                                  <w:marTop w:val="0"/>
                                  <w:marBottom w:val="0"/>
                                  <w:divBdr>
                                    <w:top w:val="none" w:sz="0" w:space="0" w:color="auto"/>
                                    <w:left w:val="none" w:sz="0" w:space="0" w:color="auto"/>
                                    <w:bottom w:val="none" w:sz="0" w:space="0" w:color="auto"/>
                                    <w:right w:val="none" w:sz="0" w:space="0" w:color="auto"/>
                                  </w:divBdr>
                                  <w:divsChild>
                                    <w:div w:id="1353530569">
                                      <w:marLeft w:val="0"/>
                                      <w:marRight w:val="0"/>
                                      <w:marTop w:val="0"/>
                                      <w:marBottom w:val="0"/>
                                      <w:divBdr>
                                        <w:top w:val="none" w:sz="0" w:space="0" w:color="auto"/>
                                        <w:left w:val="none" w:sz="0" w:space="0" w:color="auto"/>
                                        <w:bottom w:val="none" w:sz="0" w:space="0" w:color="auto"/>
                                        <w:right w:val="none" w:sz="0" w:space="0" w:color="auto"/>
                                      </w:divBdr>
                                      <w:divsChild>
                                        <w:div w:id="1378042606">
                                          <w:marLeft w:val="0"/>
                                          <w:marRight w:val="0"/>
                                          <w:marTop w:val="0"/>
                                          <w:marBottom w:val="0"/>
                                          <w:divBdr>
                                            <w:top w:val="none" w:sz="0" w:space="0" w:color="auto"/>
                                            <w:left w:val="none" w:sz="0" w:space="0" w:color="auto"/>
                                            <w:bottom w:val="none" w:sz="0" w:space="0" w:color="auto"/>
                                            <w:right w:val="none" w:sz="0" w:space="0" w:color="auto"/>
                                          </w:divBdr>
                                          <w:divsChild>
                                            <w:div w:id="662394665">
                                              <w:marLeft w:val="0"/>
                                              <w:marRight w:val="0"/>
                                              <w:marTop w:val="0"/>
                                              <w:marBottom w:val="0"/>
                                              <w:divBdr>
                                                <w:top w:val="none" w:sz="0" w:space="0" w:color="auto"/>
                                                <w:left w:val="none" w:sz="0" w:space="0" w:color="auto"/>
                                                <w:bottom w:val="none" w:sz="0" w:space="0" w:color="auto"/>
                                                <w:right w:val="none" w:sz="0" w:space="0" w:color="auto"/>
                                              </w:divBdr>
                                              <w:divsChild>
                                                <w:div w:id="1569269413">
                                                  <w:marLeft w:val="0"/>
                                                  <w:marRight w:val="0"/>
                                                  <w:marTop w:val="0"/>
                                                  <w:marBottom w:val="0"/>
                                                  <w:divBdr>
                                                    <w:top w:val="none" w:sz="0" w:space="0" w:color="auto"/>
                                                    <w:left w:val="none" w:sz="0" w:space="0" w:color="auto"/>
                                                    <w:bottom w:val="none" w:sz="0" w:space="0" w:color="auto"/>
                                                    <w:right w:val="none" w:sz="0" w:space="0" w:color="auto"/>
                                                  </w:divBdr>
                                                  <w:divsChild>
                                                    <w:div w:id="163283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478803">
                                          <w:marLeft w:val="0"/>
                                          <w:marRight w:val="0"/>
                                          <w:marTop w:val="0"/>
                                          <w:marBottom w:val="0"/>
                                          <w:divBdr>
                                            <w:top w:val="none" w:sz="0" w:space="0" w:color="auto"/>
                                            <w:left w:val="none" w:sz="0" w:space="0" w:color="auto"/>
                                            <w:bottom w:val="none" w:sz="0" w:space="0" w:color="auto"/>
                                            <w:right w:val="none" w:sz="0" w:space="0" w:color="auto"/>
                                          </w:divBdr>
                                          <w:divsChild>
                                            <w:div w:id="1352493472">
                                              <w:marLeft w:val="0"/>
                                              <w:marRight w:val="0"/>
                                              <w:marTop w:val="0"/>
                                              <w:marBottom w:val="0"/>
                                              <w:divBdr>
                                                <w:top w:val="none" w:sz="0" w:space="0" w:color="auto"/>
                                                <w:left w:val="none" w:sz="0" w:space="0" w:color="auto"/>
                                                <w:bottom w:val="none" w:sz="0" w:space="0" w:color="auto"/>
                                                <w:right w:val="none" w:sz="0" w:space="0" w:color="auto"/>
                                              </w:divBdr>
                                              <w:divsChild>
                                                <w:div w:id="103666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22848352">
      <w:bodyDiv w:val="1"/>
      <w:marLeft w:val="0"/>
      <w:marRight w:val="0"/>
      <w:marTop w:val="0"/>
      <w:marBottom w:val="0"/>
      <w:divBdr>
        <w:top w:val="none" w:sz="0" w:space="0" w:color="auto"/>
        <w:left w:val="none" w:sz="0" w:space="0" w:color="auto"/>
        <w:bottom w:val="none" w:sz="0" w:space="0" w:color="auto"/>
        <w:right w:val="none" w:sz="0" w:space="0" w:color="auto"/>
      </w:divBdr>
    </w:div>
    <w:div w:id="880363698">
      <w:bodyDiv w:val="1"/>
      <w:marLeft w:val="0"/>
      <w:marRight w:val="0"/>
      <w:marTop w:val="0"/>
      <w:marBottom w:val="0"/>
      <w:divBdr>
        <w:top w:val="none" w:sz="0" w:space="0" w:color="auto"/>
        <w:left w:val="none" w:sz="0" w:space="0" w:color="auto"/>
        <w:bottom w:val="none" w:sz="0" w:space="0" w:color="auto"/>
        <w:right w:val="none" w:sz="0" w:space="0" w:color="auto"/>
      </w:divBdr>
    </w:div>
    <w:div w:id="904529364">
      <w:bodyDiv w:val="1"/>
      <w:marLeft w:val="0"/>
      <w:marRight w:val="0"/>
      <w:marTop w:val="0"/>
      <w:marBottom w:val="0"/>
      <w:divBdr>
        <w:top w:val="none" w:sz="0" w:space="0" w:color="auto"/>
        <w:left w:val="none" w:sz="0" w:space="0" w:color="auto"/>
        <w:bottom w:val="none" w:sz="0" w:space="0" w:color="auto"/>
        <w:right w:val="none" w:sz="0" w:space="0" w:color="auto"/>
      </w:divBdr>
    </w:div>
    <w:div w:id="1021708838">
      <w:bodyDiv w:val="1"/>
      <w:marLeft w:val="0"/>
      <w:marRight w:val="0"/>
      <w:marTop w:val="0"/>
      <w:marBottom w:val="0"/>
      <w:divBdr>
        <w:top w:val="none" w:sz="0" w:space="0" w:color="auto"/>
        <w:left w:val="none" w:sz="0" w:space="0" w:color="auto"/>
        <w:bottom w:val="none" w:sz="0" w:space="0" w:color="auto"/>
        <w:right w:val="none" w:sz="0" w:space="0" w:color="auto"/>
      </w:divBdr>
    </w:div>
    <w:div w:id="1033112485">
      <w:bodyDiv w:val="1"/>
      <w:marLeft w:val="0"/>
      <w:marRight w:val="0"/>
      <w:marTop w:val="0"/>
      <w:marBottom w:val="0"/>
      <w:divBdr>
        <w:top w:val="none" w:sz="0" w:space="0" w:color="auto"/>
        <w:left w:val="none" w:sz="0" w:space="0" w:color="auto"/>
        <w:bottom w:val="none" w:sz="0" w:space="0" w:color="auto"/>
        <w:right w:val="none" w:sz="0" w:space="0" w:color="auto"/>
      </w:divBdr>
    </w:div>
    <w:div w:id="1036391043">
      <w:bodyDiv w:val="1"/>
      <w:marLeft w:val="0"/>
      <w:marRight w:val="0"/>
      <w:marTop w:val="0"/>
      <w:marBottom w:val="0"/>
      <w:divBdr>
        <w:top w:val="none" w:sz="0" w:space="0" w:color="auto"/>
        <w:left w:val="none" w:sz="0" w:space="0" w:color="auto"/>
        <w:bottom w:val="none" w:sz="0" w:space="0" w:color="auto"/>
        <w:right w:val="none" w:sz="0" w:space="0" w:color="auto"/>
      </w:divBdr>
    </w:div>
    <w:div w:id="1164318991">
      <w:bodyDiv w:val="1"/>
      <w:marLeft w:val="0"/>
      <w:marRight w:val="0"/>
      <w:marTop w:val="0"/>
      <w:marBottom w:val="0"/>
      <w:divBdr>
        <w:top w:val="none" w:sz="0" w:space="0" w:color="auto"/>
        <w:left w:val="none" w:sz="0" w:space="0" w:color="auto"/>
        <w:bottom w:val="none" w:sz="0" w:space="0" w:color="auto"/>
        <w:right w:val="none" w:sz="0" w:space="0" w:color="auto"/>
      </w:divBdr>
    </w:div>
    <w:div w:id="1166094091">
      <w:bodyDiv w:val="1"/>
      <w:marLeft w:val="0"/>
      <w:marRight w:val="0"/>
      <w:marTop w:val="0"/>
      <w:marBottom w:val="0"/>
      <w:divBdr>
        <w:top w:val="none" w:sz="0" w:space="0" w:color="auto"/>
        <w:left w:val="none" w:sz="0" w:space="0" w:color="auto"/>
        <w:bottom w:val="none" w:sz="0" w:space="0" w:color="auto"/>
        <w:right w:val="none" w:sz="0" w:space="0" w:color="auto"/>
      </w:divBdr>
    </w:div>
    <w:div w:id="1211769721">
      <w:bodyDiv w:val="1"/>
      <w:marLeft w:val="0"/>
      <w:marRight w:val="0"/>
      <w:marTop w:val="0"/>
      <w:marBottom w:val="0"/>
      <w:divBdr>
        <w:top w:val="none" w:sz="0" w:space="0" w:color="auto"/>
        <w:left w:val="none" w:sz="0" w:space="0" w:color="auto"/>
        <w:bottom w:val="none" w:sz="0" w:space="0" w:color="auto"/>
        <w:right w:val="none" w:sz="0" w:space="0" w:color="auto"/>
      </w:divBdr>
    </w:div>
    <w:div w:id="1227959843">
      <w:bodyDiv w:val="1"/>
      <w:marLeft w:val="0"/>
      <w:marRight w:val="0"/>
      <w:marTop w:val="0"/>
      <w:marBottom w:val="0"/>
      <w:divBdr>
        <w:top w:val="none" w:sz="0" w:space="0" w:color="auto"/>
        <w:left w:val="none" w:sz="0" w:space="0" w:color="auto"/>
        <w:bottom w:val="none" w:sz="0" w:space="0" w:color="auto"/>
        <w:right w:val="none" w:sz="0" w:space="0" w:color="auto"/>
      </w:divBdr>
      <w:divsChild>
        <w:div w:id="1038896525">
          <w:marLeft w:val="0"/>
          <w:marRight w:val="0"/>
          <w:marTop w:val="0"/>
          <w:marBottom w:val="0"/>
          <w:divBdr>
            <w:top w:val="none" w:sz="0" w:space="0" w:color="auto"/>
            <w:left w:val="none" w:sz="0" w:space="0" w:color="auto"/>
            <w:bottom w:val="none" w:sz="0" w:space="0" w:color="auto"/>
            <w:right w:val="none" w:sz="0" w:space="0" w:color="auto"/>
          </w:divBdr>
          <w:divsChild>
            <w:div w:id="1705209682">
              <w:marLeft w:val="0"/>
              <w:marRight w:val="0"/>
              <w:marTop w:val="0"/>
              <w:marBottom w:val="0"/>
              <w:divBdr>
                <w:top w:val="none" w:sz="0" w:space="0" w:color="auto"/>
                <w:left w:val="none" w:sz="0" w:space="0" w:color="auto"/>
                <w:bottom w:val="none" w:sz="0" w:space="0" w:color="auto"/>
                <w:right w:val="none" w:sz="0" w:space="0" w:color="auto"/>
              </w:divBdr>
              <w:divsChild>
                <w:div w:id="1099176864">
                  <w:marLeft w:val="0"/>
                  <w:marRight w:val="0"/>
                  <w:marTop w:val="0"/>
                  <w:marBottom w:val="0"/>
                  <w:divBdr>
                    <w:top w:val="none" w:sz="0" w:space="0" w:color="auto"/>
                    <w:left w:val="none" w:sz="0" w:space="0" w:color="auto"/>
                    <w:bottom w:val="none" w:sz="0" w:space="0" w:color="auto"/>
                    <w:right w:val="none" w:sz="0" w:space="0" w:color="auto"/>
                  </w:divBdr>
                  <w:divsChild>
                    <w:div w:id="2021664182">
                      <w:marLeft w:val="0"/>
                      <w:marRight w:val="0"/>
                      <w:marTop w:val="0"/>
                      <w:marBottom w:val="0"/>
                      <w:divBdr>
                        <w:top w:val="none" w:sz="0" w:space="0" w:color="auto"/>
                        <w:left w:val="none" w:sz="0" w:space="0" w:color="auto"/>
                        <w:bottom w:val="none" w:sz="0" w:space="0" w:color="auto"/>
                        <w:right w:val="none" w:sz="0" w:space="0" w:color="auto"/>
                      </w:divBdr>
                      <w:divsChild>
                        <w:div w:id="224073359">
                          <w:marLeft w:val="0"/>
                          <w:marRight w:val="0"/>
                          <w:marTop w:val="0"/>
                          <w:marBottom w:val="0"/>
                          <w:divBdr>
                            <w:top w:val="none" w:sz="0" w:space="0" w:color="auto"/>
                            <w:left w:val="none" w:sz="0" w:space="0" w:color="auto"/>
                            <w:bottom w:val="none" w:sz="0" w:space="0" w:color="auto"/>
                            <w:right w:val="none" w:sz="0" w:space="0" w:color="auto"/>
                          </w:divBdr>
                          <w:divsChild>
                            <w:div w:id="420640033">
                              <w:marLeft w:val="0"/>
                              <w:marRight w:val="0"/>
                              <w:marTop w:val="0"/>
                              <w:marBottom w:val="0"/>
                              <w:divBdr>
                                <w:top w:val="none" w:sz="0" w:space="0" w:color="auto"/>
                                <w:left w:val="none" w:sz="0" w:space="0" w:color="auto"/>
                                <w:bottom w:val="none" w:sz="0" w:space="0" w:color="auto"/>
                                <w:right w:val="none" w:sz="0" w:space="0" w:color="auto"/>
                              </w:divBdr>
                              <w:divsChild>
                                <w:div w:id="146716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7834861">
      <w:bodyDiv w:val="1"/>
      <w:marLeft w:val="0"/>
      <w:marRight w:val="0"/>
      <w:marTop w:val="0"/>
      <w:marBottom w:val="0"/>
      <w:divBdr>
        <w:top w:val="none" w:sz="0" w:space="0" w:color="auto"/>
        <w:left w:val="none" w:sz="0" w:space="0" w:color="auto"/>
        <w:bottom w:val="none" w:sz="0" w:space="0" w:color="auto"/>
        <w:right w:val="none" w:sz="0" w:space="0" w:color="auto"/>
      </w:divBdr>
      <w:divsChild>
        <w:div w:id="1688940276">
          <w:marLeft w:val="0"/>
          <w:marRight w:val="0"/>
          <w:marTop w:val="0"/>
          <w:marBottom w:val="0"/>
          <w:divBdr>
            <w:top w:val="none" w:sz="0" w:space="0" w:color="auto"/>
            <w:left w:val="none" w:sz="0" w:space="0" w:color="auto"/>
            <w:bottom w:val="none" w:sz="0" w:space="0" w:color="auto"/>
            <w:right w:val="none" w:sz="0" w:space="0" w:color="auto"/>
          </w:divBdr>
          <w:divsChild>
            <w:div w:id="1816986767">
              <w:marLeft w:val="0"/>
              <w:marRight w:val="0"/>
              <w:marTop w:val="0"/>
              <w:marBottom w:val="0"/>
              <w:divBdr>
                <w:top w:val="none" w:sz="0" w:space="0" w:color="auto"/>
                <w:left w:val="none" w:sz="0" w:space="0" w:color="auto"/>
                <w:bottom w:val="none" w:sz="0" w:space="0" w:color="auto"/>
                <w:right w:val="none" w:sz="0" w:space="0" w:color="auto"/>
              </w:divBdr>
              <w:divsChild>
                <w:div w:id="537816348">
                  <w:marLeft w:val="0"/>
                  <w:marRight w:val="0"/>
                  <w:marTop w:val="0"/>
                  <w:marBottom w:val="0"/>
                  <w:divBdr>
                    <w:top w:val="none" w:sz="0" w:space="0" w:color="auto"/>
                    <w:left w:val="none" w:sz="0" w:space="0" w:color="auto"/>
                    <w:bottom w:val="none" w:sz="0" w:space="0" w:color="auto"/>
                    <w:right w:val="none" w:sz="0" w:space="0" w:color="auto"/>
                  </w:divBdr>
                  <w:divsChild>
                    <w:div w:id="838691394">
                      <w:marLeft w:val="0"/>
                      <w:marRight w:val="0"/>
                      <w:marTop w:val="0"/>
                      <w:marBottom w:val="0"/>
                      <w:divBdr>
                        <w:top w:val="none" w:sz="0" w:space="0" w:color="auto"/>
                        <w:left w:val="none" w:sz="0" w:space="0" w:color="auto"/>
                        <w:bottom w:val="none" w:sz="0" w:space="0" w:color="auto"/>
                        <w:right w:val="none" w:sz="0" w:space="0" w:color="auto"/>
                      </w:divBdr>
                      <w:divsChild>
                        <w:div w:id="1368406058">
                          <w:marLeft w:val="0"/>
                          <w:marRight w:val="0"/>
                          <w:marTop w:val="0"/>
                          <w:marBottom w:val="0"/>
                          <w:divBdr>
                            <w:top w:val="none" w:sz="0" w:space="0" w:color="auto"/>
                            <w:left w:val="none" w:sz="0" w:space="0" w:color="auto"/>
                            <w:bottom w:val="none" w:sz="0" w:space="0" w:color="auto"/>
                            <w:right w:val="none" w:sz="0" w:space="0" w:color="auto"/>
                          </w:divBdr>
                          <w:divsChild>
                            <w:div w:id="2116290713">
                              <w:marLeft w:val="0"/>
                              <w:marRight w:val="0"/>
                              <w:marTop w:val="0"/>
                              <w:marBottom w:val="0"/>
                              <w:divBdr>
                                <w:top w:val="none" w:sz="0" w:space="0" w:color="auto"/>
                                <w:left w:val="none" w:sz="0" w:space="0" w:color="auto"/>
                                <w:bottom w:val="none" w:sz="0" w:space="0" w:color="auto"/>
                                <w:right w:val="none" w:sz="0" w:space="0" w:color="auto"/>
                              </w:divBdr>
                              <w:divsChild>
                                <w:div w:id="80801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8919707">
      <w:bodyDiv w:val="1"/>
      <w:marLeft w:val="0"/>
      <w:marRight w:val="0"/>
      <w:marTop w:val="0"/>
      <w:marBottom w:val="0"/>
      <w:divBdr>
        <w:top w:val="none" w:sz="0" w:space="0" w:color="auto"/>
        <w:left w:val="none" w:sz="0" w:space="0" w:color="auto"/>
        <w:bottom w:val="none" w:sz="0" w:space="0" w:color="auto"/>
        <w:right w:val="none" w:sz="0" w:space="0" w:color="auto"/>
      </w:divBdr>
    </w:div>
    <w:div w:id="1435520841">
      <w:bodyDiv w:val="1"/>
      <w:marLeft w:val="0"/>
      <w:marRight w:val="0"/>
      <w:marTop w:val="0"/>
      <w:marBottom w:val="0"/>
      <w:divBdr>
        <w:top w:val="none" w:sz="0" w:space="0" w:color="auto"/>
        <w:left w:val="none" w:sz="0" w:space="0" w:color="auto"/>
        <w:bottom w:val="none" w:sz="0" w:space="0" w:color="auto"/>
        <w:right w:val="none" w:sz="0" w:space="0" w:color="auto"/>
      </w:divBdr>
    </w:div>
    <w:div w:id="1496258187">
      <w:bodyDiv w:val="1"/>
      <w:marLeft w:val="0"/>
      <w:marRight w:val="0"/>
      <w:marTop w:val="0"/>
      <w:marBottom w:val="0"/>
      <w:divBdr>
        <w:top w:val="none" w:sz="0" w:space="0" w:color="auto"/>
        <w:left w:val="none" w:sz="0" w:space="0" w:color="auto"/>
        <w:bottom w:val="none" w:sz="0" w:space="0" w:color="auto"/>
        <w:right w:val="none" w:sz="0" w:space="0" w:color="auto"/>
      </w:divBdr>
    </w:div>
    <w:div w:id="1592931880">
      <w:bodyDiv w:val="1"/>
      <w:marLeft w:val="0"/>
      <w:marRight w:val="0"/>
      <w:marTop w:val="0"/>
      <w:marBottom w:val="0"/>
      <w:divBdr>
        <w:top w:val="none" w:sz="0" w:space="0" w:color="auto"/>
        <w:left w:val="none" w:sz="0" w:space="0" w:color="auto"/>
        <w:bottom w:val="none" w:sz="0" w:space="0" w:color="auto"/>
        <w:right w:val="none" w:sz="0" w:space="0" w:color="auto"/>
      </w:divBdr>
    </w:div>
    <w:div w:id="1630821596">
      <w:bodyDiv w:val="1"/>
      <w:marLeft w:val="0"/>
      <w:marRight w:val="0"/>
      <w:marTop w:val="0"/>
      <w:marBottom w:val="0"/>
      <w:divBdr>
        <w:top w:val="none" w:sz="0" w:space="0" w:color="auto"/>
        <w:left w:val="none" w:sz="0" w:space="0" w:color="auto"/>
        <w:bottom w:val="none" w:sz="0" w:space="0" w:color="auto"/>
        <w:right w:val="none" w:sz="0" w:space="0" w:color="auto"/>
      </w:divBdr>
    </w:div>
    <w:div w:id="1682275228">
      <w:bodyDiv w:val="1"/>
      <w:marLeft w:val="0"/>
      <w:marRight w:val="0"/>
      <w:marTop w:val="0"/>
      <w:marBottom w:val="0"/>
      <w:divBdr>
        <w:top w:val="none" w:sz="0" w:space="0" w:color="auto"/>
        <w:left w:val="none" w:sz="0" w:space="0" w:color="auto"/>
        <w:bottom w:val="none" w:sz="0" w:space="0" w:color="auto"/>
        <w:right w:val="none" w:sz="0" w:space="0" w:color="auto"/>
      </w:divBdr>
      <w:divsChild>
        <w:div w:id="604070992">
          <w:marLeft w:val="0"/>
          <w:marRight w:val="0"/>
          <w:marTop w:val="0"/>
          <w:marBottom w:val="0"/>
          <w:divBdr>
            <w:top w:val="none" w:sz="0" w:space="0" w:color="auto"/>
            <w:left w:val="none" w:sz="0" w:space="0" w:color="auto"/>
            <w:bottom w:val="none" w:sz="0" w:space="0" w:color="auto"/>
            <w:right w:val="none" w:sz="0" w:space="0" w:color="auto"/>
          </w:divBdr>
          <w:divsChild>
            <w:div w:id="1887132953">
              <w:marLeft w:val="0"/>
              <w:marRight w:val="0"/>
              <w:marTop w:val="0"/>
              <w:marBottom w:val="0"/>
              <w:divBdr>
                <w:top w:val="none" w:sz="0" w:space="0" w:color="auto"/>
                <w:left w:val="none" w:sz="0" w:space="0" w:color="auto"/>
                <w:bottom w:val="none" w:sz="0" w:space="0" w:color="auto"/>
                <w:right w:val="none" w:sz="0" w:space="0" w:color="auto"/>
              </w:divBdr>
              <w:divsChild>
                <w:div w:id="384261883">
                  <w:marLeft w:val="0"/>
                  <w:marRight w:val="0"/>
                  <w:marTop w:val="0"/>
                  <w:marBottom w:val="0"/>
                  <w:divBdr>
                    <w:top w:val="none" w:sz="0" w:space="0" w:color="auto"/>
                    <w:left w:val="none" w:sz="0" w:space="0" w:color="auto"/>
                    <w:bottom w:val="none" w:sz="0" w:space="0" w:color="auto"/>
                    <w:right w:val="none" w:sz="0" w:space="0" w:color="auto"/>
                  </w:divBdr>
                  <w:divsChild>
                    <w:div w:id="1364281093">
                      <w:marLeft w:val="0"/>
                      <w:marRight w:val="0"/>
                      <w:marTop w:val="0"/>
                      <w:marBottom w:val="0"/>
                      <w:divBdr>
                        <w:top w:val="none" w:sz="0" w:space="0" w:color="auto"/>
                        <w:left w:val="none" w:sz="0" w:space="0" w:color="auto"/>
                        <w:bottom w:val="none" w:sz="0" w:space="0" w:color="auto"/>
                        <w:right w:val="none" w:sz="0" w:space="0" w:color="auto"/>
                      </w:divBdr>
                      <w:divsChild>
                        <w:div w:id="1105152564">
                          <w:marLeft w:val="0"/>
                          <w:marRight w:val="0"/>
                          <w:marTop w:val="0"/>
                          <w:marBottom w:val="0"/>
                          <w:divBdr>
                            <w:top w:val="none" w:sz="0" w:space="0" w:color="auto"/>
                            <w:left w:val="none" w:sz="0" w:space="0" w:color="auto"/>
                            <w:bottom w:val="none" w:sz="0" w:space="0" w:color="auto"/>
                            <w:right w:val="none" w:sz="0" w:space="0" w:color="auto"/>
                          </w:divBdr>
                          <w:divsChild>
                            <w:div w:id="1324357772">
                              <w:marLeft w:val="0"/>
                              <w:marRight w:val="0"/>
                              <w:marTop w:val="0"/>
                              <w:marBottom w:val="0"/>
                              <w:divBdr>
                                <w:top w:val="none" w:sz="0" w:space="0" w:color="auto"/>
                                <w:left w:val="none" w:sz="0" w:space="0" w:color="auto"/>
                                <w:bottom w:val="none" w:sz="0" w:space="0" w:color="auto"/>
                                <w:right w:val="none" w:sz="0" w:space="0" w:color="auto"/>
                              </w:divBdr>
                              <w:divsChild>
                                <w:div w:id="60427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5945897">
      <w:bodyDiv w:val="1"/>
      <w:marLeft w:val="0"/>
      <w:marRight w:val="0"/>
      <w:marTop w:val="0"/>
      <w:marBottom w:val="0"/>
      <w:divBdr>
        <w:top w:val="none" w:sz="0" w:space="0" w:color="auto"/>
        <w:left w:val="none" w:sz="0" w:space="0" w:color="auto"/>
        <w:bottom w:val="none" w:sz="0" w:space="0" w:color="auto"/>
        <w:right w:val="none" w:sz="0" w:space="0" w:color="auto"/>
      </w:divBdr>
      <w:divsChild>
        <w:div w:id="1187065188">
          <w:marLeft w:val="0"/>
          <w:marRight w:val="0"/>
          <w:marTop w:val="0"/>
          <w:marBottom w:val="0"/>
          <w:divBdr>
            <w:top w:val="none" w:sz="0" w:space="0" w:color="auto"/>
            <w:left w:val="none" w:sz="0" w:space="0" w:color="auto"/>
            <w:bottom w:val="none" w:sz="0" w:space="0" w:color="auto"/>
            <w:right w:val="none" w:sz="0" w:space="0" w:color="auto"/>
          </w:divBdr>
          <w:divsChild>
            <w:div w:id="1914468052">
              <w:marLeft w:val="0"/>
              <w:marRight w:val="0"/>
              <w:marTop w:val="0"/>
              <w:marBottom w:val="0"/>
              <w:divBdr>
                <w:top w:val="none" w:sz="0" w:space="0" w:color="auto"/>
                <w:left w:val="none" w:sz="0" w:space="0" w:color="auto"/>
                <w:bottom w:val="none" w:sz="0" w:space="0" w:color="auto"/>
                <w:right w:val="none" w:sz="0" w:space="0" w:color="auto"/>
              </w:divBdr>
              <w:divsChild>
                <w:div w:id="1866139778">
                  <w:marLeft w:val="0"/>
                  <w:marRight w:val="0"/>
                  <w:marTop w:val="0"/>
                  <w:marBottom w:val="0"/>
                  <w:divBdr>
                    <w:top w:val="none" w:sz="0" w:space="0" w:color="auto"/>
                    <w:left w:val="none" w:sz="0" w:space="0" w:color="auto"/>
                    <w:bottom w:val="none" w:sz="0" w:space="0" w:color="auto"/>
                    <w:right w:val="none" w:sz="0" w:space="0" w:color="auto"/>
                  </w:divBdr>
                  <w:divsChild>
                    <w:div w:id="963660698">
                      <w:marLeft w:val="0"/>
                      <w:marRight w:val="0"/>
                      <w:marTop w:val="0"/>
                      <w:marBottom w:val="0"/>
                      <w:divBdr>
                        <w:top w:val="none" w:sz="0" w:space="0" w:color="auto"/>
                        <w:left w:val="none" w:sz="0" w:space="0" w:color="auto"/>
                        <w:bottom w:val="none" w:sz="0" w:space="0" w:color="auto"/>
                        <w:right w:val="none" w:sz="0" w:space="0" w:color="auto"/>
                      </w:divBdr>
                      <w:divsChild>
                        <w:div w:id="1210189552">
                          <w:marLeft w:val="0"/>
                          <w:marRight w:val="0"/>
                          <w:marTop w:val="0"/>
                          <w:marBottom w:val="0"/>
                          <w:divBdr>
                            <w:top w:val="none" w:sz="0" w:space="0" w:color="auto"/>
                            <w:left w:val="none" w:sz="0" w:space="0" w:color="auto"/>
                            <w:bottom w:val="none" w:sz="0" w:space="0" w:color="auto"/>
                            <w:right w:val="none" w:sz="0" w:space="0" w:color="auto"/>
                          </w:divBdr>
                          <w:divsChild>
                            <w:div w:id="512190983">
                              <w:marLeft w:val="0"/>
                              <w:marRight w:val="0"/>
                              <w:marTop w:val="0"/>
                              <w:marBottom w:val="0"/>
                              <w:divBdr>
                                <w:top w:val="none" w:sz="0" w:space="0" w:color="auto"/>
                                <w:left w:val="none" w:sz="0" w:space="0" w:color="auto"/>
                                <w:bottom w:val="none" w:sz="0" w:space="0" w:color="auto"/>
                                <w:right w:val="none" w:sz="0" w:space="0" w:color="auto"/>
                              </w:divBdr>
                              <w:divsChild>
                                <w:div w:id="191543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7535690">
      <w:bodyDiv w:val="1"/>
      <w:marLeft w:val="0"/>
      <w:marRight w:val="0"/>
      <w:marTop w:val="0"/>
      <w:marBottom w:val="0"/>
      <w:divBdr>
        <w:top w:val="none" w:sz="0" w:space="0" w:color="auto"/>
        <w:left w:val="none" w:sz="0" w:space="0" w:color="auto"/>
        <w:bottom w:val="none" w:sz="0" w:space="0" w:color="auto"/>
        <w:right w:val="none" w:sz="0" w:space="0" w:color="auto"/>
      </w:divBdr>
    </w:div>
    <w:div w:id="21464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onlyoffice.com/commentsIdsDocument" Target="commentsIdsDocument.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onlyoffice.com/commentsExtensibleDocument" Target="commentsExtensib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23" Type="http://schemas.onlyoffice.com/peopleDocument" Target="peopleDocument.xml"/><Relationship Id="rId10" Type="http://schemas.openxmlformats.org/officeDocument/2006/relationships/fontTable" Target="fontTable.xml"/><Relationship Id="rId19" Type="http://schemas.onlyoffice.com/commentsDocument" Target="commentsDocument.xml"/><Relationship Id="rId4" Type="http://schemas.openxmlformats.org/officeDocument/2006/relationships/settings" Target="settings.xml"/><Relationship Id="rId9" Type="http://schemas.openxmlformats.org/officeDocument/2006/relationships/header" Target="header1.xml"/><Relationship Id="rId22" Type="http://schemas.onlyoffice.com/commentsExtendedDocument" Target="commentsExtended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04E9D766FF44F3FB4CD7E4D7C41A4AC"/>
        <w:category>
          <w:name w:val="Général"/>
          <w:gallery w:val="placeholder"/>
        </w:category>
        <w:types>
          <w:type w:val="bbPlcHdr"/>
        </w:types>
        <w:behaviors>
          <w:behavior w:val="content"/>
        </w:behaviors>
        <w:guid w:val="{247807F9-BE4D-4F29-8432-328C38FCD44D}"/>
      </w:docPartPr>
      <w:docPartBody>
        <w:p w:rsidR="00011161" w:rsidRDefault="00016F56" w:rsidP="00016F56">
          <w:pPr>
            <w:pStyle w:val="404E9D766FF44F3FB4CD7E4D7C41A4AC"/>
          </w:pPr>
          <w:r w:rsidRPr="00DB176D">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9E1FCC27-571D-49C5-B90F-DE42A9E58E71}"/>
      </w:docPartPr>
      <w:docPartBody>
        <w:p w:rsidR="00236E58" w:rsidRDefault="00010C0F">
          <w:r w:rsidRPr="003F4B5B">
            <w:rPr>
              <w:rStyle w:val="Textedelespacerserv"/>
            </w:rPr>
            <w:t>Cliquez ou appuyez ici pour entrer du texte.</w:t>
          </w:r>
        </w:p>
      </w:docPartBody>
    </w:docPart>
    <w:docPart>
      <w:docPartPr>
        <w:name w:val="0209CE1D61644C3FA1BF5EC549DC6300"/>
        <w:category>
          <w:name w:val="Général"/>
          <w:gallery w:val="placeholder"/>
        </w:category>
        <w:types>
          <w:type w:val="bbPlcHdr"/>
        </w:types>
        <w:behaviors>
          <w:behavior w:val="content"/>
        </w:behaviors>
        <w:guid w:val="{7E554E6B-0A5B-4FC4-8CF4-337483427093}"/>
      </w:docPartPr>
      <w:docPartBody>
        <w:p w:rsidR="008F103B" w:rsidRDefault="00236E58" w:rsidP="00236E58">
          <w:pPr>
            <w:pStyle w:val="0209CE1D61644C3FA1BF5EC549DC6300"/>
          </w:pPr>
          <w:r w:rsidRPr="00C649D9">
            <w:rPr>
              <w:rStyle w:val="Textedelespacerserv"/>
            </w:rPr>
            <w:t>Cliquez ou appuyez ici pour entrer du texte.</w:t>
          </w:r>
        </w:p>
      </w:docPartBody>
    </w:docPart>
    <w:docPart>
      <w:docPartPr>
        <w:name w:val="7D719948E777435094812C81D2D8E106"/>
        <w:category>
          <w:name w:val="Général"/>
          <w:gallery w:val="placeholder"/>
        </w:category>
        <w:types>
          <w:type w:val="bbPlcHdr"/>
        </w:types>
        <w:behaviors>
          <w:behavior w:val="content"/>
        </w:behaviors>
        <w:guid w:val="{80035878-607D-4E11-90B5-845AC4CAB9B1}"/>
      </w:docPartPr>
      <w:docPartBody>
        <w:p w:rsidR="008F103B" w:rsidRDefault="00236E58" w:rsidP="00236E58">
          <w:pPr>
            <w:pStyle w:val="7D719948E777435094812C81D2D8E106"/>
          </w:pPr>
          <w:r w:rsidRPr="00C649D9">
            <w:rPr>
              <w:rStyle w:val="Textedelespacerserv"/>
            </w:rPr>
            <w:t>Cliquez ou appuyez ici pour entrer du texte.</w:t>
          </w:r>
        </w:p>
      </w:docPartBody>
    </w:docPart>
    <w:docPart>
      <w:docPartPr>
        <w:name w:val="1F86B6EDE42B43EF97D6C041FF3D539E"/>
        <w:category>
          <w:name w:val="Général"/>
          <w:gallery w:val="placeholder"/>
        </w:category>
        <w:types>
          <w:type w:val="bbPlcHdr"/>
        </w:types>
        <w:behaviors>
          <w:behavior w:val="content"/>
        </w:behaviors>
        <w:guid w:val="{A5C288D5-FF4E-4D4A-A6CB-06EED68AE9E8}"/>
      </w:docPartPr>
      <w:docPartBody>
        <w:p w:rsidR="0022698F" w:rsidRDefault="00BC7AF0" w:rsidP="00BC7AF0">
          <w:pPr>
            <w:pStyle w:val="1F86B6EDE42B43EF97D6C041FF3D539E"/>
          </w:pPr>
          <w:r w:rsidRPr="00C649D9">
            <w:rPr>
              <w:rStyle w:val="Textedelespacerserv"/>
            </w:rPr>
            <w:t>Cliquez ou appuyez ici pour entrer du texte.</w:t>
          </w:r>
        </w:p>
      </w:docPartBody>
    </w:docPart>
    <w:docPart>
      <w:docPartPr>
        <w:name w:val="2828A62A6B144DCF9BC702F5979DC688"/>
        <w:category>
          <w:name w:val="Général"/>
          <w:gallery w:val="placeholder"/>
        </w:category>
        <w:types>
          <w:type w:val="bbPlcHdr"/>
        </w:types>
        <w:behaviors>
          <w:behavior w:val="content"/>
        </w:behaviors>
        <w:guid w:val="{6CEF2505-CF5B-4121-B802-B23F01A3F99A}"/>
      </w:docPartPr>
      <w:docPartBody>
        <w:p w:rsidR="009149CF" w:rsidRDefault="00C21149" w:rsidP="00C21149">
          <w:pPr>
            <w:pStyle w:val="2828A62A6B144DCF9BC702F5979DC688"/>
          </w:pPr>
          <w:r w:rsidRPr="00C82D88">
            <w:rPr>
              <w:rStyle w:val="Textedelespacerserv"/>
            </w:rPr>
            <w:t>Cliquez ou appuyez ici pour entrer du texte.</w:t>
          </w:r>
        </w:p>
      </w:docPartBody>
    </w:docPart>
    <w:docPart>
      <w:docPartPr>
        <w:name w:val="247D3618324F47CFAD54FB7DBBA20773"/>
        <w:category>
          <w:name w:val="Général"/>
          <w:gallery w:val="placeholder"/>
        </w:category>
        <w:types>
          <w:type w:val="bbPlcHdr"/>
        </w:types>
        <w:behaviors>
          <w:behavior w:val="content"/>
        </w:behaviors>
        <w:guid w:val="{B4A86ECA-C412-400C-90D3-E313196A87BA}"/>
      </w:docPartPr>
      <w:docPartBody>
        <w:p w:rsidR="009149CF" w:rsidRDefault="00C21149" w:rsidP="00C21149">
          <w:pPr>
            <w:pStyle w:val="247D3618324F47CFAD54FB7DBBA20773"/>
          </w:pPr>
          <w:r w:rsidRPr="003F4B5B">
            <w:rPr>
              <w:rStyle w:val="Textedelespacerserv"/>
            </w:rPr>
            <w:t>Cliquez ou appuyez ici pour entrer du texte.</w:t>
          </w:r>
        </w:p>
      </w:docPartBody>
    </w:docPart>
    <w:docPart>
      <w:docPartPr>
        <w:name w:val="0D3D5F99482B422AABFDC2CE04F839F5"/>
        <w:category>
          <w:name w:val="Général"/>
          <w:gallery w:val="placeholder"/>
        </w:category>
        <w:types>
          <w:type w:val="bbPlcHdr"/>
        </w:types>
        <w:behaviors>
          <w:behavior w:val="content"/>
        </w:behaviors>
        <w:guid w:val="{516E25E9-87EF-4818-A0BB-5739C85848FF}"/>
      </w:docPartPr>
      <w:docPartBody>
        <w:p w:rsidR="0030657F" w:rsidRDefault="00644BE0" w:rsidP="00644BE0">
          <w:pPr>
            <w:pStyle w:val="0D3D5F99482B422AABFDC2CE04F839F5"/>
          </w:pPr>
          <w:r w:rsidRPr="00C649D9">
            <w:rPr>
              <w:rStyle w:val="Textedelespacerserv"/>
            </w:rPr>
            <w:t>Cliquez ou appuyez ici pour entrer du texte.</w:t>
          </w:r>
        </w:p>
      </w:docPartBody>
    </w:docPart>
    <w:docPart>
      <w:docPartPr>
        <w:name w:val="9D72E5A6B02B4218822C4772D198A2FE"/>
        <w:category>
          <w:name w:val="Général"/>
          <w:gallery w:val="placeholder"/>
        </w:category>
        <w:types>
          <w:type w:val="bbPlcHdr"/>
        </w:types>
        <w:behaviors>
          <w:behavior w:val="content"/>
        </w:behaviors>
        <w:guid w:val="{30C35F9C-8226-4F65-B7F7-4E4F7444AF07}"/>
      </w:docPartPr>
      <w:docPartBody>
        <w:p w:rsidR="0053000F" w:rsidRDefault="003A666C" w:rsidP="003A666C">
          <w:pPr>
            <w:pStyle w:val="9D72E5A6B02B4218822C4772D198A2FE"/>
          </w:pPr>
          <w:r w:rsidRPr="003F4B5B">
            <w:rPr>
              <w:rStyle w:val="Textedelespacerserv"/>
            </w:rPr>
            <w:t>Cliquez ou appuyez ici pour entrer du texte.</w:t>
          </w:r>
        </w:p>
      </w:docPartBody>
    </w:docPart>
    <w:docPart>
      <w:docPartPr>
        <w:name w:val="05D089AE04984A4398DC385B8531ADC6"/>
        <w:category>
          <w:name w:val="Général"/>
          <w:gallery w:val="placeholder"/>
        </w:category>
        <w:types>
          <w:type w:val="bbPlcHdr"/>
        </w:types>
        <w:behaviors>
          <w:behavior w:val="content"/>
        </w:behaviors>
        <w:guid w:val="{2804206B-96E9-4E19-8170-9A5F705CF155}"/>
      </w:docPartPr>
      <w:docPartBody>
        <w:p w:rsidR="0053000F" w:rsidRDefault="003A666C" w:rsidP="003A666C">
          <w:pPr>
            <w:pStyle w:val="05D089AE04984A4398DC385B8531ADC6"/>
          </w:pPr>
          <w:r w:rsidRPr="003F4B5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te28af5d0t00">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BC8"/>
    <w:rsid w:val="00000C83"/>
    <w:rsid w:val="00007C9D"/>
    <w:rsid w:val="000106FF"/>
    <w:rsid w:val="00010C0F"/>
    <w:rsid w:val="00011161"/>
    <w:rsid w:val="00016F56"/>
    <w:rsid w:val="000F66CF"/>
    <w:rsid w:val="00134645"/>
    <w:rsid w:val="00137815"/>
    <w:rsid w:val="001633A5"/>
    <w:rsid w:val="001C4DEA"/>
    <w:rsid w:val="0022698F"/>
    <w:rsid w:val="00236E58"/>
    <w:rsid w:val="002D6296"/>
    <w:rsid w:val="0030657F"/>
    <w:rsid w:val="003A666C"/>
    <w:rsid w:val="00525C6F"/>
    <w:rsid w:val="0053000F"/>
    <w:rsid w:val="00644BE0"/>
    <w:rsid w:val="007A4D02"/>
    <w:rsid w:val="008B67CE"/>
    <w:rsid w:val="008E2DA5"/>
    <w:rsid w:val="008F015E"/>
    <w:rsid w:val="008F103B"/>
    <w:rsid w:val="009058F9"/>
    <w:rsid w:val="009149CF"/>
    <w:rsid w:val="00951835"/>
    <w:rsid w:val="00966D8D"/>
    <w:rsid w:val="009E1BC8"/>
    <w:rsid w:val="00B3573D"/>
    <w:rsid w:val="00BC7AF0"/>
    <w:rsid w:val="00C15CAC"/>
    <w:rsid w:val="00C21149"/>
    <w:rsid w:val="00D801F9"/>
    <w:rsid w:val="00E04B32"/>
    <w:rsid w:val="00E559D3"/>
    <w:rsid w:val="00E562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A666C"/>
    <w:rPr>
      <w:color w:val="808080"/>
    </w:rPr>
  </w:style>
  <w:style w:type="paragraph" w:customStyle="1" w:styleId="404E9D766FF44F3FB4CD7E4D7C41A4AC">
    <w:name w:val="404E9D766FF44F3FB4CD7E4D7C41A4AC"/>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0209CE1D61644C3FA1BF5EC549DC6300">
    <w:name w:val="0209CE1D61644C3FA1BF5EC549DC6300"/>
    <w:rsid w:val="00236E58"/>
  </w:style>
  <w:style w:type="paragraph" w:customStyle="1" w:styleId="7D719948E777435094812C81D2D8E106">
    <w:name w:val="7D719948E777435094812C81D2D8E106"/>
    <w:rsid w:val="00236E58"/>
  </w:style>
  <w:style w:type="paragraph" w:customStyle="1" w:styleId="1F86B6EDE42B43EF97D6C041FF3D539E">
    <w:name w:val="1F86B6EDE42B43EF97D6C041FF3D539E"/>
    <w:rsid w:val="00BC7AF0"/>
  </w:style>
  <w:style w:type="paragraph" w:customStyle="1" w:styleId="2828A62A6B144DCF9BC702F5979DC688">
    <w:name w:val="2828A62A6B144DCF9BC702F5979DC688"/>
    <w:rsid w:val="00C21149"/>
  </w:style>
  <w:style w:type="paragraph" w:customStyle="1" w:styleId="247D3618324F47CFAD54FB7DBBA20773">
    <w:name w:val="247D3618324F47CFAD54FB7DBBA20773"/>
    <w:rsid w:val="00C21149"/>
  </w:style>
  <w:style w:type="paragraph" w:customStyle="1" w:styleId="0D3D5F99482B422AABFDC2CE04F839F5">
    <w:name w:val="0D3D5F99482B422AABFDC2CE04F839F5"/>
    <w:rsid w:val="00644BE0"/>
  </w:style>
  <w:style w:type="paragraph" w:customStyle="1" w:styleId="9D72E5A6B02B4218822C4772D198A2FE">
    <w:name w:val="9D72E5A6B02B4218822C4772D198A2FE"/>
    <w:rsid w:val="003A666C"/>
  </w:style>
  <w:style w:type="paragraph" w:customStyle="1" w:styleId="05D089AE04984A4398DC385B8531ADC6">
    <w:name w:val="05D089AE04984A4398DC385B8531ADC6"/>
    <w:rsid w:val="003A66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8DD49-6855-4766-91FF-811E4AA5A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650</Words>
  <Characters>3575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Cahier des clauses techniques particulières</vt:lpstr>
    </vt:vector>
  </TitlesOfParts>
  <Company>INA</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particulières</dc:title>
  <dc:creator>ledau</dc:creator>
  <cp:lastModifiedBy>GIOVANNONI Léa</cp:lastModifiedBy>
  <cp:revision>6</cp:revision>
  <cp:lastPrinted>2025-03-25T09:04:00Z</cp:lastPrinted>
  <dcterms:created xsi:type="dcterms:W3CDTF">2026-02-18T14:02:00Z</dcterms:created>
  <dcterms:modified xsi:type="dcterms:W3CDTF">2026-02-23T14:34:00Z</dcterms:modified>
</cp:coreProperties>
</file>