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34143" w14:textId="421DF467" w:rsidR="0001031D" w:rsidRPr="00F122CE" w:rsidRDefault="00FE1866" w:rsidP="0001031D">
      <w:pPr>
        <w:pStyle w:val="TitreDocument"/>
        <w:rPr>
          <w:rFonts w:ascii="Times New Roman" w:hAnsi="Times New Roman" w:cs="Times New Roman"/>
          <w:sz w:val="36"/>
          <w:szCs w:val="36"/>
        </w:rPr>
      </w:pPr>
      <w:r w:rsidRPr="00F122CE">
        <w:rPr>
          <w:rFonts w:ascii="Times New Roman" w:hAnsi="Times New Roman" w:cs="Times New Roman"/>
          <w:sz w:val="36"/>
          <w:szCs w:val="36"/>
        </w:rPr>
        <w:t xml:space="preserve">Réfection de la route forestière de </w:t>
      </w:r>
      <w:proofErr w:type="spellStart"/>
      <w:r w:rsidRPr="00F122CE">
        <w:rPr>
          <w:rFonts w:ascii="Times New Roman" w:hAnsi="Times New Roman" w:cs="Times New Roman"/>
          <w:sz w:val="36"/>
          <w:szCs w:val="36"/>
        </w:rPr>
        <w:t>Perquelin</w:t>
      </w:r>
      <w:proofErr w:type="spellEnd"/>
    </w:p>
    <w:p w14:paraId="28BC13B9" w14:textId="3B40DAFD" w:rsidR="00185FB2" w:rsidRPr="00F122CE" w:rsidRDefault="002761A0" w:rsidP="00F122CE">
      <w:pPr>
        <w:spacing w:after="0"/>
        <w:rPr>
          <w:rFonts w:ascii="Times New Roman" w:hAnsi="Times New Roman" w:cs="Times New Roman"/>
          <w:color w:val="00B050"/>
          <w:sz w:val="28"/>
          <w:szCs w:val="28"/>
        </w:rPr>
      </w:pPr>
      <w:r w:rsidRPr="00F122CE">
        <w:rPr>
          <w:rFonts w:ascii="Times New Roman" w:hAnsi="Times New Roman" w:cs="Times New Roman"/>
          <w:color w:val="00B050"/>
          <w:sz w:val="28"/>
          <w:szCs w:val="28"/>
        </w:rPr>
        <w:t>Forêt domaniale de Grande Chartreuse</w:t>
      </w:r>
    </w:p>
    <w:p w14:paraId="39C2BA9C" w14:textId="77777777" w:rsidR="00F122CE" w:rsidRDefault="00F122CE" w:rsidP="00F122CE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p w14:paraId="0570BF36" w14:textId="1AEE0F04" w:rsidR="00C2250A" w:rsidRPr="00F122CE" w:rsidRDefault="002761A0" w:rsidP="00F12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2CE">
        <w:rPr>
          <w:rFonts w:ascii="Times New Roman" w:hAnsi="Times New Roman" w:cs="Times New Roman"/>
          <w:b/>
          <w:bCs/>
          <w:sz w:val="28"/>
          <w:szCs w:val="28"/>
        </w:rPr>
        <w:t>Mémoire technique sur la méthodologie employée</w:t>
      </w:r>
    </w:p>
    <w:p w14:paraId="3A7A9681" w14:textId="77777777" w:rsidR="00F122CE" w:rsidRPr="00F122CE" w:rsidRDefault="00F122CE" w:rsidP="00F122CE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104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485"/>
      </w:tblGrid>
      <w:tr w:rsidR="00C2250A" w:rsidRPr="00F122CE" w14:paraId="656667AA" w14:textId="77777777" w:rsidTr="00601BFE">
        <w:tc>
          <w:tcPr>
            <w:tcW w:w="10485" w:type="dxa"/>
          </w:tcPr>
          <w:p w14:paraId="015F6334" w14:textId="525FE8DC" w:rsidR="00C2250A" w:rsidRPr="00F122CE" w:rsidRDefault="00C2250A" w:rsidP="00C225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Dans le cadre de la réponse au marché, le </w:t>
            </w:r>
            <w:r w:rsidR="00843F6E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candidat</w:t>
            </w: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est tenu de remplir la présente fiche technique.</w:t>
            </w:r>
          </w:p>
          <w:p w14:paraId="3D00DE8C" w14:textId="3F579E56" w:rsidR="00C2250A" w:rsidRPr="00F122CE" w:rsidRDefault="00C2250A" w:rsidP="00C2250A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La date limite de remise des offres est fixée au 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31/03/2026 à 12h00</w:t>
            </w:r>
          </w:p>
        </w:tc>
      </w:tr>
    </w:tbl>
    <w:p w14:paraId="36365768" w14:textId="77777777" w:rsidR="00C2250A" w:rsidRPr="00F122CE" w:rsidRDefault="00C2250A" w:rsidP="00C2250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C2250A" w:rsidRPr="00F122CE" w14:paraId="4FC3501D" w14:textId="77777777" w:rsidTr="00412913">
        <w:trPr>
          <w:trHeight w:val="320"/>
        </w:trPr>
        <w:tc>
          <w:tcPr>
            <w:tcW w:w="1489" w:type="pct"/>
            <w:vAlign w:val="center"/>
          </w:tcPr>
          <w:p w14:paraId="7A26430E" w14:textId="77777777" w:rsidR="00C2250A" w:rsidRPr="00F122CE" w:rsidRDefault="00C2250A" w:rsidP="00412913">
            <w:pPr>
              <w:spacing w:before="60" w:after="6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Entreprise</w:t>
            </w:r>
          </w:p>
        </w:tc>
        <w:tc>
          <w:tcPr>
            <w:tcW w:w="3511" w:type="pct"/>
          </w:tcPr>
          <w:p w14:paraId="28E762BA" w14:textId="77777777" w:rsidR="00C2250A" w:rsidRPr="00F122CE" w:rsidRDefault="00C2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250A" w:rsidRPr="00F122CE" w14:paraId="18951BBB" w14:textId="77777777" w:rsidTr="00412913">
        <w:trPr>
          <w:trHeight w:val="373"/>
        </w:trPr>
        <w:tc>
          <w:tcPr>
            <w:tcW w:w="1489" w:type="pct"/>
            <w:tcBorders>
              <w:bottom w:val="single" w:sz="4" w:space="0" w:color="auto"/>
            </w:tcBorders>
            <w:vAlign w:val="center"/>
          </w:tcPr>
          <w:p w14:paraId="12E53A83" w14:textId="0B1ADF55" w:rsidR="00C2250A" w:rsidRPr="00F122CE" w:rsidRDefault="00C2250A" w:rsidP="00412913">
            <w:pPr>
              <w:spacing w:before="60" w:after="6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Contact</w:t>
            </w:r>
            <w:r w:rsidR="001F146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(chef de chantier)</w:t>
            </w:r>
          </w:p>
        </w:tc>
        <w:tc>
          <w:tcPr>
            <w:tcW w:w="3511" w:type="pct"/>
            <w:tcBorders>
              <w:bottom w:val="single" w:sz="4" w:space="0" w:color="auto"/>
            </w:tcBorders>
          </w:tcPr>
          <w:p w14:paraId="7F025C1F" w14:textId="77777777" w:rsidR="00C2250A" w:rsidRPr="00F122CE" w:rsidRDefault="00C2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1D67B2" w14:textId="77777777" w:rsidR="00B1546D" w:rsidRPr="00F122CE" w:rsidRDefault="00B1546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540"/>
        <w:gridCol w:w="6920"/>
      </w:tblGrid>
      <w:tr w:rsidR="00843F6E" w:rsidRPr="00F122CE" w14:paraId="70D974F9" w14:textId="77777777" w:rsidTr="00843F6E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169BF37" w14:textId="5C7950C9" w:rsidR="00843F6E" w:rsidRPr="00F122CE" w:rsidRDefault="00137E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Planning pour la réalisation des travaux </w:t>
            </w:r>
            <w:r w:rsidR="00AA0DE3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66BEB" w:rsidRPr="00F122CE" w14:paraId="5C2B9B88" w14:textId="77777777" w:rsidTr="00E66BEB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FC8E0B" w14:textId="4F50E632" w:rsidR="00137E58" w:rsidRPr="00F122CE" w:rsidRDefault="00E66BEB" w:rsidP="00A64F1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contraintes :</w:t>
            </w:r>
            <w:r w:rsidR="00A64F1F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AA0DE3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  <w:r w:rsidR="00A64F1F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élai de réalisation du 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412913" w:rsidRPr="00412913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er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juin au 2 octobre 2026</w:t>
            </w:r>
          </w:p>
          <w:p w14:paraId="09F6CD38" w14:textId="7EB5328D" w:rsidR="00AA0DE3" w:rsidRPr="00F122CE" w:rsidRDefault="00A64F1F" w:rsidP="00A64F1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Forte </w:t>
            </w:r>
            <w:r w:rsidR="0062766A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fréquentation </w:t>
            </w:r>
            <w:r w:rsidR="00AA0DE3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liée à la randonnée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en période estivale</w:t>
            </w:r>
          </w:p>
        </w:tc>
      </w:tr>
      <w:tr w:rsidR="00E66BEB" w:rsidRPr="00F122CE" w14:paraId="5471DFC8" w14:textId="77777777" w:rsidTr="00412913">
        <w:trPr>
          <w:trHeight w:val="548"/>
        </w:trPr>
        <w:tc>
          <w:tcPr>
            <w:tcW w:w="1692" w:type="pct"/>
            <w:tcBorders>
              <w:top w:val="single" w:sz="4" w:space="0" w:color="auto"/>
              <w:bottom w:val="single" w:sz="4" w:space="0" w:color="auto"/>
            </w:tcBorders>
          </w:tcPr>
          <w:p w14:paraId="6CCC525A" w14:textId="4923DDCA" w:rsidR="00E66BEB" w:rsidRPr="00F122CE" w:rsidRDefault="0062766A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Date de commencement des travaux proposée</w:t>
            </w:r>
          </w:p>
        </w:tc>
        <w:tc>
          <w:tcPr>
            <w:tcW w:w="3308" w:type="pct"/>
            <w:tcBorders>
              <w:top w:val="single" w:sz="4" w:space="0" w:color="auto"/>
              <w:bottom w:val="single" w:sz="4" w:space="0" w:color="auto"/>
            </w:tcBorders>
          </w:tcPr>
          <w:p w14:paraId="75804206" w14:textId="0666DBCC" w:rsidR="00E66BEB" w:rsidRPr="00F122CE" w:rsidRDefault="00E66BEB" w:rsidP="00137E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6BEB" w:rsidRPr="00F122CE" w14:paraId="51EBDBAA" w14:textId="77777777" w:rsidTr="00412913">
        <w:tc>
          <w:tcPr>
            <w:tcW w:w="1692" w:type="pct"/>
            <w:tcBorders>
              <w:top w:val="single" w:sz="4" w:space="0" w:color="auto"/>
              <w:bottom w:val="single" w:sz="4" w:space="0" w:color="auto"/>
            </w:tcBorders>
          </w:tcPr>
          <w:p w14:paraId="0BB8AB54" w14:textId="4D4D4B6B" w:rsidR="00E66BEB" w:rsidRPr="00F122CE" w:rsidRDefault="00AA0DE3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Durée de réalisation des travaux</w:t>
            </w:r>
            <w:r w:rsidR="004129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(date de fin des travaux</w:t>
            </w:r>
          </w:p>
        </w:tc>
        <w:tc>
          <w:tcPr>
            <w:tcW w:w="3308" w:type="pct"/>
            <w:tcBorders>
              <w:top w:val="single" w:sz="4" w:space="0" w:color="auto"/>
              <w:bottom w:val="single" w:sz="4" w:space="0" w:color="auto"/>
            </w:tcBorders>
          </w:tcPr>
          <w:p w14:paraId="46915EBA" w14:textId="5D5ED9A2" w:rsidR="00E66BEB" w:rsidRPr="00F122CE" w:rsidRDefault="00E66BEB" w:rsidP="00137E5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3B1FC658" w14:textId="77777777" w:rsidR="00B1546D" w:rsidRPr="00F122CE" w:rsidRDefault="00B1546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255"/>
        <w:gridCol w:w="7205"/>
      </w:tblGrid>
      <w:tr w:rsidR="00B74D93" w:rsidRPr="00F122CE" w14:paraId="11621AE1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02F879B7" w14:textId="6FBEDDE6" w:rsidR="00B74D93" w:rsidRPr="00F122CE" w:rsidRDefault="00137E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Moyen matériel et humain affecté</w:t>
            </w:r>
            <w:r w:rsidR="0061704D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au chantier</w:t>
            </w:r>
            <w:r w:rsid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sur 10</w:t>
            </w:r>
          </w:p>
        </w:tc>
      </w:tr>
      <w:tr w:rsidR="00137E58" w:rsidRPr="00F122CE" w14:paraId="1C83DAA8" w14:textId="77777777" w:rsidTr="00137E58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72372" w14:textId="2533E7D0" w:rsidR="00137E58" w:rsidRPr="00F122CE" w:rsidRDefault="00137E58" w:rsidP="00412913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contraintes matériels :</w:t>
            </w:r>
          </w:p>
          <w:p w14:paraId="70BF0046" w14:textId="0F382CB4" w:rsidR="00137E58" w:rsidRPr="00F122CE" w:rsidRDefault="0061704D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Récupération </w:t>
            </w:r>
            <w:r w:rsidR="00052233"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partielle </w:t>
            </w: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des matériaux </w:t>
            </w:r>
            <w:r w:rsidR="00052233" w:rsidRPr="00F122CE">
              <w:rPr>
                <w:rFonts w:ascii="Times New Roman" w:hAnsi="Times New Roman" w:cs="Times New Roman"/>
                <w:sz w:val="22"/>
                <w:szCs w:val="22"/>
              </w:rPr>
              <w:t>sur le chantier pour l’empierrement</w:t>
            </w:r>
          </w:p>
          <w:p w14:paraId="3367A701" w14:textId="1DD68D64" w:rsidR="00137E58" w:rsidRPr="00F122CE" w:rsidRDefault="00237982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Apport de matériaux de carrière</w:t>
            </w:r>
          </w:p>
          <w:p w14:paraId="2A7E9BFE" w14:textId="72606735" w:rsidR="00137E58" w:rsidRPr="00F122CE" w:rsidRDefault="00237982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Fortes pentes en long</w:t>
            </w:r>
          </w:p>
          <w:p w14:paraId="5FA3731C" w14:textId="03D9E5A9" w:rsidR="00137E58" w:rsidRPr="00F122CE" w:rsidRDefault="00237982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Présence de blocs</w:t>
            </w:r>
            <w:r w:rsidR="00412913">
              <w:rPr>
                <w:rFonts w:ascii="Times New Roman" w:hAnsi="Times New Roman" w:cs="Times New Roman"/>
                <w:sz w:val="22"/>
                <w:szCs w:val="22"/>
              </w:rPr>
              <w:t xml:space="preserve"> dans la chaussée à reprofiler</w:t>
            </w:r>
          </w:p>
        </w:tc>
      </w:tr>
      <w:tr w:rsidR="00B74D93" w:rsidRPr="00F122CE" w14:paraId="46B25AD6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7277EA13" w14:textId="7C88ED64" w:rsidR="00B74D93" w:rsidRPr="00F122CE" w:rsidRDefault="00137E58">
            <w:pPr>
              <w:spacing w:after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 </w:t>
            </w:r>
            <w:r w:rsidR="008B659D"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pour l’empierrement </w:t>
            </w: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7D5BD2C9" w14:textId="77777777" w:rsidR="00B74D93" w:rsidRPr="00F122CE" w:rsidRDefault="00B74D9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659D" w:rsidRPr="00F122CE" w14:paraId="7488E8A3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4479249E" w14:textId="621E93AA" w:rsidR="008B659D" w:rsidRPr="00F122CE" w:rsidRDefault="008B659D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 pour le broyage 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767EAB92" w14:textId="77777777" w:rsidR="008B659D" w:rsidRPr="00F122CE" w:rsidRDefault="008B659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659D" w:rsidRPr="00F122CE" w14:paraId="19DBCC2F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50A55C63" w14:textId="0990DCF9" w:rsidR="008B659D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 pour le réglage 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72D61475" w14:textId="77777777" w:rsidR="008B659D" w:rsidRPr="00F122CE" w:rsidRDefault="008B659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006F" w:rsidRPr="00F122CE" w14:paraId="09B723BC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6357B781" w14:textId="72CF47EE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 pour le compactage 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3727B77E" w14:textId="77777777" w:rsidR="0046006F" w:rsidRPr="00F122CE" w:rsidRDefault="0046006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E58" w:rsidRPr="00F122CE" w14:paraId="59982827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57E9A725" w14:textId="77777777" w:rsidR="00137E58" w:rsidRPr="00F122CE" w:rsidRDefault="00137E58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Equipe :</w:t>
            </w:r>
          </w:p>
          <w:p w14:paraId="4D3B380A" w14:textId="77777777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78FBC08" w14:textId="77777777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456C439" w14:textId="77777777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B791640" w14:textId="4C934085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27C93A6B" w14:textId="77777777" w:rsidR="00137E58" w:rsidRPr="00F122CE" w:rsidRDefault="004600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Nombre d’employés :</w:t>
            </w:r>
          </w:p>
          <w:p w14:paraId="7F5777B4" w14:textId="7B15C7EC" w:rsidR="00F122CE" w:rsidRPr="00F122CE" w:rsidRDefault="00F122C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Expérience :</w:t>
            </w:r>
          </w:p>
        </w:tc>
      </w:tr>
    </w:tbl>
    <w:p w14:paraId="775A8459" w14:textId="77777777" w:rsidR="00FC23C7" w:rsidRPr="00F122CE" w:rsidRDefault="00FC23C7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FC23C7" w:rsidRPr="00F122CE" w14:paraId="7D7F378F" w14:textId="77777777" w:rsidTr="00560A0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42D4EC6F" w14:textId="2D426D04" w:rsidR="00FC23C7" w:rsidRPr="00F122CE" w:rsidRDefault="00FC23C7" w:rsidP="00560A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Qualité des fournitures</w:t>
            </w:r>
            <w:r w:rsid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sur 10</w:t>
            </w:r>
          </w:p>
        </w:tc>
      </w:tr>
      <w:tr w:rsidR="00FC23C7" w:rsidRPr="00F122CE" w14:paraId="254F51DA" w14:textId="77777777" w:rsidTr="00560A0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8375F8" w14:textId="7EF68FB0" w:rsidR="00FC23C7" w:rsidRPr="00F122CE" w:rsidRDefault="00FC23C7" w:rsidP="00560A0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contraintes fournitures :</w:t>
            </w:r>
          </w:p>
          <w:p w14:paraId="125158E1" w14:textId="4BADC0CC" w:rsidR="00FC23C7" w:rsidRPr="00F122CE" w:rsidRDefault="00FC23C7" w:rsidP="00560A0F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Matériaux issus de carrière de granulométrie 0/80</w:t>
            </w:r>
            <w:r w:rsidR="00EC34D6"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3EA4">
              <w:rPr>
                <w:rFonts w:ascii="Times New Roman" w:hAnsi="Times New Roman" w:cs="Times New Roman"/>
                <w:sz w:val="22"/>
                <w:szCs w:val="22"/>
              </w:rPr>
              <w:t>(voir CCATP chapitre 4.1.1.1)</w:t>
            </w:r>
          </w:p>
          <w:p w14:paraId="1354550B" w14:textId="4B98BC63" w:rsidR="00FC23C7" w:rsidRPr="00F122CE" w:rsidRDefault="00D648A2" w:rsidP="00237982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Renvois d’eau métalliques (</w:t>
            </w:r>
            <w:r w:rsidR="00BB3EA4">
              <w:rPr>
                <w:rFonts w:ascii="Times New Roman" w:hAnsi="Times New Roman" w:cs="Times New Roman"/>
                <w:sz w:val="22"/>
                <w:szCs w:val="22"/>
              </w:rPr>
              <w:t>voir CCATP chapitre 4.1.1.2</w:t>
            </w:r>
            <w:r w:rsidRPr="00F122C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FC23C7" w:rsidRPr="00F122CE" w14:paraId="5924A74D" w14:textId="77777777" w:rsidTr="00560A0F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6F03DD47" w14:textId="477F88ED" w:rsidR="00FC23C7" w:rsidRPr="00F122CE" w:rsidRDefault="00237982" w:rsidP="00412913">
            <w:pPr>
              <w:spacing w:after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Matériaux </w:t>
            </w:r>
            <w:r w:rsidR="00D7677E"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d’empierrement </w:t>
            </w: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024CD8C5" w14:textId="77777777" w:rsidR="00FC23C7" w:rsidRPr="00F122CE" w:rsidRDefault="00FC23C7" w:rsidP="0041291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7982" w:rsidRPr="00F122CE" w14:paraId="5AED54F9" w14:textId="77777777" w:rsidTr="00560A0F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6799EBA4" w14:textId="55AE1435" w:rsidR="00237982" w:rsidRPr="00F122CE" w:rsidRDefault="00237982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Provenance 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6F1F269" w14:textId="77777777" w:rsidR="00237982" w:rsidRPr="00F122CE" w:rsidRDefault="00237982" w:rsidP="0041291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677E" w:rsidRPr="00F122CE" w14:paraId="7F251414" w14:textId="77777777" w:rsidTr="00560A0F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4417A1F" w14:textId="29B79BC3" w:rsidR="00D7677E" w:rsidRPr="00F122CE" w:rsidRDefault="00D7677E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Renvois d’eau métallique 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EF6DA65" w14:textId="77777777" w:rsidR="00D7677E" w:rsidRPr="00F122CE" w:rsidRDefault="00D7677E" w:rsidP="0041291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2913" w:rsidRPr="00F122CE" w14:paraId="6EF62D23" w14:textId="77777777" w:rsidTr="00560A0F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27B64196" w14:textId="05C84748" w:rsidR="00412913" w:rsidRPr="00F122CE" w:rsidRDefault="00412913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Béton pour enrobage des renvois d’eau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5FEE725" w14:textId="77777777" w:rsidR="00412913" w:rsidRPr="00F122CE" w:rsidRDefault="00412913" w:rsidP="0041291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9AB11C1" w14:textId="77777777" w:rsidR="00FC23C7" w:rsidRPr="00F122CE" w:rsidRDefault="00FC23C7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C74F63" w:rsidRPr="00F122CE" w14:paraId="6962C6A1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659D94CF" w14:textId="44A9081A" w:rsidR="00C74F63" w:rsidRPr="00F122CE" w:rsidRDefault="00137E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Méthodologie de réalisation des travaux et modes </w:t>
            </w:r>
            <w:r w:rsidRP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opératoire </w:t>
            </w:r>
            <w:r w:rsidR="004D04B3" w:rsidRP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sur 10</w:t>
            </w:r>
          </w:p>
        </w:tc>
      </w:tr>
      <w:tr w:rsidR="00C74F63" w:rsidRPr="00F122CE" w14:paraId="0DF261FA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77C145" w14:textId="13D0C2F4" w:rsidR="00137E58" w:rsidRPr="00F122CE" w:rsidRDefault="00137E58" w:rsidP="00137E58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attentes techniques :</w:t>
            </w:r>
          </w:p>
          <w:p w14:paraId="073E3F39" w14:textId="0D0542B8" w:rsidR="00137E58" w:rsidRPr="00F122CE" w:rsidRDefault="00EA3023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Préparation de la plateforme (arasement, curage et réduction des têtes de chat)</w:t>
            </w:r>
          </w:p>
          <w:p w14:paraId="7A0C284C" w14:textId="67261B46" w:rsidR="00137E58" w:rsidRPr="00F122CE" w:rsidRDefault="00820795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Broyage des matériaux de la plateforme avec ou sans a</w:t>
            </w:r>
            <w:r w:rsidR="00EA3023">
              <w:rPr>
                <w:rFonts w:ascii="Times New Roman" w:hAnsi="Times New Roman" w:cs="Times New Roman"/>
                <w:sz w:val="22"/>
                <w:szCs w:val="22"/>
              </w:rPr>
              <w:t xml:space="preserve">pport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(pris sur place)</w:t>
            </w:r>
          </w:p>
          <w:p w14:paraId="3F72ED76" w14:textId="3A902ECD" w:rsidR="00137E58" w:rsidRPr="00F122CE" w:rsidRDefault="00F676DE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Apport de GNT,</w:t>
            </w:r>
          </w:p>
          <w:p w14:paraId="2DBF1D80" w14:textId="06A0E48D" w:rsidR="00FC23C7" w:rsidRPr="00F122CE" w:rsidRDefault="00F676DE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Terrassements de renvois d’eau,</w:t>
            </w:r>
          </w:p>
          <w:p w14:paraId="7C240C22" w14:textId="168674EA" w:rsidR="00C74F63" w:rsidRPr="00F122CE" w:rsidRDefault="00CA6874" w:rsidP="00137E58">
            <w:pPr>
              <w:pStyle w:val="Imag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Mise en œuvre de renvois d’eau métalliques</w:t>
            </w:r>
          </w:p>
        </w:tc>
      </w:tr>
      <w:tr w:rsidR="00FC23C7" w:rsidRPr="00F122CE" w14:paraId="704C804D" w14:textId="77777777" w:rsidTr="00FC23C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C63D500" w14:textId="5509C595" w:rsidR="00FC23C7" w:rsidRPr="00F122CE" w:rsidRDefault="00FC23C7" w:rsidP="00FC23C7">
            <w:pPr>
              <w:pStyle w:val="Imag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 w:rsidRPr="00F122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Travail préparatoire de la piste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6CF7A5D8" w14:textId="77777777" w:rsidR="00FC23C7" w:rsidRDefault="00FC23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50DF47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3BC81D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A9DD3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577169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F3838" w14:textId="77777777" w:rsidR="001F146A" w:rsidRPr="00F122CE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3C7" w:rsidRPr="00F122CE" w14:paraId="50D1267C" w14:textId="77777777" w:rsidTr="00FC23C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5265FC58" w14:textId="25634E8D" w:rsidR="00FC23C7" w:rsidRPr="00F122CE" w:rsidRDefault="00FC23C7" w:rsidP="00FC23C7">
            <w:pPr>
              <w:pStyle w:val="Imag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 w:rsidRPr="00F122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Couche de roulement</w:t>
            </w:r>
            <w:r w:rsidR="001F146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(avec ou sans broyage avec ou sans apport)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A5B0438" w14:textId="77777777" w:rsidR="00FC23C7" w:rsidRDefault="00FC23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D63F4D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BEFC5C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9C24FA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3863BA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8E8D58" w14:textId="77777777" w:rsidR="001F146A" w:rsidRPr="00F122CE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3C7" w:rsidRPr="00F122CE" w14:paraId="0A05727B" w14:textId="77777777" w:rsidTr="00FC23C7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162332F7" w14:textId="17E9418F" w:rsidR="00FC23C7" w:rsidRPr="00F122CE" w:rsidRDefault="00FC23C7" w:rsidP="00FC23C7">
            <w:pPr>
              <w:pStyle w:val="Imag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 w:rsidRPr="00F122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Renvoi d’eau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4FA951F5" w14:textId="77777777" w:rsidR="00FC23C7" w:rsidRDefault="00FC23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3AAE68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E5F1A5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EE475C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701834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66E8FF" w14:textId="77777777" w:rsidR="001F146A" w:rsidRPr="00F122CE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8D48DCA" w14:textId="77777777" w:rsidR="00690FD4" w:rsidRPr="00F122CE" w:rsidRDefault="00690FD4" w:rsidP="00C2250A">
      <w:pPr>
        <w:rPr>
          <w:rFonts w:ascii="Times New Roman" w:hAnsi="Times New Roman" w:cs="Times New Roman"/>
          <w:sz w:val="22"/>
          <w:szCs w:val="22"/>
        </w:rPr>
      </w:pPr>
    </w:p>
    <w:sectPr w:rsidR="00690FD4" w:rsidRPr="00F122CE" w:rsidSect="00D63FDF">
      <w:footerReference w:type="default" r:id="rId8"/>
      <w:headerReference w:type="first" r:id="rId9"/>
      <w:footerReference w:type="first" r:id="rId10"/>
      <w:pgSz w:w="11910" w:h="16840"/>
      <w:pgMar w:top="720" w:right="720" w:bottom="720" w:left="720" w:header="71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54015" w14:textId="77777777" w:rsidR="006D1C3C" w:rsidRDefault="006D1C3C" w:rsidP="007E4AAD">
      <w:r>
        <w:separator/>
      </w:r>
    </w:p>
    <w:p w14:paraId="20084B89" w14:textId="77777777" w:rsidR="006D1C3C" w:rsidRDefault="006D1C3C"/>
    <w:p w14:paraId="79467B71" w14:textId="77777777" w:rsidR="006D1C3C" w:rsidRDefault="006D1C3C"/>
  </w:endnote>
  <w:endnote w:type="continuationSeparator" w:id="0">
    <w:p w14:paraId="6AD2A9BD" w14:textId="77777777" w:rsidR="006D1C3C" w:rsidRDefault="006D1C3C" w:rsidP="007E4AAD">
      <w:r>
        <w:continuationSeparator/>
      </w:r>
    </w:p>
    <w:p w14:paraId="2EC699D1" w14:textId="77777777" w:rsidR="006D1C3C" w:rsidRDefault="006D1C3C"/>
    <w:p w14:paraId="1407BEF8" w14:textId="77777777" w:rsidR="006D1C3C" w:rsidRDefault="006D1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4F5D" w14:textId="362B2678" w:rsidR="007F51D3" w:rsidRDefault="001F4E10" w:rsidP="001F4E10">
    <w:pPr>
      <w:pStyle w:val="Pieddepage"/>
      <w:jc w:val="right"/>
    </w:pPr>
    <w:r>
      <w:tab/>
    </w:r>
    <w:sdt>
      <w:sdtPr>
        <w:id w:val="452906276"/>
        <w:docPartObj>
          <w:docPartGallery w:val="Page Numbers (Bottom of Page)"/>
          <w:docPartUnique/>
        </w:docPartObj>
      </w:sdtPr>
      <w:sdtEndPr/>
      <w:sdtContent>
        <w:sdt>
          <w:sdtPr>
            <w:id w:val="1159884316"/>
            <w:docPartObj>
              <w:docPartGallery w:val="Page Numbers (Top of Page)"/>
              <w:docPartUnique/>
            </w:docPartObj>
          </w:sdtPr>
          <w:sdtEndPr/>
          <w:sdtContent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1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3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sdtContent>
        </w:sdt>
      </w:sdtContent>
    </w:sdt>
  </w:p>
  <w:p w14:paraId="43066BB7" w14:textId="77777777" w:rsidR="001F4E10" w:rsidRDefault="001F4E10" w:rsidP="001F4E10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21081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5478F1" w14:textId="036B46C3" w:rsidR="00B1546D" w:rsidRDefault="00B1546D">
            <w:pPr>
              <w:pStyle w:val="Pieddepage"/>
              <w:jc w:val="right"/>
            </w:pPr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p>
        </w:sdtContent>
      </w:sdt>
    </w:sdtContent>
  </w:sdt>
  <w:p w14:paraId="78EBD170" w14:textId="77777777" w:rsidR="00B1546D" w:rsidRDefault="00B154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1CBBA" w14:textId="77777777" w:rsidR="006D1C3C" w:rsidRDefault="006D1C3C" w:rsidP="007E4AAD">
      <w:r>
        <w:separator/>
      </w:r>
    </w:p>
    <w:p w14:paraId="14618081" w14:textId="77777777" w:rsidR="006D1C3C" w:rsidRDefault="006D1C3C"/>
    <w:p w14:paraId="7B8B97D9" w14:textId="77777777" w:rsidR="006D1C3C" w:rsidRDefault="006D1C3C"/>
  </w:footnote>
  <w:footnote w:type="continuationSeparator" w:id="0">
    <w:p w14:paraId="70E3739F" w14:textId="77777777" w:rsidR="006D1C3C" w:rsidRDefault="006D1C3C" w:rsidP="007E4AAD">
      <w:r>
        <w:continuationSeparator/>
      </w:r>
    </w:p>
    <w:p w14:paraId="60D79724" w14:textId="77777777" w:rsidR="006D1C3C" w:rsidRDefault="006D1C3C"/>
    <w:p w14:paraId="49CE2DFF" w14:textId="77777777" w:rsidR="006D1C3C" w:rsidRDefault="006D1C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5"/>
      <w:gridCol w:w="3495"/>
      <w:gridCol w:w="3495"/>
    </w:tblGrid>
    <w:tr w:rsidR="00B1546D" w14:paraId="5174068D" w14:textId="77777777" w:rsidTr="00D63FDF">
      <w:trPr>
        <w:trHeight w:val="856"/>
      </w:trPr>
      <w:tc>
        <w:tcPr>
          <w:tcW w:w="3495" w:type="dxa"/>
          <w:vAlign w:val="center"/>
        </w:tcPr>
        <w:p w14:paraId="39B2438F" w14:textId="3271AD1D" w:rsidR="00B1546D" w:rsidRDefault="00B1546D" w:rsidP="00B1546D">
          <w:pPr>
            <w:jc w:val="left"/>
          </w:pPr>
        </w:p>
      </w:tc>
      <w:tc>
        <w:tcPr>
          <w:tcW w:w="3495" w:type="dxa"/>
          <w:vAlign w:val="center"/>
        </w:tcPr>
        <w:p w14:paraId="06D69893" w14:textId="77777777" w:rsidR="00B1546D" w:rsidRDefault="00B1546D" w:rsidP="00B1546D">
          <w:pPr>
            <w:jc w:val="center"/>
          </w:pPr>
          <w:r w:rsidRPr="0079349B">
            <w:rPr>
              <w:noProof/>
              <w:lang w:eastAsia="fr-FR"/>
            </w:rPr>
            <w:drawing>
              <wp:inline distT="0" distB="0" distL="0" distR="0" wp14:anchorId="695A70B5" wp14:editId="3731EFB2">
                <wp:extent cx="1699260" cy="640662"/>
                <wp:effectExtent l="0" t="0" r="0" b="7620"/>
                <wp:docPr id="408691178" name="Image 408691178" descr="Une image contenant texte, Police, Graph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age 21" descr="Une image contenant texte, Police, Graphique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3209" cy="649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  <w:vAlign w:val="center"/>
        </w:tcPr>
        <w:p w14:paraId="71A7E7C9" w14:textId="4E0B00F5" w:rsidR="00B1546D" w:rsidRDefault="00B1546D" w:rsidP="00B1546D">
          <w:pPr>
            <w:jc w:val="right"/>
          </w:pPr>
        </w:p>
      </w:tc>
    </w:tr>
  </w:tbl>
  <w:p w14:paraId="36A0D81A" w14:textId="77777777" w:rsidR="00B1546D" w:rsidRDefault="00B1546D" w:rsidP="00D63F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8.2pt;height:28.2pt" o:bullet="t">
        <v:imagedata r:id="rId1" o:title="Image1"/>
      </v:shape>
    </w:pict>
  </w:numPicBullet>
  <w:abstractNum w:abstractNumId="0" w15:restartNumberingAfterBreak="0">
    <w:nsid w:val="18F658C2"/>
    <w:multiLevelType w:val="multilevel"/>
    <w:tmpl w:val="DC006454"/>
    <w:lvl w:ilvl="0">
      <w:start w:val="1"/>
      <w:numFmt w:val="decimal"/>
      <w:pStyle w:val="Titre1demapag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ous-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BA2DAD"/>
    <w:multiLevelType w:val="hybridMultilevel"/>
    <w:tmpl w:val="A1FA8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A1FCE"/>
    <w:multiLevelType w:val="hybridMultilevel"/>
    <w:tmpl w:val="DA86F820"/>
    <w:lvl w:ilvl="0" w:tplc="7D360BF6">
      <w:start w:val="1"/>
      <w:numFmt w:val="bullet"/>
      <w:pStyle w:val="Sous-titre20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80DE1"/>
    <w:multiLevelType w:val="hybridMultilevel"/>
    <w:tmpl w:val="4B08D346"/>
    <w:lvl w:ilvl="0" w:tplc="C2F82CC4">
      <w:start w:val="1"/>
      <w:numFmt w:val="bullet"/>
      <w:pStyle w:val="List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E20FF"/>
    <w:multiLevelType w:val="hybridMultilevel"/>
    <w:tmpl w:val="20E09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157A0"/>
    <w:multiLevelType w:val="singleLevel"/>
    <w:tmpl w:val="A13E301A"/>
    <w:lvl w:ilvl="0">
      <w:start w:val="1"/>
      <w:numFmt w:val="bullet"/>
      <w:pStyle w:val="TitreParagraphe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</w:abstractNum>
  <w:abstractNum w:abstractNumId="6" w15:restartNumberingAfterBreak="0">
    <w:nsid w:val="70EF5F9B"/>
    <w:multiLevelType w:val="hybridMultilevel"/>
    <w:tmpl w:val="C1DA3B84"/>
    <w:lvl w:ilvl="0" w:tplc="99DAEF90">
      <w:numFmt w:val="bullet"/>
      <w:pStyle w:val="Sansinterlign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416DA"/>
    <w:multiLevelType w:val="hybridMultilevel"/>
    <w:tmpl w:val="E11C7838"/>
    <w:lvl w:ilvl="0" w:tplc="040C000F">
      <w:start w:val="1"/>
      <w:numFmt w:val="bullet"/>
      <w:pStyle w:val="Figu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625627">
    <w:abstractNumId w:val="0"/>
  </w:num>
  <w:num w:numId="2" w16cid:durableId="1706908723">
    <w:abstractNumId w:val="5"/>
  </w:num>
  <w:num w:numId="3" w16cid:durableId="717320151">
    <w:abstractNumId w:val="6"/>
  </w:num>
  <w:num w:numId="4" w16cid:durableId="1146239586">
    <w:abstractNumId w:val="2"/>
  </w:num>
  <w:num w:numId="5" w16cid:durableId="692531701">
    <w:abstractNumId w:val="7"/>
  </w:num>
  <w:num w:numId="6" w16cid:durableId="1936667475">
    <w:abstractNumId w:val="3"/>
  </w:num>
  <w:num w:numId="7" w16cid:durableId="1071585034">
    <w:abstractNumId w:val="1"/>
  </w:num>
  <w:num w:numId="8" w16cid:durableId="120660099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D53"/>
    <w:rsid w:val="0001031D"/>
    <w:rsid w:val="00015220"/>
    <w:rsid w:val="000229E0"/>
    <w:rsid w:val="000270A3"/>
    <w:rsid w:val="00046EC0"/>
    <w:rsid w:val="00052233"/>
    <w:rsid w:val="00061D4F"/>
    <w:rsid w:val="000924D0"/>
    <w:rsid w:val="000A1F45"/>
    <w:rsid w:val="000B4EF1"/>
    <w:rsid w:val="000B681C"/>
    <w:rsid w:val="000D701E"/>
    <w:rsid w:val="000E6739"/>
    <w:rsid w:val="00101A34"/>
    <w:rsid w:val="00102D4B"/>
    <w:rsid w:val="00104A44"/>
    <w:rsid w:val="00110D12"/>
    <w:rsid w:val="0013245B"/>
    <w:rsid w:val="001346F8"/>
    <w:rsid w:val="00137A1A"/>
    <w:rsid w:val="00137E58"/>
    <w:rsid w:val="0014766C"/>
    <w:rsid w:val="001601B5"/>
    <w:rsid w:val="00160FA7"/>
    <w:rsid w:val="001766AA"/>
    <w:rsid w:val="00185FB2"/>
    <w:rsid w:val="001C6597"/>
    <w:rsid w:val="001C6F05"/>
    <w:rsid w:val="001C79E5"/>
    <w:rsid w:val="001D749C"/>
    <w:rsid w:val="001F146A"/>
    <w:rsid w:val="001F2335"/>
    <w:rsid w:val="001F298E"/>
    <w:rsid w:val="001F4E10"/>
    <w:rsid w:val="001F61BB"/>
    <w:rsid w:val="00202B2A"/>
    <w:rsid w:val="00224E12"/>
    <w:rsid w:val="00227548"/>
    <w:rsid w:val="00233E25"/>
    <w:rsid w:val="00237982"/>
    <w:rsid w:val="002761A0"/>
    <w:rsid w:val="00290741"/>
    <w:rsid w:val="00290CE8"/>
    <w:rsid w:val="00292BAF"/>
    <w:rsid w:val="00293194"/>
    <w:rsid w:val="002A050F"/>
    <w:rsid w:val="002A1E78"/>
    <w:rsid w:val="002B3752"/>
    <w:rsid w:val="002C08FC"/>
    <w:rsid w:val="002C53DF"/>
    <w:rsid w:val="002C76DF"/>
    <w:rsid w:val="002D2758"/>
    <w:rsid w:val="002E6B25"/>
    <w:rsid w:val="002F2C93"/>
    <w:rsid w:val="002F4F99"/>
    <w:rsid w:val="002F6D9E"/>
    <w:rsid w:val="00310BE7"/>
    <w:rsid w:val="003171C4"/>
    <w:rsid w:val="00320DAF"/>
    <w:rsid w:val="003240AC"/>
    <w:rsid w:val="00332640"/>
    <w:rsid w:val="003371BA"/>
    <w:rsid w:val="00345D32"/>
    <w:rsid w:val="003519EE"/>
    <w:rsid w:val="00356588"/>
    <w:rsid w:val="00384A14"/>
    <w:rsid w:val="003914C7"/>
    <w:rsid w:val="003B1197"/>
    <w:rsid w:val="003C1146"/>
    <w:rsid w:val="003C1314"/>
    <w:rsid w:val="003C3C19"/>
    <w:rsid w:val="003D1DE1"/>
    <w:rsid w:val="003D4B2B"/>
    <w:rsid w:val="003E1879"/>
    <w:rsid w:val="003F181A"/>
    <w:rsid w:val="003F3223"/>
    <w:rsid w:val="003F42D3"/>
    <w:rsid w:val="003F5988"/>
    <w:rsid w:val="003F6693"/>
    <w:rsid w:val="00412913"/>
    <w:rsid w:val="00414D53"/>
    <w:rsid w:val="0042101F"/>
    <w:rsid w:val="00432200"/>
    <w:rsid w:val="004521C5"/>
    <w:rsid w:val="004529DA"/>
    <w:rsid w:val="0046006F"/>
    <w:rsid w:val="004608CD"/>
    <w:rsid w:val="00470191"/>
    <w:rsid w:val="004766F4"/>
    <w:rsid w:val="004902D9"/>
    <w:rsid w:val="00492167"/>
    <w:rsid w:val="004936AF"/>
    <w:rsid w:val="004B516C"/>
    <w:rsid w:val="004B7A81"/>
    <w:rsid w:val="004C1642"/>
    <w:rsid w:val="004C7346"/>
    <w:rsid w:val="004D04B3"/>
    <w:rsid w:val="004D0D46"/>
    <w:rsid w:val="004D1619"/>
    <w:rsid w:val="004D27F3"/>
    <w:rsid w:val="004E6BC5"/>
    <w:rsid w:val="004E7415"/>
    <w:rsid w:val="004F3BF7"/>
    <w:rsid w:val="00533FB0"/>
    <w:rsid w:val="00554E36"/>
    <w:rsid w:val="0057408D"/>
    <w:rsid w:val="005753F0"/>
    <w:rsid w:val="00591293"/>
    <w:rsid w:val="005972E3"/>
    <w:rsid w:val="005B111C"/>
    <w:rsid w:val="005B25A7"/>
    <w:rsid w:val="005B6F0D"/>
    <w:rsid w:val="005C3163"/>
    <w:rsid w:val="005C4846"/>
    <w:rsid w:val="005E08DC"/>
    <w:rsid w:val="005E20AB"/>
    <w:rsid w:val="005E3920"/>
    <w:rsid w:val="005E7E8D"/>
    <w:rsid w:val="005F2E98"/>
    <w:rsid w:val="005F5D8A"/>
    <w:rsid w:val="00601526"/>
    <w:rsid w:val="00601BFE"/>
    <w:rsid w:val="00614B57"/>
    <w:rsid w:val="0061704D"/>
    <w:rsid w:val="00625D93"/>
    <w:rsid w:val="0062766A"/>
    <w:rsid w:val="00637682"/>
    <w:rsid w:val="00641ED9"/>
    <w:rsid w:val="006422AD"/>
    <w:rsid w:val="00642782"/>
    <w:rsid w:val="00643C5D"/>
    <w:rsid w:val="00651077"/>
    <w:rsid w:val="0065303D"/>
    <w:rsid w:val="00690FD4"/>
    <w:rsid w:val="00694CAF"/>
    <w:rsid w:val="006A3C4F"/>
    <w:rsid w:val="006A4A63"/>
    <w:rsid w:val="006A5AC4"/>
    <w:rsid w:val="006D0995"/>
    <w:rsid w:val="006D1C3C"/>
    <w:rsid w:val="006D3EED"/>
    <w:rsid w:val="006D502A"/>
    <w:rsid w:val="00700417"/>
    <w:rsid w:val="00700AF0"/>
    <w:rsid w:val="00704EDE"/>
    <w:rsid w:val="007121EC"/>
    <w:rsid w:val="007439F4"/>
    <w:rsid w:val="00744D27"/>
    <w:rsid w:val="0077224E"/>
    <w:rsid w:val="007876DD"/>
    <w:rsid w:val="0079276E"/>
    <w:rsid w:val="0079349B"/>
    <w:rsid w:val="007B6F11"/>
    <w:rsid w:val="007C0065"/>
    <w:rsid w:val="007C2ECF"/>
    <w:rsid w:val="007D4DA2"/>
    <w:rsid w:val="007E1D0F"/>
    <w:rsid w:val="007E4AAD"/>
    <w:rsid w:val="007F1316"/>
    <w:rsid w:val="007F3E32"/>
    <w:rsid w:val="007F51D3"/>
    <w:rsid w:val="0080638B"/>
    <w:rsid w:val="00806D17"/>
    <w:rsid w:val="00807CCD"/>
    <w:rsid w:val="0081060F"/>
    <w:rsid w:val="00812841"/>
    <w:rsid w:val="00814FBB"/>
    <w:rsid w:val="00820795"/>
    <w:rsid w:val="00824DA0"/>
    <w:rsid w:val="00831EC2"/>
    <w:rsid w:val="0084362B"/>
    <w:rsid w:val="00843F6E"/>
    <w:rsid w:val="00851458"/>
    <w:rsid w:val="00877B09"/>
    <w:rsid w:val="008864FE"/>
    <w:rsid w:val="00893A15"/>
    <w:rsid w:val="008963DA"/>
    <w:rsid w:val="008A3447"/>
    <w:rsid w:val="008A73FE"/>
    <w:rsid w:val="008B659D"/>
    <w:rsid w:val="008B7CFB"/>
    <w:rsid w:val="00903562"/>
    <w:rsid w:val="00904C84"/>
    <w:rsid w:val="00916959"/>
    <w:rsid w:val="00923AAB"/>
    <w:rsid w:val="00930B38"/>
    <w:rsid w:val="00934773"/>
    <w:rsid w:val="00936712"/>
    <w:rsid w:val="00936E45"/>
    <w:rsid w:val="00941377"/>
    <w:rsid w:val="00942E62"/>
    <w:rsid w:val="00956318"/>
    <w:rsid w:val="009732A9"/>
    <w:rsid w:val="00982D2B"/>
    <w:rsid w:val="00992DBA"/>
    <w:rsid w:val="009956C6"/>
    <w:rsid w:val="009B25C6"/>
    <w:rsid w:val="009C0C96"/>
    <w:rsid w:val="009C5894"/>
    <w:rsid w:val="009C7E57"/>
    <w:rsid w:val="009E1992"/>
    <w:rsid w:val="009E53E1"/>
    <w:rsid w:val="009F56A7"/>
    <w:rsid w:val="009F6187"/>
    <w:rsid w:val="00A00841"/>
    <w:rsid w:val="00A064C5"/>
    <w:rsid w:val="00A10A83"/>
    <w:rsid w:val="00A1408E"/>
    <w:rsid w:val="00A1486F"/>
    <w:rsid w:val="00A16BDA"/>
    <w:rsid w:val="00A17022"/>
    <w:rsid w:val="00A246F7"/>
    <w:rsid w:val="00A30EA6"/>
    <w:rsid w:val="00A40F92"/>
    <w:rsid w:val="00A41BE3"/>
    <w:rsid w:val="00A614E0"/>
    <w:rsid w:val="00A62A77"/>
    <w:rsid w:val="00A64F1F"/>
    <w:rsid w:val="00A75402"/>
    <w:rsid w:val="00A7761E"/>
    <w:rsid w:val="00A84CCB"/>
    <w:rsid w:val="00A8547A"/>
    <w:rsid w:val="00A862AD"/>
    <w:rsid w:val="00AA0DE3"/>
    <w:rsid w:val="00AA5645"/>
    <w:rsid w:val="00AA5F1D"/>
    <w:rsid w:val="00AA799E"/>
    <w:rsid w:val="00AB23AE"/>
    <w:rsid w:val="00AB352E"/>
    <w:rsid w:val="00AE48FE"/>
    <w:rsid w:val="00AE4AB6"/>
    <w:rsid w:val="00AF13F4"/>
    <w:rsid w:val="00AF1D5B"/>
    <w:rsid w:val="00B01E5B"/>
    <w:rsid w:val="00B1546D"/>
    <w:rsid w:val="00B22B67"/>
    <w:rsid w:val="00B46AF7"/>
    <w:rsid w:val="00B55B58"/>
    <w:rsid w:val="00B74D93"/>
    <w:rsid w:val="00B75E55"/>
    <w:rsid w:val="00B778FD"/>
    <w:rsid w:val="00B81ED3"/>
    <w:rsid w:val="00B81FB7"/>
    <w:rsid w:val="00B83CFC"/>
    <w:rsid w:val="00B86293"/>
    <w:rsid w:val="00BB3EA4"/>
    <w:rsid w:val="00BC4B66"/>
    <w:rsid w:val="00BD11CE"/>
    <w:rsid w:val="00BD6261"/>
    <w:rsid w:val="00BE4F1F"/>
    <w:rsid w:val="00BF462B"/>
    <w:rsid w:val="00C00F24"/>
    <w:rsid w:val="00C05C65"/>
    <w:rsid w:val="00C12509"/>
    <w:rsid w:val="00C2250A"/>
    <w:rsid w:val="00C44275"/>
    <w:rsid w:val="00C46507"/>
    <w:rsid w:val="00C50743"/>
    <w:rsid w:val="00C66322"/>
    <w:rsid w:val="00C67312"/>
    <w:rsid w:val="00C71A30"/>
    <w:rsid w:val="00C73D7B"/>
    <w:rsid w:val="00C7451D"/>
    <w:rsid w:val="00C74F63"/>
    <w:rsid w:val="00C826AB"/>
    <w:rsid w:val="00C82F21"/>
    <w:rsid w:val="00C84F7D"/>
    <w:rsid w:val="00C90E29"/>
    <w:rsid w:val="00C92F28"/>
    <w:rsid w:val="00CA0A37"/>
    <w:rsid w:val="00CA6874"/>
    <w:rsid w:val="00CD5E65"/>
    <w:rsid w:val="00CE7177"/>
    <w:rsid w:val="00CF1875"/>
    <w:rsid w:val="00D026D8"/>
    <w:rsid w:val="00D0507E"/>
    <w:rsid w:val="00D10C52"/>
    <w:rsid w:val="00D20F93"/>
    <w:rsid w:val="00D22DD5"/>
    <w:rsid w:val="00D244BB"/>
    <w:rsid w:val="00D626F1"/>
    <w:rsid w:val="00D63FDF"/>
    <w:rsid w:val="00D648A2"/>
    <w:rsid w:val="00D74136"/>
    <w:rsid w:val="00D7677E"/>
    <w:rsid w:val="00D8710A"/>
    <w:rsid w:val="00D8751B"/>
    <w:rsid w:val="00DA2090"/>
    <w:rsid w:val="00DA3387"/>
    <w:rsid w:val="00DA7988"/>
    <w:rsid w:val="00DC6248"/>
    <w:rsid w:val="00DD0792"/>
    <w:rsid w:val="00DD130B"/>
    <w:rsid w:val="00DD50D6"/>
    <w:rsid w:val="00DE5C5D"/>
    <w:rsid w:val="00DF3B0E"/>
    <w:rsid w:val="00E01704"/>
    <w:rsid w:val="00E05336"/>
    <w:rsid w:val="00E16828"/>
    <w:rsid w:val="00E26B36"/>
    <w:rsid w:val="00E2749D"/>
    <w:rsid w:val="00E3672C"/>
    <w:rsid w:val="00E373A5"/>
    <w:rsid w:val="00E46F35"/>
    <w:rsid w:val="00E47C4C"/>
    <w:rsid w:val="00E669F0"/>
    <w:rsid w:val="00E66BEB"/>
    <w:rsid w:val="00E71CB4"/>
    <w:rsid w:val="00E72BDA"/>
    <w:rsid w:val="00E84AE0"/>
    <w:rsid w:val="00E866BA"/>
    <w:rsid w:val="00EA3023"/>
    <w:rsid w:val="00EB0D7D"/>
    <w:rsid w:val="00EC0298"/>
    <w:rsid w:val="00EC34D6"/>
    <w:rsid w:val="00EC755C"/>
    <w:rsid w:val="00EE2926"/>
    <w:rsid w:val="00EF5CF0"/>
    <w:rsid w:val="00F00BCE"/>
    <w:rsid w:val="00F122CE"/>
    <w:rsid w:val="00F22CF7"/>
    <w:rsid w:val="00F24B36"/>
    <w:rsid w:val="00F25DA3"/>
    <w:rsid w:val="00F261BB"/>
    <w:rsid w:val="00F3294D"/>
    <w:rsid w:val="00F32F98"/>
    <w:rsid w:val="00F4571E"/>
    <w:rsid w:val="00F45C32"/>
    <w:rsid w:val="00F66F60"/>
    <w:rsid w:val="00F676DE"/>
    <w:rsid w:val="00F73590"/>
    <w:rsid w:val="00F7722A"/>
    <w:rsid w:val="00F90082"/>
    <w:rsid w:val="00F95EAD"/>
    <w:rsid w:val="00FB57FC"/>
    <w:rsid w:val="00FC23C7"/>
    <w:rsid w:val="00FD01A9"/>
    <w:rsid w:val="00FD1ECB"/>
    <w:rsid w:val="00FE1866"/>
    <w:rsid w:val="00FE21B7"/>
    <w:rsid w:val="00FE5219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2"/>
    </o:shapelayout>
  </w:shapeDefaults>
  <w:decimalSymbol w:val=","/>
  <w:listSeparator w:val=";"/>
  <w14:docId w14:val="13FD9CE6"/>
  <w15:docId w15:val="{FA31E6D7-724D-4070-BD1A-C59B487B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57"/>
    <w:pPr>
      <w:spacing w:after="120" w:line="252" w:lineRule="auto"/>
      <w:jc w:val="both"/>
    </w:pPr>
    <w:rPr>
      <w:rFonts w:ascii="Marianne" w:hAnsi="Marianne"/>
      <w:sz w:val="20"/>
      <w:szCs w:val="20"/>
      <w:lang w:val="fr-FR"/>
    </w:rPr>
  </w:style>
  <w:style w:type="paragraph" w:styleId="Titre1">
    <w:name w:val="heading 1"/>
    <w:basedOn w:val="Titre1demapage"/>
    <w:next w:val="Normal"/>
    <w:link w:val="Titre1Car"/>
    <w:autoRedefine/>
    <w:uiPriority w:val="9"/>
    <w:qFormat/>
    <w:rsid w:val="005E3920"/>
  </w:style>
  <w:style w:type="paragraph" w:styleId="Titre2">
    <w:name w:val="heading 2"/>
    <w:basedOn w:val="Sous-titre2"/>
    <w:next w:val="Normal"/>
    <w:link w:val="Titre2Car"/>
    <w:uiPriority w:val="9"/>
    <w:unhideWhenUsed/>
    <w:qFormat/>
    <w:rsid w:val="00956318"/>
    <w:pPr>
      <w:spacing w:before="0"/>
      <w:ind w:left="1077" w:hanging="720"/>
      <w:outlineLvl w:val="1"/>
    </w:pPr>
  </w:style>
  <w:style w:type="paragraph" w:styleId="Titre3">
    <w:name w:val="heading 3"/>
    <w:basedOn w:val="Titre3demapage"/>
    <w:next w:val="Normal"/>
    <w:link w:val="Titre3Car"/>
    <w:uiPriority w:val="9"/>
    <w:unhideWhenUsed/>
    <w:qFormat/>
    <w:rsid w:val="009C7E57"/>
    <w:pPr>
      <w:spacing w:before="0"/>
      <w:ind w:left="1225" w:hanging="505"/>
      <w:outlineLvl w:val="2"/>
    </w:pPr>
  </w:style>
  <w:style w:type="paragraph" w:styleId="Titre4">
    <w:name w:val="heading 4"/>
    <w:basedOn w:val="Normal"/>
    <w:next w:val="Normal"/>
    <w:link w:val="Titre4Car"/>
    <w:uiPriority w:val="9"/>
    <w:unhideWhenUsed/>
    <w:rsid w:val="009C7E57"/>
    <w:pPr>
      <w:outlineLvl w:val="3"/>
    </w:pPr>
    <w:rPr>
      <w:b/>
      <w:bCs/>
      <w:color w:val="0D5D4D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next w:val="Normal"/>
    <w:link w:val="CorpsdetexteCar"/>
    <w:uiPriority w:val="1"/>
    <w:rsid w:val="00DD130B"/>
  </w:style>
  <w:style w:type="paragraph" w:styleId="Paragraphedeliste">
    <w:name w:val="List Paragraph"/>
    <w:basedOn w:val="Normal"/>
    <w:uiPriority w:val="34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rFonts w:ascii="Marianne" w:hAnsi="Marianne"/>
      <w:color w:val="5770BE" w:themeColor="hyperlink"/>
      <w:sz w:val="20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qFormat/>
    <w:rsid w:val="007C2ECF"/>
    <w:pPr>
      <w:tabs>
        <w:tab w:val="right" w:pos="9026"/>
      </w:tabs>
    </w:pPr>
    <w:rPr>
      <w:i/>
      <w:iCs/>
      <w:color w:val="86AEA8" w:themeColor="accent1" w:themeTint="99"/>
    </w:rPr>
  </w:style>
  <w:style w:type="character" w:customStyle="1" w:styleId="PieddepageCar">
    <w:name w:val="Pied de page Car"/>
    <w:basedOn w:val="Policepardfaut"/>
    <w:link w:val="Pieddepage"/>
    <w:uiPriority w:val="99"/>
    <w:rsid w:val="007C2ECF"/>
    <w:rPr>
      <w:rFonts w:ascii="Marianne" w:hAnsi="Marianne"/>
      <w:i/>
      <w:iCs/>
      <w:color w:val="86AEA8" w:themeColor="accent1" w:themeTint="99"/>
      <w:sz w:val="20"/>
      <w:szCs w:val="20"/>
      <w:lang w:val="fr-FR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jc w:val="right"/>
    </w:pPr>
    <w:rPr>
      <w:color w:val="000000" w:themeColor="text1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DD130B"/>
    <w:rPr>
      <w:rFonts w:ascii="Marianne" w:hAnsi="Marianne"/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rFonts w:ascii="Marianne Light" w:hAnsi="Marianne Light"/>
      <w:b/>
      <w:noProof/>
      <w:color w:val="231F20"/>
      <w:sz w:val="20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5E3920"/>
    <w:rPr>
      <w:rFonts w:ascii="Marianne" w:hAnsi="Marianne"/>
      <w:color w:val="0D5D4D"/>
      <w:sz w:val="32"/>
      <w:szCs w:val="32"/>
      <w:lang w:val="fr-FR"/>
    </w:rPr>
  </w:style>
  <w:style w:type="character" w:customStyle="1" w:styleId="SignatCar">
    <w:name w:val="Signat Car"/>
    <w:basedOn w:val="Titre1Car"/>
    <w:link w:val="Signat"/>
    <w:rsid w:val="00F25DA3"/>
    <w:rPr>
      <w:rFonts w:ascii="Marianne" w:hAnsi="Marianne"/>
      <w:color w:val="000000" w:themeColor="text1"/>
      <w:sz w:val="16"/>
      <w:szCs w:val="32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Titre4"/>
    <w:next w:val="Corpsdetexte"/>
    <w:link w:val="Sous-titre1Car"/>
    <w:rsid w:val="007C2ECF"/>
  </w:style>
  <w:style w:type="paragraph" w:customStyle="1" w:styleId="Sous-titre20">
    <w:name w:val="Sous-titre 2"/>
    <w:basedOn w:val="Liste1"/>
    <w:next w:val="Corpsdetexte"/>
    <w:link w:val="Sous-titre2Car"/>
    <w:qFormat/>
    <w:rsid w:val="00A00841"/>
    <w:pPr>
      <w:numPr>
        <w:numId w:val="4"/>
      </w:numPr>
    </w:pPr>
  </w:style>
  <w:style w:type="character" w:customStyle="1" w:styleId="Sous-titre1Car">
    <w:name w:val="Sous-titre1 Car"/>
    <w:basedOn w:val="Policepardfaut"/>
    <w:link w:val="Sous-titre1"/>
    <w:rsid w:val="007C2ECF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Titre1demapage">
    <w:name w:val="Titre 1 de ma page"/>
    <w:basedOn w:val="Normal"/>
    <w:next w:val="Titre2demapage"/>
    <w:link w:val="Titre1demapageCar"/>
    <w:qFormat/>
    <w:rsid w:val="005E3920"/>
    <w:pPr>
      <w:numPr>
        <w:numId w:val="1"/>
      </w:numPr>
      <w:spacing w:before="120"/>
      <w:outlineLvl w:val="0"/>
    </w:pPr>
    <w:rPr>
      <w:color w:val="0D5D4D"/>
      <w:sz w:val="32"/>
      <w:szCs w:val="32"/>
    </w:rPr>
  </w:style>
  <w:style w:type="character" w:customStyle="1" w:styleId="Sous-titre2Car">
    <w:name w:val="Sous-titre 2 Car"/>
    <w:basedOn w:val="Sous-titre1Car"/>
    <w:link w:val="Sous-titre20"/>
    <w:rsid w:val="00A00841"/>
    <w:rPr>
      <w:rFonts w:ascii="Marianne" w:hAnsi="Marianne"/>
      <w:b w:val="0"/>
      <w:bCs w:val="0"/>
      <w:color w:val="0D5D4D"/>
      <w:sz w:val="20"/>
      <w:szCs w:val="20"/>
      <w:u w:val="single"/>
      <w:lang w:val="fr-FR" w:bidi="fr-FR"/>
    </w:rPr>
  </w:style>
  <w:style w:type="paragraph" w:customStyle="1" w:styleId="Titre2demapage">
    <w:name w:val="Titre 2 de ma page"/>
    <w:basedOn w:val="Sous-titre2"/>
    <w:next w:val="Normal"/>
    <w:link w:val="Titre2demapageCar"/>
    <w:rsid w:val="00BD6261"/>
    <w:pPr>
      <w:ind w:left="754" w:hanging="397"/>
    </w:pPr>
  </w:style>
  <w:style w:type="character" w:customStyle="1" w:styleId="Titre1demapageCar">
    <w:name w:val="Titre 1 de ma page Car"/>
    <w:basedOn w:val="CorpsdetexteCar"/>
    <w:link w:val="Titre1demapage"/>
    <w:rsid w:val="00CA0A37"/>
    <w:rPr>
      <w:rFonts w:ascii="Marianne" w:hAnsi="Marianne"/>
      <w:color w:val="0D5D4D"/>
      <w:sz w:val="32"/>
      <w:szCs w:val="32"/>
      <w:lang w:val="fr-FR"/>
    </w:rPr>
  </w:style>
  <w:style w:type="paragraph" w:customStyle="1" w:styleId="Titre3demapage">
    <w:name w:val="Titre 3 de ma page"/>
    <w:basedOn w:val="Sous-titre3"/>
    <w:next w:val="Corpsdetexte"/>
    <w:link w:val="Titre3demapageCar"/>
    <w:rsid w:val="00CA0A37"/>
    <w:pPr>
      <w:ind w:left="1224" w:hanging="504"/>
    </w:pPr>
  </w:style>
  <w:style w:type="character" w:customStyle="1" w:styleId="Titre2demapageCar">
    <w:name w:val="Titre 2 de ma page Car"/>
    <w:basedOn w:val="Titre1demapageCar"/>
    <w:link w:val="Titre2demapage"/>
    <w:rsid w:val="00BD6261"/>
    <w:rPr>
      <w:rFonts w:ascii="Crimson Pro" w:hAnsi="Crimson Pro"/>
      <w:color w:val="009878"/>
      <w:sz w:val="32"/>
      <w:szCs w:val="32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CA0A37"/>
    <w:rPr>
      <w:rFonts w:ascii="Marianne" w:hAnsi="Marianne"/>
      <w:color w:val="0D614D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56318"/>
    <w:rPr>
      <w:rFonts w:ascii="Crimson Pro" w:hAnsi="Crimson Pro"/>
      <w:color w:val="009878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DA2090"/>
    <w:rPr>
      <w:rFonts w:ascii="Marianne" w:hAnsi="Marianne"/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5972E3"/>
    <w:rPr>
      <w:rFonts w:ascii="Marianne" w:hAnsi="Marianne"/>
      <w:b/>
      <w:bCs/>
      <w:smallCaps/>
      <w:color w:val="466964" w:themeColor="accent1"/>
      <w:spacing w:val="5"/>
      <w:sz w:val="20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rFonts w:ascii="Marianne Light" w:hAnsi="Marianne Light"/>
      <w:noProof/>
      <w:sz w:val="20"/>
      <w:szCs w:val="20"/>
      <w:lang w:val="fr-FR" w:eastAsia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rFonts w:ascii="Marianne" w:hAnsi="Marianne"/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rsid w:val="00DA2090"/>
  </w:style>
  <w:style w:type="character" w:customStyle="1" w:styleId="IntituleDirecteurCar">
    <w:name w:val="Intitule Directeur Car"/>
    <w:basedOn w:val="CorpsdetexteCar"/>
    <w:link w:val="IntituleDirecteur"/>
    <w:rsid w:val="00DA2090"/>
    <w:rPr>
      <w:rFonts w:ascii="Marianne Light" w:hAnsi="Marianne Light"/>
      <w:b/>
      <w:bCs/>
      <w:noProof/>
      <w:sz w:val="24"/>
      <w:szCs w:val="24"/>
      <w:lang w:val="fr-FR" w:eastAsia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Marianne" w:hAnsi="Marianne"/>
      <w:color w:val="0D5D4D"/>
      <w:sz w:val="32"/>
      <w:szCs w:val="32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  <w:rPr>
      <w:rFonts w:ascii="Marianne" w:hAnsi="Marianne"/>
      <w:sz w:val="20"/>
    </w:rPr>
  </w:style>
  <w:style w:type="paragraph" w:customStyle="1" w:styleId="Pagination">
    <w:name w:val="Pagination"/>
    <w:basedOn w:val="Normal"/>
    <w:uiPriority w:val="99"/>
    <w:rsid w:val="005B25A7"/>
    <w:pPr>
      <w:widowControl/>
      <w:adjustRightInd w:val="0"/>
      <w:spacing w:after="170" w:line="220" w:lineRule="atLeast"/>
      <w:ind w:firstLine="397"/>
      <w:textAlignment w:val="center"/>
    </w:pPr>
    <w:rPr>
      <w:rFonts w:ascii="Crimson Pro" w:hAnsi="Crimson Pro" w:cs="Crimson Pro"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C7E57"/>
    <w:rPr>
      <w:rFonts w:ascii="Marianne" w:hAnsi="Marianne"/>
      <w:color w:val="0D614D"/>
      <w:szCs w:val="32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9C7E57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Sous-titre2">
    <w:name w:val="Sous-titre2"/>
    <w:basedOn w:val="Normal"/>
    <w:link w:val="Sous-titre2Car0"/>
    <w:rsid w:val="005E3920"/>
    <w:pPr>
      <w:numPr>
        <w:ilvl w:val="1"/>
        <w:numId w:val="1"/>
      </w:numPr>
      <w:spacing w:before="120"/>
      <w:outlineLvl w:val="0"/>
    </w:pPr>
    <w:rPr>
      <w:rFonts w:ascii="Crimson Pro" w:hAnsi="Crimson Pro"/>
      <w:color w:val="009878"/>
      <w:sz w:val="32"/>
      <w:szCs w:val="32"/>
    </w:rPr>
  </w:style>
  <w:style w:type="paragraph" w:customStyle="1" w:styleId="Image">
    <w:name w:val="Image"/>
    <w:basedOn w:val="Normal"/>
    <w:qFormat/>
    <w:rsid w:val="009C7E57"/>
    <w:pPr>
      <w:spacing w:after="0"/>
    </w:pPr>
  </w:style>
  <w:style w:type="character" w:customStyle="1" w:styleId="Sous-titre2Car0">
    <w:name w:val="Sous-titre2 Car"/>
    <w:basedOn w:val="Policepardfaut"/>
    <w:link w:val="Sous-titre2"/>
    <w:rsid w:val="005E3920"/>
    <w:rPr>
      <w:rFonts w:ascii="Crimson Pro" w:hAnsi="Crimson Pro"/>
      <w:color w:val="009878"/>
      <w:sz w:val="32"/>
      <w:szCs w:val="32"/>
      <w:lang w:val="fr-FR"/>
    </w:rPr>
  </w:style>
  <w:style w:type="paragraph" w:customStyle="1" w:styleId="Sous-titre3">
    <w:name w:val="Sous-titre3"/>
    <w:basedOn w:val="Sous-titre2"/>
    <w:link w:val="Sous-titre3Car"/>
    <w:rsid w:val="003F181A"/>
    <w:pPr>
      <w:numPr>
        <w:ilvl w:val="2"/>
      </w:numPr>
      <w:ind w:left="1225" w:hanging="505"/>
    </w:pPr>
    <w:rPr>
      <w:rFonts w:ascii="Marianne" w:hAnsi="Marianne"/>
      <w:color w:val="0D614D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A0A37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/>
      <w:bCs/>
      <w:color w:val="344E4A" w:themeColor="accent1" w:themeShade="BF"/>
      <w:lang w:eastAsia="fr-FR"/>
    </w:rPr>
  </w:style>
  <w:style w:type="character" w:customStyle="1" w:styleId="Sous-titre3Car">
    <w:name w:val="Sous-titre3 Car"/>
    <w:basedOn w:val="Sous-titre2Car0"/>
    <w:link w:val="Sous-titre3"/>
    <w:rsid w:val="003F181A"/>
    <w:rPr>
      <w:rFonts w:ascii="Marianne" w:hAnsi="Marianne"/>
      <w:color w:val="0D614D"/>
      <w:sz w:val="32"/>
      <w:szCs w:val="3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492167"/>
    <w:pPr>
      <w:tabs>
        <w:tab w:val="left" w:pos="880"/>
        <w:tab w:val="right" w:leader="dot" w:pos="9490"/>
      </w:tabs>
      <w:spacing w:after="100"/>
    </w:pPr>
  </w:style>
  <w:style w:type="paragraph" w:customStyle="1" w:styleId="Figure">
    <w:name w:val="Figure"/>
    <w:basedOn w:val="Normal"/>
    <w:rsid w:val="009C7E57"/>
    <w:pPr>
      <w:widowControl/>
      <w:numPr>
        <w:numId w:val="5"/>
      </w:numPr>
      <w:tabs>
        <w:tab w:val="left" w:pos="993"/>
      </w:tabs>
      <w:suppressAutoHyphens/>
      <w:autoSpaceDE/>
      <w:autoSpaceDN/>
      <w:spacing w:before="60" w:line="240" w:lineRule="auto"/>
    </w:pPr>
    <w:rPr>
      <w:rFonts w:ascii="Times New Roman" w:eastAsia="Times New Roman" w:hAnsi="Times New Roman" w:cs="Times New Roman"/>
      <w:i/>
      <w:sz w:val="22"/>
      <w:szCs w:val="22"/>
      <w:lang w:eastAsia="ar-SA"/>
    </w:rPr>
  </w:style>
  <w:style w:type="paragraph" w:styleId="Lgende">
    <w:name w:val="caption"/>
    <w:basedOn w:val="Normal"/>
    <w:next w:val="Normal"/>
    <w:link w:val="LgendeCar"/>
    <w:qFormat/>
    <w:rsid w:val="009C7E57"/>
    <w:pPr>
      <w:spacing w:before="40" w:after="240"/>
      <w:jc w:val="center"/>
    </w:pPr>
    <w:rPr>
      <w:color w:val="808080" w:themeColor="background1" w:themeShade="80"/>
      <w:sz w:val="16"/>
      <w:szCs w:val="16"/>
    </w:rPr>
  </w:style>
  <w:style w:type="character" w:customStyle="1" w:styleId="LgendeCar">
    <w:name w:val="Légende Car"/>
    <w:link w:val="Lgende"/>
    <w:rsid w:val="009C7E57"/>
    <w:rPr>
      <w:rFonts w:ascii="Marianne" w:hAnsi="Marianne"/>
      <w:color w:val="808080" w:themeColor="background1" w:themeShade="80"/>
      <w:sz w:val="16"/>
      <w:szCs w:val="16"/>
      <w:lang w:val="fr-FR"/>
    </w:rPr>
  </w:style>
  <w:style w:type="paragraph" w:customStyle="1" w:styleId="TitreParagraphe">
    <w:name w:val="TitreParagraphe"/>
    <w:basedOn w:val="Normal"/>
    <w:next w:val="Normal"/>
    <w:rsid w:val="001C6F05"/>
    <w:pPr>
      <w:widowControl/>
      <w:numPr>
        <w:numId w:val="2"/>
      </w:numPr>
      <w:autoSpaceDE/>
      <w:autoSpaceDN/>
      <w:spacing w:before="240"/>
    </w:pPr>
    <w:rPr>
      <w:rFonts w:ascii="Calibri" w:eastAsia="Times" w:hAnsi="Calibri" w:cs="Times New Roman"/>
      <w:i/>
      <w:u w:val="single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C6F05"/>
    <w:rPr>
      <w:rFonts w:ascii="Marianne" w:hAnsi="Marianne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6F05"/>
  </w:style>
  <w:style w:type="character" w:customStyle="1" w:styleId="CommentaireCar">
    <w:name w:val="Commentaire Car"/>
    <w:basedOn w:val="Policepardfaut"/>
    <w:link w:val="Commentaire"/>
    <w:uiPriority w:val="99"/>
    <w:rsid w:val="001C6F05"/>
    <w:rPr>
      <w:rFonts w:ascii="Marianne" w:hAnsi="Marianne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6F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6F05"/>
    <w:rPr>
      <w:rFonts w:ascii="Marianne" w:hAnsi="Marianne"/>
      <w:b/>
      <w:bCs/>
      <w:sz w:val="20"/>
      <w:szCs w:val="20"/>
      <w:lang w:val="fr-FR"/>
    </w:rPr>
  </w:style>
  <w:style w:type="paragraph" w:customStyle="1" w:styleId="Liste2">
    <w:name w:val="Liste_2"/>
    <w:basedOn w:val="Paragraphedeliste"/>
    <w:rsid w:val="00E866BA"/>
    <w:pPr>
      <w:widowControl/>
      <w:tabs>
        <w:tab w:val="left" w:pos="851"/>
      </w:tabs>
      <w:autoSpaceDE/>
      <w:autoSpaceDN/>
      <w:spacing w:before="0"/>
      <w:ind w:left="0" w:firstLine="0"/>
      <w:contextualSpacing/>
    </w:pPr>
    <w:rPr>
      <w:rFonts w:ascii="Century Gothic" w:eastAsia="Times" w:hAnsi="Century Gothic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5E20AB"/>
    <w:pPr>
      <w:widowControl/>
      <w:autoSpaceDE/>
      <w:autoSpaceDN/>
      <w:spacing w:after="160"/>
    </w:pPr>
    <w:rPr>
      <w:rFonts w:ascii="Century Gothic" w:eastAsia="Times New Roman" w:hAnsi="Century Gothic" w:cs="Times New Roman"/>
      <w:sz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E20AB"/>
    <w:rPr>
      <w:rFonts w:ascii="Century Gothic" w:eastAsia="Times New Roman" w:hAnsi="Century Gothic" w:cs="Times New Roman"/>
      <w:sz w:val="18"/>
      <w:szCs w:val="20"/>
      <w:lang w:val="fr-FR" w:eastAsia="fr-FR"/>
    </w:rPr>
  </w:style>
  <w:style w:type="paragraph" w:customStyle="1" w:styleId="Liste1">
    <w:name w:val="Liste_1"/>
    <w:basedOn w:val="Paragraphedeliste"/>
    <w:qFormat/>
    <w:rsid w:val="006D0995"/>
    <w:pPr>
      <w:numPr>
        <w:numId w:val="6"/>
      </w:numPr>
      <w:ind w:left="714" w:hanging="357"/>
      <w:contextualSpacing/>
    </w:pPr>
  </w:style>
  <w:style w:type="paragraph" w:styleId="Sous-titre">
    <w:name w:val="Subtitle"/>
    <w:basedOn w:val="Sous-titre1"/>
    <w:next w:val="Normal"/>
    <w:link w:val="Sous-titreCar"/>
    <w:uiPriority w:val="11"/>
    <w:qFormat/>
    <w:rsid w:val="00A00841"/>
  </w:style>
  <w:style w:type="character" w:customStyle="1" w:styleId="Sous-titreCar">
    <w:name w:val="Sous-titre Car"/>
    <w:basedOn w:val="Policepardfaut"/>
    <w:link w:val="Sous-titre"/>
    <w:uiPriority w:val="11"/>
    <w:rsid w:val="00A00841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table" w:styleId="Tableausimple5">
    <w:name w:val="Plain Table 5"/>
    <w:basedOn w:val="TableauNormal"/>
    <w:uiPriority w:val="45"/>
    <w:rsid w:val="0033264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nsinterligne">
    <w:name w:val="No Spacing"/>
    <w:uiPriority w:val="99"/>
    <w:rsid w:val="00E26B36"/>
    <w:pPr>
      <w:widowControl/>
      <w:numPr>
        <w:numId w:val="3"/>
      </w:numPr>
      <w:autoSpaceDE/>
      <w:autoSpaceDN/>
      <w:jc w:val="both"/>
    </w:pPr>
    <w:rPr>
      <w:rFonts w:ascii="Calibri" w:eastAsia="Times New Roman" w:hAnsi="Calibri" w:cs="Times New Roman"/>
      <w:szCs w:val="20"/>
      <w:lang w:val="fr-FR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45C32"/>
    <w:rPr>
      <w:rFonts w:ascii="Marianne" w:hAnsi="Marianne"/>
      <w:color w:val="605E5C"/>
      <w:sz w:val="20"/>
      <w:shd w:val="clear" w:color="auto" w:fill="E1DFDD"/>
    </w:rPr>
  </w:style>
  <w:style w:type="paragraph" w:styleId="Tabledesillustrations">
    <w:name w:val="table of figures"/>
    <w:basedOn w:val="Normal"/>
    <w:next w:val="Normal"/>
    <w:uiPriority w:val="99"/>
    <w:unhideWhenUsed/>
    <w:rsid w:val="00492167"/>
  </w:style>
  <w:style w:type="paragraph" w:customStyle="1" w:styleId="Pieddepage2">
    <w:name w:val="Pied de page 2"/>
    <w:basedOn w:val="Normal"/>
    <w:link w:val="Pieddepage2Car"/>
    <w:qFormat/>
    <w:rsid w:val="007C2ECF"/>
    <w:rPr>
      <w:i/>
      <w:iCs/>
      <w:color w:val="7F7F7F" w:themeColor="text1" w:themeTint="80"/>
    </w:rPr>
  </w:style>
  <w:style w:type="paragraph" w:customStyle="1" w:styleId="TitreDocument">
    <w:name w:val="Titre Document"/>
    <w:basedOn w:val="Normal"/>
    <w:link w:val="TitreDocumentCar"/>
    <w:qFormat/>
    <w:rsid w:val="00137A1A"/>
    <w:pPr>
      <w:spacing w:after="240"/>
      <w:jc w:val="left"/>
    </w:pPr>
    <w:rPr>
      <w:b/>
      <w:bCs/>
      <w:sz w:val="48"/>
      <w:szCs w:val="48"/>
    </w:rPr>
  </w:style>
  <w:style w:type="character" w:customStyle="1" w:styleId="Pieddepage2Car">
    <w:name w:val="Pied de page 2 Car"/>
    <w:basedOn w:val="PieddepageCar"/>
    <w:link w:val="Pieddepage2"/>
    <w:rsid w:val="007C2ECF"/>
    <w:rPr>
      <w:rFonts w:ascii="Marianne" w:hAnsi="Marianne"/>
      <w:i/>
      <w:iCs/>
      <w:color w:val="7F7F7F" w:themeColor="text1" w:themeTint="80"/>
      <w:sz w:val="20"/>
      <w:szCs w:val="20"/>
      <w:lang w:val="fr-FR"/>
    </w:rPr>
  </w:style>
  <w:style w:type="paragraph" w:customStyle="1" w:styleId="Sous-titredocument">
    <w:name w:val="Sous-titre document"/>
    <w:basedOn w:val="Normal"/>
    <w:link w:val="Sous-titredocumentCar"/>
    <w:qFormat/>
    <w:rsid w:val="00137A1A"/>
    <w:rPr>
      <w:sz w:val="32"/>
      <w:szCs w:val="32"/>
    </w:rPr>
  </w:style>
  <w:style w:type="character" w:customStyle="1" w:styleId="TitreDocumentCar">
    <w:name w:val="Titre Document Car"/>
    <w:basedOn w:val="Policepardfaut"/>
    <w:link w:val="TitreDocument"/>
    <w:rsid w:val="00137A1A"/>
    <w:rPr>
      <w:rFonts w:ascii="Marianne" w:hAnsi="Marianne"/>
      <w:b/>
      <w:bCs/>
      <w:sz w:val="48"/>
      <w:szCs w:val="48"/>
      <w:lang w:val="fr-FR"/>
    </w:rPr>
  </w:style>
  <w:style w:type="character" w:customStyle="1" w:styleId="Sous-titredocumentCar">
    <w:name w:val="Sous-titre document Car"/>
    <w:basedOn w:val="Policepardfaut"/>
    <w:link w:val="Sous-titredocument"/>
    <w:rsid w:val="00137A1A"/>
    <w:rPr>
      <w:rFonts w:ascii="Marianne" w:hAnsi="Marianne"/>
      <w:sz w:val="32"/>
      <w:szCs w:val="32"/>
      <w:lang w:val="fr-FR"/>
    </w:rPr>
  </w:style>
  <w:style w:type="paragraph" w:styleId="Rvision">
    <w:name w:val="Revision"/>
    <w:hidden/>
    <w:uiPriority w:val="99"/>
    <w:semiHidden/>
    <w:rsid w:val="00A7761E"/>
    <w:pPr>
      <w:widowControl/>
      <w:autoSpaceDE/>
      <w:autoSpaceDN/>
    </w:pPr>
    <w:rPr>
      <w:rFonts w:ascii="Marianne" w:hAnsi="Marianne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j33959\Pictures\Ressources\Charte-Etat\Traitement%20de%20texte\Note_REPUBLIQUE_FRANCAISE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45CF-8946-459A-A8C1-96B653EE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Note_REPUBLIQUE_FRANCAISE</Template>
  <TotalTime>6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jason.duperthuy@onf.fr</dc:creator>
  <cp:keywords/>
  <dc:description/>
  <cp:lastModifiedBy>FEITH Jerome</cp:lastModifiedBy>
  <cp:revision>2</cp:revision>
  <dcterms:created xsi:type="dcterms:W3CDTF">2026-02-24T09:01:00Z</dcterms:created>
  <dcterms:modified xsi:type="dcterms:W3CDTF">2026-02-24T09:01:00Z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