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0937F6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bookmarkStart w:id="0" w:name="_Hlk185429406"/>
            <w:bookmarkStart w:id="1" w:name="_Toc97645098"/>
            <w:bookmarkStart w:id="2" w:name="_Hlk104984907"/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  <w:vAlign w:val="center"/>
          </w:tcPr>
          <w:p w14:paraId="0AA79724" w14:textId="09500752" w:rsidR="00CC72AF" w:rsidRPr="00622096" w:rsidRDefault="000937F6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5E359334" wp14:editId="485D177E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45D08A54" w:rsidR="00695941" w:rsidRPr="00687EB8" w:rsidRDefault="003F33AC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 w:rsidR="00F93487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 w:rsidR="007C36DA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F93487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641622D3" w:rsidR="00695941" w:rsidRPr="00583271" w:rsidRDefault="003F33AC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rPr>
              <w:rFonts w:eastAsia="Trebuchet MS"/>
              <w:b/>
              <w:sz w:val="36"/>
              <w:szCs w:val="36"/>
            </w:rPr>
            <w:t xml:space="preserve">Acquisition d’équipements pour </w:t>
          </w:r>
          <w:r w:rsidR="00CC72AF">
            <w:rPr>
              <w:rFonts w:eastAsia="Trebuchet MS"/>
              <w:b/>
              <w:sz w:val="36"/>
              <w:szCs w:val="36"/>
            </w:rPr>
            <w:t>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1372B78D" w:rsidR="00695941" w:rsidRPr="00CC72AF" w:rsidRDefault="003F33AC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34112" w:rsidRPr="00B34112">
            <w:rPr>
              <w:b/>
              <w:i/>
              <w:sz w:val="32"/>
              <w:szCs w:val="32"/>
            </w:rPr>
            <w:t xml:space="preserve">Lot </w:t>
          </w:r>
          <w:r w:rsidR="007C36DA">
            <w:rPr>
              <w:b/>
              <w:i/>
              <w:sz w:val="32"/>
              <w:szCs w:val="32"/>
            </w:rPr>
            <w:t>4</w:t>
          </w:r>
          <w:r w:rsidR="00B34112" w:rsidRPr="00B34112">
            <w:rPr>
              <w:b/>
              <w:i/>
              <w:sz w:val="32"/>
              <w:szCs w:val="32"/>
            </w:rPr>
            <w:t xml:space="preserve"> : Matériel pour prise photo de la CIM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3F33A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3F33A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3F33AC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3F33A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161641845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161641846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161641847"/>
      <w:r w:rsidRPr="00014338">
        <w:t>Objet</w:t>
      </w:r>
      <w:bookmarkEnd w:id="11"/>
      <w:bookmarkEnd w:id="12"/>
    </w:p>
    <w:p w14:paraId="4C13E7B0" w14:textId="1B59FA94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3487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t>Acquisition d’équipements pour 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C36DA">
            <w:t>Lot 4 : Matériel pour prise photo de la CIM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161641848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bookmarkStart w:id="17" w:name="_Toc161641849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6"/>
      <w:bookmarkEnd w:id="17"/>
    </w:p>
    <w:p w14:paraId="1EDBE222" w14:textId="2956FAE7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7C36DA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7B97B1E0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C36DA">
            <w:t>Lot 4 : Matériel pour prise photo de la CIM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5285C1C9" w:rsidR="002A0EB0" w:rsidRDefault="002A0EB0" w:rsidP="002A0EB0">
      <w:pPr>
        <w:rPr>
          <w:b/>
        </w:rPr>
      </w:pPr>
      <w:r w:rsidRPr="000937F6">
        <w:t xml:space="preserve">En application de l’article R2162-4 du Code de la Commande Publique, cet accord-cadre est conclu pour un maximum sur la durée totale de l’accord cadre de </w:t>
      </w:r>
      <w:r w:rsidR="003F33AC">
        <w:t>5 0</w:t>
      </w:r>
      <w:r w:rsidRPr="000937F6"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9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61641851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  <w:bookmarkStart w:id="21" w:name="_Toc161641852"/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2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2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3" w:name="_Toc161641853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3F33AC">
        <w:rPr>
          <w:color w:val="3F3F3F" w:themeColor="text1"/>
          <w:sz w:val="18"/>
          <w:szCs w:val="18"/>
        </w:rPr>
      </w:r>
      <w:r w:rsidR="003F33AC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3F33AC">
        <w:rPr>
          <w:color w:val="3F3F3F" w:themeColor="text1"/>
          <w:sz w:val="18"/>
          <w:szCs w:val="18"/>
        </w:rPr>
      </w:r>
      <w:r w:rsidR="003F33AC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3F33AC">
        <w:rPr>
          <w:color w:val="3F3F3F" w:themeColor="text1"/>
          <w:sz w:val="18"/>
          <w:szCs w:val="18"/>
        </w:rPr>
      </w:r>
      <w:r w:rsidR="003F33AC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161641854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760C84EF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3487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7C36DA">
            <w:rPr>
              <w:szCs w:val="20"/>
            </w:rPr>
            <w:t>Acquisition d’équipements pour 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3F33AC">
        <w:rPr>
          <w:iCs/>
        </w:rPr>
      </w:r>
      <w:r w:rsidR="003F33AC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3F33AC">
        <w:rPr>
          <w:iCs/>
        </w:rPr>
      </w:r>
      <w:r w:rsidR="003F33AC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3F33AC">
        <w:rPr>
          <w:iCs/>
        </w:rPr>
      </w:r>
      <w:r w:rsidR="003F33AC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068A9B40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0937F6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161641855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161641856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161641857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3F33AC">
              <w:rPr>
                <w:color w:val="3F3F3F" w:themeColor="text1"/>
              </w:rPr>
            </w:r>
            <w:r w:rsidR="003F33A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161641858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3F33AC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3F33AC">
        <w:rPr>
          <w:color w:val="000000"/>
        </w:rPr>
      </w:r>
      <w:r w:rsidR="003F33AC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3F33AC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3F33AC">
        <w:rPr>
          <w:color w:val="000000"/>
        </w:rPr>
      </w:r>
      <w:r w:rsidR="003F33AC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3F33AC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3F33AC">
        <w:rPr>
          <w:color w:val="000000"/>
        </w:rPr>
      </w:r>
      <w:r w:rsidR="003F33AC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161641859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161641860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CCC60E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0937F6">
            <w:rPr>
              <w:color w:val="0070C0"/>
              <w:sz w:val="14"/>
              <w:szCs w:val="14"/>
            </w:rPr>
            <w:t>4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0937F6" w14:paraId="28542226" w14:textId="77777777" w:rsidTr="00592BF8">
      <w:trPr>
        <w:jc w:val="center"/>
      </w:trPr>
      <w:tc>
        <w:tcPr>
          <w:tcW w:w="2750" w:type="dxa"/>
          <w:vAlign w:val="center"/>
        </w:tcPr>
        <w:p w14:paraId="1C20FE72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215478933"/>
          <w:bookmarkStart w:id="35" w:name="_Hlk158901512"/>
          <w:bookmarkStart w:id="36" w:name="_Hlk158901513"/>
          <w:r w:rsidRPr="00B23320">
            <w:rPr>
              <w:noProof/>
            </w:rPr>
            <w:drawing>
              <wp:inline distT="0" distB="0" distL="0" distR="0" wp14:anchorId="3EAEC341" wp14:editId="518557F9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38CE19AE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038CD09D" wp14:editId="4C2BD2C1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55BBFFE0" w14:textId="77777777" w:rsidR="000937F6" w:rsidRDefault="000937F6" w:rsidP="000937F6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48410709" wp14:editId="01B7C4B5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bookmarkEnd w:id="36"/>
  <w:p w14:paraId="35D1694B" w14:textId="130B6FEE" w:rsidR="00FF7733" w:rsidRPr="000937F6" w:rsidRDefault="003F33AC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F93487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C36DA" w:rsidRPr="000937F6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pour une plateforme d’innovation contenant plusieurs ateliers hétéroclites</w:t>
        </w:r>
      </w:sdtContent>
    </w:sdt>
    <w:r w:rsidR="000937F6" w:rsidRPr="000937F6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-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C36DA" w:rsidRPr="000937F6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4 : Matériel pour prise photo de la CIM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37F6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044BA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0D9E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3AC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36DA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4112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433A"/>
    <w:rsid w:val="00F50927"/>
    <w:rsid w:val="00F50EE5"/>
    <w:rsid w:val="00F62E5D"/>
    <w:rsid w:val="00F71F76"/>
    <w:rsid w:val="00F91BED"/>
    <w:rsid w:val="00F93487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1884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pour une plateforme d’innovation contenant plusieurs ateliers hétéroclites</dc:description>
  <cp:lastModifiedBy>sandrine.allaire-grosdoy@i-univ-tlse2.fr</cp:lastModifiedBy>
  <cp:revision>7</cp:revision>
  <cp:lastPrinted>2022-08-25T08:03:00Z</cp:lastPrinted>
  <dcterms:created xsi:type="dcterms:W3CDTF">2025-08-21T11:47:00Z</dcterms:created>
  <dcterms:modified xsi:type="dcterms:W3CDTF">2026-02-18T17:46:00Z</dcterms:modified>
  <cp:category>Accord-cadre 2026PFFCBDC006</cp:category>
  <cp:contentStatus>Lot 4 : Matériel pour prise photo de la CIM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