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25FF2" w14:textId="281BC614" w:rsidR="000D29A2" w:rsidRDefault="00F71C63" w:rsidP="00AF0B97">
      <w:pPr>
        <w:ind w:right="-284"/>
        <w:jc w:val="center"/>
        <w:rPr>
          <w:b/>
          <w:caps/>
          <w:sz w:val="32"/>
          <w:szCs w:val="32"/>
        </w:rPr>
      </w:pPr>
      <w:bookmarkStart w:id="0" w:name="_Hlk86848984"/>
      <w:r>
        <w:rPr>
          <w:b/>
          <w:caps/>
          <w:sz w:val="32"/>
          <w:szCs w:val="32"/>
        </w:rPr>
        <w:t>2026-030</w:t>
      </w:r>
      <w:r w:rsidR="00423983">
        <w:rPr>
          <w:b/>
          <w:caps/>
          <w:sz w:val="32"/>
          <w:szCs w:val="32"/>
        </w:rPr>
        <w:t xml:space="preserve"> </w:t>
      </w:r>
      <w:r w:rsidR="000D29A2">
        <w:rPr>
          <w:b/>
          <w:caps/>
          <w:sz w:val="32"/>
          <w:szCs w:val="32"/>
        </w:rPr>
        <w:t>–</w:t>
      </w:r>
      <w:r w:rsidR="00423983">
        <w:rPr>
          <w:b/>
          <w:caps/>
          <w:sz w:val="32"/>
          <w:szCs w:val="32"/>
        </w:rPr>
        <w:t xml:space="preserve"> </w:t>
      </w:r>
      <w:r w:rsidR="000D29A2">
        <w:rPr>
          <w:b/>
          <w:caps/>
          <w:sz w:val="32"/>
          <w:szCs w:val="32"/>
        </w:rPr>
        <w:t xml:space="preserve">Annexe </w:t>
      </w:r>
      <w:r w:rsidR="00B05190">
        <w:rPr>
          <w:b/>
          <w:caps/>
          <w:sz w:val="32"/>
          <w:szCs w:val="32"/>
        </w:rPr>
        <w:t>2</w:t>
      </w:r>
      <w:r w:rsidR="000D29A2">
        <w:rPr>
          <w:b/>
          <w:caps/>
          <w:sz w:val="32"/>
          <w:szCs w:val="32"/>
        </w:rPr>
        <w:t xml:space="preserve"> à l’acte d’engagement</w:t>
      </w:r>
    </w:p>
    <w:p w14:paraId="51FE0F82" w14:textId="77777777" w:rsidR="00AF0B97" w:rsidRDefault="00AF0B97" w:rsidP="00AF0B97">
      <w:pPr>
        <w:ind w:right="-284"/>
        <w:jc w:val="center"/>
        <w:rPr>
          <w:b/>
          <w:caps/>
          <w:sz w:val="32"/>
          <w:szCs w:val="32"/>
        </w:rPr>
      </w:pPr>
    </w:p>
    <w:p w14:paraId="6A4C86B5" w14:textId="20F5581F" w:rsidR="00D11D66" w:rsidRPr="000D29A2" w:rsidRDefault="00423983" w:rsidP="00D11D66">
      <w:pPr>
        <w:ind w:left="-284" w:right="-284"/>
        <w:jc w:val="center"/>
        <w:rPr>
          <w:b/>
          <w:caps/>
          <w:color w:val="4F81BD" w:themeColor="accent1"/>
          <w:sz w:val="32"/>
          <w:szCs w:val="32"/>
        </w:rPr>
      </w:pPr>
      <w:r w:rsidRPr="000D29A2">
        <w:rPr>
          <w:b/>
          <w:caps/>
          <w:color w:val="4F81BD" w:themeColor="accent1"/>
          <w:sz w:val="32"/>
          <w:szCs w:val="32"/>
        </w:rPr>
        <w:t>Cadre de réponse technique</w:t>
      </w:r>
    </w:p>
    <w:p w14:paraId="14D8CF15" w14:textId="77777777" w:rsidR="00D11D66" w:rsidRPr="000D29A2" w:rsidRDefault="00D11D66" w:rsidP="00D11D66">
      <w:pPr>
        <w:ind w:left="-284" w:right="-284"/>
        <w:jc w:val="center"/>
        <w:rPr>
          <w:caps/>
          <w:color w:val="4F81BD" w:themeColor="accent1"/>
          <w:sz w:val="28"/>
          <w:szCs w:val="28"/>
        </w:rPr>
      </w:pPr>
    </w:p>
    <w:p w14:paraId="6DE0F225" w14:textId="77777777" w:rsidR="003033C6" w:rsidRPr="009F159C" w:rsidRDefault="00D11D66" w:rsidP="003033C6">
      <w:pPr>
        <w:spacing w:before="240"/>
        <w:jc w:val="center"/>
        <w:rPr>
          <w:rFonts w:cstheme="minorHAnsi"/>
          <w:b/>
          <w:bCs/>
          <w:sz w:val="40"/>
          <w:szCs w:val="40"/>
        </w:rPr>
      </w:pPr>
      <w:r w:rsidRPr="0005133D">
        <w:rPr>
          <w:b/>
          <w:caps/>
          <w:sz w:val="28"/>
          <w:szCs w:val="28"/>
        </w:rPr>
        <w:t xml:space="preserve">PORTANT SUR LA </w:t>
      </w:r>
      <w:bookmarkEnd w:id="0"/>
      <w:r w:rsidR="003033C6" w:rsidRPr="003033C6">
        <w:rPr>
          <w:b/>
          <w:caps/>
          <w:sz w:val="28"/>
          <w:szCs w:val="28"/>
        </w:rPr>
        <w:t>Fourniture de produits et consommables pour l’odontologie à destination des travaux pratiques des étudiants de l’Université de Bordeaux.</w:t>
      </w:r>
    </w:p>
    <w:p w14:paraId="6537AC34" w14:textId="69B6551F" w:rsidR="00691886" w:rsidRPr="003D4166" w:rsidRDefault="00691886" w:rsidP="00691886">
      <w:pPr>
        <w:ind w:left="-284" w:right="-284"/>
        <w:jc w:val="center"/>
        <w:rPr>
          <w:b/>
          <w:sz w:val="28"/>
          <w:szCs w:val="28"/>
        </w:rPr>
      </w:pPr>
    </w:p>
    <w:p w14:paraId="23D63377" w14:textId="68674E83" w:rsidR="00691886" w:rsidRPr="000D29A2" w:rsidRDefault="00311CA9" w:rsidP="00691886">
      <w:pPr>
        <w:ind w:left="-284" w:right="-284"/>
        <w:jc w:val="center"/>
        <w:rPr>
          <w:b/>
          <w:color w:val="4F81BD" w:themeColor="accent1"/>
          <w:sz w:val="32"/>
          <w:szCs w:val="32"/>
          <w:lang w:val="x-none"/>
        </w:rPr>
      </w:pPr>
      <w:r w:rsidRPr="000D29A2">
        <w:rPr>
          <w:b/>
          <w:color w:val="4F81BD" w:themeColor="accent1"/>
          <w:sz w:val="32"/>
          <w:szCs w:val="32"/>
        </w:rPr>
        <w:t>Appel d’offres ouvert</w:t>
      </w:r>
    </w:p>
    <w:p w14:paraId="157D0DE6" w14:textId="302D2ED6" w:rsidR="00795D34" w:rsidRPr="003D4166" w:rsidRDefault="00795D34" w:rsidP="001A1E1B"/>
    <w:p w14:paraId="450FB378" w14:textId="1D4612FC" w:rsidR="00552CBA" w:rsidRPr="003D4166" w:rsidRDefault="00225097" w:rsidP="00552CBA">
      <w:pPr>
        <w:rPr>
          <w:b/>
          <w:color w:val="FF0000"/>
          <w:sz w:val="21"/>
          <w:szCs w:val="21"/>
        </w:rPr>
      </w:pPr>
      <w:r w:rsidRPr="003D4166">
        <w:rPr>
          <w:b/>
          <w:color w:val="FF0000"/>
          <w:sz w:val="21"/>
          <w:szCs w:val="21"/>
        </w:rPr>
        <w:t>Le candidat répond à la totalité des questions techniques suivantes</w:t>
      </w:r>
      <w:r w:rsidR="002910BE">
        <w:rPr>
          <w:b/>
          <w:color w:val="FF0000"/>
          <w:sz w:val="21"/>
          <w:szCs w:val="21"/>
        </w:rPr>
        <w:t>.</w:t>
      </w:r>
    </w:p>
    <w:p w14:paraId="0664D58B" w14:textId="77777777" w:rsidR="00552CBA" w:rsidRPr="003D4166" w:rsidRDefault="00552CBA" w:rsidP="00552CBA">
      <w:pPr>
        <w:rPr>
          <w:b/>
          <w:color w:val="FF0000"/>
          <w:sz w:val="21"/>
          <w:szCs w:val="21"/>
        </w:rPr>
      </w:pPr>
    </w:p>
    <w:p w14:paraId="223AD325" w14:textId="77777777" w:rsidR="00292EDB" w:rsidRPr="00292EDB" w:rsidRDefault="00292EDB" w:rsidP="00292EDB">
      <w:pPr>
        <w:jc w:val="center"/>
        <w:rPr>
          <w:rFonts w:cs="Arial"/>
          <w:b/>
          <w:color w:val="C00000"/>
          <w:u w:val="single"/>
        </w:rPr>
      </w:pPr>
      <w:r w:rsidRPr="00292EDB">
        <w:rPr>
          <w:b/>
          <w:color w:val="FF0000"/>
          <w:sz w:val="21"/>
          <w:szCs w:val="21"/>
          <w:u w:val="single"/>
        </w:rPr>
        <w:t>Ce document constitue un engagement du candidat et est contractuel.</w:t>
      </w:r>
    </w:p>
    <w:p w14:paraId="6888970D" w14:textId="7588F15F" w:rsidR="00795D34" w:rsidRPr="003D4166" w:rsidRDefault="00795D34" w:rsidP="001A1E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16358A" w14:paraId="18EC4990" w14:textId="77777777" w:rsidTr="003D4166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72F0BADF" w14:textId="4EF2FDFC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Nom du candidat</w:t>
            </w:r>
          </w:p>
        </w:tc>
        <w:tc>
          <w:tcPr>
            <w:tcW w:w="5523" w:type="dxa"/>
            <w:vAlign w:val="center"/>
          </w:tcPr>
          <w:p w14:paraId="183DE0F8" w14:textId="77777777" w:rsidR="0016358A" w:rsidRDefault="0016358A" w:rsidP="0016358A">
            <w:pPr>
              <w:jc w:val="center"/>
            </w:pPr>
          </w:p>
        </w:tc>
      </w:tr>
    </w:tbl>
    <w:p w14:paraId="12D1674F" w14:textId="2C22870E" w:rsidR="00795D34" w:rsidRPr="00BD6BC5" w:rsidRDefault="00795D34" w:rsidP="001A1E1B">
      <w:pPr>
        <w:rPr>
          <w:sz w:val="18"/>
          <w:szCs w:val="18"/>
        </w:rPr>
      </w:pPr>
    </w:p>
    <w:p w14:paraId="3FA3EE35" w14:textId="776793A3" w:rsidR="001A1E1B" w:rsidRPr="000E602B" w:rsidRDefault="005719D3" w:rsidP="001A1E1B">
      <w:pPr>
        <w:rPr>
          <w:b/>
        </w:rPr>
      </w:pPr>
      <w:r w:rsidRPr="000E602B">
        <w:rPr>
          <w:b/>
        </w:rPr>
        <w:t>L</w:t>
      </w:r>
      <w:r w:rsidR="00380257">
        <w:rPr>
          <w:b/>
        </w:rPr>
        <w:t xml:space="preserve">’offre ici présentée porte sur le lot suivant : </w:t>
      </w:r>
      <w:r w:rsidRPr="000E602B">
        <w:rPr>
          <w:b/>
        </w:rPr>
        <w:t xml:space="preserve"> </w:t>
      </w:r>
    </w:p>
    <w:p w14:paraId="5A092BE4" w14:textId="43DF1779" w:rsidR="00BD6BC5" w:rsidRPr="00380257" w:rsidRDefault="005719D3" w:rsidP="001A1E1B">
      <w:pPr>
        <w:rPr>
          <w:color w:val="FF0000"/>
        </w:rPr>
      </w:pPr>
      <w:r w:rsidRPr="00380257">
        <w:rPr>
          <w:i/>
          <w:color w:val="FF0000"/>
          <w:sz w:val="20"/>
          <w:highlight w:val="lightGray"/>
        </w:rPr>
        <w:t>Cocher la case correspondante.</w:t>
      </w:r>
      <w:r w:rsidR="00BD6BC5" w:rsidRPr="00380257">
        <w:rPr>
          <w:color w:val="FF0000"/>
        </w:rPr>
        <w:t xml:space="preserve"> </w:t>
      </w:r>
    </w:p>
    <w:p w14:paraId="56E4E6BA" w14:textId="77777777" w:rsidR="00292EDB" w:rsidRDefault="00292EDB" w:rsidP="001A1E1B"/>
    <w:p w14:paraId="17DDBD40" w14:textId="5C2EEB0F" w:rsidR="005B7A7E" w:rsidRPr="00292EDB" w:rsidRDefault="00170880" w:rsidP="00D11D66">
      <w:pPr>
        <w:tabs>
          <w:tab w:val="left" w:pos="1134"/>
        </w:tabs>
        <w:spacing w:before="20"/>
        <w:ind w:left="284" w:hanging="284"/>
      </w:pPr>
      <w:sdt>
        <w:sdtPr>
          <w:rPr>
            <w:rFonts w:cs="Arial"/>
          </w:rPr>
          <w:id w:val="891388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0D3B">
            <w:rPr>
              <w:rFonts w:ascii="MS Gothic" w:eastAsia="MS Gothic" w:hAnsi="MS Gothic" w:cs="Arial" w:hint="eastAsia"/>
            </w:rPr>
            <w:t>☐</w:t>
          </w:r>
        </w:sdtContent>
      </w:sdt>
      <w:r w:rsidR="005B7A7E" w:rsidRPr="00D11D66">
        <w:rPr>
          <w:rFonts w:cs="Arial"/>
        </w:rPr>
        <w:tab/>
      </w:r>
      <w:r w:rsidR="005B7A7E" w:rsidRPr="00D11D66">
        <w:rPr>
          <w:rFonts w:cs="Arial"/>
          <w:b/>
        </w:rPr>
        <w:t xml:space="preserve">Lot </w:t>
      </w:r>
      <w:r w:rsidR="00E043AB">
        <w:rPr>
          <w:rFonts w:cs="Arial"/>
          <w:b/>
        </w:rPr>
        <w:t xml:space="preserve">1 </w:t>
      </w:r>
      <w:r w:rsidR="005B7A7E" w:rsidRPr="00D11D66">
        <w:rPr>
          <w:rFonts w:cs="Arial"/>
          <w:b/>
        </w:rPr>
        <w:t>:</w:t>
      </w:r>
      <w:r w:rsidR="005B7A7E" w:rsidRPr="00D11D66">
        <w:rPr>
          <w:rFonts w:cs="Arial"/>
        </w:rPr>
        <w:t xml:space="preserve"> </w:t>
      </w:r>
      <w:r w:rsidR="00292EDB">
        <w:rPr>
          <w:rFonts w:cs="Arial"/>
        </w:rPr>
        <w:t>C</w:t>
      </w:r>
      <w:r w:rsidR="00292EDB">
        <w:t>onsommables et petits équipements dentaires.</w:t>
      </w:r>
    </w:p>
    <w:p w14:paraId="39AB8C88" w14:textId="0EFC98E3" w:rsidR="005B7A7E" w:rsidRDefault="00170880" w:rsidP="00D11D66">
      <w:pPr>
        <w:tabs>
          <w:tab w:val="left" w:pos="1134"/>
        </w:tabs>
        <w:spacing w:before="20"/>
        <w:ind w:left="284" w:hanging="284"/>
        <w:rPr>
          <w:rFonts w:asciiTheme="minorHAnsi" w:hAnsiTheme="minorHAnsi" w:cstheme="minorHAnsi"/>
        </w:rPr>
      </w:pPr>
      <w:sdt>
        <w:sdtPr>
          <w:rPr>
            <w:rFonts w:cs="Arial"/>
          </w:rPr>
          <w:id w:val="-1614735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1D66">
            <w:rPr>
              <w:rFonts w:ascii="MS Gothic" w:eastAsia="MS Gothic" w:hAnsi="MS Gothic" w:cs="Arial" w:hint="eastAsia"/>
            </w:rPr>
            <w:t>☐</w:t>
          </w:r>
        </w:sdtContent>
      </w:sdt>
      <w:r w:rsidR="005B7A7E" w:rsidRPr="00D11D66">
        <w:rPr>
          <w:rFonts w:cs="Arial"/>
        </w:rPr>
        <w:t xml:space="preserve"> </w:t>
      </w:r>
      <w:r w:rsidR="005B7A7E" w:rsidRPr="00D11D66">
        <w:rPr>
          <w:rFonts w:cs="Arial"/>
        </w:rPr>
        <w:tab/>
      </w:r>
      <w:r w:rsidR="005B7A7E" w:rsidRPr="00D11D66">
        <w:rPr>
          <w:rFonts w:cs="Arial"/>
          <w:b/>
        </w:rPr>
        <w:t xml:space="preserve">Lot </w:t>
      </w:r>
      <w:r w:rsidR="00E043AB">
        <w:rPr>
          <w:rFonts w:cs="Arial"/>
          <w:b/>
        </w:rPr>
        <w:t>2</w:t>
      </w:r>
      <w:r w:rsidR="00B02AB6">
        <w:rPr>
          <w:rFonts w:cs="Arial"/>
          <w:b/>
        </w:rPr>
        <w:t xml:space="preserve"> </w:t>
      </w:r>
      <w:r w:rsidR="005B7A7E" w:rsidRPr="00D11D66">
        <w:rPr>
          <w:rFonts w:cs="Arial"/>
          <w:b/>
        </w:rPr>
        <w:t>:</w:t>
      </w:r>
      <w:r w:rsidR="005B7A7E" w:rsidRPr="00D11D66">
        <w:rPr>
          <w:rFonts w:cs="Arial"/>
        </w:rPr>
        <w:t xml:space="preserve"> </w:t>
      </w:r>
      <w:r w:rsidR="00292EDB">
        <w:t>Disque, fraises.</w:t>
      </w:r>
    </w:p>
    <w:p w14:paraId="338890E4" w14:textId="77777777" w:rsidR="002910BE" w:rsidRPr="00D11D66" w:rsidRDefault="002910BE" w:rsidP="00D11D66">
      <w:pPr>
        <w:tabs>
          <w:tab w:val="left" w:pos="1134"/>
        </w:tabs>
        <w:spacing w:before="20"/>
        <w:ind w:left="284" w:hanging="284"/>
        <w:rPr>
          <w:rFonts w:cs="Arial"/>
        </w:rPr>
      </w:pPr>
    </w:p>
    <w:p w14:paraId="61F1BA98" w14:textId="1459E707" w:rsidR="005719D3" w:rsidRPr="00292EDB" w:rsidRDefault="0016358A" w:rsidP="005B7A7E">
      <w:pPr>
        <w:pStyle w:val="Titre1"/>
        <w:rPr>
          <w:sz w:val="20"/>
          <w:u w:val="none"/>
        </w:rPr>
      </w:pPr>
      <w:r>
        <w:t xml:space="preserve">Présentation </w:t>
      </w:r>
      <w:r w:rsidR="00292EDB">
        <w:t>des interlocuteurs</w:t>
      </w:r>
      <w:r w:rsidR="00380257">
        <w:t xml:space="preserve"> </w:t>
      </w:r>
      <w:r w:rsidR="00292EDB">
        <w:t xml:space="preserve">: </w:t>
      </w:r>
      <w:r w:rsidR="00292EDB" w:rsidRPr="00292EDB">
        <w:rPr>
          <w:u w:val="none"/>
        </w:rPr>
        <w:t>représentant du titulaire, personne en charge des commandes, chargé de facturation…</w:t>
      </w:r>
    </w:p>
    <w:p w14:paraId="76031C75" w14:textId="77777777" w:rsidR="008C5DD4" w:rsidRDefault="008C5DD4" w:rsidP="008C5DD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C5DD4" w14:paraId="4C862C6F" w14:textId="77777777" w:rsidTr="004F2234">
        <w:trPr>
          <w:trHeight w:val="517"/>
        </w:trPr>
        <w:tc>
          <w:tcPr>
            <w:tcW w:w="3539" w:type="dxa"/>
            <w:shd w:val="clear" w:color="auto" w:fill="DAEEF3"/>
            <w:vAlign w:val="center"/>
          </w:tcPr>
          <w:p w14:paraId="7067B71A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Prénom, Nom</w:t>
            </w:r>
          </w:p>
        </w:tc>
        <w:tc>
          <w:tcPr>
            <w:tcW w:w="5523" w:type="dxa"/>
            <w:vAlign w:val="center"/>
          </w:tcPr>
          <w:p w14:paraId="55E8515C" w14:textId="77777777" w:rsidR="008C5DD4" w:rsidRDefault="008C5DD4" w:rsidP="004F2234">
            <w:pPr>
              <w:jc w:val="center"/>
            </w:pPr>
          </w:p>
        </w:tc>
      </w:tr>
      <w:tr w:rsidR="008C5DD4" w14:paraId="74CEB125" w14:textId="77777777" w:rsidTr="004F2234">
        <w:trPr>
          <w:trHeight w:val="559"/>
        </w:trPr>
        <w:tc>
          <w:tcPr>
            <w:tcW w:w="3539" w:type="dxa"/>
            <w:shd w:val="clear" w:color="auto" w:fill="DAEEF3"/>
            <w:vAlign w:val="center"/>
          </w:tcPr>
          <w:p w14:paraId="52637B62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Qualité</w:t>
            </w:r>
          </w:p>
        </w:tc>
        <w:tc>
          <w:tcPr>
            <w:tcW w:w="5523" w:type="dxa"/>
            <w:vAlign w:val="center"/>
          </w:tcPr>
          <w:p w14:paraId="4D814F5E" w14:textId="77777777" w:rsidR="008C5DD4" w:rsidRDefault="008C5DD4" w:rsidP="004F2234">
            <w:pPr>
              <w:jc w:val="center"/>
            </w:pPr>
          </w:p>
        </w:tc>
      </w:tr>
      <w:tr w:rsidR="008C5DD4" w14:paraId="2F6D28BD" w14:textId="77777777" w:rsidTr="004F2234">
        <w:trPr>
          <w:trHeight w:val="622"/>
        </w:trPr>
        <w:tc>
          <w:tcPr>
            <w:tcW w:w="3539" w:type="dxa"/>
            <w:shd w:val="clear" w:color="auto" w:fill="DAEEF3"/>
            <w:vAlign w:val="center"/>
          </w:tcPr>
          <w:p w14:paraId="386EDD24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Adresse</w:t>
            </w:r>
          </w:p>
        </w:tc>
        <w:tc>
          <w:tcPr>
            <w:tcW w:w="5523" w:type="dxa"/>
            <w:vAlign w:val="center"/>
          </w:tcPr>
          <w:p w14:paraId="10267BEF" w14:textId="77777777" w:rsidR="008C5DD4" w:rsidRDefault="008C5DD4" w:rsidP="004F2234">
            <w:pPr>
              <w:jc w:val="center"/>
            </w:pPr>
          </w:p>
        </w:tc>
      </w:tr>
      <w:tr w:rsidR="008C5DD4" w14:paraId="26D23784" w14:textId="77777777" w:rsidTr="004F2234">
        <w:trPr>
          <w:trHeight w:val="559"/>
        </w:trPr>
        <w:tc>
          <w:tcPr>
            <w:tcW w:w="3539" w:type="dxa"/>
            <w:shd w:val="clear" w:color="auto" w:fill="DAEEF3"/>
            <w:vAlign w:val="center"/>
          </w:tcPr>
          <w:p w14:paraId="09C094E2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Téléphone</w:t>
            </w:r>
          </w:p>
        </w:tc>
        <w:tc>
          <w:tcPr>
            <w:tcW w:w="5523" w:type="dxa"/>
            <w:vAlign w:val="center"/>
          </w:tcPr>
          <w:p w14:paraId="3C1C5ABF" w14:textId="77777777" w:rsidR="008C5DD4" w:rsidRDefault="008C5DD4" w:rsidP="004F2234">
            <w:pPr>
              <w:jc w:val="center"/>
            </w:pPr>
          </w:p>
        </w:tc>
      </w:tr>
      <w:tr w:rsidR="008C5DD4" w14:paraId="3FBEC4FD" w14:textId="77777777" w:rsidTr="004F2234">
        <w:trPr>
          <w:trHeight w:val="553"/>
        </w:trPr>
        <w:tc>
          <w:tcPr>
            <w:tcW w:w="3539" w:type="dxa"/>
            <w:shd w:val="clear" w:color="auto" w:fill="DAEEF3"/>
            <w:vAlign w:val="center"/>
          </w:tcPr>
          <w:p w14:paraId="69A88C88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Courriel</w:t>
            </w:r>
          </w:p>
        </w:tc>
        <w:tc>
          <w:tcPr>
            <w:tcW w:w="5523" w:type="dxa"/>
            <w:vAlign w:val="center"/>
          </w:tcPr>
          <w:p w14:paraId="0224257C" w14:textId="77777777" w:rsidR="008C5DD4" w:rsidRDefault="008C5DD4" w:rsidP="004F2234">
            <w:pPr>
              <w:jc w:val="center"/>
            </w:pPr>
          </w:p>
        </w:tc>
      </w:tr>
    </w:tbl>
    <w:p w14:paraId="14323612" w14:textId="77777777" w:rsidR="008C5DD4" w:rsidRDefault="008C5DD4" w:rsidP="008C5DD4"/>
    <w:p w14:paraId="01D3FBBE" w14:textId="77777777" w:rsidR="008C5DD4" w:rsidRDefault="008C5DD4" w:rsidP="008C5DD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C5DD4" w14:paraId="585C6C83" w14:textId="77777777" w:rsidTr="004F2234">
        <w:trPr>
          <w:trHeight w:val="517"/>
        </w:trPr>
        <w:tc>
          <w:tcPr>
            <w:tcW w:w="3539" w:type="dxa"/>
            <w:shd w:val="clear" w:color="auto" w:fill="DAEEF3"/>
            <w:vAlign w:val="center"/>
          </w:tcPr>
          <w:p w14:paraId="50C5228D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Prénom, Nom</w:t>
            </w:r>
          </w:p>
        </w:tc>
        <w:tc>
          <w:tcPr>
            <w:tcW w:w="5523" w:type="dxa"/>
            <w:vAlign w:val="center"/>
          </w:tcPr>
          <w:p w14:paraId="35CB6E8A" w14:textId="77777777" w:rsidR="008C5DD4" w:rsidRDefault="008C5DD4" w:rsidP="004F2234">
            <w:pPr>
              <w:jc w:val="center"/>
            </w:pPr>
          </w:p>
        </w:tc>
      </w:tr>
      <w:tr w:rsidR="008C5DD4" w14:paraId="522C3A38" w14:textId="77777777" w:rsidTr="004F2234">
        <w:trPr>
          <w:trHeight w:val="559"/>
        </w:trPr>
        <w:tc>
          <w:tcPr>
            <w:tcW w:w="3539" w:type="dxa"/>
            <w:shd w:val="clear" w:color="auto" w:fill="DAEEF3"/>
            <w:vAlign w:val="center"/>
          </w:tcPr>
          <w:p w14:paraId="6CBBC942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Qualité</w:t>
            </w:r>
          </w:p>
        </w:tc>
        <w:tc>
          <w:tcPr>
            <w:tcW w:w="5523" w:type="dxa"/>
            <w:vAlign w:val="center"/>
          </w:tcPr>
          <w:p w14:paraId="7B24E9DA" w14:textId="77777777" w:rsidR="008C5DD4" w:rsidRDefault="008C5DD4" w:rsidP="004F2234">
            <w:pPr>
              <w:jc w:val="center"/>
            </w:pPr>
          </w:p>
        </w:tc>
      </w:tr>
      <w:tr w:rsidR="008C5DD4" w14:paraId="39F62B77" w14:textId="77777777" w:rsidTr="004F2234">
        <w:trPr>
          <w:trHeight w:val="622"/>
        </w:trPr>
        <w:tc>
          <w:tcPr>
            <w:tcW w:w="3539" w:type="dxa"/>
            <w:shd w:val="clear" w:color="auto" w:fill="DAEEF3"/>
            <w:vAlign w:val="center"/>
          </w:tcPr>
          <w:p w14:paraId="05C25116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Adresse</w:t>
            </w:r>
          </w:p>
        </w:tc>
        <w:tc>
          <w:tcPr>
            <w:tcW w:w="5523" w:type="dxa"/>
            <w:vAlign w:val="center"/>
          </w:tcPr>
          <w:p w14:paraId="0AAD6B33" w14:textId="77777777" w:rsidR="008C5DD4" w:rsidRDefault="008C5DD4" w:rsidP="004F2234">
            <w:pPr>
              <w:jc w:val="center"/>
            </w:pPr>
          </w:p>
        </w:tc>
      </w:tr>
      <w:tr w:rsidR="008C5DD4" w14:paraId="38DFD765" w14:textId="77777777" w:rsidTr="004F2234">
        <w:trPr>
          <w:trHeight w:val="559"/>
        </w:trPr>
        <w:tc>
          <w:tcPr>
            <w:tcW w:w="3539" w:type="dxa"/>
            <w:shd w:val="clear" w:color="auto" w:fill="DAEEF3"/>
            <w:vAlign w:val="center"/>
          </w:tcPr>
          <w:p w14:paraId="33EE46F4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Téléphone</w:t>
            </w:r>
          </w:p>
        </w:tc>
        <w:tc>
          <w:tcPr>
            <w:tcW w:w="5523" w:type="dxa"/>
            <w:vAlign w:val="center"/>
          </w:tcPr>
          <w:p w14:paraId="5724C67F" w14:textId="77777777" w:rsidR="008C5DD4" w:rsidRDefault="008C5DD4" w:rsidP="004F2234">
            <w:pPr>
              <w:jc w:val="center"/>
            </w:pPr>
          </w:p>
        </w:tc>
      </w:tr>
      <w:tr w:rsidR="008C5DD4" w14:paraId="36989F8F" w14:textId="77777777" w:rsidTr="004F2234">
        <w:trPr>
          <w:trHeight w:val="553"/>
        </w:trPr>
        <w:tc>
          <w:tcPr>
            <w:tcW w:w="3539" w:type="dxa"/>
            <w:shd w:val="clear" w:color="auto" w:fill="DAEEF3"/>
            <w:vAlign w:val="center"/>
          </w:tcPr>
          <w:p w14:paraId="7E570EAF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lastRenderedPageBreak/>
              <w:t>Courriel</w:t>
            </w:r>
          </w:p>
        </w:tc>
        <w:tc>
          <w:tcPr>
            <w:tcW w:w="5523" w:type="dxa"/>
            <w:vAlign w:val="center"/>
          </w:tcPr>
          <w:p w14:paraId="6CDB5D56" w14:textId="77777777" w:rsidR="008C5DD4" w:rsidRDefault="008C5DD4" w:rsidP="004F2234">
            <w:pPr>
              <w:jc w:val="center"/>
            </w:pPr>
          </w:p>
        </w:tc>
      </w:tr>
    </w:tbl>
    <w:p w14:paraId="5C5203A3" w14:textId="77777777" w:rsidR="008C5DD4" w:rsidRDefault="008C5DD4" w:rsidP="008C5DD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C5DD4" w14:paraId="420CEF0E" w14:textId="77777777" w:rsidTr="008C5DD4">
        <w:trPr>
          <w:trHeight w:val="517"/>
        </w:trPr>
        <w:tc>
          <w:tcPr>
            <w:tcW w:w="3539" w:type="dxa"/>
            <w:shd w:val="clear" w:color="auto" w:fill="DAEEF3"/>
            <w:vAlign w:val="center"/>
          </w:tcPr>
          <w:p w14:paraId="5162615A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Prénom, Nom</w:t>
            </w:r>
          </w:p>
        </w:tc>
        <w:tc>
          <w:tcPr>
            <w:tcW w:w="5523" w:type="dxa"/>
            <w:vAlign w:val="center"/>
          </w:tcPr>
          <w:p w14:paraId="463D8B11" w14:textId="77777777" w:rsidR="008C5DD4" w:rsidRDefault="008C5DD4" w:rsidP="004F2234">
            <w:pPr>
              <w:jc w:val="center"/>
            </w:pPr>
          </w:p>
        </w:tc>
      </w:tr>
      <w:tr w:rsidR="008C5DD4" w14:paraId="5F96CFD9" w14:textId="77777777" w:rsidTr="008C5DD4">
        <w:trPr>
          <w:trHeight w:val="559"/>
        </w:trPr>
        <w:tc>
          <w:tcPr>
            <w:tcW w:w="3539" w:type="dxa"/>
            <w:shd w:val="clear" w:color="auto" w:fill="DAEEF3"/>
            <w:vAlign w:val="center"/>
          </w:tcPr>
          <w:p w14:paraId="053BCACD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Qualité</w:t>
            </w:r>
          </w:p>
        </w:tc>
        <w:tc>
          <w:tcPr>
            <w:tcW w:w="5523" w:type="dxa"/>
            <w:vAlign w:val="center"/>
          </w:tcPr>
          <w:p w14:paraId="61DFBE5D" w14:textId="77777777" w:rsidR="008C5DD4" w:rsidRDefault="008C5DD4" w:rsidP="004F2234">
            <w:pPr>
              <w:jc w:val="center"/>
            </w:pPr>
          </w:p>
        </w:tc>
      </w:tr>
      <w:tr w:rsidR="008C5DD4" w14:paraId="31193A56" w14:textId="77777777" w:rsidTr="008C5DD4">
        <w:trPr>
          <w:trHeight w:val="622"/>
        </w:trPr>
        <w:tc>
          <w:tcPr>
            <w:tcW w:w="3539" w:type="dxa"/>
            <w:shd w:val="clear" w:color="auto" w:fill="DAEEF3"/>
            <w:vAlign w:val="center"/>
          </w:tcPr>
          <w:p w14:paraId="37B09E69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Adresse</w:t>
            </w:r>
          </w:p>
        </w:tc>
        <w:tc>
          <w:tcPr>
            <w:tcW w:w="5523" w:type="dxa"/>
            <w:vAlign w:val="center"/>
          </w:tcPr>
          <w:p w14:paraId="0DB9EF2D" w14:textId="77777777" w:rsidR="008C5DD4" w:rsidRDefault="008C5DD4" w:rsidP="004F2234">
            <w:pPr>
              <w:jc w:val="center"/>
            </w:pPr>
          </w:p>
        </w:tc>
      </w:tr>
      <w:tr w:rsidR="008C5DD4" w14:paraId="599D8F55" w14:textId="77777777" w:rsidTr="008C5DD4">
        <w:trPr>
          <w:trHeight w:val="559"/>
        </w:trPr>
        <w:tc>
          <w:tcPr>
            <w:tcW w:w="3539" w:type="dxa"/>
            <w:shd w:val="clear" w:color="auto" w:fill="DAEEF3"/>
            <w:vAlign w:val="center"/>
          </w:tcPr>
          <w:p w14:paraId="2FDFB66E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Téléphone</w:t>
            </w:r>
          </w:p>
        </w:tc>
        <w:tc>
          <w:tcPr>
            <w:tcW w:w="5523" w:type="dxa"/>
            <w:vAlign w:val="center"/>
          </w:tcPr>
          <w:p w14:paraId="346674DA" w14:textId="77777777" w:rsidR="008C5DD4" w:rsidRDefault="008C5DD4" w:rsidP="004F2234">
            <w:pPr>
              <w:jc w:val="center"/>
            </w:pPr>
          </w:p>
        </w:tc>
      </w:tr>
      <w:tr w:rsidR="008C5DD4" w14:paraId="157C1B3B" w14:textId="77777777" w:rsidTr="008C5DD4">
        <w:trPr>
          <w:trHeight w:val="553"/>
        </w:trPr>
        <w:tc>
          <w:tcPr>
            <w:tcW w:w="3539" w:type="dxa"/>
            <w:shd w:val="clear" w:color="auto" w:fill="DAEEF3"/>
            <w:vAlign w:val="center"/>
          </w:tcPr>
          <w:p w14:paraId="0C909C4E" w14:textId="77777777" w:rsidR="008C5DD4" w:rsidRPr="008450FF" w:rsidRDefault="008C5DD4" w:rsidP="004F2234">
            <w:pPr>
              <w:jc w:val="center"/>
              <w:rPr>
                <w:b/>
              </w:rPr>
            </w:pPr>
            <w:r w:rsidRPr="008450FF">
              <w:rPr>
                <w:b/>
              </w:rPr>
              <w:t>Courriel</w:t>
            </w:r>
          </w:p>
        </w:tc>
        <w:tc>
          <w:tcPr>
            <w:tcW w:w="5523" w:type="dxa"/>
            <w:vAlign w:val="center"/>
          </w:tcPr>
          <w:p w14:paraId="22C90972" w14:textId="77777777" w:rsidR="008C5DD4" w:rsidRDefault="008C5DD4" w:rsidP="004F2234">
            <w:pPr>
              <w:jc w:val="center"/>
            </w:pPr>
          </w:p>
        </w:tc>
      </w:tr>
    </w:tbl>
    <w:p w14:paraId="10A31B11" w14:textId="77777777" w:rsidR="008C5DD4" w:rsidRPr="008C5DD4" w:rsidRDefault="008C5DD4" w:rsidP="008C5DD4">
      <w:pPr>
        <w:rPr>
          <w:lang w:eastAsia="zh-CN"/>
        </w:rPr>
      </w:pPr>
    </w:p>
    <w:p w14:paraId="5A11564B" w14:textId="3FE4A9C1" w:rsidR="0016358A" w:rsidRPr="00E429C0" w:rsidRDefault="00521D01" w:rsidP="00E429C0">
      <w:pPr>
        <w:pStyle w:val="Titre1"/>
      </w:pPr>
      <w:r>
        <w:t>Présentation de la société</w:t>
      </w:r>
      <w:r w:rsidR="004626CB">
        <w:t xml:space="preserve"> : </w:t>
      </w:r>
    </w:p>
    <w:p w14:paraId="13D881F2" w14:textId="78487ECD" w:rsidR="003A3A13" w:rsidRDefault="003A3A13" w:rsidP="003A3A1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26CB" w14:paraId="6676212E" w14:textId="77777777" w:rsidTr="004626CB">
        <w:trPr>
          <w:trHeight w:val="824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627E37C7" w14:textId="6ECD0343" w:rsidR="004626CB" w:rsidRDefault="00F5021F" w:rsidP="004626CB">
            <w:pPr>
              <w:rPr>
                <w:b/>
              </w:rPr>
            </w:pPr>
            <w:r>
              <w:rPr>
                <w:b/>
              </w:rPr>
              <w:t xml:space="preserve">Indiquer </w:t>
            </w:r>
            <w:r w:rsidR="00380257">
              <w:rPr>
                <w:b/>
              </w:rPr>
              <w:t xml:space="preserve">notamment </w:t>
            </w:r>
            <w:r>
              <w:rPr>
                <w:b/>
              </w:rPr>
              <w:t xml:space="preserve">si vous intervenez en tant que : </w:t>
            </w:r>
          </w:p>
          <w:p w14:paraId="0356566A" w14:textId="77777777" w:rsidR="00F5021F" w:rsidRPr="00F5021F" w:rsidRDefault="00F5021F" w:rsidP="00F5021F">
            <w:pPr>
              <w:pStyle w:val="Paragraphedeliste"/>
              <w:numPr>
                <w:ilvl w:val="0"/>
                <w:numId w:val="25"/>
              </w:numPr>
            </w:pPr>
            <w:r w:rsidRPr="00F5021F">
              <w:t>Fabricant</w:t>
            </w:r>
          </w:p>
          <w:p w14:paraId="0A4385F1" w14:textId="77777777" w:rsidR="00F5021F" w:rsidRPr="00F5021F" w:rsidRDefault="00F5021F" w:rsidP="00F5021F">
            <w:pPr>
              <w:pStyle w:val="Paragraphedeliste"/>
              <w:numPr>
                <w:ilvl w:val="0"/>
                <w:numId w:val="25"/>
              </w:numPr>
            </w:pPr>
            <w:r w:rsidRPr="00F5021F">
              <w:t xml:space="preserve">Distributeur exclusif </w:t>
            </w:r>
          </w:p>
          <w:p w14:paraId="4AC79A45" w14:textId="2ABB2BAD" w:rsidR="00F5021F" w:rsidRPr="00F5021F" w:rsidRDefault="00F5021F" w:rsidP="00F5021F">
            <w:pPr>
              <w:pStyle w:val="Paragraphedeliste"/>
              <w:numPr>
                <w:ilvl w:val="0"/>
                <w:numId w:val="25"/>
              </w:numPr>
              <w:rPr>
                <w:color w:val="FF0000"/>
              </w:rPr>
            </w:pPr>
            <w:r w:rsidRPr="00540F28">
              <w:t xml:space="preserve">Distributeurs multi-marques </w:t>
            </w:r>
          </w:p>
        </w:tc>
      </w:tr>
      <w:tr w:rsidR="004626CB" w14:paraId="49D161B4" w14:textId="77777777" w:rsidTr="008A34F8">
        <w:trPr>
          <w:trHeight w:val="1425"/>
        </w:trPr>
        <w:tc>
          <w:tcPr>
            <w:tcW w:w="9062" w:type="dxa"/>
            <w:vAlign w:val="center"/>
          </w:tcPr>
          <w:p w14:paraId="37FEECDB" w14:textId="77777777" w:rsidR="004626CB" w:rsidRPr="0011281E" w:rsidRDefault="004626CB" w:rsidP="00A73040">
            <w:pPr>
              <w:jc w:val="center"/>
              <w:rPr>
                <w:color w:val="FF0000"/>
              </w:rPr>
            </w:pPr>
          </w:p>
        </w:tc>
      </w:tr>
    </w:tbl>
    <w:p w14:paraId="58C561FA" w14:textId="77777777" w:rsidR="008C5DD4" w:rsidRDefault="008C5DD4" w:rsidP="003D59A6">
      <w:pPr>
        <w:pStyle w:val="Titre1"/>
      </w:pPr>
    </w:p>
    <w:p w14:paraId="1ACE5A8C" w14:textId="6593237D" w:rsidR="0016358A" w:rsidRDefault="00A078DD" w:rsidP="003D59A6">
      <w:pPr>
        <w:pStyle w:val="Titre1"/>
      </w:pPr>
      <w:r>
        <w:t>Assurer une gestion efficace des approvisionnements</w:t>
      </w:r>
      <w:r w:rsidR="00F5021F">
        <w:t> :</w:t>
      </w:r>
      <w:r w:rsidR="0016358A">
        <w:t xml:space="preserve"> </w:t>
      </w:r>
    </w:p>
    <w:p w14:paraId="73A760B1" w14:textId="77777777" w:rsidR="00647A5F" w:rsidRDefault="00647A5F" w:rsidP="00647A5F">
      <w:pPr>
        <w:rPr>
          <w:lang w:eastAsia="zh-CN"/>
        </w:rPr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A078DD" w:rsidRPr="0091039B" w14:paraId="4A202B1B" w14:textId="77777777" w:rsidTr="00FD6E77">
        <w:trPr>
          <w:trHeight w:val="1134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5C75C6B3" w14:textId="0575D0A5" w:rsidR="00A078DD" w:rsidRDefault="00A078DD" w:rsidP="00A078DD">
            <w:pPr>
              <w:rPr>
                <w:b/>
              </w:rPr>
            </w:pPr>
            <w:r>
              <w:rPr>
                <w:b/>
              </w:rPr>
              <w:t>Détaille</w:t>
            </w:r>
            <w:r w:rsidR="006A2E4B">
              <w:rPr>
                <w:b/>
              </w:rPr>
              <w:t>z</w:t>
            </w:r>
            <w:r>
              <w:rPr>
                <w:b/>
              </w:rPr>
              <w:t xml:space="preserve"> l</w:t>
            </w:r>
            <w:r w:rsidRPr="00C42103">
              <w:rPr>
                <w:b/>
              </w:rPr>
              <w:t xml:space="preserve">es conditions de livraison et l’organisation de </w:t>
            </w:r>
            <w:r w:rsidR="006A2E4B">
              <w:rPr>
                <w:b/>
              </w:rPr>
              <w:t>votre</w:t>
            </w:r>
            <w:r w:rsidRPr="00C42103">
              <w:rPr>
                <w:b/>
              </w:rPr>
              <w:t xml:space="preserve"> chaîne logistique afin de permettre des délais de livraison compétitifs</w:t>
            </w:r>
            <w:r>
              <w:rPr>
                <w:b/>
              </w:rPr>
              <w:t>.</w:t>
            </w:r>
          </w:p>
          <w:p w14:paraId="2D54B23F" w14:textId="77777777" w:rsidR="00A078DD" w:rsidRDefault="00A078DD" w:rsidP="00A078DD">
            <w:pPr>
              <w:rPr>
                <w:b/>
              </w:rPr>
            </w:pPr>
          </w:p>
          <w:p w14:paraId="2546F6FA" w14:textId="64B18BBD" w:rsidR="00A078DD" w:rsidRPr="00C42103" w:rsidRDefault="006A2E4B" w:rsidP="00A078DD">
            <w:pPr>
              <w:rPr>
                <w:b/>
              </w:rPr>
            </w:pPr>
            <w:r>
              <w:rPr>
                <w:b/>
              </w:rPr>
              <w:t>Vous préciserez également</w:t>
            </w:r>
            <w:r w:rsidR="00A078DD" w:rsidRPr="00C42103">
              <w:rPr>
                <w:b/>
              </w:rPr>
              <w:t xml:space="preserve"> si les livraisons sont réalisées par </w:t>
            </w:r>
            <w:r>
              <w:rPr>
                <w:b/>
              </w:rPr>
              <w:t>vos</w:t>
            </w:r>
            <w:r w:rsidR="00A078DD" w:rsidRPr="00C42103">
              <w:rPr>
                <w:b/>
              </w:rPr>
              <w:t xml:space="preserve"> moyens propres ou </w:t>
            </w:r>
            <w:r>
              <w:rPr>
                <w:b/>
              </w:rPr>
              <w:t>si vous faites</w:t>
            </w:r>
            <w:r w:rsidR="00A078DD" w:rsidRPr="00C42103">
              <w:rPr>
                <w:b/>
              </w:rPr>
              <w:t xml:space="preserve"> appel à un ou des prestataires externes ;</w:t>
            </w:r>
          </w:p>
          <w:p w14:paraId="3083C4C3" w14:textId="0339D38F" w:rsidR="00A078DD" w:rsidRPr="0091039B" w:rsidRDefault="00A078DD" w:rsidP="00A078DD">
            <w:pPr>
              <w:rPr>
                <w:b/>
              </w:rPr>
            </w:pPr>
          </w:p>
        </w:tc>
      </w:tr>
      <w:tr w:rsidR="00A078DD" w:rsidRPr="0091039B" w14:paraId="79F449B9" w14:textId="77777777" w:rsidTr="00FD6E77">
        <w:trPr>
          <w:trHeight w:val="1418"/>
        </w:trPr>
        <w:tc>
          <w:tcPr>
            <w:tcW w:w="9062" w:type="dxa"/>
            <w:gridSpan w:val="2"/>
            <w:vAlign w:val="center"/>
          </w:tcPr>
          <w:p w14:paraId="4F228279" w14:textId="77777777" w:rsidR="00A078DD" w:rsidRPr="0091039B" w:rsidRDefault="00A078DD" w:rsidP="00A078DD"/>
        </w:tc>
      </w:tr>
      <w:tr w:rsidR="00A078DD" w:rsidRPr="0091039B" w14:paraId="5000B951" w14:textId="77777777" w:rsidTr="00FD6E77">
        <w:trPr>
          <w:trHeight w:val="1418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33B48B56" w14:textId="77777777" w:rsidR="00A078DD" w:rsidRPr="00A078DD" w:rsidRDefault="00A078DD" w:rsidP="00A078DD">
            <w:pPr>
              <w:rPr>
                <w:b/>
              </w:rPr>
            </w:pPr>
            <w:r w:rsidRPr="00A078DD">
              <w:rPr>
                <w:b/>
              </w:rPr>
              <w:t xml:space="preserve">Les modalités et délais de reprise des commandes erronées ou défectueuses ; </w:t>
            </w:r>
          </w:p>
          <w:p w14:paraId="223E6DA3" w14:textId="77777777" w:rsidR="00A078DD" w:rsidRPr="0091039B" w:rsidRDefault="00A078DD" w:rsidP="00A078DD"/>
        </w:tc>
      </w:tr>
      <w:tr w:rsidR="00A078DD" w:rsidRPr="0091039B" w14:paraId="3FA8930B" w14:textId="77777777" w:rsidTr="00FD6E77">
        <w:trPr>
          <w:trHeight w:val="1418"/>
        </w:trPr>
        <w:tc>
          <w:tcPr>
            <w:tcW w:w="9062" w:type="dxa"/>
            <w:gridSpan w:val="2"/>
            <w:vAlign w:val="center"/>
          </w:tcPr>
          <w:p w14:paraId="082CF466" w14:textId="77777777" w:rsidR="00A078DD" w:rsidRPr="0091039B" w:rsidRDefault="00A078DD" w:rsidP="00A078DD"/>
        </w:tc>
      </w:tr>
      <w:tr w:rsidR="00FD6E77" w:rsidRPr="0091039B" w14:paraId="2C9A697F" w14:textId="77777777" w:rsidTr="00FD6E77">
        <w:trPr>
          <w:trHeight w:val="1418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6ACBEEF0" w14:textId="645366D4" w:rsidR="00FD6E77" w:rsidRPr="0091039B" w:rsidRDefault="00FD6E77" w:rsidP="00A078DD">
            <w:r w:rsidRPr="00B028F3">
              <w:rPr>
                <w:b/>
              </w:rPr>
              <w:lastRenderedPageBreak/>
              <w:t>Effectuez-vous un contrôle qualité sur vos produits</w:t>
            </w:r>
            <w:r>
              <w:rPr>
                <w:b/>
              </w:rPr>
              <w:t> </w:t>
            </w:r>
            <w:r w:rsidRPr="00B028F3">
              <w:rPr>
                <w:b/>
              </w:rPr>
              <w:t>?</w:t>
            </w:r>
          </w:p>
        </w:tc>
      </w:tr>
      <w:tr w:rsidR="00FD6E77" w:rsidRPr="0091039B" w14:paraId="79268DB5" w14:textId="77777777" w:rsidTr="00380257">
        <w:trPr>
          <w:trHeight w:val="606"/>
        </w:trPr>
        <w:tc>
          <w:tcPr>
            <w:tcW w:w="4531" w:type="dxa"/>
            <w:shd w:val="clear" w:color="auto" w:fill="FFFFFF" w:themeFill="background1"/>
            <w:vAlign w:val="center"/>
          </w:tcPr>
          <w:p w14:paraId="0320368C" w14:textId="624EF16C" w:rsidR="00FD6E77" w:rsidRPr="00B028F3" w:rsidRDefault="00170880" w:rsidP="00A078DD">
            <w:pPr>
              <w:rPr>
                <w:b/>
              </w:rPr>
            </w:pPr>
            <w:sdt>
              <w:sdtPr>
                <w:id w:val="1811594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E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6E77">
              <w:t xml:space="preserve"> OUI </w:t>
            </w:r>
          </w:p>
        </w:tc>
        <w:tc>
          <w:tcPr>
            <w:tcW w:w="4531" w:type="dxa"/>
            <w:shd w:val="clear" w:color="auto" w:fill="FFFFFF" w:themeFill="background1"/>
            <w:vAlign w:val="center"/>
          </w:tcPr>
          <w:p w14:paraId="2891B702" w14:textId="2CAC7BD8" w:rsidR="00FD6E77" w:rsidRPr="00B028F3" w:rsidRDefault="00170880" w:rsidP="00A078DD">
            <w:pPr>
              <w:rPr>
                <w:b/>
              </w:rPr>
            </w:pPr>
            <w:sdt>
              <w:sdtPr>
                <w:id w:val="101572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E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6E77">
              <w:t xml:space="preserve"> NON</w:t>
            </w:r>
          </w:p>
        </w:tc>
      </w:tr>
      <w:tr w:rsidR="00FD6E77" w:rsidRPr="0091039B" w14:paraId="53CA6B9C" w14:textId="77777777" w:rsidTr="00FD6E77">
        <w:trPr>
          <w:trHeight w:val="1418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6CCB7167" w14:textId="3E35041B" w:rsidR="00FD6E77" w:rsidRPr="0091039B" w:rsidRDefault="00FD6E77" w:rsidP="00FD6E77">
            <w:r w:rsidRPr="000E602B">
              <w:rPr>
                <w:b/>
                <w:u w:val="single"/>
              </w:rPr>
              <w:t>Le cas échéant,</w:t>
            </w:r>
            <w:r>
              <w:rPr>
                <w:b/>
              </w:rPr>
              <w:t xml:space="preserve"> précisez de quelle façon ?</w:t>
            </w:r>
          </w:p>
        </w:tc>
      </w:tr>
      <w:tr w:rsidR="00FD6E77" w:rsidRPr="0091039B" w14:paraId="68DFC4AD" w14:textId="77777777" w:rsidTr="00FD6E77">
        <w:trPr>
          <w:trHeight w:val="1418"/>
        </w:trPr>
        <w:tc>
          <w:tcPr>
            <w:tcW w:w="9062" w:type="dxa"/>
            <w:gridSpan w:val="2"/>
            <w:vAlign w:val="center"/>
          </w:tcPr>
          <w:p w14:paraId="6B02E388" w14:textId="77777777" w:rsidR="00FD6E77" w:rsidRPr="0091039B" w:rsidRDefault="00FD6E77" w:rsidP="00FD6E77"/>
        </w:tc>
      </w:tr>
      <w:tr w:rsidR="00FD6E77" w:rsidRPr="0091039B" w14:paraId="112108C7" w14:textId="77777777" w:rsidTr="00FD6E77">
        <w:trPr>
          <w:trHeight w:val="1418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1544B370" w14:textId="25C646E8" w:rsidR="00FD6E77" w:rsidRPr="00FD6E77" w:rsidRDefault="00380257" w:rsidP="00FD6E77">
            <w:pPr>
              <w:rPr>
                <w:b/>
              </w:rPr>
            </w:pPr>
            <w:r>
              <w:rPr>
                <w:b/>
              </w:rPr>
              <w:t>Ajoutez t</w:t>
            </w:r>
            <w:r w:rsidR="00FD6E77" w:rsidRPr="00FD6E77">
              <w:rPr>
                <w:b/>
              </w:rPr>
              <w:t xml:space="preserve">oute autre information jugée utile à la valorisation de </w:t>
            </w:r>
            <w:r w:rsidR="00FD6E77">
              <w:rPr>
                <w:b/>
              </w:rPr>
              <w:t xml:space="preserve">votre </w:t>
            </w:r>
            <w:r w:rsidR="00FD6E77" w:rsidRPr="00FD6E77">
              <w:rPr>
                <w:b/>
              </w:rPr>
              <w:t>offre.</w:t>
            </w:r>
          </w:p>
          <w:p w14:paraId="7C277784" w14:textId="77777777" w:rsidR="00FD6E77" w:rsidRPr="0091039B" w:rsidRDefault="00FD6E77" w:rsidP="00FD6E77"/>
        </w:tc>
      </w:tr>
      <w:tr w:rsidR="00FD6E77" w:rsidRPr="0091039B" w14:paraId="4429DE5F" w14:textId="77777777" w:rsidTr="00FD6E77">
        <w:trPr>
          <w:trHeight w:val="1418"/>
        </w:trPr>
        <w:tc>
          <w:tcPr>
            <w:tcW w:w="9062" w:type="dxa"/>
            <w:gridSpan w:val="2"/>
            <w:vAlign w:val="center"/>
          </w:tcPr>
          <w:p w14:paraId="199354D3" w14:textId="77777777" w:rsidR="00FD6E77" w:rsidRPr="0091039B" w:rsidRDefault="00FD6E77" w:rsidP="00FD6E77"/>
        </w:tc>
      </w:tr>
    </w:tbl>
    <w:p w14:paraId="54572F4E" w14:textId="77777777" w:rsidR="00647A5F" w:rsidRDefault="00647A5F" w:rsidP="00647A5F">
      <w:pPr>
        <w:rPr>
          <w:lang w:eastAsia="zh-CN"/>
        </w:rPr>
      </w:pPr>
    </w:p>
    <w:p w14:paraId="4F4AFDCE" w14:textId="641BE429" w:rsidR="00025A1D" w:rsidRDefault="00025A1D" w:rsidP="00025A1D">
      <w:pPr>
        <w:pStyle w:val="Titre1"/>
      </w:pPr>
      <w:r>
        <w:t xml:space="preserve">Gestion des stocks : </w:t>
      </w:r>
    </w:p>
    <w:p w14:paraId="0AF7A952" w14:textId="77777777" w:rsidR="00025A1D" w:rsidRDefault="00025A1D" w:rsidP="00025A1D">
      <w:pPr>
        <w:rPr>
          <w:lang w:eastAsia="zh-CN"/>
        </w:rPr>
      </w:pPr>
    </w:p>
    <w:p w14:paraId="5A276E54" w14:textId="77777777" w:rsidR="00025A1D" w:rsidRDefault="00025A1D" w:rsidP="00025A1D">
      <w:pPr>
        <w:rPr>
          <w:lang w:eastAsia="zh-CN"/>
        </w:rPr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025A1D" w:rsidRPr="0091039B" w14:paraId="5683F1E5" w14:textId="77777777" w:rsidTr="001B241C">
        <w:trPr>
          <w:trHeight w:val="1134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1EC1B793" w14:textId="45D40D48" w:rsidR="00025A1D" w:rsidRPr="00C42103" w:rsidRDefault="00025A1D" w:rsidP="009F3F41">
            <w:pPr>
              <w:rPr>
                <w:b/>
              </w:rPr>
            </w:pPr>
            <w:r>
              <w:rPr>
                <w:b/>
              </w:rPr>
              <w:t>D</w:t>
            </w:r>
            <w:r w:rsidR="009F3F41">
              <w:rPr>
                <w:b/>
              </w:rPr>
              <w:t>écri</w:t>
            </w:r>
            <w:r w:rsidR="006A2E4B">
              <w:rPr>
                <w:b/>
              </w:rPr>
              <w:t>vez</w:t>
            </w:r>
            <w:r w:rsidR="009F3F41">
              <w:rPr>
                <w:b/>
              </w:rPr>
              <w:t xml:space="preserve"> la politique de gestion des stocks (stock de sécurité, stock minimum…)</w:t>
            </w:r>
          </w:p>
          <w:p w14:paraId="08AC56A0" w14:textId="77777777" w:rsidR="00025A1D" w:rsidRPr="0091039B" w:rsidRDefault="00025A1D" w:rsidP="001B241C">
            <w:pPr>
              <w:rPr>
                <w:b/>
              </w:rPr>
            </w:pPr>
          </w:p>
        </w:tc>
      </w:tr>
      <w:tr w:rsidR="00025A1D" w:rsidRPr="0091039B" w14:paraId="2159F99B" w14:textId="77777777" w:rsidTr="001B241C">
        <w:trPr>
          <w:trHeight w:val="1418"/>
        </w:trPr>
        <w:tc>
          <w:tcPr>
            <w:tcW w:w="9062" w:type="dxa"/>
            <w:vAlign w:val="center"/>
          </w:tcPr>
          <w:p w14:paraId="1EE3B9C2" w14:textId="77777777" w:rsidR="00025A1D" w:rsidRPr="0091039B" w:rsidRDefault="00025A1D" w:rsidP="001B241C"/>
        </w:tc>
      </w:tr>
      <w:tr w:rsidR="00F96DB9" w:rsidRPr="0091039B" w14:paraId="1AE0F535" w14:textId="77777777" w:rsidTr="00F96DB9">
        <w:trPr>
          <w:trHeight w:val="1418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4A393879" w14:textId="15D70DA9" w:rsidR="0014754F" w:rsidRPr="0014754F" w:rsidRDefault="006A2E4B" w:rsidP="0014754F">
            <w:r>
              <w:rPr>
                <w:b/>
              </w:rPr>
              <w:t xml:space="preserve">Est-ce que vous vous appuyez sur </w:t>
            </w:r>
            <w:r w:rsidR="00E74B20">
              <w:rPr>
                <w:b/>
              </w:rPr>
              <w:t>des opérateurs logistiques</w:t>
            </w:r>
            <w:r>
              <w:rPr>
                <w:b/>
              </w:rPr>
              <w:t xml:space="preserve"> tiers</w:t>
            </w:r>
            <w:r w:rsidR="0014754F" w:rsidRPr="0014754F">
              <w:rPr>
                <w:b/>
              </w:rPr>
              <w:t xml:space="preserve"> ?</w:t>
            </w:r>
          </w:p>
          <w:p w14:paraId="103863D5" w14:textId="414FA8ED" w:rsidR="0014754F" w:rsidRPr="0014754F" w:rsidRDefault="0014754F" w:rsidP="0014754F">
            <w:pPr>
              <w:pStyle w:val="Paragraphedeliste"/>
              <w:numPr>
                <w:ilvl w:val="0"/>
                <w:numId w:val="29"/>
              </w:numPr>
              <w:tabs>
                <w:tab w:val="num" w:pos="720"/>
              </w:tabs>
            </w:pPr>
            <w:r w:rsidRPr="0014754F">
              <w:rPr>
                <w:b/>
              </w:rPr>
              <w:t>Si oui, préciser leur rôle, leur localisation…</w:t>
            </w:r>
          </w:p>
          <w:p w14:paraId="2218577C" w14:textId="77777777" w:rsidR="00F96DB9" w:rsidRPr="0091039B" w:rsidRDefault="00F96DB9" w:rsidP="001B241C"/>
        </w:tc>
      </w:tr>
      <w:tr w:rsidR="00F96DB9" w:rsidRPr="0091039B" w14:paraId="681E4D11" w14:textId="77777777" w:rsidTr="001B241C">
        <w:trPr>
          <w:trHeight w:val="1418"/>
        </w:trPr>
        <w:tc>
          <w:tcPr>
            <w:tcW w:w="9062" w:type="dxa"/>
            <w:vAlign w:val="center"/>
          </w:tcPr>
          <w:p w14:paraId="0044BD49" w14:textId="77777777" w:rsidR="00F96DB9" w:rsidRPr="0091039B" w:rsidRDefault="00F96DB9" w:rsidP="001B241C"/>
        </w:tc>
      </w:tr>
      <w:tr w:rsidR="0014754F" w:rsidRPr="0091039B" w14:paraId="71B6909F" w14:textId="77777777" w:rsidTr="0014754F">
        <w:trPr>
          <w:trHeight w:val="1418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62870ACF" w14:textId="7D8A6988" w:rsidR="0014754F" w:rsidRPr="0091039B" w:rsidRDefault="006A2E4B" w:rsidP="001B241C">
            <w:r>
              <w:rPr>
                <w:b/>
              </w:rPr>
              <w:lastRenderedPageBreak/>
              <w:t>Décrivez</w:t>
            </w:r>
            <w:r w:rsidR="0014754F" w:rsidRPr="0014754F">
              <w:rPr>
                <w:b/>
              </w:rPr>
              <w:t xml:space="preserve"> les mécanismes mis en place pour anticiper les risques de rupture de stock.</w:t>
            </w:r>
          </w:p>
        </w:tc>
      </w:tr>
      <w:tr w:rsidR="0014754F" w:rsidRPr="0091039B" w14:paraId="24D27AB7" w14:textId="77777777" w:rsidTr="001B241C">
        <w:trPr>
          <w:trHeight w:val="1418"/>
        </w:trPr>
        <w:tc>
          <w:tcPr>
            <w:tcW w:w="9062" w:type="dxa"/>
            <w:vAlign w:val="center"/>
          </w:tcPr>
          <w:p w14:paraId="780C295B" w14:textId="77777777" w:rsidR="0014754F" w:rsidRDefault="0014754F" w:rsidP="001B241C"/>
          <w:p w14:paraId="3C4872C2" w14:textId="77777777" w:rsidR="00AF0B97" w:rsidRDefault="00AF0B97" w:rsidP="001B241C"/>
          <w:p w14:paraId="101CA1F9" w14:textId="77777777" w:rsidR="00AF0B97" w:rsidRDefault="00AF0B97" w:rsidP="001B241C"/>
          <w:p w14:paraId="531C2BDD" w14:textId="77777777" w:rsidR="00AF0B97" w:rsidRDefault="00AF0B97" w:rsidP="001B241C"/>
          <w:p w14:paraId="70884BC0" w14:textId="77777777" w:rsidR="00AF0B97" w:rsidRDefault="00AF0B97" w:rsidP="001B241C"/>
          <w:p w14:paraId="198572D7" w14:textId="77777777" w:rsidR="00AF0B97" w:rsidRDefault="00AF0B97" w:rsidP="001B241C"/>
          <w:p w14:paraId="46E471A6" w14:textId="77777777" w:rsidR="00AF0B97" w:rsidRDefault="00AF0B97" w:rsidP="001B241C"/>
          <w:p w14:paraId="6D104921" w14:textId="77777777" w:rsidR="00AF0B97" w:rsidRPr="0091039B" w:rsidRDefault="00AF0B97" w:rsidP="001B241C"/>
        </w:tc>
      </w:tr>
      <w:tr w:rsidR="0014754F" w:rsidRPr="0091039B" w14:paraId="2B8807C4" w14:textId="77777777" w:rsidTr="0014754F">
        <w:trPr>
          <w:trHeight w:val="1418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2F830924" w14:textId="77777777" w:rsidR="00D1229F" w:rsidRDefault="00D1229F" w:rsidP="001B241C">
            <w:pPr>
              <w:rPr>
                <w:b/>
              </w:rPr>
            </w:pPr>
            <w:r w:rsidRPr="00D1229F">
              <w:rPr>
                <w:b/>
              </w:rPr>
              <w:t xml:space="preserve">En cas de rupture de stock chez vos fournisseurs habituels, quelle est la procédure mise en place pour garantir la continuité de l’approvisionnement auprès de </w:t>
            </w:r>
            <w:r>
              <w:rPr>
                <w:b/>
              </w:rPr>
              <w:t>vos clients</w:t>
            </w:r>
            <w:r w:rsidRPr="00D1229F">
              <w:rPr>
                <w:b/>
              </w:rPr>
              <w:t xml:space="preserve"> ? </w:t>
            </w:r>
          </w:p>
          <w:p w14:paraId="2572432E" w14:textId="3184354B" w:rsidR="0014754F" w:rsidRPr="0091039B" w:rsidRDefault="00D1229F" w:rsidP="001B241C">
            <w:r w:rsidRPr="00D1229F">
              <w:rPr>
                <w:b/>
              </w:rPr>
              <w:t>Quelles alternatives ou solutions temporaires seriez-vous en mesure de proposer pour limiter l'impact sur le déroulement des travaux pratiques</w:t>
            </w:r>
            <w:r w:rsidR="00781691">
              <w:rPr>
                <w:b/>
              </w:rPr>
              <w:t xml:space="preserve"> </w:t>
            </w:r>
            <w:r w:rsidR="0014754F" w:rsidRPr="0014754F">
              <w:rPr>
                <w:b/>
              </w:rPr>
              <w:t>?</w:t>
            </w:r>
          </w:p>
        </w:tc>
      </w:tr>
      <w:tr w:rsidR="0014754F" w:rsidRPr="0091039B" w14:paraId="01092A0D" w14:textId="77777777" w:rsidTr="001B241C">
        <w:trPr>
          <w:trHeight w:val="1418"/>
        </w:trPr>
        <w:tc>
          <w:tcPr>
            <w:tcW w:w="9062" w:type="dxa"/>
            <w:vAlign w:val="center"/>
          </w:tcPr>
          <w:p w14:paraId="4958DC1C" w14:textId="77777777" w:rsidR="0014754F" w:rsidRDefault="0014754F" w:rsidP="001B241C"/>
          <w:p w14:paraId="506A97E7" w14:textId="77777777" w:rsidR="00AF0B97" w:rsidRDefault="00AF0B97" w:rsidP="001B241C"/>
          <w:p w14:paraId="07659552" w14:textId="77777777" w:rsidR="00AF0B97" w:rsidRDefault="00AF0B97" w:rsidP="001B241C"/>
          <w:p w14:paraId="23929053" w14:textId="77777777" w:rsidR="00AF0B97" w:rsidRDefault="00AF0B97" w:rsidP="001B241C"/>
          <w:p w14:paraId="40E738A5" w14:textId="77777777" w:rsidR="00AF0B97" w:rsidRDefault="00AF0B97" w:rsidP="001B241C"/>
          <w:p w14:paraId="7AFC868D" w14:textId="77777777" w:rsidR="00AF0B97" w:rsidRDefault="00AF0B97" w:rsidP="001B241C"/>
          <w:p w14:paraId="0223544D" w14:textId="77777777" w:rsidR="00AF0B97" w:rsidRDefault="00AF0B97" w:rsidP="001B241C"/>
          <w:p w14:paraId="0E2D75B4" w14:textId="77777777" w:rsidR="00AF0B97" w:rsidRPr="0091039B" w:rsidRDefault="00AF0B97" w:rsidP="001B241C"/>
        </w:tc>
      </w:tr>
    </w:tbl>
    <w:p w14:paraId="3FEE0A05" w14:textId="77777777" w:rsidR="00647A5F" w:rsidRDefault="00647A5F" w:rsidP="00647A5F">
      <w:pPr>
        <w:rPr>
          <w:lang w:eastAsia="zh-CN"/>
        </w:rPr>
      </w:pPr>
    </w:p>
    <w:p w14:paraId="05CBA56E" w14:textId="77777777" w:rsidR="002436FF" w:rsidRDefault="002436FF" w:rsidP="00647A5F">
      <w:pPr>
        <w:rPr>
          <w:lang w:eastAsia="zh-CN"/>
        </w:rPr>
      </w:pPr>
    </w:p>
    <w:p w14:paraId="55CF8B15" w14:textId="11612FB8" w:rsidR="002436FF" w:rsidRDefault="002436FF" w:rsidP="002436FF">
      <w:pPr>
        <w:pStyle w:val="Titre1"/>
      </w:pPr>
      <w:r>
        <w:t xml:space="preserve">Solution e-procurement : </w:t>
      </w:r>
    </w:p>
    <w:p w14:paraId="6B94F423" w14:textId="77777777" w:rsidR="002436FF" w:rsidRDefault="002436FF" w:rsidP="002436FF">
      <w:pPr>
        <w:rPr>
          <w:lang w:eastAsia="zh-CN"/>
        </w:rPr>
      </w:pPr>
    </w:p>
    <w:p w14:paraId="4DDCFB2C" w14:textId="36B5C07B" w:rsidR="00E11EC5" w:rsidRPr="00E11EC5" w:rsidRDefault="00E11EC5" w:rsidP="00E11EC5">
      <w:pPr>
        <w:rPr>
          <w:lang w:eastAsia="zh-CN"/>
        </w:rPr>
      </w:pPr>
      <w:r w:rsidRPr="00E11EC5">
        <w:rPr>
          <w:lang w:eastAsia="zh-CN"/>
        </w:rPr>
        <w:t>Dans une démarche de modernisation de la fonction achats, l’</w:t>
      </w:r>
      <w:r>
        <w:rPr>
          <w:lang w:eastAsia="zh-CN"/>
        </w:rPr>
        <w:t>u</w:t>
      </w:r>
      <w:r w:rsidRPr="00E11EC5">
        <w:rPr>
          <w:lang w:eastAsia="zh-CN"/>
        </w:rPr>
        <w:t xml:space="preserve">niversité </w:t>
      </w:r>
      <w:r>
        <w:rPr>
          <w:lang w:eastAsia="zh-CN"/>
        </w:rPr>
        <w:t xml:space="preserve">de Bordeaux </w:t>
      </w:r>
      <w:r w:rsidRPr="00E11EC5">
        <w:rPr>
          <w:lang w:eastAsia="zh-CN"/>
        </w:rPr>
        <w:t xml:space="preserve">déploie actuellement une solution de </w:t>
      </w:r>
      <w:r w:rsidRPr="00E11EC5">
        <w:rPr>
          <w:b/>
          <w:bCs/>
          <w:lang w:eastAsia="zh-CN"/>
        </w:rPr>
        <w:t xml:space="preserve">e-procurement </w:t>
      </w:r>
      <w:r w:rsidR="00380257">
        <w:rPr>
          <w:b/>
          <w:bCs/>
          <w:lang w:eastAsia="zh-CN"/>
        </w:rPr>
        <w:t>(solution</w:t>
      </w:r>
      <w:r w:rsidRPr="00E11EC5">
        <w:rPr>
          <w:b/>
          <w:bCs/>
          <w:lang w:eastAsia="zh-CN"/>
        </w:rPr>
        <w:t xml:space="preserve"> OXALYS</w:t>
      </w:r>
      <w:r w:rsidR="00380257">
        <w:rPr>
          <w:b/>
          <w:bCs/>
          <w:lang w:eastAsia="zh-CN"/>
        </w:rPr>
        <w:t xml:space="preserve"> retenue)</w:t>
      </w:r>
      <w:r w:rsidRPr="00E11EC5">
        <w:rPr>
          <w:lang w:eastAsia="zh-CN"/>
        </w:rPr>
        <w:t>.</w:t>
      </w:r>
    </w:p>
    <w:p w14:paraId="319C96C9" w14:textId="12498081" w:rsidR="00E11EC5" w:rsidRDefault="00E11EC5" w:rsidP="00E11EC5">
      <w:pPr>
        <w:rPr>
          <w:lang w:eastAsia="zh-CN"/>
        </w:rPr>
      </w:pPr>
      <w:r w:rsidRPr="00E11EC5">
        <w:rPr>
          <w:lang w:eastAsia="zh-CN"/>
        </w:rPr>
        <w:t>Ce déploiement vise notamment à améliorer la fluidité du processus de commande, la traçabilité des achats,</w:t>
      </w:r>
      <w:r w:rsidR="00E3762F">
        <w:rPr>
          <w:lang w:eastAsia="zh-CN"/>
        </w:rPr>
        <w:t xml:space="preserve"> et</w:t>
      </w:r>
      <w:r w:rsidRPr="00E11EC5">
        <w:rPr>
          <w:lang w:eastAsia="zh-CN"/>
        </w:rPr>
        <w:t xml:space="preserve"> la maîtrise des dépenses</w:t>
      </w:r>
      <w:r w:rsidR="00426F21">
        <w:rPr>
          <w:lang w:eastAsia="zh-CN"/>
        </w:rPr>
        <w:t>.</w:t>
      </w:r>
    </w:p>
    <w:p w14:paraId="7F30389E" w14:textId="77777777" w:rsidR="00E11EC5" w:rsidRPr="00E11EC5" w:rsidRDefault="00E11EC5" w:rsidP="00E11EC5">
      <w:pPr>
        <w:rPr>
          <w:lang w:eastAsia="zh-CN"/>
        </w:rPr>
      </w:pPr>
    </w:p>
    <w:p w14:paraId="5F5161A7" w14:textId="54144B30" w:rsidR="00E11EC5" w:rsidRPr="00E11EC5" w:rsidRDefault="00E11EC5" w:rsidP="00E11EC5">
      <w:pPr>
        <w:rPr>
          <w:lang w:eastAsia="zh-CN"/>
        </w:rPr>
      </w:pPr>
      <w:r w:rsidRPr="00E11EC5">
        <w:rPr>
          <w:lang w:eastAsia="zh-CN"/>
        </w:rPr>
        <w:t>Dans cette perspective, et afin d’évaluer l</w:t>
      </w:r>
      <w:r w:rsidR="00380257">
        <w:rPr>
          <w:lang w:eastAsia="zh-CN"/>
        </w:rPr>
        <w:t>eur</w:t>
      </w:r>
      <w:r w:rsidRPr="00E11EC5">
        <w:rPr>
          <w:lang w:eastAsia="zh-CN"/>
        </w:rPr>
        <w:t xml:space="preserve"> capacité à s’intégrer efficacement dans cet environnement dématérialisé, les </w:t>
      </w:r>
      <w:r>
        <w:rPr>
          <w:lang w:eastAsia="zh-CN"/>
        </w:rPr>
        <w:t>candidats</w:t>
      </w:r>
      <w:r w:rsidRPr="00E11EC5">
        <w:rPr>
          <w:lang w:eastAsia="zh-CN"/>
        </w:rPr>
        <w:t xml:space="preserve"> sont invités à répondre aux questions suivantes</w:t>
      </w:r>
      <w:r w:rsidR="00380257">
        <w:rPr>
          <w:lang w:eastAsia="zh-CN"/>
        </w:rPr>
        <w:t> :</w:t>
      </w:r>
    </w:p>
    <w:p w14:paraId="1617922D" w14:textId="77777777" w:rsidR="002436FF" w:rsidRDefault="002436FF" w:rsidP="002436FF">
      <w:pPr>
        <w:rPr>
          <w:lang w:eastAsia="zh-CN"/>
        </w:rPr>
      </w:pPr>
    </w:p>
    <w:p w14:paraId="214F9141" w14:textId="77777777" w:rsidR="002436FF" w:rsidRDefault="002436FF" w:rsidP="002436FF">
      <w:pPr>
        <w:rPr>
          <w:lang w:eastAsia="zh-CN"/>
        </w:rPr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2436FF" w:rsidRPr="0091039B" w14:paraId="37A218B7" w14:textId="77777777" w:rsidTr="00EA0AA9">
        <w:trPr>
          <w:trHeight w:val="1134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5FBED945" w14:textId="2D68B750" w:rsidR="002436FF" w:rsidRPr="0091039B" w:rsidRDefault="006A2E4B" w:rsidP="00EA0AA9">
            <w:pPr>
              <w:rPr>
                <w:b/>
              </w:rPr>
            </w:pPr>
            <w:r>
              <w:rPr>
                <w:b/>
              </w:rPr>
              <w:t>Décrivez votre expérience</w:t>
            </w:r>
            <w:r w:rsidR="00426F21" w:rsidRPr="00426F21">
              <w:rPr>
                <w:b/>
              </w:rPr>
              <w:t xml:space="preserve"> en matière de e-procurement (clients publics, volumes traités, solutions utilisées).</w:t>
            </w:r>
          </w:p>
        </w:tc>
      </w:tr>
      <w:tr w:rsidR="002436FF" w:rsidRPr="0091039B" w14:paraId="31894A96" w14:textId="77777777" w:rsidTr="00EA0AA9">
        <w:trPr>
          <w:trHeight w:val="1418"/>
        </w:trPr>
        <w:tc>
          <w:tcPr>
            <w:tcW w:w="9062" w:type="dxa"/>
            <w:vAlign w:val="center"/>
          </w:tcPr>
          <w:p w14:paraId="68A4FB8E" w14:textId="77777777" w:rsidR="002436FF" w:rsidRDefault="002436FF" w:rsidP="00EA0AA9"/>
          <w:p w14:paraId="4834DE3D" w14:textId="77777777" w:rsidR="00AF0B97" w:rsidRDefault="00AF0B97" w:rsidP="00EA0AA9"/>
          <w:p w14:paraId="0EF01F27" w14:textId="77777777" w:rsidR="00AF0B97" w:rsidRDefault="00AF0B97" w:rsidP="00EA0AA9"/>
          <w:p w14:paraId="54CCB7A7" w14:textId="77777777" w:rsidR="00AF0B97" w:rsidRDefault="00AF0B97" w:rsidP="00EA0AA9"/>
          <w:p w14:paraId="5C184C6F" w14:textId="77777777" w:rsidR="00AF0B97" w:rsidRDefault="00AF0B97" w:rsidP="00EA0AA9"/>
          <w:p w14:paraId="4B9F8F8E" w14:textId="77777777" w:rsidR="00AF0B97" w:rsidRDefault="00AF0B97" w:rsidP="00EA0AA9"/>
          <w:p w14:paraId="64F00F05" w14:textId="77777777" w:rsidR="00AF0B97" w:rsidRDefault="00AF0B97" w:rsidP="00EA0AA9"/>
          <w:p w14:paraId="20F3B3DA" w14:textId="77777777" w:rsidR="00AF0B97" w:rsidRDefault="00AF0B97" w:rsidP="00EA0AA9"/>
          <w:p w14:paraId="0FC655A2" w14:textId="77777777" w:rsidR="00AF0B97" w:rsidRDefault="00AF0B97" w:rsidP="00EA0AA9"/>
          <w:p w14:paraId="2DC7E694" w14:textId="77777777" w:rsidR="00AF0B97" w:rsidRDefault="00AF0B97" w:rsidP="00EA0AA9"/>
          <w:p w14:paraId="609AE67E" w14:textId="77777777" w:rsidR="00AF0B97" w:rsidRPr="0091039B" w:rsidRDefault="00AF0B97" w:rsidP="00EA0AA9"/>
        </w:tc>
      </w:tr>
      <w:tr w:rsidR="00426F21" w:rsidRPr="0091039B" w14:paraId="0A1A897D" w14:textId="77777777" w:rsidTr="006B10F2">
        <w:trPr>
          <w:trHeight w:val="1418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2894AB60" w14:textId="2684F4AF" w:rsidR="00426F21" w:rsidRPr="00426F21" w:rsidRDefault="003D5091" w:rsidP="00426F21">
            <w:r>
              <w:rPr>
                <w:b/>
              </w:rPr>
              <w:lastRenderedPageBreak/>
              <w:t>Etes-vous</w:t>
            </w:r>
            <w:r w:rsidR="00426F21" w:rsidRPr="00426F21">
              <w:rPr>
                <w:b/>
              </w:rPr>
              <w:t xml:space="preserve"> en mesure de </w:t>
            </w:r>
            <w:r>
              <w:rPr>
                <w:b/>
              </w:rPr>
              <w:t xml:space="preserve">vous </w:t>
            </w:r>
            <w:r w:rsidR="00426F21" w:rsidRPr="00426F21">
              <w:rPr>
                <w:b/>
              </w:rPr>
              <w:t>interfacer avec la solution OXALYS ?</w:t>
            </w:r>
          </w:p>
          <w:p w14:paraId="6A7F3A85" w14:textId="24FE0A1D" w:rsidR="00426F21" w:rsidRPr="00426F21" w:rsidRDefault="00426F21" w:rsidP="006B10F2">
            <w:pPr>
              <w:pStyle w:val="Paragraphedeliste"/>
              <w:numPr>
                <w:ilvl w:val="0"/>
                <w:numId w:val="32"/>
              </w:numPr>
              <w:shd w:val="clear" w:color="auto" w:fill="DAEEF3" w:themeFill="accent5" w:themeFillTint="33"/>
              <w:tabs>
                <w:tab w:val="num" w:pos="720"/>
              </w:tabs>
              <w:rPr>
                <w:b/>
              </w:rPr>
            </w:pPr>
            <w:r w:rsidRPr="00426F21">
              <w:rPr>
                <w:b/>
              </w:rPr>
              <w:t>Préciser les modalités techniques d’intégration (catalogues hébergés, punch-out, autres).</w:t>
            </w:r>
          </w:p>
          <w:p w14:paraId="10B1A52E" w14:textId="77777777" w:rsidR="00426F21" w:rsidRPr="0091039B" w:rsidRDefault="00426F21" w:rsidP="00EA0AA9"/>
        </w:tc>
      </w:tr>
      <w:tr w:rsidR="00426F21" w:rsidRPr="0091039B" w14:paraId="23A0AA5A" w14:textId="77777777" w:rsidTr="00C25F7F">
        <w:trPr>
          <w:trHeight w:val="1888"/>
        </w:trPr>
        <w:tc>
          <w:tcPr>
            <w:tcW w:w="9062" w:type="dxa"/>
            <w:vAlign w:val="center"/>
          </w:tcPr>
          <w:p w14:paraId="5FDC5B1F" w14:textId="77777777" w:rsidR="00426F21" w:rsidRPr="0091039B" w:rsidRDefault="00426F21" w:rsidP="00EA0AA9"/>
        </w:tc>
      </w:tr>
    </w:tbl>
    <w:p w14:paraId="25B9EE81" w14:textId="77777777" w:rsidR="00FD6E77" w:rsidRDefault="00FD6E77" w:rsidP="00342BE1">
      <w:pPr>
        <w:pStyle w:val="Titre1"/>
      </w:pPr>
    </w:p>
    <w:p w14:paraId="4357F28A" w14:textId="77777777" w:rsidR="008C5DD4" w:rsidRDefault="008C5DD4" w:rsidP="008C5DD4">
      <w:pPr>
        <w:rPr>
          <w:lang w:eastAsia="zh-CN"/>
        </w:rPr>
      </w:pPr>
    </w:p>
    <w:p w14:paraId="49E248FE" w14:textId="77777777" w:rsidR="008C5DD4" w:rsidRPr="008C5DD4" w:rsidRDefault="008C5DD4" w:rsidP="008C5DD4">
      <w:pPr>
        <w:rPr>
          <w:lang w:eastAsia="zh-CN"/>
        </w:rPr>
      </w:pPr>
    </w:p>
    <w:p w14:paraId="34CC0B06" w14:textId="12F03F52" w:rsidR="00A970FC" w:rsidRPr="000A737A" w:rsidRDefault="0016358A" w:rsidP="00342BE1">
      <w:pPr>
        <w:pStyle w:val="Titre1"/>
      </w:pPr>
      <w:r w:rsidRPr="000A737A">
        <w:t xml:space="preserve">Actions </w:t>
      </w:r>
      <w:r w:rsidR="001934D4">
        <w:t xml:space="preserve">pour limiter l’impact environnemental : </w:t>
      </w:r>
    </w:p>
    <w:p w14:paraId="11657510" w14:textId="77777777" w:rsidR="00342BE1" w:rsidRPr="000A737A" w:rsidRDefault="00342BE1" w:rsidP="00342BE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A737A" w:rsidRPr="000A737A" w14:paraId="0BCEF278" w14:textId="77777777" w:rsidTr="00EA751F">
        <w:trPr>
          <w:trHeight w:val="1134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7C48B183" w14:textId="742486EB" w:rsidR="00342BE1" w:rsidRPr="000A737A" w:rsidRDefault="00342BE1" w:rsidP="00EA751F">
            <w:pPr>
              <w:rPr>
                <w:b/>
              </w:rPr>
            </w:pPr>
            <w:r w:rsidRPr="000A737A">
              <w:rPr>
                <w:b/>
              </w:rPr>
              <w:t>Votre société est-elle signataire d</w:t>
            </w:r>
            <w:r w:rsidR="0011281E" w:rsidRPr="000A737A">
              <w:rPr>
                <w:b/>
              </w:rPr>
              <w:t>’</w:t>
            </w:r>
            <w:r w:rsidRPr="000A737A">
              <w:rPr>
                <w:b/>
              </w:rPr>
              <w:t>une charte environnementale</w:t>
            </w:r>
            <w:r w:rsidR="0011281E" w:rsidRPr="000A737A">
              <w:rPr>
                <w:b/>
              </w:rPr>
              <w:t> </w:t>
            </w:r>
            <w:r w:rsidRPr="000A737A">
              <w:rPr>
                <w:b/>
              </w:rPr>
              <w:t>?</w:t>
            </w:r>
          </w:p>
        </w:tc>
      </w:tr>
      <w:tr w:rsidR="000A737A" w:rsidRPr="000A737A" w14:paraId="32B2D780" w14:textId="77777777" w:rsidTr="00342BE1">
        <w:trPr>
          <w:trHeight w:val="737"/>
        </w:trPr>
        <w:tc>
          <w:tcPr>
            <w:tcW w:w="4531" w:type="dxa"/>
            <w:vAlign w:val="center"/>
          </w:tcPr>
          <w:p w14:paraId="1D388D15" w14:textId="77777777" w:rsidR="00342BE1" w:rsidRPr="000A737A" w:rsidRDefault="00170880" w:rsidP="00EA751F">
            <w:pPr>
              <w:jc w:val="center"/>
            </w:pPr>
            <w:sdt>
              <w:sdtPr>
                <w:id w:val="-164441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BE1" w:rsidRPr="000A73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BE1" w:rsidRPr="000A737A">
              <w:t xml:space="preserve"> OUI</w:t>
            </w:r>
          </w:p>
        </w:tc>
        <w:tc>
          <w:tcPr>
            <w:tcW w:w="4531" w:type="dxa"/>
            <w:vAlign w:val="center"/>
          </w:tcPr>
          <w:p w14:paraId="1D892DE8" w14:textId="77777777" w:rsidR="00342BE1" w:rsidRPr="000A737A" w:rsidRDefault="00170880" w:rsidP="00EA751F">
            <w:pPr>
              <w:jc w:val="center"/>
            </w:pPr>
            <w:sdt>
              <w:sdtPr>
                <w:id w:val="64308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BE1" w:rsidRPr="000A73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BE1" w:rsidRPr="000A737A">
              <w:t xml:space="preserve"> NON</w:t>
            </w:r>
          </w:p>
        </w:tc>
      </w:tr>
      <w:tr w:rsidR="001934D4" w14:paraId="689BF979" w14:textId="77777777" w:rsidTr="001934D4">
        <w:trPr>
          <w:trHeight w:val="1134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415A5E57" w14:textId="139ED496" w:rsidR="001934D4" w:rsidRPr="001934D4" w:rsidRDefault="001934D4" w:rsidP="001934D4">
            <w:pPr>
              <w:rPr>
                <w:b/>
                <w:spacing w:val="-2"/>
              </w:rPr>
            </w:pPr>
            <w:r w:rsidRPr="001934D4">
              <w:rPr>
                <w:b/>
                <w:spacing w:val="-2"/>
              </w:rPr>
              <w:t xml:space="preserve">Comment </w:t>
            </w:r>
            <w:r>
              <w:rPr>
                <w:b/>
                <w:spacing w:val="-2"/>
              </w:rPr>
              <w:t>intégrez-vous</w:t>
            </w:r>
            <w:r w:rsidRPr="001934D4">
              <w:rPr>
                <w:b/>
                <w:spacing w:val="-2"/>
              </w:rPr>
              <w:t xml:space="preserve"> l’aspect environnemental lors de la livraison (en insistant notamment sur les mesures </w:t>
            </w:r>
            <w:r>
              <w:rPr>
                <w:b/>
                <w:spacing w:val="-2"/>
              </w:rPr>
              <w:t>que vous mettez</w:t>
            </w:r>
            <w:r w:rsidRPr="001934D4">
              <w:rPr>
                <w:b/>
                <w:spacing w:val="-2"/>
              </w:rPr>
              <w:t xml:space="preserve"> en place au niveau de </w:t>
            </w:r>
            <w:r>
              <w:rPr>
                <w:b/>
                <w:spacing w:val="-2"/>
              </w:rPr>
              <w:t>la</w:t>
            </w:r>
            <w:r w:rsidRPr="001934D4">
              <w:rPr>
                <w:b/>
                <w:spacing w:val="-2"/>
              </w:rPr>
              <w:t xml:space="preserve"> flotte de véhicules ou </w:t>
            </w:r>
            <w:r w:rsidR="00DF7F9C">
              <w:rPr>
                <w:b/>
                <w:spacing w:val="-2"/>
              </w:rPr>
              <w:t>que vous exigez</w:t>
            </w:r>
            <w:r w:rsidRPr="001934D4">
              <w:rPr>
                <w:b/>
                <w:spacing w:val="-2"/>
              </w:rPr>
              <w:t xml:space="preserve"> de la part du prestataire à qui</w:t>
            </w:r>
            <w:r w:rsidR="00DF7F9C">
              <w:rPr>
                <w:b/>
                <w:spacing w:val="-2"/>
              </w:rPr>
              <w:t xml:space="preserve"> vous confiez </w:t>
            </w:r>
            <w:r w:rsidRPr="001934D4">
              <w:rPr>
                <w:b/>
                <w:spacing w:val="-2"/>
              </w:rPr>
              <w:t>les livraisons (respect des normes EURO, éco conduit</w:t>
            </w:r>
            <w:r w:rsidR="00DF7F9C">
              <w:rPr>
                <w:b/>
                <w:spacing w:val="-2"/>
              </w:rPr>
              <w:t>e</w:t>
            </w:r>
            <w:r w:rsidRPr="001934D4">
              <w:rPr>
                <w:b/>
                <w:spacing w:val="-2"/>
              </w:rPr>
              <w:t xml:space="preserve">, géolocalisation pour optimisation des tournées…), du conditionnement…, </w:t>
            </w:r>
          </w:p>
          <w:p w14:paraId="22711E16" w14:textId="77777777" w:rsidR="001934D4" w:rsidRDefault="001934D4" w:rsidP="00EA751F"/>
        </w:tc>
      </w:tr>
      <w:tr w:rsidR="001934D4" w14:paraId="5EFE1D15" w14:textId="77777777" w:rsidTr="00342BE1">
        <w:trPr>
          <w:trHeight w:val="1134"/>
        </w:trPr>
        <w:tc>
          <w:tcPr>
            <w:tcW w:w="9062" w:type="dxa"/>
            <w:gridSpan w:val="2"/>
            <w:vAlign w:val="center"/>
          </w:tcPr>
          <w:p w14:paraId="209DC0E7" w14:textId="77777777" w:rsidR="001934D4" w:rsidRDefault="001934D4" w:rsidP="00EA751F"/>
        </w:tc>
      </w:tr>
      <w:tr w:rsidR="001934D4" w14:paraId="5066CF4B" w14:textId="77777777" w:rsidTr="001934D4">
        <w:trPr>
          <w:trHeight w:val="1134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07B546B9" w14:textId="48BEB43A" w:rsidR="001934D4" w:rsidRDefault="001934D4" w:rsidP="001934D4">
            <w:r w:rsidRPr="000A737A">
              <w:rPr>
                <w:b/>
                <w:spacing w:val="-2"/>
              </w:rPr>
              <w:t xml:space="preserve">Quels sont vos engagements en matière de recyclage </w:t>
            </w:r>
            <w:r w:rsidR="00037570">
              <w:rPr>
                <w:b/>
                <w:spacing w:val="-2"/>
              </w:rPr>
              <w:t>des</w:t>
            </w:r>
            <w:r w:rsidRPr="000A737A">
              <w:rPr>
                <w:b/>
                <w:spacing w:val="-2"/>
              </w:rPr>
              <w:t xml:space="preserve"> déchets </w:t>
            </w:r>
            <w:r w:rsidR="00826E36">
              <w:rPr>
                <w:b/>
                <w:spacing w:val="-2"/>
              </w:rPr>
              <w:t xml:space="preserve">dans l’exécution </w:t>
            </w:r>
            <w:r w:rsidR="00E63530">
              <w:rPr>
                <w:b/>
                <w:spacing w:val="-2"/>
              </w:rPr>
              <w:t>du présent</w:t>
            </w:r>
            <w:r w:rsidR="00826E36">
              <w:rPr>
                <w:b/>
                <w:spacing w:val="-2"/>
              </w:rPr>
              <w:t xml:space="preserve"> accord-</w:t>
            </w:r>
            <w:r w:rsidR="00E63530">
              <w:rPr>
                <w:b/>
                <w:spacing w:val="-2"/>
              </w:rPr>
              <w:t>cadre</w:t>
            </w:r>
            <w:r w:rsidR="00E63530" w:rsidRPr="000A737A">
              <w:rPr>
                <w:b/>
                <w:spacing w:val="-2"/>
              </w:rPr>
              <w:t xml:space="preserve"> ?</w:t>
            </w:r>
          </w:p>
        </w:tc>
      </w:tr>
      <w:tr w:rsidR="001934D4" w14:paraId="3FF59A33" w14:textId="77777777" w:rsidTr="00342BE1">
        <w:trPr>
          <w:trHeight w:val="1134"/>
        </w:trPr>
        <w:tc>
          <w:tcPr>
            <w:tcW w:w="9062" w:type="dxa"/>
            <w:gridSpan w:val="2"/>
            <w:vAlign w:val="center"/>
          </w:tcPr>
          <w:p w14:paraId="7FCB93E4" w14:textId="77777777" w:rsidR="001934D4" w:rsidRDefault="001934D4" w:rsidP="001934D4"/>
        </w:tc>
      </w:tr>
      <w:tr w:rsidR="00DF7F9C" w14:paraId="324C181C" w14:textId="77777777" w:rsidTr="00037570">
        <w:trPr>
          <w:trHeight w:val="1134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0CDDC144" w14:textId="0F740CE0" w:rsidR="00DF7F9C" w:rsidRDefault="00037570" w:rsidP="001934D4">
            <w:r w:rsidRPr="00037570">
              <w:rPr>
                <w:b/>
                <w:spacing w:val="-2"/>
              </w:rPr>
              <w:t>Les produits proposés font-ils l’objet d’une démarche d’éco-conception ?</w:t>
            </w:r>
          </w:p>
        </w:tc>
      </w:tr>
      <w:tr w:rsidR="00DF7F9C" w14:paraId="44B70F8C" w14:textId="77777777" w:rsidTr="00342BE1">
        <w:trPr>
          <w:trHeight w:val="1134"/>
        </w:trPr>
        <w:tc>
          <w:tcPr>
            <w:tcW w:w="9062" w:type="dxa"/>
            <w:gridSpan w:val="2"/>
            <w:vAlign w:val="center"/>
          </w:tcPr>
          <w:p w14:paraId="07DD028A" w14:textId="77777777" w:rsidR="00DF7F9C" w:rsidRDefault="00DF7F9C" w:rsidP="001934D4"/>
        </w:tc>
      </w:tr>
      <w:tr w:rsidR="00037570" w14:paraId="736009CB" w14:textId="77777777" w:rsidTr="00B21419">
        <w:trPr>
          <w:trHeight w:val="1134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72E1C960" w14:textId="215615F3" w:rsidR="00037570" w:rsidRPr="00037570" w:rsidRDefault="00037570" w:rsidP="00037570">
            <w:pPr>
              <w:rPr>
                <w:b/>
                <w:spacing w:val="-2"/>
              </w:rPr>
            </w:pPr>
            <w:r>
              <w:rPr>
                <w:b/>
                <w:spacing w:val="-2"/>
              </w:rPr>
              <w:lastRenderedPageBreak/>
              <w:t xml:space="preserve">Vous </w:t>
            </w:r>
            <w:r w:rsidR="00B21419">
              <w:rPr>
                <w:b/>
                <w:spacing w:val="-2"/>
              </w:rPr>
              <w:t>apporterez</w:t>
            </w:r>
            <w:r w:rsidRPr="00037570">
              <w:rPr>
                <w:b/>
                <w:spacing w:val="-2"/>
              </w:rPr>
              <w:t xml:space="preserve"> le cas échéant tout autre élément de nature à valoriser </w:t>
            </w:r>
            <w:r w:rsidR="0065297F">
              <w:rPr>
                <w:b/>
                <w:spacing w:val="-2"/>
              </w:rPr>
              <w:t>votre</w:t>
            </w:r>
            <w:r w:rsidRPr="00037570">
              <w:rPr>
                <w:b/>
                <w:spacing w:val="-2"/>
              </w:rPr>
              <w:t xml:space="preserve"> offre sur ce point.</w:t>
            </w:r>
          </w:p>
          <w:p w14:paraId="25C0E00D" w14:textId="77777777" w:rsidR="00037570" w:rsidRDefault="00037570" w:rsidP="001934D4"/>
        </w:tc>
      </w:tr>
      <w:tr w:rsidR="00037570" w14:paraId="3A42FC12" w14:textId="77777777" w:rsidTr="00342BE1">
        <w:trPr>
          <w:trHeight w:val="1134"/>
        </w:trPr>
        <w:tc>
          <w:tcPr>
            <w:tcW w:w="9062" w:type="dxa"/>
            <w:gridSpan w:val="2"/>
            <w:vAlign w:val="center"/>
          </w:tcPr>
          <w:p w14:paraId="1D0DECD2" w14:textId="77777777" w:rsidR="00037570" w:rsidRDefault="00037570" w:rsidP="001934D4"/>
        </w:tc>
      </w:tr>
    </w:tbl>
    <w:p w14:paraId="174E9D17" w14:textId="77777777" w:rsidR="00342BE1" w:rsidRDefault="00342BE1" w:rsidP="00342BE1"/>
    <w:p w14:paraId="5B9FDDF5" w14:textId="20F89898" w:rsidR="00E477F9" w:rsidRPr="000A737A" w:rsidRDefault="00E477F9" w:rsidP="00E477F9">
      <w:pPr>
        <w:pStyle w:val="Titre1"/>
      </w:pPr>
      <w:r w:rsidRPr="000A737A">
        <w:t xml:space="preserve">Actions </w:t>
      </w:r>
      <w:r>
        <w:t xml:space="preserve">en faveur de l’insertion sociale : </w:t>
      </w:r>
    </w:p>
    <w:p w14:paraId="3C170ECF" w14:textId="77777777" w:rsidR="00E477F9" w:rsidRDefault="00E477F9" w:rsidP="00342BE1"/>
    <w:p w14:paraId="26B7B3CD" w14:textId="77777777" w:rsidR="00E477F9" w:rsidRDefault="00E477F9" w:rsidP="00342BE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77F9" w14:paraId="02398F4C" w14:textId="77777777" w:rsidTr="008C7D0A">
        <w:trPr>
          <w:trHeight w:val="1663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5929993A" w14:textId="77777777" w:rsidR="008C7D0A" w:rsidRDefault="008C7D0A" w:rsidP="00277EB9">
            <w:pPr>
              <w:rPr>
                <w:b/>
                <w:spacing w:val="-2"/>
              </w:rPr>
            </w:pPr>
            <w:r w:rsidRPr="008C7D0A">
              <w:rPr>
                <w:b/>
                <w:spacing w:val="-2"/>
              </w:rPr>
              <w:t xml:space="preserve">Au regard des obligations de l'article 10 du Cahier des Clauses Particulières (CCP), veuillez détailler la méthodologie que vous comptez déployer pour garantir le respect de la clause sociale. </w:t>
            </w:r>
          </w:p>
          <w:p w14:paraId="4E64F9E8" w14:textId="593F5C34" w:rsidR="00E477F9" w:rsidRDefault="008C7D0A" w:rsidP="00277EB9">
            <w:pPr>
              <w:rPr>
                <w:b/>
                <w:spacing w:val="-2"/>
              </w:rPr>
            </w:pPr>
            <w:r w:rsidRPr="008C7D0A">
              <w:rPr>
                <w:b/>
                <w:spacing w:val="-2"/>
              </w:rPr>
              <w:t>Vous préciserez notamment les moyens humains mobilisés, vos partenariats avec les structures d'insertion et les modalités de suivi des indicateurs d'exécution tout au long de l'accord-cadre</w:t>
            </w:r>
            <w:r w:rsidR="00170880">
              <w:rPr>
                <w:b/>
                <w:spacing w:val="-2"/>
              </w:rPr>
              <w:t>, de plus vous argumenterez votre implication sur tous ces aspects.</w:t>
            </w:r>
          </w:p>
          <w:p w14:paraId="59969E08" w14:textId="5B29908B" w:rsidR="008C7D0A" w:rsidRDefault="008C7D0A" w:rsidP="00277EB9"/>
        </w:tc>
      </w:tr>
      <w:tr w:rsidR="00E477F9" w14:paraId="74F3402E" w14:textId="77777777" w:rsidTr="008C7D0A">
        <w:trPr>
          <w:trHeight w:val="1829"/>
        </w:trPr>
        <w:tc>
          <w:tcPr>
            <w:tcW w:w="9062" w:type="dxa"/>
            <w:vAlign w:val="center"/>
          </w:tcPr>
          <w:p w14:paraId="753B09C8" w14:textId="77777777" w:rsidR="00E477F9" w:rsidRDefault="00E477F9" w:rsidP="00277EB9"/>
        </w:tc>
      </w:tr>
      <w:tr w:rsidR="00071E66" w14:paraId="5C6B8C0D" w14:textId="77777777" w:rsidTr="00071E66">
        <w:trPr>
          <w:trHeight w:val="1829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6F46F3A1" w14:textId="77777777" w:rsidR="00071E66" w:rsidRPr="00037570" w:rsidRDefault="00071E66" w:rsidP="00071E66">
            <w:pPr>
              <w:rPr>
                <w:b/>
                <w:spacing w:val="-2"/>
              </w:rPr>
            </w:pPr>
            <w:r>
              <w:rPr>
                <w:b/>
                <w:spacing w:val="-2"/>
              </w:rPr>
              <w:t>Vous apporterez</w:t>
            </w:r>
            <w:r w:rsidRPr="00037570">
              <w:rPr>
                <w:b/>
                <w:spacing w:val="-2"/>
              </w:rPr>
              <w:t xml:space="preserve"> le cas échéant tout autre élément de nature à valoriser </w:t>
            </w:r>
            <w:r>
              <w:rPr>
                <w:b/>
                <w:spacing w:val="-2"/>
              </w:rPr>
              <w:t>votre</w:t>
            </w:r>
            <w:r w:rsidRPr="00037570">
              <w:rPr>
                <w:b/>
                <w:spacing w:val="-2"/>
              </w:rPr>
              <w:t xml:space="preserve"> offre sur ce point.</w:t>
            </w:r>
          </w:p>
          <w:p w14:paraId="27FE28AF" w14:textId="77777777" w:rsidR="00071E66" w:rsidRDefault="00071E66" w:rsidP="00277EB9"/>
        </w:tc>
      </w:tr>
      <w:tr w:rsidR="00071E66" w14:paraId="21F3DB1B" w14:textId="77777777" w:rsidTr="00071E66">
        <w:trPr>
          <w:trHeight w:val="1301"/>
        </w:trPr>
        <w:tc>
          <w:tcPr>
            <w:tcW w:w="9062" w:type="dxa"/>
            <w:vAlign w:val="center"/>
          </w:tcPr>
          <w:p w14:paraId="0FC20985" w14:textId="77777777" w:rsidR="00071E66" w:rsidRDefault="00071E66" w:rsidP="00277EB9"/>
        </w:tc>
      </w:tr>
    </w:tbl>
    <w:p w14:paraId="0E8CA2A5" w14:textId="77777777" w:rsidR="00071E66" w:rsidRDefault="00071E66" w:rsidP="00342BE1"/>
    <w:p w14:paraId="2205BB46" w14:textId="77777777" w:rsidR="00071E66" w:rsidRDefault="00071E66" w:rsidP="00342BE1"/>
    <w:sectPr w:rsidR="00071E66" w:rsidSect="00810073">
      <w:headerReference w:type="default" r:id="rId8"/>
      <w:footerReference w:type="default" r:id="rId9"/>
      <w:type w:val="continuous"/>
      <w:pgSz w:w="11906" w:h="16838"/>
      <w:pgMar w:top="851" w:right="1417" w:bottom="1135" w:left="141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2F306" w14:textId="77777777" w:rsidR="00E610A7" w:rsidRDefault="00E610A7" w:rsidP="00691886">
      <w:r>
        <w:separator/>
      </w:r>
    </w:p>
  </w:endnote>
  <w:endnote w:type="continuationSeparator" w:id="0">
    <w:p w14:paraId="5D42D903" w14:textId="77777777" w:rsidR="00E610A7" w:rsidRDefault="00E610A7" w:rsidP="0069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324850"/>
      <w:docPartObj>
        <w:docPartGallery w:val="Page Numbers (Bottom of Page)"/>
        <w:docPartUnique/>
      </w:docPartObj>
    </w:sdtPr>
    <w:sdtEndPr/>
    <w:sdtContent>
      <w:p w14:paraId="7CA8B59A" w14:textId="0A2591AC" w:rsidR="00AF0B97" w:rsidRDefault="00AF0B9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816790" w14:textId="77777777" w:rsidR="00AF0B97" w:rsidRDefault="00AF0B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7E31C" w14:textId="77777777" w:rsidR="00E610A7" w:rsidRDefault="00E610A7" w:rsidP="00691886">
      <w:r>
        <w:separator/>
      </w:r>
    </w:p>
  </w:footnote>
  <w:footnote w:type="continuationSeparator" w:id="0">
    <w:p w14:paraId="467D5A66" w14:textId="77777777" w:rsidR="00E610A7" w:rsidRDefault="00E610A7" w:rsidP="00691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70C3" w14:textId="0D196BC0" w:rsidR="00A73040" w:rsidRDefault="00A73040" w:rsidP="00691886">
    <w:pPr>
      <w:pStyle w:val="En-tte"/>
    </w:pPr>
  </w:p>
  <w:p w14:paraId="53DBCDD8" w14:textId="77777777" w:rsidR="00A73040" w:rsidRDefault="00A73040" w:rsidP="006918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8A6B1CC"/>
    <w:lvl w:ilvl="0">
      <w:start w:val="1"/>
      <w:numFmt w:val="decimal"/>
      <w:lvlText w:val="Article %1 –"/>
      <w:lvlJc w:val="left"/>
      <w:pPr>
        <w:ind w:left="502" w:hanging="360"/>
      </w:pPr>
      <w:rPr>
        <w:rFonts w:ascii="Arial" w:hAnsi="Arial" w:cs="Arial" w:hint="default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00000007"/>
    <w:name w:val="WW8Num17"/>
    <w:lvl w:ilvl="0">
      <w:start w:val="1"/>
      <w:numFmt w:val="bullet"/>
      <w:pStyle w:val="CarCar1Car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92871EF"/>
    <w:multiLevelType w:val="multilevel"/>
    <w:tmpl w:val="7D545D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none"/>
      </w:rPr>
    </w:lvl>
  </w:abstractNum>
  <w:abstractNum w:abstractNumId="5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25D83"/>
    <w:multiLevelType w:val="hybridMultilevel"/>
    <w:tmpl w:val="5854FA3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12CFE"/>
    <w:multiLevelType w:val="hybridMultilevel"/>
    <w:tmpl w:val="310AAF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01B54"/>
    <w:multiLevelType w:val="hybridMultilevel"/>
    <w:tmpl w:val="3E9C6B6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F0DA8"/>
    <w:multiLevelType w:val="hybridMultilevel"/>
    <w:tmpl w:val="34C4AF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B15C5"/>
    <w:multiLevelType w:val="hybridMultilevel"/>
    <w:tmpl w:val="484862C2"/>
    <w:lvl w:ilvl="0" w:tplc="64769422">
      <w:start w:val="2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6F3"/>
    <w:multiLevelType w:val="hybridMultilevel"/>
    <w:tmpl w:val="39386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C1587"/>
    <w:multiLevelType w:val="hybridMultilevel"/>
    <w:tmpl w:val="DEE6BE22"/>
    <w:lvl w:ilvl="0" w:tplc="DCE4C6D2">
      <w:start w:val="4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DA0AAB"/>
    <w:multiLevelType w:val="multilevel"/>
    <w:tmpl w:val="EB1C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E30E58"/>
    <w:multiLevelType w:val="multilevel"/>
    <w:tmpl w:val="EC54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1B3699"/>
    <w:multiLevelType w:val="multilevel"/>
    <w:tmpl w:val="9D9870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77802DA"/>
    <w:multiLevelType w:val="hybridMultilevel"/>
    <w:tmpl w:val="C94CF8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7457E"/>
    <w:multiLevelType w:val="hybridMultilevel"/>
    <w:tmpl w:val="02E0A74C"/>
    <w:lvl w:ilvl="0" w:tplc="A0BE0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E7704"/>
    <w:multiLevelType w:val="multilevel"/>
    <w:tmpl w:val="21FA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 w15:restartNumberingAfterBreak="0">
    <w:nsid w:val="4F6761F8"/>
    <w:multiLevelType w:val="hybridMultilevel"/>
    <w:tmpl w:val="8C2848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A2A96"/>
    <w:multiLevelType w:val="hybridMultilevel"/>
    <w:tmpl w:val="D78A44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9150F"/>
    <w:multiLevelType w:val="hybridMultilevel"/>
    <w:tmpl w:val="08D094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B3DE4"/>
    <w:multiLevelType w:val="hybridMultilevel"/>
    <w:tmpl w:val="F07E9468"/>
    <w:lvl w:ilvl="0" w:tplc="BC0462A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F92C8B"/>
    <w:multiLevelType w:val="hybridMultilevel"/>
    <w:tmpl w:val="3C7822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A2DD8"/>
    <w:multiLevelType w:val="multilevel"/>
    <w:tmpl w:val="EBE68B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7392FE1"/>
    <w:multiLevelType w:val="hybridMultilevel"/>
    <w:tmpl w:val="EC7023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25295"/>
    <w:multiLevelType w:val="hybridMultilevel"/>
    <w:tmpl w:val="ABBAA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6444D"/>
    <w:multiLevelType w:val="multilevel"/>
    <w:tmpl w:val="F60A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BCC0AD8"/>
    <w:multiLevelType w:val="hybridMultilevel"/>
    <w:tmpl w:val="151C51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F2C0E"/>
    <w:multiLevelType w:val="hybridMultilevel"/>
    <w:tmpl w:val="BC6ADF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862626">
    <w:abstractNumId w:val="0"/>
  </w:num>
  <w:num w:numId="2" w16cid:durableId="1433820808">
    <w:abstractNumId w:val="15"/>
  </w:num>
  <w:num w:numId="3" w16cid:durableId="1826973595">
    <w:abstractNumId w:val="22"/>
  </w:num>
  <w:num w:numId="4" w16cid:durableId="100422397">
    <w:abstractNumId w:val="3"/>
  </w:num>
  <w:num w:numId="5" w16cid:durableId="718864501">
    <w:abstractNumId w:val="2"/>
  </w:num>
  <w:num w:numId="6" w16cid:durableId="963074598">
    <w:abstractNumId w:val="25"/>
  </w:num>
  <w:num w:numId="7" w16cid:durableId="1584021754">
    <w:abstractNumId w:val="12"/>
  </w:num>
  <w:num w:numId="8" w16cid:durableId="327246610">
    <w:abstractNumId w:val="20"/>
  </w:num>
  <w:num w:numId="9" w16cid:durableId="171264079">
    <w:abstractNumId w:val="24"/>
  </w:num>
  <w:num w:numId="10" w16cid:durableId="383338329">
    <w:abstractNumId w:val="4"/>
  </w:num>
  <w:num w:numId="11" w16cid:durableId="268976748">
    <w:abstractNumId w:val="27"/>
  </w:num>
  <w:num w:numId="12" w16cid:durableId="1406369477">
    <w:abstractNumId w:val="16"/>
  </w:num>
  <w:num w:numId="13" w16cid:durableId="1787967314">
    <w:abstractNumId w:val="18"/>
  </w:num>
  <w:num w:numId="14" w16cid:durableId="1891771542">
    <w:abstractNumId w:val="28"/>
  </w:num>
  <w:num w:numId="15" w16cid:durableId="1644893727">
    <w:abstractNumId w:val="10"/>
  </w:num>
  <w:num w:numId="16" w16cid:durableId="1206522207">
    <w:abstractNumId w:val="19"/>
  </w:num>
  <w:num w:numId="17" w16cid:durableId="594633584">
    <w:abstractNumId w:val="9"/>
  </w:num>
  <w:num w:numId="18" w16cid:durableId="2045522156">
    <w:abstractNumId w:val="7"/>
  </w:num>
  <w:num w:numId="19" w16cid:durableId="913321982">
    <w:abstractNumId w:val="5"/>
  </w:num>
  <w:num w:numId="20" w16cid:durableId="2087681296">
    <w:abstractNumId w:val="12"/>
  </w:num>
  <w:num w:numId="21" w16cid:durableId="860632179">
    <w:abstractNumId w:val="1"/>
  </w:num>
  <w:num w:numId="22" w16cid:durableId="1052341945">
    <w:abstractNumId w:val="0"/>
  </w:num>
  <w:num w:numId="23" w16cid:durableId="202719598">
    <w:abstractNumId w:val="8"/>
  </w:num>
  <w:num w:numId="24" w16cid:durableId="1928534248">
    <w:abstractNumId w:val="6"/>
  </w:num>
  <w:num w:numId="25" w16cid:durableId="1388189552">
    <w:abstractNumId w:val="17"/>
  </w:num>
  <w:num w:numId="26" w16cid:durableId="18745072">
    <w:abstractNumId w:val="23"/>
  </w:num>
  <w:num w:numId="27" w16cid:durableId="645402164">
    <w:abstractNumId w:val="21"/>
  </w:num>
  <w:num w:numId="28" w16cid:durableId="132873101">
    <w:abstractNumId w:val="13"/>
  </w:num>
  <w:num w:numId="29" w16cid:durableId="925378581">
    <w:abstractNumId w:val="26"/>
  </w:num>
  <w:num w:numId="30" w16cid:durableId="1495416663">
    <w:abstractNumId w:val="14"/>
  </w:num>
  <w:num w:numId="31" w16cid:durableId="1976989213">
    <w:abstractNumId w:val="29"/>
  </w:num>
  <w:num w:numId="32" w16cid:durableId="13596216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3E"/>
    <w:rsid w:val="0000244E"/>
    <w:rsid w:val="00005B9F"/>
    <w:rsid w:val="00012E15"/>
    <w:rsid w:val="0001362C"/>
    <w:rsid w:val="00023376"/>
    <w:rsid w:val="00023F5D"/>
    <w:rsid w:val="00025A1D"/>
    <w:rsid w:val="000341AF"/>
    <w:rsid w:val="0003612A"/>
    <w:rsid w:val="00037570"/>
    <w:rsid w:val="00042F61"/>
    <w:rsid w:val="0005133D"/>
    <w:rsid w:val="00052CE6"/>
    <w:rsid w:val="00064698"/>
    <w:rsid w:val="00071E66"/>
    <w:rsid w:val="00074B59"/>
    <w:rsid w:val="00096F34"/>
    <w:rsid w:val="000A60A1"/>
    <w:rsid w:val="000A737A"/>
    <w:rsid w:val="000B664E"/>
    <w:rsid w:val="000D29A2"/>
    <w:rsid w:val="000D68ED"/>
    <w:rsid w:val="000D6997"/>
    <w:rsid w:val="000E42AC"/>
    <w:rsid w:val="000E602B"/>
    <w:rsid w:val="000E79AD"/>
    <w:rsid w:val="000F0E3B"/>
    <w:rsid w:val="000F4EB6"/>
    <w:rsid w:val="000F5AD6"/>
    <w:rsid w:val="000F6FD4"/>
    <w:rsid w:val="0010289C"/>
    <w:rsid w:val="00102FA8"/>
    <w:rsid w:val="00106D15"/>
    <w:rsid w:val="0011281E"/>
    <w:rsid w:val="00114144"/>
    <w:rsid w:val="00115DD4"/>
    <w:rsid w:val="00126834"/>
    <w:rsid w:val="00134477"/>
    <w:rsid w:val="00135AC1"/>
    <w:rsid w:val="0014304A"/>
    <w:rsid w:val="001453A0"/>
    <w:rsid w:val="0014754F"/>
    <w:rsid w:val="00156545"/>
    <w:rsid w:val="00161DF2"/>
    <w:rsid w:val="00162D45"/>
    <w:rsid w:val="0016358A"/>
    <w:rsid w:val="00164059"/>
    <w:rsid w:val="001661CE"/>
    <w:rsid w:val="00170880"/>
    <w:rsid w:val="00173044"/>
    <w:rsid w:val="001934D4"/>
    <w:rsid w:val="001A1E1B"/>
    <w:rsid w:val="001B0E53"/>
    <w:rsid w:val="001B11C2"/>
    <w:rsid w:val="001D52E6"/>
    <w:rsid w:val="001E43C0"/>
    <w:rsid w:val="001E4BED"/>
    <w:rsid w:val="001F3CF3"/>
    <w:rsid w:val="00200515"/>
    <w:rsid w:val="002009DC"/>
    <w:rsid w:val="002028EB"/>
    <w:rsid w:val="0020401D"/>
    <w:rsid w:val="00224EF1"/>
    <w:rsid w:val="00225097"/>
    <w:rsid w:val="00227B5D"/>
    <w:rsid w:val="00231659"/>
    <w:rsid w:val="002350AF"/>
    <w:rsid w:val="002352DD"/>
    <w:rsid w:val="00237820"/>
    <w:rsid w:val="002436FF"/>
    <w:rsid w:val="00253BE5"/>
    <w:rsid w:val="00270082"/>
    <w:rsid w:val="00275E78"/>
    <w:rsid w:val="00285670"/>
    <w:rsid w:val="002910BE"/>
    <w:rsid w:val="00292EDB"/>
    <w:rsid w:val="00292F4D"/>
    <w:rsid w:val="00293704"/>
    <w:rsid w:val="00293B18"/>
    <w:rsid w:val="002A6A3D"/>
    <w:rsid w:val="002B6B29"/>
    <w:rsid w:val="002B7932"/>
    <w:rsid w:val="002B7D9F"/>
    <w:rsid w:val="002C6B28"/>
    <w:rsid w:val="002C73B5"/>
    <w:rsid w:val="002D3669"/>
    <w:rsid w:val="002D5126"/>
    <w:rsid w:val="002D6627"/>
    <w:rsid w:val="002E4AB7"/>
    <w:rsid w:val="002E6BA1"/>
    <w:rsid w:val="002F09B0"/>
    <w:rsid w:val="00300646"/>
    <w:rsid w:val="003033C6"/>
    <w:rsid w:val="0030576D"/>
    <w:rsid w:val="00311CA9"/>
    <w:rsid w:val="00316808"/>
    <w:rsid w:val="00337834"/>
    <w:rsid w:val="00342BE1"/>
    <w:rsid w:val="00357E11"/>
    <w:rsid w:val="00361B69"/>
    <w:rsid w:val="0037207F"/>
    <w:rsid w:val="00380257"/>
    <w:rsid w:val="0038072D"/>
    <w:rsid w:val="00380756"/>
    <w:rsid w:val="00380B6F"/>
    <w:rsid w:val="00395D1C"/>
    <w:rsid w:val="00396075"/>
    <w:rsid w:val="0039668E"/>
    <w:rsid w:val="003A0C79"/>
    <w:rsid w:val="003A3A13"/>
    <w:rsid w:val="003A48C2"/>
    <w:rsid w:val="003B7B1C"/>
    <w:rsid w:val="003C30A9"/>
    <w:rsid w:val="003C6308"/>
    <w:rsid w:val="003D4166"/>
    <w:rsid w:val="003D5091"/>
    <w:rsid w:val="003D59A6"/>
    <w:rsid w:val="003E42B7"/>
    <w:rsid w:val="003E5E28"/>
    <w:rsid w:val="003F48CC"/>
    <w:rsid w:val="00423983"/>
    <w:rsid w:val="00426F21"/>
    <w:rsid w:val="00430F9B"/>
    <w:rsid w:val="00432BAF"/>
    <w:rsid w:val="0044672D"/>
    <w:rsid w:val="0045629F"/>
    <w:rsid w:val="00460740"/>
    <w:rsid w:val="004626CB"/>
    <w:rsid w:val="004634D3"/>
    <w:rsid w:val="00463659"/>
    <w:rsid w:val="00470B6F"/>
    <w:rsid w:val="00476749"/>
    <w:rsid w:val="00481565"/>
    <w:rsid w:val="00485315"/>
    <w:rsid w:val="004874CA"/>
    <w:rsid w:val="00492E64"/>
    <w:rsid w:val="00493627"/>
    <w:rsid w:val="004B6BF8"/>
    <w:rsid w:val="004B75C5"/>
    <w:rsid w:val="004C188C"/>
    <w:rsid w:val="004C5AE4"/>
    <w:rsid w:val="004F2540"/>
    <w:rsid w:val="004F3D85"/>
    <w:rsid w:val="00500388"/>
    <w:rsid w:val="00502B1D"/>
    <w:rsid w:val="005035A0"/>
    <w:rsid w:val="005128D7"/>
    <w:rsid w:val="00515A09"/>
    <w:rsid w:val="00521D01"/>
    <w:rsid w:val="00530847"/>
    <w:rsid w:val="0053635A"/>
    <w:rsid w:val="005364D2"/>
    <w:rsid w:val="00540F28"/>
    <w:rsid w:val="00552CBA"/>
    <w:rsid w:val="005540D8"/>
    <w:rsid w:val="0057130C"/>
    <w:rsid w:val="005719D3"/>
    <w:rsid w:val="0057365D"/>
    <w:rsid w:val="00580C7D"/>
    <w:rsid w:val="00582BB7"/>
    <w:rsid w:val="00585A54"/>
    <w:rsid w:val="005905BE"/>
    <w:rsid w:val="005941A7"/>
    <w:rsid w:val="00596AAA"/>
    <w:rsid w:val="005A73A4"/>
    <w:rsid w:val="005B5FC2"/>
    <w:rsid w:val="005B6BE9"/>
    <w:rsid w:val="005B7A7E"/>
    <w:rsid w:val="005D015E"/>
    <w:rsid w:val="005D1C53"/>
    <w:rsid w:val="005E0FBB"/>
    <w:rsid w:val="005E36E2"/>
    <w:rsid w:val="005F22B1"/>
    <w:rsid w:val="005F57E0"/>
    <w:rsid w:val="00606F44"/>
    <w:rsid w:val="00611155"/>
    <w:rsid w:val="00612AC0"/>
    <w:rsid w:val="00627FE8"/>
    <w:rsid w:val="00634A5A"/>
    <w:rsid w:val="00635F38"/>
    <w:rsid w:val="00642317"/>
    <w:rsid w:val="0064423E"/>
    <w:rsid w:val="00647A5F"/>
    <w:rsid w:val="0065297F"/>
    <w:rsid w:val="00657811"/>
    <w:rsid w:val="0066025E"/>
    <w:rsid w:val="00662976"/>
    <w:rsid w:val="00663D8D"/>
    <w:rsid w:val="00672D24"/>
    <w:rsid w:val="00684AFB"/>
    <w:rsid w:val="006875A1"/>
    <w:rsid w:val="00690D00"/>
    <w:rsid w:val="00690DB1"/>
    <w:rsid w:val="00691886"/>
    <w:rsid w:val="006A038B"/>
    <w:rsid w:val="006A2E4B"/>
    <w:rsid w:val="006B10F2"/>
    <w:rsid w:val="006C3FF7"/>
    <w:rsid w:val="006C452E"/>
    <w:rsid w:val="006D4E80"/>
    <w:rsid w:val="006E1808"/>
    <w:rsid w:val="00702195"/>
    <w:rsid w:val="00705D14"/>
    <w:rsid w:val="0072456C"/>
    <w:rsid w:val="00727F92"/>
    <w:rsid w:val="007317B7"/>
    <w:rsid w:val="00731B45"/>
    <w:rsid w:val="00734607"/>
    <w:rsid w:val="00740739"/>
    <w:rsid w:val="00744D1D"/>
    <w:rsid w:val="00750DB5"/>
    <w:rsid w:val="00755DC4"/>
    <w:rsid w:val="0076063F"/>
    <w:rsid w:val="00765050"/>
    <w:rsid w:val="00775608"/>
    <w:rsid w:val="00775B80"/>
    <w:rsid w:val="00781691"/>
    <w:rsid w:val="00783DD1"/>
    <w:rsid w:val="00785429"/>
    <w:rsid w:val="00786CCA"/>
    <w:rsid w:val="00787FCE"/>
    <w:rsid w:val="007939C6"/>
    <w:rsid w:val="00795D34"/>
    <w:rsid w:val="007A03BC"/>
    <w:rsid w:val="007C4DC0"/>
    <w:rsid w:val="007E1FE9"/>
    <w:rsid w:val="007F4251"/>
    <w:rsid w:val="008037DB"/>
    <w:rsid w:val="00804C63"/>
    <w:rsid w:val="0080508D"/>
    <w:rsid w:val="008065F5"/>
    <w:rsid w:val="00810073"/>
    <w:rsid w:val="00826E36"/>
    <w:rsid w:val="00831068"/>
    <w:rsid w:val="00835C08"/>
    <w:rsid w:val="00844522"/>
    <w:rsid w:val="008450FF"/>
    <w:rsid w:val="00865491"/>
    <w:rsid w:val="00873C14"/>
    <w:rsid w:val="008A236F"/>
    <w:rsid w:val="008A34F8"/>
    <w:rsid w:val="008B2863"/>
    <w:rsid w:val="008B3377"/>
    <w:rsid w:val="008C5DD4"/>
    <w:rsid w:val="008C7D0A"/>
    <w:rsid w:val="008D72D1"/>
    <w:rsid w:val="008F12A9"/>
    <w:rsid w:val="008F527B"/>
    <w:rsid w:val="00904D3C"/>
    <w:rsid w:val="00906BD8"/>
    <w:rsid w:val="0091039B"/>
    <w:rsid w:val="00912ED3"/>
    <w:rsid w:val="00924089"/>
    <w:rsid w:val="009313A8"/>
    <w:rsid w:val="00935C96"/>
    <w:rsid w:val="00940796"/>
    <w:rsid w:val="009444EC"/>
    <w:rsid w:val="00947322"/>
    <w:rsid w:val="009518FB"/>
    <w:rsid w:val="0095346C"/>
    <w:rsid w:val="00954F89"/>
    <w:rsid w:val="00956475"/>
    <w:rsid w:val="0096541F"/>
    <w:rsid w:val="00971185"/>
    <w:rsid w:val="009779C4"/>
    <w:rsid w:val="00980139"/>
    <w:rsid w:val="009952C2"/>
    <w:rsid w:val="009A0CFD"/>
    <w:rsid w:val="009A4F96"/>
    <w:rsid w:val="009A54F2"/>
    <w:rsid w:val="009A71E6"/>
    <w:rsid w:val="009B4A63"/>
    <w:rsid w:val="009C4D56"/>
    <w:rsid w:val="009D07D7"/>
    <w:rsid w:val="009D3599"/>
    <w:rsid w:val="009D35C0"/>
    <w:rsid w:val="009D7B6B"/>
    <w:rsid w:val="009E05D5"/>
    <w:rsid w:val="009E1784"/>
    <w:rsid w:val="009E2540"/>
    <w:rsid w:val="009E4CA8"/>
    <w:rsid w:val="009E5EB7"/>
    <w:rsid w:val="009F3F41"/>
    <w:rsid w:val="009F54CC"/>
    <w:rsid w:val="00A04CC7"/>
    <w:rsid w:val="00A078DD"/>
    <w:rsid w:val="00A1145B"/>
    <w:rsid w:val="00A20F87"/>
    <w:rsid w:val="00A25D13"/>
    <w:rsid w:val="00A3000B"/>
    <w:rsid w:val="00A30659"/>
    <w:rsid w:val="00A4695D"/>
    <w:rsid w:val="00A5421D"/>
    <w:rsid w:val="00A566A7"/>
    <w:rsid w:val="00A64E42"/>
    <w:rsid w:val="00A653D3"/>
    <w:rsid w:val="00A71BEF"/>
    <w:rsid w:val="00A73040"/>
    <w:rsid w:val="00A777D9"/>
    <w:rsid w:val="00A970FC"/>
    <w:rsid w:val="00AA2302"/>
    <w:rsid w:val="00AA66D8"/>
    <w:rsid w:val="00AA73D0"/>
    <w:rsid w:val="00AB32A2"/>
    <w:rsid w:val="00AB4C18"/>
    <w:rsid w:val="00AC26EC"/>
    <w:rsid w:val="00AD0C05"/>
    <w:rsid w:val="00AD6171"/>
    <w:rsid w:val="00AE0FD9"/>
    <w:rsid w:val="00AE2803"/>
    <w:rsid w:val="00AF0B97"/>
    <w:rsid w:val="00AF1D55"/>
    <w:rsid w:val="00AF784B"/>
    <w:rsid w:val="00B0074F"/>
    <w:rsid w:val="00B028F3"/>
    <w:rsid w:val="00B02AB6"/>
    <w:rsid w:val="00B05190"/>
    <w:rsid w:val="00B10B80"/>
    <w:rsid w:val="00B21419"/>
    <w:rsid w:val="00B34C0C"/>
    <w:rsid w:val="00B44768"/>
    <w:rsid w:val="00B4584D"/>
    <w:rsid w:val="00B47BFD"/>
    <w:rsid w:val="00B5493B"/>
    <w:rsid w:val="00B70DAC"/>
    <w:rsid w:val="00B76BB4"/>
    <w:rsid w:val="00B9713E"/>
    <w:rsid w:val="00BA209B"/>
    <w:rsid w:val="00BB3706"/>
    <w:rsid w:val="00BB6016"/>
    <w:rsid w:val="00BB6988"/>
    <w:rsid w:val="00BC0717"/>
    <w:rsid w:val="00BD4D0C"/>
    <w:rsid w:val="00BD6BC5"/>
    <w:rsid w:val="00C01686"/>
    <w:rsid w:val="00C0329F"/>
    <w:rsid w:val="00C04F91"/>
    <w:rsid w:val="00C243B1"/>
    <w:rsid w:val="00C25F7F"/>
    <w:rsid w:val="00C30313"/>
    <w:rsid w:val="00C42103"/>
    <w:rsid w:val="00C50D3B"/>
    <w:rsid w:val="00C71356"/>
    <w:rsid w:val="00C71A48"/>
    <w:rsid w:val="00C92815"/>
    <w:rsid w:val="00C96F27"/>
    <w:rsid w:val="00C975DE"/>
    <w:rsid w:val="00CA039D"/>
    <w:rsid w:val="00CA1775"/>
    <w:rsid w:val="00CA2134"/>
    <w:rsid w:val="00CB21A9"/>
    <w:rsid w:val="00CB661C"/>
    <w:rsid w:val="00CD425B"/>
    <w:rsid w:val="00CE2874"/>
    <w:rsid w:val="00CE4E17"/>
    <w:rsid w:val="00CF20E5"/>
    <w:rsid w:val="00CF2540"/>
    <w:rsid w:val="00CF360E"/>
    <w:rsid w:val="00CF70EC"/>
    <w:rsid w:val="00D04AB8"/>
    <w:rsid w:val="00D04F48"/>
    <w:rsid w:val="00D11D66"/>
    <w:rsid w:val="00D1229F"/>
    <w:rsid w:val="00D12B0D"/>
    <w:rsid w:val="00D20BA0"/>
    <w:rsid w:val="00D27C50"/>
    <w:rsid w:val="00D30C7D"/>
    <w:rsid w:val="00D3171D"/>
    <w:rsid w:val="00D3688E"/>
    <w:rsid w:val="00D36C9E"/>
    <w:rsid w:val="00D4122A"/>
    <w:rsid w:val="00D50C09"/>
    <w:rsid w:val="00D52F53"/>
    <w:rsid w:val="00D5475C"/>
    <w:rsid w:val="00D54F8D"/>
    <w:rsid w:val="00D60B29"/>
    <w:rsid w:val="00D60BC7"/>
    <w:rsid w:val="00D638BA"/>
    <w:rsid w:val="00D74025"/>
    <w:rsid w:val="00D76C31"/>
    <w:rsid w:val="00D870CA"/>
    <w:rsid w:val="00DA7B30"/>
    <w:rsid w:val="00DB2F14"/>
    <w:rsid w:val="00DC0296"/>
    <w:rsid w:val="00DC3918"/>
    <w:rsid w:val="00DC3DA4"/>
    <w:rsid w:val="00DD305E"/>
    <w:rsid w:val="00DD671F"/>
    <w:rsid w:val="00DE1536"/>
    <w:rsid w:val="00DE3D12"/>
    <w:rsid w:val="00DE40BB"/>
    <w:rsid w:val="00DE5B5F"/>
    <w:rsid w:val="00DE7020"/>
    <w:rsid w:val="00DF7F9C"/>
    <w:rsid w:val="00E043AB"/>
    <w:rsid w:val="00E04DFC"/>
    <w:rsid w:val="00E071E8"/>
    <w:rsid w:val="00E11EC5"/>
    <w:rsid w:val="00E127F0"/>
    <w:rsid w:val="00E20175"/>
    <w:rsid w:val="00E2036D"/>
    <w:rsid w:val="00E22AA5"/>
    <w:rsid w:val="00E242E0"/>
    <w:rsid w:val="00E354B2"/>
    <w:rsid w:val="00E3762F"/>
    <w:rsid w:val="00E429C0"/>
    <w:rsid w:val="00E441D1"/>
    <w:rsid w:val="00E46C6D"/>
    <w:rsid w:val="00E477F9"/>
    <w:rsid w:val="00E479C0"/>
    <w:rsid w:val="00E525E8"/>
    <w:rsid w:val="00E52BC8"/>
    <w:rsid w:val="00E55E64"/>
    <w:rsid w:val="00E610A7"/>
    <w:rsid w:val="00E63530"/>
    <w:rsid w:val="00E662E4"/>
    <w:rsid w:val="00E679F9"/>
    <w:rsid w:val="00E74B20"/>
    <w:rsid w:val="00E82F27"/>
    <w:rsid w:val="00E83EB2"/>
    <w:rsid w:val="00E9004B"/>
    <w:rsid w:val="00E94A40"/>
    <w:rsid w:val="00EB2493"/>
    <w:rsid w:val="00EB43FE"/>
    <w:rsid w:val="00EB522E"/>
    <w:rsid w:val="00EC5762"/>
    <w:rsid w:val="00ED299F"/>
    <w:rsid w:val="00EE1DC8"/>
    <w:rsid w:val="00EE6F4A"/>
    <w:rsid w:val="00EF0A71"/>
    <w:rsid w:val="00EF55D5"/>
    <w:rsid w:val="00EF7B97"/>
    <w:rsid w:val="00F016E1"/>
    <w:rsid w:val="00F0578C"/>
    <w:rsid w:val="00F2023E"/>
    <w:rsid w:val="00F34784"/>
    <w:rsid w:val="00F40E27"/>
    <w:rsid w:val="00F41CDA"/>
    <w:rsid w:val="00F446C3"/>
    <w:rsid w:val="00F5021F"/>
    <w:rsid w:val="00F51859"/>
    <w:rsid w:val="00F6094B"/>
    <w:rsid w:val="00F610E4"/>
    <w:rsid w:val="00F639D6"/>
    <w:rsid w:val="00F64AD9"/>
    <w:rsid w:val="00F71ADA"/>
    <w:rsid w:val="00F71C63"/>
    <w:rsid w:val="00F748E8"/>
    <w:rsid w:val="00F753BF"/>
    <w:rsid w:val="00F76AEB"/>
    <w:rsid w:val="00F815DE"/>
    <w:rsid w:val="00F81F99"/>
    <w:rsid w:val="00F8468E"/>
    <w:rsid w:val="00F96DB9"/>
    <w:rsid w:val="00FB1342"/>
    <w:rsid w:val="00FB1C57"/>
    <w:rsid w:val="00FB384E"/>
    <w:rsid w:val="00FB43BA"/>
    <w:rsid w:val="00FD6E77"/>
    <w:rsid w:val="00FE570B"/>
    <w:rsid w:val="00FE6E10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F9ABB"/>
  <w15:docId w15:val="{5A67E174-4735-40B6-B6D7-37338D45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A7E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A64E42"/>
    <w:pPr>
      <w:spacing w:before="120"/>
      <w:outlineLvl w:val="0"/>
    </w:pPr>
    <w:rPr>
      <w:rFonts w:cs="Arial"/>
      <w:b/>
      <w:bCs/>
      <w:sz w:val="28"/>
      <w:u w:val="single"/>
      <w:lang w:eastAsia="zh-CN"/>
    </w:rPr>
  </w:style>
  <w:style w:type="paragraph" w:styleId="Titre2">
    <w:name w:val="heading 2"/>
    <w:basedOn w:val="Normal"/>
    <w:next w:val="Normal"/>
    <w:link w:val="Titre2Car"/>
    <w:qFormat/>
    <w:rsid w:val="00662976"/>
    <w:pPr>
      <w:ind w:left="284"/>
      <w:outlineLvl w:val="1"/>
    </w:pPr>
    <w:rPr>
      <w:rFonts w:eastAsiaTheme="majorEastAsia" w:cs="Arial"/>
      <w:b/>
      <w:spacing w:val="-2"/>
      <w:sz w:val="24"/>
      <w:szCs w:val="24"/>
      <w:lang w:eastAsia="zh-C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63D8D"/>
    <w:pPr>
      <w:ind w:left="567"/>
      <w:outlineLvl w:val="2"/>
    </w:pPr>
    <w:rPr>
      <w:i/>
      <w:u w:val="single"/>
    </w:rPr>
  </w:style>
  <w:style w:type="paragraph" w:styleId="Titre6">
    <w:name w:val="heading 6"/>
    <w:basedOn w:val="Normal"/>
    <w:next w:val="Normal"/>
    <w:link w:val="Titre6Car"/>
    <w:qFormat/>
    <w:rsid w:val="00F2023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8">
    <w:name w:val="heading 8"/>
    <w:basedOn w:val="Normal"/>
    <w:next w:val="Normal"/>
    <w:link w:val="Titre8Car"/>
    <w:qFormat/>
    <w:rsid w:val="00F2023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64E42"/>
    <w:rPr>
      <w:rFonts w:ascii="Arial" w:eastAsia="Times New Roman" w:hAnsi="Arial" w:cs="Arial"/>
      <w:b/>
      <w:bCs/>
      <w:sz w:val="28"/>
      <w:u w:val="single"/>
      <w:lang w:eastAsia="zh-CN"/>
    </w:rPr>
  </w:style>
  <w:style w:type="character" w:customStyle="1" w:styleId="Titre6Car">
    <w:name w:val="Titre 6 Car"/>
    <w:basedOn w:val="Policepardfaut"/>
    <w:link w:val="Titre6"/>
    <w:rsid w:val="00F2023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F2023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F202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rCar1Car">
    <w:name w:val="Car Car1 Car"/>
    <w:basedOn w:val="Normal"/>
    <w:next w:val="Normal"/>
    <w:autoRedefine/>
    <w:rsid w:val="00F2023E"/>
    <w:pPr>
      <w:numPr>
        <w:numId w:val="5"/>
      </w:numPr>
    </w:pPr>
    <w:rPr>
      <w:rFonts w:cs="Arial"/>
      <w:snapToGrid w:val="0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202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23E"/>
  </w:style>
  <w:style w:type="character" w:styleId="Marquedecommentaire">
    <w:name w:val="annotation reference"/>
    <w:basedOn w:val="Policepardfaut"/>
    <w:uiPriority w:val="99"/>
    <w:semiHidden/>
    <w:unhideWhenUsed/>
    <w:rsid w:val="00F202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023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023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02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23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470B6F"/>
    <w:pPr>
      <w:ind w:left="720"/>
      <w:contextualSpacing/>
    </w:pPr>
  </w:style>
  <w:style w:type="character" w:styleId="Lienhypertexte">
    <w:name w:val="Hyperlink"/>
    <w:basedOn w:val="Policepardfaut"/>
    <w:unhideWhenUsed/>
    <w:rsid w:val="001D52E6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15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15DE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FB43BA"/>
    <w:rPr>
      <w:color w:val="800080" w:themeColor="followedHyperlink"/>
      <w:u w:val="single"/>
    </w:rPr>
  </w:style>
  <w:style w:type="character" w:customStyle="1" w:styleId="surligne">
    <w:name w:val="surligne"/>
    <w:basedOn w:val="Policepardfaut"/>
    <w:rsid w:val="00CA039D"/>
  </w:style>
  <w:style w:type="paragraph" w:customStyle="1" w:styleId="WW-Retraitcorpsdetexte2">
    <w:name w:val="WW-Retrait corps de texte 2"/>
    <w:basedOn w:val="Normal"/>
    <w:rsid w:val="00CA039D"/>
    <w:pPr>
      <w:widowControl w:val="0"/>
      <w:ind w:firstLine="284"/>
    </w:pPr>
    <w:rPr>
      <w:rFonts w:ascii="Times New Roman" w:hAnsi="Times New Roman"/>
      <w:szCs w:val="20"/>
    </w:rPr>
  </w:style>
  <w:style w:type="paragraph" w:customStyle="1" w:styleId="WW-Retraitcorpsdetexte3">
    <w:name w:val="WW-Retrait corps de texte 3"/>
    <w:basedOn w:val="Normal"/>
    <w:rsid w:val="00CA039D"/>
    <w:pPr>
      <w:widowControl w:val="0"/>
      <w:ind w:firstLine="567"/>
    </w:pPr>
    <w:rPr>
      <w:rFonts w:ascii="Times New Roman" w:hAnsi="Times New Roman"/>
      <w:szCs w:val="20"/>
    </w:rPr>
  </w:style>
  <w:style w:type="paragraph" w:customStyle="1" w:styleId="en">
    <w:name w:val="en"/>
    <w:basedOn w:val="Normal"/>
    <w:rsid w:val="00CA039D"/>
    <w:pPr>
      <w:overflowPunct w:val="0"/>
      <w:autoSpaceDE w:val="0"/>
      <w:ind w:left="1418" w:hanging="113"/>
      <w:textAlignment w:val="baseline"/>
    </w:pPr>
    <w:rPr>
      <w:sz w:val="20"/>
      <w:szCs w:val="20"/>
    </w:rPr>
  </w:style>
  <w:style w:type="character" w:customStyle="1" w:styleId="object">
    <w:name w:val="object"/>
    <w:rsid w:val="00AB4C18"/>
  </w:style>
  <w:style w:type="character" w:customStyle="1" w:styleId="object2">
    <w:name w:val="object2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-active1">
    <w:name w:val="object-active1"/>
    <w:basedOn w:val="Policepardfaut"/>
    <w:rsid w:val="00611155"/>
    <w:rPr>
      <w:color w:val="006400"/>
      <w:u w:val="single"/>
    </w:rPr>
  </w:style>
  <w:style w:type="paragraph" w:customStyle="1" w:styleId="Listepuce2">
    <w:name w:val="Liste à puce 2"/>
    <w:basedOn w:val="Normal"/>
    <w:rsid w:val="00162D45"/>
    <w:pPr>
      <w:widowControl w:val="0"/>
      <w:spacing w:before="60"/>
      <w:ind w:left="567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FE57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ccentuation">
    <w:name w:val="Emphasis"/>
    <w:basedOn w:val="Policepardfaut"/>
    <w:uiPriority w:val="20"/>
    <w:qFormat/>
    <w:rsid w:val="00D54F8D"/>
    <w:rPr>
      <w:i/>
      <w:iCs/>
    </w:rPr>
  </w:style>
  <w:style w:type="character" w:customStyle="1" w:styleId="Titre2Car">
    <w:name w:val="Titre 2 Car"/>
    <w:basedOn w:val="Policepardfaut"/>
    <w:link w:val="Titre2"/>
    <w:rsid w:val="00662976"/>
    <w:rPr>
      <w:rFonts w:ascii="Arial" w:eastAsiaTheme="majorEastAsia" w:hAnsi="Arial" w:cs="Arial"/>
      <w:b/>
      <w:spacing w:val="-2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6918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91886"/>
    <w:rPr>
      <w:rFonts w:ascii="Arial" w:eastAsia="Times New Roman" w:hAnsi="Arial" w:cs="Times New Roman"/>
      <w:spacing w:val="1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663D8D"/>
    <w:rPr>
      <w:rFonts w:ascii="Arial" w:eastAsia="Times New Roman" w:hAnsi="Arial" w:cs="Times New Roman"/>
      <w:i/>
      <w:u w:val="single"/>
      <w:lang w:eastAsia="ar-SA"/>
    </w:rPr>
  </w:style>
  <w:style w:type="character" w:customStyle="1" w:styleId="ParagraphedelisteCar">
    <w:name w:val="Paragraphe de liste Car"/>
    <w:link w:val="Paragraphedeliste"/>
    <w:uiPriority w:val="34"/>
    <w:rsid w:val="00C42103"/>
    <w:rPr>
      <w:rFonts w:ascii="Arial" w:eastAsia="Times New Roman" w:hAnsi="Arial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7829E-2B27-483B-9344-64AC9447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690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Jolly</dc:creator>
  <cp:keywords/>
  <dc:description/>
  <cp:lastModifiedBy>Hugo Hamoudi</cp:lastModifiedBy>
  <cp:revision>15</cp:revision>
  <cp:lastPrinted>2013-09-09T15:55:00Z</cp:lastPrinted>
  <dcterms:created xsi:type="dcterms:W3CDTF">2026-01-29T09:20:00Z</dcterms:created>
  <dcterms:modified xsi:type="dcterms:W3CDTF">2026-02-18T10:56:00Z</dcterms:modified>
</cp:coreProperties>
</file>