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16sdtdh w16sdtfl w16du wp14">
  <w:body>
    <w:p w:rsidR="00794E39" w:rsidRDefault="009A17EB" w14:paraId="73AD2BE7" w14:textId="1DBC38B8">
      <w:pPr>
        <w:rPr>
          <w:sz w:val="2"/>
        </w:rPr>
      </w:pPr>
      <w:r>
        <w:rPr>
          <w:noProof/>
        </w:rPr>
        <w:drawing>
          <wp:inline distT="0" distB="0" distL="0" distR="0" wp14:anchorId="73AD2F88" wp14:editId="58D8AE5A">
            <wp:extent cx="6115050" cy="838200"/>
            <wp:effectExtent l="0" t="0" r="0" b="0"/>
            <wp:docPr id="1" name="Image 24">
              <a:extLst xmlns:a="http://schemas.openxmlformats.org/drawingml/2006/main">
                <a:ext uri="{FF2B5EF4-FFF2-40B4-BE49-F238E27FC236}">
                  <a16:creationId xmlns:a16="http://schemas.microsoft.com/office/drawing/2014/main" id="{2201E00B-96E2-45EE-8F16-F7E6B4BE77FA}"/>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115050" cy="838200"/>
                    </a:xfrm>
                    <a:prstGeom prst="rect">
                      <a:avLst/>
                    </a:prstGeom>
                    <a:noFill/>
                    <a:ln>
                      <a:noFill/>
                    </a:ln>
                  </pic:spPr>
                </pic:pic>
              </a:graphicData>
            </a:graphic>
          </wp:inline>
        </w:drawing>
      </w:r>
    </w:p>
    <w:p w:rsidR="00794E39" w:rsidRDefault="00794E39" w14:paraId="73AD2BE8" w14:textId="77777777">
      <w:pPr>
        <w:spacing w:line="240" w:lineRule="exact"/>
      </w:pPr>
    </w:p>
    <w:p w:rsidR="00794E39" w:rsidP="35EC95EC" w:rsidRDefault="00794E39" w14:paraId="73AD2BE9" w14:textId="34E07873">
      <w:pPr>
        <w:spacing w:after="140" w:line="240" w:lineRule="exact"/>
        <w:jc w:val="right"/>
      </w:pPr>
    </w:p>
    <w:tbl>
      <w:tblPr>
        <w:tblW w:w="0" w:type="auto"/>
        <w:tblLayout w:type="fixed"/>
        <w:tblLook w:val="04A0" w:firstRow="1" w:lastRow="0" w:firstColumn="1" w:lastColumn="0" w:noHBand="0" w:noVBand="1"/>
      </w:tblPr>
      <w:tblGrid>
        <w:gridCol w:w="9620"/>
      </w:tblGrid>
      <w:tr w:rsidR="00794E39" w14:paraId="73AD2BEB" w14:textId="77777777">
        <w:tc>
          <w:tcPr>
            <w:tcW w:w="9620" w:type="dxa"/>
            <w:shd w:val="clear" w:color="666553" w:fill="666553"/>
            <w:tcMar>
              <w:top w:w="30" w:type="dxa"/>
              <w:left w:w="0" w:type="dxa"/>
              <w:bottom w:w="0" w:type="dxa"/>
              <w:right w:w="0" w:type="dxa"/>
            </w:tcMar>
            <w:vAlign w:val="center"/>
          </w:tcPr>
          <w:p w:rsidR="00794E39" w:rsidRDefault="003E2B2D" w14:paraId="73AD2BEA" w14:textId="77777777">
            <w:pPr>
              <w:jc w:val="center"/>
              <w:rPr>
                <w:rFonts w:ascii="Arial" w:hAnsi="Arial" w:eastAsia="Arial" w:cs="Arial"/>
                <w:b/>
                <w:color w:val="FFFFFF"/>
                <w:sz w:val="28"/>
                <w:lang w:val="fr-FR"/>
              </w:rPr>
            </w:pPr>
            <w:r>
              <w:rPr>
                <w:rFonts w:ascii="Arial" w:hAnsi="Arial" w:eastAsia="Arial" w:cs="Arial"/>
                <w:b/>
                <w:color w:val="FFFFFF"/>
                <w:sz w:val="28"/>
                <w:lang w:val="fr-FR"/>
              </w:rPr>
              <w:t>ACTE D'ENGAGEMENT</w:t>
            </w:r>
          </w:p>
        </w:tc>
      </w:tr>
    </w:tbl>
    <w:p w:rsidR="00794E39" w:rsidRDefault="003E2B2D" w14:paraId="73AD2BEC" w14:textId="77777777">
      <w:pPr>
        <w:spacing w:line="240" w:lineRule="exact"/>
      </w:pPr>
      <w:r>
        <w:t xml:space="preserve"> </w:t>
      </w:r>
    </w:p>
    <w:p w:rsidR="00794E39" w:rsidRDefault="00794E39" w14:paraId="73AD2BED" w14:textId="77777777">
      <w:pPr>
        <w:spacing w:after="120" w:line="240" w:lineRule="exact"/>
      </w:pPr>
    </w:p>
    <w:p w:rsidR="00794E39" w:rsidRDefault="003E2B2D" w14:paraId="73AD2BEE" w14:textId="77777777">
      <w:pPr>
        <w:spacing w:before="20"/>
        <w:jc w:val="center"/>
        <w:rPr>
          <w:rFonts w:ascii="Arial" w:hAnsi="Arial" w:eastAsia="Arial" w:cs="Arial"/>
          <w:b/>
          <w:color w:val="000000"/>
          <w:sz w:val="28"/>
          <w:lang w:val="fr-FR"/>
        </w:rPr>
      </w:pPr>
      <w:r>
        <w:rPr>
          <w:rFonts w:ascii="Arial" w:hAnsi="Arial" w:eastAsia="Arial" w:cs="Arial"/>
          <w:b/>
          <w:color w:val="000000"/>
          <w:sz w:val="28"/>
          <w:lang w:val="fr-FR"/>
        </w:rPr>
        <w:t>ACCORD-CADRE DE PRESTATIONS INTELLECTUELLES</w:t>
      </w:r>
    </w:p>
    <w:p w:rsidR="00794E39" w:rsidRDefault="00794E39" w14:paraId="73AD2BEF" w14:textId="77777777">
      <w:pPr>
        <w:spacing w:line="240" w:lineRule="exact"/>
      </w:pPr>
    </w:p>
    <w:p w:rsidR="00794E39" w:rsidRDefault="00794E39" w14:paraId="73AD2BF0" w14:textId="77777777">
      <w:pPr>
        <w:spacing w:line="240" w:lineRule="exact"/>
      </w:pPr>
    </w:p>
    <w:p w:rsidR="00794E39" w:rsidRDefault="00794E39" w14:paraId="73AD2BF1" w14:textId="77777777">
      <w:pPr>
        <w:spacing w:line="240" w:lineRule="exact"/>
      </w:pPr>
    </w:p>
    <w:p w:rsidR="00794E39" w:rsidRDefault="00794E39" w14:paraId="73AD2BF2" w14:textId="77777777">
      <w:pPr>
        <w:spacing w:line="240" w:lineRule="exact"/>
      </w:pPr>
    </w:p>
    <w:p w:rsidR="00794E39" w:rsidRDefault="00794E39" w14:paraId="73AD2BF3" w14:textId="77777777">
      <w:pPr>
        <w:spacing w:line="240" w:lineRule="exact"/>
      </w:pPr>
    </w:p>
    <w:p w:rsidR="00794E39" w:rsidRDefault="00794E39" w14:paraId="73AD2BF4" w14:textId="77777777">
      <w:pPr>
        <w:spacing w:line="240" w:lineRule="exact"/>
      </w:pPr>
    </w:p>
    <w:p w:rsidR="00794E39" w:rsidRDefault="00794E39" w14:paraId="73AD2BF5" w14:textId="77777777">
      <w:pPr>
        <w:spacing w:line="240" w:lineRule="exact"/>
      </w:pPr>
    </w:p>
    <w:p w:rsidR="00794E39" w:rsidRDefault="00794E39" w14:paraId="73AD2BF6" w14:textId="77777777">
      <w:pPr>
        <w:spacing w:after="180" w:line="240" w:lineRule="exact"/>
      </w:pPr>
    </w:p>
    <w:tbl>
      <w:tblPr>
        <w:tblW w:w="0" w:type="auto"/>
        <w:tblInd w:w="1260" w:type="dxa"/>
        <w:tblLayout w:type="fixed"/>
        <w:tblLook w:val="04A0" w:firstRow="1" w:lastRow="0" w:firstColumn="1" w:lastColumn="0" w:noHBand="0" w:noVBand="1"/>
      </w:tblPr>
      <w:tblGrid>
        <w:gridCol w:w="7100"/>
      </w:tblGrid>
      <w:tr w:rsidR="00794E39" w14:paraId="73AD2BF8" w14:textId="77777777">
        <w:tc>
          <w:tcPr>
            <w:tcW w:w="7100" w:type="dxa"/>
            <w:tcBorders>
              <w:top w:val="single" w:color="000000" w:sz="4" w:space="0"/>
              <w:bottom w:val="single" w:color="000000" w:sz="4" w:space="0"/>
            </w:tcBorders>
            <w:tcMar>
              <w:top w:w="300" w:type="dxa"/>
              <w:left w:w="0" w:type="dxa"/>
              <w:bottom w:w="300" w:type="dxa"/>
              <w:right w:w="0" w:type="dxa"/>
            </w:tcMar>
            <w:vAlign w:val="center"/>
          </w:tcPr>
          <w:p w:rsidR="00794E39" w:rsidRDefault="003E2B2D" w14:paraId="73AD2BF7" w14:textId="411DAD4F">
            <w:pPr>
              <w:spacing w:line="322" w:lineRule="exact"/>
              <w:jc w:val="center"/>
              <w:rPr>
                <w:rFonts w:ascii="Arial" w:hAnsi="Arial" w:eastAsia="Arial" w:cs="Arial"/>
                <w:b/>
                <w:color w:val="000000"/>
                <w:sz w:val="28"/>
                <w:lang w:val="fr-FR"/>
              </w:rPr>
            </w:pPr>
            <w:r>
              <w:rPr>
                <w:rFonts w:ascii="Arial" w:hAnsi="Arial" w:eastAsia="Arial" w:cs="Arial"/>
                <w:b/>
                <w:color w:val="000000"/>
                <w:sz w:val="28"/>
                <w:lang w:val="fr-FR"/>
              </w:rPr>
              <w:t>Accord cadre</w:t>
            </w:r>
            <w:r w:rsidR="002419F2">
              <w:rPr>
                <w:rFonts w:ascii="Arial" w:hAnsi="Arial" w:eastAsia="Arial" w:cs="Arial"/>
                <w:b/>
                <w:color w:val="000000"/>
                <w:sz w:val="28"/>
                <w:lang w:val="fr-FR"/>
              </w:rPr>
              <w:t xml:space="preserve"> </w:t>
            </w:r>
            <w:r>
              <w:rPr>
                <w:rFonts w:ascii="Arial" w:hAnsi="Arial" w:eastAsia="Arial" w:cs="Arial"/>
                <w:b/>
                <w:color w:val="000000"/>
                <w:sz w:val="28"/>
                <w:lang w:val="fr-FR"/>
              </w:rPr>
              <w:t>: Diagnostics Faune-Flore et Habitats sur le réseau fluvial du Nord Pas de Calais de Voies Navigables de France</w:t>
            </w:r>
          </w:p>
        </w:tc>
      </w:tr>
    </w:tbl>
    <w:p w:rsidR="00794E39" w:rsidRDefault="003E2B2D" w14:paraId="73AD2BF9" w14:textId="77777777">
      <w:pPr>
        <w:spacing w:line="240" w:lineRule="exact"/>
      </w:pPr>
      <w:r>
        <w:t xml:space="preserve"> </w:t>
      </w:r>
    </w:p>
    <w:p w:rsidR="00794E39" w:rsidRDefault="00794E39" w14:paraId="73AD2BFA" w14:textId="77777777">
      <w:pPr>
        <w:spacing w:line="240" w:lineRule="exact"/>
      </w:pPr>
    </w:p>
    <w:p w:rsidR="00794E39" w:rsidRDefault="00794E39" w14:paraId="73AD2BFB" w14:textId="77777777">
      <w:pPr>
        <w:spacing w:line="240" w:lineRule="exact"/>
      </w:pPr>
    </w:p>
    <w:p w:rsidR="00794E39" w:rsidRDefault="00794E39" w14:paraId="73AD2BFC" w14:textId="77777777">
      <w:pPr>
        <w:spacing w:line="240" w:lineRule="exact"/>
      </w:pPr>
    </w:p>
    <w:p w:rsidR="00794E39" w:rsidRDefault="00794E39" w14:paraId="73AD2BFD" w14:textId="77777777">
      <w:pPr>
        <w:spacing w:line="240" w:lineRule="exact"/>
      </w:pPr>
    </w:p>
    <w:p w:rsidR="00794E39" w:rsidRDefault="00794E39" w14:paraId="73AD2BFE" w14:textId="77777777">
      <w:pPr>
        <w:spacing w:after="40" w:line="240" w:lineRule="exact"/>
      </w:pPr>
    </w:p>
    <w:p w:rsidR="00794E39" w:rsidRDefault="003E2B2D" w14:paraId="73AD2BFF" w14:textId="77777777">
      <w:pPr>
        <w:spacing w:after="40"/>
        <w:ind w:left="1780" w:right="1680"/>
        <w:rPr>
          <w:rFonts w:ascii="Arial" w:hAnsi="Arial" w:eastAsia="Arial" w:cs="Arial"/>
          <w:color w:val="000000"/>
          <w:sz w:val="14"/>
          <w:lang w:val="fr-FR"/>
        </w:rPr>
      </w:pPr>
      <w:r>
        <w:rPr>
          <w:rFonts w:ascii="Arial" w:hAnsi="Arial" w:eastAsia="Arial" w:cs="Arial"/>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794E39" w:rsidTr="00123221" w14:paraId="73AD2C26" w14:textId="77777777">
        <w:trPr>
          <w:trHeight w:val="18"/>
        </w:trPr>
        <w:tc>
          <w:tcPr>
            <w:tcW w:w="1940" w:type="dxa"/>
            <w:tcMar>
              <w:top w:w="0" w:type="dxa"/>
              <w:left w:w="0" w:type="dxa"/>
              <w:bottom w:w="0" w:type="dxa"/>
              <w:right w:w="0" w:type="dxa"/>
            </w:tcMar>
          </w:tcPr>
          <w:p w:rsidR="00794E39" w:rsidRDefault="00794E39" w14:paraId="73AD2C1A" w14:textId="77777777"/>
        </w:tc>
        <w:tc>
          <w:tcPr>
            <w:tcW w:w="23" w:type="dxa"/>
            <w:tcMar>
              <w:top w:w="0" w:type="dxa"/>
              <w:left w:w="0" w:type="dxa"/>
              <w:bottom w:w="0" w:type="dxa"/>
              <w:right w:w="0" w:type="dxa"/>
            </w:tcMar>
          </w:tcPr>
          <w:p w:rsidR="00794E39" w:rsidRDefault="00794E39" w14:paraId="73AD2C1B" w14:textId="77777777">
            <w:pPr>
              <w:rPr>
                <w:sz w:val="2"/>
              </w:rPr>
            </w:pPr>
          </w:p>
        </w:tc>
        <w:tc>
          <w:tcPr>
            <w:tcW w:w="420" w:type="dxa"/>
            <w:tcMar>
              <w:top w:w="0" w:type="dxa"/>
              <w:left w:w="0" w:type="dxa"/>
              <w:bottom w:w="0" w:type="dxa"/>
              <w:right w:w="0" w:type="dxa"/>
            </w:tcMar>
          </w:tcPr>
          <w:p w:rsidR="00794E39" w:rsidRDefault="00794E39" w14:paraId="73AD2C1C" w14:textId="77777777">
            <w:pPr>
              <w:rPr>
                <w:sz w:val="2"/>
              </w:rPr>
            </w:pPr>
          </w:p>
        </w:tc>
        <w:tc>
          <w:tcPr>
            <w:tcW w:w="420" w:type="dxa"/>
            <w:tcMar>
              <w:top w:w="0" w:type="dxa"/>
              <w:left w:w="0" w:type="dxa"/>
              <w:bottom w:w="0" w:type="dxa"/>
              <w:right w:w="0" w:type="dxa"/>
            </w:tcMar>
          </w:tcPr>
          <w:p w:rsidR="00794E39" w:rsidRDefault="00794E39" w14:paraId="73AD2C1D" w14:textId="77777777">
            <w:pPr>
              <w:rPr>
                <w:sz w:val="2"/>
              </w:rPr>
            </w:pPr>
          </w:p>
        </w:tc>
        <w:tc>
          <w:tcPr>
            <w:tcW w:w="420" w:type="dxa"/>
            <w:tcMar>
              <w:top w:w="0" w:type="dxa"/>
              <w:left w:w="0" w:type="dxa"/>
              <w:bottom w:w="0" w:type="dxa"/>
              <w:right w:w="0" w:type="dxa"/>
            </w:tcMar>
          </w:tcPr>
          <w:p w:rsidR="00794E39" w:rsidRDefault="00794E39" w14:paraId="73AD2C1E" w14:textId="77777777">
            <w:pPr>
              <w:rPr>
                <w:sz w:val="2"/>
              </w:rPr>
            </w:pPr>
          </w:p>
        </w:tc>
        <w:tc>
          <w:tcPr>
            <w:tcW w:w="420" w:type="dxa"/>
            <w:tcMar>
              <w:top w:w="0" w:type="dxa"/>
              <w:left w:w="0" w:type="dxa"/>
              <w:bottom w:w="0" w:type="dxa"/>
              <w:right w:w="0" w:type="dxa"/>
            </w:tcMar>
          </w:tcPr>
          <w:p w:rsidR="00794E39" w:rsidRDefault="00794E39" w14:paraId="73AD2C1F" w14:textId="77777777">
            <w:pPr>
              <w:rPr>
                <w:sz w:val="2"/>
              </w:rPr>
            </w:pPr>
          </w:p>
        </w:tc>
        <w:tc>
          <w:tcPr>
            <w:tcW w:w="420" w:type="dxa"/>
            <w:tcMar>
              <w:top w:w="0" w:type="dxa"/>
              <w:left w:w="0" w:type="dxa"/>
              <w:bottom w:w="0" w:type="dxa"/>
              <w:right w:w="0" w:type="dxa"/>
            </w:tcMar>
          </w:tcPr>
          <w:p w:rsidR="00794E39" w:rsidRDefault="00794E39" w14:paraId="73AD2C20" w14:textId="77777777">
            <w:pPr>
              <w:rPr>
                <w:sz w:val="2"/>
              </w:rPr>
            </w:pPr>
          </w:p>
        </w:tc>
        <w:tc>
          <w:tcPr>
            <w:tcW w:w="420" w:type="dxa"/>
            <w:tcMar>
              <w:top w:w="0" w:type="dxa"/>
              <w:left w:w="0" w:type="dxa"/>
              <w:bottom w:w="0" w:type="dxa"/>
              <w:right w:w="0" w:type="dxa"/>
            </w:tcMar>
          </w:tcPr>
          <w:p w:rsidR="00794E39" w:rsidRDefault="00794E39" w14:paraId="73AD2C21" w14:textId="77777777">
            <w:pPr>
              <w:rPr>
                <w:sz w:val="2"/>
              </w:rPr>
            </w:pPr>
          </w:p>
        </w:tc>
        <w:tc>
          <w:tcPr>
            <w:tcW w:w="420" w:type="dxa"/>
            <w:tcMar>
              <w:top w:w="0" w:type="dxa"/>
              <w:left w:w="0" w:type="dxa"/>
              <w:bottom w:w="0" w:type="dxa"/>
              <w:right w:w="0" w:type="dxa"/>
            </w:tcMar>
          </w:tcPr>
          <w:p w:rsidR="00794E39" w:rsidRDefault="00794E39" w14:paraId="73AD2C22" w14:textId="77777777">
            <w:pPr>
              <w:rPr>
                <w:sz w:val="2"/>
              </w:rPr>
            </w:pPr>
          </w:p>
        </w:tc>
        <w:tc>
          <w:tcPr>
            <w:tcW w:w="420" w:type="dxa"/>
            <w:tcMar>
              <w:top w:w="0" w:type="dxa"/>
              <w:left w:w="0" w:type="dxa"/>
              <w:bottom w:w="0" w:type="dxa"/>
              <w:right w:w="0" w:type="dxa"/>
            </w:tcMar>
          </w:tcPr>
          <w:p w:rsidR="00794E39" w:rsidRDefault="00794E39" w14:paraId="73AD2C23" w14:textId="77777777">
            <w:pPr>
              <w:rPr>
                <w:sz w:val="2"/>
              </w:rPr>
            </w:pPr>
          </w:p>
        </w:tc>
        <w:tc>
          <w:tcPr>
            <w:tcW w:w="420" w:type="dxa"/>
            <w:tcMar>
              <w:top w:w="0" w:type="dxa"/>
              <w:left w:w="0" w:type="dxa"/>
              <w:bottom w:w="0" w:type="dxa"/>
              <w:right w:w="0" w:type="dxa"/>
            </w:tcMar>
          </w:tcPr>
          <w:p w:rsidR="00794E39" w:rsidRDefault="00794E39" w14:paraId="73AD2C24" w14:textId="77777777">
            <w:pPr>
              <w:rPr>
                <w:sz w:val="2"/>
              </w:rPr>
            </w:pPr>
          </w:p>
        </w:tc>
        <w:tc>
          <w:tcPr>
            <w:tcW w:w="420" w:type="dxa"/>
            <w:tcMar>
              <w:top w:w="0" w:type="dxa"/>
              <w:left w:w="0" w:type="dxa"/>
              <w:bottom w:w="0" w:type="dxa"/>
              <w:right w:w="0" w:type="dxa"/>
            </w:tcMar>
          </w:tcPr>
          <w:p w:rsidR="00794E39" w:rsidRDefault="00794E39" w14:paraId="73AD2C25" w14:textId="77777777">
            <w:pPr>
              <w:rPr>
                <w:sz w:val="2"/>
              </w:rPr>
            </w:pPr>
          </w:p>
        </w:tc>
      </w:tr>
    </w:tbl>
    <w:p w:rsidR="00794E39" w:rsidP="54AA8A5D" w:rsidRDefault="00123221" w14:paraId="73AD2C27" w14:textId="7ED49CE2">
      <w:pPr>
        <w:spacing w:after="40" w:line="240" w:lineRule="exact"/>
        <w:jc w:val="center"/>
        <w:rPr>
          <w:rFonts w:ascii="Arial" w:hAnsi="Arial" w:eastAsia="Arial" w:cs="Arial"/>
          <w:b w:val="1"/>
          <w:bCs w:val="1"/>
          <w:color w:val="000000"/>
          <w:lang w:val="fr-FR"/>
        </w:rPr>
      </w:pPr>
      <w:r w:rsidRPr="54AA8A5D" w:rsidR="545C0D5F">
        <w:rPr>
          <w:rFonts w:ascii="Arial" w:hAnsi="Arial" w:eastAsia="Arial" w:cs="Arial"/>
          <w:b w:val="1"/>
          <w:bCs w:val="1"/>
          <w:color w:val="000000" w:themeColor="text1" w:themeTint="FF" w:themeShade="FF"/>
          <w:lang w:val="fr-FR"/>
        </w:rPr>
        <w:t>CONTRAT N° 26</w:t>
      </w:r>
      <w:r w:rsidRPr="54AA8A5D" w:rsidR="3DDF56C3">
        <w:rPr>
          <w:rFonts w:ascii="Arial" w:hAnsi="Arial" w:eastAsia="Arial" w:cs="Arial"/>
          <w:b w:val="1"/>
          <w:bCs w:val="1"/>
          <w:color w:val="000000" w:themeColor="text1" w:themeTint="FF" w:themeShade="FF"/>
          <w:lang w:val="fr-FR"/>
        </w:rPr>
        <w:t>.</w:t>
      </w:r>
      <w:r w:rsidRPr="54AA8A5D" w:rsidR="545C0D5F">
        <w:rPr>
          <w:rFonts w:ascii="Arial" w:hAnsi="Arial" w:eastAsia="Arial" w:cs="Arial"/>
          <w:b w:val="1"/>
          <w:bCs w:val="1"/>
          <w:color w:val="000000" w:themeColor="text1" w:themeTint="FF" w:themeShade="FF"/>
          <w:lang w:val="fr-FR"/>
        </w:rPr>
        <w:t>31</w:t>
      </w:r>
      <w:r w:rsidRPr="54AA8A5D" w:rsidR="5492565A">
        <w:rPr>
          <w:rFonts w:ascii="Arial" w:hAnsi="Arial" w:eastAsia="Arial" w:cs="Arial"/>
          <w:b w:val="1"/>
          <w:bCs w:val="1"/>
          <w:color w:val="000000" w:themeColor="text1" w:themeTint="FF" w:themeShade="FF"/>
          <w:lang w:val="fr-FR"/>
        </w:rPr>
        <w:t>.</w:t>
      </w:r>
      <w:r w:rsidRPr="54AA8A5D" w:rsidR="545C0D5F">
        <w:rPr>
          <w:rFonts w:ascii="Arial" w:hAnsi="Arial" w:eastAsia="Arial" w:cs="Arial"/>
          <w:b w:val="1"/>
          <w:bCs w:val="1"/>
          <w:color w:val="000000" w:themeColor="text1" w:themeTint="FF" w:themeShade="FF"/>
          <w:lang w:val="fr-FR"/>
        </w:rPr>
        <w:t>I</w:t>
      </w:r>
      <w:r w:rsidRPr="54AA8A5D" w:rsidR="2823734E">
        <w:rPr>
          <w:rFonts w:ascii="Arial" w:hAnsi="Arial" w:eastAsia="Arial" w:cs="Arial"/>
          <w:b w:val="1"/>
          <w:bCs w:val="1"/>
          <w:color w:val="000000" w:themeColor="text1" w:themeTint="FF" w:themeShade="FF"/>
          <w:lang w:val="fr-FR"/>
        </w:rPr>
        <w:t>.</w:t>
      </w:r>
      <w:r w:rsidRPr="54AA8A5D" w:rsidR="545C0D5F">
        <w:rPr>
          <w:rFonts w:ascii="Arial" w:hAnsi="Arial" w:eastAsia="Arial" w:cs="Arial"/>
          <w:b w:val="1"/>
          <w:bCs w:val="1"/>
          <w:color w:val="000000" w:themeColor="text1" w:themeTint="FF" w:themeShade="FF"/>
          <w:lang w:val="fr-FR"/>
        </w:rPr>
        <w:t>004</w:t>
      </w:r>
    </w:p>
    <w:p w:rsidR="0011574D" w:rsidP="00123221" w:rsidRDefault="0011574D" w14:paraId="5E4161E7" w14:textId="77777777">
      <w:pPr>
        <w:spacing w:after="40" w:line="240" w:lineRule="exact"/>
        <w:jc w:val="center"/>
        <w:rPr>
          <w:rFonts w:ascii="Arial" w:hAnsi="Arial" w:eastAsia="Arial" w:cs="Arial"/>
          <w:b/>
          <w:color w:val="000000"/>
          <w:lang w:val="fr-FR"/>
        </w:rPr>
      </w:pPr>
    </w:p>
    <w:p w:rsidR="00123221" w:rsidP="00123221" w:rsidRDefault="00123221" w14:paraId="282D8F4A" w14:textId="5F89ED94">
      <w:pPr>
        <w:spacing w:after="40" w:line="240" w:lineRule="exact"/>
        <w:jc w:val="center"/>
        <w:rPr>
          <w:rFonts w:ascii="Arial" w:hAnsi="Arial" w:eastAsia="Arial" w:cs="Arial"/>
          <w:b/>
          <w:color w:val="000000"/>
          <w:lang w:val="fr-FR"/>
        </w:rPr>
      </w:pPr>
      <w:r>
        <w:rPr>
          <w:rFonts w:ascii="Arial" w:hAnsi="Arial" w:eastAsia="Arial" w:cs="Arial"/>
          <w:b/>
          <w:color w:val="000000"/>
          <w:lang w:val="fr-FR"/>
        </w:rPr>
        <w:t xml:space="preserve">Code nomenclature : </w:t>
      </w:r>
      <w:r w:rsidRPr="0011574D" w:rsidR="0011574D">
        <w:rPr>
          <w:rFonts w:ascii="Arial" w:hAnsi="Arial" w:eastAsia="Arial" w:cs="Arial"/>
          <w:b/>
          <w:bCs/>
          <w:color w:val="000000"/>
          <w:lang w:val="fr-FR"/>
        </w:rPr>
        <w:t>36.04.0302</w:t>
      </w:r>
      <w:r w:rsidRPr="0011574D" w:rsidR="0011574D">
        <w:rPr>
          <w:rFonts w:ascii="Arial" w:hAnsi="Arial" w:eastAsia="Arial" w:cs="Arial"/>
          <w:b/>
          <w:color w:val="000000"/>
          <w:lang w:val="fr-FR"/>
        </w:rPr>
        <w:t> </w:t>
      </w:r>
    </w:p>
    <w:p w:rsidR="0011574D" w:rsidP="00123221" w:rsidRDefault="0011574D" w14:paraId="2F5721DF" w14:textId="77777777">
      <w:pPr>
        <w:spacing w:after="40" w:line="240" w:lineRule="exact"/>
        <w:jc w:val="center"/>
      </w:pPr>
    </w:p>
    <w:tbl>
      <w:tblPr>
        <w:tblW w:w="0" w:type="auto"/>
        <w:tblInd w:w="1780" w:type="dxa"/>
        <w:tblLayout w:type="fixed"/>
        <w:tblLook w:val="04A0" w:firstRow="1" w:lastRow="0" w:firstColumn="1" w:lastColumn="0" w:noHBand="0" w:noVBand="1"/>
      </w:tblPr>
      <w:tblGrid>
        <w:gridCol w:w="1940"/>
        <w:gridCol w:w="20"/>
        <w:gridCol w:w="4200"/>
      </w:tblGrid>
      <w:tr w:rsidR="00794E39" w14:paraId="73AD2C2B" w14:textId="77777777">
        <w:trPr>
          <w:trHeight w:val="346"/>
        </w:trPr>
        <w:tc>
          <w:tcPr>
            <w:tcW w:w="1940" w:type="dxa"/>
            <w:tcMar>
              <w:top w:w="0" w:type="dxa"/>
              <w:left w:w="0" w:type="dxa"/>
              <w:bottom w:w="0" w:type="dxa"/>
              <w:right w:w="0" w:type="dxa"/>
            </w:tcMar>
            <w:vAlign w:val="center"/>
          </w:tcPr>
          <w:p w:rsidR="00794E39" w:rsidRDefault="003E2B2D" w14:paraId="73AD2C28" w14:textId="77777777">
            <w:pPr>
              <w:rPr>
                <w:rFonts w:ascii="Arial" w:hAnsi="Arial" w:eastAsia="Arial" w:cs="Arial"/>
                <w:b/>
                <w:color w:val="000000"/>
                <w:lang w:val="fr-FR"/>
              </w:rPr>
            </w:pPr>
            <w:r>
              <w:rPr>
                <w:rFonts w:ascii="Arial" w:hAnsi="Arial" w:eastAsia="Arial" w:cs="Arial"/>
                <w:b/>
                <w:color w:val="000000"/>
                <w:lang w:val="fr-FR"/>
              </w:rPr>
              <w:t>NOTIFIE LE</w:t>
            </w:r>
          </w:p>
        </w:tc>
        <w:tc>
          <w:tcPr>
            <w:tcW w:w="20" w:type="dxa"/>
            <w:tcMar>
              <w:top w:w="0" w:type="dxa"/>
              <w:left w:w="0" w:type="dxa"/>
              <w:bottom w:w="0" w:type="dxa"/>
              <w:right w:w="0" w:type="dxa"/>
            </w:tcMar>
          </w:tcPr>
          <w:p w:rsidR="00794E39" w:rsidRDefault="00794E39" w14:paraId="73AD2C29" w14:textId="77777777">
            <w:pPr>
              <w:rPr>
                <w:sz w:val="2"/>
              </w:rPr>
            </w:pPr>
          </w:p>
        </w:tc>
        <w:tc>
          <w:tcPr>
            <w:tcW w:w="4200" w:type="dxa"/>
            <w:tcMar>
              <w:top w:w="0" w:type="dxa"/>
              <w:left w:w="0" w:type="dxa"/>
              <w:bottom w:w="0" w:type="dxa"/>
              <w:right w:w="0" w:type="dxa"/>
            </w:tcMar>
            <w:vAlign w:val="center"/>
          </w:tcPr>
          <w:p w:rsidR="00794E39" w:rsidRDefault="003E2B2D" w14:paraId="73AD2C2A" w14:textId="77777777">
            <w:pPr>
              <w:rPr>
                <w:rFonts w:ascii="Arial" w:hAnsi="Arial" w:eastAsia="Arial" w:cs="Arial"/>
                <w:color w:val="000000"/>
                <w:sz w:val="16"/>
                <w:lang w:val="fr-FR"/>
              </w:rPr>
            </w:pPr>
            <w:r>
              <w:rPr>
                <w:rFonts w:ascii="Arial" w:hAnsi="Arial" w:eastAsia="Arial" w:cs="Arial"/>
                <w:color w:val="000000"/>
                <w:sz w:val="16"/>
                <w:lang w:val="fr-FR"/>
              </w:rPr>
              <w:t>....... ....... / ....... ....... / ....... ....... ....... .......</w:t>
            </w:r>
          </w:p>
        </w:tc>
      </w:tr>
    </w:tbl>
    <w:p w:rsidR="00794E39" w:rsidRDefault="003E2B2D" w14:paraId="73AD2C2C" w14:textId="77777777">
      <w:pPr>
        <w:spacing w:line="240" w:lineRule="exact"/>
      </w:pPr>
      <w:r>
        <w:t xml:space="preserve"> </w:t>
      </w:r>
    </w:p>
    <w:p w:rsidR="00794E39" w:rsidRDefault="00794E39" w14:paraId="73AD2C2D" w14:textId="77777777">
      <w:pPr>
        <w:spacing w:after="100" w:line="240" w:lineRule="exact"/>
      </w:pPr>
    </w:p>
    <w:p w:rsidR="00794E39" w:rsidRDefault="003E2B2D" w14:paraId="73AD2C2E" w14:textId="77777777">
      <w:pPr>
        <w:spacing w:line="276" w:lineRule="exact"/>
        <w:jc w:val="center"/>
        <w:rPr>
          <w:rFonts w:ascii="Arial" w:hAnsi="Arial" w:eastAsia="Arial" w:cs="Arial"/>
          <w:color w:val="000000"/>
          <w:lang w:val="fr-FR"/>
        </w:rPr>
      </w:pPr>
      <w:r>
        <w:rPr>
          <w:rFonts w:ascii="Arial" w:hAnsi="Arial" w:eastAsia="Arial" w:cs="Arial"/>
          <w:b/>
          <w:color w:val="000000"/>
          <w:lang w:val="fr-FR"/>
        </w:rPr>
        <w:t xml:space="preserve">VOIES NAVIGABLES DE FRANCE </w:t>
      </w:r>
    </w:p>
    <w:p w:rsidR="00794E39" w:rsidRDefault="003E2B2D" w14:paraId="73AD2C2F" w14:textId="77777777">
      <w:pPr>
        <w:spacing w:line="276" w:lineRule="exact"/>
        <w:jc w:val="center"/>
        <w:rPr>
          <w:rFonts w:ascii="Arial" w:hAnsi="Arial" w:eastAsia="Arial" w:cs="Arial"/>
          <w:color w:val="000000"/>
          <w:lang w:val="fr-FR"/>
        </w:rPr>
      </w:pPr>
      <w:r>
        <w:rPr>
          <w:rFonts w:ascii="Arial" w:hAnsi="Arial" w:eastAsia="Arial" w:cs="Arial"/>
          <w:color w:val="000000"/>
          <w:lang w:val="fr-FR"/>
        </w:rPr>
        <w:t>37, rue du Plat</w:t>
      </w:r>
    </w:p>
    <w:p w:rsidR="00794E39" w:rsidRDefault="003E2B2D" w14:paraId="73AD2C30" w14:textId="77777777">
      <w:pPr>
        <w:spacing w:line="276" w:lineRule="exact"/>
        <w:jc w:val="center"/>
        <w:rPr>
          <w:rFonts w:ascii="Arial" w:hAnsi="Arial" w:eastAsia="Arial" w:cs="Arial"/>
          <w:color w:val="000000"/>
          <w:lang w:val="fr-FR"/>
        </w:rPr>
      </w:pPr>
      <w:r>
        <w:rPr>
          <w:rFonts w:ascii="Arial" w:hAnsi="Arial" w:eastAsia="Arial" w:cs="Arial"/>
          <w:color w:val="000000"/>
          <w:lang w:val="fr-FR"/>
        </w:rPr>
        <w:t>BP 725</w:t>
      </w:r>
    </w:p>
    <w:p w:rsidR="00794E39" w:rsidRDefault="003E2B2D" w14:paraId="73AD2C31" w14:textId="77777777">
      <w:pPr>
        <w:spacing w:line="276" w:lineRule="exact"/>
        <w:jc w:val="center"/>
        <w:rPr>
          <w:rFonts w:ascii="Arial" w:hAnsi="Arial" w:eastAsia="Arial" w:cs="Arial"/>
          <w:color w:val="000000"/>
          <w:lang w:val="fr-FR"/>
        </w:rPr>
      </w:pPr>
      <w:r>
        <w:rPr>
          <w:rFonts w:ascii="Arial" w:hAnsi="Arial" w:eastAsia="Arial" w:cs="Arial"/>
          <w:color w:val="000000"/>
          <w:lang w:val="fr-FR"/>
        </w:rPr>
        <w:t>59034 LILLE Cedex</w:t>
      </w:r>
    </w:p>
    <w:p w:rsidR="00794E39" w:rsidRDefault="00794E39" w14:paraId="73AD2C32" w14:textId="77777777">
      <w:pPr>
        <w:spacing w:line="276" w:lineRule="exact"/>
        <w:jc w:val="center"/>
        <w:rPr>
          <w:rFonts w:ascii="Arial" w:hAnsi="Arial" w:eastAsia="Arial" w:cs="Arial"/>
          <w:color w:val="000000"/>
          <w:lang w:val="fr-FR"/>
        </w:rPr>
        <w:sectPr w:rsidR="00794E39">
          <w:pgSz w:w="11900" w:h="16840" w:orient="portrait"/>
          <w:pgMar w:top="1400" w:right="1140" w:bottom="1440" w:left="1140" w:header="1400" w:footer="1440" w:gutter="0"/>
          <w:cols w:space="708"/>
        </w:sectPr>
      </w:pPr>
    </w:p>
    <w:p w:rsidR="00794E39" w:rsidRDefault="00794E39" w14:paraId="73AD2C33" w14:textId="77777777">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794E39" w14:paraId="73AD2C35" w14:textId="77777777">
        <w:trPr>
          <w:trHeight w:val="436"/>
        </w:trPr>
        <w:tc>
          <w:tcPr>
            <w:tcW w:w="9600" w:type="dxa"/>
            <w:gridSpan w:val="3"/>
            <w:tcBorders>
              <w:top w:val="single" w:color="000000" w:sz="2" w:space="0"/>
              <w:left w:val="single" w:color="000000" w:sz="2" w:space="0"/>
              <w:right w:val="single" w:color="000000" w:sz="2" w:space="0"/>
            </w:tcBorders>
            <w:shd w:val="clear" w:color="3155A4" w:fill="3155A4"/>
            <w:tcMar>
              <w:top w:w="0" w:type="dxa"/>
              <w:left w:w="0" w:type="dxa"/>
              <w:bottom w:w="0" w:type="dxa"/>
              <w:right w:w="0" w:type="dxa"/>
            </w:tcMar>
            <w:vAlign w:val="center"/>
          </w:tcPr>
          <w:p w:rsidR="00794E39" w:rsidRDefault="003E2B2D" w14:paraId="73AD2C34" w14:textId="77777777">
            <w:pPr>
              <w:pStyle w:val="Titletable"/>
              <w:jc w:val="center"/>
              <w:rPr>
                <w:lang w:val="fr-FR"/>
              </w:rPr>
            </w:pPr>
            <w:r>
              <w:rPr>
                <w:lang w:val="fr-FR"/>
              </w:rPr>
              <w:t>L'ESSENTIEL DE L'ACTE D'ENGAGEMENT</w:t>
            </w:r>
          </w:p>
        </w:tc>
      </w:tr>
      <w:tr w:rsidR="00794E39" w14:paraId="73AD2C3A" w14:textId="77777777">
        <w:trPr>
          <w:trHeight w:val="742"/>
        </w:trPr>
        <w:tc>
          <w:tcPr>
            <w:tcW w:w="12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794E39" w14:paraId="73AD2C36" w14:textId="77777777">
            <w:pPr>
              <w:spacing w:line="240" w:lineRule="exact"/>
            </w:pPr>
          </w:p>
          <w:p w:rsidR="00794E39" w:rsidRDefault="009A17EB" w14:paraId="73AD2C37" w14:textId="7FFC5CB8">
            <w:pPr>
              <w:ind w:left="420"/>
              <w:rPr>
                <w:sz w:val="2"/>
              </w:rPr>
            </w:pPr>
            <w:r>
              <w:rPr>
                <w:noProof/>
              </w:rPr>
              <w:drawing>
                <wp:inline distT="0" distB="0" distL="0" distR="0" wp14:anchorId="73AD2F89" wp14:editId="02CCA5AC">
                  <wp:extent cx="228600" cy="228600"/>
                  <wp:effectExtent l="0" t="0" r="0" b="0"/>
                  <wp:docPr id="2" name="Image 23">
                    <a:extLst xmlns:a="http://schemas.openxmlformats.org/drawingml/2006/main">
                      <a:ext uri="{FF2B5EF4-FFF2-40B4-BE49-F238E27FC236}">
                        <a16:creationId xmlns:a16="http://schemas.microsoft.com/office/drawing/2014/main" id="{81F9EAA4-4302-493E-92A0-20CBE1A0C2C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3E2B2D" w14:paraId="73AD2C38" w14:textId="77777777">
            <w:pPr>
              <w:spacing w:before="280" w:after="160"/>
              <w:ind w:left="160" w:right="160"/>
              <w:jc w:val="both"/>
              <w:rPr>
                <w:rFonts w:ascii="Arial" w:hAnsi="Arial" w:eastAsia="Arial" w:cs="Arial"/>
                <w:b/>
                <w:color w:val="000000"/>
                <w:sz w:val="20"/>
                <w:lang w:val="fr-FR"/>
              </w:rPr>
            </w:pPr>
            <w:r>
              <w:rPr>
                <w:rFonts w:ascii="Arial" w:hAnsi="Arial" w:eastAsia="Arial" w:cs="Arial"/>
                <w:b/>
                <w:color w:val="000000"/>
                <w:sz w:val="20"/>
                <w:lang w:val="fr-FR"/>
              </w:rPr>
              <w:t>Objet</w:t>
            </w:r>
          </w:p>
        </w:tc>
        <w:tc>
          <w:tcPr>
            <w:tcW w:w="60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3E2B2D" w14:paraId="73AD2C39" w14:textId="77777777">
            <w:pPr>
              <w:spacing w:before="60" w:after="60" w:line="230" w:lineRule="exact"/>
              <w:ind w:left="160" w:right="160"/>
              <w:jc w:val="both"/>
              <w:rPr>
                <w:rFonts w:ascii="Arial" w:hAnsi="Arial" w:eastAsia="Arial" w:cs="Arial"/>
                <w:color w:val="000000"/>
                <w:sz w:val="20"/>
                <w:lang w:val="fr-FR"/>
              </w:rPr>
            </w:pPr>
            <w:r>
              <w:rPr>
                <w:rFonts w:ascii="Arial" w:hAnsi="Arial" w:eastAsia="Arial" w:cs="Arial"/>
                <w:color w:val="000000"/>
                <w:sz w:val="20"/>
                <w:lang w:val="fr-FR"/>
              </w:rPr>
              <w:t>Accord cadre: Diagnostics Faune-Flore et Habitats sur le réseau fluvial du Nord Pas de Calais de Voies Navigables de France</w:t>
            </w:r>
          </w:p>
        </w:tc>
      </w:tr>
      <w:tr w:rsidR="00794E39" w14:paraId="73AD2C3F" w14:textId="77777777">
        <w:trPr>
          <w:trHeight w:val="562"/>
        </w:trPr>
        <w:tc>
          <w:tcPr>
            <w:tcW w:w="12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794E39" w14:paraId="73AD2C3B" w14:textId="77777777">
            <w:pPr>
              <w:spacing w:line="140" w:lineRule="exact"/>
              <w:rPr>
                <w:sz w:val="14"/>
              </w:rPr>
            </w:pPr>
          </w:p>
          <w:p w:rsidR="00794E39" w:rsidRDefault="009A17EB" w14:paraId="73AD2C3C" w14:textId="5E721384">
            <w:pPr>
              <w:ind w:left="420"/>
              <w:rPr>
                <w:sz w:val="2"/>
              </w:rPr>
            </w:pPr>
            <w:r>
              <w:rPr>
                <w:noProof/>
              </w:rPr>
              <w:drawing>
                <wp:inline distT="0" distB="0" distL="0" distR="0" wp14:anchorId="73AD2F8A" wp14:editId="1C6EB713">
                  <wp:extent cx="228600" cy="228600"/>
                  <wp:effectExtent l="0" t="0" r="0" b="0"/>
                  <wp:docPr id="3" name="Image 22">
                    <a:extLst xmlns:a="http://schemas.openxmlformats.org/drawingml/2006/main">
                      <a:ext uri="{FF2B5EF4-FFF2-40B4-BE49-F238E27FC236}">
                        <a16:creationId xmlns:a16="http://schemas.microsoft.com/office/drawing/2014/main" id="{10DC75A3-F697-4DBA-BD95-DEAF1031235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3E2B2D" w14:paraId="73AD2C3D" w14:textId="77777777">
            <w:pPr>
              <w:spacing w:before="180" w:after="120"/>
              <w:ind w:left="160" w:right="160"/>
              <w:jc w:val="both"/>
              <w:rPr>
                <w:rFonts w:ascii="Arial" w:hAnsi="Arial" w:eastAsia="Arial" w:cs="Arial"/>
                <w:b/>
                <w:color w:val="000000"/>
                <w:sz w:val="20"/>
                <w:lang w:val="fr-FR"/>
              </w:rPr>
            </w:pPr>
            <w:r>
              <w:rPr>
                <w:rFonts w:ascii="Arial" w:hAnsi="Arial" w:eastAsia="Arial" w:cs="Arial"/>
                <w:b/>
                <w:color w:val="000000"/>
                <w:sz w:val="20"/>
                <w:lang w:val="fr-FR"/>
              </w:rPr>
              <w:t>Mode de passation</w:t>
            </w:r>
          </w:p>
        </w:tc>
        <w:tc>
          <w:tcPr>
            <w:tcW w:w="60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DC4506" w14:paraId="73AD2C3E" w14:textId="248D4555">
            <w:pPr>
              <w:spacing w:before="180" w:after="120"/>
              <w:ind w:left="160" w:right="160"/>
              <w:jc w:val="both"/>
              <w:rPr>
                <w:rFonts w:ascii="Arial" w:hAnsi="Arial" w:eastAsia="Arial" w:cs="Arial"/>
                <w:color w:val="000000"/>
                <w:sz w:val="20"/>
                <w:lang w:val="fr-FR"/>
              </w:rPr>
            </w:pPr>
            <w:r>
              <w:rPr>
                <w:rFonts w:ascii="Arial" w:hAnsi="Arial" w:eastAsia="Arial" w:cs="Arial"/>
                <w:color w:val="000000"/>
                <w:sz w:val="20"/>
                <w:lang w:val="fr-FR"/>
              </w:rPr>
              <w:t>Appel d’offres ouvert</w:t>
            </w:r>
          </w:p>
        </w:tc>
      </w:tr>
      <w:tr w:rsidR="00794E39" w14:paraId="73AD2C44" w14:textId="77777777">
        <w:trPr>
          <w:trHeight w:val="562"/>
        </w:trPr>
        <w:tc>
          <w:tcPr>
            <w:tcW w:w="12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794E39" w14:paraId="73AD2C40" w14:textId="77777777">
            <w:pPr>
              <w:spacing w:line="140" w:lineRule="exact"/>
              <w:rPr>
                <w:sz w:val="14"/>
              </w:rPr>
            </w:pPr>
          </w:p>
          <w:p w:rsidR="00794E39" w:rsidRDefault="009A17EB" w14:paraId="73AD2C41" w14:textId="4660C8B5">
            <w:pPr>
              <w:ind w:left="420"/>
              <w:rPr>
                <w:sz w:val="2"/>
              </w:rPr>
            </w:pPr>
            <w:r>
              <w:rPr>
                <w:noProof/>
              </w:rPr>
              <w:drawing>
                <wp:inline distT="0" distB="0" distL="0" distR="0" wp14:anchorId="73AD2F8B" wp14:editId="341FE353">
                  <wp:extent cx="228600" cy="228600"/>
                  <wp:effectExtent l="0" t="0" r="0" b="0"/>
                  <wp:docPr id="4" name="Image 21">
                    <a:extLst xmlns:a="http://schemas.openxmlformats.org/drawingml/2006/main">
                      <a:ext uri="{FF2B5EF4-FFF2-40B4-BE49-F238E27FC236}">
                        <a16:creationId xmlns:a16="http://schemas.microsoft.com/office/drawing/2014/main" id="{2406BFAE-56A7-4AAE-AEAD-1C2D0422CFB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3E2B2D" w14:paraId="73AD2C42" w14:textId="77777777">
            <w:pPr>
              <w:spacing w:before="180" w:after="120"/>
              <w:ind w:left="160" w:right="160"/>
              <w:jc w:val="both"/>
              <w:rPr>
                <w:rFonts w:ascii="Arial" w:hAnsi="Arial" w:eastAsia="Arial" w:cs="Arial"/>
                <w:b/>
                <w:color w:val="000000"/>
                <w:sz w:val="20"/>
                <w:lang w:val="fr-FR"/>
              </w:rPr>
            </w:pPr>
            <w:r>
              <w:rPr>
                <w:rFonts w:ascii="Arial" w:hAnsi="Arial" w:eastAsia="Arial" w:cs="Arial"/>
                <w:b/>
                <w:color w:val="000000"/>
                <w:sz w:val="20"/>
                <w:lang w:val="fr-FR"/>
              </w:rPr>
              <w:t>Type de contrat</w:t>
            </w:r>
          </w:p>
        </w:tc>
        <w:tc>
          <w:tcPr>
            <w:tcW w:w="60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3E2B2D" w14:paraId="73AD2C43" w14:textId="77777777">
            <w:pPr>
              <w:spacing w:before="180" w:after="120"/>
              <w:ind w:left="160" w:right="160"/>
              <w:jc w:val="both"/>
              <w:rPr>
                <w:rFonts w:ascii="Arial" w:hAnsi="Arial" w:eastAsia="Arial" w:cs="Arial"/>
                <w:color w:val="000000"/>
                <w:sz w:val="20"/>
                <w:lang w:val="fr-FR"/>
              </w:rPr>
            </w:pPr>
            <w:r>
              <w:rPr>
                <w:rFonts w:ascii="Arial" w:hAnsi="Arial" w:eastAsia="Arial" w:cs="Arial"/>
                <w:color w:val="000000"/>
                <w:sz w:val="20"/>
                <w:lang w:val="fr-FR"/>
              </w:rPr>
              <w:t>Accord-cadre</w:t>
            </w:r>
          </w:p>
        </w:tc>
      </w:tr>
      <w:tr w:rsidR="00794E39" w14:paraId="73AD2C49" w14:textId="77777777">
        <w:trPr>
          <w:trHeight w:val="562"/>
        </w:trPr>
        <w:tc>
          <w:tcPr>
            <w:tcW w:w="12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794E39" w14:paraId="73AD2C45" w14:textId="77777777">
            <w:pPr>
              <w:spacing w:line="140" w:lineRule="exact"/>
              <w:rPr>
                <w:sz w:val="14"/>
              </w:rPr>
            </w:pPr>
          </w:p>
          <w:p w:rsidR="00794E39" w:rsidRDefault="009A17EB" w14:paraId="73AD2C46" w14:textId="2693AE87">
            <w:pPr>
              <w:ind w:left="420"/>
              <w:rPr>
                <w:sz w:val="2"/>
              </w:rPr>
            </w:pPr>
            <w:r>
              <w:rPr>
                <w:noProof/>
              </w:rPr>
              <w:drawing>
                <wp:inline distT="0" distB="0" distL="0" distR="0" wp14:anchorId="73AD2F8C" wp14:editId="2A58AA8D">
                  <wp:extent cx="228600" cy="228600"/>
                  <wp:effectExtent l="0" t="0" r="0" b="0"/>
                  <wp:docPr id="5" name="Image 20">
                    <a:extLst xmlns:a="http://schemas.openxmlformats.org/drawingml/2006/main">
                      <a:ext uri="{FF2B5EF4-FFF2-40B4-BE49-F238E27FC236}">
                        <a16:creationId xmlns:a16="http://schemas.microsoft.com/office/drawing/2014/main" id="{58486008-7838-4C95-8C04-7A589F26449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3E2B2D" w14:paraId="73AD2C47" w14:textId="77777777">
            <w:pPr>
              <w:spacing w:before="180" w:after="120"/>
              <w:ind w:left="160" w:right="160"/>
              <w:jc w:val="both"/>
              <w:rPr>
                <w:rFonts w:ascii="Arial" w:hAnsi="Arial" w:eastAsia="Arial" w:cs="Arial"/>
                <w:b/>
                <w:color w:val="000000"/>
                <w:sz w:val="20"/>
                <w:lang w:val="fr-FR"/>
              </w:rPr>
            </w:pPr>
            <w:r>
              <w:rPr>
                <w:rFonts w:ascii="Arial" w:hAnsi="Arial" w:eastAsia="Arial" w:cs="Arial"/>
                <w:b/>
                <w:color w:val="000000"/>
                <w:sz w:val="20"/>
                <w:lang w:val="fr-FR"/>
              </w:rPr>
              <w:t>Prix</w:t>
            </w:r>
          </w:p>
        </w:tc>
        <w:tc>
          <w:tcPr>
            <w:tcW w:w="60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3E2B2D" w14:paraId="73AD2C48" w14:textId="77777777">
            <w:pPr>
              <w:spacing w:before="180" w:after="120"/>
              <w:ind w:left="160" w:right="160"/>
              <w:jc w:val="both"/>
              <w:rPr>
                <w:rFonts w:ascii="Arial" w:hAnsi="Arial" w:eastAsia="Arial" w:cs="Arial"/>
                <w:color w:val="000000"/>
                <w:sz w:val="20"/>
                <w:lang w:val="fr-FR"/>
              </w:rPr>
            </w:pPr>
            <w:r>
              <w:rPr>
                <w:rFonts w:ascii="Arial" w:hAnsi="Arial" w:eastAsia="Arial" w:cs="Arial"/>
                <w:color w:val="000000"/>
                <w:sz w:val="20"/>
                <w:lang w:val="fr-FR"/>
              </w:rPr>
              <w:t>Prix forfaitaires et prix unitaires</w:t>
            </w:r>
          </w:p>
        </w:tc>
      </w:tr>
      <w:tr w:rsidR="00794E39" w14:paraId="73AD2C4E" w14:textId="77777777">
        <w:trPr>
          <w:trHeight w:val="562"/>
        </w:trPr>
        <w:tc>
          <w:tcPr>
            <w:tcW w:w="12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794E39" w14:paraId="73AD2C4A" w14:textId="77777777">
            <w:pPr>
              <w:spacing w:line="140" w:lineRule="exact"/>
              <w:rPr>
                <w:sz w:val="14"/>
              </w:rPr>
            </w:pPr>
          </w:p>
          <w:p w:rsidR="00794E39" w:rsidRDefault="009A17EB" w14:paraId="73AD2C4B" w14:textId="3827E4E0">
            <w:pPr>
              <w:ind w:left="420"/>
              <w:rPr>
                <w:sz w:val="2"/>
              </w:rPr>
            </w:pPr>
            <w:r>
              <w:rPr>
                <w:noProof/>
              </w:rPr>
              <w:drawing>
                <wp:inline distT="0" distB="0" distL="0" distR="0" wp14:anchorId="73AD2F8D" wp14:editId="7E3E53F5">
                  <wp:extent cx="228600" cy="228600"/>
                  <wp:effectExtent l="0" t="0" r="0" b="0"/>
                  <wp:docPr id="6" name="Image 19">
                    <a:extLst xmlns:a="http://schemas.openxmlformats.org/drawingml/2006/main">
                      <a:ext uri="{FF2B5EF4-FFF2-40B4-BE49-F238E27FC236}">
                        <a16:creationId xmlns:a16="http://schemas.microsoft.com/office/drawing/2014/main" id="{078779DF-056F-4346-854D-BCEED7013AE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3E2B2D" w14:paraId="73AD2C4C" w14:textId="77777777">
            <w:pPr>
              <w:spacing w:before="180" w:after="120"/>
              <w:ind w:left="160" w:right="160"/>
              <w:jc w:val="both"/>
              <w:rPr>
                <w:rFonts w:ascii="Arial" w:hAnsi="Arial" w:eastAsia="Arial" w:cs="Arial"/>
                <w:b/>
                <w:color w:val="000000"/>
                <w:sz w:val="20"/>
                <w:lang w:val="fr-FR"/>
              </w:rPr>
            </w:pPr>
            <w:r>
              <w:rPr>
                <w:rFonts w:ascii="Arial" w:hAnsi="Arial" w:eastAsia="Arial" w:cs="Arial"/>
                <w:b/>
                <w:color w:val="000000"/>
                <w:sz w:val="20"/>
                <w:lang w:val="fr-FR"/>
              </w:rPr>
              <w:t>Variantes</w:t>
            </w:r>
          </w:p>
        </w:tc>
        <w:tc>
          <w:tcPr>
            <w:tcW w:w="60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3E2B2D" w14:paraId="73AD2C4D" w14:textId="77777777">
            <w:pPr>
              <w:spacing w:before="180" w:after="120"/>
              <w:ind w:left="160" w:right="160"/>
              <w:jc w:val="both"/>
              <w:rPr>
                <w:rFonts w:ascii="Arial" w:hAnsi="Arial" w:eastAsia="Arial" w:cs="Arial"/>
                <w:color w:val="000000"/>
                <w:sz w:val="20"/>
                <w:lang w:val="fr-FR"/>
              </w:rPr>
            </w:pPr>
            <w:r>
              <w:rPr>
                <w:rFonts w:ascii="Arial" w:hAnsi="Arial" w:eastAsia="Arial" w:cs="Arial"/>
                <w:color w:val="000000"/>
                <w:sz w:val="20"/>
                <w:lang w:val="fr-FR"/>
              </w:rPr>
              <w:t>Sans</w:t>
            </w:r>
          </w:p>
        </w:tc>
      </w:tr>
      <w:tr w:rsidR="00794E39" w14:paraId="73AD2C53" w14:textId="77777777">
        <w:trPr>
          <w:trHeight w:val="562"/>
        </w:trPr>
        <w:tc>
          <w:tcPr>
            <w:tcW w:w="12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794E39" w14:paraId="73AD2C4F" w14:textId="77777777">
            <w:pPr>
              <w:spacing w:line="140" w:lineRule="exact"/>
              <w:rPr>
                <w:sz w:val="14"/>
              </w:rPr>
            </w:pPr>
          </w:p>
          <w:p w:rsidR="00794E39" w:rsidRDefault="009A17EB" w14:paraId="73AD2C50" w14:textId="79C8FB45">
            <w:pPr>
              <w:ind w:left="420"/>
              <w:rPr>
                <w:sz w:val="2"/>
              </w:rPr>
            </w:pPr>
            <w:r>
              <w:rPr>
                <w:noProof/>
              </w:rPr>
              <w:drawing>
                <wp:inline distT="0" distB="0" distL="0" distR="0" wp14:anchorId="73AD2F8E" wp14:editId="1B251CA7">
                  <wp:extent cx="228600" cy="228600"/>
                  <wp:effectExtent l="0" t="0" r="0" b="0"/>
                  <wp:docPr id="7" name="Image 18">
                    <a:extLst xmlns:a="http://schemas.openxmlformats.org/drawingml/2006/main">
                      <a:ext uri="{FF2B5EF4-FFF2-40B4-BE49-F238E27FC236}">
                        <a16:creationId xmlns:a16="http://schemas.microsoft.com/office/drawing/2014/main" id="{BFA6AC72-D08A-46C9-8E65-248C6724EAF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3E2B2D" w14:paraId="73AD2C51" w14:textId="77777777">
            <w:pPr>
              <w:spacing w:before="180" w:after="120"/>
              <w:ind w:left="160" w:right="160"/>
              <w:jc w:val="both"/>
              <w:rPr>
                <w:rFonts w:ascii="Arial" w:hAnsi="Arial" w:eastAsia="Arial" w:cs="Arial"/>
                <w:b/>
                <w:color w:val="000000"/>
                <w:sz w:val="20"/>
                <w:lang w:val="fr-FR"/>
              </w:rPr>
            </w:pPr>
            <w:r>
              <w:rPr>
                <w:rFonts w:ascii="Arial" w:hAnsi="Arial" w:eastAsia="Arial" w:cs="Arial"/>
                <w:b/>
                <w:color w:val="000000"/>
                <w:sz w:val="20"/>
                <w:lang w:val="fr-FR"/>
              </w:rPr>
              <w:t>PSE</w:t>
            </w:r>
          </w:p>
        </w:tc>
        <w:tc>
          <w:tcPr>
            <w:tcW w:w="60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3E2B2D" w14:paraId="73AD2C52" w14:textId="77777777">
            <w:pPr>
              <w:spacing w:before="180" w:after="120"/>
              <w:ind w:left="160" w:right="160"/>
              <w:jc w:val="both"/>
              <w:rPr>
                <w:rFonts w:ascii="Arial" w:hAnsi="Arial" w:eastAsia="Arial" w:cs="Arial"/>
                <w:color w:val="000000"/>
                <w:sz w:val="20"/>
                <w:lang w:val="fr-FR"/>
              </w:rPr>
            </w:pPr>
            <w:r>
              <w:rPr>
                <w:rFonts w:ascii="Arial" w:hAnsi="Arial" w:eastAsia="Arial" w:cs="Arial"/>
                <w:color w:val="000000"/>
                <w:sz w:val="20"/>
                <w:lang w:val="fr-FR"/>
              </w:rPr>
              <w:t>Sans</w:t>
            </w:r>
          </w:p>
        </w:tc>
      </w:tr>
      <w:tr w:rsidR="00794E39" w14:paraId="73AD2C58" w14:textId="77777777">
        <w:trPr>
          <w:trHeight w:val="562"/>
        </w:trPr>
        <w:tc>
          <w:tcPr>
            <w:tcW w:w="12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794E39" w14:paraId="73AD2C54" w14:textId="77777777">
            <w:pPr>
              <w:spacing w:line="180" w:lineRule="exact"/>
              <w:rPr>
                <w:sz w:val="18"/>
              </w:rPr>
            </w:pPr>
          </w:p>
          <w:p w:rsidR="00794E39" w:rsidRDefault="009A17EB" w14:paraId="73AD2C55" w14:textId="5B94A50F">
            <w:pPr>
              <w:ind w:left="420"/>
              <w:rPr>
                <w:sz w:val="2"/>
              </w:rPr>
            </w:pPr>
            <w:r>
              <w:rPr>
                <w:noProof/>
              </w:rPr>
              <w:drawing>
                <wp:inline distT="0" distB="0" distL="0" distR="0" wp14:anchorId="73AD2F8F" wp14:editId="5537DFE1">
                  <wp:extent cx="228600" cy="161925"/>
                  <wp:effectExtent l="0" t="0" r="0" b="0"/>
                  <wp:docPr id="8" name="Image 17">
                    <a:extLst xmlns:a="http://schemas.openxmlformats.org/drawingml/2006/main">
                      <a:ext uri="{FF2B5EF4-FFF2-40B4-BE49-F238E27FC236}">
                        <a16:creationId xmlns:a16="http://schemas.microsoft.com/office/drawing/2014/main" id="{4A961321-3498-4E62-AB1B-FCF59623FD32}"/>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 cy="161925"/>
                          </a:xfrm>
                          <a:prstGeom prst="rect">
                            <a:avLst/>
                          </a:prstGeom>
                          <a:noFill/>
                          <a:ln>
                            <a:noFill/>
                          </a:ln>
                        </pic:spPr>
                      </pic:pic>
                    </a:graphicData>
                  </a:graphic>
                </wp:inline>
              </w:drawing>
            </w:r>
          </w:p>
        </w:tc>
        <w:tc>
          <w:tcPr>
            <w:tcW w:w="24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3E2B2D" w14:paraId="73AD2C56" w14:textId="77777777">
            <w:pPr>
              <w:spacing w:before="180" w:after="120"/>
              <w:ind w:left="160" w:right="160"/>
              <w:jc w:val="both"/>
              <w:rPr>
                <w:rFonts w:ascii="Arial" w:hAnsi="Arial" w:eastAsia="Arial" w:cs="Arial"/>
                <w:b/>
                <w:color w:val="000000"/>
                <w:sz w:val="20"/>
                <w:lang w:val="fr-FR"/>
              </w:rPr>
            </w:pPr>
            <w:r>
              <w:rPr>
                <w:rFonts w:ascii="Arial" w:hAnsi="Arial" w:eastAsia="Arial" w:cs="Arial"/>
                <w:b/>
                <w:color w:val="000000"/>
                <w:sz w:val="20"/>
                <w:lang w:val="fr-FR"/>
              </w:rPr>
              <w:t>Avance</w:t>
            </w:r>
          </w:p>
        </w:tc>
        <w:tc>
          <w:tcPr>
            <w:tcW w:w="60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3E2B2D" w14:paraId="73AD2C57" w14:textId="77777777">
            <w:pPr>
              <w:spacing w:before="180" w:after="120"/>
              <w:ind w:left="160" w:right="160"/>
              <w:jc w:val="both"/>
              <w:rPr>
                <w:rFonts w:ascii="Arial" w:hAnsi="Arial" w:eastAsia="Arial" w:cs="Arial"/>
                <w:color w:val="000000"/>
                <w:sz w:val="20"/>
                <w:lang w:val="fr-FR"/>
              </w:rPr>
            </w:pPr>
            <w:r>
              <w:rPr>
                <w:rFonts w:ascii="Arial" w:hAnsi="Arial" w:eastAsia="Arial" w:cs="Arial"/>
                <w:color w:val="000000"/>
                <w:sz w:val="20"/>
                <w:lang w:val="fr-FR"/>
              </w:rPr>
              <w:t>Sans</w:t>
            </w:r>
          </w:p>
        </w:tc>
      </w:tr>
      <w:tr w:rsidR="00794E39" w14:paraId="73AD2C5D" w14:textId="77777777">
        <w:trPr>
          <w:trHeight w:val="562"/>
        </w:trPr>
        <w:tc>
          <w:tcPr>
            <w:tcW w:w="12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794E39" w14:paraId="73AD2C59" w14:textId="77777777">
            <w:pPr>
              <w:spacing w:line="140" w:lineRule="exact"/>
              <w:rPr>
                <w:sz w:val="14"/>
              </w:rPr>
            </w:pPr>
          </w:p>
          <w:p w:rsidR="00794E39" w:rsidRDefault="009A17EB" w14:paraId="73AD2C5A" w14:textId="29557787">
            <w:pPr>
              <w:ind w:left="420"/>
              <w:rPr>
                <w:sz w:val="2"/>
              </w:rPr>
            </w:pPr>
            <w:r>
              <w:rPr>
                <w:noProof/>
              </w:rPr>
              <w:drawing>
                <wp:inline distT="0" distB="0" distL="0" distR="0" wp14:anchorId="73AD2F90" wp14:editId="481A0598">
                  <wp:extent cx="228600" cy="228600"/>
                  <wp:effectExtent l="0" t="0" r="0" b="0"/>
                  <wp:docPr id="9" name="Image 16">
                    <a:extLst xmlns:a="http://schemas.openxmlformats.org/drawingml/2006/main">
                      <a:ext uri="{FF2B5EF4-FFF2-40B4-BE49-F238E27FC236}">
                        <a16:creationId xmlns:a16="http://schemas.microsoft.com/office/drawing/2014/main" id="{34AE6FB2-BEE9-44D2-8F52-ED52D32907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3E2B2D" w14:paraId="73AD2C5B" w14:textId="77777777">
            <w:pPr>
              <w:spacing w:before="180" w:after="120"/>
              <w:ind w:left="160" w:right="160"/>
              <w:jc w:val="both"/>
              <w:rPr>
                <w:rFonts w:ascii="Arial" w:hAnsi="Arial" w:eastAsia="Arial" w:cs="Arial"/>
                <w:b/>
                <w:color w:val="000000"/>
                <w:sz w:val="20"/>
                <w:lang w:val="fr-FR"/>
              </w:rPr>
            </w:pPr>
            <w:r>
              <w:rPr>
                <w:rFonts w:ascii="Arial" w:hAnsi="Arial" w:eastAsia="Arial" w:cs="Arial"/>
                <w:b/>
                <w:color w:val="000000"/>
                <w:sz w:val="20"/>
                <w:lang w:val="fr-FR"/>
              </w:rPr>
              <w:t>Clauses sociales</w:t>
            </w:r>
          </w:p>
        </w:tc>
        <w:tc>
          <w:tcPr>
            <w:tcW w:w="60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3E2B2D" w14:paraId="73AD2C5C" w14:textId="77777777">
            <w:pPr>
              <w:spacing w:before="180" w:after="120"/>
              <w:ind w:left="160" w:right="160"/>
              <w:jc w:val="both"/>
              <w:rPr>
                <w:rFonts w:ascii="Arial" w:hAnsi="Arial" w:eastAsia="Arial" w:cs="Arial"/>
                <w:color w:val="000000"/>
                <w:sz w:val="20"/>
                <w:lang w:val="fr-FR"/>
              </w:rPr>
            </w:pPr>
            <w:r>
              <w:rPr>
                <w:rFonts w:ascii="Arial" w:hAnsi="Arial" w:eastAsia="Arial" w:cs="Arial"/>
                <w:color w:val="000000"/>
                <w:sz w:val="20"/>
                <w:lang w:val="fr-FR"/>
              </w:rPr>
              <w:t>Sans</w:t>
            </w:r>
          </w:p>
        </w:tc>
      </w:tr>
      <w:tr w:rsidR="00794E39" w14:paraId="73AD2C62" w14:textId="77777777">
        <w:trPr>
          <w:trHeight w:val="562"/>
        </w:trPr>
        <w:tc>
          <w:tcPr>
            <w:tcW w:w="12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794E39" w14:paraId="73AD2C5E" w14:textId="77777777">
            <w:pPr>
              <w:spacing w:line="140" w:lineRule="exact"/>
              <w:rPr>
                <w:sz w:val="14"/>
              </w:rPr>
            </w:pPr>
          </w:p>
          <w:p w:rsidR="00794E39" w:rsidRDefault="009A17EB" w14:paraId="73AD2C5F" w14:textId="10FA01DD">
            <w:pPr>
              <w:ind w:left="420"/>
              <w:rPr>
                <w:sz w:val="2"/>
              </w:rPr>
            </w:pPr>
            <w:r>
              <w:rPr>
                <w:noProof/>
              </w:rPr>
              <w:drawing>
                <wp:inline distT="0" distB="0" distL="0" distR="0" wp14:anchorId="73AD2F91" wp14:editId="5A51D8E0">
                  <wp:extent cx="228600" cy="228600"/>
                  <wp:effectExtent l="0" t="0" r="0" b="0"/>
                  <wp:docPr id="10" name="Image 15">
                    <a:extLst xmlns:a="http://schemas.openxmlformats.org/drawingml/2006/main">
                      <a:ext uri="{FF2B5EF4-FFF2-40B4-BE49-F238E27FC236}">
                        <a16:creationId xmlns:a16="http://schemas.microsoft.com/office/drawing/2014/main" id="{0DD303BF-E25B-4746-88E2-9B42C45B5BC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3E2B2D" w14:paraId="73AD2C60" w14:textId="77777777">
            <w:pPr>
              <w:spacing w:before="60" w:after="60" w:line="230" w:lineRule="exact"/>
              <w:ind w:left="160" w:right="160"/>
              <w:jc w:val="both"/>
              <w:rPr>
                <w:rFonts w:ascii="Arial" w:hAnsi="Arial" w:eastAsia="Arial" w:cs="Arial"/>
                <w:b/>
                <w:color w:val="000000"/>
                <w:sz w:val="20"/>
                <w:lang w:val="fr-FR"/>
              </w:rPr>
            </w:pPr>
            <w:r>
              <w:rPr>
                <w:rFonts w:ascii="Arial" w:hAnsi="Arial" w:eastAsia="Arial" w:cs="Arial"/>
                <w:b/>
                <w:color w:val="000000"/>
                <w:sz w:val="20"/>
                <w:lang w:val="fr-FR"/>
              </w:rPr>
              <w:t>Clauses environnementales</w:t>
            </w:r>
          </w:p>
        </w:tc>
        <w:tc>
          <w:tcPr>
            <w:tcW w:w="60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3E2B2D" w14:paraId="73AD2C61" w14:textId="77777777">
            <w:pPr>
              <w:spacing w:before="180" w:after="120"/>
              <w:ind w:left="160" w:right="160"/>
              <w:jc w:val="both"/>
              <w:rPr>
                <w:rFonts w:ascii="Arial" w:hAnsi="Arial" w:eastAsia="Arial" w:cs="Arial"/>
                <w:color w:val="000000"/>
                <w:sz w:val="20"/>
                <w:lang w:val="fr-FR"/>
              </w:rPr>
            </w:pPr>
            <w:r>
              <w:rPr>
                <w:rFonts w:ascii="Arial" w:hAnsi="Arial" w:eastAsia="Arial" w:cs="Arial"/>
                <w:color w:val="000000"/>
                <w:sz w:val="20"/>
                <w:lang w:val="fr-FR"/>
              </w:rPr>
              <w:t>Avec</w:t>
            </w:r>
          </w:p>
        </w:tc>
      </w:tr>
    </w:tbl>
    <w:p w:rsidR="00794E39" w:rsidRDefault="00794E39" w14:paraId="73AD2C63" w14:textId="77777777">
      <w:pPr>
        <w:sectPr w:rsidR="00794E39">
          <w:pgSz w:w="11900" w:h="16840" w:orient="portrait"/>
          <w:pgMar w:top="1440" w:right="1160" w:bottom="1440" w:left="1140" w:header="1440" w:footer="1440" w:gutter="0"/>
          <w:cols w:space="708"/>
        </w:sectPr>
      </w:pPr>
    </w:p>
    <w:p w:rsidR="00794E39" w:rsidRDefault="003E2B2D" w14:paraId="73AD2C64" w14:textId="77777777">
      <w:pPr>
        <w:spacing w:after="80"/>
        <w:jc w:val="center"/>
        <w:rPr>
          <w:rFonts w:ascii="Arial" w:hAnsi="Arial" w:eastAsia="Arial" w:cs="Arial"/>
          <w:b/>
          <w:color w:val="000000"/>
          <w:lang w:val="fr-FR"/>
        </w:rPr>
      </w:pPr>
      <w:r>
        <w:rPr>
          <w:rFonts w:ascii="Arial" w:hAnsi="Arial" w:eastAsia="Arial" w:cs="Arial"/>
          <w:b/>
          <w:color w:val="000000"/>
          <w:lang w:val="fr-FR"/>
        </w:rPr>
        <w:t>SOMMAIRE</w:t>
      </w:r>
    </w:p>
    <w:p w:rsidR="00794E39" w:rsidRDefault="00794E39" w14:paraId="73AD2C65" w14:textId="77777777">
      <w:pPr>
        <w:spacing w:after="80" w:line="240" w:lineRule="exact"/>
      </w:pPr>
    </w:p>
    <w:p w:rsidR="00A17A79" w:rsidP="2107FF9B" w:rsidRDefault="00A17A79" w14:paraId="43903D84" w14:textId="5B73561E">
      <w:pPr>
        <w:pStyle w:val="TOC1"/>
        <w:tabs>
          <w:tab w:val="right" w:leader="dot" w:pos="9600"/>
        </w:tabs>
        <w:rPr>
          <w:rFonts w:asciiTheme="minorHAnsi" w:hAnsiTheme="minorHAnsi" w:eastAsiaTheme="minorEastAsia" w:cstheme="minorBidi"/>
          <w:noProof/>
          <w:kern w:val="2"/>
          <w:lang w:val="fr-FR" w:eastAsia="fr-FR"/>
          <w14:ligatures w14:val="standardContextual"/>
        </w:rPr>
      </w:pPr>
      <w:r>
        <w:fldChar w:fldCharType="begin"/>
      </w:r>
      <w:r w:rsidR="003E2B2D">
        <w:instrText>TOC \z \u \h</w:instrText>
      </w:r>
      <w:r>
        <w:fldChar w:fldCharType="separate"/>
      </w:r>
      <w:hyperlink w:anchor="_Toc2096451115">
        <w:r w:rsidRPr="2107FF9B" w:rsidR="2107FF9B">
          <w:rPr>
            <w:rStyle w:val="Hyperlink"/>
          </w:rPr>
          <w:t>1 - Identification de l'acheteur</w:t>
        </w:r>
        <w:r w:rsidR="003E2B2D">
          <w:tab/>
        </w:r>
        <w:r w:rsidR="003E2B2D">
          <w:fldChar w:fldCharType="begin"/>
        </w:r>
        <w:r w:rsidR="003E2B2D">
          <w:instrText>PAGEREF _Toc2096451115 \h</w:instrText>
        </w:r>
        <w:r w:rsidR="003E2B2D">
          <w:fldChar w:fldCharType="separate"/>
        </w:r>
        <w:r w:rsidRPr="2107FF9B" w:rsidR="2107FF9B">
          <w:rPr>
            <w:rStyle w:val="Hyperlink"/>
          </w:rPr>
          <w:t>3</w:t>
        </w:r>
        <w:r w:rsidR="003E2B2D">
          <w:fldChar w:fldCharType="end"/>
        </w:r>
      </w:hyperlink>
    </w:p>
    <w:p w:rsidR="00A17A79" w:rsidP="2107FF9B" w:rsidRDefault="2107FF9B" w14:paraId="0F94CBFF" w14:textId="080EE7E5">
      <w:pPr>
        <w:pStyle w:val="TOC1"/>
        <w:tabs>
          <w:tab w:val="right" w:leader="dot" w:pos="9600"/>
        </w:tabs>
        <w:rPr>
          <w:rFonts w:asciiTheme="minorHAnsi" w:hAnsiTheme="minorHAnsi" w:eastAsiaTheme="minorEastAsia" w:cstheme="minorBidi"/>
          <w:noProof/>
          <w:kern w:val="2"/>
          <w:lang w:val="fr-FR" w:eastAsia="fr-FR"/>
          <w14:ligatures w14:val="standardContextual"/>
        </w:rPr>
      </w:pPr>
      <w:hyperlink w:anchor="_Toc396480806">
        <w:r w:rsidRPr="2107FF9B">
          <w:rPr>
            <w:rStyle w:val="Hyperlink"/>
          </w:rPr>
          <w:t>2 - Identification du co-contractant</w:t>
        </w:r>
        <w:r w:rsidR="00A17A79">
          <w:tab/>
        </w:r>
        <w:r w:rsidR="00A17A79">
          <w:fldChar w:fldCharType="begin"/>
        </w:r>
        <w:r w:rsidR="00A17A79">
          <w:instrText>PAGEREF _Toc396480806 \h</w:instrText>
        </w:r>
        <w:r w:rsidR="00A17A79">
          <w:fldChar w:fldCharType="separate"/>
        </w:r>
        <w:r w:rsidRPr="2107FF9B">
          <w:rPr>
            <w:rStyle w:val="Hyperlink"/>
          </w:rPr>
          <w:t>4</w:t>
        </w:r>
        <w:r w:rsidR="00A17A79">
          <w:fldChar w:fldCharType="end"/>
        </w:r>
      </w:hyperlink>
    </w:p>
    <w:p w:rsidR="00A17A79" w:rsidP="2107FF9B" w:rsidRDefault="2107FF9B" w14:paraId="5A629D59" w14:textId="68E6374D">
      <w:pPr>
        <w:pStyle w:val="TOC1"/>
        <w:tabs>
          <w:tab w:val="right" w:leader="dot" w:pos="9600"/>
        </w:tabs>
        <w:rPr>
          <w:rFonts w:asciiTheme="minorHAnsi" w:hAnsiTheme="minorHAnsi" w:eastAsiaTheme="minorEastAsia" w:cstheme="minorBidi"/>
          <w:noProof/>
          <w:kern w:val="2"/>
          <w:lang w:val="fr-FR" w:eastAsia="fr-FR"/>
          <w14:ligatures w14:val="standardContextual"/>
        </w:rPr>
      </w:pPr>
      <w:hyperlink w:anchor="_Toc1030239274">
        <w:r w:rsidRPr="2107FF9B">
          <w:rPr>
            <w:rStyle w:val="Hyperlink"/>
          </w:rPr>
          <w:t>3 - Dispositions générales</w:t>
        </w:r>
        <w:r w:rsidR="00A17A79">
          <w:tab/>
        </w:r>
        <w:r w:rsidR="00A17A79">
          <w:fldChar w:fldCharType="begin"/>
        </w:r>
        <w:r w:rsidR="00A17A79">
          <w:instrText>PAGEREF _Toc1030239274 \h</w:instrText>
        </w:r>
        <w:r w:rsidR="00A17A79">
          <w:fldChar w:fldCharType="separate"/>
        </w:r>
        <w:r w:rsidRPr="2107FF9B">
          <w:rPr>
            <w:rStyle w:val="Hyperlink"/>
          </w:rPr>
          <w:t>5</w:t>
        </w:r>
        <w:r w:rsidR="00A17A79">
          <w:fldChar w:fldCharType="end"/>
        </w:r>
      </w:hyperlink>
    </w:p>
    <w:p w:rsidR="00A17A79" w:rsidP="2107FF9B" w:rsidRDefault="2107FF9B" w14:paraId="143B4384" w14:textId="16561289">
      <w:pPr>
        <w:pStyle w:val="TOC2"/>
        <w:tabs>
          <w:tab w:val="right" w:leader="dot" w:pos="9600"/>
        </w:tabs>
        <w:rPr>
          <w:rFonts w:asciiTheme="minorHAnsi" w:hAnsiTheme="minorHAnsi" w:eastAsiaTheme="minorEastAsia" w:cstheme="minorBidi"/>
          <w:noProof/>
          <w:kern w:val="2"/>
          <w:lang w:val="fr-FR" w:eastAsia="fr-FR"/>
          <w14:ligatures w14:val="standardContextual"/>
        </w:rPr>
      </w:pPr>
      <w:hyperlink w:anchor="_Toc1670527541">
        <w:r w:rsidRPr="2107FF9B">
          <w:rPr>
            <w:rStyle w:val="Hyperlink"/>
          </w:rPr>
          <w:t>3.1 - Objet</w:t>
        </w:r>
        <w:r w:rsidR="00A17A79">
          <w:tab/>
        </w:r>
        <w:r w:rsidR="00A17A79">
          <w:fldChar w:fldCharType="begin"/>
        </w:r>
        <w:r w:rsidR="00A17A79">
          <w:instrText>PAGEREF _Toc1670527541 \h</w:instrText>
        </w:r>
        <w:r w:rsidR="00A17A79">
          <w:fldChar w:fldCharType="separate"/>
        </w:r>
        <w:r w:rsidRPr="2107FF9B">
          <w:rPr>
            <w:rStyle w:val="Hyperlink"/>
          </w:rPr>
          <w:t>5</w:t>
        </w:r>
        <w:r w:rsidR="00A17A79">
          <w:fldChar w:fldCharType="end"/>
        </w:r>
      </w:hyperlink>
    </w:p>
    <w:p w:rsidR="00A17A79" w:rsidP="2107FF9B" w:rsidRDefault="2107FF9B" w14:paraId="4099CCCF" w14:textId="00E99340">
      <w:pPr>
        <w:pStyle w:val="TOC2"/>
        <w:tabs>
          <w:tab w:val="right" w:leader="dot" w:pos="9600"/>
        </w:tabs>
        <w:rPr>
          <w:rFonts w:asciiTheme="minorHAnsi" w:hAnsiTheme="minorHAnsi" w:eastAsiaTheme="minorEastAsia" w:cstheme="minorBidi"/>
          <w:noProof/>
          <w:kern w:val="2"/>
          <w:lang w:val="fr-FR" w:eastAsia="fr-FR"/>
          <w14:ligatures w14:val="standardContextual"/>
        </w:rPr>
      </w:pPr>
      <w:hyperlink w:anchor="_Toc1709314414">
        <w:r w:rsidRPr="2107FF9B">
          <w:rPr>
            <w:rStyle w:val="Hyperlink"/>
          </w:rPr>
          <w:t>3.2 - Mode de passation</w:t>
        </w:r>
        <w:r w:rsidR="00A17A79">
          <w:tab/>
        </w:r>
        <w:r w:rsidR="00A17A79">
          <w:fldChar w:fldCharType="begin"/>
        </w:r>
        <w:r w:rsidR="00A17A79">
          <w:instrText>PAGEREF _Toc1709314414 \h</w:instrText>
        </w:r>
        <w:r w:rsidR="00A17A79">
          <w:fldChar w:fldCharType="separate"/>
        </w:r>
        <w:r w:rsidRPr="2107FF9B">
          <w:rPr>
            <w:rStyle w:val="Hyperlink"/>
          </w:rPr>
          <w:t>6</w:t>
        </w:r>
        <w:r w:rsidR="00A17A79">
          <w:fldChar w:fldCharType="end"/>
        </w:r>
      </w:hyperlink>
    </w:p>
    <w:p w:rsidR="00A17A79" w:rsidP="2107FF9B" w:rsidRDefault="2107FF9B" w14:paraId="67530155" w14:textId="61259741">
      <w:pPr>
        <w:pStyle w:val="TOC2"/>
        <w:tabs>
          <w:tab w:val="right" w:leader="dot" w:pos="9600"/>
        </w:tabs>
        <w:rPr>
          <w:rFonts w:asciiTheme="minorHAnsi" w:hAnsiTheme="minorHAnsi" w:eastAsiaTheme="minorEastAsia" w:cstheme="minorBidi"/>
          <w:noProof/>
          <w:kern w:val="2"/>
          <w:lang w:val="fr-FR" w:eastAsia="fr-FR"/>
          <w14:ligatures w14:val="standardContextual"/>
        </w:rPr>
      </w:pPr>
      <w:hyperlink w:anchor="_Toc1506726719">
        <w:r w:rsidRPr="2107FF9B">
          <w:rPr>
            <w:rStyle w:val="Hyperlink"/>
          </w:rPr>
          <w:t>3.3 - Forme de contrat</w:t>
        </w:r>
        <w:r w:rsidR="00A17A79">
          <w:tab/>
        </w:r>
        <w:r w:rsidR="00A17A79">
          <w:fldChar w:fldCharType="begin"/>
        </w:r>
        <w:r w:rsidR="00A17A79">
          <w:instrText>PAGEREF _Toc1506726719 \h</w:instrText>
        </w:r>
        <w:r w:rsidR="00A17A79">
          <w:fldChar w:fldCharType="separate"/>
        </w:r>
        <w:r w:rsidRPr="2107FF9B">
          <w:rPr>
            <w:rStyle w:val="Hyperlink"/>
          </w:rPr>
          <w:t>6</w:t>
        </w:r>
        <w:r w:rsidR="00A17A79">
          <w:fldChar w:fldCharType="end"/>
        </w:r>
      </w:hyperlink>
    </w:p>
    <w:p w:rsidR="00A17A79" w:rsidP="2107FF9B" w:rsidRDefault="2107FF9B" w14:paraId="7666F570" w14:textId="20F0E56D">
      <w:pPr>
        <w:pStyle w:val="TOC1"/>
        <w:tabs>
          <w:tab w:val="right" w:leader="dot" w:pos="9600"/>
        </w:tabs>
        <w:rPr>
          <w:rFonts w:asciiTheme="minorHAnsi" w:hAnsiTheme="minorHAnsi" w:eastAsiaTheme="minorEastAsia" w:cstheme="minorBidi"/>
          <w:noProof/>
          <w:kern w:val="2"/>
          <w:lang w:val="fr-FR" w:eastAsia="fr-FR"/>
          <w14:ligatures w14:val="standardContextual"/>
        </w:rPr>
      </w:pPr>
      <w:hyperlink w:anchor="_Toc908359312">
        <w:r w:rsidRPr="2107FF9B">
          <w:rPr>
            <w:rStyle w:val="Hyperlink"/>
          </w:rPr>
          <w:t>4 – Prix et prestations</w:t>
        </w:r>
        <w:r w:rsidR="00A17A79">
          <w:tab/>
        </w:r>
        <w:r w:rsidR="00A17A79">
          <w:fldChar w:fldCharType="begin"/>
        </w:r>
        <w:r w:rsidR="00A17A79">
          <w:instrText>PAGEREF _Toc908359312 \h</w:instrText>
        </w:r>
        <w:r w:rsidR="00A17A79">
          <w:fldChar w:fldCharType="separate"/>
        </w:r>
        <w:r w:rsidRPr="2107FF9B">
          <w:rPr>
            <w:rStyle w:val="Hyperlink"/>
          </w:rPr>
          <w:t>6</w:t>
        </w:r>
        <w:r w:rsidR="00A17A79">
          <w:fldChar w:fldCharType="end"/>
        </w:r>
      </w:hyperlink>
    </w:p>
    <w:p w:rsidR="00A17A79" w:rsidP="2107FF9B" w:rsidRDefault="2107FF9B" w14:paraId="66E2C88A" w14:textId="05460A6E">
      <w:pPr>
        <w:pStyle w:val="TOC2"/>
        <w:tabs>
          <w:tab w:val="right" w:leader="dot" w:pos="9600"/>
        </w:tabs>
        <w:rPr>
          <w:rFonts w:asciiTheme="minorHAnsi" w:hAnsiTheme="minorHAnsi" w:eastAsiaTheme="minorEastAsia" w:cstheme="minorBidi"/>
          <w:noProof/>
          <w:kern w:val="2"/>
          <w:lang w:val="fr-FR" w:eastAsia="fr-FR"/>
          <w14:ligatures w14:val="standardContextual"/>
        </w:rPr>
      </w:pPr>
      <w:hyperlink w:anchor="_Toc1506518588">
        <w:r w:rsidRPr="2107FF9B">
          <w:rPr>
            <w:rStyle w:val="Hyperlink"/>
          </w:rPr>
          <w:t>4.1 - Prix</w:t>
        </w:r>
        <w:r w:rsidR="00A17A79">
          <w:tab/>
        </w:r>
        <w:r w:rsidR="00A17A79">
          <w:fldChar w:fldCharType="begin"/>
        </w:r>
        <w:r w:rsidR="00A17A79">
          <w:instrText>PAGEREF _Toc1506518588 \h</w:instrText>
        </w:r>
        <w:r w:rsidR="00A17A79">
          <w:fldChar w:fldCharType="separate"/>
        </w:r>
        <w:r w:rsidRPr="2107FF9B">
          <w:rPr>
            <w:rStyle w:val="Hyperlink"/>
          </w:rPr>
          <w:t>6</w:t>
        </w:r>
        <w:r w:rsidR="00A17A79">
          <w:fldChar w:fldCharType="end"/>
        </w:r>
      </w:hyperlink>
    </w:p>
    <w:p w:rsidR="00A17A79" w:rsidP="2107FF9B" w:rsidRDefault="2107FF9B" w14:paraId="253443E8" w14:textId="406CBDB1">
      <w:pPr>
        <w:pStyle w:val="TOC2"/>
        <w:tabs>
          <w:tab w:val="right" w:leader="dot" w:pos="9600"/>
        </w:tabs>
        <w:rPr>
          <w:rFonts w:asciiTheme="minorHAnsi" w:hAnsiTheme="minorHAnsi" w:eastAsiaTheme="minorEastAsia" w:cstheme="minorBidi"/>
          <w:noProof/>
          <w:kern w:val="2"/>
          <w:lang w:val="fr-FR" w:eastAsia="fr-FR"/>
          <w14:ligatures w14:val="standardContextual"/>
        </w:rPr>
      </w:pPr>
      <w:hyperlink w:anchor="_Toc786651369">
        <w:r w:rsidRPr="2107FF9B">
          <w:rPr>
            <w:rStyle w:val="Hyperlink"/>
          </w:rPr>
          <w:t>4.2 - Exécution simultanée de plusieurs bons de commande</w:t>
        </w:r>
        <w:r w:rsidR="00A17A79">
          <w:tab/>
        </w:r>
        <w:r w:rsidR="00A17A79">
          <w:fldChar w:fldCharType="begin"/>
        </w:r>
        <w:r w:rsidR="00A17A79">
          <w:instrText>PAGEREF _Toc786651369 \h</w:instrText>
        </w:r>
        <w:r w:rsidR="00A17A79">
          <w:fldChar w:fldCharType="separate"/>
        </w:r>
        <w:r w:rsidRPr="2107FF9B">
          <w:rPr>
            <w:rStyle w:val="Hyperlink"/>
          </w:rPr>
          <w:t>6</w:t>
        </w:r>
        <w:r w:rsidR="00A17A79">
          <w:fldChar w:fldCharType="end"/>
        </w:r>
      </w:hyperlink>
    </w:p>
    <w:p w:rsidR="00A17A79" w:rsidP="2107FF9B" w:rsidRDefault="2107FF9B" w14:paraId="611DD2BA" w14:textId="05A8E585">
      <w:pPr>
        <w:pStyle w:val="TOC1"/>
        <w:tabs>
          <w:tab w:val="right" w:leader="dot" w:pos="9600"/>
        </w:tabs>
        <w:rPr>
          <w:rFonts w:asciiTheme="minorHAnsi" w:hAnsiTheme="minorHAnsi" w:eastAsiaTheme="minorEastAsia" w:cstheme="minorBidi"/>
          <w:noProof/>
          <w:kern w:val="2"/>
          <w:lang w:val="fr-FR" w:eastAsia="fr-FR"/>
          <w14:ligatures w14:val="standardContextual"/>
        </w:rPr>
      </w:pPr>
      <w:hyperlink w:anchor="_Toc1216480806">
        <w:r w:rsidRPr="2107FF9B">
          <w:rPr>
            <w:rStyle w:val="Hyperlink"/>
          </w:rPr>
          <w:t>5 - Durée de l'accord-cadre</w:t>
        </w:r>
        <w:r w:rsidR="00A17A79">
          <w:tab/>
        </w:r>
        <w:r w:rsidR="00A17A79">
          <w:fldChar w:fldCharType="begin"/>
        </w:r>
        <w:r w:rsidR="00A17A79">
          <w:instrText>PAGEREF _Toc1216480806 \h</w:instrText>
        </w:r>
        <w:r w:rsidR="00A17A79">
          <w:fldChar w:fldCharType="separate"/>
        </w:r>
        <w:r w:rsidRPr="2107FF9B">
          <w:rPr>
            <w:rStyle w:val="Hyperlink"/>
          </w:rPr>
          <w:t>6</w:t>
        </w:r>
        <w:r w:rsidR="00A17A79">
          <w:fldChar w:fldCharType="end"/>
        </w:r>
      </w:hyperlink>
    </w:p>
    <w:p w:rsidR="00A17A79" w:rsidP="2107FF9B" w:rsidRDefault="2107FF9B" w14:paraId="502A134B" w14:textId="18A6EFD8">
      <w:pPr>
        <w:pStyle w:val="TOC1"/>
        <w:tabs>
          <w:tab w:val="right" w:leader="dot" w:pos="9600"/>
        </w:tabs>
        <w:rPr>
          <w:rFonts w:asciiTheme="minorHAnsi" w:hAnsiTheme="minorHAnsi" w:eastAsiaTheme="minorEastAsia" w:cstheme="minorBidi"/>
          <w:noProof/>
          <w:kern w:val="2"/>
          <w:lang w:val="fr-FR" w:eastAsia="fr-FR"/>
          <w14:ligatures w14:val="standardContextual"/>
        </w:rPr>
      </w:pPr>
      <w:hyperlink w:anchor="_Toc1375720817">
        <w:r w:rsidRPr="2107FF9B">
          <w:rPr>
            <w:rStyle w:val="Hyperlink"/>
          </w:rPr>
          <w:t>6 - Paiement</w:t>
        </w:r>
        <w:r w:rsidR="00A17A79">
          <w:tab/>
        </w:r>
        <w:r w:rsidR="00A17A79">
          <w:fldChar w:fldCharType="begin"/>
        </w:r>
        <w:r w:rsidR="00A17A79">
          <w:instrText>PAGEREF _Toc1375720817 \h</w:instrText>
        </w:r>
        <w:r w:rsidR="00A17A79">
          <w:fldChar w:fldCharType="separate"/>
        </w:r>
        <w:r w:rsidRPr="2107FF9B">
          <w:rPr>
            <w:rStyle w:val="Hyperlink"/>
          </w:rPr>
          <w:t>7</w:t>
        </w:r>
        <w:r w:rsidR="00A17A79">
          <w:fldChar w:fldCharType="end"/>
        </w:r>
      </w:hyperlink>
    </w:p>
    <w:p w:rsidR="00A17A79" w:rsidP="2107FF9B" w:rsidRDefault="2107FF9B" w14:paraId="79330965" w14:textId="5EEF8540">
      <w:pPr>
        <w:pStyle w:val="TOC1"/>
        <w:tabs>
          <w:tab w:val="right" w:leader="dot" w:pos="9600"/>
        </w:tabs>
        <w:rPr>
          <w:rFonts w:asciiTheme="minorHAnsi" w:hAnsiTheme="minorHAnsi" w:eastAsiaTheme="minorEastAsia" w:cstheme="minorBidi"/>
          <w:noProof/>
          <w:kern w:val="2"/>
          <w:lang w:val="fr-FR" w:eastAsia="fr-FR"/>
          <w14:ligatures w14:val="standardContextual"/>
        </w:rPr>
      </w:pPr>
      <w:hyperlink w:anchor="_Toc1709632871">
        <w:r w:rsidRPr="2107FF9B">
          <w:rPr>
            <w:rStyle w:val="Hyperlink"/>
          </w:rPr>
          <w:t>7 - Nomenclature(s)</w:t>
        </w:r>
        <w:r w:rsidR="00A17A79">
          <w:tab/>
        </w:r>
        <w:r w:rsidR="00A17A79">
          <w:fldChar w:fldCharType="begin"/>
        </w:r>
        <w:r w:rsidR="00A17A79">
          <w:instrText>PAGEREF _Toc1709632871 \h</w:instrText>
        </w:r>
        <w:r w:rsidR="00A17A79">
          <w:fldChar w:fldCharType="separate"/>
        </w:r>
        <w:r w:rsidRPr="2107FF9B">
          <w:rPr>
            <w:rStyle w:val="Hyperlink"/>
          </w:rPr>
          <w:t>8</w:t>
        </w:r>
        <w:r w:rsidR="00A17A79">
          <w:fldChar w:fldCharType="end"/>
        </w:r>
      </w:hyperlink>
    </w:p>
    <w:p w:rsidR="00A17A79" w:rsidP="2107FF9B" w:rsidRDefault="2107FF9B" w14:paraId="35FC7023" w14:textId="76AD5BDE">
      <w:pPr>
        <w:pStyle w:val="TOC1"/>
        <w:tabs>
          <w:tab w:val="right" w:leader="dot" w:pos="9600"/>
        </w:tabs>
        <w:rPr>
          <w:rFonts w:asciiTheme="minorHAnsi" w:hAnsiTheme="minorHAnsi" w:eastAsiaTheme="minorEastAsia" w:cstheme="minorBidi"/>
          <w:noProof/>
          <w:kern w:val="2"/>
          <w:lang w:val="fr-FR" w:eastAsia="fr-FR"/>
          <w14:ligatures w14:val="standardContextual"/>
        </w:rPr>
      </w:pPr>
      <w:hyperlink w:anchor="_Toc1747094265">
        <w:r w:rsidRPr="2107FF9B">
          <w:rPr>
            <w:rStyle w:val="Hyperlink"/>
          </w:rPr>
          <w:t>8 - Signature</w:t>
        </w:r>
        <w:r w:rsidR="00A17A79">
          <w:tab/>
        </w:r>
        <w:r w:rsidR="00A17A79">
          <w:fldChar w:fldCharType="begin"/>
        </w:r>
        <w:r w:rsidR="00A17A79">
          <w:instrText>PAGEREF _Toc1747094265 \h</w:instrText>
        </w:r>
        <w:r w:rsidR="00A17A79">
          <w:fldChar w:fldCharType="separate"/>
        </w:r>
        <w:r w:rsidRPr="2107FF9B">
          <w:rPr>
            <w:rStyle w:val="Hyperlink"/>
          </w:rPr>
          <w:t>8</w:t>
        </w:r>
        <w:r w:rsidR="00A17A79">
          <w:fldChar w:fldCharType="end"/>
        </w:r>
      </w:hyperlink>
    </w:p>
    <w:p w:rsidR="00A17A79" w:rsidP="2107FF9B" w:rsidRDefault="2107FF9B" w14:paraId="3066BFB7" w14:textId="6AE9A4F3">
      <w:pPr>
        <w:pStyle w:val="TOC1"/>
        <w:tabs>
          <w:tab w:val="right" w:leader="dot" w:pos="9600"/>
        </w:tabs>
        <w:rPr>
          <w:rFonts w:asciiTheme="minorHAnsi" w:hAnsiTheme="minorHAnsi" w:eastAsiaTheme="minorEastAsia" w:cstheme="minorBidi"/>
          <w:noProof/>
          <w:kern w:val="2"/>
          <w:lang w:val="fr-FR" w:eastAsia="fr-FR"/>
          <w14:ligatures w14:val="standardContextual"/>
        </w:rPr>
      </w:pPr>
      <w:hyperlink w:anchor="_Toc1644271832">
        <w:r w:rsidRPr="2107FF9B">
          <w:rPr>
            <w:rStyle w:val="Hyperlink"/>
          </w:rPr>
          <w:t>ANNEXE N° 1 : DÉSIGNATION DES CO-TRAITANTS ET RÉPARTITION DES PRESTATIONS</w:t>
        </w:r>
        <w:r w:rsidR="00A17A79">
          <w:tab/>
        </w:r>
        <w:r w:rsidR="00A17A79">
          <w:fldChar w:fldCharType="begin"/>
        </w:r>
        <w:r w:rsidR="00A17A79">
          <w:instrText>PAGEREF _Toc1644271832 \h</w:instrText>
        </w:r>
        <w:r w:rsidR="00A17A79">
          <w:fldChar w:fldCharType="separate"/>
        </w:r>
        <w:r w:rsidRPr="2107FF9B">
          <w:rPr>
            <w:rStyle w:val="Hyperlink"/>
          </w:rPr>
          <w:t>9</w:t>
        </w:r>
        <w:r w:rsidR="00A17A79">
          <w:fldChar w:fldCharType="end"/>
        </w:r>
      </w:hyperlink>
      <w:r w:rsidR="00A17A79">
        <w:fldChar w:fldCharType="end"/>
      </w:r>
    </w:p>
    <w:p w:rsidR="00794E39" w:rsidP="2107FF9B" w:rsidRDefault="00794E39" w14:paraId="73AD2C73" w14:textId="70D59084">
      <w:pPr>
        <w:spacing w:after="100"/>
        <w:jc w:val="both"/>
        <w:rPr>
          <w:rFonts w:ascii="Arial" w:hAnsi="Arial" w:eastAsia="Arial" w:cs="Arial"/>
          <w:color w:val="000000"/>
          <w:sz w:val="22"/>
          <w:szCs w:val="22"/>
          <w:lang w:val="fr-FR"/>
        </w:rPr>
        <w:sectPr w:rsidR="00794E39">
          <w:pgSz w:w="11900" w:h="16840" w:orient="portrait"/>
          <w:pgMar w:top="1140" w:right="1140" w:bottom="1440" w:left="1140" w:header="1140" w:footer="1440" w:gutter="0"/>
          <w:cols w:space="708"/>
        </w:sectPr>
      </w:pPr>
    </w:p>
    <w:p w:rsidR="00794E39" w:rsidP="2107FF9B" w:rsidRDefault="003E2B2D" w14:paraId="73AD2C74" w14:textId="77777777">
      <w:pPr>
        <w:pStyle w:val="Heading1"/>
        <w:shd w:val="clear" w:color="auto" w:fill="3155A4"/>
        <w:rPr>
          <w:rFonts w:eastAsia="Arial"/>
          <w:color w:val="0D0C0C"/>
          <w:sz w:val="28"/>
          <w:szCs w:val="28"/>
          <w:lang w:val="fr-FR"/>
        </w:rPr>
      </w:pPr>
      <w:bookmarkStart w:name="ArtL1_AE-3-A2" w:id="0"/>
      <w:bookmarkStart w:name="_Toc2096451115" w:id="1"/>
      <w:bookmarkEnd w:id="0"/>
      <w:r w:rsidRPr="2107FF9B">
        <w:rPr>
          <w:rFonts w:eastAsia="Arial"/>
          <w:color w:val="0D0C0C"/>
          <w:sz w:val="28"/>
          <w:szCs w:val="28"/>
          <w:lang w:val="fr-FR"/>
        </w:rPr>
        <w:t>1 - Identification de l'acheteur</w:t>
      </w:r>
      <w:bookmarkEnd w:id="1"/>
    </w:p>
    <w:p w:rsidR="00794E39" w:rsidRDefault="003E2B2D" w14:paraId="73AD2C75" w14:textId="77777777">
      <w:pPr>
        <w:spacing w:line="60" w:lineRule="exact"/>
        <w:rPr>
          <w:sz w:val="6"/>
        </w:rPr>
      </w:pPr>
      <w:r>
        <w:t xml:space="preserve"> </w:t>
      </w:r>
    </w:p>
    <w:p w:rsidR="00794E39" w:rsidRDefault="003E2B2D" w14:paraId="73AD2C76" w14:textId="77777777">
      <w:pPr>
        <w:pStyle w:val="ParagrapheIndent1"/>
        <w:spacing w:after="240"/>
        <w:jc w:val="both"/>
        <w:rPr>
          <w:color w:val="000000"/>
          <w:lang w:val="fr-FR"/>
        </w:rPr>
      </w:pPr>
      <w:r>
        <w:rPr>
          <w:color w:val="000000"/>
          <w:lang w:val="fr-FR"/>
        </w:rPr>
        <w:t>Nom de l'organisme : VOIES NAVIGABLES DE FRANCE</w:t>
      </w:r>
    </w:p>
    <w:p w:rsidR="00794E39" w:rsidRDefault="003E2B2D" w14:paraId="73AD2C77" w14:textId="6237A7B3">
      <w:pPr>
        <w:pStyle w:val="ParagrapheIndent1"/>
        <w:spacing w:after="240" w:line="230" w:lineRule="exact"/>
        <w:jc w:val="both"/>
        <w:rPr>
          <w:color w:val="000000"/>
          <w:lang w:val="fr-FR"/>
        </w:rPr>
      </w:pPr>
      <w:r w:rsidRPr="6F4B6494">
        <w:rPr>
          <w:color w:val="000000" w:themeColor="text1"/>
          <w:lang w:val="fr-FR"/>
        </w:rPr>
        <w:t>Personne habilitée à donner les renseignements relatifs aux nantissements et cessions de créances : Le Représentant du Pouvoir Adjudicateur</w:t>
      </w:r>
      <w:r w:rsidRPr="6F4B6494" w:rsidR="660A1813">
        <w:rPr>
          <w:color w:val="000000" w:themeColor="text1"/>
          <w:lang w:val="fr-FR"/>
        </w:rPr>
        <w:t xml:space="preserve"> – Monsieur le Directeur de l’Ingénierie et de la Maîtrise d’Ouvrage</w:t>
      </w:r>
    </w:p>
    <w:p w:rsidR="00794E39" w:rsidRDefault="003E2B2D" w14:paraId="73AD2C78" w14:textId="77777777">
      <w:pPr>
        <w:pStyle w:val="ParagrapheIndent1"/>
        <w:spacing w:after="240"/>
        <w:jc w:val="both"/>
        <w:rPr>
          <w:color w:val="000000"/>
          <w:lang w:val="fr-FR"/>
        </w:rPr>
      </w:pPr>
      <w:r>
        <w:rPr>
          <w:color w:val="000000"/>
          <w:lang w:val="fr-FR"/>
        </w:rPr>
        <w:t>Ordonnateur : Madame La Directrice générale de Voies Navigables de France</w:t>
      </w:r>
    </w:p>
    <w:p w:rsidR="00794E39" w:rsidRDefault="003E2B2D" w14:paraId="73AD2C79" w14:textId="77777777">
      <w:pPr>
        <w:pStyle w:val="ParagrapheIndent1"/>
        <w:spacing w:line="230" w:lineRule="exact"/>
        <w:jc w:val="both"/>
        <w:rPr>
          <w:color w:val="000000"/>
          <w:lang w:val="fr-FR"/>
        </w:rPr>
      </w:pPr>
      <w:r>
        <w:rPr>
          <w:color w:val="000000"/>
          <w:lang w:val="fr-FR"/>
        </w:rPr>
        <w:t>Comptable assignataire des paiements : Monsieur l'Agent Comptable de Voies Navigables de France, 175 rue Ludovic Boutleux</w:t>
      </w:r>
    </w:p>
    <w:p w:rsidR="00794E39" w:rsidRDefault="003E2B2D" w14:paraId="73AD2C7A" w14:textId="77777777">
      <w:pPr>
        <w:pStyle w:val="ParagrapheIndent1"/>
        <w:spacing w:line="230" w:lineRule="exact"/>
        <w:jc w:val="both"/>
        <w:rPr>
          <w:color w:val="000000"/>
          <w:lang w:val="fr-FR"/>
        </w:rPr>
      </w:pPr>
      <w:r>
        <w:rPr>
          <w:color w:val="000000"/>
          <w:lang w:val="fr-FR"/>
        </w:rPr>
        <w:t>BP 30820</w:t>
      </w:r>
    </w:p>
    <w:p w:rsidR="00794E39" w:rsidRDefault="003E2B2D" w14:paraId="73AD2C7B" w14:textId="77777777">
      <w:pPr>
        <w:pStyle w:val="ParagrapheIndent1"/>
        <w:spacing w:line="230" w:lineRule="exact"/>
        <w:jc w:val="both"/>
        <w:rPr>
          <w:color w:val="000000"/>
          <w:lang w:val="fr-FR"/>
        </w:rPr>
      </w:pPr>
      <w:r>
        <w:rPr>
          <w:color w:val="000000"/>
          <w:lang w:val="fr-FR"/>
        </w:rPr>
        <w:t>62408 BETHUNE</w:t>
      </w:r>
    </w:p>
    <w:p w:rsidR="00794E39" w:rsidRDefault="00794E39" w14:paraId="73AD2C7C" w14:textId="77777777">
      <w:pPr>
        <w:pStyle w:val="ParagrapheIndent1"/>
        <w:spacing w:after="240" w:line="230" w:lineRule="exact"/>
        <w:jc w:val="both"/>
        <w:rPr>
          <w:color w:val="000000"/>
          <w:lang w:val="fr-FR"/>
        </w:rPr>
      </w:pPr>
    </w:p>
    <w:p w:rsidR="00794E39" w:rsidP="2107FF9B" w:rsidRDefault="003E2B2D" w14:paraId="73AD2C7D" w14:textId="77777777">
      <w:pPr>
        <w:pStyle w:val="Heading1"/>
        <w:shd w:val="clear" w:color="auto" w:fill="3155A4"/>
        <w:rPr>
          <w:rFonts w:eastAsia="Arial"/>
          <w:color w:val="0D0C0C"/>
          <w:sz w:val="28"/>
          <w:szCs w:val="28"/>
          <w:lang w:val="fr-FR"/>
        </w:rPr>
      </w:pPr>
      <w:bookmarkStart w:name="ArtL1_AE-3-A3" w:id="2"/>
      <w:bookmarkStart w:name="_Toc396480806" w:id="3"/>
      <w:bookmarkEnd w:id="2"/>
      <w:r w:rsidRPr="2107FF9B">
        <w:rPr>
          <w:rFonts w:eastAsia="Arial"/>
          <w:color w:val="0D0C0C"/>
          <w:sz w:val="28"/>
          <w:szCs w:val="28"/>
          <w:lang w:val="fr-FR"/>
        </w:rPr>
        <w:t>2 - Identification du co-contractant</w:t>
      </w:r>
      <w:bookmarkEnd w:id="3"/>
    </w:p>
    <w:p w:rsidR="00794E39" w:rsidRDefault="003E2B2D" w14:paraId="73AD2C7E" w14:textId="77777777">
      <w:pPr>
        <w:spacing w:line="60" w:lineRule="exact"/>
        <w:rPr>
          <w:sz w:val="6"/>
        </w:rPr>
      </w:pPr>
      <w:r>
        <w:t xml:space="preserve"> </w:t>
      </w:r>
    </w:p>
    <w:p w:rsidR="00794E39" w:rsidRDefault="003E2B2D" w14:paraId="73AD2C7F" w14:textId="77777777">
      <w:pPr>
        <w:pStyle w:val="ParagrapheIndent1"/>
        <w:spacing w:after="240" w:line="230" w:lineRule="exact"/>
        <w:jc w:val="both"/>
        <w:rPr>
          <w:color w:val="000000"/>
          <w:lang w:val="fr-FR"/>
        </w:rPr>
      </w:pPr>
      <w:r>
        <w:rPr>
          <w:color w:val="000000"/>
          <w:lang w:val="fr-FR"/>
        </w:rPr>
        <w:t>Après avoir pris connaissance des pièces constitutives de l'accord-cadre indiquées à l'article "pièces contractuelles" du Cahier des clauses administratives particulières qui fait référence au CCAG - Prestations Intellectuelles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794E39" w14:paraId="73AD2C83" w14:textId="77777777">
        <w:trPr>
          <w:trHeight w:val="202"/>
        </w:trPr>
        <w:tc>
          <w:tcPr>
            <w:tcW w:w="240" w:type="dxa"/>
            <w:tcMar>
              <w:top w:w="0" w:type="dxa"/>
              <w:left w:w="0" w:type="dxa"/>
              <w:bottom w:w="0" w:type="dxa"/>
              <w:right w:w="0" w:type="dxa"/>
            </w:tcMar>
          </w:tcPr>
          <w:p w:rsidR="00794E39" w:rsidRDefault="009A17EB" w14:paraId="73AD2C80" w14:textId="620567EC">
            <w:pPr>
              <w:rPr>
                <w:sz w:val="2"/>
              </w:rPr>
            </w:pPr>
            <w:r>
              <w:rPr>
                <w:noProof/>
              </w:rPr>
              <w:drawing>
                <wp:inline distT="0" distB="0" distL="0" distR="0" wp14:anchorId="73AD2F92" wp14:editId="2281A0E0">
                  <wp:extent cx="152400" cy="152400"/>
                  <wp:effectExtent l="0" t="0" r="0" b="0"/>
                  <wp:docPr id="11" name="Image 14">
                    <a:extLst xmlns:a="http://schemas.openxmlformats.org/drawingml/2006/main">
                      <a:ext uri="{FF2B5EF4-FFF2-40B4-BE49-F238E27FC236}">
                        <a16:creationId xmlns:a16="http://schemas.microsoft.com/office/drawing/2014/main" id="{56AC7A23-2D61-4F78-8F9B-A1C9910A199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794E39" w:rsidRDefault="00794E39" w14:paraId="73AD2C81" w14:textId="77777777">
            <w:pPr>
              <w:rPr>
                <w:sz w:val="2"/>
              </w:rPr>
            </w:pPr>
          </w:p>
        </w:tc>
        <w:tc>
          <w:tcPr>
            <w:tcW w:w="9180" w:type="dxa"/>
            <w:gridSpan w:val="3"/>
            <w:tcMar>
              <w:top w:w="0" w:type="dxa"/>
              <w:left w:w="0" w:type="dxa"/>
              <w:bottom w:w="0" w:type="dxa"/>
              <w:right w:w="0" w:type="dxa"/>
            </w:tcMar>
          </w:tcPr>
          <w:p w:rsidR="00794E39" w:rsidRDefault="003E2B2D" w14:paraId="73AD2C82" w14:textId="77777777">
            <w:pPr>
              <w:pStyle w:val="ParagrapheIndent1"/>
              <w:jc w:val="both"/>
              <w:rPr>
                <w:color w:val="000000"/>
                <w:lang w:val="fr-FR"/>
              </w:rPr>
            </w:pPr>
            <w:r>
              <w:rPr>
                <w:color w:val="000000"/>
                <w:lang w:val="fr-FR"/>
              </w:rPr>
              <w:t>Le signataire (Candidat individuel),</w:t>
            </w:r>
          </w:p>
        </w:tc>
      </w:tr>
      <w:tr w:rsidR="00794E39" w14:paraId="73AD2C86" w14:textId="77777777">
        <w:trPr>
          <w:gridAfter w:val="1"/>
          <w:wAfter w:w="20" w:type="dxa"/>
          <w:trHeight w:val="373"/>
        </w:trPr>
        <w:tc>
          <w:tcPr>
            <w:tcW w:w="2460" w:type="dxa"/>
            <w:gridSpan w:val="3"/>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94E39" w:rsidRDefault="003E2B2D" w14:paraId="73AD2C84" w14:textId="77777777">
            <w:pPr>
              <w:pStyle w:val="saisieClientHead"/>
              <w:rPr>
                <w:rFonts w:ascii="Arial" w:hAnsi="Arial" w:eastAsia="Arial" w:cs="Arial"/>
                <w:color w:val="000000"/>
                <w:lang w:val="fr-FR"/>
              </w:rPr>
            </w:pPr>
            <w:r>
              <w:rPr>
                <w:rFonts w:ascii="Arial" w:hAnsi="Arial" w:eastAsia="Arial" w:cs="Arial"/>
                <w:color w:val="000000"/>
                <w:lang w:val="fr-FR"/>
              </w:rPr>
              <w:t>M / Mme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94E39" w:rsidRDefault="00794E39" w14:paraId="73AD2C85" w14:textId="77777777">
            <w:pPr>
              <w:pStyle w:val="saisieClientCel"/>
              <w:rPr>
                <w:rFonts w:ascii="Arial" w:hAnsi="Arial" w:eastAsia="Arial" w:cs="Arial"/>
                <w:color w:val="000000"/>
                <w:lang w:val="fr-FR"/>
              </w:rPr>
            </w:pPr>
          </w:p>
        </w:tc>
      </w:tr>
      <w:tr w:rsidR="00794E39" w14:paraId="73AD2C89" w14:textId="77777777">
        <w:trPr>
          <w:gridAfter w:val="1"/>
          <w:wAfter w:w="20" w:type="dxa"/>
          <w:trHeight w:val="373"/>
        </w:trPr>
        <w:tc>
          <w:tcPr>
            <w:tcW w:w="2460" w:type="dxa"/>
            <w:gridSpan w:val="3"/>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94E39" w:rsidRDefault="003E2B2D" w14:paraId="73AD2C87" w14:textId="77777777">
            <w:pPr>
              <w:pStyle w:val="saisieClientHead"/>
              <w:rPr>
                <w:rFonts w:ascii="Arial" w:hAnsi="Arial" w:eastAsia="Arial" w:cs="Arial"/>
                <w:color w:val="000000"/>
                <w:lang w:val="fr-FR"/>
              </w:rPr>
            </w:pPr>
            <w:r>
              <w:rPr>
                <w:rFonts w:ascii="Arial" w:hAnsi="Arial" w:eastAsia="Arial" w:cs="Arial"/>
                <w:color w:val="000000"/>
                <w:lang w:val="fr-FR"/>
              </w:rPr>
              <w:t>Agissant en qualité de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94E39" w:rsidRDefault="00794E39" w14:paraId="73AD2C88" w14:textId="77777777">
            <w:pPr>
              <w:pStyle w:val="saisieClientCel"/>
              <w:rPr>
                <w:rFonts w:ascii="Arial" w:hAnsi="Arial" w:eastAsia="Arial" w:cs="Arial"/>
                <w:color w:val="000000"/>
                <w:lang w:val="fr-FR"/>
              </w:rPr>
            </w:pPr>
          </w:p>
        </w:tc>
      </w:tr>
    </w:tbl>
    <w:p w:rsidR="00794E39" w:rsidRDefault="003E2B2D" w14:paraId="73AD2C8A" w14:textId="77777777">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794E39" w14:paraId="73AD2C8E" w14:textId="77777777">
        <w:trPr>
          <w:trHeight w:val="202"/>
        </w:trPr>
        <w:tc>
          <w:tcPr>
            <w:tcW w:w="240" w:type="dxa"/>
            <w:tcMar>
              <w:top w:w="0" w:type="dxa"/>
              <w:left w:w="0" w:type="dxa"/>
              <w:bottom w:w="0" w:type="dxa"/>
              <w:right w:w="0" w:type="dxa"/>
            </w:tcMar>
          </w:tcPr>
          <w:p w:rsidR="00794E39" w:rsidRDefault="009A17EB" w14:paraId="73AD2C8B" w14:textId="2DA31D43">
            <w:pPr>
              <w:rPr>
                <w:sz w:val="2"/>
              </w:rPr>
            </w:pPr>
            <w:r>
              <w:rPr>
                <w:noProof/>
              </w:rPr>
              <w:drawing>
                <wp:inline distT="0" distB="0" distL="0" distR="0" wp14:anchorId="73AD2F93" wp14:editId="2ECDF0FE">
                  <wp:extent cx="152400" cy="152400"/>
                  <wp:effectExtent l="0" t="0" r="0" b="0"/>
                  <wp:docPr id="12" name="Image 13">
                    <a:extLst xmlns:a="http://schemas.openxmlformats.org/drawingml/2006/main">
                      <a:ext uri="{FF2B5EF4-FFF2-40B4-BE49-F238E27FC236}">
                        <a16:creationId xmlns:a16="http://schemas.microsoft.com/office/drawing/2014/main" id="{315F1D96-04AE-4A97-9372-6E0DB14DD35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794E39" w:rsidRDefault="00794E39" w14:paraId="73AD2C8C" w14:textId="77777777">
            <w:pPr>
              <w:rPr>
                <w:sz w:val="2"/>
              </w:rPr>
            </w:pPr>
          </w:p>
        </w:tc>
        <w:tc>
          <w:tcPr>
            <w:tcW w:w="9180" w:type="dxa"/>
            <w:gridSpan w:val="3"/>
            <w:tcMar>
              <w:top w:w="0" w:type="dxa"/>
              <w:left w:w="0" w:type="dxa"/>
              <w:bottom w:w="0" w:type="dxa"/>
              <w:right w:w="0" w:type="dxa"/>
            </w:tcMar>
          </w:tcPr>
          <w:p w:rsidR="00794E39" w:rsidRDefault="003E2B2D" w14:paraId="73AD2C8D" w14:textId="77777777">
            <w:pPr>
              <w:pStyle w:val="ParagrapheIndent1"/>
              <w:jc w:val="both"/>
              <w:rPr>
                <w:color w:val="000000"/>
                <w:lang w:val="fr-FR"/>
              </w:rPr>
            </w:pPr>
            <w:r>
              <w:rPr>
                <w:color w:val="000000"/>
                <w:lang w:val="fr-FR"/>
              </w:rPr>
              <w:t>m'engage sur la base de mon offre et pour mon propre compte ;</w:t>
            </w:r>
          </w:p>
        </w:tc>
      </w:tr>
      <w:tr w:rsidR="00794E39" w14:paraId="73AD2C91" w14:textId="77777777">
        <w:trPr>
          <w:gridAfter w:val="1"/>
          <w:wAfter w:w="20" w:type="dxa"/>
          <w:trHeight w:val="445"/>
        </w:trPr>
        <w:tc>
          <w:tcPr>
            <w:tcW w:w="2460" w:type="dxa"/>
            <w:gridSpan w:val="3"/>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94E39" w:rsidRDefault="003E2B2D" w14:paraId="73AD2C8F" w14:textId="77777777">
            <w:pPr>
              <w:pStyle w:val="saisieClientHead"/>
              <w:spacing w:line="230" w:lineRule="exact"/>
              <w:rPr>
                <w:rFonts w:ascii="Arial" w:hAnsi="Arial" w:eastAsia="Arial" w:cs="Arial"/>
                <w:color w:val="000000"/>
                <w:lang w:val="fr-FR"/>
              </w:rPr>
            </w:pPr>
            <w:r>
              <w:rPr>
                <w:rFonts w:ascii="Arial" w:hAnsi="Arial" w:eastAsia="Arial" w:cs="Arial"/>
                <w:color w:val="000000"/>
                <w:lang w:val="fr-FR"/>
              </w:rPr>
              <w:t>Nom commercial et dénomination sociale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94E39" w:rsidRDefault="00794E39" w14:paraId="73AD2C90" w14:textId="77777777">
            <w:pPr>
              <w:pStyle w:val="saisieClientCel"/>
              <w:rPr>
                <w:rFonts w:ascii="Arial" w:hAnsi="Arial" w:eastAsia="Arial" w:cs="Arial"/>
                <w:color w:val="000000"/>
                <w:lang w:val="fr-FR"/>
              </w:rPr>
            </w:pPr>
          </w:p>
        </w:tc>
      </w:tr>
      <w:tr w:rsidR="00794E39" w14:paraId="73AD2C94" w14:textId="77777777">
        <w:trPr>
          <w:gridAfter w:val="1"/>
          <w:wAfter w:w="20" w:type="dxa"/>
          <w:trHeight w:val="373"/>
        </w:trPr>
        <w:tc>
          <w:tcPr>
            <w:tcW w:w="2460" w:type="dxa"/>
            <w:gridSpan w:val="3"/>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94E39" w:rsidRDefault="003E2B2D" w14:paraId="73AD2C92" w14:textId="77777777">
            <w:pPr>
              <w:pStyle w:val="saisieClientHead"/>
              <w:rPr>
                <w:rFonts w:ascii="Arial" w:hAnsi="Arial" w:eastAsia="Arial" w:cs="Arial"/>
                <w:color w:val="000000"/>
                <w:lang w:val="fr-FR"/>
              </w:rPr>
            </w:pPr>
            <w:r>
              <w:rPr>
                <w:rFonts w:ascii="Arial" w:hAnsi="Arial" w:eastAsia="Arial" w:cs="Arial"/>
                <w:color w:val="000000"/>
                <w:lang w:val="fr-FR"/>
              </w:rPr>
              <w:t>Adresse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94E39" w:rsidRDefault="00794E39" w14:paraId="73AD2C93" w14:textId="77777777">
            <w:pPr>
              <w:pStyle w:val="saisieClientCel"/>
              <w:rPr>
                <w:rFonts w:ascii="Arial" w:hAnsi="Arial" w:eastAsia="Arial" w:cs="Arial"/>
                <w:color w:val="000000"/>
                <w:lang w:val="fr-FR"/>
              </w:rPr>
            </w:pPr>
          </w:p>
        </w:tc>
      </w:tr>
      <w:tr w:rsidR="00794E39" w14:paraId="73AD2C97" w14:textId="77777777">
        <w:trPr>
          <w:gridAfter w:val="1"/>
          <w:wAfter w:w="20" w:type="dxa"/>
          <w:trHeight w:val="373"/>
        </w:trPr>
        <w:tc>
          <w:tcPr>
            <w:tcW w:w="2460" w:type="dxa"/>
            <w:gridSpan w:val="3"/>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94E39" w:rsidRDefault="003E2B2D" w14:paraId="73AD2C95" w14:textId="77777777">
            <w:pPr>
              <w:pStyle w:val="saisieClientHead"/>
              <w:rPr>
                <w:rFonts w:ascii="Arial" w:hAnsi="Arial" w:eastAsia="Arial" w:cs="Arial"/>
                <w:color w:val="000000"/>
                <w:lang w:val="fr-FR"/>
              </w:rPr>
            </w:pPr>
            <w:r>
              <w:rPr>
                <w:rFonts w:ascii="Arial" w:hAnsi="Arial" w:eastAsia="Arial" w:cs="Arial"/>
                <w:color w:val="000000"/>
                <w:lang w:val="fr-FR"/>
              </w:rPr>
              <w:t>Courriel</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94E39" w:rsidRDefault="00794E39" w14:paraId="73AD2C96" w14:textId="77777777">
            <w:pPr>
              <w:pStyle w:val="saisieClientCel"/>
              <w:rPr>
                <w:rFonts w:ascii="Arial" w:hAnsi="Arial" w:eastAsia="Arial" w:cs="Arial"/>
                <w:color w:val="000000"/>
                <w:lang w:val="fr-FR"/>
              </w:rPr>
            </w:pPr>
          </w:p>
        </w:tc>
      </w:tr>
      <w:tr w:rsidR="00794E39" w14:paraId="73AD2C9A" w14:textId="77777777">
        <w:trPr>
          <w:gridAfter w:val="1"/>
          <w:wAfter w:w="20" w:type="dxa"/>
          <w:trHeight w:val="373"/>
        </w:trPr>
        <w:tc>
          <w:tcPr>
            <w:tcW w:w="2460" w:type="dxa"/>
            <w:gridSpan w:val="3"/>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94E39" w:rsidRDefault="003E2B2D" w14:paraId="73AD2C98" w14:textId="77777777">
            <w:pPr>
              <w:pStyle w:val="saisieClientHead"/>
              <w:rPr>
                <w:rFonts w:ascii="Arial" w:hAnsi="Arial" w:eastAsia="Arial" w:cs="Arial"/>
                <w:color w:val="000000"/>
                <w:lang w:val="fr-FR"/>
              </w:rPr>
            </w:pPr>
            <w:r>
              <w:rPr>
                <w:rFonts w:ascii="Arial" w:hAnsi="Arial" w:eastAsia="Arial" w:cs="Arial"/>
                <w:color w:val="000000"/>
                <w:lang w:val="fr-FR"/>
              </w:rPr>
              <w:t>Numéro de téléphone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94E39" w:rsidRDefault="00794E39" w14:paraId="73AD2C99" w14:textId="77777777">
            <w:pPr>
              <w:pStyle w:val="saisieClientCel"/>
              <w:rPr>
                <w:rFonts w:ascii="Arial" w:hAnsi="Arial" w:eastAsia="Arial" w:cs="Arial"/>
                <w:color w:val="000000"/>
                <w:lang w:val="fr-FR"/>
              </w:rPr>
            </w:pPr>
          </w:p>
        </w:tc>
      </w:tr>
      <w:tr w:rsidR="00794E39" w14:paraId="73AD2C9D" w14:textId="77777777">
        <w:trPr>
          <w:gridAfter w:val="1"/>
          <w:wAfter w:w="20" w:type="dxa"/>
          <w:trHeight w:val="373"/>
        </w:trPr>
        <w:tc>
          <w:tcPr>
            <w:tcW w:w="2460" w:type="dxa"/>
            <w:gridSpan w:val="3"/>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94E39" w:rsidRDefault="003E2B2D" w14:paraId="73AD2C9B" w14:textId="77777777">
            <w:pPr>
              <w:pStyle w:val="saisieClientHead"/>
              <w:rPr>
                <w:rFonts w:ascii="Arial" w:hAnsi="Arial" w:eastAsia="Arial" w:cs="Arial"/>
                <w:color w:val="000000"/>
                <w:lang w:val="fr-FR"/>
              </w:rPr>
            </w:pPr>
            <w:r>
              <w:rPr>
                <w:rFonts w:ascii="Arial" w:hAnsi="Arial" w:eastAsia="Arial" w:cs="Arial"/>
                <w:color w:val="000000"/>
                <w:lang w:val="fr-FR"/>
              </w:rPr>
              <w:t>Numéro de SIRET</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94E39" w:rsidRDefault="00794E39" w14:paraId="73AD2C9C" w14:textId="77777777">
            <w:pPr>
              <w:pStyle w:val="saisieClientCel"/>
              <w:rPr>
                <w:rFonts w:ascii="Arial" w:hAnsi="Arial" w:eastAsia="Arial" w:cs="Arial"/>
                <w:color w:val="000000"/>
                <w:lang w:val="fr-FR"/>
              </w:rPr>
            </w:pPr>
          </w:p>
        </w:tc>
      </w:tr>
      <w:tr w:rsidR="00794E39" w14:paraId="73AD2CA0" w14:textId="77777777">
        <w:trPr>
          <w:gridAfter w:val="1"/>
          <w:wAfter w:w="20" w:type="dxa"/>
          <w:trHeight w:val="373"/>
        </w:trPr>
        <w:tc>
          <w:tcPr>
            <w:tcW w:w="2460" w:type="dxa"/>
            <w:gridSpan w:val="3"/>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94E39" w:rsidRDefault="003E2B2D" w14:paraId="73AD2C9E" w14:textId="77777777">
            <w:pPr>
              <w:pStyle w:val="saisieClientHead"/>
              <w:rPr>
                <w:rFonts w:ascii="Arial" w:hAnsi="Arial" w:eastAsia="Arial" w:cs="Arial"/>
                <w:color w:val="000000"/>
                <w:lang w:val="fr-FR"/>
              </w:rPr>
            </w:pPr>
            <w:r>
              <w:rPr>
                <w:rFonts w:ascii="Arial" w:hAnsi="Arial" w:eastAsia="Arial" w:cs="Arial"/>
                <w:color w:val="000000"/>
                <w:lang w:val="fr-FR"/>
              </w:rPr>
              <w:t>Code APE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94E39" w:rsidRDefault="00794E39" w14:paraId="73AD2C9F" w14:textId="77777777">
            <w:pPr>
              <w:pStyle w:val="saisieClientCel"/>
              <w:rPr>
                <w:rFonts w:ascii="Arial" w:hAnsi="Arial" w:eastAsia="Arial" w:cs="Arial"/>
                <w:color w:val="000000"/>
                <w:lang w:val="fr-FR"/>
              </w:rPr>
            </w:pPr>
          </w:p>
        </w:tc>
      </w:tr>
      <w:tr w:rsidR="00794E39" w14:paraId="73AD2CA3" w14:textId="77777777">
        <w:trPr>
          <w:gridAfter w:val="1"/>
          <w:wAfter w:w="20" w:type="dxa"/>
          <w:trHeight w:val="445"/>
        </w:trPr>
        <w:tc>
          <w:tcPr>
            <w:tcW w:w="2460" w:type="dxa"/>
            <w:gridSpan w:val="3"/>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94E39" w:rsidRDefault="003E2B2D" w14:paraId="73AD2CA1" w14:textId="77777777">
            <w:pPr>
              <w:pStyle w:val="saisieClientHead"/>
              <w:spacing w:line="230" w:lineRule="exact"/>
              <w:rPr>
                <w:rFonts w:ascii="Arial" w:hAnsi="Arial" w:eastAsia="Arial" w:cs="Arial"/>
                <w:color w:val="000000"/>
                <w:lang w:val="fr-FR"/>
              </w:rPr>
            </w:pPr>
            <w:r>
              <w:rPr>
                <w:rFonts w:ascii="Arial" w:hAnsi="Arial" w:eastAsia="Arial" w:cs="Arial"/>
                <w:color w:val="000000"/>
                <w:lang w:val="fr-FR"/>
              </w:rPr>
              <w:t>Numéro de TVA intracommunautaire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94E39" w:rsidRDefault="00794E39" w14:paraId="73AD2CA2" w14:textId="77777777">
            <w:pPr>
              <w:pStyle w:val="saisieClientCel"/>
              <w:rPr>
                <w:rFonts w:ascii="Arial" w:hAnsi="Arial" w:eastAsia="Arial" w:cs="Arial"/>
                <w:color w:val="000000"/>
                <w:lang w:val="fr-FR"/>
              </w:rPr>
            </w:pPr>
          </w:p>
        </w:tc>
      </w:tr>
    </w:tbl>
    <w:p w:rsidR="00794E39" w:rsidRDefault="003E2B2D" w14:paraId="73AD2CA4" w14:textId="77777777">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794E39" w14:paraId="73AD2CA8" w14:textId="77777777">
        <w:trPr>
          <w:trHeight w:val="202"/>
        </w:trPr>
        <w:tc>
          <w:tcPr>
            <w:tcW w:w="240" w:type="dxa"/>
            <w:tcMar>
              <w:top w:w="0" w:type="dxa"/>
              <w:left w:w="0" w:type="dxa"/>
              <w:bottom w:w="0" w:type="dxa"/>
              <w:right w:w="0" w:type="dxa"/>
            </w:tcMar>
          </w:tcPr>
          <w:p w:rsidR="00794E39" w:rsidRDefault="009A17EB" w14:paraId="73AD2CA5" w14:textId="2975C3DA">
            <w:pPr>
              <w:rPr>
                <w:sz w:val="2"/>
              </w:rPr>
            </w:pPr>
            <w:r>
              <w:rPr>
                <w:noProof/>
              </w:rPr>
              <w:drawing>
                <wp:inline distT="0" distB="0" distL="0" distR="0" wp14:anchorId="73AD2F94" wp14:editId="4DE6C739">
                  <wp:extent cx="152400" cy="152400"/>
                  <wp:effectExtent l="0" t="0" r="0" b="0"/>
                  <wp:docPr id="13" name="Image 12">
                    <a:extLst xmlns:a="http://schemas.openxmlformats.org/drawingml/2006/main">
                      <a:ext uri="{FF2B5EF4-FFF2-40B4-BE49-F238E27FC236}">
                        <a16:creationId xmlns:a16="http://schemas.microsoft.com/office/drawing/2014/main" id="{792A6143-9B9F-4420-A4D7-2F357429542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794E39" w:rsidRDefault="00794E39" w14:paraId="73AD2CA6" w14:textId="77777777">
            <w:pPr>
              <w:rPr>
                <w:sz w:val="2"/>
              </w:rPr>
            </w:pPr>
          </w:p>
        </w:tc>
        <w:tc>
          <w:tcPr>
            <w:tcW w:w="9180" w:type="dxa"/>
            <w:gridSpan w:val="3"/>
            <w:tcMar>
              <w:top w:w="0" w:type="dxa"/>
              <w:left w:w="0" w:type="dxa"/>
              <w:bottom w:w="0" w:type="dxa"/>
              <w:right w:w="0" w:type="dxa"/>
            </w:tcMar>
          </w:tcPr>
          <w:p w:rsidR="00794E39" w:rsidRDefault="003E2B2D" w14:paraId="73AD2CA7" w14:textId="77777777">
            <w:pPr>
              <w:pStyle w:val="ParagrapheIndent1"/>
              <w:jc w:val="both"/>
              <w:rPr>
                <w:color w:val="000000"/>
                <w:lang w:val="fr-FR"/>
              </w:rPr>
            </w:pPr>
            <w:r>
              <w:rPr>
                <w:color w:val="000000"/>
                <w:lang w:val="fr-FR"/>
              </w:rPr>
              <w:t>engage la société ..................................... sur la base de son offre ;</w:t>
            </w:r>
          </w:p>
        </w:tc>
      </w:tr>
      <w:tr w:rsidR="00794E39" w14:paraId="73AD2CAB" w14:textId="77777777">
        <w:trPr>
          <w:gridAfter w:val="1"/>
          <w:wAfter w:w="20" w:type="dxa"/>
          <w:trHeight w:val="445"/>
        </w:trPr>
        <w:tc>
          <w:tcPr>
            <w:tcW w:w="2460" w:type="dxa"/>
            <w:gridSpan w:val="3"/>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94E39" w:rsidRDefault="003E2B2D" w14:paraId="73AD2CA9" w14:textId="77777777">
            <w:pPr>
              <w:pStyle w:val="saisieClientHead"/>
              <w:spacing w:line="230" w:lineRule="exact"/>
              <w:rPr>
                <w:rFonts w:ascii="Arial" w:hAnsi="Arial" w:eastAsia="Arial" w:cs="Arial"/>
                <w:color w:val="000000"/>
                <w:lang w:val="fr-FR"/>
              </w:rPr>
            </w:pPr>
            <w:r>
              <w:rPr>
                <w:rFonts w:ascii="Arial" w:hAnsi="Arial" w:eastAsia="Arial" w:cs="Arial"/>
                <w:color w:val="000000"/>
                <w:lang w:val="fr-FR"/>
              </w:rPr>
              <w:t>Nom commercial et dénomination sociale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94E39" w:rsidRDefault="00794E39" w14:paraId="73AD2CAA" w14:textId="77777777">
            <w:pPr>
              <w:pStyle w:val="saisieClientCel"/>
              <w:rPr>
                <w:rFonts w:ascii="Arial" w:hAnsi="Arial" w:eastAsia="Arial" w:cs="Arial"/>
                <w:color w:val="000000"/>
                <w:lang w:val="fr-FR"/>
              </w:rPr>
            </w:pPr>
          </w:p>
        </w:tc>
      </w:tr>
      <w:tr w:rsidR="00794E39" w14:paraId="73AD2CAE" w14:textId="77777777">
        <w:trPr>
          <w:gridAfter w:val="1"/>
          <w:wAfter w:w="20" w:type="dxa"/>
          <w:trHeight w:val="373"/>
        </w:trPr>
        <w:tc>
          <w:tcPr>
            <w:tcW w:w="2460" w:type="dxa"/>
            <w:gridSpan w:val="3"/>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94E39" w:rsidRDefault="003E2B2D" w14:paraId="73AD2CAC" w14:textId="77777777">
            <w:pPr>
              <w:pStyle w:val="saisieClientHead"/>
              <w:rPr>
                <w:rFonts w:ascii="Arial" w:hAnsi="Arial" w:eastAsia="Arial" w:cs="Arial"/>
                <w:color w:val="000000"/>
                <w:lang w:val="fr-FR"/>
              </w:rPr>
            </w:pPr>
            <w:r>
              <w:rPr>
                <w:rFonts w:ascii="Arial" w:hAnsi="Arial" w:eastAsia="Arial" w:cs="Arial"/>
                <w:color w:val="000000"/>
                <w:lang w:val="fr-FR"/>
              </w:rPr>
              <w:t>Adresse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94E39" w:rsidRDefault="00794E39" w14:paraId="73AD2CAD" w14:textId="77777777">
            <w:pPr>
              <w:pStyle w:val="saisieClientCel"/>
              <w:rPr>
                <w:rFonts w:ascii="Arial" w:hAnsi="Arial" w:eastAsia="Arial" w:cs="Arial"/>
                <w:color w:val="000000"/>
                <w:lang w:val="fr-FR"/>
              </w:rPr>
            </w:pPr>
          </w:p>
        </w:tc>
      </w:tr>
      <w:tr w:rsidR="00794E39" w14:paraId="73AD2CB1" w14:textId="77777777">
        <w:trPr>
          <w:gridAfter w:val="1"/>
          <w:wAfter w:w="20" w:type="dxa"/>
          <w:trHeight w:val="373"/>
        </w:trPr>
        <w:tc>
          <w:tcPr>
            <w:tcW w:w="2460" w:type="dxa"/>
            <w:gridSpan w:val="3"/>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94E39" w:rsidRDefault="003E2B2D" w14:paraId="73AD2CAF" w14:textId="77777777">
            <w:pPr>
              <w:pStyle w:val="saisieClientHead"/>
              <w:rPr>
                <w:rFonts w:ascii="Arial" w:hAnsi="Arial" w:eastAsia="Arial" w:cs="Arial"/>
                <w:color w:val="000000"/>
                <w:lang w:val="fr-FR"/>
              </w:rPr>
            </w:pPr>
            <w:r>
              <w:rPr>
                <w:rFonts w:ascii="Arial" w:hAnsi="Arial" w:eastAsia="Arial" w:cs="Arial"/>
                <w:color w:val="000000"/>
                <w:lang w:val="fr-FR"/>
              </w:rPr>
              <w:t>Courriel</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94E39" w:rsidRDefault="00794E39" w14:paraId="73AD2CB0" w14:textId="77777777">
            <w:pPr>
              <w:pStyle w:val="saisieClientCel"/>
              <w:rPr>
                <w:rFonts w:ascii="Arial" w:hAnsi="Arial" w:eastAsia="Arial" w:cs="Arial"/>
                <w:color w:val="000000"/>
                <w:lang w:val="fr-FR"/>
              </w:rPr>
            </w:pPr>
          </w:p>
        </w:tc>
      </w:tr>
      <w:tr w:rsidR="00794E39" w14:paraId="73AD2CB4" w14:textId="77777777">
        <w:trPr>
          <w:gridAfter w:val="1"/>
          <w:wAfter w:w="20" w:type="dxa"/>
          <w:trHeight w:val="373"/>
        </w:trPr>
        <w:tc>
          <w:tcPr>
            <w:tcW w:w="2460" w:type="dxa"/>
            <w:gridSpan w:val="3"/>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94E39" w:rsidRDefault="003E2B2D" w14:paraId="73AD2CB2" w14:textId="77777777">
            <w:pPr>
              <w:pStyle w:val="saisieClientHead"/>
              <w:rPr>
                <w:rFonts w:ascii="Arial" w:hAnsi="Arial" w:eastAsia="Arial" w:cs="Arial"/>
                <w:color w:val="000000"/>
                <w:lang w:val="fr-FR"/>
              </w:rPr>
            </w:pPr>
            <w:r>
              <w:rPr>
                <w:rFonts w:ascii="Arial" w:hAnsi="Arial" w:eastAsia="Arial" w:cs="Arial"/>
                <w:color w:val="000000"/>
                <w:lang w:val="fr-FR"/>
              </w:rPr>
              <w:t>Numéro de téléphone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94E39" w:rsidRDefault="00794E39" w14:paraId="73AD2CB3" w14:textId="77777777">
            <w:pPr>
              <w:pStyle w:val="saisieClientCel"/>
              <w:rPr>
                <w:rFonts w:ascii="Arial" w:hAnsi="Arial" w:eastAsia="Arial" w:cs="Arial"/>
                <w:color w:val="000000"/>
                <w:lang w:val="fr-FR"/>
              </w:rPr>
            </w:pPr>
          </w:p>
        </w:tc>
      </w:tr>
    </w:tbl>
    <w:p w:rsidR="00794E39" w:rsidRDefault="00794E39" w14:paraId="73AD2CB5" w14:textId="77777777">
      <w:pPr>
        <w:sectPr w:rsidR="00794E39">
          <w:footerReference w:type="default" r:id="rId21"/>
          <w:pgSz w:w="11900" w:h="16840" w:orient="portrait"/>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794E39" w14:paraId="73AD2CB8"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94E39" w:rsidRDefault="003E2B2D" w14:paraId="73AD2CB6" w14:textId="77777777">
            <w:pPr>
              <w:pStyle w:val="saisieClientHead"/>
              <w:rPr>
                <w:rFonts w:ascii="Arial" w:hAnsi="Arial" w:eastAsia="Arial" w:cs="Arial"/>
                <w:color w:val="000000"/>
                <w:lang w:val="fr-FR"/>
              </w:rPr>
            </w:pPr>
            <w:r>
              <w:rPr>
                <w:rFonts w:ascii="Arial" w:hAnsi="Arial" w:eastAsia="Arial" w:cs="Arial"/>
                <w:color w:val="000000"/>
                <w:lang w:val="fr-FR"/>
              </w:rPr>
              <w:t>Numéro de SIRET</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94E39" w:rsidRDefault="00794E39" w14:paraId="73AD2CB7" w14:textId="77777777">
            <w:pPr>
              <w:pStyle w:val="saisieClientCel"/>
              <w:rPr>
                <w:rFonts w:ascii="Arial" w:hAnsi="Arial" w:eastAsia="Arial" w:cs="Arial"/>
                <w:color w:val="000000"/>
                <w:lang w:val="fr-FR"/>
              </w:rPr>
            </w:pPr>
          </w:p>
        </w:tc>
      </w:tr>
      <w:tr w:rsidR="00794E39" w14:paraId="73AD2CBB"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94E39" w:rsidRDefault="003E2B2D" w14:paraId="73AD2CB9" w14:textId="77777777">
            <w:pPr>
              <w:pStyle w:val="saisieClientHead"/>
              <w:rPr>
                <w:rFonts w:ascii="Arial" w:hAnsi="Arial" w:eastAsia="Arial" w:cs="Arial"/>
                <w:color w:val="000000"/>
                <w:lang w:val="fr-FR"/>
              </w:rPr>
            </w:pPr>
            <w:r>
              <w:rPr>
                <w:rFonts w:ascii="Arial" w:hAnsi="Arial" w:eastAsia="Arial" w:cs="Arial"/>
                <w:color w:val="000000"/>
                <w:lang w:val="fr-FR"/>
              </w:rPr>
              <w:t>Code APE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94E39" w:rsidRDefault="00794E39" w14:paraId="73AD2CBA" w14:textId="77777777">
            <w:pPr>
              <w:pStyle w:val="saisieClientCel"/>
              <w:rPr>
                <w:rFonts w:ascii="Arial" w:hAnsi="Arial" w:eastAsia="Arial" w:cs="Arial"/>
                <w:color w:val="000000"/>
                <w:lang w:val="fr-FR"/>
              </w:rPr>
            </w:pPr>
          </w:p>
        </w:tc>
      </w:tr>
      <w:tr w:rsidR="00794E39" w14:paraId="73AD2CBE" w14:textId="77777777">
        <w:trPr>
          <w:trHeight w:val="445"/>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94E39" w:rsidRDefault="003E2B2D" w14:paraId="73AD2CBC" w14:textId="77777777">
            <w:pPr>
              <w:pStyle w:val="saisieClientHead"/>
              <w:spacing w:line="230" w:lineRule="exact"/>
              <w:rPr>
                <w:rFonts w:ascii="Arial" w:hAnsi="Arial" w:eastAsia="Arial" w:cs="Arial"/>
                <w:color w:val="000000"/>
                <w:lang w:val="fr-FR"/>
              </w:rPr>
            </w:pPr>
            <w:r>
              <w:rPr>
                <w:rFonts w:ascii="Arial" w:hAnsi="Arial" w:eastAsia="Arial" w:cs="Arial"/>
                <w:color w:val="000000"/>
                <w:lang w:val="fr-FR"/>
              </w:rPr>
              <w:t>Numéro de TVA intracommunautaire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94E39" w:rsidRDefault="00794E39" w14:paraId="73AD2CBD" w14:textId="77777777">
            <w:pPr>
              <w:pStyle w:val="saisieClientCel"/>
              <w:rPr>
                <w:rFonts w:ascii="Arial" w:hAnsi="Arial" w:eastAsia="Arial" w:cs="Arial"/>
                <w:color w:val="000000"/>
                <w:lang w:val="fr-FR"/>
              </w:rPr>
            </w:pPr>
          </w:p>
        </w:tc>
      </w:tr>
    </w:tbl>
    <w:p w:rsidR="00794E39" w:rsidRDefault="003E2B2D" w14:paraId="73AD2CBF" w14:textId="77777777">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794E39" w14:paraId="73AD2CC3" w14:textId="77777777">
        <w:trPr>
          <w:trHeight w:val="202"/>
        </w:trPr>
        <w:tc>
          <w:tcPr>
            <w:tcW w:w="240" w:type="dxa"/>
            <w:tcMar>
              <w:top w:w="0" w:type="dxa"/>
              <w:left w:w="0" w:type="dxa"/>
              <w:bottom w:w="0" w:type="dxa"/>
              <w:right w:w="0" w:type="dxa"/>
            </w:tcMar>
          </w:tcPr>
          <w:p w:rsidR="00794E39" w:rsidRDefault="009A17EB" w14:paraId="73AD2CC0" w14:textId="45A46BF5">
            <w:pPr>
              <w:rPr>
                <w:sz w:val="2"/>
              </w:rPr>
            </w:pPr>
            <w:r>
              <w:rPr>
                <w:noProof/>
              </w:rPr>
              <w:drawing>
                <wp:inline distT="0" distB="0" distL="0" distR="0" wp14:anchorId="73AD2F95" wp14:editId="504D6EE7">
                  <wp:extent cx="152400" cy="152400"/>
                  <wp:effectExtent l="0" t="0" r="0" b="0"/>
                  <wp:docPr id="14" name="Image 11">
                    <a:extLst xmlns:a="http://schemas.openxmlformats.org/drawingml/2006/main">
                      <a:ext uri="{FF2B5EF4-FFF2-40B4-BE49-F238E27FC236}">
                        <a16:creationId xmlns:a16="http://schemas.microsoft.com/office/drawing/2014/main" id="{7133320E-B919-4313-890F-8D70B3266BC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794E39" w:rsidRDefault="00794E39" w14:paraId="73AD2CC1" w14:textId="77777777">
            <w:pPr>
              <w:rPr>
                <w:sz w:val="2"/>
              </w:rPr>
            </w:pPr>
          </w:p>
        </w:tc>
        <w:tc>
          <w:tcPr>
            <w:tcW w:w="9180" w:type="dxa"/>
            <w:gridSpan w:val="3"/>
            <w:tcMar>
              <w:top w:w="0" w:type="dxa"/>
              <w:left w:w="0" w:type="dxa"/>
              <w:bottom w:w="0" w:type="dxa"/>
              <w:right w:w="0" w:type="dxa"/>
            </w:tcMar>
          </w:tcPr>
          <w:p w:rsidR="00794E39" w:rsidRDefault="003E2B2D" w14:paraId="73AD2CC2" w14:textId="77777777">
            <w:pPr>
              <w:pStyle w:val="ParagrapheIndent1"/>
              <w:jc w:val="both"/>
              <w:rPr>
                <w:color w:val="000000"/>
                <w:lang w:val="fr-FR"/>
              </w:rPr>
            </w:pPr>
            <w:r>
              <w:rPr>
                <w:color w:val="000000"/>
                <w:lang w:val="fr-FR"/>
              </w:rPr>
              <w:t>Le mandataire (Candidat groupé),</w:t>
            </w:r>
          </w:p>
        </w:tc>
      </w:tr>
      <w:tr w:rsidR="00794E39" w14:paraId="73AD2CC6" w14:textId="77777777">
        <w:trPr>
          <w:gridAfter w:val="1"/>
          <w:wAfter w:w="20" w:type="dxa"/>
          <w:trHeight w:val="373"/>
        </w:trPr>
        <w:tc>
          <w:tcPr>
            <w:tcW w:w="2460" w:type="dxa"/>
            <w:gridSpan w:val="3"/>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94E39" w:rsidRDefault="003E2B2D" w14:paraId="73AD2CC4" w14:textId="77777777">
            <w:pPr>
              <w:pStyle w:val="saisieClientHead"/>
              <w:rPr>
                <w:rFonts w:ascii="Arial" w:hAnsi="Arial" w:eastAsia="Arial" w:cs="Arial"/>
                <w:color w:val="000000"/>
                <w:lang w:val="fr-FR"/>
              </w:rPr>
            </w:pPr>
            <w:r>
              <w:rPr>
                <w:rFonts w:ascii="Arial" w:hAnsi="Arial" w:eastAsia="Arial" w:cs="Arial"/>
                <w:color w:val="000000"/>
                <w:lang w:val="fr-FR"/>
              </w:rPr>
              <w:t>M / Mme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94E39" w:rsidRDefault="00794E39" w14:paraId="73AD2CC5" w14:textId="77777777">
            <w:pPr>
              <w:pStyle w:val="saisieClientCel"/>
              <w:rPr>
                <w:rFonts w:ascii="Arial" w:hAnsi="Arial" w:eastAsia="Arial" w:cs="Arial"/>
                <w:color w:val="000000"/>
                <w:lang w:val="fr-FR"/>
              </w:rPr>
            </w:pPr>
          </w:p>
        </w:tc>
      </w:tr>
      <w:tr w:rsidR="00794E39" w14:paraId="73AD2CC9" w14:textId="77777777">
        <w:trPr>
          <w:gridAfter w:val="1"/>
          <w:wAfter w:w="20" w:type="dxa"/>
          <w:trHeight w:val="373"/>
        </w:trPr>
        <w:tc>
          <w:tcPr>
            <w:tcW w:w="2460" w:type="dxa"/>
            <w:gridSpan w:val="3"/>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94E39" w:rsidRDefault="003E2B2D" w14:paraId="73AD2CC7" w14:textId="77777777">
            <w:pPr>
              <w:pStyle w:val="saisieClientHead"/>
              <w:rPr>
                <w:rFonts w:ascii="Arial" w:hAnsi="Arial" w:eastAsia="Arial" w:cs="Arial"/>
                <w:color w:val="000000"/>
                <w:lang w:val="fr-FR"/>
              </w:rPr>
            </w:pPr>
            <w:r>
              <w:rPr>
                <w:rFonts w:ascii="Arial" w:hAnsi="Arial" w:eastAsia="Arial" w:cs="Arial"/>
                <w:color w:val="000000"/>
                <w:lang w:val="fr-FR"/>
              </w:rPr>
              <w:t>Agissant en qualité de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94E39" w:rsidRDefault="00794E39" w14:paraId="73AD2CC8" w14:textId="77777777">
            <w:pPr>
              <w:pStyle w:val="saisieClientCel"/>
              <w:rPr>
                <w:rFonts w:ascii="Arial" w:hAnsi="Arial" w:eastAsia="Arial" w:cs="Arial"/>
                <w:color w:val="000000"/>
                <w:lang w:val="fr-FR"/>
              </w:rPr>
            </w:pPr>
          </w:p>
        </w:tc>
      </w:tr>
    </w:tbl>
    <w:p w:rsidR="00794E39" w:rsidRDefault="003E2B2D" w14:paraId="73AD2CCA" w14:textId="77777777">
      <w:pPr>
        <w:spacing w:after="20" w:line="240" w:lineRule="exact"/>
      </w:pPr>
      <w:r>
        <w:t xml:space="preserve"> </w:t>
      </w:r>
    </w:p>
    <w:p w:rsidR="00794E39" w:rsidRDefault="003E2B2D" w14:paraId="73AD2CCB" w14:textId="77777777">
      <w:pPr>
        <w:pStyle w:val="ParagrapheIndent1"/>
        <w:spacing w:line="230" w:lineRule="exact"/>
        <w:jc w:val="both"/>
        <w:rPr>
          <w:color w:val="000000"/>
          <w:lang w:val="fr-FR"/>
        </w:rPr>
      </w:pPr>
      <w:r>
        <w:rPr>
          <w:color w:val="000000"/>
          <w:lang w:val="fr-FR"/>
        </w:rPr>
        <w:t>désigné mandataire :</w:t>
      </w:r>
    </w:p>
    <w:p w:rsidR="00794E39" w:rsidRDefault="00794E39" w14:paraId="73AD2CCC" w14:textId="77777777">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794E39" w14:paraId="73AD2CD0" w14:textId="77777777">
        <w:trPr>
          <w:trHeight w:val="202"/>
        </w:trPr>
        <w:tc>
          <w:tcPr>
            <w:tcW w:w="240" w:type="dxa"/>
            <w:tcMar>
              <w:top w:w="0" w:type="dxa"/>
              <w:left w:w="0" w:type="dxa"/>
              <w:bottom w:w="0" w:type="dxa"/>
              <w:right w:w="0" w:type="dxa"/>
            </w:tcMar>
          </w:tcPr>
          <w:p w:rsidR="00794E39" w:rsidRDefault="009A17EB" w14:paraId="73AD2CCD" w14:textId="534D28FB">
            <w:pPr>
              <w:rPr>
                <w:sz w:val="2"/>
              </w:rPr>
            </w:pPr>
            <w:r>
              <w:rPr>
                <w:noProof/>
              </w:rPr>
              <w:drawing>
                <wp:inline distT="0" distB="0" distL="0" distR="0" wp14:anchorId="73AD2F96" wp14:editId="73B07388">
                  <wp:extent cx="152400" cy="152400"/>
                  <wp:effectExtent l="0" t="0" r="0" b="0"/>
                  <wp:docPr id="15" name="Image 10">
                    <a:extLst xmlns:a="http://schemas.openxmlformats.org/drawingml/2006/main">
                      <a:ext uri="{FF2B5EF4-FFF2-40B4-BE49-F238E27FC236}">
                        <a16:creationId xmlns:a16="http://schemas.microsoft.com/office/drawing/2014/main" id="{107F4063-C92D-4F38-8B74-3033F07CAF4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794E39" w:rsidRDefault="00794E39" w14:paraId="73AD2CCE" w14:textId="77777777">
            <w:pPr>
              <w:rPr>
                <w:sz w:val="2"/>
              </w:rPr>
            </w:pPr>
          </w:p>
        </w:tc>
        <w:tc>
          <w:tcPr>
            <w:tcW w:w="9180" w:type="dxa"/>
            <w:tcMar>
              <w:top w:w="0" w:type="dxa"/>
              <w:left w:w="0" w:type="dxa"/>
              <w:bottom w:w="0" w:type="dxa"/>
              <w:right w:w="0" w:type="dxa"/>
            </w:tcMar>
          </w:tcPr>
          <w:p w:rsidR="00794E39" w:rsidRDefault="003E2B2D" w14:paraId="73AD2CCF" w14:textId="77777777">
            <w:pPr>
              <w:pStyle w:val="ParagrapheIndent1"/>
              <w:jc w:val="both"/>
              <w:rPr>
                <w:color w:val="000000"/>
                <w:lang w:val="fr-FR"/>
              </w:rPr>
            </w:pPr>
            <w:r>
              <w:rPr>
                <w:color w:val="000000"/>
                <w:lang w:val="fr-FR"/>
              </w:rPr>
              <w:t>du groupement solidaire</w:t>
            </w:r>
          </w:p>
        </w:tc>
      </w:tr>
    </w:tbl>
    <w:p w:rsidR="00794E39" w:rsidRDefault="003E2B2D" w14:paraId="73AD2CD1" w14:textId="7777777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794E39" w14:paraId="73AD2CD5" w14:textId="77777777">
        <w:trPr>
          <w:trHeight w:val="202"/>
        </w:trPr>
        <w:tc>
          <w:tcPr>
            <w:tcW w:w="240" w:type="dxa"/>
            <w:tcMar>
              <w:top w:w="0" w:type="dxa"/>
              <w:left w:w="0" w:type="dxa"/>
              <w:bottom w:w="0" w:type="dxa"/>
              <w:right w:w="0" w:type="dxa"/>
            </w:tcMar>
          </w:tcPr>
          <w:p w:rsidR="00794E39" w:rsidRDefault="009A17EB" w14:paraId="73AD2CD2" w14:textId="641BFF43">
            <w:pPr>
              <w:rPr>
                <w:sz w:val="2"/>
              </w:rPr>
            </w:pPr>
            <w:r>
              <w:rPr>
                <w:noProof/>
              </w:rPr>
              <w:drawing>
                <wp:inline distT="0" distB="0" distL="0" distR="0" wp14:anchorId="73AD2F97" wp14:editId="0134DD57">
                  <wp:extent cx="152400" cy="152400"/>
                  <wp:effectExtent l="0" t="0" r="0" b="0"/>
                  <wp:docPr id="16" name="Image 9">
                    <a:extLst xmlns:a="http://schemas.openxmlformats.org/drawingml/2006/main">
                      <a:ext uri="{FF2B5EF4-FFF2-40B4-BE49-F238E27FC236}">
                        <a16:creationId xmlns:a16="http://schemas.microsoft.com/office/drawing/2014/main" id="{06A0117B-0AD0-440F-AF3F-EE81DB047F5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794E39" w:rsidRDefault="00794E39" w14:paraId="73AD2CD3" w14:textId="77777777">
            <w:pPr>
              <w:rPr>
                <w:sz w:val="2"/>
              </w:rPr>
            </w:pPr>
          </w:p>
        </w:tc>
        <w:tc>
          <w:tcPr>
            <w:tcW w:w="9180" w:type="dxa"/>
            <w:tcMar>
              <w:top w:w="0" w:type="dxa"/>
              <w:left w:w="0" w:type="dxa"/>
              <w:bottom w:w="0" w:type="dxa"/>
              <w:right w:w="0" w:type="dxa"/>
            </w:tcMar>
          </w:tcPr>
          <w:p w:rsidR="00794E39" w:rsidRDefault="003E2B2D" w14:paraId="73AD2CD4" w14:textId="77777777">
            <w:pPr>
              <w:pStyle w:val="ParagrapheIndent1"/>
              <w:jc w:val="both"/>
              <w:rPr>
                <w:color w:val="000000"/>
                <w:lang w:val="fr-FR"/>
              </w:rPr>
            </w:pPr>
            <w:r>
              <w:rPr>
                <w:color w:val="000000"/>
                <w:lang w:val="fr-FR"/>
              </w:rPr>
              <w:t>solidaire du groupement conjoint</w:t>
            </w:r>
          </w:p>
        </w:tc>
      </w:tr>
    </w:tbl>
    <w:p w:rsidR="00794E39" w:rsidRDefault="003E2B2D" w14:paraId="73AD2CD6" w14:textId="77777777">
      <w:pPr>
        <w:spacing w:line="240" w:lineRule="exact"/>
      </w:pPr>
      <w:r>
        <w:t xml:space="preserve"> </w:t>
      </w:r>
    </w:p>
    <w:p w:rsidR="00794E39" w:rsidRDefault="00794E39" w14:paraId="73AD2CD7" w14:textId="77777777">
      <w:pPr>
        <w:spacing w:line="240" w:lineRule="exact"/>
      </w:pPr>
    </w:p>
    <w:tbl>
      <w:tblPr>
        <w:tblW w:w="0" w:type="auto"/>
        <w:tblInd w:w="80" w:type="dxa"/>
        <w:tblLayout w:type="fixed"/>
        <w:tblLook w:val="04A0" w:firstRow="1" w:lastRow="0" w:firstColumn="1" w:lastColumn="0" w:noHBand="0" w:noVBand="1"/>
      </w:tblPr>
      <w:tblGrid>
        <w:gridCol w:w="2460"/>
        <w:gridCol w:w="7140"/>
      </w:tblGrid>
      <w:tr w:rsidR="00794E39" w14:paraId="73AD2CDA" w14:textId="77777777">
        <w:trPr>
          <w:trHeight w:val="445"/>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94E39" w:rsidRDefault="003E2B2D" w14:paraId="73AD2CD8" w14:textId="77777777">
            <w:pPr>
              <w:pStyle w:val="saisieClientHead"/>
              <w:spacing w:line="230" w:lineRule="exact"/>
              <w:rPr>
                <w:rFonts w:ascii="Arial" w:hAnsi="Arial" w:eastAsia="Arial" w:cs="Arial"/>
                <w:color w:val="000000"/>
                <w:lang w:val="fr-FR"/>
              </w:rPr>
            </w:pPr>
            <w:r>
              <w:rPr>
                <w:rFonts w:ascii="Arial" w:hAnsi="Arial" w:eastAsia="Arial" w:cs="Arial"/>
                <w:color w:val="000000"/>
                <w:lang w:val="fr-FR"/>
              </w:rPr>
              <w:t>Nom commercial et dénomination sociale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94E39" w:rsidRDefault="00794E39" w14:paraId="73AD2CD9" w14:textId="77777777">
            <w:pPr>
              <w:pStyle w:val="saisieClientCel"/>
              <w:rPr>
                <w:rFonts w:ascii="Arial" w:hAnsi="Arial" w:eastAsia="Arial" w:cs="Arial"/>
                <w:color w:val="000000"/>
                <w:lang w:val="fr-FR"/>
              </w:rPr>
            </w:pPr>
          </w:p>
        </w:tc>
      </w:tr>
      <w:tr w:rsidR="00794E39" w14:paraId="73AD2CDD"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94E39" w:rsidRDefault="003E2B2D" w14:paraId="73AD2CDB" w14:textId="77777777">
            <w:pPr>
              <w:pStyle w:val="saisieClientHead"/>
              <w:rPr>
                <w:rFonts w:ascii="Arial" w:hAnsi="Arial" w:eastAsia="Arial" w:cs="Arial"/>
                <w:color w:val="000000"/>
                <w:lang w:val="fr-FR"/>
              </w:rPr>
            </w:pPr>
            <w:r>
              <w:rPr>
                <w:rFonts w:ascii="Arial" w:hAnsi="Arial" w:eastAsia="Arial" w:cs="Arial"/>
                <w:color w:val="000000"/>
                <w:lang w:val="fr-FR"/>
              </w:rPr>
              <w:t>Adresse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94E39" w:rsidRDefault="00794E39" w14:paraId="73AD2CDC" w14:textId="77777777">
            <w:pPr>
              <w:pStyle w:val="saisieClientCel"/>
              <w:rPr>
                <w:rFonts w:ascii="Arial" w:hAnsi="Arial" w:eastAsia="Arial" w:cs="Arial"/>
                <w:color w:val="000000"/>
                <w:lang w:val="fr-FR"/>
              </w:rPr>
            </w:pPr>
          </w:p>
        </w:tc>
      </w:tr>
      <w:tr w:rsidR="00794E39" w14:paraId="73AD2CE0"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94E39" w:rsidRDefault="003E2B2D" w14:paraId="73AD2CDE" w14:textId="77777777">
            <w:pPr>
              <w:pStyle w:val="saisieClientHead"/>
              <w:rPr>
                <w:rFonts w:ascii="Arial" w:hAnsi="Arial" w:eastAsia="Arial" w:cs="Arial"/>
                <w:color w:val="000000"/>
                <w:lang w:val="fr-FR"/>
              </w:rPr>
            </w:pPr>
            <w:r>
              <w:rPr>
                <w:rFonts w:ascii="Arial" w:hAnsi="Arial" w:eastAsia="Arial" w:cs="Arial"/>
                <w:color w:val="000000"/>
                <w:lang w:val="fr-FR"/>
              </w:rPr>
              <w:t>Courriel</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94E39" w:rsidRDefault="00794E39" w14:paraId="73AD2CDF" w14:textId="77777777">
            <w:pPr>
              <w:pStyle w:val="saisieClientCel"/>
              <w:rPr>
                <w:rFonts w:ascii="Arial" w:hAnsi="Arial" w:eastAsia="Arial" w:cs="Arial"/>
                <w:color w:val="000000"/>
                <w:lang w:val="fr-FR"/>
              </w:rPr>
            </w:pPr>
          </w:p>
        </w:tc>
      </w:tr>
      <w:tr w:rsidR="00794E39" w14:paraId="73AD2CE3"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94E39" w:rsidRDefault="003E2B2D" w14:paraId="73AD2CE1" w14:textId="77777777">
            <w:pPr>
              <w:pStyle w:val="saisieClientHead"/>
              <w:rPr>
                <w:rFonts w:ascii="Arial" w:hAnsi="Arial" w:eastAsia="Arial" w:cs="Arial"/>
                <w:color w:val="000000"/>
                <w:lang w:val="fr-FR"/>
              </w:rPr>
            </w:pPr>
            <w:r>
              <w:rPr>
                <w:rFonts w:ascii="Arial" w:hAnsi="Arial" w:eastAsia="Arial" w:cs="Arial"/>
                <w:color w:val="000000"/>
                <w:lang w:val="fr-FR"/>
              </w:rPr>
              <w:t>Numéro de téléphone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94E39" w:rsidRDefault="00794E39" w14:paraId="73AD2CE2" w14:textId="77777777">
            <w:pPr>
              <w:pStyle w:val="saisieClientCel"/>
              <w:rPr>
                <w:rFonts w:ascii="Arial" w:hAnsi="Arial" w:eastAsia="Arial" w:cs="Arial"/>
                <w:color w:val="000000"/>
                <w:lang w:val="fr-FR"/>
              </w:rPr>
            </w:pPr>
          </w:p>
        </w:tc>
      </w:tr>
      <w:tr w:rsidR="00794E39" w14:paraId="73AD2CE6"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94E39" w:rsidRDefault="003E2B2D" w14:paraId="73AD2CE4" w14:textId="77777777">
            <w:pPr>
              <w:pStyle w:val="saisieClientHead"/>
              <w:rPr>
                <w:rFonts w:ascii="Arial" w:hAnsi="Arial" w:eastAsia="Arial" w:cs="Arial"/>
                <w:color w:val="000000"/>
                <w:lang w:val="fr-FR"/>
              </w:rPr>
            </w:pPr>
            <w:r>
              <w:rPr>
                <w:rFonts w:ascii="Arial" w:hAnsi="Arial" w:eastAsia="Arial" w:cs="Arial"/>
                <w:color w:val="000000"/>
                <w:lang w:val="fr-FR"/>
              </w:rPr>
              <w:t>Numéro de SIRET</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94E39" w:rsidRDefault="00794E39" w14:paraId="73AD2CE5" w14:textId="77777777">
            <w:pPr>
              <w:pStyle w:val="saisieClientCel"/>
              <w:rPr>
                <w:rFonts w:ascii="Arial" w:hAnsi="Arial" w:eastAsia="Arial" w:cs="Arial"/>
                <w:color w:val="000000"/>
                <w:lang w:val="fr-FR"/>
              </w:rPr>
            </w:pPr>
          </w:p>
        </w:tc>
      </w:tr>
      <w:tr w:rsidR="00794E39" w14:paraId="73AD2CE9"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94E39" w:rsidRDefault="003E2B2D" w14:paraId="73AD2CE7" w14:textId="77777777">
            <w:pPr>
              <w:pStyle w:val="saisieClientHead"/>
              <w:rPr>
                <w:rFonts w:ascii="Arial" w:hAnsi="Arial" w:eastAsia="Arial" w:cs="Arial"/>
                <w:color w:val="000000"/>
                <w:lang w:val="fr-FR"/>
              </w:rPr>
            </w:pPr>
            <w:r>
              <w:rPr>
                <w:rFonts w:ascii="Arial" w:hAnsi="Arial" w:eastAsia="Arial" w:cs="Arial"/>
                <w:color w:val="000000"/>
                <w:lang w:val="fr-FR"/>
              </w:rPr>
              <w:t>Code APE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94E39" w:rsidRDefault="00794E39" w14:paraId="73AD2CE8" w14:textId="77777777">
            <w:pPr>
              <w:pStyle w:val="saisieClientCel"/>
              <w:rPr>
                <w:rFonts w:ascii="Arial" w:hAnsi="Arial" w:eastAsia="Arial" w:cs="Arial"/>
                <w:color w:val="000000"/>
                <w:lang w:val="fr-FR"/>
              </w:rPr>
            </w:pPr>
          </w:p>
        </w:tc>
      </w:tr>
      <w:tr w:rsidR="00794E39" w14:paraId="73AD2CEC" w14:textId="77777777">
        <w:trPr>
          <w:trHeight w:val="445"/>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94E39" w:rsidRDefault="003E2B2D" w14:paraId="73AD2CEA" w14:textId="77777777">
            <w:pPr>
              <w:pStyle w:val="saisieClientHead"/>
              <w:spacing w:line="230" w:lineRule="exact"/>
              <w:rPr>
                <w:rFonts w:ascii="Arial" w:hAnsi="Arial" w:eastAsia="Arial" w:cs="Arial"/>
                <w:color w:val="000000"/>
                <w:lang w:val="fr-FR"/>
              </w:rPr>
            </w:pPr>
            <w:r>
              <w:rPr>
                <w:rFonts w:ascii="Arial" w:hAnsi="Arial" w:eastAsia="Arial" w:cs="Arial"/>
                <w:color w:val="000000"/>
                <w:lang w:val="fr-FR"/>
              </w:rPr>
              <w:t>Numéro de TVA intracommunautaire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94E39" w:rsidRDefault="00794E39" w14:paraId="73AD2CEB" w14:textId="77777777">
            <w:pPr>
              <w:pStyle w:val="saisieClientCel"/>
              <w:rPr>
                <w:rFonts w:ascii="Arial" w:hAnsi="Arial" w:eastAsia="Arial" w:cs="Arial"/>
                <w:color w:val="000000"/>
                <w:lang w:val="fr-FR"/>
              </w:rPr>
            </w:pPr>
          </w:p>
        </w:tc>
      </w:tr>
    </w:tbl>
    <w:p w:rsidR="00794E39" w:rsidRDefault="003E2B2D" w14:paraId="73AD2CED" w14:textId="77777777">
      <w:pPr>
        <w:spacing w:after="20" w:line="240" w:lineRule="exact"/>
      </w:pPr>
      <w:r>
        <w:t xml:space="preserve"> </w:t>
      </w:r>
    </w:p>
    <w:p w:rsidR="00794E39" w:rsidRDefault="003E2B2D" w14:paraId="73AD2CEE" w14:textId="77777777">
      <w:pPr>
        <w:pStyle w:val="ParagrapheIndent1"/>
        <w:spacing w:line="230"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rsidR="00794E39" w:rsidRDefault="00794E39" w14:paraId="73AD2CEF" w14:textId="77777777">
      <w:pPr>
        <w:pStyle w:val="ParagrapheIndent1"/>
        <w:spacing w:line="230" w:lineRule="exact"/>
        <w:jc w:val="both"/>
        <w:rPr>
          <w:color w:val="000000"/>
          <w:lang w:val="fr-FR"/>
        </w:rPr>
      </w:pPr>
    </w:p>
    <w:p w:rsidR="00794E39" w:rsidRDefault="003E2B2D" w14:paraId="73AD2CF0" w14:textId="77777777">
      <w:pPr>
        <w:pStyle w:val="ParagrapheIndent1"/>
        <w:spacing w:after="240" w:line="230" w:lineRule="exact"/>
        <w:jc w:val="both"/>
        <w:rPr>
          <w:color w:val="000000"/>
          <w:lang w:val="fr-FR"/>
        </w:rPr>
      </w:pPr>
      <w:r>
        <w:rPr>
          <w:color w:val="000000"/>
          <w:lang w:val="fr-FR"/>
        </w:rPr>
        <w:t>à exécuter les prestations demandées dans les conditions définies ci-après ;</w:t>
      </w:r>
    </w:p>
    <w:p w:rsidR="00794E39" w:rsidRDefault="003E2B2D" w14:paraId="73AD2CF1" w14:textId="77777777">
      <w:pPr>
        <w:pStyle w:val="ParagrapheIndent1"/>
        <w:spacing w:after="240" w:line="230" w:lineRule="exact"/>
        <w:jc w:val="both"/>
        <w:rPr>
          <w:color w:val="000000"/>
          <w:lang w:val="fr-FR"/>
        </w:rPr>
      </w:pPr>
      <w:r>
        <w:rPr>
          <w:color w:val="000000"/>
          <w:lang w:val="fr-FR"/>
        </w:rPr>
        <w:t>L'offre ainsi présentée n'est valable toutefois que si la décision d'attribution intervient dans un délai de 180 jours à compter de la date limite de réception des offres fixée par le règlement de la consultation.</w:t>
      </w:r>
    </w:p>
    <w:p w:rsidR="00794E39" w:rsidP="2107FF9B" w:rsidRDefault="003E2B2D" w14:paraId="73AD2CF2" w14:textId="77777777">
      <w:pPr>
        <w:pStyle w:val="Heading1"/>
        <w:shd w:val="clear" w:color="auto" w:fill="3155A4"/>
        <w:rPr>
          <w:rFonts w:eastAsia="Arial"/>
          <w:color w:val="0D0C0C"/>
          <w:sz w:val="28"/>
          <w:szCs w:val="28"/>
          <w:lang w:val="fr-FR"/>
        </w:rPr>
      </w:pPr>
      <w:bookmarkStart w:name="ArtL1_AE-3-A4" w:id="4"/>
      <w:bookmarkStart w:name="_Toc1030239274" w:id="5"/>
      <w:bookmarkEnd w:id="4"/>
      <w:r w:rsidRPr="2107FF9B">
        <w:rPr>
          <w:rFonts w:eastAsia="Arial"/>
          <w:color w:val="0D0C0C"/>
          <w:sz w:val="28"/>
          <w:szCs w:val="28"/>
          <w:lang w:val="fr-FR"/>
        </w:rPr>
        <w:t>3 - Dispositions générales</w:t>
      </w:r>
      <w:bookmarkEnd w:id="5"/>
    </w:p>
    <w:p w:rsidR="00794E39" w:rsidRDefault="003E2B2D" w14:paraId="73AD2CF3" w14:textId="77777777">
      <w:pPr>
        <w:spacing w:line="60" w:lineRule="exact"/>
        <w:rPr>
          <w:sz w:val="6"/>
        </w:rPr>
      </w:pPr>
      <w:r>
        <w:t xml:space="preserve"> </w:t>
      </w:r>
    </w:p>
    <w:p w:rsidR="00794E39" w:rsidP="2107FF9B" w:rsidRDefault="003E2B2D" w14:paraId="73AD2CF4" w14:textId="77777777">
      <w:pPr>
        <w:pStyle w:val="Heading2"/>
        <w:ind w:left="280"/>
        <w:jc w:val="both"/>
        <w:rPr>
          <w:rFonts w:eastAsia="Arial"/>
          <w:i w:val="0"/>
          <w:iCs w:val="0"/>
          <w:color w:val="000000"/>
          <w:sz w:val="24"/>
          <w:szCs w:val="24"/>
          <w:lang w:val="fr-FR"/>
        </w:rPr>
      </w:pPr>
      <w:bookmarkStart w:name="ArtL2_AE-3-A4.1" w:id="6"/>
      <w:bookmarkStart w:name="_Toc1670527541" w:id="7"/>
      <w:bookmarkEnd w:id="6"/>
      <w:r w:rsidRPr="2107FF9B">
        <w:rPr>
          <w:rFonts w:eastAsia="Arial"/>
          <w:i w:val="0"/>
          <w:iCs w:val="0"/>
          <w:color w:val="000000" w:themeColor="text1"/>
          <w:sz w:val="24"/>
          <w:szCs w:val="24"/>
          <w:lang w:val="fr-FR"/>
        </w:rPr>
        <w:t>3.1 - Objet</w:t>
      </w:r>
      <w:bookmarkEnd w:id="7"/>
    </w:p>
    <w:p w:rsidR="00794E39" w:rsidRDefault="003E2B2D" w14:paraId="73AD2CF5" w14:textId="77777777">
      <w:pPr>
        <w:pStyle w:val="ParagrapheIndent2"/>
        <w:spacing w:line="230" w:lineRule="exact"/>
        <w:jc w:val="both"/>
        <w:rPr>
          <w:color w:val="000000"/>
          <w:lang w:val="fr-FR"/>
        </w:rPr>
      </w:pPr>
      <w:r>
        <w:rPr>
          <w:color w:val="000000"/>
          <w:lang w:val="fr-FR"/>
        </w:rPr>
        <w:t>Le présent Acte d'Engagement concerne :</w:t>
      </w:r>
    </w:p>
    <w:p w:rsidR="00794E39" w:rsidRDefault="003E2B2D" w14:paraId="73AD2CF6" w14:textId="5A0A23BE">
      <w:pPr>
        <w:pStyle w:val="ParagrapheIndent2"/>
        <w:spacing w:line="230" w:lineRule="exact"/>
        <w:jc w:val="both"/>
        <w:rPr>
          <w:color w:val="000000"/>
          <w:lang w:val="fr-FR"/>
        </w:rPr>
      </w:pPr>
      <w:r w:rsidRPr="786FA50B">
        <w:rPr>
          <w:color w:val="000000" w:themeColor="text1"/>
          <w:lang w:val="fr-FR"/>
        </w:rPr>
        <w:t>Accord</w:t>
      </w:r>
      <w:r w:rsidRPr="786FA50B" w:rsidR="43E94BAD">
        <w:rPr>
          <w:color w:val="000000" w:themeColor="text1"/>
          <w:lang w:val="fr-FR"/>
        </w:rPr>
        <w:t>-</w:t>
      </w:r>
      <w:r w:rsidRPr="786FA50B">
        <w:rPr>
          <w:color w:val="000000" w:themeColor="text1"/>
          <w:lang w:val="fr-FR"/>
        </w:rPr>
        <w:t>cadre</w:t>
      </w:r>
      <w:r w:rsidRPr="786FA50B" w:rsidR="6883E753">
        <w:rPr>
          <w:color w:val="000000" w:themeColor="text1"/>
          <w:lang w:val="fr-FR"/>
        </w:rPr>
        <w:t xml:space="preserve"> </w:t>
      </w:r>
      <w:r w:rsidRPr="786FA50B">
        <w:rPr>
          <w:color w:val="000000" w:themeColor="text1"/>
          <w:lang w:val="fr-FR"/>
        </w:rPr>
        <w:t>: Diagnostics Faune-Flore et Habitats sur le réseau fluvial du Nord Pas de Calais de Voies Navigables de France</w:t>
      </w:r>
    </w:p>
    <w:p w:rsidR="00794E39" w:rsidRDefault="00794E39" w14:paraId="73AD2CF7" w14:textId="77777777">
      <w:pPr>
        <w:pStyle w:val="ParagrapheIndent2"/>
        <w:spacing w:line="230" w:lineRule="exact"/>
        <w:jc w:val="both"/>
        <w:rPr>
          <w:color w:val="000000"/>
          <w:lang w:val="fr-FR"/>
        </w:rPr>
      </w:pPr>
    </w:p>
    <w:p w:rsidR="00794E39" w:rsidRDefault="003E2B2D" w14:paraId="56287E9C" w14:textId="77777777">
      <w:pPr>
        <w:pStyle w:val="ParagrapheIndent2"/>
        <w:spacing w:after="140" w:line="230" w:lineRule="exact"/>
        <w:jc w:val="both"/>
        <w:rPr>
          <w:color w:val="000000"/>
          <w:lang w:val="fr-FR"/>
        </w:rPr>
        <w:sectPr w:rsidR="00794E39">
          <w:footerReference w:type="default" r:id="rId22"/>
          <w:pgSz w:w="11900" w:h="16840" w:orient="portrait"/>
          <w:pgMar w:top="1140" w:right="1140" w:bottom="1140" w:left="1140" w:header="1140" w:footer="1140" w:gutter="0"/>
          <w:cols w:space="708"/>
        </w:sectPr>
      </w:pPr>
      <w:r>
        <w:rPr>
          <w:color w:val="000000"/>
          <w:lang w:val="fr-FR"/>
        </w:rPr>
        <w:t>Le présent accord-cadre vise à répondre aux besoins de VNF sur le périmètre de la DT NPDC, en matière</w:t>
      </w:r>
      <w:r>
        <w:rPr>
          <w:color w:val="000000"/>
          <w:lang w:val="fr-FR"/>
        </w:rPr>
        <w:cr/>
      </w:r>
    </w:p>
    <w:p w:rsidR="00794E39" w:rsidRDefault="003E2B2D" w14:paraId="73AD2CF9" w14:textId="17CD1AAD">
      <w:pPr>
        <w:pStyle w:val="ParagrapheIndent2"/>
        <w:spacing w:after="240" w:line="230" w:lineRule="exact"/>
        <w:jc w:val="both"/>
        <w:rPr>
          <w:color w:val="000000"/>
          <w:lang w:val="fr-FR"/>
        </w:rPr>
      </w:pPr>
      <w:r w:rsidRPr="5C3C7848">
        <w:rPr>
          <w:color w:val="000000" w:themeColor="text1"/>
          <w:lang w:val="fr-FR"/>
        </w:rPr>
        <w:t>de diagnostics écologiques (faune / flore / habitats) et d’études ou de productions réglementaires associées. Les prestations s’inscrivent généralement dans le cadre d’opérations de travaux (en phases pré-opérationnelles, études ou travaux), en lien ou non avec des dossiers ou procédures réglementaires. Elles peuvent aussi être sollicitées en-dehors d’un cadre de projet, à des fins de connaissance du patrimoine de biodiversité (ex : inventaires naturalistes, état des lieux pour gestion écologique du domaine public fluvial, etc..</w:t>
      </w:r>
      <w:r w:rsidRPr="5C3C7848" w:rsidR="1E084763">
        <w:rPr>
          <w:color w:val="000000" w:themeColor="text1"/>
          <w:lang w:val="fr-FR"/>
        </w:rPr>
        <w:t>)</w:t>
      </w:r>
    </w:p>
    <w:p w:rsidR="00794E39" w:rsidP="2107FF9B" w:rsidRDefault="003E2B2D" w14:paraId="73AD2CFA" w14:textId="77777777">
      <w:pPr>
        <w:pStyle w:val="Heading2"/>
        <w:ind w:left="280"/>
        <w:jc w:val="both"/>
        <w:rPr>
          <w:rFonts w:eastAsia="Arial"/>
          <w:i w:val="0"/>
          <w:iCs w:val="0"/>
          <w:color w:val="000000"/>
          <w:sz w:val="24"/>
          <w:szCs w:val="24"/>
          <w:lang w:val="fr-FR"/>
        </w:rPr>
      </w:pPr>
      <w:bookmarkStart w:name="ArtL2_AE-3-A4.2" w:id="8"/>
      <w:bookmarkStart w:name="_Toc1709314414" w:id="9"/>
      <w:bookmarkEnd w:id="8"/>
      <w:r w:rsidRPr="2107FF9B">
        <w:rPr>
          <w:rFonts w:eastAsia="Arial"/>
          <w:i w:val="0"/>
          <w:iCs w:val="0"/>
          <w:color w:val="000000" w:themeColor="text1"/>
          <w:sz w:val="24"/>
          <w:szCs w:val="24"/>
          <w:lang w:val="fr-FR"/>
        </w:rPr>
        <w:t>3.2 - Mode de passation</w:t>
      </w:r>
      <w:bookmarkEnd w:id="9"/>
    </w:p>
    <w:p w:rsidR="006666A5" w:rsidP="786FA50B" w:rsidRDefault="006666A5" w14:paraId="10D97E52" w14:textId="77777777">
      <w:pPr>
        <w:rPr>
          <w:rFonts w:ascii="Arial" w:hAnsi="Arial" w:eastAsia="Arial" w:cs="Arial"/>
          <w:b/>
          <w:bCs/>
          <w:i/>
          <w:iCs/>
          <w:color w:val="000000"/>
          <w:sz w:val="20"/>
          <w:szCs w:val="20"/>
        </w:rPr>
      </w:pPr>
      <w:bookmarkStart w:name="ArtL2_AE-3-A4.3" w:id="10"/>
      <w:bookmarkEnd w:id="10"/>
      <w:r w:rsidRPr="786FA50B">
        <w:rPr>
          <w:rFonts w:ascii="Arial" w:hAnsi="Arial" w:eastAsia="Arial" w:cs="Arial"/>
          <w:sz w:val="20"/>
          <w:szCs w:val="20"/>
        </w:rPr>
        <w:t xml:space="preserve">La procédure de passation est : l'appel d'offres ouvert. Elle est soumise aux dispositions des </w:t>
      </w:r>
      <w:r w:rsidRPr="786FA50B">
        <w:rPr>
          <w:rFonts w:ascii="Arial" w:hAnsi="Arial" w:eastAsia="Arial" w:cs="Arial"/>
          <w:color w:val="000000" w:themeColor="text1"/>
          <w:sz w:val="20"/>
          <w:szCs w:val="20"/>
        </w:rPr>
        <w:t>articles L. 2124-2, R. 2124-2 1° et R. 2161-2 à R. 2161-5 du Code de la commande publique.</w:t>
      </w:r>
    </w:p>
    <w:p w:rsidRPr="006666A5" w:rsidR="006666A5" w:rsidP="006666A5" w:rsidRDefault="006666A5" w14:paraId="46C17C87" w14:textId="77777777">
      <w:pPr>
        <w:rPr>
          <w:rFonts w:eastAsia="Arial"/>
        </w:rPr>
      </w:pPr>
    </w:p>
    <w:p w:rsidR="00794E39" w:rsidP="2107FF9B" w:rsidRDefault="003E2B2D" w14:paraId="73AD2CFC" w14:textId="2E01A9BD">
      <w:pPr>
        <w:pStyle w:val="Heading2"/>
        <w:ind w:left="280"/>
        <w:jc w:val="both"/>
        <w:rPr>
          <w:rFonts w:eastAsia="Arial"/>
          <w:i w:val="0"/>
          <w:iCs w:val="0"/>
          <w:color w:val="000000"/>
          <w:sz w:val="24"/>
          <w:szCs w:val="24"/>
          <w:lang w:val="fr-FR"/>
        </w:rPr>
      </w:pPr>
      <w:bookmarkStart w:name="_Toc1506726719" w:id="11"/>
      <w:r w:rsidRPr="2107FF9B">
        <w:rPr>
          <w:rFonts w:eastAsia="Arial"/>
          <w:i w:val="0"/>
          <w:iCs w:val="0"/>
          <w:color w:val="000000" w:themeColor="text1"/>
          <w:sz w:val="24"/>
          <w:szCs w:val="24"/>
          <w:lang w:val="fr-FR"/>
        </w:rPr>
        <w:t>3.3 - Forme de contrat</w:t>
      </w:r>
      <w:bookmarkEnd w:id="11"/>
    </w:p>
    <w:p w:rsidR="00794E39" w:rsidRDefault="003E2B2D" w14:paraId="73AD2CFD" w14:textId="77777777">
      <w:pPr>
        <w:pStyle w:val="ParagrapheIndent2"/>
        <w:spacing w:after="240" w:line="230" w:lineRule="exact"/>
        <w:jc w:val="both"/>
        <w:rPr>
          <w:color w:val="000000"/>
          <w:lang w:val="fr-FR"/>
        </w:rPr>
      </w:pPr>
      <w:r>
        <w:rPr>
          <w:color w:val="000000"/>
          <w:lang w:val="fr-FR"/>
        </w:rPr>
        <w:t>L'accord-cadre avec maximum est passé en application des articles L2125-1 1°, R. 2162-1 à R. 2162-6, R. 2162-13 et R. 2162-14 du Code de la commande publique. Il fixe les conditions d'exécution des prestations et s'exécute au fur et à mesure de l'émission de bons de commande.</w:t>
      </w:r>
    </w:p>
    <w:p w:rsidR="00794E39" w:rsidP="11F32EA4" w:rsidRDefault="00485E99" w14:paraId="73AD2CFE" w14:textId="78E39BA7">
      <w:pPr>
        <w:pStyle w:val="Heading1"/>
        <w:shd w:val="clear" w:color="auto" w:fill="3155A4"/>
        <w:rPr>
          <w:rFonts w:eastAsia="Arial"/>
          <w:color w:val="0D0C0C"/>
          <w:sz w:val="28"/>
          <w:szCs w:val="28"/>
          <w:lang w:val="fr-FR"/>
        </w:rPr>
      </w:pPr>
      <w:bookmarkStart w:name="ArtL1_AE-3-A5" w:id="12"/>
      <w:bookmarkStart w:name="_Toc908359312" w:id="13"/>
      <w:bookmarkEnd w:id="12"/>
      <w:r w:rsidRPr="2107FF9B">
        <w:rPr>
          <w:rFonts w:eastAsia="Arial"/>
          <w:color w:val="0D0C0C"/>
          <w:sz w:val="28"/>
          <w:szCs w:val="28"/>
          <w:lang w:val="fr-FR"/>
        </w:rPr>
        <w:t>4</w:t>
      </w:r>
      <w:r w:rsidRPr="2107FF9B" w:rsidR="37224463">
        <w:rPr>
          <w:rFonts w:eastAsia="Arial"/>
          <w:color w:val="0D0C0C"/>
          <w:sz w:val="28"/>
          <w:szCs w:val="28"/>
          <w:lang w:val="fr-FR"/>
        </w:rPr>
        <w:t xml:space="preserve"> – </w:t>
      </w:r>
      <w:r w:rsidRPr="2107FF9B">
        <w:rPr>
          <w:rFonts w:eastAsia="Arial"/>
          <w:color w:val="0D0C0C"/>
          <w:sz w:val="28"/>
          <w:szCs w:val="28"/>
          <w:lang w:val="fr-FR"/>
        </w:rPr>
        <w:t>Prix</w:t>
      </w:r>
      <w:r w:rsidRPr="2107FF9B" w:rsidR="37224463">
        <w:rPr>
          <w:rFonts w:eastAsia="Arial"/>
          <w:color w:val="0D0C0C"/>
          <w:sz w:val="28"/>
          <w:szCs w:val="28"/>
          <w:lang w:val="fr-FR"/>
        </w:rPr>
        <w:t xml:space="preserve"> et prestations</w:t>
      </w:r>
      <w:bookmarkEnd w:id="13"/>
    </w:p>
    <w:p w:rsidRPr="006069E3" w:rsidR="006069E3" w:rsidP="006069E3" w:rsidRDefault="003E2B2D" w14:paraId="73AD2CFF" w14:textId="77777777">
      <w:pPr>
        <w:spacing w:line="60" w:lineRule="exact"/>
        <w:rPr>
          <w:sz w:val="6"/>
        </w:rPr>
      </w:pPr>
      <w:r>
        <w:t xml:space="preserve"> </w:t>
      </w:r>
    </w:p>
    <w:p w:rsidRPr="005F40A7" w:rsidR="409B9C33" w:rsidP="2107FF9B" w:rsidRDefault="005F40A7" w14:paraId="1359CFE2" w14:textId="7955A427">
      <w:pPr>
        <w:pStyle w:val="Heading2"/>
        <w:ind w:firstLine="20"/>
        <w:rPr>
          <w:rFonts w:eastAsia="Arial"/>
          <w:i w:val="0"/>
          <w:iCs w:val="0"/>
          <w:sz w:val="24"/>
          <w:szCs w:val="24"/>
        </w:rPr>
      </w:pPr>
      <w:r w:rsidRPr="2107FF9B">
        <w:rPr>
          <w:rFonts w:eastAsia="Arial"/>
          <w:i w:val="0"/>
          <w:iCs w:val="0"/>
          <w:sz w:val="24"/>
          <w:szCs w:val="24"/>
        </w:rPr>
        <w:t xml:space="preserve">    </w:t>
      </w:r>
      <w:bookmarkStart w:name="_Toc1506518588" w:id="14"/>
      <w:r w:rsidRPr="2107FF9B" w:rsidR="409B9C33">
        <w:rPr>
          <w:rFonts w:eastAsia="Arial"/>
          <w:i w:val="0"/>
          <w:iCs w:val="0"/>
          <w:sz w:val="24"/>
          <w:szCs w:val="24"/>
        </w:rPr>
        <w:t xml:space="preserve">4.1 - </w:t>
      </w:r>
      <w:r w:rsidRPr="2107FF9B" w:rsidR="00104C60">
        <w:rPr>
          <w:rFonts w:eastAsia="Arial"/>
          <w:i w:val="0"/>
          <w:iCs w:val="0"/>
          <w:sz w:val="24"/>
          <w:szCs w:val="24"/>
        </w:rPr>
        <w:t>Prix</w:t>
      </w:r>
      <w:bookmarkEnd w:id="14"/>
    </w:p>
    <w:p w:rsidRPr="00932568" w:rsidR="00932568" w:rsidP="00932568" w:rsidRDefault="00932568" w14:paraId="5CF226F1" w14:textId="125E9E86">
      <w:pPr>
        <w:pStyle w:val="ParagrapheIndent1"/>
        <w:spacing w:after="240" w:line="232" w:lineRule="exact"/>
        <w:ind w:left="20" w:right="20"/>
        <w:jc w:val="both"/>
        <w:rPr>
          <w:color w:val="000000"/>
        </w:rPr>
      </w:pPr>
      <w:r w:rsidRPr="5C3C7848">
        <w:rPr>
          <w:color w:val="000000" w:themeColor="text1"/>
        </w:rPr>
        <w:t xml:space="preserve">L'offre de prix remise par le candidat est une offre indicative. Celle-ci sera précisée ou complétée lors de la passation des </w:t>
      </w:r>
      <w:r w:rsidRPr="5C3C7848" w:rsidR="4AA89B68">
        <w:rPr>
          <w:color w:val="000000" w:themeColor="text1"/>
        </w:rPr>
        <w:t>bons de commande</w:t>
      </w:r>
      <w:r w:rsidRPr="5C3C7848">
        <w:rPr>
          <w:color w:val="000000" w:themeColor="text1"/>
        </w:rPr>
        <w:t xml:space="preserve"> dans les conditions définies </w:t>
      </w:r>
      <w:r w:rsidR="00050695">
        <w:rPr>
          <w:color w:val="000000" w:themeColor="text1"/>
        </w:rPr>
        <w:t>à l’article 7 du</w:t>
      </w:r>
      <w:r w:rsidRPr="5C3C7848">
        <w:rPr>
          <w:color w:val="000000" w:themeColor="text1"/>
        </w:rPr>
        <w:t xml:space="preserve"> CCAP.</w:t>
      </w:r>
    </w:p>
    <w:p w:rsidRPr="00932568" w:rsidR="00932568" w:rsidP="5C3C7848" w:rsidRDefault="00932568" w14:paraId="50CCE48F" w14:textId="12F4F043">
      <w:pPr>
        <w:jc w:val="both"/>
        <w:rPr>
          <w:rFonts w:ascii="Arial" w:hAnsi="Arial" w:eastAsia="Trebuchet MS" w:cs="Arial"/>
          <w:color w:val="000000"/>
          <w:sz w:val="20"/>
          <w:szCs w:val="20"/>
          <w:lang w:val="fr-FR"/>
        </w:rPr>
      </w:pPr>
      <w:r w:rsidRPr="5C3C7848">
        <w:rPr>
          <w:rFonts w:ascii="Arial" w:hAnsi="Arial" w:eastAsia="Trebuchet MS" w:cs="Arial"/>
          <w:color w:val="000000" w:themeColor="text1"/>
          <w:sz w:val="20"/>
          <w:szCs w:val="20"/>
          <w:lang w:val="fr-FR"/>
        </w:rPr>
        <w:t>Les prix indiqués dans le Bordereau des Prix Unitaires et Forfai</w:t>
      </w:r>
      <w:r w:rsidRPr="5C3C7848" w:rsidR="00FB1D0A">
        <w:rPr>
          <w:rFonts w:ascii="Arial" w:hAnsi="Arial" w:eastAsia="Trebuchet MS" w:cs="Arial"/>
          <w:color w:val="000000" w:themeColor="text1"/>
          <w:sz w:val="20"/>
          <w:szCs w:val="20"/>
          <w:lang w:val="fr-FR"/>
        </w:rPr>
        <w:t>taires</w:t>
      </w:r>
      <w:r w:rsidRPr="5C3C7848">
        <w:rPr>
          <w:rFonts w:ascii="Arial" w:hAnsi="Arial" w:eastAsia="Trebuchet MS" w:cs="Arial"/>
          <w:color w:val="000000" w:themeColor="text1"/>
          <w:sz w:val="20"/>
          <w:szCs w:val="20"/>
          <w:lang w:val="fr-FR"/>
        </w:rPr>
        <w:t xml:space="preserve"> (BPU</w:t>
      </w:r>
      <w:r w:rsidRPr="5C3C7848" w:rsidR="00FB1D0A">
        <w:rPr>
          <w:rFonts w:ascii="Arial" w:hAnsi="Arial" w:eastAsia="Trebuchet MS" w:cs="Arial"/>
          <w:color w:val="000000" w:themeColor="text1"/>
          <w:sz w:val="20"/>
          <w:szCs w:val="20"/>
          <w:lang w:val="fr-FR"/>
        </w:rPr>
        <w:t>F</w:t>
      </w:r>
      <w:r w:rsidRPr="5C3C7848">
        <w:rPr>
          <w:rFonts w:ascii="Arial" w:hAnsi="Arial" w:eastAsia="Trebuchet MS" w:cs="Arial"/>
          <w:color w:val="000000" w:themeColor="text1"/>
          <w:sz w:val="20"/>
          <w:szCs w:val="20"/>
          <w:lang w:val="fr-FR"/>
        </w:rPr>
        <w:t xml:space="preserve">) du présent accord-cadre constituent un référentiel de prix plafonds (maximum) pour les </w:t>
      </w:r>
      <w:r w:rsidRPr="5C3C7848" w:rsidR="00FB1D0A">
        <w:rPr>
          <w:rFonts w:ascii="Arial" w:hAnsi="Arial" w:eastAsia="Trebuchet MS" w:cs="Arial"/>
          <w:color w:val="000000" w:themeColor="text1"/>
          <w:sz w:val="20"/>
          <w:szCs w:val="20"/>
          <w:lang w:val="fr-FR"/>
        </w:rPr>
        <w:t>bons de commande</w:t>
      </w:r>
      <w:r w:rsidRPr="5C3C7848">
        <w:rPr>
          <w:rFonts w:ascii="Arial" w:hAnsi="Arial" w:eastAsia="Trebuchet MS" w:cs="Arial"/>
          <w:color w:val="000000" w:themeColor="text1"/>
          <w:sz w:val="20"/>
          <w:szCs w:val="20"/>
          <w:lang w:val="fr-FR"/>
        </w:rPr>
        <w:t xml:space="preserve">. Les titulaires présentent, pour les </w:t>
      </w:r>
      <w:r w:rsidRPr="5C3C7848" w:rsidR="00FB1D0A">
        <w:rPr>
          <w:rFonts w:ascii="Arial" w:hAnsi="Arial" w:eastAsia="Trebuchet MS" w:cs="Arial"/>
          <w:color w:val="000000" w:themeColor="text1"/>
          <w:sz w:val="20"/>
          <w:szCs w:val="20"/>
          <w:lang w:val="fr-FR"/>
        </w:rPr>
        <w:t>bons de commande</w:t>
      </w:r>
      <w:r w:rsidRPr="5C3C7848">
        <w:rPr>
          <w:rFonts w:ascii="Arial" w:hAnsi="Arial" w:eastAsia="Trebuchet MS" w:cs="Arial"/>
          <w:color w:val="000000" w:themeColor="text1"/>
          <w:sz w:val="20"/>
          <w:szCs w:val="20"/>
          <w:lang w:val="fr-FR"/>
        </w:rPr>
        <w:t xml:space="preserve">, des offres de prix au moins aussi avantageuses en terme de prix que le référentiel de prix figurant dans l’offre initiale de l’accord-cadre. Les prix remis dans le cadre des </w:t>
      </w:r>
      <w:r w:rsidRPr="5C3C7848" w:rsidR="00FB1D0A">
        <w:rPr>
          <w:rFonts w:ascii="Arial" w:hAnsi="Arial" w:eastAsia="Trebuchet MS" w:cs="Arial"/>
          <w:color w:val="000000" w:themeColor="text1"/>
          <w:sz w:val="20"/>
          <w:szCs w:val="20"/>
          <w:lang w:val="fr-FR"/>
        </w:rPr>
        <w:t>bons de commande</w:t>
      </w:r>
      <w:r w:rsidRPr="5C3C7848">
        <w:rPr>
          <w:rFonts w:ascii="Arial" w:hAnsi="Arial" w:eastAsia="Trebuchet MS" w:cs="Arial"/>
          <w:color w:val="000000" w:themeColor="text1"/>
          <w:sz w:val="20"/>
          <w:szCs w:val="20"/>
          <w:lang w:val="fr-FR"/>
        </w:rPr>
        <w:t xml:space="preserve"> ne pourront donc pas être supérieurs à ceux fixés dans le BPU</w:t>
      </w:r>
      <w:r w:rsidRPr="5C3C7848" w:rsidR="00FB1D0A">
        <w:rPr>
          <w:rFonts w:ascii="Arial" w:hAnsi="Arial" w:eastAsia="Trebuchet MS" w:cs="Arial"/>
          <w:color w:val="000000" w:themeColor="text1"/>
          <w:sz w:val="20"/>
          <w:szCs w:val="20"/>
          <w:lang w:val="fr-FR"/>
        </w:rPr>
        <w:t>F</w:t>
      </w:r>
      <w:r w:rsidRPr="5C3C7848">
        <w:rPr>
          <w:rFonts w:ascii="Arial" w:hAnsi="Arial" w:eastAsia="Trebuchet MS" w:cs="Arial"/>
          <w:color w:val="000000" w:themeColor="text1"/>
          <w:sz w:val="20"/>
          <w:szCs w:val="20"/>
          <w:lang w:val="fr-FR"/>
        </w:rPr>
        <w:t xml:space="preserve"> (bordereau des prix unitaires </w:t>
      </w:r>
      <w:r w:rsidRPr="5C3C7848" w:rsidR="00FB1D0A">
        <w:rPr>
          <w:rFonts w:ascii="Arial" w:hAnsi="Arial" w:eastAsia="Trebuchet MS" w:cs="Arial"/>
          <w:color w:val="000000" w:themeColor="text1"/>
          <w:sz w:val="20"/>
          <w:szCs w:val="20"/>
          <w:lang w:val="fr-FR"/>
        </w:rPr>
        <w:t>et forfaitaires</w:t>
      </w:r>
      <w:r w:rsidRPr="5C3C7848">
        <w:rPr>
          <w:rFonts w:ascii="Arial" w:hAnsi="Arial" w:eastAsia="Trebuchet MS" w:cs="Arial"/>
          <w:color w:val="000000" w:themeColor="text1"/>
          <w:sz w:val="20"/>
          <w:szCs w:val="20"/>
          <w:lang w:val="fr-FR"/>
        </w:rPr>
        <w:t>) de l’accord-cadre.</w:t>
      </w:r>
    </w:p>
    <w:p w:rsidRPr="00C03712" w:rsidR="00932568" w:rsidP="00932568" w:rsidRDefault="00932568" w14:paraId="34A587FE" w14:textId="77777777">
      <w:pPr>
        <w:jc w:val="both"/>
        <w:rPr>
          <w:rFonts w:ascii="Trebuchet MS" w:hAnsi="Trebuchet MS" w:eastAsia="Trebuchet MS" w:cs="Trebuchet MS"/>
          <w:color w:val="000000"/>
          <w:sz w:val="20"/>
        </w:rPr>
      </w:pPr>
    </w:p>
    <w:p w:rsidR="00794E39" w:rsidRDefault="003E2B2D" w14:paraId="73AD2D01" w14:textId="77777777">
      <w:pPr>
        <w:pStyle w:val="ParagrapheIndent1"/>
        <w:spacing w:line="230" w:lineRule="exact"/>
        <w:jc w:val="both"/>
        <w:rPr>
          <w:color w:val="000000"/>
          <w:lang w:val="fr-FR"/>
        </w:rPr>
      </w:pPr>
      <w:r>
        <w:rPr>
          <w:color w:val="000000"/>
          <w:lang w:val="fr-FR"/>
        </w:rPr>
        <w:t>Le montant total des prestations pour la durée de l'accord-cadre est défini(e) comme suit :</w:t>
      </w:r>
    </w:p>
    <w:p w:rsidR="00794E39" w:rsidRDefault="00794E39" w14:paraId="73AD2D02" w14:textId="77777777">
      <w:pPr>
        <w:pStyle w:val="ParagrapheIndent1"/>
        <w:spacing w:line="230" w:lineRule="exact"/>
        <w:jc w:val="both"/>
        <w:rPr>
          <w:color w:val="000000"/>
          <w:lang w:val="fr-FR"/>
        </w:rPr>
      </w:pPr>
    </w:p>
    <w:tbl>
      <w:tblPr>
        <w:tblW w:w="0" w:type="auto"/>
        <w:tblInd w:w="3000" w:type="dxa"/>
        <w:tblLayout w:type="fixed"/>
        <w:tblLook w:val="04A0" w:firstRow="1" w:lastRow="0" w:firstColumn="1" w:lastColumn="0" w:noHBand="0" w:noVBand="1"/>
      </w:tblPr>
      <w:tblGrid>
        <w:gridCol w:w="1000"/>
        <w:gridCol w:w="2600"/>
      </w:tblGrid>
      <w:tr w:rsidR="00794E39" w:rsidTr="35EC95EC" w14:paraId="73AD2D05" w14:textId="77777777">
        <w:trPr>
          <w:trHeight w:val="292"/>
        </w:trPr>
        <w:tc>
          <w:tcPr>
            <w:tcW w:w="1000" w:type="dxa"/>
            <w:tcBorders>
              <w:top w:val="single" w:color="000000" w:themeColor="text1" w:sz="2" w:space="0"/>
              <w:left w:val="single" w:color="000000" w:themeColor="text1" w:sz="2" w:space="0"/>
              <w:right w:val="single" w:color="000000" w:themeColor="text1" w:sz="2" w:space="0"/>
            </w:tcBorders>
            <w:shd w:val="clear" w:color="auto" w:fill="CCCCCC"/>
            <w:tcMar>
              <w:top w:w="0" w:type="dxa"/>
              <w:left w:w="0" w:type="dxa"/>
              <w:bottom w:w="0" w:type="dxa"/>
              <w:right w:w="0" w:type="dxa"/>
            </w:tcMar>
          </w:tcPr>
          <w:p w:rsidR="00794E39" w:rsidRDefault="003E2B2D" w14:paraId="73AD2D03" w14:textId="77777777">
            <w:pPr>
              <w:spacing w:before="40"/>
              <w:jc w:val="center"/>
              <w:rPr>
                <w:rFonts w:ascii="Arial" w:hAnsi="Arial" w:eastAsia="Arial" w:cs="Arial"/>
                <w:color w:val="000000"/>
                <w:sz w:val="20"/>
                <w:lang w:val="fr-FR"/>
              </w:rPr>
            </w:pPr>
            <w:r>
              <w:rPr>
                <w:rFonts w:ascii="Arial" w:hAnsi="Arial" w:eastAsia="Arial" w:cs="Arial"/>
                <w:color w:val="000000"/>
                <w:sz w:val="20"/>
                <w:lang w:val="fr-FR"/>
              </w:rPr>
              <w:t>Période</w:t>
            </w:r>
          </w:p>
        </w:tc>
        <w:tc>
          <w:tcPr>
            <w:tcW w:w="2600" w:type="dxa"/>
            <w:tcBorders>
              <w:top w:val="single" w:color="000000" w:themeColor="text1" w:sz="2" w:space="0"/>
              <w:left w:val="single" w:color="000000" w:themeColor="text1" w:sz="2" w:space="0"/>
              <w:right w:val="single" w:color="000000" w:themeColor="text1" w:sz="2" w:space="0"/>
            </w:tcBorders>
            <w:shd w:val="clear" w:color="auto" w:fill="CCCCCC"/>
            <w:tcMar>
              <w:top w:w="0" w:type="dxa"/>
              <w:left w:w="0" w:type="dxa"/>
              <w:bottom w:w="0" w:type="dxa"/>
              <w:right w:w="0" w:type="dxa"/>
            </w:tcMar>
          </w:tcPr>
          <w:p w:rsidR="00794E39" w:rsidRDefault="003E2B2D" w14:paraId="73AD2D04" w14:textId="77777777">
            <w:pPr>
              <w:spacing w:before="40"/>
              <w:jc w:val="center"/>
              <w:rPr>
                <w:rFonts w:ascii="Arial" w:hAnsi="Arial" w:eastAsia="Arial" w:cs="Arial"/>
                <w:color w:val="000000"/>
                <w:sz w:val="20"/>
                <w:lang w:val="fr-FR"/>
              </w:rPr>
            </w:pPr>
            <w:r>
              <w:rPr>
                <w:rFonts w:ascii="Arial" w:hAnsi="Arial" w:eastAsia="Arial" w:cs="Arial"/>
                <w:color w:val="000000"/>
                <w:sz w:val="20"/>
                <w:lang w:val="fr-FR"/>
              </w:rPr>
              <w:t>Maximum HT</w:t>
            </w:r>
          </w:p>
        </w:tc>
      </w:tr>
      <w:tr w:rsidR="00794E39" w:rsidTr="35EC95EC" w14:paraId="73AD2D08" w14:textId="77777777">
        <w:trPr>
          <w:trHeight w:val="346"/>
        </w:trPr>
        <w:tc>
          <w:tcPr>
            <w:tcW w:w="100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op w:w="0" w:type="dxa"/>
              <w:left w:w="0" w:type="dxa"/>
              <w:bottom w:w="0" w:type="dxa"/>
              <w:right w:w="0" w:type="dxa"/>
            </w:tcMar>
          </w:tcPr>
          <w:p w:rsidR="00794E39" w:rsidRDefault="003E2B2D" w14:paraId="73AD2D06" w14:textId="77777777">
            <w:pPr>
              <w:spacing w:before="80" w:after="20"/>
              <w:jc w:val="center"/>
              <w:rPr>
                <w:rFonts w:ascii="Arial" w:hAnsi="Arial" w:eastAsia="Arial" w:cs="Arial"/>
                <w:color w:val="000000"/>
                <w:sz w:val="20"/>
                <w:lang w:val="fr-FR"/>
              </w:rPr>
            </w:pPr>
            <w:r>
              <w:rPr>
                <w:rFonts w:ascii="Arial" w:hAnsi="Arial" w:eastAsia="Arial" w:cs="Arial"/>
                <w:color w:val="000000"/>
                <w:sz w:val="20"/>
                <w:lang w:val="fr-FR"/>
              </w:rPr>
              <w:t>1</w:t>
            </w:r>
          </w:p>
        </w:tc>
        <w:tc>
          <w:tcPr>
            <w:tcW w:w="260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op w:w="0" w:type="dxa"/>
              <w:left w:w="0" w:type="dxa"/>
              <w:bottom w:w="0" w:type="dxa"/>
              <w:right w:w="0" w:type="dxa"/>
            </w:tcMar>
          </w:tcPr>
          <w:p w:rsidR="00794E39" w:rsidP="17382A40" w:rsidRDefault="1CF37511" w14:paraId="73AD2D07" w14:textId="0687E79D">
            <w:pPr>
              <w:spacing w:before="80" w:after="20"/>
              <w:jc w:val="center"/>
              <w:rPr>
                <w:rFonts w:ascii="Arial" w:hAnsi="Arial" w:eastAsia="Arial" w:cs="Arial"/>
                <w:color w:val="000000"/>
                <w:sz w:val="20"/>
                <w:szCs w:val="20"/>
                <w:lang w:val="fr-FR"/>
              </w:rPr>
            </w:pPr>
            <w:r w:rsidRPr="35EC95EC">
              <w:rPr>
                <w:rFonts w:ascii="Arial" w:hAnsi="Arial" w:eastAsia="Arial" w:cs="Arial"/>
                <w:color w:val="000000" w:themeColor="text1"/>
                <w:sz w:val="20"/>
                <w:szCs w:val="20"/>
                <w:lang w:val="fr-FR"/>
              </w:rPr>
              <w:t>1 0</w:t>
            </w:r>
            <w:r w:rsidRPr="35EC95EC" w:rsidR="4DCA4132">
              <w:rPr>
                <w:rFonts w:ascii="Arial" w:hAnsi="Arial" w:eastAsia="Arial" w:cs="Arial"/>
                <w:color w:val="000000" w:themeColor="text1"/>
                <w:sz w:val="20"/>
                <w:szCs w:val="20"/>
                <w:lang w:val="fr-FR"/>
              </w:rPr>
              <w:t>0</w:t>
            </w:r>
            <w:r w:rsidRPr="35EC95EC" w:rsidR="003E2B2D">
              <w:rPr>
                <w:rFonts w:ascii="Arial" w:hAnsi="Arial" w:eastAsia="Arial" w:cs="Arial"/>
                <w:color w:val="000000" w:themeColor="text1"/>
                <w:sz w:val="20"/>
                <w:szCs w:val="20"/>
                <w:lang w:val="fr-FR"/>
              </w:rPr>
              <w:t>0 000,00 €</w:t>
            </w:r>
          </w:p>
        </w:tc>
      </w:tr>
      <w:tr w:rsidR="00794E39" w:rsidTr="35EC95EC" w14:paraId="73AD2D0B" w14:textId="77777777">
        <w:trPr>
          <w:trHeight w:val="346"/>
        </w:trPr>
        <w:tc>
          <w:tcPr>
            <w:tcW w:w="1000"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E6E6E6"/>
            <w:tcMar>
              <w:top w:w="0" w:type="dxa"/>
              <w:left w:w="0" w:type="dxa"/>
              <w:bottom w:w="0" w:type="dxa"/>
              <w:right w:w="0" w:type="dxa"/>
            </w:tcMar>
          </w:tcPr>
          <w:p w:rsidR="00794E39" w:rsidRDefault="003E2B2D" w14:paraId="73AD2D09" w14:textId="77777777">
            <w:pPr>
              <w:spacing w:before="80" w:after="20"/>
              <w:jc w:val="center"/>
              <w:rPr>
                <w:rFonts w:ascii="Arial" w:hAnsi="Arial" w:eastAsia="Arial" w:cs="Arial"/>
                <w:color w:val="000000"/>
                <w:sz w:val="20"/>
                <w:lang w:val="fr-FR"/>
              </w:rPr>
            </w:pPr>
            <w:r>
              <w:rPr>
                <w:rFonts w:ascii="Arial" w:hAnsi="Arial" w:eastAsia="Arial" w:cs="Arial"/>
                <w:color w:val="000000"/>
                <w:sz w:val="20"/>
                <w:lang w:val="fr-FR"/>
              </w:rPr>
              <w:t>Total</w:t>
            </w:r>
          </w:p>
        </w:tc>
        <w:tc>
          <w:tcPr>
            <w:tcW w:w="2600"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E6E6E6"/>
            <w:tcMar>
              <w:top w:w="0" w:type="dxa"/>
              <w:left w:w="0" w:type="dxa"/>
              <w:bottom w:w="0" w:type="dxa"/>
              <w:right w:w="0" w:type="dxa"/>
            </w:tcMar>
          </w:tcPr>
          <w:p w:rsidR="00794E39" w:rsidP="17382A40" w:rsidRDefault="78E4F8E6" w14:paraId="73AD2D0A" w14:textId="55E86CF5">
            <w:pPr>
              <w:spacing w:before="80" w:after="20"/>
              <w:jc w:val="center"/>
              <w:rPr>
                <w:rFonts w:ascii="Arial" w:hAnsi="Arial" w:eastAsia="Arial" w:cs="Arial"/>
                <w:color w:val="000000"/>
                <w:sz w:val="20"/>
                <w:szCs w:val="20"/>
                <w:lang w:val="fr-FR"/>
              </w:rPr>
            </w:pPr>
            <w:r w:rsidRPr="35EC95EC">
              <w:rPr>
                <w:rFonts w:ascii="Arial" w:hAnsi="Arial" w:eastAsia="Arial" w:cs="Arial"/>
                <w:color w:val="000000" w:themeColor="text1"/>
                <w:sz w:val="20"/>
                <w:szCs w:val="20"/>
                <w:lang w:val="fr-FR"/>
              </w:rPr>
              <w:t>1 0</w:t>
            </w:r>
            <w:r w:rsidRPr="35EC95EC" w:rsidR="10256B47">
              <w:rPr>
                <w:rFonts w:ascii="Arial" w:hAnsi="Arial" w:eastAsia="Arial" w:cs="Arial"/>
                <w:color w:val="000000" w:themeColor="text1"/>
                <w:sz w:val="20"/>
                <w:szCs w:val="20"/>
                <w:lang w:val="fr-FR"/>
              </w:rPr>
              <w:t>0</w:t>
            </w:r>
            <w:r w:rsidRPr="35EC95EC" w:rsidR="003E2B2D">
              <w:rPr>
                <w:rFonts w:ascii="Arial" w:hAnsi="Arial" w:eastAsia="Arial" w:cs="Arial"/>
                <w:color w:val="000000" w:themeColor="text1"/>
                <w:sz w:val="20"/>
                <w:szCs w:val="20"/>
                <w:lang w:val="fr-FR"/>
              </w:rPr>
              <w:t>0 000,00 €</w:t>
            </w:r>
          </w:p>
        </w:tc>
      </w:tr>
    </w:tbl>
    <w:p w:rsidR="00794E39" w:rsidRDefault="003E2B2D" w14:paraId="73AD2D0C" w14:textId="77777777">
      <w:pPr>
        <w:spacing w:after="220" w:line="240" w:lineRule="exact"/>
      </w:pPr>
      <w:r>
        <w:t xml:space="preserve"> </w:t>
      </w:r>
    </w:p>
    <w:p w:rsidR="6FCD5678" w:rsidP="2107FF9B" w:rsidRDefault="6FCD5678" w14:paraId="723804FF" w14:textId="1E3FF815">
      <w:pPr>
        <w:pStyle w:val="Heading2"/>
        <w:ind w:left="280"/>
        <w:jc w:val="both"/>
        <w:rPr>
          <w:rFonts w:eastAsia="Arial"/>
          <w:i w:val="0"/>
          <w:iCs w:val="0"/>
          <w:color w:val="000000" w:themeColor="text1"/>
          <w:sz w:val="24"/>
          <w:szCs w:val="24"/>
        </w:rPr>
      </w:pPr>
      <w:bookmarkStart w:name="_Toc786651369" w:id="15"/>
      <w:r w:rsidRPr="2107FF9B">
        <w:rPr>
          <w:rFonts w:eastAsia="Arial"/>
          <w:i w:val="0"/>
          <w:iCs w:val="0"/>
          <w:color w:val="000000" w:themeColor="text1"/>
          <w:sz w:val="24"/>
          <w:szCs w:val="24"/>
        </w:rPr>
        <w:t>4.2 - Exécution simultanée de plusieurs bons de commande</w:t>
      </w:r>
      <w:bookmarkEnd w:id="15"/>
    </w:p>
    <w:p w:rsidR="00E50B35" w:rsidP="17382A40" w:rsidRDefault="6FCD5678" w14:paraId="29C48D6F" w14:textId="66797699">
      <w:pPr>
        <w:shd w:val="clear" w:color="auto" w:fill="FFFFFF" w:themeFill="background1"/>
        <w:spacing w:before="120"/>
        <w:jc w:val="both"/>
        <w:rPr>
          <w:rFonts w:ascii="Arial" w:hAnsi="Arial" w:eastAsia="Arial" w:cs="Arial"/>
          <w:color w:val="000000" w:themeColor="text1"/>
          <w:sz w:val="20"/>
          <w:szCs w:val="20"/>
          <w:lang w:val="fr-FR"/>
        </w:rPr>
      </w:pPr>
      <w:r w:rsidRPr="17382A40">
        <w:rPr>
          <w:rFonts w:ascii="Arial" w:hAnsi="Arial" w:eastAsia="Arial" w:cs="Arial"/>
          <w:color w:val="000000" w:themeColor="text1"/>
          <w:sz w:val="20"/>
          <w:szCs w:val="20"/>
          <w:lang w:val="fr-FR"/>
        </w:rPr>
        <w:t>En signant le présent marché, le titulaire s’engage à être en capacité de répondre aux demandes de VNF tant que les prestations en simultané ne dépassent pas</w:t>
      </w:r>
      <w:r w:rsidRPr="17382A40" w:rsidR="25756CA2">
        <w:rPr>
          <w:rFonts w:ascii="Arial" w:hAnsi="Arial" w:eastAsia="Arial" w:cs="Arial"/>
          <w:color w:val="000000" w:themeColor="text1"/>
          <w:sz w:val="20"/>
          <w:szCs w:val="20"/>
          <w:lang w:val="fr-FR"/>
        </w:rPr>
        <w:t xml:space="preserve">  </w:t>
      </w:r>
      <w:r w:rsidRPr="17382A40">
        <w:rPr>
          <w:rFonts w:ascii="Arial" w:hAnsi="Arial" w:eastAsia="Arial" w:cs="Arial"/>
          <w:color w:val="000000" w:themeColor="text1"/>
          <w:sz w:val="20"/>
          <w:szCs w:val="20"/>
          <w:lang w:val="fr-FR"/>
        </w:rPr>
        <w:t>:</w:t>
      </w:r>
    </w:p>
    <w:p w:rsidRPr="00104C60" w:rsidR="00104C60" w:rsidP="11F32EA4" w:rsidRDefault="00104C60" w14:paraId="5BB6C468" w14:textId="77777777">
      <w:pPr>
        <w:shd w:val="clear" w:color="auto" w:fill="FFFFFF" w:themeFill="background1"/>
        <w:spacing w:before="120"/>
        <w:jc w:val="both"/>
        <w:rPr>
          <w:rFonts w:ascii="Arial" w:hAnsi="Arial" w:eastAsia="Arial" w:cs="Arial"/>
          <w:color w:val="000000" w:themeColor="text1"/>
          <w:sz w:val="20"/>
          <w:szCs w:val="20"/>
        </w:rPr>
      </w:pPr>
    </w:p>
    <w:p w:rsidR="6FCD5678" w:rsidP="11F32EA4" w:rsidRDefault="47934E6D" w14:paraId="46800EE0" w14:textId="021CAEB0">
      <w:pPr>
        <w:pStyle w:val="ListParagraph"/>
        <w:numPr>
          <w:ilvl w:val="0"/>
          <w:numId w:val="1"/>
        </w:numPr>
        <w:jc w:val="both"/>
        <w:rPr>
          <w:rFonts w:ascii="Arial" w:hAnsi="Arial" w:eastAsia="Arial" w:cs="Arial"/>
          <w:sz w:val="20"/>
          <w:szCs w:val="20"/>
        </w:rPr>
      </w:pPr>
      <w:r w:rsidRPr="17382A40">
        <w:rPr>
          <w:rFonts w:ascii="Arial" w:hAnsi="Arial" w:eastAsia="Arial" w:cs="Arial"/>
          <w:sz w:val="20"/>
          <w:szCs w:val="20"/>
        </w:rPr>
        <w:t>8</w:t>
      </w:r>
      <w:r w:rsidRPr="17382A40" w:rsidR="007C096D">
        <w:rPr>
          <w:rFonts w:ascii="Arial" w:hAnsi="Arial" w:eastAsia="Arial" w:cs="Arial"/>
          <w:sz w:val="20"/>
          <w:szCs w:val="20"/>
        </w:rPr>
        <w:t xml:space="preserve"> Dia</w:t>
      </w:r>
      <w:r w:rsidRPr="17382A40" w:rsidR="00E50B35">
        <w:rPr>
          <w:rFonts w:ascii="Arial" w:hAnsi="Arial" w:eastAsia="Arial" w:cs="Arial"/>
          <w:sz w:val="20"/>
          <w:szCs w:val="20"/>
        </w:rPr>
        <w:t>gnostics Faune-Flore-Habitats</w:t>
      </w:r>
      <w:r w:rsidRPr="17382A40" w:rsidR="00104C60">
        <w:rPr>
          <w:rFonts w:ascii="Arial" w:hAnsi="Arial" w:eastAsia="Arial" w:cs="Arial"/>
          <w:sz w:val="20"/>
          <w:szCs w:val="20"/>
        </w:rPr>
        <w:t xml:space="preserve"> annuels</w:t>
      </w:r>
    </w:p>
    <w:p w:rsidR="6FCD5678" w:rsidP="11F32EA4" w:rsidRDefault="6FCD5678" w14:paraId="1A430D8C" w14:textId="355C6AF9">
      <w:pPr>
        <w:shd w:val="clear" w:color="auto" w:fill="FFFFFF" w:themeFill="background1"/>
        <w:spacing w:before="120"/>
        <w:jc w:val="both"/>
      </w:pPr>
      <w:r w:rsidRPr="11F32EA4">
        <w:rPr>
          <w:rFonts w:ascii="Arial" w:hAnsi="Arial" w:eastAsia="Arial" w:cs="Arial"/>
          <w:color w:val="000000" w:themeColor="text1"/>
          <w:sz w:val="20"/>
          <w:szCs w:val="20"/>
        </w:rPr>
        <w:t xml:space="preserve">Au-delà de ces quantités de bons de commande en simultané considérées comme prévisibles par VNF, le titulaire sera en droit de demander un report de l’exécution des bons de commande. </w:t>
      </w:r>
    </w:p>
    <w:p w:rsidR="6FCD5678" w:rsidP="11F32EA4" w:rsidRDefault="6FCD5678" w14:paraId="197E1736" w14:textId="45784C68">
      <w:pPr>
        <w:shd w:val="clear" w:color="auto" w:fill="FFFFFF" w:themeFill="background1"/>
        <w:spacing w:before="120"/>
        <w:jc w:val="both"/>
      </w:pPr>
      <w:r w:rsidRPr="11F32EA4">
        <w:rPr>
          <w:rFonts w:ascii="Arial" w:hAnsi="Arial" w:eastAsia="Arial" w:cs="Arial"/>
          <w:color w:val="000000" w:themeColor="text1"/>
          <w:sz w:val="20"/>
          <w:szCs w:val="20"/>
        </w:rPr>
        <w:t>En cas de dépassement de ces quantités normalement prévisibles, VNF pourra, le cas échéant, définir des priorités entre les différents bons de commandes par rapport aux enjeux de ses opérations et ainsi différer l’exécution de certains bons de commande moins urgents.</w:t>
      </w:r>
    </w:p>
    <w:p w:rsidR="6FCD5678" w:rsidP="11F32EA4" w:rsidRDefault="6FCD5678" w14:paraId="7B22D978" w14:textId="04ECBE18">
      <w:pPr>
        <w:shd w:val="clear" w:color="auto" w:fill="FFFFFF" w:themeFill="background1"/>
        <w:spacing w:before="120"/>
        <w:jc w:val="both"/>
      </w:pPr>
      <w:r w:rsidRPr="11F32EA4">
        <w:rPr>
          <w:rFonts w:ascii="Arial" w:hAnsi="Arial" w:eastAsia="Arial" w:cs="Arial"/>
          <w:color w:val="000000" w:themeColor="text1"/>
          <w:sz w:val="20"/>
          <w:szCs w:val="20"/>
        </w:rPr>
        <w:t>Une tolérance est accordée en cas de refus d’exécution de bons de commande avant l’atteinte de ce seuil par le titulaire qui sera toutefois pénalisé financièrement (pénalité pour incapacité du titulaire article 1</w:t>
      </w:r>
      <w:r w:rsidR="00062442">
        <w:rPr>
          <w:rFonts w:ascii="Arial" w:hAnsi="Arial" w:eastAsia="Arial" w:cs="Arial"/>
          <w:color w:val="000000" w:themeColor="text1"/>
          <w:sz w:val="20"/>
          <w:szCs w:val="20"/>
        </w:rPr>
        <w:t xml:space="preserve">6.3 </w:t>
      </w:r>
      <w:r w:rsidRPr="11F32EA4">
        <w:rPr>
          <w:rFonts w:ascii="Arial" w:hAnsi="Arial" w:eastAsia="Arial" w:cs="Arial"/>
          <w:color w:val="000000" w:themeColor="text1"/>
          <w:sz w:val="20"/>
          <w:szCs w:val="20"/>
        </w:rPr>
        <w:t>du CCAP) jusqu’à 3 fois sur l’ensemble du marché. Au-delà de ces 3 refus sur les 4 années du marché, le RPA pourra procéder à la résiliation pour faute du titulaire sans indemnité et sans mise en demeure (voir article 1</w:t>
      </w:r>
      <w:r w:rsidR="00062442">
        <w:rPr>
          <w:rFonts w:ascii="Arial" w:hAnsi="Arial" w:eastAsia="Arial" w:cs="Arial"/>
          <w:color w:val="000000" w:themeColor="text1"/>
          <w:sz w:val="20"/>
          <w:szCs w:val="20"/>
        </w:rPr>
        <w:t>8</w:t>
      </w:r>
      <w:r w:rsidRPr="11F32EA4">
        <w:rPr>
          <w:rFonts w:ascii="Arial" w:hAnsi="Arial" w:eastAsia="Arial" w:cs="Arial"/>
          <w:color w:val="000000" w:themeColor="text1"/>
          <w:sz w:val="20"/>
          <w:szCs w:val="20"/>
        </w:rPr>
        <w:t>.1 du CCAP).</w:t>
      </w:r>
    </w:p>
    <w:p w:rsidR="006069E3" w:rsidRDefault="006069E3" w14:paraId="388E9454" w14:textId="77777777">
      <w:pPr>
        <w:spacing w:after="220" w:line="240" w:lineRule="exact"/>
      </w:pPr>
    </w:p>
    <w:p w:rsidR="00794E39" w:rsidP="2107FF9B" w:rsidRDefault="003E2B2D" w14:paraId="73AD2D0D" w14:textId="77777777">
      <w:pPr>
        <w:pStyle w:val="Heading1"/>
        <w:shd w:val="clear" w:color="auto" w:fill="3155A4"/>
        <w:rPr>
          <w:rFonts w:eastAsia="Arial"/>
          <w:color w:val="0D0C0C"/>
          <w:sz w:val="28"/>
          <w:szCs w:val="28"/>
          <w:lang w:val="fr-FR"/>
        </w:rPr>
      </w:pPr>
      <w:bookmarkStart w:name="ArtL1_AE-3-A7" w:id="16"/>
      <w:bookmarkStart w:name="_Toc1216480806" w:id="17"/>
      <w:bookmarkEnd w:id="16"/>
      <w:r w:rsidRPr="2107FF9B">
        <w:rPr>
          <w:rFonts w:eastAsia="Arial"/>
          <w:color w:val="0D0C0C"/>
          <w:sz w:val="28"/>
          <w:szCs w:val="28"/>
          <w:lang w:val="fr-FR"/>
        </w:rPr>
        <w:t>5 - Durée de l'accord-cadre</w:t>
      </w:r>
      <w:bookmarkEnd w:id="17"/>
    </w:p>
    <w:p w:rsidR="00794E39" w:rsidRDefault="003E2B2D" w14:paraId="73AD2D0E" w14:textId="77777777">
      <w:pPr>
        <w:spacing w:line="60" w:lineRule="exact"/>
        <w:rPr>
          <w:sz w:val="6"/>
        </w:rPr>
      </w:pPr>
      <w:r>
        <w:t xml:space="preserve"> </w:t>
      </w:r>
    </w:p>
    <w:p w:rsidRPr="00891301" w:rsidR="00200CCD" w:rsidP="00200CCD" w:rsidRDefault="00200CCD" w14:paraId="756C949F" w14:textId="77777777">
      <w:pPr>
        <w:pStyle w:val="ParagrapheIndent2"/>
        <w:spacing w:after="240"/>
        <w:ind w:left="20" w:right="20"/>
        <w:jc w:val="both"/>
        <w:rPr>
          <w:color w:val="000000"/>
        </w:rPr>
      </w:pPr>
      <w:bookmarkStart w:name="ArtL1_AE-3-A8" w:id="18"/>
      <w:bookmarkEnd w:id="18"/>
      <w:r w:rsidRPr="00891301">
        <w:rPr>
          <w:color w:val="000000"/>
        </w:rPr>
        <w:t>L'accord-cadre est conclu à compter de la date de notification du contrat.</w:t>
      </w:r>
    </w:p>
    <w:p w:rsidRPr="00891301" w:rsidR="00200CCD" w:rsidP="00200CCD" w:rsidRDefault="00200CCD" w14:paraId="618E9963" w14:textId="77777777">
      <w:pPr>
        <w:pStyle w:val="ParagrapheIndent2"/>
        <w:spacing w:line="232" w:lineRule="exact"/>
        <w:ind w:left="20" w:right="20"/>
        <w:jc w:val="both"/>
        <w:rPr>
          <w:color w:val="000000"/>
        </w:rPr>
      </w:pPr>
      <w:r w:rsidRPr="00891301">
        <w:rPr>
          <w:color w:val="000000"/>
        </w:rPr>
        <w:t>Le présent accord-cadre est conclu pour une durée ferme de deux (2) ans à compter de sa notification. La période de préparation n’est pas incluse dans le délai d’exécution du marché.</w:t>
      </w:r>
    </w:p>
    <w:p w:rsidRPr="00891301" w:rsidR="00200CCD" w:rsidP="00200CCD" w:rsidRDefault="00200CCD" w14:paraId="369F4E19" w14:textId="77777777">
      <w:pPr>
        <w:pStyle w:val="ParagrapheIndent2"/>
        <w:spacing w:line="232" w:lineRule="exact"/>
        <w:ind w:left="20" w:right="20"/>
        <w:jc w:val="both"/>
        <w:rPr>
          <w:color w:val="000000"/>
        </w:rPr>
      </w:pPr>
      <w:r w:rsidRPr="00891301">
        <w:rPr>
          <w:color w:val="000000"/>
        </w:rPr>
        <w:t>Il est reconductible tacitement une (1) fois pour une nouvelle durée de 2 ans, sans que la durée totale du marché puisse excéder quatre (4) an(s).</w:t>
      </w:r>
    </w:p>
    <w:p w:rsidRPr="00891301" w:rsidR="00200CCD" w:rsidP="00200CCD" w:rsidRDefault="00200CCD" w14:paraId="1883D479" w14:textId="77777777">
      <w:pPr>
        <w:pStyle w:val="ParagrapheIndent2"/>
        <w:spacing w:line="232" w:lineRule="exact"/>
        <w:ind w:left="20" w:right="20"/>
        <w:jc w:val="both"/>
        <w:rPr>
          <w:color w:val="000000"/>
        </w:rPr>
      </w:pPr>
      <w:r w:rsidRPr="00891301">
        <w:rPr>
          <w:color w:val="000000"/>
        </w:rPr>
        <w:t>En cas de non reconduction, le représentant du pouvoir adjudicateur notifie la décision expresse de non reconduction au(x) titulaire(s) avant l'échéance de l’accord cadre.</w:t>
      </w:r>
    </w:p>
    <w:p w:rsidRPr="00891301" w:rsidR="00200CCD" w:rsidP="00200CCD" w:rsidRDefault="00200CCD" w14:paraId="147AF310" w14:textId="77777777">
      <w:pPr>
        <w:pStyle w:val="ParagrapheIndent2"/>
        <w:spacing w:line="232" w:lineRule="exact"/>
        <w:ind w:left="20" w:right="20"/>
        <w:jc w:val="both"/>
        <w:rPr>
          <w:color w:val="000000"/>
        </w:rPr>
      </w:pPr>
      <w:r w:rsidRPr="00891301">
        <w:rPr>
          <w:color w:val="000000"/>
        </w:rPr>
        <w:t>L’accord-cadre est signé pour une durée maximum de 4 ans.</w:t>
      </w:r>
    </w:p>
    <w:p w:rsidRPr="00891301" w:rsidR="00200CCD" w:rsidP="00200CCD" w:rsidRDefault="00200CCD" w14:paraId="4BCB5CC4" w14:textId="0C31DFF2">
      <w:pPr>
        <w:pStyle w:val="ParagrapheIndent2"/>
        <w:spacing w:line="232" w:lineRule="exact"/>
        <w:ind w:left="20" w:right="20"/>
        <w:jc w:val="both"/>
        <w:rPr>
          <w:color w:val="000000"/>
        </w:rPr>
      </w:pPr>
      <w:r w:rsidRPr="00891301">
        <w:rPr>
          <w:color w:val="000000"/>
        </w:rPr>
        <w:t>Les bons de commande pourront être conclus dès la notification de l’accord-cadre jusqu’à son expiration.</w:t>
      </w:r>
    </w:p>
    <w:p w:rsidRPr="00891301" w:rsidR="00200CCD" w:rsidP="00200CCD" w:rsidRDefault="00200CCD" w14:paraId="53B2AEA2" w14:textId="0F9900D0">
      <w:pPr>
        <w:pStyle w:val="ParagrapheIndent2"/>
        <w:spacing w:after="240" w:line="232" w:lineRule="exact"/>
        <w:ind w:left="20" w:right="20"/>
        <w:jc w:val="both"/>
        <w:rPr>
          <w:color w:val="000000"/>
        </w:rPr>
      </w:pPr>
      <w:r w:rsidRPr="00891301">
        <w:rPr>
          <w:color w:val="000000"/>
        </w:rPr>
        <w:t>La durée d’exécution des bons de commande conclus sur la base de l’accord cadre ne peut se prolonger au-delà de la limite de validité de l’accord cadre augmentée de 12 mois.</w:t>
      </w:r>
    </w:p>
    <w:p w:rsidRPr="00891301" w:rsidR="00200CCD" w:rsidP="00200CCD" w:rsidRDefault="00200CCD" w14:paraId="08E2581E" w14:textId="456F7B31">
      <w:pPr>
        <w:pStyle w:val="ParagrapheIndent2"/>
        <w:spacing w:after="240"/>
        <w:ind w:left="20" w:right="20"/>
        <w:jc w:val="both"/>
        <w:rPr>
          <w:color w:val="000000"/>
        </w:rPr>
      </w:pPr>
      <w:r w:rsidRPr="00891301">
        <w:rPr>
          <w:color w:val="000000"/>
        </w:rPr>
        <w:t xml:space="preserve">Chaque </w:t>
      </w:r>
      <w:r w:rsidRPr="00891301" w:rsidR="00891301">
        <w:rPr>
          <w:color w:val="000000"/>
        </w:rPr>
        <w:t>bon de commande</w:t>
      </w:r>
      <w:r w:rsidRPr="00891301">
        <w:rPr>
          <w:color w:val="000000"/>
        </w:rPr>
        <w:t xml:space="preserve"> détermine son propre délai ou sa durée d'exécution. Les </w:t>
      </w:r>
      <w:r w:rsidRPr="00891301" w:rsidR="00891301">
        <w:rPr>
          <w:color w:val="000000"/>
        </w:rPr>
        <w:t>bons de commande</w:t>
      </w:r>
      <w:r w:rsidRPr="00891301">
        <w:rPr>
          <w:color w:val="000000"/>
        </w:rPr>
        <w:t xml:space="preserve"> ne seront pas reconductibles.</w:t>
      </w:r>
    </w:p>
    <w:p w:rsidR="00200CCD" w:rsidP="00200CCD" w:rsidRDefault="00200CCD" w14:paraId="6E5B3383" w14:textId="23A6289E">
      <w:pPr>
        <w:widowControl w:val="0"/>
        <w:suppressAutoHyphens/>
        <w:spacing w:after="120"/>
        <w:jc w:val="both"/>
        <w:rPr>
          <w:rFonts w:ascii="Arial" w:hAnsi="Arial" w:eastAsia="Trebuchet MS" w:cs="Arial"/>
          <w:color w:val="000000"/>
          <w:sz w:val="20"/>
        </w:rPr>
      </w:pPr>
      <w:r w:rsidRPr="00891301">
        <w:rPr>
          <w:rFonts w:ascii="Arial" w:hAnsi="Arial" w:eastAsia="Trebuchet MS" w:cs="Arial"/>
          <w:color w:val="000000"/>
          <w:sz w:val="20"/>
        </w:rPr>
        <w:t xml:space="preserve">La durée des </w:t>
      </w:r>
      <w:r w:rsidRPr="00891301" w:rsidR="00891301">
        <w:rPr>
          <w:rFonts w:ascii="Arial" w:hAnsi="Arial" w:eastAsia="Trebuchet MS" w:cs="Arial"/>
          <w:color w:val="000000"/>
          <w:sz w:val="20"/>
        </w:rPr>
        <w:t>bons de commande</w:t>
      </w:r>
      <w:r w:rsidRPr="00891301">
        <w:rPr>
          <w:rFonts w:ascii="Arial" w:hAnsi="Arial" w:eastAsia="Trebuchet MS" w:cs="Arial"/>
          <w:color w:val="000000"/>
          <w:sz w:val="20"/>
        </w:rPr>
        <w:t xml:space="preserve"> et les délais d’exécution qui ne sont pas précisés dans l’accord-cadre seront précisés </w:t>
      </w:r>
      <w:r w:rsidR="00FA44AD">
        <w:rPr>
          <w:rFonts w:ascii="Arial" w:hAnsi="Arial" w:eastAsia="Trebuchet MS" w:cs="Arial"/>
          <w:color w:val="000000"/>
          <w:sz w:val="20"/>
        </w:rPr>
        <w:t>au sein de chaque bon de commande.</w:t>
      </w:r>
    </w:p>
    <w:p w:rsidRPr="00891301" w:rsidR="00F46D21" w:rsidP="00200CCD" w:rsidRDefault="00F46D21" w14:paraId="12C37A92" w14:textId="77777777">
      <w:pPr>
        <w:widowControl w:val="0"/>
        <w:suppressAutoHyphens/>
        <w:spacing w:after="120"/>
        <w:jc w:val="both"/>
        <w:rPr>
          <w:rFonts w:ascii="Arial" w:hAnsi="Arial" w:eastAsia="Trebuchet MS" w:cs="Arial"/>
          <w:color w:val="000000"/>
          <w:sz w:val="20"/>
        </w:rPr>
      </w:pPr>
    </w:p>
    <w:p w:rsidR="00794E39" w:rsidP="2107FF9B" w:rsidRDefault="003E2B2D" w14:paraId="73AD2D10" w14:textId="77777777">
      <w:pPr>
        <w:pStyle w:val="Heading1"/>
        <w:shd w:val="clear" w:color="auto" w:fill="3155A4"/>
        <w:rPr>
          <w:rFonts w:eastAsia="Arial"/>
          <w:color w:val="0D0C0C"/>
          <w:sz w:val="28"/>
          <w:szCs w:val="28"/>
          <w:lang w:val="fr-FR"/>
        </w:rPr>
      </w:pPr>
      <w:bookmarkStart w:name="_Toc1375720817" w:id="19"/>
      <w:r w:rsidRPr="2107FF9B">
        <w:rPr>
          <w:rFonts w:eastAsia="Arial"/>
          <w:color w:val="0D0C0C"/>
          <w:sz w:val="28"/>
          <w:szCs w:val="28"/>
          <w:lang w:val="fr-FR"/>
        </w:rPr>
        <w:t>6 - Paiement</w:t>
      </w:r>
      <w:bookmarkEnd w:id="19"/>
    </w:p>
    <w:p w:rsidR="00794E39" w:rsidRDefault="003E2B2D" w14:paraId="73AD2D11" w14:textId="77777777">
      <w:pPr>
        <w:spacing w:line="60" w:lineRule="exact"/>
        <w:rPr>
          <w:sz w:val="6"/>
        </w:rPr>
      </w:pPr>
      <w:r>
        <w:t xml:space="preserve"> </w:t>
      </w:r>
    </w:p>
    <w:p w:rsidR="00794E39" w:rsidRDefault="003E2B2D" w14:paraId="73AD2D12" w14:textId="77777777">
      <w:pPr>
        <w:pStyle w:val="ParagrapheIndent1"/>
        <w:spacing w:line="230"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rsidR="00794E39" w:rsidRDefault="00794E39" w14:paraId="73AD2D13" w14:textId="77777777">
      <w:pPr>
        <w:pStyle w:val="ParagrapheIndent1"/>
        <w:spacing w:line="230" w:lineRule="exact"/>
        <w:jc w:val="both"/>
        <w:rPr>
          <w:color w:val="000000"/>
          <w:lang w:val="fr-FR"/>
        </w:rPr>
      </w:pPr>
    </w:p>
    <w:tbl>
      <w:tblPr>
        <w:tblW w:w="9600" w:type="dxa"/>
        <w:tblInd w:w="-3" w:type="dxa"/>
        <w:tblLayout w:type="fixed"/>
        <w:tblLook w:val="04A0" w:firstRow="1" w:lastRow="0" w:firstColumn="1" w:lastColumn="0" w:noHBand="0" w:noVBand="1"/>
      </w:tblPr>
      <w:tblGrid>
        <w:gridCol w:w="2460"/>
        <w:gridCol w:w="7140"/>
      </w:tblGrid>
      <w:tr w:rsidR="00794E39" w:rsidTr="00BB2EC2" w14:paraId="73AD2D16"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94E39" w:rsidRDefault="003E2B2D" w14:paraId="73AD2D14" w14:textId="77777777">
            <w:pPr>
              <w:pStyle w:val="saisieClientHead"/>
              <w:rPr>
                <w:rFonts w:ascii="Arial" w:hAnsi="Arial" w:eastAsia="Arial" w:cs="Arial"/>
                <w:color w:val="000000"/>
                <w:lang w:val="fr-FR"/>
              </w:rPr>
            </w:pPr>
            <w:r>
              <w:rPr>
                <w:rFonts w:ascii="Arial" w:hAnsi="Arial" w:eastAsia="Arial" w:cs="Arial"/>
                <w:color w:val="000000"/>
                <w:lang w:val="fr-FR"/>
              </w:rPr>
              <w:t>Titulaire du compte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94E39" w:rsidRDefault="00794E39" w14:paraId="73AD2D15" w14:textId="77777777">
            <w:pPr>
              <w:pStyle w:val="saisieClientCel"/>
              <w:rPr>
                <w:rFonts w:ascii="Arial" w:hAnsi="Arial" w:eastAsia="Arial" w:cs="Arial"/>
                <w:color w:val="000000"/>
                <w:lang w:val="fr-FR"/>
              </w:rPr>
            </w:pPr>
          </w:p>
        </w:tc>
      </w:tr>
      <w:tr w:rsidR="00794E39" w:rsidTr="00BB2EC2" w14:paraId="73AD2D19"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94E39" w:rsidRDefault="003E2B2D" w14:paraId="73AD2D17" w14:textId="77777777">
            <w:pPr>
              <w:pStyle w:val="saisieClientHead"/>
              <w:rPr>
                <w:rFonts w:ascii="Arial" w:hAnsi="Arial" w:eastAsia="Arial" w:cs="Arial"/>
                <w:color w:val="000000"/>
                <w:lang w:val="fr-FR"/>
              </w:rPr>
            </w:pPr>
            <w:r>
              <w:rPr>
                <w:rFonts w:ascii="Arial" w:hAnsi="Arial" w:eastAsia="Arial" w:cs="Arial"/>
                <w:color w:val="000000"/>
                <w:lang w:val="fr-FR"/>
              </w:rPr>
              <w:t>Prestations concernées</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94E39" w:rsidRDefault="00794E39" w14:paraId="73AD2D18" w14:textId="77777777">
            <w:pPr>
              <w:pStyle w:val="saisieClientCel"/>
              <w:rPr>
                <w:rFonts w:ascii="Arial" w:hAnsi="Arial" w:eastAsia="Arial" w:cs="Arial"/>
                <w:color w:val="000000"/>
                <w:lang w:val="fr-FR"/>
              </w:rPr>
            </w:pPr>
          </w:p>
        </w:tc>
      </w:tr>
      <w:tr w:rsidR="00794E39" w:rsidTr="00BB2EC2" w14:paraId="73AD2D1C"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94E39" w:rsidRDefault="003E2B2D" w14:paraId="73AD2D1A" w14:textId="77777777">
            <w:pPr>
              <w:pStyle w:val="saisieClientHead"/>
              <w:rPr>
                <w:rFonts w:ascii="Arial" w:hAnsi="Arial" w:eastAsia="Arial" w:cs="Arial"/>
                <w:color w:val="000000"/>
                <w:lang w:val="fr-FR"/>
              </w:rPr>
            </w:pPr>
            <w:r>
              <w:rPr>
                <w:rFonts w:ascii="Arial" w:hAnsi="Arial" w:eastAsia="Arial" w:cs="Arial"/>
                <w:color w:val="000000"/>
                <w:lang w:val="fr-FR"/>
              </w:rPr>
              <w:t>Domiciliation</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94E39" w:rsidRDefault="00794E39" w14:paraId="73AD2D1B" w14:textId="77777777">
            <w:pPr>
              <w:pStyle w:val="saisieClientCel"/>
              <w:rPr>
                <w:rFonts w:ascii="Arial" w:hAnsi="Arial" w:eastAsia="Arial" w:cs="Arial"/>
                <w:color w:val="000000"/>
                <w:lang w:val="fr-FR"/>
              </w:rPr>
            </w:pPr>
          </w:p>
        </w:tc>
      </w:tr>
      <w:tr w:rsidR="00794E39" w:rsidTr="00BB2EC2" w14:paraId="73AD2D1F"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94E39" w:rsidRDefault="003E2B2D" w14:paraId="73AD2D1D" w14:textId="77777777">
            <w:pPr>
              <w:pStyle w:val="saisieClientHead"/>
              <w:rPr>
                <w:rFonts w:ascii="Arial" w:hAnsi="Arial" w:eastAsia="Arial" w:cs="Arial"/>
                <w:color w:val="000000"/>
                <w:lang w:val="fr-FR"/>
              </w:rPr>
            </w:pPr>
            <w:r>
              <w:rPr>
                <w:rFonts w:ascii="Arial" w:hAnsi="Arial" w:eastAsia="Arial" w:cs="Arial"/>
                <w:color w:val="000000"/>
                <w:lang w:val="fr-FR"/>
              </w:rPr>
              <w:t>Code banque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94E39" w:rsidRDefault="00794E39" w14:paraId="73AD2D1E" w14:textId="77777777">
            <w:pPr>
              <w:pStyle w:val="saisieClientCel"/>
              <w:rPr>
                <w:rFonts w:ascii="Arial" w:hAnsi="Arial" w:eastAsia="Arial" w:cs="Arial"/>
                <w:color w:val="000000"/>
                <w:lang w:val="fr-FR"/>
              </w:rPr>
            </w:pPr>
          </w:p>
        </w:tc>
      </w:tr>
      <w:tr w:rsidR="00794E39" w:rsidTr="00BB2EC2" w14:paraId="73AD2D22"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94E39" w:rsidRDefault="003E2B2D" w14:paraId="73AD2D20" w14:textId="77777777">
            <w:pPr>
              <w:pStyle w:val="saisieClientHead"/>
              <w:rPr>
                <w:rFonts w:ascii="Arial" w:hAnsi="Arial" w:eastAsia="Arial" w:cs="Arial"/>
                <w:color w:val="000000"/>
                <w:lang w:val="fr-FR"/>
              </w:rPr>
            </w:pPr>
            <w:r>
              <w:rPr>
                <w:rFonts w:ascii="Arial" w:hAnsi="Arial" w:eastAsia="Arial" w:cs="Arial"/>
                <w:color w:val="000000"/>
                <w:lang w:val="fr-FR"/>
              </w:rPr>
              <w:t>Code guichet</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94E39" w:rsidRDefault="00794E39" w14:paraId="73AD2D21" w14:textId="77777777">
            <w:pPr>
              <w:pStyle w:val="saisieClientCel"/>
              <w:rPr>
                <w:rFonts w:ascii="Arial" w:hAnsi="Arial" w:eastAsia="Arial" w:cs="Arial"/>
                <w:color w:val="000000"/>
                <w:lang w:val="fr-FR"/>
              </w:rPr>
            </w:pPr>
          </w:p>
        </w:tc>
      </w:tr>
      <w:tr w:rsidR="00794E39" w:rsidTr="00BB2EC2" w14:paraId="73AD2D25"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94E39" w:rsidRDefault="003E2B2D" w14:paraId="73AD2D23" w14:textId="77777777">
            <w:pPr>
              <w:pStyle w:val="saisieClientHead"/>
              <w:rPr>
                <w:rFonts w:ascii="Arial" w:hAnsi="Arial" w:eastAsia="Arial" w:cs="Arial"/>
                <w:color w:val="000000"/>
                <w:lang w:val="fr-FR"/>
              </w:rPr>
            </w:pPr>
            <w:r>
              <w:rPr>
                <w:rFonts w:ascii="Arial" w:hAnsi="Arial" w:eastAsia="Arial" w:cs="Arial"/>
                <w:color w:val="000000"/>
                <w:lang w:val="fr-FR"/>
              </w:rPr>
              <w:t>N° de compte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94E39" w:rsidRDefault="00794E39" w14:paraId="73AD2D24" w14:textId="77777777">
            <w:pPr>
              <w:pStyle w:val="saisieClientCel"/>
              <w:rPr>
                <w:rFonts w:ascii="Arial" w:hAnsi="Arial" w:eastAsia="Arial" w:cs="Arial"/>
                <w:color w:val="000000"/>
                <w:lang w:val="fr-FR"/>
              </w:rPr>
            </w:pPr>
          </w:p>
        </w:tc>
      </w:tr>
      <w:tr w:rsidR="00794E39" w:rsidTr="00BB2EC2" w14:paraId="73AD2D28"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94E39" w:rsidRDefault="003E2B2D" w14:paraId="73AD2D26" w14:textId="34676AB8">
            <w:pPr>
              <w:pStyle w:val="saisieClientHead"/>
              <w:rPr>
                <w:rFonts w:ascii="Arial" w:hAnsi="Arial" w:eastAsia="Arial" w:cs="Arial"/>
                <w:color w:val="000000"/>
                <w:lang w:val="fr-FR"/>
              </w:rPr>
            </w:pPr>
            <w:r>
              <w:rPr>
                <w:rFonts w:ascii="Arial" w:hAnsi="Arial" w:eastAsia="Arial" w:cs="Arial"/>
                <w:color w:val="000000"/>
                <w:lang w:val="fr-FR"/>
              </w:rPr>
              <w:t>C</w:t>
            </w:r>
            <w:r w:rsidR="00BB2EC2">
              <w:rPr>
                <w:rFonts w:ascii="Arial" w:hAnsi="Arial" w:eastAsia="Arial" w:cs="Arial"/>
                <w:color w:val="000000"/>
                <w:lang w:val="fr-FR"/>
              </w:rPr>
              <w:t>l</w:t>
            </w:r>
            <w:r>
              <w:rPr>
                <w:rFonts w:ascii="Arial" w:hAnsi="Arial" w:eastAsia="Arial" w:cs="Arial"/>
                <w:color w:val="000000"/>
                <w:lang w:val="fr-FR"/>
              </w:rPr>
              <w:t>é RIB</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94E39" w:rsidRDefault="00794E39" w14:paraId="73AD2D27" w14:textId="77777777">
            <w:pPr>
              <w:pStyle w:val="saisieClientCel"/>
              <w:rPr>
                <w:rFonts w:ascii="Arial" w:hAnsi="Arial" w:eastAsia="Arial" w:cs="Arial"/>
                <w:color w:val="000000"/>
                <w:lang w:val="fr-FR"/>
              </w:rPr>
            </w:pPr>
          </w:p>
        </w:tc>
      </w:tr>
      <w:tr w:rsidR="00087E20" w:rsidTr="00BB2EC2" w14:paraId="113EBA5A"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087E20" w:rsidP="00087E20" w:rsidRDefault="00087E20" w14:paraId="0FD562D0" w14:textId="6B152EA3">
            <w:pPr>
              <w:pStyle w:val="saisieClientHead"/>
              <w:rPr>
                <w:rFonts w:ascii="Arial" w:hAnsi="Arial" w:eastAsia="Arial" w:cs="Arial"/>
                <w:color w:val="000000"/>
                <w:lang w:val="fr-FR"/>
              </w:rPr>
            </w:pPr>
            <w:r>
              <w:rPr>
                <w:rFonts w:ascii="Arial" w:hAnsi="Arial" w:eastAsia="Arial" w:cs="Arial"/>
                <w:color w:val="000000"/>
                <w:lang w:val="fr-FR"/>
              </w:rPr>
              <w:t>IBAN</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087E20" w:rsidP="00087E20" w:rsidRDefault="00087E20" w14:paraId="083C6D6E" w14:textId="77777777">
            <w:pPr>
              <w:pStyle w:val="saisieClientCel"/>
              <w:rPr>
                <w:rFonts w:ascii="Arial" w:hAnsi="Arial" w:eastAsia="Arial" w:cs="Arial"/>
                <w:color w:val="000000"/>
                <w:lang w:val="fr-FR"/>
              </w:rPr>
            </w:pPr>
          </w:p>
        </w:tc>
      </w:tr>
      <w:tr w:rsidR="00087E20" w:rsidTr="00BB2EC2" w14:paraId="70B4A247"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087E20" w:rsidP="00087E20" w:rsidRDefault="00087E20" w14:paraId="4143BFAB" w14:textId="26AB1F39">
            <w:pPr>
              <w:pStyle w:val="saisieClientHead"/>
              <w:rPr>
                <w:rFonts w:ascii="Arial" w:hAnsi="Arial" w:eastAsia="Arial" w:cs="Arial"/>
                <w:color w:val="000000"/>
                <w:lang w:val="fr-FR"/>
              </w:rPr>
            </w:pPr>
            <w:r>
              <w:rPr>
                <w:rFonts w:ascii="Arial" w:hAnsi="Arial" w:eastAsia="Arial" w:cs="Arial"/>
                <w:color w:val="000000"/>
                <w:lang w:val="fr-FR"/>
              </w:rPr>
              <w:t>BIC</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087E20" w:rsidP="00087E20" w:rsidRDefault="00087E20" w14:paraId="5F1CD8C3" w14:textId="77777777">
            <w:pPr>
              <w:pStyle w:val="saisieClientCel"/>
              <w:rPr>
                <w:rFonts w:ascii="Arial" w:hAnsi="Arial" w:eastAsia="Arial" w:cs="Arial"/>
                <w:color w:val="000000"/>
                <w:lang w:val="fr-FR"/>
              </w:rPr>
            </w:pPr>
          </w:p>
        </w:tc>
      </w:tr>
    </w:tbl>
    <w:p w:rsidR="00EE2657" w:rsidRDefault="00EE2657" w14:paraId="2D2310C1" w14:textId="77777777"/>
    <w:tbl>
      <w:tblPr>
        <w:tblpPr w:leftFromText="141" w:rightFromText="141" w:vertAnchor="text" w:horzAnchor="margin" w:tblpY="-44"/>
        <w:tblW w:w="9600" w:type="dxa"/>
        <w:tblLayout w:type="fixed"/>
        <w:tblLook w:val="04A0" w:firstRow="1" w:lastRow="0" w:firstColumn="1" w:lastColumn="0" w:noHBand="0" w:noVBand="1"/>
      </w:tblPr>
      <w:tblGrid>
        <w:gridCol w:w="2460"/>
        <w:gridCol w:w="7140"/>
      </w:tblGrid>
      <w:tr w:rsidR="00BB2EC2" w:rsidTr="00BB2EC2" w14:paraId="399462B4"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BB2EC2" w:rsidP="00BB2EC2" w:rsidRDefault="00BB2EC2" w14:paraId="3A7DAE69" w14:textId="77777777">
            <w:pPr>
              <w:pStyle w:val="saisieClientHead"/>
              <w:rPr>
                <w:rFonts w:ascii="Arial" w:hAnsi="Arial" w:eastAsia="Arial" w:cs="Arial"/>
                <w:color w:val="000000"/>
                <w:lang w:val="fr-FR"/>
              </w:rPr>
            </w:pPr>
            <w:r>
              <w:rPr>
                <w:rFonts w:ascii="Arial" w:hAnsi="Arial" w:eastAsia="Arial" w:cs="Arial"/>
                <w:color w:val="000000"/>
                <w:lang w:val="fr-FR"/>
              </w:rPr>
              <w:t>Titulaire du compte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BB2EC2" w:rsidP="00BB2EC2" w:rsidRDefault="00BB2EC2" w14:paraId="0298C398" w14:textId="77777777">
            <w:pPr>
              <w:pStyle w:val="saisieClientCel"/>
              <w:rPr>
                <w:rFonts w:ascii="Arial" w:hAnsi="Arial" w:eastAsia="Arial" w:cs="Arial"/>
                <w:color w:val="000000"/>
                <w:lang w:val="fr-FR"/>
              </w:rPr>
            </w:pPr>
          </w:p>
        </w:tc>
      </w:tr>
      <w:tr w:rsidR="00BB2EC2" w:rsidTr="00BB2EC2" w14:paraId="73B97A66"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BB2EC2" w:rsidP="00BB2EC2" w:rsidRDefault="00BB2EC2" w14:paraId="0C9B6DFC" w14:textId="77777777">
            <w:pPr>
              <w:pStyle w:val="saisieClientHead"/>
              <w:rPr>
                <w:rFonts w:ascii="Arial" w:hAnsi="Arial" w:eastAsia="Arial" w:cs="Arial"/>
                <w:color w:val="000000"/>
                <w:lang w:val="fr-FR"/>
              </w:rPr>
            </w:pPr>
            <w:r>
              <w:rPr>
                <w:rFonts w:ascii="Arial" w:hAnsi="Arial" w:eastAsia="Arial" w:cs="Arial"/>
                <w:color w:val="000000"/>
                <w:lang w:val="fr-FR"/>
              </w:rPr>
              <w:t>Prestations concernées</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BB2EC2" w:rsidP="00BB2EC2" w:rsidRDefault="00BB2EC2" w14:paraId="41D717D1" w14:textId="77777777">
            <w:pPr>
              <w:pStyle w:val="saisieClientCel"/>
              <w:rPr>
                <w:rFonts w:ascii="Arial" w:hAnsi="Arial" w:eastAsia="Arial" w:cs="Arial"/>
                <w:color w:val="000000"/>
                <w:lang w:val="fr-FR"/>
              </w:rPr>
            </w:pPr>
          </w:p>
        </w:tc>
      </w:tr>
      <w:tr w:rsidR="00BB2EC2" w:rsidTr="00BB2EC2" w14:paraId="2D752BD8"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BB2EC2" w:rsidP="00BB2EC2" w:rsidRDefault="00BB2EC2" w14:paraId="2D999437" w14:textId="77777777">
            <w:pPr>
              <w:pStyle w:val="saisieClientHead"/>
              <w:rPr>
                <w:rFonts w:ascii="Arial" w:hAnsi="Arial" w:eastAsia="Arial" w:cs="Arial"/>
                <w:color w:val="000000"/>
                <w:lang w:val="fr-FR"/>
              </w:rPr>
            </w:pPr>
            <w:r>
              <w:rPr>
                <w:rFonts w:ascii="Arial" w:hAnsi="Arial" w:eastAsia="Arial" w:cs="Arial"/>
                <w:color w:val="000000"/>
                <w:lang w:val="fr-FR"/>
              </w:rPr>
              <w:t>Domiciliation</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BB2EC2" w:rsidP="00BB2EC2" w:rsidRDefault="00BB2EC2" w14:paraId="77D7D0E0" w14:textId="77777777">
            <w:pPr>
              <w:pStyle w:val="saisieClientCel"/>
              <w:rPr>
                <w:rFonts w:ascii="Arial" w:hAnsi="Arial" w:eastAsia="Arial" w:cs="Arial"/>
                <w:color w:val="000000"/>
                <w:lang w:val="fr-FR"/>
              </w:rPr>
            </w:pPr>
          </w:p>
        </w:tc>
      </w:tr>
      <w:tr w:rsidR="00BB2EC2" w:rsidTr="00BB2EC2" w14:paraId="1C856F46"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BB2EC2" w:rsidP="00BB2EC2" w:rsidRDefault="00BB2EC2" w14:paraId="031FCAB9" w14:textId="77777777">
            <w:pPr>
              <w:pStyle w:val="saisieClientHead"/>
              <w:rPr>
                <w:rFonts w:ascii="Arial" w:hAnsi="Arial" w:eastAsia="Arial" w:cs="Arial"/>
                <w:color w:val="000000"/>
                <w:lang w:val="fr-FR"/>
              </w:rPr>
            </w:pPr>
            <w:r>
              <w:rPr>
                <w:rFonts w:ascii="Arial" w:hAnsi="Arial" w:eastAsia="Arial" w:cs="Arial"/>
                <w:color w:val="000000"/>
                <w:lang w:val="fr-FR"/>
              </w:rPr>
              <w:t>Code banque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BB2EC2" w:rsidP="00BB2EC2" w:rsidRDefault="00BB2EC2" w14:paraId="75B0D918" w14:textId="77777777">
            <w:pPr>
              <w:pStyle w:val="saisieClientCel"/>
              <w:rPr>
                <w:rFonts w:ascii="Arial" w:hAnsi="Arial" w:eastAsia="Arial" w:cs="Arial"/>
                <w:color w:val="000000"/>
                <w:lang w:val="fr-FR"/>
              </w:rPr>
            </w:pPr>
          </w:p>
        </w:tc>
      </w:tr>
      <w:tr w:rsidR="00BB2EC2" w:rsidTr="00BB2EC2" w14:paraId="45FB614B"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BB2EC2" w:rsidP="00BB2EC2" w:rsidRDefault="00BB2EC2" w14:paraId="460A9D15" w14:textId="77777777">
            <w:pPr>
              <w:pStyle w:val="saisieClientHead"/>
              <w:rPr>
                <w:rFonts w:ascii="Arial" w:hAnsi="Arial" w:eastAsia="Arial" w:cs="Arial"/>
                <w:color w:val="000000"/>
                <w:lang w:val="fr-FR"/>
              </w:rPr>
            </w:pPr>
            <w:r>
              <w:rPr>
                <w:rFonts w:ascii="Arial" w:hAnsi="Arial" w:eastAsia="Arial" w:cs="Arial"/>
                <w:color w:val="000000"/>
                <w:lang w:val="fr-FR"/>
              </w:rPr>
              <w:t>Code guichet</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BB2EC2" w:rsidP="00BB2EC2" w:rsidRDefault="00BB2EC2" w14:paraId="20390180" w14:textId="77777777">
            <w:pPr>
              <w:pStyle w:val="saisieClientCel"/>
              <w:rPr>
                <w:rFonts w:ascii="Arial" w:hAnsi="Arial" w:eastAsia="Arial" w:cs="Arial"/>
                <w:color w:val="000000"/>
                <w:lang w:val="fr-FR"/>
              </w:rPr>
            </w:pPr>
          </w:p>
        </w:tc>
      </w:tr>
      <w:tr w:rsidR="00BB2EC2" w:rsidTr="00BB2EC2" w14:paraId="03DE435B"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BB2EC2" w:rsidP="00BB2EC2" w:rsidRDefault="00BB2EC2" w14:paraId="57D05343" w14:textId="77777777">
            <w:pPr>
              <w:pStyle w:val="saisieClientHead"/>
              <w:rPr>
                <w:rFonts w:ascii="Arial" w:hAnsi="Arial" w:eastAsia="Arial" w:cs="Arial"/>
                <w:color w:val="000000"/>
                <w:lang w:val="fr-FR"/>
              </w:rPr>
            </w:pPr>
            <w:r>
              <w:rPr>
                <w:rFonts w:ascii="Arial" w:hAnsi="Arial" w:eastAsia="Arial" w:cs="Arial"/>
                <w:color w:val="000000"/>
                <w:lang w:val="fr-FR"/>
              </w:rPr>
              <w:t>N° de compte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BB2EC2" w:rsidP="00BB2EC2" w:rsidRDefault="00BB2EC2" w14:paraId="6E170316" w14:textId="77777777">
            <w:pPr>
              <w:pStyle w:val="saisieClientCel"/>
              <w:rPr>
                <w:rFonts w:ascii="Arial" w:hAnsi="Arial" w:eastAsia="Arial" w:cs="Arial"/>
                <w:color w:val="000000"/>
                <w:lang w:val="fr-FR"/>
              </w:rPr>
            </w:pPr>
          </w:p>
        </w:tc>
      </w:tr>
      <w:tr w:rsidR="00BB2EC2" w:rsidTr="00BB2EC2" w14:paraId="2415E92F"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BB2EC2" w:rsidP="00BB2EC2" w:rsidRDefault="00BB2EC2" w14:paraId="00CA9DF4" w14:textId="77777777">
            <w:pPr>
              <w:pStyle w:val="saisieClientHead"/>
              <w:rPr>
                <w:rFonts w:ascii="Arial" w:hAnsi="Arial" w:eastAsia="Arial" w:cs="Arial"/>
                <w:color w:val="000000"/>
                <w:lang w:val="fr-FR"/>
              </w:rPr>
            </w:pPr>
            <w:r>
              <w:rPr>
                <w:rFonts w:ascii="Arial" w:hAnsi="Arial" w:eastAsia="Arial" w:cs="Arial"/>
                <w:color w:val="000000"/>
                <w:lang w:val="fr-FR"/>
              </w:rPr>
              <w:t>Clé RIB</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BB2EC2" w:rsidP="00BB2EC2" w:rsidRDefault="00BB2EC2" w14:paraId="781A4D57" w14:textId="77777777">
            <w:pPr>
              <w:pStyle w:val="saisieClientCel"/>
              <w:rPr>
                <w:rFonts w:ascii="Arial" w:hAnsi="Arial" w:eastAsia="Arial" w:cs="Arial"/>
                <w:color w:val="000000"/>
                <w:lang w:val="fr-FR"/>
              </w:rPr>
            </w:pPr>
          </w:p>
        </w:tc>
      </w:tr>
      <w:tr w:rsidR="00BB2EC2" w:rsidTr="00BB2EC2" w14:paraId="1E18F981"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BB2EC2" w:rsidP="00BB2EC2" w:rsidRDefault="00BB2EC2" w14:paraId="779F88B6" w14:textId="77777777">
            <w:pPr>
              <w:pStyle w:val="saisieClientHead"/>
              <w:rPr>
                <w:rFonts w:ascii="Arial" w:hAnsi="Arial" w:eastAsia="Arial" w:cs="Arial"/>
                <w:color w:val="000000"/>
                <w:lang w:val="fr-FR"/>
              </w:rPr>
            </w:pPr>
            <w:r>
              <w:rPr>
                <w:rFonts w:ascii="Arial" w:hAnsi="Arial" w:eastAsia="Arial" w:cs="Arial"/>
                <w:color w:val="000000"/>
                <w:lang w:val="fr-FR"/>
              </w:rPr>
              <w:t>IBAN</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BB2EC2" w:rsidP="00BB2EC2" w:rsidRDefault="00BB2EC2" w14:paraId="3E4CA9C0" w14:textId="77777777">
            <w:pPr>
              <w:pStyle w:val="saisieClientCel"/>
              <w:rPr>
                <w:rFonts w:ascii="Arial" w:hAnsi="Arial" w:eastAsia="Arial" w:cs="Arial"/>
                <w:color w:val="000000"/>
                <w:lang w:val="fr-FR"/>
              </w:rPr>
            </w:pPr>
          </w:p>
        </w:tc>
      </w:tr>
      <w:tr w:rsidR="00BB2EC2" w:rsidTr="00BB2EC2" w14:paraId="6C96EC8A"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BB2EC2" w:rsidP="00BB2EC2" w:rsidRDefault="00BB2EC2" w14:paraId="3F2879AB" w14:textId="77777777">
            <w:pPr>
              <w:pStyle w:val="saisieClientHead"/>
              <w:rPr>
                <w:rFonts w:ascii="Arial" w:hAnsi="Arial" w:eastAsia="Arial" w:cs="Arial"/>
                <w:color w:val="000000"/>
                <w:lang w:val="fr-FR"/>
              </w:rPr>
            </w:pPr>
            <w:r>
              <w:rPr>
                <w:rFonts w:ascii="Arial" w:hAnsi="Arial" w:eastAsia="Arial" w:cs="Arial"/>
                <w:color w:val="000000"/>
                <w:lang w:val="fr-FR"/>
              </w:rPr>
              <w:t>BIC</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BB2EC2" w:rsidP="00BB2EC2" w:rsidRDefault="00BB2EC2" w14:paraId="0ED06A9E" w14:textId="77777777">
            <w:pPr>
              <w:pStyle w:val="saisieClientCel"/>
              <w:rPr>
                <w:rFonts w:ascii="Arial" w:hAnsi="Arial" w:eastAsia="Arial" w:cs="Arial"/>
                <w:color w:val="000000"/>
                <w:lang w:val="fr-FR"/>
              </w:rPr>
            </w:pPr>
          </w:p>
        </w:tc>
      </w:tr>
    </w:tbl>
    <w:p w:rsidRPr="00087E20" w:rsidR="00794E39" w:rsidRDefault="003E2B2D" w14:paraId="73AD2D30" w14:textId="77777777">
      <w:pPr>
        <w:spacing w:line="20" w:lineRule="exact"/>
        <w:rPr>
          <w:rFonts w:ascii="Arial" w:hAnsi="Arial" w:cs="Arial"/>
          <w:sz w:val="2"/>
          <w:szCs w:val="20"/>
        </w:rPr>
      </w:pPr>
      <w:r w:rsidRPr="00087E20">
        <w:rPr>
          <w:rFonts w:ascii="Arial" w:hAnsi="Arial" w:cs="Arial"/>
          <w:sz w:val="20"/>
          <w:szCs w:val="20"/>
        </w:rPr>
        <w:t xml:space="preserve"> </w:t>
      </w:r>
    </w:p>
    <w:p w:rsidRPr="00087E20" w:rsidR="00794E39" w:rsidP="00087E20" w:rsidRDefault="003E2B2D" w14:paraId="73AD2D4D" w14:textId="1171F091">
      <w:pPr>
        <w:spacing w:after="20" w:line="240" w:lineRule="exact"/>
        <w:rPr>
          <w:rFonts w:ascii="Arial" w:hAnsi="Arial" w:cs="Arial"/>
          <w:sz w:val="20"/>
          <w:szCs w:val="20"/>
        </w:rPr>
      </w:pPr>
      <w:r w:rsidRPr="00087E20">
        <w:rPr>
          <w:rFonts w:ascii="Arial" w:hAnsi="Arial" w:cs="Arial"/>
          <w:sz w:val="20"/>
          <w:szCs w:val="20"/>
        </w:rPr>
        <w:t xml:space="preserve"> </w:t>
      </w:r>
      <w:r w:rsidRPr="00087E20">
        <w:rPr>
          <w:rFonts w:ascii="Arial" w:hAnsi="Arial" w:cs="Arial"/>
          <w:color w:val="000000"/>
          <w:sz w:val="20"/>
          <w:szCs w:val="20"/>
          <w:lang w:val="fr-FR"/>
        </w:rPr>
        <w:t xml:space="preserve">En cas de groupement, le paiement est effectué sur </w:t>
      </w:r>
      <w:r w:rsidRPr="00087E20">
        <w:rPr>
          <w:rFonts w:ascii="Arial" w:hAnsi="Arial" w:cs="Arial"/>
          <w:color w:val="000000"/>
          <w:sz w:val="12"/>
          <w:szCs w:val="20"/>
          <w:vertAlign w:val="superscript"/>
          <w:lang w:val="fr-FR"/>
        </w:rPr>
        <w:t>1</w:t>
      </w:r>
      <w:r w:rsidRPr="00087E20">
        <w:rPr>
          <w:rFonts w:ascii="Arial" w:hAnsi="Arial" w:cs="Arial"/>
          <w:color w:val="000000"/>
          <w:sz w:val="20"/>
          <w:szCs w:val="20"/>
          <w:lang w:val="fr-FR"/>
        </w:rPr>
        <w:t xml:space="preserve"> :</w:t>
      </w:r>
    </w:p>
    <w:p w:rsidR="00794E39" w:rsidRDefault="00794E39" w14:paraId="73AD2D4E" w14:textId="77777777">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794E39" w14:paraId="73AD2D52" w14:textId="77777777">
        <w:trPr>
          <w:trHeight w:val="202"/>
        </w:trPr>
        <w:tc>
          <w:tcPr>
            <w:tcW w:w="240" w:type="dxa"/>
            <w:tcMar>
              <w:top w:w="0" w:type="dxa"/>
              <w:left w:w="0" w:type="dxa"/>
              <w:bottom w:w="0" w:type="dxa"/>
              <w:right w:w="0" w:type="dxa"/>
            </w:tcMar>
          </w:tcPr>
          <w:p w:rsidR="00794E39" w:rsidRDefault="009A17EB" w14:paraId="73AD2D4F" w14:textId="3E357C1B">
            <w:pPr>
              <w:rPr>
                <w:sz w:val="2"/>
              </w:rPr>
            </w:pPr>
            <w:r>
              <w:rPr>
                <w:noProof/>
              </w:rPr>
              <w:drawing>
                <wp:inline distT="0" distB="0" distL="0" distR="0" wp14:anchorId="73AD2F98" wp14:editId="1D681D37">
                  <wp:extent cx="152400" cy="152400"/>
                  <wp:effectExtent l="0" t="0" r="0" b="0"/>
                  <wp:docPr id="17" name="Image 8">
                    <a:extLst xmlns:a="http://schemas.openxmlformats.org/drawingml/2006/main">
                      <a:ext uri="{FF2B5EF4-FFF2-40B4-BE49-F238E27FC236}">
                        <a16:creationId xmlns:a16="http://schemas.microsoft.com/office/drawing/2014/main" id="{6A3B7BA6-3242-40D6-A95D-8FA0EDD693D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794E39" w:rsidRDefault="00794E39" w14:paraId="73AD2D50" w14:textId="77777777">
            <w:pPr>
              <w:rPr>
                <w:sz w:val="2"/>
              </w:rPr>
            </w:pPr>
          </w:p>
        </w:tc>
        <w:tc>
          <w:tcPr>
            <w:tcW w:w="9180" w:type="dxa"/>
            <w:tcMar>
              <w:top w:w="0" w:type="dxa"/>
              <w:left w:w="0" w:type="dxa"/>
              <w:bottom w:w="0" w:type="dxa"/>
              <w:right w:w="0" w:type="dxa"/>
            </w:tcMar>
          </w:tcPr>
          <w:p w:rsidR="00794E39" w:rsidRDefault="003E2B2D" w14:paraId="73AD2D51" w14:textId="77777777">
            <w:pPr>
              <w:pStyle w:val="ParagrapheIndent1"/>
              <w:jc w:val="both"/>
              <w:rPr>
                <w:color w:val="000000"/>
                <w:lang w:val="fr-FR"/>
              </w:rPr>
            </w:pPr>
            <w:r>
              <w:rPr>
                <w:color w:val="000000"/>
                <w:lang w:val="fr-FR"/>
              </w:rPr>
              <w:t>un compte unique ouvert au nom du mandataire ;</w:t>
            </w:r>
          </w:p>
        </w:tc>
      </w:tr>
    </w:tbl>
    <w:p w:rsidR="00794E39" w:rsidRDefault="003E2B2D" w14:paraId="73AD2D53" w14:textId="7777777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794E39" w14:paraId="73AD2D57" w14:textId="77777777">
        <w:trPr>
          <w:trHeight w:val="202"/>
        </w:trPr>
        <w:tc>
          <w:tcPr>
            <w:tcW w:w="240" w:type="dxa"/>
            <w:tcMar>
              <w:top w:w="0" w:type="dxa"/>
              <w:left w:w="0" w:type="dxa"/>
              <w:bottom w:w="0" w:type="dxa"/>
              <w:right w:w="0" w:type="dxa"/>
            </w:tcMar>
          </w:tcPr>
          <w:p w:rsidR="00794E39" w:rsidRDefault="009A17EB" w14:paraId="73AD2D54" w14:textId="5F93D166">
            <w:pPr>
              <w:rPr>
                <w:sz w:val="2"/>
              </w:rPr>
            </w:pPr>
            <w:r>
              <w:rPr>
                <w:noProof/>
              </w:rPr>
              <w:drawing>
                <wp:inline distT="0" distB="0" distL="0" distR="0" wp14:anchorId="73AD2F99" wp14:editId="619D0348">
                  <wp:extent cx="152400" cy="152400"/>
                  <wp:effectExtent l="0" t="0" r="0" b="0"/>
                  <wp:docPr id="18" name="Image 7">
                    <a:extLst xmlns:a="http://schemas.openxmlformats.org/drawingml/2006/main">
                      <a:ext uri="{FF2B5EF4-FFF2-40B4-BE49-F238E27FC236}">
                        <a16:creationId xmlns:a16="http://schemas.microsoft.com/office/drawing/2014/main" id="{1BF1915E-4AFB-4314-80A6-4E75BA9F1A1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794E39" w:rsidRDefault="00794E39" w14:paraId="73AD2D55" w14:textId="77777777">
            <w:pPr>
              <w:rPr>
                <w:sz w:val="2"/>
              </w:rPr>
            </w:pPr>
          </w:p>
        </w:tc>
        <w:tc>
          <w:tcPr>
            <w:tcW w:w="9180" w:type="dxa"/>
            <w:vMerge w:val="restart"/>
            <w:tcMar>
              <w:top w:w="0" w:type="dxa"/>
              <w:left w:w="0" w:type="dxa"/>
              <w:bottom w:w="0" w:type="dxa"/>
              <w:right w:w="0" w:type="dxa"/>
            </w:tcMar>
          </w:tcPr>
          <w:p w:rsidR="00794E39" w:rsidRDefault="003E2B2D" w14:paraId="73AD2D56" w14:textId="77777777">
            <w:pPr>
              <w:pStyle w:val="ParagrapheIndent1"/>
              <w:spacing w:line="230" w:lineRule="exact"/>
              <w:jc w:val="both"/>
              <w:rPr>
                <w:color w:val="000000"/>
                <w:lang w:val="fr-FR"/>
              </w:rPr>
            </w:pPr>
            <w:r>
              <w:rPr>
                <w:color w:val="000000"/>
                <w:lang w:val="fr-FR"/>
              </w:rPr>
              <w:t>les comptes de chacun des membres du groupement suivant les répartitions indiquées en annexe du présent document.</w:t>
            </w:r>
          </w:p>
        </w:tc>
      </w:tr>
      <w:tr w:rsidR="00794E39" w14:paraId="73AD2D5B" w14:textId="77777777">
        <w:trPr>
          <w:trHeight w:val="166"/>
        </w:trPr>
        <w:tc>
          <w:tcPr>
            <w:tcW w:w="240" w:type="dxa"/>
            <w:tcMar>
              <w:top w:w="0" w:type="dxa"/>
              <w:left w:w="0" w:type="dxa"/>
              <w:bottom w:w="0" w:type="dxa"/>
              <w:right w:w="0" w:type="dxa"/>
            </w:tcMar>
          </w:tcPr>
          <w:p w:rsidR="00794E39" w:rsidRDefault="00794E39" w14:paraId="73AD2D58" w14:textId="77777777">
            <w:pPr>
              <w:rPr>
                <w:sz w:val="2"/>
              </w:rPr>
            </w:pPr>
          </w:p>
        </w:tc>
        <w:tc>
          <w:tcPr>
            <w:tcW w:w="200" w:type="dxa"/>
            <w:tcMar>
              <w:top w:w="0" w:type="dxa"/>
              <w:left w:w="0" w:type="dxa"/>
              <w:bottom w:w="0" w:type="dxa"/>
              <w:right w:w="0" w:type="dxa"/>
            </w:tcMar>
          </w:tcPr>
          <w:p w:rsidR="00794E39" w:rsidRDefault="00794E39" w14:paraId="73AD2D59" w14:textId="77777777">
            <w:pPr>
              <w:rPr>
                <w:sz w:val="2"/>
              </w:rPr>
            </w:pPr>
          </w:p>
        </w:tc>
        <w:tc>
          <w:tcPr>
            <w:tcW w:w="9180" w:type="dxa"/>
            <w:vMerge/>
            <w:tcMar>
              <w:top w:w="0" w:type="dxa"/>
              <w:left w:w="0" w:type="dxa"/>
              <w:bottom w:w="0" w:type="dxa"/>
              <w:right w:w="0" w:type="dxa"/>
            </w:tcMar>
          </w:tcPr>
          <w:p w:rsidR="00794E39" w:rsidRDefault="00794E39" w14:paraId="73AD2D5A" w14:textId="77777777"/>
        </w:tc>
      </w:tr>
    </w:tbl>
    <w:p w:rsidR="00794E39" w:rsidRDefault="00794E39" w14:paraId="73AD2D5C" w14:textId="77777777">
      <w:pPr>
        <w:pStyle w:val="ParagrapheIndent1"/>
        <w:spacing w:line="230" w:lineRule="exact"/>
        <w:jc w:val="both"/>
        <w:rPr>
          <w:color w:val="000000"/>
          <w:lang w:val="fr-FR"/>
        </w:rPr>
      </w:pPr>
    </w:p>
    <w:p w:rsidR="00794E39" w:rsidRDefault="003E2B2D" w14:paraId="73AD2D5D" w14:textId="77777777">
      <w:pPr>
        <w:pStyle w:val="ParagrapheIndent1"/>
        <w:spacing w:after="240" w:line="230" w:lineRule="exact"/>
        <w:jc w:val="both"/>
        <w:rPr>
          <w:color w:val="000000"/>
          <w:lang w:val="fr-FR"/>
        </w:rPr>
      </w:pPr>
      <w:r>
        <w:rPr>
          <w:b/>
          <w:color w:val="000000"/>
          <w:lang w:val="fr-FR"/>
        </w:rPr>
        <w:t>Nota :</w:t>
      </w:r>
      <w:r>
        <w:rPr>
          <w:color w:val="000000"/>
          <w:lang w:val="fr-FR"/>
        </w:rPr>
        <w:t>Si aucune case n'est cochée, ou si les deux cases sont cochées, le pouvoir adjudicateur considérera que seules les dispositions du CCAP s'appliquent.</w:t>
      </w:r>
    </w:p>
    <w:p w:rsidRPr="00087E20" w:rsidR="00087E20" w:rsidP="00087E20" w:rsidRDefault="00087E20" w14:paraId="7708FF81" w14:textId="77777777">
      <w:pPr>
        <w:rPr>
          <w:lang w:val="fr-FR"/>
        </w:rPr>
      </w:pPr>
    </w:p>
    <w:p w:rsidR="00794E39" w:rsidP="2107FF9B" w:rsidRDefault="003E2B2D" w14:paraId="73AD2D5E" w14:textId="77777777">
      <w:pPr>
        <w:pStyle w:val="Heading1"/>
        <w:shd w:val="clear" w:color="auto" w:fill="3155A4"/>
        <w:rPr>
          <w:rFonts w:eastAsia="Arial"/>
          <w:color w:val="0D0C0C"/>
          <w:sz w:val="28"/>
          <w:szCs w:val="28"/>
          <w:lang w:val="fr-FR"/>
        </w:rPr>
      </w:pPr>
      <w:bookmarkStart w:name="ArtL1_AE-3-A11" w:id="20"/>
      <w:bookmarkStart w:name="_Toc1709632871" w:id="21"/>
      <w:bookmarkEnd w:id="20"/>
      <w:r w:rsidRPr="2107FF9B">
        <w:rPr>
          <w:rFonts w:eastAsia="Arial"/>
          <w:color w:val="0D0C0C"/>
          <w:sz w:val="28"/>
          <w:szCs w:val="28"/>
          <w:lang w:val="fr-FR"/>
        </w:rPr>
        <w:t>7 - Nomenclature(s)</w:t>
      </w:r>
      <w:bookmarkEnd w:id="21"/>
    </w:p>
    <w:p w:rsidR="00794E39" w:rsidRDefault="003E2B2D" w14:paraId="73AD2D5F" w14:textId="77777777">
      <w:pPr>
        <w:spacing w:line="60" w:lineRule="exact"/>
        <w:rPr>
          <w:sz w:val="6"/>
        </w:rPr>
      </w:pPr>
      <w:r>
        <w:t xml:space="preserve"> </w:t>
      </w:r>
    </w:p>
    <w:p w:rsidR="00794E39" w:rsidRDefault="003E2B2D" w14:paraId="73AD2D60" w14:textId="77777777">
      <w:pPr>
        <w:pStyle w:val="ParagrapheIndent1"/>
        <w:spacing w:line="230" w:lineRule="exact"/>
        <w:jc w:val="both"/>
        <w:rPr>
          <w:color w:val="000000"/>
          <w:lang w:val="fr-FR"/>
        </w:rPr>
      </w:pPr>
      <w:r>
        <w:rPr>
          <w:color w:val="000000"/>
          <w:lang w:val="fr-FR"/>
        </w:rPr>
        <w:t>La classification conforme au vocabulaire commun des marchés européens (CPV) est :</w:t>
      </w:r>
    </w:p>
    <w:p w:rsidR="00794E39" w:rsidRDefault="00794E39" w14:paraId="73AD2D61" w14:textId="77777777">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794E39" w14:paraId="73AD2D64" w14:textId="77777777">
        <w:trPr>
          <w:trHeight w:val="454"/>
        </w:trPr>
        <w:tc>
          <w:tcPr>
            <w:tcW w:w="1800" w:type="dxa"/>
            <w:tcBorders>
              <w:top w:val="single" w:color="000000" w:sz="2" w:space="0"/>
              <w:left w:val="single" w:color="000000" w:sz="2" w:space="0"/>
              <w:right w:val="single" w:color="000000" w:sz="2" w:space="0"/>
            </w:tcBorders>
            <w:shd w:val="clear" w:color="CCCCCC" w:fill="CCCCCC"/>
            <w:tcMar>
              <w:top w:w="0" w:type="dxa"/>
              <w:left w:w="0" w:type="dxa"/>
              <w:bottom w:w="0" w:type="dxa"/>
              <w:right w:w="0" w:type="dxa"/>
            </w:tcMar>
          </w:tcPr>
          <w:p w:rsidR="00794E39" w:rsidRDefault="003E2B2D" w14:paraId="73AD2D62" w14:textId="77777777">
            <w:pPr>
              <w:spacing w:before="140" w:after="40"/>
              <w:jc w:val="center"/>
              <w:rPr>
                <w:rFonts w:ascii="Arial" w:hAnsi="Arial" w:eastAsia="Arial" w:cs="Arial"/>
                <w:color w:val="000000"/>
                <w:sz w:val="20"/>
                <w:lang w:val="fr-FR"/>
              </w:rPr>
            </w:pPr>
            <w:r>
              <w:rPr>
                <w:rFonts w:ascii="Arial" w:hAnsi="Arial" w:eastAsia="Arial" w:cs="Arial"/>
                <w:color w:val="000000"/>
                <w:sz w:val="20"/>
                <w:lang w:val="fr-FR"/>
              </w:rPr>
              <w:t>Code principal</w:t>
            </w:r>
          </w:p>
        </w:tc>
        <w:tc>
          <w:tcPr>
            <w:tcW w:w="7800" w:type="dxa"/>
            <w:tcBorders>
              <w:top w:val="single" w:color="000000" w:sz="2" w:space="0"/>
              <w:left w:val="single" w:color="000000" w:sz="2" w:space="0"/>
              <w:right w:val="single" w:color="000000" w:sz="2" w:space="0"/>
            </w:tcBorders>
            <w:shd w:val="clear" w:color="CCCCCC" w:fill="CCCCCC"/>
            <w:tcMar>
              <w:top w:w="0" w:type="dxa"/>
              <w:left w:w="0" w:type="dxa"/>
              <w:bottom w:w="0" w:type="dxa"/>
              <w:right w:w="0" w:type="dxa"/>
            </w:tcMar>
          </w:tcPr>
          <w:p w:rsidR="00794E39" w:rsidRDefault="003E2B2D" w14:paraId="73AD2D63" w14:textId="77777777">
            <w:pPr>
              <w:spacing w:before="140" w:after="40"/>
              <w:jc w:val="center"/>
              <w:rPr>
                <w:rFonts w:ascii="Arial" w:hAnsi="Arial" w:eastAsia="Arial" w:cs="Arial"/>
                <w:color w:val="000000"/>
                <w:sz w:val="20"/>
                <w:lang w:val="fr-FR"/>
              </w:rPr>
            </w:pPr>
            <w:r>
              <w:rPr>
                <w:rFonts w:ascii="Arial" w:hAnsi="Arial" w:eastAsia="Arial" w:cs="Arial"/>
                <w:color w:val="000000"/>
                <w:sz w:val="20"/>
                <w:lang w:val="fr-FR"/>
              </w:rPr>
              <w:t>Description</w:t>
            </w:r>
          </w:p>
        </w:tc>
      </w:tr>
      <w:tr w:rsidR="00794E39" w14:paraId="73AD2D67" w14:textId="77777777">
        <w:trPr>
          <w:trHeight w:val="346"/>
        </w:trPr>
        <w:tc>
          <w:tcPr>
            <w:tcW w:w="18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3E2B2D" w14:paraId="73AD2D65" w14:textId="77777777">
            <w:pPr>
              <w:spacing w:before="60" w:after="40"/>
              <w:ind w:left="40" w:right="40"/>
              <w:jc w:val="center"/>
              <w:rPr>
                <w:rFonts w:ascii="Arial" w:hAnsi="Arial" w:eastAsia="Arial" w:cs="Arial"/>
                <w:color w:val="000000"/>
                <w:sz w:val="20"/>
                <w:lang w:val="fr-FR"/>
              </w:rPr>
            </w:pPr>
            <w:r>
              <w:rPr>
                <w:rFonts w:ascii="Arial" w:hAnsi="Arial" w:eastAsia="Arial" w:cs="Arial"/>
                <w:color w:val="000000"/>
                <w:sz w:val="20"/>
                <w:lang w:val="fr-FR"/>
              </w:rPr>
              <w:t>90700000-4</w:t>
            </w:r>
          </w:p>
        </w:tc>
        <w:tc>
          <w:tcPr>
            <w:tcW w:w="78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3E2B2D" w14:paraId="73AD2D66" w14:textId="77777777">
            <w:pPr>
              <w:spacing w:before="60" w:after="40"/>
              <w:ind w:left="40" w:right="40"/>
              <w:jc w:val="both"/>
              <w:rPr>
                <w:rFonts w:ascii="Arial" w:hAnsi="Arial" w:eastAsia="Arial" w:cs="Arial"/>
                <w:color w:val="000000"/>
                <w:sz w:val="20"/>
                <w:lang w:val="fr-FR"/>
              </w:rPr>
            </w:pPr>
            <w:r>
              <w:rPr>
                <w:rFonts w:ascii="Arial" w:hAnsi="Arial" w:eastAsia="Arial" w:cs="Arial"/>
                <w:color w:val="000000"/>
                <w:sz w:val="20"/>
                <w:lang w:val="fr-FR"/>
              </w:rPr>
              <w:t>Services relatifs à l'environnement</w:t>
            </w:r>
          </w:p>
        </w:tc>
      </w:tr>
      <w:tr w:rsidR="00794E39" w14:paraId="73AD2D6A" w14:textId="77777777">
        <w:trPr>
          <w:trHeight w:val="346"/>
        </w:trPr>
        <w:tc>
          <w:tcPr>
            <w:tcW w:w="18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3E2B2D" w14:paraId="73AD2D68" w14:textId="77777777">
            <w:pPr>
              <w:spacing w:before="60" w:after="40"/>
              <w:ind w:left="40" w:right="40"/>
              <w:jc w:val="center"/>
              <w:rPr>
                <w:rFonts w:ascii="Arial" w:hAnsi="Arial" w:eastAsia="Arial" w:cs="Arial"/>
                <w:color w:val="000000"/>
                <w:sz w:val="20"/>
                <w:lang w:val="fr-FR"/>
              </w:rPr>
            </w:pPr>
            <w:r>
              <w:rPr>
                <w:rFonts w:ascii="Arial" w:hAnsi="Arial" w:eastAsia="Arial" w:cs="Arial"/>
                <w:color w:val="000000"/>
                <w:sz w:val="20"/>
                <w:lang w:val="fr-FR"/>
              </w:rPr>
              <w:t>90721700-4</w:t>
            </w:r>
          </w:p>
        </w:tc>
        <w:tc>
          <w:tcPr>
            <w:tcW w:w="78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3E2B2D" w14:paraId="73AD2D69" w14:textId="77777777">
            <w:pPr>
              <w:spacing w:before="60" w:after="40"/>
              <w:ind w:left="40" w:right="40"/>
              <w:jc w:val="both"/>
              <w:rPr>
                <w:rFonts w:ascii="Arial" w:hAnsi="Arial" w:eastAsia="Arial" w:cs="Arial"/>
                <w:color w:val="000000"/>
                <w:sz w:val="20"/>
                <w:lang w:val="fr-FR"/>
              </w:rPr>
            </w:pPr>
            <w:r>
              <w:rPr>
                <w:rFonts w:ascii="Arial" w:hAnsi="Arial" w:eastAsia="Arial" w:cs="Arial"/>
                <w:color w:val="000000"/>
                <w:sz w:val="20"/>
                <w:lang w:val="fr-FR"/>
              </w:rPr>
              <w:t>Services de protection des espèces menacées de disparition</w:t>
            </w:r>
          </w:p>
        </w:tc>
      </w:tr>
    </w:tbl>
    <w:p w:rsidR="00794E39" w:rsidRDefault="003E2B2D" w14:paraId="73AD2D6B" w14:textId="77777777">
      <w:pPr>
        <w:spacing w:after="220" w:line="240" w:lineRule="exact"/>
      </w:pPr>
      <w:r>
        <w:t xml:space="preserve"> </w:t>
      </w:r>
    </w:p>
    <w:p w:rsidR="00794E39" w:rsidP="2107FF9B" w:rsidRDefault="003E2B2D" w14:paraId="73AD2D6C" w14:textId="77777777">
      <w:pPr>
        <w:pStyle w:val="Heading1"/>
        <w:shd w:val="clear" w:color="auto" w:fill="3155A4"/>
        <w:rPr>
          <w:rFonts w:eastAsia="Arial"/>
          <w:color w:val="0D0C0C"/>
          <w:sz w:val="28"/>
          <w:szCs w:val="28"/>
          <w:lang w:val="fr-FR"/>
        </w:rPr>
      </w:pPr>
      <w:bookmarkStart w:name="ArtL1_AE-3-A14" w:id="22"/>
      <w:bookmarkStart w:name="_Toc1747094265" w:id="23"/>
      <w:bookmarkEnd w:id="22"/>
      <w:r w:rsidRPr="2107FF9B">
        <w:rPr>
          <w:rFonts w:eastAsia="Arial"/>
          <w:color w:val="0D0C0C"/>
          <w:sz w:val="28"/>
          <w:szCs w:val="28"/>
          <w:lang w:val="fr-FR"/>
        </w:rPr>
        <w:t>8 - Signature</w:t>
      </w:r>
      <w:bookmarkEnd w:id="23"/>
    </w:p>
    <w:p w:rsidR="00794E39" w:rsidRDefault="003E2B2D" w14:paraId="73AD2D6D" w14:textId="77777777">
      <w:pPr>
        <w:spacing w:line="60" w:lineRule="exact"/>
        <w:rPr>
          <w:sz w:val="6"/>
        </w:rPr>
      </w:pPr>
      <w:r>
        <w:t xml:space="preserve"> </w:t>
      </w:r>
    </w:p>
    <w:p w:rsidR="00794E39" w:rsidRDefault="003E2B2D" w14:paraId="73AD2D6E" w14:textId="77777777">
      <w:pPr>
        <w:pStyle w:val="ParagrapheIndent1"/>
        <w:spacing w:line="230" w:lineRule="exact"/>
        <w:jc w:val="both"/>
        <w:rPr>
          <w:color w:val="000000"/>
          <w:lang w:val="fr-FR"/>
        </w:rPr>
      </w:pPr>
      <w:r>
        <w:rPr>
          <w:b/>
          <w:color w:val="000000"/>
          <w:u w:val="single"/>
          <w:lang w:val="fr-FR"/>
        </w:rPr>
        <w:t>ENGAGEMENT DU CANDIDAT</w:t>
      </w:r>
      <w:r>
        <w:rPr>
          <w:color w:val="000000"/>
          <w:lang w:val="fr-FR"/>
        </w:rPr>
        <w:t xml:space="preserve"> 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rsidR="00794E39" w:rsidRDefault="003E2B2D" w14:paraId="73AD2D6F" w14:textId="77777777">
      <w:pPr>
        <w:pStyle w:val="ParagrapheIndent1"/>
        <w:spacing w:line="230" w:lineRule="exact"/>
        <w:jc w:val="both"/>
        <w:rPr>
          <w:color w:val="000000"/>
          <w:lang w:val="fr-FR"/>
        </w:rPr>
      </w:pPr>
      <w:r>
        <w:rPr>
          <w:color w:val="000000"/>
          <w:lang w:val="fr-FR"/>
        </w:rPr>
        <w:t>A .....................................................</w:t>
      </w:r>
    </w:p>
    <w:p w:rsidR="00794E39" w:rsidRDefault="003E2B2D" w14:paraId="73AD2D70" w14:textId="77777777">
      <w:pPr>
        <w:pStyle w:val="ParagrapheIndent1"/>
        <w:spacing w:line="230" w:lineRule="exact"/>
        <w:jc w:val="both"/>
        <w:rPr>
          <w:color w:val="000000"/>
          <w:lang w:val="fr-FR"/>
        </w:rPr>
      </w:pPr>
      <w:r>
        <w:rPr>
          <w:color w:val="000000"/>
          <w:lang w:val="fr-FR"/>
        </w:rPr>
        <w:t>Le ...................................................</w:t>
      </w:r>
    </w:p>
    <w:p w:rsidR="00794E39" w:rsidRDefault="00794E39" w14:paraId="73AD2D71" w14:textId="77777777">
      <w:pPr>
        <w:pStyle w:val="ParagrapheIndent1"/>
        <w:spacing w:line="230" w:lineRule="exact"/>
        <w:jc w:val="both"/>
        <w:rPr>
          <w:color w:val="000000"/>
          <w:lang w:val="fr-FR"/>
        </w:rPr>
        <w:sectPr w:rsidR="00794E39">
          <w:footerReference w:type="default" r:id="rId23"/>
          <w:pgSz w:w="11900" w:h="16840" w:orient="portrait"/>
          <w:pgMar w:top="1140" w:right="1140" w:bottom="1140" w:left="1140" w:header="1140" w:footer="1140" w:gutter="0"/>
          <w:cols w:space="708"/>
        </w:sectPr>
      </w:pPr>
    </w:p>
    <w:p w:rsidR="00794E39" w:rsidRDefault="00794E39" w14:paraId="73AD2D72" w14:textId="77777777">
      <w:pPr>
        <w:pStyle w:val="ParagrapheIndent1"/>
        <w:spacing w:line="230" w:lineRule="exact"/>
        <w:jc w:val="both"/>
        <w:rPr>
          <w:color w:val="000000"/>
          <w:lang w:val="fr-FR"/>
        </w:rPr>
      </w:pPr>
    </w:p>
    <w:p w:rsidR="00794E39" w:rsidRDefault="003E2B2D" w14:paraId="73AD2D73" w14:textId="77777777">
      <w:pPr>
        <w:pStyle w:val="ParagrapheIndent1"/>
        <w:spacing w:line="230" w:lineRule="exact"/>
        <w:jc w:val="both"/>
        <w:rPr>
          <w:color w:val="000000"/>
          <w:lang w:val="fr-FR"/>
        </w:rPr>
      </w:pPr>
      <w:r>
        <w:rPr>
          <w:color w:val="000000"/>
          <w:lang w:val="fr-FR"/>
        </w:rPr>
        <w:t>Signature du candidat, du mandataire ou des membres du groupement</w:t>
      </w:r>
    </w:p>
    <w:p w:rsidR="00485E99" w:rsidRDefault="00485E99" w14:paraId="0D8200C8" w14:textId="77777777">
      <w:pPr>
        <w:pStyle w:val="ParagrapheIndent1"/>
        <w:spacing w:line="230" w:lineRule="exact"/>
        <w:jc w:val="both"/>
        <w:rPr>
          <w:color w:val="000000"/>
          <w:lang w:val="fr-FR"/>
        </w:rPr>
      </w:pPr>
    </w:p>
    <w:p w:rsidR="00794E39" w:rsidRDefault="003E2B2D" w14:paraId="73AD2D75" w14:textId="69A5823B">
      <w:pPr>
        <w:pStyle w:val="ParagrapheIndent1"/>
        <w:spacing w:line="230" w:lineRule="exact"/>
        <w:jc w:val="both"/>
        <w:rPr>
          <w:color w:val="000000"/>
          <w:lang w:val="fr-FR"/>
        </w:rPr>
      </w:pPr>
      <w:r>
        <w:rPr>
          <w:color w:val="000000"/>
          <w:lang w:val="fr-FR"/>
        </w:rPr>
        <w:t>Merci de ne pas verrouiller l'acte d'engagement après signature électronique, afin de faciliter la signature de VNF.</w:t>
      </w:r>
    </w:p>
    <w:p w:rsidR="00794E39" w:rsidRDefault="00794E39" w14:paraId="73AD2D76" w14:textId="77777777">
      <w:pPr>
        <w:pStyle w:val="ParagrapheIndent1"/>
        <w:spacing w:line="230" w:lineRule="exact"/>
        <w:jc w:val="both"/>
        <w:rPr>
          <w:color w:val="000000"/>
          <w:lang w:val="fr-FR"/>
        </w:rPr>
      </w:pPr>
    </w:p>
    <w:p w:rsidR="00794E39" w:rsidRDefault="00794E39" w14:paraId="73AD2D77" w14:textId="77777777">
      <w:pPr>
        <w:pStyle w:val="ParagrapheIndent1"/>
        <w:spacing w:line="230" w:lineRule="exact"/>
        <w:jc w:val="both"/>
        <w:rPr>
          <w:color w:val="000000"/>
          <w:lang w:val="fr-FR"/>
        </w:rPr>
      </w:pPr>
    </w:p>
    <w:p w:rsidR="00794E39" w:rsidRDefault="00794E39" w14:paraId="73AD2D78" w14:textId="77777777">
      <w:pPr>
        <w:pStyle w:val="ParagrapheIndent1"/>
        <w:spacing w:line="230" w:lineRule="exact"/>
        <w:jc w:val="both"/>
        <w:rPr>
          <w:color w:val="000000"/>
          <w:lang w:val="fr-FR"/>
        </w:rPr>
      </w:pPr>
    </w:p>
    <w:p w:rsidR="00794E39" w:rsidRDefault="003E2B2D" w14:paraId="73AD2D79" w14:textId="77777777">
      <w:pPr>
        <w:pStyle w:val="ParagrapheIndent1"/>
        <w:spacing w:line="230" w:lineRule="exact"/>
        <w:jc w:val="both"/>
        <w:rPr>
          <w:color w:val="000000"/>
          <w:lang w:val="fr-FR"/>
        </w:rPr>
      </w:pPr>
      <w:r>
        <w:rPr>
          <w:color w:val="000000"/>
          <w:lang w:val="fr-FR"/>
        </w:rPr>
        <w:t> </w:t>
      </w:r>
    </w:p>
    <w:p w:rsidR="00794E39" w:rsidRDefault="003E2B2D" w14:paraId="73AD2D7A" w14:textId="77777777">
      <w:pPr>
        <w:pStyle w:val="ParagrapheIndent1"/>
        <w:spacing w:line="230" w:lineRule="exact"/>
        <w:jc w:val="both"/>
        <w:rPr>
          <w:color w:val="000000"/>
          <w:lang w:val="fr-FR"/>
        </w:rPr>
      </w:pPr>
      <w:r>
        <w:rPr>
          <w:b/>
          <w:color w:val="000000"/>
          <w:u w:val="single"/>
          <w:lang w:val="fr-FR"/>
        </w:rPr>
        <w:t>L'AUTORITE CHARGEE DU CONTROLE BUDGETAIRE</w:t>
      </w:r>
    </w:p>
    <w:p w:rsidR="00794E39" w:rsidRDefault="003E2B2D" w14:paraId="73AD2D7B" w14:textId="77777777">
      <w:pPr>
        <w:pStyle w:val="ParagrapheIndent1"/>
        <w:spacing w:line="230" w:lineRule="exact"/>
        <w:jc w:val="both"/>
        <w:rPr>
          <w:color w:val="000000"/>
          <w:lang w:val="fr-FR"/>
        </w:rPr>
      </w:pPr>
      <w:r>
        <w:rPr>
          <w:color w:val="000000"/>
          <w:lang w:val="fr-FR"/>
        </w:rPr>
        <w:t> </w:t>
      </w:r>
    </w:p>
    <w:p w:rsidR="00794E39" w:rsidRDefault="003E2B2D" w14:paraId="73AD2D7C" w14:textId="77777777">
      <w:pPr>
        <w:pStyle w:val="ParagrapheIndent1"/>
        <w:spacing w:line="230" w:lineRule="exact"/>
        <w:jc w:val="both"/>
        <w:rPr>
          <w:color w:val="000000"/>
          <w:lang w:val="fr-FR"/>
        </w:rPr>
      </w:pPr>
      <w:r>
        <w:rPr>
          <w:color w:val="000000"/>
          <w:lang w:val="fr-FR"/>
        </w:rPr>
        <w:t>A Paris, Le ................................  </w:t>
      </w:r>
    </w:p>
    <w:p w:rsidR="00794E39" w:rsidRDefault="003E2B2D" w14:paraId="73AD2D7D" w14:textId="77777777">
      <w:pPr>
        <w:pStyle w:val="ParagrapheIndent1"/>
        <w:spacing w:line="230" w:lineRule="exact"/>
        <w:jc w:val="both"/>
        <w:rPr>
          <w:color w:val="000000"/>
          <w:lang w:val="fr-FR"/>
        </w:rPr>
      </w:pPr>
      <w:r>
        <w:rPr>
          <w:color w:val="000000"/>
          <w:lang w:val="fr-FR"/>
        </w:rPr>
        <w:t> </w:t>
      </w:r>
    </w:p>
    <w:p w:rsidR="00794E39" w:rsidRDefault="00794E39" w14:paraId="73AD2D7E" w14:textId="77777777">
      <w:pPr>
        <w:pStyle w:val="ParagrapheIndent1"/>
        <w:spacing w:line="230" w:lineRule="exact"/>
        <w:jc w:val="both"/>
        <w:rPr>
          <w:color w:val="000000"/>
          <w:lang w:val="fr-FR"/>
        </w:rPr>
      </w:pPr>
    </w:p>
    <w:p w:rsidR="00794E39" w:rsidRDefault="00794E39" w14:paraId="73AD2D81" w14:textId="15E532EF">
      <w:pPr>
        <w:pStyle w:val="ParagrapheIndent1"/>
        <w:spacing w:line="230" w:lineRule="exact"/>
        <w:jc w:val="both"/>
        <w:rPr>
          <w:color w:val="000000"/>
          <w:lang w:val="fr-FR"/>
        </w:rPr>
      </w:pPr>
    </w:p>
    <w:p w:rsidR="00794E39" w:rsidRDefault="003E2B2D" w14:paraId="73AD2D82" w14:textId="77777777">
      <w:pPr>
        <w:pStyle w:val="ParagrapheIndent1"/>
        <w:spacing w:line="230" w:lineRule="exact"/>
        <w:jc w:val="both"/>
        <w:rPr>
          <w:color w:val="000000"/>
          <w:lang w:val="fr-FR"/>
        </w:rPr>
      </w:pPr>
      <w:r>
        <w:rPr>
          <w:color w:val="000000"/>
          <w:lang w:val="fr-FR"/>
        </w:rPr>
        <w:t> </w:t>
      </w:r>
    </w:p>
    <w:p w:rsidR="00794E39" w:rsidRDefault="00794E39" w14:paraId="73AD2D84" w14:textId="77777777">
      <w:pPr>
        <w:pStyle w:val="ParagrapheIndent1"/>
        <w:spacing w:after="240" w:line="230" w:lineRule="exact"/>
        <w:jc w:val="both"/>
        <w:rPr>
          <w:color w:val="000000"/>
          <w:lang w:val="fr-FR"/>
        </w:rPr>
      </w:pPr>
    </w:p>
    <w:p w:rsidR="00794E39" w:rsidRDefault="003E2B2D" w14:paraId="73AD2D85" w14:textId="77777777">
      <w:pPr>
        <w:pStyle w:val="ParagrapheIndent1"/>
        <w:spacing w:after="240"/>
        <w:jc w:val="both"/>
        <w:rPr>
          <w:b/>
          <w:color w:val="000000"/>
          <w:u w:val="single"/>
          <w:lang w:val="fr-FR"/>
        </w:rPr>
      </w:pPr>
      <w:r>
        <w:rPr>
          <w:b/>
          <w:color w:val="000000"/>
          <w:u w:val="single"/>
          <w:lang w:val="fr-FR"/>
        </w:rPr>
        <w:t>ACCEPTATION DE L'OFFRE PAR LE POUVOIR ADJUDICATEUR</w:t>
      </w:r>
    </w:p>
    <w:p w:rsidR="00794E39" w:rsidRDefault="003E2B2D" w14:paraId="73AD2D86" w14:textId="77777777">
      <w:pPr>
        <w:pStyle w:val="ParagrapheIndent1"/>
        <w:spacing w:line="230" w:lineRule="exact"/>
        <w:jc w:val="both"/>
        <w:rPr>
          <w:color w:val="000000"/>
          <w:lang w:val="fr-FR"/>
        </w:rPr>
      </w:pPr>
      <w:r>
        <w:rPr>
          <w:color w:val="000000"/>
          <w:lang w:val="fr-FR"/>
        </w:rPr>
        <w:t>La présente offre est acceptée</w:t>
      </w:r>
    </w:p>
    <w:p w:rsidR="00794E39" w:rsidRDefault="00794E39" w14:paraId="73AD2D87" w14:textId="77777777">
      <w:pPr>
        <w:pStyle w:val="ParagrapheIndent1"/>
        <w:spacing w:line="230" w:lineRule="exact"/>
        <w:jc w:val="both"/>
        <w:rPr>
          <w:color w:val="000000"/>
          <w:lang w:val="fr-FR"/>
        </w:rPr>
      </w:pPr>
    </w:p>
    <w:p w:rsidR="00794E39" w:rsidRDefault="003E2B2D" w14:paraId="73AD2D88" w14:textId="77777777">
      <w:pPr>
        <w:pStyle w:val="style1010"/>
        <w:spacing w:line="230" w:lineRule="exact"/>
        <w:ind w:right="20"/>
        <w:jc w:val="center"/>
        <w:rPr>
          <w:color w:val="000000"/>
          <w:lang w:val="fr-FR"/>
        </w:rPr>
      </w:pPr>
      <w:r>
        <w:rPr>
          <w:color w:val="000000"/>
          <w:lang w:val="fr-FR"/>
        </w:rPr>
        <w:t>A .............................................</w:t>
      </w:r>
    </w:p>
    <w:p w:rsidR="00794E39" w:rsidRDefault="003E2B2D" w14:paraId="73AD2D89" w14:textId="77777777">
      <w:pPr>
        <w:pStyle w:val="style1010"/>
        <w:spacing w:after="240" w:line="230" w:lineRule="exact"/>
        <w:ind w:right="20"/>
        <w:jc w:val="center"/>
        <w:rPr>
          <w:color w:val="000000"/>
          <w:lang w:val="fr-FR"/>
        </w:rPr>
      </w:pPr>
      <w:r>
        <w:rPr>
          <w:color w:val="000000"/>
          <w:lang w:val="fr-FR"/>
        </w:rPr>
        <w:t>Le .............................................</w:t>
      </w:r>
    </w:p>
    <w:p w:rsidR="00794E39" w:rsidRDefault="003E2B2D" w14:paraId="73AD2D8A" w14:textId="77777777">
      <w:pPr>
        <w:pStyle w:val="style1010"/>
        <w:spacing w:line="230" w:lineRule="exact"/>
        <w:ind w:right="20"/>
        <w:jc w:val="center"/>
        <w:rPr>
          <w:color w:val="000000"/>
          <w:lang w:val="fr-FR"/>
        </w:rPr>
      </w:pPr>
      <w:r>
        <w:rPr>
          <w:color w:val="000000"/>
          <w:lang w:val="fr-FR"/>
        </w:rPr>
        <w:t>Signature du représentant du pouvoir adjudicateur, habilité par un arrêté du ....................</w:t>
      </w:r>
    </w:p>
    <w:p w:rsidR="00794E39" w:rsidRDefault="00794E39" w14:paraId="73AD2D8B" w14:textId="77777777">
      <w:pPr>
        <w:pStyle w:val="style1010"/>
        <w:spacing w:line="230" w:lineRule="exact"/>
        <w:ind w:right="20"/>
        <w:jc w:val="center"/>
        <w:rPr>
          <w:color w:val="000000"/>
          <w:lang w:val="fr-FR"/>
        </w:rPr>
      </w:pPr>
    </w:p>
    <w:p w:rsidR="00794E39" w:rsidP="002419F2" w:rsidRDefault="00794E39" w14:paraId="73AD2D8E" w14:textId="77777777">
      <w:pPr>
        <w:pStyle w:val="style1010"/>
        <w:spacing w:line="230" w:lineRule="exact"/>
        <w:ind w:right="20"/>
        <w:rPr>
          <w:color w:val="000000"/>
          <w:lang w:val="fr-FR"/>
        </w:rPr>
      </w:pPr>
    </w:p>
    <w:p w:rsidR="00794E39" w:rsidRDefault="00794E39" w14:paraId="73AD2D90" w14:textId="77777777">
      <w:pPr>
        <w:pStyle w:val="style1010"/>
        <w:spacing w:after="240" w:line="230" w:lineRule="exact"/>
        <w:ind w:right="20"/>
        <w:jc w:val="center"/>
        <w:rPr>
          <w:color w:val="000000"/>
          <w:lang w:val="fr-FR"/>
        </w:rPr>
      </w:pPr>
    </w:p>
    <w:p w:rsidR="00794E39" w:rsidRDefault="003E2B2D" w14:paraId="73AD2D91" w14:textId="77777777">
      <w:pPr>
        <w:pStyle w:val="ParagrapheIndent1"/>
        <w:spacing w:line="230" w:lineRule="exact"/>
        <w:jc w:val="both"/>
        <w:rPr>
          <w:color w:val="000000"/>
          <w:lang w:val="fr-FR"/>
        </w:rPr>
      </w:pPr>
      <w:r>
        <w:rPr>
          <w:b/>
          <w:color w:val="000000"/>
          <w:u w:val="single"/>
          <w:lang w:val="fr-FR"/>
        </w:rPr>
        <w:t>NANTISSEMENT OU CESSION DE CREANCES</w:t>
      </w:r>
    </w:p>
    <w:p w:rsidR="00794E39" w:rsidRDefault="00794E39" w14:paraId="73AD2D92" w14:textId="77777777">
      <w:pPr>
        <w:pStyle w:val="ParagrapheIndent1"/>
        <w:spacing w:line="230" w:lineRule="exact"/>
        <w:jc w:val="both"/>
        <w:rPr>
          <w:color w:val="000000"/>
          <w:lang w:val="fr-FR"/>
        </w:rPr>
      </w:pPr>
    </w:p>
    <w:p w:rsidR="00794E39" w:rsidRDefault="003E2B2D" w14:paraId="73AD2D93" w14:textId="77777777">
      <w:pPr>
        <w:pStyle w:val="ParagrapheIndent1"/>
        <w:spacing w:line="230"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794E39" w14:paraId="73AD2D98" w14:textId="77777777">
        <w:trPr>
          <w:trHeight w:val="202"/>
        </w:trPr>
        <w:tc>
          <w:tcPr>
            <w:tcW w:w="240" w:type="dxa"/>
            <w:tcMar>
              <w:top w:w="0" w:type="dxa"/>
              <w:left w:w="0" w:type="dxa"/>
              <w:bottom w:w="0" w:type="dxa"/>
              <w:right w:w="0" w:type="dxa"/>
            </w:tcMar>
          </w:tcPr>
          <w:p w:rsidR="00794E39" w:rsidRDefault="009A17EB" w14:paraId="73AD2D94" w14:textId="55C1D845">
            <w:pPr>
              <w:rPr>
                <w:sz w:val="2"/>
              </w:rPr>
            </w:pPr>
            <w:r>
              <w:rPr>
                <w:noProof/>
              </w:rPr>
              <w:drawing>
                <wp:inline distT="0" distB="0" distL="0" distR="0" wp14:anchorId="73AD2F9A" wp14:editId="3E68CE5F">
                  <wp:extent cx="152400" cy="152400"/>
                  <wp:effectExtent l="0" t="0" r="0" b="0"/>
                  <wp:docPr id="19" name="Image 6">
                    <a:extLst xmlns:a="http://schemas.openxmlformats.org/drawingml/2006/main">
                      <a:ext uri="{FF2B5EF4-FFF2-40B4-BE49-F238E27FC236}">
                        <a16:creationId xmlns:a16="http://schemas.microsoft.com/office/drawing/2014/main" id="{712C6018-9B69-48C6-91F1-2C1DBB5EE91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794E39" w:rsidRDefault="00794E39" w14:paraId="73AD2D95" w14:textId="77777777">
            <w:pPr>
              <w:rPr>
                <w:sz w:val="2"/>
              </w:rPr>
            </w:pPr>
          </w:p>
        </w:tc>
        <w:tc>
          <w:tcPr>
            <w:tcW w:w="9180" w:type="dxa"/>
            <w:vMerge w:val="restart"/>
            <w:tcMar>
              <w:top w:w="0" w:type="dxa"/>
              <w:left w:w="0" w:type="dxa"/>
              <w:bottom w:w="0" w:type="dxa"/>
              <w:right w:w="0" w:type="dxa"/>
            </w:tcMar>
          </w:tcPr>
          <w:p w:rsidR="00794E39" w:rsidRDefault="003E2B2D" w14:paraId="73AD2D96" w14:textId="77777777">
            <w:pPr>
              <w:pStyle w:val="ParagrapheIndent1"/>
              <w:spacing w:line="230" w:lineRule="exact"/>
              <w:jc w:val="both"/>
              <w:rPr>
                <w:color w:val="000000"/>
                <w:lang w:val="fr-FR"/>
              </w:rPr>
            </w:pPr>
            <w:r>
              <w:rPr>
                <w:color w:val="000000"/>
                <w:lang w:val="fr-FR"/>
              </w:rPr>
              <w:t>La totalité du marché dont le montant est de (indiquer le montant en chiffres et en lettres) :</w:t>
            </w:r>
          </w:p>
          <w:p w:rsidR="00794E39" w:rsidRDefault="003E2B2D" w14:paraId="73AD2D97" w14:textId="77777777">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794E39" w14:paraId="73AD2D9C" w14:textId="77777777">
        <w:trPr>
          <w:trHeight w:val="382"/>
        </w:trPr>
        <w:tc>
          <w:tcPr>
            <w:tcW w:w="240" w:type="dxa"/>
            <w:tcMar>
              <w:top w:w="0" w:type="dxa"/>
              <w:left w:w="0" w:type="dxa"/>
              <w:bottom w:w="0" w:type="dxa"/>
              <w:right w:w="0" w:type="dxa"/>
            </w:tcMar>
          </w:tcPr>
          <w:p w:rsidR="00794E39" w:rsidRDefault="00794E39" w14:paraId="73AD2D99" w14:textId="77777777">
            <w:pPr>
              <w:rPr>
                <w:sz w:val="2"/>
              </w:rPr>
            </w:pPr>
          </w:p>
        </w:tc>
        <w:tc>
          <w:tcPr>
            <w:tcW w:w="200" w:type="dxa"/>
            <w:tcMar>
              <w:top w:w="0" w:type="dxa"/>
              <w:left w:w="0" w:type="dxa"/>
              <w:bottom w:w="0" w:type="dxa"/>
              <w:right w:w="0" w:type="dxa"/>
            </w:tcMar>
          </w:tcPr>
          <w:p w:rsidR="00794E39" w:rsidRDefault="00794E39" w14:paraId="73AD2D9A" w14:textId="77777777">
            <w:pPr>
              <w:rPr>
                <w:sz w:val="2"/>
              </w:rPr>
            </w:pPr>
          </w:p>
        </w:tc>
        <w:tc>
          <w:tcPr>
            <w:tcW w:w="9180" w:type="dxa"/>
            <w:vMerge/>
            <w:tcMar>
              <w:top w:w="0" w:type="dxa"/>
              <w:left w:w="0" w:type="dxa"/>
              <w:bottom w:w="0" w:type="dxa"/>
              <w:right w:w="0" w:type="dxa"/>
            </w:tcMar>
          </w:tcPr>
          <w:p w:rsidR="00794E39" w:rsidRDefault="00794E39" w14:paraId="73AD2D9B" w14:textId="77777777"/>
        </w:tc>
      </w:tr>
    </w:tbl>
    <w:p w:rsidR="00794E39" w:rsidRDefault="003E2B2D" w14:paraId="73AD2D9D" w14:textId="7777777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794E39" w14:paraId="73AD2DA2" w14:textId="77777777">
        <w:trPr>
          <w:trHeight w:val="202"/>
        </w:trPr>
        <w:tc>
          <w:tcPr>
            <w:tcW w:w="240" w:type="dxa"/>
            <w:tcMar>
              <w:top w:w="0" w:type="dxa"/>
              <w:left w:w="0" w:type="dxa"/>
              <w:bottom w:w="0" w:type="dxa"/>
              <w:right w:w="0" w:type="dxa"/>
            </w:tcMar>
          </w:tcPr>
          <w:p w:rsidR="00794E39" w:rsidRDefault="009A17EB" w14:paraId="73AD2D9E" w14:textId="3BABD242">
            <w:pPr>
              <w:rPr>
                <w:sz w:val="2"/>
              </w:rPr>
            </w:pPr>
            <w:r>
              <w:rPr>
                <w:noProof/>
              </w:rPr>
              <w:drawing>
                <wp:inline distT="0" distB="0" distL="0" distR="0" wp14:anchorId="73AD2F9B" wp14:editId="7E2A6684">
                  <wp:extent cx="152400" cy="152400"/>
                  <wp:effectExtent l="0" t="0" r="0" b="0"/>
                  <wp:docPr id="20" name="Image 5">
                    <a:extLst xmlns:a="http://schemas.openxmlformats.org/drawingml/2006/main">
                      <a:ext uri="{FF2B5EF4-FFF2-40B4-BE49-F238E27FC236}">
                        <a16:creationId xmlns:a16="http://schemas.microsoft.com/office/drawing/2014/main" id="{E3AABD7F-7262-457C-9582-339DD11EADB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794E39" w:rsidRDefault="00794E39" w14:paraId="73AD2D9F" w14:textId="77777777">
            <w:pPr>
              <w:rPr>
                <w:sz w:val="2"/>
              </w:rPr>
            </w:pPr>
          </w:p>
        </w:tc>
        <w:tc>
          <w:tcPr>
            <w:tcW w:w="9180" w:type="dxa"/>
            <w:vMerge w:val="restart"/>
            <w:tcMar>
              <w:top w:w="0" w:type="dxa"/>
              <w:left w:w="0" w:type="dxa"/>
              <w:bottom w:w="0" w:type="dxa"/>
              <w:right w:w="0" w:type="dxa"/>
            </w:tcMar>
          </w:tcPr>
          <w:p w:rsidR="00794E39" w:rsidRDefault="003E2B2D" w14:paraId="73AD2DA0" w14:textId="77777777">
            <w:pPr>
              <w:pStyle w:val="ParagrapheIndent1"/>
              <w:spacing w:line="230" w:lineRule="exact"/>
              <w:jc w:val="both"/>
              <w:rPr>
                <w:color w:val="000000"/>
                <w:lang w:val="fr-FR"/>
              </w:rPr>
            </w:pPr>
            <w:r>
              <w:rPr>
                <w:color w:val="000000"/>
                <w:lang w:val="fr-FR"/>
              </w:rPr>
              <w:t>La totalité du bon de commande n° ........ afférent au marché (indiquer le montant en chiffres et lettres) :</w:t>
            </w:r>
          </w:p>
          <w:p w:rsidR="00794E39" w:rsidRDefault="003E2B2D" w14:paraId="73AD2DA1" w14:textId="77777777">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794E39" w14:paraId="73AD2DA6" w14:textId="77777777">
        <w:trPr>
          <w:trHeight w:val="382"/>
        </w:trPr>
        <w:tc>
          <w:tcPr>
            <w:tcW w:w="240" w:type="dxa"/>
            <w:tcMar>
              <w:top w:w="0" w:type="dxa"/>
              <w:left w:w="0" w:type="dxa"/>
              <w:bottom w:w="0" w:type="dxa"/>
              <w:right w:w="0" w:type="dxa"/>
            </w:tcMar>
          </w:tcPr>
          <w:p w:rsidR="00794E39" w:rsidRDefault="00794E39" w14:paraId="73AD2DA3" w14:textId="77777777">
            <w:pPr>
              <w:rPr>
                <w:sz w:val="2"/>
              </w:rPr>
            </w:pPr>
          </w:p>
        </w:tc>
        <w:tc>
          <w:tcPr>
            <w:tcW w:w="200" w:type="dxa"/>
            <w:tcMar>
              <w:top w:w="0" w:type="dxa"/>
              <w:left w:w="0" w:type="dxa"/>
              <w:bottom w:w="0" w:type="dxa"/>
              <w:right w:w="0" w:type="dxa"/>
            </w:tcMar>
          </w:tcPr>
          <w:p w:rsidR="00794E39" w:rsidRDefault="00794E39" w14:paraId="73AD2DA4" w14:textId="77777777">
            <w:pPr>
              <w:rPr>
                <w:sz w:val="2"/>
              </w:rPr>
            </w:pPr>
          </w:p>
        </w:tc>
        <w:tc>
          <w:tcPr>
            <w:tcW w:w="9180" w:type="dxa"/>
            <w:vMerge/>
            <w:tcMar>
              <w:top w:w="0" w:type="dxa"/>
              <w:left w:w="0" w:type="dxa"/>
              <w:bottom w:w="0" w:type="dxa"/>
              <w:right w:w="0" w:type="dxa"/>
            </w:tcMar>
          </w:tcPr>
          <w:p w:rsidR="00794E39" w:rsidRDefault="00794E39" w14:paraId="73AD2DA5" w14:textId="77777777"/>
        </w:tc>
      </w:tr>
    </w:tbl>
    <w:p w:rsidR="00794E39" w:rsidRDefault="003E2B2D" w14:paraId="73AD2DA7" w14:textId="7777777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794E39" w14:paraId="73AD2DAC" w14:textId="77777777">
        <w:trPr>
          <w:trHeight w:val="202"/>
        </w:trPr>
        <w:tc>
          <w:tcPr>
            <w:tcW w:w="240" w:type="dxa"/>
            <w:tcMar>
              <w:top w:w="0" w:type="dxa"/>
              <w:left w:w="0" w:type="dxa"/>
              <w:bottom w:w="0" w:type="dxa"/>
              <w:right w:w="0" w:type="dxa"/>
            </w:tcMar>
          </w:tcPr>
          <w:p w:rsidR="00794E39" w:rsidRDefault="009A17EB" w14:paraId="73AD2DA8" w14:textId="3A58CD02">
            <w:pPr>
              <w:rPr>
                <w:sz w:val="2"/>
              </w:rPr>
            </w:pPr>
            <w:r>
              <w:rPr>
                <w:noProof/>
              </w:rPr>
              <w:drawing>
                <wp:inline distT="0" distB="0" distL="0" distR="0" wp14:anchorId="73AD2F9C" wp14:editId="2BB0D7F0">
                  <wp:extent cx="152400" cy="152400"/>
                  <wp:effectExtent l="0" t="0" r="0" b="0"/>
                  <wp:docPr id="21" name="Image 4">
                    <a:extLst xmlns:a="http://schemas.openxmlformats.org/drawingml/2006/main">
                      <a:ext uri="{FF2B5EF4-FFF2-40B4-BE49-F238E27FC236}">
                        <a16:creationId xmlns:a16="http://schemas.microsoft.com/office/drawing/2014/main" id="{5C2522C4-4DAE-431B-93C3-2434D44BCE0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794E39" w:rsidRDefault="00794E39" w14:paraId="73AD2DA9" w14:textId="77777777">
            <w:pPr>
              <w:rPr>
                <w:sz w:val="2"/>
              </w:rPr>
            </w:pPr>
          </w:p>
        </w:tc>
        <w:tc>
          <w:tcPr>
            <w:tcW w:w="9180" w:type="dxa"/>
            <w:vMerge w:val="restart"/>
            <w:tcMar>
              <w:top w:w="0" w:type="dxa"/>
              <w:left w:w="0" w:type="dxa"/>
              <w:bottom w:w="0" w:type="dxa"/>
              <w:right w:w="0" w:type="dxa"/>
            </w:tcMar>
          </w:tcPr>
          <w:p w:rsidR="00794E39" w:rsidRDefault="003E2B2D" w14:paraId="73AD2DAA" w14:textId="77777777">
            <w:pPr>
              <w:pStyle w:val="ParagrapheIndent1"/>
              <w:spacing w:line="230"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rsidR="00794E39" w:rsidRDefault="003E2B2D" w14:paraId="73AD2DAB" w14:textId="77777777">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794E39" w14:paraId="73AD2DB0" w14:textId="77777777">
        <w:trPr>
          <w:trHeight w:val="580"/>
        </w:trPr>
        <w:tc>
          <w:tcPr>
            <w:tcW w:w="240" w:type="dxa"/>
            <w:tcMar>
              <w:top w:w="0" w:type="dxa"/>
              <w:left w:w="0" w:type="dxa"/>
              <w:bottom w:w="0" w:type="dxa"/>
              <w:right w:w="0" w:type="dxa"/>
            </w:tcMar>
          </w:tcPr>
          <w:p w:rsidR="00794E39" w:rsidRDefault="00794E39" w14:paraId="73AD2DAD" w14:textId="77777777">
            <w:pPr>
              <w:rPr>
                <w:sz w:val="2"/>
              </w:rPr>
            </w:pPr>
          </w:p>
        </w:tc>
        <w:tc>
          <w:tcPr>
            <w:tcW w:w="200" w:type="dxa"/>
            <w:tcMar>
              <w:top w:w="0" w:type="dxa"/>
              <w:left w:w="0" w:type="dxa"/>
              <w:bottom w:w="0" w:type="dxa"/>
              <w:right w:w="0" w:type="dxa"/>
            </w:tcMar>
          </w:tcPr>
          <w:p w:rsidR="00794E39" w:rsidRDefault="00794E39" w14:paraId="73AD2DAE" w14:textId="77777777">
            <w:pPr>
              <w:rPr>
                <w:sz w:val="2"/>
              </w:rPr>
            </w:pPr>
          </w:p>
        </w:tc>
        <w:tc>
          <w:tcPr>
            <w:tcW w:w="9180" w:type="dxa"/>
            <w:vMerge/>
            <w:tcMar>
              <w:top w:w="0" w:type="dxa"/>
              <w:left w:w="0" w:type="dxa"/>
              <w:bottom w:w="0" w:type="dxa"/>
              <w:right w:w="0" w:type="dxa"/>
            </w:tcMar>
          </w:tcPr>
          <w:p w:rsidR="00794E39" w:rsidRDefault="00794E39" w14:paraId="73AD2DAF" w14:textId="77777777"/>
        </w:tc>
      </w:tr>
    </w:tbl>
    <w:p w:rsidR="00794E39" w:rsidRDefault="003E2B2D" w14:paraId="73AD2DB1" w14:textId="7777777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794E39" w14:paraId="73AD2DB6" w14:textId="77777777">
        <w:trPr>
          <w:trHeight w:val="202"/>
        </w:trPr>
        <w:tc>
          <w:tcPr>
            <w:tcW w:w="240" w:type="dxa"/>
            <w:tcMar>
              <w:top w:w="0" w:type="dxa"/>
              <w:left w:w="0" w:type="dxa"/>
              <w:bottom w:w="0" w:type="dxa"/>
              <w:right w:w="0" w:type="dxa"/>
            </w:tcMar>
          </w:tcPr>
          <w:p w:rsidR="00794E39" w:rsidRDefault="009A17EB" w14:paraId="73AD2DB2" w14:textId="3DE595DC">
            <w:pPr>
              <w:rPr>
                <w:sz w:val="2"/>
              </w:rPr>
            </w:pPr>
            <w:r>
              <w:rPr>
                <w:noProof/>
              </w:rPr>
              <w:drawing>
                <wp:inline distT="0" distB="0" distL="0" distR="0" wp14:anchorId="73AD2F9D" wp14:editId="651DA8E7">
                  <wp:extent cx="152400" cy="152400"/>
                  <wp:effectExtent l="0" t="0" r="0" b="0"/>
                  <wp:docPr id="22" name="Image 3">
                    <a:extLst xmlns:a="http://schemas.openxmlformats.org/drawingml/2006/main">
                      <a:ext uri="{FF2B5EF4-FFF2-40B4-BE49-F238E27FC236}">
                        <a16:creationId xmlns:a16="http://schemas.microsoft.com/office/drawing/2014/main" id="{623BF6FC-5140-4F33-B57F-0E4A523F509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794E39" w:rsidRDefault="00794E39" w14:paraId="73AD2DB3" w14:textId="77777777">
            <w:pPr>
              <w:rPr>
                <w:sz w:val="2"/>
              </w:rPr>
            </w:pPr>
          </w:p>
        </w:tc>
        <w:tc>
          <w:tcPr>
            <w:tcW w:w="9180" w:type="dxa"/>
            <w:vMerge w:val="restart"/>
            <w:tcMar>
              <w:top w:w="0" w:type="dxa"/>
              <w:left w:w="0" w:type="dxa"/>
              <w:bottom w:w="0" w:type="dxa"/>
              <w:right w:w="0" w:type="dxa"/>
            </w:tcMar>
          </w:tcPr>
          <w:p w:rsidR="00794E39" w:rsidRDefault="003E2B2D" w14:paraId="73AD2DB4" w14:textId="77777777">
            <w:pPr>
              <w:pStyle w:val="ParagrapheIndent1"/>
              <w:spacing w:line="230" w:lineRule="exact"/>
              <w:jc w:val="both"/>
              <w:rPr>
                <w:color w:val="000000"/>
                <w:lang w:val="fr-FR"/>
              </w:rPr>
            </w:pPr>
            <w:r>
              <w:rPr>
                <w:color w:val="000000"/>
                <w:lang w:val="fr-FR"/>
              </w:rPr>
              <w:t>La partie des prestations évaluée à (indiquer le montant en chiffres et en lettres) :</w:t>
            </w:r>
          </w:p>
          <w:p w:rsidR="00794E39" w:rsidRDefault="003E2B2D" w14:paraId="73AD2DB5" w14:textId="77777777">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794E39" w14:paraId="73AD2DBA" w14:textId="77777777">
        <w:trPr>
          <w:trHeight w:val="382"/>
        </w:trPr>
        <w:tc>
          <w:tcPr>
            <w:tcW w:w="240" w:type="dxa"/>
            <w:tcMar>
              <w:top w:w="0" w:type="dxa"/>
              <w:left w:w="0" w:type="dxa"/>
              <w:bottom w:w="0" w:type="dxa"/>
              <w:right w:w="0" w:type="dxa"/>
            </w:tcMar>
          </w:tcPr>
          <w:p w:rsidR="00794E39" w:rsidRDefault="00794E39" w14:paraId="73AD2DB7" w14:textId="77777777">
            <w:pPr>
              <w:rPr>
                <w:sz w:val="2"/>
              </w:rPr>
            </w:pPr>
          </w:p>
        </w:tc>
        <w:tc>
          <w:tcPr>
            <w:tcW w:w="200" w:type="dxa"/>
            <w:tcMar>
              <w:top w:w="0" w:type="dxa"/>
              <w:left w:w="0" w:type="dxa"/>
              <w:bottom w:w="0" w:type="dxa"/>
              <w:right w:w="0" w:type="dxa"/>
            </w:tcMar>
          </w:tcPr>
          <w:p w:rsidR="00794E39" w:rsidRDefault="00794E39" w14:paraId="73AD2DB8" w14:textId="77777777">
            <w:pPr>
              <w:rPr>
                <w:sz w:val="2"/>
              </w:rPr>
            </w:pPr>
          </w:p>
        </w:tc>
        <w:tc>
          <w:tcPr>
            <w:tcW w:w="9180" w:type="dxa"/>
            <w:vMerge/>
            <w:tcMar>
              <w:top w:w="0" w:type="dxa"/>
              <w:left w:w="0" w:type="dxa"/>
              <w:bottom w:w="0" w:type="dxa"/>
              <w:right w:w="0" w:type="dxa"/>
            </w:tcMar>
          </w:tcPr>
          <w:p w:rsidR="00794E39" w:rsidRDefault="00794E39" w14:paraId="73AD2DB9" w14:textId="77777777"/>
        </w:tc>
      </w:tr>
    </w:tbl>
    <w:p w:rsidR="00794E39" w:rsidRDefault="003E2B2D" w14:paraId="73AD2DBB" w14:textId="77777777">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794E39" w14:paraId="73AD2DBF" w14:textId="77777777">
        <w:trPr>
          <w:trHeight w:val="202"/>
        </w:trPr>
        <w:tc>
          <w:tcPr>
            <w:tcW w:w="240" w:type="dxa"/>
            <w:tcMar>
              <w:top w:w="0" w:type="dxa"/>
              <w:left w:w="0" w:type="dxa"/>
              <w:bottom w:w="0" w:type="dxa"/>
              <w:right w:w="0" w:type="dxa"/>
            </w:tcMar>
          </w:tcPr>
          <w:p w:rsidR="00794E39" w:rsidRDefault="009A17EB" w14:paraId="73AD2DBC" w14:textId="13A3D413">
            <w:pPr>
              <w:rPr>
                <w:sz w:val="2"/>
              </w:rPr>
            </w:pPr>
            <w:r>
              <w:rPr>
                <w:noProof/>
              </w:rPr>
              <w:drawing>
                <wp:inline distT="0" distB="0" distL="0" distR="0" wp14:anchorId="73AD2F9E" wp14:editId="681F4B97">
                  <wp:extent cx="152400" cy="152400"/>
                  <wp:effectExtent l="0" t="0" r="0" b="0"/>
                  <wp:docPr id="23" name="Image 2">
                    <a:extLst xmlns:a="http://schemas.openxmlformats.org/drawingml/2006/main">
                      <a:ext uri="{FF2B5EF4-FFF2-40B4-BE49-F238E27FC236}">
                        <a16:creationId xmlns:a16="http://schemas.microsoft.com/office/drawing/2014/main" id="{FB51AC28-8413-47B4-B0EF-DF8E48A41DA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794E39" w:rsidRDefault="00794E39" w14:paraId="73AD2DBD" w14:textId="77777777">
            <w:pPr>
              <w:rPr>
                <w:sz w:val="2"/>
              </w:rPr>
            </w:pPr>
          </w:p>
        </w:tc>
        <w:tc>
          <w:tcPr>
            <w:tcW w:w="9180" w:type="dxa"/>
            <w:tcMar>
              <w:top w:w="0" w:type="dxa"/>
              <w:left w:w="0" w:type="dxa"/>
              <w:bottom w:w="0" w:type="dxa"/>
              <w:right w:w="0" w:type="dxa"/>
            </w:tcMar>
          </w:tcPr>
          <w:p w:rsidR="00794E39" w:rsidRDefault="003E2B2D" w14:paraId="73AD2DBE" w14:textId="77777777">
            <w:pPr>
              <w:pStyle w:val="ParagrapheIndent1"/>
              <w:jc w:val="both"/>
              <w:rPr>
                <w:color w:val="000000"/>
                <w:lang w:val="fr-FR"/>
              </w:rPr>
            </w:pPr>
            <w:r>
              <w:rPr>
                <w:color w:val="000000"/>
                <w:lang w:val="fr-FR"/>
              </w:rPr>
              <w:t>membre d'un groupement d'entreprise</w:t>
            </w:r>
          </w:p>
        </w:tc>
      </w:tr>
    </w:tbl>
    <w:tbl>
      <w:tblPr>
        <w:tblpPr w:leftFromText="141" w:rightFromText="141" w:vertAnchor="text" w:horzAnchor="margin" w:tblpY="231"/>
        <w:tblW w:w="0" w:type="auto"/>
        <w:tblLayout w:type="fixed"/>
        <w:tblLook w:val="04A0" w:firstRow="1" w:lastRow="0" w:firstColumn="1" w:lastColumn="0" w:noHBand="0" w:noVBand="1"/>
      </w:tblPr>
      <w:tblGrid>
        <w:gridCol w:w="240"/>
        <w:gridCol w:w="200"/>
        <w:gridCol w:w="9180"/>
      </w:tblGrid>
      <w:tr w:rsidR="00485E99" w:rsidTr="00485E99" w14:paraId="38880ADD" w14:textId="77777777">
        <w:trPr>
          <w:trHeight w:val="202"/>
        </w:trPr>
        <w:tc>
          <w:tcPr>
            <w:tcW w:w="240" w:type="dxa"/>
            <w:tcMar>
              <w:top w:w="0" w:type="dxa"/>
              <w:left w:w="0" w:type="dxa"/>
              <w:bottom w:w="0" w:type="dxa"/>
              <w:right w:w="0" w:type="dxa"/>
            </w:tcMar>
          </w:tcPr>
          <w:p w:rsidR="00485E99" w:rsidP="00485E99" w:rsidRDefault="00485E99" w14:paraId="3CD5EB3F" w14:textId="77777777">
            <w:pPr>
              <w:rPr>
                <w:sz w:val="2"/>
              </w:rPr>
            </w:pPr>
            <w:r>
              <w:rPr>
                <w:noProof/>
              </w:rPr>
              <w:drawing>
                <wp:inline distT="0" distB="0" distL="0" distR="0" wp14:anchorId="56159F25" wp14:editId="168726A3">
                  <wp:extent cx="152400" cy="152400"/>
                  <wp:effectExtent l="0" t="0" r="0" b="0"/>
                  <wp:docPr id="24" name="Image 1">
                    <a:extLst xmlns:a="http://schemas.openxmlformats.org/drawingml/2006/main">
                      <a:ext uri="{FF2B5EF4-FFF2-40B4-BE49-F238E27FC236}">
                        <a16:creationId xmlns:a16="http://schemas.microsoft.com/office/drawing/2014/main" id="{91798B47-8EA2-4986-BA8D-65FA3AEE601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485E99" w:rsidP="00485E99" w:rsidRDefault="00485E99" w14:paraId="75AE933F" w14:textId="77777777">
            <w:pPr>
              <w:rPr>
                <w:sz w:val="2"/>
              </w:rPr>
            </w:pPr>
          </w:p>
        </w:tc>
        <w:tc>
          <w:tcPr>
            <w:tcW w:w="9180" w:type="dxa"/>
            <w:tcMar>
              <w:top w:w="0" w:type="dxa"/>
              <w:left w:w="0" w:type="dxa"/>
              <w:bottom w:w="0" w:type="dxa"/>
              <w:right w:w="0" w:type="dxa"/>
            </w:tcMar>
          </w:tcPr>
          <w:p w:rsidR="00485E99" w:rsidP="00485E99" w:rsidRDefault="00485E99" w14:paraId="4553BD0A" w14:textId="77777777">
            <w:pPr>
              <w:pStyle w:val="ParagrapheIndent1"/>
              <w:jc w:val="both"/>
              <w:rPr>
                <w:color w:val="000000"/>
                <w:lang w:val="fr-FR"/>
              </w:rPr>
            </w:pPr>
            <w:r>
              <w:rPr>
                <w:color w:val="000000"/>
                <w:lang w:val="fr-FR"/>
              </w:rPr>
              <w:t>sous-traitant</w:t>
            </w:r>
          </w:p>
        </w:tc>
      </w:tr>
    </w:tbl>
    <w:p w:rsidR="00485E99" w:rsidRDefault="00485E99" w14:paraId="2046A96F" w14:textId="77777777">
      <w:pPr>
        <w:pStyle w:val="style1010"/>
        <w:spacing w:line="230" w:lineRule="exact"/>
        <w:ind w:right="20"/>
        <w:jc w:val="center"/>
        <w:rPr>
          <w:color w:val="000000"/>
          <w:lang w:val="fr-FR"/>
        </w:rPr>
      </w:pPr>
    </w:p>
    <w:p w:rsidR="00794E39" w:rsidRDefault="003E2B2D" w14:paraId="73AD2DC5" w14:textId="75C4F70D">
      <w:pPr>
        <w:pStyle w:val="style1010"/>
        <w:spacing w:line="230" w:lineRule="exact"/>
        <w:ind w:right="20"/>
        <w:jc w:val="center"/>
        <w:rPr>
          <w:color w:val="000000"/>
        </w:rPr>
      </w:pPr>
      <w:r w:rsidRPr="5D49C4BF">
        <w:rPr>
          <w:color w:val="000000" w:themeColor="text1"/>
        </w:rPr>
        <w:t>A . . . . . . . . . . . . . . . . . . . . . .</w:t>
      </w:r>
    </w:p>
    <w:p w:rsidR="00485E99" w:rsidP="00485E99" w:rsidRDefault="003E2B2D" w14:paraId="55FAE2CC" w14:textId="77777777">
      <w:pPr>
        <w:pStyle w:val="style1010"/>
        <w:spacing w:line="230" w:lineRule="exact"/>
        <w:ind w:right="20"/>
        <w:jc w:val="center"/>
        <w:rPr>
          <w:color w:val="000000"/>
        </w:rPr>
      </w:pPr>
      <w:r w:rsidRPr="5D49C4BF">
        <w:rPr>
          <w:color w:val="000000" w:themeColor="text1"/>
        </w:rPr>
        <w:t>Le . . . . . . . . . . . . . . . . . . . . . .</w:t>
      </w:r>
    </w:p>
    <w:p w:rsidRPr="00485E99" w:rsidR="00794E39" w:rsidP="00485E99" w:rsidRDefault="003E2B2D" w14:paraId="73AD2DC8" w14:textId="54C2F341">
      <w:pPr>
        <w:pStyle w:val="style1010"/>
        <w:spacing w:line="230" w:lineRule="exact"/>
        <w:ind w:right="20"/>
        <w:jc w:val="center"/>
        <w:rPr>
          <w:color w:val="000000"/>
          <w:lang w:val="fr-FR"/>
        </w:rPr>
        <w:sectPr w:rsidRPr="00485E99" w:rsidR="00794E39">
          <w:footerReference w:type="default" r:id="rId24"/>
          <w:pgSz w:w="11900" w:h="16840" w:orient="portrait"/>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rsidR="00794E39" w:rsidP="2107FF9B" w:rsidRDefault="003E2B2D" w14:paraId="73AD2F46" w14:textId="0B97CF9E">
      <w:pPr>
        <w:pStyle w:val="Heading1"/>
        <w:shd w:val="clear" w:color="auto" w:fill="3155A4"/>
        <w:jc w:val="center"/>
        <w:rPr>
          <w:rFonts w:eastAsia="Arial"/>
          <w:color w:val="0D0C0C"/>
          <w:sz w:val="28"/>
          <w:szCs w:val="28"/>
          <w:lang w:val="fr-FR"/>
        </w:rPr>
      </w:pPr>
      <w:bookmarkStart w:name="ArtL1_A_MHR" w:id="24"/>
      <w:bookmarkStart w:name="ArtL1_A-CT" w:id="25"/>
      <w:bookmarkStart w:name="_Toc1644271832" w:id="26"/>
      <w:bookmarkEnd w:id="24"/>
      <w:bookmarkEnd w:id="25"/>
      <w:r w:rsidRPr="2107FF9B">
        <w:rPr>
          <w:rFonts w:eastAsia="Arial"/>
          <w:color w:val="0D0C0C"/>
          <w:sz w:val="28"/>
          <w:szCs w:val="28"/>
          <w:lang w:val="fr-FR"/>
        </w:rPr>
        <w:t xml:space="preserve">ANNEXE N° </w:t>
      </w:r>
      <w:r w:rsidRPr="2107FF9B" w:rsidR="00F46D21">
        <w:rPr>
          <w:rFonts w:eastAsia="Arial"/>
          <w:color w:val="0D0C0C"/>
          <w:sz w:val="28"/>
          <w:szCs w:val="28"/>
          <w:lang w:val="fr-FR"/>
        </w:rPr>
        <w:t xml:space="preserve">1 </w:t>
      </w:r>
      <w:r w:rsidRPr="2107FF9B">
        <w:rPr>
          <w:rFonts w:eastAsia="Arial"/>
          <w:color w:val="0D0C0C"/>
          <w:sz w:val="28"/>
          <w:szCs w:val="28"/>
          <w:lang w:val="fr-FR"/>
        </w:rPr>
        <w:t>: DÉSIGNATION DES CO-TRAITANTS ET RÉPARTITION DES PRESTATIONS</w:t>
      </w:r>
      <w:bookmarkEnd w:id="26"/>
    </w:p>
    <w:p w:rsidR="00794E39" w:rsidRDefault="003E2B2D" w14:paraId="73AD2F47" w14:textId="77777777">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794E39" w14:paraId="73AD2F4E" w14:textId="77777777">
        <w:trPr>
          <w:trHeight w:val="526"/>
        </w:trPr>
        <w:tc>
          <w:tcPr>
            <w:tcW w:w="6000" w:type="dxa"/>
            <w:tcBorders>
              <w:top w:val="single" w:color="000000" w:sz="2" w:space="0"/>
              <w:left w:val="single" w:color="000000" w:sz="2" w:space="0"/>
              <w:right w:val="single" w:color="000000" w:sz="2" w:space="0"/>
            </w:tcBorders>
            <w:shd w:val="clear" w:color="CCCCCC" w:fill="CCCCCC"/>
            <w:tcMar>
              <w:top w:w="0" w:type="dxa"/>
              <w:left w:w="0" w:type="dxa"/>
              <w:bottom w:w="0" w:type="dxa"/>
              <w:right w:w="0" w:type="dxa"/>
            </w:tcMar>
          </w:tcPr>
          <w:p w:rsidR="00794E39" w:rsidRDefault="003E2B2D" w14:paraId="73AD2F48" w14:textId="77777777">
            <w:pPr>
              <w:spacing w:before="180" w:after="60"/>
              <w:jc w:val="center"/>
              <w:rPr>
                <w:rFonts w:ascii="Arial" w:hAnsi="Arial" w:eastAsia="Arial" w:cs="Arial"/>
                <w:color w:val="000000"/>
                <w:sz w:val="20"/>
                <w:lang w:val="fr-FR"/>
              </w:rPr>
            </w:pPr>
            <w:r>
              <w:rPr>
                <w:rFonts w:ascii="Arial" w:hAnsi="Arial" w:eastAsia="Arial" w:cs="Arial"/>
                <w:color w:val="000000"/>
                <w:sz w:val="20"/>
                <w:lang w:val="fr-FR"/>
              </w:rPr>
              <w:t>Désignation de l'entreprise</w:t>
            </w:r>
          </w:p>
        </w:tc>
        <w:tc>
          <w:tcPr>
            <w:tcW w:w="4060" w:type="dxa"/>
            <w:tcBorders>
              <w:top w:val="single" w:color="000000" w:sz="2" w:space="0"/>
              <w:left w:val="single" w:color="000000" w:sz="2" w:space="0"/>
              <w:right w:val="single" w:color="000000" w:sz="2" w:space="0"/>
            </w:tcBorders>
            <w:shd w:val="clear" w:color="CCCCCC" w:fill="CCCCCC"/>
            <w:tcMar>
              <w:top w:w="0" w:type="dxa"/>
              <w:left w:w="0" w:type="dxa"/>
              <w:bottom w:w="0" w:type="dxa"/>
              <w:right w:w="0" w:type="dxa"/>
            </w:tcMar>
          </w:tcPr>
          <w:p w:rsidR="00794E39" w:rsidRDefault="003E2B2D" w14:paraId="73AD2F49" w14:textId="77777777">
            <w:pPr>
              <w:spacing w:before="180" w:after="60"/>
              <w:jc w:val="center"/>
              <w:rPr>
                <w:rFonts w:ascii="Arial" w:hAnsi="Arial" w:eastAsia="Arial" w:cs="Arial"/>
                <w:color w:val="000000"/>
                <w:sz w:val="20"/>
                <w:lang w:val="fr-FR"/>
              </w:rPr>
            </w:pPr>
            <w:r>
              <w:rPr>
                <w:rFonts w:ascii="Arial" w:hAnsi="Arial" w:eastAsia="Arial" w:cs="Arial"/>
                <w:color w:val="000000"/>
                <w:sz w:val="20"/>
                <w:lang w:val="fr-FR"/>
              </w:rPr>
              <w:t>Prestations concernées</w:t>
            </w:r>
          </w:p>
        </w:tc>
        <w:tc>
          <w:tcPr>
            <w:tcW w:w="1800" w:type="dxa"/>
            <w:tcBorders>
              <w:top w:val="single" w:color="000000" w:sz="2" w:space="0"/>
              <w:left w:val="single" w:color="000000" w:sz="2" w:space="0"/>
              <w:right w:val="single" w:color="000000" w:sz="2" w:space="0"/>
            </w:tcBorders>
            <w:shd w:val="clear" w:color="CCCCCC" w:fill="CCCCCC"/>
            <w:tcMar>
              <w:top w:w="0" w:type="dxa"/>
              <w:left w:w="0" w:type="dxa"/>
              <w:bottom w:w="0" w:type="dxa"/>
              <w:right w:w="0" w:type="dxa"/>
            </w:tcMar>
          </w:tcPr>
          <w:p w:rsidR="00794E39" w:rsidRDefault="003E2B2D" w14:paraId="73AD2F4A" w14:textId="77777777">
            <w:pPr>
              <w:spacing w:before="180" w:after="60"/>
              <w:jc w:val="center"/>
              <w:rPr>
                <w:rFonts w:ascii="Arial" w:hAnsi="Arial" w:eastAsia="Arial" w:cs="Arial"/>
                <w:color w:val="000000"/>
                <w:sz w:val="20"/>
                <w:lang w:val="fr-FR"/>
              </w:rPr>
            </w:pPr>
            <w:r>
              <w:rPr>
                <w:rFonts w:ascii="Arial" w:hAnsi="Arial" w:eastAsia="Arial" w:cs="Arial"/>
                <w:color w:val="000000"/>
                <w:sz w:val="20"/>
                <w:lang w:val="fr-FR"/>
              </w:rPr>
              <w:t>Montant HT</w:t>
            </w:r>
          </w:p>
        </w:tc>
        <w:tc>
          <w:tcPr>
            <w:tcW w:w="900" w:type="dxa"/>
            <w:tcBorders>
              <w:top w:val="single" w:color="000000" w:sz="2" w:space="0"/>
              <w:left w:val="single" w:color="000000" w:sz="2" w:space="0"/>
              <w:right w:val="single" w:color="000000" w:sz="2" w:space="0"/>
            </w:tcBorders>
            <w:shd w:val="clear" w:color="CCCCCC" w:fill="CCCCCC"/>
            <w:tcMar>
              <w:top w:w="0" w:type="dxa"/>
              <w:left w:w="0" w:type="dxa"/>
              <w:bottom w:w="0" w:type="dxa"/>
              <w:right w:w="0" w:type="dxa"/>
            </w:tcMar>
          </w:tcPr>
          <w:p w:rsidR="00794E39" w:rsidRDefault="003E2B2D" w14:paraId="73AD2F4B" w14:textId="77777777">
            <w:pPr>
              <w:spacing w:before="80" w:line="230" w:lineRule="exact"/>
              <w:jc w:val="center"/>
              <w:rPr>
                <w:rFonts w:ascii="Arial" w:hAnsi="Arial" w:eastAsia="Arial" w:cs="Arial"/>
                <w:color w:val="000000"/>
                <w:sz w:val="20"/>
                <w:lang w:val="fr-FR"/>
              </w:rPr>
            </w:pPr>
            <w:r>
              <w:rPr>
                <w:rFonts w:ascii="Arial" w:hAnsi="Arial" w:eastAsia="Arial" w:cs="Arial"/>
                <w:color w:val="000000"/>
                <w:sz w:val="20"/>
                <w:lang w:val="fr-FR"/>
              </w:rPr>
              <w:t>Taux</w:t>
            </w:r>
          </w:p>
          <w:p w:rsidR="00794E39" w:rsidRDefault="003E2B2D" w14:paraId="73AD2F4C" w14:textId="77777777">
            <w:pPr>
              <w:spacing w:before="80" w:after="20" w:line="230" w:lineRule="exact"/>
              <w:jc w:val="center"/>
              <w:rPr>
                <w:rFonts w:ascii="Arial" w:hAnsi="Arial" w:eastAsia="Arial" w:cs="Arial"/>
                <w:color w:val="000000"/>
                <w:sz w:val="20"/>
                <w:lang w:val="fr-FR"/>
              </w:rPr>
            </w:pPr>
            <w:r>
              <w:rPr>
                <w:rFonts w:ascii="Arial" w:hAnsi="Arial" w:eastAsia="Arial" w:cs="Arial"/>
                <w:color w:val="000000"/>
                <w:sz w:val="20"/>
                <w:lang w:val="fr-FR"/>
              </w:rPr>
              <w:t>TVA</w:t>
            </w:r>
          </w:p>
        </w:tc>
        <w:tc>
          <w:tcPr>
            <w:tcW w:w="1800" w:type="dxa"/>
            <w:tcBorders>
              <w:top w:val="single" w:color="000000" w:sz="2" w:space="0"/>
              <w:left w:val="single" w:color="000000" w:sz="2" w:space="0"/>
              <w:right w:val="single" w:color="000000" w:sz="2" w:space="0"/>
            </w:tcBorders>
            <w:shd w:val="clear" w:color="CCCCCC" w:fill="CCCCCC"/>
            <w:tcMar>
              <w:top w:w="0" w:type="dxa"/>
              <w:left w:w="0" w:type="dxa"/>
              <w:bottom w:w="0" w:type="dxa"/>
              <w:right w:w="0" w:type="dxa"/>
            </w:tcMar>
          </w:tcPr>
          <w:p w:rsidR="00794E39" w:rsidRDefault="003E2B2D" w14:paraId="73AD2F4D" w14:textId="77777777">
            <w:pPr>
              <w:spacing w:before="180" w:after="60"/>
              <w:jc w:val="center"/>
              <w:rPr>
                <w:rFonts w:ascii="Arial" w:hAnsi="Arial" w:eastAsia="Arial" w:cs="Arial"/>
                <w:color w:val="000000"/>
                <w:sz w:val="20"/>
                <w:lang w:val="fr-FR"/>
              </w:rPr>
            </w:pPr>
            <w:r>
              <w:rPr>
                <w:rFonts w:ascii="Arial" w:hAnsi="Arial" w:eastAsia="Arial" w:cs="Arial"/>
                <w:color w:val="000000"/>
                <w:sz w:val="20"/>
                <w:lang w:val="fr-FR"/>
              </w:rPr>
              <w:t>Montant TTC</w:t>
            </w:r>
          </w:p>
        </w:tc>
      </w:tr>
      <w:tr w:rsidR="00794E39" w14:paraId="73AD2F58" w14:textId="77777777">
        <w:trPr>
          <w:trHeight w:val="1156"/>
        </w:trPr>
        <w:tc>
          <w:tcPr>
            <w:tcW w:w="60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3E2B2D" w14:paraId="73AD2F4F"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Dénomination sociale :</w:t>
            </w:r>
          </w:p>
          <w:p w:rsidR="00794E39" w:rsidRDefault="003E2B2D" w14:paraId="73AD2F50"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SIRET : ………………………….….Code APE…………</w:t>
            </w:r>
          </w:p>
          <w:p w:rsidR="00794E39" w:rsidRDefault="003E2B2D" w14:paraId="73AD2F51"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N° TVA intracommunautaire :</w:t>
            </w:r>
          </w:p>
          <w:p w:rsidR="00794E39" w:rsidRDefault="003E2B2D" w14:paraId="73AD2F52"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Adresse :</w:t>
            </w:r>
          </w:p>
          <w:p w:rsidR="00794E39" w:rsidRDefault="00794E39" w14:paraId="73AD2F53" w14:textId="77777777">
            <w:pPr>
              <w:spacing w:after="100" w:line="230" w:lineRule="exact"/>
              <w:ind w:left="80" w:right="80"/>
              <w:jc w:val="both"/>
              <w:rPr>
                <w:rFonts w:ascii="Arial" w:hAnsi="Arial" w:eastAsia="Arial" w:cs="Arial"/>
                <w:color w:val="000000"/>
                <w:sz w:val="20"/>
                <w:lang w:val="fr-FR"/>
              </w:rPr>
            </w:pPr>
          </w:p>
        </w:tc>
        <w:tc>
          <w:tcPr>
            <w:tcW w:w="406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794E39" w14:paraId="73AD2F54" w14:textId="77777777"/>
        </w:tc>
        <w:tc>
          <w:tcPr>
            <w:tcW w:w="18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794E39" w14:paraId="73AD2F55" w14:textId="77777777"/>
        </w:tc>
        <w:tc>
          <w:tcPr>
            <w:tcW w:w="9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794E39" w14:paraId="73AD2F56" w14:textId="77777777"/>
        </w:tc>
        <w:tc>
          <w:tcPr>
            <w:tcW w:w="18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794E39" w14:paraId="73AD2F57" w14:textId="77777777"/>
        </w:tc>
      </w:tr>
      <w:tr w:rsidR="00794E39" w14:paraId="73AD2F62" w14:textId="77777777">
        <w:trPr>
          <w:trHeight w:val="1156"/>
        </w:trPr>
        <w:tc>
          <w:tcPr>
            <w:tcW w:w="60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3E2B2D" w14:paraId="73AD2F59"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Dénomination sociale :</w:t>
            </w:r>
          </w:p>
          <w:p w:rsidR="00794E39" w:rsidRDefault="003E2B2D" w14:paraId="73AD2F5A"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SIRET : ………………………….….Code APE…………</w:t>
            </w:r>
          </w:p>
          <w:p w:rsidR="00794E39" w:rsidRDefault="003E2B2D" w14:paraId="73AD2F5B"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N° TVA intracommunautaire :</w:t>
            </w:r>
          </w:p>
          <w:p w:rsidR="00794E39" w:rsidRDefault="003E2B2D" w14:paraId="73AD2F5C"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Adresse :</w:t>
            </w:r>
          </w:p>
          <w:p w:rsidR="00794E39" w:rsidRDefault="00794E39" w14:paraId="73AD2F5D" w14:textId="77777777">
            <w:pPr>
              <w:spacing w:after="100" w:line="230" w:lineRule="exact"/>
              <w:ind w:left="80" w:right="80"/>
              <w:jc w:val="both"/>
              <w:rPr>
                <w:rFonts w:ascii="Arial" w:hAnsi="Arial" w:eastAsia="Arial" w:cs="Arial"/>
                <w:color w:val="000000"/>
                <w:sz w:val="20"/>
                <w:lang w:val="fr-FR"/>
              </w:rPr>
            </w:pPr>
          </w:p>
        </w:tc>
        <w:tc>
          <w:tcPr>
            <w:tcW w:w="406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794E39" w14:paraId="73AD2F5E" w14:textId="77777777"/>
        </w:tc>
        <w:tc>
          <w:tcPr>
            <w:tcW w:w="18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794E39" w14:paraId="73AD2F5F" w14:textId="77777777"/>
        </w:tc>
        <w:tc>
          <w:tcPr>
            <w:tcW w:w="9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794E39" w14:paraId="73AD2F60" w14:textId="77777777"/>
        </w:tc>
        <w:tc>
          <w:tcPr>
            <w:tcW w:w="18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794E39" w14:paraId="73AD2F61" w14:textId="77777777"/>
        </w:tc>
      </w:tr>
      <w:tr w:rsidR="00794E39" w14:paraId="73AD2F6C" w14:textId="77777777">
        <w:trPr>
          <w:trHeight w:val="1156"/>
        </w:trPr>
        <w:tc>
          <w:tcPr>
            <w:tcW w:w="60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3E2B2D" w14:paraId="73AD2F63"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Dénomination sociale :</w:t>
            </w:r>
          </w:p>
          <w:p w:rsidR="00794E39" w:rsidRDefault="003E2B2D" w14:paraId="73AD2F64"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SIRET : ………………………….….Code APE…………</w:t>
            </w:r>
          </w:p>
          <w:p w:rsidR="00794E39" w:rsidRDefault="003E2B2D" w14:paraId="73AD2F65"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N° TVA intracommunautaire :</w:t>
            </w:r>
          </w:p>
          <w:p w:rsidR="00794E39" w:rsidRDefault="003E2B2D" w14:paraId="73AD2F66"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Adresse :</w:t>
            </w:r>
          </w:p>
          <w:p w:rsidR="00794E39" w:rsidRDefault="00794E39" w14:paraId="73AD2F67" w14:textId="77777777">
            <w:pPr>
              <w:spacing w:after="100" w:line="230" w:lineRule="exact"/>
              <w:ind w:left="80" w:right="80"/>
              <w:jc w:val="both"/>
              <w:rPr>
                <w:rFonts w:ascii="Arial" w:hAnsi="Arial" w:eastAsia="Arial" w:cs="Arial"/>
                <w:color w:val="000000"/>
                <w:sz w:val="20"/>
                <w:lang w:val="fr-FR"/>
              </w:rPr>
            </w:pPr>
          </w:p>
        </w:tc>
        <w:tc>
          <w:tcPr>
            <w:tcW w:w="406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794E39" w14:paraId="73AD2F68" w14:textId="77777777"/>
        </w:tc>
        <w:tc>
          <w:tcPr>
            <w:tcW w:w="18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794E39" w14:paraId="73AD2F69" w14:textId="77777777"/>
        </w:tc>
        <w:tc>
          <w:tcPr>
            <w:tcW w:w="9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794E39" w14:paraId="73AD2F6A" w14:textId="77777777"/>
        </w:tc>
        <w:tc>
          <w:tcPr>
            <w:tcW w:w="18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794E39" w14:paraId="73AD2F6B" w14:textId="77777777"/>
        </w:tc>
      </w:tr>
      <w:tr w:rsidR="00794E39" w14:paraId="73AD2F76" w14:textId="77777777">
        <w:trPr>
          <w:trHeight w:val="1156"/>
        </w:trPr>
        <w:tc>
          <w:tcPr>
            <w:tcW w:w="60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3E2B2D" w14:paraId="73AD2F6D"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Dénomination sociale :</w:t>
            </w:r>
          </w:p>
          <w:p w:rsidR="00794E39" w:rsidRDefault="003E2B2D" w14:paraId="73AD2F6E"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SIRET : ………………………….….Code APE…………</w:t>
            </w:r>
          </w:p>
          <w:p w:rsidR="00794E39" w:rsidRDefault="003E2B2D" w14:paraId="73AD2F6F"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N° TVA intracommunautaire :</w:t>
            </w:r>
          </w:p>
          <w:p w:rsidR="00794E39" w:rsidRDefault="003E2B2D" w14:paraId="73AD2F70"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Adresse :</w:t>
            </w:r>
          </w:p>
          <w:p w:rsidR="00794E39" w:rsidRDefault="00794E39" w14:paraId="73AD2F71" w14:textId="77777777">
            <w:pPr>
              <w:spacing w:after="100" w:line="230" w:lineRule="exact"/>
              <w:ind w:left="80" w:right="80"/>
              <w:jc w:val="both"/>
              <w:rPr>
                <w:rFonts w:ascii="Arial" w:hAnsi="Arial" w:eastAsia="Arial" w:cs="Arial"/>
                <w:color w:val="000000"/>
                <w:sz w:val="20"/>
                <w:lang w:val="fr-FR"/>
              </w:rPr>
            </w:pPr>
          </w:p>
        </w:tc>
        <w:tc>
          <w:tcPr>
            <w:tcW w:w="406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794E39" w14:paraId="73AD2F72" w14:textId="77777777"/>
        </w:tc>
        <w:tc>
          <w:tcPr>
            <w:tcW w:w="18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794E39" w14:paraId="73AD2F73" w14:textId="77777777"/>
        </w:tc>
        <w:tc>
          <w:tcPr>
            <w:tcW w:w="9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794E39" w14:paraId="73AD2F74" w14:textId="77777777"/>
        </w:tc>
        <w:tc>
          <w:tcPr>
            <w:tcW w:w="18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794E39" w14:paraId="73AD2F75" w14:textId="77777777"/>
        </w:tc>
      </w:tr>
      <w:tr w:rsidR="00794E39" w14:paraId="73AD2F80" w14:textId="77777777">
        <w:trPr>
          <w:trHeight w:val="1156"/>
        </w:trPr>
        <w:tc>
          <w:tcPr>
            <w:tcW w:w="60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3E2B2D" w14:paraId="73AD2F77"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Dénomination sociale :</w:t>
            </w:r>
          </w:p>
          <w:p w:rsidR="00794E39" w:rsidRDefault="003E2B2D" w14:paraId="73AD2F78"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SIRET : ………………………….….Code APE…………</w:t>
            </w:r>
          </w:p>
          <w:p w:rsidR="00794E39" w:rsidRDefault="003E2B2D" w14:paraId="73AD2F79"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N° TVA intracommunautaire :</w:t>
            </w:r>
          </w:p>
          <w:p w:rsidR="00794E39" w:rsidRDefault="003E2B2D" w14:paraId="73AD2F7A"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Adresse :</w:t>
            </w:r>
          </w:p>
          <w:p w:rsidR="00794E39" w:rsidRDefault="00794E39" w14:paraId="73AD2F7B" w14:textId="77777777">
            <w:pPr>
              <w:spacing w:after="100" w:line="230" w:lineRule="exact"/>
              <w:ind w:left="80" w:right="80"/>
              <w:jc w:val="both"/>
              <w:rPr>
                <w:rFonts w:ascii="Arial" w:hAnsi="Arial" w:eastAsia="Arial" w:cs="Arial"/>
                <w:color w:val="000000"/>
                <w:sz w:val="20"/>
                <w:lang w:val="fr-FR"/>
              </w:rPr>
            </w:pPr>
          </w:p>
        </w:tc>
        <w:tc>
          <w:tcPr>
            <w:tcW w:w="406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794E39" w14:paraId="73AD2F7C" w14:textId="77777777"/>
        </w:tc>
        <w:tc>
          <w:tcPr>
            <w:tcW w:w="18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794E39" w14:paraId="73AD2F7D" w14:textId="77777777"/>
        </w:tc>
        <w:tc>
          <w:tcPr>
            <w:tcW w:w="9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794E39" w14:paraId="73AD2F7E" w14:textId="77777777"/>
        </w:tc>
        <w:tc>
          <w:tcPr>
            <w:tcW w:w="18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794E39" w14:paraId="73AD2F7F" w14:textId="77777777"/>
        </w:tc>
      </w:tr>
      <w:tr w:rsidR="00794E39" w14:paraId="73AD2F86" w14:textId="77777777">
        <w:trPr>
          <w:trHeight w:val="526"/>
        </w:trPr>
        <w:tc>
          <w:tcPr>
            <w:tcW w:w="60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794E39" w14:paraId="73AD2F81" w14:textId="77777777"/>
        </w:tc>
        <w:tc>
          <w:tcPr>
            <w:tcW w:w="406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3E2B2D" w14:paraId="73AD2F82" w14:textId="77777777">
            <w:pPr>
              <w:spacing w:before="180" w:after="60"/>
              <w:ind w:left="80" w:right="80"/>
              <w:jc w:val="center"/>
              <w:rPr>
                <w:rFonts w:ascii="Arial" w:hAnsi="Arial" w:eastAsia="Arial" w:cs="Arial"/>
                <w:color w:val="000000"/>
                <w:sz w:val="20"/>
                <w:lang w:val="fr-FR"/>
              </w:rPr>
            </w:pPr>
            <w:r>
              <w:rPr>
                <w:rFonts w:ascii="Arial" w:hAnsi="Arial" w:eastAsia="Arial" w:cs="Arial"/>
                <w:color w:val="000000"/>
                <w:sz w:val="20"/>
                <w:lang w:val="fr-FR"/>
              </w:rPr>
              <w:t>Totaux</w:t>
            </w:r>
          </w:p>
        </w:tc>
        <w:tc>
          <w:tcPr>
            <w:tcW w:w="18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794E39" w14:paraId="73AD2F83" w14:textId="77777777"/>
        </w:tc>
        <w:tc>
          <w:tcPr>
            <w:tcW w:w="9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794E39" w14:paraId="73AD2F84" w14:textId="77777777"/>
        </w:tc>
        <w:tc>
          <w:tcPr>
            <w:tcW w:w="18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94E39" w:rsidRDefault="00794E39" w14:paraId="73AD2F85" w14:textId="77777777"/>
        </w:tc>
      </w:tr>
    </w:tbl>
    <w:p w:rsidR="00794E39" w:rsidRDefault="00794E39" w14:paraId="73AD2F87" w14:textId="77777777"/>
    <w:sectPr w:rsidR="00794E39">
      <w:footerReference w:type="default" r:id="rId25"/>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E0F66" w:rsidRDefault="009E0F66" w14:paraId="1AD774AA" w14:textId="77777777">
      <w:r>
        <w:separator/>
      </w:r>
    </w:p>
  </w:endnote>
  <w:endnote w:type="continuationSeparator" w:id="0">
    <w:p w:rsidR="009E0F66" w:rsidRDefault="009E0F66" w14:paraId="54F6FF5F" w14:textId="77777777">
      <w:r>
        <w:continuationSeparator/>
      </w:r>
    </w:p>
  </w:endnote>
  <w:endnote w:type="continuationNotice" w:id="1">
    <w:p w:rsidR="009E0F66" w:rsidRDefault="009E0F66" w14:paraId="495B2F65"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94E39" w:rsidRDefault="00794E39" w14:paraId="73AD2FA0" w14:textId="77777777">
    <w:pPr>
      <w:spacing w:line="240" w:lineRule="exact"/>
    </w:pPr>
  </w:p>
  <w:tbl>
    <w:tblPr>
      <w:tblW w:w="0" w:type="auto"/>
      <w:tblLayout w:type="fixed"/>
      <w:tblLook w:val="04A0" w:firstRow="1" w:lastRow="0" w:firstColumn="1" w:lastColumn="0" w:noHBand="0" w:noVBand="1"/>
    </w:tblPr>
    <w:tblGrid>
      <w:gridCol w:w="5220"/>
      <w:gridCol w:w="4400"/>
    </w:tblGrid>
    <w:tr w:rsidR="00794E39" w14:paraId="73AD2FA3" w14:textId="77777777">
      <w:trPr>
        <w:trHeight w:val="245"/>
      </w:trPr>
      <w:tc>
        <w:tcPr>
          <w:tcW w:w="5220" w:type="dxa"/>
          <w:tcMar>
            <w:top w:w="0" w:type="dxa"/>
            <w:left w:w="0" w:type="dxa"/>
            <w:bottom w:w="0" w:type="dxa"/>
            <w:right w:w="0" w:type="dxa"/>
          </w:tcMar>
          <w:vAlign w:val="center"/>
        </w:tcPr>
        <w:p w:rsidR="00794E39" w:rsidRDefault="003E2B2D" w14:paraId="73AD2FA1" w14:textId="77777777">
          <w:pPr>
            <w:pStyle w:val="PiedDePage"/>
            <w:jc w:val="both"/>
            <w:rPr>
              <w:color w:val="000000"/>
              <w:lang w:val="fr-FR"/>
            </w:rPr>
          </w:pPr>
          <w:r>
            <w:rPr>
              <w:color w:val="000000"/>
              <w:lang w:val="fr-FR"/>
            </w:rPr>
            <w:t>Consultation n°: 2026_AC_FFH</w:t>
          </w:r>
        </w:p>
      </w:tc>
      <w:tc>
        <w:tcPr>
          <w:tcW w:w="4400" w:type="dxa"/>
          <w:tcMar>
            <w:top w:w="0" w:type="dxa"/>
            <w:left w:w="0" w:type="dxa"/>
            <w:bottom w:w="0" w:type="dxa"/>
            <w:right w:w="0" w:type="dxa"/>
          </w:tcMar>
          <w:vAlign w:val="center"/>
        </w:tcPr>
        <w:p w:rsidR="00794E39" w:rsidRDefault="003E2B2D" w14:paraId="73AD2FA2" w14:textId="7777777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19</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94E39" w:rsidRDefault="003E2B2D" w14:paraId="73AD2FA4" w14:textId="77777777">
    <w:pPr>
      <w:pStyle w:val="PiedDePage"/>
      <w:jc w:val="both"/>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rsidR="00794E39" w:rsidRDefault="00794E39" w14:paraId="73AD2FA5" w14:textId="77777777">
    <w:pPr>
      <w:spacing w:after="160" w:line="240" w:lineRule="exact"/>
    </w:pPr>
  </w:p>
  <w:p w:rsidR="00794E39" w:rsidRDefault="00794E39" w14:paraId="73AD2FA6" w14:textId="77777777">
    <w:pPr>
      <w:spacing w:line="240" w:lineRule="exact"/>
    </w:pPr>
  </w:p>
  <w:tbl>
    <w:tblPr>
      <w:tblW w:w="0" w:type="auto"/>
      <w:tblLayout w:type="fixed"/>
      <w:tblLook w:val="04A0" w:firstRow="1" w:lastRow="0" w:firstColumn="1" w:lastColumn="0" w:noHBand="0" w:noVBand="1"/>
    </w:tblPr>
    <w:tblGrid>
      <w:gridCol w:w="5220"/>
      <w:gridCol w:w="4400"/>
    </w:tblGrid>
    <w:tr w:rsidR="00794E39" w14:paraId="73AD2FA9" w14:textId="77777777">
      <w:trPr>
        <w:trHeight w:val="245"/>
      </w:trPr>
      <w:tc>
        <w:tcPr>
          <w:tcW w:w="5220" w:type="dxa"/>
          <w:tcMar>
            <w:top w:w="0" w:type="dxa"/>
            <w:left w:w="0" w:type="dxa"/>
            <w:bottom w:w="0" w:type="dxa"/>
            <w:right w:w="0" w:type="dxa"/>
          </w:tcMar>
          <w:vAlign w:val="center"/>
        </w:tcPr>
        <w:p w:rsidR="00794E39" w:rsidRDefault="003E2B2D" w14:paraId="73AD2FA7" w14:textId="77777777">
          <w:pPr>
            <w:pStyle w:val="PiedDePage"/>
            <w:jc w:val="both"/>
            <w:rPr>
              <w:color w:val="000000"/>
              <w:lang w:val="fr-FR"/>
            </w:rPr>
          </w:pPr>
          <w:r>
            <w:rPr>
              <w:color w:val="000000"/>
              <w:lang w:val="fr-FR"/>
            </w:rPr>
            <w:t>Consultation n°: 2026_AC_FFH</w:t>
          </w:r>
        </w:p>
      </w:tc>
      <w:tc>
        <w:tcPr>
          <w:tcW w:w="4400" w:type="dxa"/>
          <w:tcMar>
            <w:top w:w="0" w:type="dxa"/>
            <w:left w:w="0" w:type="dxa"/>
            <w:bottom w:w="0" w:type="dxa"/>
            <w:right w:w="0" w:type="dxa"/>
          </w:tcMar>
          <w:vAlign w:val="center"/>
        </w:tcPr>
        <w:p w:rsidR="00794E39" w:rsidRDefault="003E2B2D" w14:paraId="73AD2FA8" w14:textId="7777777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19</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94E39" w:rsidRDefault="003E2B2D" w14:paraId="73AD2FAE" w14:textId="77777777">
    <w:pPr>
      <w:pStyle w:val="PiedDePage"/>
      <w:jc w:val="both"/>
      <w:rPr>
        <w:color w:val="000000"/>
        <w:sz w:val="16"/>
        <w:lang w:val="fr-FR"/>
      </w:rPr>
    </w:pPr>
    <w:r>
      <w:rPr>
        <w:color w:val="000000"/>
        <w:sz w:val="16"/>
        <w:lang w:val="fr-FR"/>
      </w:rPr>
      <w:t xml:space="preserve">(1)  Cocher la case correspondant à votre situation </w:t>
    </w:r>
  </w:p>
  <w:p w:rsidR="00794E39" w:rsidRDefault="00794E39" w14:paraId="73AD2FAF" w14:textId="77777777">
    <w:pPr>
      <w:spacing w:after="160" w:line="240" w:lineRule="exact"/>
    </w:pPr>
  </w:p>
  <w:p w:rsidR="00794E39" w:rsidRDefault="00794E39" w14:paraId="73AD2FB0" w14:textId="77777777">
    <w:pPr>
      <w:spacing w:line="240" w:lineRule="exact"/>
    </w:pPr>
  </w:p>
  <w:tbl>
    <w:tblPr>
      <w:tblW w:w="0" w:type="auto"/>
      <w:tblLayout w:type="fixed"/>
      <w:tblLook w:val="04A0" w:firstRow="1" w:lastRow="0" w:firstColumn="1" w:lastColumn="0" w:noHBand="0" w:noVBand="1"/>
    </w:tblPr>
    <w:tblGrid>
      <w:gridCol w:w="5220"/>
      <w:gridCol w:w="4400"/>
    </w:tblGrid>
    <w:tr w:rsidR="00794E39" w14:paraId="73AD2FB3" w14:textId="77777777">
      <w:trPr>
        <w:trHeight w:val="245"/>
      </w:trPr>
      <w:tc>
        <w:tcPr>
          <w:tcW w:w="5220" w:type="dxa"/>
          <w:tcMar>
            <w:top w:w="0" w:type="dxa"/>
            <w:left w:w="0" w:type="dxa"/>
            <w:bottom w:w="0" w:type="dxa"/>
            <w:right w:w="0" w:type="dxa"/>
          </w:tcMar>
          <w:vAlign w:val="center"/>
        </w:tcPr>
        <w:p w:rsidR="00794E39" w:rsidRDefault="003E2B2D" w14:paraId="73AD2FB1" w14:textId="77777777">
          <w:pPr>
            <w:pStyle w:val="PiedDePage"/>
            <w:jc w:val="both"/>
            <w:rPr>
              <w:color w:val="000000"/>
              <w:lang w:val="fr-FR"/>
            </w:rPr>
          </w:pPr>
          <w:r>
            <w:rPr>
              <w:color w:val="000000"/>
              <w:lang w:val="fr-FR"/>
            </w:rPr>
            <w:t>Consultation n°: 2026_AC_FFH</w:t>
          </w:r>
        </w:p>
      </w:tc>
      <w:tc>
        <w:tcPr>
          <w:tcW w:w="4400" w:type="dxa"/>
          <w:tcMar>
            <w:top w:w="0" w:type="dxa"/>
            <w:left w:w="0" w:type="dxa"/>
            <w:bottom w:w="0" w:type="dxa"/>
            <w:right w:w="0" w:type="dxa"/>
          </w:tcMar>
          <w:vAlign w:val="center"/>
        </w:tcPr>
        <w:p w:rsidR="00794E39" w:rsidRDefault="003E2B2D" w14:paraId="73AD2FB2" w14:textId="7777777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19</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94E39" w:rsidRDefault="003E2B2D" w14:paraId="73AD2FB8" w14:textId="77777777">
    <w:pPr>
      <w:pStyle w:val="PiedDePage"/>
      <w:jc w:val="both"/>
      <w:rPr>
        <w:color w:val="000000"/>
        <w:sz w:val="16"/>
        <w:lang w:val="fr-FR"/>
      </w:rPr>
    </w:pPr>
    <w:r>
      <w:rPr>
        <w:color w:val="000000"/>
        <w:sz w:val="16"/>
        <w:lang w:val="fr-FR"/>
      </w:rPr>
      <w:t xml:space="preserve">(1)  Date et signature originales </w:t>
    </w:r>
  </w:p>
  <w:p w:rsidR="00794E39" w:rsidRDefault="00794E39" w14:paraId="73AD2FB9" w14:textId="77777777">
    <w:pPr>
      <w:spacing w:after="160" w:line="240" w:lineRule="exact"/>
    </w:pPr>
  </w:p>
  <w:p w:rsidR="00794E39" w:rsidRDefault="00794E39" w14:paraId="73AD2FBA" w14:textId="77777777">
    <w:pPr>
      <w:spacing w:line="240" w:lineRule="exact"/>
    </w:pPr>
  </w:p>
  <w:tbl>
    <w:tblPr>
      <w:tblW w:w="0" w:type="auto"/>
      <w:tblLayout w:type="fixed"/>
      <w:tblLook w:val="04A0" w:firstRow="1" w:lastRow="0" w:firstColumn="1" w:lastColumn="0" w:noHBand="0" w:noVBand="1"/>
    </w:tblPr>
    <w:tblGrid>
      <w:gridCol w:w="5220"/>
      <w:gridCol w:w="4400"/>
    </w:tblGrid>
    <w:tr w:rsidR="00794E39" w14:paraId="73AD2FBD" w14:textId="77777777">
      <w:trPr>
        <w:trHeight w:val="245"/>
      </w:trPr>
      <w:tc>
        <w:tcPr>
          <w:tcW w:w="5220" w:type="dxa"/>
          <w:tcMar>
            <w:top w:w="0" w:type="dxa"/>
            <w:left w:w="0" w:type="dxa"/>
            <w:bottom w:w="0" w:type="dxa"/>
            <w:right w:w="0" w:type="dxa"/>
          </w:tcMar>
          <w:vAlign w:val="center"/>
        </w:tcPr>
        <w:p w:rsidR="00794E39" w:rsidRDefault="003E2B2D" w14:paraId="73AD2FBB" w14:textId="77777777">
          <w:pPr>
            <w:pStyle w:val="PiedDePage"/>
            <w:jc w:val="both"/>
            <w:rPr>
              <w:color w:val="000000"/>
              <w:lang w:val="fr-FR"/>
            </w:rPr>
          </w:pPr>
          <w:r>
            <w:rPr>
              <w:color w:val="000000"/>
              <w:lang w:val="fr-FR"/>
            </w:rPr>
            <w:t>Consultation n°: 2026_AC_FFH</w:t>
          </w:r>
        </w:p>
      </w:tc>
      <w:tc>
        <w:tcPr>
          <w:tcW w:w="4400" w:type="dxa"/>
          <w:tcMar>
            <w:top w:w="0" w:type="dxa"/>
            <w:left w:w="0" w:type="dxa"/>
            <w:bottom w:w="0" w:type="dxa"/>
            <w:right w:w="0" w:type="dxa"/>
          </w:tcMar>
          <w:vAlign w:val="center"/>
        </w:tcPr>
        <w:p w:rsidR="00794E39" w:rsidRDefault="003E2B2D" w14:paraId="73AD2FBC" w14:textId="7777777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19</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794E39" w14:paraId="73AD2FC9" w14:textId="77777777">
      <w:trPr>
        <w:trHeight w:val="385"/>
      </w:trPr>
      <w:tc>
        <w:tcPr>
          <w:tcW w:w="9000" w:type="dxa"/>
          <w:tcMar>
            <w:top w:w="0" w:type="dxa"/>
            <w:left w:w="0" w:type="dxa"/>
            <w:bottom w:w="0" w:type="dxa"/>
            <w:right w:w="0" w:type="dxa"/>
          </w:tcMar>
          <w:vAlign w:val="center"/>
        </w:tcPr>
        <w:p w:rsidR="00794E39" w:rsidRDefault="003E2B2D" w14:paraId="73AD2FC7" w14:textId="77777777">
          <w:pPr>
            <w:rPr>
              <w:rFonts w:ascii="Arial" w:hAnsi="Arial" w:eastAsia="Arial" w:cs="Arial"/>
              <w:color w:val="000000"/>
              <w:sz w:val="20"/>
              <w:lang w:val="fr-FR"/>
            </w:rPr>
          </w:pPr>
          <w:r>
            <w:rPr>
              <w:rFonts w:ascii="Arial" w:hAnsi="Arial" w:eastAsia="Arial" w:cs="Arial"/>
              <w:color w:val="000000"/>
              <w:sz w:val="20"/>
              <w:lang w:val="fr-FR"/>
            </w:rPr>
            <w:t>Consultation n°: 2026_AC_FFH</w:t>
          </w:r>
        </w:p>
      </w:tc>
      <w:tc>
        <w:tcPr>
          <w:tcW w:w="5560" w:type="dxa"/>
          <w:tcMar>
            <w:top w:w="0" w:type="dxa"/>
            <w:left w:w="0" w:type="dxa"/>
            <w:bottom w:w="0" w:type="dxa"/>
            <w:right w:w="0" w:type="dxa"/>
          </w:tcMar>
          <w:vAlign w:val="center"/>
        </w:tcPr>
        <w:p w:rsidR="00794E39" w:rsidRDefault="003E2B2D" w14:paraId="73AD2FC8" w14:textId="77777777">
          <w:pPr>
            <w:jc w:val="right"/>
            <w:rPr>
              <w:rFonts w:ascii="Arial" w:hAnsi="Arial" w:eastAsia="Arial" w:cs="Arial"/>
              <w:color w:val="000000"/>
              <w:sz w:val="20"/>
              <w:lang w:val="fr-FR"/>
            </w:rPr>
          </w:pPr>
          <w:r>
            <w:rPr>
              <w:rFonts w:ascii="Arial" w:hAnsi="Arial" w:eastAsia="Arial" w:cs="Arial"/>
              <w:color w:val="000000"/>
              <w:sz w:val="20"/>
              <w:lang w:val="fr-FR"/>
            </w:rPr>
            <w:t xml:space="preserve">Page </w:t>
          </w:r>
          <w:r>
            <w:rPr>
              <w:rFonts w:ascii="Arial" w:hAnsi="Arial" w:eastAsia="Arial" w:cs="Arial"/>
              <w:color w:val="000000"/>
              <w:sz w:val="20"/>
              <w:lang w:val="fr-FR"/>
            </w:rPr>
            <w:fldChar w:fldCharType="begin"/>
          </w:r>
          <w:r>
            <w:rPr>
              <w:rFonts w:ascii="Arial" w:hAnsi="Arial" w:eastAsia="Arial" w:cs="Arial"/>
              <w:color w:val="000000"/>
              <w:sz w:val="20"/>
              <w:lang w:val="fr-FR"/>
            </w:rPr>
            <w:instrText xml:space="preserve"> PAGE </w:instrText>
          </w:r>
          <w:r>
            <w:rPr>
              <w:rFonts w:ascii="Arial" w:hAnsi="Arial" w:eastAsia="Arial" w:cs="Arial"/>
              <w:color w:val="000000"/>
              <w:sz w:val="20"/>
              <w:lang w:val="fr-FR"/>
            </w:rPr>
            <w:fldChar w:fldCharType="separate"/>
          </w:r>
          <w:r>
            <w:rPr>
              <w:rFonts w:ascii="Arial" w:hAnsi="Arial" w:eastAsia="Arial" w:cs="Arial"/>
              <w:color w:val="000000"/>
              <w:sz w:val="20"/>
              <w:lang w:val="fr-FR"/>
            </w:rPr>
            <w:t>19</w:t>
          </w:r>
          <w:r>
            <w:rPr>
              <w:rFonts w:ascii="Arial" w:hAnsi="Arial" w:eastAsia="Arial" w:cs="Arial"/>
              <w:color w:val="000000"/>
              <w:sz w:val="20"/>
              <w:lang w:val="fr-FR"/>
            </w:rPr>
            <w:fldChar w:fldCharType="end"/>
          </w:r>
          <w:r>
            <w:rPr>
              <w:rFonts w:ascii="Arial" w:hAnsi="Arial" w:eastAsia="Arial" w:cs="Arial"/>
              <w:color w:val="000000"/>
              <w:sz w:val="20"/>
              <w:lang w:val="fr-FR"/>
            </w:rPr>
            <w:t xml:space="preserve"> sur </w:t>
          </w:r>
          <w:r>
            <w:rPr>
              <w:rFonts w:ascii="Arial" w:hAnsi="Arial" w:eastAsia="Arial" w:cs="Arial"/>
              <w:color w:val="000000"/>
              <w:sz w:val="20"/>
              <w:lang w:val="fr-FR"/>
            </w:rPr>
            <w:fldChar w:fldCharType="begin"/>
          </w:r>
          <w:r>
            <w:rPr>
              <w:rFonts w:ascii="Arial" w:hAnsi="Arial" w:eastAsia="Arial" w:cs="Arial"/>
              <w:color w:val="000000"/>
              <w:sz w:val="20"/>
              <w:lang w:val="fr-FR"/>
            </w:rPr>
            <w:instrText xml:space="preserve"> NUMPAGES </w:instrText>
          </w:r>
          <w:r>
            <w:rPr>
              <w:rFonts w:ascii="Arial" w:hAnsi="Arial" w:eastAsia="Arial" w:cs="Arial"/>
              <w:color w:val="000000"/>
              <w:sz w:val="20"/>
              <w:lang w:val="fr-FR"/>
            </w:rPr>
            <w:fldChar w:fldCharType="separate"/>
          </w:r>
          <w:r>
            <w:rPr>
              <w:rFonts w:ascii="Arial" w:hAnsi="Arial" w:eastAsia="Arial" w:cs="Arial"/>
              <w:color w:val="000000"/>
              <w:sz w:val="20"/>
              <w:lang w:val="fr-FR"/>
            </w:rPr>
            <w:t>19</w:t>
          </w:r>
          <w:r>
            <w:rPr>
              <w:rFonts w:ascii="Arial" w:hAnsi="Arial" w:eastAsia="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E0F66" w:rsidRDefault="009E0F66" w14:paraId="7C638512" w14:textId="77777777">
      <w:r>
        <w:separator/>
      </w:r>
    </w:p>
  </w:footnote>
  <w:footnote w:type="continuationSeparator" w:id="0">
    <w:p w:rsidR="009E0F66" w:rsidRDefault="009E0F66" w14:paraId="1FCEC21B" w14:textId="77777777">
      <w:r>
        <w:continuationSeparator/>
      </w:r>
    </w:p>
  </w:footnote>
  <w:footnote w:type="continuationNotice" w:id="1">
    <w:p w:rsidR="009E0F66" w:rsidRDefault="009E0F66" w14:paraId="493CD583"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D12E38F"/>
    <w:multiLevelType w:val="hybridMultilevel"/>
    <w:tmpl w:val="FFFFFFFF"/>
    <w:lvl w:ilvl="0" w:tplc="3EACD682">
      <w:start w:val="1"/>
      <w:numFmt w:val="bullet"/>
      <w:lvlText w:val="·"/>
      <w:lvlJc w:val="left"/>
      <w:pPr>
        <w:ind w:left="720" w:hanging="360"/>
      </w:pPr>
      <w:rPr>
        <w:rFonts w:hint="default" w:ascii="Symbol" w:hAnsi="Symbol"/>
      </w:rPr>
    </w:lvl>
    <w:lvl w:ilvl="1" w:tplc="B560D832">
      <w:start w:val="1"/>
      <w:numFmt w:val="bullet"/>
      <w:lvlText w:val="o"/>
      <w:lvlJc w:val="left"/>
      <w:pPr>
        <w:ind w:left="1440" w:hanging="360"/>
      </w:pPr>
      <w:rPr>
        <w:rFonts w:hint="default" w:ascii="Courier New" w:hAnsi="Courier New"/>
      </w:rPr>
    </w:lvl>
    <w:lvl w:ilvl="2" w:tplc="95B4A1DA">
      <w:start w:val="1"/>
      <w:numFmt w:val="bullet"/>
      <w:lvlText w:val=""/>
      <w:lvlJc w:val="left"/>
      <w:pPr>
        <w:ind w:left="2160" w:hanging="360"/>
      </w:pPr>
      <w:rPr>
        <w:rFonts w:hint="default" w:ascii="Wingdings" w:hAnsi="Wingdings"/>
      </w:rPr>
    </w:lvl>
    <w:lvl w:ilvl="3" w:tplc="C7CEBDD8">
      <w:start w:val="1"/>
      <w:numFmt w:val="bullet"/>
      <w:lvlText w:val=""/>
      <w:lvlJc w:val="left"/>
      <w:pPr>
        <w:ind w:left="2880" w:hanging="360"/>
      </w:pPr>
      <w:rPr>
        <w:rFonts w:hint="default" w:ascii="Symbol" w:hAnsi="Symbol"/>
      </w:rPr>
    </w:lvl>
    <w:lvl w:ilvl="4" w:tplc="8EC8F0A6">
      <w:start w:val="1"/>
      <w:numFmt w:val="bullet"/>
      <w:lvlText w:val="o"/>
      <w:lvlJc w:val="left"/>
      <w:pPr>
        <w:ind w:left="3600" w:hanging="360"/>
      </w:pPr>
      <w:rPr>
        <w:rFonts w:hint="default" w:ascii="Courier New" w:hAnsi="Courier New"/>
      </w:rPr>
    </w:lvl>
    <w:lvl w:ilvl="5" w:tplc="CEE47C0A">
      <w:start w:val="1"/>
      <w:numFmt w:val="bullet"/>
      <w:lvlText w:val=""/>
      <w:lvlJc w:val="left"/>
      <w:pPr>
        <w:ind w:left="4320" w:hanging="360"/>
      </w:pPr>
      <w:rPr>
        <w:rFonts w:hint="default" w:ascii="Wingdings" w:hAnsi="Wingdings"/>
      </w:rPr>
    </w:lvl>
    <w:lvl w:ilvl="6" w:tplc="EB965D98">
      <w:start w:val="1"/>
      <w:numFmt w:val="bullet"/>
      <w:lvlText w:val=""/>
      <w:lvlJc w:val="left"/>
      <w:pPr>
        <w:ind w:left="5040" w:hanging="360"/>
      </w:pPr>
      <w:rPr>
        <w:rFonts w:hint="default" w:ascii="Symbol" w:hAnsi="Symbol"/>
      </w:rPr>
    </w:lvl>
    <w:lvl w:ilvl="7" w:tplc="05B654E2">
      <w:start w:val="1"/>
      <w:numFmt w:val="bullet"/>
      <w:lvlText w:val="o"/>
      <w:lvlJc w:val="left"/>
      <w:pPr>
        <w:ind w:left="5760" w:hanging="360"/>
      </w:pPr>
      <w:rPr>
        <w:rFonts w:hint="default" w:ascii="Courier New" w:hAnsi="Courier New"/>
      </w:rPr>
    </w:lvl>
    <w:lvl w:ilvl="8" w:tplc="BBD435AE">
      <w:start w:val="1"/>
      <w:numFmt w:val="bullet"/>
      <w:lvlText w:val=""/>
      <w:lvlJc w:val="left"/>
      <w:pPr>
        <w:ind w:left="6480" w:hanging="360"/>
      </w:pPr>
      <w:rPr>
        <w:rFonts w:hint="default" w:ascii="Wingdings" w:hAnsi="Wingdings"/>
      </w:rPr>
    </w:lvl>
  </w:abstractNum>
  <w:num w:numId="1" w16cid:durableId="11290143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4E39"/>
    <w:rsid w:val="00050695"/>
    <w:rsid w:val="00062442"/>
    <w:rsid w:val="00087E20"/>
    <w:rsid w:val="001033BE"/>
    <w:rsid w:val="00104C60"/>
    <w:rsid w:val="0011574D"/>
    <w:rsid w:val="00123221"/>
    <w:rsid w:val="001521EE"/>
    <w:rsid w:val="001B56E1"/>
    <w:rsid w:val="001E207C"/>
    <w:rsid w:val="001E3A4C"/>
    <w:rsid w:val="00200CCD"/>
    <w:rsid w:val="002354D8"/>
    <w:rsid w:val="00240BB4"/>
    <w:rsid w:val="002419F2"/>
    <w:rsid w:val="0024277D"/>
    <w:rsid w:val="00254967"/>
    <w:rsid w:val="00280F3A"/>
    <w:rsid w:val="002A5AEC"/>
    <w:rsid w:val="002E55FB"/>
    <w:rsid w:val="003827FA"/>
    <w:rsid w:val="00385317"/>
    <w:rsid w:val="003C69D3"/>
    <w:rsid w:val="003E1424"/>
    <w:rsid w:val="003E2B2D"/>
    <w:rsid w:val="003F360A"/>
    <w:rsid w:val="00447D3E"/>
    <w:rsid w:val="0046218B"/>
    <w:rsid w:val="0048101B"/>
    <w:rsid w:val="00485E99"/>
    <w:rsid w:val="00552F47"/>
    <w:rsid w:val="00557E97"/>
    <w:rsid w:val="005F40A7"/>
    <w:rsid w:val="006069E3"/>
    <w:rsid w:val="00660054"/>
    <w:rsid w:val="006666A5"/>
    <w:rsid w:val="00697077"/>
    <w:rsid w:val="0069797F"/>
    <w:rsid w:val="006C60AA"/>
    <w:rsid w:val="0075763E"/>
    <w:rsid w:val="00794E39"/>
    <w:rsid w:val="007B5AFB"/>
    <w:rsid w:val="007C096D"/>
    <w:rsid w:val="007F1D5D"/>
    <w:rsid w:val="00891301"/>
    <w:rsid w:val="00900FD9"/>
    <w:rsid w:val="00932568"/>
    <w:rsid w:val="009465D5"/>
    <w:rsid w:val="00977056"/>
    <w:rsid w:val="00992F02"/>
    <w:rsid w:val="009A17EB"/>
    <w:rsid w:val="009E0F66"/>
    <w:rsid w:val="00A00AFB"/>
    <w:rsid w:val="00A17A79"/>
    <w:rsid w:val="00A45EF8"/>
    <w:rsid w:val="00A70375"/>
    <w:rsid w:val="00B07A16"/>
    <w:rsid w:val="00BB03B9"/>
    <w:rsid w:val="00BB2EC2"/>
    <w:rsid w:val="00BC783B"/>
    <w:rsid w:val="00C0371E"/>
    <w:rsid w:val="00C1361F"/>
    <w:rsid w:val="00DC4506"/>
    <w:rsid w:val="00DD0C49"/>
    <w:rsid w:val="00E414EF"/>
    <w:rsid w:val="00E50B35"/>
    <w:rsid w:val="00EE2657"/>
    <w:rsid w:val="00F26F55"/>
    <w:rsid w:val="00F3280B"/>
    <w:rsid w:val="00F46D21"/>
    <w:rsid w:val="00FA44AD"/>
    <w:rsid w:val="00FB1D0A"/>
    <w:rsid w:val="0D9DA27E"/>
    <w:rsid w:val="10256B47"/>
    <w:rsid w:val="11F32EA4"/>
    <w:rsid w:val="16B2C6C9"/>
    <w:rsid w:val="17382A40"/>
    <w:rsid w:val="1CF37511"/>
    <w:rsid w:val="1E084763"/>
    <w:rsid w:val="2107FF9B"/>
    <w:rsid w:val="235F1FBB"/>
    <w:rsid w:val="25756CA2"/>
    <w:rsid w:val="2823734E"/>
    <w:rsid w:val="35EC95EC"/>
    <w:rsid w:val="37224463"/>
    <w:rsid w:val="3DDF56C3"/>
    <w:rsid w:val="409B9C33"/>
    <w:rsid w:val="43E94BAD"/>
    <w:rsid w:val="47934E6D"/>
    <w:rsid w:val="4AA89B68"/>
    <w:rsid w:val="4B869B5D"/>
    <w:rsid w:val="4DCA4132"/>
    <w:rsid w:val="4E34C05C"/>
    <w:rsid w:val="545C0D5F"/>
    <w:rsid w:val="5492565A"/>
    <w:rsid w:val="54AA8A5D"/>
    <w:rsid w:val="5C3C7848"/>
    <w:rsid w:val="5D49C4BF"/>
    <w:rsid w:val="660A1813"/>
    <w:rsid w:val="6883E753"/>
    <w:rsid w:val="6F4B6494"/>
    <w:rsid w:val="6FCD5678"/>
    <w:rsid w:val="786FA50B"/>
    <w:rsid w:val="78E4F8E6"/>
    <w:rsid w:val="7DD06A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AD2BE7"/>
  <w15:docId w15:val="{D95E7C40-AEEB-4A03-9920-3303ADD67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Pr>
      <w:sz w:val="24"/>
      <w:szCs w:val="24"/>
    </w:rPr>
  </w:style>
  <w:style w:type="paragraph" w:styleId="Heading1">
    <w:name w:val="heading 1"/>
    <w:basedOn w:val="Normal"/>
    <w:next w:val="Normal"/>
    <w:qFormat/>
    <w:rsid w:val="00EF7B96"/>
    <w:pPr>
      <w:keepNext/>
      <w:spacing w:after="120"/>
      <w:outlineLvl w:val="0"/>
    </w:pPr>
    <w:rPr>
      <w:rFonts w:ascii="Arial" w:hAnsi="Arial" w:cs="Arial"/>
      <w:b/>
      <w:bCs/>
      <w:kern w:val="32"/>
      <w:sz w:val="32"/>
      <w:szCs w:val="32"/>
    </w:rPr>
  </w:style>
  <w:style w:type="paragraph" w:styleId="Heading2">
    <w:name w:val="heading 2"/>
    <w:basedOn w:val="Normal"/>
    <w:next w:val="Normal"/>
    <w:qFormat/>
    <w:rsid w:val="00EF7B96"/>
    <w:pPr>
      <w:keepNext/>
      <w:spacing w:after="60"/>
      <w:outlineLvl w:val="1"/>
    </w:pPr>
    <w:rPr>
      <w:rFonts w:ascii="Arial" w:hAnsi="Arial" w:cs="Arial"/>
      <w:b/>
      <w:bCs/>
      <w:i/>
      <w:iCs/>
      <w:sz w:val="28"/>
      <w:szCs w:val="28"/>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ableTD" w:customStyle="1">
    <w:name w:val="table TD"/>
    <w:basedOn w:val="Normal"/>
    <w:next w:val="Normal"/>
    <w:qFormat/>
    <w:rPr>
      <w:rFonts w:ascii="Arial" w:hAnsi="Arial" w:eastAsia="Arial" w:cs="Arial"/>
      <w:sz w:val="20"/>
    </w:rPr>
  </w:style>
  <w:style w:type="paragraph" w:styleId="Titletable" w:customStyle="1">
    <w:name w:val="Title table"/>
    <w:basedOn w:val="Normal"/>
    <w:next w:val="Normal"/>
    <w:qFormat/>
    <w:rPr>
      <w:rFonts w:ascii="Arial" w:hAnsi="Arial" w:eastAsia="Arial" w:cs="Arial"/>
      <w:b/>
      <w:color w:val="0D0C0C"/>
      <w:sz w:val="28"/>
    </w:rPr>
  </w:style>
  <w:style w:type="paragraph" w:styleId="table" w:customStyle="1">
    <w:name w:val="table"/>
    <w:qFormat/>
    <w:rPr>
      <w:rFonts w:ascii="Arial" w:hAnsi="Arial" w:eastAsia="Arial" w:cs="Arial"/>
    </w:rPr>
  </w:style>
  <w:style w:type="paragraph" w:styleId="saisieClientCel" w:customStyle="1">
    <w:name w:val="saisieClient_Cel"/>
    <w:qFormat/>
  </w:style>
  <w:style w:type="paragraph" w:styleId="saisieClientHead" w:customStyle="1">
    <w:name w:val="saisieClient_Head"/>
    <w:qFormat/>
  </w:style>
  <w:style w:type="paragraph" w:styleId="tableGroupe" w:customStyle="1">
    <w:name w:val="tableGroupe"/>
    <w:qFormat/>
    <w:rPr>
      <w:rFonts w:ascii="Arial" w:hAnsi="Arial" w:eastAsia="Arial" w:cs="Arial"/>
    </w:rPr>
  </w:style>
  <w:style w:type="paragraph" w:styleId="style1010" w:customStyle="1">
    <w:name w:val="style1|010"/>
    <w:qFormat/>
    <w:rPr>
      <w:rFonts w:ascii="Arial" w:hAnsi="Arial" w:eastAsia="Arial" w:cs="Arial"/>
    </w:rPr>
  </w:style>
  <w:style w:type="paragraph" w:styleId="PiedDePage" w:customStyle="1">
    <w:name w:val="PiedDePage"/>
    <w:basedOn w:val="Normal"/>
    <w:next w:val="Normal"/>
    <w:qFormat/>
    <w:rPr>
      <w:rFonts w:ascii="Arial" w:hAnsi="Arial" w:eastAsia="Arial" w:cs="Arial"/>
      <w:sz w:val="18"/>
    </w:rPr>
  </w:style>
  <w:style w:type="paragraph" w:styleId="ParagrapheIndent1" w:customStyle="1">
    <w:name w:val="ParagrapheIndent1"/>
    <w:basedOn w:val="Normal"/>
    <w:next w:val="Normal"/>
    <w:qFormat/>
    <w:rPr>
      <w:rFonts w:ascii="Arial" w:hAnsi="Arial" w:eastAsia="Arial" w:cs="Arial"/>
      <w:sz w:val="20"/>
    </w:rPr>
  </w:style>
  <w:style w:type="paragraph" w:styleId="style1" w:customStyle="1">
    <w:name w:val="style1"/>
    <w:basedOn w:val="Normal"/>
    <w:next w:val="Normal"/>
    <w:qFormat/>
    <w:rPr>
      <w:rFonts w:ascii="Arial" w:hAnsi="Arial" w:eastAsia="Arial" w:cs="Arial"/>
      <w:sz w:val="20"/>
    </w:rPr>
  </w:style>
  <w:style w:type="paragraph" w:styleId="Valign" w:customStyle="1">
    <w:name w:val="Valign"/>
    <w:basedOn w:val="Normal"/>
    <w:next w:val="Normal"/>
    <w:qFormat/>
    <w:rPr>
      <w:rFonts w:ascii="Arial" w:hAnsi="Arial" w:eastAsia="Arial" w:cs="Arial"/>
      <w:sz w:val="20"/>
    </w:rPr>
  </w:style>
  <w:style w:type="paragraph" w:styleId="ParagrapheIndent2" w:customStyle="1">
    <w:name w:val="ParagrapheIndent2"/>
    <w:basedOn w:val="Normal"/>
    <w:next w:val="Normal"/>
    <w:qFormat/>
    <w:rPr>
      <w:rFonts w:ascii="Arial" w:hAnsi="Arial" w:eastAsia="Arial" w:cs="Arial"/>
      <w:sz w:val="20"/>
    </w:rPr>
  </w:style>
  <w:style w:type="paragraph" w:styleId="tableCF" w:customStyle="1">
    <w:name w:val="table CF"/>
    <w:basedOn w:val="Normal"/>
    <w:next w:val="Normal"/>
    <w:qFormat/>
    <w:rPr>
      <w:rFonts w:ascii="Arial" w:hAnsi="Arial" w:eastAsia="Arial" w:cs="Arial"/>
      <w:b/>
      <w:sz w:val="20"/>
    </w:rPr>
  </w:style>
  <w:style w:type="paragraph" w:styleId="tableCH" w:customStyle="1">
    <w:name w:val="table CH"/>
    <w:basedOn w:val="Normal"/>
    <w:next w:val="Normal"/>
    <w:qFormat/>
    <w:rPr>
      <w:rFonts w:ascii="Arial" w:hAnsi="Arial" w:eastAsia="Arial" w:cs="Arial"/>
      <w:b/>
      <w:sz w:val="20"/>
    </w:rPr>
  </w:style>
  <w:style w:type="paragraph" w:styleId="tableTH" w:customStyle="1">
    <w:name w:val="table_TH"/>
    <w:qFormat/>
  </w:style>
  <w:style w:type="paragraph" w:styleId="tableCH0" w:customStyle="1">
    <w:name w:val="table_CH"/>
    <w:qFormat/>
  </w:style>
  <w:style w:type="paragraph" w:styleId="tableTD0" w:customStyle="1">
    <w:name w:val="table_TD"/>
    <w:qFormat/>
  </w:style>
  <w:style w:type="paragraph" w:styleId="tableCG" w:customStyle="1">
    <w:name w:val="table CG"/>
    <w:qFormat/>
    <w:rPr>
      <w:rFonts w:ascii="Arial" w:hAnsi="Arial" w:eastAsia="Arial" w:cs="Arial"/>
      <w:b/>
    </w:rPr>
  </w:style>
  <w:style w:type="paragraph" w:styleId="TOC1">
    <w:name w:val="toc 1"/>
    <w:basedOn w:val="Normal"/>
    <w:next w:val="Normal"/>
    <w:autoRedefine/>
    <w:uiPriority w:val="39"/>
    <w:rsid w:val="00805BCE"/>
  </w:style>
  <w:style w:type="character" w:styleId="Hyperlink">
    <w:name w:val="Hyperlink"/>
    <w:basedOn w:val="DefaultParagraphFont"/>
    <w:uiPriority w:val="99"/>
    <w:rsid w:val="00EF7B96"/>
    <w:rPr>
      <w:color w:val="0000FF"/>
      <w:u w:val="single"/>
    </w:rPr>
  </w:style>
  <w:style w:type="paragraph" w:styleId="TOC2">
    <w:name w:val="toc 2"/>
    <w:basedOn w:val="Normal"/>
    <w:next w:val="Normal"/>
    <w:autoRedefine/>
    <w:uiPriority w:val="39"/>
    <w:rsid w:val="00805BCE"/>
    <w:pPr>
      <w:ind w:left="240"/>
    </w:pPr>
  </w:style>
  <w:style w:type="paragraph" w:styleId="Header">
    <w:name w:val="header"/>
    <w:basedOn w:val="Normal"/>
    <w:link w:val="HeaderChar"/>
    <w:rsid w:val="0075763E"/>
    <w:pPr>
      <w:tabs>
        <w:tab w:val="center" w:pos="4680"/>
        <w:tab w:val="right" w:pos="9360"/>
      </w:tabs>
    </w:pPr>
  </w:style>
  <w:style w:type="character" w:styleId="HeaderChar" w:customStyle="1">
    <w:name w:val="Header Char"/>
    <w:basedOn w:val="DefaultParagraphFont"/>
    <w:link w:val="Header"/>
    <w:rsid w:val="00385317"/>
    <w:rPr>
      <w:sz w:val="24"/>
      <w:szCs w:val="24"/>
    </w:rPr>
  </w:style>
  <w:style w:type="paragraph" w:styleId="Footer">
    <w:name w:val="footer"/>
    <w:basedOn w:val="Normal"/>
    <w:link w:val="FooterChar"/>
    <w:rsid w:val="0075763E"/>
    <w:pPr>
      <w:tabs>
        <w:tab w:val="center" w:pos="4680"/>
        <w:tab w:val="right" w:pos="9360"/>
      </w:tabs>
    </w:pPr>
  </w:style>
  <w:style w:type="character" w:styleId="FooterChar" w:customStyle="1">
    <w:name w:val="Footer Char"/>
    <w:basedOn w:val="DefaultParagraphFont"/>
    <w:link w:val="Footer"/>
    <w:rsid w:val="00385317"/>
    <w:rPr>
      <w:sz w:val="24"/>
      <w:szCs w:val="24"/>
    </w:rPr>
  </w:style>
  <w:style w:type="paragraph" w:styleId="ListParagraph">
    <w:name w:val="List Paragraph"/>
    <w:basedOn w:val="Normal"/>
    <w:uiPriority w:val="34"/>
    <w:qFormat/>
    <w:rsid w:val="00606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image" Target="media/image4.png" Id="rId13" /><Relationship Type="http://schemas.openxmlformats.org/officeDocument/2006/relationships/image" Target="media/image9.png" Id="rId18" /><Relationship Type="http://schemas.openxmlformats.org/officeDocument/2006/relationships/fontTable" Target="fontTable.xml" Id="rId26" /><Relationship Type="http://schemas.openxmlformats.org/officeDocument/2006/relationships/customXml" Target="../customXml/item3.xml" Id="rId3" /><Relationship Type="http://schemas.openxmlformats.org/officeDocument/2006/relationships/footer" Target="footer1.xml" Id="rId21" /><Relationship Type="http://schemas.openxmlformats.org/officeDocument/2006/relationships/webSettings" Target="webSettings.xml" Id="rId7" /><Relationship Type="http://schemas.openxmlformats.org/officeDocument/2006/relationships/image" Target="media/image3.png" Id="rId12" /><Relationship Type="http://schemas.openxmlformats.org/officeDocument/2006/relationships/image" Target="media/image8.png" Id="rId17" /><Relationship Type="http://schemas.openxmlformats.org/officeDocument/2006/relationships/footer" Target="footer5.xml" Id="rId25" /><Relationship Type="http://schemas.openxmlformats.org/officeDocument/2006/relationships/customXml" Target="../customXml/item2.xml" Id="rId2" /><Relationship Type="http://schemas.openxmlformats.org/officeDocument/2006/relationships/image" Target="media/image7.png" Id="rId16" /><Relationship Type="http://schemas.openxmlformats.org/officeDocument/2006/relationships/image" Target="media/image11.png"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image" Target="media/image2.png" Id="rId11" /><Relationship Type="http://schemas.openxmlformats.org/officeDocument/2006/relationships/footer" Target="footer4.xml" Id="rId24" /><Relationship Type="http://schemas.openxmlformats.org/officeDocument/2006/relationships/styles" Target="styles.xml" Id="rId5" /><Relationship Type="http://schemas.openxmlformats.org/officeDocument/2006/relationships/image" Target="media/image6.png" Id="rId15" /><Relationship Type="http://schemas.openxmlformats.org/officeDocument/2006/relationships/footer" Target="footer3.xml" Id="rId23" /><Relationship Type="http://schemas.openxmlformats.org/officeDocument/2006/relationships/image" Target="media/image1.png" Id="rId10" /><Relationship Type="http://schemas.openxmlformats.org/officeDocument/2006/relationships/image" Target="media/image10.png"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image" Target="media/image5.png" Id="rId14" /><Relationship Type="http://schemas.openxmlformats.org/officeDocument/2006/relationships/footer" Target="footer2.xml" Id="rId22" /><Relationship Type="http://schemas.openxmlformats.org/officeDocument/2006/relationships/theme" Target="theme/theme1.xml" Id="rId2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E5B98083ED1514BAB9A24A92D30F843" ma:contentTypeVersion="11" ma:contentTypeDescription="Crée un document." ma:contentTypeScope="" ma:versionID="cdbbcc36cb7f9b2c97ae12bd5a13d051">
  <xsd:schema xmlns:xsd="http://www.w3.org/2001/XMLSchema" xmlns:xs="http://www.w3.org/2001/XMLSchema" xmlns:p="http://schemas.microsoft.com/office/2006/metadata/properties" xmlns:ns2="f88f7e32-813d-4564-9345-3027de355795" xmlns:ns3="ebdd1c2f-299d-4745-b291-6e5101ed3d74" targetNamespace="http://schemas.microsoft.com/office/2006/metadata/properties" ma:root="true" ma:fieldsID="849aa4c9e36bda66d7d27a67b0ec5549" ns2:_="" ns3:_="">
    <xsd:import namespace="f88f7e32-813d-4564-9345-3027de355795"/>
    <xsd:import namespace="ebdd1c2f-299d-4745-b291-6e5101ed3d7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8f7e32-813d-4564-9345-3027de3557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dd1c2f-299d-4745-b291-6e5101ed3d7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ee7ea84-0b8b-44dc-aaf6-1c2b24fc955e}" ma:internalName="TaxCatchAll" ma:showField="CatchAllData" ma:web="ebdd1c2f-299d-4745-b291-6e5101ed3d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8f7e32-813d-4564-9345-3027de355795">
      <Terms xmlns="http://schemas.microsoft.com/office/infopath/2007/PartnerControls"/>
    </lcf76f155ced4ddcb4097134ff3c332f>
    <TaxCatchAll xmlns="ebdd1c2f-299d-4745-b291-6e5101ed3d74" xsi:nil="true"/>
  </documentManagement>
</p:properties>
</file>

<file path=customXml/itemProps1.xml><?xml version="1.0" encoding="utf-8"?>
<ds:datastoreItem xmlns:ds="http://schemas.openxmlformats.org/officeDocument/2006/customXml" ds:itemID="{4F6C257E-4524-4EFE-AD8C-1B1BF1F24D7F}">
  <ds:schemaRefs>
    <ds:schemaRef ds:uri="http://schemas.microsoft.com/sharepoint/v3/contenttype/forms"/>
  </ds:schemaRefs>
</ds:datastoreItem>
</file>

<file path=customXml/itemProps2.xml><?xml version="1.0" encoding="utf-8"?>
<ds:datastoreItem xmlns:ds="http://schemas.openxmlformats.org/officeDocument/2006/customXml" ds:itemID="{3C5D08F4-87E2-4938-85AE-A0753F839D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8f7e32-813d-4564-9345-3027de355795"/>
    <ds:schemaRef ds:uri="ebdd1c2f-299d-4745-b291-6e5101ed3d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15DEF4-2A17-4926-A0B0-EB25BDE70932}">
  <ds:schemaRefs>
    <ds:schemaRef ds:uri="http://schemas.microsoft.com/office/2006/metadata/properties"/>
    <ds:schemaRef ds:uri="http://schemas.microsoft.com/office/infopath/2007/PartnerControls"/>
    <ds:schemaRef ds:uri="f88f7e32-813d-4564-9345-3027de355795"/>
    <ds:schemaRef ds:uri="ebdd1c2f-299d-4745-b291-6e5101ed3d74"/>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LESPAGNOL Antoine</dc:creator>
  <keywords/>
  <lastModifiedBy>LESPAGNOL Antoine</lastModifiedBy>
  <revision>45</revision>
  <dcterms:created xsi:type="dcterms:W3CDTF">2025-11-04T04:25:00.0000000Z</dcterms:created>
  <dcterms:modified xsi:type="dcterms:W3CDTF">2026-02-12T16:06:17.5418901Z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0x0101009E5B98083ED1514BAB9A24A92D30F843</vt:lpwstr>
  </property>
  <property fmtid="{D5CDD505-2E9C-101B-9397-08002B2CF9AE}" pid="3" name="MediaServiceImageTags">
    <vt:lpwstr/>
  </property>
</Properties>
</file>