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5BF2E7D4" w:rsidR="00B3007A" w:rsidRDefault="00AC3A16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10B4849D" wp14:editId="78503148">
            <wp:extent cx="3690000" cy="932400"/>
            <wp:effectExtent l="0" t="0" r="5715" b="1270"/>
            <wp:docPr id="2" name="Image 2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6D4C72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6D4C72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31829167" w:rsidR="001E2A9D" w:rsidRPr="00CC7322" w:rsidRDefault="006D4C72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322" w:rsidRPr="00CC7322">
            <w:rPr>
              <w:b/>
              <w:sz w:val="36"/>
              <w:szCs w:val="36"/>
            </w:rPr>
            <w:t>Lot 5 : Santé, sécurité et prévention au travail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6D4C7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6D4C7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6D4C7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6D4C7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1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>Dispositions générales</w:t>
      </w:r>
      <w:bookmarkEnd w:id="14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1BA10DB8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322">
            <w:rPr>
              <w:bCs/>
              <w:lang w:eastAsia="en-US"/>
            </w:rPr>
            <w:t>Lot 5 : Santé, sécurité et prévention au travail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09139FA7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CC7322">
        <w:rPr>
          <w:b/>
          <w:bCs/>
          <w:szCs w:val="20"/>
        </w:rPr>
        <w:t>101</w:t>
      </w:r>
      <w:r w:rsidR="00615EC7">
        <w:rPr>
          <w:b/>
          <w:bCs/>
          <w:szCs w:val="20"/>
        </w:rPr>
        <w:t xml:space="preserve"> 200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r w:rsidR="00103CE3">
        <w:t>candidat</w:t>
      </w:r>
      <w:bookmarkEnd w:id="25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D4C7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D4C72">
              <w:rPr>
                <w:sz w:val="18"/>
                <w:szCs w:val="18"/>
              </w:rPr>
            </w:r>
            <w:r w:rsidR="006D4C7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D4C72">
              <w:rPr>
                <w:sz w:val="18"/>
                <w:szCs w:val="18"/>
              </w:rPr>
            </w:r>
            <w:r w:rsidR="006D4C7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D4C72">
        <w:rPr>
          <w:sz w:val="18"/>
          <w:szCs w:val="18"/>
        </w:rPr>
      </w:r>
      <w:r w:rsidR="006D4C7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D4C72">
        <w:rPr>
          <w:sz w:val="18"/>
          <w:szCs w:val="18"/>
        </w:rPr>
      </w:r>
      <w:r w:rsidR="006D4C7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D4C72">
        <w:rPr>
          <w:sz w:val="18"/>
          <w:szCs w:val="18"/>
        </w:rPr>
      </w:r>
      <w:r w:rsidR="006D4C7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D4C72">
              <w:rPr>
                <w:color w:val="3F3F3F" w:themeColor="text1"/>
              </w:rPr>
            </w:r>
            <w:r w:rsidR="006D4C7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D4C72">
        <w:rPr>
          <w:iCs/>
        </w:rPr>
      </w:r>
      <w:r w:rsidR="006D4C7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D4C72">
        <w:rPr>
          <w:iCs/>
        </w:rPr>
      </w:r>
      <w:r w:rsidR="006D4C7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D4C72">
        <w:rPr>
          <w:iCs/>
        </w:rPr>
      </w:r>
      <w:r w:rsidR="006D4C7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</w:t>
      </w:r>
      <w:proofErr w:type="gramStart"/>
      <w:r w:rsidR="007E5880" w:rsidRPr="00602459">
        <w:rPr>
          <w:rFonts w:cs="Arial"/>
          <w:sz w:val="20"/>
        </w:rPr>
        <w:t xml:space="preserve">le </w:t>
      </w:r>
      <w:r w:rsidR="00CC3611" w:rsidRPr="00AC28E7">
        <w:t>en</w:t>
      </w:r>
      <w:proofErr w:type="gramEnd"/>
      <w:r w:rsidR="00CC3611" w:rsidRPr="00AC28E7">
        <w:t xml:space="preserve">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r w:rsidR="00680EFC">
        <w:t>Paiement</w:t>
      </w:r>
      <w:bookmarkEnd w:id="32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D4C72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D4C72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r w:rsidR="002C46C6">
        <w:t>A</w:t>
      </w:r>
      <w:r w:rsidR="009660CB">
        <w:t>vance</w:t>
      </w:r>
      <w:bookmarkEnd w:id="35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D4C72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7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D4C72">
              <w:rPr>
                <w:color w:val="000000"/>
              </w:rPr>
            </w:r>
            <w:r w:rsidR="006D4C7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D4C72">
              <w:rPr>
                <w:color w:val="000000"/>
              </w:rPr>
            </w:r>
            <w:r w:rsidR="006D4C7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EB69" w14:textId="77777777" w:rsidR="006D4C72" w:rsidRDefault="006D4C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FDEE" w14:textId="77777777" w:rsidR="006D4C72" w:rsidRDefault="006D4C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6A95" w14:textId="634392CA" w:rsidR="00AC3A16" w:rsidRDefault="00AC3A16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4D0E3915" wp14:editId="35B0B3DF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34A57" w14:textId="77777777" w:rsidR="006D4C72" w:rsidRDefault="006D4C72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6D4C72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49F40290" w:rsidR="001E2A9D" w:rsidRPr="001E2A9D" w:rsidRDefault="006D4C72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C732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5 : Santé, sécurité et prévention au travail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7E98" w14:textId="77777777" w:rsidR="006D4C72" w:rsidRDefault="006D4C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49FC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C7166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5EC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D4C72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04A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3A16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C7322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2732F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1918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5</cp:revision>
  <cp:lastPrinted>2022-08-25T08:03:00Z</cp:lastPrinted>
  <dcterms:created xsi:type="dcterms:W3CDTF">2026-01-30T20:18:00Z</dcterms:created>
  <dcterms:modified xsi:type="dcterms:W3CDTF">2026-02-17T15:25:00Z</dcterms:modified>
  <cp:category>Accord-cadre 2026PAPSSUB003</cp:category>
  <cp:contentStatus>Lot 5 : Santé, sécurité et prévention au travail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