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31DBF" w14:textId="2B4B9DC2" w:rsidR="00B17EBA" w:rsidRDefault="00294A56" w:rsidP="0046245E">
      <w:pPr>
        <w:pStyle w:val="Trame"/>
        <w:rPr>
          <w:rFonts w:ascii="Marianne" w:hAnsi="Marianne"/>
          <w:sz w:val="28"/>
          <w:szCs w:val="28"/>
        </w:rPr>
      </w:pPr>
      <w:r w:rsidRPr="0046245E">
        <w:rPr>
          <w:rFonts w:ascii="Marianne" w:hAnsi="Marianne"/>
          <w:sz w:val="28"/>
          <w:szCs w:val="28"/>
        </w:rPr>
        <w:t xml:space="preserve">MARCHE PUBLIC DE </w:t>
      </w:r>
      <w:r w:rsidR="004F2038">
        <w:rPr>
          <w:rFonts w:ascii="Marianne" w:hAnsi="Marianne"/>
          <w:sz w:val="28"/>
          <w:szCs w:val="28"/>
        </w:rPr>
        <w:t>SERVICES</w:t>
      </w:r>
    </w:p>
    <w:p w14:paraId="2F0F1CEF" w14:textId="77777777" w:rsidR="0046245E" w:rsidRPr="0046245E" w:rsidRDefault="0046245E" w:rsidP="0046245E">
      <w:pPr>
        <w:pStyle w:val="Titredetableau"/>
        <w:rPr>
          <w:rStyle w:val="TitreCar"/>
        </w:rPr>
      </w:pPr>
    </w:p>
    <w:p w14:paraId="7FE09A14" w14:textId="77777777" w:rsidR="00B17EBA" w:rsidRPr="007B5DFD" w:rsidRDefault="00294A56" w:rsidP="0070684B">
      <w:pPr>
        <w:pStyle w:val="Trame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0" w:color="000000" w:shadow="1"/>
        </w:pBdr>
        <w:shd w:val="clear" w:color="auto" w:fill="F2F2F2"/>
        <w:spacing w:before="360"/>
        <w:ind w:left="142"/>
        <w:rPr>
          <w:rFonts w:ascii="Marianne" w:hAnsi="Marianne"/>
          <w:b w:val="0"/>
          <w:sz w:val="28"/>
          <w:szCs w:val="28"/>
        </w:rPr>
      </w:pPr>
      <w:r w:rsidRPr="007B5DFD">
        <w:rPr>
          <w:rFonts w:ascii="Marianne" w:hAnsi="Marianne"/>
          <w:sz w:val="28"/>
          <w:szCs w:val="28"/>
        </w:rPr>
        <w:t xml:space="preserve">ACTE D'ENGAGEMENT </w:t>
      </w:r>
      <w:r w:rsidRPr="007B5DFD">
        <w:rPr>
          <w:rFonts w:ascii="Marianne" w:hAnsi="Marianne"/>
          <w:sz w:val="28"/>
          <w:szCs w:val="28"/>
        </w:rPr>
        <w:br/>
        <w:t>(AE)</w:t>
      </w:r>
    </w:p>
    <w:p w14:paraId="6683F909" w14:textId="77777777" w:rsidR="00B17EBA" w:rsidRPr="007B5DFD" w:rsidRDefault="00B17EBA">
      <w:pPr>
        <w:rPr>
          <w:rFonts w:ascii="Marianne" w:hAnsi="Marianne"/>
          <w:sz w:val="20"/>
        </w:rPr>
      </w:pPr>
    </w:p>
    <w:tbl>
      <w:tblPr>
        <w:tblW w:w="96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1"/>
      </w:tblGrid>
      <w:tr w:rsidR="00B17EBA" w:rsidRPr="007B5DFD" w14:paraId="3F02830D" w14:textId="77777777" w:rsidTr="0070684B">
        <w:trPr>
          <w:jc w:val="center"/>
        </w:trPr>
        <w:tc>
          <w:tcPr>
            <w:tcW w:w="963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6FF5AD33" w14:textId="185087B1" w:rsidR="00B17EBA" w:rsidRPr="007B5DFD" w:rsidRDefault="007B5DFD">
            <w:pPr>
              <w:widowControl w:val="0"/>
              <w:snapToGrid w:val="0"/>
              <w:jc w:val="center"/>
              <w:rPr>
                <w:rFonts w:ascii="Marianne" w:hAnsi="Marianne"/>
                <w:b/>
                <w:i/>
                <w:szCs w:val="24"/>
              </w:rPr>
            </w:pPr>
            <w:r w:rsidRPr="007B5DFD">
              <w:rPr>
                <w:rFonts w:ascii="Marianne" w:hAnsi="Marianne"/>
                <w:b/>
                <w:i/>
                <w:szCs w:val="24"/>
              </w:rPr>
              <w:t>Acheteur</w:t>
            </w:r>
          </w:p>
        </w:tc>
      </w:tr>
      <w:tr w:rsidR="00B17EBA" w:rsidRPr="007B5DFD" w14:paraId="30AE71AE" w14:textId="77777777" w:rsidTr="0070684B">
        <w:trPr>
          <w:jc w:val="center"/>
        </w:trPr>
        <w:tc>
          <w:tcPr>
            <w:tcW w:w="963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5E6A5792" w14:textId="77777777" w:rsidR="00B17EBA" w:rsidRPr="007B5DFD" w:rsidRDefault="00B17EBA" w:rsidP="007B5DFD">
            <w:pPr>
              <w:widowControl w:val="0"/>
              <w:snapToGrid w:val="0"/>
              <w:ind w:right="497"/>
              <w:jc w:val="both"/>
              <w:rPr>
                <w:rFonts w:ascii="Marianne" w:hAnsi="Marianne"/>
                <w:b/>
                <w:i/>
                <w:sz w:val="20"/>
              </w:rPr>
            </w:pPr>
          </w:p>
        </w:tc>
      </w:tr>
      <w:tr w:rsidR="00B17EBA" w:rsidRPr="007B5DFD" w14:paraId="62EE1049" w14:textId="77777777" w:rsidTr="0070684B">
        <w:trPr>
          <w:jc w:val="center"/>
        </w:trPr>
        <w:tc>
          <w:tcPr>
            <w:tcW w:w="9631" w:type="dxa"/>
            <w:tcBorders>
              <w:left w:val="double" w:sz="2" w:space="0" w:color="000000"/>
              <w:right w:val="double" w:sz="2" w:space="0" w:color="000000"/>
            </w:tcBorders>
          </w:tcPr>
          <w:p w14:paraId="13404018" w14:textId="22E78920" w:rsidR="007B5DFD" w:rsidRPr="007B5DFD" w:rsidRDefault="00294A56" w:rsidP="007B5DFD">
            <w:pPr>
              <w:widowControl w:val="0"/>
              <w:snapToGrid w:val="0"/>
              <w:ind w:right="497"/>
              <w:jc w:val="center"/>
              <w:rPr>
                <w:rFonts w:ascii="Marianne" w:hAnsi="Marianne"/>
                <w:sz w:val="20"/>
              </w:rPr>
            </w:pPr>
            <w:bookmarkStart w:id="0" w:name="A0_p9_a"/>
            <w:r w:rsidRPr="007B5DFD">
              <w:rPr>
                <w:rFonts w:ascii="Marianne" w:hAnsi="Marianne"/>
                <w:sz w:val="20"/>
              </w:rPr>
              <w:t>Direction régionale et interdépartementale de l’environnement,</w:t>
            </w:r>
          </w:p>
          <w:p w14:paraId="6AA8C0F1" w14:textId="27845124" w:rsidR="007B5DFD" w:rsidRPr="007B5DFD" w:rsidRDefault="00294A56" w:rsidP="007B5DFD">
            <w:pPr>
              <w:widowControl w:val="0"/>
              <w:snapToGrid w:val="0"/>
              <w:ind w:left="567" w:right="497"/>
              <w:jc w:val="center"/>
              <w:rPr>
                <w:rFonts w:ascii="Marianne" w:hAnsi="Marianne"/>
                <w:sz w:val="20"/>
              </w:rPr>
            </w:pPr>
            <w:r w:rsidRPr="007B5DFD">
              <w:rPr>
                <w:rFonts w:ascii="Marianne" w:hAnsi="Marianne"/>
                <w:sz w:val="20"/>
              </w:rPr>
              <w:t>de l’aménagement et des transports d’Île-de-France (DRIEAT IF)</w:t>
            </w:r>
          </w:p>
          <w:p w14:paraId="18B7EC39" w14:textId="269FF387" w:rsidR="00B17EBA" w:rsidRPr="007B5DFD" w:rsidRDefault="00294A56" w:rsidP="007B5DFD">
            <w:pPr>
              <w:widowControl w:val="0"/>
              <w:snapToGrid w:val="0"/>
              <w:ind w:left="567" w:right="497"/>
              <w:jc w:val="center"/>
              <w:rPr>
                <w:rFonts w:ascii="Marianne" w:hAnsi="Marianne"/>
                <w:sz w:val="20"/>
              </w:rPr>
            </w:pPr>
            <w:r w:rsidRPr="007B5DFD">
              <w:rPr>
                <w:rFonts w:ascii="Marianne" w:hAnsi="Marianne"/>
                <w:sz w:val="20"/>
              </w:rPr>
              <w:t>Direction des routes d’Ile-de-Franc</w:t>
            </w:r>
            <w:bookmarkEnd w:id="0"/>
            <w:r w:rsidRPr="007B5DFD">
              <w:rPr>
                <w:rFonts w:ascii="Marianne" w:hAnsi="Marianne"/>
                <w:sz w:val="20"/>
              </w:rPr>
              <w:t>e.</w:t>
            </w:r>
          </w:p>
        </w:tc>
      </w:tr>
      <w:tr w:rsidR="00B17EBA" w:rsidRPr="007B5DFD" w14:paraId="5B97B485" w14:textId="77777777" w:rsidTr="0070684B">
        <w:trPr>
          <w:jc w:val="center"/>
        </w:trPr>
        <w:tc>
          <w:tcPr>
            <w:tcW w:w="963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1F3A898" w14:textId="77777777" w:rsidR="00B17EBA" w:rsidRPr="007B5DFD" w:rsidRDefault="00B17EBA">
            <w:pPr>
              <w:widowControl w:val="0"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0CFEA5ED" w14:textId="77777777" w:rsidR="00B17EBA" w:rsidRPr="007B5DFD" w:rsidRDefault="00B17EBA">
      <w:pPr>
        <w:rPr>
          <w:rFonts w:ascii="Marianne" w:hAnsi="Marianne"/>
          <w:sz w:val="20"/>
        </w:rPr>
      </w:pPr>
    </w:p>
    <w:tbl>
      <w:tblPr>
        <w:tblW w:w="96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1"/>
      </w:tblGrid>
      <w:tr w:rsidR="00B17EBA" w:rsidRPr="007B5DFD" w14:paraId="73AB1466" w14:textId="77777777" w:rsidTr="0070684B">
        <w:trPr>
          <w:jc w:val="center"/>
        </w:trPr>
        <w:tc>
          <w:tcPr>
            <w:tcW w:w="963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20302FEB" w14:textId="77777777" w:rsidR="00B17EBA" w:rsidRPr="007B5DFD" w:rsidRDefault="00294A56">
            <w:pPr>
              <w:widowControl w:val="0"/>
              <w:snapToGrid w:val="0"/>
              <w:jc w:val="center"/>
              <w:rPr>
                <w:rFonts w:ascii="Marianne" w:hAnsi="Marianne"/>
                <w:b/>
                <w:i/>
                <w:sz w:val="20"/>
              </w:rPr>
            </w:pPr>
            <w:r w:rsidRPr="0046245E">
              <w:rPr>
                <w:rFonts w:ascii="Marianne" w:hAnsi="Marianne"/>
                <w:b/>
                <w:i/>
                <w:szCs w:val="24"/>
              </w:rPr>
              <w:t>Objet du marché</w:t>
            </w:r>
          </w:p>
        </w:tc>
      </w:tr>
      <w:tr w:rsidR="00B17EBA" w:rsidRPr="007B5DFD" w14:paraId="2F30926B" w14:textId="77777777" w:rsidTr="0070684B">
        <w:trPr>
          <w:jc w:val="center"/>
        </w:trPr>
        <w:tc>
          <w:tcPr>
            <w:tcW w:w="9631" w:type="dxa"/>
            <w:tcBorders>
              <w:left w:val="double" w:sz="2" w:space="0" w:color="000000"/>
              <w:right w:val="double" w:sz="2" w:space="0" w:color="000000"/>
            </w:tcBorders>
          </w:tcPr>
          <w:p w14:paraId="053A7895" w14:textId="77777777" w:rsidR="00B17EBA" w:rsidRPr="007B5DFD" w:rsidRDefault="00B17EBA">
            <w:pPr>
              <w:widowControl w:val="0"/>
              <w:snapToGrid w:val="0"/>
              <w:ind w:left="567" w:right="641"/>
              <w:rPr>
                <w:rFonts w:ascii="Marianne" w:hAnsi="Marianne"/>
                <w:b/>
                <w:i/>
                <w:sz w:val="20"/>
              </w:rPr>
            </w:pPr>
          </w:p>
        </w:tc>
      </w:tr>
      <w:tr w:rsidR="004F2038" w:rsidRPr="007B5DFD" w14:paraId="40E7F5DC" w14:textId="77777777" w:rsidTr="0070684B">
        <w:trPr>
          <w:jc w:val="center"/>
        </w:trPr>
        <w:tc>
          <w:tcPr>
            <w:tcW w:w="9631" w:type="dxa"/>
            <w:tcBorders>
              <w:left w:val="double" w:sz="2" w:space="0" w:color="000000"/>
              <w:right w:val="double" w:sz="2" w:space="0" w:color="000000"/>
            </w:tcBorders>
          </w:tcPr>
          <w:p w14:paraId="718CC82A" w14:textId="418FEBCD" w:rsidR="004F2038" w:rsidRPr="00762D30" w:rsidRDefault="0037786A" w:rsidP="004F2038">
            <w:pPr>
              <w:widowControl w:val="0"/>
              <w:snapToGrid w:val="0"/>
              <w:ind w:left="567" w:right="497"/>
              <w:jc w:val="center"/>
              <w:rPr>
                <w:rStyle w:val="Bullet20Symbols"/>
                <w:rFonts w:ascii="Marianne" w:hAnsi="Marianne"/>
                <w:b/>
                <w:bCs/>
                <w:sz w:val="23"/>
                <w:szCs w:val="23"/>
                <w:shd w:val="clear" w:color="auto" w:fill="FFFFFF"/>
              </w:rPr>
            </w:pPr>
            <w:r w:rsidRPr="00762D30">
              <w:rPr>
                <w:rFonts w:ascii="Marianne" w:hAnsi="Marianne"/>
                <w:b/>
                <w:bCs/>
                <w:color w:val="0070C0"/>
                <w:sz w:val="23"/>
                <w:szCs w:val="23"/>
              </w:rPr>
              <w:t>A</w:t>
            </w:r>
            <w:r w:rsidR="00762D30" w:rsidRPr="00762D30">
              <w:rPr>
                <w:rFonts w:ascii="Marianne" w:hAnsi="Marianne"/>
                <w:b/>
                <w:bCs/>
                <w:color w:val="0070C0"/>
                <w:sz w:val="23"/>
                <w:szCs w:val="23"/>
              </w:rPr>
              <w:t>ccord-cadre à bon de de commande d’a</w:t>
            </w:r>
            <w:r w:rsidRPr="00762D30">
              <w:rPr>
                <w:rFonts w:ascii="Marianne" w:hAnsi="Marianne"/>
                <w:b/>
                <w:bCs/>
                <w:color w:val="0070C0"/>
                <w:sz w:val="23"/>
                <w:szCs w:val="23"/>
              </w:rPr>
              <w:t>ssistance à Maîtrise d’ouvrage pour l’instruction des demandes d’aménagement sur le réseau routier national géré par la DiRIF par des maîtrises d’ouvrage tiers</w:t>
            </w:r>
          </w:p>
        </w:tc>
      </w:tr>
      <w:tr w:rsidR="004F2038" w:rsidRPr="007B5DFD" w14:paraId="468AEEE5" w14:textId="77777777" w:rsidTr="0070684B">
        <w:trPr>
          <w:jc w:val="center"/>
        </w:trPr>
        <w:tc>
          <w:tcPr>
            <w:tcW w:w="963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DCFC37A" w14:textId="77777777" w:rsidR="004F2038" w:rsidRPr="007B5DFD" w:rsidRDefault="004F2038" w:rsidP="004F2038">
            <w:pPr>
              <w:widowControl w:val="0"/>
              <w:snapToGrid w:val="0"/>
              <w:ind w:left="567" w:right="641"/>
              <w:rPr>
                <w:rFonts w:ascii="Marianne" w:hAnsi="Marianne"/>
                <w:sz w:val="20"/>
              </w:rPr>
            </w:pPr>
          </w:p>
        </w:tc>
      </w:tr>
    </w:tbl>
    <w:p w14:paraId="5AFB9D48" w14:textId="77777777" w:rsidR="00B17EBA" w:rsidRPr="007B5DFD" w:rsidRDefault="00B17EBA">
      <w:pPr>
        <w:rPr>
          <w:rFonts w:ascii="Marianne" w:hAnsi="Marianne"/>
          <w:sz w:val="20"/>
        </w:rPr>
      </w:pPr>
    </w:p>
    <w:tbl>
      <w:tblPr>
        <w:tblW w:w="947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B17EBA" w:rsidRPr="007B5DFD" w14:paraId="4E80359F" w14:textId="77777777" w:rsidTr="0046245E">
        <w:trPr>
          <w:jc w:val="center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01CDC80C" w14:textId="77777777" w:rsidR="00B17EBA" w:rsidRPr="007B5DFD" w:rsidRDefault="00B17EBA">
            <w:pPr>
              <w:widowControl w:val="0"/>
              <w:snapToGrid w:val="0"/>
              <w:ind w:left="567" w:right="497"/>
              <w:jc w:val="both"/>
              <w:rPr>
                <w:rFonts w:ascii="Marianne" w:hAnsi="Marianne"/>
                <w:sz w:val="20"/>
              </w:rPr>
            </w:pPr>
          </w:p>
        </w:tc>
      </w:tr>
      <w:tr w:rsidR="00B17EBA" w:rsidRPr="007B5DFD" w14:paraId="3F2304C8" w14:textId="77777777" w:rsidTr="0046245E">
        <w:trPr>
          <w:jc w:val="center"/>
        </w:trPr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795F69F" w14:textId="5107C44F" w:rsidR="00B17EBA" w:rsidRPr="007B5DFD" w:rsidRDefault="00294A56" w:rsidP="007B5DFD">
            <w:pPr>
              <w:widowControl w:val="0"/>
              <w:snapToGrid w:val="0"/>
              <w:ind w:left="567" w:right="497"/>
              <w:jc w:val="center"/>
              <w:rPr>
                <w:rFonts w:ascii="Marianne" w:hAnsi="Marianne"/>
                <w:b/>
                <w:bCs/>
                <w:sz w:val="20"/>
              </w:rPr>
            </w:pPr>
            <w:r w:rsidRPr="007B5DFD">
              <w:rPr>
                <w:rFonts w:ascii="Marianne" w:hAnsi="Marianne"/>
                <w:b/>
                <w:bCs/>
                <w:sz w:val="20"/>
              </w:rPr>
              <w:t xml:space="preserve">Accord-cadre </w:t>
            </w:r>
            <w:r w:rsidR="004F2038">
              <w:rPr>
                <w:rFonts w:ascii="Marianne" w:hAnsi="Marianne"/>
                <w:b/>
                <w:bCs/>
                <w:sz w:val="20"/>
              </w:rPr>
              <w:t>mono-attributaire</w:t>
            </w:r>
            <w:r w:rsidR="007B5DFD" w:rsidRPr="007B5DFD">
              <w:rPr>
                <w:rFonts w:ascii="Marianne" w:hAnsi="Marianne"/>
                <w:b/>
                <w:bCs/>
                <w:sz w:val="20"/>
              </w:rPr>
              <w:t xml:space="preserve"> donnant lieu à la passation de </w:t>
            </w:r>
            <w:r w:rsidR="004F2038">
              <w:rPr>
                <w:rFonts w:ascii="Marianne" w:hAnsi="Marianne"/>
                <w:b/>
                <w:bCs/>
                <w:sz w:val="20"/>
              </w:rPr>
              <w:t>bons de commande</w:t>
            </w:r>
            <w:r w:rsidR="007B5DFD" w:rsidRPr="007B5DFD">
              <w:rPr>
                <w:rFonts w:ascii="Marianne" w:hAnsi="Marianne"/>
                <w:b/>
                <w:bCs/>
                <w:sz w:val="20"/>
              </w:rPr>
              <w:t>, en application des articles L.2125-1, R.2162-2, R.2162-4 et R.2162-7 à R.2162-10 du</w:t>
            </w:r>
            <w:r w:rsidRPr="007B5DFD">
              <w:rPr>
                <w:rFonts w:ascii="Marianne" w:hAnsi="Marianne"/>
                <w:b/>
                <w:bCs/>
                <w:sz w:val="20"/>
              </w:rPr>
              <w:t xml:space="preserve"> CCP </w:t>
            </w:r>
            <w:r w:rsidR="007B5DFD" w:rsidRPr="007B5DFD">
              <w:rPr>
                <w:rFonts w:ascii="Marianne" w:hAnsi="Marianne"/>
                <w:b/>
                <w:bCs/>
                <w:sz w:val="20"/>
              </w:rPr>
              <w:t xml:space="preserve">passé au terme d’une procédure d’appel d’offres ouvert définie aux articles </w:t>
            </w:r>
            <w:r w:rsidR="004F2038" w:rsidRPr="004F2038">
              <w:rPr>
                <w:rFonts w:ascii="Marianne" w:hAnsi="Marianne"/>
                <w:b/>
                <w:bCs/>
                <w:sz w:val="20"/>
              </w:rPr>
              <w:t xml:space="preserve">L.2125-1, R.2162-2, R.2162-4, R.2162-13 et R.2162-14 </w:t>
            </w:r>
            <w:r w:rsidR="007B5DFD" w:rsidRPr="007B5DFD">
              <w:rPr>
                <w:rFonts w:ascii="Marianne" w:hAnsi="Marianne"/>
                <w:b/>
                <w:bCs/>
                <w:sz w:val="20"/>
              </w:rPr>
              <w:t>du Code de la commande publique</w:t>
            </w:r>
          </w:p>
        </w:tc>
      </w:tr>
      <w:tr w:rsidR="00B17EBA" w:rsidRPr="007B5DFD" w14:paraId="3EC7B6BD" w14:textId="77777777" w:rsidTr="0046245E">
        <w:trPr>
          <w:trHeight w:val="106"/>
          <w:jc w:val="center"/>
        </w:trPr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D7B5063" w14:textId="77777777" w:rsidR="00B17EBA" w:rsidRPr="007B5DFD" w:rsidRDefault="00B17EBA">
            <w:pPr>
              <w:widowControl w:val="0"/>
              <w:snapToGrid w:val="0"/>
              <w:ind w:left="567" w:right="641"/>
              <w:jc w:val="both"/>
              <w:rPr>
                <w:rFonts w:ascii="Marianne" w:hAnsi="Marianne"/>
                <w:b/>
                <w:sz w:val="20"/>
              </w:rPr>
            </w:pPr>
          </w:p>
        </w:tc>
      </w:tr>
    </w:tbl>
    <w:p w14:paraId="0EBA4329" w14:textId="77777777" w:rsidR="00B17EBA" w:rsidRPr="007B5DFD" w:rsidRDefault="00B17EBA">
      <w:pPr>
        <w:jc w:val="both"/>
        <w:rPr>
          <w:rFonts w:ascii="Marianne" w:hAnsi="Marianne"/>
          <w:sz w:val="20"/>
        </w:rPr>
      </w:pPr>
    </w:p>
    <w:p w14:paraId="1AAF2ED9" w14:textId="77777777" w:rsidR="00B17EBA" w:rsidRPr="007B5DFD" w:rsidRDefault="00294A56">
      <w:pPr>
        <w:jc w:val="both"/>
        <w:rPr>
          <w:rFonts w:ascii="Marianne" w:hAnsi="Marianne"/>
          <w:b/>
          <w:sz w:val="20"/>
        </w:rPr>
      </w:pPr>
      <w:r w:rsidRPr="007B5DFD">
        <w:rPr>
          <w:rFonts w:ascii="Marianne" w:hAnsi="Marianne"/>
          <w:b/>
          <w:sz w:val="20"/>
        </w:rPr>
        <w:t xml:space="preserve">Mois d’établissement des prix (m0) : mois précédent celui de la date limite de remise des offres indiquée en page de garde du Règlement de Consultation. </w:t>
      </w:r>
    </w:p>
    <w:p w14:paraId="4E4DFC3A" w14:textId="77777777" w:rsidR="00B17EBA" w:rsidRPr="007B5DFD" w:rsidRDefault="00B17EBA">
      <w:pPr>
        <w:jc w:val="both"/>
        <w:rPr>
          <w:rFonts w:ascii="Marianne" w:hAnsi="Marianne"/>
          <w:b/>
          <w:sz w:val="20"/>
        </w:rPr>
      </w:pPr>
    </w:p>
    <w:p w14:paraId="426C7FCA" w14:textId="77777777" w:rsidR="00B17EBA" w:rsidRPr="007B5DFD" w:rsidRDefault="00B17EBA">
      <w:pPr>
        <w:rPr>
          <w:rFonts w:ascii="Marianne" w:hAnsi="Marianne"/>
          <w:sz w:val="20"/>
        </w:rPr>
        <w:sectPr w:rsidR="00B17EBA" w:rsidRPr="007B5DFD">
          <w:headerReference w:type="default" r:id="rId7"/>
          <w:footerReference w:type="default" r:id="rId8"/>
          <w:pgSz w:w="11906" w:h="16838"/>
          <w:pgMar w:top="1240" w:right="1134" w:bottom="1416" w:left="1134" w:header="850" w:footer="850" w:gutter="0"/>
          <w:cols w:space="720"/>
          <w:formProt w:val="0"/>
          <w:docGrid w:linePitch="312"/>
        </w:sectPr>
      </w:pPr>
    </w:p>
    <w:p w14:paraId="576F46CB" w14:textId="77777777" w:rsidR="00B17EBA" w:rsidRDefault="00B17EBA">
      <w:pPr>
        <w:tabs>
          <w:tab w:val="left" w:pos="3119"/>
        </w:tabs>
      </w:pPr>
    </w:p>
    <w:p w14:paraId="62FBAE7D" w14:textId="77777777" w:rsidR="00B17EBA" w:rsidRPr="007B5DFD" w:rsidRDefault="00294A56">
      <w:pPr>
        <w:pStyle w:val="Trame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rPr>
          <w:rFonts w:ascii="Marianne" w:hAnsi="Marianne"/>
          <w:b w:val="0"/>
          <w:sz w:val="28"/>
          <w:szCs w:val="18"/>
        </w:rPr>
      </w:pPr>
      <w:r w:rsidRPr="007B5DFD">
        <w:rPr>
          <w:rFonts w:ascii="Marianne" w:hAnsi="Marianne"/>
          <w:sz w:val="28"/>
          <w:szCs w:val="18"/>
        </w:rPr>
        <w:t>ACTE D'ENGAGEMENT</w:t>
      </w:r>
      <w:r w:rsidRPr="007B5DFD">
        <w:rPr>
          <w:rFonts w:ascii="Marianne" w:hAnsi="Marianne"/>
          <w:sz w:val="28"/>
          <w:szCs w:val="18"/>
        </w:rPr>
        <w:br/>
        <w:t>(AE)</w:t>
      </w:r>
    </w:p>
    <w:p w14:paraId="6C61DBF5" w14:textId="77777777" w:rsidR="00B17EBA" w:rsidRPr="007B5DFD" w:rsidRDefault="00B17EBA">
      <w:pPr>
        <w:rPr>
          <w:rFonts w:ascii="Marianne" w:hAnsi="Marianne"/>
          <w:sz w:val="44"/>
          <w:szCs w:val="18"/>
        </w:rPr>
      </w:pPr>
    </w:p>
    <w:tbl>
      <w:tblPr>
        <w:tblW w:w="947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B17EBA" w:rsidRPr="007B5DFD" w14:paraId="15C19FD2" w14:textId="77777777" w:rsidTr="004E08B3">
        <w:trPr>
          <w:jc w:val="center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1402B16" w14:textId="32DDE1DC" w:rsidR="00B17EBA" w:rsidRPr="007B5DFD" w:rsidRDefault="00294A56">
            <w:pPr>
              <w:widowControl w:val="0"/>
              <w:snapToGrid w:val="0"/>
              <w:jc w:val="center"/>
              <w:rPr>
                <w:rFonts w:ascii="Marianne" w:hAnsi="Marianne"/>
                <w:b/>
                <w:i/>
                <w:color w:val="000000"/>
                <w:szCs w:val="18"/>
              </w:rPr>
            </w:pPr>
            <w:r w:rsidRPr="007B5DFD">
              <w:rPr>
                <w:rFonts w:ascii="Marianne" w:hAnsi="Marianne"/>
                <w:b/>
                <w:i/>
                <w:color w:val="000000"/>
                <w:szCs w:val="18"/>
              </w:rPr>
              <w:t>Représentant d</w:t>
            </w:r>
            <w:r w:rsidR="007B5DFD">
              <w:rPr>
                <w:rFonts w:ascii="Marianne" w:hAnsi="Marianne"/>
                <w:b/>
                <w:i/>
                <w:color w:val="000000"/>
                <w:szCs w:val="18"/>
              </w:rPr>
              <w:t xml:space="preserve">e l’acheteur </w:t>
            </w:r>
            <w:r w:rsidRPr="007B5DFD">
              <w:rPr>
                <w:rFonts w:ascii="Marianne" w:hAnsi="Marianne"/>
                <w:b/>
                <w:i/>
                <w:color w:val="000000"/>
                <w:szCs w:val="18"/>
              </w:rPr>
              <w:t>(RA)</w:t>
            </w:r>
          </w:p>
        </w:tc>
      </w:tr>
      <w:tr w:rsidR="00B17EBA" w:rsidRPr="007B5DFD" w14:paraId="31540EA1" w14:textId="77777777" w:rsidTr="004E08B3">
        <w:trPr>
          <w:jc w:val="center"/>
        </w:trPr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401CF0F0" w14:textId="77777777" w:rsidR="00B17EBA" w:rsidRPr="007B5DFD" w:rsidRDefault="00B17EBA">
            <w:pPr>
              <w:widowControl w:val="0"/>
              <w:snapToGrid w:val="0"/>
              <w:rPr>
                <w:rFonts w:ascii="Marianne" w:hAnsi="Marianne"/>
                <w:b/>
                <w:i/>
                <w:sz w:val="4"/>
                <w:szCs w:val="18"/>
              </w:rPr>
            </w:pPr>
          </w:p>
        </w:tc>
      </w:tr>
      <w:tr w:rsidR="00B17EBA" w:rsidRPr="007B5DFD" w14:paraId="2BB20976" w14:textId="77777777" w:rsidTr="004E08B3">
        <w:trPr>
          <w:jc w:val="center"/>
        </w:trPr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0C1F3C9" w14:textId="77777777" w:rsidR="00B17EBA" w:rsidRPr="007B5DFD" w:rsidRDefault="00294A56" w:rsidP="004E08B3">
            <w:pPr>
              <w:widowControl w:val="0"/>
              <w:snapToGrid w:val="0"/>
              <w:ind w:left="567" w:right="497"/>
              <w:jc w:val="center"/>
              <w:rPr>
                <w:rFonts w:ascii="Marianne" w:hAnsi="Marianne"/>
                <w:sz w:val="20"/>
              </w:rPr>
            </w:pPr>
            <w:bookmarkStart w:id="3" w:name="A0_p7_a"/>
            <w:bookmarkStart w:id="4" w:name="A0_p7_a1"/>
            <w:r w:rsidRPr="007B5DFD">
              <w:rPr>
                <w:rFonts w:ascii="Marianne" w:hAnsi="Marianne"/>
                <w:sz w:val="20"/>
              </w:rPr>
              <w:t>Madame la Directrice Régionale et Interdépartementale de l'Environnement, de l’Aménagement et des Transports d'Île-de-France, en vertu de l’arrêté de délégation de Monsieur le Préfet de la Région Île-de-France, Préfet de Paris n°IDF-2023-04-19-00003 du 19/04/2023.</w:t>
            </w:r>
            <w:bookmarkEnd w:id="3"/>
            <w:bookmarkEnd w:id="4"/>
          </w:p>
        </w:tc>
      </w:tr>
      <w:tr w:rsidR="00B17EBA" w:rsidRPr="007B5DFD" w14:paraId="7361DB7C" w14:textId="77777777" w:rsidTr="004E08B3">
        <w:trPr>
          <w:jc w:val="center"/>
        </w:trPr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821CA7C" w14:textId="77777777" w:rsidR="00B17EBA" w:rsidRPr="007B5DFD" w:rsidRDefault="00B17EBA" w:rsidP="004E08B3">
            <w:pPr>
              <w:widowControl w:val="0"/>
              <w:snapToGrid w:val="0"/>
              <w:jc w:val="center"/>
              <w:rPr>
                <w:rFonts w:ascii="Marianne" w:hAnsi="Marianne"/>
                <w:sz w:val="4"/>
                <w:szCs w:val="18"/>
              </w:rPr>
            </w:pPr>
          </w:p>
        </w:tc>
      </w:tr>
    </w:tbl>
    <w:p w14:paraId="0C2E23E1" w14:textId="77777777" w:rsidR="00B17EBA" w:rsidRPr="007B5DFD" w:rsidRDefault="00B17EBA" w:rsidP="004E08B3">
      <w:pPr>
        <w:jc w:val="center"/>
        <w:rPr>
          <w:rFonts w:ascii="Marianne" w:hAnsi="Marianne"/>
          <w:sz w:val="44"/>
          <w:szCs w:val="18"/>
        </w:rPr>
      </w:pPr>
    </w:p>
    <w:tbl>
      <w:tblPr>
        <w:tblW w:w="947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B17EBA" w:rsidRPr="007B5DFD" w14:paraId="1B37F16A" w14:textId="77777777" w:rsidTr="004E08B3">
        <w:trPr>
          <w:jc w:val="center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61231DB7" w14:textId="77777777" w:rsidR="00B17EBA" w:rsidRPr="007B5DFD" w:rsidRDefault="00294A56" w:rsidP="004E08B3">
            <w:pPr>
              <w:widowControl w:val="0"/>
              <w:snapToGrid w:val="0"/>
              <w:jc w:val="center"/>
              <w:rPr>
                <w:rFonts w:ascii="Marianne" w:hAnsi="Marianne"/>
                <w:b/>
                <w:i/>
                <w:szCs w:val="18"/>
              </w:rPr>
            </w:pPr>
            <w:r w:rsidRPr="007B5DFD">
              <w:rPr>
                <w:rFonts w:ascii="Marianne" w:hAnsi="Marianne"/>
                <w:b/>
                <w:i/>
                <w:szCs w:val="18"/>
              </w:rPr>
              <w:t>Ordonnateur</w:t>
            </w:r>
          </w:p>
        </w:tc>
      </w:tr>
      <w:tr w:rsidR="00B17EBA" w:rsidRPr="007B5DFD" w14:paraId="300A1282" w14:textId="77777777" w:rsidTr="004E08B3">
        <w:trPr>
          <w:jc w:val="center"/>
        </w:trPr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4C35339E" w14:textId="77777777" w:rsidR="00B17EBA" w:rsidRPr="007B5DFD" w:rsidRDefault="00B17EBA" w:rsidP="004E08B3">
            <w:pPr>
              <w:widowControl w:val="0"/>
              <w:snapToGrid w:val="0"/>
              <w:jc w:val="center"/>
              <w:rPr>
                <w:rFonts w:ascii="Marianne" w:hAnsi="Marianne"/>
                <w:b/>
                <w:i/>
                <w:sz w:val="4"/>
                <w:szCs w:val="18"/>
              </w:rPr>
            </w:pPr>
          </w:p>
        </w:tc>
      </w:tr>
      <w:tr w:rsidR="00B17EBA" w:rsidRPr="007B5DFD" w14:paraId="586D5789" w14:textId="77777777" w:rsidTr="004E08B3">
        <w:trPr>
          <w:jc w:val="center"/>
        </w:trPr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D74E477" w14:textId="77777777" w:rsidR="00B17EBA" w:rsidRPr="007B5DFD" w:rsidRDefault="00294A56" w:rsidP="004E08B3">
            <w:pPr>
              <w:widowControl w:val="0"/>
              <w:snapToGrid w:val="0"/>
              <w:ind w:left="567" w:right="497"/>
              <w:jc w:val="center"/>
              <w:rPr>
                <w:rFonts w:ascii="Marianne" w:hAnsi="Marianne"/>
                <w:sz w:val="22"/>
                <w:szCs w:val="18"/>
              </w:rPr>
            </w:pPr>
            <w:r w:rsidRPr="002C2174">
              <w:rPr>
                <w:rFonts w:ascii="Marianne" w:hAnsi="Marianne"/>
                <w:sz w:val="20"/>
              </w:rPr>
              <w:t>Direction Régionale et Interdépartementale de l'Environnement, de l'Aménagement et des Transports d'Île-de-France (DRIEAT IF), Direction des routes d’Île-de-France</w:t>
            </w:r>
          </w:p>
        </w:tc>
      </w:tr>
      <w:tr w:rsidR="00B17EBA" w:rsidRPr="007B5DFD" w14:paraId="7C346D87" w14:textId="77777777" w:rsidTr="004E08B3">
        <w:trPr>
          <w:jc w:val="center"/>
        </w:trPr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5C40659" w14:textId="77777777" w:rsidR="00B17EBA" w:rsidRPr="007B5DFD" w:rsidRDefault="00B17EBA" w:rsidP="004E08B3">
            <w:pPr>
              <w:widowControl w:val="0"/>
              <w:snapToGrid w:val="0"/>
              <w:jc w:val="center"/>
              <w:rPr>
                <w:rFonts w:ascii="Marianne" w:hAnsi="Marianne"/>
                <w:sz w:val="4"/>
                <w:szCs w:val="18"/>
              </w:rPr>
            </w:pPr>
          </w:p>
        </w:tc>
      </w:tr>
    </w:tbl>
    <w:p w14:paraId="025AD526" w14:textId="77777777" w:rsidR="00B17EBA" w:rsidRPr="007B5DFD" w:rsidRDefault="00B17EBA" w:rsidP="004E08B3">
      <w:pPr>
        <w:jc w:val="center"/>
        <w:rPr>
          <w:rFonts w:ascii="Marianne" w:hAnsi="Marianne"/>
          <w:sz w:val="44"/>
          <w:szCs w:val="18"/>
        </w:rPr>
      </w:pPr>
    </w:p>
    <w:tbl>
      <w:tblPr>
        <w:tblW w:w="947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B17EBA" w:rsidRPr="007B5DFD" w14:paraId="7F288BE5" w14:textId="77777777" w:rsidTr="004E08B3">
        <w:trPr>
          <w:jc w:val="center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71AFC514" w14:textId="77777777" w:rsidR="00B17EBA" w:rsidRPr="007B5DFD" w:rsidRDefault="00294A56" w:rsidP="004E08B3">
            <w:pPr>
              <w:widowControl w:val="0"/>
              <w:snapToGrid w:val="0"/>
              <w:jc w:val="center"/>
              <w:rPr>
                <w:rFonts w:ascii="Marianne" w:hAnsi="Marianne"/>
                <w:b/>
                <w:i/>
                <w:szCs w:val="18"/>
              </w:rPr>
            </w:pPr>
            <w:r w:rsidRPr="007B5DFD">
              <w:rPr>
                <w:rFonts w:ascii="Marianne" w:hAnsi="Marianne"/>
                <w:b/>
                <w:i/>
                <w:szCs w:val="18"/>
              </w:rPr>
              <w:t>Comptable public assignataire</w:t>
            </w:r>
          </w:p>
        </w:tc>
      </w:tr>
      <w:tr w:rsidR="00B17EBA" w:rsidRPr="007B5DFD" w14:paraId="7D8CB000" w14:textId="77777777" w:rsidTr="004E08B3">
        <w:trPr>
          <w:jc w:val="center"/>
        </w:trPr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518BDC3B" w14:textId="77777777" w:rsidR="00B17EBA" w:rsidRPr="007B5DFD" w:rsidRDefault="00B17EBA" w:rsidP="004E08B3">
            <w:pPr>
              <w:widowControl w:val="0"/>
              <w:snapToGrid w:val="0"/>
              <w:jc w:val="center"/>
              <w:rPr>
                <w:rFonts w:ascii="Marianne" w:hAnsi="Marianne"/>
                <w:b/>
                <w:i/>
                <w:sz w:val="4"/>
                <w:szCs w:val="18"/>
              </w:rPr>
            </w:pPr>
          </w:p>
        </w:tc>
      </w:tr>
      <w:tr w:rsidR="00B17EBA" w:rsidRPr="007B5DFD" w14:paraId="1F561F81" w14:textId="77777777" w:rsidTr="004E08B3">
        <w:trPr>
          <w:jc w:val="center"/>
        </w:trPr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1948F7C6" w14:textId="77777777" w:rsidR="00B17EBA" w:rsidRPr="007B5DFD" w:rsidRDefault="00294A56" w:rsidP="004E08B3">
            <w:pPr>
              <w:widowControl w:val="0"/>
              <w:snapToGrid w:val="0"/>
              <w:ind w:left="567" w:right="497"/>
              <w:jc w:val="center"/>
              <w:rPr>
                <w:rFonts w:ascii="Marianne" w:hAnsi="Marianne"/>
                <w:sz w:val="22"/>
                <w:szCs w:val="18"/>
              </w:rPr>
            </w:pPr>
            <w:bookmarkStart w:id="5" w:name="A0_p7_d"/>
            <w:r w:rsidRPr="007B5DFD">
              <w:rPr>
                <w:rFonts w:ascii="Marianne" w:hAnsi="Marianne"/>
                <w:sz w:val="22"/>
                <w:szCs w:val="18"/>
              </w:rPr>
              <w:t>Monsieur le Directeur des Finances Publiques du Val de Marne</w:t>
            </w:r>
            <w:bookmarkEnd w:id="5"/>
          </w:p>
        </w:tc>
      </w:tr>
      <w:tr w:rsidR="00B17EBA" w:rsidRPr="007B5DFD" w14:paraId="083A3119" w14:textId="77777777" w:rsidTr="004E08B3">
        <w:trPr>
          <w:jc w:val="center"/>
        </w:trPr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60350A9" w14:textId="77777777" w:rsidR="00B17EBA" w:rsidRPr="007B5DFD" w:rsidRDefault="00B17EBA" w:rsidP="004E08B3">
            <w:pPr>
              <w:widowControl w:val="0"/>
              <w:snapToGrid w:val="0"/>
              <w:jc w:val="center"/>
              <w:rPr>
                <w:rFonts w:ascii="Marianne" w:hAnsi="Marianne"/>
                <w:sz w:val="4"/>
                <w:szCs w:val="18"/>
              </w:rPr>
            </w:pPr>
          </w:p>
        </w:tc>
      </w:tr>
    </w:tbl>
    <w:p w14:paraId="7FC815D8" w14:textId="77777777" w:rsidR="004E08B3" w:rsidRDefault="004E08B3" w:rsidP="004E08B3">
      <w:pPr>
        <w:jc w:val="center"/>
        <w:rPr>
          <w:rFonts w:ascii="Marianne" w:hAnsi="Marianne"/>
          <w:sz w:val="20"/>
        </w:rPr>
      </w:pPr>
    </w:p>
    <w:p w14:paraId="27D55EFE" w14:textId="77777777" w:rsidR="004E08B3" w:rsidRDefault="004E08B3" w:rsidP="004E08B3">
      <w:pPr>
        <w:jc w:val="center"/>
        <w:rPr>
          <w:rFonts w:ascii="Marianne" w:hAnsi="Marianne"/>
          <w:b/>
          <w:bCs/>
          <w:i/>
          <w:iCs/>
          <w:sz w:val="20"/>
        </w:rPr>
      </w:pPr>
    </w:p>
    <w:p w14:paraId="77C93645" w14:textId="77777777" w:rsidR="004E08B3" w:rsidRDefault="004E08B3" w:rsidP="004E08B3">
      <w:pPr>
        <w:rPr>
          <w:rFonts w:ascii="Marianne" w:hAnsi="Marianne"/>
          <w:b/>
          <w:bCs/>
          <w:i/>
          <w:iCs/>
          <w:sz w:val="20"/>
        </w:rPr>
      </w:pPr>
    </w:p>
    <w:p w14:paraId="494D382A" w14:textId="77777777" w:rsidR="004E08B3" w:rsidRDefault="004E08B3" w:rsidP="004E08B3">
      <w:pPr>
        <w:rPr>
          <w:rFonts w:ascii="Marianne" w:hAnsi="Marianne"/>
          <w:b/>
          <w:bCs/>
          <w:i/>
          <w:iCs/>
          <w:sz w:val="20"/>
        </w:rPr>
      </w:pPr>
    </w:p>
    <w:p w14:paraId="3B7A4D6C" w14:textId="7D33DA5E" w:rsidR="00B17EBA" w:rsidRPr="004E08B3" w:rsidRDefault="00294A56" w:rsidP="004E08B3">
      <w:pPr>
        <w:rPr>
          <w:rFonts w:ascii="Marianne" w:hAnsi="Marianne"/>
          <w:b/>
          <w:bCs/>
          <w:i/>
          <w:iCs/>
          <w:sz w:val="20"/>
        </w:rPr>
      </w:pPr>
      <w:r w:rsidRPr="004E08B3">
        <w:rPr>
          <w:rFonts w:ascii="Marianne" w:hAnsi="Marianne"/>
          <w:b/>
          <w:bCs/>
          <w:i/>
          <w:iCs/>
          <w:sz w:val="20"/>
        </w:rPr>
        <w:t>Dans la suite du présent document l</w:t>
      </w:r>
      <w:r w:rsidR="002C2174" w:rsidRPr="004E08B3">
        <w:rPr>
          <w:rFonts w:ascii="Marianne" w:hAnsi="Marianne"/>
          <w:b/>
          <w:bCs/>
          <w:i/>
          <w:iCs/>
          <w:sz w:val="20"/>
        </w:rPr>
        <w:t xml:space="preserve">’acheteur </w:t>
      </w:r>
      <w:r w:rsidRPr="004E08B3">
        <w:rPr>
          <w:rFonts w:ascii="Marianne" w:hAnsi="Marianne"/>
          <w:b/>
          <w:bCs/>
          <w:i/>
          <w:iCs/>
          <w:sz w:val="20"/>
        </w:rPr>
        <w:t>est désigné "Maître d'ouvrage".</w:t>
      </w:r>
    </w:p>
    <w:p w14:paraId="7EB2D3AC" w14:textId="77777777" w:rsidR="004E08B3" w:rsidRDefault="004E08B3" w:rsidP="004E08B3">
      <w:pPr>
        <w:rPr>
          <w:rFonts w:ascii="Marianne" w:hAnsi="Marianne"/>
          <w:b/>
          <w:bCs/>
          <w:i/>
          <w:iCs/>
          <w:sz w:val="20"/>
        </w:rPr>
      </w:pPr>
    </w:p>
    <w:p w14:paraId="5DF8EAB2" w14:textId="16601282" w:rsidR="00B17EBA" w:rsidRPr="004E08B3" w:rsidRDefault="00294A56" w:rsidP="004E08B3">
      <w:pPr>
        <w:rPr>
          <w:rFonts w:ascii="Marianne" w:hAnsi="Marianne"/>
          <w:b/>
          <w:bCs/>
          <w:i/>
          <w:iCs/>
          <w:sz w:val="20"/>
        </w:rPr>
      </w:pPr>
      <w:r w:rsidRPr="004E08B3">
        <w:rPr>
          <w:rFonts w:ascii="Marianne" w:hAnsi="Marianne"/>
          <w:b/>
          <w:bCs/>
          <w:i/>
          <w:iCs/>
          <w:sz w:val="20"/>
        </w:rPr>
        <w:t>Dans tout ce document, le code de la commande publique est désigné par l’abréviation CCP.</w:t>
      </w:r>
    </w:p>
    <w:p w14:paraId="31508CED" w14:textId="77777777" w:rsidR="00B17EBA" w:rsidRPr="004E08B3" w:rsidRDefault="00B17EBA" w:rsidP="004E08B3">
      <w:pPr>
        <w:rPr>
          <w:rFonts w:ascii="Marianne" w:hAnsi="Marianne"/>
          <w:b/>
          <w:bCs/>
          <w:i/>
          <w:iCs/>
          <w:sz w:val="20"/>
        </w:rPr>
      </w:pPr>
    </w:p>
    <w:p w14:paraId="7A3B26E7" w14:textId="77777777" w:rsidR="00B17EBA" w:rsidRPr="004E08B3" w:rsidRDefault="00B17EBA" w:rsidP="004E08B3">
      <w:pPr>
        <w:jc w:val="center"/>
        <w:rPr>
          <w:rFonts w:ascii="Marianne" w:hAnsi="Marianne"/>
          <w:sz w:val="20"/>
        </w:rPr>
      </w:pPr>
    </w:p>
    <w:p w14:paraId="4A505EB5" w14:textId="77777777" w:rsidR="00B17EBA" w:rsidRPr="004E08B3" w:rsidRDefault="00B17EBA" w:rsidP="004E08B3">
      <w:pPr>
        <w:jc w:val="center"/>
        <w:rPr>
          <w:rFonts w:ascii="Marianne" w:hAnsi="Marianne"/>
          <w:sz w:val="20"/>
        </w:rPr>
      </w:pPr>
    </w:p>
    <w:p w14:paraId="084E2A16" w14:textId="77777777" w:rsidR="00B17EBA" w:rsidRPr="004E08B3" w:rsidRDefault="00B17EBA" w:rsidP="004E08B3">
      <w:pPr>
        <w:jc w:val="center"/>
        <w:rPr>
          <w:rFonts w:ascii="Marianne" w:hAnsi="Marianne"/>
          <w:sz w:val="20"/>
        </w:rPr>
      </w:pPr>
    </w:p>
    <w:p w14:paraId="39B149C9" w14:textId="77777777" w:rsidR="00B17EBA" w:rsidRPr="004E08B3" w:rsidRDefault="00B17EBA" w:rsidP="004E08B3">
      <w:pPr>
        <w:jc w:val="center"/>
        <w:rPr>
          <w:rFonts w:ascii="Marianne" w:hAnsi="Marianne"/>
          <w:sz w:val="20"/>
        </w:rPr>
      </w:pPr>
    </w:p>
    <w:p w14:paraId="61687BE9" w14:textId="77777777" w:rsidR="00B17EBA" w:rsidRPr="004E08B3" w:rsidRDefault="00B17EBA" w:rsidP="004E08B3">
      <w:pPr>
        <w:jc w:val="center"/>
        <w:rPr>
          <w:rFonts w:ascii="Marianne" w:hAnsi="Marianne"/>
          <w:sz w:val="20"/>
        </w:rPr>
      </w:pPr>
    </w:p>
    <w:p w14:paraId="006675F6" w14:textId="77777777" w:rsidR="00B17EBA" w:rsidRPr="004E08B3" w:rsidRDefault="00B17EBA" w:rsidP="004E08B3">
      <w:pPr>
        <w:jc w:val="center"/>
        <w:rPr>
          <w:rFonts w:ascii="Marianne" w:hAnsi="Marianne"/>
          <w:sz w:val="20"/>
        </w:rPr>
      </w:pPr>
    </w:p>
    <w:p w14:paraId="75C80973" w14:textId="77777777" w:rsidR="00B17EBA" w:rsidRPr="004E08B3" w:rsidRDefault="00B17EBA" w:rsidP="004E08B3">
      <w:pPr>
        <w:jc w:val="center"/>
        <w:rPr>
          <w:rFonts w:ascii="Marianne" w:hAnsi="Marianne"/>
          <w:sz w:val="20"/>
        </w:rPr>
      </w:pPr>
    </w:p>
    <w:p w14:paraId="4E70C219" w14:textId="4E594F1A" w:rsidR="00B17EBA" w:rsidRPr="0046245E" w:rsidRDefault="00294A56" w:rsidP="0046245E">
      <w:pPr>
        <w:jc w:val="center"/>
        <w:rPr>
          <w:rFonts w:ascii="Marianne" w:hAnsi="Marianne"/>
          <w:sz w:val="20"/>
        </w:rPr>
      </w:pPr>
      <w:r w:rsidRPr="004E08B3">
        <w:rPr>
          <w:rFonts w:ascii="Marianne" w:hAnsi="Marianne"/>
          <w:sz w:val="20"/>
        </w:rPr>
        <w:br w:type="page"/>
      </w:r>
    </w:p>
    <w:p w14:paraId="56D32547" w14:textId="77777777" w:rsidR="00B17EBA" w:rsidRPr="002C2174" w:rsidRDefault="00294A56">
      <w:pPr>
        <w:pStyle w:val="Titre1"/>
        <w:spacing w:before="0" w:after="120"/>
        <w:ind w:left="0" w:hanging="283"/>
        <w:rPr>
          <w:rFonts w:ascii="Marianne" w:hAnsi="Marianne"/>
          <w:u w:val="none"/>
        </w:rPr>
      </w:pPr>
      <w:r w:rsidRPr="002C2174">
        <w:rPr>
          <w:rFonts w:ascii="Marianne" w:hAnsi="Marianne"/>
          <w:u w:val="none"/>
        </w:rPr>
        <w:lastRenderedPageBreak/>
        <w:t>ARTICLE PREMIER. CONTRACTANT(S)</w:t>
      </w:r>
    </w:p>
    <w:p w14:paraId="4E4630C5" w14:textId="77777777" w:rsidR="002C2174" w:rsidRPr="00BD7E4F" w:rsidRDefault="002C2174" w:rsidP="002C2174">
      <w:pPr>
        <w:spacing w:before="100" w:beforeAutospacing="1" w:after="119"/>
        <w:ind w:left="-284"/>
        <w:jc w:val="both"/>
        <w:rPr>
          <w:rFonts w:ascii="Marianne" w:hAnsi="Marianne"/>
        </w:rPr>
      </w:pPr>
      <w:r>
        <w:rPr>
          <w:rFonts w:ascii="Wingdings" w:hAnsi="Wingdings"/>
          <w:sz w:val="36"/>
          <w:szCs w:val="36"/>
        </w:rPr>
        <w:t>q</w:t>
      </w:r>
      <w:r>
        <w:rPr>
          <w:sz w:val="36"/>
          <w:szCs w:val="36"/>
        </w:rPr>
        <w:t xml:space="preserve"> </w:t>
      </w:r>
      <w:r w:rsidRPr="00BD7E4F">
        <w:rPr>
          <w:rFonts w:ascii="Marianne" w:hAnsi="Marianne"/>
          <w:b/>
          <w:bCs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2C2174" w:rsidRPr="00BD7E4F" w14:paraId="53F70871" w14:textId="77777777" w:rsidTr="006778E0">
        <w:trPr>
          <w:trHeight w:val="45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5C9C80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90CE72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0BA43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CA8D4C2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386101E4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0BBB7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8233A4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Nom et prénom 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F1678" w14:textId="77777777" w:rsidR="002C2174" w:rsidRPr="00BD7E4F" w:rsidRDefault="002C2174" w:rsidP="006778E0">
            <w:pPr>
              <w:spacing w:before="100" w:beforeAutospacing="1"/>
              <w:jc w:val="both"/>
              <w:rPr>
                <w:rFonts w:ascii="Marianne" w:hAnsi="Marianne"/>
                <w:sz w:val="20"/>
              </w:rPr>
            </w:pPr>
          </w:p>
          <w:p w14:paraId="288DFCA5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A2213DD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2245B41D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92644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71E4A45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013F56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B992E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4661602C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71B77E5" w14:textId="77777777" w:rsidR="002C2174" w:rsidRPr="00BD7E4F" w:rsidRDefault="002C2174" w:rsidP="006778E0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D37F2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C1074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40228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796DA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71A7D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640D83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B3B28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8D4211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D06062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B26289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1EFBAF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E5541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D83B4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E66870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E5703E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B3D0E7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61578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68B86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9763A4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A5A15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82C26D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DB70A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D7CBED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5B2C6C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7FA2D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9806C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49AC8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6CB0E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CA68B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1F876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993A6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49FD2EE5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0B3560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F7D61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0DCBC6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35381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7B51D9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3E4C1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FA7E8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ED3D46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8886C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A84B6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617B9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CF538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C35B4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590627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F1F571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5DB71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46F3F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09D3B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0C324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5F0BD8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A4D79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1F0728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065C25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DE3B2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A90516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D9007E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8D06A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463D8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B2D7E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711A8C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85083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9987CE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672F2A2C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0FCD3C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E54F87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CCED8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CC06CD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1D55E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75E6F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2AA6A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E498BA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80285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97754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7C0EE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55488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2CD3AB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53459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A299E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F66AF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73375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E1FC14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45A59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1EF716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DEF99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A1A59B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F0BA5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12974E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7748F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138083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DA0454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8E951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F9E37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D98968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D3F01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AE98F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10AF9DBB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771D02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4B067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D42DF3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7A035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E0047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5172DF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54BC23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6675FA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CD33B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45566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410C1B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1E3DBC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D731C6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15CE1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3915D4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B3EA0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25A65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66C5B3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5F3F22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9D52E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81489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CBCF2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D711B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0D0623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553C62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E64DB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3F52B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F5456E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958B8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1173ED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3D3AFA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066DD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15196044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C42C84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093DB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91F9C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5287F7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AEE43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9756EE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92CE08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9AF370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1DEA4D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566A6C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E18A52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850EA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590FB8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0F685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222E0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4C1E9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3DE66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ABD316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71CD51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826E42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70BE3D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2FAA7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AC1D8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6F6A78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F84CE5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EBB3B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5A7FD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7E67D5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064766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2060C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2CC38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256C03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0F3A123F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98ED97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83945A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83203F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CDFA1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5FFE70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4F950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14BC9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944D5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67E3F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A0463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B3095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7957F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3196D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75BC8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FCF81C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6B39D1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9E72B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0A3BDE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4B8540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E7D657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AA71E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E0856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6BB6F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57BC3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7DC353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5F2517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2C8EA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68CA7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2C53D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698DDF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188CA9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D0C59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3F333A38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1DAB82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ED8868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AD4C9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A5F55F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7248F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65E9D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5C8F3A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378AD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D5E65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F1A29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F6792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92BD4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7399F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1E71D4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5BA60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FDC36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A3D5E7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5D744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420C4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DEB74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29AEF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2A8FA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FD5C38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6BBAF7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467D3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3F31F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6C183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EA914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D46F1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B7A45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27B02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9CFA1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7D560227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B4D457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E6EDF3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E770E6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70B78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73D604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8A454E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59B6C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C4AA4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C47CE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EF82BA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AF133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81CAC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24CEFF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C9D942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4490DA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19CD08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7F97CC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33AF3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ED48B5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AF19C2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01975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1867A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4C891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C333B8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7E6DA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14246F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A91F5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124FE0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31A10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FAEDD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82635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F29B01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2BAF85C4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79D863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1336D3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CF17A0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6E3F87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C10DA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36BB7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5C32D6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BB1D2C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FF13BE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9495B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40642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84FCBF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50B6B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7EA89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1619A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E2ADA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22CA9E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67F9CC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8AF24B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1F40F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0C131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44CDD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98BCD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E901F5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0F847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5A32C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5B032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953A4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EA5FE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E6F23F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8C4D51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308D7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54403F45" w14:textId="77777777" w:rsidTr="006778E0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7AB75E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7D65C75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0"/>
              </w:rPr>
              <w:t>q</w:t>
            </w:r>
            <w:r>
              <w:rPr>
                <w:sz w:val="20"/>
              </w:rPr>
              <w:t xml:space="preserve"> </w:t>
            </w:r>
            <w:r w:rsidRPr="00BD7E4F">
              <w:rPr>
                <w:rFonts w:ascii="Marianne" w:hAnsi="Marianne"/>
                <w:b/>
                <w:bCs/>
                <w:sz w:val="18"/>
                <w:szCs w:val="18"/>
              </w:rPr>
              <w:t>Agissant en mon nom personnel</w:t>
            </w:r>
            <w:r w:rsidRPr="00BD7E4F">
              <w:rPr>
                <w:rFonts w:ascii="Marianne" w:hAnsi="Marianne"/>
                <w:sz w:val="18"/>
                <w:szCs w:val="18"/>
              </w:rPr>
              <w:t xml:space="preserve"> ou </w:t>
            </w:r>
            <w:r w:rsidRPr="00BD7E4F">
              <w:rPr>
                <w:rFonts w:ascii="Marianne" w:hAnsi="Marianne"/>
                <w:b/>
                <w:bCs/>
                <w:sz w:val="18"/>
                <w:szCs w:val="18"/>
              </w:rPr>
              <w:t>sous le nom de</w:t>
            </w:r>
            <w:r w:rsidRPr="00BD7E4F">
              <w:rPr>
                <w:rFonts w:ascii="Marianne" w:hAnsi="Marianne"/>
                <w:sz w:val="16"/>
                <w:szCs w:val="16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5A5C9EC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53A330FE" w14:textId="77777777" w:rsidTr="006778E0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C8206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90875A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2A589C5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4A8DDFF1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9B65CD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29D480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6E13D9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0485CC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7249742E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D4EB8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65D799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Domicilié à 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B0F130A" w14:textId="77777777" w:rsidR="002C2174" w:rsidRPr="00BD7E4F" w:rsidRDefault="002C2174" w:rsidP="006778E0">
            <w:pPr>
              <w:tabs>
                <w:tab w:val="left" w:pos="1005"/>
              </w:tabs>
              <w:spacing w:before="100" w:beforeAutospacing="1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20"/>
              </w:rPr>
              <w:tab/>
            </w:r>
          </w:p>
          <w:p w14:paraId="7C5A376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C0C634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52BA558B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6FAFD4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5D43EB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1A77318D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B4A8BD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276ADEFF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708B23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596AF28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0CA6B85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08BACED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Fax :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975D13F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E92CDC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33C1C304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F9A5C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095934D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E4CA70C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DB13EC5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31ABC03B" w14:textId="77777777" w:rsidTr="006778E0">
        <w:trPr>
          <w:trHeight w:val="27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6333D1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7C797B8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Courriel :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14298F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8B4A3D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689B84AC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A6882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5880B3C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F23C5A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A617A3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33993A8B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13DA6C2" w14:textId="77777777" w:rsidR="002C2174" w:rsidRPr="00BD7E4F" w:rsidRDefault="002C2174" w:rsidP="006778E0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33260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460A2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8000B1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B6C03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1F984D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C699A5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53204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20AE70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74E45F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DF250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B9CEAB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E45E1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CFA97B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9BD90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E25B5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BD77C2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C3236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D31556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A6DC8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6663F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7167EA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05D12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35315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2B19EB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234F8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CAE3DC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85492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5302D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AA04D5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C2EF3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602C8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6B7836E1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867B7F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08836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7A5BAA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F6169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ACCB59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5EE72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5D77F3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73840F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21116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A690A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8088C3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F81E9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BBAE71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C41365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CCDF27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DC3AD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2CA21F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F870FF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7BAEB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EADA0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BC25A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FE287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363A6D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053E4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3238E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EBCCD7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23B4F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E124B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497B6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102E3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5C9708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EF03F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6F33D3D9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DDE444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ED6ED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9C135D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3B8B3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589E9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C9BA8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05068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2D8928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97A404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201B31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4099E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5DFCC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BB6421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116AB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93858A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AD0A7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76E88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AC4059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18789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ED7B5F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6C8E8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A4F46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4052E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B9591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19A791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E23CBE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E53573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E46503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81443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240A0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DA203B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75546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28733B8C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53234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A7CD63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2331F7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4B4BD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9A9134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55700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B758D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2D9097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4C619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48850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24D0C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69938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D4E190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8222F9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288101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DF101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78F6E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A3FC3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109C9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53D3A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7EC5BA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18409C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177EC6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B55F2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10EB7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25C47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EFD93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6CB26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903EAE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57C4E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29F79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50C004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4D3A2EA1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7C0339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87F78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2EECE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D440A7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53B88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D9E4D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2CB38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BEFBDA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4A618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8CD0B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30A1D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8BCFA4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DAAC2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0BCBC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96841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57240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A0EE68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8AFBBA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8BE453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712EA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16E1C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BE082E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F0AE29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A45CD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F8A08E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8488A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07BE08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61CE7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3BB91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838E18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931C68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99ED8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5375BAD0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C1BC77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C0903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69D30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D21BE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85044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02A4D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57B704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B8E296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7D752A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8B6CC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1D99F8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CAF56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367E1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8F046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BA7CB8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F383FE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BF95C4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85639A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EEEB36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655A4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45F45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BBAB80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33581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C61E0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7ABF9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14136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38A48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50C36D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0A0BC9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17072B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EE436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9CB91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33341FA9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68CA96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4AFD0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0DABD8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2A4D94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30435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94885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C40729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78C8D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7BD027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13A74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20637B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948C9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E3967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A11147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C4A4DD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99886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119F1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113BD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531F5C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ADEBF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42506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2143C7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5F828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1F803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78570A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540825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6D67B6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D4A342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2BFAC6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4615B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BC7BC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E4664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653B28FC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1AF720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2B67C5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CDE58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EEA917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DAF83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703C9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D1C0C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BDC79A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34488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CF076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55B181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B8DE6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9384B3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FAB43B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52C60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83C85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CA8BA3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FFDCF2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0154A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194EC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F0066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327CA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E4E76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8E91B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C78186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4C1C5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E87DB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2C9BB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5EB67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089C34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0163EE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78CC1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438F7398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9A038D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B2770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8C8A2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9DC34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587C7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ABB1A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ACA439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8F79A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73AE34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92E962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B4425B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67065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6B07E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1C048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E5E15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B02B8F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7DFCC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57F2A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703E02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ABA436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6B9ACF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2CC5E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CB0669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65D641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D56BA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906A7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5248C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BBECE7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20277D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BCC5E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0020D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F93C6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6BF56538" w14:textId="77777777" w:rsidTr="006778E0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15253D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66BC0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0"/>
              </w:rPr>
              <w:t>q</w:t>
            </w:r>
            <w:r>
              <w:rPr>
                <w:sz w:val="20"/>
              </w:rPr>
              <w:t xml:space="preserve"> </w:t>
            </w:r>
            <w:r w:rsidRPr="00BD7E4F">
              <w:rPr>
                <w:rFonts w:ascii="Marianne" w:hAnsi="Marianne"/>
                <w:b/>
                <w:bCs/>
                <w:sz w:val="18"/>
                <w:szCs w:val="18"/>
              </w:rPr>
              <w:t>Agissant pour le nom et le compte de la Société</w:t>
            </w:r>
            <w:r w:rsidRPr="00BD7E4F">
              <w:rPr>
                <w:rFonts w:ascii="Marianne" w:hAnsi="Marianne"/>
                <w:sz w:val="18"/>
                <w:szCs w:val="18"/>
              </w:rPr>
              <w:t xml:space="preserve"> : </w:t>
            </w:r>
            <w:r w:rsidRPr="00BD7E4F">
              <w:rPr>
                <w:rFonts w:ascii="Marianne" w:hAnsi="Marianne"/>
                <w:sz w:val="16"/>
                <w:szCs w:val="16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648A52C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3AF4A18D" w14:textId="77777777" w:rsidTr="006778E0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39063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283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A5C7F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0186DDC5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5E663C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28DD28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5D28912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E12CF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37CC4A36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DF68078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4AB5462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Au capital de 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BD1225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11E05A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21BF65AF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347D255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55CE31D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781C06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7BE11D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78018EC7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ACB8B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B377C5A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Ayant son siège à 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AA7F28" w14:textId="77777777" w:rsidR="002C2174" w:rsidRPr="00BD7E4F" w:rsidRDefault="002C2174" w:rsidP="006778E0">
            <w:pPr>
              <w:spacing w:before="100" w:beforeAutospacing="1"/>
              <w:jc w:val="both"/>
              <w:rPr>
                <w:rFonts w:ascii="Marianne" w:hAnsi="Marianne"/>
                <w:sz w:val="20"/>
              </w:rPr>
            </w:pPr>
          </w:p>
          <w:p w14:paraId="09DD021E" w14:textId="77777777" w:rsidR="002C2174" w:rsidRPr="00BD7E4F" w:rsidRDefault="002C2174" w:rsidP="006778E0">
            <w:pPr>
              <w:spacing w:before="100" w:beforeAutospacing="1"/>
              <w:jc w:val="both"/>
              <w:rPr>
                <w:rFonts w:ascii="Marianne" w:hAnsi="Marianne"/>
                <w:sz w:val="20"/>
              </w:rPr>
            </w:pPr>
          </w:p>
          <w:p w14:paraId="7EA6F18A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D479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49121A2D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CF575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3565F9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39D627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7D6734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1AA48C06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6831BF2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ED3E675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3D04A7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9E82EBF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Fax :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561213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000680D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312972FC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9C78BA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ED05A6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28EB4D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D7A03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33CB4733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E2CF8B4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4DCBFC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Courriel :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975E09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FF50CA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18B62AD7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7745F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2C512A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D68F09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DE3015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40FF9171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F96263E" w14:textId="77777777" w:rsidR="002C2174" w:rsidRPr="00BD7E4F" w:rsidRDefault="002C2174" w:rsidP="006778E0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45CB7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9BCE9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250D3A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D4062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DFDF71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2FDFCA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D2B33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2330ED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CC31B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9CA98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215F2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74C991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09AB29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C3435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FC638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83585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DFAAD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AABAC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7CD0E2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A4090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FFAB00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40B52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721EC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13F6C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EE665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9D8E6B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18669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24231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56315B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544670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C31E3D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3A32FB75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77B751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646DEE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E2E41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65536D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E2508C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DCEA91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C3A89C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C5C71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7428D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5502F8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03B288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8E938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BE0BF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DCEE7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7B479B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ADFCF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CEF60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C2853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7DCB8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1F4C7A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9BA5C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C32F2B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97591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E426B3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17702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37308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4CD3F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56CF54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09E43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84891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58B136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7492D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4D42EE60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0E582C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FD807B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DAD642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FE90AF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572A1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CF72F5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E0EFA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56D6F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80F6B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861E3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427D0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C4175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C13B1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0538F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66885B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DDEF8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3BF80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2A6C51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2E2CA3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174337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E7186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9FD56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3CB7E4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B960A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2BE039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E9BB92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71AE12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3CD39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8D03D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9D948B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FC766C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BDBE8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3DCCDD51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BBFAE9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399CF4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B1399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FFA760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8E91C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7C6C9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5DE39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F228A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F0E32A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EB951E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872D8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EB945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AA70C8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59843A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D672DE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A58325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90C58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F7425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8B892B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E2510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4B306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38C44A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73333E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5A1DD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36EE6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64116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DFD44C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43AF3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7A61B8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7A498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63B12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913C8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5FD3302E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7533C1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F3481F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6AAB4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39DF1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E3071D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8B071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79BBE9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CEC954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26C0F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8C6BD1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502B7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A12CF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47797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0BB3B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BFADD2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041C2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B8FA5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68538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58B11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8FA54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C4D62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599BC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BAA8F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F0ECF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C076E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89E89A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14CB8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9D0C26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8BF94E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8C062C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79AEFC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ED333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1C35EFB4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3EC351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7BCBDA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EC42F1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4E8DF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BAA3BF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CCC364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4ADB5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FCD967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D12F2E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FC934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AB758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C9326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9FA29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E2E2AE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C31309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220C0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34A6C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EF4DF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88F4B5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C48FE3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4DB97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D094C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BE9210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9A548A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E2496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27AB2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DD8E6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2AC9E5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34468B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723C5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81220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C044E2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03C35762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C398A3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77E77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F7ED1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4F66E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B2C1DD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6826E9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DA7A3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C90640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A595F2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A3CDA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1671B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163E3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5DD88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484FB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C27F54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FA7D8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AEE68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FCFC41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A316A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A8CC3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5AF927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924DC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BE726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37D2B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F9C065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FABBFC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AE8E10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0E8C9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3325E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5414A7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D1746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6BFC8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4F578552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7FBEEA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6FF089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F8B57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56435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862216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A8E45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4D52C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6D35F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2BD36B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E9552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74ECB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A94A9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69F929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2C6AD5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AF5260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9C05CD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B77C6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12C476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ABBCE9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1F0B20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E9604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91E3E3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845519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58F6A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FA95B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14D964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8AAF4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732B4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C513A9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340571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59F0B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744A6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551A13E5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BA2794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134E2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A9A18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A5B75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76760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F9A5E4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1EC58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78D4EE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3197D0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3DDCEA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F4DD27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78F9AA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2D1C2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9E37C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CCE697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5B0DF7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79748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779386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750EC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5C48F7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C13B7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012757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F31CD3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99C50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27F9C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AA7150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DE621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C650CA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A4354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9C6B8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D64DF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791B5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1059DA85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7A22BD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C9391BD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44ADAC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6B7B2F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085F9860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20CE8C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FA0AD79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22BC1E9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BB0860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3D00C1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52903C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73F009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CC89D8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D117FB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91E367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0CDE3EC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5ADB82A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7EFE86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7174D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045966D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8A8F1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65FB1E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4D9F7035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665529F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81F7D00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B0B174E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89EEEB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07F66181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A07BFD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78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FC197D7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 xml:space="preserve">N° d'inscription q au répertoire des métiers </w:t>
            </w:r>
            <w:r w:rsidRPr="00BD7E4F">
              <w:rPr>
                <w:rFonts w:ascii="Marianne" w:hAnsi="Marianne"/>
                <w:b/>
                <w:bCs/>
                <w:sz w:val="14"/>
                <w:szCs w:val="14"/>
              </w:rPr>
              <w:t>ou</w:t>
            </w:r>
            <w:r w:rsidRPr="00BD7E4F">
              <w:rPr>
                <w:rFonts w:ascii="Marianne" w:hAnsi="Marianne"/>
                <w:sz w:val="14"/>
                <w:szCs w:val="14"/>
              </w:rPr>
              <w:t xml:space="preserve"> q au registre du commerce et des sociétés :</w:t>
            </w:r>
          </w:p>
        </w:tc>
        <w:tc>
          <w:tcPr>
            <w:tcW w:w="25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EAE18F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DDBE53E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0C265668" w14:textId="77777777" w:rsidTr="006778E0">
        <w:trPr>
          <w:trHeight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120758F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ED0A65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B4988A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94CA36C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</w:tbl>
    <w:p w14:paraId="35CD841C" w14:textId="5E2921A8" w:rsidR="002C2174" w:rsidRPr="00BD7E4F" w:rsidRDefault="002C2174" w:rsidP="002C2174">
      <w:pPr>
        <w:spacing w:before="119" w:after="119"/>
        <w:ind w:left="-284"/>
        <w:jc w:val="both"/>
        <w:rPr>
          <w:rFonts w:ascii="Marianne" w:hAnsi="Marianne"/>
          <w:sz w:val="20"/>
        </w:rPr>
      </w:pPr>
      <w:r>
        <w:rPr>
          <w:rFonts w:ascii="Wingdings" w:hAnsi="Wingdings"/>
          <w:sz w:val="36"/>
          <w:szCs w:val="36"/>
        </w:rPr>
        <w:t>q</w:t>
      </w:r>
      <w:r>
        <w:rPr>
          <w:sz w:val="36"/>
          <w:szCs w:val="36"/>
        </w:rPr>
        <w:t xml:space="preserve"> </w:t>
      </w:r>
      <w:r w:rsidRPr="00BD7E4F">
        <w:rPr>
          <w:rFonts w:ascii="Marianne" w:hAnsi="Marianne"/>
          <w:b/>
          <w:bCs/>
          <w:sz w:val="20"/>
        </w:rPr>
        <w:t>Nous soussignés,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2C2174" w:rsidRPr="00BD7E4F" w14:paraId="6DC01A49" w14:textId="77777777" w:rsidTr="006778E0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8520615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b/>
                <w:bCs/>
                <w:sz w:val="20"/>
              </w:rPr>
              <w:t>Cotraitant 1</w:t>
            </w:r>
          </w:p>
        </w:tc>
      </w:tr>
      <w:tr w:rsidR="002C2174" w:rsidRPr="00BD7E4F" w14:paraId="40EB3A21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DBD475F" w14:textId="77777777" w:rsidR="002C2174" w:rsidRPr="00BD7E4F" w:rsidRDefault="002C2174" w:rsidP="006778E0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67F43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116AD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3D0AD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7D64F8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B4902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0C14C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859E2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11678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2BCB8A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D048AA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247F41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6D1FB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E6713F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74B13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EBF21F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87915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CDEC96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9E28E9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8482C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9A034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7CA5B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EE3F0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EF5294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E3DE0B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E378D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FA0BE0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A7FE0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BC8E4F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505188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8A8E0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177184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5392B1D1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B21D1C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79148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14A3E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E1C01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093427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68CE3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BB82F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9C5B7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6D588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DEA997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C0D992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B97F3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751C86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782017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7E26B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FA00C1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FC2DB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A718B4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0F93AE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55590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9463D3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6A71EC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5584A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FCFB16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DD553A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BF6C69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52E87F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523168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E230B6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17A807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9FE2C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7CAA11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13EE1959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DBC7D3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1B614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C6E7A5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557336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5B7C7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9C3963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6758E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CB9A4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FEA33E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D6729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F7223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E8482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251ED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1DF98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FB53F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D0F7F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C63C7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096FE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715C06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88271E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587FF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131E06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7B8A3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71566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60CE77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189A9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EF954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3FB43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F27F6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C0D38F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4FA40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53F51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68FDCC35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04F225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6E4D6C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11014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6A472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39491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B6A71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35EB9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9CA50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874B45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377EE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C0BD26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92E67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A086E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630DD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216384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7B14A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1D512D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41258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C48F72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3E172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70A8B9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A9A96B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795E44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62FE7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C8D51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A31C6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86A2C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1F2E5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40AF9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9D2FB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3C3C9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EE81F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477266EB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B8FEC6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6D6C3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FDD150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7C9D5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AACC66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14364C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17E3BE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2CDC2D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B7D65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9A5CE1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8DF711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015BA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255A7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E0CC12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A59DB6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4355D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40D4E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34539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277D87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B83CC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90149B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175784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94E9C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D86B6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A9D238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6925C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DBD39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50D81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7FBA5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1C520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82C54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D6471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6C6FE362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AE3213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67EC8C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EA175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78D7D2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A063AC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C08907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F9B38B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0DAA3C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C9320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79012C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2C328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9A682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99E86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C764BA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14220E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F473A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061A7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E31718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9DC903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D95A82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161E5D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BC6AE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E5E50C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4CA30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161B4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2067F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340BF3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F4E7C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6C1FE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21172C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26D388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1E4CA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60E39FB7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B73075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ED34E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513406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E9AC25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21ED82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581C5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437E2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F4BB4D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65CD6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A8536A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8F009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016326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97ED2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71242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845D6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0040F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C80F1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2F74E9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8E553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67E37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8E26D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F7410E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2B9DDE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F832BF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3B0B1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22508B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1CCE18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F59C1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872DFB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FD983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0C5784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A4372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40FF6DB1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77313B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C77E8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44D422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F0A95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9D452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7294C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FC27C3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23653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EE49F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3986CE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96FAF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025B04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E8DE5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A5EF0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8CF56A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53B20B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86348E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F17F4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AC455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5EE160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9D0773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D7B57C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E3F18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6B54EF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A21BF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169C5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79248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27C18B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CD79C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EC68C6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0550F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0FEFB6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769CAE84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21FFFE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0A8601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67BF84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F16B8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B7E84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5790E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5F2AA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F4847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8899DD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7A3E0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AAF12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F2581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2B0D1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0A1891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15F70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5B1903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7F5A14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384BB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BBED85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37F834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DDB778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7848BB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F0F56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04197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50921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F00486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8E58B0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913E00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86BE9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E499FE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88825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FC1AC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5A780D28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3DFF6C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69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0C62F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03CF8F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E27085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0722CDD7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9D94A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52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A5D357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Nom et prénom :</w:t>
            </w:r>
          </w:p>
        </w:tc>
        <w:tc>
          <w:tcPr>
            <w:tcW w:w="7827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DA06A8" w14:textId="77777777" w:rsidR="002C2174" w:rsidRPr="00BD7E4F" w:rsidRDefault="002C2174" w:rsidP="006778E0">
            <w:pPr>
              <w:spacing w:before="100" w:beforeAutospacing="1"/>
              <w:jc w:val="both"/>
              <w:rPr>
                <w:rFonts w:ascii="Marianne" w:hAnsi="Marianne"/>
                <w:sz w:val="20"/>
              </w:rPr>
            </w:pPr>
          </w:p>
          <w:p w14:paraId="3B3E136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7A3A7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7E7C6411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3F715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5EB23D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8C9D84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27ADCF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3969263C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517ED0B" w14:textId="77777777" w:rsidR="002C2174" w:rsidRPr="00BD7E4F" w:rsidRDefault="002C2174" w:rsidP="006778E0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ED850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163D8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04457C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8E7C94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F208E4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EFF984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80DA9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4FB38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A7B4A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8CA971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F12B26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52247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4D61A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8A8835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C3462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66D35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C722B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8B024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DE3EC3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BE99BE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C0F917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C4B545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0EEB77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10021D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204E3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B656FF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863F3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233CF9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AF869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0CADAD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3A6CB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00426353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1EC9FE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BF32D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0D43D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F110C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1DBBF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C107E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C59684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D028EE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316B0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0E45C2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AF8E1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EA1CD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060FE7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40F8C1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7F807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71259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8BBADB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304A84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B8F20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2ACE6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3C9AD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70DBD2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51EECE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E72D19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DFD49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EA8D6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4064C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6688D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9CB7E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483FA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BE098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80A4E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0BE2861E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DE905E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F9327F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71CCF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CFEFC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2F526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7A205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36EC6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1782C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00207C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F2440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2974D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E757A2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BDC46F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C9C5EC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ECF6B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EC0F4E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B807E3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76C93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12168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F700E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DEA58C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5DF48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97BF96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1C9E8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FA189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D8DAB7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EF731E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42E7B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C09ED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19B6B6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738C6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DE4AA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0D3A27E0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C3FEF2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C5DB1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07214B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91556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86D8C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536AA7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35D00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47B472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864B6F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CC3D3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54F06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9834E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3166D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4239E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B4A59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426F8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BE1CD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C65027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1BE55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3A4C9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982A3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98949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88399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15670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71EABA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EACB26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2463B2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57C6C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72372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5BBCCF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0B2A66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0A6774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3E7077F9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B186A6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2B604C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BE35B2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C2D5A3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EB92E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27073D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F193F4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9E1CE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C8938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D07D4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63FC7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ED9470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87DE8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7066A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E1F533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C8151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0DDB7F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E884A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73604C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E617D9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D1CC28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5FB4B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9A4E47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DD791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7BCC6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45DBC8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172FF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98AA5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CAC24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8B603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8F678E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88A00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763FCC02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BB76B3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698FC1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0ADEF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1935F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3875C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0B822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58DD03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7A907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05436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F7B14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58584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3FFFE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480AE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AD7AB5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ED51DD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0E7B1D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9DE64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994BC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2FDDA6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FAF8C1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9E018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AD9A9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0F968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0F6BF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AD231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7291E9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8661B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5F766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4F48B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AA50D1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8F2F95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C53CF2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667D0DD2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88260B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CC4127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90405A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592BD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F3809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D99F90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F2596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5CAD8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7A814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BDEA6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D5CC5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0C8FB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BF2AAE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7938C6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7E2A8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315D9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9E07C0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03741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892B6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53368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360D68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511E27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A28B8C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7459F2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F88F5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E9FB82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069595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94FA8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25CE9E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1865EB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AEB9E5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C265AF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4315B1FD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6882BC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050A4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967FF1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5B2D3A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86E788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11271D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A611A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0132A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2000C0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DB261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051124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360F8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FF2FB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D6991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BBADE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F0B755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5A224F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8713EE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B86BA5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A6C18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A5BBE9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CABC9E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56D5FF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0821C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05E52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35ED9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E9094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E15116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4A648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5FF786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BA7D0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5A5FB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0BCEF470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5A029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2221FD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2D464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EE590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DA3AB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E0B117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A8CDC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EC22B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FBA56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D048CB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297732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2A09E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CB594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E2D01F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B210C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D3AF2F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87E8E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FF242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1B19D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BB9BB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505A1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79D3C8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6282A3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E9312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60FEB4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C1E68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B5737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1AFBC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3A354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1A7D7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14B4F0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123F73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009D4B3F" w14:textId="77777777" w:rsidTr="006778E0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D8413E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FB522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0"/>
              </w:rPr>
              <w:t>q</w:t>
            </w:r>
            <w:r>
              <w:rPr>
                <w:sz w:val="20"/>
              </w:rPr>
              <w:t xml:space="preserve"> </w:t>
            </w:r>
            <w:r w:rsidRPr="00BD7E4F">
              <w:rPr>
                <w:rFonts w:ascii="Marianne" w:hAnsi="Marianne"/>
                <w:b/>
                <w:bCs/>
                <w:sz w:val="18"/>
                <w:szCs w:val="18"/>
              </w:rPr>
              <w:t>Agissant en mon nom personnel</w:t>
            </w:r>
            <w:r w:rsidRPr="00BD7E4F">
              <w:rPr>
                <w:rFonts w:ascii="Marianne" w:hAnsi="Marianne"/>
                <w:sz w:val="18"/>
                <w:szCs w:val="18"/>
              </w:rPr>
              <w:t xml:space="preserve"> ou </w:t>
            </w:r>
            <w:r w:rsidRPr="00BD7E4F">
              <w:rPr>
                <w:rFonts w:ascii="Marianne" w:hAnsi="Marianne"/>
                <w:b/>
                <w:bCs/>
                <w:sz w:val="18"/>
                <w:szCs w:val="18"/>
              </w:rPr>
              <w:t>sous le nom de</w:t>
            </w:r>
            <w:r w:rsidRPr="00BD7E4F">
              <w:rPr>
                <w:rFonts w:ascii="Marianne" w:hAnsi="Marianne"/>
                <w:sz w:val="16"/>
                <w:szCs w:val="16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8AF9C8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4D0312F1" w14:textId="77777777" w:rsidTr="006778E0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D5C5E58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B9C211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AF8EB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7FC18B95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9FA893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B6D9D8C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741FD0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477B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4B20F5C8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14C6B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194B5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Domicilié à 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6C9DDA" w14:textId="77777777" w:rsidR="002C2174" w:rsidRPr="00BD7E4F" w:rsidRDefault="002C2174" w:rsidP="006778E0">
            <w:pPr>
              <w:spacing w:before="100" w:beforeAutospacing="1"/>
              <w:jc w:val="both"/>
              <w:rPr>
                <w:rFonts w:ascii="Marianne" w:hAnsi="Marianne"/>
                <w:sz w:val="20"/>
              </w:rPr>
            </w:pPr>
          </w:p>
          <w:p w14:paraId="45F08C1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83B044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28690B25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1E48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28037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3E1943C5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49B31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4A7EBCBA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DD5957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6B942B6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410D5F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6AAB367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Fax :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B1519A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6948352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79A0B353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B1B008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5F0873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7806E8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1BE15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37A2B360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50C667F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7C4ECFA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Courriel :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C420AB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25FE89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1D538CAC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8290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9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4DB433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959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AAD91A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FB8BDBA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773CC588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9485EF4" w14:textId="77777777" w:rsidR="002C2174" w:rsidRPr="00BD7E4F" w:rsidRDefault="002C2174" w:rsidP="006778E0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6F808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8A24BE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46B1B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1D6AD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7978E8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435FC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BF335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221BE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9436D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08C77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0D93FF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9783D8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DE1AF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7BE7B2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186A0A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CE876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2C641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C09782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252BB2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E16E1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49AD1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83314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06B21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5EBA7E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95FB1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CDE8E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6DFB5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50A66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0D91A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9A207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7DB684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09A5EA6C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172ECC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F1E68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B24D1D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E92B29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DA3F5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BDE44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EEC07B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FF08B4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1B616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773B07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46749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F496A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343986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3A48D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09140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524C0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93B693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73FE6B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834AB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D5D33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214366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C76DB9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D3EE9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75583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C73B9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946978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2FF74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2F161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70723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DB52D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06FE2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C508FB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0AFAAE94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D1EF8A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835896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8E484B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1C3391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972096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E0DE9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C8E71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56C7E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D3EF14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BA47B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F5F2AE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0FDA27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4E385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CD5747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E2F9C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5948E9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2E63F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BE989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7F0646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C484F7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1E04E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AE653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6CAB6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F8FE9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64ABA3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D6E35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DD4BA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DAB98C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B11386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EAE8C8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521C9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E1EB46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2C297E05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E08263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AF5D5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9C4CB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36C85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B17C1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5F346B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0EBCC3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105501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DF39F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5C048A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CAFC28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C66DB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6ADF1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EFC58C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1E5CC3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D732D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5C54C8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1681C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7DB73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EA7F7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29B55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1E25F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DA3556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E0F9CF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04AB9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3656E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B0C07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D4B2A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D6A28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727256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D20DD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C6A116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046C3DE1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ED4601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77C0E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312B2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6503B1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EF80B1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CD74F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10D609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93EEBB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E60FD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FB948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77F14C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4D068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00935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821DEE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70346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96B8F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642D75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4CD96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83C733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1C22E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C73B44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DD923F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E45E93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B11A4A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E645D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311A17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66C4F1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21E3D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2D9BF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7C476A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0868B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8A6072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6C12CD2F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78E9FC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5937FB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6983A3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8FE57E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07EFF6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19CF8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03AC96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A4D551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C59FE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935CB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59D55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85A4F2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9BA8B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A55A7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8D429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540FBF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90E18E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DE334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62111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35B70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BC73E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7B7E48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C5CC1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33035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1405E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633854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18DA3A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CC1ED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C85B3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60853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E3F50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03B3FF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1326EBEA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856831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EF6B9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00153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3BAFA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CDB7F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E17379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BCE39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874E19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002D3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CD4318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7D2D5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410A8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E3E493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8BB13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819D2D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BB19E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DCFCC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D8F8B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FCA605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DEAFF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71217A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C22825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2EE21B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8F229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23004C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733358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2997EF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5A7C9E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0F9816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EE6282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9E606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CE5B39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74EA0100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7353DD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092F03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158EC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12146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EA54CD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680DDD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8CC75B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CD1F8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3EAE3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AF6F9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E57EF0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E78F7B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C3249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5F358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D956E3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8B2DDB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0F1BC3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CF071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54FC72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98468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CD5E88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546744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E6F36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915623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655B4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6B8C5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BF3750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DDEA8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D7A49F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73EF7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5B7135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6E637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7233109C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0354F1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828FDF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A33B2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20316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1378F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815231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F0883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FA5A14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0292D1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6B2737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05507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1ED979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DE317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11C440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6A70F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27BF1C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7F7D89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A3C8BD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FCCB9E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0498C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64E2A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58FA6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48A854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126C78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7C2949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ECB1DF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48DCD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4D6E6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C919C7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2C77C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9FB81A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0AAC42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4EAEBD36" w14:textId="77777777" w:rsidTr="006778E0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C111CB8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8795FD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0"/>
              </w:rPr>
              <w:t>q</w:t>
            </w:r>
            <w:r>
              <w:rPr>
                <w:sz w:val="20"/>
              </w:rPr>
              <w:t xml:space="preserve"> </w:t>
            </w:r>
            <w:r w:rsidRPr="00BD7E4F">
              <w:rPr>
                <w:rFonts w:ascii="Marianne" w:hAnsi="Marianne"/>
                <w:b/>
                <w:bCs/>
                <w:sz w:val="18"/>
                <w:szCs w:val="18"/>
              </w:rPr>
              <w:t>Agissant pour le nom et le compte de la Société</w:t>
            </w:r>
            <w:r w:rsidRPr="00BD7E4F">
              <w:rPr>
                <w:rFonts w:ascii="Marianne" w:hAnsi="Marianne"/>
                <w:sz w:val="18"/>
                <w:szCs w:val="18"/>
              </w:rPr>
              <w:t xml:space="preserve"> : </w:t>
            </w:r>
            <w:r w:rsidRPr="00BD7E4F">
              <w:rPr>
                <w:rFonts w:ascii="Marianne" w:hAnsi="Marianne"/>
                <w:sz w:val="16"/>
                <w:szCs w:val="16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791C7E8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2C1F1BC7" w14:textId="77777777" w:rsidTr="006778E0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9DA7B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38154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956A6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2163824D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796388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EC21C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CD80902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6DE836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2B2B19A5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8A77D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823A7C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Au capital de 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E94E9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37A0552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422A9D35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F83965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62BB22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55DF8C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11EB5A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31B7AC5D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DDCB4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2CB3DA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Ayant son siège à 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08FC9F" w14:textId="77777777" w:rsidR="002C2174" w:rsidRPr="00BD7E4F" w:rsidRDefault="002C2174" w:rsidP="006778E0">
            <w:pPr>
              <w:spacing w:before="100" w:beforeAutospacing="1"/>
              <w:jc w:val="both"/>
              <w:rPr>
                <w:rFonts w:ascii="Marianne" w:hAnsi="Marianne"/>
                <w:sz w:val="20"/>
              </w:rPr>
            </w:pPr>
          </w:p>
          <w:p w14:paraId="65D02824" w14:textId="77777777" w:rsidR="002C2174" w:rsidRPr="00BD7E4F" w:rsidRDefault="002C2174" w:rsidP="006778E0">
            <w:pPr>
              <w:spacing w:before="100" w:beforeAutospacing="1"/>
              <w:jc w:val="both"/>
              <w:rPr>
                <w:rFonts w:ascii="Marianne" w:hAnsi="Marianne"/>
                <w:sz w:val="20"/>
              </w:rPr>
            </w:pPr>
          </w:p>
          <w:p w14:paraId="7DA0D8B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EA8184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14DC3147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5C4672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5077B5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B14E45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89E9D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5242CE71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E5B1A4D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80CEDF0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10F497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842DFB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Fax :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5E4C9F5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5247254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2AF44100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7F69B4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B068B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5CADC72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1BD6C6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4118871F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6E5C76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FDE154C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Courriel :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E3FD51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79FE2A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7FA4ED65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047F7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89AAB7A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0B170D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241C165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74E63B5A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5343440" w14:textId="77777777" w:rsidR="002C2174" w:rsidRPr="00BD7E4F" w:rsidRDefault="002C2174" w:rsidP="006778E0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C55F2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DF53C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9DA43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B221F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CE7D0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9ECC5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711B67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91C82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CB745B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FB8D3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659FA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AA51E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1530B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FFB750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C4D05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78F10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C22F3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9B37B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4B61BC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55BF5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9A896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897217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8EBD0A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AFC11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8FCBA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5848AE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8D1937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13040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38DC16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407B6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CC18F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73310878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F7FEF6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A10C24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FAC31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1A146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D8D9A3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62384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F15BEC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44C0F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8ABBA6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F1B69E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9BB4E6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1BBFD8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F995F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8FAAC2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AB06F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3737C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63A57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1D057E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C7DE0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E9E82F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21353A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7D65F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7BE94D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560042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8BE0B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438040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FF41A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869DF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665DE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F2D2C9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14FDF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5E996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640BD461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B1ED8E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750DA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9AC9A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3674F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732002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3C722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DF4B69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00D5FC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1F189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0007DB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E42CF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59E359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17A68E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0171C3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A3447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F85C60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A0A8A4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67A55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3E51B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D0ECC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17B92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27C00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FDA9E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56AC32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CE762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97AA1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764C16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5C0A6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07A24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E952A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15FC0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73A84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6F37283F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4DF819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D7BCE2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A0ACE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14C6D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1D328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F28014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CC6601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160C43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8537F5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64909E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0D4F2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8A1CD5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4FD52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B122B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8EAA3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D25D07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EBBF53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BB4CD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7EE83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E9F23E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A30347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65ACA2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0AD24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E30BA0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5DF4D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586A27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13783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AF7864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E8649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687B5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502A5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77644B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67B215F9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0FFE2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A97304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251B5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97C8B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FC70C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77F104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0A158E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DC643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9FD8B1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CCD30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2C8BB2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C10B4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D9A41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78DA4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5A9A0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D4D0C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59EC8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9D4FF5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5595A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5C410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736828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3A539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5A61DC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0D1252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8BF20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D1101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862635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8A1AE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3629D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F0F45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8DAFE4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459E4F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74FAD3E4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601D26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EF207F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629932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3FF575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C6C7C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EBCE7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25CF15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A37A5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99060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D8899F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C86EF9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A27EC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E642A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796E61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305E4C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25CF9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9A1AB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7FFBB2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8BC2E8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52871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715CCE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62BFD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657F1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CA020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1BDA55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7D7ED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77850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361FC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B6CDEE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B0B2D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CAABC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52D469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385B2B8F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59FD06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0A117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4E236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0B21B3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C9CD63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7D93DB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213FE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9CE05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F56A97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B027D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F5A61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F0CC4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DA253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FD2DC9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65616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755758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8A3A6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EF0ED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18C89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D3053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E7C051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DB413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61549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F7D41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90540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5F3F93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AD868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B0FD6E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9B4CD5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363F8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2FC50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7A5A29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5C9B20D2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CA2E95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0DE60A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2EF3C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A4A347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CA9A2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688D8D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AF3373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F9A695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C8DE9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101D7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4783E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59BD95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ED765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EE2712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01BB4D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F4931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BA9E2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853635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216DA8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1C9F8F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60A45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8DBFF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30AA4F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A67C56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A0D4EF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B9C5E2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8D5165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C72AC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C1C57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C1AC5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FD695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8BED91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0C0F81A1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646ED7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A1175AE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DC608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7151A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5719E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189E52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229A78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30D625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81FA65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C6FD247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8E2C29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E50CC3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CB62E6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1EB42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F31A3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1423B4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E7DCC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E0E29B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06346B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B9DCB21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F867E3C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A5CE6A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EC93D9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F0AF6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866F92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E72E364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88A6BBD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54079B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FB485E6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819210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4CD360F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9FAF28" w14:textId="77777777" w:rsidR="002C2174" w:rsidRPr="00BD7E4F" w:rsidRDefault="002C2174" w:rsidP="006778E0">
            <w:pPr>
              <w:rPr>
                <w:rFonts w:ascii="Marianne" w:hAnsi="Marianne"/>
                <w:sz w:val="16"/>
                <w:szCs w:val="16"/>
              </w:rPr>
            </w:pPr>
          </w:p>
        </w:tc>
      </w:tr>
      <w:tr w:rsidR="002C2174" w:rsidRPr="00BD7E4F" w14:paraId="72B1BF2A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9ECA6C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6C6D6F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53298AD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1180CD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59ABF3E2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A266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505EB83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28CCDF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48370A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46509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854BB0C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989EB7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B0DA6C6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5C3E109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9CC759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87A33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94BA55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D5DD9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C5F0D4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2B4A1D2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B0E6F5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90D9D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5869E7D0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8199E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BB872F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563DE62C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FB4067F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49618B5C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F00CF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78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8FEF4C4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  <w:sz w:val="20"/>
              </w:rPr>
            </w:pPr>
            <w:r w:rsidRPr="00BD7E4F">
              <w:rPr>
                <w:rFonts w:ascii="Marianne" w:hAnsi="Marianne"/>
                <w:sz w:val="14"/>
                <w:szCs w:val="14"/>
              </w:rPr>
              <w:t xml:space="preserve">N° d'inscription q au répertoire des métiers </w:t>
            </w:r>
            <w:r w:rsidRPr="00BD7E4F">
              <w:rPr>
                <w:rFonts w:ascii="Marianne" w:hAnsi="Marianne"/>
                <w:b/>
                <w:bCs/>
                <w:sz w:val="14"/>
                <w:szCs w:val="14"/>
              </w:rPr>
              <w:t>ou</w:t>
            </w:r>
            <w:r w:rsidRPr="00BD7E4F">
              <w:rPr>
                <w:rFonts w:ascii="Marianne" w:hAnsi="Marianne"/>
                <w:sz w:val="14"/>
                <w:szCs w:val="14"/>
              </w:rPr>
              <w:t xml:space="preserve"> q au registre du commerce et des sociétés :</w:t>
            </w:r>
          </w:p>
        </w:tc>
        <w:tc>
          <w:tcPr>
            <w:tcW w:w="25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00EEDF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D8E1F8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2C2174" w:rsidRPr="00BD7E4F" w14:paraId="3260382A" w14:textId="77777777" w:rsidTr="006778E0">
        <w:trPr>
          <w:trHeight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3E2C1EF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DACBBB4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A9B74B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7E975FC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</w:tbl>
    <w:tbl>
      <w:tblPr>
        <w:tblpPr w:leftFromText="141" w:rightFromText="141" w:vertAnchor="text" w:horzAnchor="margin" w:tblpY="-384"/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2C2174" w:rsidRPr="00BD7E4F" w14:paraId="2336C9FF" w14:textId="77777777" w:rsidTr="006778E0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057612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b/>
                <w:bCs/>
              </w:rPr>
              <w:lastRenderedPageBreak/>
              <w:t>Cotraitant 2</w:t>
            </w:r>
          </w:p>
        </w:tc>
      </w:tr>
      <w:tr w:rsidR="002C2174" w:rsidRPr="00BD7E4F" w14:paraId="02B4492A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7EFF14A" w14:textId="77777777" w:rsidR="002C2174" w:rsidRPr="00BD7E4F" w:rsidRDefault="002C2174" w:rsidP="006778E0">
            <w:pPr>
              <w:rPr>
                <w:rFonts w:ascii="Marianne" w:hAnsi="Marianne"/>
              </w:rPr>
            </w:pPr>
          </w:p>
        </w:tc>
        <w:tc>
          <w:tcPr>
            <w:tcW w:w="0" w:type="auto"/>
            <w:vAlign w:val="center"/>
            <w:hideMark/>
          </w:tcPr>
          <w:p w14:paraId="1B08597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5CB27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37A50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EC3961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61332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F3B68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AF548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4BB43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74C5EC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DD64E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7556A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8AF36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A7A37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379E5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AC1745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995BE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867005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84BA2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E6855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E9661A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2C341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D7C8C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D3D388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AE778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2C196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D7A0C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4068E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04777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6840F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91F0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4B8702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1DEC55FA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967896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100B2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884E2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62BF5F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F886BA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97053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AEF7B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661722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644F9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4EAB3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0A9EB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D77AE7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36DF3B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2B622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619F0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1EAB1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E97034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66684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DBC4F2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C365F3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EED69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AAEEA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592D61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2CCEA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B00DEB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6E057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D3F24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0378E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41CBD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370C6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E3452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6DFAC9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41E4747C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EAB11B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D4692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6D31A2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9EC58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0C757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03B45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B296FF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B8A60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C631D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72A9A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E3F78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9C2A9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1BE65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75F48B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D75F43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126CA5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2DDFD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F24D8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95BE1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AB389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6A72C4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5BADA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2219D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471B9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FA1D5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D444FE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B9F45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E0440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E9F0C9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6B239C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600B2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598619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069D0873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4558D5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1C29B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78DC3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A4430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3AC4DB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2E598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2E113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5693F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782F2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B671C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A38452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C28D5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B4183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11F43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D37E1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99C99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ED89D3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15547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56970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EC9EB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C90BA2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42397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A284C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CCD99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C4C6D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80CA3B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F137C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F607F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9CDDD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4F7105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39C86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C9A3C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58767CF0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159E09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0AFA2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02A403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EF613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71688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C3CBF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73F90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24590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5784E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5C6FD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3A596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83976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54616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429601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5945A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D0E61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17C77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4BE22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3305F7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1CB3BE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C53D4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CC56A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26508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7EBA2B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CEC46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51E03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1453C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EE0094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D019B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178761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557826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931D9A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6E3F3167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4A3EB6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8A567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922CAD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CDB21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35F77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D638BA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EF0CC4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D96E0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E5EB8D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2E6EAA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C4BF8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F4034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2F340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AEAE97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10AA78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C9120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CC63ED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646CF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B5B49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CDE1C2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EA3A4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CAFEF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1A48B5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82969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D8271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5FF1C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CB812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C2602B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944037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146FC4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48DAC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FECE5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1B3C9F56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9572D0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678C6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825F5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8FE29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F3D8B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6CD26D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756E6F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BE7265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DB6894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EBD796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E753F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68DD63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5FFCE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77277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3163A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CA028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D083E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614D6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FE30E0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49E29C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B5FEE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B00B98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DB946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D89A7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AAB4C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AE5FF3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47C174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94D64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3ED4E7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1E7070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06CBB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C1789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7D5BEB23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FB9759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E1096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32B5D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76075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055EF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18FDF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1D33ED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1FEAE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84278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ECCD3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A8AA70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3699C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DB61FC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EEE609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FBB93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FDA70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FDCA5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447CBF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6969B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409BC9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495CE2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1225A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3A503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23B60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0A306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BEFA72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3ECB9E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A3D73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78410B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828EC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AD499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EC9D5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4A83D821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A589F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DFEFD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E01118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0A3CA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5C515D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4E32CF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4126D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7B226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EE29FC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188C8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D30A6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242ED9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A130A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ED3D04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EEB1A2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58020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752535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54A63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6799C3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26ADD1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AFD56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99BBF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0CD92E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89986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EA7DA1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66932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28F1B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CD3D6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7B8E53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3F530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61867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70694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1DFB1842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F07562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469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7822E0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2BA98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13F06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6D1C2751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4DE5838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52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0EB37A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7827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C3F828" w14:textId="77777777" w:rsidR="002C2174" w:rsidRPr="00BD7E4F" w:rsidRDefault="002C2174" w:rsidP="006778E0">
            <w:pPr>
              <w:spacing w:before="100" w:beforeAutospacing="1"/>
              <w:jc w:val="both"/>
              <w:rPr>
                <w:rFonts w:ascii="Marianne" w:hAnsi="Marianne"/>
              </w:rPr>
            </w:pPr>
          </w:p>
          <w:p w14:paraId="4B14109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BCD46A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113C2562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C1D468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A27D63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5515A0A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CF8009C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5BA6AB5D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B72E9BB" w14:textId="77777777" w:rsidR="002C2174" w:rsidRPr="00BD7E4F" w:rsidRDefault="002C2174" w:rsidP="006778E0">
            <w:pPr>
              <w:rPr>
                <w:rFonts w:ascii="Marianne" w:hAnsi="Marianne"/>
              </w:rPr>
            </w:pPr>
          </w:p>
        </w:tc>
        <w:tc>
          <w:tcPr>
            <w:tcW w:w="0" w:type="auto"/>
            <w:vAlign w:val="center"/>
            <w:hideMark/>
          </w:tcPr>
          <w:p w14:paraId="127D8F9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F95EF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ABD8A9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7AA0B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F75636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74349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12AFE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F3982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D20B21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5DC0F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C00FE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2E104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32DF4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CABF00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B23D22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40D51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3BA76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92D2F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B3594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F7561B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33AB8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A47933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E84C0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BA4DB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E451C4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5AE11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5799DD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A86E2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996F1C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EC7870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7935EC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06D7DA36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408F0C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0A65B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EC689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74ECD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AE4C8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BB4DE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A990B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21432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19E90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0CFA9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F77A2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915323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D33FC8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E6AFE9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B5A7E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F6C92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E8F58D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4F5BF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87C6E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2E58FC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C9068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0B547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FB4054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3BBA3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6434E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D4DBEE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AA2A1D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27150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25EDE0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C7776D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E173C4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C7104F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1AAB24C4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1DB0DB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BAA76A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597D07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C247A2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E6F3B1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3A535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9C321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3A24A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9DBA8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0A3B1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89BDF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499A0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2A7BF1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5A8B1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496612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81AA5D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58B5D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44F4A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76AE56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AEEF9A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ED659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A5E787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4052B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B0DB5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EDA80C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8C122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BA198F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17729E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8F76D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CEA32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55989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1CC6E2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5A0D44F6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AE2F1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50BB6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322D8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0A002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9B44C5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E117E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5E7CD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5E7227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F22D09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5A990D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2578E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9CA4C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6AB5E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DD1DEB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75A3DB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BFD8B0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CAD88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E1257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67BE3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FA333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8B343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25E47F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5FCAF5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DF952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6A501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8E4D8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420EF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D44CD3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3813BE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E4CC7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85A5B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3309D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40E6F9D9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A1B72B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A0C14F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8E378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6F60FE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CD48D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67143B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23F9FD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DE4E01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74AC8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70C051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2C57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719B4C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3A6A6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0FC46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3EEBA5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6ED53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EF7BC9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10A932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BBC54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8D63D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3CA1A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12360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AF3A0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552F59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A3844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E16985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E042A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6A389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0ADC7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EB89D9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838ED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10AA84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66844474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80BC11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FB5F3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81263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0A2CB7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065624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C7774B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DC64CA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7876C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77128F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3CD3C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7949F7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B6072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3D06C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39250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44E749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DC29D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93DD42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401AF9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FBA2D9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74C03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DFFED0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E36067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A27E3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9D0B10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23A06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FCC460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AA6B15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7EE1EA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51C15E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80780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89D18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38F7B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2882B772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B43049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13BE4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17807F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4D60B2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275FBF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50A3D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AAA99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3956C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7C213D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7FDDE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3707C4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D5C5A5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030F2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F68360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BEECBD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30E00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B2A4DE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FAE17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A98B7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59501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63659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3D31C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DAAF2D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233C6C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75D867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9FDBDE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6B4C3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57B92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6667E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ADE4B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22CE10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C1B67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7C490275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9C468A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F0B40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336473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56829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DD8A0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04922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D67755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0DC45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32958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A0086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70455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22061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75032C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B93D1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F69365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561D5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B070F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E99B5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F8C4D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DA3AE4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B622C5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4BEF2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238F0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31E44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40FDD4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A9947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B1434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66E5DB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0E49C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630A99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E6C0F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85F65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4DC079B1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7F036F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789FE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9A5CE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EA953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6BE2A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6E41CC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30E9F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8C833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93CB8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4F4948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F2AA6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80F7F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B53C1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CFCA4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90B46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A66AC3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EA76B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D8A96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2E9038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3A3EB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84F46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A1124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46DD2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79ECCD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259D1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074EC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66B5B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E56CE0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32ACF7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66CC4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EB84A0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EFC3D1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06907488" w14:textId="77777777" w:rsidTr="006778E0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C09491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454C92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  <w:r>
              <w:rPr>
                <w:rFonts w:ascii="Wingdings" w:hAnsi="Wingdings"/>
                <w:sz w:val="20"/>
              </w:rPr>
              <w:t>q</w:t>
            </w:r>
            <w:r>
              <w:rPr>
                <w:sz w:val="20"/>
              </w:rPr>
              <w:t xml:space="preserve"> </w:t>
            </w:r>
            <w:r w:rsidRPr="00BD7E4F">
              <w:rPr>
                <w:rFonts w:ascii="Marianne" w:hAnsi="Marianne"/>
                <w:b/>
                <w:bCs/>
                <w:sz w:val="20"/>
              </w:rPr>
              <w:t>Agissant en mon nom personnel</w:t>
            </w:r>
            <w:r w:rsidRPr="00BD7E4F">
              <w:rPr>
                <w:rFonts w:ascii="Marianne" w:hAnsi="Marianne"/>
                <w:sz w:val="20"/>
              </w:rPr>
              <w:t xml:space="preserve"> ou </w:t>
            </w:r>
            <w:r w:rsidRPr="00BD7E4F">
              <w:rPr>
                <w:rFonts w:ascii="Marianne" w:hAnsi="Marianne"/>
                <w:b/>
                <w:bCs/>
                <w:sz w:val="20"/>
              </w:rPr>
              <w:t>sous le nom de</w:t>
            </w:r>
            <w:r w:rsidRPr="00BD7E4F"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C9761D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018A8764" w14:textId="77777777" w:rsidTr="006778E0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D3449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9FA739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31976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344D0C9A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78BE8D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32FC0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FFC089D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2E347FA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55562CB4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E92E1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E98E58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AAD525" w14:textId="77777777" w:rsidR="002C2174" w:rsidRPr="00BD7E4F" w:rsidRDefault="002C2174" w:rsidP="006778E0">
            <w:pPr>
              <w:spacing w:before="100" w:beforeAutospacing="1"/>
              <w:jc w:val="both"/>
              <w:rPr>
                <w:rFonts w:ascii="Marianne" w:hAnsi="Marianne"/>
              </w:rPr>
            </w:pPr>
          </w:p>
          <w:p w14:paraId="46BFC98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6A2244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1D7DB502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FDD3B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55B05458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8A0A2A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8C2BEA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1BE1F5CF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95D115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0831E25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12853AD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1ECC58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F922428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4820AB7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35BF4C14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9FCC2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B68F39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45539B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93661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5A9EDF72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6D6740F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C2F204A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F6A39A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EEF3A5E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3ED61C5C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EF43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39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91B35EC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959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63F0801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C6DE425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4E437BE1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70AC2C0" w14:textId="77777777" w:rsidR="002C2174" w:rsidRPr="00BD7E4F" w:rsidRDefault="002C2174" w:rsidP="006778E0">
            <w:pPr>
              <w:rPr>
                <w:rFonts w:ascii="Marianne" w:hAnsi="Marianne"/>
              </w:rPr>
            </w:pPr>
          </w:p>
        </w:tc>
        <w:tc>
          <w:tcPr>
            <w:tcW w:w="0" w:type="auto"/>
            <w:vAlign w:val="center"/>
            <w:hideMark/>
          </w:tcPr>
          <w:p w14:paraId="32DE049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63ABB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CC04E0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7EFAC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6764A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8D5BF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0F0CB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168BD5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33ECF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17D65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E87A4E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CEC43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4AE4B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336610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34599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B5E348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12C34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2D9CA7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390B0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F67DBA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E63BCD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51408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F25579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9DAF1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53F08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3F7B0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B60A64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D78B4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906A69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32B91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7F2877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4ED2198D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DF4418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E839DC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47E5A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42314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D69431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3EA79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0AFF91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F49C4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1C72A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689F6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B9228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76EF16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30047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B2903D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85B73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D347F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7DDB4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A51096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E1B3F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AC2E48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C5CCE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53C80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2CF71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107C6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80909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370A4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5922C7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3BFE56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D0B86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3DFC7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A0A2C0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348E6F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045B601A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D2B257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4A228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61A462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02A5E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5A3774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B24530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B9345F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BF09EC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908F89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836663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FC3B4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C79D5F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912957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FDA2B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55748A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8BEFA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37605E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CE45A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15277A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C5EC3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B0293B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CEA197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BDED9D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F580C7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FE3C2C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FB4C62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523A3D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51FDE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B86254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506AD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1F520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99EE6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3960937F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0827CE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FE208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33A65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8292F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4C920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89F17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01A93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5C673C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54B72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03BB9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40A14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E78836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54DE8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2E8D29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E452A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A44DD6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EEEFD2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73A71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CDE5EA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E2B83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9C2C82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84C79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EA0D1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E05741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43618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00992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017B9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EE14D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7A221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E051A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5A87ED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176A9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47AA0939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9073FE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62BA02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2AB5E6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510FF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7DDAD2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E487CC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DE775F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A5943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33FC1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5BC13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1075A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87D9E1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26DB2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B3531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987A25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36B257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08A165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C889B1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B3A39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998B67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9C094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1CEF2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C0F05B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5AAB2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C63B13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921C2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B4E5B6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81585D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BB5F0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39103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730002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836AE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43BE7D4C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130A49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277A1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82BB0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54D3DF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F4E87A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2B67BC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DB7CCB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35B4F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A6C46D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E586A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E6BC6D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B881A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5278B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2EE2C9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329A5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56E50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9C071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C8F23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A021C2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DFEBFA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0B98C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4F0D0B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5843F8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D85A3E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ED1BB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54E57E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8E6FB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60878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3D6F1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DC703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0CAEA0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380801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0AB57C7C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DD9940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F103B4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BE631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EB41F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24E82C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FD367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520137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9826D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A16885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79CFC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2481B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4906E4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E40AF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E865A4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427C3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A3E75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EF495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DCE8F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5E32B1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F8205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FE786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85D375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B2017F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94403A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14DA60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E6BAB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095376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7A294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48D721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5F91A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A63D30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A40DE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4A09C50C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F754B4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1D6DA4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7FF79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4AE92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DF409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BE401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6ACAA3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0AB1F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59E3C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838EE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0EE0D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CD410D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E96CA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9D79BB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7E3E5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2B18B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5F7D9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B61FFA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99251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3106E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E379A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BEE76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DC0C5F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78221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C0F2D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331398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2791A4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F20A0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76BE0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63E69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91C12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AB41D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5F98A784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3D9456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14998A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71222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37AE3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D229C5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D3955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714C9C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8DA05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4D53F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9C130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E9413D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1CA26C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3F5E7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116D1F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381FB6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C97407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90F41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0F0EEB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02026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623C85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5C8B89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5E920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7143B0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E2A6A3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3AA46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C252D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F013B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31FE2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AEFB77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95F45B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039CA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9DC4E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39902DC7" w14:textId="77777777" w:rsidTr="006778E0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E5F509C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9A472D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  <w:r>
              <w:rPr>
                <w:rFonts w:ascii="Wingdings" w:hAnsi="Wingdings"/>
                <w:sz w:val="20"/>
              </w:rPr>
              <w:t>q</w:t>
            </w:r>
            <w:r>
              <w:rPr>
                <w:sz w:val="20"/>
              </w:rPr>
              <w:t xml:space="preserve"> </w:t>
            </w:r>
            <w:r w:rsidRPr="00BD7E4F">
              <w:rPr>
                <w:rFonts w:ascii="Marianne" w:hAnsi="Marianne"/>
                <w:b/>
                <w:bCs/>
                <w:sz w:val="20"/>
              </w:rPr>
              <w:t>Agissant pour le nom et le compte de la Société</w:t>
            </w:r>
            <w:r w:rsidRPr="00BD7E4F">
              <w:rPr>
                <w:rFonts w:ascii="Marianne" w:hAnsi="Marianne"/>
                <w:sz w:val="20"/>
              </w:rPr>
              <w:t xml:space="preserve"> : </w:t>
            </w:r>
            <w:r w:rsidRPr="00BD7E4F">
              <w:rPr>
                <w:rFonts w:ascii="Marianne" w:hAnsi="Marianne"/>
                <w:sz w:val="18"/>
                <w:szCs w:val="18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4D5CFC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457F94C9" w14:textId="77777777" w:rsidTr="006778E0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B38FF2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A0C56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6C09778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392F5F4A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7BB3B8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6AA656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FCAF2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199328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2C60BA19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677A1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1C3A6E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Au capital de 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E626D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D6CA772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6F087249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D02A5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DF4727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5D72D0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E7F0AA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77990A07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215542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7494855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Ayant son siège à 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68D69F" w14:textId="77777777" w:rsidR="002C2174" w:rsidRPr="00BD7E4F" w:rsidRDefault="002C2174" w:rsidP="006778E0">
            <w:pPr>
              <w:spacing w:before="100" w:beforeAutospacing="1"/>
              <w:jc w:val="both"/>
              <w:rPr>
                <w:rFonts w:ascii="Marianne" w:hAnsi="Marianne"/>
              </w:rPr>
            </w:pPr>
          </w:p>
          <w:p w14:paraId="3DFE6169" w14:textId="77777777" w:rsidR="002C2174" w:rsidRPr="00BD7E4F" w:rsidRDefault="002C2174" w:rsidP="006778E0">
            <w:pPr>
              <w:spacing w:before="100" w:beforeAutospacing="1"/>
              <w:jc w:val="both"/>
              <w:rPr>
                <w:rFonts w:ascii="Marianne" w:hAnsi="Marianne"/>
              </w:rPr>
            </w:pPr>
          </w:p>
          <w:p w14:paraId="62EBD63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8579A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36529BFA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22B33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5F431F5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D17752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7F61362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6B79B9FF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A368596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AF9513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F6BB9D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885B57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024E243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08ED05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098F575F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E15C08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B94641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66CFACC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23340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238B1C59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1789CA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10DDFA7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49D844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FA974C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7105A29A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B3EBA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232287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947D86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4548C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14FDD915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03BE383" w14:textId="77777777" w:rsidR="002C2174" w:rsidRPr="00BD7E4F" w:rsidRDefault="002C2174" w:rsidP="006778E0">
            <w:pPr>
              <w:rPr>
                <w:rFonts w:ascii="Marianne" w:hAnsi="Marianne"/>
              </w:rPr>
            </w:pPr>
          </w:p>
        </w:tc>
        <w:tc>
          <w:tcPr>
            <w:tcW w:w="0" w:type="auto"/>
            <w:vAlign w:val="center"/>
            <w:hideMark/>
          </w:tcPr>
          <w:p w14:paraId="1493CBE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502BA1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AA8DC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E0F0EB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B4E16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037A1C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46311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D5815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CECAF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4DCED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049E7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13F1F9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AC4CE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0E503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E27684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D93F8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669A5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83D0C4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0BAFA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05E0FD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92FFF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72F53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36C95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2D7515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9587A0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4E4F5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4571B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027BE5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FBEC39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61339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006191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1507BBA3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97DBDE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7EB983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3A760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CDD4E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6DD29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351D4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B0597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65516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F072C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6EF3A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B86ED5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24C927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9B304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296E55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E9D9A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34FD6B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EC749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42478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BE20F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0037C4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C43DE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387E65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F9D6C0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45439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D3FFBE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AAFE89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7BE07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5F4B2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D34F7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F9D685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4B7D99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22905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7EFDC4E5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4B61CE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7EB43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D4589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957F5B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E7B662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0A776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937BB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7FDF86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52EF72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CCA9C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99EE8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76012D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BFE0F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25CD7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4489D3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C2E21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F67D01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A7C0E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9F313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2FA44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6BF2D4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3A1BE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4D051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CCA437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689FCF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6BABBC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4C229D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7CBFC9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A509E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17920A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EE79D8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93610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27AF535F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8777B5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C416C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AA4CB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4D2D4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2CF6DE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B8716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E3CD5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E48862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F4F44F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154D1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3B15E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C4927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32CA1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80F5A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15C10C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FBB23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F0328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ED05E3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ABBE5C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6C110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DD57FA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28DE74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EF6E6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46C5CB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2E6BE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EEE51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D8AC8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15EAD5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2C288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11BF26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2E283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DC9899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2099F89B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C1E393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E865E7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E36A8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67B835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B6B15A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294D4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857DF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3D83C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FF470F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F9E4BC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CE1D4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45528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7AFD7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B5BDAC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DE52F3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50C41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17F9D4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7C11DA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9B9BB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AB166C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BFBCC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0BAD16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010AF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0F1B7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F9EA89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4B646F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CDBF8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3AA98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C85FB4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B04BF5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2D0E1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82B65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65EA4CED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DE3135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6A0A4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E195AE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DC1153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3582C9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8B33A2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ECAC4D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3EDF0F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42795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334F1D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2DAD2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587CE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DBD35B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EC267F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1C9C9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BB04FD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F3655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5836E9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E370C6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E3619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E23FB6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571848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EF4FEA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7DA834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EABAC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C0CD79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3B7672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DFD8FC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82614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DA7E1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24130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FA786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60F21FF4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89618C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142889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07E654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FFB0D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2F87A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97445A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A0B05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B990A6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931491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CCF2C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8BBCA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D20BA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1587C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06475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EBA5F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4B4BD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A9B07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9E420B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C7277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4252D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7165B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E58D6C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3394D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2E0BC3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2A15CD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373ED2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5D3EA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39EFC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6B06DF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977CAA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A5BF9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8B488D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44CDFFBE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3C0C5E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752F3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BA069C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407D91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20AF6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F6175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EB9B9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4BD928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AA28B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5E9DE9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0DDB7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AA3BE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BC9D40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D8F8B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CAB0B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EB333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21824F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4FC23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5DBB78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1CFC0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7FC882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E003F8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92AF9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67ADA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7E433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E5D43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0A70F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9D3FD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A6580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8C886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25961D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0B0BB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5885BE41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DD8EAB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B0A43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4991EB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3B02B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E3992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76ED8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83C3D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3FBE5F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1B31C8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5A96C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561B9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F6C5F0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86186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62521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0F3810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A92F5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D896ED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6D6F2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4E884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CF0CD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A2BA60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8D87B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9BD57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458FE3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1E32F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97030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5C0BB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39719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C6F0F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160D8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1245C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0B59E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36DE9A6C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DE0965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BF4291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0D9855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3DD2B9A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36FCCF0C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D6F528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587C3CB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6F086F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2A33AF5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B19780F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B1FB3FD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48C7E6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529BE56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7C5C7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EB49A5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751D6C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F6BA4F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2564F20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4266414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DA2ADB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FAAFA5C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7D5A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7211AB35" w14:textId="77777777" w:rsidTr="006778E0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9FC1D3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ADB738C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FECAF08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6039256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7D4A16A7" w14:textId="77777777" w:rsidTr="006778E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E1F269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678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91D7E30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 xml:space="preserve">N° d'inscription q au répertoire des métiers </w:t>
            </w:r>
            <w:r w:rsidRPr="00BD7E4F">
              <w:rPr>
                <w:rFonts w:ascii="Marianne" w:hAnsi="Marianne"/>
                <w:b/>
                <w:bCs/>
                <w:sz w:val="16"/>
                <w:szCs w:val="16"/>
              </w:rPr>
              <w:t>ou</w:t>
            </w:r>
            <w:r w:rsidRPr="00BD7E4F">
              <w:rPr>
                <w:rFonts w:ascii="Marianne" w:hAnsi="Marianne"/>
                <w:sz w:val="16"/>
                <w:szCs w:val="16"/>
              </w:rPr>
              <w:t xml:space="preserve"> q au registre du commerce et des sociétés :</w:t>
            </w:r>
          </w:p>
        </w:tc>
        <w:tc>
          <w:tcPr>
            <w:tcW w:w="25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7EBB53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E5285C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7AC7A709" w14:textId="77777777" w:rsidTr="006778E0">
        <w:trPr>
          <w:trHeight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1E53FE9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75A3BA0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BAE2404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2A8A4D0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</w:tbl>
    <w:p w14:paraId="585FFE8D" w14:textId="77777777" w:rsidR="002C2174" w:rsidRPr="00BD7E4F" w:rsidRDefault="002C2174" w:rsidP="002C2174">
      <w:pPr>
        <w:spacing w:before="238" w:after="240"/>
        <w:jc w:val="both"/>
        <w:rPr>
          <w:rFonts w:ascii="Marianne" w:hAnsi="Marianne"/>
          <w:sz w:val="2"/>
          <w:szCs w:val="2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2C2174" w:rsidRPr="00BD7E4F" w14:paraId="4811B784" w14:textId="77777777" w:rsidTr="006778E0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75B551D8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b/>
                <w:bCs/>
              </w:rPr>
              <w:t>Cotraitant 3</w:t>
            </w:r>
          </w:p>
        </w:tc>
      </w:tr>
      <w:tr w:rsidR="002C2174" w:rsidRPr="00BD7E4F" w14:paraId="3B61A9EB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ABA1A18" w14:textId="77777777" w:rsidR="002C2174" w:rsidRPr="00BD7E4F" w:rsidRDefault="002C2174" w:rsidP="006778E0">
            <w:pPr>
              <w:rPr>
                <w:rFonts w:ascii="Marianne" w:hAnsi="Marianne"/>
              </w:rPr>
            </w:pPr>
          </w:p>
        </w:tc>
        <w:tc>
          <w:tcPr>
            <w:tcW w:w="0" w:type="auto"/>
            <w:vAlign w:val="center"/>
            <w:hideMark/>
          </w:tcPr>
          <w:p w14:paraId="0087EE1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C5233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AE41C4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1D3FA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20F46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04C75A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4B1D0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A6663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6AB6A4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918DEA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A22F46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07DD2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BCF08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D65059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794972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A775B1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FEEED8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1B424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CC9E59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79EF9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E8E82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1F869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67A7DC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384D5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EFB6A0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E1F789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8612D5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15345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86410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C7A80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94A3E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5820AFAA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CC068A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7B7EB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8B85D1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3D705F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B0C44F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BFBEE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0C979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1F46C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EA3E7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6A573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2A0642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2EBBC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1E5AC9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19D4C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0570B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8C14DA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CD139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74DDA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68DF3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47D84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412EE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B036B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30078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9DF2A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73C3D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82E008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D61B3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DF22B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4290A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6B3506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201FB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6D6DF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5CA8B2D4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8FFEE2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60A03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EEE570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8DC8F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26282C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3F826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7A842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22CCB2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7B2C4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F5D885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2452DF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300BF4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EB71E9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1DADB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9E597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DAFA1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B9A96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A505A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1D594D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BC653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B837F5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EB810D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6A7D1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E4DC0A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7E4DD0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01046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12C49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0D11F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7768F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0331C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98D1B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9B33FF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239DB11E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EE1444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305731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31E347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D0A38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71D950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4EC2A5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20B61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F6D84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D373D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10799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15785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CB5627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58F3B1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D9986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B7F8C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CFAE3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5B6AE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C2090C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5F2E5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815F5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C34C05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EC2A01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B857DA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B3373C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FEE2F0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F8FECB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F7A524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B411A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11586F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E66E2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01D3E5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EC62F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3B3B2AF0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3A08A6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E9E48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F13D4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C7A63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240E11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07863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B4F6F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673861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ED410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E4ADB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E92F3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C4C30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A7B5F1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9FB533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9B338D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99941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D2D7F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B540D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84F42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796A48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31AEC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0AA77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C7494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53532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4AAE77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B7FE08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D5A2B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D1049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EAB516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D5ED02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6566F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22C5EB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52BB0CB9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7EB0E7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966D1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E46D0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37F65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F356E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959C53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3EECA8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DBB1A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3BE23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62EDF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4FF23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D0C583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DA0F1D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26B07B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1306C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7F8460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AA361C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EB8E1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B8325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6F65A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9CA1A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F2243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6318F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7C2435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29DC7C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06FF0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9729D9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15635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91734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01115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02EB3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06175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55620E2D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CE3E90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E707B6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3A02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872F66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64B1A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FF34E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B9D130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3EED0B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BCA2E5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661618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E662D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6B795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1A321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00FE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24631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FB03B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2C93A9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D9DA3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C96747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FF8B7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964CF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1284E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E8284F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33BDC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C04C1E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D908F5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DD6F7A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E8C59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EF0597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A4110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2D1BB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78E33B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2090C37E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DC6BE5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821D2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A618F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17CE5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5538B9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1EEB3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332C4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372EB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08B4F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1268C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4B65D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98F2CD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B738D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40CBE6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F0C8D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B5590A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C9B71D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6B4C3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572D7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7858D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F520C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F8132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1032E8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1D0B5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48228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D626C4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E1306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10A608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2683C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E99FD2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91855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DB414D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0BF5E1A4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CA8798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64A6E0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06C01D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8FAC9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DDC12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47BEE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D734D3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65A0F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4DC7B3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96EFCB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1E2B4C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3D1EA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CD3AD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572BF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3E5EB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C5B22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51850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F6909C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A7EB0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F07B7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BDF4E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16905E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1358E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46CA1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0C4DB2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B195E5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44CEE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5C3313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C44D48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799A04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BA577F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F8FC5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4DF490D9" w14:textId="77777777" w:rsidTr="006778E0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2DDF4F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0C98C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64CEDE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05026FC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2994EEF1" w14:textId="77777777" w:rsidTr="006778E0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65C60D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D6BA5C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5C4BBCE" w14:textId="77777777" w:rsidR="002C2174" w:rsidRPr="00BD7E4F" w:rsidRDefault="002C2174" w:rsidP="006778E0">
            <w:pPr>
              <w:spacing w:before="100" w:beforeAutospacing="1"/>
              <w:jc w:val="both"/>
              <w:rPr>
                <w:rFonts w:ascii="Marianne" w:hAnsi="Marianne"/>
              </w:rPr>
            </w:pPr>
          </w:p>
          <w:p w14:paraId="7765C44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628781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10E95A4D" w14:textId="77777777" w:rsidTr="006778E0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9F576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8EA2CE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AC9126C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ED4B325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2925CDD3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339F6DD" w14:textId="77777777" w:rsidR="002C2174" w:rsidRPr="00BD7E4F" w:rsidRDefault="002C2174" w:rsidP="006778E0">
            <w:pPr>
              <w:rPr>
                <w:rFonts w:ascii="Marianne" w:hAnsi="Marianne"/>
              </w:rPr>
            </w:pPr>
          </w:p>
        </w:tc>
        <w:tc>
          <w:tcPr>
            <w:tcW w:w="0" w:type="auto"/>
            <w:vAlign w:val="center"/>
            <w:hideMark/>
          </w:tcPr>
          <w:p w14:paraId="41C073A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F21685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FACC4E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20B5A1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8CF63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CE29D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280E1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DB1ABA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411EB1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E74ECF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B43D4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A00D2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624B59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957D67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CCA22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7567B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519B8F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DAC15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38E58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EC93BB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058C2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4DE09D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2C188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B5DF5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44EC0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1FE54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4AC47C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4AC62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A1BC9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CC933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38A52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6B20911D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A55D1A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58976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6B5634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AE3CE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629CB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C23FB6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70FBE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7CE16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9E0ECE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4EC959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335C2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4633B0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DB725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6BEAA2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91A01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CB8302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1B59A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14B123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806AAD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D3B77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F3147A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0960D0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7EDD6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0159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C7884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8C4506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4D713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FDE14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B7B8B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35CAC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EB0F1A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33B12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0567CB47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B6C053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10D63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F7B20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75CEE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98E256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D3E3CA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7A8E6A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A43E7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FC8FB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C21C2A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6349D5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83E57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E06290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D60802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21421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F24C9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7138F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CA2213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E1D0A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C0EE9B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29EBA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42200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5D3E63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D33A9D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20873F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561ED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7EA73A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639B3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468D2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DA315D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488F9A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DE1F6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438C6B02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9EE04E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3E44B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EE0039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F5A3A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493E63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F33CF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677CFE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6F1BB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A873D0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3D37E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4970E5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0CC1A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6E963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3856E5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E6A61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7FB4A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D431A4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53EFE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286B1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EA0D48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B05247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F54CDA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61A8F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9C52A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C1C276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20D77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F6AE6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8E35E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5B7DD5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9B3A32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86163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0FCF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796500B1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CF20E4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19CE5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0DF4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5DB6C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2397B8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44F3B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45745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58CF96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49EA4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AD35D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F6DB1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63EAE8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B985D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14FA5E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79C55D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3974CB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E67D63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091B0A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32EB1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C724EF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4D142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0A162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DFF7ED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B13D2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83896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3B5A6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07484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A6BB99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BC60E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DE3F7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36290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FD1A99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1695F9EE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D86E8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414FDF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460E80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4B1CD2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4171F2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126BB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BC0C5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319DB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7DA12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9CE75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63734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497A7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DEC698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198ECE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C6499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020BA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870CA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FCE82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9626A8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9D480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E235D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437B95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CE28B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7FC630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86FAAA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EF2C1D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02B0D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C47053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A0ECE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ACF11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0A91E4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2FA478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075915ED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2A1DFA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70EBCD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70ACB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9F1CC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1F195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1CEB5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B7E1BD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FFDC9E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637D73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747743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41BCF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FB33E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0345D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39C0F6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508576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C0F15D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C4BA4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2A4CD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D1DBC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DE8F95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B28A9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7AE89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38E15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C287D6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607D6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8B7210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7B9A4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DA9C9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1B61DE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A6FB7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B09F36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CC655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7B748BDC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FAACB9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652077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F4904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4FFB4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6722C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AD828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767B1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D5E1F9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EEDC64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DC926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2E814A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C6D828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035F59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11BC60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188AD0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363692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7C68AB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6C4B33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1BF23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228DCE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AFACD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285940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98DDDE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86309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031CF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7B498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7C1C94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53192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EF808B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7231E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F0A55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202AB5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2345C49E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12673E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B393DD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E06EBB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8D16A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1AB02B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93546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1B042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27A761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F109C0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B3FA72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3FCED8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931CDE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6B5F48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D72F3C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DFEE21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635AE6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46FA76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756D3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5EC82B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D5EAFB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88038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FB47A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2F898B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06EC5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A65D6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59823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E6783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9E9AD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6A7012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E4D15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4101E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F3C7D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7F544761" w14:textId="77777777" w:rsidTr="006778E0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694A882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01150AA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  <w:r>
              <w:rPr>
                <w:rFonts w:ascii="Wingdings" w:hAnsi="Wingdings"/>
                <w:sz w:val="20"/>
              </w:rPr>
              <w:t>q</w:t>
            </w:r>
            <w:r>
              <w:rPr>
                <w:sz w:val="20"/>
              </w:rPr>
              <w:t xml:space="preserve"> </w:t>
            </w:r>
            <w:r w:rsidRPr="00BD7E4F">
              <w:rPr>
                <w:rFonts w:ascii="Marianne" w:hAnsi="Marianne"/>
                <w:b/>
                <w:bCs/>
                <w:sz w:val="20"/>
              </w:rPr>
              <w:t>Agissant en mon nom personnel</w:t>
            </w:r>
            <w:r w:rsidRPr="00BD7E4F">
              <w:rPr>
                <w:rFonts w:ascii="Marianne" w:hAnsi="Marianne"/>
                <w:sz w:val="20"/>
              </w:rPr>
              <w:t xml:space="preserve"> ou </w:t>
            </w:r>
            <w:r w:rsidRPr="00BD7E4F">
              <w:rPr>
                <w:rFonts w:ascii="Marianne" w:hAnsi="Marianne"/>
                <w:b/>
                <w:bCs/>
                <w:sz w:val="20"/>
              </w:rPr>
              <w:t>sous le nom de</w:t>
            </w:r>
            <w:r w:rsidRPr="00BD7E4F"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506C3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48DA93E4" w14:textId="77777777" w:rsidTr="006778E0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F43466D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F1BCE8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EE8ED0A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6BB032AA" w14:textId="77777777" w:rsidTr="006778E0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468640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D21DFC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ED5244A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1DDF94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24C468A0" w14:textId="77777777" w:rsidTr="006778E0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948DE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15CC2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452B0A" w14:textId="77777777" w:rsidR="002C2174" w:rsidRPr="00BD7E4F" w:rsidRDefault="002C2174" w:rsidP="006778E0">
            <w:pPr>
              <w:spacing w:before="100" w:beforeAutospacing="1"/>
              <w:jc w:val="both"/>
              <w:rPr>
                <w:rFonts w:ascii="Marianne" w:hAnsi="Marianne"/>
              </w:rPr>
            </w:pPr>
          </w:p>
          <w:p w14:paraId="2E90EDA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8FB1E4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4D30A167" w14:textId="77777777" w:rsidTr="006778E0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EE80C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1CEB35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1C3367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0E85D2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4C5C34E2" w14:textId="77777777" w:rsidTr="006778E0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ACDDA2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BF7B4C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E9FE96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D86A27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B6D33B5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6582EB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63B35BE0" w14:textId="77777777" w:rsidTr="006778E0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658ED5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534D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D69873C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5BBD2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46BC7DCF" w14:textId="77777777" w:rsidTr="006778E0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D8927D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978B7BF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2E21C9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D2D830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66656D6F" w14:textId="77777777" w:rsidTr="006778E0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83335E8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FA7D89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52D653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98FA2C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129AC263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C2428CB" w14:textId="77777777" w:rsidR="002C2174" w:rsidRPr="00BD7E4F" w:rsidRDefault="002C2174" w:rsidP="006778E0">
            <w:pPr>
              <w:rPr>
                <w:rFonts w:ascii="Marianne" w:hAnsi="Marianne"/>
              </w:rPr>
            </w:pPr>
          </w:p>
        </w:tc>
        <w:tc>
          <w:tcPr>
            <w:tcW w:w="0" w:type="auto"/>
            <w:vAlign w:val="center"/>
            <w:hideMark/>
          </w:tcPr>
          <w:p w14:paraId="723DDC0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2F8C3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D228A9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2CC68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DC9484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E6320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319B11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BAAF5D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A67EC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65A05A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6970F4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C3251E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7C60A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B94FC2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9A25F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DAEEDE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E9EF9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B9A506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A0C18C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D1F401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2EA9C3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78503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AAEE9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7907DD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393AA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8D3CA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05C3D2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DA3491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374F6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EE9CD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D034C8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6CF1021D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6201B6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C8AE5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5D50A9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04D5B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986CB0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27C2A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645FB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B87C1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7C85C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25B30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553191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F6950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1C0B35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AD037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06AFDF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9DD1B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83ED7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38E13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924DAA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5E583E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00F33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C7FE38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482AE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A3962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C2FCC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16920A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15D0B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4F53C4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F1714E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8A1EA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C7286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76731D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6D6A2D7A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4EB050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72CA5F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E91A5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A4CC2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37FB3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AE003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C4A380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653874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78C36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EDD4E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B0DBDD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938E12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22A5B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3BD2F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1A23A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9D5AAA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500E0B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B8FB8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9770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B8008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F86D0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7C157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50413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EE36DE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5FBAE8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633DB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42A88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548658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56D1E5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314E4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C9440B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E82DD2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45C97073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D5F902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29816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57365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CBCE3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AB2F97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17EF1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43B2D8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D4F53E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52FBB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9089A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4FDBF8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5A8B10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9C020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305BD8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E43A8D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4B256E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BC479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A14234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19970E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8DCE6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933EF9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7BCAE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023BF3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6C26E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E1E52E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5F249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0C539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F0408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E8E92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45D3D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DCA1F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3D754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32BED808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BEBBA3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D5423B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FEB7C8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15E8F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B96367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CB4A06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79ED7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98305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8478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03B4D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33C4E3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90F50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315336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F63090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55D69E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B52E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B9F52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FDB8F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ADF4F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49B51E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A261F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95000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2F927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13C63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A7E8A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995ED4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7BC414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2189D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B14A9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87E5D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9883DC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B5926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732D6257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E72777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5E9BF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091933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C8977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669F5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0FADB6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BF539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F572B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3D865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5744C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0F6BEE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507066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98E614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635FCC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2EB23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A78892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D318EF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4609E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F7700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D92DAA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DBCF8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CB6309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473A91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42A97B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10B48C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F4F44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4D3CA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1C0D1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D2DDC1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61C19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4D7AB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F6A117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2394C42C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F22887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D9DD3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308C30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22FA06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29E27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9E2C96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C552EC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F0C1F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4DFEC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8337D8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641D4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DC325B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8A0AC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4CBA04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D16C1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2B743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916982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2D8899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225D0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56989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A28157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ECD77A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B74760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DE07FA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8ECC0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3589D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5F52B5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8D3BB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39C14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4B80DF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FD9D4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3872B4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44A7345C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D36A36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28657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CC94A0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2A4A3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E6EA92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65C105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EBA4E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F22472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115C9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21A059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54570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9C839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70E09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D65E00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50ED4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3AA6F4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C7B545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25EDF1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A0BD7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D911E8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4CDF8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728512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BD27F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B32BE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A95DA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7B4DE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68562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BE220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62D780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961C76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2BC31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4E808D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37B97820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D907F9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B7CB43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1A06A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7D433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88E1C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49B99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611E0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4CA0CC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57CE2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8DAFE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A1E7B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4242A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04A45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F22629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2C4C4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767C4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8ABD1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85A4A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0B61F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B9B71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B0D07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39E4B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07C32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D783D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0EAB27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CE534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45CC96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A6E6E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F61DF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E9517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E74B4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43F9EB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3B9E4750" w14:textId="77777777" w:rsidTr="006778E0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14237B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45F79DC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  <w:r>
              <w:rPr>
                <w:rFonts w:ascii="Wingdings" w:hAnsi="Wingdings"/>
                <w:sz w:val="20"/>
              </w:rPr>
              <w:t>q</w:t>
            </w:r>
            <w:r>
              <w:rPr>
                <w:sz w:val="20"/>
              </w:rPr>
              <w:t xml:space="preserve"> </w:t>
            </w:r>
            <w:r w:rsidRPr="00BD7E4F">
              <w:rPr>
                <w:rFonts w:ascii="Marianne" w:hAnsi="Marianne"/>
                <w:b/>
                <w:bCs/>
                <w:sz w:val="20"/>
              </w:rPr>
              <w:t>Agissant pour le nom et le compte de la Société</w:t>
            </w:r>
            <w:r w:rsidRPr="00BD7E4F">
              <w:rPr>
                <w:rFonts w:ascii="Marianne" w:hAnsi="Marianne"/>
                <w:sz w:val="20"/>
              </w:rPr>
              <w:t xml:space="preserve"> : </w:t>
            </w:r>
            <w:r w:rsidRPr="00BD7E4F">
              <w:rPr>
                <w:rFonts w:ascii="Marianne" w:hAnsi="Marianne"/>
                <w:sz w:val="18"/>
                <w:szCs w:val="18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DD2D0B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7C1FEE16" w14:textId="77777777" w:rsidTr="006778E0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22967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3F2206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D0ECF9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661911CC" w14:textId="77777777" w:rsidTr="006778E0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DB5D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3357F52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6626FFD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6F18D8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022D4553" w14:textId="77777777" w:rsidTr="006778E0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ACCBE8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BB7730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C4AFC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8562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41FA3E6B" w14:textId="77777777" w:rsidTr="006778E0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9350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B03358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528E4BD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CDC140F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38095E3C" w14:textId="77777777" w:rsidTr="006778E0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3966D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D2B030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1FCA81" w14:textId="77777777" w:rsidR="002C2174" w:rsidRPr="00BD7E4F" w:rsidRDefault="002C2174" w:rsidP="006778E0">
            <w:pPr>
              <w:spacing w:before="100" w:beforeAutospacing="1"/>
              <w:jc w:val="both"/>
              <w:rPr>
                <w:rFonts w:ascii="Marianne" w:hAnsi="Marianne"/>
              </w:rPr>
            </w:pPr>
          </w:p>
          <w:p w14:paraId="4CA8A216" w14:textId="77777777" w:rsidR="002C2174" w:rsidRPr="00BD7E4F" w:rsidRDefault="002C2174" w:rsidP="006778E0">
            <w:pPr>
              <w:spacing w:before="100" w:beforeAutospacing="1"/>
              <w:jc w:val="both"/>
              <w:rPr>
                <w:rFonts w:ascii="Marianne" w:hAnsi="Marianne"/>
              </w:rPr>
            </w:pPr>
          </w:p>
          <w:p w14:paraId="7C5EFD0E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1F04D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555029A1" w14:textId="77777777" w:rsidTr="006778E0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70EB21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8F927D5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979DDDC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34125B3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2598DE49" w14:textId="77777777" w:rsidTr="006778E0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59EB03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799D703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3DA70EC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2AD79E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9E7FA0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92CB96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028386C7" w14:textId="77777777" w:rsidTr="006778E0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94511C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F8A105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54634C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6388CB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286D8A95" w14:textId="77777777" w:rsidTr="006778E0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D62829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CF5249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949D7E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06AB34E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77D767E5" w14:textId="77777777" w:rsidTr="006778E0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6A486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685BD4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B97A7A2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406E6F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63CA1F60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DB9B80D" w14:textId="77777777" w:rsidR="002C2174" w:rsidRPr="00BD7E4F" w:rsidRDefault="002C2174" w:rsidP="006778E0">
            <w:pPr>
              <w:rPr>
                <w:rFonts w:ascii="Marianne" w:hAnsi="Marianne"/>
              </w:rPr>
            </w:pPr>
          </w:p>
        </w:tc>
        <w:tc>
          <w:tcPr>
            <w:tcW w:w="0" w:type="auto"/>
            <w:vAlign w:val="center"/>
            <w:hideMark/>
          </w:tcPr>
          <w:p w14:paraId="78D687F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929EB6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380FB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9BF44F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C5394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34380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575F4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6F0149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52DC5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CDCD12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E4F7D5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A88155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A8C22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2CB6B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86B84C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D23D8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905A5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E56DD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B4264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D2D42B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6546E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45E501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132FDA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C391F0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668D81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F37C4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96E39F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B241A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58D486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81EB19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8FCD7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3983F2EB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C229B4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6AC319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F6265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C28FCC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76CBE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778C2F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EDD69F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F36B41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0A8D41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DE47F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57C542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B5528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2CEB2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64506D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12516C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6E725C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CA2506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F3C0A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732D84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49F0CC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4B92B7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C56EE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3BE19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F494F1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6D0AC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442C50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8CECB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610BA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08FF3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3339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25FBB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35AEE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3628CA2A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160AE5C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1DFD4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8A5B8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E6B9A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46D844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776EC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E0C45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1D942D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6E5973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E69E2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A4E061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E4CD54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A0049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DC632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6D5A52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D2D303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99F9B8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1E52F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561040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5E3580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B4F1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195A6C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2D546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0AC66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6A745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5FD673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6EC69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C5352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9949F5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B095D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271CB9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9B982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3ECB85C1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5E0775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F4FF6E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9C0377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E1C9C8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ACFD9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98A80C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17BE94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9B01F9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4B9519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47C680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B06BC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224705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F67D6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D36341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379DF8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81113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7E364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F5570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E1960F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EA9DC5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77C68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F092F9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E72C2C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A7958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F2117D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9D6AB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143B8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83DBC8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778B1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C200D0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A1BD2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BE2971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645CDF40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20D717B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B51F0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D73D95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66707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F5817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9746BD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5A664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112BB0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9F25A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749DE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EDBB60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DE44E4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9C5BD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7C946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5564E4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B067E6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2BB8C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5CFDE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84EBD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598DE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9A579C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C3CF31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945F37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994A8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2CE2A3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373B4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E9F9D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221BDC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379BED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9A8E7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457BDE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51CFE8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021BDA68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59ED772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0142B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69A37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4B0505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B07D4A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676E95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E23EB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48CCE5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D4D3F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7D4AE4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52FBEA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3B2D29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E46636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D5FE06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2317B0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4AB08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F63598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16F51A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69BA4C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0CE92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658E02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9CC69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7B30B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00906F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55C2E4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694F9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1FF56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155EA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6DE2E3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4A11C9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D3012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DF506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444FFC58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0196859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9012C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2E399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64AEA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98E1E2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C28A3C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E20C84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AF958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D08E23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8DB475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F4C11F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45B2B1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89202A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7D8C7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F81FD4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DF77E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0076F0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83B031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F1340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266121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D0C78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482A73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354A89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1D38B2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B8D63A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A33EDE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539D22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63F7D2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CB1255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2F29BA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049304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2CED86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6AF5F14C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B90A68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50FB0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BB3D0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220BDD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D2080F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300F1C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6483BE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C2EFA3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42D08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B4680C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AC6C21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6117D0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7F6024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3C2595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EA995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08F7D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319DD0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2407C0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EE209E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A1DC9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C97B31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2BE625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CCF1CB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08D570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9513489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B59490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B5488D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513338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CAD2A3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A3A890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2A8B39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CFE184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66076384" w14:textId="77777777" w:rsidTr="006778E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836CF8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9C4E6B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1D468A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CC09F66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4AFCAC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702C2A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F36241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70D37B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512075F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559C3E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FBDE3A4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2D2D92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DE281F2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59FD84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0394B47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109A5B5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26CC1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D70AF8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370A9CB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D2B0E0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7C6959C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86664C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B35F23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F9A682B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19B364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A7F0B68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16E549AF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5487B30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78AADE9D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4E2B28BE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68C6D6AA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2F262933" w14:textId="77777777" w:rsidR="002C2174" w:rsidRPr="00BD7E4F" w:rsidRDefault="002C2174" w:rsidP="006778E0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2C2174" w:rsidRPr="00BD7E4F" w14:paraId="37DC80EB" w14:textId="77777777" w:rsidTr="006778E0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819E90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CCB7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F063CD7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D58EF2D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0C755A32" w14:textId="77777777" w:rsidTr="006778E0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4A7C9B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19B19DB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3BAE56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9C19E4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9A3B64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E50C99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115F0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535AB0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ACAE080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136677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4EC683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225CEA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553683C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D27680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8E8E4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AB24E2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2B2B277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6DA28E43" w14:textId="77777777" w:rsidTr="006778E0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11F746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547FA5F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55CBBFF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A4E2EE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6903204F" w14:textId="77777777" w:rsidTr="006778E0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0389D53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6F82BBA" w14:textId="77777777" w:rsidR="002C2174" w:rsidRPr="00BD7E4F" w:rsidRDefault="002C2174" w:rsidP="006778E0">
            <w:pPr>
              <w:spacing w:before="40" w:after="119"/>
              <w:jc w:val="both"/>
              <w:rPr>
                <w:rFonts w:ascii="Marianne" w:hAnsi="Marianne"/>
              </w:rPr>
            </w:pPr>
            <w:r w:rsidRPr="00BD7E4F">
              <w:rPr>
                <w:rFonts w:ascii="Marianne" w:hAnsi="Marianne"/>
                <w:sz w:val="16"/>
                <w:szCs w:val="16"/>
              </w:rPr>
              <w:t xml:space="preserve">N° d'inscription q au répertoire des métiers </w:t>
            </w:r>
            <w:r w:rsidRPr="00BD7E4F">
              <w:rPr>
                <w:rFonts w:ascii="Marianne" w:hAnsi="Marianne"/>
                <w:b/>
                <w:bCs/>
                <w:sz w:val="16"/>
                <w:szCs w:val="16"/>
              </w:rPr>
              <w:t>ou</w:t>
            </w:r>
            <w:r w:rsidRPr="00BD7E4F">
              <w:rPr>
                <w:rFonts w:ascii="Marianne" w:hAnsi="Marianne"/>
                <w:sz w:val="16"/>
                <w:szCs w:val="16"/>
              </w:rPr>
              <w:t xml:space="preserve"> q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B26FB6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747D99" w14:textId="77777777" w:rsidR="002C2174" w:rsidRPr="00BD7E4F" w:rsidRDefault="002C2174" w:rsidP="006778E0">
            <w:pPr>
              <w:spacing w:before="23" w:after="119"/>
              <w:jc w:val="both"/>
              <w:rPr>
                <w:rFonts w:ascii="Marianne" w:hAnsi="Marianne"/>
              </w:rPr>
            </w:pPr>
          </w:p>
        </w:tc>
      </w:tr>
      <w:tr w:rsidR="002C2174" w:rsidRPr="00BD7E4F" w14:paraId="7464E81A" w14:textId="77777777" w:rsidTr="006778E0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37FB6CB6" w14:textId="77777777" w:rsidR="002C2174" w:rsidRPr="00BD7E4F" w:rsidRDefault="002C2174" w:rsidP="006778E0">
            <w:pPr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3865F2E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4FE321E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6D56A88" w14:textId="77777777" w:rsidR="002C2174" w:rsidRPr="00BD7E4F" w:rsidRDefault="002C2174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</w:tbl>
    <w:p w14:paraId="66A68D52" w14:textId="77777777" w:rsidR="00AA2618" w:rsidRDefault="00AA2618">
      <w:pPr>
        <w:rPr>
          <w:rFonts w:ascii="Marianne" w:hAnsi="Marianne"/>
          <w:sz w:val="20"/>
        </w:rPr>
      </w:pPr>
      <w:bookmarkStart w:id="6" w:name="CCAP"/>
      <w:bookmarkEnd w:id="6"/>
    </w:p>
    <w:p w14:paraId="729E283B" w14:textId="1E886253" w:rsidR="00B17EBA" w:rsidRPr="002C2174" w:rsidRDefault="00294A56">
      <w:pPr>
        <w:rPr>
          <w:rFonts w:ascii="Marianne" w:hAnsi="Marianne"/>
          <w:sz w:val="20"/>
        </w:rPr>
      </w:pPr>
      <w:r w:rsidRPr="002C2174">
        <w:rPr>
          <w:rFonts w:ascii="Marianne" w:hAnsi="Marianne"/>
          <w:sz w:val="20"/>
        </w:rPr>
        <w:t>après avoir :</w:t>
      </w:r>
    </w:p>
    <w:p w14:paraId="387A4569" w14:textId="67689DAF" w:rsidR="00B17EBA" w:rsidRPr="002C2174" w:rsidRDefault="00294A56" w:rsidP="002C2174">
      <w:pPr>
        <w:pStyle w:val="Standard"/>
        <w:numPr>
          <w:ilvl w:val="0"/>
          <w:numId w:val="26"/>
        </w:numPr>
        <w:spacing w:before="60"/>
        <w:ind w:left="714" w:hanging="357"/>
        <w:rPr>
          <w:rFonts w:ascii="Marianne" w:hAnsi="Marianne"/>
          <w:sz w:val="20"/>
        </w:rPr>
      </w:pPr>
      <w:r w:rsidRPr="002C2174">
        <w:rPr>
          <w:rFonts w:ascii="Marianne" w:hAnsi="Marianne"/>
          <w:sz w:val="20"/>
        </w:rPr>
        <w:t>pris connaissance du Cahier des Clauses Administratives Particulières (CCAP) et des documents qui y sont mentionnés ;</w:t>
      </w:r>
    </w:p>
    <w:p w14:paraId="200FE66D" w14:textId="567F1751" w:rsidR="00AA2618" w:rsidRPr="00AA2618" w:rsidRDefault="00294A56" w:rsidP="00AA2618">
      <w:pPr>
        <w:pStyle w:val="Standard"/>
        <w:numPr>
          <w:ilvl w:val="0"/>
          <w:numId w:val="26"/>
        </w:numPr>
        <w:spacing w:before="60"/>
        <w:ind w:left="714" w:hanging="357"/>
        <w:rPr>
          <w:rFonts w:ascii="Marianne" w:hAnsi="Marianne"/>
          <w:sz w:val="20"/>
        </w:rPr>
      </w:pPr>
      <w:r w:rsidRPr="002C2174">
        <w:rPr>
          <w:rFonts w:ascii="Marianne" w:hAnsi="Marianne"/>
          <w:sz w:val="20"/>
        </w:rPr>
        <w:t>produit les documents et renseignements visés aux articles R.2143-3 et R.2143-4 du CCP. </w:t>
      </w:r>
    </w:p>
    <w:p w14:paraId="1D07A982" w14:textId="77777777" w:rsidR="00AA2618" w:rsidRPr="00BD7E4F" w:rsidRDefault="00AA2618" w:rsidP="00AA2618">
      <w:pPr>
        <w:ind w:left="714"/>
        <w:jc w:val="both"/>
        <w:rPr>
          <w:rFonts w:ascii="Marianne" w:hAnsi="Marianne"/>
          <w:sz w:val="20"/>
        </w:rPr>
      </w:pPr>
    </w:p>
    <w:p w14:paraId="49FEA5C2" w14:textId="5993F96A" w:rsidR="00AA2618" w:rsidRPr="00BD7E4F" w:rsidRDefault="00AA2618" w:rsidP="00AA2618">
      <w:pPr>
        <w:spacing w:before="119"/>
        <w:ind w:left="567" w:hanging="567"/>
        <w:jc w:val="both"/>
        <w:rPr>
          <w:rFonts w:ascii="Marianne" w:hAnsi="Marianne"/>
          <w:sz w:val="20"/>
        </w:rPr>
      </w:pPr>
      <w:r>
        <w:rPr>
          <w:rFonts w:ascii="Wingdings" w:hAnsi="Wingdings"/>
          <w:sz w:val="36"/>
          <w:szCs w:val="36"/>
        </w:rPr>
        <w:t>q</w:t>
      </w:r>
      <w:r>
        <w:rPr>
          <w:sz w:val="36"/>
          <w:szCs w:val="36"/>
        </w:rPr>
        <w:t xml:space="preserve"> </w:t>
      </w:r>
      <w:r w:rsidRPr="00BD7E4F">
        <w:rPr>
          <w:rFonts w:ascii="Marianne" w:hAnsi="Marianne"/>
          <w:sz w:val="32"/>
          <w:szCs w:val="32"/>
        </w:rPr>
        <w:t xml:space="preserve"> </w:t>
      </w:r>
      <w:r w:rsidRPr="00BD7E4F">
        <w:rPr>
          <w:rFonts w:ascii="Marianne" w:hAnsi="Marianne"/>
          <w:b/>
          <w:bCs/>
          <w:sz w:val="20"/>
          <w:u w:val="single"/>
        </w:rPr>
        <w:t>m'engage</w:t>
      </w:r>
      <w:r w:rsidRPr="00BD7E4F">
        <w:rPr>
          <w:rFonts w:ascii="Marianne" w:hAnsi="Marianne"/>
          <w:sz w:val="20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</w:t>
      </w:r>
      <w:r>
        <w:rPr>
          <w:rFonts w:ascii="Marianne" w:hAnsi="Marianne"/>
          <w:sz w:val="20"/>
        </w:rPr>
        <w:t>à l’article 1.</w:t>
      </w:r>
      <w:r w:rsidR="0037786A">
        <w:rPr>
          <w:rFonts w:ascii="Marianne" w:hAnsi="Marianne"/>
          <w:sz w:val="20"/>
        </w:rPr>
        <w:t>9</w:t>
      </w:r>
      <w:r w:rsidRPr="00BD7E4F">
        <w:rPr>
          <w:rFonts w:ascii="Marianne" w:hAnsi="Marianne"/>
          <w:sz w:val="20"/>
        </w:rPr>
        <w:t xml:space="preserve"> du Cahier des Clauses </w:t>
      </w:r>
      <w:r>
        <w:rPr>
          <w:rFonts w:ascii="Marianne" w:hAnsi="Marianne"/>
          <w:sz w:val="20"/>
        </w:rPr>
        <w:t xml:space="preserve">Administratives </w:t>
      </w:r>
      <w:r w:rsidRPr="00BD7E4F">
        <w:rPr>
          <w:rFonts w:ascii="Marianne" w:hAnsi="Marianne"/>
          <w:sz w:val="20"/>
        </w:rPr>
        <w:t xml:space="preserve">Particulières et, conformément aux stipulations des documents cités ci-dessus, à exécuter les prestations </w:t>
      </w:r>
      <w:r w:rsidRPr="00BD7E4F">
        <w:rPr>
          <w:rFonts w:ascii="Marianne" w:hAnsi="Marianne"/>
          <w:b/>
          <w:bCs/>
          <w:sz w:val="20"/>
        </w:rPr>
        <w:t xml:space="preserve">du </w:t>
      </w:r>
      <w:r>
        <w:rPr>
          <w:rFonts w:ascii="Marianne" w:hAnsi="Marianne"/>
          <w:b/>
          <w:bCs/>
          <w:sz w:val="20"/>
        </w:rPr>
        <w:t>marché</w:t>
      </w:r>
      <w:r w:rsidRPr="00BD7E4F">
        <w:rPr>
          <w:rFonts w:ascii="Marianne" w:hAnsi="Marianne"/>
          <w:sz w:val="20"/>
        </w:rPr>
        <w:t xml:space="preserve"> dans les conditions ci-après définies.</w:t>
      </w:r>
    </w:p>
    <w:p w14:paraId="4929F2E5" w14:textId="77777777" w:rsidR="00AA2618" w:rsidRPr="00BD7E4F" w:rsidRDefault="00AA2618" w:rsidP="00AA2618">
      <w:pPr>
        <w:spacing w:before="119"/>
        <w:ind w:left="567"/>
        <w:jc w:val="both"/>
        <w:rPr>
          <w:rFonts w:ascii="Marianne" w:hAnsi="Marianne"/>
          <w:sz w:val="20"/>
        </w:rPr>
      </w:pPr>
      <w:bookmarkStart w:id="7" w:name="A1_p2B_a"/>
      <w:bookmarkEnd w:id="7"/>
      <w:r w:rsidRPr="00BD7E4F">
        <w:rPr>
          <w:rFonts w:ascii="Marianne" w:hAnsi="Marianne"/>
          <w:sz w:val="20"/>
        </w:rPr>
        <w:t xml:space="preserve">L'offre ainsi présentée ne </w:t>
      </w:r>
      <w:r w:rsidRPr="00BD7E4F">
        <w:rPr>
          <w:rFonts w:ascii="Marianne" w:hAnsi="Marianne"/>
          <w:b/>
          <w:bCs/>
          <w:sz w:val="20"/>
          <w:u w:val="single"/>
        </w:rPr>
        <w:t>me</w:t>
      </w:r>
      <w:r w:rsidRPr="00BD7E4F">
        <w:rPr>
          <w:rFonts w:ascii="Marianne" w:hAnsi="Marianne"/>
          <w:sz w:val="20"/>
        </w:rPr>
        <w:t xml:space="preserve"> lie toutefois que si son acceptation </w:t>
      </w:r>
      <w:r w:rsidRPr="00BD7E4F">
        <w:rPr>
          <w:rFonts w:ascii="Marianne" w:hAnsi="Marianne"/>
          <w:b/>
          <w:bCs/>
          <w:sz w:val="20"/>
          <w:u w:val="single"/>
        </w:rPr>
        <w:t>m'</w:t>
      </w:r>
      <w:r w:rsidRPr="00BD7E4F">
        <w:rPr>
          <w:rFonts w:ascii="Marianne" w:hAnsi="Marianne"/>
          <w:sz w:val="20"/>
        </w:rPr>
        <w:t xml:space="preserve">est notifiée dans un délai de 6 mois à compter de la date limite de remise des offres fixée par le règlement de la consultation et rappelée en page de garde du </w:t>
      </w:r>
      <w:r>
        <w:rPr>
          <w:rFonts w:ascii="Marianne" w:hAnsi="Marianne"/>
          <w:sz w:val="20"/>
        </w:rPr>
        <w:t>CCAP.</w:t>
      </w:r>
    </w:p>
    <w:p w14:paraId="5328A1A3" w14:textId="77777777" w:rsidR="00AA2618" w:rsidRPr="002E236F" w:rsidRDefault="00AA2618" w:rsidP="00AA2618">
      <w:pPr>
        <w:spacing w:before="100" w:beforeAutospacing="1" w:after="119"/>
        <w:jc w:val="both"/>
        <w:rPr>
          <w:rFonts w:ascii="Marianne" w:hAnsi="Marianne"/>
          <w:sz w:val="20"/>
        </w:rPr>
      </w:pPr>
      <w:r>
        <w:rPr>
          <w:rFonts w:ascii="Wingdings" w:hAnsi="Wingdings"/>
          <w:sz w:val="36"/>
          <w:szCs w:val="36"/>
        </w:rPr>
        <w:t>q</w:t>
      </w:r>
      <w:r>
        <w:rPr>
          <w:sz w:val="36"/>
          <w:szCs w:val="36"/>
        </w:rPr>
        <w:t xml:space="preserve"> </w:t>
      </w:r>
      <w:r w:rsidRPr="002E236F">
        <w:rPr>
          <w:rFonts w:ascii="Marianne" w:hAnsi="Marianne"/>
          <w:b/>
          <w:bCs/>
          <w:sz w:val="20"/>
          <w:u w:val="single"/>
        </w:rPr>
        <w:t>nous engageons</w:t>
      </w:r>
      <w:r w:rsidRPr="002E236F">
        <w:rPr>
          <w:rFonts w:ascii="Marianne" w:hAnsi="Marianne"/>
          <w:sz w:val="20"/>
        </w:rPr>
        <w:t xml:space="preserve"> sans réserve, en tant que cotraitants </w:t>
      </w:r>
      <w:r w:rsidRPr="002E236F">
        <w:rPr>
          <w:rFonts w:ascii="Marianne" w:hAnsi="Marianne"/>
          <w:b/>
          <w:bCs/>
          <w:sz w:val="20"/>
        </w:rPr>
        <w:t>groupés conjoints</w:t>
      </w:r>
      <w:r w:rsidRPr="002E236F">
        <w:rPr>
          <w:rFonts w:ascii="Marianne" w:hAnsi="Marianne"/>
          <w:sz w:val="20"/>
        </w:rPr>
        <w:t>, représentés par :</w:t>
      </w:r>
    </w:p>
    <w:p w14:paraId="58CDDDE7" w14:textId="77777777" w:rsidR="00AA2618" w:rsidRPr="002E236F" w:rsidRDefault="00AA2618" w:rsidP="00AA2618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/>
        <w:ind w:left="567"/>
        <w:jc w:val="both"/>
        <w:rPr>
          <w:rFonts w:ascii="Marianne" w:hAnsi="Marianne"/>
          <w:sz w:val="20"/>
        </w:rPr>
      </w:pPr>
    </w:p>
    <w:p w14:paraId="6CC6D223" w14:textId="77777777" w:rsidR="00AA2618" w:rsidRPr="002E236F" w:rsidRDefault="00AA2618" w:rsidP="00AA2618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ind w:left="567"/>
        <w:jc w:val="both"/>
        <w:rPr>
          <w:rFonts w:ascii="Marianne" w:hAnsi="Marianne"/>
          <w:sz w:val="20"/>
        </w:rPr>
      </w:pPr>
    </w:p>
    <w:p w14:paraId="22788626" w14:textId="79279C17" w:rsidR="00AA2618" w:rsidRPr="002E236F" w:rsidRDefault="00AA2618" w:rsidP="00AA2618">
      <w:pPr>
        <w:spacing w:before="119"/>
        <w:ind w:left="567"/>
        <w:jc w:val="both"/>
        <w:rPr>
          <w:rFonts w:ascii="Marianne" w:hAnsi="Marianne"/>
          <w:sz w:val="20"/>
        </w:rPr>
      </w:pPr>
      <w:r w:rsidRPr="002E236F">
        <w:rPr>
          <w:rFonts w:ascii="Marianne" w:hAnsi="Marianne"/>
          <w:sz w:val="20"/>
        </w:rPr>
        <w:t>mandataire du groupement, à produire, dans les conditions fixées au règlement de la consultation, les certificats, attestations et déclarations mentionnés aux articles R.2143-6 à R.2143-10 du CCP ainsi que les attestations visées</w:t>
      </w:r>
      <w:r>
        <w:rPr>
          <w:rFonts w:ascii="Marianne" w:hAnsi="Marianne"/>
          <w:sz w:val="20"/>
        </w:rPr>
        <w:t xml:space="preserve"> à</w:t>
      </w:r>
      <w:r w:rsidRPr="002E236F">
        <w:rPr>
          <w:rFonts w:ascii="Marianne" w:hAnsi="Marianne"/>
          <w:sz w:val="20"/>
        </w:rPr>
        <w:t xml:space="preserve"> </w:t>
      </w:r>
      <w:r>
        <w:rPr>
          <w:rFonts w:ascii="Marianne" w:hAnsi="Marianne"/>
          <w:sz w:val="20"/>
        </w:rPr>
        <w:t>l’article 1.</w:t>
      </w:r>
      <w:r w:rsidR="0037786A">
        <w:rPr>
          <w:rFonts w:ascii="Marianne" w:hAnsi="Marianne"/>
          <w:sz w:val="20"/>
        </w:rPr>
        <w:t>9</w:t>
      </w:r>
      <w:r w:rsidRPr="00BD7E4F">
        <w:rPr>
          <w:rFonts w:ascii="Marianne" w:hAnsi="Marianne"/>
          <w:sz w:val="20"/>
        </w:rPr>
        <w:t xml:space="preserve"> </w:t>
      </w:r>
      <w:r w:rsidRPr="002E236F">
        <w:rPr>
          <w:rFonts w:ascii="Marianne" w:hAnsi="Marianne"/>
          <w:sz w:val="20"/>
        </w:rPr>
        <w:t xml:space="preserve">du Cahier des Clauses Administratives Particulières et, conformément aux stipulations des documents cités ci-dessus, à exécuter les prestations </w:t>
      </w:r>
      <w:r w:rsidRPr="002E236F">
        <w:rPr>
          <w:rFonts w:ascii="Marianne" w:hAnsi="Marianne"/>
          <w:b/>
          <w:bCs/>
          <w:sz w:val="20"/>
        </w:rPr>
        <w:t>du marché</w:t>
      </w:r>
      <w:r w:rsidRPr="002E236F">
        <w:rPr>
          <w:rFonts w:ascii="Marianne" w:hAnsi="Marianne"/>
          <w:sz w:val="20"/>
        </w:rPr>
        <w:t xml:space="preserve"> dans les conditions ci-après définies.</w:t>
      </w:r>
    </w:p>
    <w:p w14:paraId="31BAFE2C" w14:textId="77777777" w:rsidR="00AA2618" w:rsidRPr="002E236F" w:rsidRDefault="00AA2618" w:rsidP="00AA2618">
      <w:pPr>
        <w:spacing w:before="119"/>
        <w:ind w:left="567"/>
        <w:jc w:val="both"/>
        <w:rPr>
          <w:rFonts w:ascii="Marianne" w:hAnsi="Marianne"/>
          <w:sz w:val="20"/>
        </w:rPr>
      </w:pPr>
      <w:bookmarkStart w:id="8" w:name="A1_p5_a"/>
      <w:bookmarkEnd w:id="8"/>
      <w:r w:rsidRPr="002E236F">
        <w:rPr>
          <w:rFonts w:ascii="Marianne" w:hAnsi="Marianne"/>
          <w:sz w:val="20"/>
        </w:rPr>
        <w:t xml:space="preserve">L'offre ainsi présentée ne </w:t>
      </w:r>
      <w:r w:rsidRPr="002E236F">
        <w:rPr>
          <w:rFonts w:ascii="Marianne" w:hAnsi="Marianne"/>
          <w:b/>
          <w:bCs/>
          <w:sz w:val="20"/>
          <w:u w:val="single"/>
        </w:rPr>
        <w:t>nous</w:t>
      </w:r>
      <w:r w:rsidRPr="002E236F">
        <w:rPr>
          <w:rFonts w:ascii="Marianne" w:hAnsi="Marianne"/>
          <w:sz w:val="20"/>
        </w:rPr>
        <w:t xml:space="preserve"> lie toutefois que si son acceptation </w:t>
      </w:r>
      <w:r w:rsidRPr="002E236F">
        <w:rPr>
          <w:rFonts w:ascii="Marianne" w:hAnsi="Marianne"/>
          <w:b/>
          <w:bCs/>
          <w:sz w:val="20"/>
          <w:u w:val="single"/>
        </w:rPr>
        <w:t>nous</w:t>
      </w:r>
      <w:r w:rsidRPr="002E236F">
        <w:rPr>
          <w:rFonts w:ascii="Marianne" w:hAnsi="Marianne"/>
          <w:sz w:val="20"/>
        </w:rPr>
        <w:t xml:space="preserve"> est notifiée dans un délai de 6 mois à compter de la date limite de remise des offres fixée par le règlement de la consultation et rappelée en page de garde du CCAP</w:t>
      </w:r>
    </w:p>
    <w:p w14:paraId="31387044" w14:textId="6B0DD2BC" w:rsidR="00B17EBA" w:rsidRPr="002C2174" w:rsidRDefault="00294A56">
      <w:pPr>
        <w:pStyle w:val="Titre1"/>
        <w:ind w:left="0" w:hanging="283"/>
        <w:rPr>
          <w:rFonts w:ascii="Marianne" w:hAnsi="Marianne"/>
        </w:rPr>
      </w:pPr>
      <w:r w:rsidRPr="002C2174">
        <w:rPr>
          <w:rFonts w:ascii="Marianne" w:hAnsi="Marianne"/>
        </w:rPr>
        <w:t>ARTICLE 2. PRESTATIONS ET PRIX</w:t>
      </w:r>
    </w:p>
    <w:p w14:paraId="276EC59F" w14:textId="77777777" w:rsidR="004E08B3" w:rsidRPr="004E08B3" w:rsidRDefault="004E08B3" w:rsidP="004E08B3">
      <w:pPr>
        <w:pStyle w:val="Titre2"/>
        <w:rPr>
          <w:rFonts w:ascii="Marianne" w:eastAsia="Arial Unicode MS" w:hAnsi="Marianne"/>
          <w:sz w:val="22"/>
          <w:szCs w:val="16"/>
        </w:rPr>
      </w:pPr>
      <w:bookmarkStart w:id="9" w:name="A2B_1_p1H_a"/>
      <w:r w:rsidRPr="004E08B3">
        <w:rPr>
          <w:rFonts w:ascii="Marianne" w:eastAsia="Arial Unicode MS" w:hAnsi="Marianne"/>
          <w:sz w:val="22"/>
          <w:szCs w:val="16"/>
        </w:rPr>
        <w:t>2-1. Montant du marché</w:t>
      </w:r>
    </w:p>
    <w:p w14:paraId="55109AB4" w14:textId="2CA7E030" w:rsidR="004F2038" w:rsidRPr="004E08B3" w:rsidRDefault="004E08B3" w:rsidP="004E08B3">
      <w:pPr>
        <w:pStyle w:val="Paragraphe"/>
        <w:rPr>
          <w:rFonts w:ascii="Marianne" w:hAnsi="Marianne"/>
          <w:sz w:val="20"/>
          <w:szCs w:val="16"/>
        </w:rPr>
      </w:pPr>
      <w:r w:rsidRPr="004E08B3">
        <w:rPr>
          <w:rFonts w:ascii="Marianne" w:hAnsi="Marianne"/>
          <w:sz w:val="20"/>
          <w:szCs w:val="16"/>
        </w:rPr>
        <w:t>L'offre est établie sur la base des conditions économiques au mois m</w:t>
      </w:r>
      <w:r w:rsidRPr="004E08B3">
        <w:rPr>
          <w:rFonts w:ascii="Marianne" w:hAnsi="Marianne"/>
          <w:sz w:val="20"/>
          <w:szCs w:val="16"/>
          <w:vertAlign w:val="subscript"/>
        </w:rPr>
        <w:t>0</w:t>
      </w:r>
      <w:r w:rsidRPr="004E08B3">
        <w:rPr>
          <w:rFonts w:ascii="Marianne" w:hAnsi="Marianne"/>
          <w:sz w:val="20"/>
          <w:szCs w:val="16"/>
        </w:rPr>
        <w:t xml:space="preserve"> fixé en page 1 du présent acte d’engagement. Ce mois est réputé correspondre à celui de la date à laquelle le candidat a fixé son prix remis dans son offre.</w:t>
      </w:r>
    </w:p>
    <w:p w14:paraId="1F412622" w14:textId="5E2BB0CE" w:rsidR="004E08B3" w:rsidRPr="004E08B3" w:rsidRDefault="004E08B3" w:rsidP="009A1324">
      <w:pPr>
        <w:pStyle w:val="Standard"/>
        <w:spacing w:before="240"/>
        <w:rPr>
          <w:rFonts w:ascii="Marianne" w:hAnsi="Marianne"/>
          <w:sz w:val="20"/>
          <w:szCs w:val="20"/>
        </w:rPr>
      </w:pPr>
      <w:r w:rsidRPr="004E08B3">
        <w:rPr>
          <w:rFonts w:ascii="Marianne" w:hAnsi="Marianne"/>
          <w:sz w:val="20"/>
          <w:szCs w:val="20"/>
        </w:rPr>
        <w:t xml:space="preserve">Les modalités de variation des prix sont fixées à l'article </w:t>
      </w:r>
      <w:r w:rsidR="004F2038" w:rsidRPr="004F2038">
        <w:rPr>
          <w:rFonts w:ascii="Marianne" w:hAnsi="Marianne"/>
          <w:i/>
          <w:iCs/>
          <w:sz w:val="20"/>
          <w:szCs w:val="20"/>
        </w:rPr>
        <w:t>3.3 – Variation dans les Prix</w:t>
      </w:r>
      <w:r w:rsidR="004F2038">
        <w:rPr>
          <w:rFonts w:ascii="Marianne" w:hAnsi="Marianne"/>
          <w:sz w:val="20"/>
          <w:szCs w:val="20"/>
        </w:rPr>
        <w:t xml:space="preserve"> </w:t>
      </w:r>
      <w:r w:rsidRPr="004E08B3">
        <w:rPr>
          <w:rFonts w:ascii="Marianne" w:hAnsi="Marianne"/>
          <w:sz w:val="20"/>
          <w:szCs w:val="20"/>
        </w:rPr>
        <w:t>du CCAP.</w:t>
      </w:r>
    </w:p>
    <w:p w14:paraId="335856AC" w14:textId="5D93C33E" w:rsidR="004E08B3" w:rsidRPr="004E08B3" w:rsidRDefault="004E08B3" w:rsidP="004E08B3">
      <w:pPr>
        <w:pStyle w:val="Paragraphe"/>
        <w:spacing w:before="240"/>
        <w:rPr>
          <w:rFonts w:ascii="Marianne" w:hAnsi="Marianne" w:cs="Tahoma"/>
          <w:kern w:val="3"/>
          <w:sz w:val="20"/>
          <w:szCs w:val="16"/>
        </w:rPr>
      </w:pPr>
      <w:r w:rsidRPr="004E08B3">
        <w:rPr>
          <w:rFonts w:ascii="Marianne" w:hAnsi="Marianne"/>
          <w:sz w:val="20"/>
          <w:szCs w:val="16"/>
        </w:rPr>
        <w:t xml:space="preserve">Les </w:t>
      </w:r>
      <w:r>
        <w:rPr>
          <w:rFonts w:ascii="Marianne" w:hAnsi="Marianne"/>
          <w:sz w:val="20"/>
          <w:szCs w:val="16"/>
        </w:rPr>
        <w:t xml:space="preserve">prestations </w:t>
      </w:r>
      <w:r w:rsidRPr="004E08B3">
        <w:rPr>
          <w:rFonts w:ascii="Marianne" w:hAnsi="Marianne"/>
          <w:sz w:val="20"/>
          <w:szCs w:val="16"/>
        </w:rPr>
        <w:t xml:space="preserve">seront rémunérées par application des prix du bordereau des prix </w:t>
      </w:r>
      <w:r w:rsidR="004F2038">
        <w:rPr>
          <w:rFonts w:ascii="Marianne" w:hAnsi="Marianne"/>
          <w:sz w:val="20"/>
          <w:szCs w:val="16"/>
        </w:rPr>
        <w:t>unitaires et forfaitaires du présent accord-cadre.</w:t>
      </w:r>
    </w:p>
    <w:p w14:paraId="5E085963" w14:textId="4D2AC812" w:rsidR="004F2038" w:rsidRDefault="004F2038" w:rsidP="004E08B3">
      <w:pPr>
        <w:pStyle w:val="Standard"/>
        <w:rPr>
          <w:rFonts w:ascii="Marianne" w:hAnsi="Marianne"/>
          <w:sz w:val="20"/>
          <w:szCs w:val="20"/>
        </w:rPr>
      </w:pPr>
    </w:p>
    <w:p w14:paraId="7D4A3054" w14:textId="7E2CFD44" w:rsidR="004F2038" w:rsidRDefault="004F2038" w:rsidP="004E08B3">
      <w:pPr>
        <w:pStyle w:val="Standard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n’y a pas de montant minimum à l’accord-cadre.</w:t>
      </w:r>
    </w:p>
    <w:p w14:paraId="275E6CB4" w14:textId="2E64B535" w:rsidR="0037786A" w:rsidRDefault="004E08B3" w:rsidP="004E08B3">
      <w:pPr>
        <w:pStyle w:val="Standard"/>
        <w:rPr>
          <w:rFonts w:ascii="Marianne" w:hAnsi="Marianne"/>
          <w:sz w:val="20"/>
          <w:szCs w:val="20"/>
        </w:rPr>
      </w:pPr>
      <w:r w:rsidRPr="004E08B3">
        <w:rPr>
          <w:rFonts w:ascii="Marianne" w:hAnsi="Marianne"/>
          <w:sz w:val="20"/>
          <w:szCs w:val="20"/>
        </w:rPr>
        <w:t xml:space="preserve">Le </w:t>
      </w:r>
      <w:r>
        <w:rPr>
          <w:rFonts w:ascii="Marianne" w:hAnsi="Marianne"/>
          <w:sz w:val="20"/>
          <w:szCs w:val="20"/>
        </w:rPr>
        <w:t>montant maximum</w:t>
      </w:r>
      <w:r w:rsidR="004F2038">
        <w:rPr>
          <w:rFonts w:ascii="Marianne" w:hAnsi="Marianne"/>
          <w:sz w:val="20"/>
          <w:szCs w:val="20"/>
        </w:rPr>
        <w:t xml:space="preserve"> </w:t>
      </w:r>
      <w:r w:rsidRPr="004E08B3">
        <w:rPr>
          <w:rFonts w:ascii="Marianne" w:hAnsi="Marianne"/>
          <w:sz w:val="20"/>
          <w:szCs w:val="20"/>
        </w:rPr>
        <w:t>de l'accord-cadre</w:t>
      </w:r>
      <w:r w:rsidR="004F2038">
        <w:rPr>
          <w:rFonts w:ascii="Marianne" w:hAnsi="Marianne"/>
          <w:sz w:val="20"/>
          <w:szCs w:val="20"/>
        </w:rPr>
        <w:t xml:space="preserve">, </w:t>
      </w:r>
      <w:r w:rsidR="0037786A">
        <w:rPr>
          <w:rFonts w:ascii="Marianne" w:hAnsi="Marianne"/>
          <w:sz w:val="20"/>
          <w:szCs w:val="20"/>
        </w:rPr>
        <w:t>est définit comme suite :</w:t>
      </w:r>
    </w:p>
    <w:p w14:paraId="688874CA" w14:textId="77777777" w:rsidR="0037786A" w:rsidRDefault="0037786A" w:rsidP="004E08B3">
      <w:pPr>
        <w:pStyle w:val="Standard"/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3968"/>
        <w:gridCol w:w="3828"/>
      </w:tblGrid>
      <w:tr w:rsidR="0037786A" w14:paraId="10AF1902" w14:textId="77777777" w:rsidTr="0037786A">
        <w:trPr>
          <w:trHeight w:val="58"/>
        </w:trPr>
        <w:tc>
          <w:tcPr>
            <w:tcW w:w="3968" w:type="dxa"/>
            <w:shd w:val="clear" w:color="auto" w:fill="D9D9D9" w:themeFill="background1" w:themeFillShade="D9"/>
          </w:tcPr>
          <w:p w14:paraId="35B72A2C" w14:textId="55F54E9C" w:rsidR="0037786A" w:rsidRPr="0037786A" w:rsidRDefault="0037786A" w:rsidP="0037786A">
            <w:pPr>
              <w:pStyle w:val="Standard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7786A">
              <w:rPr>
                <w:rFonts w:ascii="Marianne" w:hAnsi="Marianne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14:paraId="4ED9B2D9" w14:textId="72364BB3" w:rsidR="0037786A" w:rsidRPr="0037786A" w:rsidRDefault="0037786A" w:rsidP="0037786A">
            <w:pPr>
              <w:pStyle w:val="Standard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7786A">
              <w:rPr>
                <w:rFonts w:ascii="Marianne" w:hAnsi="Marianne"/>
                <w:b/>
                <w:bCs/>
                <w:sz w:val="20"/>
                <w:szCs w:val="20"/>
              </w:rPr>
              <w:t>Montant maximum HT</w:t>
            </w:r>
          </w:p>
        </w:tc>
      </w:tr>
      <w:tr w:rsidR="0037786A" w14:paraId="6D1F1329" w14:textId="77777777" w:rsidTr="0037786A">
        <w:tc>
          <w:tcPr>
            <w:tcW w:w="3968" w:type="dxa"/>
          </w:tcPr>
          <w:p w14:paraId="285F23F7" w14:textId="29523CDE" w:rsidR="0037786A" w:rsidRDefault="0037786A" w:rsidP="0037786A">
            <w:pPr>
              <w:pStyle w:val="Standard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Ferme</w:t>
            </w:r>
          </w:p>
        </w:tc>
        <w:tc>
          <w:tcPr>
            <w:tcW w:w="3828" w:type="dxa"/>
          </w:tcPr>
          <w:p w14:paraId="64F38415" w14:textId="755AB9EF" w:rsidR="0037786A" w:rsidRDefault="00762D30" w:rsidP="0037786A">
            <w:pPr>
              <w:pStyle w:val="Standard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1 0</w:t>
            </w:r>
            <w:r w:rsidR="0037786A">
              <w:rPr>
                <w:rFonts w:ascii="Marianne" w:hAnsi="Marianne"/>
                <w:sz w:val="20"/>
                <w:szCs w:val="20"/>
              </w:rPr>
              <w:t>00 000, 00 € HT</w:t>
            </w:r>
          </w:p>
        </w:tc>
      </w:tr>
      <w:tr w:rsidR="0037786A" w14:paraId="65012295" w14:textId="77777777" w:rsidTr="0037786A">
        <w:tc>
          <w:tcPr>
            <w:tcW w:w="3968" w:type="dxa"/>
          </w:tcPr>
          <w:p w14:paraId="5C2EFD8F" w14:textId="19FD49D8" w:rsidR="0037786A" w:rsidRDefault="0037786A" w:rsidP="0037786A">
            <w:pPr>
              <w:pStyle w:val="Standard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Reconduction n° 1</w:t>
            </w:r>
          </w:p>
        </w:tc>
        <w:tc>
          <w:tcPr>
            <w:tcW w:w="3828" w:type="dxa"/>
          </w:tcPr>
          <w:p w14:paraId="11C245EC" w14:textId="5075865D" w:rsidR="0037786A" w:rsidRDefault="00762D30" w:rsidP="0037786A">
            <w:pPr>
              <w:pStyle w:val="Standard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1 0</w:t>
            </w:r>
            <w:r w:rsidR="0037786A">
              <w:rPr>
                <w:rFonts w:ascii="Marianne" w:hAnsi="Marianne"/>
                <w:sz w:val="20"/>
                <w:szCs w:val="20"/>
              </w:rPr>
              <w:t>00 000, 00 € HT</w:t>
            </w:r>
          </w:p>
        </w:tc>
      </w:tr>
      <w:tr w:rsidR="0037786A" w14:paraId="7CECA7D1" w14:textId="77777777" w:rsidTr="0037786A">
        <w:tc>
          <w:tcPr>
            <w:tcW w:w="3968" w:type="dxa"/>
          </w:tcPr>
          <w:p w14:paraId="7798A2A4" w14:textId="6E9F878A" w:rsidR="0037786A" w:rsidRDefault="0037786A" w:rsidP="0037786A">
            <w:pPr>
              <w:pStyle w:val="Standard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>Reconduction n° 2</w:t>
            </w:r>
          </w:p>
        </w:tc>
        <w:tc>
          <w:tcPr>
            <w:tcW w:w="3828" w:type="dxa"/>
          </w:tcPr>
          <w:p w14:paraId="35A458BA" w14:textId="5DD4A45C" w:rsidR="0037786A" w:rsidRDefault="00762D30" w:rsidP="0037786A">
            <w:pPr>
              <w:pStyle w:val="Standard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1 0</w:t>
            </w:r>
            <w:r w:rsidR="0037786A">
              <w:rPr>
                <w:rFonts w:ascii="Marianne" w:hAnsi="Marianne"/>
                <w:sz w:val="20"/>
                <w:szCs w:val="20"/>
              </w:rPr>
              <w:t>00 000, 00 € HT</w:t>
            </w:r>
          </w:p>
        </w:tc>
      </w:tr>
      <w:tr w:rsidR="0037786A" w14:paraId="30CF6070" w14:textId="77777777" w:rsidTr="0037786A">
        <w:tc>
          <w:tcPr>
            <w:tcW w:w="3968" w:type="dxa"/>
          </w:tcPr>
          <w:p w14:paraId="1DEEEB5F" w14:textId="4E1C2C56" w:rsidR="0037786A" w:rsidRDefault="0037786A" w:rsidP="0037786A">
            <w:pPr>
              <w:pStyle w:val="Standard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Reconduction n° 3</w:t>
            </w:r>
          </w:p>
        </w:tc>
        <w:tc>
          <w:tcPr>
            <w:tcW w:w="3828" w:type="dxa"/>
          </w:tcPr>
          <w:p w14:paraId="71C86B75" w14:textId="702025AE" w:rsidR="0037786A" w:rsidRDefault="00762D30" w:rsidP="0037786A">
            <w:pPr>
              <w:pStyle w:val="Standard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1 0</w:t>
            </w:r>
            <w:r w:rsidR="0037786A">
              <w:rPr>
                <w:rFonts w:ascii="Marianne" w:hAnsi="Marianne"/>
                <w:sz w:val="20"/>
                <w:szCs w:val="20"/>
              </w:rPr>
              <w:t>00 000, 00 € HT</w:t>
            </w:r>
          </w:p>
        </w:tc>
      </w:tr>
    </w:tbl>
    <w:p w14:paraId="52FBFDAE" w14:textId="77777777" w:rsidR="0037786A" w:rsidRPr="009A1324" w:rsidRDefault="0037786A" w:rsidP="004E08B3">
      <w:pPr>
        <w:pStyle w:val="Standard"/>
        <w:rPr>
          <w:rFonts w:ascii="Marianne" w:hAnsi="Marianne"/>
          <w:sz w:val="2"/>
          <w:szCs w:val="2"/>
        </w:rPr>
      </w:pPr>
    </w:p>
    <w:p w14:paraId="619BF749" w14:textId="53D7E534" w:rsidR="004E08B3" w:rsidRPr="004E08B3" w:rsidRDefault="004E08B3" w:rsidP="004E08B3">
      <w:pPr>
        <w:pStyle w:val="Standard"/>
        <w:keepNext/>
        <w:spacing w:before="240" w:after="120"/>
        <w:ind w:left="-284"/>
        <w:rPr>
          <w:rFonts w:ascii="Marianne" w:hAnsi="Marianne"/>
          <w:sz w:val="20"/>
          <w:szCs w:val="20"/>
        </w:rPr>
      </w:pPr>
      <w:r>
        <w:rPr>
          <w:rFonts w:ascii="Wingdings, Symbol" w:hAnsi="Wingdings, Symbol"/>
          <w:kern w:val="0"/>
          <w:sz w:val="36"/>
        </w:rPr>
        <w:t>q</w:t>
      </w:r>
      <w:r>
        <w:rPr>
          <w:kern w:val="0"/>
          <w:sz w:val="36"/>
        </w:rPr>
        <w:t xml:space="preserve"> </w:t>
      </w:r>
      <w:r w:rsidRPr="004E08B3">
        <w:rPr>
          <w:rFonts w:ascii="Marianne" w:hAnsi="Marianne"/>
          <w:sz w:val="28"/>
          <w:szCs w:val="20"/>
        </w:rPr>
        <w:t xml:space="preserve">  </w:t>
      </w:r>
      <w:r w:rsidRPr="004E08B3">
        <w:rPr>
          <w:rFonts w:ascii="Marianne" w:hAnsi="Marianne"/>
          <w:b/>
          <w:sz w:val="20"/>
          <w:szCs w:val="20"/>
          <w:u w:val="single"/>
        </w:rPr>
        <w:t>Groupement conjoint</w:t>
      </w:r>
    </w:p>
    <w:p w14:paraId="376A952B" w14:textId="0FEBCE9F" w:rsidR="004E08B3" w:rsidRDefault="004E08B3" w:rsidP="004E08B3">
      <w:pPr>
        <w:pStyle w:val="Paragraphe"/>
        <w:rPr>
          <w:rFonts w:ascii="Marianne" w:hAnsi="Marianne"/>
          <w:sz w:val="20"/>
          <w:szCs w:val="16"/>
        </w:rPr>
      </w:pPr>
      <w:r w:rsidRPr="004E08B3">
        <w:rPr>
          <w:rFonts w:ascii="Marianne" w:hAnsi="Marianne"/>
          <w:sz w:val="20"/>
          <w:szCs w:val="16"/>
        </w:rPr>
        <w:t xml:space="preserve">Le détail des prestations exécutées par chacun des membres du </w:t>
      </w:r>
      <w:r w:rsidRPr="004E08B3">
        <w:rPr>
          <w:rFonts w:ascii="Marianne" w:hAnsi="Marianne"/>
          <w:b/>
          <w:sz w:val="20"/>
          <w:szCs w:val="16"/>
        </w:rPr>
        <w:t>groupement conjoint</w:t>
      </w:r>
      <w:r w:rsidRPr="004E08B3">
        <w:rPr>
          <w:rFonts w:ascii="Marianne" w:hAnsi="Marianne"/>
          <w:sz w:val="20"/>
          <w:szCs w:val="16"/>
        </w:rPr>
        <w:t xml:space="preserve"> est joint en annexe au présent acte d'engagement.</w:t>
      </w:r>
    </w:p>
    <w:p w14:paraId="64626720" w14:textId="77777777" w:rsidR="004E08B3" w:rsidRPr="004E08B3" w:rsidRDefault="004E08B3" w:rsidP="004E08B3">
      <w:pPr>
        <w:pStyle w:val="Paragraphe"/>
        <w:rPr>
          <w:rFonts w:ascii="Marianne" w:hAnsi="Marianne"/>
          <w:sz w:val="20"/>
          <w:szCs w:val="16"/>
        </w:rPr>
      </w:pPr>
    </w:p>
    <w:p w14:paraId="0EE970CF" w14:textId="77777777" w:rsidR="004E08B3" w:rsidRPr="004E08B3" w:rsidRDefault="004E08B3" w:rsidP="004E08B3">
      <w:pPr>
        <w:pStyle w:val="Titre2"/>
        <w:rPr>
          <w:rFonts w:ascii="Marianne" w:eastAsia="Arial Unicode MS" w:hAnsi="Marianne"/>
          <w:sz w:val="22"/>
          <w:szCs w:val="16"/>
        </w:rPr>
      </w:pPr>
      <w:bookmarkStart w:id="10" w:name="_Hlk215841485"/>
      <w:r w:rsidRPr="004E08B3">
        <w:rPr>
          <w:rFonts w:ascii="Marianne" w:eastAsia="Arial Unicode MS" w:hAnsi="Marianne"/>
          <w:sz w:val="22"/>
          <w:szCs w:val="16"/>
        </w:rPr>
        <w:t>2-2. Montant sous-traité</w:t>
      </w:r>
    </w:p>
    <w:p w14:paraId="5D2AA75F" w14:textId="77777777" w:rsidR="0037786A" w:rsidRPr="0037786A" w:rsidRDefault="0037786A" w:rsidP="0037786A">
      <w:pPr>
        <w:pStyle w:val="Titre3"/>
        <w:rPr>
          <w:rFonts w:ascii="Marianne" w:hAnsi="Marianne"/>
          <w:b/>
          <w:bCs/>
          <w:sz w:val="20"/>
        </w:rPr>
      </w:pPr>
      <w:r w:rsidRPr="0037786A">
        <w:rPr>
          <w:rFonts w:ascii="Marianne" w:hAnsi="Marianne"/>
          <w:b/>
          <w:bCs/>
          <w:sz w:val="20"/>
        </w:rPr>
        <w:t>2-2.1. Montant sous-traité désigné au marché</w:t>
      </w:r>
    </w:p>
    <w:p w14:paraId="4863BE6E" w14:textId="77777777" w:rsidR="0037786A" w:rsidRPr="0037786A" w:rsidRDefault="0037786A" w:rsidP="0037786A">
      <w:pPr>
        <w:pStyle w:val="Standard"/>
        <w:spacing w:before="120"/>
        <w:rPr>
          <w:rFonts w:ascii="Marianne" w:hAnsi="Marianne"/>
          <w:sz w:val="20"/>
          <w:szCs w:val="20"/>
        </w:rPr>
      </w:pPr>
      <w:r w:rsidRPr="0037786A">
        <w:rPr>
          <w:rFonts w:ascii="Marianne" w:hAnsi="Marianne"/>
          <w:sz w:val="20"/>
          <w:szCs w:val="20"/>
        </w:rPr>
        <w:t>En cas de recours à la sous-traitance, conformément à l'article 5 de la loi du 31 décembre 1975 modifiée, le(s) formulaire(s) DC4 (</w:t>
      </w:r>
      <w:r w:rsidRPr="0037786A">
        <w:rPr>
          <w:rFonts w:ascii="Marianne" w:hAnsi="Marianne"/>
          <w:i/>
          <w:color w:val="000000"/>
          <w:sz w:val="20"/>
          <w:szCs w:val="20"/>
        </w:rPr>
        <w:t xml:space="preserve">téléchargeable sur le site : </w:t>
      </w:r>
      <w:hyperlink r:id="rId9" w:history="1">
        <w:r w:rsidRPr="0037786A">
          <w:rPr>
            <w:rStyle w:val="Internetlink"/>
            <w:rFonts w:ascii="Marianne" w:hAnsi="Marianne"/>
            <w:i/>
            <w:sz w:val="20"/>
            <w:szCs w:val="20"/>
          </w:rPr>
          <w:t>http://www.economie.gouv.fr/daj/marches</w:t>
        </w:r>
      </w:hyperlink>
      <w:hyperlink r:id="rId10" w:history="1">
        <w:r w:rsidRPr="0037786A">
          <w:rPr>
            <w:rStyle w:val="Internetlink"/>
            <w:rFonts w:ascii="Marianne" w:hAnsi="Marianne"/>
            <w:i/>
            <w:sz w:val="20"/>
            <w:szCs w:val="20"/>
          </w:rPr>
          <w:t>-</w:t>
        </w:r>
      </w:hyperlink>
      <w:hyperlink r:id="rId11" w:history="1">
        <w:r w:rsidRPr="0037786A">
          <w:rPr>
            <w:rStyle w:val="Internetlink"/>
            <w:rFonts w:ascii="Marianne" w:hAnsi="Marianne"/>
            <w:i/>
            <w:sz w:val="20"/>
            <w:szCs w:val="20"/>
          </w:rPr>
          <w:t>publics</w:t>
        </w:r>
      </w:hyperlink>
      <w:r w:rsidRPr="0037786A">
        <w:rPr>
          <w:rStyle w:val="Internetlink"/>
          <w:rFonts w:ascii="Marianne" w:hAnsi="Marianne"/>
          <w:i/>
          <w:sz w:val="20"/>
          <w:szCs w:val="20"/>
        </w:rPr>
        <w:t>)</w:t>
      </w:r>
      <w:r w:rsidRPr="0037786A">
        <w:rPr>
          <w:rFonts w:ascii="Marianne" w:hAnsi="Marianne"/>
          <w:sz w:val="20"/>
          <w:szCs w:val="20"/>
        </w:rPr>
        <w:t xml:space="preserve"> annexés au présent acte d'engagement indique(nt) la nature et le montant des prestations qui seront exécutées par des sous-traitants, leurs noms et leurs conditions de paiement. Le montant des prestations sous-traitées indiqué dans chaque formulaire constitue le montant maximal de la créance que le sous-traitant concerné pourra présenter en nantissement ou céder.</w:t>
      </w:r>
    </w:p>
    <w:p w14:paraId="358D5069" w14:textId="77777777" w:rsidR="0037786A" w:rsidRPr="0037786A" w:rsidRDefault="0037786A" w:rsidP="0037786A">
      <w:pPr>
        <w:pStyle w:val="Standard"/>
        <w:rPr>
          <w:rFonts w:ascii="Marianne" w:hAnsi="Marianne"/>
          <w:sz w:val="20"/>
          <w:szCs w:val="20"/>
        </w:rPr>
      </w:pPr>
    </w:p>
    <w:p w14:paraId="43BC1A73" w14:textId="134DD9C4" w:rsidR="0037786A" w:rsidRDefault="0037786A" w:rsidP="0037786A">
      <w:pPr>
        <w:pStyle w:val="Standard"/>
      </w:pPr>
      <w:r w:rsidRPr="0037786A">
        <w:rPr>
          <w:rFonts w:ascii="Marianne" w:hAnsi="Marianne"/>
          <w:sz w:val="20"/>
          <w:szCs w:val="20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  <w:r w:rsidR="009A1324">
        <w:rPr>
          <w:rFonts w:ascii="Marianne" w:hAnsi="Marianne"/>
          <w:sz w:val="20"/>
          <w:szCs w:val="20"/>
        </w:rPr>
        <w:t xml:space="preserve"> </w:t>
      </w:r>
    </w:p>
    <w:p w14:paraId="224F8FC9" w14:textId="77777777" w:rsidR="0037786A" w:rsidRPr="0037786A" w:rsidRDefault="0037786A" w:rsidP="0037786A">
      <w:pPr>
        <w:pStyle w:val="Titre3"/>
        <w:rPr>
          <w:rFonts w:ascii="Marianne" w:hAnsi="Marianne"/>
          <w:b/>
          <w:bCs/>
          <w:sz w:val="20"/>
        </w:rPr>
      </w:pPr>
      <w:r w:rsidRPr="0037786A">
        <w:rPr>
          <w:rFonts w:ascii="Marianne" w:hAnsi="Marianne"/>
          <w:b/>
          <w:bCs/>
          <w:sz w:val="20"/>
        </w:rPr>
        <w:t>2-2-2. Créance présentée en nantissement ou cession</w:t>
      </w:r>
    </w:p>
    <w:p w14:paraId="614BDBF9" w14:textId="77777777" w:rsidR="0037786A" w:rsidRPr="0037786A" w:rsidRDefault="0037786A" w:rsidP="0037786A">
      <w:pPr>
        <w:pStyle w:val="Paragraphe"/>
        <w:rPr>
          <w:rFonts w:ascii="Marianne" w:hAnsi="Marianne" w:cs="Tahoma"/>
          <w:sz w:val="20"/>
        </w:rPr>
      </w:pPr>
      <w:r w:rsidRPr="0037786A">
        <w:rPr>
          <w:rFonts w:ascii="Marianne" w:hAnsi="Marianne"/>
          <w:sz w:val="20"/>
        </w:rPr>
        <w:t xml:space="preserve">Le montant maximal, TVA incluse, de la créance que </w:t>
      </w:r>
      <w:r w:rsidRPr="0037786A">
        <w:rPr>
          <w:rFonts w:ascii="Marianne" w:hAnsi="Marianne"/>
          <w:b/>
          <w:sz w:val="20"/>
          <w:u w:val="single"/>
        </w:rPr>
        <w:t>je pourrai/nous pourrons</w:t>
      </w:r>
      <w:r w:rsidRPr="0037786A">
        <w:rPr>
          <w:rFonts w:ascii="Marianne" w:hAnsi="Marianne"/>
          <w:sz w:val="20"/>
        </w:rPr>
        <w:t xml:space="preserve"> présenter en nantissement ou céder sera limité au montant de chaque bon de commande diminué, éventuellement, de la part sous-traitée ou pour le montant minimum du marché.</w:t>
      </w:r>
    </w:p>
    <w:bookmarkEnd w:id="10"/>
    <w:p w14:paraId="3AC1BC40" w14:textId="6963CC8E" w:rsidR="00796496" w:rsidRPr="004E08B3" w:rsidRDefault="00796496">
      <w:pPr>
        <w:rPr>
          <w:rFonts w:ascii="Marianne" w:hAnsi="Marianne"/>
          <w:b/>
          <w:kern w:val="2"/>
          <w:sz w:val="22"/>
          <w:szCs w:val="16"/>
          <w:u w:val="single"/>
        </w:rPr>
      </w:pPr>
    </w:p>
    <w:p w14:paraId="7EFDE207" w14:textId="77777777" w:rsidR="004E08B3" w:rsidRDefault="004E08B3">
      <w:pPr>
        <w:rPr>
          <w:b/>
          <w:kern w:val="2"/>
          <w:sz w:val="28"/>
          <w:u w:val="single"/>
        </w:rPr>
      </w:pPr>
    </w:p>
    <w:p w14:paraId="6B7C8747" w14:textId="77777777" w:rsidR="004E08B3" w:rsidRDefault="004E08B3">
      <w:pPr>
        <w:rPr>
          <w:b/>
          <w:kern w:val="2"/>
          <w:sz w:val="28"/>
          <w:u w:val="single"/>
        </w:rPr>
      </w:pPr>
      <w:r>
        <w:br w:type="page"/>
      </w:r>
    </w:p>
    <w:p w14:paraId="5E0FBD12" w14:textId="68F61B3C" w:rsidR="00B17EBA" w:rsidRPr="004E08B3" w:rsidRDefault="00294A56" w:rsidP="00AA2618">
      <w:pPr>
        <w:pStyle w:val="Titre1"/>
        <w:tabs>
          <w:tab w:val="left" w:pos="8220"/>
        </w:tabs>
        <w:ind w:left="0" w:hanging="283"/>
        <w:rPr>
          <w:rFonts w:ascii="Marianne" w:hAnsi="Marianne"/>
        </w:rPr>
      </w:pPr>
      <w:r w:rsidRPr="004E08B3">
        <w:rPr>
          <w:rFonts w:ascii="Marianne" w:hAnsi="Marianne"/>
        </w:rPr>
        <w:lastRenderedPageBreak/>
        <w:t>ARTICLE 3. DUREE DE L’ACCORD CAD</w:t>
      </w:r>
      <w:r w:rsidR="004E08B3">
        <w:rPr>
          <w:rFonts w:ascii="Marianne" w:hAnsi="Marianne"/>
        </w:rPr>
        <w:t>RE</w:t>
      </w:r>
      <w:r w:rsidR="004F2038">
        <w:rPr>
          <w:rFonts w:ascii="Marianne" w:hAnsi="Marianne"/>
        </w:rPr>
        <w:t xml:space="preserve"> ET DELAIS D’EXECUTION</w:t>
      </w:r>
    </w:p>
    <w:p w14:paraId="2CB12984" w14:textId="3AE94A90" w:rsidR="006E4C92" w:rsidRPr="006E4C92" w:rsidRDefault="006E4C92" w:rsidP="006E4C92">
      <w:pPr>
        <w:pStyle w:val="Titre2"/>
        <w:rPr>
          <w:rFonts w:ascii="Marianne" w:eastAsia="Arial Unicode MS" w:hAnsi="Marianne"/>
          <w:sz w:val="22"/>
          <w:szCs w:val="16"/>
        </w:rPr>
      </w:pPr>
      <w:r>
        <w:rPr>
          <w:rFonts w:ascii="Marianne" w:eastAsia="Arial Unicode MS" w:hAnsi="Marianne"/>
          <w:sz w:val="22"/>
          <w:szCs w:val="16"/>
        </w:rPr>
        <w:t xml:space="preserve">3-1. </w:t>
      </w:r>
      <w:r w:rsidRPr="006E4C92">
        <w:rPr>
          <w:rFonts w:ascii="Marianne" w:eastAsia="Arial Unicode MS" w:hAnsi="Marianne"/>
          <w:sz w:val="22"/>
          <w:szCs w:val="16"/>
        </w:rPr>
        <w:t>Durée du marché</w:t>
      </w:r>
    </w:p>
    <w:p w14:paraId="7F157474" w14:textId="431AAFA2" w:rsidR="006E4C92" w:rsidRPr="009A1324" w:rsidRDefault="00AA2618" w:rsidP="00AA2618">
      <w:pPr>
        <w:jc w:val="both"/>
        <w:rPr>
          <w:rFonts w:ascii="Marianne" w:hAnsi="Marianne"/>
          <w:sz w:val="20"/>
        </w:rPr>
      </w:pPr>
      <w:r w:rsidRPr="00AA2618">
        <w:rPr>
          <w:rFonts w:ascii="Marianne" w:hAnsi="Marianne"/>
          <w:sz w:val="20"/>
        </w:rPr>
        <w:t>L’accord-cadre prend effet à compter de la date de sa notification</w:t>
      </w:r>
      <w:r w:rsidR="006E4C92">
        <w:rPr>
          <w:rFonts w:ascii="Marianne" w:hAnsi="Marianne"/>
          <w:sz w:val="20"/>
        </w:rPr>
        <w:t>.</w:t>
      </w:r>
    </w:p>
    <w:p w14:paraId="078FF0B6" w14:textId="77777777" w:rsidR="009A1324" w:rsidRPr="009A1324" w:rsidRDefault="009A1324" w:rsidP="009A1324">
      <w:pPr>
        <w:spacing w:before="119"/>
        <w:jc w:val="both"/>
        <w:rPr>
          <w:rFonts w:ascii="Marianne" w:hAnsi="Marianne"/>
          <w:sz w:val="20"/>
        </w:rPr>
      </w:pPr>
      <w:r w:rsidRPr="009A1324">
        <w:rPr>
          <w:rFonts w:ascii="Marianne" w:hAnsi="Marianne"/>
          <w:sz w:val="20"/>
        </w:rPr>
        <w:t>La durée de la période ferme de l’accord-cadre est de 12 mois à compter de sa notification.</w:t>
      </w:r>
    </w:p>
    <w:p w14:paraId="381236C8" w14:textId="77777777" w:rsidR="009A1324" w:rsidRPr="009A1324" w:rsidRDefault="009A1324" w:rsidP="009A1324">
      <w:pPr>
        <w:spacing w:before="120"/>
        <w:jc w:val="both"/>
        <w:rPr>
          <w:rFonts w:ascii="Marianne" w:eastAsia="Arial Unicode MS" w:hAnsi="Marianne" w:cs="Tahoma"/>
          <w:sz w:val="20"/>
          <w:lang w:eastAsia="en-US"/>
        </w:rPr>
      </w:pPr>
      <w:r w:rsidRPr="009A1324">
        <w:rPr>
          <w:rFonts w:ascii="Marianne" w:hAnsi="Marianne"/>
          <w:sz w:val="20"/>
        </w:rPr>
        <w:t>Le marché pourra être reconduit de manière tacite selon la périodicité suivante :</w:t>
      </w:r>
    </w:p>
    <w:p w14:paraId="2DCC6721" w14:textId="77777777" w:rsidR="009A1324" w:rsidRPr="009A1324" w:rsidRDefault="009A1324" w:rsidP="009A1324">
      <w:pPr>
        <w:pStyle w:val="Paragraphe"/>
        <w:rPr>
          <w:rFonts w:ascii="Marianne" w:hAnsi="Marianne"/>
          <w:sz w:val="20"/>
        </w:rPr>
      </w:pPr>
    </w:p>
    <w:tbl>
      <w:tblPr>
        <w:tblW w:w="38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1"/>
        <w:gridCol w:w="1449"/>
      </w:tblGrid>
      <w:tr w:rsidR="009A1324" w:rsidRPr="009A1324" w14:paraId="03787CBD" w14:textId="77777777" w:rsidTr="009A1324">
        <w:trPr>
          <w:trHeight w:val="352"/>
          <w:tblHeader/>
          <w:jc w:val="center"/>
        </w:trPr>
        <w:tc>
          <w:tcPr>
            <w:tcW w:w="2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159D39FA" w14:textId="77777777" w:rsidR="009A1324" w:rsidRPr="009A1324" w:rsidRDefault="009A1324">
            <w:pPr>
              <w:pStyle w:val="Standard"/>
              <w:keepNext/>
              <w:snapToGrid w:val="0"/>
              <w:spacing w:line="256" w:lineRule="auto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bookmarkStart w:id="11" w:name="A3B_1_p2D_a"/>
            <w:r w:rsidRPr="009A1324">
              <w:rPr>
                <w:rFonts w:ascii="Marianne" w:hAnsi="Marianne"/>
                <w:b/>
                <w:sz w:val="20"/>
                <w:szCs w:val="20"/>
              </w:rPr>
              <w:t>Période</w:t>
            </w:r>
            <w:bookmarkEnd w:id="11"/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4BC5EF41" w14:textId="77777777" w:rsidR="009A1324" w:rsidRPr="009A1324" w:rsidRDefault="009A1324">
            <w:pPr>
              <w:pStyle w:val="Standard"/>
              <w:keepNext/>
              <w:snapToGrid w:val="0"/>
              <w:spacing w:line="256" w:lineRule="auto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9A1324">
              <w:rPr>
                <w:rFonts w:ascii="Marianne" w:hAnsi="Marianne"/>
                <w:b/>
                <w:sz w:val="20"/>
                <w:szCs w:val="20"/>
              </w:rPr>
              <w:t>Durée</w:t>
            </w:r>
          </w:p>
        </w:tc>
      </w:tr>
      <w:tr w:rsidR="009A1324" w:rsidRPr="009A1324" w14:paraId="4D0A6157" w14:textId="77777777" w:rsidTr="009A1324">
        <w:trPr>
          <w:jc w:val="center"/>
        </w:trPr>
        <w:tc>
          <w:tcPr>
            <w:tcW w:w="2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40561642" w14:textId="77777777" w:rsidR="009A1324" w:rsidRPr="009A1324" w:rsidRDefault="009A1324">
            <w:pPr>
              <w:pStyle w:val="Standard"/>
              <w:snapToGrid w:val="0"/>
              <w:spacing w:line="256" w:lineRule="auto"/>
              <w:rPr>
                <w:rFonts w:ascii="Marianne" w:hAnsi="Marianne"/>
                <w:sz w:val="20"/>
                <w:szCs w:val="20"/>
              </w:rPr>
            </w:pPr>
            <w:r w:rsidRPr="009A1324">
              <w:rPr>
                <w:rFonts w:ascii="Marianne" w:hAnsi="Marianne"/>
                <w:sz w:val="20"/>
                <w:szCs w:val="20"/>
              </w:rPr>
              <w:t>Reconduction n° 1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41A0B346" w14:textId="77777777" w:rsidR="009A1324" w:rsidRPr="009A1324" w:rsidRDefault="009A1324">
            <w:pPr>
              <w:pStyle w:val="Standard"/>
              <w:snapToGrid w:val="0"/>
              <w:spacing w:line="25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9A1324">
              <w:rPr>
                <w:rFonts w:ascii="Marianne" w:hAnsi="Marianne"/>
                <w:sz w:val="20"/>
                <w:szCs w:val="20"/>
              </w:rPr>
              <w:t>12 mois</w:t>
            </w:r>
          </w:p>
        </w:tc>
      </w:tr>
      <w:tr w:rsidR="009A1324" w:rsidRPr="009A1324" w14:paraId="671ED342" w14:textId="77777777" w:rsidTr="009A1324">
        <w:trPr>
          <w:jc w:val="center"/>
        </w:trPr>
        <w:tc>
          <w:tcPr>
            <w:tcW w:w="2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22452970" w14:textId="77777777" w:rsidR="009A1324" w:rsidRPr="009A1324" w:rsidRDefault="009A1324">
            <w:pPr>
              <w:pStyle w:val="Standard"/>
              <w:snapToGrid w:val="0"/>
              <w:spacing w:line="256" w:lineRule="auto"/>
              <w:rPr>
                <w:rFonts w:ascii="Marianne" w:hAnsi="Marianne"/>
                <w:sz w:val="20"/>
                <w:szCs w:val="20"/>
              </w:rPr>
            </w:pPr>
            <w:r w:rsidRPr="009A1324">
              <w:rPr>
                <w:rFonts w:ascii="Marianne" w:hAnsi="Marianne"/>
                <w:sz w:val="20"/>
                <w:szCs w:val="20"/>
              </w:rPr>
              <w:t>Reconduction n° 2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52537791" w14:textId="77777777" w:rsidR="009A1324" w:rsidRPr="009A1324" w:rsidRDefault="009A1324">
            <w:pPr>
              <w:pStyle w:val="Standard"/>
              <w:snapToGrid w:val="0"/>
              <w:spacing w:line="25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9A1324">
              <w:rPr>
                <w:rFonts w:ascii="Marianne" w:hAnsi="Marianne"/>
                <w:sz w:val="20"/>
                <w:szCs w:val="20"/>
              </w:rPr>
              <w:t>12 mois</w:t>
            </w:r>
          </w:p>
        </w:tc>
      </w:tr>
      <w:tr w:rsidR="009A1324" w:rsidRPr="009A1324" w14:paraId="4A9A1351" w14:textId="77777777" w:rsidTr="009A1324">
        <w:trPr>
          <w:trHeight w:val="270"/>
          <w:jc w:val="center"/>
        </w:trPr>
        <w:tc>
          <w:tcPr>
            <w:tcW w:w="2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249B8629" w14:textId="77777777" w:rsidR="009A1324" w:rsidRPr="009A1324" w:rsidRDefault="009A1324">
            <w:pPr>
              <w:pStyle w:val="Standard"/>
              <w:snapToGrid w:val="0"/>
              <w:spacing w:line="256" w:lineRule="auto"/>
              <w:rPr>
                <w:rFonts w:ascii="Marianne" w:hAnsi="Marianne"/>
                <w:sz w:val="20"/>
                <w:szCs w:val="20"/>
              </w:rPr>
            </w:pPr>
            <w:r w:rsidRPr="009A1324">
              <w:rPr>
                <w:rFonts w:ascii="Marianne" w:hAnsi="Marianne"/>
                <w:sz w:val="20"/>
                <w:szCs w:val="20"/>
              </w:rPr>
              <w:t>Reconduction n° 3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7D769E0B" w14:textId="77777777" w:rsidR="009A1324" w:rsidRPr="009A1324" w:rsidRDefault="009A1324">
            <w:pPr>
              <w:pStyle w:val="Standard"/>
              <w:snapToGrid w:val="0"/>
              <w:spacing w:line="25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9A1324">
              <w:rPr>
                <w:rFonts w:ascii="Marianne" w:hAnsi="Marianne"/>
                <w:sz w:val="20"/>
                <w:szCs w:val="20"/>
              </w:rPr>
              <w:t>12 mois</w:t>
            </w:r>
          </w:p>
        </w:tc>
      </w:tr>
    </w:tbl>
    <w:p w14:paraId="13E3E611" w14:textId="77777777" w:rsidR="009A1324" w:rsidRPr="009A1324" w:rsidRDefault="009A1324" w:rsidP="009A1324">
      <w:pPr>
        <w:spacing w:before="120"/>
        <w:jc w:val="both"/>
        <w:rPr>
          <w:rFonts w:ascii="Marianne" w:hAnsi="Marianne"/>
          <w:sz w:val="20"/>
        </w:rPr>
      </w:pPr>
      <w:r w:rsidRPr="009A1324">
        <w:rPr>
          <w:rFonts w:ascii="Marianne" w:hAnsi="Marianne"/>
          <w:sz w:val="20"/>
        </w:rPr>
        <w:t>Le titulaire ne pourra pas refuser cette reconduction.</w:t>
      </w:r>
    </w:p>
    <w:p w14:paraId="28FDD346" w14:textId="77777777" w:rsidR="009A1324" w:rsidRPr="009A1324" w:rsidRDefault="009A1324" w:rsidP="009A1324">
      <w:pPr>
        <w:spacing w:before="120"/>
        <w:jc w:val="both"/>
        <w:rPr>
          <w:rFonts w:ascii="Marianne" w:hAnsi="Marianne"/>
          <w:sz w:val="20"/>
        </w:rPr>
      </w:pPr>
      <w:r w:rsidRPr="009A1324">
        <w:rPr>
          <w:rFonts w:ascii="Marianne" w:hAnsi="Marianne"/>
          <w:sz w:val="20"/>
        </w:rPr>
        <w:t>Si l’acheteur décide de ne pas reconduire le marché, il devra prévenir le titulaire dans un délai de 2 mois avant la fin de la période.</w:t>
      </w:r>
    </w:p>
    <w:p w14:paraId="45CF98AD" w14:textId="69DACECA" w:rsidR="006E4C92" w:rsidRDefault="009A1324" w:rsidP="009A1324">
      <w:pPr>
        <w:spacing w:before="120"/>
        <w:jc w:val="both"/>
        <w:rPr>
          <w:rFonts w:ascii="Marianne" w:hAnsi="Marianne"/>
          <w:sz w:val="20"/>
        </w:rPr>
      </w:pPr>
      <w:r w:rsidRPr="009A1324">
        <w:rPr>
          <w:rFonts w:ascii="Marianne" w:hAnsi="Marianne"/>
          <w:sz w:val="20"/>
        </w:rPr>
        <w:t>La non-reconduction du marché par l’acheteur ne peut ouvrir droit au profit du titulaire à aucune indemnité de quelque sorte que ce soit, ni à aucun dédommagement</w:t>
      </w:r>
    </w:p>
    <w:p w14:paraId="0A3BF97F" w14:textId="77777777" w:rsidR="00E844FA" w:rsidRPr="009A1324" w:rsidRDefault="00E844FA" w:rsidP="009A1324">
      <w:pPr>
        <w:spacing w:before="120"/>
        <w:jc w:val="both"/>
        <w:rPr>
          <w:rFonts w:ascii="Marianne" w:hAnsi="Marianne"/>
          <w:sz w:val="20"/>
        </w:rPr>
      </w:pPr>
    </w:p>
    <w:p w14:paraId="061B01DD" w14:textId="305EA8CA" w:rsidR="006E4C92" w:rsidRPr="006E4C92" w:rsidRDefault="006E4C92" w:rsidP="006E4C92">
      <w:pPr>
        <w:pStyle w:val="Titre2"/>
        <w:rPr>
          <w:rFonts w:ascii="Marianne" w:eastAsia="Arial Unicode MS" w:hAnsi="Marianne"/>
          <w:sz w:val="22"/>
          <w:szCs w:val="16"/>
        </w:rPr>
      </w:pPr>
      <w:r>
        <w:rPr>
          <w:rFonts w:ascii="Marianne" w:eastAsia="Arial Unicode MS" w:hAnsi="Marianne"/>
          <w:sz w:val="22"/>
          <w:szCs w:val="16"/>
        </w:rPr>
        <w:t xml:space="preserve">3-2. </w:t>
      </w:r>
      <w:r w:rsidRPr="006E4C92">
        <w:rPr>
          <w:rFonts w:ascii="Marianne" w:eastAsia="Arial Unicode MS" w:hAnsi="Marianne"/>
          <w:sz w:val="22"/>
          <w:szCs w:val="16"/>
        </w:rPr>
        <w:t>D</w:t>
      </w:r>
      <w:r>
        <w:rPr>
          <w:rFonts w:ascii="Marianne" w:eastAsia="Arial Unicode MS" w:hAnsi="Marianne"/>
          <w:sz w:val="22"/>
          <w:szCs w:val="16"/>
        </w:rPr>
        <w:t>urée et délai d’exécution des bons de commande</w:t>
      </w:r>
    </w:p>
    <w:p w14:paraId="33A97BBE" w14:textId="20082504" w:rsidR="006E4C92" w:rsidRDefault="006E4C92" w:rsidP="006E4C92">
      <w:pPr>
        <w:jc w:val="both"/>
        <w:rPr>
          <w:rFonts w:ascii="Marianne" w:hAnsi="Marianne"/>
          <w:sz w:val="20"/>
        </w:rPr>
      </w:pPr>
      <w:r w:rsidRPr="006E4C92">
        <w:rPr>
          <w:rFonts w:ascii="Marianne" w:hAnsi="Marianne"/>
          <w:sz w:val="20"/>
        </w:rPr>
        <w:t>Le délai d'exécution afférent à chaque commande sera précisé dans le bon de commande.</w:t>
      </w:r>
    </w:p>
    <w:p w14:paraId="37F5C545" w14:textId="77777777" w:rsidR="009A1324" w:rsidRDefault="009A1324" w:rsidP="009A1324">
      <w:pPr>
        <w:jc w:val="both"/>
        <w:rPr>
          <w:rFonts w:ascii="Marianne" w:hAnsi="Marianne"/>
          <w:sz w:val="20"/>
        </w:rPr>
      </w:pPr>
    </w:p>
    <w:p w14:paraId="31AC0F77" w14:textId="30DA0B71" w:rsidR="009A1324" w:rsidRPr="006E4C92" w:rsidRDefault="009A1324" w:rsidP="009A1324">
      <w:pPr>
        <w:jc w:val="both"/>
        <w:rPr>
          <w:rFonts w:ascii="Marianne" w:hAnsi="Marianne"/>
          <w:sz w:val="20"/>
        </w:rPr>
      </w:pPr>
      <w:r w:rsidRPr="006E4C92">
        <w:rPr>
          <w:rFonts w:ascii="Marianne" w:hAnsi="Marianne"/>
          <w:sz w:val="20"/>
        </w:rPr>
        <w:t xml:space="preserve">Les prestations seront exécutées à compter de la date </w:t>
      </w:r>
      <w:r>
        <w:rPr>
          <w:rFonts w:ascii="Marianne" w:hAnsi="Marianne"/>
          <w:sz w:val="20"/>
        </w:rPr>
        <w:t xml:space="preserve">de début d’exécution des prestations telle que définie à l’article </w:t>
      </w:r>
      <w:r w:rsidRPr="009A1324">
        <w:rPr>
          <w:rFonts w:ascii="Marianne" w:hAnsi="Marianne"/>
          <w:i/>
          <w:iCs/>
          <w:sz w:val="20"/>
        </w:rPr>
        <w:t>4 – Délai d’exécution des prestations</w:t>
      </w:r>
      <w:r>
        <w:rPr>
          <w:rFonts w:ascii="Marianne" w:hAnsi="Marianne"/>
          <w:sz w:val="20"/>
        </w:rPr>
        <w:t xml:space="preserve"> du CCTP</w:t>
      </w:r>
    </w:p>
    <w:p w14:paraId="56BEA6A8" w14:textId="77777777" w:rsidR="006E4C92" w:rsidRDefault="006E4C92" w:rsidP="006E4C92">
      <w:pPr>
        <w:jc w:val="both"/>
        <w:rPr>
          <w:rFonts w:ascii="Marianne" w:hAnsi="Marianne"/>
          <w:sz w:val="20"/>
        </w:rPr>
      </w:pPr>
    </w:p>
    <w:p w14:paraId="07FD04B7" w14:textId="2A2E8C07" w:rsidR="006E4C92" w:rsidRPr="006E4C92" w:rsidRDefault="006E4C92" w:rsidP="006E4C92">
      <w:pPr>
        <w:jc w:val="both"/>
        <w:rPr>
          <w:rFonts w:ascii="Marianne" w:hAnsi="Marianne"/>
          <w:sz w:val="20"/>
        </w:rPr>
      </w:pPr>
      <w:r w:rsidRPr="006E4C92">
        <w:rPr>
          <w:rFonts w:ascii="Marianne" w:hAnsi="Marianne"/>
          <w:sz w:val="20"/>
        </w:rPr>
        <w:t>La durée pendant laquelle peuvent s'exécuter les bons de commande ne peut excéder la durée du</w:t>
      </w:r>
    </w:p>
    <w:p w14:paraId="55232744" w14:textId="10AA880C" w:rsidR="006E4C92" w:rsidRDefault="006E4C92" w:rsidP="006E4C92">
      <w:pPr>
        <w:jc w:val="both"/>
        <w:rPr>
          <w:rFonts w:ascii="Marianne" w:hAnsi="Marianne"/>
          <w:sz w:val="20"/>
        </w:rPr>
      </w:pPr>
      <w:r w:rsidRPr="006E4C92">
        <w:rPr>
          <w:rFonts w:ascii="Marianne" w:hAnsi="Marianne"/>
          <w:sz w:val="20"/>
        </w:rPr>
        <w:t>marché majorée de 6 mois.</w:t>
      </w:r>
      <w:r>
        <w:rPr>
          <w:rFonts w:ascii="Marianne" w:hAnsi="Marianne"/>
          <w:sz w:val="20"/>
        </w:rPr>
        <w:t>.</w:t>
      </w:r>
    </w:p>
    <w:p w14:paraId="31651561" w14:textId="22DE50D4" w:rsidR="00796496" w:rsidRDefault="00796496">
      <w:pPr>
        <w:rPr>
          <w:b/>
          <w:kern w:val="2"/>
          <w:sz w:val="28"/>
          <w:u w:val="single"/>
        </w:rPr>
      </w:pPr>
      <w:r>
        <w:br w:type="page"/>
      </w:r>
    </w:p>
    <w:p w14:paraId="11E4BE5F" w14:textId="355FA5B6" w:rsidR="00B17EBA" w:rsidRPr="004E08B3" w:rsidRDefault="00294A56">
      <w:pPr>
        <w:pStyle w:val="Titre1"/>
        <w:ind w:left="0" w:hanging="283"/>
        <w:rPr>
          <w:rFonts w:ascii="Marianne" w:hAnsi="Marianne"/>
        </w:rPr>
      </w:pPr>
      <w:r w:rsidRPr="004E08B3">
        <w:rPr>
          <w:rFonts w:ascii="Marianne" w:hAnsi="Marianne"/>
        </w:rPr>
        <w:lastRenderedPageBreak/>
        <w:t xml:space="preserve">ARTICLE 4. PAIEMENTS                                                                                                                    </w:t>
      </w:r>
    </w:p>
    <w:p w14:paraId="0A1F301F" w14:textId="4BF3BEA1" w:rsidR="00796496" w:rsidRPr="00947C8B" w:rsidRDefault="00AA2618" w:rsidP="00796496">
      <w:pPr>
        <w:keepNext/>
        <w:spacing w:before="238" w:after="238"/>
        <w:ind w:hanging="284"/>
        <w:jc w:val="both"/>
        <w:outlineLvl w:val="1"/>
        <w:rPr>
          <w:rFonts w:ascii="Marianne" w:hAnsi="Marianne"/>
          <w:b/>
          <w:bCs/>
          <w:szCs w:val="24"/>
          <w:u w:val="single"/>
        </w:rPr>
      </w:pPr>
      <w:r>
        <w:rPr>
          <w:rFonts w:ascii="Marianne" w:hAnsi="Marianne"/>
          <w:b/>
          <w:bCs/>
          <w:szCs w:val="24"/>
          <w:u w:val="single"/>
        </w:rPr>
        <w:t>4</w:t>
      </w:r>
      <w:r w:rsidR="00796496" w:rsidRPr="00947C8B">
        <w:rPr>
          <w:rFonts w:ascii="Marianne" w:hAnsi="Marianne"/>
          <w:b/>
          <w:bCs/>
          <w:szCs w:val="24"/>
          <w:u w:val="single"/>
        </w:rPr>
        <w:t>.1 – Modalités de règlement des comptes</w:t>
      </w:r>
    </w:p>
    <w:p w14:paraId="6985C0F1" w14:textId="1A589221" w:rsidR="00796496" w:rsidRPr="00947C8B" w:rsidRDefault="00796496" w:rsidP="00796496">
      <w:pPr>
        <w:spacing w:before="100" w:beforeAutospacing="1"/>
        <w:jc w:val="both"/>
        <w:rPr>
          <w:rFonts w:ascii="Marianne" w:hAnsi="Marianne"/>
          <w:sz w:val="20"/>
        </w:rPr>
      </w:pPr>
      <w:r w:rsidRPr="00947C8B">
        <w:rPr>
          <w:rFonts w:ascii="Marianne" w:hAnsi="Marianne"/>
          <w:sz w:val="20"/>
        </w:rPr>
        <w:t xml:space="preserve">Les modalités du règlement des comptes de l’accord-cadre sont spécifiées à l'article </w:t>
      </w:r>
      <w:r w:rsidR="006E4C92">
        <w:rPr>
          <w:rFonts w:ascii="Marianne" w:hAnsi="Marianne"/>
          <w:sz w:val="20"/>
        </w:rPr>
        <w:t>3-2</w:t>
      </w:r>
      <w:r w:rsidRPr="00947C8B">
        <w:rPr>
          <w:rFonts w:ascii="Marianne" w:hAnsi="Marianne"/>
          <w:sz w:val="20"/>
        </w:rPr>
        <w:t xml:space="preserve"> du CCAP.</w:t>
      </w:r>
    </w:p>
    <w:p w14:paraId="4B47D9C8" w14:textId="77777777" w:rsidR="00796496" w:rsidRPr="00BD7E4F" w:rsidRDefault="00796496" w:rsidP="00796496">
      <w:pPr>
        <w:jc w:val="both"/>
        <w:rPr>
          <w:rFonts w:ascii="Marianne" w:hAnsi="Marianne"/>
          <w:sz w:val="10"/>
          <w:szCs w:val="10"/>
        </w:rPr>
      </w:pPr>
    </w:p>
    <w:p w14:paraId="1E7AADA4" w14:textId="77777777" w:rsidR="00796496" w:rsidRPr="00BD7E4F" w:rsidRDefault="00796496" w:rsidP="00796496">
      <w:pPr>
        <w:keepNext/>
        <w:spacing w:before="119"/>
        <w:ind w:left="-284"/>
        <w:jc w:val="both"/>
        <w:rPr>
          <w:rFonts w:ascii="Marianne" w:hAnsi="Marianne"/>
        </w:rPr>
      </w:pPr>
      <w:r>
        <w:rPr>
          <w:rFonts w:ascii="Wingdings" w:hAnsi="Wingdings"/>
          <w:sz w:val="36"/>
          <w:szCs w:val="36"/>
        </w:rPr>
        <w:t>q</w:t>
      </w:r>
      <w:r>
        <w:rPr>
          <w:sz w:val="36"/>
          <w:szCs w:val="36"/>
        </w:rPr>
        <w:t xml:space="preserve"> </w:t>
      </w:r>
      <w:r w:rsidRPr="00E52D12">
        <w:rPr>
          <w:rFonts w:ascii="Marianne" w:hAnsi="Marianne"/>
          <w:sz w:val="20"/>
        </w:rPr>
        <w:t xml:space="preserve"> </w:t>
      </w:r>
      <w:r w:rsidRPr="00BD7E4F">
        <w:rPr>
          <w:rFonts w:ascii="Marianne" w:hAnsi="Marianne"/>
          <w:b/>
          <w:bCs/>
          <w:u w:val="single"/>
        </w:rPr>
        <w:t>Entreprise unique</w:t>
      </w:r>
    </w:p>
    <w:p w14:paraId="63643A34" w14:textId="77777777" w:rsidR="00796496" w:rsidRPr="00947C8B" w:rsidRDefault="00796496" w:rsidP="00796496">
      <w:pPr>
        <w:spacing w:before="119" w:after="238"/>
        <w:jc w:val="both"/>
        <w:rPr>
          <w:rFonts w:ascii="Marianne" w:hAnsi="Marianne"/>
          <w:sz w:val="20"/>
        </w:rPr>
      </w:pPr>
      <w:r w:rsidRPr="00947C8B">
        <w:rPr>
          <w:rFonts w:ascii="Marianne" w:hAnsi="Marianne"/>
          <w:sz w:val="20"/>
        </w:rPr>
        <w:t>Le maître d'ouvrage se libérera des sommes dues au titre du présent accord-cadre en faisant porter le montant au crédit du compte (joindre un RIB ou RIP) :</w:t>
      </w:r>
    </w:p>
    <w:tbl>
      <w:tblPr>
        <w:tblW w:w="5148" w:type="pct"/>
        <w:tblCellSpacing w:w="0" w:type="dxa"/>
        <w:tblInd w:w="-29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0"/>
        <w:gridCol w:w="6"/>
        <w:gridCol w:w="633"/>
        <w:gridCol w:w="270"/>
        <w:gridCol w:w="270"/>
        <w:gridCol w:w="270"/>
        <w:gridCol w:w="267"/>
        <w:gridCol w:w="218"/>
        <w:gridCol w:w="8"/>
        <w:gridCol w:w="42"/>
        <w:gridCol w:w="199"/>
        <w:gridCol w:w="70"/>
        <w:gridCol w:w="87"/>
        <w:gridCol w:w="92"/>
        <w:gridCol w:w="63"/>
        <w:gridCol w:w="26"/>
        <w:gridCol w:w="160"/>
        <w:gridCol w:w="60"/>
        <w:gridCol w:w="48"/>
        <w:gridCol w:w="143"/>
        <w:gridCol w:w="118"/>
        <w:gridCol w:w="6"/>
        <w:gridCol w:w="85"/>
        <w:gridCol w:w="40"/>
        <w:gridCol w:w="134"/>
        <w:gridCol w:w="8"/>
        <w:gridCol w:w="107"/>
        <w:gridCol w:w="162"/>
        <w:gridCol w:w="10"/>
        <w:gridCol w:w="78"/>
        <w:gridCol w:w="53"/>
        <w:gridCol w:w="127"/>
        <w:gridCol w:w="72"/>
        <w:gridCol w:w="195"/>
        <w:gridCol w:w="30"/>
        <w:gridCol w:w="25"/>
        <w:gridCol w:w="133"/>
        <w:gridCol w:w="79"/>
        <w:gridCol w:w="38"/>
        <w:gridCol w:w="172"/>
        <w:gridCol w:w="57"/>
        <w:gridCol w:w="23"/>
        <w:gridCol w:w="29"/>
        <w:gridCol w:w="216"/>
        <w:gridCol w:w="61"/>
        <w:gridCol w:w="208"/>
        <w:gridCol w:w="212"/>
        <w:gridCol w:w="55"/>
        <w:gridCol w:w="267"/>
        <w:gridCol w:w="95"/>
        <w:gridCol w:w="172"/>
        <w:gridCol w:w="248"/>
        <w:gridCol w:w="20"/>
        <w:gridCol w:w="103"/>
        <w:gridCol w:w="166"/>
        <w:gridCol w:w="131"/>
        <w:gridCol w:w="125"/>
        <w:gridCol w:w="12"/>
        <w:gridCol w:w="267"/>
        <w:gridCol w:w="145"/>
        <w:gridCol w:w="123"/>
        <w:gridCol w:w="267"/>
        <w:gridCol w:w="28"/>
        <w:gridCol w:w="240"/>
        <w:gridCol w:w="184"/>
        <w:gridCol w:w="85"/>
        <w:gridCol w:w="77"/>
        <w:gridCol w:w="192"/>
        <w:gridCol w:w="69"/>
        <w:gridCol w:w="206"/>
        <w:gridCol w:w="267"/>
        <w:gridCol w:w="198"/>
        <w:gridCol w:w="69"/>
        <w:gridCol w:w="269"/>
        <w:gridCol w:w="188"/>
        <w:gridCol w:w="26"/>
        <w:gridCol w:w="71"/>
      </w:tblGrid>
      <w:tr w:rsidR="00796496" w:rsidRPr="00947C8B" w14:paraId="73852050" w14:textId="77777777" w:rsidTr="006778E0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19BDA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20" w:type="pct"/>
            <w:gridSpan w:val="3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8C69B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75" w:type="pct"/>
            <w:gridSpan w:val="3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C022A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7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B7E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305F44C2" w14:textId="77777777" w:rsidTr="006778E0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357F9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74" w:type="pct"/>
            <w:gridSpan w:val="3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6CBEA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2721" w:type="pct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B4E6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7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5CC78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5D131519" w14:textId="77777777" w:rsidTr="006778E0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DDA19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20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CF2E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75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419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94F8A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4959484F" w14:textId="77777777" w:rsidTr="006778E0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1D4D6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74" w:type="pct"/>
            <w:gridSpan w:val="3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F42C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2721" w:type="pct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21CEB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7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531E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3DDF34BB" w14:textId="77777777" w:rsidTr="006778E0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37D82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20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6C987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75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2161C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0C0B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3A7ED950" w14:textId="77777777" w:rsidTr="006778E0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F6BF8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74" w:type="pct"/>
            <w:gridSpan w:val="3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1D7BF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2721" w:type="pct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29DD9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7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25E2E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60EAF541" w14:textId="77777777" w:rsidTr="006778E0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63B5A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20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C3DC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75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AD60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91C97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58874758" w14:textId="77777777" w:rsidTr="006778E0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CFB7B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976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715E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20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9F605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0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407A6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0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A5424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8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C446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82C0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8F07B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1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2857F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C3800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4BDD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C43E8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447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3648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784" w:type="pct"/>
            <w:gridSpan w:val="11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043ED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2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BE07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F736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18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CAEA3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3AF9F03A" w14:textId="77777777" w:rsidTr="006778E0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C8EA3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20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EF5E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75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BBC32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9B5A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73BF0245" w14:textId="77777777" w:rsidTr="006778E0">
        <w:trPr>
          <w:cantSplit/>
          <w:trHeight w:val="195"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81BBE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976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1ACA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27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8B36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6FCC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79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3C95B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8808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1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65B0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837" w:type="pct"/>
            <w:gridSpan w:val="11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E318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21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0E945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5D529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37A47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ADF34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5BAB0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18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BD5ED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EC77D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493F803B" w14:textId="77777777" w:rsidTr="006778E0">
        <w:trPr>
          <w:cantSplit/>
          <w:tblCellSpacing w:w="0" w:type="dxa"/>
        </w:trPr>
        <w:tc>
          <w:tcPr>
            <w:tcW w:w="5000" w:type="pct"/>
            <w:gridSpan w:val="77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C6F8B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52F7DB83" w14:textId="77777777" w:rsidTr="006778E0">
        <w:trPr>
          <w:cantSplit/>
          <w:trHeight w:val="395"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2740C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ED385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97027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</w:tcPr>
          <w:p w14:paraId="7747B85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906A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001A8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0707F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CA1EF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11FFE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943B6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B6FAF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C7945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921AE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1E04B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A7348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95D48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06806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78CEF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A830D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5BB6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2894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EA1BA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329BF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975B6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9B63F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573F9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2E7E0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A5E96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F6D40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2FF2D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832E9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9E471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</w:tcPr>
          <w:p w14:paraId="4019419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F57B8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B9166D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7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4238D7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4E19F3C5" w14:textId="77777777" w:rsidTr="006778E0">
        <w:trPr>
          <w:cantSplit/>
          <w:tblCellSpacing w:w="0" w:type="dxa"/>
        </w:trPr>
        <w:tc>
          <w:tcPr>
            <w:tcW w:w="5000" w:type="pct"/>
            <w:gridSpan w:val="77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AD080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5DC52F7E" w14:textId="77777777" w:rsidTr="006778E0">
        <w:trPr>
          <w:cantSplit/>
          <w:trHeight w:val="225"/>
          <w:tblCellSpacing w:w="0" w:type="dxa"/>
        </w:trPr>
        <w:tc>
          <w:tcPr>
            <w:tcW w:w="66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9B6B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977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D4594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7128B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3307D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C0680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645CE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4C6A1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8E2D3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6ABBB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AFBEE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3CA8C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24800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54FCE2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21" w:type="pct"/>
            <w:gridSpan w:val="3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31A3961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8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BC0C7FD" w14:textId="77777777" w:rsidR="00796496" w:rsidRPr="00947C8B" w:rsidRDefault="00796496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BD7E4F" w14:paraId="7FB9FD83" w14:textId="77777777" w:rsidTr="006778E0">
        <w:trPr>
          <w:cantSplit/>
          <w:tblCellSpacing w:w="0" w:type="dxa"/>
        </w:trPr>
        <w:tc>
          <w:tcPr>
            <w:tcW w:w="66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BBD4E7" w14:textId="77777777" w:rsidR="00796496" w:rsidRPr="00BD7E4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4885" w:type="pct"/>
            <w:gridSpan w:val="74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E3A3D7" w14:textId="77777777" w:rsidR="00796496" w:rsidRPr="00BD7E4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  <w:tc>
          <w:tcPr>
            <w:tcW w:w="48" w:type="pct"/>
            <w:gridSpan w:val="2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116E1B" w14:textId="77777777" w:rsidR="00796496" w:rsidRPr="00BD7E4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</w:rPr>
            </w:pPr>
          </w:p>
        </w:tc>
      </w:tr>
    </w:tbl>
    <w:p w14:paraId="1D3F8686" w14:textId="15856681" w:rsidR="00796496" w:rsidRDefault="00796496" w:rsidP="00796496">
      <w:pPr>
        <w:pStyle w:val="Standard"/>
        <w:rPr>
          <w:rFonts w:ascii="Marianne" w:hAnsi="Marianne"/>
          <w:sz w:val="22"/>
          <w:szCs w:val="22"/>
        </w:rPr>
      </w:pPr>
    </w:p>
    <w:p w14:paraId="39BA1CEF" w14:textId="77777777" w:rsidR="00E844FA" w:rsidRDefault="00E844FA" w:rsidP="00796496">
      <w:pPr>
        <w:pStyle w:val="Standard"/>
        <w:rPr>
          <w:rFonts w:ascii="Marianne" w:hAnsi="Marianne"/>
          <w:sz w:val="22"/>
          <w:szCs w:val="22"/>
        </w:rPr>
      </w:pPr>
    </w:p>
    <w:p w14:paraId="2A7D752B" w14:textId="77777777" w:rsidR="00796496" w:rsidRPr="00BD7E4F" w:rsidRDefault="00796496" w:rsidP="00796496">
      <w:pPr>
        <w:keepNext/>
        <w:spacing w:before="119"/>
        <w:ind w:left="-284"/>
        <w:jc w:val="both"/>
        <w:rPr>
          <w:rFonts w:ascii="Marianne" w:hAnsi="Marianne"/>
        </w:rPr>
      </w:pPr>
      <w:r>
        <w:rPr>
          <w:rFonts w:ascii="Wingdings" w:hAnsi="Wingdings"/>
          <w:sz w:val="36"/>
          <w:szCs w:val="36"/>
        </w:rPr>
        <w:t>q</w:t>
      </w:r>
      <w:r>
        <w:rPr>
          <w:sz w:val="36"/>
          <w:szCs w:val="36"/>
        </w:rPr>
        <w:t xml:space="preserve"> </w:t>
      </w:r>
      <w:r w:rsidRPr="00E52D12">
        <w:rPr>
          <w:rFonts w:ascii="Marianne" w:hAnsi="Marianne"/>
          <w:sz w:val="20"/>
        </w:rPr>
        <w:t xml:space="preserve"> </w:t>
      </w:r>
      <w:r w:rsidRPr="00BD7E4F">
        <w:rPr>
          <w:rFonts w:ascii="Marianne" w:hAnsi="Marianne"/>
          <w:b/>
          <w:bCs/>
          <w:u w:val="single"/>
        </w:rPr>
        <w:t>Groupement conjoint</w:t>
      </w:r>
    </w:p>
    <w:p w14:paraId="2A04C113" w14:textId="77777777" w:rsidR="00796496" w:rsidRPr="00947C8B" w:rsidRDefault="00796496" w:rsidP="00796496">
      <w:pPr>
        <w:spacing w:before="119" w:after="238"/>
        <w:jc w:val="both"/>
        <w:rPr>
          <w:rFonts w:ascii="Marianne" w:hAnsi="Marianne"/>
          <w:sz w:val="20"/>
        </w:rPr>
      </w:pPr>
      <w:r w:rsidRPr="00947C8B">
        <w:rPr>
          <w:rFonts w:ascii="Marianne" w:hAnsi="Marianne"/>
          <w:sz w:val="20"/>
        </w:rPr>
        <w:t>Le maître d'ouvrage se libérera des sommes dues au titre du présent accord-cadre en faisant porter le montant au crédit des comptes (joindre un RIB ou RIP) 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"/>
        <w:gridCol w:w="128"/>
        <w:gridCol w:w="2"/>
        <w:gridCol w:w="1629"/>
        <w:gridCol w:w="3"/>
        <w:gridCol w:w="231"/>
        <w:gridCol w:w="46"/>
        <w:gridCol w:w="85"/>
        <w:gridCol w:w="63"/>
        <w:gridCol w:w="40"/>
        <w:gridCol w:w="91"/>
        <w:gridCol w:w="144"/>
        <w:gridCol w:w="23"/>
        <w:gridCol w:w="112"/>
        <w:gridCol w:w="19"/>
        <w:gridCol w:w="81"/>
        <w:gridCol w:w="150"/>
        <w:gridCol w:w="29"/>
        <w:gridCol w:w="56"/>
        <w:gridCol w:w="50"/>
        <w:gridCol w:w="65"/>
        <w:gridCol w:w="108"/>
        <w:gridCol w:w="11"/>
        <w:gridCol w:w="235"/>
        <w:gridCol w:w="33"/>
        <w:gridCol w:w="42"/>
        <w:gridCol w:w="160"/>
        <w:gridCol w:w="77"/>
        <w:gridCol w:w="158"/>
        <w:gridCol w:w="37"/>
        <w:gridCol w:w="60"/>
        <w:gridCol w:w="24"/>
        <w:gridCol w:w="116"/>
        <w:gridCol w:w="163"/>
        <w:gridCol w:w="33"/>
        <w:gridCol w:w="38"/>
        <w:gridCol w:w="208"/>
        <w:gridCol w:w="27"/>
        <w:gridCol w:w="125"/>
        <w:gridCol w:w="14"/>
        <w:gridCol w:w="96"/>
        <w:gridCol w:w="13"/>
        <w:gridCol w:w="5"/>
        <w:gridCol w:w="120"/>
        <w:gridCol w:w="96"/>
        <w:gridCol w:w="235"/>
        <w:gridCol w:w="160"/>
        <w:gridCol w:w="75"/>
        <w:gridCol w:w="235"/>
        <w:gridCol w:w="37"/>
        <w:gridCol w:w="148"/>
        <w:gridCol w:w="52"/>
        <w:gridCol w:w="235"/>
        <w:gridCol w:w="56"/>
        <w:gridCol w:w="152"/>
        <w:gridCol w:w="29"/>
        <w:gridCol w:w="235"/>
        <w:gridCol w:w="73"/>
        <w:gridCol w:w="154"/>
        <w:gridCol w:w="8"/>
        <w:gridCol w:w="235"/>
        <w:gridCol w:w="92"/>
        <w:gridCol w:w="142"/>
        <w:gridCol w:w="235"/>
        <w:gridCol w:w="112"/>
        <w:gridCol w:w="123"/>
        <w:gridCol w:w="127"/>
        <w:gridCol w:w="108"/>
        <w:gridCol w:w="131"/>
        <w:gridCol w:w="104"/>
        <w:gridCol w:w="142"/>
        <w:gridCol w:w="92"/>
        <w:gridCol w:w="235"/>
        <w:gridCol w:w="158"/>
        <w:gridCol w:w="77"/>
        <w:gridCol w:w="235"/>
        <w:gridCol w:w="242"/>
        <w:gridCol w:w="4"/>
        <w:gridCol w:w="96"/>
      </w:tblGrid>
      <w:tr w:rsidR="00796496" w:rsidRPr="00947C8B" w14:paraId="46C2D4F2" w14:textId="77777777" w:rsidTr="00796496">
        <w:trPr>
          <w:gridBefore w:val="1"/>
          <w:cantSplit/>
          <w:tblCellSpacing w:w="0" w:type="dxa"/>
        </w:trPr>
        <w:tc>
          <w:tcPr>
            <w:tcW w:w="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6FB03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880" w:type="pct"/>
            <w:gridSpan w:val="75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7542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b/>
                <w:bCs/>
                <w:sz w:val="20"/>
              </w:rPr>
              <w:t>Cotraitant 1</w:t>
            </w:r>
          </w:p>
        </w:tc>
        <w:tc>
          <w:tcPr>
            <w:tcW w:w="53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3CB1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2F8DA967" w14:textId="77777777" w:rsidTr="00796496">
        <w:trPr>
          <w:gridBefore w:val="1"/>
          <w:cantSplit/>
          <w:tblCellSpacing w:w="0" w:type="dxa"/>
        </w:trPr>
        <w:tc>
          <w:tcPr>
            <w:tcW w:w="67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02C8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78" w:type="pct"/>
            <w:gridSpan w:val="37"/>
            <w:tcBorders>
              <w:top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A82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02" w:type="pct"/>
            <w:gridSpan w:val="38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651AA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BCC99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30976C60" w14:textId="77777777" w:rsidTr="00796496">
        <w:trPr>
          <w:gridBefore w:val="1"/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A8933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71" w:type="pct"/>
            <w:gridSpan w:val="33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43A5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271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DEC62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6519B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3F555A48" w14:textId="77777777" w:rsidTr="00796496">
        <w:trPr>
          <w:gridBefore w:val="1"/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566E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78" w:type="pct"/>
            <w:gridSpan w:val="37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E8B4F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02" w:type="pct"/>
            <w:gridSpan w:val="38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71FD9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9FEE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407E1129" w14:textId="77777777" w:rsidTr="00796496">
        <w:trPr>
          <w:gridBefore w:val="1"/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755EF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71" w:type="pct"/>
            <w:gridSpan w:val="33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C9D9C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271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4F7F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B9E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01B5933E" w14:textId="77777777" w:rsidTr="00796496">
        <w:trPr>
          <w:gridBefore w:val="1"/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6532D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78" w:type="pct"/>
            <w:gridSpan w:val="37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CB0A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02" w:type="pct"/>
            <w:gridSpan w:val="38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F2FB1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97B98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4B922D12" w14:textId="77777777" w:rsidTr="00796496">
        <w:trPr>
          <w:gridBefore w:val="1"/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DE562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71" w:type="pct"/>
            <w:gridSpan w:val="33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C5C4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271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8D0A8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D9A4C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7E79DEF0" w14:textId="77777777" w:rsidTr="00796496">
        <w:trPr>
          <w:gridBefore w:val="1"/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7E4C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78" w:type="pct"/>
            <w:gridSpan w:val="37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08CF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02" w:type="pct"/>
            <w:gridSpan w:val="38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DBF3E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8FCD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72C83CCF" w14:textId="77777777" w:rsidTr="00796496">
        <w:trPr>
          <w:gridBefore w:val="1"/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6A8B8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848" w:type="pct"/>
            <w:gridSpan w:val="2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78B5D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19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E5624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8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483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8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F61FC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70" w:type="pct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E9E1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73AF0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0F3F5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46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FDE09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9E07F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A3E23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2A829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E0CB8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ED9AE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58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5BFF4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25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5D60E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5C098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43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7AC4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5ED00C3B" w14:textId="77777777" w:rsidTr="00796496">
        <w:trPr>
          <w:gridBefore w:val="1"/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1D36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78" w:type="pct"/>
            <w:gridSpan w:val="37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A8CAC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02" w:type="pct"/>
            <w:gridSpan w:val="38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76EC8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5D13D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63C55056" w14:textId="77777777" w:rsidTr="00796496">
        <w:trPr>
          <w:gridBefore w:val="1"/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72127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848" w:type="pct"/>
            <w:gridSpan w:val="2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3A5F2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22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62315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0CABD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28C53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21FF8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5D61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977" w:type="pct"/>
            <w:gridSpan w:val="20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3BCB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CDDA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380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F2D8D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745CB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16627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68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CCCC6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CB068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079699D8" w14:textId="77777777" w:rsidTr="00796496">
        <w:trPr>
          <w:gridBefore w:val="1"/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A7EC6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880" w:type="pct"/>
            <w:gridSpan w:val="75"/>
            <w:tcBorders>
              <w:top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24FA3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1A0F9A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666B357F" w14:textId="77777777" w:rsidTr="00796496">
        <w:trPr>
          <w:gridBefore w:val="1"/>
          <w:cantSplit/>
          <w:trHeight w:val="225"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98B7F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848" w:type="pct"/>
            <w:gridSpan w:val="2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D5E63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E301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B6AC5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FEF10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18EC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8058F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E0E2C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69B6B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93D8C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EF667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3BA55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431C6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A46EE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409B6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7348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C81FE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7BAA9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4D4BD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64164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B890F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9D48E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02166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22B43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68049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85A6B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59B6C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C623F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5ED0F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34E7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66616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B2B5E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F86B4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395ED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3F806D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D2C454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1B2779B6" w14:textId="77777777" w:rsidTr="006778E0">
        <w:trPr>
          <w:gridBefore w:val="1"/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02E8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880" w:type="pct"/>
            <w:gridSpan w:val="7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354E9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E14485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38CDB5AA" w14:textId="77777777" w:rsidTr="006778E0">
        <w:trPr>
          <w:cantSplit/>
          <w:trHeight w:val="225"/>
          <w:tblCellSpacing w:w="0" w:type="dxa"/>
        </w:trPr>
        <w:tc>
          <w:tcPr>
            <w:tcW w:w="6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7501C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D1EDC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144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9BFE3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5" w:type="pct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74D87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5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A19F4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5" w:type="pct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675FC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5" w:type="pct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1FCA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5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D5943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5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A2DE4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5" w:type="pct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358E9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5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AC70E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5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4284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5" w:type="pct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13A2E3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39" w:type="pct"/>
            <w:gridSpan w:val="3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CE36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4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97DC3D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3777C4AE" w14:textId="77777777" w:rsidTr="006778E0">
        <w:trPr>
          <w:cantSplit/>
          <w:tblCellSpacing w:w="0" w:type="dxa"/>
        </w:trPr>
        <w:tc>
          <w:tcPr>
            <w:tcW w:w="69" w:type="pct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F1D9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83" w:type="pct"/>
            <w:gridSpan w:val="3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FABA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93" w:type="pct"/>
            <w:gridSpan w:val="38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A336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223C8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</w:tbl>
    <w:p w14:paraId="08C11A4F" w14:textId="77777777" w:rsidR="00796496" w:rsidRPr="00947C8B" w:rsidRDefault="00796496" w:rsidP="00796496">
      <w:pPr>
        <w:spacing w:before="100" w:beforeAutospacing="1"/>
        <w:jc w:val="both"/>
        <w:rPr>
          <w:rFonts w:ascii="Marianne" w:hAnsi="Marianne"/>
          <w:sz w:val="6"/>
          <w:szCs w:val="6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"/>
        <w:gridCol w:w="132"/>
        <w:gridCol w:w="1"/>
        <w:gridCol w:w="1630"/>
        <w:gridCol w:w="3"/>
        <w:gridCol w:w="231"/>
        <w:gridCol w:w="39"/>
        <w:gridCol w:w="162"/>
        <w:gridCol w:w="32"/>
        <w:gridCol w:w="78"/>
        <w:gridCol w:w="156"/>
        <w:gridCol w:w="115"/>
        <w:gridCol w:w="46"/>
        <w:gridCol w:w="74"/>
        <w:gridCol w:w="151"/>
        <w:gridCol w:w="83"/>
        <w:gridCol w:w="122"/>
        <w:gridCol w:w="66"/>
        <w:gridCol w:w="47"/>
        <w:gridCol w:w="224"/>
        <w:gridCol w:w="12"/>
        <w:gridCol w:w="80"/>
        <w:gridCol w:w="153"/>
        <w:gridCol w:w="26"/>
        <w:gridCol w:w="210"/>
        <w:gridCol w:w="37"/>
        <w:gridCol w:w="6"/>
        <w:gridCol w:w="18"/>
        <w:gridCol w:w="174"/>
        <w:gridCol w:w="97"/>
        <w:gridCol w:w="115"/>
        <w:gridCol w:w="25"/>
        <w:gridCol w:w="131"/>
        <w:gridCol w:w="104"/>
        <w:gridCol w:w="146"/>
        <w:gridCol w:w="21"/>
        <w:gridCol w:w="25"/>
        <w:gridCol w:w="44"/>
        <w:gridCol w:w="237"/>
        <w:gridCol w:w="146"/>
        <w:gridCol w:w="89"/>
        <w:gridCol w:w="237"/>
        <w:gridCol w:w="104"/>
        <w:gridCol w:w="131"/>
        <w:gridCol w:w="25"/>
        <w:gridCol w:w="212"/>
        <w:gridCol w:w="60"/>
        <w:gridCol w:w="175"/>
        <w:gridCol w:w="40"/>
        <w:gridCol w:w="196"/>
        <w:gridCol w:w="21"/>
        <w:gridCol w:w="215"/>
        <w:gridCol w:w="54"/>
        <w:gridCol w:w="160"/>
        <w:gridCol w:w="21"/>
        <w:gridCol w:w="237"/>
        <w:gridCol w:w="69"/>
        <w:gridCol w:w="165"/>
        <w:gridCol w:w="237"/>
        <w:gridCol w:w="85"/>
        <w:gridCol w:w="150"/>
        <w:gridCol w:w="102"/>
        <w:gridCol w:w="135"/>
        <w:gridCol w:w="104"/>
        <w:gridCol w:w="133"/>
        <w:gridCol w:w="114"/>
        <w:gridCol w:w="121"/>
        <w:gridCol w:w="237"/>
        <w:gridCol w:w="127"/>
        <w:gridCol w:w="108"/>
        <w:gridCol w:w="237"/>
        <w:gridCol w:w="237"/>
        <w:gridCol w:w="83"/>
      </w:tblGrid>
      <w:tr w:rsidR="00796496" w:rsidRPr="00947C8B" w14:paraId="05E3AE0D" w14:textId="77777777" w:rsidTr="00796496">
        <w:trPr>
          <w:gridBefore w:val="1"/>
          <w:cantSplit/>
          <w:tblCellSpacing w:w="0" w:type="dxa"/>
        </w:trPr>
        <w:tc>
          <w:tcPr>
            <w:tcW w:w="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1B0D0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891" w:type="pct"/>
            <w:gridSpan w:val="70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CFDEE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b/>
                <w:bCs/>
                <w:sz w:val="20"/>
              </w:rPr>
              <w:t>Cotraitant 2</w:t>
            </w:r>
          </w:p>
        </w:tc>
        <w:tc>
          <w:tcPr>
            <w:tcW w:w="4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7D6A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628F505F" w14:textId="77777777" w:rsidTr="00796496">
        <w:trPr>
          <w:gridBefore w:val="1"/>
          <w:cantSplit/>
          <w:tblCellSpacing w:w="0" w:type="dxa"/>
        </w:trPr>
        <w:tc>
          <w:tcPr>
            <w:tcW w:w="6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98DE3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93" w:type="pct"/>
            <w:gridSpan w:val="33"/>
            <w:tcBorders>
              <w:top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1FEB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98" w:type="pct"/>
            <w:gridSpan w:val="37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E542F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46D61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2585F553" w14:textId="77777777" w:rsidTr="00796496">
        <w:trPr>
          <w:gridBefore w:val="1"/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B329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82" w:type="pct"/>
            <w:gridSpan w:val="29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9FA74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2709" w:type="pct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187B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05C6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0DA6B01E" w14:textId="77777777" w:rsidTr="00796496">
        <w:trPr>
          <w:gridBefore w:val="1"/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21281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93" w:type="pct"/>
            <w:gridSpan w:val="33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0B403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98" w:type="pct"/>
            <w:gridSpan w:val="3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AB334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DA241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65368D28" w14:textId="77777777" w:rsidTr="00796496">
        <w:trPr>
          <w:gridBefore w:val="1"/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BF1FC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82" w:type="pct"/>
            <w:gridSpan w:val="29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1F31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2709" w:type="pct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46F01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74F06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357AFCB2" w14:textId="77777777" w:rsidTr="00796496">
        <w:trPr>
          <w:gridBefore w:val="1"/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D2222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93" w:type="pct"/>
            <w:gridSpan w:val="33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751E3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98" w:type="pct"/>
            <w:gridSpan w:val="3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4FB2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F2B79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516953C5" w14:textId="77777777" w:rsidTr="00796496">
        <w:trPr>
          <w:gridBefore w:val="1"/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3CF97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82" w:type="pct"/>
            <w:gridSpan w:val="29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3B9BB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2709" w:type="pct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D229A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95BC6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5414063F" w14:textId="77777777" w:rsidTr="00796496">
        <w:trPr>
          <w:gridBefore w:val="1"/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BF87C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93" w:type="pct"/>
            <w:gridSpan w:val="33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7D32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98" w:type="pct"/>
            <w:gridSpan w:val="3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FB4E9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01BF4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3EF64131" w14:textId="77777777" w:rsidTr="00796496">
        <w:trPr>
          <w:gridBefore w:val="1"/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4077A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848" w:type="pct"/>
            <w:gridSpan w:val="2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C0B0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2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80DE7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E2846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FDED6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4" w:type="pct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88A88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B5703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A005D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BF01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06F2B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ACF3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0D592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22595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CABB4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54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7F1D4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25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33D7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A67D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42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F240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1D0DB452" w14:textId="77777777" w:rsidTr="00796496">
        <w:trPr>
          <w:gridBefore w:val="1"/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2FB91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93" w:type="pct"/>
            <w:gridSpan w:val="33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DB607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98" w:type="pct"/>
            <w:gridSpan w:val="3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1BF2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DE2A6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1B6557E2" w14:textId="77777777" w:rsidTr="00796496">
        <w:trPr>
          <w:gridBefore w:val="1"/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CB6DC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848" w:type="pct"/>
            <w:gridSpan w:val="2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F49C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2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FE330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F793C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ED91E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03763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A8B9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971" w:type="pct"/>
            <w:gridSpan w:val="1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29426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25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E5EFA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8431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1DC1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85FE7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7F91A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82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0310D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A95D1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23CE78ED" w14:textId="77777777" w:rsidTr="00796496">
        <w:trPr>
          <w:gridBefore w:val="1"/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93DB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891" w:type="pct"/>
            <w:gridSpan w:val="70"/>
            <w:tcBorders>
              <w:top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F23DD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3A8A0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79372AE1" w14:textId="77777777" w:rsidTr="00796496">
        <w:trPr>
          <w:gridBefore w:val="1"/>
          <w:cantSplit/>
          <w:trHeight w:val="225"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1E70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848" w:type="pct"/>
            <w:gridSpan w:val="2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08C39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44861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D830F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DA3D3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AE1D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5ADF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CEFE6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024E9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8DF84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79E10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BB13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89C69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3AF1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B126A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25977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3050D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99890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2A519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89FB3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76EDC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8DD19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ECBA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C77CD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0C2BC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F8409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D1DB4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5520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B9F69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36FE4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C53BB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909A1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756B6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64DF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E091C9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E9AF1B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785770EB" w14:textId="77777777" w:rsidTr="006778E0">
        <w:trPr>
          <w:gridBefore w:val="1"/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74E52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891" w:type="pct"/>
            <w:gridSpan w:val="7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89283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FD7E41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5DE536D4" w14:textId="77777777" w:rsidTr="006778E0">
        <w:trPr>
          <w:cantSplit/>
          <w:trHeight w:val="225"/>
          <w:tblCellSpacing w:w="0" w:type="dxa"/>
        </w:trPr>
        <w:tc>
          <w:tcPr>
            <w:tcW w:w="7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3EAA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9D9EC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140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E0DBC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1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5D71C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1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E300D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1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A4034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1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DDBF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1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8B3B5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1" w:type="pct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6F3D9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1" w:type="pct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9A6EF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1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9F106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1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444AC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1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1F4AF2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89" w:type="pct"/>
            <w:gridSpan w:val="3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F000E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C5F44F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69487177" w14:textId="77777777" w:rsidTr="006778E0">
        <w:trPr>
          <w:cantSplit/>
          <w:tblCellSpacing w:w="0" w:type="dxa"/>
        </w:trPr>
        <w:tc>
          <w:tcPr>
            <w:tcW w:w="70" w:type="pct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755C5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96" w:type="pct"/>
            <w:gridSpan w:val="3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63B8E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89" w:type="pct"/>
            <w:gridSpan w:val="36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B9BDE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B7190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</w:tbl>
    <w:p w14:paraId="573CEEBB" w14:textId="77777777" w:rsidR="00E844FA" w:rsidRPr="00947C8B" w:rsidRDefault="00E844FA" w:rsidP="00796496">
      <w:pPr>
        <w:spacing w:before="100" w:beforeAutospacing="1"/>
        <w:jc w:val="both"/>
        <w:rPr>
          <w:rFonts w:ascii="Marianne" w:hAnsi="Marianne"/>
          <w:sz w:val="6"/>
          <w:szCs w:val="6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0"/>
        <w:gridCol w:w="6"/>
        <w:gridCol w:w="1623"/>
        <w:gridCol w:w="10"/>
        <w:gridCol w:w="224"/>
        <w:gridCol w:w="46"/>
        <w:gridCol w:w="84"/>
        <w:gridCol w:w="63"/>
        <w:gridCol w:w="32"/>
        <w:gridCol w:w="91"/>
        <w:gridCol w:w="143"/>
        <w:gridCol w:w="32"/>
        <w:gridCol w:w="95"/>
        <w:gridCol w:w="31"/>
        <w:gridCol w:w="74"/>
        <w:gridCol w:w="158"/>
        <w:gridCol w:w="6"/>
        <w:gridCol w:w="71"/>
        <w:gridCol w:w="58"/>
        <w:gridCol w:w="64"/>
        <w:gridCol w:w="76"/>
        <w:gridCol w:w="38"/>
        <w:gridCol w:w="231"/>
        <w:gridCol w:w="4"/>
        <w:gridCol w:w="83"/>
        <w:gridCol w:w="152"/>
        <w:gridCol w:w="30"/>
        <w:gridCol w:w="205"/>
        <w:gridCol w:w="44"/>
        <w:gridCol w:w="20"/>
        <w:gridCol w:w="42"/>
        <w:gridCol w:w="129"/>
        <w:gridCol w:w="98"/>
        <w:gridCol w:w="114"/>
        <w:gridCol w:w="23"/>
        <w:gridCol w:w="127"/>
        <w:gridCol w:w="5"/>
        <w:gridCol w:w="103"/>
        <w:gridCol w:w="148"/>
        <w:gridCol w:w="20"/>
        <w:gridCol w:w="67"/>
        <w:gridCol w:w="148"/>
        <w:gridCol w:w="87"/>
        <w:gridCol w:w="235"/>
        <w:gridCol w:w="169"/>
        <w:gridCol w:w="65"/>
        <w:gridCol w:w="235"/>
        <w:gridCol w:w="33"/>
        <w:gridCol w:w="162"/>
        <w:gridCol w:w="40"/>
        <w:gridCol w:w="235"/>
        <w:gridCol w:w="54"/>
        <w:gridCol w:w="164"/>
        <w:gridCol w:w="17"/>
        <w:gridCol w:w="235"/>
        <w:gridCol w:w="73"/>
        <w:gridCol w:w="166"/>
        <w:gridCol w:w="6"/>
        <w:gridCol w:w="235"/>
        <w:gridCol w:w="92"/>
        <w:gridCol w:w="142"/>
        <w:gridCol w:w="235"/>
        <w:gridCol w:w="112"/>
        <w:gridCol w:w="123"/>
        <w:gridCol w:w="139"/>
        <w:gridCol w:w="96"/>
        <w:gridCol w:w="131"/>
        <w:gridCol w:w="104"/>
        <w:gridCol w:w="154"/>
        <w:gridCol w:w="81"/>
        <w:gridCol w:w="235"/>
        <w:gridCol w:w="171"/>
        <w:gridCol w:w="64"/>
        <w:gridCol w:w="235"/>
        <w:gridCol w:w="248"/>
        <w:gridCol w:w="2"/>
        <w:gridCol w:w="100"/>
      </w:tblGrid>
      <w:tr w:rsidR="00796496" w:rsidRPr="00947C8B" w14:paraId="2C674286" w14:textId="77777777" w:rsidTr="00E844FA">
        <w:trPr>
          <w:cantSplit/>
          <w:tblCellSpacing w:w="0" w:type="dxa"/>
        </w:trPr>
        <w:tc>
          <w:tcPr>
            <w:tcW w:w="6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8D0A5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879" w:type="pct"/>
            <w:gridSpan w:val="75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D3DDF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b/>
                <w:bCs/>
                <w:sz w:val="20"/>
              </w:rPr>
              <w:t>Cotraitant 3</w:t>
            </w:r>
          </w:p>
        </w:tc>
        <w:tc>
          <w:tcPr>
            <w:tcW w:w="53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F7258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2203EA58" w14:textId="77777777" w:rsidTr="00E844FA">
        <w:trPr>
          <w:cantSplit/>
          <w:tblCellSpacing w:w="0" w:type="dxa"/>
        </w:trPr>
        <w:tc>
          <w:tcPr>
            <w:tcW w:w="68" w:type="pct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6FD50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84" w:type="pct"/>
            <w:gridSpan w:val="3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CA99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96" w:type="pct"/>
            <w:gridSpan w:val="37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13C2B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2397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3A0D2A03" w14:textId="77777777" w:rsidTr="00E844FA">
        <w:trPr>
          <w:cantSplit/>
          <w:tblCellSpacing w:w="0" w:type="dxa"/>
        </w:trPr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41F07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73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2A51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2707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73AB5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7FD4A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3823773A" w14:textId="77777777" w:rsidTr="00E844FA">
        <w:trPr>
          <w:cantSplit/>
          <w:tblCellSpacing w:w="0" w:type="dxa"/>
        </w:trPr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182C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84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D3671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96" w:type="pct"/>
            <w:gridSpan w:val="3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26797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E356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553109F2" w14:textId="77777777" w:rsidTr="00E844FA">
        <w:trPr>
          <w:cantSplit/>
          <w:tblCellSpacing w:w="0" w:type="dxa"/>
        </w:trPr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1B87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73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FC47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2707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90EB6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30CD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48179941" w14:textId="77777777" w:rsidTr="00E844FA">
        <w:trPr>
          <w:cantSplit/>
          <w:tblCellSpacing w:w="0" w:type="dxa"/>
        </w:trPr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57615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84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DBA3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96" w:type="pct"/>
            <w:gridSpan w:val="3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EB77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71FD8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5B29D7C0" w14:textId="77777777" w:rsidTr="00E844FA">
        <w:trPr>
          <w:cantSplit/>
          <w:tblCellSpacing w:w="0" w:type="dxa"/>
        </w:trPr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F267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173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33A2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2707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EB00B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6A9B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31E99738" w14:textId="77777777" w:rsidTr="00E844FA">
        <w:trPr>
          <w:cantSplit/>
          <w:tblCellSpacing w:w="0" w:type="dxa"/>
        </w:trPr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46CDC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84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50E36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96" w:type="pct"/>
            <w:gridSpan w:val="3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16C9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1FCC3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0A3EA06D" w14:textId="77777777" w:rsidTr="00E844FA">
        <w:trPr>
          <w:cantSplit/>
          <w:tblCellSpacing w:w="0" w:type="dxa"/>
        </w:trPr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5B1F5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847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DA72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19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F0C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8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D0222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8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AC35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70" w:type="pct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437D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F3A8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B422F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ADDE8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C75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CF926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30309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C3F88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22225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61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8B5E0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25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A251B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67F6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38" w:type="pct"/>
            <w:gridSpan w:val="5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F3422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152FF369" w14:textId="77777777" w:rsidTr="00E844FA">
        <w:trPr>
          <w:cantSplit/>
          <w:tblCellSpacing w:w="0" w:type="dxa"/>
        </w:trPr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D348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84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F55BC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96" w:type="pct"/>
            <w:gridSpan w:val="3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F1D1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9AD02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4AF56E1C" w14:textId="77777777" w:rsidTr="00E844FA">
        <w:trPr>
          <w:cantSplit/>
          <w:tblCellSpacing w:w="0" w:type="dxa"/>
        </w:trPr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9C03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847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6FB2E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22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E44D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4DE6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A4E28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92DEA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2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3D04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970" w:type="pct"/>
            <w:gridSpan w:val="1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A356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B02CD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B57F1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D94B4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2AC0C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32A38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670" w:type="pct"/>
            <w:gridSpan w:val="9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B7667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E23AC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10B1B85F" w14:textId="77777777" w:rsidTr="00E844FA">
        <w:trPr>
          <w:cantSplit/>
          <w:tblCellSpacing w:w="0" w:type="dxa"/>
        </w:trPr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8DFA2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879" w:type="pct"/>
            <w:gridSpan w:val="7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22C5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52BE9B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4F734D7F" w14:textId="77777777" w:rsidTr="00E844FA">
        <w:trPr>
          <w:cantSplit/>
          <w:trHeight w:val="225"/>
          <w:tblCellSpacing w:w="0" w:type="dxa"/>
        </w:trPr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AD26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847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6949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DA52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1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757B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FD4F8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E13A6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9353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CC401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C4D2B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5384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DE098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1FC62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083C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CD48E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73BD3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F7A6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78409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54073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126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C436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54F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91F79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D566A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CFF10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5F7E8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84DB3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DB1B0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EF6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F41E2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36783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DD37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95F94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8A225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53565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2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E251EED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1204E9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480D802E" w14:textId="77777777" w:rsidTr="00E844FA">
        <w:trPr>
          <w:cantSplit/>
          <w:tblCellSpacing w:w="0" w:type="dxa"/>
        </w:trPr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0D0CA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879" w:type="pct"/>
            <w:gridSpan w:val="7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06978C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BF0983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3F1A19D4" w14:textId="77777777" w:rsidTr="00E844FA">
        <w:trPr>
          <w:cantSplit/>
          <w:trHeight w:val="225"/>
          <w:tblCellSpacing w:w="0" w:type="dxa"/>
        </w:trPr>
        <w:tc>
          <w:tcPr>
            <w:tcW w:w="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FB2FA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F72A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947C8B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140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BD7257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0" w:type="pct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8440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0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5B061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0" w:type="pct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3C672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0" w:type="pct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4E555B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0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2D4638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0" w:type="pct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EBBB19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0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55F03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0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CAC10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0" w:type="pct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5BA8DE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141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F6A347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88" w:type="pct"/>
            <w:gridSpan w:val="3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6CE2E6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4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4967A5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947C8B" w14:paraId="6BAC0D62" w14:textId="77777777" w:rsidTr="00E844FA">
        <w:trPr>
          <w:cantSplit/>
          <w:tblCellSpacing w:w="0" w:type="dxa"/>
        </w:trPr>
        <w:tc>
          <w:tcPr>
            <w:tcW w:w="70" w:type="pct"/>
            <w:gridSpan w:val="2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DC1A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389" w:type="pct"/>
            <w:gridSpan w:val="38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DA9270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88" w:type="pct"/>
            <w:gridSpan w:val="35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308EB4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DF7C2F" w14:textId="77777777" w:rsidR="00796496" w:rsidRPr="00947C8B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</w:tbl>
    <w:p w14:paraId="428A619C" w14:textId="33F4CDE6" w:rsidR="00796496" w:rsidRPr="00947C8B" w:rsidRDefault="00796496" w:rsidP="00796496">
      <w:pPr>
        <w:spacing w:before="100" w:beforeAutospacing="1"/>
        <w:jc w:val="both"/>
        <w:rPr>
          <w:rFonts w:ascii="Marianne" w:hAnsi="Marianne"/>
          <w:sz w:val="20"/>
        </w:rPr>
      </w:pPr>
      <w:r w:rsidRPr="00947C8B">
        <w:rPr>
          <w:rFonts w:ascii="Marianne" w:hAnsi="Marianne"/>
          <w:sz w:val="20"/>
        </w:rPr>
        <w:t>Toutefois, le maître d'ouvrage se libérera des sommes dues aux sous-traitants payés directement faisant porter les montants au crédit des comptes désignés dans les annexes, les avenants ou les actes spéciaux.</w:t>
      </w:r>
    </w:p>
    <w:p w14:paraId="077805F4" w14:textId="05EE0585" w:rsidR="00E844FA" w:rsidRDefault="00E844FA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 w:type="page"/>
      </w:r>
    </w:p>
    <w:p w14:paraId="17566E86" w14:textId="77777777" w:rsidR="00796496" w:rsidRDefault="00796496" w:rsidP="00796496">
      <w:pPr>
        <w:rPr>
          <w:rFonts w:ascii="Marianne" w:hAnsi="Marianne"/>
          <w:sz w:val="20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796496" w:rsidRPr="00BF2ABF" w14:paraId="0B52EFDB" w14:textId="77777777" w:rsidTr="006778E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5A0225C" w14:textId="77777777" w:rsidR="00796496" w:rsidRPr="00BF2ABF" w:rsidRDefault="00796496" w:rsidP="006778E0">
            <w:pPr>
              <w:keepNext/>
              <w:spacing w:before="100" w:beforeAutospacing="1" w:after="119"/>
              <w:ind w:left="74"/>
              <w:jc w:val="both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sz w:val="20"/>
              </w:rPr>
              <w:t>Fait en un seul original</w:t>
            </w:r>
          </w:p>
        </w:tc>
      </w:tr>
      <w:tr w:rsidR="00796496" w:rsidRPr="00BF2ABF" w14:paraId="6FA3146A" w14:textId="77777777" w:rsidTr="006778E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C8532B" w14:textId="77777777" w:rsidR="00796496" w:rsidRPr="00BF2ABF" w:rsidRDefault="00796496" w:rsidP="006778E0">
            <w:pPr>
              <w:keepNext/>
              <w:spacing w:before="100" w:beforeAutospacing="1" w:after="119"/>
              <w:ind w:left="74"/>
              <w:jc w:val="both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B2B4B59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F66E0C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sz w:val="20"/>
              </w:rPr>
              <w:t>le 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E89E99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191E10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BF2ABF" w14:paraId="79AE5820" w14:textId="77777777" w:rsidTr="006778E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E532715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F4525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C6139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8ABE2C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BF2ABF" w14:paraId="7D5B70DD" w14:textId="77777777" w:rsidTr="006778E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077C208" w14:textId="77777777" w:rsidR="00796496" w:rsidRPr="00BF2ABF" w:rsidRDefault="00796496" w:rsidP="006778E0">
            <w:pPr>
              <w:keepNext/>
              <w:spacing w:before="100" w:beforeAutospacing="1" w:after="119"/>
              <w:ind w:left="74"/>
              <w:jc w:val="both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sz w:val="20"/>
              </w:rPr>
              <w:t xml:space="preserve">Signature(s)  électronique (s) de l'/des </w:t>
            </w:r>
            <w:r w:rsidRPr="00BF2ABF">
              <w:rPr>
                <w:rFonts w:ascii="Marianne" w:hAnsi="Marianne"/>
                <w:color w:val="000000"/>
                <w:sz w:val="20"/>
              </w:rPr>
              <w:t>entreprise</w:t>
            </w:r>
            <w:r w:rsidRPr="00BF2ABF">
              <w:rPr>
                <w:rFonts w:ascii="Marianne" w:hAnsi="Marianne"/>
                <w:sz w:val="20"/>
              </w:rPr>
              <w:t>(s) :</w:t>
            </w:r>
          </w:p>
        </w:tc>
      </w:tr>
      <w:tr w:rsidR="00796496" w:rsidRPr="00BF2ABF" w14:paraId="4A727457" w14:textId="77777777" w:rsidTr="006778E0">
        <w:trPr>
          <w:trHeight w:val="2016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05C4D3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5C93EA" w14:textId="77777777" w:rsidR="00796496" w:rsidRPr="00BF2ABF" w:rsidRDefault="00796496" w:rsidP="006778E0">
            <w:pPr>
              <w:keepNext/>
              <w:spacing w:before="100" w:beforeAutospacing="1"/>
              <w:jc w:val="both"/>
              <w:rPr>
                <w:rFonts w:ascii="Marianne" w:hAnsi="Marianne"/>
                <w:sz w:val="20"/>
              </w:rPr>
            </w:pPr>
          </w:p>
          <w:p w14:paraId="0AA359DE" w14:textId="77777777" w:rsidR="00796496" w:rsidRPr="00BF2ABF" w:rsidRDefault="00796496" w:rsidP="006778E0">
            <w:pPr>
              <w:keepNext/>
              <w:spacing w:before="100" w:beforeAutospacing="1"/>
              <w:jc w:val="both"/>
              <w:rPr>
                <w:rFonts w:ascii="Marianne" w:hAnsi="Marianne"/>
                <w:sz w:val="20"/>
              </w:rPr>
            </w:pPr>
          </w:p>
          <w:p w14:paraId="37BB55AB" w14:textId="77777777" w:rsidR="00796496" w:rsidRPr="00BF2ABF" w:rsidRDefault="00796496" w:rsidP="006778E0">
            <w:pPr>
              <w:keepNext/>
              <w:spacing w:before="100" w:beforeAutospacing="1"/>
              <w:jc w:val="both"/>
              <w:rPr>
                <w:rFonts w:ascii="Marianne" w:hAnsi="Marianne"/>
                <w:sz w:val="20"/>
              </w:rPr>
            </w:pPr>
          </w:p>
          <w:p w14:paraId="28D2478E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60FE289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BF2ABF" w14:paraId="5A9F0B7F" w14:textId="77777777" w:rsidTr="006778E0">
        <w:trPr>
          <w:trHeight w:val="60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23E60DE4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BAFA6F7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CA521FB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6156243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D679A81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</w:tbl>
    <w:p w14:paraId="2288EFAA" w14:textId="77777777" w:rsidR="00796496" w:rsidRPr="00BF2ABF" w:rsidRDefault="00796496" w:rsidP="00796496">
      <w:pPr>
        <w:spacing w:before="100" w:beforeAutospacing="1"/>
        <w:jc w:val="both"/>
        <w:rPr>
          <w:rFonts w:ascii="Marianne" w:hAnsi="Marianne"/>
          <w:sz w:val="20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796496" w:rsidRPr="00BF2ABF" w14:paraId="2BD4D5BC" w14:textId="77777777" w:rsidTr="006778E0">
        <w:trPr>
          <w:cantSplit/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5F0F24" w14:textId="77777777" w:rsidR="00796496" w:rsidRPr="00BF2ABF" w:rsidRDefault="00796496" w:rsidP="006778E0">
            <w:pPr>
              <w:keepNext/>
              <w:spacing w:before="100" w:beforeAutospacing="1" w:after="119"/>
              <w:jc w:val="center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b/>
                <w:bCs/>
                <w:sz w:val="20"/>
              </w:rPr>
              <w:t>Acceptation de l'offre</w:t>
            </w:r>
          </w:p>
        </w:tc>
      </w:tr>
      <w:tr w:rsidR="00796496" w:rsidRPr="00BF2ABF" w14:paraId="040054FF" w14:textId="77777777" w:rsidTr="006778E0">
        <w:trPr>
          <w:cantSplit/>
          <w:trHeight w:val="255"/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F18584D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sz w:val="20"/>
              </w:rPr>
              <w:t>Est acceptée la présente offre pour valoir acte d'engagement.</w:t>
            </w:r>
          </w:p>
        </w:tc>
      </w:tr>
      <w:tr w:rsidR="00796496" w:rsidRPr="00BF2ABF" w14:paraId="1B0D8F23" w14:textId="77777777" w:rsidTr="006778E0">
        <w:trPr>
          <w:cantSplit/>
          <w:tblCellSpacing w:w="0" w:type="dxa"/>
        </w:trPr>
        <w:tc>
          <w:tcPr>
            <w:tcW w:w="94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BC97801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sz w:val="20"/>
              </w:rPr>
              <w:t>Le représentant de l’acheteur</w:t>
            </w:r>
          </w:p>
        </w:tc>
      </w:tr>
      <w:tr w:rsidR="00796496" w:rsidRPr="00BF2ABF" w14:paraId="53BA6D77" w14:textId="77777777" w:rsidTr="006778E0">
        <w:trPr>
          <w:cantSplit/>
          <w:trHeight w:val="1311"/>
          <w:tblCellSpacing w:w="0" w:type="dxa"/>
        </w:trPr>
        <w:tc>
          <w:tcPr>
            <w:tcW w:w="4374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2390435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106364EF" w14:textId="77777777" w:rsidR="00796496" w:rsidRPr="00BF2ABF" w:rsidRDefault="00796496" w:rsidP="006778E0">
            <w:pPr>
              <w:keepNext/>
              <w:spacing w:before="100" w:beforeAutospacing="1"/>
              <w:jc w:val="both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sz w:val="20"/>
              </w:rPr>
              <w:t>le :</w:t>
            </w:r>
          </w:p>
          <w:p w14:paraId="5023EC15" w14:textId="77777777" w:rsidR="00796496" w:rsidRPr="00BF2ABF" w:rsidRDefault="00796496" w:rsidP="006778E0">
            <w:pPr>
              <w:keepNext/>
              <w:spacing w:before="100" w:beforeAutospacing="1"/>
              <w:jc w:val="both"/>
              <w:rPr>
                <w:rFonts w:ascii="Marianne" w:hAnsi="Marianne"/>
                <w:sz w:val="20"/>
              </w:rPr>
            </w:pPr>
          </w:p>
          <w:p w14:paraId="0D24B182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</w:tbl>
    <w:p w14:paraId="320652A3" w14:textId="77777777" w:rsidR="00796496" w:rsidRPr="00BF2ABF" w:rsidRDefault="00796496" w:rsidP="00796496">
      <w:pPr>
        <w:spacing w:before="100" w:beforeAutospacing="1"/>
        <w:jc w:val="both"/>
        <w:rPr>
          <w:rFonts w:ascii="Marianne" w:hAnsi="Marianne"/>
          <w:sz w:val="20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660"/>
        <w:gridCol w:w="1095"/>
        <w:gridCol w:w="930"/>
        <w:gridCol w:w="3225"/>
        <w:gridCol w:w="225"/>
        <w:gridCol w:w="30"/>
        <w:gridCol w:w="30"/>
      </w:tblGrid>
      <w:tr w:rsidR="00796496" w:rsidRPr="00BF2ABF" w14:paraId="1C2EBF98" w14:textId="77777777" w:rsidTr="006778E0">
        <w:trPr>
          <w:cantSplit/>
          <w:tblCellSpacing w:w="0" w:type="dxa"/>
        </w:trPr>
        <w:tc>
          <w:tcPr>
            <w:tcW w:w="94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379CF9FA" w14:textId="77777777" w:rsidR="00796496" w:rsidRPr="00BF2ABF" w:rsidRDefault="00796496" w:rsidP="006778E0">
            <w:pPr>
              <w:keepNext/>
              <w:spacing w:before="100" w:beforeAutospacing="1" w:after="119"/>
              <w:ind w:firstLine="142"/>
              <w:jc w:val="center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b/>
                <w:bCs/>
                <w:sz w:val="20"/>
              </w:rPr>
              <w:t>Date d'effet du marché</w:t>
            </w:r>
          </w:p>
        </w:tc>
      </w:tr>
      <w:tr w:rsidR="00796496" w:rsidRPr="00BF2ABF" w14:paraId="3CC687C8" w14:textId="77777777" w:rsidTr="006778E0">
        <w:trPr>
          <w:cantSplit/>
          <w:trHeight w:val="45"/>
          <w:tblCellSpacing w:w="0" w:type="dxa"/>
        </w:trPr>
        <w:tc>
          <w:tcPr>
            <w:tcW w:w="9390" w:type="dxa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878E08B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04B026B" w14:textId="77777777" w:rsidR="00796496" w:rsidRPr="00BF2ABF" w:rsidRDefault="00796496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8BF7A" w14:textId="77777777" w:rsidR="00796496" w:rsidRPr="00BF2ABF" w:rsidRDefault="00796496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BF2ABF" w14:paraId="1797F617" w14:textId="77777777" w:rsidTr="006778E0">
        <w:trPr>
          <w:cantSplit/>
          <w:tblCellSpacing w:w="0" w:type="dxa"/>
        </w:trPr>
        <w:tc>
          <w:tcPr>
            <w:tcW w:w="39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53E30B" w14:textId="77777777" w:rsidR="00796496" w:rsidRPr="00BF2ABF" w:rsidRDefault="00796496" w:rsidP="006778E0">
            <w:pPr>
              <w:keepNext/>
              <w:spacing w:before="100" w:beforeAutospacing="1" w:after="119"/>
              <w:ind w:left="74"/>
              <w:jc w:val="both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sz w:val="20"/>
              </w:rPr>
              <w:t>Reçu notification du marché le :</w:t>
            </w:r>
          </w:p>
        </w:tc>
        <w:tc>
          <w:tcPr>
            <w:tcW w:w="52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39D93D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4FD480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BF2ABF" w14:paraId="59ADA656" w14:textId="77777777" w:rsidTr="006778E0">
        <w:trPr>
          <w:cantSplit/>
          <w:trHeight w:val="45"/>
          <w:tblCellSpacing w:w="0" w:type="dxa"/>
        </w:trPr>
        <w:tc>
          <w:tcPr>
            <w:tcW w:w="5010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BC87DB0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58A9EA9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01F56515" w14:textId="77777777" w:rsidR="00796496" w:rsidRPr="00BF2ABF" w:rsidRDefault="00796496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38622" w14:textId="77777777" w:rsidR="00796496" w:rsidRPr="00BF2ABF" w:rsidRDefault="00796496" w:rsidP="006778E0">
            <w:pPr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BF2ABF" w14:paraId="373BC6C3" w14:textId="77777777" w:rsidTr="006778E0">
        <w:trPr>
          <w:cantSplit/>
          <w:trHeight w:val="758"/>
          <w:tblCellSpacing w:w="0" w:type="dxa"/>
        </w:trPr>
        <w:tc>
          <w:tcPr>
            <w:tcW w:w="5010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315DE" w14:textId="77777777" w:rsidR="00796496" w:rsidRPr="00BF2ABF" w:rsidRDefault="00796496" w:rsidP="006778E0">
            <w:pPr>
              <w:keepNext/>
              <w:spacing w:before="100" w:beforeAutospacing="1" w:after="119"/>
              <w:ind w:left="74"/>
              <w:jc w:val="both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sz w:val="20"/>
              </w:rPr>
              <w:t xml:space="preserve">Le </w:t>
            </w:r>
            <w:r w:rsidRPr="00BF2ABF">
              <w:rPr>
                <w:rFonts w:ascii="Marianne" w:hAnsi="Marianne"/>
                <w:b/>
                <w:bCs/>
                <w:sz w:val="20"/>
                <w:u w:val="single"/>
              </w:rPr>
              <w:t>titulaire</w:t>
            </w:r>
            <w:r w:rsidRPr="00BF2ABF">
              <w:rPr>
                <w:rFonts w:ascii="Marianne" w:hAnsi="Marianne"/>
                <w:b/>
                <w:bCs/>
                <w:sz w:val="20"/>
              </w:rPr>
              <w:t> / </w:t>
            </w:r>
            <w:r w:rsidRPr="00BF2ABF">
              <w:rPr>
                <w:rFonts w:ascii="Marianne" w:hAnsi="Marianne"/>
                <w:b/>
                <w:bCs/>
                <w:sz w:val="20"/>
                <w:u w:val="single"/>
              </w:rPr>
              <w:t>mandataire du groupement</w:t>
            </w:r>
            <w:r w:rsidRPr="00BF2ABF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FAE3AE" w14:textId="77777777" w:rsidR="00796496" w:rsidRPr="00BF2ABF" w:rsidRDefault="00796496" w:rsidP="006778E0">
            <w:pPr>
              <w:keepNext/>
              <w:spacing w:before="100" w:beforeAutospacing="1"/>
              <w:jc w:val="both"/>
              <w:rPr>
                <w:rFonts w:ascii="Marianne" w:hAnsi="Marianne"/>
                <w:sz w:val="20"/>
              </w:rPr>
            </w:pPr>
          </w:p>
          <w:p w14:paraId="5CFD51C4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D36B7F2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BF2ABF" w14:paraId="6D49D225" w14:textId="77777777" w:rsidTr="006778E0">
        <w:trPr>
          <w:cantSplit/>
          <w:tblCellSpacing w:w="0" w:type="dxa"/>
        </w:trPr>
        <w:tc>
          <w:tcPr>
            <w:tcW w:w="9450" w:type="dxa"/>
            <w:gridSpan w:val="8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B44E675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</w:tr>
      <w:tr w:rsidR="00796496" w:rsidRPr="00BF2ABF" w14:paraId="43CC4B7A" w14:textId="77777777" w:rsidTr="006778E0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40FC5C2" w14:textId="77777777" w:rsidR="00796496" w:rsidRPr="00BF2ABF" w:rsidRDefault="00796496" w:rsidP="006778E0">
            <w:pPr>
              <w:keepNext/>
              <w:spacing w:before="100" w:beforeAutospacing="1" w:after="119"/>
              <w:ind w:left="74"/>
              <w:jc w:val="both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sz w:val="20"/>
              </w:rPr>
              <w:t xml:space="preserve">Reçu le </w:t>
            </w:r>
          </w:p>
        </w:tc>
        <w:tc>
          <w:tcPr>
            <w:tcW w:w="6195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C22881B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sz w:val="20"/>
              </w:rPr>
              <w:t>l'accusé de réception de la notification du marché</w:t>
            </w:r>
          </w:p>
        </w:tc>
      </w:tr>
      <w:tr w:rsidR="00796496" w:rsidRPr="00BF2ABF" w14:paraId="04E51786" w14:textId="77777777" w:rsidTr="006778E0">
        <w:trPr>
          <w:cantSplit/>
          <w:tblCellSpacing w:w="0" w:type="dxa"/>
        </w:trPr>
        <w:tc>
          <w:tcPr>
            <w:tcW w:w="9450" w:type="dxa"/>
            <w:gridSpan w:val="8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784EBB" w14:textId="77777777" w:rsidR="00796496" w:rsidRPr="00BF2ABF" w:rsidRDefault="00796496" w:rsidP="006778E0">
            <w:pPr>
              <w:keepNext/>
              <w:spacing w:before="100" w:beforeAutospacing="1"/>
              <w:ind w:left="74"/>
              <w:jc w:val="both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sz w:val="20"/>
              </w:rPr>
              <w:t>du</w:t>
            </w:r>
            <w:r w:rsidRPr="00BF2ABF">
              <w:rPr>
                <w:rFonts w:ascii="Marianne" w:hAnsi="Marianne"/>
                <w:b/>
                <w:bCs/>
                <w:sz w:val="20"/>
              </w:rPr>
              <w:t xml:space="preserve"> </w:t>
            </w:r>
            <w:r w:rsidRPr="00BF2ABF">
              <w:rPr>
                <w:rFonts w:ascii="Marianne" w:hAnsi="Marianne"/>
                <w:b/>
                <w:bCs/>
                <w:sz w:val="20"/>
                <w:u w:val="single"/>
              </w:rPr>
              <w:t>titulaire</w:t>
            </w:r>
            <w:r w:rsidRPr="00BF2ABF">
              <w:rPr>
                <w:rFonts w:ascii="Marianne" w:hAnsi="Marianne"/>
                <w:sz w:val="20"/>
              </w:rPr>
              <w:t> / </w:t>
            </w:r>
            <w:r w:rsidRPr="00BF2ABF">
              <w:rPr>
                <w:rFonts w:ascii="Marianne" w:hAnsi="Marianne"/>
                <w:b/>
                <w:bCs/>
                <w:sz w:val="20"/>
                <w:u w:val="single"/>
              </w:rPr>
              <w:t>mandataire du groupement</w:t>
            </w:r>
            <w:r w:rsidRPr="00BF2ABF">
              <w:rPr>
                <w:rFonts w:ascii="Marianne" w:hAnsi="Marianne"/>
                <w:sz w:val="20"/>
              </w:rPr>
              <w:t xml:space="preserve"> destinataire.</w:t>
            </w:r>
          </w:p>
          <w:p w14:paraId="15711362" w14:textId="77777777" w:rsidR="00796496" w:rsidRPr="00BF2ABF" w:rsidRDefault="00796496" w:rsidP="006778E0">
            <w:pPr>
              <w:keepNext/>
              <w:spacing w:before="100" w:beforeAutospacing="1"/>
              <w:ind w:left="74"/>
              <w:jc w:val="both"/>
              <w:rPr>
                <w:rFonts w:ascii="Marianne" w:hAnsi="Marianne"/>
                <w:sz w:val="20"/>
              </w:rPr>
            </w:pPr>
          </w:p>
          <w:p w14:paraId="2E0159F7" w14:textId="77777777" w:rsidR="00796496" w:rsidRPr="00BF2ABF" w:rsidRDefault="00796496" w:rsidP="006778E0">
            <w:pPr>
              <w:keepNext/>
              <w:spacing w:before="100" w:beforeAutospacing="1" w:after="119"/>
              <w:ind w:left="74"/>
              <w:jc w:val="both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sz w:val="20"/>
              </w:rPr>
              <w:t>Pour le représentant de l’acheteur,</w:t>
            </w:r>
          </w:p>
        </w:tc>
      </w:tr>
      <w:tr w:rsidR="00796496" w:rsidRPr="00BF2ABF" w14:paraId="0FB984D1" w14:textId="77777777" w:rsidTr="006778E0">
        <w:trPr>
          <w:cantSplit/>
          <w:trHeight w:val="1610"/>
          <w:tblCellSpacing w:w="0" w:type="dxa"/>
        </w:trPr>
        <w:tc>
          <w:tcPr>
            <w:tcW w:w="3915" w:type="dxa"/>
            <w:gridSpan w:val="2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3C42B65" w14:textId="77777777" w:rsidR="00796496" w:rsidRPr="00BF2ABF" w:rsidRDefault="00796496" w:rsidP="006778E0">
            <w:pPr>
              <w:keepNext/>
              <w:spacing w:before="100" w:beforeAutospacing="1"/>
              <w:ind w:left="74"/>
              <w:jc w:val="both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sz w:val="20"/>
              </w:rPr>
              <w:t>à :</w:t>
            </w:r>
          </w:p>
          <w:p w14:paraId="77C1B8F9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hideMark/>
          </w:tcPr>
          <w:p w14:paraId="5DE22F40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sz w:val="20"/>
              </w:rPr>
              <w:t>le 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93BA1C3" w14:textId="77777777" w:rsidR="00796496" w:rsidRPr="00BF2ABF" w:rsidRDefault="00796496" w:rsidP="006778E0">
            <w:pPr>
              <w:keepNext/>
              <w:spacing w:before="100" w:beforeAutospacing="1" w:after="119"/>
              <w:jc w:val="both"/>
              <w:rPr>
                <w:rFonts w:ascii="Marianne" w:hAnsi="Marianne"/>
                <w:sz w:val="20"/>
              </w:rPr>
            </w:pPr>
            <w:r w:rsidRPr="00BF2ABF">
              <w:rPr>
                <w:rFonts w:ascii="Marianne" w:hAnsi="Marianne"/>
                <w:sz w:val="20"/>
              </w:rPr>
              <w:t> </w:t>
            </w:r>
          </w:p>
        </w:tc>
      </w:tr>
    </w:tbl>
    <w:p w14:paraId="20B3EF56" w14:textId="4C54149D" w:rsidR="00B17EBA" w:rsidRDefault="00B17EBA"/>
    <w:p w14:paraId="50A7A7B9" w14:textId="4ADA3222" w:rsidR="00796496" w:rsidRDefault="00796496"/>
    <w:p w14:paraId="2FC21898" w14:textId="44365BAE" w:rsidR="00796496" w:rsidRDefault="00796496"/>
    <w:p w14:paraId="74680197" w14:textId="551206D3" w:rsidR="00796496" w:rsidRDefault="00796496"/>
    <w:p w14:paraId="5CAEE4D2" w14:textId="1155D515" w:rsidR="00B17EBA" w:rsidRDefault="00B17EBA">
      <w:pPr>
        <w:widowControl w:val="0"/>
      </w:pPr>
    </w:p>
    <w:p w14:paraId="24DC3F6D" w14:textId="307A064D" w:rsidR="00796496" w:rsidRDefault="00796496">
      <w:pPr>
        <w:widowControl w:val="0"/>
      </w:pPr>
    </w:p>
    <w:p w14:paraId="5450794F" w14:textId="2E4AB486" w:rsidR="00796496" w:rsidRDefault="00796496">
      <w:pPr>
        <w:widowControl w:val="0"/>
      </w:pPr>
    </w:p>
    <w:p w14:paraId="02FC56F2" w14:textId="77777777" w:rsidR="00796496" w:rsidRDefault="00796496">
      <w:pPr>
        <w:widowControl w:val="0"/>
      </w:pPr>
    </w:p>
    <w:p w14:paraId="0DB1D507" w14:textId="7A5F79F0" w:rsidR="00B17EBA" w:rsidRPr="004E08B3" w:rsidRDefault="00294A56" w:rsidP="004E08B3">
      <w:pPr>
        <w:pStyle w:val="Trame"/>
        <w:widowControl w:val="0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0" w:color="000000" w:shadow="1"/>
        </w:pBdr>
        <w:shd w:val="clear" w:color="auto" w:fill="F2F2F2"/>
        <w:ind w:left="57" w:right="57"/>
        <w:rPr>
          <w:rFonts w:ascii="Marianne" w:hAnsi="Marianne"/>
          <w:b w:val="0"/>
          <w:sz w:val="24"/>
          <w:szCs w:val="16"/>
        </w:rPr>
      </w:pPr>
      <w:r w:rsidRPr="004E08B3">
        <w:rPr>
          <w:rFonts w:ascii="Marianne" w:hAnsi="Marianne"/>
          <w:sz w:val="24"/>
          <w:szCs w:val="16"/>
        </w:rPr>
        <w:t>ANNEXE N°_A_ A L'ACTE D'ENGAGEMENT EN CAS DE</w:t>
      </w:r>
      <w:r w:rsidR="004E08B3">
        <w:rPr>
          <w:rFonts w:ascii="Marianne" w:hAnsi="Marianne"/>
          <w:sz w:val="24"/>
          <w:szCs w:val="16"/>
        </w:rPr>
        <w:t xml:space="preserve"> </w:t>
      </w:r>
      <w:r w:rsidRPr="004E08B3">
        <w:rPr>
          <w:rFonts w:ascii="Marianne" w:hAnsi="Marianne"/>
          <w:sz w:val="24"/>
          <w:szCs w:val="16"/>
        </w:rPr>
        <w:t>GROUPEMENT CONJOINT</w:t>
      </w:r>
    </w:p>
    <w:p w14:paraId="7A4618A0" w14:textId="77777777" w:rsidR="00B17EBA" w:rsidRPr="004E08B3" w:rsidRDefault="00294A56">
      <w:pPr>
        <w:pStyle w:val="Cadrerelief"/>
        <w:widowControl w:val="0"/>
        <w:spacing w:before="360" w:after="360"/>
        <w:jc w:val="center"/>
        <w:rPr>
          <w:rFonts w:ascii="Marianne" w:hAnsi="Marianne"/>
          <w:b/>
          <w:sz w:val="22"/>
          <w:szCs w:val="16"/>
        </w:rPr>
      </w:pPr>
      <w:r w:rsidRPr="004E08B3">
        <w:rPr>
          <w:rFonts w:ascii="Marianne" w:hAnsi="Marianne"/>
          <w:b/>
          <w:sz w:val="22"/>
          <w:szCs w:val="16"/>
        </w:rPr>
        <w:t>Détail des prestations exécutées par chacun des cotraitants</w:t>
      </w:r>
    </w:p>
    <w:tbl>
      <w:tblPr>
        <w:tblW w:w="9345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8"/>
        <w:gridCol w:w="4233"/>
        <w:gridCol w:w="4614"/>
      </w:tblGrid>
      <w:tr w:rsidR="00B17EBA" w:rsidRPr="004E08B3" w14:paraId="3C2FC11B" w14:textId="77777777" w:rsidTr="004E08B3">
        <w:trPr>
          <w:jc w:val="center"/>
        </w:trPr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E2B9CF8" w14:textId="77777777" w:rsidR="00B17EBA" w:rsidRPr="004E08B3" w:rsidRDefault="00294A56">
            <w:pPr>
              <w:widowControl w:val="0"/>
              <w:jc w:val="center"/>
              <w:rPr>
                <w:rFonts w:ascii="Marianne" w:hAnsi="Marianne"/>
                <w:b/>
                <w:sz w:val="20"/>
                <w:szCs w:val="16"/>
              </w:rPr>
            </w:pPr>
            <w:r w:rsidRPr="004E08B3">
              <w:rPr>
                <w:rFonts w:ascii="Marianne" w:hAnsi="Marianne"/>
                <w:b/>
                <w:sz w:val="20"/>
                <w:szCs w:val="16"/>
              </w:rPr>
              <w:t>Nom du mandataire</w:t>
            </w:r>
          </w:p>
          <w:p w14:paraId="1A31D733" w14:textId="77777777" w:rsidR="00B17EBA" w:rsidRPr="004E08B3" w:rsidRDefault="00294A56">
            <w:pPr>
              <w:widowControl w:val="0"/>
              <w:jc w:val="center"/>
              <w:rPr>
                <w:rFonts w:ascii="Marianne" w:hAnsi="Marianne"/>
                <w:b/>
                <w:sz w:val="20"/>
                <w:szCs w:val="16"/>
              </w:rPr>
            </w:pPr>
            <w:r w:rsidRPr="004E08B3">
              <w:rPr>
                <w:rFonts w:ascii="Marianne" w:hAnsi="Marianne"/>
                <w:b/>
                <w:sz w:val="20"/>
                <w:szCs w:val="16"/>
              </w:rPr>
              <w:t>cotraitant 1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51971CF" w14:textId="77777777" w:rsidR="00B17EBA" w:rsidRPr="004E08B3" w:rsidRDefault="00294A56">
            <w:pPr>
              <w:keepNext/>
              <w:widowControl w:val="0"/>
              <w:jc w:val="center"/>
              <w:rPr>
                <w:rFonts w:ascii="Marianne" w:hAnsi="Marianne"/>
                <w:b/>
                <w:sz w:val="20"/>
                <w:szCs w:val="16"/>
              </w:rPr>
            </w:pPr>
            <w:r w:rsidRPr="004E08B3">
              <w:rPr>
                <w:rFonts w:ascii="Marianne" w:hAnsi="Marianne"/>
                <w:b/>
                <w:sz w:val="20"/>
                <w:szCs w:val="16"/>
              </w:rPr>
              <w:t>Prestations du mandataire - Poste(s) technique(s)</w:t>
            </w:r>
          </w:p>
        </w:tc>
      </w:tr>
      <w:tr w:rsidR="00B17EBA" w:rsidRPr="004E08B3" w14:paraId="15F3239D" w14:textId="77777777" w:rsidTr="004E08B3">
        <w:trPr>
          <w:jc w:val="center"/>
        </w:trPr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0F0FF769" w14:textId="77777777" w:rsidR="00B17EBA" w:rsidRPr="004E08B3" w:rsidRDefault="00B17EBA">
            <w:pPr>
              <w:keepNext/>
              <w:widowControl w:val="0"/>
              <w:jc w:val="center"/>
              <w:rPr>
                <w:rFonts w:ascii="Marianne" w:hAnsi="Marianne"/>
                <w:b/>
                <w:sz w:val="2"/>
                <w:szCs w:val="1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72933F5F" w14:textId="77777777" w:rsidR="00B17EBA" w:rsidRPr="004E08B3" w:rsidRDefault="00B17EBA">
            <w:pPr>
              <w:keepNext/>
              <w:widowControl w:val="0"/>
              <w:jc w:val="center"/>
              <w:rPr>
                <w:rFonts w:ascii="Marianne" w:hAnsi="Marianne"/>
                <w:b/>
                <w:sz w:val="2"/>
                <w:szCs w:val="16"/>
              </w:rPr>
            </w:pPr>
          </w:p>
        </w:tc>
      </w:tr>
      <w:tr w:rsidR="00B17EBA" w:rsidRPr="004E08B3" w14:paraId="00AF51DB" w14:textId="77777777" w:rsidTr="004E08B3">
        <w:trPr>
          <w:jc w:val="center"/>
        </w:trPr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A9FA81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32FBF0BE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064F869D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33EBE37E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7B8323EC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71061C0D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126F20BA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4C4738BD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589B33" w14:textId="77777777" w:rsidR="00B17EBA" w:rsidRPr="004E08B3" w:rsidRDefault="00B17EBA">
            <w:pPr>
              <w:widowControl w:val="0"/>
              <w:shd w:val="clear" w:color="auto" w:fill="F2F2F2"/>
              <w:rPr>
                <w:rFonts w:ascii="Marianne" w:hAnsi="Marianne"/>
                <w:b/>
                <w:sz w:val="16"/>
                <w:szCs w:val="16"/>
              </w:rPr>
            </w:pPr>
          </w:p>
          <w:p w14:paraId="5946ECFC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10FE6A3F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0B3EBF8B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0146E402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17A5D029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4F2F678C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68A4431B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B17EBA" w:rsidRPr="004E08B3" w14:paraId="2B29CFB1" w14:textId="77777777" w:rsidTr="004E08B3">
        <w:trPr>
          <w:jc w:val="center"/>
        </w:trPr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60E3F960" w14:textId="77777777" w:rsidR="00B17EBA" w:rsidRPr="004E08B3" w:rsidRDefault="00B17EBA">
            <w:pPr>
              <w:keepNext/>
              <w:widowControl w:val="0"/>
              <w:jc w:val="center"/>
              <w:rPr>
                <w:rFonts w:ascii="Marianne" w:hAnsi="Marianne"/>
                <w:b/>
                <w:sz w:val="2"/>
                <w:szCs w:val="1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24E2C845" w14:textId="77777777" w:rsidR="00B17EBA" w:rsidRPr="004E08B3" w:rsidRDefault="00B17EBA">
            <w:pPr>
              <w:keepNext/>
              <w:widowControl w:val="0"/>
              <w:jc w:val="center"/>
              <w:rPr>
                <w:rFonts w:ascii="Marianne" w:hAnsi="Marianne"/>
                <w:b/>
                <w:sz w:val="2"/>
                <w:szCs w:val="16"/>
              </w:rPr>
            </w:pPr>
          </w:p>
        </w:tc>
      </w:tr>
      <w:tr w:rsidR="00B17EBA" w:rsidRPr="004E08B3" w14:paraId="71012F57" w14:textId="77777777" w:rsidTr="004E08B3">
        <w:trPr>
          <w:jc w:val="center"/>
        </w:trPr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E117DDB" w14:textId="77777777" w:rsidR="00B17EBA" w:rsidRPr="004E08B3" w:rsidRDefault="00294A56">
            <w:pPr>
              <w:widowControl w:val="0"/>
              <w:jc w:val="center"/>
              <w:rPr>
                <w:rFonts w:ascii="Marianne" w:hAnsi="Marianne"/>
                <w:b/>
                <w:sz w:val="20"/>
                <w:szCs w:val="16"/>
              </w:rPr>
            </w:pPr>
            <w:r w:rsidRPr="004E08B3">
              <w:rPr>
                <w:rFonts w:ascii="Marianne" w:hAnsi="Marianne"/>
                <w:b/>
                <w:sz w:val="20"/>
                <w:szCs w:val="16"/>
              </w:rPr>
              <w:t>Autres cotraitants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016427C" w14:textId="77777777" w:rsidR="00B17EBA" w:rsidRPr="004E08B3" w:rsidRDefault="00294A56">
            <w:pPr>
              <w:keepNext/>
              <w:widowControl w:val="0"/>
              <w:jc w:val="center"/>
              <w:rPr>
                <w:rFonts w:ascii="Marianne" w:hAnsi="Marianne"/>
                <w:b/>
                <w:sz w:val="20"/>
                <w:szCs w:val="16"/>
              </w:rPr>
            </w:pPr>
            <w:r w:rsidRPr="004E08B3">
              <w:rPr>
                <w:rFonts w:ascii="Marianne" w:hAnsi="Marianne"/>
                <w:b/>
                <w:sz w:val="20"/>
                <w:szCs w:val="16"/>
              </w:rPr>
              <w:t>Prestations des autres cotraitants - Poste(s) technique(s)</w:t>
            </w:r>
          </w:p>
        </w:tc>
      </w:tr>
      <w:tr w:rsidR="00B17EBA" w:rsidRPr="004E08B3" w14:paraId="595EEC83" w14:textId="77777777" w:rsidTr="004E08B3">
        <w:trPr>
          <w:jc w:val="center"/>
        </w:trPr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55820176" w14:textId="77777777" w:rsidR="00B17EBA" w:rsidRPr="004E08B3" w:rsidRDefault="00B17EBA">
            <w:pPr>
              <w:keepNext/>
              <w:widowControl w:val="0"/>
              <w:jc w:val="center"/>
              <w:rPr>
                <w:rFonts w:ascii="Marianne" w:hAnsi="Marianne"/>
                <w:b/>
                <w:sz w:val="2"/>
                <w:szCs w:val="1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777EDFDC" w14:textId="77777777" w:rsidR="00B17EBA" w:rsidRPr="004E08B3" w:rsidRDefault="00B17EBA">
            <w:pPr>
              <w:keepNext/>
              <w:widowControl w:val="0"/>
              <w:jc w:val="center"/>
              <w:rPr>
                <w:rFonts w:ascii="Marianne" w:hAnsi="Marianne"/>
                <w:b/>
                <w:sz w:val="2"/>
                <w:szCs w:val="16"/>
              </w:rPr>
            </w:pPr>
          </w:p>
        </w:tc>
      </w:tr>
      <w:tr w:rsidR="00B17EBA" w:rsidRPr="004E08B3" w14:paraId="763F2748" w14:textId="77777777" w:rsidTr="004E08B3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A44584" w14:textId="77777777" w:rsidR="00B17EBA" w:rsidRPr="004E08B3" w:rsidRDefault="00294A56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  <w:r w:rsidRPr="004E08B3">
              <w:rPr>
                <w:rFonts w:ascii="Marianne" w:hAnsi="Marianne"/>
                <w:b/>
                <w:sz w:val="16"/>
                <w:szCs w:val="16"/>
              </w:rPr>
              <w:t>N°2</w:t>
            </w:r>
          </w:p>
          <w:p w14:paraId="1E0BB052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41780BB0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356526DF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0490FAE1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48F53040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0148EF08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6606A8F8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8D3299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4BDAEA3A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28589A53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6A25212A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2D763F3F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2C651873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3D67AEF9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4DB04CF7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8576A5" w14:textId="77777777" w:rsidR="00B17EBA" w:rsidRPr="004E08B3" w:rsidRDefault="00B17EBA">
            <w:pPr>
              <w:widowControl w:val="0"/>
              <w:shd w:val="clear" w:color="auto" w:fill="F2F2F2"/>
              <w:rPr>
                <w:rFonts w:ascii="Marianne" w:hAnsi="Marianne"/>
                <w:b/>
                <w:sz w:val="16"/>
                <w:szCs w:val="16"/>
              </w:rPr>
            </w:pPr>
          </w:p>
          <w:p w14:paraId="3E258CC1" w14:textId="77777777" w:rsidR="00B17EBA" w:rsidRPr="004E08B3" w:rsidRDefault="00B17EBA">
            <w:pPr>
              <w:widowControl w:val="0"/>
              <w:shd w:val="clear" w:color="auto" w:fill="F2F2F2"/>
              <w:rPr>
                <w:rFonts w:ascii="Marianne" w:hAnsi="Marianne"/>
                <w:b/>
                <w:sz w:val="16"/>
                <w:szCs w:val="16"/>
              </w:rPr>
            </w:pPr>
          </w:p>
          <w:p w14:paraId="4195A8D9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257B536B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073BE766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2028D806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59F418D9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046A1F4B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B17EBA" w:rsidRPr="004E08B3" w14:paraId="2FD0C4A1" w14:textId="77777777" w:rsidTr="004E08B3">
        <w:trPr>
          <w:jc w:val="center"/>
        </w:trPr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6FD2E758" w14:textId="77777777" w:rsidR="00B17EBA" w:rsidRPr="004E08B3" w:rsidRDefault="00B17EBA">
            <w:pPr>
              <w:keepNext/>
              <w:widowControl w:val="0"/>
              <w:jc w:val="center"/>
              <w:rPr>
                <w:rFonts w:ascii="Marianne" w:hAnsi="Marianne"/>
                <w:b/>
                <w:sz w:val="2"/>
                <w:szCs w:val="1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09021448" w14:textId="77777777" w:rsidR="00B17EBA" w:rsidRPr="004E08B3" w:rsidRDefault="00B17EBA">
            <w:pPr>
              <w:keepNext/>
              <w:widowControl w:val="0"/>
              <w:jc w:val="center"/>
              <w:rPr>
                <w:rFonts w:ascii="Marianne" w:hAnsi="Marianne"/>
                <w:b/>
                <w:sz w:val="2"/>
                <w:szCs w:val="16"/>
              </w:rPr>
            </w:pPr>
          </w:p>
        </w:tc>
      </w:tr>
      <w:tr w:rsidR="00B17EBA" w:rsidRPr="004E08B3" w14:paraId="3BA666CF" w14:textId="77777777" w:rsidTr="004E08B3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143059" w14:textId="77777777" w:rsidR="00B17EBA" w:rsidRPr="004E08B3" w:rsidRDefault="00294A56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  <w:r w:rsidRPr="004E08B3">
              <w:rPr>
                <w:rFonts w:ascii="Marianne" w:hAnsi="Marianne"/>
                <w:b/>
                <w:sz w:val="16"/>
                <w:szCs w:val="16"/>
              </w:rPr>
              <w:t>N°3</w:t>
            </w:r>
          </w:p>
          <w:p w14:paraId="5C8FBAB2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10FA1BF4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660F1896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6C2F0E21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643DE772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35E4EA24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29F725DF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7497BC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58EDB1DB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31CCFEFE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205F2759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7D754956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178B5770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57A62C71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1D03D334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CA37CD" w14:textId="77777777" w:rsidR="00B17EBA" w:rsidRPr="004E08B3" w:rsidRDefault="00B17EBA">
            <w:pPr>
              <w:widowControl w:val="0"/>
              <w:shd w:val="clear" w:color="auto" w:fill="F2F2F2"/>
              <w:rPr>
                <w:rFonts w:ascii="Marianne" w:hAnsi="Marianne"/>
                <w:b/>
                <w:sz w:val="16"/>
                <w:szCs w:val="16"/>
              </w:rPr>
            </w:pPr>
          </w:p>
          <w:p w14:paraId="06CB7903" w14:textId="77777777" w:rsidR="00B17EBA" w:rsidRPr="004E08B3" w:rsidRDefault="00B17EBA">
            <w:pPr>
              <w:widowControl w:val="0"/>
              <w:shd w:val="clear" w:color="auto" w:fill="F2F2F2"/>
              <w:rPr>
                <w:rFonts w:ascii="Marianne" w:hAnsi="Marianne"/>
                <w:b/>
                <w:sz w:val="16"/>
                <w:szCs w:val="16"/>
              </w:rPr>
            </w:pPr>
          </w:p>
          <w:p w14:paraId="46EE0AC8" w14:textId="77777777" w:rsidR="00B17EBA" w:rsidRPr="004E08B3" w:rsidRDefault="00B17EBA">
            <w:pPr>
              <w:widowControl w:val="0"/>
              <w:shd w:val="clear" w:color="auto" w:fill="F2F2F2"/>
              <w:rPr>
                <w:rFonts w:ascii="Marianne" w:hAnsi="Marianne"/>
                <w:b/>
                <w:sz w:val="16"/>
                <w:szCs w:val="16"/>
              </w:rPr>
            </w:pPr>
          </w:p>
          <w:p w14:paraId="35207851" w14:textId="77777777" w:rsidR="00B17EBA" w:rsidRPr="004E08B3" w:rsidRDefault="00B17EBA">
            <w:pPr>
              <w:widowControl w:val="0"/>
              <w:shd w:val="clear" w:color="auto" w:fill="F2F2F2"/>
              <w:rPr>
                <w:rFonts w:ascii="Marianne" w:hAnsi="Marianne"/>
                <w:b/>
                <w:sz w:val="16"/>
                <w:szCs w:val="16"/>
              </w:rPr>
            </w:pPr>
          </w:p>
          <w:p w14:paraId="39B49737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6019E003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5BB3B46C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  <w:p w14:paraId="181D6B34" w14:textId="77777777" w:rsidR="00B17EBA" w:rsidRPr="004E08B3" w:rsidRDefault="00B17EBA">
            <w:pPr>
              <w:widowControl w:val="0"/>
              <w:rPr>
                <w:rFonts w:ascii="Marianne" w:hAnsi="Marianne"/>
                <w:b/>
                <w:sz w:val="16"/>
                <w:szCs w:val="16"/>
              </w:rPr>
            </w:pPr>
          </w:p>
        </w:tc>
      </w:tr>
      <w:tr w:rsidR="00B17EBA" w:rsidRPr="004E08B3" w14:paraId="7567F80E" w14:textId="77777777" w:rsidTr="004E08B3">
        <w:trPr>
          <w:jc w:val="center"/>
        </w:trPr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79C2E086" w14:textId="77777777" w:rsidR="00B17EBA" w:rsidRPr="004E08B3" w:rsidRDefault="00B17EBA">
            <w:pPr>
              <w:keepNext/>
              <w:widowControl w:val="0"/>
              <w:jc w:val="center"/>
              <w:rPr>
                <w:rFonts w:ascii="Marianne" w:hAnsi="Marianne"/>
                <w:b/>
                <w:sz w:val="2"/>
                <w:szCs w:val="1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442C5FE7" w14:textId="77777777" w:rsidR="00B17EBA" w:rsidRPr="004E08B3" w:rsidRDefault="00B17EBA">
            <w:pPr>
              <w:keepNext/>
              <w:widowControl w:val="0"/>
              <w:jc w:val="center"/>
              <w:rPr>
                <w:rFonts w:ascii="Marianne" w:hAnsi="Marianne"/>
                <w:b/>
                <w:sz w:val="2"/>
                <w:szCs w:val="16"/>
              </w:rPr>
            </w:pPr>
          </w:p>
        </w:tc>
      </w:tr>
    </w:tbl>
    <w:p w14:paraId="2C8C3A88" w14:textId="249F49D0" w:rsidR="00AA2618" w:rsidRPr="004E08B3" w:rsidRDefault="00AA2618">
      <w:pPr>
        <w:widowControl w:val="0"/>
        <w:rPr>
          <w:rFonts w:ascii="Marianne" w:hAnsi="Marianne"/>
          <w:sz w:val="20"/>
          <w:szCs w:val="16"/>
        </w:rPr>
      </w:pPr>
    </w:p>
    <w:p w14:paraId="375F223E" w14:textId="77777777" w:rsidR="00B17EBA" w:rsidRDefault="00B17EBA">
      <w:pPr>
        <w:rPr>
          <w:strike/>
        </w:rPr>
      </w:pPr>
      <w:bookmarkStart w:id="12" w:name="A2B_1_p1H_a1"/>
      <w:bookmarkEnd w:id="9"/>
      <w:bookmarkEnd w:id="12"/>
    </w:p>
    <w:sectPr w:rsidR="00B17EBA" w:rsidSect="00AA2618">
      <w:headerReference w:type="default" r:id="rId12"/>
      <w:footerReference w:type="default" r:id="rId13"/>
      <w:pgSz w:w="11906" w:h="16838"/>
      <w:pgMar w:top="1134" w:right="1134" w:bottom="1134" w:left="1134" w:header="454" w:footer="68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C4AAD" w14:textId="77777777" w:rsidR="00761D27" w:rsidRDefault="00761D27">
      <w:r>
        <w:separator/>
      </w:r>
    </w:p>
  </w:endnote>
  <w:endnote w:type="continuationSeparator" w:id="0">
    <w:p w14:paraId="16A1C46B" w14:textId="77777777" w:rsidR="00761D27" w:rsidRDefault="00761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charset w:val="02"/>
    <w:family w:val="auto"/>
    <w:pitch w:val="default"/>
  </w:font>
  <w:font w:name="Arial Unicode MS">
    <w:panose1 w:val="020B0604020202020204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80"/>
      <w:gridCol w:w="3163"/>
      <w:gridCol w:w="3377"/>
    </w:tblGrid>
    <w:tr w:rsidR="00B17EBA" w14:paraId="70B464EA" w14:textId="77777777">
      <w:tc>
        <w:tcPr>
          <w:tcW w:w="3080" w:type="dxa"/>
        </w:tcPr>
        <w:p w14:paraId="46AFD600" w14:textId="77777777" w:rsidR="00B17EBA" w:rsidRDefault="00B17EBA">
          <w:pPr>
            <w:pStyle w:val="En-tte"/>
            <w:widowControl w:val="0"/>
            <w:tabs>
              <w:tab w:val="clear" w:pos="4536"/>
            </w:tabs>
            <w:snapToGrid w:val="0"/>
            <w:ind w:left="-90" w:right="11"/>
          </w:pPr>
          <w:bookmarkStart w:id="2" w:name="Version_1"/>
          <w:bookmarkEnd w:id="2"/>
        </w:p>
      </w:tc>
      <w:tc>
        <w:tcPr>
          <w:tcW w:w="3163" w:type="dxa"/>
        </w:tcPr>
        <w:p w14:paraId="62B1985D" w14:textId="77777777" w:rsidR="00B17EBA" w:rsidRDefault="00294A56">
          <w:pPr>
            <w:pStyle w:val="En-tte"/>
            <w:widowControl w:val="0"/>
            <w:tabs>
              <w:tab w:val="clear" w:pos="4536"/>
            </w:tabs>
            <w:snapToGrid w:val="0"/>
            <w:jc w:val="cent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/</w:t>
          </w:r>
          <w:r w:rsidR="00B2785E">
            <w:fldChar w:fldCharType="begin"/>
          </w:r>
          <w:r w:rsidR="00B2785E">
            <w:instrText xml:space="preserve"> NUMPAGES </w:instrText>
          </w:r>
          <w:r w:rsidR="00B2785E">
            <w:fldChar w:fldCharType="separate"/>
          </w:r>
          <w:r>
            <w:t>18</w:t>
          </w:r>
          <w:r w:rsidR="00B2785E">
            <w:fldChar w:fldCharType="end"/>
          </w:r>
        </w:p>
      </w:tc>
      <w:tc>
        <w:tcPr>
          <w:tcW w:w="3377" w:type="dxa"/>
        </w:tcPr>
        <w:p w14:paraId="522F03DF" w14:textId="02CC9E34" w:rsidR="00B17EBA" w:rsidRDefault="00294A56">
          <w:pPr>
            <w:pStyle w:val="En-tte"/>
            <w:widowControl w:val="0"/>
            <w:tabs>
              <w:tab w:val="clear" w:pos="4536"/>
            </w:tabs>
            <w:snapToGrid w:val="0"/>
            <w:jc w:val="right"/>
          </w:pPr>
          <w:r>
            <w:fldChar w:fldCharType="begin"/>
          </w:r>
          <w:r>
            <w:instrText xml:space="preserve"> DATE \@"dd\/MM\/yyyy" </w:instrText>
          </w:r>
          <w:r>
            <w:fldChar w:fldCharType="separate"/>
          </w:r>
          <w:r w:rsidR="00192F14">
            <w:rPr>
              <w:noProof/>
            </w:rPr>
            <w:t>16/02/2026</w:t>
          </w:r>
          <w:r>
            <w:fldChar w:fldCharType="end"/>
          </w:r>
        </w:p>
      </w:tc>
    </w:tr>
  </w:tbl>
  <w:p w14:paraId="53905C38" w14:textId="77777777" w:rsidR="00B17EBA" w:rsidRDefault="00B17EBA">
    <w:pPr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AC7EF" w14:textId="77777777" w:rsidR="00B17EBA" w:rsidRDefault="00294A56">
    <w:pPr>
      <w:pStyle w:val="En-tte"/>
      <w:tabs>
        <w:tab w:val="clear" w:pos="4536"/>
      </w:tabs>
      <w:snapToGrid w:val="0"/>
      <w:jc w:val="center"/>
      <w:rPr>
        <w:szCs w:val="18"/>
      </w:rPr>
    </w:pPr>
    <w:r>
      <w:rPr>
        <w:szCs w:val="18"/>
      </w:rPr>
      <w:fldChar w:fldCharType="begin"/>
    </w:r>
    <w:r>
      <w:rPr>
        <w:szCs w:val="18"/>
      </w:rPr>
      <w:instrText xml:space="preserve"> PAGE </w:instrText>
    </w:r>
    <w:r>
      <w:rPr>
        <w:szCs w:val="18"/>
      </w:rPr>
      <w:fldChar w:fldCharType="separate"/>
    </w:r>
    <w:r>
      <w:rPr>
        <w:szCs w:val="18"/>
      </w:rPr>
      <w:t>8</w:t>
    </w:r>
    <w:r>
      <w:rPr>
        <w:szCs w:val="18"/>
      </w:rPr>
      <w:fldChar w:fldCharType="end"/>
    </w:r>
    <w:r>
      <w:rPr>
        <w:szCs w:val="18"/>
      </w:rPr>
      <w:t>/</w:t>
    </w:r>
    <w:r>
      <w:rPr>
        <w:szCs w:val="18"/>
      </w:rPr>
      <w:fldChar w:fldCharType="begin"/>
    </w:r>
    <w:r>
      <w:rPr>
        <w:szCs w:val="18"/>
      </w:rPr>
      <w:instrText xml:space="preserve"> NUMPAGES </w:instrText>
    </w:r>
    <w:r>
      <w:rPr>
        <w:szCs w:val="18"/>
      </w:rPr>
      <w:fldChar w:fldCharType="separate"/>
    </w:r>
    <w:r>
      <w:rPr>
        <w:szCs w:val="18"/>
      </w:rPr>
      <w:t>18</w:t>
    </w:r>
    <w:r>
      <w:rPr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562B3" w14:textId="77777777" w:rsidR="00761D27" w:rsidRDefault="00761D27">
      <w:r>
        <w:separator/>
      </w:r>
    </w:p>
  </w:footnote>
  <w:footnote w:type="continuationSeparator" w:id="0">
    <w:p w14:paraId="6822709B" w14:textId="77777777" w:rsidR="00761D27" w:rsidRDefault="00761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1" w:type="dxa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13"/>
      <w:gridCol w:w="1137"/>
      <w:gridCol w:w="7370"/>
    </w:tblGrid>
    <w:tr w:rsidR="00B17EBA" w14:paraId="2E4DAD36" w14:textId="77777777">
      <w:tc>
        <w:tcPr>
          <w:tcW w:w="1113" w:type="dxa"/>
        </w:tcPr>
        <w:p w14:paraId="7594EC0B" w14:textId="77777777" w:rsidR="00B17EBA" w:rsidRDefault="00B17EBA">
          <w:pPr>
            <w:pStyle w:val="En-tteetpieddepage"/>
            <w:widowControl w:val="0"/>
            <w:snapToGrid w:val="0"/>
            <w:ind w:left="-91" w:right="-10"/>
          </w:pPr>
        </w:p>
      </w:tc>
      <w:tc>
        <w:tcPr>
          <w:tcW w:w="1137" w:type="dxa"/>
        </w:tcPr>
        <w:p w14:paraId="6D3050BD" w14:textId="77777777" w:rsidR="00B17EBA" w:rsidRDefault="00B17EBA">
          <w:pPr>
            <w:pStyle w:val="En-tteetpieddepage"/>
            <w:widowControl w:val="0"/>
            <w:snapToGrid w:val="0"/>
            <w:jc w:val="center"/>
          </w:pPr>
        </w:p>
      </w:tc>
      <w:tc>
        <w:tcPr>
          <w:tcW w:w="7370" w:type="dxa"/>
        </w:tcPr>
        <w:p w14:paraId="71964E7B" w14:textId="77777777" w:rsidR="00B17EBA" w:rsidRDefault="00B17EBA">
          <w:pPr>
            <w:pStyle w:val="En-tteetpieddepage"/>
            <w:widowControl w:val="0"/>
            <w:snapToGrid w:val="0"/>
            <w:jc w:val="right"/>
          </w:pPr>
          <w:bookmarkStart w:id="1" w:name="Reference_doc_1"/>
          <w:bookmarkEnd w:id="1"/>
        </w:p>
      </w:tc>
    </w:tr>
  </w:tbl>
  <w:p w14:paraId="74FAB313" w14:textId="77777777" w:rsidR="00B17EBA" w:rsidRDefault="00B17EBA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36" w:type="dxa"/>
      <w:tblInd w:w="1" w:type="dxa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082"/>
      <w:gridCol w:w="193"/>
      <w:gridCol w:w="8061"/>
    </w:tblGrid>
    <w:tr w:rsidR="00B17EBA" w14:paraId="5BC5AA76" w14:textId="77777777" w:rsidTr="0037786A">
      <w:tc>
        <w:tcPr>
          <w:tcW w:w="1082" w:type="dxa"/>
        </w:tcPr>
        <w:p w14:paraId="6D381F43" w14:textId="77777777" w:rsidR="00B17EBA" w:rsidRDefault="00B17EBA">
          <w:pPr>
            <w:pStyle w:val="En-tteetpieddepage"/>
            <w:widowControl w:val="0"/>
            <w:snapToGrid w:val="0"/>
            <w:ind w:left="-91" w:right="-10"/>
          </w:pPr>
        </w:p>
      </w:tc>
      <w:tc>
        <w:tcPr>
          <w:tcW w:w="193" w:type="dxa"/>
        </w:tcPr>
        <w:p w14:paraId="1D143737" w14:textId="77777777" w:rsidR="00B17EBA" w:rsidRDefault="00B17EBA">
          <w:pPr>
            <w:pStyle w:val="En-tteetpieddepage"/>
            <w:widowControl w:val="0"/>
            <w:snapToGrid w:val="0"/>
            <w:jc w:val="center"/>
          </w:pPr>
        </w:p>
      </w:tc>
      <w:tc>
        <w:tcPr>
          <w:tcW w:w="8061" w:type="dxa"/>
        </w:tcPr>
        <w:p w14:paraId="487189D6" w14:textId="65687FA5" w:rsidR="0037786A" w:rsidRPr="003D1B5B" w:rsidRDefault="0037786A" w:rsidP="0037786A">
          <w:pPr>
            <w:pStyle w:val="NormalWeb"/>
            <w:spacing w:before="0" w:after="0"/>
            <w:rPr>
              <w:rFonts w:ascii="Marianne" w:hAnsi="Marianne"/>
              <w:i/>
              <w:iCs/>
              <w:color w:val="666666"/>
              <w:sz w:val="16"/>
              <w:szCs w:val="16"/>
            </w:rPr>
          </w:pPr>
          <w:bookmarkStart w:id="13" w:name="_Hlk215839525"/>
          <w:r w:rsidRPr="003D1B5B">
            <w:rPr>
              <w:rFonts w:ascii="Marianne" w:hAnsi="Marianne"/>
              <w:i/>
              <w:iCs/>
              <w:color w:val="666666"/>
              <w:sz w:val="16"/>
              <w:szCs w:val="16"/>
            </w:rPr>
            <w:t>DRIEAT / DiRIF / SGPR</w:t>
          </w:r>
          <w:r>
            <w:rPr>
              <w:rFonts w:ascii="Marianne" w:hAnsi="Marianne"/>
              <w:i/>
              <w:iCs/>
              <w:color w:val="666666"/>
              <w:sz w:val="16"/>
              <w:szCs w:val="16"/>
            </w:rPr>
            <w:t xml:space="preserve">                                                                                                        ACTE D’ENGAGEMENT</w:t>
          </w:r>
        </w:p>
        <w:p w14:paraId="46C1C350" w14:textId="77777777" w:rsidR="0037786A" w:rsidRDefault="0037786A" w:rsidP="0037786A">
          <w:pPr>
            <w:pStyle w:val="NormalWeb"/>
            <w:spacing w:before="0" w:after="0"/>
            <w:jc w:val="right"/>
            <w:rPr>
              <w:rFonts w:ascii="Marianne" w:hAnsi="Marianne"/>
              <w:i/>
              <w:iCs/>
              <w:color w:val="666666"/>
              <w:sz w:val="16"/>
              <w:szCs w:val="16"/>
            </w:rPr>
          </w:pPr>
          <w:r w:rsidRPr="00270DCD">
            <w:rPr>
              <w:rFonts w:ascii="Marianne" w:hAnsi="Marianne"/>
              <w:i/>
              <w:iCs/>
              <w:color w:val="666666"/>
              <w:sz w:val="16"/>
              <w:szCs w:val="16"/>
            </w:rPr>
            <w:t>Assistance à Maîtrise d’ouvrage pour l’instruction des demandes d’aménagement</w:t>
          </w:r>
        </w:p>
        <w:p w14:paraId="143EE662" w14:textId="77777777" w:rsidR="00B17EBA" w:rsidRDefault="0037786A" w:rsidP="0037786A">
          <w:pPr>
            <w:pStyle w:val="NormalWeb"/>
            <w:spacing w:before="0" w:after="0"/>
            <w:jc w:val="right"/>
            <w:rPr>
              <w:rFonts w:ascii="Marianne" w:hAnsi="Marianne"/>
              <w:i/>
              <w:iCs/>
              <w:color w:val="666666"/>
              <w:sz w:val="16"/>
              <w:szCs w:val="16"/>
            </w:rPr>
          </w:pPr>
          <w:r w:rsidRPr="00270DCD">
            <w:rPr>
              <w:rFonts w:ascii="Marianne" w:hAnsi="Marianne"/>
              <w:i/>
              <w:iCs/>
              <w:color w:val="666666"/>
              <w:sz w:val="16"/>
              <w:szCs w:val="16"/>
            </w:rPr>
            <w:t xml:space="preserve"> sur le réseau routier national géré par la DiRIF par des maîtrises d’ouvrage</w:t>
          </w:r>
          <w:r>
            <w:rPr>
              <w:rFonts w:ascii="Marianne" w:hAnsi="Marianne"/>
              <w:i/>
              <w:iCs/>
              <w:color w:val="666666"/>
              <w:sz w:val="16"/>
              <w:szCs w:val="16"/>
            </w:rPr>
            <w:t xml:space="preserve"> tiers</w:t>
          </w:r>
          <w:bookmarkEnd w:id="13"/>
        </w:p>
        <w:p w14:paraId="2B9705C9" w14:textId="21C16B52" w:rsidR="0037786A" w:rsidRPr="0037786A" w:rsidRDefault="0037786A" w:rsidP="0037786A">
          <w:pPr>
            <w:pStyle w:val="NormalWeb"/>
            <w:spacing w:before="0" w:after="0"/>
            <w:jc w:val="right"/>
            <w:rPr>
              <w:rFonts w:ascii="Marianne" w:hAnsi="Marianne"/>
              <w:i/>
              <w:iCs/>
              <w:color w:val="666666"/>
              <w:sz w:val="16"/>
              <w:szCs w:val="16"/>
            </w:rPr>
          </w:pPr>
        </w:p>
      </w:tc>
    </w:tr>
  </w:tbl>
  <w:p w14:paraId="492964C8" w14:textId="77777777" w:rsidR="00B17EBA" w:rsidRDefault="00B17EBA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D1926"/>
    <w:multiLevelType w:val="multilevel"/>
    <w:tmpl w:val="1870CEA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18342B12"/>
    <w:multiLevelType w:val="hybridMultilevel"/>
    <w:tmpl w:val="DB9A2AC0"/>
    <w:lvl w:ilvl="0" w:tplc="9F22523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531A4"/>
    <w:multiLevelType w:val="multilevel"/>
    <w:tmpl w:val="4050A4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D487767"/>
    <w:multiLevelType w:val="hybridMultilevel"/>
    <w:tmpl w:val="D36EB66E"/>
    <w:lvl w:ilvl="0" w:tplc="EDD46B38">
      <w:start w:val="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A006D"/>
    <w:multiLevelType w:val="multilevel"/>
    <w:tmpl w:val="F154AE3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BA025C"/>
    <w:multiLevelType w:val="hybridMultilevel"/>
    <w:tmpl w:val="3C8AE0AC"/>
    <w:lvl w:ilvl="0" w:tplc="8DA0D45A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F276C"/>
    <w:multiLevelType w:val="multilevel"/>
    <w:tmpl w:val="48A8B1D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663DDA"/>
    <w:multiLevelType w:val="hybridMultilevel"/>
    <w:tmpl w:val="4A02A7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94D3B"/>
    <w:multiLevelType w:val="hybridMultilevel"/>
    <w:tmpl w:val="C14AE334"/>
    <w:lvl w:ilvl="0" w:tplc="2B8018E8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0573C"/>
    <w:multiLevelType w:val="hybridMultilevel"/>
    <w:tmpl w:val="B4CA4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232B44"/>
    <w:multiLevelType w:val="multilevel"/>
    <w:tmpl w:val="A51A404A"/>
    <w:lvl w:ilvl="0">
      <w:start w:val="1"/>
      <w:numFmt w:val="decimal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4" w15:restartNumberingAfterBreak="0">
    <w:nsid w:val="4A9E49C2"/>
    <w:multiLevelType w:val="hybridMultilevel"/>
    <w:tmpl w:val="A7503F94"/>
    <w:lvl w:ilvl="0" w:tplc="2B8018E8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B557F"/>
    <w:multiLevelType w:val="multilevel"/>
    <w:tmpl w:val="5486FCF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6" w15:restartNumberingAfterBreak="0">
    <w:nsid w:val="580B6E3D"/>
    <w:multiLevelType w:val="multilevel"/>
    <w:tmpl w:val="EC96E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577DBF"/>
    <w:multiLevelType w:val="multilevel"/>
    <w:tmpl w:val="B440AD6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08E0299"/>
    <w:multiLevelType w:val="hybridMultilevel"/>
    <w:tmpl w:val="9A064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EF0C9E"/>
    <w:multiLevelType w:val="multilevel"/>
    <w:tmpl w:val="6292FEEA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657C09ED"/>
    <w:multiLevelType w:val="multilevel"/>
    <w:tmpl w:val="11961FA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800215C"/>
    <w:multiLevelType w:val="hybridMultilevel"/>
    <w:tmpl w:val="8C422BC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F1423F3"/>
    <w:multiLevelType w:val="multilevel"/>
    <w:tmpl w:val="C108D99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3" w15:restartNumberingAfterBreak="0">
    <w:nsid w:val="71577977"/>
    <w:multiLevelType w:val="hybridMultilevel"/>
    <w:tmpl w:val="A2F417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A913DB"/>
    <w:multiLevelType w:val="multilevel"/>
    <w:tmpl w:val="C03A0EF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7F5D57E9"/>
    <w:multiLevelType w:val="multilevel"/>
    <w:tmpl w:val="A51A404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6" w15:restartNumberingAfterBreak="0">
    <w:nsid w:val="7FDA2E16"/>
    <w:multiLevelType w:val="multilevel"/>
    <w:tmpl w:val="78C6BC2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19"/>
  </w:num>
  <w:num w:numId="2">
    <w:abstractNumId w:val="0"/>
  </w:num>
  <w:num w:numId="3">
    <w:abstractNumId w:val="7"/>
  </w:num>
  <w:num w:numId="4">
    <w:abstractNumId w:val="20"/>
  </w:num>
  <w:num w:numId="5">
    <w:abstractNumId w:val="17"/>
  </w:num>
  <w:num w:numId="6">
    <w:abstractNumId w:val="4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6"/>
  </w:num>
  <w:num w:numId="12">
    <w:abstractNumId w:val="12"/>
  </w:num>
  <w:num w:numId="13">
    <w:abstractNumId w:val="5"/>
  </w:num>
  <w:num w:numId="14">
    <w:abstractNumId w:val="14"/>
  </w:num>
  <w:num w:numId="15">
    <w:abstractNumId w:val="23"/>
  </w:num>
  <w:num w:numId="16">
    <w:abstractNumId w:val="3"/>
  </w:num>
  <w:num w:numId="17">
    <w:abstractNumId w:val="11"/>
  </w:num>
  <w:num w:numId="18">
    <w:abstractNumId w:val="10"/>
  </w:num>
  <w:num w:numId="19">
    <w:abstractNumId w:val="25"/>
  </w:num>
  <w:num w:numId="20">
    <w:abstractNumId w:val="13"/>
  </w:num>
  <w:num w:numId="21">
    <w:abstractNumId w:val="22"/>
  </w:num>
  <w:num w:numId="22">
    <w:abstractNumId w:val="26"/>
  </w:num>
  <w:num w:numId="23">
    <w:abstractNumId w:val="15"/>
  </w:num>
  <w:num w:numId="24">
    <w:abstractNumId w:val="24"/>
  </w:num>
  <w:num w:numId="25">
    <w:abstractNumId w:val="1"/>
  </w:num>
  <w:num w:numId="26">
    <w:abstractNumId w:val="18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EBA"/>
    <w:rsid w:val="00192F14"/>
    <w:rsid w:val="00294A56"/>
    <w:rsid w:val="002C2174"/>
    <w:rsid w:val="0037786A"/>
    <w:rsid w:val="0046245E"/>
    <w:rsid w:val="004E08B3"/>
    <w:rsid w:val="004F2038"/>
    <w:rsid w:val="005E7DA8"/>
    <w:rsid w:val="00691973"/>
    <w:rsid w:val="006E4C92"/>
    <w:rsid w:val="0070684B"/>
    <w:rsid w:val="00761D27"/>
    <w:rsid w:val="00762D30"/>
    <w:rsid w:val="00796496"/>
    <w:rsid w:val="007B5DFD"/>
    <w:rsid w:val="009A1324"/>
    <w:rsid w:val="009A6AF8"/>
    <w:rsid w:val="009E26E4"/>
    <w:rsid w:val="00AA2618"/>
    <w:rsid w:val="00AE0ADA"/>
    <w:rsid w:val="00B17EBA"/>
    <w:rsid w:val="00C42363"/>
    <w:rsid w:val="00E8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CC99AC"/>
  <w15:docId w15:val="{04B5B216-D9B8-44D1-A4BD-E844B50D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 w:cs="Times New Roman"/>
      <w:szCs w:val="20"/>
    </w:rPr>
  </w:style>
  <w:style w:type="paragraph" w:styleId="Titre1">
    <w:name w:val="heading 1"/>
    <w:basedOn w:val="Normal"/>
    <w:next w:val="Normal"/>
    <w:uiPriority w:val="9"/>
    <w:qFormat/>
    <w:pPr>
      <w:keepNext/>
      <w:shd w:val="clear" w:color="auto" w:fill="CCCCCC"/>
      <w:spacing w:before="600" w:after="240"/>
      <w:ind w:left="-284"/>
      <w:jc w:val="both"/>
      <w:outlineLvl w:val="0"/>
    </w:pPr>
    <w:rPr>
      <w:b/>
      <w:kern w:val="2"/>
      <w:sz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spacing w:before="240" w:after="120"/>
      <w:ind w:left="-284"/>
      <w:jc w:val="both"/>
      <w:outlineLvl w:val="1"/>
    </w:pPr>
    <w:rPr>
      <w:b/>
      <w:sz w:val="28"/>
      <w:u w:val="single"/>
    </w:rPr>
  </w:style>
  <w:style w:type="paragraph" w:styleId="Titre3">
    <w:name w:val="heading 3"/>
    <w:basedOn w:val="Titre2"/>
    <w:next w:val="Normal"/>
    <w:uiPriority w:val="9"/>
    <w:semiHidden/>
    <w:unhideWhenUsed/>
    <w:qFormat/>
    <w:pPr>
      <w:outlineLvl w:val="2"/>
    </w:pPr>
    <w:rPr>
      <w:b w:val="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spacing w:before="240" w:after="60"/>
      <w:jc w:val="both"/>
      <w:outlineLvl w:val="4"/>
    </w:pPr>
    <w:rPr>
      <w:rFonts w:ascii="Arial" w:hAnsi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uiPriority w:val="9"/>
    <w:semiHidden/>
    <w:rsid w:val="002C2174"/>
    <w:rPr>
      <w:rFonts w:ascii="Arial" w:eastAsia="Times New Roman" w:hAnsi="Arial" w:cs="Times New Roman"/>
      <w:sz w:val="22"/>
      <w:szCs w:val="20"/>
    </w:rPr>
  </w:style>
  <w:style w:type="character" w:customStyle="1" w:styleId="Caractresdenotedebasdepage">
    <w:name w:val="Caractères de note de bas de page"/>
    <w:basedOn w:val="Policepardfaut"/>
    <w:qFormat/>
    <w:rPr>
      <w:rFonts w:ascii="Times New Roman" w:hAnsi="Times New Roman"/>
      <w:sz w:val="18"/>
      <w:vertAlign w:val="superscript"/>
    </w:rPr>
  </w:style>
  <w:style w:type="character" w:styleId="Numrodepage">
    <w:name w:val="page number"/>
    <w:basedOn w:val="Policepardfaut"/>
    <w:qFormat/>
  </w:style>
  <w:style w:type="character" w:customStyle="1" w:styleId="Bullet20Symbols">
    <w:name w:val="Bullet_20_Symbols"/>
    <w:qFormat/>
  </w:style>
  <w:style w:type="character" w:customStyle="1" w:styleId="goohl1">
    <w:name w:val="goohl1"/>
    <w:basedOn w:val="Policepardfaut"/>
    <w:qFormat/>
  </w:style>
  <w:style w:type="character" w:customStyle="1" w:styleId="Titre1Car">
    <w:name w:val="Titre 1 Car"/>
    <w:basedOn w:val="Policepardfaut"/>
    <w:uiPriority w:val="9"/>
    <w:qFormat/>
    <w:rPr>
      <w:rFonts w:ascii="Times New Roman" w:eastAsia="Times New Roman" w:hAnsi="Times New Roman" w:cs="Times New Roman"/>
      <w:b/>
      <w:bCs/>
      <w:sz w:val="28"/>
      <w:szCs w:val="28"/>
      <w:u w:val="single"/>
      <w:shd w:val="clear" w:color="auto" w:fill="CCCCCC"/>
    </w:rPr>
  </w:style>
  <w:style w:type="character" w:customStyle="1" w:styleId="Titre2Car">
    <w:name w:val="Titre 2 Car"/>
    <w:basedOn w:val="Policepardfaut"/>
    <w:uiPriority w:val="9"/>
    <w:qFormat/>
    <w:rPr>
      <w:rFonts w:ascii="Times New Roman" w:eastAsia="Times New Roman" w:hAnsi="Times New Roman" w:cs="Times New Roman"/>
      <w:b/>
      <w:bCs/>
      <w:iCs/>
      <w:sz w:val="28"/>
      <w:szCs w:val="28"/>
      <w:u w:val="single"/>
    </w:rPr>
  </w:style>
  <w:style w:type="character" w:customStyle="1" w:styleId="Titre3Car">
    <w:name w:val="Titre 3 Car"/>
    <w:basedOn w:val="Policepardfaut"/>
    <w:uiPriority w:val="9"/>
    <w:qFormat/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CorpsdetexteCar">
    <w:name w:val="Corps de texte Car"/>
    <w:basedOn w:val="Policepardfau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itreCar">
    <w:name w:val="Titre Car"/>
    <w:basedOn w:val="Policepardfaut"/>
    <w:qFormat/>
    <w:rPr>
      <w:rFonts w:ascii="Arial" w:eastAsia="Times New Roman" w:hAnsi="Arial" w:cs="Times New Roman"/>
      <w:sz w:val="28"/>
      <w:szCs w:val="28"/>
    </w:rPr>
  </w:style>
  <w:style w:type="character" w:customStyle="1" w:styleId="En-tteCar">
    <w:name w:val="En-tête Car"/>
    <w:basedOn w:val="Policepardfaut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PieddepageCar">
    <w:name w:val="Pied de page Car"/>
    <w:basedOn w:val="Policepardfaut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CommentaireCar">
    <w:name w:val="Commentaire Car"/>
    <w:basedOn w:val="Policepardfaut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ObjetducommentaireCar">
    <w:name w:val="Objet du commentaire Car"/>
    <w:basedOn w:val="CommentaireCar"/>
    <w:uiPriority w:val="99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RetraitcorpsdetexteCar">
    <w:name w:val="Retrait corps de texte Car"/>
    <w:basedOn w:val="Policepardfaut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Numrotationdelignes">
    <w:name w:val="Numérotation de lignes"/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pacing w:before="120" w:after="120"/>
    </w:pPr>
    <w:rPr>
      <w:i/>
      <w:iCs/>
      <w:sz w:val="20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  <w:rPr>
      <w:sz w:val="18"/>
    </w:r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Notedebasdepage">
    <w:name w:val="footnote text"/>
    <w:basedOn w:val="Normal"/>
    <w:pPr>
      <w:widowControl w:val="0"/>
      <w:jc w:val="both"/>
    </w:pPr>
    <w:rPr>
      <w:color w:val="000000"/>
      <w:sz w:val="18"/>
    </w:rPr>
  </w:style>
  <w:style w:type="paragraph" w:customStyle="1" w:styleId="Reponses">
    <w:name w:val="Reponses"/>
    <w:basedOn w:val="Normal"/>
    <w:qFormat/>
    <w:pPr>
      <w:ind w:left="567" w:right="567"/>
      <w:jc w:val="both"/>
    </w:pPr>
  </w:style>
  <w:style w:type="paragraph" w:customStyle="1" w:styleId="Parareponse">
    <w:name w:val="Para_reponse"/>
    <w:basedOn w:val="Normal"/>
    <w:qFormat/>
    <w:pPr>
      <w:spacing w:before="120" w:after="120"/>
      <w:jc w:val="both"/>
    </w:pPr>
  </w:style>
  <w:style w:type="paragraph" w:customStyle="1" w:styleId="Null">
    <w:name w:val="Null"/>
    <w:basedOn w:val="Normal"/>
    <w:qFormat/>
    <w:rPr>
      <w:sz w:val="2"/>
    </w:r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  <w:jc w:val="both"/>
    </w:pPr>
  </w:style>
  <w:style w:type="paragraph" w:customStyle="1" w:styleId="Paragraphe">
    <w:name w:val="Paragraphe"/>
    <w:basedOn w:val="Normal"/>
    <w:qFormat/>
    <w:pPr>
      <w:spacing w:before="120"/>
      <w:jc w:val="both"/>
    </w:pPr>
  </w:style>
  <w:style w:type="paragraph" w:customStyle="1" w:styleId="Normal1">
    <w:name w:val="Normal1"/>
    <w:qFormat/>
    <w:pPr>
      <w:widowControl w:val="0"/>
      <w:textAlignment w:val="baseline"/>
    </w:pPr>
    <w:rPr>
      <w:rFonts w:ascii="Liberation Serif" w:eastAsia="SimSun" w:hAnsi="Liberation Serif" w:cs="Mangal"/>
      <w:color w:val="00000A"/>
      <w:sz w:val="21"/>
      <w:lang w:eastAsia="zh-CN" w:bidi="hi-IN"/>
    </w:rPr>
  </w:style>
  <w:style w:type="paragraph" w:customStyle="1" w:styleId="TableauNormal1">
    <w:name w:val="Tableau Normal1"/>
    <w:qFormat/>
    <w:rPr>
      <w:rFonts w:eastAsia="Arial Unicode MS"/>
    </w:r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qFormat/>
    <w:pPr>
      <w:ind w:left="1080" w:hanging="360"/>
    </w:pPr>
  </w:style>
  <w:style w:type="paragraph" w:styleId="Commentaire">
    <w:name w:val="annotation text"/>
    <w:basedOn w:val="Normal"/>
    <w:uiPriority w:val="99"/>
    <w:qFormat/>
    <w:rPr>
      <w:sz w:val="20"/>
    </w:rPr>
  </w:style>
  <w:style w:type="paragraph" w:styleId="Objetducommentaire">
    <w:name w:val="annotation subject"/>
    <w:basedOn w:val="Commentaire"/>
    <w:next w:val="Commentaire"/>
    <w:uiPriority w:val="99"/>
    <w:qFormat/>
    <w:rPr>
      <w:b/>
      <w:bCs/>
    </w:rPr>
  </w:style>
  <w:style w:type="paragraph" w:customStyle="1" w:styleId="Standard">
    <w:name w:val="Standard"/>
    <w:qFormat/>
    <w:pPr>
      <w:widowControl w:val="0"/>
      <w:jc w:val="both"/>
      <w:textAlignment w:val="baseline"/>
    </w:pPr>
    <w:rPr>
      <w:rFonts w:eastAsia="Arial Unicode MS"/>
      <w:kern w:val="2"/>
    </w:rPr>
  </w:style>
  <w:style w:type="paragraph" w:styleId="Paragraphedeliste">
    <w:name w:val="List Paragraph"/>
    <w:basedOn w:val="Normal"/>
    <w:uiPriority w:val="99"/>
    <w:qFormat/>
    <w:pPr>
      <w:ind w:left="720"/>
      <w:contextualSpacing/>
    </w:pPr>
  </w:style>
  <w:style w:type="paragraph" w:styleId="NormalWeb">
    <w:name w:val="Normal (Web)"/>
    <w:basedOn w:val="Normal"/>
    <w:uiPriority w:val="99"/>
    <w:qFormat/>
    <w:pPr>
      <w:spacing w:before="100" w:after="119"/>
    </w:pPr>
    <w:rPr>
      <w:color w:val="000000"/>
    </w:rPr>
  </w:style>
  <w:style w:type="paragraph" w:customStyle="1" w:styleId="western">
    <w:name w:val="western"/>
    <w:basedOn w:val="Normal"/>
    <w:qFormat/>
    <w:pPr>
      <w:spacing w:before="100" w:after="119"/>
    </w:pPr>
    <w:rPr>
      <w:color w:val="000000"/>
    </w:rPr>
  </w:style>
  <w:style w:type="paragraph" w:styleId="Retraitcorpsdetexte">
    <w:name w:val="Body Text Indent"/>
    <w:basedOn w:val="Corpsdetexte"/>
    <w:uiPriority w:val="99"/>
  </w:style>
  <w:style w:type="paragraph" w:customStyle="1" w:styleId="msonormal0">
    <w:name w:val="msonormal"/>
    <w:basedOn w:val="Normal"/>
    <w:rsid w:val="002C2174"/>
    <w:pPr>
      <w:suppressAutoHyphens w:val="0"/>
      <w:spacing w:before="100" w:beforeAutospacing="1" w:after="119"/>
      <w:jc w:val="both"/>
    </w:pPr>
    <w:rPr>
      <w:szCs w:val="24"/>
    </w:rPr>
  </w:style>
  <w:style w:type="paragraph" w:styleId="Sansinterligne">
    <w:name w:val="No Spacing"/>
    <w:uiPriority w:val="1"/>
    <w:qFormat/>
    <w:rsid w:val="002C2174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Contents">
    <w:name w:val="Table Contents"/>
    <w:basedOn w:val="Standard"/>
    <w:rsid w:val="002C2174"/>
    <w:pPr>
      <w:suppressLineNumbers/>
      <w:autoSpaceDN w:val="0"/>
    </w:pPr>
    <w:rPr>
      <w:kern w:val="3"/>
      <w:lang w:eastAsia="en-US"/>
    </w:rPr>
  </w:style>
  <w:style w:type="character" w:customStyle="1" w:styleId="Internetlink">
    <w:name w:val="Internet link"/>
    <w:rsid w:val="002C2174"/>
    <w:rPr>
      <w:color w:val="000080"/>
      <w:u w:val="single"/>
    </w:rPr>
  </w:style>
  <w:style w:type="table" w:styleId="Grilledutableau">
    <w:name w:val="Table Grid"/>
    <w:basedOn w:val="TableauNormal"/>
    <w:uiPriority w:val="39"/>
    <w:rsid w:val="00377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conomie.gouv.fr/daj/marches-public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economie.gouv.fr/daj/marches-public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conomie.gouv.fr/daj/marches-public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2561</Words>
  <Characters>14086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LEXIQUE</vt:lpstr>
    </vt:vector>
  </TitlesOfParts>
  <Company>MTECT-MTE</Company>
  <LinksUpToDate>false</LinksUpToDate>
  <CharactersWithSpaces>16614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LEXIQUE</dc:title>
  <dc:subject/>
  <dc:creator>MENSIRE Rémy</dc:creator>
  <dc:description/>
  <cp:lastModifiedBy>DESPLAN Magguy</cp:lastModifiedBy>
  <cp:revision>3</cp:revision>
  <dcterms:created xsi:type="dcterms:W3CDTF">2026-02-16T10:33:00Z</dcterms:created>
  <dcterms:modified xsi:type="dcterms:W3CDTF">2026-02-16T10:33:00Z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