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97"/>
      </w:tblGrid>
      <w:tr w:rsidR="00365F5B" w:rsidRPr="00FF7527" w14:paraId="3D8D48AF" w14:textId="77777777" w:rsidTr="002D3D00">
        <w:trPr>
          <w:trHeight w:val="2010"/>
          <w:jc w:val="center"/>
        </w:trPr>
        <w:tc>
          <w:tcPr>
            <w:tcW w:w="9997" w:type="dxa"/>
            <w:tcBorders>
              <w:top w:val="single" w:sz="4" w:space="0" w:color="auto"/>
              <w:left w:val="single" w:sz="4" w:space="0" w:color="auto"/>
              <w:bottom w:val="single" w:sz="4" w:space="0" w:color="auto"/>
              <w:right w:val="single" w:sz="4" w:space="0" w:color="auto"/>
            </w:tcBorders>
            <w:vAlign w:val="center"/>
          </w:tcPr>
          <w:p w14:paraId="6E409863" w14:textId="77777777" w:rsidR="00365F5B" w:rsidRPr="009E3366" w:rsidRDefault="00732865" w:rsidP="002D3D00">
            <w:pPr>
              <w:jc w:val="center"/>
              <w:rPr>
                <w:b/>
                <w:sz w:val="28"/>
                <w:szCs w:val="28"/>
              </w:rPr>
            </w:pPr>
            <w:bookmarkStart w:id="0" w:name="_Hlk139447274"/>
            <w:r>
              <w:rPr>
                <w:noProof/>
              </w:rPr>
              <w:drawing>
                <wp:anchor distT="0" distB="0" distL="114300" distR="114300" simplePos="0" relativeHeight="251657728" behindDoc="0" locked="0" layoutInCell="1" allowOverlap="1" wp14:anchorId="2DBDA4DA" wp14:editId="5F6A09E6">
                  <wp:simplePos x="0" y="0"/>
                  <wp:positionH relativeFrom="column">
                    <wp:posOffset>1978660</wp:posOffset>
                  </wp:positionH>
                  <wp:positionV relativeFrom="paragraph">
                    <wp:posOffset>178435</wp:posOffset>
                  </wp:positionV>
                  <wp:extent cx="2348865" cy="944245"/>
                  <wp:effectExtent l="0" t="0" r="0" b="0"/>
                  <wp:wrapNone/>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48865" cy="9442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230540" w14:textId="77777777" w:rsidR="00365F5B" w:rsidRPr="009E3366" w:rsidRDefault="00365F5B" w:rsidP="009070F3">
            <w:pPr>
              <w:ind w:left="4041"/>
              <w:jc w:val="center"/>
              <w:rPr>
                <w:b/>
                <w:sz w:val="28"/>
                <w:szCs w:val="28"/>
              </w:rPr>
            </w:pPr>
          </w:p>
        </w:tc>
      </w:tr>
      <w:tr w:rsidR="00365F5B" w:rsidRPr="00236C06" w14:paraId="1DE5D250" w14:textId="77777777" w:rsidTr="009070F3">
        <w:trPr>
          <w:trHeight w:val="3499"/>
          <w:jc w:val="center"/>
        </w:trPr>
        <w:tc>
          <w:tcPr>
            <w:tcW w:w="9997" w:type="dxa"/>
            <w:vAlign w:val="center"/>
          </w:tcPr>
          <w:p w14:paraId="571FAFF6" w14:textId="77777777" w:rsidR="00CF6164" w:rsidRPr="00CF6164" w:rsidRDefault="00CF6164" w:rsidP="00CF6164">
            <w:pPr>
              <w:ind w:left="567" w:right="915"/>
              <w:jc w:val="center"/>
              <w:rPr>
                <w:rFonts w:cs="Arial"/>
                <w:b/>
                <w:smallCaps/>
                <w:color w:val="0000FF"/>
                <w:sz w:val="44"/>
                <w:szCs w:val="56"/>
              </w:rPr>
            </w:pPr>
            <w:bookmarkStart w:id="1" w:name="_Hlk204005359"/>
            <w:bookmarkEnd w:id="0"/>
            <w:r w:rsidRPr="00CF6164">
              <w:rPr>
                <w:rFonts w:cs="Arial"/>
                <w:b/>
                <w:smallCaps/>
                <w:color w:val="0000FF"/>
                <w:sz w:val="44"/>
                <w:szCs w:val="56"/>
              </w:rPr>
              <w:t xml:space="preserve">Marché n°2025-111 : </w:t>
            </w:r>
          </w:p>
          <w:p w14:paraId="75AE5A17" w14:textId="77777777" w:rsidR="00CF6164" w:rsidRPr="00CF6164" w:rsidRDefault="00CF6164" w:rsidP="00CF6164">
            <w:pPr>
              <w:ind w:left="567" w:right="915"/>
              <w:jc w:val="center"/>
              <w:rPr>
                <w:rFonts w:cs="Arial"/>
                <w:b/>
                <w:smallCaps/>
                <w:color w:val="0000FF"/>
              </w:rPr>
            </w:pPr>
          </w:p>
          <w:bookmarkEnd w:id="1"/>
          <w:p w14:paraId="3CC30982" w14:textId="77777777" w:rsidR="00CF6164" w:rsidRPr="00CF6164" w:rsidRDefault="00CF6164" w:rsidP="00CF6164">
            <w:pPr>
              <w:contextualSpacing/>
              <w:jc w:val="center"/>
              <w:rPr>
                <w:rFonts w:cs="Arial"/>
                <w:b/>
                <w:bCs/>
                <w:smallCaps/>
                <w:color w:val="0000FF"/>
                <w:sz w:val="36"/>
                <w:szCs w:val="42"/>
              </w:rPr>
            </w:pPr>
            <w:r w:rsidRPr="00CF6164">
              <w:rPr>
                <w:rFonts w:cs="Arial"/>
                <w:b/>
                <w:bCs/>
                <w:smallCaps/>
                <w:color w:val="0000FF"/>
                <w:sz w:val="36"/>
                <w:szCs w:val="42"/>
              </w:rPr>
              <w:t>Assistance à Maîtrise d’Ouvrage –</w:t>
            </w:r>
          </w:p>
          <w:p w14:paraId="702A32A5" w14:textId="2150A276" w:rsidR="00365F5B" w:rsidRPr="00A75211" w:rsidRDefault="00CF6164" w:rsidP="00CF6164">
            <w:pPr>
              <w:pStyle w:val="En-tte"/>
              <w:tabs>
                <w:tab w:val="clear" w:pos="4536"/>
                <w:tab w:val="clear" w:pos="9072"/>
              </w:tabs>
              <w:jc w:val="center"/>
              <w:rPr>
                <w:rFonts w:ascii="Arial" w:hAnsi="Arial" w:cs="Arial"/>
                <w:b/>
                <w:sz w:val="28"/>
                <w:szCs w:val="28"/>
              </w:rPr>
            </w:pPr>
            <w:r w:rsidRPr="00CF6164">
              <w:rPr>
                <w:rFonts w:ascii="Arial" w:hAnsi="Arial" w:cs="Arial"/>
                <w:b/>
                <w:bCs/>
                <w:smallCaps/>
                <w:color w:val="0000FF"/>
                <w:sz w:val="36"/>
                <w:szCs w:val="42"/>
              </w:rPr>
              <w:t>Etudes de programmation urbaine des campus de proximité</w:t>
            </w:r>
            <w:r w:rsidRPr="00CF6164">
              <w:rPr>
                <w:rFonts w:ascii="Arial" w:hAnsi="Arial" w:cs="Arial"/>
                <w:b/>
                <w:bCs/>
                <w:caps/>
                <w:snapToGrid w:val="0"/>
                <w:spacing w:val="8"/>
                <w:sz w:val="40"/>
                <w:szCs w:val="40"/>
              </w:rPr>
              <w:t xml:space="preserve"> </w:t>
            </w:r>
            <w:r w:rsidRPr="00CF6164">
              <w:rPr>
                <w:rFonts w:ascii="Arial" w:hAnsi="Arial" w:cs="Arial"/>
                <w:b/>
                <w:bCs/>
                <w:smallCaps/>
                <w:color w:val="0000FF"/>
                <w:sz w:val="36"/>
                <w:szCs w:val="42"/>
              </w:rPr>
              <w:t>de l’Université de Bordeaux – Agen, Périgord et Bastide</w:t>
            </w:r>
          </w:p>
        </w:tc>
      </w:tr>
      <w:tr w:rsidR="00365F5B" w14:paraId="73EB6CD1" w14:textId="77777777" w:rsidTr="002D3D00">
        <w:trPr>
          <w:trHeight w:val="1072"/>
          <w:jc w:val="center"/>
        </w:trPr>
        <w:tc>
          <w:tcPr>
            <w:tcW w:w="9997" w:type="dxa"/>
            <w:vAlign w:val="center"/>
          </w:tcPr>
          <w:p w14:paraId="14C20FF8" w14:textId="425DFBAF" w:rsidR="00365F5B" w:rsidRPr="00A75211" w:rsidRDefault="00365F5B" w:rsidP="002D3D00">
            <w:pPr>
              <w:jc w:val="center"/>
              <w:rPr>
                <w:rFonts w:cs="Arial"/>
              </w:rPr>
            </w:pPr>
            <w:r w:rsidRPr="004539FC">
              <w:rPr>
                <w:rFonts w:cs="Arial"/>
                <w:b/>
                <w:sz w:val="32"/>
                <w:szCs w:val="32"/>
              </w:rPr>
              <w:t>Marché n°</w:t>
            </w:r>
            <w:r w:rsidR="00CF6164">
              <w:rPr>
                <w:rFonts w:cs="Arial"/>
                <w:b/>
                <w:sz w:val="32"/>
                <w:szCs w:val="32"/>
              </w:rPr>
              <w:t>2025-111</w:t>
            </w:r>
          </w:p>
        </w:tc>
      </w:tr>
      <w:tr w:rsidR="00365F5B" w14:paraId="74875BD7" w14:textId="77777777" w:rsidTr="002D3D00">
        <w:trPr>
          <w:trHeight w:val="1824"/>
          <w:jc w:val="center"/>
        </w:trPr>
        <w:tc>
          <w:tcPr>
            <w:tcW w:w="9997" w:type="dxa"/>
            <w:vAlign w:val="center"/>
          </w:tcPr>
          <w:p w14:paraId="07033C27" w14:textId="77777777" w:rsidR="00CF6164" w:rsidRDefault="00CF6164" w:rsidP="002D3D00">
            <w:pPr>
              <w:pStyle w:val="En-tte"/>
              <w:jc w:val="center"/>
              <w:rPr>
                <w:rFonts w:ascii="Arial" w:hAnsi="Arial" w:cs="Arial"/>
                <w:b/>
                <w:sz w:val="36"/>
                <w:szCs w:val="36"/>
              </w:rPr>
            </w:pPr>
          </w:p>
          <w:p w14:paraId="29BA71F5" w14:textId="2A8D3A53" w:rsidR="00365F5B" w:rsidRPr="00A75211" w:rsidRDefault="00365F5B" w:rsidP="002D3D00">
            <w:pPr>
              <w:pStyle w:val="En-tte"/>
              <w:jc w:val="center"/>
              <w:rPr>
                <w:rFonts w:ascii="Arial" w:hAnsi="Arial" w:cs="Arial"/>
                <w:b/>
                <w:sz w:val="36"/>
                <w:szCs w:val="36"/>
              </w:rPr>
            </w:pPr>
            <w:r w:rsidRPr="00A75211">
              <w:rPr>
                <w:rFonts w:ascii="Arial" w:hAnsi="Arial" w:cs="Arial"/>
                <w:b/>
                <w:sz w:val="36"/>
                <w:szCs w:val="36"/>
              </w:rPr>
              <w:t xml:space="preserve">Cadre de </w:t>
            </w:r>
            <w:r w:rsidR="00C4620D">
              <w:rPr>
                <w:rFonts w:ascii="Arial" w:hAnsi="Arial" w:cs="Arial"/>
                <w:b/>
                <w:sz w:val="36"/>
                <w:szCs w:val="36"/>
              </w:rPr>
              <w:t xml:space="preserve">réponse au </w:t>
            </w:r>
            <w:r w:rsidRPr="00A75211">
              <w:rPr>
                <w:rFonts w:ascii="Arial" w:hAnsi="Arial" w:cs="Arial"/>
                <w:b/>
                <w:sz w:val="36"/>
                <w:szCs w:val="36"/>
              </w:rPr>
              <w:t xml:space="preserve">mémoire technique </w:t>
            </w:r>
          </w:p>
          <w:p w14:paraId="70B28A5C" w14:textId="77777777" w:rsidR="00365F5B" w:rsidRPr="00A75211" w:rsidRDefault="00365F5B" w:rsidP="002D3D00">
            <w:pPr>
              <w:pStyle w:val="En-tte"/>
              <w:jc w:val="center"/>
              <w:rPr>
                <w:rFonts w:ascii="Arial" w:hAnsi="Arial" w:cs="Arial"/>
                <w:b/>
                <w:sz w:val="36"/>
                <w:szCs w:val="36"/>
              </w:rPr>
            </w:pPr>
          </w:p>
          <w:p w14:paraId="0C72DAC5" w14:textId="77777777" w:rsidR="00365F5B" w:rsidRPr="00A75211" w:rsidRDefault="00365F5B" w:rsidP="002D3D00">
            <w:pPr>
              <w:pStyle w:val="En-tte"/>
              <w:jc w:val="center"/>
              <w:rPr>
                <w:rFonts w:ascii="Arial" w:hAnsi="Arial" w:cs="Arial"/>
                <w:b/>
                <w:i/>
                <w:sz w:val="24"/>
                <w:szCs w:val="24"/>
              </w:rPr>
            </w:pPr>
            <w:r w:rsidRPr="00A75211">
              <w:rPr>
                <w:rFonts w:ascii="Arial" w:hAnsi="Arial" w:cs="Arial"/>
                <w:b/>
                <w:i/>
                <w:sz w:val="24"/>
                <w:szCs w:val="24"/>
              </w:rPr>
              <w:t>(</w:t>
            </w:r>
            <w:r w:rsidR="00B10CBD" w:rsidRPr="00A75211">
              <w:rPr>
                <w:rFonts w:ascii="Arial" w:hAnsi="Arial" w:cs="Arial"/>
                <w:b/>
                <w:i/>
                <w:sz w:val="24"/>
                <w:szCs w:val="24"/>
              </w:rPr>
              <w:t>Ce</w:t>
            </w:r>
            <w:r w:rsidRPr="00A75211">
              <w:rPr>
                <w:rFonts w:ascii="Arial" w:hAnsi="Arial" w:cs="Arial"/>
                <w:b/>
                <w:i/>
                <w:sz w:val="24"/>
                <w:szCs w:val="24"/>
              </w:rPr>
              <w:t xml:space="preserve"> cadre est à utiliser </w:t>
            </w:r>
            <w:r w:rsidRPr="00A75211">
              <w:rPr>
                <w:rFonts w:ascii="Arial" w:hAnsi="Arial" w:cs="Arial"/>
                <w:b/>
                <w:i/>
                <w:color w:val="FF0000"/>
                <w:sz w:val="24"/>
                <w:szCs w:val="24"/>
                <w:u w:val="single"/>
              </w:rPr>
              <w:t>obligatoirement</w:t>
            </w:r>
            <w:r w:rsidRPr="00A75211">
              <w:rPr>
                <w:rFonts w:ascii="Arial" w:hAnsi="Arial" w:cs="Arial"/>
                <w:b/>
                <w:i/>
                <w:sz w:val="24"/>
                <w:szCs w:val="24"/>
              </w:rPr>
              <w:t xml:space="preserve"> – les candidats peuvent le compléter par des documents annexes)</w:t>
            </w:r>
          </w:p>
          <w:p w14:paraId="2D3F680C" w14:textId="77777777" w:rsidR="00365F5B" w:rsidRPr="00A75211" w:rsidRDefault="00365F5B" w:rsidP="002D3D00">
            <w:pPr>
              <w:pStyle w:val="En-tte"/>
              <w:jc w:val="center"/>
              <w:rPr>
                <w:rFonts w:ascii="Arial" w:hAnsi="Arial" w:cs="Arial"/>
                <w:b/>
                <w:sz w:val="36"/>
                <w:szCs w:val="36"/>
              </w:rPr>
            </w:pPr>
          </w:p>
        </w:tc>
      </w:tr>
    </w:tbl>
    <w:p w14:paraId="07DB2BE3" w14:textId="77777777" w:rsidR="00C32D6A" w:rsidRDefault="00C32D6A" w:rsidP="00BD738B"/>
    <w:p w14:paraId="7E2F62C7" w14:textId="77777777" w:rsidR="00C4620D" w:rsidRDefault="00C4620D" w:rsidP="00C32D6A">
      <w:pPr>
        <w:pStyle w:val="Corpsdetexte2"/>
        <w:jc w:val="left"/>
        <w:rPr>
          <w:rFonts w:ascii="Arial" w:hAnsi="Arial" w:cs="Arial"/>
          <w:lang w:val="fr-FR"/>
        </w:rPr>
      </w:pPr>
    </w:p>
    <w:p w14:paraId="7AED58C9" w14:textId="77777777" w:rsidR="00C4620D" w:rsidRPr="00C4620D" w:rsidRDefault="00C4620D" w:rsidP="00C4620D">
      <w:pPr>
        <w:rPr>
          <w:lang w:eastAsia="x-none"/>
        </w:rPr>
      </w:pPr>
    </w:p>
    <w:p w14:paraId="7E7417D1" w14:textId="77777777" w:rsidR="00C4620D" w:rsidRDefault="00C4620D" w:rsidP="00C4620D">
      <w:pPr>
        <w:rPr>
          <w:lang w:eastAsia="x-none"/>
        </w:rPr>
      </w:pPr>
    </w:p>
    <w:p w14:paraId="46C2B66B" w14:textId="77777777" w:rsidR="009070F3" w:rsidRDefault="009070F3" w:rsidP="00C4620D">
      <w:pPr>
        <w:rPr>
          <w:lang w:eastAsia="x-none"/>
        </w:rPr>
      </w:pPr>
    </w:p>
    <w:p w14:paraId="36DD0CB3" w14:textId="77777777" w:rsidR="009070F3" w:rsidRDefault="009070F3" w:rsidP="00C4620D">
      <w:pPr>
        <w:rPr>
          <w:lang w:eastAsia="x-none"/>
        </w:rPr>
      </w:pPr>
    </w:p>
    <w:p w14:paraId="593D0318" w14:textId="77777777" w:rsidR="009070F3" w:rsidRDefault="009070F3" w:rsidP="00C4620D">
      <w:pPr>
        <w:rPr>
          <w:lang w:eastAsia="x-none"/>
        </w:rPr>
      </w:pPr>
    </w:p>
    <w:p w14:paraId="14ACA848" w14:textId="77777777" w:rsidR="009070F3" w:rsidRDefault="009070F3" w:rsidP="00C4620D">
      <w:pPr>
        <w:rPr>
          <w:lang w:eastAsia="x-none"/>
        </w:rPr>
      </w:pPr>
    </w:p>
    <w:p w14:paraId="3EC08F99" w14:textId="77777777" w:rsidR="009070F3" w:rsidRDefault="009070F3" w:rsidP="00C4620D">
      <w:pPr>
        <w:rPr>
          <w:lang w:eastAsia="x-none"/>
        </w:rPr>
      </w:pPr>
    </w:p>
    <w:p w14:paraId="7C51B852" w14:textId="77777777" w:rsidR="009070F3" w:rsidRDefault="009070F3" w:rsidP="00C4620D">
      <w:pPr>
        <w:rPr>
          <w:lang w:eastAsia="x-none"/>
        </w:rPr>
      </w:pPr>
    </w:p>
    <w:p w14:paraId="66191686" w14:textId="77777777" w:rsidR="009070F3" w:rsidRDefault="009070F3" w:rsidP="00C4620D">
      <w:pPr>
        <w:rPr>
          <w:lang w:eastAsia="x-none"/>
        </w:rPr>
      </w:pPr>
    </w:p>
    <w:p w14:paraId="6B8212E1" w14:textId="77777777" w:rsidR="009070F3" w:rsidRDefault="009070F3" w:rsidP="00C4620D">
      <w:pPr>
        <w:rPr>
          <w:lang w:eastAsia="x-none"/>
        </w:rPr>
      </w:pPr>
    </w:p>
    <w:p w14:paraId="781B39C5" w14:textId="77777777" w:rsidR="009070F3" w:rsidRDefault="009070F3" w:rsidP="00C4620D">
      <w:pPr>
        <w:rPr>
          <w:lang w:eastAsia="x-none"/>
        </w:rPr>
      </w:pPr>
    </w:p>
    <w:p w14:paraId="47843A78" w14:textId="77777777" w:rsidR="009070F3" w:rsidRPr="00C4620D" w:rsidRDefault="009070F3" w:rsidP="00C4620D">
      <w:pPr>
        <w:rPr>
          <w:lang w:eastAsia="x-none"/>
        </w:rPr>
      </w:pPr>
    </w:p>
    <w:p w14:paraId="36C3E9D5" w14:textId="77777777" w:rsidR="00C4620D" w:rsidRPr="00C4620D" w:rsidRDefault="00C4620D" w:rsidP="00C4620D">
      <w:pPr>
        <w:rPr>
          <w:lang w:eastAsia="x-none"/>
        </w:rPr>
      </w:pPr>
    </w:p>
    <w:p w14:paraId="14EE5ADC" w14:textId="77777777" w:rsidR="00C4620D" w:rsidRDefault="00C4620D" w:rsidP="00C32D6A">
      <w:pPr>
        <w:pStyle w:val="Corpsdetexte2"/>
        <w:jc w:val="left"/>
      </w:pPr>
    </w:p>
    <w:p w14:paraId="17207288" w14:textId="77777777" w:rsidR="00C4620D" w:rsidRDefault="00C4620D" w:rsidP="00C32D6A">
      <w:pPr>
        <w:pStyle w:val="Corpsdetexte2"/>
        <w:jc w:val="left"/>
      </w:pPr>
    </w:p>
    <w:p w14:paraId="52D67F41" w14:textId="77777777" w:rsidR="00BD738B" w:rsidRPr="00BD738B" w:rsidRDefault="00C4620D" w:rsidP="00C4620D">
      <w:pPr>
        <w:pStyle w:val="Corpsdetexte2"/>
        <w:tabs>
          <w:tab w:val="left" w:pos="6980"/>
        </w:tabs>
        <w:jc w:val="left"/>
        <w:rPr>
          <w:rFonts w:ascii="Arial" w:hAnsi="Arial" w:cs="Arial"/>
          <w:lang w:val="fr-FR"/>
        </w:rPr>
      </w:pPr>
      <w:r>
        <w:tab/>
      </w:r>
    </w:p>
    <w:p w14:paraId="09DCD521" w14:textId="77777777" w:rsidR="008D0353" w:rsidRPr="00BD738B" w:rsidRDefault="0002187F" w:rsidP="00C32D6A">
      <w:pPr>
        <w:rPr>
          <w:rFonts w:cs="Arial"/>
          <w:b/>
        </w:rPr>
      </w:pPr>
      <w:r w:rsidRPr="00BD738B">
        <w:rPr>
          <w:rFonts w:cs="Arial"/>
          <w:b/>
        </w:rPr>
        <w:t xml:space="preserve">Ce </w:t>
      </w:r>
      <w:r w:rsidR="002860B7">
        <w:rPr>
          <w:rFonts w:cs="Arial"/>
          <w:b/>
        </w:rPr>
        <w:t xml:space="preserve">cadre de réponse au </w:t>
      </w:r>
      <w:r w:rsidRPr="00BD738B">
        <w:rPr>
          <w:rFonts w:cs="Arial"/>
          <w:b/>
        </w:rPr>
        <w:t>mémoire technique ne doit contenir que ce qui se rapporte directement à l’exécution du marché, si nécessaire les documents d’</w:t>
      </w:r>
      <w:r w:rsidR="00CD45DB" w:rsidRPr="00BD738B">
        <w:rPr>
          <w:rFonts w:cs="Arial"/>
          <w:b/>
        </w:rPr>
        <w:t>ordre</w:t>
      </w:r>
      <w:r w:rsidRPr="00BD738B">
        <w:rPr>
          <w:rFonts w:cs="Arial"/>
          <w:b/>
        </w:rPr>
        <w:t xml:space="preserve"> général seront indiqués en annexe.</w:t>
      </w:r>
      <w:r w:rsidR="00A70E34">
        <w:rPr>
          <w:rFonts w:cs="Arial"/>
          <w:b/>
        </w:rPr>
        <w:t xml:space="preserve"> </w:t>
      </w:r>
      <w:r w:rsidR="00A70E34" w:rsidRPr="00A70E34">
        <w:rPr>
          <w:rFonts w:cs="Arial"/>
          <w:b/>
        </w:rPr>
        <w:t xml:space="preserve">Chaque rubrique est à renseigner pour le candidat et les </w:t>
      </w:r>
      <w:r w:rsidR="00A70E34">
        <w:rPr>
          <w:rFonts w:cs="Arial"/>
          <w:b/>
        </w:rPr>
        <w:t xml:space="preserve">éventuels </w:t>
      </w:r>
      <w:r w:rsidR="009B4C84">
        <w:rPr>
          <w:rFonts w:cs="Arial"/>
          <w:b/>
        </w:rPr>
        <w:t>co</w:t>
      </w:r>
      <w:r w:rsidR="009B4C84" w:rsidRPr="00A70E34">
        <w:rPr>
          <w:rFonts w:cs="Arial"/>
          <w:b/>
        </w:rPr>
        <w:t>traitants</w:t>
      </w:r>
      <w:r w:rsidR="001A5F0B">
        <w:rPr>
          <w:rFonts w:cs="Arial"/>
          <w:b/>
        </w:rPr>
        <w:t xml:space="preserve">. </w:t>
      </w:r>
    </w:p>
    <w:p w14:paraId="77E917C5" w14:textId="77777777" w:rsidR="00B52370" w:rsidRDefault="00B52370" w:rsidP="0021138B">
      <w:pPr>
        <w:rPr>
          <w:rFonts w:ascii="Calibri" w:hAnsi="Calibri"/>
        </w:rPr>
      </w:pPr>
      <w:r>
        <w:fldChar w:fldCharType="begin"/>
      </w:r>
      <w:r>
        <w:instrText xml:space="preserve"> LINK Excel.Sheet.12 "\\\\v-nasubcomp.ad.u-bordeaux.fr\\espaceSERVICE$\\PILPSE\\_Commun_DPI\\DI_PERFORMANCE ENVIRONNEMENTALE\\Proj - Reseaux chaleur\\Domaine universitaire\\05_phase_projet_ub\\amo\\dce_amo_smart_grid\\2023-012_Cadre_memoire_technique.xlsx" "Cadre technique et fonctionnel!L6C1:L11C5" \a \f 4 \h  \* MERGEFORMAT </w:instrText>
      </w:r>
      <w:r>
        <w:fldChar w:fldCharType="separate"/>
      </w:r>
    </w:p>
    <w:p w14:paraId="4441D707" w14:textId="77777777" w:rsidR="009070F3" w:rsidRDefault="00B52370" w:rsidP="0021138B">
      <w:pPr>
        <w:rPr>
          <w:rFonts w:cs="Arial"/>
          <w:sz w:val="36"/>
        </w:rPr>
      </w:pPr>
      <w:r>
        <w:rPr>
          <w:rFonts w:cs="Arial"/>
          <w:sz w:val="36"/>
        </w:rPr>
        <w:fldChar w:fldCharType="end"/>
      </w:r>
    </w:p>
    <w:p w14:paraId="2CE30821" w14:textId="50251EAF" w:rsidR="00C4620D" w:rsidRDefault="00C4620D" w:rsidP="0021138B">
      <w:pPr>
        <w:rPr>
          <w:rFonts w:cs="Arial"/>
          <w:sz w:val="36"/>
        </w:rPr>
      </w:pPr>
    </w:p>
    <w:p w14:paraId="11A9EF97" w14:textId="3F592828" w:rsidR="007836F7" w:rsidRPr="007836F7" w:rsidRDefault="007836F7" w:rsidP="007836F7">
      <w:pPr>
        <w:tabs>
          <w:tab w:val="left" w:pos="4666"/>
        </w:tabs>
        <w:rPr>
          <w:rFonts w:cs="Arial"/>
          <w:sz w:val="36"/>
        </w:rPr>
      </w:pPr>
      <w:r>
        <w:rPr>
          <w:rFonts w:cs="Arial"/>
          <w:sz w:val="36"/>
        </w:rPr>
        <w:tab/>
      </w:r>
    </w:p>
    <w:p w14:paraId="1CBB92A3" w14:textId="56AF9717" w:rsidR="00C32D6A" w:rsidRPr="00B0612A" w:rsidRDefault="00CF6164" w:rsidP="007801DF">
      <w:pPr>
        <w:numPr>
          <w:ilvl w:val="0"/>
          <w:numId w:val="6"/>
        </w:numPr>
        <w:jc w:val="left"/>
        <w:rPr>
          <w:rFonts w:cs="Arial"/>
          <w:sz w:val="36"/>
          <w:u w:val="single"/>
        </w:rPr>
      </w:pPr>
      <w:r>
        <w:rPr>
          <w:rFonts w:cs="Arial"/>
          <w:sz w:val="36"/>
          <w:u w:val="single"/>
        </w:rPr>
        <w:lastRenderedPageBreak/>
        <w:t>QUALITE DES MOYENS HUMAINS MIS A DISPOSITION DU PROJET (20 POINTS)</w:t>
      </w:r>
    </w:p>
    <w:p w14:paraId="744B04C3" w14:textId="77777777" w:rsidR="0002187F" w:rsidRPr="001A5F0B" w:rsidRDefault="0002187F" w:rsidP="00C4620D">
      <w:pPr>
        <w:rPr>
          <w:rFonts w:cs="Arial"/>
        </w:rPr>
      </w:pPr>
    </w:p>
    <w:p w14:paraId="7D0294E9" w14:textId="77777777" w:rsidR="00C32D6A" w:rsidRPr="00BD738B" w:rsidRDefault="00C32D6A" w:rsidP="00C4620D">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C4620D" w:rsidRPr="00901ABD" w14:paraId="3C2FB015" w14:textId="77777777" w:rsidTr="0093786F">
        <w:tc>
          <w:tcPr>
            <w:tcW w:w="10606" w:type="dxa"/>
            <w:shd w:val="clear" w:color="auto" w:fill="EFF5FB"/>
          </w:tcPr>
          <w:p w14:paraId="6717BA62" w14:textId="77777777" w:rsidR="00C4620D" w:rsidRDefault="00C4620D" w:rsidP="00C4620D">
            <w:pPr>
              <w:rPr>
                <w:rFonts w:cs="Arial"/>
                <w:b/>
              </w:rPr>
            </w:pPr>
          </w:p>
          <w:p w14:paraId="74840F7B" w14:textId="3BB929E8" w:rsidR="00CF6164" w:rsidRPr="00901ABD" w:rsidRDefault="00CF6164" w:rsidP="00C4620D">
            <w:pPr>
              <w:rPr>
                <w:rFonts w:cs="Arial"/>
                <w:b/>
              </w:rPr>
            </w:pPr>
            <w:r>
              <w:rPr>
                <w:rFonts w:cs="Arial"/>
                <w:b/>
              </w:rPr>
              <w:t xml:space="preserve">Le candidat présentera notamment : </w:t>
            </w:r>
          </w:p>
          <w:p w14:paraId="13FE8759" w14:textId="77777777" w:rsidR="00CF6164" w:rsidRDefault="00CF6164" w:rsidP="00C4620D">
            <w:pPr>
              <w:rPr>
                <w:bCs/>
                <w:i/>
                <w:iCs/>
              </w:rPr>
            </w:pPr>
          </w:p>
          <w:p w14:paraId="798E6B9D" w14:textId="77777777" w:rsidR="00C4620D" w:rsidRPr="00A23B8F" w:rsidRDefault="00CF6164" w:rsidP="00A23B8F">
            <w:pPr>
              <w:pStyle w:val="Paragraphedeliste"/>
              <w:numPr>
                <w:ilvl w:val="0"/>
                <w:numId w:val="36"/>
              </w:numPr>
              <w:ind w:left="313"/>
              <w:rPr>
                <w:i/>
                <w:iCs/>
              </w:rPr>
            </w:pPr>
            <w:r w:rsidRPr="00A23B8F">
              <w:rPr>
                <w:bCs/>
              </w:rPr>
              <w:t>La qualité de la composition de l'équipe/groupement dédié</w:t>
            </w:r>
            <w:r w:rsidRPr="00894C97">
              <w:t xml:space="preserve">. Il s’agit de permettre au maître d’ouvrage de comprendre la répartition des compétences et des rôles (organigramme fonctionnel) </w:t>
            </w:r>
            <w:r w:rsidRPr="00A23B8F">
              <w:rPr>
                <w:i/>
                <w:iCs/>
              </w:rPr>
              <w:t>– 10 points</w:t>
            </w:r>
          </w:p>
          <w:p w14:paraId="4DEB4745" w14:textId="77777777" w:rsidR="00CF6164" w:rsidRDefault="00CF6164" w:rsidP="00CF6164">
            <w:pPr>
              <w:rPr>
                <w:i/>
                <w:iCs/>
              </w:rPr>
            </w:pPr>
          </w:p>
          <w:p w14:paraId="6A13C21B" w14:textId="174C1358" w:rsidR="00CF6164" w:rsidRPr="00A23B8F" w:rsidRDefault="00CF6164" w:rsidP="00A23B8F">
            <w:pPr>
              <w:pStyle w:val="Paragraphedeliste"/>
              <w:numPr>
                <w:ilvl w:val="0"/>
                <w:numId w:val="36"/>
              </w:numPr>
              <w:ind w:left="454" w:hanging="454"/>
              <w:contextualSpacing/>
              <w:rPr>
                <w:bCs/>
                <w:i/>
                <w:iCs/>
              </w:rPr>
            </w:pPr>
            <w:r w:rsidRPr="00A23B8F">
              <w:rPr>
                <w:bCs/>
              </w:rPr>
              <w:t>La qualité des moyens humains affectés à la mission pour les différentes phases</w:t>
            </w:r>
            <w:r w:rsidRPr="00170211">
              <w:t>. Il s’agit de permettre au maître d’ouvrage de connaître les dispositions prises par le candidat pour gérer la qualité générale de sa mission. Le candidat devra montrer qu'il est en mesure d’apporter une valeur ajoutée. Les CV, qualifications et références individuelles devront être présentés. –</w:t>
            </w:r>
            <w:r w:rsidRPr="00A23B8F">
              <w:rPr>
                <w:i/>
                <w:iCs/>
              </w:rPr>
              <w:t xml:space="preserve"> 10 points</w:t>
            </w:r>
          </w:p>
          <w:p w14:paraId="571AA3F3" w14:textId="77777777" w:rsidR="00CF6164" w:rsidRDefault="00CF6164" w:rsidP="00C4620D">
            <w:pPr>
              <w:rPr>
                <w:rFonts w:cs="Arial"/>
              </w:rPr>
            </w:pPr>
          </w:p>
          <w:p w14:paraId="34108BD4" w14:textId="332C8290" w:rsidR="00CF6164" w:rsidRPr="00901ABD" w:rsidRDefault="00CF6164" w:rsidP="00CF6164">
            <w:pPr>
              <w:rPr>
                <w:rFonts w:cs="Arial"/>
                <w:b/>
              </w:rPr>
            </w:pPr>
            <w:r w:rsidRPr="00901ABD">
              <w:rPr>
                <w:rFonts w:cs="Arial"/>
                <w:b/>
              </w:rPr>
              <w:t>Transmission de l'organigramme fonctionnel</w:t>
            </w:r>
            <w:r w:rsidR="001E526E">
              <w:rPr>
                <w:rFonts w:cs="Arial"/>
                <w:b/>
              </w:rPr>
              <w:t xml:space="preserve"> et </w:t>
            </w:r>
            <w:r w:rsidR="00A23B8F">
              <w:rPr>
                <w:rFonts w:cs="Arial"/>
                <w:b/>
              </w:rPr>
              <w:t>l</w:t>
            </w:r>
            <w:r w:rsidR="001E526E">
              <w:rPr>
                <w:rFonts w:cs="Arial"/>
                <w:b/>
              </w:rPr>
              <w:t>es CV</w:t>
            </w:r>
            <w:r w:rsidRPr="00901ABD">
              <w:rPr>
                <w:rFonts w:cs="Arial"/>
                <w:b/>
              </w:rPr>
              <w:t xml:space="preserve"> </w:t>
            </w:r>
            <w:r w:rsidR="00A23B8F">
              <w:rPr>
                <w:rFonts w:cs="Arial"/>
                <w:b/>
              </w:rPr>
              <w:t xml:space="preserve">sont </w:t>
            </w:r>
            <w:r>
              <w:rPr>
                <w:rFonts w:cs="Arial"/>
                <w:b/>
              </w:rPr>
              <w:t xml:space="preserve">attendu </w:t>
            </w:r>
            <w:r w:rsidRPr="00901ABD">
              <w:rPr>
                <w:rFonts w:cs="Arial"/>
                <w:b/>
              </w:rPr>
              <w:t>en annexe du cadre de réponse.</w:t>
            </w:r>
          </w:p>
          <w:p w14:paraId="2777DB95" w14:textId="57A7B862" w:rsidR="00CF6164" w:rsidRPr="00901ABD" w:rsidRDefault="00CF6164" w:rsidP="00C4620D">
            <w:pPr>
              <w:rPr>
                <w:rFonts w:cs="Arial"/>
              </w:rPr>
            </w:pPr>
          </w:p>
        </w:tc>
      </w:tr>
      <w:tr w:rsidR="004A0106" w:rsidRPr="00901ABD" w14:paraId="2F279538" w14:textId="77777777" w:rsidTr="00901ABD">
        <w:tc>
          <w:tcPr>
            <w:tcW w:w="10606" w:type="dxa"/>
            <w:shd w:val="clear" w:color="auto" w:fill="auto"/>
          </w:tcPr>
          <w:p w14:paraId="0C82DE03" w14:textId="77777777" w:rsidR="004A0106" w:rsidRPr="00901ABD" w:rsidRDefault="004A0106" w:rsidP="00C4620D">
            <w:pPr>
              <w:rPr>
                <w:rFonts w:cs="Arial"/>
                <w:b/>
              </w:rPr>
            </w:pPr>
          </w:p>
          <w:p w14:paraId="138BDE67" w14:textId="77777777" w:rsidR="004A0106" w:rsidRPr="00901ABD" w:rsidRDefault="004A0106" w:rsidP="00C4620D">
            <w:pPr>
              <w:rPr>
                <w:rFonts w:cs="Arial"/>
                <w:b/>
              </w:rPr>
            </w:pPr>
            <w:r w:rsidRPr="00901ABD">
              <w:rPr>
                <w:rFonts w:cs="Arial"/>
                <w:b/>
                <w:u w:val="single"/>
              </w:rPr>
              <w:t xml:space="preserve">Réponse </w:t>
            </w:r>
            <w:r w:rsidR="0093786F">
              <w:rPr>
                <w:rFonts w:cs="Arial"/>
                <w:b/>
                <w:u w:val="single"/>
              </w:rPr>
              <w:t xml:space="preserve">du </w:t>
            </w:r>
            <w:r w:rsidRPr="00901ABD">
              <w:rPr>
                <w:rFonts w:cs="Arial"/>
                <w:b/>
                <w:u w:val="single"/>
              </w:rPr>
              <w:t>candidat</w:t>
            </w:r>
            <w:r w:rsidRPr="00901ABD">
              <w:rPr>
                <w:rFonts w:cs="Arial"/>
                <w:b/>
              </w:rPr>
              <w:t> :</w:t>
            </w:r>
          </w:p>
          <w:p w14:paraId="77DFC991" w14:textId="77777777" w:rsidR="004A0106" w:rsidRPr="00901ABD" w:rsidRDefault="004A0106" w:rsidP="00C4620D">
            <w:pPr>
              <w:rPr>
                <w:rFonts w:cs="Arial"/>
                <w:b/>
              </w:rPr>
            </w:pPr>
          </w:p>
          <w:p w14:paraId="5F44A9B3" w14:textId="77777777" w:rsidR="004A0106" w:rsidRPr="00901ABD" w:rsidRDefault="004A0106" w:rsidP="00C4620D">
            <w:pPr>
              <w:rPr>
                <w:rFonts w:cs="Arial"/>
                <w:b/>
              </w:rPr>
            </w:pPr>
          </w:p>
          <w:p w14:paraId="682F12C3" w14:textId="77777777" w:rsidR="004A0106" w:rsidRPr="00901ABD" w:rsidRDefault="004A0106" w:rsidP="00C4620D">
            <w:pPr>
              <w:rPr>
                <w:rFonts w:cs="Arial"/>
                <w:b/>
              </w:rPr>
            </w:pPr>
          </w:p>
          <w:p w14:paraId="70EFC1C4" w14:textId="77777777" w:rsidR="004A0106" w:rsidRPr="00901ABD" w:rsidRDefault="004A0106" w:rsidP="00C4620D">
            <w:pPr>
              <w:rPr>
                <w:rFonts w:cs="Arial"/>
                <w:b/>
              </w:rPr>
            </w:pPr>
          </w:p>
          <w:p w14:paraId="38E970DE" w14:textId="77777777" w:rsidR="004A0106" w:rsidRPr="00901ABD" w:rsidRDefault="004A0106" w:rsidP="00C4620D">
            <w:pPr>
              <w:rPr>
                <w:rFonts w:cs="Arial"/>
                <w:b/>
              </w:rPr>
            </w:pPr>
          </w:p>
          <w:p w14:paraId="6E9BC771" w14:textId="77777777" w:rsidR="004A0106" w:rsidRPr="00901ABD" w:rsidRDefault="004A0106" w:rsidP="00C4620D">
            <w:pPr>
              <w:rPr>
                <w:rFonts w:cs="Arial"/>
                <w:b/>
              </w:rPr>
            </w:pPr>
          </w:p>
          <w:p w14:paraId="693F2F3D" w14:textId="77777777" w:rsidR="004A0106" w:rsidRPr="00901ABD" w:rsidRDefault="004A0106" w:rsidP="00C4620D">
            <w:pPr>
              <w:rPr>
                <w:rFonts w:cs="Arial"/>
                <w:b/>
              </w:rPr>
            </w:pPr>
          </w:p>
          <w:p w14:paraId="3804144C" w14:textId="77777777" w:rsidR="004A0106" w:rsidRPr="00901ABD" w:rsidRDefault="004A0106" w:rsidP="00C4620D">
            <w:pPr>
              <w:rPr>
                <w:rFonts w:cs="Arial"/>
                <w:b/>
              </w:rPr>
            </w:pPr>
          </w:p>
          <w:p w14:paraId="0F8B78FC" w14:textId="77777777" w:rsidR="004A0106" w:rsidRPr="00901ABD" w:rsidRDefault="004A0106" w:rsidP="00C4620D">
            <w:pPr>
              <w:rPr>
                <w:rFonts w:cs="Arial"/>
                <w:b/>
              </w:rPr>
            </w:pPr>
          </w:p>
          <w:p w14:paraId="74AD190F" w14:textId="77777777" w:rsidR="004A0106" w:rsidRPr="00901ABD" w:rsidRDefault="004A0106" w:rsidP="00C4620D">
            <w:pPr>
              <w:rPr>
                <w:rFonts w:cs="Arial"/>
                <w:b/>
              </w:rPr>
            </w:pPr>
          </w:p>
          <w:p w14:paraId="2FA75986" w14:textId="77777777" w:rsidR="004A0106" w:rsidRPr="00901ABD" w:rsidRDefault="004A0106" w:rsidP="00C4620D">
            <w:pPr>
              <w:rPr>
                <w:rFonts w:cs="Arial"/>
                <w:b/>
              </w:rPr>
            </w:pPr>
          </w:p>
          <w:p w14:paraId="422233EF" w14:textId="77777777" w:rsidR="004A0106" w:rsidRPr="00901ABD" w:rsidRDefault="004A0106" w:rsidP="00C4620D">
            <w:pPr>
              <w:rPr>
                <w:rFonts w:cs="Arial"/>
                <w:b/>
              </w:rPr>
            </w:pPr>
          </w:p>
          <w:p w14:paraId="352F31E4" w14:textId="77777777" w:rsidR="004A0106" w:rsidRPr="00901ABD" w:rsidRDefault="004A0106" w:rsidP="00C4620D">
            <w:pPr>
              <w:rPr>
                <w:rFonts w:cs="Arial"/>
                <w:b/>
              </w:rPr>
            </w:pPr>
          </w:p>
          <w:p w14:paraId="6E99B80A" w14:textId="77777777" w:rsidR="004A0106" w:rsidRPr="00901ABD" w:rsidRDefault="004A0106" w:rsidP="00C4620D">
            <w:pPr>
              <w:rPr>
                <w:rFonts w:cs="Arial"/>
                <w:b/>
              </w:rPr>
            </w:pPr>
          </w:p>
          <w:p w14:paraId="1A364B06" w14:textId="77777777" w:rsidR="004A0106" w:rsidRPr="00901ABD" w:rsidRDefault="004A0106" w:rsidP="00C4620D">
            <w:pPr>
              <w:rPr>
                <w:rFonts w:cs="Arial"/>
                <w:b/>
              </w:rPr>
            </w:pPr>
          </w:p>
          <w:p w14:paraId="2FE8F488" w14:textId="77777777" w:rsidR="004A0106" w:rsidRPr="00901ABD" w:rsidRDefault="004A0106" w:rsidP="00C4620D">
            <w:pPr>
              <w:rPr>
                <w:rFonts w:cs="Arial"/>
                <w:b/>
              </w:rPr>
            </w:pPr>
          </w:p>
          <w:p w14:paraId="16F9C699" w14:textId="77777777" w:rsidR="004A0106" w:rsidRPr="00901ABD" w:rsidRDefault="004A0106" w:rsidP="00C4620D">
            <w:pPr>
              <w:rPr>
                <w:rFonts w:cs="Arial"/>
                <w:b/>
              </w:rPr>
            </w:pPr>
          </w:p>
          <w:p w14:paraId="0744901C" w14:textId="77777777" w:rsidR="004A0106" w:rsidRPr="00901ABD" w:rsidRDefault="004A0106" w:rsidP="00C4620D">
            <w:pPr>
              <w:rPr>
                <w:rFonts w:cs="Arial"/>
                <w:b/>
              </w:rPr>
            </w:pPr>
          </w:p>
          <w:p w14:paraId="6C59424F" w14:textId="77777777" w:rsidR="004A0106" w:rsidRPr="00901ABD" w:rsidRDefault="004A0106" w:rsidP="00C4620D">
            <w:pPr>
              <w:rPr>
                <w:rFonts w:cs="Arial"/>
                <w:b/>
              </w:rPr>
            </w:pPr>
          </w:p>
          <w:p w14:paraId="3751BD1F" w14:textId="77777777" w:rsidR="004A0106" w:rsidRPr="00901ABD" w:rsidRDefault="004A0106" w:rsidP="00C4620D">
            <w:pPr>
              <w:rPr>
                <w:rFonts w:cs="Arial"/>
                <w:b/>
              </w:rPr>
            </w:pPr>
          </w:p>
          <w:p w14:paraId="55D121CE" w14:textId="77777777" w:rsidR="004A0106" w:rsidRPr="00901ABD" w:rsidRDefault="004A0106" w:rsidP="00C4620D">
            <w:pPr>
              <w:rPr>
                <w:rFonts w:cs="Arial"/>
                <w:b/>
              </w:rPr>
            </w:pPr>
          </w:p>
          <w:p w14:paraId="530AC9FB" w14:textId="77777777" w:rsidR="004A0106" w:rsidRPr="00901ABD" w:rsidRDefault="004A0106" w:rsidP="00C4620D">
            <w:pPr>
              <w:rPr>
                <w:rFonts w:cs="Arial"/>
                <w:b/>
              </w:rPr>
            </w:pPr>
          </w:p>
          <w:p w14:paraId="5FF37C78" w14:textId="77777777" w:rsidR="004A0106" w:rsidRPr="00901ABD" w:rsidRDefault="004A0106" w:rsidP="00C4620D">
            <w:pPr>
              <w:rPr>
                <w:rFonts w:cs="Arial"/>
                <w:b/>
              </w:rPr>
            </w:pPr>
          </w:p>
          <w:p w14:paraId="1AFB0314" w14:textId="77777777" w:rsidR="004A0106" w:rsidRPr="00901ABD" w:rsidRDefault="004A0106" w:rsidP="00C4620D">
            <w:pPr>
              <w:rPr>
                <w:rFonts w:cs="Arial"/>
                <w:b/>
              </w:rPr>
            </w:pPr>
          </w:p>
          <w:p w14:paraId="2AB1D6EE" w14:textId="77777777" w:rsidR="004A0106" w:rsidRPr="00901ABD" w:rsidRDefault="004A0106" w:rsidP="00C4620D">
            <w:pPr>
              <w:rPr>
                <w:rFonts w:cs="Arial"/>
                <w:b/>
              </w:rPr>
            </w:pPr>
          </w:p>
          <w:p w14:paraId="038F38F0" w14:textId="77777777" w:rsidR="004A0106" w:rsidRPr="00901ABD" w:rsidRDefault="004A0106" w:rsidP="00C4620D">
            <w:pPr>
              <w:rPr>
                <w:rFonts w:cs="Arial"/>
                <w:b/>
              </w:rPr>
            </w:pPr>
          </w:p>
          <w:p w14:paraId="288805D0" w14:textId="77777777" w:rsidR="004A0106" w:rsidRPr="00901ABD" w:rsidRDefault="004A0106" w:rsidP="00C4620D">
            <w:pPr>
              <w:rPr>
                <w:rFonts w:cs="Arial"/>
                <w:b/>
              </w:rPr>
            </w:pPr>
          </w:p>
          <w:p w14:paraId="0553C000" w14:textId="77777777" w:rsidR="004A0106" w:rsidRPr="00901ABD" w:rsidRDefault="004A0106" w:rsidP="00C4620D">
            <w:pPr>
              <w:rPr>
                <w:rFonts w:cs="Arial"/>
                <w:b/>
              </w:rPr>
            </w:pPr>
          </w:p>
          <w:p w14:paraId="78F985C1" w14:textId="77777777" w:rsidR="004A0106" w:rsidRPr="00901ABD" w:rsidRDefault="004A0106" w:rsidP="00C4620D">
            <w:pPr>
              <w:rPr>
                <w:rFonts w:cs="Arial"/>
                <w:b/>
              </w:rPr>
            </w:pPr>
          </w:p>
          <w:p w14:paraId="178D4170" w14:textId="77777777" w:rsidR="004A0106" w:rsidRPr="00901ABD" w:rsidRDefault="004A0106" w:rsidP="00C4620D">
            <w:pPr>
              <w:rPr>
                <w:rFonts w:cs="Arial"/>
                <w:b/>
              </w:rPr>
            </w:pPr>
          </w:p>
          <w:p w14:paraId="21143723" w14:textId="77777777" w:rsidR="004A0106" w:rsidRPr="00901ABD" w:rsidRDefault="004A0106" w:rsidP="00C4620D">
            <w:pPr>
              <w:rPr>
                <w:rFonts w:cs="Arial"/>
                <w:b/>
              </w:rPr>
            </w:pPr>
          </w:p>
          <w:p w14:paraId="1F93FE34" w14:textId="77777777" w:rsidR="004A0106" w:rsidRPr="00901ABD" w:rsidRDefault="004A0106" w:rsidP="00C4620D">
            <w:pPr>
              <w:rPr>
                <w:rFonts w:cs="Arial"/>
                <w:b/>
              </w:rPr>
            </w:pPr>
          </w:p>
          <w:p w14:paraId="0B8BC51F" w14:textId="77777777" w:rsidR="004A0106" w:rsidRPr="00901ABD" w:rsidRDefault="004A0106" w:rsidP="00C4620D">
            <w:pPr>
              <w:rPr>
                <w:rFonts w:cs="Arial"/>
                <w:b/>
              </w:rPr>
            </w:pPr>
          </w:p>
          <w:p w14:paraId="0C15DA88" w14:textId="77777777" w:rsidR="004A0106" w:rsidRPr="00901ABD" w:rsidRDefault="004A0106" w:rsidP="00C4620D">
            <w:pPr>
              <w:rPr>
                <w:rFonts w:cs="Arial"/>
                <w:b/>
              </w:rPr>
            </w:pPr>
          </w:p>
          <w:p w14:paraId="3D6D4396" w14:textId="77777777" w:rsidR="004A0106" w:rsidRPr="00901ABD" w:rsidRDefault="004A0106" w:rsidP="00C4620D">
            <w:pPr>
              <w:rPr>
                <w:rFonts w:cs="Arial"/>
                <w:b/>
              </w:rPr>
            </w:pPr>
          </w:p>
          <w:p w14:paraId="23C6A377" w14:textId="77777777" w:rsidR="004A0106" w:rsidRPr="00901ABD" w:rsidRDefault="004A0106" w:rsidP="00C4620D">
            <w:pPr>
              <w:rPr>
                <w:rFonts w:cs="Arial"/>
                <w:b/>
              </w:rPr>
            </w:pPr>
          </w:p>
          <w:p w14:paraId="1679DB22" w14:textId="77777777" w:rsidR="004A0106" w:rsidRPr="00901ABD" w:rsidRDefault="004A0106" w:rsidP="00C4620D">
            <w:pPr>
              <w:rPr>
                <w:rFonts w:cs="Arial"/>
                <w:b/>
              </w:rPr>
            </w:pPr>
          </w:p>
          <w:p w14:paraId="5BD86517" w14:textId="77777777" w:rsidR="004A0106" w:rsidRPr="00901ABD" w:rsidRDefault="004A0106" w:rsidP="00C4620D">
            <w:pPr>
              <w:rPr>
                <w:rFonts w:cs="Arial"/>
                <w:b/>
              </w:rPr>
            </w:pPr>
          </w:p>
          <w:p w14:paraId="17AB16F9" w14:textId="77777777" w:rsidR="004A0106" w:rsidRPr="00901ABD" w:rsidRDefault="004A0106" w:rsidP="00C4620D">
            <w:pPr>
              <w:rPr>
                <w:rFonts w:cs="Arial"/>
                <w:b/>
              </w:rPr>
            </w:pPr>
          </w:p>
          <w:p w14:paraId="199D0C5A" w14:textId="77777777" w:rsidR="004A0106" w:rsidRPr="00901ABD" w:rsidRDefault="004A0106" w:rsidP="00C4620D">
            <w:pPr>
              <w:rPr>
                <w:rFonts w:cs="Arial"/>
                <w:b/>
              </w:rPr>
            </w:pPr>
          </w:p>
          <w:p w14:paraId="38EF8D85" w14:textId="77777777" w:rsidR="004A0106" w:rsidRPr="00901ABD" w:rsidRDefault="004A0106" w:rsidP="00C4620D">
            <w:pPr>
              <w:rPr>
                <w:rFonts w:cs="Arial"/>
                <w:b/>
              </w:rPr>
            </w:pPr>
          </w:p>
          <w:p w14:paraId="59150354" w14:textId="77777777" w:rsidR="004A0106" w:rsidRPr="00901ABD" w:rsidRDefault="004A0106" w:rsidP="00C4620D">
            <w:pPr>
              <w:rPr>
                <w:rFonts w:cs="Arial"/>
                <w:b/>
              </w:rPr>
            </w:pPr>
          </w:p>
          <w:p w14:paraId="162D8975" w14:textId="77777777" w:rsidR="004A0106" w:rsidRPr="00901ABD" w:rsidRDefault="004A0106" w:rsidP="00C4620D">
            <w:pPr>
              <w:rPr>
                <w:rFonts w:cs="Arial"/>
                <w:b/>
              </w:rPr>
            </w:pPr>
          </w:p>
          <w:p w14:paraId="6BFEFC1B" w14:textId="77777777" w:rsidR="004A0106" w:rsidRPr="00901ABD" w:rsidRDefault="004A0106" w:rsidP="00C4620D">
            <w:pPr>
              <w:rPr>
                <w:rFonts w:cs="Arial"/>
                <w:b/>
              </w:rPr>
            </w:pPr>
          </w:p>
          <w:p w14:paraId="301A9743" w14:textId="77777777" w:rsidR="004A0106" w:rsidRPr="00901ABD" w:rsidRDefault="004A0106" w:rsidP="00C4620D">
            <w:pPr>
              <w:rPr>
                <w:rFonts w:cs="Arial"/>
                <w:b/>
              </w:rPr>
            </w:pPr>
          </w:p>
          <w:p w14:paraId="0729BE22" w14:textId="77777777" w:rsidR="004A0106" w:rsidRPr="00901ABD" w:rsidRDefault="004A0106" w:rsidP="00C4620D">
            <w:pPr>
              <w:rPr>
                <w:rFonts w:cs="Arial"/>
                <w:b/>
              </w:rPr>
            </w:pPr>
          </w:p>
          <w:p w14:paraId="676FDB31" w14:textId="77777777" w:rsidR="004A0106" w:rsidRPr="00901ABD" w:rsidRDefault="004A0106" w:rsidP="00C4620D">
            <w:pPr>
              <w:rPr>
                <w:rFonts w:cs="Arial"/>
                <w:b/>
              </w:rPr>
            </w:pPr>
          </w:p>
          <w:p w14:paraId="4938D386" w14:textId="77777777" w:rsidR="004A0106" w:rsidRPr="00901ABD" w:rsidRDefault="004A0106" w:rsidP="00C4620D">
            <w:pPr>
              <w:rPr>
                <w:rFonts w:cs="Arial"/>
                <w:b/>
              </w:rPr>
            </w:pPr>
          </w:p>
          <w:p w14:paraId="241784A9" w14:textId="77777777" w:rsidR="004A0106" w:rsidRPr="00901ABD" w:rsidRDefault="004A0106" w:rsidP="00C4620D">
            <w:pPr>
              <w:rPr>
                <w:rFonts w:cs="Arial"/>
                <w:b/>
              </w:rPr>
            </w:pPr>
          </w:p>
          <w:p w14:paraId="35491E16" w14:textId="77777777" w:rsidR="004A0106" w:rsidRPr="00901ABD" w:rsidRDefault="004A0106" w:rsidP="00C4620D">
            <w:pPr>
              <w:rPr>
                <w:rFonts w:cs="Arial"/>
                <w:b/>
              </w:rPr>
            </w:pPr>
          </w:p>
          <w:p w14:paraId="511411E6" w14:textId="77777777" w:rsidR="004A0106" w:rsidRPr="00901ABD" w:rsidRDefault="004A0106" w:rsidP="00C4620D">
            <w:pPr>
              <w:rPr>
                <w:rFonts w:cs="Arial"/>
                <w:b/>
              </w:rPr>
            </w:pPr>
          </w:p>
          <w:p w14:paraId="09FF9194" w14:textId="77777777" w:rsidR="004A0106" w:rsidRPr="00901ABD" w:rsidRDefault="004A0106" w:rsidP="00C4620D">
            <w:pPr>
              <w:rPr>
                <w:rFonts w:cs="Arial"/>
                <w:b/>
              </w:rPr>
            </w:pPr>
          </w:p>
          <w:p w14:paraId="2C809942" w14:textId="77777777" w:rsidR="004A0106" w:rsidRPr="00901ABD" w:rsidRDefault="004A0106" w:rsidP="00C4620D">
            <w:pPr>
              <w:rPr>
                <w:rFonts w:cs="Arial"/>
                <w:b/>
              </w:rPr>
            </w:pPr>
          </w:p>
          <w:p w14:paraId="5C843F2F" w14:textId="77777777" w:rsidR="004A0106" w:rsidRPr="00901ABD" w:rsidRDefault="004A0106" w:rsidP="00C4620D">
            <w:pPr>
              <w:rPr>
                <w:rFonts w:cs="Arial"/>
                <w:b/>
              </w:rPr>
            </w:pPr>
          </w:p>
          <w:p w14:paraId="5878CF7B" w14:textId="77777777" w:rsidR="004A0106" w:rsidRPr="00901ABD" w:rsidRDefault="004A0106" w:rsidP="00C4620D">
            <w:pPr>
              <w:rPr>
                <w:rFonts w:cs="Arial"/>
                <w:b/>
              </w:rPr>
            </w:pPr>
          </w:p>
          <w:p w14:paraId="2DBC809F" w14:textId="77777777" w:rsidR="004A0106" w:rsidRPr="00901ABD" w:rsidRDefault="004A0106" w:rsidP="00C4620D">
            <w:pPr>
              <w:rPr>
                <w:rFonts w:cs="Arial"/>
                <w:b/>
              </w:rPr>
            </w:pPr>
          </w:p>
          <w:p w14:paraId="339F0C8F" w14:textId="77777777" w:rsidR="004A0106" w:rsidRPr="00901ABD" w:rsidRDefault="004A0106" w:rsidP="00C4620D">
            <w:pPr>
              <w:rPr>
                <w:rFonts w:cs="Arial"/>
                <w:b/>
              </w:rPr>
            </w:pPr>
          </w:p>
          <w:p w14:paraId="77B197A6" w14:textId="77777777" w:rsidR="004A0106" w:rsidRPr="00901ABD" w:rsidRDefault="004A0106" w:rsidP="00C4620D">
            <w:pPr>
              <w:rPr>
                <w:rFonts w:cs="Arial"/>
                <w:b/>
              </w:rPr>
            </w:pPr>
          </w:p>
          <w:p w14:paraId="7313A301" w14:textId="77777777" w:rsidR="004A0106" w:rsidRPr="00901ABD" w:rsidRDefault="004A0106" w:rsidP="00C4620D">
            <w:pPr>
              <w:rPr>
                <w:rFonts w:cs="Arial"/>
                <w:b/>
              </w:rPr>
            </w:pPr>
          </w:p>
          <w:p w14:paraId="53614630" w14:textId="77777777" w:rsidR="004A0106" w:rsidRPr="00901ABD" w:rsidRDefault="004A0106" w:rsidP="00C4620D">
            <w:pPr>
              <w:rPr>
                <w:rFonts w:cs="Arial"/>
                <w:b/>
              </w:rPr>
            </w:pPr>
          </w:p>
          <w:p w14:paraId="55CE7DC5" w14:textId="77777777" w:rsidR="004A0106" w:rsidRPr="00901ABD" w:rsidRDefault="004A0106" w:rsidP="00C4620D">
            <w:pPr>
              <w:rPr>
                <w:rFonts w:cs="Arial"/>
                <w:b/>
              </w:rPr>
            </w:pPr>
          </w:p>
          <w:p w14:paraId="6DBBE2B4" w14:textId="77777777" w:rsidR="004A0106" w:rsidRPr="00901ABD" w:rsidRDefault="004A0106" w:rsidP="00C4620D">
            <w:pPr>
              <w:rPr>
                <w:rFonts w:cs="Arial"/>
                <w:b/>
              </w:rPr>
            </w:pPr>
          </w:p>
          <w:p w14:paraId="5BF5020F" w14:textId="77777777" w:rsidR="004A0106" w:rsidRPr="00901ABD" w:rsidRDefault="004A0106" w:rsidP="00C4620D">
            <w:pPr>
              <w:rPr>
                <w:rFonts w:cs="Arial"/>
                <w:b/>
              </w:rPr>
            </w:pPr>
          </w:p>
          <w:p w14:paraId="615CDE3A" w14:textId="77777777" w:rsidR="004A0106" w:rsidRPr="00901ABD" w:rsidRDefault="004A0106" w:rsidP="00C4620D">
            <w:pPr>
              <w:rPr>
                <w:rFonts w:cs="Arial"/>
                <w:b/>
              </w:rPr>
            </w:pPr>
          </w:p>
          <w:p w14:paraId="42C63CAC" w14:textId="77777777" w:rsidR="004A0106" w:rsidRPr="00901ABD" w:rsidRDefault="004A0106" w:rsidP="00C4620D">
            <w:pPr>
              <w:rPr>
                <w:rFonts w:cs="Arial"/>
                <w:b/>
              </w:rPr>
            </w:pPr>
          </w:p>
          <w:p w14:paraId="4A127803" w14:textId="77777777" w:rsidR="004A0106" w:rsidRPr="00901ABD" w:rsidRDefault="004A0106" w:rsidP="00C4620D">
            <w:pPr>
              <w:rPr>
                <w:rFonts w:cs="Arial"/>
                <w:b/>
              </w:rPr>
            </w:pPr>
          </w:p>
          <w:p w14:paraId="4192E9A6" w14:textId="77777777" w:rsidR="004A0106" w:rsidRPr="00901ABD" w:rsidRDefault="004A0106" w:rsidP="00C4620D">
            <w:pPr>
              <w:rPr>
                <w:rFonts w:cs="Arial"/>
                <w:b/>
              </w:rPr>
            </w:pPr>
          </w:p>
          <w:p w14:paraId="3C1A67FC" w14:textId="77777777" w:rsidR="004A0106" w:rsidRPr="00901ABD" w:rsidRDefault="004A0106" w:rsidP="00C4620D">
            <w:pPr>
              <w:rPr>
                <w:rFonts w:cs="Arial"/>
                <w:b/>
              </w:rPr>
            </w:pPr>
          </w:p>
          <w:p w14:paraId="5C1410DA" w14:textId="77777777" w:rsidR="004A0106" w:rsidRPr="00901ABD" w:rsidRDefault="004A0106" w:rsidP="00C4620D">
            <w:pPr>
              <w:rPr>
                <w:rFonts w:cs="Arial"/>
                <w:b/>
              </w:rPr>
            </w:pPr>
          </w:p>
          <w:p w14:paraId="08D76107" w14:textId="77777777" w:rsidR="004A0106" w:rsidRPr="00901ABD" w:rsidRDefault="004A0106" w:rsidP="00C4620D">
            <w:pPr>
              <w:rPr>
                <w:rFonts w:cs="Arial"/>
                <w:b/>
              </w:rPr>
            </w:pPr>
          </w:p>
          <w:p w14:paraId="49B1F740" w14:textId="77777777" w:rsidR="004A0106" w:rsidRPr="00901ABD" w:rsidRDefault="004A0106" w:rsidP="00C4620D">
            <w:pPr>
              <w:rPr>
                <w:rFonts w:cs="Arial"/>
                <w:b/>
              </w:rPr>
            </w:pPr>
          </w:p>
          <w:p w14:paraId="4B672472" w14:textId="77777777" w:rsidR="004A0106" w:rsidRPr="00901ABD" w:rsidRDefault="004A0106" w:rsidP="00C4620D">
            <w:pPr>
              <w:rPr>
                <w:rFonts w:cs="Arial"/>
                <w:b/>
              </w:rPr>
            </w:pPr>
          </w:p>
          <w:p w14:paraId="4EEE0D38" w14:textId="77777777" w:rsidR="004A0106" w:rsidRPr="00901ABD" w:rsidRDefault="004A0106" w:rsidP="00C4620D">
            <w:pPr>
              <w:rPr>
                <w:rFonts w:cs="Arial"/>
                <w:b/>
              </w:rPr>
            </w:pPr>
          </w:p>
          <w:p w14:paraId="1D7DF516" w14:textId="77777777" w:rsidR="004A0106" w:rsidRPr="00901ABD" w:rsidRDefault="004A0106" w:rsidP="00C4620D">
            <w:pPr>
              <w:rPr>
                <w:rFonts w:cs="Arial"/>
                <w:b/>
              </w:rPr>
            </w:pPr>
          </w:p>
          <w:p w14:paraId="04301B5F" w14:textId="77777777" w:rsidR="004A0106" w:rsidRPr="00901ABD" w:rsidRDefault="004A0106" w:rsidP="00C4620D">
            <w:pPr>
              <w:rPr>
                <w:rFonts w:cs="Arial"/>
                <w:b/>
              </w:rPr>
            </w:pPr>
          </w:p>
          <w:p w14:paraId="4496BED6" w14:textId="77777777" w:rsidR="004A0106" w:rsidRPr="00901ABD" w:rsidRDefault="004A0106" w:rsidP="00C4620D">
            <w:pPr>
              <w:rPr>
                <w:rFonts w:cs="Arial"/>
                <w:b/>
              </w:rPr>
            </w:pPr>
          </w:p>
          <w:p w14:paraId="662401D7" w14:textId="77777777" w:rsidR="004A0106" w:rsidRPr="00901ABD" w:rsidRDefault="004A0106" w:rsidP="00C4620D">
            <w:pPr>
              <w:rPr>
                <w:rFonts w:cs="Arial"/>
                <w:b/>
              </w:rPr>
            </w:pPr>
          </w:p>
          <w:p w14:paraId="0E6776BE" w14:textId="77777777" w:rsidR="004A0106" w:rsidRPr="00901ABD" w:rsidRDefault="004A0106" w:rsidP="00C4620D">
            <w:pPr>
              <w:rPr>
                <w:rFonts w:cs="Arial"/>
                <w:b/>
              </w:rPr>
            </w:pPr>
          </w:p>
          <w:p w14:paraId="3242FE23" w14:textId="77777777" w:rsidR="004A0106" w:rsidRPr="00901ABD" w:rsidRDefault="004A0106" w:rsidP="00C4620D">
            <w:pPr>
              <w:rPr>
                <w:rFonts w:cs="Arial"/>
                <w:b/>
              </w:rPr>
            </w:pPr>
          </w:p>
          <w:p w14:paraId="4F1C5783" w14:textId="77777777" w:rsidR="004A0106" w:rsidRPr="00901ABD" w:rsidRDefault="004A0106" w:rsidP="00C4620D">
            <w:pPr>
              <w:rPr>
                <w:rFonts w:cs="Arial"/>
                <w:b/>
              </w:rPr>
            </w:pPr>
          </w:p>
          <w:p w14:paraId="0D560B6B" w14:textId="77777777" w:rsidR="004A0106" w:rsidRPr="00901ABD" w:rsidRDefault="004A0106" w:rsidP="00C4620D">
            <w:pPr>
              <w:rPr>
                <w:rFonts w:cs="Arial"/>
                <w:b/>
              </w:rPr>
            </w:pPr>
          </w:p>
          <w:p w14:paraId="3900BEA5" w14:textId="77777777" w:rsidR="004A0106" w:rsidRPr="00901ABD" w:rsidRDefault="004A0106" w:rsidP="00C4620D">
            <w:pPr>
              <w:rPr>
                <w:rFonts w:cs="Arial"/>
                <w:b/>
              </w:rPr>
            </w:pPr>
          </w:p>
          <w:p w14:paraId="6C9E9150" w14:textId="77777777" w:rsidR="004A0106" w:rsidRPr="00901ABD" w:rsidRDefault="004A0106" w:rsidP="00C4620D">
            <w:pPr>
              <w:rPr>
                <w:rFonts w:cs="Arial"/>
                <w:b/>
              </w:rPr>
            </w:pPr>
          </w:p>
          <w:p w14:paraId="1A398DF2" w14:textId="77777777" w:rsidR="004A0106" w:rsidRPr="00901ABD" w:rsidRDefault="004A0106" w:rsidP="00C4620D">
            <w:pPr>
              <w:rPr>
                <w:rFonts w:cs="Arial"/>
                <w:b/>
              </w:rPr>
            </w:pPr>
          </w:p>
          <w:p w14:paraId="2D073556" w14:textId="77777777" w:rsidR="004A0106" w:rsidRPr="00901ABD" w:rsidRDefault="004A0106" w:rsidP="00C4620D">
            <w:pPr>
              <w:rPr>
                <w:rFonts w:cs="Arial"/>
                <w:b/>
              </w:rPr>
            </w:pPr>
          </w:p>
          <w:p w14:paraId="0895F578" w14:textId="77777777" w:rsidR="004A0106" w:rsidRPr="00901ABD" w:rsidRDefault="004A0106" w:rsidP="00C4620D">
            <w:pPr>
              <w:rPr>
                <w:rFonts w:cs="Arial"/>
                <w:b/>
              </w:rPr>
            </w:pPr>
          </w:p>
          <w:p w14:paraId="7BF6AC2B" w14:textId="77777777" w:rsidR="004A0106" w:rsidRPr="00901ABD" w:rsidRDefault="004A0106" w:rsidP="00C4620D">
            <w:pPr>
              <w:rPr>
                <w:rFonts w:cs="Arial"/>
                <w:b/>
              </w:rPr>
            </w:pPr>
          </w:p>
          <w:p w14:paraId="4137FAF0" w14:textId="77777777" w:rsidR="004A0106" w:rsidRPr="00901ABD" w:rsidRDefault="004A0106" w:rsidP="00C4620D">
            <w:pPr>
              <w:rPr>
                <w:rFonts w:cs="Arial"/>
                <w:b/>
              </w:rPr>
            </w:pPr>
          </w:p>
          <w:p w14:paraId="1BA292D8" w14:textId="77777777" w:rsidR="004A0106" w:rsidRPr="00901ABD" w:rsidRDefault="004A0106" w:rsidP="00C4620D">
            <w:pPr>
              <w:rPr>
                <w:rFonts w:cs="Arial"/>
                <w:b/>
              </w:rPr>
            </w:pPr>
          </w:p>
          <w:p w14:paraId="46E83126" w14:textId="77777777" w:rsidR="004A0106" w:rsidRPr="00901ABD" w:rsidRDefault="004A0106" w:rsidP="00C4620D">
            <w:pPr>
              <w:rPr>
                <w:rFonts w:cs="Arial"/>
                <w:b/>
              </w:rPr>
            </w:pPr>
          </w:p>
          <w:p w14:paraId="54B25FFC" w14:textId="77777777" w:rsidR="004A0106" w:rsidRPr="00901ABD" w:rsidRDefault="004A0106" w:rsidP="00C4620D">
            <w:pPr>
              <w:rPr>
                <w:rFonts w:cs="Arial"/>
                <w:b/>
              </w:rPr>
            </w:pPr>
          </w:p>
          <w:p w14:paraId="37A1F521" w14:textId="77777777" w:rsidR="004A0106" w:rsidRPr="00901ABD" w:rsidRDefault="004A0106" w:rsidP="00C4620D">
            <w:pPr>
              <w:rPr>
                <w:rFonts w:cs="Arial"/>
                <w:b/>
              </w:rPr>
            </w:pPr>
          </w:p>
          <w:p w14:paraId="5B45D2BF" w14:textId="77777777" w:rsidR="004A0106" w:rsidRPr="00901ABD" w:rsidRDefault="004A0106" w:rsidP="00C4620D">
            <w:pPr>
              <w:rPr>
                <w:rFonts w:cs="Arial"/>
                <w:b/>
              </w:rPr>
            </w:pPr>
          </w:p>
          <w:p w14:paraId="20B2C879" w14:textId="77777777" w:rsidR="004A0106" w:rsidRPr="00901ABD" w:rsidRDefault="004A0106" w:rsidP="00C4620D">
            <w:pPr>
              <w:rPr>
                <w:rFonts w:cs="Arial"/>
                <w:b/>
              </w:rPr>
            </w:pPr>
          </w:p>
          <w:p w14:paraId="05C190B1" w14:textId="77777777" w:rsidR="004A0106" w:rsidRPr="00901ABD" w:rsidRDefault="004A0106" w:rsidP="00C4620D">
            <w:pPr>
              <w:rPr>
                <w:rFonts w:cs="Arial"/>
                <w:b/>
              </w:rPr>
            </w:pPr>
          </w:p>
          <w:p w14:paraId="6DD89BC2" w14:textId="77777777" w:rsidR="004A0106" w:rsidRPr="00901ABD" w:rsidRDefault="004A0106" w:rsidP="00C4620D">
            <w:pPr>
              <w:rPr>
                <w:rFonts w:cs="Arial"/>
                <w:b/>
              </w:rPr>
            </w:pPr>
          </w:p>
          <w:p w14:paraId="29DC49EE" w14:textId="77777777" w:rsidR="004A0106" w:rsidRPr="00901ABD" w:rsidRDefault="004A0106" w:rsidP="00C4620D">
            <w:pPr>
              <w:rPr>
                <w:rFonts w:cs="Arial"/>
                <w:b/>
              </w:rPr>
            </w:pPr>
          </w:p>
          <w:p w14:paraId="727578C8" w14:textId="77777777" w:rsidR="004A0106" w:rsidRPr="00901ABD" w:rsidRDefault="004A0106" w:rsidP="00C4620D">
            <w:pPr>
              <w:rPr>
                <w:rFonts w:cs="Arial"/>
                <w:b/>
              </w:rPr>
            </w:pPr>
          </w:p>
          <w:p w14:paraId="1FA78386" w14:textId="77777777" w:rsidR="004A0106" w:rsidRPr="00901ABD" w:rsidRDefault="004A0106" w:rsidP="00C4620D">
            <w:pPr>
              <w:rPr>
                <w:rFonts w:cs="Arial"/>
                <w:b/>
              </w:rPr>
            </w:pPr>
          </w:p>
          <w:p w14:paraId="786D70AF" w14:textId="77777777" w:rsidR="004A0106" w:rsidRPr="00901ABD" w:rsidRDefault="004A0106" w:rsidP="00C4620D">
            <w:pPr>
              <w:rPr>
                <w:rFonts w:cs="Arial"/>
                <w:b/>
              </w:rPr>
            </w:pPr>
          </w:p>
          <w:p w14:paraId="1988F4F2" w14:textId="77777777" w:rsidR="004A0106" w:rsidRPr="00901ABD" w:rsidRDefault="004A0106" w:rsidP="00C4620D">
            <w:pPr>
              <w:rPr>
                <w:rFonts w:cs="Arial"/>
                <w:b/>
              </w:rPr>
            </w:pPr>
          </w:p>
          <w:p w14:paraId="362995B2" w14:textId="77777777" w:rsidR="004A0106" w:rsidRDefault="004A0106" w:rsidP="00C4620D">
            <w:pPr>
              <w:rPr>
                <w:rFonts w:cs="Arial"/>
                <w:b/>
              </w:rPr>
            </w:pPr>
          </w:p>
          <w:p w14:paraId="58A7FCE6" w14:textId="77777777" w:rsidR="00031725" w:rsidRDefault="00031725" w:rsidP="00C4620D">
            <w:pPr>
              <w:rPr>
                <w:rFonts w:cs="Arial"/>
                <w:b/>
              </w:rPr>
            </w:pPr>
          </w:p>
          <w:p w14:paraId="279F0DB7" w14:textId="77777777" w:rsidR="00031725" w:rsidRDefault="00031725" w:rsidP="00C4620D">
            <w:pPr>
              <w:rPr>
                <w:rFonts w:cs="Arial"/>
                <w:b/>
              </w:rPr>
            </w:pPr>
          </w:p>
          <w:p w14:paraId="2E8A5F1C" w14:textId="77777777" w:rsidR="00031725" w:rsidRPr="00901ABD" w:rsidRDefault="00031725" w:rsidP="00C4620D">
            <w:pPr>
              <w:rPr>
                <w:rFonts w:cs="Arial"/>
                <w:b/>
              </w:rPr>
            </w:pPr>
          </w:p>
          <w:p w14:paraId="7460A6D3" w14:textId="77777777" w:rsidR="004A0106" w:rsidRPr="00901ABD" w:rsidRDefault="004A0106" w:rsidP="00C4620D">
            <w:pPr>
              <w:rPr>
                <w:rFonts w:cs="Arial"/>
                <w:b/>
              </w:rPr>
            </w:pPr>
          </w:p>
          <w:p w14:paraId="3AECF2B3" w14:textId="77777777" w:rsidR="004A0106" w:rsidRPr="00901ABD" w:rsidRDefault="004A0106" w:rsidP="00C4620D">
            <w:pPr>
              <w:rPr>
                <w:rFonts w:cs="Arial"/>
                <w:b/>
              </w:rPr>
            </w:pPr>
          </w:p>
        </w:tc>
      </w:tr>
    </w:tbl>
    <w:p w14:paraId="1C94572B" w14:textId="5C8EC8DF" w:rsidR="00C32D6A" w:rsidRDefault="00C32D6A" w:rsidP="004A0106">
      <w:pPr>
        <w:rPr>
          <w:rFonts w:cs="Arial"/>
        </w:rPr>
      </w:pPr>
    </w:p>
    <w:p w14:paraId="01E0CD97" w14:textId="0C2DCCCC" w:rsidR="00B2696A" w:rsidRPr="009B59E9" w:rsidRDefault="00CF6164" w:rsidP="00702CC5">
      <w:pPr>
        <w:numPr>
          <w:ilvl w:val="0"/>
          <w:numId w:val="6"/>
        </w:numPr>
        <w:jc w:val="left"/>
        <w:rPr>
          <w:rFonts w:cs="Arial"/>
          <w:sz w:val="32"/>
          <w:u w:val="single"/>
        </w:rPr>
      </w:pPr>
      <w:r>
        <w:rPr>
          <w:rFonts w:cs="Arial"/>
          <w:sz w:val="36"/>
          <w:u w:val="single"/>
        </w:rPr>
        <w:lastRenderedPageBreak/>
        <w:t xml:space="preserve">QUALITE DE LA METHODOLOGIE PROPOSEE POUR REALISER LA MISSION – 30 POINTS </w:t>
      </w:r>
    </w:p>
    <w:p w14:paraId="283BB97A" w14:textId="77777777" w:rsidR="009B59E9" w:rsidRDefault="009B59E9" w:rsidP="009B59E9">
      <w:pPr>
        <w:jc w:val="left"/>
        <w:rPr>
          <w:rFonts w:cs="Arial"/>
        </w:rPr>
      </w:pPr>
    </w:p>
    <w:p w14:paraId="2A4518D3" w14:textId="77777777" w:rsidR="00B2696A" w:rsidRDefault="00B2696A" w:rsidP="00B2696A">
      <w:pPr>
        <w:ind w:left="720"/>
        <w:rPr>
          <w:rFonts w:cs="Arial"/>
        </w:rPr>
      </w:pPr>
    </w:p>
    <w:p w14:paraId="37D62FBE" w14:textId="1B57FBAA" w:rsidR="00896395" w:rsidRDefault="00CF6164" w:rsidP="00896395">
      <w:pPr>
        <w:numPr>
          <w:ilvl w:val="1"/>
          <w:numId w:val="6"/>
        </w:numPr>
        <w:rPr>
          <w:rFonts w:cs="Arial"/>
          <w:b/>
          <w:sz w:val="28"/>
        </w:rPr>
      </w:pPr>
      <w:r>
        <w:rPr>
          <w:rFonts w:cs="Arial"/>
          <w:b/>
          <w:sz w:val="28"/>
        </w:rPr>
        <w:t xml:space="preserve">NOTE D’INTENTION – 10 POINTS </w:t>
      </w:r>
    </w:p>
    <w:p w14:paraId="2EF264BD" w14:textId="77777777" w:rsidR="0048253A" w:rsidRDefault="0048253A" w:rsidP="0048253A">
      <w:pPr>
        <w:rPr>
          <w:rFonts w:cs="Arial"/>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F00A47" w:rsidRPr="00901ABD" w14:paraId="71CABA02" w14:textId="77777777" w:rsidTr="00CF6164">
        <w:tc>
          <w:tcPr>
            <w:tcW w:w="10456" w:type="dxa"/>
            <w:shd w:val="clear" w:color="auto" w:fill="EFF5FB"/>
          </w:tcPr>
          <w:p w14:paraId="240F82E6" w14:textId="6E92B5A1" w:rsidR="00F00A47" w:rsidRPr="00901ABD" w:rsidRDefault="00CF6164" w:rsidP="00901ABD">
            <w:pPr>
              <w:rPr>
                <w:rFonts w:cs="Arial"/>
                <w:b/>
              </w:rPr>
            </w:pPr>
            <w:r>
              <w:rPr>
                <w:rFonts w:cs="Arial"/>
                <w:b/>
              </w:rPr>
              <w:t xml:space="preserve">Le candidat présentera notamment une note d’intention </w:t>
            </w:r>
            <w:r w:rsidRPr="00CF6164">
              <w:rPr>
                <w:rFonts w:cs="Arial"/>
                <w:b/>
                <w:u w:val="single"/>
              </w:rPr>
              <w:t>de 2 pages maximum</w:t>
            </w:r>
            <w:r>
              <w:rPr>
                <w:rFonts w:cs="Arial"/>
                <w:b/>
              </w:rPr>
              <w:t xml:space="preserve"> devant permettre à la maîtrise d’ouvrage d’apprécier la compréhension globale du projet et exposant les problématiques et les enjeux pour chaque campus. </w:t>
            </w:r>
          </w:p>
          <w:p w14:paraId="0884681C" w14:textId="77777777" w:rsidR="00CF6164" w:rsidRDefault="00CF6164" w:rsidP="00CF6164">
            <w:pPr>
              <w:contextualSpacing/>
              <w:jc w:val="left"/>
              <w:rPr>
                <w:bCs/>
                <w:i/>
                <w:iCs/>
              </w:rPr>
            </w:pPr>
          </w:p>
          <w:p w14:paraId="299314BC" w14:textId="45097934" w:rsidR="00CF6164" w:rsidRDefault="00CF6164" w:rsidP="00CF6164">
            <w:pPr>
              <w:contextualSpacing/>
              <w:jc w:val="left"/>
            </w:pPr>
            <w:r w:rsidRPr="00CF6164">
              <w:rPr>
                <w:bCs/>
              </w:rPr>
              <w:t>La compréhension de la mission (enjeux et complexité).</w:t>
            </w:r>
            <w:r w:rsidRPr="00CF6164">
              <w:rPr>
                <w:bCs/>
                <w:i/>
                <w:iCs/>
              </w:rPr>
              <w:t xml:space="preserve"> </w:t>
            </w:r>
            <w:r w:rsidRPr="00894C97">
              <w:t>Il s’agit de permettre au maître d’ouvrage de juger de</w:t>
            </w:r>
            <w:r>
              <w:t> :</w:t>
            </w:r>
            <w:r w:rsidRPr="00894C97">
              <w:t xml:space="preserve"> </w:t>
            </w:r>
          </w:p>
          <w:p w14:paraId="0D19AAF5" w14:textId="77777777" w:rsidR="00CF6164" w:rsidRDefault="00CF6164" w:rsidP="00CF6164">
            <w:pPr>
              <w:contextualSpacing/>
              <w:jc w:val="left"/>
            </w:pPr>
          </w:p>
          <w:p w14:paraId="66FF650F" w14:textId="77777777" w:rsidR="00CF6164" w:rsidRDefault="00CF6164" w:rsidP="00CF6164">
            <w:pPr>
              <w:pStyle w:val="Paragraphedeliste"/>
              <w:numPr>
                <w:ilvl w:val="0"/>
                <w:numId w:val="34"/>
              </w:numPr>
              <w:jc w:val="left"/>
            </w:pPr>
            <w:proofErr w:type="gramStart"/>
            <w:r w:rsidRPr="00894C97">
              <w:t>la</w:t>
            </w:r>
            <w:proofErr w:type="gramEnd"/>
            <w:r w:rsidRPr="00894C97">
              <w:t xml:space="preserve"> compréhension des enjeux et objectifs des différentes phases par le candidat ;</w:t>
            </w:r>
          </w:p>
          <w:p w14:paraId="0A8F26C6" w14:textId="02CF5513" w:rsidR="00CF6164" w:rsidRPr="00894C97" w:rsidRDefault="00CF6164" w:rsidP="00CF6164">
            <w:pPr>
              <w:pStyle w:val="Paragraphedeliste"/>
              <w:numPr>
                <w:ilvl w:val="0"/>
                <w:numId w:val="34"/>
              </w:numPr>
              <w:jc w:val="left"/>
            </w:pPr>
            <w:proofErr w:type="gramStart"/>
            <w:r w:rsidRPr="00894C97">
              <w:t>la</w:t>
            </w:r>
            <w:proofErr w:type="gramEnd"/>
            <w:r w:rsidRPr="00894C97">
              <w:t xml:space="preserve"> compréhension de la complexité des missions (particularités propres à chaque campus, multiplicité des acteurs impliqués, etc…) </w:t>
            </w:r>
          </w:p>
          <w:p w14:paraId="79E8C496" w14:textId="77777777" w:rsidR="00F00A47" w:rsidRPr="00901ABD" w:rsidRDefault="00F00A47" w:rsidP="00CF6164">
            <w:pPr>
              <w:rPr>
                <w:rFonts w:cs="Arial"/>
              </w:rPr>
            </w:pPr>
          </w:p>
        </w:tc>
      </w:tr>
      <w:tr w:rsidR="00F00A47" w:rsidRPr="00901ABD" w14:paraId="41B36C22" w14:textId="77777777" w:rsidTr="00CF6164">
        <w:tc>
          <w:tcPr>
            <w:tcW w:w="10456" w:type="dxa"/>
            <w:shd w:val="clear" w:color="auto" w:fill="auto"/>
          </w:tcPr>
          <w:p w14:paraId="094EC0F6" w14:textId="77777777" w:rsidR="00F00A47" w:rsidRPr="00901ABD" w:rsidRDefault="00F00A47" w:rsidP="00901ABD">
            <w:pPr>
              <w:rPr>
                <w:rFonts w:cs="Arial"/>
                <w:b/>
              </w:rPr>
            </w:pPr>
          </w:p>
          <w:p w14:paraId="572951BD" w14:textId="77777777" w:rsidR="00F00A47" w:rsidRDefault="00F00A47" w:rsidP="00CF6164">
            <w:pPr>
              <w:rPr>
                <w:rFonts w:cs="Arial"/>
                <w:b/>
              </w:rPr>
            </w:pPr>
            <w:r w:rsidRPr="00901ABD">
              <w:rPr>
                <w:rFonts w:cs="Arial"/>
                <w:b/>
                <w:u w:val="single"/>
              </w:rPr>
              <w:t>Réponse candidat</w:t>
            </w:r>
            <w:r w:rsidRPr="00901ABD">
              <w:rPr>
                <w:rFonts w:cs="Arial"/>
                <w:b/>
              </w:rPr>
              <w:t xml:space="preserve"> : </w:t>
            </w:r>
          </w:p>
          <w:p w14:paraId="7689C1C5" w14:textId="77777777" w:rsidR="00CF6164" w:rsidRDefault="00CF6164" w:rsidP="00CF6164">
            <w:pPr>
              <w:rPr>
                <w:rFonts w:cs="Arial"/>
                <w:b/>
              </w:rPr>
            </w:pPr>
          </w:p>
          <w:p w14:paraId="0D483998" w14:textId="77777777" w:rsidR="00CF6164" w:rsidRDefault="00CF6164" w:rsidP="00CF6164">
            <w:pPr>
              <w:rPr>
                <w:rFonts w:cs="Arial"/>
                <w:b/>
              </w:rPr>
            </w:pPr>
          </w:p>
          <w:p w14:paraId="0232AE5E" w14:textId="77777777" w:rsidR="00CF6164" w:rsidRDefault="00CF6164" w:rsidP="00CF6164">
            <w:pPr>
              <w:rPr>
                <w:rFonts w:cs="Arial"/>
                <w:b/>
              </w:rPr>
            </w:pPr>
          </w:p>
          <w:p w14:paraId="61306EBE" w14:textId="77777777" w:rsidR="00CF6164" w:rsidRDefault="00CF6164" w:rsidP="00CF6164">
            <w:pPr>
              <w:rPr>
                <w:rFonts w:cs="Arial"/>
                <w:b/>
              </w:rPr>
            </w:pPr>
          </w:p>
          <w:p w14:paraId="6A653FF8" w14:textId="77777777" w:rsidR="00CF6164" w:rsidRDefault="00CF6164" w:rsidP="00CF6164">
            <w:pPr>
              <w:rPr>
                <w:rFonts w:cs="Arial"/>
                <w:b/>
              </w:rPr>
            </w:pPr>
          </w:p>
          <w:p w14:paraId="38FF093D" w14:textId="77777777" w:rsidR="00CF6164" w:rsidRDefault="00CF6164" w:rsidP="00CF6164">
            <w:pPr>
              <w:rPr>
                <w:rFonts w:cs="Arial"/>
                <w:b/>
              </w:rPr>
            </w:pPr>
          </w:p>
          <w:p w14:paraId="757915FD" w14:textId="77777777" w:rsidR="00CF6164" w:rsidRDefault="00CF6164" w:rsidP="00CF6164">
            <w:pPr>
              <w:rPr>
                <w:rFonts w:cs="Arial"/>
                <w:b/>
              </w:rPr>
            </w:pPr>
          </w:p>
          <w:p w14:paraId="572C45DD" w14:textId="77777777" w:rsidR="00CF6164" w:rsidRDefault="00CF6164" w:rsidP="00CF6164">
            <w:pPr>
              <w:rPr>
                <w:rFonts w:cs="Arial"/>
                <w:b/>
              </w:rPr>
            </w:pPr>
          </w:p>
          <w:p w14:paraId="6BDFE46C" w14:textId="77777777" w:rsidR="00CF6164" w:rsidRDefault="00CF6164" w:rsidP="00CF6164">
            <w:pPr>
              <w:rPr>
                <w:rFonts w:cs="Arial"/>
                <w:b/>
              </w:rPr>
            </w:pPr>
          </w:p>
          <w:p w14:paraId="5F0FC810" w14:textId="77777777" w:rsidR="00CF6164" w:rsidRDefault="00CF6164" w:rsidP="00CF6164">
            <w:pPr>
              <w:rPr>
                <w:rFonts w:cs="Arial"/>
                <w:b/>
              </w:rPr>
            </w:pPr>
          </w:p>
          <w:p w14:paraId="378B4705" w14:textId="77777777" w:rsidR="00CF6164" w:rsidRDefault="00CF6164" w:rsidP="00CF6164">
            <w:pPr>
              <w:rPr>
                <w:rFonts w:cs="Arial"/>
                <w:b/>
              </w:rPr>
            </w:pPr>
          </w:p>
          <w:p w14:paraId="597EB623" w14:textId="77777777" w:rsidR="00CF6164" w:rsidRDefault="00CF6164" w:rsidP="00CF6164">
            <w:pPr>
              <w:rPr>
                <w:rFonts w:cs="Arial"/>
                <w:b/>
              </w:rPr>
            </w:pPr>
          </w:p>
          <w:p w14:paraId="3D8C9B53" w14:textId="77777777" w:rsidR="00CF6164" w:rsidRDefault="00CF6164" w:rsidP="00CF6164">
            <w:pPr>
              <w:rPr>
                <w:rFonts w:cs="Arial"/>
                <w:b/>
              </w:rPr>
            </w:pPr>
          </w:p>
          <w:p w14:paraId="79D6A7E9" w14:textId="77777777" w:rsidR="00CF6164" w:rsidRDefault="00CF6164" w:rsidP="00CF6164">
            <w:pPr>
              <w:rPr>
                <w:rFonts w:cs="Arial"/>
                <w:b/>
              </w:rPr>
            </w:pPr>
          </w:p>
          <w:p w14:paraId="51C9D2BD" w14:textId="77777777" w:rsidR="00CF6164" w:rsidRDefault="00CF6164" w:rsidP="00CF6164">
            <w:pPr>
              <w:rPr>
                <w:rFonts w:cs="Arial"/>
                <w:b/>
              </w:rPr>
            </w:pPr>
          </w:p>
          <w:p w14:paraId="798D5025" w14:textId="77777777" w:rsidR="00CF6164" w:rsidRDefault="00CF6164" w:rsidP="00CF6164">
            <w:pPr>
              <w:rPr>
                <w:rFonts w:cs="Arial"/>
                <w:b/>
              </w:rPr>
            </w:pPr>
          </w:p>
          <w:p w14:paraId="25120011" w14:textId="77777777" w:rsidR="00CF6164" w:rsidRDefault="00CF6164" w:rsidP="00CF6164">
            <w:pPr>
              <w:rPr>
                <w:rFonts w:cs="Arial"/>
                <w:b/>
              </w:rPr>
            </w:pPr>
          </w:p>
          <w:p w14:paraId="1C84294B" w14:textId="77777777" w:rsidR="00CF6164" w:rsidRDefault="00CF6164" w:rsidP="00CF6164">
            <w:pPr>
              <w:rPr>
                <w:rFonts w:cs="Arial"/>
                <w:b/>
              </w:rPr>
            </w:pPr>
          </w:p>
          <w:p w14:paraId="0FE83056" w14:textId="77777777" w:rsidR="00CF6164" w:rsidRDefault="00CF6164" w:rsidP="00CF6164">
            <w:pPr>
              <w:rPr>
                <w:rFonts w:cs="Arial"/>
                <w:b/>
              </w:rPr>
            </w:pPr>
          </w:p>
          <w:p w14:paraId="7913AB66" w14:textId="77777777" w:rsidR="00CF6164" w:rsidRDefault="00CF6164" w:rsidP="00CF6164">
            <w:pPr>
              <w:rPr>
                <w:rFonts w:cs="Arial"/>
                <w:b/>
              </w:rPr>
            </w:pPr>
          </w:p>
          <w:p w14:paraId="52595858" w14:textId="77777777" w:rsidR="00CF6164" w:rsidRDefault="00CF6164" w:rsidP="00CF6164">
            <w:pPr>
              <w:rPr>
                <w:rFonts w:cs="Arial"/>
                <w:b/>
              </w:rPr>
            </w:pPr>
          </w:p>
          <w:p w14:paraId="1A70C435" w14:textId="77777777" w:rsidR="00CF6164" w:rsidRDefault="00CF6164" w:rsidP="00CF6164">
            <w:pPr>
              <w:rPr>
                <w:rFonts w:cs="Arial"/>
                <w:b/>
              </w:rPr>
            </w:pPr>
          </w:p>
          <w:p w14:paraId="44E1A5B4" w14:textId="77777777" w:rsidR="00CF6164" w:rsidRDefault="00CF6164" w:rsidP="00CF6164">
            <w:pPr>
              <w:rPr>
                <w:rFonts w:cs="Arial"/>
                <w:b/>
              </w:rPr>
            </w:pPr>
          </w:p>
          <w:p w14:paraId="29EED0B1" w14:textId="77777777" w:rsidR="00CF6164" w:rsidRDefault="00CF6164" w:rsidP="00CF6164">
            <w:pPr>
              <w:rPr>
                <w:rFonts w:cs="Arial"/>
                <w:b/>
              </w:rPr>
            </w:pPr>
          </w:p>
          <w:p w14:paraId="3AD43C38" w14:textId="77777777" w:rsidR="00CF6164" w:rsidRDefault="00CF6164" w:rsidP="00CF6164">
            <w:pPr>
              <w:rPr>
                <w:rFonts w:cs="Arial"/>
                <w:b/>
              </w:rPr>
            </w:pPr>
          </w:p>
          <w:p w14:paraId="3CE60AA5" w14:textId="77777777" w:rsidR="00CF6164" w:rsidRDefault="00CF6164" w:rsidP="00CF6164">
            <w:pPr>
              <w:rPr>
                <w:rFonts w:cs="Arial"/>
                <w:b/>
              </w:rPr>
            </w:pPr>
          </w:p>
          <w:p w14:paraId="26EB139B" w14:textId="77777777" w:rsidR="00CF6164" w:rsidRDefault="00CF6164" w:rsidP="00CF6164">
            <w:pPr>
              <w:rPr>
                <w:rFonts w:cs="Arial"/>
                <w:b/>
              </w:rPr>
            </w:pPr>
          </w:p>
          <w:p w14:paraId="19F57B88" w14:textId="77777777" w:rsidR="00CF6164" w:rsidRDefault="00CF6164" w:rsidP="00CF6164">
            <w:pPr>
              <w:rPr>
                <w:rFonts w:cs="Arial"/>
                <w:b/>
              </w:rPr>
            </w:pPr>
          </w:p>
          <w:p w14:paraId="44A2E526" w14:textId="77777777" w:rsidR="00CF6164" w:rsidRDefault="00CF6164" w:rsidP="00CF6164">
            <w:pPr>
              <w:rPr>
                <w:rFonts w:cs="Arial"/>
                <w:b/>
              </w:rPr>
            </w:pPr>
          </w:p>
          <w:p w14:paraId="33D6D37A" w14:textId="77777777" w:rsidR="00CF6164" w:rsidRDefault="00CF6164" w:rsidP="00CF6164">
            <w:pPr>
              <w:rPr>
                <w:rFonts w:cs="Arial"/>
                <w:b/>
              </w:rPr>
            </w:pPr>
          </w:p>
          <w:p w14:paraId="4C4BD950" w14:textId="77777777" w:rsidR="00CF6164" w:rsidRDefault="00CF6164" w:rsidP="00CF6164">
            <w:pPr>
              <w:rPr>
                <w:rFonts w:cs="Arial"/>
                <w:b/>
              </w:rPr>
            </w:pPr>
          </w:p>
          <w:p w14:paraId="6EFB22C3" w14:textId="77777777" w:rsidR="00CF6164" w:rsidRDefault="00CF6164" w:rsidP="00CF6164">
            <w:pPr>
              <w:rPr>
                <w:rFonts w:cs="Arial"/>
                <w:b/>
              </w:rPr>
            </w:pPr>
          </w:p>
          <w:p w14:paraId="25AD2F8F" w14:textId="77777777" w:rsidR="00CF6164" w:rsidRDefault="00CF6164" w:rsidP="00CF6164">
            <w:pPr>
              <w:rPr>
                <w:rFonts w:cs="Arial"/>
                <w:b/>
              </w:rPr>
            </w:pPr>
          </w:p>
          <w:p w14:paraId="09DC625A" w14:textId="77777777" w:rsidR="00CF6164" w:rsidRDefault="00CF6164" w:rsidP="00CF6164">
            <w:pPr>
              <w:rPr>
                <w:rFonts w:cs="Arial"/>
                <w:b/>
              </w:rPr>
            </w:pPr>
          </w:p>
          <w:p w14:paraId="64AA1560" w14:textId="77777777" w:rsidR="00CF6164" w:rsidRDefault="00CF6164" w:rsidP="00CF6164">
            <w:pPr>
              <w:rPr>
                <w:rFonts w:cs="Arial"/>
                <w:b/>
              </w:rPr>
            </w:pPr>
          </w:p>
          <w:p w14:paraId="3E4B4FF0" w14:textId="77777777" w:rsidR="00CF6164" w:rsidRDefault="00CF6164" w:rsidP="00CF6164">
            <w:pPr>
              <w:rPr>
                <w:rFonts w:cs="Arial"/>
                <w:b/>
              </w:rPr>
            </w:pPr>
          </w:p>
          <w:p w14:paraId="3026BC7D" w14:textId="77777777" w:rsidR="00CF6164" w:rsidRDefault="00CF6164" w:rsidP="00CF6164">
            <w:pPr>
              <w:rPr>
                <w:rFonts w:cs="Arial"/>
                <w:b/>
              </w:rPr>
            </w:pPr>
          </w:p>
          <w:p w14:paraId="508CE9CD" w14:textId="77777777" w:rsidR="00CF6164" w:rsidRDefault="00CF6164" w:rsidP="00CF6164">
            <w:pPr>
              <w:rPr>
                <w:rFonts w:cs="Arial"/>
                <w:b/>
              </w:rPr>
            </w:pPr>
          </w:p>
          <w:p w14:paraId="10773BC5" w14:textId="77777777" w:rsidR="00CF6164" w:rsidRDefault="00CF6164" w:rsidP="00CF6164">
            <w:pPr>
              <w:rPr>
                <w:rFonts w:cs="Arial"/>
                <w:b/>
              </w:rPr>
            </w:pPr>
          </w:p>
          <w:p w14:paraId="3940A610" w14:textId="77777777" w:rsidR="00CF6164" w:rsidRDefault="00CF6164" w:rsidP="00CF6164">
            <w:pPr>
              <w:rPr>
                <w:rFonts w:cs="Arial"/>
                <w:b/>
              </w:rPr>
            </w:pPr>
          </w:p>
          <w:p w14:paraId="39BC23F7" w14:textId="77777777" w:rsidR="00CF6164" w:rsidRDefault="00CF6164" w:rsidP="00CF6164">
            <w:pPr>
              <w:rPr>
                <w:rFonts w:cs="Arial"/>
                <w:b/>
              </w:rPr>
            </w:pPr>
          </w:p>
          <w:p w14:paraId="377D690D" w14:textId="77777777" w:rsidR="00CF6164" w:rsidRDefault="00CF6164" w:rsidP="00CF6164">
            <w:pPr>
              <w:rPr>
                <w:rFonts w:cs="Arial"/>
                <w:b/>
              </w:rPr>
            </w:pPr>
          </w:p>
          <w:p w14:paraId="1F349C18" w14:textId="77777777" w:rsidR="00CF6164" w:rsidRDefault="00CF6164" w:rsidP="00CF6164">
            <w:pPr>
              <w:rPr>
                <w:rFonts w:cs="Arial"/>
                <w:b/>
              </w:rPr>
            </w:pPr>
          </w:p>
          <w:p w14:paraId="253540A2" w14:textId="77777777" w:rsidR="00CF6164" w:rsidRDefault="00CF6164" w:rsidP="00CF6164">
            <w:pPr>
              <w:rPr>
                <w:rFonts w:cs="Arial"/>
                <w:b/>
              </w:rPr>
            </w:pPr>
          </w:p>
          <w:p w14:paraId="40F1DDCB" w14:textId="77777777" w:rsidR="00CF6164" w:rsidRDefault="00CF6164" w:rsidP="00CF6164">
            <w:pPr>
              <w:rPr>
                <w:rFonts w:cs="Arial"/>
                <w:b/>
              </w:rPr>
            </w:pPr>
          </w:p>
          <w:p w14:paraId="56234DEF" w14:textId="77777777" w:rsidR="00CF6164" w:rsidRDefault="00CF6164" w:rsidP="00CF6164">
            <w:pPr>
              <w:rPr>
                <w:rFonts w:cs="Arial"/>
                <w:b/>
              </w:rPr>
            </w:pPr>
          </w:p>
          <w:p w14:paraId="5844B214" w14:textId="77777777" w:rsidR="00CF6164" w:rsidRDefault="00CF6164" w:rsidP="00CF6164">
            <w:pPr>
              <w:rPr>
                <w:rFonts w:cs="Arial"/>
                <w:b/>
              </w:rPr>
            </w:pPr>
          </w:p>
          <w:p w14:paraId="1D4E5563" w14:textId="77777777" w:rsidR="00CF6164" w:rsidRDefault="00CF6164" w:rsidP="00CF6164">
            <w:pPr>
              <w:rPr>
                <w:rFonts w:cs="Arial"/>
                <w:b/>
              </w:rPr>
            </w:pPr>
          </w:p>
          <w:p w14:paraId="50F7B1B5" w14:textId="77777777" w:rsidR="00CF6164" w:rsidRDefault="00CF6164" w:rsidP="00CF6164">
            <w:pPr>
              <w:rPr>
                <w:rFonts w:cs="Arial"/>
                <w:b/>
              </w:rPr>
            </w:pPr>
          </w:p>
          <w:p w14:paraId="685B54A7" w14:textId="77777777" w:rsidR="00CF6164" w:rsidRDefault="00CF6164" w:rsidP="00CF6164">
            <w:pPr>
              <w:rPr>
                <w:rFonts w:cs="Arial"/>
                <w:b/>
              </w:rPr>
            </w:pPr>
          </w:p>
          <w:p w14:paraId="24B28929" w14:textId="77777777" w:rsidR="00CF6164" w:rsidRDefault="00CF6164" w:rsidP="00CF6164">
            <w:pPr>
              <w:rPr>
                <w:rFonts w:cs="Arial"/>
                <w:b/>
              </w:rPr>
            </w:pPr>
          </w:p>
          <w:p w14:paraId="174CC989" w14:textId="77777777" w:rsidR="00CF6164" w:rsidRDefault="00CF6164" w:rsidP="00CF6164">
            <w:pPr>
              <w:rPr>
                <w:rFonts w:cs="Arial"/>
                <w:b/>
              </w:rPr>
            </w:pPr>
          </w:p>
          <w:p w14:paraId="5800FDE7" w14:textId="77777777" w:rsidR="00CF6164" w:rsidRDefault="00CF6164" w:rsidP="00CF6164">
            <w:pPr>
              <w:rPr>
                <w:rFonts w:cs="Arial"/>
                <w:b/>
              </w:rPr>
            </w:pPr>
          </w:p>
          <w:p w14:paraId="1E59BBE0" w14:textId="77777777" w:rsidR="00CF6164" w:rsidRDefault="00CF6164" w:rsidP="00CF6164">
            <w:pPr>
              <w:rPr>
                <w:rFonts w:cs="Arial"/>
                <w:b/>
              </w:rPr>
            </w:pPr>
          </w:p>
          <w:p w14:paraId="723DBC5D" w14:textId="77777777" w:rsidR="00CF6164" w:rsidRDefault="00CF6164" w:rsidP="00CF6164">
            <w:pPr>
              <w:rPr>
                <w:rFonts w:cs="Arial"/>
                <w:b/>
              </w:rPr>
            </w:pPr>
          </w:p>
          <w:p w14:paraId="7C55BAB1" w14:textId="77777777" w:rsidR="00CF6164" w:rsidRDefault="00CF6164" w:rsidP="00CF6164">
            <w:pPr>
              <w:rPr>
                <w:rFonts w:cs="Arial"/>
                <w:b/>
              </w:rPr>
            </w:pPr>
          </w:p>
          <w:p w14:paraId="0312A071" w14:textId="77777777" w:rsidR="00CF6164" w:rsidRDefault="00CF6164" w:rsidP="00CF6164">
            <w:pPr>
              <w:rPr>
                <w:rFonts w:cs="Arial"/>
                <w:b/>
              </w:rPr>
            </w:pPr>
          </w:p>
          <w:p w14:paraId="66EF6CDA" w14:textId="77777777" w:rsidR="00CF6164" w:rsidRDefault="00CF6164" w:rsidP="00CF6164">
            <w:pPr>
              <w:rPr>
                <w:rFonts w:cs="Arial"/>
                <w:b/>
              </w:rPr>
            </w:pPr>
          </w:p>
          <w:p w14:paraId="65A880F5" w14:textId="77777777" w:rsidR="00CF6164" w:rsidRDefault="00CF6164" w:rsidP="00CF6164">
            <w:pPr>
              <w:rPr>
                <w:rFonts w:cs="Arial"/>
                <w:b/>
              </w:rPr>
            </w:pPr>
          </w:p>
          <w:p w14:paraId="106EF3BB" w14:textId="77777777" w:rsidR="00CF6164" w:rsidRDefault="00CF6164" w:rsidP="00CF6164">
            <w:pPr>
              <w:rPr>
                <w:rFonts w:cs="Arial"/>
                <w:b/>
              </w:rPr>
            </w:pPr>
          </w:p>
          <w:p w14:paraId="20046349" w14:textId="77777777" w:rsidR="00CF6164" w:rsidRDefault="00CF6164" w:rsidP="00CF6164">
            <w:pPr>
              <w:rPr>
                <w:rFonts w:cs="Arial"/>
                <w:b/>
              </w:rPr>
            </w:pPr>
          </w:p>
          <w:p w14:paraId="373B43FE" w14:textId="77777777" w:rsidR="00CF6164" w:rsidRDefault="00CF6164" w:rsidP="00CF6164">
            <w:pPr>
              <w:rPr>
                <w:rFonts w:cs="Arial"/>
                <w:b/>
              </w:rPr>
            </w:pPr>
          </w:p>
          <w:p w14:paraId="258D0FBF" w14:textId="77777777" w:rsidR="00CF6164" w:rsidRDefault="00CF6164" w:rsidP="00CF6164">
            <w:pPr>
              <w:rPr>
                <w:rFonts w:cs="Arial"/>
                <w:b/>
              </w:rPr>
            </w:pPr>
          </w:p>
          <w:p w14:paraId="6CA37BC8" w14:textId="77777777" w:rsidR="00CF6164" w:rsidRDefault="00CF6164" w:rsidP="00CF6164">
            <w:pPr>
              <w:rPr>
                <w:rFonts w:cs="Arial"/>
                <w:b/>
              </w:rPr>
            </w:pPr>
          </w:p>
          <w:p w14:paraId="1BFE491B" w14:textId="77777777" w:rsidR="00CF6164" w:rsidRDefault="00CF6164" w:rsidP="00CF6164">
            <w:pPr>
              <w:rPr>
                <w:rFonts w:cs="Arial"/>
                <w:b/>
              </w:rPr>
            </w:pPr>
          </w:p>
          <w:p w14:paraId="1AE54CC1" w14:textId="77777777" w:rsidR="00CF6164" w:rsidRDefault="00CF6164" w:rsidP="00CF6164">
            <w:pPr>
              <w:rPr>
                <w:rFonts w:cs="Arial"/>
                <w:b/>
              </w:rPr>
            </w:pPr>
          </w:p>
          <w:p w14:paraId="42D877D4" w14:textId="77777777" w:rsidR="00CF6164" w:rsidRDefault="00CF6164" w:rsidP="00CF6164">
            <w:pPr>
              <w:rPr>
                <w:rFonts w:cs="Arial"/>
                <w:b/>
              </w:rPr>
            </w:pPr>
          </w:p>
          <w:p w14:paraId="2E42DCC2" w14:textId="77777777" w:rsidR="00CF6164" w:rsidRDefault="00CF6164" w:rsidP="00CF6164">
            <w:pPr>
              <w:rPr>
                <w:rFonts w:cs="Arial"/>
                <w:b/>
              </w:rPr>
            </w:pPr>
          </w:p>
          <w:p w14:paraId="03D39DC9" w14:textId="77777777" w:rsidR="00CF6164" w:rsidRDefault="00CF6164" w:rsidP="00CF6164">
            <w:pPr>
              <w:rPr>
                <w:rFonts w:cs="Arial"/>
                <w:b/>
              </w:rPr>
            </w:pPr>
          </w:p>
          <w:p w14:paraId="33065307" w14:textId="77777777" w:rsidR="00CF6164" w:rsidRDefault="00CF6164" w:rsidP="00CF6164">
            <w:pPr>
              <w:rPr>
                <w:rFonts w:cs="Arial"/>
                <w:b/>
              </w:rPr>
            </w:pPr>
          </w:p>
          <w:p w14:paraId="2484FD10" w14:textId="77777777" w:rsidR="00CF6164" w:rsidRDefault="00CF6164" w:rsidP="00CF6164">
            <w:pPr>
              <w:rPr>
                <w:rFonts w:cs="Arial"/>
                <w:b/>
              </w:rPr>
            </w:pPr>
          </w:p>
          <w:p w14:paraId="5093C7F8" w14:textId="77777777" w:rsidR="00CF6164" w:rsidRDefault="00CF6164" w:rsidP="00CF6164">
            <w:pPr>
              <w:rPr>
                <w:rFonts w:cs="Arial"/>
                <w:b/>
              </w:rPr>
            </w:pPr>
          </w:p>
          <w:p w14:paraId="41A002E6" w14:textId="77777777" w:rsidR="00CF6164" w:rsidRDefault="00CF6164" w:rsidP="00CF6164">
            <w:pPr>
              <w:rPr>
                <w:rFonts w:cs="Arial"/>
                <w:b/>
              </w:rPr>
            </w:pPr>
          </w:p>
          <w:p w14:paraId="27B5D022" w14:textId="77777777" w:rsidR="00CF6164" w:rsidRDefault="00CF6164" w:rsidP="00CF6164">
            <w:pPr>
              <w:rPr>
                <w:rFonts w:cs="Arial"/>
                <w:b/>
              </w:rPr>
            </w:pPr>
          </w:p>
          <w:p w14:paraId="2ED331A5" w14:textId="77777777" w:rsidR="00CF6164" w:rsidRDefault="00CF6164" w:rsidP="00CF6164">
            <w:pPr>
              <w:rPr>
                <w:rFonts w:cs="Arial"/>
                <w:b/>
              </w:rPr>
            </w:pPr>
          </w:p>
          <w:p w14:paraId="45D3362B" w14:textId="77777777" w:rsidR="00CF6164" w:rsidRDefault="00CF6164" w:rsidP="00CF6164">
            <w:pPr>
              <w:rPr>
                <w:rFonts w:cs="Arial"/>
                <w:b/>
              </w:rPr>
            </w:pPr>
          </w:p>
          <w:p w14:paraId="5C4C0AA3" w14:textId="77777777" w:rsidR="00CF6164" w:rsidRDefault="00CF6164" w:rsidP="00CF6164">
            <w:pPr>
              <w:rPr>
                <w:rFonts w:cs="Arial"/>
                <w:b/>
              </w:rPr>
            </w:pPr>
          </w:p>
          <w:p w14:paraId="14EE2515" w14:textId="77777777" w:rsidR="00CF6164" w:rsidRDefault="00CF6164" w:rsidP="00CF6164">
            <w:pPr>
              <w:rPr>
                <w:rFonts w:cs="Arial"/>
                <w:b/>
              </w:rPr>
            </w:pPr>
          </w:p>
          <w:p w14:paraId="286E1BCA" w14:textId="77777777" w:rsidR="00CF6164" w:rsidRDefault="00CF6164" w:rsidP="00CF6164">
            <w:pPr>
              <w:rPr>
                <w:rFonts w:cs="Arial"/>
                <w:b/>
              </w:rPr>
            </w:pPr>
          </w:p>
          <w:p w14:paraId="09F03E18" w14:textId="77777777" w:rsidR="00CF6164" w:rsidRDefault="00CF6164" w:rsidP="00CF6164">
            <w:pPr>
              <w:rPr>
                <w:rFonts w:cs="Arial"/>
                <w:b/>
              </w:rPr>
            </w:pPr>
          </w:p>
          <w:p w14:paraId="4A63862E" w14:textId="77777777" w:rsidR="00CF6164" w:rsidRDefault="00CF6164" w:rsidP="00CF6164">
            <w:pPr>
              <w:rPr>
                <w:rFonts w:cs="Arial"/>
                <w:b/>
              </w:rPr>
            </w:pPr>
          </w:p>
          <w:p w14:paraId="39A00566" w14:textId="77777777" w:rsidR="00CF6164" w:rsidRDefault="00CF6164" w:rsidP="00CF6164">
            <w:pPr>
              <w:rPr>
                <w:rFonts w:cs="Arial"/>
                <w:b/>
              </w:rPr>
            </w:pPr>
          </w:p>
          <w:p w14:paraId="3CF0FF13" w14:textId="77777777" w:rsidR="00CF6164" w:rsidRDefault="00CF6164" w:rsidP="00CF6164">
            <w:pPr>
              <w:rPr>
                <w:rFonts w:cs="Arial"/>
                <w:b/>
              </w:rPr>
            </w:pPr>
          </w:p>
          <w:p w14:paraId="487F85D2" w14:textId="77777777" w:rsidR="00CF6164" w:rsidRDefault="00CF6164" w:rsidP="00CF6164">
            <w:pPr>
              <w:rPr>
                <w:rFonts w:cs="Arial"/>
                <w:b/>
              </w:rPr>
            </w:pPr>
          </w:p>
          <w:p w14:paraId="58DC0F5A" w14:textId="77777777" w:rsidR="00CF6164" w:rsidRDefault="00CF6164" w:rsidP="00CF6164">
            <w:pPr>
              <w:rPr>
                <w:rFonts w:cs="Arial"/>
                <w:b/>
              </w:rPr>
            </w:pPr>
          </w:p>
          <w:p w14:paraId="4A5412CD" w14:textId="77777777" w:rsidR="00CF6164" w:rsidRDefault="00CF6164" w:rsidP="00CF6164">
            <w:pPr>
              <w:rPr>
                <w:rFonts w:cs="Arial"/>
                <w:b/>
              </w:rPr>
            </w:pPr>
          </w:p>
          <w:p w14:paraId="4EBC6586" w14:textId="77777777" w:rsidR="00CF6164" w:rsidRDefault="00CF6164" w:rsidP="00CF6164">
            <w:pPr>
              <w:rPr>
                <w:rFonts w:cs="Arial"/>
                <w:b/>
              </w:rPr>
            </w:pPr>
          </w:p>
          <w:p w14:paraId="1F09AA6B" w14:textId="77777777" w:rsidR="00CF6164" w:rsidRDefault="00CF6164" w:rsidP="00CF6164">
            <w:pPr>
              <w:rPr>
                <w:rFonts w:cs="Arial"/>
                <w:b/>
              </w:rPr>
            </w:pPr>
          </w:p>
          <w:p w14:paraId="12DDC7BA" w14:textId="77777777" w:rsidR="00CF6164" w:rsidRDefault="00CF6164" w:rsidP="00CF6164">
            <w:pPr>
              <w:rPr>
                <w:rFonts w:cs="Arial"/>
                <w:b/>
              </w:rPr>
            </w:pPr>
          </w:p>
          <w:p w14:paraId="04C3F75C" w14:textId="77777777" w:rsidR="00CF6164" w:rsidRDefault="00CF6164" w:rsidP="00CF6164">
            <w:pPr>
              <w:rPr>
                <w:rFonts w:cs="Arial"/>
                <w:b/>
              </w:rPr>
            </w:pPr>
          </w:p>
          <w:p w14:paraId="1914A5B5" w14:textId="77777777" w:rsidR="00CF6164" w:rsidRDefault="00CF6164" w:rsidP="00CF6164">
            <w:pPr>
              <w:rPr>
                <w:rFonts w:cs="Arial"/>
                <w:b/>
              </w:rPr>
            </w:pPr>
          </w:p>
          <w:p w14:paraId="6F94B2AF" w14:textId="77777777" w:rsidR="00CF6164" w:rsidRDefault="00CF6164" w:rsidP="00CF6164">
            <w:pPr>
              <w:rPr>
                <w:rFonts w:cs="Arial"/>
                <w:b/>
              </w:rPr>
            </w:pPr>
          </w:p>
          <w:p w14:paraId="7A9FEB55" w14:textId="77777777" w:rsidR="00CF6164" w:rsidRDefault="00CF6164" w:rsidP="00CF6164">
            <w:pPr>
              <w:rPr>
                <w:rFonts w:cs="Arial"/>
                <w:b/>
              </w:rPr>
            </w:pPr>
          </w:p>
          <w:p w14:paraId="70D416D4" w14:textId="77777777" w:rsidR="00CF6164" w:rsidRDefault="00CF6164" w:rsidP="00CF6164">
            <w:pPr>
              <w:rPr>
                <w:rFonts w:cs="Arial"/>
                <w:b/>
              </w:rPr>
            </w:pPr>
          </w:p>
          <w:p w14:paraId="2FCDE18B" w14:textId="77777777" w:rsidR="00CF6164" w:rsidRDefault="00CF6164" w:rsidP="00CF6164">
            <w:pPr>
              <w:rPr>
                <w:rFonts w:cs="Arial"/>
                <w:b/>
              </w:rPr>
            </w:pPr>
          </w:p>
          <w:p w14:paraId="5C1ABD5A" w14:textId="77777777" w:rsidR="00CF6164" w:rsidRDefault="00CF6164" w:rsidP="00CF6164">
            <w:pPr>
              <w:rPr>
                <w:rFonts w:cs="Arial"/>
                <w:b/>
              </w:rPr>
            </w:pPr>
          </w:p>
          <w:p w14:paraId="72C3A57A" w14:textId="77777777" w:rsidR="00CF6164" w:rsidRDefault="00CF6164" w:rsidP="00CF6164">
            <w:pPr>
              <w:rPr>
                <w:rFonts w:cs="Arial"/>
                <w:b/>
              </w:rPr>
            </w:pPr>
          </w:p>
          <w:p w14:paraId="3DC7679A" w14:textId="77777777" w:rsidR="00CF6164" w:rsidRDefault="00CF6164" w:rsidP="00CF6164">
            <w:pPr>
              <w:rPr>
                <w:rFonts w:cs="Arial"/>
                <w:b/>
              </w:rPr>
            </w:pPr>
          </w:p>
          <w:p w14:paraId="5DE709DB" w14:textId="77777777" w:rsidR="00CF6164" w:rsidRDefault="00CF6164" w:rsidP="00CF6164">
            <w:pPr>
              <w:rPr>
                <w:rFonts w:cs="Arial"/>
                <w:b/>
              </w:rPr>
            </w:pPr>
          </w:p>
          <w:p w14:paraId="0A3033CC" w14:textId="77777777" w:rsidR="00082116" w:rsidRDefault="00082116" w:rsidP="00CF6164">
            <w:pPr>
              <w:rPr>
                <w:rFonts w:cs="Arial"/>
                <w:b/>
              </w:rPr>
            </w:pPr>
          </w:p>
          <w:p w14:paraId="07D7D0D5" w14:textId="77777777" w:rsidR="00082116" w:rsidRDefault="00082116" w:rsidP="00CF6164">
            <w:pPr>
              <w:rPr>
                <w:rFonts w:cs="Arial"/>
                <w:b/>
              </w:rPr>
            </w:pPr>
          </w:p>
          <w:p w14:paraId="1B4E9376" w14:textId="77777777" w:rsidR="00CF6164" w:rsidRDefault="00CF6164" w:rsidP="00CF6164">
            <w:pPr>
              <w:rPr>
                <w:rFonts w:cs="Arial"/>
                <w:b/>
              </w:rPr>
            </w:pPr>
          </w:p>
          <w:p w14:paraId="47ED4CD1" w14:textId="77777777" w:rsidR="00082116" w:rsidRDefault="00082116" w:rsidP="00CF6164">
            <w:pPr>
              <w:rPr>
                <w:rFonts w:cs="Arial"/>
                <w:b/>
              </w:rPr>
            </w:pPr>
          </w:p>
          <w:p w14:paraId="652D1115" w14:textId="77777777" w:rsidR="00082116" w:rsidRDefault="00082116" w:rsidP="00CF6164">
            <w:pPr>
              <w:rPr>
                <w:rFonts w:cs="Arial"/>
                <w:b/>
              </w:rPr>
            </w:pPr>
          </w:p>
          <w:p w14:paraId="3838A0EB" w14:textId="77777777" w:rsidR="00082116" w:rsidRDefault="00082116" w:rsidP="00CF6164">
            <w:pPr>
              <w:rPr>
                <w:rFonts w:cs="Arial"/>
                <w:b/>
              </w:rPr>
            </w:pPr>
          </w:p>
          <w:p w14:paraId="1AAE06B3" w14:textId="77777777" w:rsidR="00CF6164" w:rsidRDefault="00CF6164" w:rsidP="00CF6164">
            <w:pPr>
              <w:rPr>
                <w:rFonts w:cs="Arial"/>
                <w:b/>
              </w:rPr>
            </w:pPr>
          </w:p>
          <w:p w14:paraId="4225DD9B" w14:textId="1E9A5253" w:rsidR="00CF6164" w:rsidRPr="00901ABD" w:rsidRDefault="00CF6164" w:rsidP="00CF6164">
            <w:pPr>
              <w:rPr>
                <w:rFonts w:cs="Arial"/>
                <w:b/>
              </w:rPr>
            </w:pPr>
          </w:p>
        </w:tc>
      </w:tr>
    </w:tbl>
    <w:p w14:paraId="774DE58C" w14:textId="77777777" w:rsidR="0048253A" w:rsidRDefault="0048253A" w:rsidP="0048253A">
      <w:pPr>
        <w:rPr>
          <w:rFonts w:cs="Arial"/>
          <w:b/>
          <w:sz w:val="28"/>
        </w:rPr>
      </w:pPr>
    </w:p>
    <w:p w14:paraId="231E3D63" w14:textId="77777777" w:rsidR="00031725" w:rsidRDefault="00031725" w:rsidP="0048253A">
      <w:pPr>
        <w:rPr>
          <w:rFonts w:cs="Arial"/>
          <w:b/>
          <w:sz w:val="28"/>
        </w:rPr>
      </w:pPr>
    </w:p>
    <w:p w14:paraId="78A20C84" w14:textId="77777777" w:rsidR="00031725" w:rsidRDefault="00031725" w:rsidP="0048253A">
      <w:pPr>
        <w:rPr>
          <w:rFonts w:cs="Arial"/>
          <w:b/>
          <w:sz w:val="28"/>
        </w:rPr>
      </w:pPr>
    </w:p>
    <w:p w14:paraId="026C1570" w14:textId="62C6B6BC" w:rsidR="0048253A" w:rsidRDefault="00CF6164" w:rsidP="00896395">
      <w:pPr>
        <w:numPr>
          <w:ilvl w:val="1"/>
          <w:numId w:val="6"/>
        </w:numPr>
        <w:rPr>
          <w:rFonts w:cs="Arial"/>
          <w:b/>
          <w:sz w:val="28"/>
        </w:rPr>
      </w:pPr>
      <w:r>
        <w:rPr>
          <w:rFonts w:cs="Arial"/>
          <w:b/>
          <w:sz w:val="28"/>
        </w:rPr>
        <w:t xml:space="preserve">NOTE METHODOLOGIQUE – 10 POINTS </w:t>
      </w:r>
    </w:p>
    <w:p w14:paraId="077F1A9F" w14:textId="77777777" w:rsidR="00721C49" w:rsidRDefault="00721C49" w:rsidP="00721C49">
      <w:pPr>
        <w:rPr>
          <w:rFonts w:cs="Arial"/>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721C49" w:rsidRPr="00901ABD" w14:paraId="384F69E1" w14:textId="77777777" w:rsidTr="00CF6164">
        <w:tc>
          <w:tcPr>
            <w:tcW w:w="10456" w:type="dxa"/>
            <w:shd w:val="clear" w:color="auto" w:fill="EFF5FB"/>
          </w:tcPr>
          <w:p w14:paraId="72AEDDBD" w14:textId="548E851E" w:rsidR="00CF6164" w:rsidRPr="00CF6164" w:rsidRDefault="00CF6164" w:rsidP="00CF6164">
            <w:pPr>
              <w:contextualSpacing/>
              <w:jc w:val="left"/>
              <w:rPr>
                <w:b/>
              </w:rPr>
            </w:pPr>
            <w:r w:rsidRPr="00CF6164">
              <w:rPr>
                <w:b/>
              </w:rPr>
              <w:t>Le candidat présentera notamment </w:t>
            </w:r>
            <w:r>
              <w:rPr>
                <w:b/>
              </w:rPr>
              <w:t xml:space="preserve">une note méthodologique de </w:t>
            </w:r>
            <w:r w:rsidRPr="00CF6164">
              <w:rPr>
                <w:b/>
                <w:u w:val="single"/>
              </w:rPr>
              <w:t>6 pages maximum</w:t>
            </w:r>
            <w:r>
              <w:rPr>
                <w:b/>
              </w:rPr>
              <w:t xml:space="preserve"> </w:t>
            </w:r>
            <w:r w:rsidRPr="00CF6164">
              <w:rPr>
                <w:b/>
              </w:rPr>
              <w:t xml:space="preserve">: </w:t>
            </w:r>
          </w:p>
          <w:p w14:paraId="23E5329E" w14:textId="77777777" w:rsidR="00CF6164" w:rsidRDefault="00CF6164" w:rsidP="00CF6164">
            <w:pPr>
              <w:contextualSpacing/>
              <w:jc w:val="left"/>
              <w:rPr>
                <w:bCs/>
                <w:i/>
                <w:iCs/>
              </w:rPr>
            </w:pPr>
          </w:p>
          <w:p w14:paraId="0F56AC86" w14:textId="3132C40C" w:rsidR="00CF6164" w:rsidRPr="00CF6164" w:rsidRDefault="00CF6164" w:rsidP="00CF6164">
            <w:pPr>
              <w:tabs>
                <w:tab w:val="left" w:pos="4253"/>
              </w:tabs>
              <w:autoSpaceDE w:val="0"/>
              <w:autoSpaceDN w:val="0"/>
              <w:ind w:right="-1"/>
              <w:contextualSpacing/>
              <w:rPr>
                <w:bCs/>
              </w:rPr>
            </w:pPr>
            <w:r>
              <w:rPr>
                <w:bCs/>
              </w:rPr>
              <w:t>Le candidat précisera</w:t>
            </w:r>
            <w:r w:rsidRPr="00CF6164">
              <w:rPr>
                <w:bCs/>
              </w:rPr>
              <w:t xml:space="preserve"> l’organisation des données et étapes, et la présentation d’exemples de livrables (hors des 6 pages demandées), tenant compte des problématiques et des enjeux du projet.</w:t>
            </w:r>
          </w:p>
          <w:p w14:paraId="74809DDA" w14:textId="77777777" w:rsidR="00CF6164" w:rsidRPr="00446ECE" w:rsidRDefault="00CF6164" w:rsidP="00446ECE">
            <w:pPr>
              <w:tabs>
                <w:tab w:val="left" w:pos="4253"/>
              </w:tabs>
              <w:ind w:right="-1"/>
              <w:rPr>
                <w:bCs/>
              </w:rPr>
            </w:pPr>
          </w:p>
          <w:p w14:paraId="5D62F49F" w14:textId="77777777" w:rsidR="00721C49" w:rsidRPr="00901ABD" w:rsidRDefault="00721C49" w:rsidP="00446ECE">
            <w:pPr>
              <w:tabs>
                <w:tab w:val="left" w:pos="4253"/>
              </w:tabs>
              <w:ind w:right="-1"/>
              <w:rPr>
                <w:rFonts w:cs="Arial"/>
              </w:rPr>
            </w:pPr>
          </w:p>
        </w:tc>
      </w:tr>
      <w:tr w:rsidR="00CF6164" w:rsidRPr="00901ABD" w14:paraId="12D47429" w14:textId="77777777" w:rsidTr="00CF6164">
        <w:tc>
          <w:tcPr>
            <w:tcW w:w="10456" w:type="dxa"/>
            <w:shd w:val="clear" w:color="auto" w:fill="auto"/>
          </w:tcPr>
          <w:p w14:paraId="38CCA2E8" w14:textId="04765B03" w:rsidR="00CF6164" w:rsidRDefault="00CF6164" w:rsidP="00CF6164">
            <w:pPr>
              <w:contextualSpacing/>
              <w:jc w:val="left"/>
              <w:rPr>
                <w:b/>
              </w:rPr>
            </w:pPr>
            <w:r w:rsidRPr="00CF6164">
              <w:rPr>
                <w:b/>
                <w:u w:val="single"/>
              </w:rPr>
              <w:t>Réponse candidat</w:t>
            </w:r>
            <w:r>
              <w:rPr>
                <w:b/>
              </w:rPr>
              <w:t xml:space="preserve"> : </w:t>
            </w:r>
          </w:p>
          <w:p w14:paraId="15C6BE11" w14:textId="77777777" w:rsidR="00CF6164" w:rsidRDefault="00CF6164" w:rsidP="00CF6164">
            <w:pPr>
              <w:contextualSpacing/>
              <w:jc w:val="left"/>
              <w:rPr>
                <w:b/>
              </w:rPr>
            </w:pPr>
          </w:p>
          <w:p w14:paraId="271A6AD6" w14:textId="77777777" w:rsidR="00CF6164" w:rsidRDefault="00CF6164" w:rsidP="00CF6164">
            <w:pPr>
              <w:contextualSpacing/>
              <w:jc w:val="left"/>
              <w:rPr>
                <w:b/>
              </w:rPr>
            </w:pPr>
          </w:p>
          <w:p w14:paraId="6C592133" w14:textId="77777777" w:rsidR="00CF6164" w:rsidRDefault="00CF6164" w:rsidP="00CF6164">
            <w:pPr>
              <w:contextualSpacing/>
              <w:jc w:val="left"/>
              <w:rPr>
                <w:b/>
              </w:rPr>
            </w:pPr>
          </w:p>
          <w:p w14:paraId="7DD471A5" w14:textId="77777777" w:rsidR="00CF6164" w:rsidRDefault="00CF6164" w:rsidP="00CF6164">
            <w:pPr>
              <w:contextualSpacing/>
              <w:jc w:val="left"/>
              <w:rPr>
                <w:b/>
              </w:rPr>
            </w:pPr>
          </w:p>
          <w:p w14:paraId="04F2B8E1" w14:textId="77777777" w:rsidR="00CF6164" w:rsidRDefault="00CF6164" w:rsidP="00CF6164">
            <w:pPr>
              <w:contextualSpacing/>
              <w:jc w:val="left"/>
              <w:rPr>
                <w:b/>
              </w:rPr>
            </w:pPr>
          </w:p>
          <w:p w14:paraId="1C6E7F03" w14:textId="77777777" w:rsidR="00CF6164" w:rsidRDefault="00CF6164" w:rsidP="00CF6164">
            <w:pPr>
              <w:contextualSpacing/>
              <w:jc w:val="left"/>
              <w:rPr>
                <w:b/>
              </w:rPr>
            </w:pPr>
          </w:p>
          <w:p w14:paraId="0B8AA069" w14:textId="77777777" w:rsidR="00CF6164" w:rsidRDefault="00CF6164" w:rsidP="00CF6164">
            <w:pPr>
              <w:contextualSpacing/>
              <w:jc w:val="left"/>
              <w:rPr>
                <w:b/>
              </w:rPr>
            </w:pPr>
          </w:p>
          <w:p w14:paraId="746EFDFE" w14:textId="77777777" w:rsidR="00CF6164" w:rsidRDefault="00CF6164" w:rsidP="00CF6164">
            <w:pPr>
              <w:contextualSpacing/>
              <w:jc w:val="left"/>
              <w:rPr>
                <w:b/>
              </w:rPr>
            </w:pPr>
          </w:p>
          <w:p w14:paraId="2DB7C923" w14:textId="77777777" w:rsidR="00CF6164" w:rsidRDefault="00CF6164" w:rsidP="00CF6164">
            <w:pPr>
              <w:contextualSpacing/>
              <w:jc w:val="left"/>
              <w:rPr>
                <w:b/>
              </w:rPr>
            </w:pPr>
          </w:p>
          <w:p w14:paraId="2BA34603" w14:textId="77777777" w:rsidR="00CF6164" w:rsidRDefault="00CF6164" w:rsidP="00CF6164">
            <w:pPr>
              <w:contextualSpacing/>
              <w:jc w:val="left"/>
              <w:rPr>
                <w:b/>
              </w:rPr>
            </w:pPr>
          </w:p>
          <w:p w14:paraId="6B08895D" w14:textId="77777777" w:rsidR="00CF6164" w:rsidRDefault="00CF6164" w:rsidP="00CF6164">
            <w:pPr>
              <w:contextualSpacing/>
              <w:jc w:val="left"/>
              <w:rPr>
                <w:b/>
              </w:rPr>
            </w:pPr>
          </w:p>
          <w:p w14:paraId="7CA25574" w14:textId="77777777" w:rsidR="00CF6164" w:rsidRDefault="00CF6164" w:rsidP="00CF6164">
            <w:pPr>
              <w:contextualSpacing/>
              <w:jc w:val="left"/>
              <w:rPr>
                <w:b/>
              </w:rPr>
            </w:pPr>
          </w:p>
          <w:p w14:paraId="1613823C" w14:textId="77777777" w:rsidR="00CF6164" w:rsidRDefault="00CF6164" w:rsidP="00CF6164">
            <w:pPr>
              <w:contextualSpacing/>
              <w:jc w:val="left"/>
              <w:rPr>
                <w:b/>
              </w:rPr>
            </w:pPr>
          </w:p>
          <w:p w14:paraId="65A9212B" w14:textId="77777777" w:rsidR="00CF6164" w:rsidRDefault="00CF6164" w:rsidP="00CF6164">
            <w:pPr>
              <w:contextualSpacing/>
              <w:jc w:val="left"/>
              <w:rPr>
                <w:b/>
              </w:rPr>
            </w:pPr>
          </w:p>
          <w:p w14:paraId="1DD4D83F" w14:textId="77777777" w:rsidR="00CF6164" w:rsidRDefault="00CF6164" w:rsidP="00CF6164">
            <w:pPr>
              <w:contextualSpacing/>
              <w:jc w:val="left"/>
              <w:rPr>
                <w:b/>
              </w:rPr>
            </w:pPr>
          </w:p>
          <w:p w14:paraId="75AE4F73" w14:textId="77777777" w:rsidR="00CF6164" w:rsidRDefault="00CF6164" w:rsidP="00CF6164">
            <w:pPr>
              <w:contextualSpacing/>
              <w:jc w:val="left"/>
              <w:rPr>
                <w:b/>
              </w:rPr>
            </w:pPr>
          </w:p>
          <w:p w14:paraId="7980A088" w14:textId="77777777" w:rsidR="00CF6164" w:rsidRDefault="00CF6164" w:rsidP="00CF6164">
            <w:pPr>
              <w:contextualSpacing/>
              <w:jc w:val="left"/>
              <w:rPr>
                <w:b/>
              </w:rPr>
            </w:pPr>
          </w:p>
          <w:p w14:paraId="24020F4A" w14:textId="77777777" w:rsidR="00CF6164" w:rsidRDefault="00CF6164" w:rsidP="00CF6164">
            <w:pPr>
              <w:contextualSpacing/>
              <w:jc w:val="left"/>
              <w:rPr>
                <w:b/>
              </w:rPr>
            </w:pPr>
          </w:p>
          <w:p w14:paraId="796B418F" w14:textId="77777777" w:rsidR="00CF6164" w:rsidRDefault="00CF6164" w:rsidP="00CF6164">
            <w:pPr>
              <w:contextualSpacing/>
              <w:jc w:val="left"/>
              <w:rPr>
                <w:b/>
              </w:rPr>
            </w:pPr>
          </w:p>
          <w:p w14:paraId="17E1D47C" w14:textId="77777777" w:rsidR="00CF6164" w:rsidRDefault="00CF6164" w:rsidP="00CF6164">
            <w:pPr>
              <w:contextualSpacing/>
              <w:jc w:val="left"/>
              <w:rPr>
                <w:b/>
              </w:rPr>
            </w:pPr>
          </w:p>
          <w:p w14:paraId="4123D54A" w14:textId="77777777" w:rsidR="00CF6164" w:rsidRDefault="00CF6164" w:rsidP="00CF6164">
            <w:pPr>
              <w:contextualSpacing/>
              <w:jc w:val="left"/>
              <w:rPr>
                <w:b/>
              </w:rPr>
            </w:pPr>
          </w:p>
          <w:p w14:paraId="05AA0EB3" w14:textId="77777777" w:rsidR="00CF6164" w:rsidRDefault="00CF6164" w:rsidP="00CF6164">
            <w:pPr>
              <w:contextualSpacing/>
              <w:jc w:val="left"/>
              <w:rPr>
                <w:b/>
              </w:rPr>
            </w:pPr>
          </w:p>
          <w:p w14:paraId="494E9A9C" w14:textId="77777777" w:rsidR="00CF6164" w:rsidRDefault="00CF6164" w:rsidP="00CF6164">
            <w:pPr>
              <w:contextualSpacing/>
              <w:jc w:val="left"/>
              <w:rPr>
                <w:b/>
              </w:rPr>
            </w:pPr>
          </w:p>
          <w:p w14:paraId="54F807A1" w14:textId="77777777" w:rsidR="00CF6164" w:rsidRDefault="00CF6164" w:rsidP="00CF6164">
            <w:pPr>
              <w:contextualSpacing/>
              <w:jc w:val="left"/>
              <w:rPr>
                <w:b/>
              </w:rPr>
            </w:pPr>
          </w:p>
          <w:p w14:paraId="0549EE20" w14:textId="77777777" w:rsidR="00CF6164" w:rsidRDefault="00CF6164" w:rsidP="00CF6164">
            <w:pPr>
              <w:contextualSpacing/>
              <w:jc w:val="left"/>
              <w:rPr>
                <w:b/>
              </w:rPr>
            </w:pPr>
          </w:p>
          <w:p w14:paraId="5846C9C3" w14:textId="77777777" w:rsidR="00CF6164" w:rsidRDefault="00CF6164" w:rsidP="00CF6164">
            <w:pPr>
              <w:contextualSpacing/>
              <w:jc w:val="left"/>
              <w:rPr>
                <w:b/>
              </w:rPr>
            </w:pPr>
          </w:p>
          <w:p w14:paraId="41732A00" w14:textId="77777777" w:rsidR="00CF6164" w:rsidRDefault="00CF6164" w:rsidP="00CF6164">
            <w:pPr>
              <w:contextualSpacing/>
              <w:jc w:val="left"/>
              <w:rPr>
                <w:b/>
              </w:rPr>
            </w:pPr>
          </w:p>
          <w:p w14:paraId="185063B3" w14:textId="77777777" w:rsidR="00CF6164" w:rsidRDefault="00CF6164" w:rsidP="00CF6164">
            <w:pPr>
              <w:contextualSpacing/>
              <w:jc w:val="left"/>
              <w:rPr>
                <w:b/>
              </w:rPr>
            </w:pPr>
          </w:p>
          <w:p w14:paraId="2657AFB9" w14:textId="77777777" w:rsidR="00CF6164" w:rsidRDefault="00CF6164" w:rsidP="00CF6164">
            <w:pPr>
              <w:contextualSpacing/>
              <w:jc w:val="left"/>
              <w:rPr>
                <w:b/>
              </w:rPr>
            </w:pPr>
          </w:p>
          <w:p w14:paraId="38C3233C" w14:textId="77777777" w:rsidR="00CF6164" w:rsidRDefault="00CF6164" w:rsidP="00CF6164">
            <w:pPr>
              <w:contextualSpacing/>
              <w:jc w:val="left"/>
              <w:rPr>
                <w:b/>
              </w:rPr>
            </w:pPr>
          </w:p>
          <w:p w14:paraId="6D7F26BB" w14:textId="77777777" w:rsidR="00CF6164" w:rsidRDefault="00CF6164" w:rsidP="00CF6164">
            <w:pPr>
              <w:contextualSpacing/>
              <w:jc w:val="left"/>
              <w:rPr>
                <w:b/>
              </w:rPr>
            </w:pPr>
          </w:p>
          <w:p w14:paraId="40AC20E1" w14:textId="77777777" w:rsidR="00CF6164" w:rsidRDefault="00CF6164" w:rsidP="00CF6164">
            <w:pPr>
              <w:contextualSpacing/>
              <w:jc w:val="left"/>
              <w:rPr>
                <w:b/>
              </w:rPr>
            </w:pPr>
          </w:p>
          <w:p w14:paraId="1C5F0EB6" w14:textId="77777777" w:rsidR="00CF6164" w:rsidRDefault="00CF6164" w:rsidP="00CF6164">
            <w:pPr>
              <w:contextualSpacing/>
              <w:jc w:val="left"/>
              <w:rPr>
                <w:b/>
              </w:rPr>
            </w:pPr>
          </w:p>
          <w:p w14:paraId="5034CDC2" w14:textId="77777777" w:rsidR="00CF6164" w:rsidRDefault="00CF6164" w:rsidP="00CF6164">
            <w:pPr>
              <w:contextualSpacing/>
              <w:jc w:val="left"/>
              <w:rPr>
                <w:b/>
              </w:rPr>
            </w:pPr>
          </w:p>
          <w:p w14:paraId="19ED48D1" w14:textId="77777777" w:rsidR="00CF6164" w:rsidRDefault="00CF6164" w:rsidP="00CF6164">
            <w:pPr>
              <w:contextualSpacing/>
              <w:jc w:val="left"/>
              <w:rPr>
                <w:b/>
              </w:rPr>
            </w:pPr>
          </w:p>
          <w:p w14:paraId="45B4E9ED" w14:textId="77777777" w:rsidR="00CF6164" w:rsidRDefault="00CF6164" w:rsidP="00CF6164">
            <w:pPr>
              <w:contextualSpacing/>
              <w:jc w:val="left"/>
              <w:rPr>
                <w:b/>
              </w:rPr>
            </w:pPr>
          </w:p>
          <w:p w14:paraId="4919BFF5" w14:textId="77777777" w:rsidR="00CF6164" w:rsidRDefault="00CF6164" w:rsidP="00CF6164">
            <w:pPr>
              <w:contextualSpacing/>
              <w:jc w:val="left"/>
              <w:rPr>
                <w:b/>
              </w:rPr>
            </w:pPr>
          </w:p>
          <w:p w14:paraId="40B14CAA" w14:textId="77777777" w:rsidR="00CF6164" w:rsidRDefault="00CF6164" w:rsidP="00CF6164">
            <w:pPr>
              <w:contextualSpacing/>
              <w:jc w:val="left"/>
              <w:rPr>
                <w:b/>
              </w:rPr>
            </w:pPr>
          </w:p>
          <w:p w14:paraId="0E5BFF1E" w14:textId="77777777" w:rsidR="00CF6164" w:rsidRDefault="00CF6164" w:rsidP="00CF6164">
            <w:pPr>
              <w:contextualSpacing/>
              <w:jc w:val="left"/>
              <w:rPr>
                <w:b/>
              </w:rPr>
            </w:pPr>
          </w:p>
          <w:p w14:paraId="70CE8F56" w14:textId="77777777" w:rsidR="00CF6164" w:rsidRDefault="00CF6164" w:rsidP="00CF6164">
            <w:pPr>
              <w:contextualSpacing/>
              <w:jc w:val="left"/>
              <w:rPr>
                <w:b/>
              </w:rPr>
            </w:pPr>
          </w:p>
          <w:p w14:paraId="0D073007" w14:textId="77777777" w:rsidR="00CF6164" w:rsidRDefault="00CF6164" w:rsidP="00CF6164">
            <w:pPr>
              <w:contextualSpacing/>
              <w:jc w:val="left"/>
              <w:rPr>
                <w:b/>
              </w:rPr>
            </w:pPr>
          </w:p>
          <w:p w14:paraId="53BD94AF" w14:textId="77777777" w:rsidR="00CF6164" w:rsidRDefault="00CF6164" w:rsidP="00CF6164">
            <w:pPr>
              <w:contextualSpacing/>
              <w:jc w:val="left"/>
              <w:rPr>
                <w:b/>
              </w:rPr>
            </w:pPr>
          </w:p>
          <w:p w14:paraId="694617C5" w14:textId="77777777" w:rsidR="00CF6164" w:rsidRDefault="00CF6164" w:rsidP="00CF6164">
            <w:pPr>
              <w:contextualSpacing/>
              <w:jc w:val="left"/>
              <w:rPr>
                <w:b/>
              </w:rPr>
            </w:pPr>
          </w:p>
          <w:p w14:paraId="56BFF55F" w14:textId="77777777" w:rsidR="00CF6164" w:rsidRDefault="00CF6164" w:rsidP="00CF6164">
            <w:pPr>
              <w:contextualSpacing/>
              <w:jc w:val="left"/>
              <w:rPr>
                <w:b/>
              </w:rPr>
            </w:pPr>
          </w:p>
          <w:p w14:paraId="18E78835" w14:textId="77777777" w:rsidR="00CF6164" w:rsidRDefault="00CF6164" w:rsidP="00CF6164">
            <w:pPr>
              <w:contextualSpacing/>
              <w:jc w:val="left"/>
              <w:rPr>
                <w:b/>
              </w:rPr>
            </w:pPr>
          </w:p>
          <w:p w14:paraId="7751D22E" w14:textId="77777777" w:rsidR="00CF6164" w:rsidRDefault="00CF6164" w:rsidP="00CF6164">
            <w:pPr>
              <w:contextualSpacing/>
              <w:jc w:val="left"/>
              <w:rPr>
                <w:b/>
              </w:rPr>
            </w:pPr>
          </w:p>
          <w:p w14:paraId="296D057C" w14:textId="77777777" w:rsidR="00CF6164" w:rsidRDefault="00CF6164" w:rsidP="00CF6164">
            <w:pPr>
              <w:contextualSpacing/>
              <w:jc w:val="left"/>
              <w:rPr>
                <w:b/>
              </w:rPr>
            </w:pPr>
          </w:p>
          <w:p w14:paraId="5C0CF218" w14:textId="77777777" w:rsidR="00CF6164" w:rsidRDefault="00CF6164" w:rsidP="00CF6164">
            <w:pPr>
              <w:contextualSpacing/>
              <w:jc w:val="left"/>
              <w:rPr>
                <w:b/>
              </w:rPr>
            </w:pPr>
          </w:p>
          <w:p w14:paraId="48005BE6" w14:textId="77777777" w:rsidR="00CF6164" w:rsidRDefault="00CF6164" w:rsidP="00CF6164">
            <w:pPr>
              <w:contextualSpacing/>
              <w:jc w:val="left"/>
              <w:rPr>
                <w:b/>
              </w:rPr>
            </w:pPr>
          </w:p>
          <w:p w14:paraId="64258900" w14:textId="77777777" w:rsidR="00CF6164" w:rsidRDefault="00CF6164" w:rsidP="00CF6164">
            <w:pPr>
              <w:contextualSpacing/>
              <w:jc w:val="left"/>
              <w:rPr>
                <w:b/>
              </w:rPr>
            </w:pPr>
          </w:p>
          <w:p w14:paraId="65F62C6A" w14:textId="77777777" w:rsidR="00CF6164" w:rsidRDefault="00CF6164" w:rsidP="00CF6164">
            <w:pPr>
              <w:contextualSpacing/>
              <w:jc w:val="left"/>
              <w:rPr>
                <w:b/>
              </w:rPr>
            </w:pPr>
          </w:p>
          <w:p w14:paraId="5A567312" w14:textId="77777777" w:rsidR="00CF6164" w:rsidRDefault="00CF6164" w:rsidP="00CF6164">
            <w:pPr>
              <w:contextualSpacing/>
              <w:jc w:val="left"/>
              <w:rPr>
                <w:b/>
              </w:rPr>
            </w:pPr>
          </w:p>
          <w:p w14:paraId="4DBAB19D" w14:textId="77777777" w:rsidR="00CF6164" w:rsidRDefault="00CF6164" w:rsidP="00CF6164">
            <w:pPr>
              <w:contextualSpacing/>
              <w:jc w:val="left"/>
              <w:rPr>
                <w:b/>
              </w:rPr>
            </w:pPr>
          </w:p>
          <w:p w14:paraId="4B821E0B" w14:textId="77777777" w:rsidR="00CF6164" w:rsidRDefault="00CF6164" w:rsidP="00CF6164">
            <w:pPr>
              <w:contextualSpacing/>
              <w:jc w:val="left"/>
              <w:rPr>
                <w:b/>
              </w:rPr>
            </w:pPr>
          </w:p>
          <w:p w14:paraId="51FC5004" w14:textId="77777777" w:rsidR="00CF6164" w:rsidRDefault="00CF6164" w:rsidP="00CF6164">
            <w:pPr>
              <w:contextualSpacing/>
              <w:jc w:val="left"/>
              <w:rPr>
                <w:b/>
              </w:rPr>
            </w:pPr>
          </w:p>
          <w:p w14:paraId="46260FAD" w14:textId="77777777" w:rsidR="00CF6164" w:rsidRDefault="00CF6164" w:rsidP="00CF6164">
            <w:pPr>
              <w:contextualSpacing/>
              <w:jc w:val="left"/>
              <w:rPr>
                <w:b/>
              </w:rPr>
            </w:pPr>
          </w:p>
          <w:p w14:paraId="14C746F2" w14:textId="77777777" w:rsidR="00CF6164" w:rsidRDefault="00CF6164" w:rsidP="00CF6164">
            <w:pPr>
              <w:contextualSpacing/>
              <w:jc w:val="left"/>
              <w:rPr>
                <w:b/>
              </w:rPr>
            </w:pPr>
          </w:p>
          <w:p w14:paraId="68CD8958" w14:textId="77777777" w:rsidR="00CF6164" w:rsidRDefault="00CF6164" w:rsidP="00CF6164">
            <w:pPr>
              <w:contextualSpacing/>
              <w:jc w:val="left"/>
              <w:rPr>
                <w:b/>
              </w:rPr>
            </w:pPr>
          </w:p>
          <w:p w14:paraId="12D54656" w14:textId="77777777" w:rsidR="00CF6164" w:rsidRDefault="00CF6164" w:rsidP="00CF6164">
            <w:pPr>
              <w:contextualSpacing/>
              <w:jc w:val="left"/>
              <w:rPr>
                <w:b/>
              </w:rPr>
            </w:pPr>
          </w:p>
          <w:p w14:paraId="37B75A11" w14:textId="77777777" w:rsidR="00CF6164" w:rsidRDefault="00CF6164" w:rsidP="00CF6164">
            <w:pPr>
              <w:contextualSpacing/>
              <w:jc w:val="left"/>
              <w:rPr>
                <w:b/>
              </w:rPr>
            </w:pPr>
          </w:p>
          <w:p w14:paraId="7CC950C2" w14:textId="77777777" w:rsidR="00CF6164" w:rsidRDefault="00CF6164" w:rsidP="00CF6164">
            <w:pPr>
              <w:contextualSpacing/>
              <w:jc w:val="left"/>
              <w:rPr>
                <w:b/>
              </w:rPr>
            </w:pPr>
          </w:p>
          <w:p w14:paraId="00B4508D" w14:textId="77777777" w:rsidR="00CF6164" w:rsidRDefault="00CF6164" w:rsidP="00CF6164">
            <w:pPr>
              <w:contextualSpacing/>
              <w:jc w:val="left"/>
              <w:rPr>
                <w:b/>
              </w:rPr>
            </w:pPr>
          </w:p>
          <w:p w14:paraId="5747A750" w14:textId="77777777" w:rsidR="00CF6164" w:rsidRDefault="00CF6164" w:rsidP="00CF6164">
            <w:pPr>
              <w:contextualSpacing/>
              <w:jc w:val="left"/>
              <w:rPr>
                <w:b/>
              </w:rPr>
            </w:pPr>
          </w:p>
          <w:p w14:paraId="2BFA604C" w14:textId="77777777" w:rsidR="00CF6164" w:rsidRDefault="00CF6164" w:rsidP="00CF6164">
            <w:pPr>
              <w:contextualSpacing/>
              <w:jc w:val="left"/>
              <w:rPr>
                <w:b/>
              </w:rPr>
            </w:pPr>
          </w:p>
          <w:p w14:paraId="09283C37" w14:textId="77777777" w:rsidR="00CF6164" w:rsidRDefault="00CF6164" w:rsidP="00CF6164">
            <w:pPr>
              <w:contextualSpacing/>
              <w:jc w:val="left"/>
              <w:rPr>
                <w:b/>
              </w:rPr>
            </w:pPr>
          </w:p>
          <w:p w14:paraId="386E2BA4" w14:textId="77777777" w:rsidR="00CF6164" w:rsidRDefault="00CF6164" w:rsidP="00CF6164">
            <w:pPr>
              <w:contextualSpacing/>
              <w:jc w:val="left"/>
              <w:rPr>
                <w:b/>
              </w:rPr>
            </w:pPr>
          </w:p>
          <w:p w14:paraId="3BE65BCA" w14:textId="77777777" w:rsidR="00CF6164" w:rsidRDefault="00CF6164" w:rsidP="00CF6164">
            <w:pPr>
              <w:contextualSpacing/>
              <w:jc w:val="left"/>
              <w:rPr>
                <w:b/>
              </w:rPr>
            </w:pPr>
          </w:p>
          <w:p w14:paraId="5DFE9708" w14:textId="77777777" w:rsidR="00CF6164" w:rsidRDefault="00CF6164" w:rsidP="00CF6164">
            <w:pPr>
              <w:contextualSpacing/>
              <w:jc w:val="left"/>
              <w:rPr>
                <w:b/>
              </w:rPr>
            </w:pPr>
          </w:p>
          <w:p w14:paraId="75566369" w14:textId="77777777" w:rsidR="00CF6164" w:rsidRDefault="00CF6164" w:rsidP="00CF6164">
            <w:pPr>
              <w:contextualSpacing/>
              <w:jc w:val="left"/>
              <w:rPr>
                <w:b/>
              </w:rPr>
            </w:pPr>
          </w:p>
          <w:p w14:paraId="7D013337" w14:textId="77777777" w:rsidR="00CF6164" w:rsidRDefault="00CF6164" w:rsidP="00CF6164">
            <w:pPr>
              <w:contextualSpacing/>
              <w:jc w:val="left"/>
              <w:rPr>
                <w:b/>
              </w:rPr>
            </w:pPr>
          </w:p>
          <w:p w14:paraId="2C55A7E4" w14:textId="77777777" w:rsidR="00CF6164" w:rsidRDefault="00CF6164" w:rsidP="00CF6164">
            <w:pPr>
              <w:contextualSpacing/>
              <w:jc w:val="left"/>
              <w:rPr>
                <w:b/>
              </w:rPr>
            </w:pPr>
          </w:p>
          <w:p w14:paraId="1A0AA88C" w14:textId="77777777" w:rsidR="00CF6164" w:rsidRDefault="00CF6164" w:rsidP="00CF6164">
            <w:pPr>
              <w:contextualSpacing/>
              <w:jc w:val="left"/>
              <w:rPr>
                <w:b/>
              </w:rPr>
            </w:pPr>
          </w:p>
          <w:p w14:paraId="1F2B0BEF" w14:textId="77777777" w:rsidR="00CF6164" w:rsidRDefault="00CF6164" w:rsidP="00CF6164">
            <w:pPr>
              <w:contextualSpacing/>
              <w:jc w:val="left"/>
              <w:rPr>
                <w:b/>
              </w:rPr>
            </w:pPr>
          </w:p>
          <w:p w14:paraId="254EE63B" w14:textId="77777777" w:rsidR="00CF6164" w:rsidRDefault="00CF6164" w:rsidP="00CF6164">
            <w:pPr>
              <w:contextualSpacing/>
              <w:jc w:val="left"/>
              <w:rPr>
                <w:b/>
              </w:rPr>
            </w:pPr>
          </w:p>
          <w:p w14:paraId="4D220792" w14:textId="77777777" w:rsidR="00CF6164" w:rsidRDefault="00CF6164" w:rsidP="00CF6164">
            <w:pPr>
              <w:contextualSpacing/>
              <w:jc w:val="left"/>
              <w:rPr>
                <w:b/>
              </w:rPr>
            </w:pPr>
          </w:p>
          <w:p w14:paraId="05422650" w14:textId="77777777" w:rsidR="00CF6164" w:rsidRDefault="00CF6164" w:rsidP="00CF6164">
            <w:pPr>
              <w:contextualSpacing/>
              <w:jc w:val="left"/>
              <w:rPr>
                <w:b/>
              </w:rPr>
            </w:pPr>
          </w:p>
          <w:p w14:paraId="6D798E56" w14:textId="77777777" w:rsidR="00CF6164" w:rsidRDefault="00CF6164" w:rsidP="00CF6164">
            <w:pPr>
              <w:contextualSpacing/>
              <w:jc w:val="left"/>
              <w:rPr>
                <w:b/>
              </w:rPr>
            </w:pPr>
          </w:p>
          <w:p w14:paraId="6FF0D6FC" w14:textId="77777777" w:rsidR="00CF6164" w:rsidRDefault="00CF6164" w:rsidP="00CF6164">
            <w:pPr>
              <w:contextualSpacing/>
              <w:jc w:val="left"/>
              <w:rPr>
                <w:b/>
              </w:rPr>
            </w:pPr>
          </w:p>
          <w:p w14:paraId="60EA7CC6" w14:textId="77777777" w:rsidR="00CF6164" w:rsidRDefault="00CF6164" w:rsidP="00CF6164">
            <w:pPr>
              <w:contextualSpacing/>
              <w:jc w:val="left"/>
              <w:rPr>
                <w:b/>
              </w:rPr>
            </w:pPr>
          </w:p>
          <w:p w14:paraId="03442145" w14:textId="77777777" w:rsidR="00CF6164" w:rsidRDefault="00CF6164" w:rsidP="00CF6164">
            <w:pPr>
              <w:contextualSpacing/>
              <w:jc w:val="left"/>
              <w:rPr>
                <w:b/>
              </w:rPr>
            </w:pPr>
          </w:p>
          <w:p w14:paraId="5711311D" w14:textId="77777777" w:rsidR="00CF6164" w:rsidRDefault="00CF6164" w:rsidP="00CF6164">
            <w:pPr>
              <w:contextualSpacing/>
              <w:jc w:val="left"/>
              <w:rPr>
                <w:b/>
              </w:rPr>
            </w:pPr>
          </w:p>
          <w:p w14:paraId="1B250F88" w14:textId="77777777" w:rsidR="00CF6164" w:rsidRDefault="00CF6164" w:rsidP="00CF6164">
            <w:pPr>
              <w:contextualSpacing/>
              <w:jc w:val="left"/>
              <w:rPr>
                <w:b/>
              </w:rPr>
            </w:pPr>
          </w:p>
          <w:p w14:paraId="3E39A50C" w14:textId="77777777" w:rsidR="00CF6164" w:rsidRDefault="00CF6164" w:rsidP="00CF6164">
            <w:pPr>
              <w:contextualSpacing/>
              <w:jc w:val="left"/>
              <w:rPr>
                <w:b/>
              </w:rPr>
            </w:pPr>
          </w:p>
          <w:p w14:paraId="20CDD4D3" w14:textId="77777777" w:rsidR="00CF6164" w:rsidRDefault="00CF6164" w:rsidP="00CF6164">
            <w:pPr>
              <w:contextualSpacing/>
              <w:jc w:val="left"/>
              <w:rPr>
                <w:b/>
              </w:rPr>
            </w:pPr>
          </w:p>
          <w:p w14:paraId="717141EB" w14:textId="77777777" w:rsidR="00CF6164" w:rsidRDefault="00CF6164" w:rsidP="00CF6164">
            <w:pPr>
              <w:contextualSpacing/>
              <w:jc w:val="left"/>
              <w:rPr>
                <w:b/>
              </w:rPr>
            </w:pPr>
          </w:p>
          <w:p w14:paraId="4D2511EA" w14:textId="77777777" w:rsidR="00CF6164" w:rsidRDefault="00CF6164" w:rsidP="00CF6164">
            <w:pPr>
              <w:contextualSpacing/>
              <w:jc w:val="left"/>
              <w:rPr>
                <w:b/>
              </w:rPr>
            </w:pPr>
          </w:p>
          <w:p w14:paraId="36F5D1A2" w14:textId="77777777" w:rsidR="00CF6164" w:rsidRDefault="00CF6164" w:rsidP="00CF6164">
            <w:pPr>
              <w:contextualSpacing/>
              <w:jc w:val="left"/>
              <w:rPr>
                <w:b/>
              </w:rPr>
            </w:pPr>
          </w:p>
          <w:p w14:paraId="0C3EEAA4" w14:textId="77777777" w:rsidR="00CF6164" w:rsidRDefault="00CF6164" w:rsidP="00CF6164">
            <w:pPr>
              <w:contextualSpacing/>
              <w:jc w:val="left"/>
              <w:rPr>
                <w:b/>
              </w:rPr>
            </w:pPr>
          </w:p>
          <w:p w14:paraId="24B621FF" w14:textId="77777777" w:rsidR="00CF6164" w:rsidRDefault="00CF6164" w:rsidP="00CF6164">
            <w:pPr>
              <w:contextualSpacing/>
              <w:jc w:val="left"/>
              <w:rPr>
                <w:b/>
              </w:rPr>
            </w:pPr>
          </w:p>
          <w:p w14:paraId="746F6C48" w14:textId="77777777" w:rsidR="00CF6164" w:rsidRDefault="00CF6164" w:rsidP="00CF6164">
            <w:pPr>
              <w:contextualSpacing/>
              <w:jc w:val="left"/>
              <w:rPr>
                <w:b/>
              </w:rPr>
            </w:pPr>
          </w:p>
          <w:p w14:paraId="3A85E51B" w14:textId="77777777" w:rsidR="00CF6164" w:rsidRDefault="00CF6164" w:rsidP="00CF6164">
            <w:pPr>
              <w:contextualSpacing/>
              <w:jc w:val="left"/>
              <w:rPr>
                <w:b/>
              </w:rPr>
            </w:pPr>
          </w:p>
          <w:p w14:paraId="16E0D95D" w14:textId="77777777" w:rsidR="00CF6164" w:rsidRDefault="00CF6164" w:rsidP="00CF6164">
            <w:pPr>
              <w:contextualSpacing/>
              <w:jc w:val="left"/>
              <w:rPr>
                <w:b/>
              </w:rPr>
            </w:pPr>
          </w:p>
          <w:p w14:paraId="47CC1BF5" w14:textId="77777777" w:rsidR="00CF6164" w:rsidRDefault="00CF6164" w:rsidP="00CF6164">
            <w:pPr>
              <w:contextualSpacing/>
              <w:jc w:val="left"/>
              <w:rPr>
                <w:b/>
              </w:rPr>
            </w:pPr>
          </w:p>
          <w:p w14:paraId="0BCA32A0" w14:textId="77777777" w:rsidR="00CF6164" w:rsidRDefault="00CF6164" w:rsidP="00CF6164">
            <w:pPr>
              <w:contextualSpacing/>
              <w:jc w:val="left"/>
              <w:rPr>
                <w:b/>
              </w:rPr>
            </w:pPr>
          </w:p>
          <w:p w14:paraId="430BDB5F" w14:textId="77777777" w:rsidR="00CF6164" w:rsidRDefault="00CF6164" w:rsidP="00CF6164">
            <w:pPr>
              <w:contextualSpacing/>
              <w:jc w:val="left"/>
              <w:rPr>
                <w:b/>
              </w:rPr>
            </w:pPr>
          </w:p>
          <w:p w14:paraId="437DFC01" w14:textId="77777777" w:rsidR="00CF6164" w:rsidRDefault="00CF6164" w:rsidP="00CF6164">
            <w:pPr>
              <w:contextualSpacing/>
              <w:jc w:val="left"/>
              <w:rPr>
                <w:b/>
              </w:rPr>
            </w:pPr>
          </w:p>
          <w:p w14:paraId="62E3EBA1" w14:textId="77777777" w:rsidR="00CF6164" w:rsidRDefault="00CF6164" w:rsidP="00CF6164">
            <w:pPr>
              <w:contextualSpacing/>
              <w:jc w:val="left"/>
              <w:rPr>
                <w:b/>
              </w:rPr>
            </w:pPr>
          </w:p>
          <w:p w14:paraId="3480ECE5" w14:textId="77777777" w:rsidR="00CF6164" w:rsidRDefault="00CF6164" w:rsidP="00CF6164">
            <w:pPr>
              <w:contextualSpacing/>
              <w:jc w:val="left"/>
              <w:rPr>
                <w:b/>
              </w:rPr>
            </w:pPr>
          </w:p>
          <w:p w14:paraId="73E313C9" w14:textId="77777777" w:rsidR="00CF6164" w:rsidRDefault="00CF6164" w:rsidP="00CF6164">
            <w:pPr>
              <w:contextualSpacing/>
              <w:jc w:val="left"/>
              <w:rPr>
                <w:b/>
              </w:rPr>
            </w:pPr>
          </w:p>
          <w:p w14:paraId="300C460F" w14:textId="77777777" w:rsidR="00CF6164" w:rsidRDefault="00CF6164" w:rsidP="00CF6164">
            <w:pPr>
              <w:contextualSpacing/>
              <w:jc w:val="left"/>
              <w:rPr>
                <w:b/>
              </w:rPr>
            </w:pPr>
          </w:p>
          <w:p w14:paraId="2DD4F380" w14:textId="77777777" w:rsidR="00CF6164" w:rsidRDefault="00CF6164" w:rsidP="00CF6164">
            <w:pPr>
              <w:contextualSpacing/>
              <w:jc w:val="left"/>
              <w:rPr>
                <w:b/>
              </w:rPr>
            </w:pPr>
          </w:p>
          <w:p w14:paraId="34C64DF7" w14:textId="77777777" w:rsidR="00CF6164" w:rsidRDefault="00CF6164" w:rsidP="00CF6164">
            <w:pPr>
              <w:contextualSpacing/>
              <w:jc w:val="left"/>
              <w:rPr>
                <w:b/>
              </w:rPr>
            </w:pPr>
          </w:p>
          <w:p w14:paraId="289CFEA0" w14:textId="77777777" w:rsidR="00CF6164" w:rsidRDefault="00CF6164" w:rsidP="00CF6164">
            <w:pPr>
              <w:contextualSpacing/>
              <w:jc w:val="left"/>
              <w:rPr>
                <w:b/>
              </w:rPr>
            </w:pPr>
          </w:p>
          <w:p w14:paraId="36A34478" w14:textId="77777777" w:rsidR="00CF6164" w:rsidRDefault="00CF6164" w:rsidP="00CF6164">
            <w:pPr>
              <w:contextualSpacing/>
              <w:jc w:val="left"/>
              <w:rPr>
                <w:b/>
              </w:rPr>
            </w:pPr>
          </w:p>
          <w:p w14:paraId="35980A62" w14:textId="77777777" w:rsidR="00CF6164" w:rsidRDefault="00CF6164" w:rsidP="00CF6164">
            <w:pPr>
              <w:contextualSpacing/>
              <w:jc w:val="left"/>
              <w:rPr>
                <w:b/>
              </w:rPr>
            </w:pPr>
          </w:p>
          <w:p w14:paraId="535909AE" w14:textId="77777777" w:rsidR="00CF6164" w:rsidRDefault="00CF6164" w:rsidP="00CF6164">
            <w:pPr>
              <w:contextualSpacing/>
              <w:jc w:val="left"/>
              <w:rPr>
                <w:b/>
              </w:rPr>
            </w:pPr>
          </w:p>
          <w:p w14:paraId="246C3D32" w14:textId="77777777" w:rsidR="00CF6164" w:rsidRDefault="00CF6164" w:rsidP="00CF6164">
            <w:pPr>
              <w:contextualSpacing/>
              <w:jc w:val="left"/>
              <w:rPr>
                <w:b/>
              </w:rPr>
            </w:pPr>
          </w:p>
          <w:p w14:paraId="79CE08D2" w14:textId="77777777" w:rsidR="00CF6164" w:rsidRDefault="00CF6164" w:rsidP="00CF6164">
            <w:pPr>
              <w:contextualSpacing/>
              <w:jc w:val="left"/>
              <w:rPr>
                <w:b/>
              </w:rPr>
            </w:pPr>
          </w:p>
          <w:p w14:paraId="47739999" w14:textId="77777777" w:rsidR="00CF6164" w:rsidRDefault="00CF6164" w:rsidP="00CF6164">
            <w:pPr>
              <w:contextualSpacing/>
              <w:jc w:val="left"/>
              <w:rPr>
                <w:b/>
              </w:rPr>
            </w:pPr>
          </w:p>
          <w:p w14:paraId="5D87021D" w14:textId="77777777" w:rsidR="00CF6164" w:rsidRDefault="00CF6164" w:rsidP="00CF6164">
            <w:pPr>
              <w:contextualSpacing/>
              <w:jc w:val="left"/>
              <w:rPr>
                <w:b/>
              </w:rPr>
            </w:pPr>
          </w:p>
          <w:p w14:paraId="1ABC0875" w14:textId="77777777" w:rsidR="00CF6164" w:rsidRDefault="00CF6164" w:rsidP="00CF6164">
            <w:pPr>
              <w:contextualSpacing/>
              <w:jc w:val="left"/>
              <w:rPr>
                <w:b/>
              </w:rPr>
            </w:pPr>
          </w:p>
          <w:p w14:paraId="3D6DF855" w14:textId="77777777" w:rsidR="00CF6164" w:rsidRDefault="00CF6164" w:rsidP="00CF6164">
            <w:pPr>
              <w:contextualSpacing/>
              <w:jc w:val="left"/>
              <w:rPr>
                <w:b/>
              </w:rPr>
            </w:pPr>
          </w:p>
          <w:p w14:paraId="342A4EE1" w14:textId="77777777" w:rsidR="00CF6164" w:rsidRDefault="00CF6164" w:rsidP="00CF6164">
            <w:pPr>
              <w:contextualSpacing/>
              <w:jc w:val="left"/>
              <w:rPr>
                <w:b/>
              </w:rPr>
            </w:pPr>
          </w:p>
          <w:p w14:paraId="43789771" w14:textId="77777777" w:rsidR="00CF6164" w:rsidRDefault="00CF6164" w:rsidP="00CF6164">
            <w:pPr>
              <w:contextualSpacing/>
              <w:jc w:val="left"/>
              <w:rPr>
                <w:b/>
              </w:rPr>
            </w:pPr>
          </w:p>
          <w:p w14:paraId="0CFC5AEE" w14:textId="77777777" w:rsidR="00CF6164" w:rsidRDefault="00CF6164" w:rsidP="00CF6164">
            <w:pPr>
              <w:contextualSpacing/>
              <w:jc w:val="left"/>
              <w:rPr>
                <w:b/>
              </w:rPr>
            </w:pPr>
          </w:p>
          <w:p w14:paraId="53781594" w14:textId="77777777" w:rsidR="00CF6164" w:rsidRDefault="00CF6164" w:rsidP="00CF6164">
            <w:pPr>
              <w:contextualSpacing/>
              <w:jc w:val="left"/>
              <w:rPr>
                <w:b/>
              </w:rPr>
            </w:pPr>
          </w:p>
          <w:p w14:paraId="06CAC74F" w14:textId="77777777" w:rsidR="00CF6164" w:rsidRDefault="00CF6164" w:rsidP="00CF6164">
            <w:pPr>
              <w:contextualSpacing/>
              <w:jc w:val="left"/>
              <w:rPr>
                <w:b/>
              </w:rPr>
            </w:pPr>
          </w:p>
          <w:p w14:paraId="1D415280" w14:textId="77777777" w:rsidR="00CF6164" w:rsidRDefault="00CF6164" w:rsidP="00CF6164">
            <w:pPr>
              <w:contextualSpacing/>
              <w:jc w:val="left"/>
              <w:rPr>
                <w:b/>
              </w:rPr>
            </w:pPr>
          </w:p>
          <w:p w14:paraId="14A97D56" w14:textId="77777777" w:rsidR="00CF6164" w:rsidRDefault="00CF6164" w:rsidP="00CF6164">
            <w:pPr>
              <w:contextualSpacing/>
              <w:jc w:val="left"/>
              <w:rPr>
                <w:b/>
              </w:rPr>
            </w:pPr>
          </w:p>
          <w:p w14:paraId="5CE60995" w14:textId="77777777" w:rsidR="00CF6164" w:rsidRDefault="00CF6164" w:rsidP="00CF6164">
            <w:pPr>
              <w:contextualSpacing/>
              <w:jc w:val="left"/>
              <w:rPr>
                <w:b/>
              </w:rPr>
            </w:pPr>
          </w:p>
          <w:p w14:paraId="2FF9F6F3" w14:textId="77777777" w:rsidR="00CF6164" w:rsidRDefault="00CF6164" w:rsidP="00CF6164">
            <w:pPr>
              <w:contextualSpacing/>
              <w:jc w:val="left"/>
              <w:rPr>
                <w:b/>
              </w:rPr>
            </w:pPr>
          </w:p>
          <w:p w14:paraId="0C84B17C" w14:textId="77777777" w:rsidR="00CF6164" w:rsidRDefault="00CF6164" w:rsidP="00CF6164">
            <w:pPr>
              <w:contextualSpacing/>
              <w:jc w:val="left"/>
              <w:rPr>
                <w:b/>
              </w:rPr>
            </w:pPr>
          </w:p>
          <w:p w14:paraId="76B068D4" w14:textId="77777777" w:rsidR="00CF6164" w:rsidRDefault="00CF6164" w:rsidP="00CF6164">
            <w:pPr>
              <w:contextualSpacing/>
              <w:jc w:val="left"/>
              <w:rPr>
                <w:b/>
              </w:rPr>
            </w:pPr>
          </w:p>
          <w:p w14:paraId="22C9C726" w14:textId="77777777" w:rsidR="00CF6164" w:rsidRDefault="00CF6164" w:rsidP="00CF6164">
            <w:pPr>
              <w:contextualSpacing/>
              <w:jc w:val="left"/>
              <w:rPr>
                <w:b/>
              </w:rPr>
            </w:pPr>
          </w:p>
          <w:p w14:paraId="6DF9E1DE" w14:textId="77777777" w:rsidR="00CF6164" w:rsidRDefault="00CF6164" w:rsidP="00CF6164">
            <w:pPr>
              <w:contextualSpacing/>
              <w:jc w:val="left"/>
              <w:rPr>
                <w:b/>
              </w:rPr>
            </w:pPr>
          </w:p>
          <w:p w14:paraId="0AC20CC6" w14:textId="77777777" w:rsidR="00CF6164" w:rsidRDefault="00CF6164" w:rsidP="00CF6164">
            <w:pPr>
              <w:contextualSpacing/>
              <w:jc w:val="left"/>
              <w:rPr>
                <w:b/>
              </w:rPr>
            </w:pPr>
          </w:p>
          <w:p w14:paraId="6C67FB3C" w14:textId="77777777" w:rsidR="00CF6164" w:rsidRDefault="00CF6164" w:rsidP="00CF6164">
            <w:pPr>
              <w:contextualSpacing/>
              <w:jc w:val="left"/>
              <w:rPr>
                <w:b/>
              </w:rPr>
            </w:pPr>
          </w:p>
          <w:p w14:paraId="5C7A8D21" w14:textId="77777777" w:rsidR="00CF6164" w:rsidRDefault="00CF6164" w:rsidP="00CF6164">
            <w:pPr>
              <w:contextualSpacing/>
              <w:jc w:val="left"/>
              <w:rPr>
                <w:b/>
              </w:rPr>
            </w:pPr>
          </w:p>
          <w:p w14:paraId="5E45089E" w14:textId="77777777" w:rsidR="00CF6164" w:rsidRDefault="00CF6164" w:rsidP="00CF6164">
            <w:pPr>
              <w:contextualSpacing/>
              <w:jc w:val="left"/>
              <w:rPr>
                <w:b/>
              </w:rPr>
            </w:pPr>
          </w:p>
          <w:p w14:paraId="580CF6FC" w14:textId="77777777" w:rsidR="00CF6164" w:rsidRDefault="00CF6164" w:rsidP="00CF6164">
            <w:pPr>
              <w:contextualSpacing/>
              <w:jc w:val="left"/>
              <w:rPr>
                <w:b/>
              </w:rPr>
            </w:pPr>
          </w:p>
          <w:p w14:paraId="3E894BC6" w14:textId="77777777" w:rsidR="00CF6164" w:rsidRDefault="00CF6164" w:rsidP="00CF6164">
            <w:pPr>
              <w:contextualSpacing/>
              <w:jc w:val="left"/>
              <w:rPr>
                <w:b/>
              </w:rPr>
            </w:pPr>
          </w:p>
          <w:p w14:paraId="3451CD91" w14:textId="77777777" w:rsidR="00CF6164" w:rsidRDefault="00CF6164" w:rsidP="00CF6164">
            <w:pPr>
              <w:contextualSpacing/>
              <w:jc w:val="left"/>
              <w:rPr>
                <w:b/>
              </w:rPr>
            </w:pPr>
          </w:p>
          <w:p w14:paraId="03C857CD" w14:textId="77777777" w:rsidR="00CF6164" w:rsidRDefault="00CF6164" w:rsidP="00CF6164">
            <w:pPr>
              <w:contextualSpacing/>
              <w:jc w:val="left"/>
              <w:rPr>
                <w:b/>
              </w:rPr>
            </w:pPr>
          </w:p>
          <w:p w14:paraId="37041712" w14:textId="77777777" w:rsidR="00CF6164" w:rsidRDefault="00CF6164" w:rsidP="00CF6164">
            <w:pPr>
              <w:contextualSpacing/>
              <w:jc w:val="left"/>
              <w:rPr>
                <w:b/>
              </w:rPr>
            </w:pPr>
          </w:p>
          <w:p w14:paraId="1ABAF3F4" w14:textId="77777777" w:rsidR="00CF6164" w:rsidRDefault="00CF6164" w:rsidP="00CF6164">
            <w:pPr>
              <w:contextualSpacing/>
              <w:jc w:val="left"/>
              <w:rPr>
                <w:b/>
              </w:rPr>
            </w:pPr>
          </w:p>
          <w:p w14:paraId="1C920050" w14:textId="77777777" w:rsidR="00CF6164" w:rsidRDefault="00CF6164" w:rsidP="00CF6164">
            <w:pPr>
              <w:contextualSpacing/>
              <w:jc w:val="left"/>
              <w:rPr>
                <w:b/>
              </w:rPr>
            </w:pPr>
          </w:p>
          <w:p w14:paraId="57A75B1D" w14:textId="77777777" w:rsidR="00CF6164" w:rsidRDefault="00CF6164" w:rsidP="00CF6164">
            <w:pPr>
              <w:contextualSpacing/>
              <w:jc w:val="left"/>
              <w:rPr>
                <w:b/>
              </w:rPr>
            </w:pPr>
          </w:p>
          <w:p w14:paraId="42369EBD" w14:textId="77777777" w:rsidR="00CF6164" w:rsidRDefault="00CF6164" w:rsidP="00CF6164">
            <w:pPr>
              <w:contextualSpacing/>
              <w:jc w:val="left"/>
              <w:rPr>
                <w:b/>
              </w:rPr>
            </w:pPr>
          </w:p>
          <w:p w14:paraId="46D48DCB" w14:textId="77777777" w:rsidR="00CF6164" w:rsidRDefault="00CF6164" w:rsidP="00CF6164">
            <w:pPr>
              <w:contextualSpacing/>
              <w:jc w:val="left"/>
              <w:rPr>
                <w:b/>
              </w:rPr>
            </w:pPr>
          </w:p>
          <w:p w14:paraId="220F526D" w14:textId="77777777" w:rsidR="00CF6164" w:rsidRDefault="00CF6164" w:rsidP="00CF6164">
            <w:pPr>
              <w:contextualSpacing/>
              <w:jc w:val="left"/>
              <w:rPr>
                <w:b/>
              </w:rPr>
            </w:pPr>
          </w:p>
          <w:p w14:paraId="00AE4421" w14:textId="77777777" w:rsidR="00CF6164" w:rsidRDefault="00CF6164" w:rsidP="00CF6164">
            <w:pPr>
              <w:contextualSpacing/>
              <w:jc w:val="left"/>
              <w:rPr>
                <w:b/>
              </w:rPr>
            </w:pPr>
          </w:p>
          <w:p w14:paraId="7AFEC80F" w14:textId="77777777" w:rsidR="00CF6164" w:rsidRDefault="00CF6164" w:rsidP="00CF6164">
            <w:pPr>
              <w:contextualSpacing/>
              <w:jc w:val="left"/>
              <w:rPr>
                <w:b/>
              </w:rPr>
            </w:pPr>
          </w:p>
          <w:p w14:paraId="13334C15" w14:textId="77777777" w:rsidR="00CF6164" w:rsidRDefault="00CF6164" w:rsidP="00CF6164">
            <w:pPr>
              <w:contextualSpacing/>
              <w:jc w:val="left"/>
              <w:rPr>
                <w:b/>
              </w:rPr>
            </w:pPr>
          </w:p>
          <w:p w14:paraId="6F6B89FD" w14:textId="77777777" w:rsidR="00CF6164" w:rsidRDefault="00CF6164" w:rsidP="00CF6164">
            <w:pPr>
              <w:contextualSpacing/>
              <w:jc w:val="left"/>
              <w:rPr>
                <w:b/>
              </w:rPr>
            </w:pPr>
          </w:p>
          <w:p w14:paraId="1F47BB15" w14:textId="77777777" w:rsidR="00CF6164" w:rsidRDefault="00CF6164" w:rsidP="00CF6164">
            <w:pPr>
              <w:contextualSpacing/>
              <w:jc w:val="left"/>
              <w:rPr>
                <w:b/>
              </w:rPr>
            </w:pPr>
          </w:p>
          <w:p w14:paraId="5806F054" w14:textId="77777777" w:rsidR="00CF6164" w:rsidRDefault="00CF6164" w:rsidP="00CF6164">
            <w:pPr>
              <w:contextualSpacing/>
              <w:jc w:val="left"/>
              <w:rPr>
                <w:b/>
              </w:rPr>
            </w:pPr>
          </w:p>
          <w:p w14:paraId="05ABFF78" w14:textId="77777777" w:rsidR="00CF6164" w:rsidRDefault="00CF6164" w:rsidP="00CF6164">
            <w:pPr>
              <w:contextualSpacing/>
              <w:jc w:val="left"/>
              <w:rPr>
                <w:b/>
              </w:rPr>
            </w:pPr>
          </w:p>
          <w:p w14:paraId="32F0748D" w14:textId="77777777" w:rsidR="00CF6164" w:rsidRDefault="00CF6164" w:rsidP="00CF6164">
            <w:pPr>
              <w:contextualSpacing/>
              <w:jc w:val="left"/>
              <w:rPr>
                <w:b/>
              </w:rPr>
            </w:pPr>
          </w:p>
          <w:p w14:paraId="0DCB8C05" w14:textId="77777777" w:rsidR="00CF6164" w:rsidRDefault="00CF6164" w:rsidP="00CF6164">
            <w:pPr>
              <w:contextualSpacing/>
              <w:jc w:val="left"/>
              <w:rPr>
                <w:b/>
              </w:rPr>
            </w:pPr>
          </w:p>
          <w:p w14:paraId="7DFA5940" w14:textId="77777777" w:rsidR="00CF6164" w:rsidRDefault="00CF6164" w:rsidP="00CF6164">
            <w:pPr>
              <w:contextualSpacing/>
              <w:jc w:val="left"/>
              <w:rPr>
                <w:b/>
              </w:rPr>
            </w:pPr>
          </w:p>
          <w:p w14:paraId="6FCE5DA6" w14:textId="77777777" w:rsidR="00CF6164" w:rsidRDefault="00CF6164" w:rsidP="00CF6164">
            <w:pPr>
              <w:contextualSpacing/>
              <w:jc w:val="left"/>
              <w:rPr>
                <w:b/>
              </w:rPr>
            </w:pPr>
          </w:p>
          <w:p w14:paraId="1AD8F452" w14:textId="77777777" w:rsidR="00CF6164" w:rsidRDefault="00CF6164" w:rsidP="00CF6164">
            <w:pPr>
              <w:contextualSpacing/>
              <w:jc w:val="left"/>
              <w:rPr>
                <w:b/>
              </w:rPr>
            </w:pPr>
          </w:p>
          <w:p w14:paraId="79E8E92F" w14:textId="77777777" w:rsidR="00CF6164" w:rsidRDefault="00CF6164" w:rsidP="00CF6164">
            <w:pPr>
              <w:contextualSpacing/>
              <w:jc w:val="left"/>
              <w:rPr>
                <w:b/>
              </w:rPr>
            </w:pPr>
          </w:p>
          <w:p w14:paraId="6DC5C6E3" w14:textId="77777777" w:rsidR="00CF6164" w:rsidRDefault="00CF6164" w:rsidP="00CF6164">
            <w:pPr>
              <w:contextualSpacing/>
              <w:jc w:val="left"/>
              <w:rPr>
                <w:b/>
              </w:rPr>
            </w:pPr>
          </w:p>
          <w:p w14:paraId="5E8692B3" w14:textId="77777777" w:rsidR="00CF6164" w:rsidRDefault="00CF6164" w:rsidP="00CF6164">
            <w:pPr>
              <w:contextualSpacing/>
              <w:jc w:val="left"/>
              <w:rPr>
                <w:b/>
              </w:rPr>
            </w:pPr>
          </w:p>
          <w:p w14:paraId="5FB124DB" w14:textId="77777777" w:rsidR="00CF6164" w:rsidRDefault="00CF6164" w:rsidP="00CF6164">
            <w:pPr>
              <w:contextualSpacing/>
              <w:jc w:val="left"/>
              <w:rPr>
                <w:b/>
              </w:rPr>
            </w:pPr>
          </w:p>
          <w:p w14:paraId="0B00183A" w14:textId="77777777" w:rsidR="00CF6164" w:rsidRDefault="00CF6164" w:rsidP="00CF6164">
            <w:pPr>
              <w:contextualSpacing/>
              <w:jc w:val="left"/>
              <w:rPr>
                <w:b/>
              </w:rPr>
            </w:pPr>
          </w:p>
          <w:p w14:paraId="3A988365" w14:textId="77777777" w:rsidR="00CF6164" w:rsidRDefault="00CF6164" w:rsidP="00CF6164">
            <w:pPr>
              <w:contextualSpacing/>
              <w:jc w:val="left"/>
              <w:rPr>
                <w:b/>
              </w:rPr>
            </w:pPr>
          </w:p>
          <w:p w14:paraId="733AD94D" w14:textId="77777777" w:rsidR="00CF6164" w:rsidRDefault="00CF6164" w:rsidP="00CF6164">
            <w:pPr>
              <w:contextualSpacing/>
              <w:jc w:val="left"/>
              <w:rPr>
                <w:b/>
              </w:rPr>
            </w:pPr>
          </w:p>
          <w:p w14:paraId="661D3E8C" w14:textId="77777777" w:rsidR="00CF6164" w:rsidRDefault="00CF6164" w:rsidP="00CF6164">
            <w:pPr>
              <w:contextualSpacing/>
              <w:jc w:val="left"/>
              <w:rPr>
                <w:b/>
              </w:rPr>
            </w:pPr>
          </w:p>
          <w:p w14:paraId="0329653F" w14:textId="77777777" w:rsidR="00CF6164" w:rsidRDefault="00CF6164" w:rsidP="00CF6164">
            <w:pPr>
              <w:contextualSpacing/>
              <w:jc w:val="left"/>
              <w:rPr>
                <w:b/>
              </w:rPr>
            </w:pPr>
          </w:p>
          <w:p w14:paraId="1E9B2479" w14:textId="77777777" w:rsidR="00CF6164" w:rsidRDefault="00CF6164" w:rsidP="00CF6164">
            <w:pPr>
              <w:contextualSpacing/>
              <w:jc w:val="left"/>
              <w:rPr>
                <w:b/>
              </w:rPr>
            </w:pPr>
          </w:p>
          <w:p w14:paraId="7B262162" w14:textId="77777777" w:rsidR="00CF6164" w:rsidRDefault="00CF6164" w:rsidP="00CF6164">
            <w:pPr>
              <w:contextualSpacing/>
              <w:jc w:val="left"/>
              <w:rPr>
                <w:b/>
              </w:rPr>
            </w:pPr>
          </w:p>
          <w:p w14:paraId="05563A09" w14:textId="77777777" w:rsidR="00CF6164" w:rsidRDefault="00CF6164" w:rsidP="00CF6164">
            <w:pPr>
              <w:contextualSpacing/>
              <w:jc w:val="left"/>
              <w:rPr>
                <w:b/>
              </w:rPr>
            </w:pPr>
          </w:p>
          <w:p w14:paraId="26886BED" w14:textId="77777777" w:rsidR="00CF6164" w:rsidRDefault="00CF6164" w:rsidP="00CF6164">
            <w:pPr>
              <w:contextualSpacing/>
              <w:jc w:val="left"/>
              <w:rPr>
                <w:b/>
              </w:rPr>
            </w:pPr>
          </w:p>
          <w:p w14:paraId="7310DE5F" w14:textId="77777777" w:rsidR="00CF6164" w:rsidRDefault="00CF6164" w:rsidP="00CF6164">
            <w:pPr>
              <w:contextualSpacing/>
              <w:jc w:val="left"/>
              <w:rPr>
                <w:b/>
              </w:rPr>
            </w:pPr>
          </w:p>
          <w:p w14:paraId="6A0E5B33" w14:textId="77777777" w:rsidR="00CF6164" w:rsidRDefault="00CF6164" w:rsidP="00CF6164">
            <w:pPr>
              <w:contextualSpacing/>
              <w:jc w:val="left"/>
              <w:rPr>
                <w:b/>
              </w:rPr>
            </w:pPr>
          </w:p>
          <w:p w14:paraId="4047BA3A" w14:textId="77777777" w:rsidR="00CF6164" w:rsidRDefault="00CF6164" w:rsidP="00CF6164">
            <w:pPr>
              <w:contextualSpacing/>
              <w:jc w:val="left"/>
              <w:rPr>
                <w:b/>
              </w:rPr>
            </w:pPr>
          </w:p>
          <w:p w14:paraId="545068C7" w14:textId="77777777" w:rsidR="00CF6164" w:rsidRDefault="00CF6164" w:rsidP="00CF6164">
            <w:pPr>
              <w:contextualSpacing/>
              <w:jc w:val="left"/>
              <w:rPr>
                <w:b/>
              </w:rPr>
            </w:pPr>
          </w:p>
          <w:p w14:paraId="76BC3141" w14:textId="77777777" w:rsidR="00CF6164" w:rsidRDefault="00CF6164" w:rsidP="00CF6164">
            <w:pPr>
              <w:contextualSpacing/>
              <w:jc w:val="left"/>
              <w:rPr>
                <w:b/>
              </w:rPr>
            </w:pPr>
          </w:p>
          <w:p w14:paraId="098C3B33" w14:textId="77777777" w:rsidR="00CF6164" w:rsidRDefault="00CF6164" w:rsidP="00CF6164">
            <w:pPr>
              <w:contextualSpacing/>
              <w:jc w:val="left"/>
              <w:rPr>
                <w:b/>
              </w:rPr>
            </w:pPr>
          </w:p>
          <w:p w14:paraId="01BFE7D3" w14:textId="77777777" w:rsidR="00CF6164" w:rsidRDefault="00CF6164" w:rsidP="00CF6164">
            <w:pPr>
              <w:contextualSpacing/>
              <w:jc w:val="left"/>
              <w:rPr>
                <w:b/>
              </w:rPr>
            </w:pPr>
          </w:p>
          <w:p w14:paraId="74584F1E" w14:textId="77777777" w:rsidR="00CF6164" w:rsidRDefault="00CF6164" w:rsidP="00CF6164">
            <w:pPr>
              <w:contextualSpacing/>
              <w:jc w:val="left"/>
              <w:rPr>
                <w:b/>
              </w:rPr>
            </w:pPr>
          </w:p>
          <w:p w14:paraId="03CCB9C5" w14:textId="77777777" w:rsidR="00CF6164" w:rsidRDefault="00CF6164" w:rsidP="00CF6164">
            <w:pPr>
              <w:contextualSpacing/>
              <w:jc w:val="left"/>
              <w:rPr>
                <w:b/>
              </w:rPr>
            </w:pPr>
          </w:p>
          <w:p w14:paraId="62C64958" w14:textId="77777777" w:rsidR="00CF6164" w:rsidRDefault="00CF6164" w:rsidP="00CF6164">
            <w:pPr>
              <w:contextualSpacing/>
              <w:jc w:val="left"/>
              <w:rPr>
                <w:b/>
              </w:rPr>
            </w:pPr>
          </w:p>
          <w:p w14:paraId="3968EE6C" w14:textId="77777777" w:rsidR="00CF6164" w:rsidRDefault="00CF6164" w:rsidP="00CF6164">
            <w:pPr>
              <w:contextualSpacing/>
              <w:jc w:val="left"/>
              <w:rPr>
                <w:b/>
              </w:rPr>
            </w:pPr>
          </w:p>
          <w:p w14:paraId="62A8BAF3" w14:textId="77777777" w:rsidR="00CF6164" w:rsidRDefault="00CF6164" w:rsidP="00CF6164">
            <w:pPr>
              <w:contextualSpacing/>
              <w:jc w:val="left"/>
              <w:rPr>
                <w:b/>
              </w:rPr>
            </w:pPr>
          </w:p>
          <w:p w14:paraId="1CD7AC2C" w14:textId="77777777" w:rsidR="00CF6164" w:rsidRDefault="00CF6164" w:rsidP="00CF6164">
            <w:pPr>
              <w:contextualSpacing/>
              <w:jc w:val="left"/>
              <w:rPr>
                <w:b/>
              </w:rPr>
            </w:pPr>
          </w:p>
          <w:p w14:paraId="03F63020" w14:textId="77777777" w:rsidR="00CF6164" w:rsidRDefault="00CF6164" w:rsidP="00CF6164">
            <w:pPr>
              <w:contextualSpacing/>
              <w:jc w:val="left"/>
              <w:rPr>
                <w:b/>
              </w:rPr>
            </w:pPr>
          </w:p>
          <w:p w14:paraId="383DBBE4" w14:textId="77777777" w:rsidR="00CF6164" w:rsidRDefault="00CF6164" w:rsidP="00CF6164">
            <w:pPr>
              <w:contextualSpacing/>
              <w:jc w:val="left"/>
              <w:rPr>
                <w:b/>
              </w:rPr>
            </w:pPr>
          </w:p>
          <w:p w14:paraId="3756AD6A" w14:textId="77777777" w:rsidR="00CF6164" w:rsidRDefault="00CF6164" w:rsidP="00CF6164">
            <w:pPr>
              <w:contextualSpacing/>
              <w:jc w:val="left"/>
              <w:rPr>
                <w:b/>
              </w:rPr>
            </w:pPr>
          </w:p>
          <w:p w14:paraId="398D27C9" w14:textId="77777777" w:rsidR="00CF6164" w:rsidRDefault="00CF6164" w:rsidP="00CF6164">
            <w:pPr>
              <w:contextualSpacing/>
              <w:jc w:val="left"/>
              <w:rPr>
                <w:b/>
              </w:rPr>
            </w:pPr>
          </w:p>
          <w:p w14:paraId="56A91E14" w14:textId="77777777" w:rsidR="00CF6164" w:rsidRDefault="00CF6164" w:rsidP="00CF6164">
            <w:pPr>
              <w:contextualSpacing/>
              <w:jc w:val="left"/>
              <w:rPr>
                <w:b/>
              </w:rPr>
            </w:pPr>
          </w:p>
          <w:p w14:paraId="14C02069" w14:textId="77777777" w:rsidR="00CF6164" w:rsidRDefault="00CF6164" w:rsidP="00CF6164">
            <w:pPr>
              <w:contextualSpacing/>
              <w:jc w:val="left"/>
              <w:rPr>
                <w:b/>
              </w:rPr>
            </w:pPr>
          </w:p>
          <w:p w14:paraId="316BC16A" w14:textId="77777777" w:rsidR="00CF6164" w:rsidRDefault="00CF6164" w:rsidP="00CF6164">
            <w:pPr>
              <w:contextualSpacing/>
              <w:jc w:val="left"/>
              <w:rPr>
                <w:b/>
              </w:rPr>
            </w:pPr>
          </w:p>
          <w:p w14:paraId="11C685CD" w14:textId="77777777" w:rsidR="00CF6164" w:rsidRDefault="00CF6164" w:rsidP="00CF6164">
            <w:pPr>
              <w:contextualSpacing/>
              <w:jc w:val="left"/>
              <w:rPr>
                <w:b/>
              </w:rPr>
            </w:pPr>
          </w:p>
          <w:p w14:paraId="2D97B48D" w14:textId="77777777" w:rsidR="00CF6164" w:rsidRDefault="00CF6164" w:rsidP="00CF6164">
            <w:pPr>
              <w:contextualSpacing/>
              <w:jc w:val="left"/>
              <w:rPr>
                <w:b/>
              </w:rPr>
            </w:pPr>
          </w:p>
          <w:p w14:paraId="18F1C2C4" w14:textId="77777777" w:rsidR="00CF6164" w:rsidRDefault="00CF6164" w:rsidP="00CF6164">
            <w:pPr>
              <w:contextualSpacing/>
              <w:jc w:val="left"/>
              <w:rPr>
                <w:b/>
              </w:rPr>
            </w:pPr>
          </w:p>
          <w:p w14:paraId="075D89F0" w14:textId="77777777" w:rsidR="00CF6164" w:rsidRDefault="00CF6164" w:rsidP="00CF6164">
            <w:pPr>
              <w:contextualSpacing/>
              <w:jc w:val="left"/>
              <w:rPr>
                <w:b/>
              </w:rPr>
            </w:pPr>
          </w:p>
          <w:p w14:paraId="4590FCCE" w14:textId="77777777" w:rsidR="00CF6164" w:rsidRDefault="00CF6164" w:rsidP="00CF6164">
            <w:pPr>
              <w:contextualSpacing/>
              <w:jc w:val="left"/>
              <w:rPr>
                <w:b/>
              </w:rPr>
            </w:pPr>
          </w:p>
          <w:p w14:paraId="2490AEA4" w14:textId="77777777" w:rsidR="00CF6164" w:rsidRDefault="00CF6164" w:rsidP="00CF6164">
            <w:pPr>
              <w:contextualSpacing/>
              <w:jc w:val="left"/>
              <w:rPr>
                <w:b/>
              </w:rPr>
            </w:pPr>
          </w:p>
          <w:p w14:paraId="5C992110" w14:textId="77777777" w:rsidR="00CF6164" w:rsidRDefault="00CF6164" w:rsidP="00CF6164">
            <w:pPr>
              <w:contextualSpacing/>
              <w:jc w:val="left"/>
              <w:rPr>
                <w:b/>
              </w:rPr>
            </w:pPr>
          </w:p>
          <w:p w14:paraId="12EF6C5C" w14:textId="77777777" w:rsidR="00CF6164" w:rsidRDefault="00CF6164" w:rsidP="00CF6164">
            <w:pPr>
              <w:contextualSpacing/>
              <w:jc w:val="left"/>
              <w:rPr>
                <w:b/>
              </w:rPr>
            </w:pPr>
          </w:p>
          <w:p w14:paraId="1AA8764B" w14:textId="77777777" w:rsidR="00CF6164" w:rsidRDefault="00CF6164" w:rsidP="00CF6164">
            <w:pPr>
              <w:contextualSpacing/>
              <w:jc w:val="left"/>
              <w:rPr>
                <w:b/>
              </w:rPr>
            </w:pPr>
          </w:p>
          <w:p w14:paraId="59BA8B69" w14:textId="77777777" w:rsidR="00CF6164" w:rsidRDefault="00CF6164" w:rsidP="00CF6164">
            <w:pPr>
              <w:contextualSpacing/>
              <w:jc w:val="left"/>
              <w:rPr>
                <w:b/>
              </w:rPr>
            </w:pPr>
          </w:p>
          <w:p w14:paraId="14AECEE0" w14:textId="77777777" w:rsidR="00CF6164" w:rsidRDefault="00CF6164" w:rsidP="00CF6164">
            <w:pPr>
              <w:contextualSpacing/>
              <w:jc w:val="left"/>
              <w:rPr>
                <w:b/>
              </w:rPr>
            </w:pPr>
          </w:p>
          <w:p w14:paraId="58AE94BE" w14:textId="77777777" w:rsidR="00CF6164" w:rsidRDefault="00CF6164" w:rsidP="00CF6164">
            <w:pPr>
              <w:contextualSpacing/>
              <w:jc w:val="left"/>
              <w:rPr>
                <w:b/>
              </w:rPr>
            </w:pPr>
          </w:p>
          <w:p w14:paraId="0D5C5AD2" w14:textId="77777777" w:rsidR="00CF6164" w:rsidRDefault="00CF6164" w:rsidP="00CF6164">
            <w:pPr>
              <w:contextualSpacing/>
              <w:jc w:val="left"/>
              <w:rPr>
                <w:b/>
              </w:rPr>
            </w:pPr>
          </w:p>
          <w:p w14:paraId="5B10B3ED" w14:textId="77777777" w:rsidR="00CF6164" w:rsidRDefault="00CF6164" w:rsidP="00CF6164">
            <w:pPr>
              <w:contextualSpacing/>
              <w:jc w:val="left"/>
              <w:rPr>
                <w:b/>
              </w:rPr>
            </w:pPr>
          </w:p>
          <w:p w14:paraId="0B1919C2" w14:textId="77777777" w:rsidR="00CF6164" w:rsidRDefault="00CF6164" w:rsidP="00CF6164">
            <w:pPr>
              <w:contextualSpacing/>
              <w:jc w:val="left"/>
              <w:rPr>
                <w:b/>
              </w:rPr>
            </w:pPr>
          </w:p>
          <w:p w14:paraId="14213928" w14:textId="77777777" w:rsidR="00CF6164" w:rsidRDefault="00CF6164" w:rsidP="00CF6164">
            <w:pPr>
              <w:contextualSpacing/>
              <w:jc w:val="left"/>
              <w:rPr>
                <w:b/>
              </w:rPr>
            </w:pPr>
          </w:p>
          <w:p w14:paraId="15E6ECF3" w14:textId="77777777" w:rsidR="00CF6164" w:rsidRDefault="00CF6164" w:rsidP="00CF6164">
            <w:pPr>
              <w:contextualSpacing/>
              <w:jc w:val="left"/>
              <w:rPr>
                <w:b/>
              </w:rPr>
            </w:pPr>
          </w:p>
          <w:p w14:paraId="0AE5BB40" w14:textId="77777777" w:rsidR="00CF6164" w:rsidRDefault="00CF6164" w:rsidP="00CF6164">
            <w:pPr>
              <w:contextualSpacing/>
              <w:jc w:val="left"/>
              <w:rPr>
                <w:b/>
              </w:rPr>
            </w:pPr>
          </w:p>
          <w:p w14:paraId="72304945" w14:textId="77777777" w:rsidR="00CF6164" w:rsidRDefault="00CF6164" w:rsidP="00CF6164">
            <w:pPr>
              <w:contextualSpacing/>
              <w:jc w:val="left"/>
              <w:rPr>
                <w:b/>
              </w:rPr>
            </w:pPr>
          </w:p>
          <w:p w14:paraId="2DDCD9BB" w14:textId="77777777" w:rsidR="00CF6164" w:rsidRDefault="00CF6164" w:rsidP="00CF6164">
            <w:pPr>
              <w:contextualSpacing/>
              <w:jc w:val="left"/>
              <w:rPr>
                <w:b/>
              </w:rPr>
            </w:pPr>
          </w:p>
          <w:p w14:paraId="7B6BF321" w14:textId="77777777" w:rsidR="00CF6164" w:rsidRDefault="00CF6164" w:rsidP="00CF6164">
            <w:pPr>
              <w:contextualSpacing/>
              <w:jc w:val="left"/>
              <w:rPr>
                <w:b/>
              </w:rPr>
            </w:pPr>
          </w:p>
          <w:p w14:paraId="026E75F6" w14:textId="77777777" w:rsidR="00CF6164" w:rsidRDefault="00CF6164" w:rsidP="00CF6164">
            <w:pPr>
              <w:contextualSpacing/>
              <w:jc w:val="left"/>
              <w:rPr>
                <w:b/>
              </w:rPr>
            </w:pPr>
          </w:p>
          <w:p w14:paraId="188F52CD" w14:textId="77777777" w:rsidR="00CF6164" w:rsidRDefault="00CF6164" w:rsidP="00CF6164">
            <w:pPr>
              <w:contextualSpacing/>
              <w:jc w:val="left"/>
              <w:rPr>
                <w:b/>
              </w:rPr>
            </w:pPr>
          </w:p>
          <w:p w14:paraId="31E1DD57" w14:textId="77777777" w:rsidR="00CF6164" w:rsidRDefault="00CF6164" w:rsidP="00CF6164">
            <w:pPr>
              <w:contextualSpacing/>
              <w:jc w:val="left"/>
              <w:rPr>
                <w:b/>
              </w:rPr>
            </w:pPr>
          </w:p>
          <w:p w14:paraId="14C030BE" w14:textId="77777777" w:rsidR="00CF6164" w:rsidRDefault="00CF6164" w:rsidP="00CF6164">
            <w:pPr>
              <w:contextualSpacing/>
              <w:jc w:val="left"/>
              <w:rPr>
                <w:b/>
              </w:rPr>
            </w:pPr>
          </w:p>
          <w:p w14:paraId="136B9241" w14:textId="77777777" w:rsidR="00CF6164" w:rsidRDefault="00CF6164" w:rsidP="00CF6164">
            <w:pPr>
              <w:contextualSpacing/>
              <w:jc w:val="left"/>
              <w:rPr>
                <w:b/>
              </w:rPr>
            </w:pPr>
          </w:p>
          <w:p w14:paraId="5F739092" w14:textId="77777777" w:rsidR="00CF6164" w:rsidRDefault="00CF6164" w:rsidP="00CF6164">
            <w:pPr>
              <w:contextualSpacing/>
              <w:jc w:val="left"/>
              <w:rPr>
                <w:b/>
              </w:rPr>
            </w:pPr>
          </w:p>
          <w:p w14:paraId="51268EE7" w14:textId="77777777" w:rsidR="00CF6164" w:rsidRDefault="00CF6164" w:rsidP="00CF6164">
            <w:pPr>
              <w:contextualSpacing/>
              <w:jc w:val="left"/>
              <w:rPr>
                <w:b/>
              </w:rPr>
            </w:pPr>
          </w:p>
          <w:p w14:paraId="268CA464" w14:textId="77777777" w:rsidR="00CF6164" w:rsidRDefault="00CF6164" w:rsidP="00CF6164">
            <w:pPr>
              <w:contextualSpacing/>
              <w:jc w:val="left"/>
              <w:rPr>
                <w:b/>
              </w:rPr>
            </w:pPr>
          </w:p>
          <w:p w14:paraId="0B7A850A" w14:textId="77777777" w:rsidR="00CF6164" w:rsidRDefault="00CF6164" w:rsidP="00CF6164">
            <w:pPr>
              <w:contextualSpacing/>
              <w:jc w:val="left"/>
              <w:rPr>
                <w:b/>
              </w:rPr>
            </w:pPr>
          </w:p>
          <w:p w14:paraId="3BE186D9" w14:textId="77777777" w:rsidR="00CF6164" w:rsidRDefault="00CF6164" w:rsidP="00CF6164">
            <w:pPr>
              <w:contextualSpacing/>
              <w:jc w:val="left"/>
              <w:rPr>
                <w:b/>
              </w:rPr>
            </w:pPr>
          </w:p>
          <w:p w14:paraId="3171185E" w14:textId="77777777" w:rsidR="00CF6164" w:rsidRDefault="00CF6164" w:rsidP="00CF6164">
            <w:pPr>
              <w:contextualSpacing/>
              <w:jc w:val="left"/>
              <w:rPr>
                <w:b/>
              </w:rPr>
            </w:pPr>
          </w:p>
          <w:p w14:paraId="2C5B2230" w14:textId="77777777" w:rsidR="00CF6164" w:rsidRDefault="00CF6164" w:rsidP="00CF6164">
            <w:pPr>
              <w:contextualSpacing/>
              <w:jc w:val="left"/>
              <w:rPr>
                <w:b/>
              </w:rPr>
            </w:pPr>
          </w:p>
          <w:p w14:paraId="60D7D26F" w14:textId="77777777" w:rsidR="00CF6164" w:rsidRDefault="00CF6164" w:rsidP="00CF6164">
            <w:pPr>
              <w:contextualSpacing/>
              <w:jc w:val="left"/>
              <w:rPr>
                <w:b/>
              </w:rPr>
            </w:pPr>
          </w:p>
          <w:p w14:paraId="65A0290B" w14:textId="77777777" w:rsidR="00CF6164" w:rsidRDefault="00CF6164" w:rsidP="00CF6164">
            <w:pPr>
              <w:contextualSpacing/>
              <w:jc w:val="left"/>
              <w:rPr>
                <w:b/>
              </w:rPr>
            </w:pPr>
          </w:p>
          <w:p w14:paraId="3B29FF8C" w14:textId="77777777" w:rsidR="00CF6164" w:rsidRDefault="00CF6164" w:rsidP="00CF6164">
            <w:pPr>
              <w:contextualSpacing/>
              <w:jc w:val="left"/>
              <w:rPr>
                <w:b/>
              </w:rPr>
            </w:pPr>
          </w:p>
          <w:p w14:paraId="2FBEBB60" w14:textId="77777777" w:rsidR="00CF6164" w:rsidRDefault="00CF6164" w:rsidP="00CF6164">
            <w:pPr>
              <w:contextualSpacing/>
              <w:jc w:val="left"/>
              <w:rPr>
                <w:b/>
              </w:rPr>
            </w:pPr>
          </w:p>
          <w:p w14:paraId="50A25EB4" w14:textId="77777777" w:rsidR="00CF6164" w:rsidRDefault="00CF6164" w:rsidP="00CF6164">
            <w:pPr>
              <w:contextualSpacing/>
              <w:jc w:val="left"/>
              <w:rPr>
                <w:b/>
              </w:rPr>
            </w:pPr>
          </w:p>
          <w:p w14:paraId="34594BBE" w14:textId="77777777" w:rsidR="00CF6164" w:rsidRDefault="00CF6164" w:rsidP="00CF6164">
            <w:pPr>
              <w:contextualSpacing/>
              <w:jc w:val="left"/>
              <w:rPr>
                <w:b/>
              </w:rPr>
            </w:pPr>
          </w:p>
          <w:p w14:paraId="1550BC2F" w14:textId="77777777" w:rsidR="00CF6164" w:rsidRDefault="00CF6164" w:rsidP="00CF6164">
            <w:pPr>
              <w:contextualSpacing/>
              <w:jc w:val="left"/>
              <w:rPr>
                <w:b/>
              </w:rPr>
            </w:pPr>
          </w:p>
          <w:p w14:paraId="7E776970" w14:textId="77777777" w:rsidR="00CF6164" w:rsidRDefault="00CF6164" w:rsidP="00CF6164">
            <w:pPr>
              <w:contextualSpacing/>
              <w:jc w:val="left"/>
              <w:rPr>
                <w:b/>
              </w:rPr>
            </w:pPr>
          </w:p>
          <w:p w14:paraId="2B5BDC8F" w14:textId="77777777" w:rsidR="00CF6164" w:rsidRDefault="00CF6164" w:rsidP="00CF6164">
            <w:pPr>
              <w:contextualSpacing/>
              <w:jc w:val="left"/>
              <w:rPr>
                <w:b/>
              </w:rPr>
            </w:pPr>
          </w:p>
          <w:p w14:paraId="0D897FFF" w14:textId="77777777" w:rsidR="00CF6164" w:rsidRDefault="00CF6164" w:rsidP="00CF6164">
            <w:pPr>
              <w:contextualSpacing/>
              <w:jc w:val="left"/>
              <w:rPr>
                <w:b/>
              </w:rPr>
            </w:pPr>
          </w:p>
          <w:p w14:paraId="73793B5F" w14:textId="77777777" w:rsidR="00CF6164" w:rsidRDefault="00CF6164" w:rsidP="00CF6164">
            <w:pPr>
              <w:contextualSpacing/>
              <w:jc w:val="left"/>
              <w:rPr>
                <w:b/>
              </w:rPr>
            </w:pPr>
          </w:p>
          <w:p w14:paraId="2E296370" w14:textId="77777777" w:rsidR="00CF6164" w:rsidRDefault="00CF6164" w:rsidP="00CF6164">
            <w:pPr>
              <w:contextualSpacing/>
              <w:jc w:val="left"/>
              <w:rPr>
                <w:b/>
              </w:rPr>
            </w:pPr>
          </w:p>
          <w:p w14:paraId="00A6EE56" w14:textId="77777777" w:rsidR="00CF6164" w:rsidRDefault="00CF6164" w:rsidP="00CF6164">
            <w:pPr>
              <w:contextualSpacing/>
              <w:jc w:val="left"/>
              <w:rPr>
                <w:b/>
              </w:rPr>
            </w:pPr>
          </w:p>
          <w:p w14:paraId="12C69D49" w14:textId="77777777" w:rsidR="00CF6164" w:rsidRDefault="00CF6164" w:rsidP="00CF6164">
            <w:pPr>
              <w:contextualSpacing/>
              <w:jc w:val="left"/>
              <w:rPr>
                <w:b/>
              </w:rPr>
            </w:pPr>
          </w:p>
          <w:p w14:paraId="7B4C4C69" w14:textId="77777777" w:rsidR="00CF6164" w:rsidRDefault="00CF6164" w:rsidP="00CF6164">
            <w:pPr>
              <w:contextualSpacing/>
              <w:jc w:val="left"/>
              <w:rPr>
                <w:b/>
              </w:rPr>
            </w:pPr>
          </w:p>
          <w:p w14:paraId="0BB8EB39" w14:textId="77777777" w:rsidR="00CF6164" w:rsidRDefault="00CF6164" w:rsidP="00CF6164">
            <w:pPr>
              <w:contextualSpacing/>
              <w:jc w:val="left"/>
              <w:rPr>
                <w:b/>
              </w:rPr>
            </w:pPr>
          </w:p>
          <w:p w14:paraId="2863FD9A" w14:textId="77777777" w:rsidR="00CF6164" w:rsidRDefault="00CF6164" w:rsidP="00CF6164">
            <w:pPr>
              <w:contextualSpacing/>
              <w:jc w:val="left"/>
              <w:rPr>
                <w:b/>
              </w:rPr>
            </w:pPr>
          </w:p>
          <w:p w14:paraId="1335C24C" w14:textId="77777777" w:rsidR="00CF6164" w:rsidRDefault="00CF6164" w:rsidP="00CF6164">
            <w:pPr>
              <w:contextualSpacing/>
              <w:jc w:val="left"/>
              <w:rPr>
                <w:b/>
              </w:rPr>
            </w:pPr>
          </w:p>
          <w:p w14:paraId="08CC74A0" w14:textId="77777777" w:rsidR="00CF6164" w:rsidRDefault="00CF6164" w:rsidP="00CF6164">
            <w:pPr>
              <w:contextualSpacing/>
              <w:jc w:val="left"/>
              <w:rPr>
                <w:b/>
              </w:rPr>
            </w:pPr>
          </w:p>
          <w:p w14:paraId="50CE216B" w14:textId="77777777" w:rsidR="00CF6164" w:rsidRDefault="00CF6164" w:rsidP="00CF6164">
            <w:pPr>
              <w:contextualSpacing/>
              <w:jc w:val="left"/>
              <w:rPr>
                <w:b/>
              </w:rPr>
            </w:pPr>
          </w:p>
          <w:p w14:paraId="7BAF4E93" w14:textId="77777777" w:rsidR="00CF6164" w:rsidRDefault="00CF6164" w:rsidP="00CF6164">
            <w:pPr>
              <w:contextualSpacing/>
              <w:jc w:val="left"/>
              <w:rPr>
                <w:b/>
              </w:rPr>
            </w:pPr>
          </w:p>
          <w:p w14:paraId="61D1DB21" w14:textId="77777777" w:rsidR="00CF6164" w:rsidRDefault="00CF6164" w:rsidP="00CF6164">
            <w:pPr>
              <w:contextualSpacing/>
              <w:jc w:val="left"/>
              <w:rPr>
                <w:b/>
              </w:rPr>
            </w:pPr>
          </w:p>
          <w:p w14:paraId="3A1EBBD0" w14:textId="77777777" w:rsidR="00CF6164" w:rsidRDefault="00CF6164" w:rsidP="00CF6164">
            <w:pPr>
              <w:contextualSpacing/>
              <w:jc w:val="left"/>
              <w:rPr>
                <w:b/>
              </w:rPr>
            </w:pPr>
          </w:p>
          <w:p w14:paraId="58615819" w14:textId="77777777" w:rsidR="00CF6164" w:rsidRDefault="00CF6164" w:rsidP="00CF6164">
            <w:pPr>
              <w:contextualSpacing/>
              <w:jc w:val="left"/>
              <w:rPr>
                <w:b/>
              </w:rPr>
            </w:pPr>
          </w:p>
          <w:p w14:paraId="55A86BCE" w14:textId="77777777" w:rsidR="00CF6164" w:rsidRDefault="00CF6164" w:rsidP="00CF6164">
            <w:pPr>
              <w:contextualSpacing/>
              <w:jc w:val="left"/>
              <w:rPr>
                <w:b/>
              </w:rPr>
            </w:pPr>
          </w:p>
          <w:p w14:paraId="654E711D" w14:textId="77777777" w:rsidR="00CF6164" w:rsidRDefault="00CF6164" w:rsidP="00CF6164">
            <w:pPr>
              <w:contextualSpacing/>
              <w:jc w:val="left"/>
              <w:rPr>
                <w:b/>
              </w:rPr>
            </w:pPr>
          </w:p>
          <w:p w14:paraId="40D2B729" w14:textId="77777777" w:rsidR="00CF6164" w:rsidRDefault="00CF6164" w:rsidP="00CF6164">
            <w:pPr>
              <w:contextualSpacing/>
              <w:jc w:val="left"/>
              <w:rPr>
                <w:b/>
              </w:rPr>
            </w:pPr>
          </w:p>
          <w:p w14:paraId="40646915" w14:textId="77777777" w:rsidR="00CF6164" w:rsidRDefault="00CF6164" w:rsidP="00CF6164">
            <w:pPr>
              <w:contextualSpacing/>
              <w:jc w:val="left"/>
              <w:rPr>
                <w:b/>
              </w:rPr>
            </w:pPr>
          </w:p>
          <w:p w14:paraId="5934C978" w14:textId="77777777" w:rsidR="00CF6164" w:rsidRDefault="00CF6164" w:rsidP="00CF6164">
            <w:pPr>
              <w:contextualSpacing/>
              <w:jc w:val="left"/>
              <w:rPr>
                <w:b/>
              </w:rPr>
            </w:pPr>
          </w:p>
          <w:p w14:paraId="040D5742" w14:textId="77777777" w:rsidR="00CF6164" w:rsidRDefault="00CF6164" w:rsidP="00CF6164">
            <w:pPr>
              <w:contextualSpacing/>
              <w:jc w:val="left"/>
              <w:rPr>
                <w:b/>
              </w:rPr>
            </w:pPr>
          </w:p>
          <w:p w14:paraId="3BF5EEE2" w14:textId="77777777" w:rsidR="00CF6164" w:rsidRDefault="00CF6164" w:rsidP="00CF6164">
            <w:pPr>
              <w:contextualSpacing/>
              <w:jc w:val="left"/>
              <w:rPr>
                <w:b/>
              </w:rPr>
            </w:pPr>
          </w:p>
          <w:p w14:paraId="22187D1A" w14:textId="77777777" w:rsidR="00CF6164" w:rsidRDefault="00CF6164" w:rsidP="00CF6164">
            <w:pPr>
              <w:contextualSpacing/>
              <w:jc w:val="left"/>
              <w:rPr>
                <w:b/>
              </w:rPr>
            </w:pPr>
          </w:p>
          <w:p w14:paraId="079A5AC0" w14:textId="77777777" w:rsidR="00CF6164" w:rsidRDefault="00CF6164" w:rsidP="00CF6164">
            <w:pPr>
              <w:contextualSpacing/>
              <w:jc w:val="left"/>
              <w:rPr>
                <w:b/>
              </w:rPr>
            </w:pPr>
          </w:p>
          <w:p w14:paraId="323DF313" w14:textId="77777777" w:rsidR="00CF6164" w:rsidRDefault="00CF6164" w:rsidP="00CF6164">
            <w:pPr>
              <w:contextualSpacing/>
              <w:jc w:val="left"/>
              <w:rPr>
                <w:b/>
              </w:rPr>
            </w:pPr>
          </w:p>
          <w:p w14:paraId="3CC76890" w14:textId="77777777" w:rsidR="00CF6164" w:rsidRDefault="00CF6164" w:rsidP="00CF6164">
            <w:pPr>
              <w:contextualSpacing/>
              <w:jc w:val="left"/>
              <w:rPr>
                <w:b/>
              </w:rPr>
            </w:pPr>
          </w:p>
          <w:p w14:paraId="1ADF8C3D" w14:textId="77777777" w:rsidR="00CF6164" w:rsidRDefault="00CF6164" w:rsidP="00CF6164">
            <w:pPr>
              <w:contextualSpacing/>
              <w:jc w:val="left"/>
              <w:rPr>
                <w:b/>
              </w:rPr>
            </w:pPr>
          </w:p>
          <w:p w14:paraId="4B8E1B78" w14:textId="77777777" w:rsidR="00CF6164" w:rsidRDefault="00CF6164" w:rsidP="00CF6164">
            <w:pPr>
              <w:contextualSpacing/>
              <w:jc w:val="left"/>
              <w:rPr>
                <w:b/>
              </w:rPr>
            </w:pPr>
          </w:p>
          <w:p w14:paraId="6906D84A" w14:textId="77777777" w:rsidR="00CF6164" w:rsidRDefault="00CF6164" w:rsidP="00CF6164">
            <w:pPr>
              <w:contextualSpacing/>
              <w:jc w:val="left"/>
              <w:rPr>
                <w:b/>
              </w:rPr>
            </w:pPr>
          </w:p>
          <w:p w14:paraId="2F54B039" w14:textId="77777777" w:rsidR="00CF6164" w:rsidRDefault="00CF6164" w:rsidP="00CF6164">
            <w:pPr>
              <w:contextualSpacing/>
              <w:jc w:val="left"/>
              <w:rPr>
                <w:b/>
              </w:rPr>
            </w:pPr>
          </w:p>
          <w:p w14:paraId="1992C58F" w14:textId="77777777" w:rsidR="00CF6164" w:rsidRDefault="00CF6164" w:rsidP="00CF6164">
            <w:pPr>
              <w:contextualSpacing/>
              <w:jc w:val="left"/>
              <w:rPr>
                <w:b/>
              </w:rPr>
            </w:pPr>
          </w:p>
          <w:p w14:paraId="7244CF33" w14:textId="77777777" w:rsidR="00CF6164" w:rsidRDefault="00CF6164" w:rsidP="00CF6164">
            <w:pPr>
              <w:contextualSpacing/>
              <w:jc w:val="left"/>
              <w:rPr>
                <w:b/>
              </w:rPr>
            </w:pPr>
          </w:p>
          <w:p w14:paraId="73A6E30C" w14:textId="77777777" w:rsidR="00CF6164" w:rsidRDefault="00CF6164" w:rsidP="00CF6164">
            <w:pPr>
              <w:contextualSpacing/>
              <w:jc w:val="left"/>
              <w:rPr>
                <w:b/>
              </w:rPr>
            </w:pPr>
          </w:p>
          <w:p w14:paraId="7EA6C84E" w14:textId="77777777" w:rsidR="00CF6164" w:rsidRDefault="00CF6164" w:rsidP="00CF6164">
            <w:pPr>
              <w:contextualSpacing/>
              <w:jc w:val="left"/>
              <w:rPr>
                <w:b/>
              </w:rPr>
            </w:pPr>
          </w:p>
          <w:p w14:paraId="67AF19A2" w14:textId="77777777" w:rsidR="00CF6164" w:rsidRDefault="00CF6164" w:rsidP="00CF6164">
            <w:pPr>
              <w:contextualSpacing/>
              <w:jc w:val="left"/>
              <w:rPr>
                <w:b/>
              </w:rPr>
            </w:pPr>
          </w:p>
          <w:p w14:paraId="53A08771" w14:textId="77777777" w:rsidR="00CF6164" w:rsidRDefault="00CF6164" w:rsidP="00CF6164">
            <w:pPr>
              <w:contextualSpacing/>
              <w:jc w:val="left"/>
              <w:rPr>
                <w:b/>
              </w:rPr>
            </w:pPr>
          </w:p>
          <w:p w14:paraId="45828DB7" w14:textId="77777777" w:rsidR="00CF6164" w:rsidRDefault="00CF6164" w:rsidP="00CF6164">
            <w:pPr>
              <w:contextualSpacing/>
              <w:jc w:val="left"/>
              <w:rPr>
                <w:b/>
              </w:rPr>
            </w:pPr>
          </w:p>
          <w:p w14:paraId="1E72BF09" w14:textId="77777777" w:rsidR="00CF6164" w:rsidRDefault="00CF6164" w:rsidP="00CF6164">
            <w:pPr>
              <w:contextualSpacing/>
              <w:jc w:val="left"/>
              <w:rPr>
                <w:b/>
              </w:rPr>
            </w:pPr>
          </w:p>
          <w:p w14:paraId="2A3CE97A" w14:textId="77777777" w:rsidR="00CF6164" w:rsidRDefault="00CF6164" w:rsidP="00CF6164">
            <w:pPr>
              <w:contextualSpacing/>
              <w:jc w:val="left"/>
              <w:rPr>
                <w:b/>
              </w:rPr>
            </w:pPr>
          </w:p>
          <w:p w14:paraId="09668E30" w14:textId="77777777" w:rsidR="00CF6164" w:rsidRDefault="00CF6164" w:rsidP="00CF6164">
            <w:pPr>
              <w:contextualSpacing/>
              <w:jc w:val="left"/>
              <w:rPr>
                <w:b/>
              </w:rPr>
            </w:pPr>
          </w:p>
          <w:p w14:paraId="6FE7F151" w14:textId="77777777" w:rsidR="00CF6164" w:rsidRDefault="00CF6164" w:rsidP="00CF6164">
            <w:pPr>
              <w:contextualSpacing/>
              <w:jc w:val="left"/>
              <w:rPr>
                <w:b/>
              </w:rPr>
            </w:pPr>
          </w:p>
          <w:p w14:paraId="12E19785" w14:textId="77777777" w:rsidR="00CF6164" w:rsidRDefault="00CF6164" w:rsidP="00CF6164">
            <w:pPr>
              <w:contextualSpacing/>
              <w:jc w:val="left"/>
              <w:rPr>
                <w:b/>
              </w:rPr>
            </w:pPr>
          </w:p>
          <w:p w14:paraId="58FBCD18" w14:textId="77777777" w:rsidR="00CF6164" w:rsidRDefault="00CF6164" w:rsidP="00CF6164">
            <w:pPr>
              <w:contextualSpacing/>
              <w:jc w:val="left"/>
              <w:rPr>
                <w:b/>
              </w:rPr>
            </w:pPr>
          </w:p>
          <w:p w14:paraId="1AC0BFD8" w14:textId="77777777" w:rsidR="00CF6164" w:rsidRDefault="00CF6164" w:rsidP="00CF6164">
            <w:pPr>
              <w:contextualSpacing/>
              <w:jc w:val="left"/>
              <w:rPr>
                <w:b/>
              </w:rPr>
            </w:pPr>
          </w:p>
          <w:p w14:paraId="7CDC1DA6" w14:textId="77777777" w:rsidR="00CF6164" w:rsidRDefault="00CF6164" w:rsidP="00CF6164">
            <w:pPr>
              <w:contextualSpacing/>
              <w:jc w:val="left"/>
              <w:rPr>
                <w:b/>
              </w:rPr>
            </w:pPr>
          </w:p>
          <w:p w14:paraId="4327FFF1" w14:textId="77777777" w:rsidR="00CF6164" w:rsidRDefault="00CF6164" w:rsidP="00CF6164">
            <w:pPr>
              <w:contextualSpacing/>
              <w:jc w:val="left"/>
              <w:rPr>
                <w:b/>
              </w:rPr>
            </w:pPr>
          </w:p>
          <w:p w14:paraId="41E96F22" w14:textId="77777777" w:rsidR="00CF6164" w:rsidRDefault="00CF6164" w:rsidP="00CF6164">
            <w:pPr>
              <w:contextualSpacing/>
              <w:jc w:val="left"/>
              <w:rPr>
                <w:b/>
              </w:rPr>
            </w:pPr>
          </w:p>
          <w:p w14:paraId="003697B4" w14:textId="77777777" w:rsidR="00CF6164" w:rsidRDefault="00CF6164" w:rsidP="00CF6164">
            <w:pPr>
              <w:contextualSpacing/>
              <w:jc w:val="left"/>
              <w:rPr>
                <w:b/>
              </w:rPr>
            </w:pPr>
          </w:p>
          <w:p w14:paraId="7EFE0FBB" w14:textId="77777777" w:rsidR="00CF6164" w:rsidRDefault="00CF6164" w:rsidP="00CF6164">
            <w:pPr>
              <w:contextualSpacing/>
              <w:jc w:val="left"/>
              <w:rPr>
                <w:b/>
              </w:rPr>
            </w:pPr>
          </w:p>
          <w:p w14:paraId="05FFD5C3" w14:textId="77777777" w:rsidR="00CF6164" w:rsidRDefault="00CF6164" w:rsidP="00CF6164">
            <w:pPr>
              <w:contextualSpacing/>
              <w:jc w:val="left"/>
              <w:rPr>
                <w:b/>
              </w:rPr>
            </w:pPr>
          </w:p>
          <w:p w14:paraId="31CBC17F" w14:textId="77777777" w:rsidR="00CF6164" w:rsidRDefault="00CF6164" w:rsidP="00CF6164">
            <w:pPr>
              <w:contextualSpacing/>
              <w:jc w:val="left"/>
              <w:rPr>
                <w:b/>
              </w:rPr>
            </w:pPr>
          </w:p>
          <w:p w14:paraId="373A07C5" w14:textId="77777777" w:rsidR="00CF6164" w:rsidRDefault="00CF6164" w:rsidP="00CF6164">
            <w:pPr>
              <w:contextualSpacing/>
              <w:jc w:val="left"/>
              <w:rPr>
                <w:b/>
              </w:rPr>
            </w:pPr>
          </w:p>
          <w:p w14:paraId="2CEB90C5" w14:textId="77777777" w:rsidR="00CF6164" w:rsidRDefault="00CF6164" w:rsidP="00CF6164">
            <w:pPr>
              <w:contextualSpacing/>
              <w:jc w:val="left"/>
              <w:rPr>
                <w:b/>
              </w:rPr>
            </w:pPr>
          </w:p>
          <w:p w14:paraId="5FD3D1FD" w14:textId="77777777" w:rsidR="00CF6164" w:rsidRDefault="00CF6164" w:rsidP="00CF6164">
            <w:pPr>
              <w:contextualSpacing/>
              <w:jc w:val="left"/>
              <w:rPr>
                <w:b/>
              </w:rPr>
            </w:pPr>
          </w:p>
          <w:p w14:paraId="1641E3BB" w14:textId="77777777" w:rsidR="00CF6164" w:rsidRDefault="00CF6164" w:rsidP="00CF6164">
            <w:pPr>
              <w:contextualSpacing/>
              <w:jc w:val="left"/>
              <w:rPr>
                <w:b/>
              </w:rPr>
            </w:pPr>
          </w:p>
          <w:p w14:paraId="01A42751" w14:textId="77777777" w:rsidR="00CF6164" w:rsidRDefault="00CF6164" w:rsidP="00CF6164">
            <w:pPr>
              <w:contextualSpacing/>
              <w:jc w:val="left"/>
              <w:rPr>
                <w:b/>
              </w:rPr>
            </w:pPr>
          </w:p>
          <w:p w14:paraId="385BB8EF" w14:textId="77777777" w:rsidR="00CF6164" w:rsidRDefault="00CF6164" w:rsidP="00CF6164">
            <w:pPr>
              <w:contextualSpacing/>
              <w:jc w:val="left"/>
              <w:rPr>
                <w:b/>
              </w:rPr>
            </w:pPr>
          </w:p>
          <w:p w14:paraId="73B0981E" w14:textId="77777777" w:rsidR="00CF6164" w:rsidRDefault="00CF6164" w:rsidP="00CF6164">
            <w:pPr>
              <w:contextualSpacing/>
              <w:jc w:val="left"/>
              <w:rPr>
                <w:b/>
              </w:rPr>
            </w:pPr>
          </w:p>
          <w:p w14:paraId="230361C9" w14:textId="77777777" w:rsidR="00CF6164" w:rsidRDefault="00CF6164" w:rsidP="00CF6164">
            <w:pPr>
              <w:contextualSpacing/>
              <w:jc w:val="left"/>
              <w:rPr>
                <w:b/>
              </w:rPr>
            </w:pPr>
          </w:p>
          <w:p w14:paraId="34263E62" w14:textId="77777777" w:rsidR="00CF6164" w:rsidRDefault="00CF6164" w:rsidP="00CF6164">
            <w:pPr>
              <w:contextualSpacing/>
              <w:jc w:val="left"/>
              <w:rPr>
                <w:b/>
              </w:rPr>
            </w:pPr>
          </w:p>
          <w:p w14:paraId="76F139DF" w14:textId="77777777" w:rsidR="00CF6164" w:rsidRDefault="00CF6164" w:rsidP="00CF6164">
            <w:pPr>
              <w:contextualSpacing/>
              <w:jc w:val="left"/>
              <w:rPr>
                <w:b/>
              </w:rPr>
            </w:pPr>
          </w:p>
          <w:p w14:paraId="5E746524" w14:textId="77777777" w:rsidR="00CF6164" w:rsidRDefault="00CF6164" w:rsidP="00CF6164">
            <w:pPr>
              <w:contextualSpacing/>
              <w:jc w:val="left"/>
              <w:rPr>
                <w:b/>
              </w:rPr>
            </w:pPr>
          </w:p>
          <w:p w14:paraId="1968F700" w14:textId="77777777" w:rsidR="00CF6164" w:rsidRDefault="00CF6164" w:rsidP="00CF6164">
            <w:pPr>
              <w:contextualSpacing/>
              <w:jc w:val="left"/>
              <w:rPr>
                <w:b/>
              </w:rPr>
            </w:pPr>
          </w:p>
          <w:p w14:paraId="10AABB1A" w14:textId="77777777" w:rsidR="00CF6164" w:rsidRDefault="00CF6164" w:rsidP="00CF6164">
            <w:pPr>
              <w:contextualSpacing/>
              <w:jc w:val="left"/>
              <w:rPr>
                <w:b/>
              </w:rPr>
            </w:pPr>
          </w:p>
          <w:p w14:paraId="0E33B6CA" w14:textId="77777777" w:rsidR="00CF6164" w:rsidRDefault="00CF6164" w:rsidP="00CF6164">
            <w:pPr>
              <w:contextualSpacing/>
              <w:jc w:val="left"/>
              <w:rPr>
                <w:b/>
              </w:rPr>
            </w:pPr>
          </w:p>
          <w:p w14:paraId="78751463" w14:textId="77777777" w:rsidR="00CF6164" w:rsidRDefault="00CF6164" w:rsidP="00CF6164">
            <w:pPr>
              <w:contextualSpacing/>
              <w:jc w:val="left"/>
              <w:rPr>
                <w:b/>
              </w:rPr>
            </w:pPr>
          </w:p>
          <w:p w14:paraId="02745A1A" w14:textId="77777777" w:rsidR="00CF6164" w:rsidRDefault="00CF6164" w:rsidP="00CF6164">
            <w:pPr>
              <w:contextualSpacing/>
              <w:jc w:val="left"/>
              <w:rPr>
                <w:b/>
              </w:rPr>
            </w:pPr>
          </w:p>
          <w:p w14:paraId="5EB9C6BF" w14:textId="77777777" w:rsidR="00CF6164" w:rsidRDefault="00CF6164" w:rsidP="00CF6164">
            <w:pPr>
              <w:contextualSpacing/>
              <w:jc w:val="left"/>
              <w:rPr>
                <w:b/>
              </w:rPr>
            </w:pPr>
          </w:p>
          <w:p w14:paraId="63F2D90C" w14:textId="77777777" w:rsidR="00CF6164" w:rsidRDefault="00CF6164" w:rsidP="00CF6164">
            <w:pPr>
              <w:contextualSpacing/>
              <w:jc w:val="left"/>
              <w:rPr>
                <w:b/>
              </w:rPr>
            </w:pPr>
          </w:p>
          <w:p w14:paraId="4B86B02D" w14:textId="77777777" w:rsidR="00CF6164" w:rsidRDefault="00CF6164" w:rsidP="00CF6164">
            <w:pPr>
              <w:contextualSpacing/>
              <w:jc w:val="left"/>
              <w:rPr>
                <w:b/>
              </w:rPr>
            </w:pPr>
          </w:p>
          <w:p w14:paraId="6621EEBA" w14:textId="77777777" w:rsidR="00CF6164" w:rsidRDefault="00CF6164" w:rsidP="00CF6164">
            <w:pPr>
              <w:contextualSpacing/>
              <w:jc w:val="left"/>
              <w:rPr>
                <w:b/>
              </w:rPr>
            </w:pPr>
          </w:p>
          <w:p w14:paraId="59719EDC" w14:textId="77777777" w:rsidR="00CF6164" w:rsidRDefault="00CF6164" w:rsidP="00CF6164">
            <w:pPr>
              <w:contextualSpacing/>
              <w:jc w:val="left"/>
              <w:rPr>
                <w:b/>
              </w:rPr>
            </w:pPr>
          </w:p>
          <w:p w14:paraId="46DAF810" w14:textId="77777777" w:rsidR="00CF6164" w:rsidRDefault="00CF6164" w:rsidP="00CF6164">
            <w:pPr>
              <w:contextualSpacing/>
              <w:jc w:val="left"/>
              <w:rPr>
                <w:b/>
              </w:rPr>
            </w:pPr>
          </w:p>
          <w:p w14:paraId="0505FF3E" w14:textId="77777777" w:rsidR="00CF6164" w:rsidRDefault="00CF6164" w:rsidP="00CF6164">
            <w:pPr>
              <w:contextualSpacing/>
              <w:jc w:val="left"/>
              <w:rPr>
                <w:b/>
              </w:rPr>
            </w:pPr>
          </w:p>
          <w:p w14:paraId="54F89735" w14:textId="77777777" w:rsidR="00CF6164" w:rsidRDefault="00CF6164" w:rsidP="00CF6164">
            <w:pPr>
              <w:contextualSpacing/>
              <w:jc w:val="left"/>
              <w:rPr>
                <w:b/>
              </w:rPr>
            </w:pPr>
          </w:p>
          <w:p w14:paraId="6FDCB337" w14:textId="77777777" w:rsidR="00CF6164" w:rsidRDefault="00CF6164" w:rsidP="00CF6164">
            <w:pPr>
              <w:contextualSpacing/>
              <w:jc w:val="left"/>
              <w:rPr>
                <w:b/>
              </w:rPr>
            </w:pPr>
          </w:p>
          <w:p w14:paraId="68A8C241" w14:textId="77777777" w:rsidR="00CF6164" w:rsidRDefault="00CF6164" w:rsidP="00CF6164">
            <w:pPr>
              <w:contextualSpacing/>
              <w:jc w:val="left"/>
              <w:rPr>
                <w:b/>
              </w:rPr>
            </w:pPr>
          </w:p>
          <w:p w14:paraId="4F4942D6" w14:textId="77777777" w:rsidR="00CF6164" w:rsidRDefault="00CF6164" w:rsidP="00CF6164">
            <w:pPr>
              <w:contextualSpacing/>
              <w:jc w:val="left"/>
              <w:rPr>
                <w:b/>
              </w:rPr>
            </w:pPr>
          </w:p>
          <w:p w14:paraId="39395AF1" w14:textId="77777777" w:rsidR="00CF6164" w:rsidRDefault="00CF6164" w:rsidP="00CF6164">
            <w:pPr>
              <w:contextualSpacing/>
              <w:jc w:val="left"/>
              <w:rPr>
                <w:b/>
              </w:rPr>
            </w:pPr>
          </w:p>
          <w:p w14:paraId="28BC1906" w14:textId="77777777" w:rsidR="00CF6164" w:rsidRDefault="00CF6164" w:rsidP="00CF6164">
            <w:pPr>
              <w:contextualSpacing/>
              <w:jc w:val="left"/>
              <w:rPr>
                <w:b/>
              </w:rPr>
            </w:pPr>
          </w:p>
          <w:p w14:paraId="78388EF0" w14:textId="77777777" w:rsidR="00CF6164" w:rsidRDefault="00CF6164" w:rsidP="00CF6164">
            <w:pPr>
              <w:contextualSpacing/>
              <w:jc w:val="left"/>
              <w:rPr>
                <w:b/>
              </w:rPr>
            </w:pPr>
          </w:p>
          <w:p w14:paraId="559F602A" w14:textId="77777777" w:rsidR="00CF6164" w:rsidRDefault="00CF6164" w:rsidP="00CF6164">
            <w:pPr>
              <w:contextualSpacing/>
              <w:jc w:val="left"/>
              <w:rPr>
                <w:b/>
              </w:rPr>
            </w:pPr>
          </w:p>
          <w:p w14:paraId="4C93C11B" w14:textId="77777777" w:rsidR="00CF6164" w:rsidRDefault="00CF6164" w:rsidP="00CF6164">
            <w:pPr>
              <w:contextualSpacing/>
              <w:jc w:val="left"/>
              <w:rPr>
                <w:b/>
              </w:rPr>
            </w:pPr>
          </w:p>
          <w:p w14:paraId="295E6E1B" w14:textId="77777777" w:rsidR="00CF6164" w:rsidRDefault="00CF6164" w:rsidP="00CF6164">
            <w:pPr>
              <w:contextualSpacing/>
              <w:jc w:val="left"/>
              <w:rPr>
                <w:b/>
              </w:rPr>
            </w:pPr>
          </w:p>
          <w:p w14:paraId="11A6292B" w14:textId="77777777" w:rsidR="00082116" w:rsidRDefault="00082116" w:rsidP="00CF6164">
            <w:pPr>
              <w:contextualSpacing/>
              <w:jc w:val="left"/>
              <w:rPr>
                <w:b/>
              </w:rPr>
            </w:pPr>
          </w:p>
          <w:p w14:paraId="272F8A45" w14:textId="77777777" w:rsidR="00446ECE" w:rsidRDefault="00446ECE" w:rsidP="00CF6164">
            <w:pPr>
              <w:contextualSpacing/>
              <w:jc w:val="left"/>
              <w:rPr>
                <w:b/>
              </w:rPr>
            </w:pPr>
          </w:p>
          <w:p w14:paraId="77F87CB0" w14:textId="0F28C956" w:rsidR="00446ECE" w:rsidRPr="00CF6164" w:rsidRDefault="00446ECE" w:rsidP="00CF6164">
            <w:pPr>
              <w:contextualSpacing/>
              <w:jc w:val="left"/>
              <w:rPr>
                <w:b/>
              </w:rPr>
            </w:pPr>
          </w:p>
        </w:tc>
      </w:tr>
    </w:tbl>
    <w:p w14:paraId="1DF4D873" w14:textId="77777777" w:rsidR="00721C49" w:rsidRDefault="00721C49" w:rsidP="00721C49">
      <w:pPr>
        <w:rPr>
          <w:rFonts w:cs="Arial"/>
          <w:b/>
          <w:sz w:val="28"/>
        </w:rPr>
      </w:pPr>
    </w:p>
    <w:p w14:paraId="55208825" w14:textId="7538602B" w:rsidR="00721C49" w:rsidRDefault="00CF6164" w:rsidP="00896395">
      <w:pPr>
        <w:numPr>
          <w:ilvl w:val="1"/>
          <w:numId w:val="6"/>
        </w:numPr>
        <w:rPr>
          <w:rFonts w:cs="Arial"/>
          <w:b/>
          <w:sz w:val="28"/>
        </w:rPr>
      </w:pPr>
      <w:r>
        <w:rPr>
          <w:rFonts w:cs="Arial"/>
          <w:b/>
          <w:sz w:val="28"/>
        </w:rPr>
        <w:t xml:space="preserve">QUALITE DU PLANNING </w:t>
      </w:r>
      <w:r w:rsidR="003A6A72">
        <w:rPr>
          <w:rFonts w:cs="Arial"/>
          <w:b/>
          <w:sz w:val="28"/>
        </w:rPr>
        <w:t>ET</w:t>
      </w:r>
      <w:r>
        <w:rPr>
          <w:rFonts w:cs="Arial"/>
          <w:b/>
          <w:sz w:val="28"/>
        </w:rPr>
        <w:t xml:space="preserve"> RESPECT DES ECHEANCES INDIQUEES AU CCTP – 10 POINTS</w:t>
      </w:r>
    </w:p>
    <w:p w14:paraId="5C13E182" w14:textId="77777777" w:rsidR="005F585B" w:rsidRPr="00DB2860" w:rsidRDefault="005F585B" w:rsidP="005F585B">
      <w:pPr>
        <w:ind w:left="720"/>
        <w:rPr>
          <w:rFonts w:cs="Arial"/>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896395" w:rsidRPr="00901ABD" w14:paraId="365E7695" w14:textId="77777777" w:rsidTr="0093786F">
        <w:tc>
          <w:tcPr>
            <w:tcW w:w="10606" w:type="dxa"/>
            <w:shd w:val="clear" w:color="auto" w:fill="EFF5FB"/>
          </w:tcPr>
          <w:p w14:paraId="01BF31EA" w14:textId="77777777" w:rsidR="00896395" w:rsidRPr="00901ABD" w:rsidRDefault="00896395" w:rsidP="00901ABD">
            <w:pPr>
              <w:rPr>
                <w:rFonts w:cs="Arial"/>
                <w:b/>
              </w:rPr>
            </w:pPr>
          </w:p>
          <w:p w14:paraId="5AE9AEB4" w14:textId="77777777" w:rsidR="00721C49" w:rsidRDefault="00CF6164" w:rsidP="00CF6164">
            <w:pPr>
              <w:rPr>
                <w:rFonts w:cs="Arial"/>
                <w:b/>
                <w:i/>
              </w:rPr>
            </w:pPr>
            <w:r>
              <w:rPr>
                <w:rFonts w:cs="Arial"/>
                <w:b/>
                <w:i/>
              </w:rPr>
              <w:t xml:space="preserve">Le candidat présentera notamment : </w:t>
            </w:r>
          </w:p>
          <w:p w14:paraId="7538ECD5" w14:textId="77777777" w:rsidR="00CF6164" w:rsidRDefault="00CF6164" w:rsidP="00CF6164">
            <w:pPr>
              <w:rPr>
                <w:rFonts w:cs="Arial"/>
                <w:b/>
                <w:i/>
              </w:rPr>
            </w:pPr>
          </w:p>
          <w:p w14:paraId="68E95039" w14:textId="77777777" w:rsidR="00CF6164" w:rsidRPr="00782F4F" w:rsidRDefault="00CF6164" w:rsidP="00CF6164">
            <w:pPr>
              <w:tabs>
                <w:tab w:val="left" w:pos="4253"/>
              </w:tabs>
              <w:autoSpaceDE w:val="0"/>
              <w:autoSpaceDN w:val="0"/>
              <w:ind w:right="-1"/>
              <w:contextualSpacing/>
            </w:pPr>
            <w:r w:rsidRPr="00CF6164">
              <w:rPr>
                <w:bCs/>
              </w:rPr>
              <w:t>Un</w:t>
            </w:r>
            <w:r w:rsidRPr="00CF6164">
              <w:rPr>
                <w:b/>
              </w:rPr>
              <w:t xml:space="preserve"> calendrier d’exécution </w:t>
            </w:r>
            <w:r w:rsidRPr="00CF6164">
              <w:rPr>
                <w:bCs/>
              </w:rPr>
              <w:t>détaillé</w:t>
            </w:r>
            <w:r w:rsidRPr="00CF6164">
              <w:rPr>
                <w:b/>
              </w:rPr>
              <w:t xml:space="preserve"> </w:t>
            </w:r>
            <w:r w:rsidRPr="00CF6164">
              <w:rPr>
                <w:bCs/>
              </w:rPr>
              <w:t>par phase et réaliste</w:t>
            </w:r>
            <w:r w:rsidRPr="00782F4F">
              <w:t>. Le candidat veillera à détailler les prestations.</w:t>
            </w:r>
          </w:p>
          <w:p w14:paraId="5A2E8F49" w14:textId="77777777" w:rsidR="00CF6164" w:rsidRPr="00CF6164" w:rsidRDefault="00CF6164" w:rsidP="00CF6164">
            <w:pPr>
              <w:rPr>
                <w:rFonts w:cs="Arial"/>
                <w:bCs/>
              </w:rPr>
            </w:pPr>
          </w:p>
          <w:p w14:paraId="415B51BE" w14:textId="77777777" w:rsidR="00CF6164" w:rsidRDefault="00CF6164" w:rsidP="00CF6164">
            <w:pPr>
              <w:rPr>
                <w:rFonts w:cs="Arial"/>
                <w:b/>
                <w:i/>
              </w:rPr>
            </w:pPr>
          </w:p>
          <w:p w14:paraId="502BDB97" w14:textId="77777777" w:rsidR="00CF6164" w:rsidRPr="00901ABD" w:rsidRDefault="00CF6164" w:rsidP="00CF6164">
            <w:pPr>
              <w:rPr>
                <w:rFonts w:cs="Arial"/>
                <w:b/>
              </w:rPr>
            </w:pPr>
            <w:r w:rsidRPr="00901ABD">
              <w:rPr>
                <w:rFonts w:cs="Arial"/>
                <w:b/>
              </w:rPr>
              <w:t>Transmission d'un calendrier d'exécution en annexe sur la base de celui transmis au DCE.</w:t>
            </w:r>
          </w:p>
          <w:p w14:paraId="6B4AF9CF" w14:textId="0D33C220" w:rsidR="00CF6164" w:rsidRPr="00901ABD" w:rsidRDefault="00CF6164" w:rsidP="00CF6164">
            <w:pPr>
              <w:rPr>
                <w:rFonts w:cs="Arial"/>
              </w:rPr>
            </w:pPr>
          </w:p>
        </w:tc>
      </w:tr>
      <w:tr w:rsidR="00896395" w:rsidRPr="00901ABD" w14:paraId="64E1646D" w14:textId="77777777" w:rsidTr="00901ABD">
        <w:tc>
          <w:tcPr>
            <w:tcW w:w="10606" w:type="dxa"/>
            <w:shd w:val="clear" w:color="auto" w:fill="auto"/>
          </w:tcPr>
          <w:p w14:paraId="60F7F9AF" w14:textId="77777777" w:rsidR="00896395" w:rsidRPr="00901ABD" w:rsidRDefault="00896395" w:rsidP="00901ABD">
            <w:pPr>
              <w:rPr>
                <w:rFonts w:cs="Arial"/>
                <w:b/>
              </w:rPr>
            </w:pPr>
          </w:p>
          <w:p w14:paraId="24329A53" w14:textId="3D426FF2" w:rsidR="00721C49" w:rsidRDefault="00896395" w:rsidP="00721C49">
            <w:pPr>
              <w:rPr>
                <w:rFonts w:cs="Arial"/>
                <w:b/>
              </w:rPr>
            </w:pPr>
            <w:r w:rsidRPr="00901ABD">
              <w:rPr>
                <w:rFonts w:cs="Arial"/>
                <w:b/>
                <w:u w:val="single"/>
              </w:rPr>
              <w:t>Réponse candidat</w:t>
            </w:r>
            <w:r w:rsidR="00CF6164">
              <w:rPr>
                <w:rFonts w:cs="Arial"/>
                <w:b/>
              </w:rPr>
              <w:t> :</w:t>
            </w:r>
          </w:p>
          <w:p w14:paraId="3D9C2014" w14:textId="77777777" w:rsidR="00CF6164" w:rsidRDefault="00CF6164" w:rsidP="00721C49">
            <w:pPr>
              <w:rPr>
                <w:rFonts w:cs="Arial"/>
                <w:b/>
              </w:rPr>
            </w:pPr>
          </w:p>
          <w:p w14:paraId="4AF36CDD" w14:textId="77777777" w:rsidR="00CF6164" w:rsidRDefault="00CF6164" w:rsidP="00721C49">
            <w:pPr>
              <w:rPr>
                <w:rFonts w:cs="Arial"/>
                <w:b/>
              </w:rPr>
            </w:pPr>
          </w:p>
          <w:p w14:paraId="46939629" w14:textId="77777777" w:rsidR="00CF6164" w:rsidRDefault="00CF6164" w:rsidP="00721C49">
            <w:pPr>
              <w:rPr>
                <w:rFonts w:cs="Arial"/>
                <w:b/>
              </w:rPr>
            </w:pPr>
          </w:p>
          <w:p w14:paraId="10F4218A" w14:textId="77777777" w:rsidR="00CF6164" w:rsidRDefault="00CF6164" w:rsidP="00721C49">
            <w:pPr>
              <w:rPr>
                <w:rFonts w:cs="Arial"/>
                <w:b/>
              </w:rPr>
            </w:pPr>
          </w:p>
          <w:p w14:paraId="13E96D0A" w14:textId="77777777" w:rsidR="00CF6164" w:rsidRDefault="00CF6164" w:rsidP="00721C49">
            <w:pPr>
              <w:rPr>
                <w:rFonts w:cs="Arial"/>
                <w:b/>
              </w:rPr>
            </w:pPr>
          </w:p>
          <w:p w14:paraId="568DDFB4" w14:textId="77777777" w:rsidR="00CF6164" w:rsidRDefault="00CF6164" w:rsidP="00721C49">
            <w:pPr>
              <w:rPr>
                <w:rFonts w:cs="Arial"/>
                <w:b/>
              </w:rPr>
            </w:pPr>
          </w:p>
          <w:p w14:paraId="79F1388B" w14:textId="77777777" w:rsidR="00CF6164" w:rsidRDefault="00CF6164" w:rsidP="00721C49">
            <w:pPr>
              <w:rPr>
                <w:rFonts w:cs="Arial"/>
                <w:b/>
              </w:rPr>
            </w:pPr>
          </w:p>
          <w:p w14:paraId="1A784BD3" w14:textId="77777777" w:rsidR="00CF6164" w:rsidRDefault="00CF6164" w:rsidP="00721C49">
            <w:pPr>
              <w:rPr>
                <w:rFonts w:cs="Arial"/>
                <w:b/>
              </w:rPr>
            </w:pPr>
          </w:p>
          <w:p w14:paraId="1F931DD6" w14:textId="77777777" w:rsidR="00CF6164" w:rsidRDefault="00CF6164" w:rsidP="00721C49">
            <w:pPr>
              <w:rPr>
                <w:rFonts w:cs="Arial"/>
                <w:b/>
              </w:rPr>
            </w:pPr>
          </w:p>
          <w:p w14:paraId="2DF0F8EF" w14:textId="77777777" w:rsidR="00CF6164" w:rsidRDefault="00CF6164" w:rsidP="00721C49">
            <w:pPr>
              <w:rPr>
                <w:rFonts w:cs="Arial"/>
                <w:b/>
              </w:rPr>
            </w:pPr>
          </w:p>
          <w:p w14:paraId="33CE42CA" w14:textId="77777777" w:rsidR="00CF6164" w:rsidRDefault="00CF6164" w:rsidP="00721C49">
            <w:pPr>
              <w:rPr>
                <w:rFonts w:cs="Arial"/>
                <w:b/>
              </w:rPr>
            </w:pPr>
          </w:p>
          <w:p w14:paraId="0E6ABAE5" w14:textId="77777777" w:rsidR="00CF6164" w:rsidRDefault="00CF6164" w:rsidP="00721C49">
            <w:pPr>
              <w:rPr>
                <w:rFonts w:cs="Arial"/>
                <w:b/>
              </w:rPr>
            </w:pPr>
          </w:p>
          <w:p w14:paraId="5BA5B0A0" w14:textId="77777777" w:rsidR="00CF6164" w:rsidRDefault="00CF6164" w:rsidP="00721C49">
            <w:pPr>
              <w:rPr>
                <w:rFonts w:cs="Arial"/>
                <w:b/>
              </w:rPr>
            </w:pPr>
          </w:p>
          <w:p w14:paraId="077E45CF" w14:textId="77777777" w:rsidR="00CF6164" w:rsidRDefault="00CF6164" w:rsidP="00721C49">
            <w:pPr>
              <w:rPr>
                <w:rFonts w:cs="Arial"/>
                <w:b/>
              </w:rPr>
            </w:pPr>
          </w:p>
          <w:p w14:paraId="105EE1A4" w14:textId="77777777" w:rsidR="00CF6164" w:rsidRDefault="00CF6164" w:rsidP="00721C49">
            <w:pPr>
              <w:rPr>
                <w:rFonts w:cs="Arial"/>
                <w:b/>
              </w:rPr>
            </w:pPr>
          </w:p>
          <w:p w14:paraId="44D9691B" w14:textId="77777777" w:rsidR="00CF6164" w:rsidRDefault="00CF6164" w:rsidP="00721C49">
            <w:pPr>
              <w:rPr>
                <w:rFonts w:cs="Arial"/>
                <w:b/>
              </w:rPr>
            </w:pPr>
          </w:p>
          <w:p w14:paraId="58182FA7" w14:textId="77777777" w:rsidR="00CF6164" w:rsidRDefault="00CF6164" w:rsidP="00721C49">
            <w:pPr>
              <w:rPr>
                <w:rFonts w:cs="Arial"/>
                <w:b/>
              </w:rPr>
            </w:pPr>
          </w:p>
          <w:p w14:paraId="2DB01574" w14:textId="77777777" w:rsidR="00CF6164" w:rsidRDefault="00CF6164" w:rsidP="00721C49">
            <w:pPr>
              <w:rPr>
                <w:rFonts w:cs="Arial"/>
                <w:b/>
              </w:rPr>
            </w:pPr>
          </w:p>
          <w:p w14:paraId="7789CAB4" w14:textId="77777777" w:rsidR="00CF6164" w:rsidRDefault="00CF6164" w:rsidP="00721C49">
            <w:pPr>
              <w:rPr>
                <w:rFonts w:cs="Arial"/>
                <w:b/>
              </w:rPr>
            </w:pPr>
          </w:p>
          <w:p w14:paraId="3169B98E" w14:textId="77777777" w:rsidR="00CF6164" w:rsidRDefault="00CF6164" w:rsidP="00721C49">
            <w:pPr>
              <w:rPr>
                <w:rFonts w:cs="Arial"/>
                <w:b/>
              </w:rPr>
            </w:pPr>
          </w:p>
          <w:p w14:paraId="66BE73C1" w14:textId="77777777" w:rsidR="00CF6164" w:rsidRDefault="00CF6164" w:rsidP="00721C49">
            <w:pPr>
              <w:rPr>
                <w:rFonts w:cs="Arial"/>
                <w:b/>
              </w:rPr>
            </w:pPr>
          </w:p>
          <w:p w14:paraId="4027FD05" w14:textId="77777777" w:rsidR="00CF6164" w:rsidRDefault="00CF6164" w:rsidP="00721C49">
            <w:pPr>
              <w:rPr>
                <w:rFonts w:cs="Arial"/>
                <w:b/>
              </w:rPr>
            </w:pPr>
          </w:p>
          <w:p w14:paraId="1B7CBE65" w14:textId="77777777" w:rsidR="00CF6164" w:rsidRDefault="00CF6164" w:rsidP="00721C49">
            <w:pPr>
              <w:rPr>
                <w:rFonts w:cs="Arial"/>
                <w:b/>
              </w:rPr>
            </w:pPr>
          </w:p>
          <w:p w14:paraId="09473FF7" w14:textId="77777777" w:rsidR="00CF6164" w:rsidRDefault="00CF6164" w:rsidP="00721C49">
            <w:pPr>
              <w:rPr>
                <w:rFonts w:cs="Arial"/>
                <w:b/>
              </w:rPr>
            </w:pPr>
          </w:p>
          <w:p w14:paraId="3EDECAA7" w14:textId="77777777" w:rsidR="00CF6164" w:rsidRDefault="00CF6164" w:rsidP="00721C49">
            <w:pPr>
              <w:rPr>
                <w:rFonts w:cs="Arial"/>
                <w:b/>
              </w:rPr>
            </w:pPr>
          </w:p>
          <w:p w14:paraId="25650493" w14:textId="77777777" w:rsidR="00CF6164" w:rsidRDefault="00CF6164" w:rsidP="00721C49">
            <w:pPr>
              <w:rPr>
                <w:rFonts w:cs="Arial"/>
                <w:b/>
              </w:rPr>
            </w:pPr>
          </w:p>
          <w:p w14:paraId="0AFCBBCB" w14:textId="77777777" w:rsidR="00CF6164" w:rsidRDefault="00CF6164" w:rsidP="00721C49">
            <w:pPr>
              <w:rPr>
                <w:rFonts w:cs="Arial"/>
                <w:b/>
              </w:rPr>
            </w:pPr>
          </w:p>
          <w:p w14:paraId="1BBAB3AD" w14:textId="77777777" w:rsidR="00CF6164" w:rsidRDefault="00CF6164" w:rsidP="00721C49">
            <w:pPr>
              <w:rPr>
                <w:rFonts w:cs="Arial"/>
                <w:b/>
              </w:rPr>
            </w:pPr>
          </w:p>
          <w:p w14:paraId="5CFAE8AF" w14:textId="77777777" w:rsidR="00CF6164" w:rsidRDefault="00CF6164" w:rsidP="00721C49">
            <w:pPr>
              <w:rPr>
                <w:rFonts w:cs="Arial"/>
                <w:b/>
              </w:rPr>
            </w:pPr>
          </w:p>
          <w:p w14:paraId="1E935EB6" w14:textId="77777777" w:rsidR="00CF6164" w:rsidRDefault="00CF6164" w:rsidP="00721C49">
            <w:pPr>
              <w:rPr>
                <w:rFonts w:cs="Arial"/>
                <w:b/>
              </w:rPr>
            </w:pPr>
          </w:p>
          <w:p w14:paraId="5BB92DD9" w14:textId="77777777" w:rsidR="00CF6164" w:rsidRDefault="00CF6164" w:rsidP="00721C49">
            <w:pPr>
              <w:rPr>
                <w:rFonts w:cs="Arial"/>
                <w:b/>
              </w:rPr>
            </w:pPr>
          </w:p>
          <w:p w14:paraId="087D21C2" w14:textId="77777777" w:rsidR="00CF6164" w:rsidRDefault="00CF6164" w:rsidP="00721C49">
            <w:pPr>
              <w:rPr>
                <w:rFonts w:cs="Arial"/>
                <w:b/>
              </w:rPr>
            </w:pPr>
          </w:p>
          <w:p w14:paraId="56F2DF6A" w14:textId="77777777" w:rsidR="00CF6164" w:rsidRDefault="00CF6164" w:rsidP="00721C49">
            <w:pPr>
              <w:rPr>
                <w:rFonts w:cs="Arial"/>
                <w:b/>
              </w:rPr>
            </w:pPr>
          </w:p>
          <w:p w14:paraId="30082580" w14:textId="77777777" w:rsidR="00CF6164" w:rsidRDefault="00CF6164" w:rsidP="00721C49">
            <w:pPr>
              <w:rPr>
                <w:rFonts w:cs="Arial"/>
                <w:b/>
              </w:rPr>
            </w:pPr>
          </w:p>
          <w:p w14:paraId="0AB15B25" w14:textId="77777777" w:rsidR="00CF6164" w:rsidRDefault="00CF6164" w:rsidP="00721C49">
            <w:pPr>
              <w:rPr>
                <w:rFonts w:cs="Arial"/>
                <w:b/>
              </w:rPr>
            </w:pPr>
          </w:p>
          <w:p w14:paraId="60854144" w14:textId="77777777" w:rsidR="00CF6164" w:rsidRDefault="00CF6164" w:rsidP="00721C49">
            <w:pPr>
              <w:rPr>
                <w:rFonts w:cs="Arial"/>
                <w:b/>
              </w:rPr>
            </w:pPr>
          </w:p>
          <w:p w14:paraId="08933A69" w14:textId="77777777" w:rsidR="00CF6164" w:rsidRDefault="00CF6164" w:rsidP="00721C49">
            <w:pPr>
              <w:rPr>
                <w:rFonts w:cs="Arial"/>
                <w:b/>
              </w:rPr>
            </w:pPr>
          </w:p>
          <w:p w14:paraId="60DBFCBE" w14:textId="77777777" w:rsidR="00CF6164" w:rsidRDefault="00CF6164" w:rsidP="00721C49">
            <w:pPr>
              <w:rPr>
                <w:rFonts w:cs="Arial"/>
                <w:b/>
              </w:rPr>
            </w:pPr>
          </w:p>
          <w:p w14:paraId="16A2C4A1" w14:textId="77777777" w:rsidR="00CF6164" w:rsidRDefault="00CF6164" w:rsidP="00721C49">
            <w:pPr>
              <w:rPr>
                <w:rFonts w:cs="Arial"/>
                <w:b/>
              </w:rPr>
            </w:pPr>
          </w:p>
          <w:p w14:paraId="1ECE3917" w14:textId="77777777" w:rsidR="00CF6164" w:rsidRDefault="00CF6164" w:rsidP="00721C49">
            <w:pPr>
              <w:rPr>
                <w:rFonts w:cs="Arial"/>
                <w:b/>
              </w:rPr>
            </w:pPr>
          </w:p>
          <w:p w14:paraId="4E7658CE" w14:textId="77777777" w:rsidR="00CF6164" w:rsidRDefault="00CF6164" w:rsidP="00721C49">
            <w:pPr>
              <w:rPr>
                <w:rFonts w:cs="Arial"/>
                <w:b/>
              </w:rPr>
            </w:pPr>
          </w:p>
          <w:p w14:paraId="1C2CCCA3" w14:textId="77777777" w:rsidR="00CF6164" w:rsidRDefault="00CF6164" w:rsidP="00721C49">
            <w:pPr>
              <w:rPr>
                <w:rFonts w:cs="Arial"/>
                <w:b/>
              </w:rPr>
            </w:pPr>
          </w:p>
          <w:p w14:paraId="6505EC1A" w14:textId="77777777" w:rsidR="00CF6164" w:rsidRDefault="00CF6164" w:rsidP="00721C49">
            <w:pPr>
              <w:rPr>
                <w:rFonts w:cs="Arial"/>
                <w:b/>
              </w:rPr>
            </w:pPr>
          </w:p>
          <w:p w14:paraId="34C7CA65" w14:textId="77777777" w:rsidR="00CF6164" w:rsidRPr="00901ABD" w:rsidRDefault="00CF6164" w:rsidP="00721C49">
            <w:pPr>
              <w:rPr>
                <w:rFonts w:cs="Arial"/>
                <w:b/>
              </w:rPr>
            </w:pPr>
          </w:p>
          <w:p w14:paraId="44571D45" w14:textId="77777777" w:rsidR="00721C49" w:rsidRDefault="00721C49" w:rsidP="00721C49">
            <w:pPr>
              <w:rPr>
                <w:rFonts w:cs="Arial"/>
                <w:b/>
              </w:rPr>
            </w:pPr>
          </w:p>
          <w:p w14:paraId="65C2C3D3" w14:textId="77777777" w:rsidR="00082116" w:rsidRPr="00901ABD" w:rsidRDefault="00082116" w:rsidP="00721C49">
            <w:pPr>
              <w:rPr>
                <w:rFonts w:cs="Arial"/>
                <w:b/>
              </w:rPr>
            </w:pPr>
          </w:p>
          <w:p w14:paraId="01599623" w14:textId="77777777" w:rsidR="00421475" w:rsidRPr="00901ABD" w:rsidRDefault="00421475" w:rsidP="00CF6164">
            <w:pPr>
              <w:rPr>
                <w:rFonts w:cs="Arial"/>
                <w:b/>
              </w:rPr>
            </w:pPr>
          </w:p>
        </w:tc>
      </w:tr>
    </w:tbl>
    <w:p w14:paraId="35D68DC7" w14:textId="77777777" w:rsidR="00F0691F" w:rsidRDefault="00F0691F" w:rsidP="00792F5A">
      <w:pPr>
        <w:rPr>
          <w:rFonts w:cs="Arial"/>
        </w:rPr>
      </w:pPr>
    </w:p>
    <w:p w14:paraId="0309EAFB" w14:textId="77777777" w:rsidR="003B519C" w:rsidRDefault="003B519C" w:rsidP="00792F5A">
      <w:pPr>
        <w:rPr>
          <w:rFonts w:cs="Arial"/>
        </w:rPr>
      </w:pPr>
    </w:p>
    <w:p w14:paraId="43BCE772" w14:textId="20ADB5D8" w:rsidR="00686D05" w:rsidRPr="00E07F9B" w:rsidRDefault="00686D05" w:rsidP="00E07F9B">
      <w:pPr>
        <w:numPr>
          <w:ilvl w:val="0"/>
          <w:numId w:val="6"/>
        </w:numPr>
        <w:jc w:val="left"/>
        <w:rPr>
          <w:rFonts w:cs="Arial"/>
          <w:b/>
          <w:sz w:val="28"/>
        </w:rPr>
      </w:pPr>
      <w:r w:rsidRPr="00E07F9B">
        <w:rPr>
          <w:rFonts w:cs="Arial"/>
          <w:sz w:val="36"/>
          <w:u w:val="single"/>
        </w:rPr>
        <w:lastRenderedPageBreak/>
        <w:t>PERTINENCE DE LA DEMARCHE ENVIRONNEMENTALE – 10 POINTS</w:t>
      </w:r>
      <w:r w:rsidRPr="00E07F9B">
        <w:rPr>
          <w:rFonts w:cs="Arial"/>
          <w:b/>
          <w:sz w:val="28"/>
        </w:rPr>
        <w:t xml:space="preserve"> </w:t>
      </w:r>
    </w:p>
    <w:p w14:paraId="674101C9" w14:textId="77777777" w:rsidR="00686D05" w:rsidRDefault="00686D05" w:rsidP="00721C49">
      <w:pPr>
        <w:jc w:val="left"/>
        <w:rPr>
          <w:rFonts w:cs="Arial"/>
          <w:i/>
          <w:sz w:val="3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686D05" w:rsidRPr="00901ABD" w14:paraId="623784C4" w14:textId="77777777" w:rsidTr="00E36082">
        <w:tc>
          <w:tcPr>
            <w:tcW w:w="10606" w:type="dxa"/>
            <w:shd w:val="clear" w:color="auto" w:fill="EFF5FB"/>
          </w:tcPr>
          <w:p w14:paraId="4A7055B6" w14:textId="77777777" w:rsidR="00686D05" w:rsidRPr="00901ABD" w:rsidRDefault="00686D05" w:rsidP="00E36082">
            <w:pPr>
              <w:rPr>
                <w:rFonts w:cs="Arial"/>
                <w:b/>
              </w:rPr>
            </w:pPr>
          </w:p>
          <w:p w14:paraId="5294FC63" w14:textId="3CB9A1EF" w:rsidR="00686D05" w:rsidRDefault="00686D05" w:rsidP="00E36082">
            <w:pPr>
              <w:rPr>
                <w:rFonts w:cs="Arial"/>
                <w:b/>
                <w:i/>
              </w:rPr>
            </w:pPr>
            <w:r>
              <w:rPr>
                <w:rFonts w:cs="Arial"/>
                <w:b/>
                <w:i/>
              </w:rPr>
              <w:t>Le candidat</w:t>
            </w:r>
            <w:r w:rsidR="00082116">
              <w:rPr>
                <w:rFonts w:cs="Arial"/>
                <w:b/>
                <w:i/>
              </w:rPr>
              <w:t>, dans sa note méthodologique (voir le point B),</w:t>
            </w:r>
            <w:r>
              <w:rPr>
                <w:rFonts w:cs="Arial"/>
                <w:b/>
                <w:i/>
              </w:rPr>
              <w:t xml:space="preserve"> présentera notamment : </w:t>
            </w:r>
          </w:p>
          <w:p w14:paraId="38A33E6D" w14:textId="77777777" w:rsidR="00686D05" w:rsidRDefault="00686D05" w:rsidP="00E36082">
            <w:pPr>
              <w:rPr>
                <w:rFonts w:cs="Arial"/>
                <w:b/>
                <w:i/>
              </w:rPr>
            </w:pPr>
          </w:p>
          <w:p w14:paraId="2EE21B4F" w14:textId="29335729" w:rsidR="00686D05" w:rsidRPr="00446ECE" w:rsidRDefault="00082116" w:rsidP="00446ECE">
            <w:pPr>
              <w:tabs>
                <w:tab w:val="left" w:pos="4253"/>
              </w:tabs>
              <w:ind w:right="-1"/>
              <w:rPr>
                <w:bCs/>
              </w:rPr>
            </w:pPr>
            <w:r>
              <w:rPr>
                <w:b/>
              </w:rPr>
              <w:t>U</w:t>
            </w:r>
            <w:r w:rsidR="00686D05" w:rsidRPr="00686D05">
              <w:rPr>
                <w:b/>
              </w:rPr>
              <w:t>n paragraphe d’une page maximum</w:t>
            </w:r>
            <w:r w:rsidR="00686D05" w:rsidRPr="00CF6164">
              <w:rPr>
                <w:bCs/>
              </w:rPr>
              <w:t xml:space="preserve"> explicit</w:t>
            </w:r>
            <w:r w:rsidR="00446ECE">
              <w:rPr>
                <w:bCs/>
              </w:rPr>
              <w:t xml:space="preserve">ant </w:t>
            </w:r>
            <w:r w:rsidR="00686D05" w:rsidRPr="00CF6164">
              <w:rPr>
                <w:bCs/>
              </w:rPr>
              <w:t xml:space="preserve">la </w:t>
            </w:r>
            <w:r>
              <w:rPr>
                <w:bCs/>
              </w:rPr>
              <w:t xml:space="preserve">pertinence de la </w:t>
            </w:r>
            <w:r w:rsidR="00686D05" w:rsidRPr="00CF6164">
              <w:rPr>
                <w:bCs/>
              </w:rPr>
              <w:t xml:space="preserve">démarche environnementale : méthodes proposées pour évaluer la prise en compte environnementale des scénarios, pour intégrer les enjeux environnementaux dans l’étude de programmation, pour intégrer </w:t>
            </w:r>
            <w:r w:rsidR="00686D05">
              <w:rPr>
                <w:bCs/>
              </w:rPr>
              <w:t xml:space="preserve">par exemple </w:t>
            </w:r>
            <w:r w:rsidR="00686D05" w:rsidRPr="00CF6164">
              <w:rPr>
                <w:bCs/>
              </w:rPr>
              <w:t xml:space="preserve">des principes d’urbanisme transitoire dans la démarche d’études et pour limiter l’empreinte environnementale de la </w:t>
            </w:r>
            <w:proofErr w:type="gramStart"/>
            <w:r w:rsidR="00686D05" w:rsidRPr="00CF6164">
              <w:rPr>
                <w:bCs/>
              </w:rPr>
              <w:t>mission.</w:t>
            </w:r>
            <w:r w:rsidR="00686D05" w:rsidRPr="00E96CF2">
              <w:rPr>
                <w:i/>
                <w:iCs/>
              </w:rPr>
              <w:t>–</w:t>
            </w:r>
            <w:proofErr w:type="gramEnd"/>
            <w:r w:rsidR="00686D05" w:rsidRPr="00E96CF2">
              <w:rPr>
                <w:i/>
                <w:iCs/>
              </w:rPr>
              <w:t xml:space="preserve"> 10 points</w:t>
            </w:r>
            <w:r w:rsidR="00686D05" w:rsidRPr="00901ABD">
              <w:rPr>
                <w:rFonts w:cs="Arial"/>
              </w:rPr>
              <w:t xml:space="preserve"> </w:t>
            </w:r>
          </w:p>
          <w:p w14:paraId="0664C072" w14:textId="14C59215" w:rsidR="00686D05" w:rsidRPr="00901ABD" w:rsidRDefault="00686D05" w:rsidP="00E36082">
            <w:pPr>
              <w:rPr>
                <w:rFonts w:cs="Arial"/>
              </w:rPr>
            </w:pPr>
          </w:p>
        </w:tc>
      </w:tr>
      <w:tr w:rsidR="00686D05" w:rsidRPr="00901ABD" w14:paraId="2918E0B1" w14:textId="77777777" w:rsidTr="00E36082">
        <w:tc>
          <w:tcPr>
            <w:tcW w:w="10606" w:type="dxa"/>
            <w:shd w:val="clear" w:color="auto" w:fill="auto"/>
          </w:tcPr>
          <w:p w14:paraId="06ED4B9E" w14:textId="77777777" w:rsidR="00686D05" w:rsidRPr="00901ABD" w:rsidRDefault="00686D05" w:rsidP="00E36082">
            <w:pPr>
              <w:rPr>
                <w:rFonts w:cs="Arial"/>
                <w:b/>
              </w:rPr>
            </w:pPr>
          </w:p>
          <w:p w14:paraId="587A9BE7" w14:textId="77777777" w:rsidR="00686D05" w:rsidRDefault="00686D05" w:rsidP="00E36082">
            <w:pPr>
              <w:rPr>
                <w:rFonts w:cs="Arial"/>
                <w:b/>
              </w:rPr>
            </w:pPr>
            <w:r w:rsidRPr="00901ABD">
              <w:rPr>
                <w:rFonts w:cs="Arial"/>
                <w:b/>
                <w:u w:val="single"/>
              </w:rPr>
              <w:t>Réponse candidat</w:t>
            </w:r>
            <w:r>
              <w:rPr>
                <w:rFonts w:cs="Arial"/>
                <w:b/>
              </w:rPr>
              <w:t> :</w:t>
            </w:r>
          </w:p>
          <w:p w14:paraId="72BBCCE6" w14:textId="77777777" w:rsidR="00686D05" w:rsidRDefault="00686D05" w:rsidP="00E36082">
            <w:pPr>
              <w:rPr>
                <w:rFonts w:cs="Arial"/>
                <w:b/>
              </w:rPr>
            </w:pPr>
          </w:p>
          <w:p w14:paraId="29B0878C" w14:textId="77777777" w:rsidR="00686D05" w:rsidRDefault="00686D05" w:rsidP="00E36082">
            <w:pPr>
              <w:rPr>
                <w:rFonts w:cs="Arial"/>
                <w:b/>
              </w:rPr>
            </w:pPr>
          </w:p>
          <w:p w14:paraId="744CC03A" w14:textId="77777777" w:rsidR="00686D05" w:rsidRDefault="00686D05" w:rsidP="00E36082">
            <w:pPr>
              <w:rPr>
                <w:rFonts w:cs="Arial"/>
                <w:b/>
              </w:rPr>
            </w:pPr>
          </w:p>
          <w:p w14:paraId="3F775E04" w14:textId="77777777" w:rsidR="00686D05" w:rsidRDefault="00686D05" w:rsidP="00E36082">
            <w:pPr>
              <w:rPr>
                <w:rFonts w:cs="Arial"/>
                <w:b/>
              </w:rPr>
            </w:pPr>
          </w:p>
          <w:p w14:paraId="615E9D7D" w14:textId="77777777" w:rsidR="00686D05" w:rsidRDefault="00686D05" w:rsidP="00E36082">
            <w:pPr>
              <w:rPr>
                <w:rFonts w:cs="Arial"/>
                <w:b/>
              </w:rPr>
            </w:pPr>
          </w:p>
          <w:p w14:paraId="05CC9CAE" w14:textId="77777777" w:rsidR="00686D05" w:rsidRDefault="00686D05" w:rsidP="00E36082">
            <w:pPr>
              <w:rPr>
                <w:rFonts w:cs="Arial"/>
                <w:b/>
              </w:rPr>
            </w:pPr>
          </w:p>
          <w:p w14:paraId="15A371A4" w14:textId="77777777" w:rsidR="00686D05" w:rsidRDefault="00686D05" w:rsidP="00E36082">
            <w:pPr>
              <w:rPr>
                <w:rFonts w:cs="Arial"/>
                <w:b/>
              </w:rPr>
            </w:pPr>
          </w:p>
          <w:p w14:paraId="3A4B5D6C" w14:textId="77777777" w:rsidR="00686D05" w:rsidRDefault="00686D05" w:rsidP="00E36082">
            <w:pPr>
              <w:rPr>
                <w:rFonts w:cs="Arial"/>
                <w:b/>
              </w:rPr>
            </w:pPr>
          </w:p>
          <w:p w14:paraId="784BBE97" w14:textId="77777777" w:rsidR="00686D05" w:rsidRDefault="00686D05" w:rsidP="00E36082">
            <w:pPr>
              <w:rPr>
                <w:rFonts w:cs="Arial"/>
                <w:b/>
              </w:rPr>
            </w:pPr>
          </w:p>
          <w:p w14:paraId="0CDB9634" w14:textId="77777777" w:rsidR="00686D05" w:rsidRDefault="00686D05" w:rsidP="00E36082">
            <w:pPr>
              <w:rPr>
                <w:rFonts w:cs="Arial"/>
                <w:b/>
              </w:rPr>
            </w:pPr>
          </w:p>
          <w:p w14:paraId="5F1DF95E" w14:textId="77777777" w:rsidR="00686D05" w:rsidRDefault="00686D05" w:rsidP="00E36082">
            <w:pPr>
              <w:rPr>
                <w:rFonts w:cs="Arial"/>
                <w:b/>
              </w:rPr>
            </w:pPr>
          </w:p>
          <w:p w14:paraId="1BF478FF" w14:textId="77777777" w:rsidR="00686D05" w:rsidRDefault="00686D05" w:rsidP="00E36082">
            <w:pPr>
              <w:rPr>
                <w:rFonts w:cs="Arial"/>
                <w:b/>
              </w:rPr>
            </w:pPr>
          </w:p>
          <w:p w14:paraId="0CD28D0E" w14:textId="77777777" w:rsidR="00686D05" w:rsidRDefault="00686D05" w:rsidP="00E36082">
            <w:pPr>
              <w:rPr>
                <w:rFonts w:cs="Arial"/>
                <w:b/>
              </w:rPr>
            </w:pPr>
          </w:p>
          <w:p w14:paraId="047A1154" w14:textId="77777777" w:rsidR="00686D05" w:rsidRDefault="00686D05" w:rsidP="00E36082">
            <w:pPr>
              <w:rPr>
                <w:rFonts w:cs="Arial"/>
                <w:b/>
              </w:rPr>
            </w:pPr>
          </w:p>
          <w:p w14:paraId="59F782AE" w14:textId="77777777" w:rsidR="00686D05" w:rsidRDefault="00686D05" w:rsidP="00E36082">
            <w:pPr>
              <w:rPr>
                <w:rFonts w:cs="Arial"/>
                <w:b/>
              </w:rPr>
            </w:pPr>
          </w:p>
          <w:p w14:paraId="075D2BC6" w14:textId="77777777" w:rsidR="00686D05" w:rsidRDefault="00686D05" w:rsidP="00E36082">
            <w:pPr>
              <w:rPr>
                <w:rFonts w:cs="Arial"/>
                <w:b/>
              </w:rPr>
            </w:pPr>
          </w:p>
          <w:p w14:paraId="1C650740" w14:textId="77777777" w:rsidR="00686D05" w:rsidRDefault="00686D05" w:rsidP="00E36082">
            <w:pPr>
              <w:rPr>
                <w:rFonts w:cs="Arial"/>
                <w:b/>
              </w:rPr>
            </w:pPr>
          </w:p>
          <w:p w14:paraId="6AD3DE31" w14:textId="77777777" w:rsidR="00686D05" w:rsidRDefault="00686D05" w:rsidP="00E36082">
            <w:pPr>
              <w:rPr>
                <w:rFonts w:cs="Arial"/>
                <w:b/>
              </w:rPr>
            </w:pPr>
          </w:p>
          <w:p w14:paraId="5CFFE3A0" w14:textId="77777777" w:rsidR="00686D05" w:rsidRDefault="00686D05" w:rsidP="00E36082">
            <w:pPr>
              <w:rPr>
                <w:rFonts w:cs="Arial"/>
                <w:b/>
              </w:rPr>
            </w:pPr>
          </w:p>
          <w:p w14:paraId="5FCC6BA2" w14:textId="77777777" w:rsidR="00686D05" w:rsidRDefault="00686D05" w:rsidP="00E36082">
            <w:pPr>
              <w:rPr>
                <w:rFonts w:cs="Arial"/>
                <w:b/>
              </w:rPr>
            </w:pPr>
          </w:p>
          <w:p w14:paraId="4049FF04" w14:textId="77777777" w:rsidR="00686D05" w:rsidRDefault="00686D05" w:rsidP="00E36082">
            <w:pPr>
              <w:rPr>
                <w:rFonts w:cs="Arial"/>
                <w:b/>
              </w:rPr>
            </w:pPr>
          </w:p>
          <w:p w14:paraId="71C91C22" w14:textId="77777777" w:rsidR="00686D05" w:rsidRDefault="00686D05" w:rsidP="00E36082">
            <w:pPr>
              <w:rPr>
                <w:rFonts w:cs="Arial"/>
                <w:b/>
              </w:rPr>
            </w:pPr>
          </w:p>
          <w:p w14:paraId="4B4942D5" w14:textId="77777777" w:rsidR="00686D05" w:rsidRDefault="00686D05" w:rsidP="00E36082">
            <w:pPr>
              <w:rPr>
                <w:rFonts w:cs="Arial"/>
                <w:b/>
              </w:rPr>
            </w:pPr>
          </w:p>
          <w:p w14:paraId="5495B03B" w14:textId="77777777" w:rsidR="00686D05" w:rsidRDefault="00686D05" w:rsidP="00E36082">
            <w:pPr>
              <w:rPr>
                <w:rFonts w:cs="Arial"/>
                <w:b/>
              </w:rPr>
            </w:pPr>
          </w:p>
          <w:p w14:paraId="0D96B2E2" w14:textId="77777777" w:rsidR="00686D05" w:rsidRDefault="00686D05" w:rsidP="00E36082">
            <w:pPr>
              <w:rPr>
                <w:rFonts w:cs="Arial"/>
                <w:b/>
              </w:rPr>
            </w:pPr>
          </w:p>
          <w:p w14:paraId="69594DB5" w14:textId="77777777" w:rsidR="00686D05" w:rsidRDefault="00686D05" w:rsidP="00E36082">
            <w:pPr>
              <w:rPr>
                <w:rFonts w:cs="Arial"/>
                <w:b/>
              </w:rPr>
            </w:pPr>
          </w:p>
          <w:p w14:paraId="22070F25" w14:textId="77777777" w:rsidR="00686D05" w:rsidRDefault="00686D05" w:rsidP="00E36082">
            <w:pPr>
              <w:rPr>
                <w:rFonts w:cs="Arial"/>
                <w:b/>
              </w:rPr>
            </w:pPr>
          </w:p>
          <w:p w14:paraId="03DCB19F" w14:textId="77777777" w:rsidR="00686D05" w:rsidRDefault="00686D05" w:rsidP="00E36082">
            <w:pPr>
              <w:rPr>
                <w:rFonts w:cs="Arial"/>
                <w:b/>
              </w:rPr>
            </w:pPr>
          </w:p>
          <w:p w14:paraId="4496D68F" w14:textId="77777777" w:rsidR="00686D05" w:rsidRDefault="00686D05" w:rsidP="00E36082">
            <w:pPr>
              <w:rPr>
                <w:rFonts w:cs="Arial"/>
                <w:b/>
              </w:rPr>
            </w:pPr>
          </w:p>
          <w:p w14:paraId="69B215D2" w14:textId="77777777" w:rsidR="00686D05" w:rsidRDefault="00686D05" w:rsidP="00E36082">
            <w:pPr>
              <w:rPr>
                <w:rFonts w:cs="Arial"/>
                <w:b/>
              </w:rPr>
            </w:pPr>
          </w:p>
          <w:p w14:paraId="6FFC0C60" w14:textId="77777777" w:rsidR="00686D05" w:rsidRDefault="00686D05" w:rsidP="00E36082">
            <w:pPr>
              <w:rPr>
                <w:rFonts w:cs="Arial"/>
                <w:b/>
              </w:rPr>
            </w:pPr>
          </w:p>
          <w:p w14:paraId="3373BF14" w14:textId="77777777" w:rsidR="00686D05" w:rsidRDefault="00686D05" w:rsidP="00E36082">
            <w:pPr>
              <w:rPr>
                <w:rFonts w:cs="Arial"/>
                <w:b/>
              </w:rPr>
            </w:pPr>
          </w:p>
          <w:p w14:paraId="7A763402" w14:textId="77777777" w:rsidR="00686D05" w:rsidRDefault="00686D05" w:rsidP="00E36082">
            <w:pPr>
              <w:rPr>
                <w:rFonts w:cs="Arial"/>
                <w:b/>
              </w:rPr>
            </w:pPr>
          </w:p>
          <w:p w14:paraId="23B63773" w14:textId="77777777" w:rsidR="00686D05" w:rsidRDefault="00686D05" w:rsidP="00E36082">
            <w:pPr>
              <w:rPr>
                <w:rFonts w:cs="Arial"/>
                <w:b/>
              </w:rPr>
            </w:pPr>
          </w:p>
          <w:p w14:paraId="207A0109" w14:textId="77777777" w:rsidR="00686D05" w:rsidRDefault="00686D05" w:rsidP="00E36082">
            <w:pPr>
              <w:rPr>
                <w:rFonts w:cs="Arial"/>
                <w:b/>
              </w:rPr>
            </w:pPr>
          </w:p>
          <w:p w14:paraId="038669F9" w14:textId="77777777" w:rsidR="00686D05" w:rsidRDefault="00686D05" w:rsidP="00E36082">
            <w:pPr>
              <w:rPr>
                <w:rFonts w:cs="Arial"/>
                <w:b/>
              </w:rPr>
            </w:pPr>
          </w:p>
          <w:p w14:paraId="569C35AB" w14:textId="77777777" w:rsidR="00686D05" w:rsidRDefault="00686D05" w:rsidP="00E36082">
            <w:pPr>
              <w:rPr>
                <w:rFonts w:cs="Arial"/>
                <w:b/>
              </w:rPr>
            </w:pPr>
          </w:p>
          <w:p w14:paraId="41C3D483" w14:textId="77777777" w:rsidR="00686D05" w:rsidRDefault="00686D05" w:rsidP="00E36082">
            <w:pPr>
              <w:rPr>
                <w:rFonts w:cs="Arial"/>
                <w:b/>
              </w:rPr>
            </w:pPr>
          </w:p>
          <w:p w14:paraId="10BC74F1" w14:textId="77777777" w:rsidR="00686D05" w:rsidRDefault="00686D05" w:rsidP="00E36082">
            <w:pPr>
              <w:rPr>
                <w:rFonts w:cs="Arial"/>
                <w:b/>
              </w:rPr>
            </w:pPr>
          </w:p>
          <w:p w14:paraId="28DF02BD" w14:textId="77777777" w:rsidR="00686D05" w:rsidRDefault="00686D05" w:rsidP="00E36082">
            <w:pPr>
              <w:rPr>
                <w:rFonts w:cs="Arial"/>
                <w:b/>
              </w:rPr>
            </w:pPr>
          </w:p>
          <w:p w14:paraId="0E78E78D" w14:textId="77777777" w:rsidR="00686D05" w:rsidRDefault="00686D05" w:rsidP="00E36082">
            <w:pPr>
              <w:rPr>
                <w:rFonts w:cs="Arial"/>
                <w:b/>
              </w:rPr>
            </w:pPr>
          </w:p>
          <w:p w14:paraId="4F57CC5C" w14:textId="77777777" w:rsidR="00686D05" w:rsidRDefault="00686D05" w:rsidP="00E36082">
            <w:pPr>
              <w:rPr>
                <w:rFonts w:cs="Arial"/>
                <w:b/>
              </w:rPr>
            </w:pPr>
          </w:p>
          <w:p w14:paraId="7647D1D7" w14:textId="77777777" w:rsidR="00686D05" w:rsidRDefault="00686D05" w:rsidP="00E36082">
            <w:pPr>
              <w:rPr>
                <w:rFonts w:cs="Arial"/>
                <w:b/>
              </w:rPr>
            </w:pPr>
          </w:p>
          <w:p w14:paraId="3C4A1EF0" w14:textId="77777777" w:rsidR="00686D05" w:rsidRPr="00901ABD" w:rsidRDefault="00686D05" w:rsidP="00E36082">
            <w:pPr>
              <w:rPr>
                <w:rFonts w:cs="Arial"/>
                <w:b/>
              </w:rPr>
            </w:pPr>
          </w:p>
          <w:p w14:paraId="0291C485" w14:textId="77777777" w:rsidR="00686D05" w:rsidRPr="00901ABD" w:rsidRDefault="00686D05" w:rsidP="00E36082">
            <w:pPr>
              <w:rPr>
                <w:rFonts w:cs="Arial"/>
                <w:b/>
              </w:rPr>
            </w:pPr>
          </w:p>
          <w:p w14:paraId="2D2CC1F0" w14:textId="77777777" w:rsidR="00686D05" w:rsidRPr="00901ABD" w:rsidRDefault="00686D05" w:rsidP="00E36082">
            <w:pPr>
              <w:rPr>
                <w:rFonts w:cs="Arial"/>
                <w:b/>
              </w:rPr>
            </w:pPr>
          </w:p>
        </w:tc>
      </w:tr>
    </w:tbl>
    <w:p w14:paraId="29B9C696" w14:textId="77777777" w:rsidR="00686D05" w:rsidRDefault="00686D05" w:rsidP="00721C49">
      <w:pPr>
        <w:jc w:val="left"/>
        <w:rPr>
          <w:rFonts w:cs="Arial"/>
          <w:i/>
          <w:sz w:val="36"/>
          <w:u w:val="single"/>
        </w:rPr>
      </w:pPr>
    </w:p>
    <w:p w14:paraId="577A7F2F" w14:textId="77777777" w:rsidR="00686D05" w:rsidRDefault="00686D05" w:rsidP="00721C49">
      <w:pPr>
        <w:jc w:val="left"/>
        <w:rPr>
          <w:rFonts w:cs="Arial"/>
          <w:i/>
          <w:sz w:val="36"/>
          <w:u w:val="single"/>
        </w:rPr>
      </w:pPr>
    </w:p>
    <w:p w14:paraId="2E8850F0" w14:textId="57043538" w:rsidR="003B519C" w:rsidRPr="0058543A" w:rsidRDefault="00721C49" w:rsidP="00721C49">
      <w:pPr>
        <w:jc w:val="left"/>
        <w:rPr>
          <w:rFonts w:cs="Arial"/>
          <w:i/>
          <w:sz w:val="36"/>
          <w:u w:val="single"/>
        </w:rPr>
      </w:pPr>
      <w:r w:rsidRPr="0058543A">
        <w:rPr>
          <w:rFonts w:cs="Arial"/>
          <w:i/>
          <w:sz w:val="36"/>
          <w:u w:val="single"/>
        </w:rPr>
        <w:lastRenderedPageBreak/>
        <w:t xml:space="preserve">PARTIE </w:t>
      </w:r>
      <w:r w:rsidR="009B59E9">
        <w:rPr>
          <w:rFonts w:cs="Arial"/>
          <w:i/>
          <w:sz w:val="36"/>
          <w:u w:val="single"/>
        </w:rPr>
        <w:t>FACULTATIVE</w:t>
      </w:r>
      <w:r w:rsidRPr="0058543A">
        <w:rPr>
          <w:rFonts w:cs="Arial"/>
          <w:i/>
          <w:sz w:val="36"/>
          <w:u w:val="single"/>
        </w:rPr>
        <w:t xml:space="preserve"> </w:t>
      </w:r>
    </w:p>
    <w:p w14:paraId="3E95D20B" w14:textId="77777777" w:rsidR="00DF22C8" w:rsidRPr="00DF22C8" w:rsidRDefault="00DF22C8" w:rsidP="00792F5A">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721C49" w:rsidRPr="00901ABD" w14:paraId="7C1E6D7A" w14:textId="77777777" w:rsidTr="0093786F">
        <w:tc>
          <w:tcPr>
            <w:tcW w:w="10606" w:type="dxa"/>
            <w:shd w:val="clear" w:color="auto" w:fill="EFF5FB"/>
          </w:tcPr>
          <w:p w14:paraId="14A7CC16" w14:textId="77777777" w:rsidR="00721C49" w:rsidRPr="00901ABD" w:rsidRDefault="00721C49" w:rsidP="00901ABD">
            <w:pPr>
              <w:rPr>
                <w:rFonts w:cs="Arial"/>
                <w:b/>
              </w:rPr>
            </w:pPr>
          </w:p>
          <w:p w14:paraId="044D248A" w14:textId="6057AB2A" w:rsidR="00721C49" w:rsidRPr="00901ABD" w:rsidRDefault="00721C49" w:rsidP="00146192">
            <w:pPr>
              <w:rPr>
                <w:rFonts w:cs="Arial"/>
                <w:b/>
                <w:i/>
              </w:rPr>
            </w:pPr>
            <w:r w:rsidRPr="00901ABD">
              <w:rPr>
                <w:rFonts w:cs="Arial"/>
                <w:b/>
                <w:i/>
              </w:rPr>
              <w:t>Contraintes identifiées et solutions proposées</w:t>
            </w:r>
          </w:p>
          <w:p w14:paraId="3D51F0D7" w14:textId="77777777" w:rsidR="00146192" w:rsidRDefault="00146192" w:rsidP="00146192">
            <w:pPr>
              <w:rPr>
                <w:rFonts w:cs="Arial"/>
              </w:rPr>
            </w:pPr>
          </w:p>
          <w:p w14:paraId="1E7F6C9F" w14:textId="1E4E4FA3" w:rsidR="00721C49" w:rsidRPr="00901ABD" w:rsidRDefault="00721C49" w:rsidP="00146192">
            <w:pPr>
              <w:rPr>
                <w:rFonts w:cs="Arial"/>
              </w:rPr>
            </w:pPr>
            <w:r w:rsidRPr="00901ABD">
              <w:rPr>
                <w:rFonts w:cs="Arial"/>
              </w:rPr>
              <w:t>Il s’agit de permettre au maître d’ouvrage de connaître les contraintes que l’entreprise aurait détectées lors de l’étude du dossier et liées à l’exécution de ses propres missions, et le cas échéant, une proposition de solutions.</w:t>
            </w:r>
          </w:p>
          <w:p w14:paraId="1976C2DE" w14:textId="77777777" w:rsidR="0058543A" w:rsidRPr="00901ABD" w:rsidRDefault="0058543A" w:rsidP="00901ABD">
            <w:pPr>
              <w:ind w:left="720"/>
              <w:rPr>
                <w:rFonts w:cs="Arial"/>
              </w:rPr>
            </w:pPr>
          </w:p>
        </w:tc>
      </w:tr>
      <w:tr w:rsidR="00721C49" w:rsidRPr="00901ABD" w14:paraId="77CB748D" w14:textId="77777777" w:rsidTr="0093786F">
        <w:trPr>
          <w:trHeight w:val="12096"/>
        </w:trPr>
        <w:tc>
          <w:tcPr>
            <w:tcW w:w="10606" w:type="dxa"/>
            <w:shd w:val="clear" w:color="auto" w:fill="auto"/>
          </w:tcPr>
          <w:p w14:paraId="365ACF51" w14:textId="77777777" w:rsidR="00721C49" w:rsidRPr="00901ABD" w:rsidRDefault="00721C49" w:rsidP="00901ABD">
            <w:pPr>
              <w:rPr>
                <w:rFonts w:cs="Arial"/>
                <w:b/>
              </w:rPr>
            </w:pPr>
          </w:p>
          <w:p w14:paraId="54D022C7" w14:textId="77777777" w:rsidR="00721C49" w:rsidRPr="00901ABD" w:rsidRDefault="00721C49" w:rsidP="0058543A">
            <w:pPr>
              <w:rPr>
                <w:rFonts w:cs="Arial"/>
                <w:b/>
              </w:rPr>
            </w:pPr>
            <w:r w:rsidRPr="00901ABD">
              <w:rPr>
                <w:rFonts w:cs="Arial"/>
                <w:b/>
                <w:u w:val="single"/>
              </w:rPr>
              <w:t>Réponse candidat</w:t>
            </w:r>
            <w:r w:rsidRPr="00901ABD">
              <w:rPr>
                <w:rFonts w:cs="Arial"/>
                <w:b/>
              </w:rPr>
              <w:t xml:space="preserve"> : </w:t>
            </w:r>
          </w:p>
          <w:p w14:paraId="4FD309A7" w14:textId="77777777" w:rsidR="0058543A" w:rsidRPr="00901ABD" w:rsidRDefault="0058543A" w:rsidP="0058543A">
            <w:pPr>
              <w:rPr>
                <w:rFonts w:cs="Arial"/>
                <w:b/>
              </w:rPr>
            </w:pPr>
          </w:p>
          <w:p w14:paraId="6E2631F1" w14:textId="77777777" w:rsidR="0058543A" w:rsidRPr="00901ABD" w:rsidRDefault="0058543A" w:rsidP="0058543A">
            <w:pPr>
              <w:rPr>
                <w:rFonts w:cs="Arial"/>
                <w:b/>
              </w:rPr>
            </w:pPr>
          </w:p>
          <w:p w14:paraId="4A56E86E" w14:textId="77777777" w:rsidR="0058543A" w:rsidRPr="00901ABD" w:rsidRDefault="0058543A" w:rsidP="0058543A">
            <w:pPr>
              <w:rPr>
                <w:rFonts w:cs="Arial"/>
                <w:b/>
              </w:rPr>
            </w:pPr>
          </w:p>
          <w:p w14:paraId="031FA3CC" w14:textId="77777777" w:rsidR="0058543A" w:rsidRPr="00901ABD" w:rsidRDefault="0058543A" w:rsidP="0058543A">
            <w:pPr>
              <w:rPr>
                <w:rFonts w:cs="Arial"/>
                <w:b/>
              </w:rPr>
            </w:pPr>
          </w:p>
          <w:p w14:paraId="6FDB88CC" w14:textId="77777777" w:rsidR="0058543A" w:rsidRPr="00901ABD" w:rsidRDefault="0058543A" w:rsidP="0058543A">
            <w:pPr>
              <w:rPr>
                <w:rFonts w:cs="Arial"/>
                <w:b/>
              </w:rPr>
            </w:pPr>
          </w:p>
          <w:p w14:paraId="541BE316" w14:textId="77777777" w:rsidR="0058543A" w:rsidRPr="00901ABD" w:rsidRDefault="0058543A" w:rsidP="0058543A">
            <w:pPr>
              <w:rPr>
                <w:rFonts w:cs="Arial"/>
                <w:b/>
              </w:rPr>
            </w:pPr>
          </w:p>
          <w:p w14:paraId="4CE39FD4" w14:textId="77777777" w:rsidR="0058543A" w:rsidRPr="00901ABD" w:rsidRDefault="0058543A" w:rsidP="0058543A">
            <w:pPr>
              <w:rPr>
                <w:rFonts w:cs="Arial"/>
                <w:b/>
              </w:rPr>
            </w:pPr>
          </w:p>
          <w:p w14:paraId="537763E0" w14:textId="77777777" w:rsidR="0058543A" w:rsidRPr="00901ABD" w:rsidRDefault="0058543A" w:rsidP="0058543A">
            <w:pPr>
              <w:rPr>
                <w:rFonts w:cs="Arial"/>
                <w:b/>
              </w:rPr>
            </w:pPr>
          </w:p>
          <w:p w14:paraId="263F7CBE" w14:textId="77777777" w:rsidR="0058543A" w:rsidRPr="00901ABD" w:rsidRDefault="0058543A" w:rsidP="0058543A">
            <w:pPr>
              <w:rPr>
                <w:rFonts w:cs="Arial"/>
                <w:b/>
              </w:rPr>
            </w:pPr>
          </w:p>
          <w:p w14:paraId="6CA13BDE" w14:textId="77777777" w:rsidR="0058543A" w:rsidRPr="00901ABD" w:rsidRDefault="0058543A" w:rsidP="0058543A">
            <w:pPr>
              <w:rPr>
                <w:rFonts w:cs="Arial"/>
                <w:b/>
              </w:rPr>
            </w:pPr>
          </w:p>
          <w:p w14:paraId="0082B25B" w14:textId="77777777" w:rsidR="0058543A" w:rsidRPr="00901ABD" w:rsidRDefault="0058543A" w:rsidP="0058543A">
            <w:pPr>
              <w:rPr>
                <w:rFonts w:cs="Arial"/>
                <w:b/>
              </w:rPr>
            </w:pPr>
          </w:p>
          <w:p w14:paraId="31010688" w14:textId="77777777" w:rsidR="0058543A" w:rsidRPr="00901ABD" w:rsidRDefault="0058543A" w:rsidP="0058543A">
            <w:pPr>
              <w:rPr>
                <w:rFonts w:cs="Arial"/>
                <w:b/>
              </w:rPr>
            </w:pPr>
          </w:p>
          <w:p w14:paraId="0F644F1A" w14:textId="77777777" w:rsidR="0058543A" w:rsidRPr="00901ABD" w:rsidRDefault="0058543A" w:rsidP="0058543A">
            <w:pPr>
              <w:rPr>
                <w:rFonts w:cs="Arial"/>
                <w:b/>
              </w:rPr>
            </w:pPr>
          </w:p>
          <w:p w14:paraId="163B4033" w14:textId="77777777" w:rsidR="0058543A" w:rsidRPr="00901ABD" w:rsidRDefault="0058543A" w:rsidP="0058543A">
            <w:pPr>
              <w:rPr>
                <w:rFonts w:cs="Arial"/>
                <w:b/>
              </w:rPr>
            </w:pPr>
          </w:p>
          <w:p w14:paraId="7A1A92A4" w14:textId="77777777" w:rsidR="0058543A" w:rsidRPr="00901ABD" w:rsidRDefault="0058543A" w:rsidP="0058543A">
            <w:pPr>
              <w:rPr>
                <w:rFonts w:cs="Arial"/>
                <w:b/>
              </w:rPr>
            </w:pPr>
          </w:p>
          <w:p w14:paraId="6878A948" w14:textId="77777777" w:rsidR="0058543A" w:rsidRPr="00901ABD" w:rsidRDefault="0058543A" w:rsidP="0058543A">
            <w:pPr>
              <w:rPr>
                <w:rFonts w:cs="Arial"/>
                <w:b/>
              </w:rPr>
            </w:pPr>
          </w:p>
          <w:p w14:paraId="78030F96" w14:textId="77777777" w:rsidR="0058543A" w:rsidRPr="00901ABD" w:rsidRDefault="0058543A" w:rsidP="0058543A">
            <w:pPr>
              <w:rPr>
                <w:rFonts w:cs="Arial"/>
                <w:b/>
              </w:rPr>
            </w:pPr>
          </w:p>
          <w:p w14:paraId="2879E4EE" w14:textId="77777777" w:rsidR="0058543A" w:rsidRPr="00901ABD" w:rsidRDefault="0058543A" w:rsidP="0058543A">
            <w:pPr>
              <w:rPr>
                <w:rFonts w:cs="Arial"/>
                <w:b/>
              </w:rPr>
            </w:pPr>
          </w:p>
          <w:p w14:paraId="6750469D" w14:textId="77777777" w:rsidR="0058543A" w:rsidRPr="00901ABD" w:rsidRDefault="0058543A" w:rsidP="0058543A">
            <w:pPr>
              <w:rPr>
                <w:rFonts w:cs="Arial"/>
                <w:b/>
              </w:rPr>
            </w:pPr>
          </w:p>
          <w:p w14:paraId="0DB1F22B" w14:textId="77777777" w:rsidR="0058543A" w:rsidRPr="00901ABD" w:rsidRDefault="0058543A" w:rsidP="0058543A">
            <w:pPr>
              <w:rPr>
                <w:rFonts w:cs="Arial"/>
                <w:b/>
              </w:rPr>
            </w:pPr>
          </w:p>
          <w:p w14:paraId="7EA41C21" w14:textId="77777777" w:rsidR="0058543A" w:rsidRPr="00901ABD" w:rsidRDefault="0058543A" w:rsidP="0058543A">
            <w:pPr>
              <w:rPr>
                <w:rFonts w:cs="Arial"/>
                <w:b/>
              </w:rPr>
            </w:pPr>
          </w:p>
          <w:p w14:paraId="78D82D3F" w14:textId="77777777" w:rsidR="0058543A" w:rsidRPr="00901ABD" w:rsidRDefault="0058543A" w:rsidP="0058543A">
            <w:pPr>
              <w:rPr>
                <w:rFonts w:cs="Arial"/>
                <w:b/>
              </w:rPr>
            </w:pPr>
          </w:p>
          <w:p w14:paraId="184CD57B" w14:textId="77777777" w:rsidR="0058543A" w:rsidRPr="00901ABD" w:rsidRDefault="0058543A" w:rsidP="0058543A">
            <w:pPr>
              <w:rPr>
                <w:rFonts w:cs="Arial"/>
                <w:b/>
              </w:rPr>
            </w:pPr>
          </w:p>
          <w:p w14:paraId="56A69272" w14:textId="77777777" w:rsidR="0058543A" w:rsidRPr="00901ABD" w:rsidRDefault="0058543A" w:rsidP="0058543A">
            <w:pPr>
              <w:rPr>
                <w:rFonts w:cs="Arial"/>
                <w:b/>
              </w:rPr>
            </w:pPr>
          </w:p>
          <w:p w14:paraId="4F4CF32F" w14:textId="77777777" w:rsidR="0058543A" w:rsidRPr="00901ABD" w:rsidRDefault="0058543A" w:rsidP="0058543A">
            <w:pPr>
              <w:rPr>
                <w:rFonts w:cs="Arial"/>
                <w:b/>
              </w:rPr>
            </w:pPr>
          </w:p>
          <w:p w14:paraId="561A2EC2" w14:textId="77777777" w:rsidR="0058543A" w:rsidRPr="00901ABD" w:rsidRDefault="0058543A" w:rsidP="0058543A">
            <w:pPr>
              <w:rPr>
                <w:rFonts w:cs="Arial"/>
                <w:b/>
              </w:rPr>
            </w:pPr>
          </w:p>
          <w:p w14:paraId="4580BCC4" w14:textId="77777777" w:rsidR="0058543A" w:rsidRPr="00901ABD" w:rsidRDefault="0058543A" w:rsidP="0058543A">
            <w:pPr>
              <w:rPr>
                <w:rFonts w:cs="Arial"/>
                <w:b/>
              </w:rPr>
            </w:pPr>
          </w:p>
          <w:p w14:paraId="76D68171" w14:textId="77777777" w:rsidR="0058543A" w:rsidRPr="00901ABD" w:rsidRDefault="0058543A" w:rsidP="0058543A">
            <w:pPr>
              <w:rPr>
                <w:rFonts w:cs="Arial"/>
                <w:b/>
              </w:rPr>
            </w:pPr>
          </w:p>
          <w:p w14:paraId="1E30CEE1" w14:textId="77777777" w:rsidR="0058543A" w:rsidRPr="00901ABD" w:rsidRDefault="0058543A" w:rsidP="0058543A">
            <w:pPr>
              <w:rPr>
                <w:rFonts w:cs="Arial"/>
                <w:b/>
              </w:rPr>
            </w:pPr>
          </w:p>
          <w:p w14:paraId="517D46E8" w14:textId="77777777" w:rsidR="0058543A" w:rsidRPr="00901ABD" w:rsidRDefault="0058543A" w:rsidP="0058543A">
            <w:pPr>
              <w:rPr>
                <w:rFonts w:cs="Arial"/>
                <w:b/>
              </w:rPr>
            </w:pPr>
          </w:p>
          <w:p w14:paraId="4E1622D3" w14:textId="77777777" w:rsidR="0058543A" w:rsidRPr="00901ABD" w:rsidRDefault="0058543A" w:rsidP="0058543A">
            <w:pPr>
              <w:rPr>
                <w:rFonts w:cs="Arial"/>
                <w:b/>
              </w:rPr>
            </w:pPr>
          </w:p>
          <w:p w14:paraId="4242CBBF" w14:textId="77777777" w:rsidR="0058543A" w:rsidRPr="00901ABD" w:rsidRDefault="0058543A" w:rsidP="0058543A">
            <w:pPr>
              <w:rPr>
                <w:rFonts w:cs="Arial"/>
                <w:b/>
              </w:rPr>
            </w:pPr>
          </w:p>
          <w:p w14:paraId="178F4916" w14:textId="77777777" w:rsidR="0058543A" w:rsidRPr="00901ABD" w:rsidRDefault="0058543A" w:rsidP="0058543A">
            <w:pPr>
              <w:rPr>
                <w:rFonts w:cs="Arial"/>
                <w:b/>
              </w:rPr>
            </w:pPr>
          </w:p>
          <w:p w14:paraId="6EF39DA4" w14:textId="77777777" w:rsidR="0058543A" w:rsidRPr="00901ABD" w:rsidRDefault="0058543A" w:rsidP="0058543A">
            <w:pPr>
              <w:rPr>
                <w:rFonts w:cs="Arial"/>
                <w:b/>
              </w:rPr>
            </w:pPr>
          </w:p>
          <w:p w14:paraId="12F395D1" w14:textId="77777777" w:rsidR="0058543A" w:rsidRPr="00901ABD" w:rsidRDefault="0058543A" w:rsidP="0058543A">
            <w:pPr>
              <w:rPr>
                <w:rFonts w:cs="Arial"/>
                <w:b/>
              </w:rPr>
            </w:pPr>
          </w:p>
          <w:p w14:paraId="25C72282" w14:textId="77777777" w:rsidR="0058543A" w:rsidRPr="00901ABD" w:rsidRDefault="0058543A" w:rsidP="0058543A">
            <w:pPr>
              <w:rPr>
                <w:rFonts w:cs="Arial"/>
                <w:b/>
              </w:rPr>
            </w:pPr>
          </w:p>
          <w:p w14:paraId="638395D0" w14:textId="77777777" w:rsidR="0058543A" w:rsidRPr="00901ABD" w:rsidRDefault="0058543A" w:rsidP="0058543A">
            <w:pPr>
              <w:rPr>
                <w:rFonts w:cs="Arial"/>
                <w:b/>
              </w:rPr>
            </w:pPr>
          </w:p>
          <w:p w14:paraId="4A173C6E" w14:textId="77777777" w:rsidR="0058543A" w:rsidRPr="00901ABD" w:rsidRDefault="0058543A" w:rsidP="0058543A">
            <w:pPr>
              <w:rPr>
                <w:rFonts w:cs="Arial"/>
                <w:b/>
              </w:rPr>
            </w:pPr>
          </w:p>
          <w:p w14:paraId="78762911" w14:textId="77777777" w:rsidR="0058543A" w:rsidRPr="00901ABD" w:rsidRDefault="0058543A" w:rsidP="0058543A">
            <w:pPr>
              <w:rPr>
                <w:rFonts w:cs="Arial"/>
                <w:b/>
              </w:rPr>
            </w:pPr>
          </w:p>
          <w:p w14:paraId="68125A99" w14:textId="77777777" w:rsidR="0058543A" w:rsidRPr="00901ABD" w:rsidRDefault="0058543A" w:rsidP="0058543A">
            <w:pPr>
              <w:rPr>
                <w:rFonts w:cs="Arial"/>
                <w:b/>
              </w:rPr>
            </w:pPr>
          </w:p>
          <w:p w14:paraId="232A8F4D" w14:textId="77777777" w:rsidR="0058543A" w:rsidRPr="00901ABD" w:rsidRDefault="0058543A" w:rsidP="0058543A">
            <w:pPr>
              <w:rPr>
                <w:rFonts w:cs="Arial"/>
                <w:b/>
              </w:rPr>
            </w:pPr>
          </w:p>
          <w:p w14:paraId="32C85025" w14:textId="77777777" w:rsidR="0058543A" w:rsidRPr="00901ABD" w:rsidRDefault="0058543A" w:rsidP="0058543A">
            <w:pPr>
              <w:rPr>
                <w:rFonts w:cs="Arial"/>
                <w:b/>
              </w:rPr>
            </w:pPr>
          </w:p>
          <w:p w14:paraId="49B766BE" w14:textId="77777777" w:rsidR="0058543A" w:rsidRPr="00901ABD" w:rsidRDefault="0058543A" w:rsidP="0058543A">
            <w:pPr>
              <w:rPr>
                <w:rFonts w:cs="Arial"/>
                <w:b/>
              </w:rPr>
            </w:pPr>
          </w:p>
          <w:p w14:paraId="1BED75EB" w14:textId="77777777" w:rsidR="0058543A" w:rsidRPr="00901ABD" w:rsidRDefault="0058543A" w:rsidP="0058543A">
            <w:pPr>
              <w:rPr>
                <w:rFonts w:cs="Arial"/>
                <w:b/>
              </w:rPr>
            </w:pPr>
          </w:p>
          <w:p w14:paraId="7FD18B9D" w14:textId="77777777" w:rsidR="0058543A" w:rsidRPr="00901ABD" w:rsidRDefault="0058543A" w:rsidP="0058543A">
            <w:pPr>
              <w:rPr>
                <w:rFonts w:cs="Arial"/>
                <w:b/>
              </w:rPr>
            </w:pPr>
          </w:p>
          <w:p w14:paraId="24E5FEAC" w14:textId="77777777" w:rsidR="0058543A" w:rsidRPr="00901ABD" w:rsidRDefault="0058543A" w:rsidP="0058543A">
            <w:pPr>
              <w:rPr>
                <w:rFonts w:cs="Arial"/>
                <w:b/>
              </w:rPr>
            </w:pPr>
          </w:p>
          <w:p w14:paraId="023C7138" w14:textId="77777777" w:rsidR="0058543A" w:rsidRDefault="0058543A" w:rsidP="0058543A">
            <w:pPr>
              <w:rPr>
                <w:rFonts w:cs="Arial"/>
                <w:b/>
              </w:rPr>
            </w:pPr>
          </w:p>
          <w:p w14:paraId="41FF0B06" w14:textId="77777777" w:rsidR="003D741C" w:rsidRDefault="003D741C" w:rsidP="0058543A">
            <w:pPr>
              <w:rPr>
                <w:rFonts w:cs="Arial"/>
                <w:b/>
              </w:rPr>
            </w:pPr>
          </w:p>
          <w:p w14:paraId="4D6ED785" w14:textId="77777777" w:rsidR="003D741C" w:rsidRDefault="003D741C" w:rsidP="0058543A">
            <w:pPr>
              <w:rPr>
                <w:rFonts w:cs="Arial"/>
                <w:b/>
              </w:rPr>
            </w:pPr>
          </w:p>
          <w:p w14:paraId="5D05CBDB" w14:textId="77777777" w:rsidR="003D741C" w:rsidRDefault="003D741C" w:rsidP="0058543A">
            <w:pPr>
              <w:rPr>
                <w:rFonts w:cs="Arial"/>
                <w:b/>
              </w:rPr>
            </w:pPr>
          </w:p>
          <w:p w14:paraId="0C6BA416" w14:textId="77777777" w:rsidR="003D741C" w:rsidRDefault="003D741C" w:rsidP="0058543A">
            <w:pPr>
              <w:rPr>
                <w:rFonts w:cs="Arial"/>
                <w:b/>
              </w:rPr>
            </w:pPr>
          </w:p>
          <w:p w14:paraId="64043867" w14:textId="77777777" w:rsidR="003D741C" w:rsidRDefault="003D741C" w:rsidP="0058543A">
            <w:pPr>
              <w:rPr>
                <w:rFonts w:cs="Arial"/>
                <w:b/>
              </w:rPr>
            </w:pPr>
          </w:p>
          <w:p w14:paraId="164DD675" w14:textId="77777777" w:rsidR="003D741C" w:rsidRDefault="003D741C" w:rsidP="0058543A">
            <w:pPr>
              <w:rPr>
                <w:rFonts w:cs="Arial"/>
                <w:b/>
              </w:rPr>
            </w:pPr>
          </w:p>
          <w:p w14:paraId="19523E18" w14:textId="77777777" w:rsidR="003D741C" w:rsidRDefault="003D741C" w:rsidP="0058543A">
            <w:pPr>
              <w:rPr>
                <w:rFonts w:cs="Arial"/>
                <w:b/>
              </w:rPr>
            </w:pPr>
          </w:p>
          <w:p w14:paraId="2667D10C" w14:textId="77777777" w:rsidR="003D741C" w:rsidRPr="00901ABD" w:rsidRDefault="003D741C" w:rsidP="0058543A">
            <w:pPr>
              <w:rPr>
                <w:rFonts w:cs="Arial"/>
                <w:b/>
              </w:rPr>
            </w:pPr>
          </w:p>
        </w:tc>
      </w:tr>
      <w:tr w:rsidR="0058543A" w:rsidRPr="00901ABD" w14:paraId="74EF544E" w14:textId="77777777" w:rsidTr="0093786F">
        <w:tc>
          <w:tcPr>
            <w:tcW w:w="10606" w:type="dxa"/>
            <w:shd w:val="clear" w:color="auto" w:fill="EFF5FB"/>
          </w:tcPr>
          <w:p w14:paraId="53433218" w14:textId="77777777" w:rsidR="00F102B8" w:rsidRDefault="00F102B8" w:rsidP="00901ABD">
            <w:pPr>
              <w:ind w:left="708"/>
              <w:rPr>
                <w:rFonts w:cs="Arial"/>
                <w:b/>
                <w:i/>
              </w:rPr>
            </w:pPr>
          </w:p>
          <w:p w14:paraId="53E599B6" w14:textId="77777777" w:rsidR="0058543A" w:rsidRPr="00901ABD" w:rsidRDefault="0058543A" w:rsidP="00A23B8F">
            <w:pPr>
              <w:rPr>
                <w:rFonts w:cs="Arial"/>
                <w:b/>
                <w:i/>
              </w:rPr>
            </w:pPr>
            <w:r w:rsidRPr="00901ABD">
              <w:rPr>
                <w:rFonts w:cs="Arial"/>
                <w:b/>
                <w:i/>
              </w:rPr>
              <w:t>Autres (à détailler par le candidat)</w:t>
            </w:r>
          </w:p>
          <w:p w14:paraId="2A46B089" w14:textId="77777777" w:rsidR="0058543A" w:rsidRPr="00901ABD" w:rsidRDefault="0058543A" w:rsidP="00901ABD">
            <w:pPr>
              <w:rPr>
                <w:rFonts w:cs="Arial"/>
                <w:b/>
              </w:rPr>
            </w:pPr>
          </w:p>
        </w:tc>
      </w:tr>
      <w:tr w:rsidR="0058543A" w:rsidRPr="00901ABD" w14:paraId="09EDCF44" w14:textId="77777777" w:rsidTr="00901ABD">
        <w:tc>
          <w:tcPr>
            <w:tcW w:w="10606" w:type="dxa"/>
            <w:shd w:val="clear" w:color="auto" w:fill="auto"/>
          </w:tcPr>
          <w:p w14:paraId="1C821AB1" w14:textId="77777777" w:rsidR="0058543A" w:rsidRPr="00901ABD" w:rsidRDefault="0058543A" w:rsidP="00901ABD">
            <w:pPr>
              <w:rPr>
                <w:rFonts w:cs="Arial"/>
                <w:b/>
              </w:rPr>
            </w:pPr>
          </w:p>
          <w:p w14:paraId="4646B092" w14:textId="77777777" w:rsidR="0058543A" w:rsidRPr="00901ABD" w:rsidRDefault="0058543A" w:rsidP="00901ABD">
            <w:pPr>
              <w:rPr>
                <w:rFonts w:cs="Arial"/>
                <w:b/>
              </w:rPr>
            </w:pPr>
            <w:r w:rsidRPr="00901ABD">
              <w:rPr>
                <w:rFonts w:cs="Arial"/>
                <w:b/>
                <w:u w:val="single"/>
              </w:rPr>
              <w:t>Réponse candidat</w:t>
            </w:r>
            <w:r w:rsidRPr="00901ABD">
              <w:rPr>
                <w:rFonts w:cs="Arial"/>
                <w:b/>
              </w:rPr>
              <w:t> :</w:t>
            </w:r>
          </w:p>
          <w:p w14:paraId="20F0BAB1" w14:textId="77777777" w:rsidR="0058543A" w:rsidRPr="00901ABD" w:rsidRDefault="0058543A" w:rsidP="00901ABD">
            <w:pPr>
              <w:rPr>
                <w:rFonts w:cs="Arial"/>
                <w:b/>
              </w:rPr>
            </w:pPr>
          </w:p>
          <w:p w14:paraId="4E36D01F" w14:textId="77777777" w:rsidR="0058543A" w:rsidRPr="00901ABD" w:rsidRDefault="0058543A" w:rsidP="00901ABD">
            <w:pPr>
              <w:rPr>
                <w:rFonts w:cs="Arial"/>
                <w:b/>
              </w:rPr>
            </w:pPr>
          </w:p>
          <w:p w14:paraId="27DB1B77" w14:textId="77777777" w:rsidR="0058543A" w:rsidRPr="00901ABD" w:rsidRDefault="0058543A" w:rsidP="00901ABD">
            <w:pPr>
              <w:rPr>
                <w:rFonts w:cs="Arial"/>
                <w:b/>
              </w:rPr>
            </w:pPr>
          </w:p>
          <w:p w14:paraId="1BB974C8" w14:textId="77777777" w:rsidR="0058543A" w:rsidRPr="00901ABD" w:rsidRDefault="0058543A" w:rsidP="00901ABD">
            <w:pPr>
              <w:rPr>
                <w:rFonts w:cs="Arial"/>
                <w:b/>
              </w:rPr>
            </w:pPr>
          </w:p>
          <w:p w14:paraId="34C1DA40" w14:textId="77777777" w:rsidR="0058543A" w:rsidRPr="00901ABD" w:rsidRDefault="0058543A" w:rsidP="00901ABD">
            <w:pPr>
              <w:rPr>
                <w:rFonts w:cs="Arial"/>
                <w:b/>
              </w:rPr>
            </w:pPr>
          </w:p>
          <w:p w14:paraId="0BDE8891" w14:textId="77777777" w:rsidR="0058543A" w:rsidRPr="00901ABD" w:rsidRDefault="0058543A" w:rsidP="00901ABD">
            <w:pPr>
              <w:rPr>
                <w:rFonts w:cs="Arial"/>
                <w:b/>
              </w:rPr>
            </w:pPr>
          </w:p>
          <w:p w14:paraId="7329E8CE" w14:textId="77777777" w:rsidR="0058543A" w:rsidRPr="00901ABD" w:rsidRDefault="0058543A" w:rsidP="00901ABD">
            <w:pPr>
              <w:rPr>
                <w:rFonts w:cs="Arial"/>
                <w:b/>
              </w:rPr>
            </w:pPr>
          </w:p>
          <w:p w14:paraId="29D527A4" w14:textId="77777777" w:rsidR="0058543A" w:rsidRPr="00901ABD" w:rsidRDefault="0058543A" w:rsidP="00901ABD">
            <w:pPr>
              <w:rPr>
                <w:rFonts w:cs="Arial"/>
                <w:b/>
              </w:rPr>
            </w:pPr>
          </w:p>
          <w:p w14:paraId="715E7B58" w14:textId="77777777" w:rsidR="0058543A" w:rsidRPr="00901ABD" w:rsidRDefault="0058543A" w:rsidP="00901ABD">
            <w:pPr>
              <w:rPr>
                <w:rFonts w:cs="Arial"/>
                <w:b/>
              </w:rPr>
            </w:pPr>
          </w:p>
          <w:p w14:paraId="50AEC4B8" w14:textId="77777777" w:rsidR="0058543A" w:rsidRPr="00901ABD" w:rsidRDefault="0058543A" w:rsidP="00901ABD">
            <w:pPr>
              <w:rPr>
                <w:rFonts w:cs="Arial"/>
                <w:b/>
              </w:rPr>
            </w:pPr>
          </w:p>
          <w:p w14:paraId="5BBDBA75" w14:textId="77777777" w:rsidR="0058543A" w:rsidRPr="00901ABD" w:rsidRDefault="0058543A" w:rsidP="00901ABD">
            <w:pPr>
              <w:rPr>
                <w:rFonts w:cs="Arial"/>
                <w:b/>
              </w:rPr>
            </w:pPr>
          </w:p>
          <w:p w14:paraId="18A6FEC3" w14:textId="77777777" w:rsidR="0058543A" w:rsidRPr="00901ABD" w:rsidRDefault="0058543A" w:rsidP="00901ABD">
            <w:pPr>
              <w:rPr>
                <w:rFonts w:cs="Arial"/>
                <w:b/>
              </w:rPr>
            </w:pPr>
          </w:p>
          <w:p w14:paraId="598833AA" w14:textId="77777777" w:rsidR="0058543A" w:rsidRPr="00901ABD" w:rsidRDefault="0058543A" w:rsidP="00901ABD">
            <w:pPr>
              <w:rPr>
                <w:rFonts w:cs="Arial"/>
                <w:b/>
              </w:rPr>
            </w:pPr>
          </w:p>
          <w:p w14:paraId="5932DCC5" w14:textId="77777777" w:rsidR="0058543A" w:rsidRPr="00901ABD" w:rsidRDefault="0058543A" w:rsidP="00901ABD">
            <w:pPr>
              <w:rPr>
                <w:rFonts w:cs="Arial"/>
                <w:b/>
              </w:rPr>
            </w:pPr>
          </w:p>
          <w:p w14:paraId="0F4C4D82" w14:textId="77777777" w:rsidR="0058543A" w:rsidRPr="00901ABD" w:rsidRDefault="0058543A" w:rsidP="00901ABD">
            <w:pPr>
              <w:rPr>
                <w:rFonts w:cs="Arial"/>
                <w:b/>
              </w:rPr>
            </w:pPr>
          </w:p>
          <w:p w14:paraId="7D4622D4" w14:textId="77777777" w:rsidR="0058543A" w:rsidRPr="00901ABD" w:rsidRDefault="0058543A" w:rsidP="00901ABD">
            <w:pPr>
              <w:rPr>
                <w:rFonts w:cs="Arial"/>
                <w:b/>
              </w:rPr>
            </w:pPr>
          </w:p>
          <w:p w14:paraId="06B31E79" w14:textId="77777777" w:rsidR="0058543A" w:rsidRPr="00901ABD" w:rsidRDefault="0058543A" w:rsidP="00901ABD">
            <w:pPr>
              <w:rPr>
                <w:rFonts w:cs="Arial"/>
                <w:b/>
              </w:rPr>
            </w:pPr>
          </w:p>
          <w:p w14:paraId="20A4BA63" w14:textId="77777777" w:rsidR="0058543A" w:rsidRPr="00901ABD" w:rsidRDefault="0058543A" w:rsidP="00901ABD">
            <w:pPr>
              <w:rPr>
                <w:rFonts w:cs="Arial"/>
                <w:b/>
              </w:rPr>
            </w:pPr>
          </w:p>
          <w:p w14:paraId="6A8F24CE" w14:textId="77777777" w:rsidR="0058543A" w:rsidRPr="00901ABD" w:rsidRDefault="0058543A" w:rsidP="00901ABD">
            <w:pPr>
              <w:rPr>
                <w:rFonts w:cs="Arial"/>
                <w:b/>
              </w:rPr>
            </w:pPr>
          </w:p>
          <w:p w14:paraId="1083DF8F" w14:textId="77777777" w:rsidR="0058543A" w:rsidRPr="00901ABD" w:rsidRDefault="0058543A" w:rsidP="00901ABD">
            <w:pPr>
              <w:rPr>
                <w:rFonts w:cs="Arial"/>
                <w:b/>
              </w:rPr>
            </w:pPr>
          </w:p>
          <w:p w14:paraId="2E2439EE" w14:textId="77777777" w:rsidR="0058543A" w:rsidRPr="00901ABD" w:rsidRDefault="0058543A" w:rsidP="00901ABD">
            <w:pPr>
              <w:rPr>
                <w:rFonts w:cs="Arial"/>
                <w:b/>
              </w:rPr>
            </w:pPr>
          </w:p>
          <w:p w14:paraId="3ECF3627" w14:textId="77777777" w:rsidR="0058543A" w:rsidRPr="00901ABD" w:rsidRDefault="0058543A" w:rsidP="00901ABD">
            <w:pPr>
              <w:rPr>
                <w:rFonts w:cs="Arial"/>
                <w:b/>
              </w:rPr>
            </w:pPr>
          </w:p>
          <w:p w14:paraId="2E5D5614" w14:textId="77777777" w:rsidR="0058543A" w:rsidRPr="00901ABD" w:rsidRDefault="0058543A" w:rsidP="00901ABD">
            <w:pPr>
              <w:rPr>
                <w:rFonts w:cs="Arial"/>
                <w:b/>
              </w:rPr>
            </w:pPr>
          </w:p>
          <w:p w14:paraId="4DBC03EC" w14:textId="77777777" w:rsidR="0058543A" w:rsidRPr="00901ABD" w:rsidRDefault="0058543A" w:rsidP="00901ABD">
            <w:pPr>
              <w:rPr>
                <w:rFonts w:cs="Arial"/>
                <w:b/>
              </w:rPr>
            </w:pPr>
          </w:p>
          <w:p w14:paraId="40EF5997" w14:textId="77777777" w:rsidR="0058543A" w:rsidRPr="00901ABD" w:rsidRDefault="0058543A" w:rsidP="00901ABD">
            <w:pPr>
              <w:rPr>
                <w:rFonts w:cs="Arial"/>
                <w:b/>
              </w:rPr>
            </w:pPr>
          </w:p>
          <w:p w14:paraId="394CBC10" w14:textId="77777777" w:rsidR="0058543A" w:rsidRPr="00901ABD" w:rsidRDefault="0058543A" w:rsidP="00901ABD">
            <w:pPr>
              <w:rPr>
                <w:rFonts w:cs="Arial"/>
                <w:b/>
              </w:rPr>
            </w:pPr>
          </w:p>
          <w:p w14:paraId="4FD79338" w14:textId="77777777" w:rsidR="0058543A" w:rsidRPr="00901ABD" w:rsidRDefault="0058543A" w:rsidP="00901ABD">
            <w:pPr>
              <w:rPr>
                <w:rFonts w:cs="Arial"/>
                <w:b/>
              </w:rPr>
            </w:pPr>
          </w:p>
          <w:p w14:paraId="1C37AA48" w14:textId="77777777" w:rsidR="0058543A" w:rsidRPr="00901ABD" w:rsidRDefault="0058543A" w:rsidP="00901ABD">
            <w:pPr>
              <w:rPr>
                <w:rFonts w:cs="Arial"/>
                <w:b/>
              </w:rPr>
            </w:pPr>
          </w:p>
          <w:p w14:paraId="1E8C44F4" w14:textId="77777777" w:rsidR="0058543A" w:rsidRPr="00901ABD" w:rsidRDefault="0058543A" w:rsidP="00901ABD">
            <w:pPr>
              <w:rPr>
                <w:rFonts w:cs="Arial"/>
                <w:b/>
              </w:rPr>
            </w:pPr>
          </w:p>
          <w:p w14:paraId="063E1258" w14:textId="77777777" w:rsidR="0058543A" w:rsidRPr="00901ABD" w:rsidRDefault="0058543A" w:rsidP="00901ABD">
            <w:pPr>
              <w:rPr>
                <w:rFonts w:cs="Arial"/>
                <w:b/>
              </w:rPr>
            </w:pPr>
          </w:p>
          <w:p w14:paraId="16527B4F" w14:textId="77777777" w:rsidR="0058543A" w:rsidRPr="00901ABD" w:rsidRDefault="0058543A" w:rsidP="00901ABD">
            <w:pPr>
              <w:rPr>
                <w:rFonts w:cs="Arial"/>
                <w:b/>
              </w:rPr>
            </w:pPr>
          </w:p>
          <w:p w14:paraId="75514828" w14:textId="77777777" w:rsidR="0058543A" w:rsidRPr="00901ABD" w:rsidRDefault="0058543A" w:rsidP="00901ABD">
            <w:pPr>
              <w:rPr>
                <w:rFonts w:cs="Arial"/>
                <w:b/>
              </w:rPr>
            </w:pPr>
          </w:p>
          <w:p w14:paraId="4A4A2B27" w14:textId="77777777" w:rsidR="0058543A" w:rsidRPr="00901ABD" w:rsidRDefault="0058543A" w:rsidP="00901ABD">
            <w:pPr>
              <w:rPr>
                <w:rFonts w:cs="Arial"/>
                <w:b/>
              </w:rPr>
            </w:pPr>
          </w:p>
          <w:p w14:paraId="1A66647E" w14:textId="77777777" w:rsidR="0058543A" w:rsidRPr="00901ABD" w:rsidRDefault="0058543A" w:rsidP="00901ABD">
            <w:pPr>
              <w:rPr>
                <w:rFonts w:cs="Arial"/>
                <w:b/>
              </w:rPr>
            </w:pPr>
          </w:p>
          <w:p w14:paraId="6529E9C6" w14:textId="77777777" w:rsidR="0058543A" w:rsidRPr="00901ABD" w:rsidRDefault="0058543A" w:rsidP="00901ABD">
            <w:pPr>
              <w:rPr>
                <w:rFonts w:cs="Arial"/>
                <w:b/>
              </w:rPr>
            </w:pPr>
          </w:p>
          <w:p w14:paraId="13FA2D05" w14:textId="77777777" w:rsidR="0058543A" w:rsidRPr="00901ABD" w:rsidRDefault="0058543A" w:rsidP="00901ABD">
            <w:pPr>
              <w:rPr>
                <w:rFonts w:cs="Arial"/>
                <w:b/>
              </w:rPr>
            </w:pPr>
          </w:p>
          <w:p w14:paraId="7F9DD55B" w14:textId="77777777" w:rsidR="0058543A" w:rsidRPr="00901ABD" w:rsidRDefault="0058543A" w:rsidP="00901ABD">
            <w:pPr>
              <w:rPr>
                <w:rFonts w:cs="Arial"/>
                <w:b/>
              </w:rPr>
            </w:pPr>
          </w:p>
          <w:p w14:paraId="650EFB44" w14:textId="77777777" w:rsidR="0058543A" w:rsidRPr="00901ABD" w:rsidRDefault="0058543A" w:rsidP="00901ABD">
            <w:pPr>
              <w:rPr>
                <w:rFonts w:cs="Arial"/>
                <w:b/>
              </w:rPr>
            </w:pPr>
          </w:p>
          <w:p w14:paraId="0ACA5F9C" w14:textId="77777777" w:rsidR="0058543A" w:rsidRPr="00901ABD" w:rsidRDefault="0058543A" w:rsidP="00901ABD">
            <w:pPr>
              <w:rPr>
                <w:rFonts w:cs="Arial"/>
                <w:b/>
              </w:rPr>
            </w:pPr>
          </w:p>
          <w:p w14:paraId="10C29979" w14:textId="77777777" w:rsidR="0058543A" w:rsidRPr="00901ABD" w:rsidRDefault="0058543A" w:rsidP="00901ABD">
            <w:pPr>
              <w:rPr>
                <w:rFonts w:cs="Arial"/>
                <w:b/>
              </w:rPr>
            </w:pPr>
          </w:p>
          <w:p w14:paraId="14867A78" w14:textId="77777777" w:rsidR="0058543A" w:rsidRPr="00901ABD" w:rsidRDefault="0058543A" w:rsidP="00901ABD">
            <w:pPr>
              <w:rPr>
                <w:rFonts w:cs="Arial"/>
                <w:b/>
              </w:rPr>
            </w:pPr>
          </w:p>
          <w:p w14:paraId="06151A53" w14:textId="77777777" w:rsidR="0058543A" w:rsidRPr="00901ABD" w:rsidRDefault="0058543A" w:rsidP="00901ABD">
            <w:pPr>
              <w:rPr>
                <w:rFonts w:cs="Arial"/>
                <w:b/>
              </w:rPr>
            </w:pPr>
          </w:p>
          <w:p w14:paraId="729F95A0" w14:textId="77777777" w:rsidR="0058543A" w:rsidRPr="00901ABD" w:rsidRDefault="0058543A" w:rsidP="00901ABD">
            <w:pPr>
              <w:rPr>
                <w:rFonts w:cs="Arial"/>
                <w:b/>
              </w:rPr>
            </w:pPr>
          </w:p>
          <w:p w14:paraId="6F3C1328" w14:textId="77777777" w:rsidR="0058543A" w:rsidRPr="00901ABD" w:rsidRDefault="0058543A" w:rsidP="00901ABD">
            <w:pPr>
              <w:rPr>
                <w:rFonts w:cs="Arial"/>
                <w:b/>
              </w:rPr>
            </w:pPr>
          </w:p>
          <w:p w14:paraId="6EB7E56E" w14:textId="77777777" w:rsidR="0058543A" w:rsidRPr="00901ABD" w:rsidRDefault="0058543A" w:rsidP="00901ABD">
            <w:pPr>
              <w:rPr>
                <w:rFonts w:cs="Arial"/>
                <w:b/>
              </w:rPr>
            </w:pPr>
          </w:p>
          <w:p w14:paraId="1FE9AF90" w14:textId="77777777" w:rsidR="0058543A" w:rsidRPr="00901ABD" w:rsidRDefault="0058543A" w:rsidP="00901ABD">
            <w:pPr>
              <w:rPr>
                <w:rFonts w:cs="Arial"/>
                <w:b/>
              </w:rPr>
            </w:pPr>
          </w:p>
          <w:p w14:paraId="6300F1DD" w14:textId="77777777" w:rsidR="0058543A" w:rsidRPr="00901ABD" w:rsidRDefault="0058543A" w:rsidP="00901ABD">
            <w:pPr>
              <w:rPr>
                <w:rFonts w:cs="Arial"/>
                <w:b/>
              </w:rPr>
            </w:pPr>
          </w:p>
          <w:p w14:paraId="364BA139" w14:textId="77777777" w:rsidR="0058543A" w:rsidRPr="00901ABD" w:rsidRDefault="0058543A" w:rsidP="00901ABD">
            <w:pPr>
              <w:rPr>
                <w:rFonts w:cs="Arial"/>
                <w:b/>
              </w:rPr>
            </w:pPr>
          </w:p>
          <w:p w14:paraId="0E74DDCE" w14:textId="77777777" w:rsidR="0058543A" w:rsidRPr="00901ABD" w:rsidRDefault="0058543A" w:rsidP="00901ABD">
            <w:pPr>
              <w:rPr>
                <w:rFonts w:cs="Arial"/>
                <w:b/>
              </w:rPr>
            </w:pPr>
          </w:p>
          <w:p w14:paraId="346DD000" w14:textId="77777777" w:rsidR="0058543A" w:rsidRPr="00901ABD" w:rsidRDefault="0058543A" w:rsidP="00901ABD">
            <w:pPr>
              <w:rPr>
                <w:rFonts w:cs="Arial"/>
                <w:b/>
              </w:rPr>
            </w:pPr>
          </w:p>
          <w:p w14:paraId="73D15142" w14:textId="77777777" w:rsidR="0058543A" w:rsidRPr="00901ABD" w:rsidRDefault="0058543A" w:rsidP="00901ABD">
            <w:pPr>
              <w:rPr>
                <w:rFonts w:cs="Arial"/>
                <w:b/>
              </w:rPr>
            </w:pPr>
          </w:p>
          <w:p w14:paraId="40275932" w14:textId="77777777" w:rsidR="0058543A" w:rsidRPr="00901ABD" w:rsidRDefault="0058543A" w:rsidP="00901ABD">
            <w:pPr>
              <w:rPr>
                <w:rFonts w:cs="Arial"/>
                <w:b/>
              </w:rPr>
            </w:pPr>
          </w:p>
          <w:p w14:paraId="4095B5B2" w14:textId="77777777" w:rsidR="0058543A" w:rsidRPr="00901ABD" w:rsidRDefault="0058543A" w:rsidP="00901ABD">
            <w:pPr>
              <w:rPr>
                <w:rFonts w:cs="Arial"/>
                <w:b/>
              </w:rPr>
            </w:pPr>
          </w:p>
          <w:p w14:paraId="4A684208" w14:textId="77777777" w:rsidR="0058543A" w:rsidRPr="00901ABD" w:rsidRDefault="0058543A" w:rsidP="00901ABD">
            <w:pPr>
              <w:rPr>
                <w:rFonts w:cs="Arial"/>
                <w:b/>
              </w:rPr>
            </w:pPr>
          </w:p>
          <w:p w14:paraId="1CBA1AFA" w14:textId="77777777" w:rsidR="0058543A" w:rsidRPr="00901ABD" w:rsidRDefault="0058543A" w:rsidP="00901ABD">
            <w:pPr>
              <w:rPr>
                <w:rFonts w:cs="Arial"/>
                <w:b/>
              </w:rPr>
            </w:pPr>
          </w:p>
          <w:p w14:paraId="2AA9BC24" w14:textId="77777777" w:rsidR="0058543A" w:rsidRPr="00901ABD" w:rsidRDefault="0058543A" w:rsidP="00901ABD">
            <w:pPr>
              <w:rPr>
                <w:rFonts w:cs="Arial"/>
                <w:b/>
              </w:rPr>
            </w:pPr>
          </w:p>
          <w:p w14:paraId="4CA38A51" w14:textId="77777777" w:rsidR="0058543A" w:rsidRPr="00901ABD" w:rsidRDefault="0058543A" w:rsidP="00901ABD">
            <w:pPr>
              <w:rPr>
                <w:rFonts w:cs="Arial"/>
                <w:b/>
              </w:rPr>
            </w:pPr>
          </w:p>
          <w:p w14:paraId="38FE2C14" w14:textId="77777777" w:rsidR="0058543A" w:rsidRPr="00901ABD" w:rsidRDefault="0058543A" w:rsidP="00901ABD">
            <w:pPr>
              <w:rPr>
                <w:rFonts w:cs="Arial"/>
                <w:b/>
              </w:rPr>
            </w:pPr>
          </w:p>
        </w:tc>
      </w:tr>
    </w:tbl>
    <w:p w14:paraId="03350892" w14:textId="77777777" w:rsidR="0058543A" w:rsidRDefault="0058543A" w:rsidP="00C32D6A">
      <w:pPr>
        <w:rPr>
          <w:rFonts w:cs="Arial"/>
        </w:rPr>
      </w:pPr>
    </w:p>
    <w:p w14:paraId="3A32B0B6" w14:textId="77777777" w:rsidR="003D741C" w:rsidRDefault="003D741C" w:rsidP="00A443D9">
      <w:pPr>
        <w:jc w:val="left"/>
        <w:rPr>
          <w:rFonts w:cs="Arial"/>
          <w:sz w:val="36"/>
          <w:u w:val="single"/>
        </w:rPr>
      </w:pPr>
    </w:p>
    <w:p w14:paraId="24968A9A" w14:textId="2677F1E1" w:rsidR="00A443D9" w:rsidRDefault="008D0353" w:rsidP="00A443D9">
      <w:pPr>
        <w:jc w:val="left"/>
        <w:rPr>
          <w:rFonts w:cs="Arial"/>
          <w:sz w:val="36"/>
          <w:u w:val="single"/>
        </w:rPr>
      </w:pPr>
      <w:r w:rsidRPr="00A443D9">
        <w:rPr>
          <w:rFonts w:cs="Arial"/>
          <w:sz w:val="36"/>
          <w:u w:val="single"/>
        </w:rPr>
        <w:lastRenderedPageBreak/>
        <w:t>ANNEXES</w:t>
      </w:r>
      <w:r w:rsidR="003D741C">
        <w:rPr>
          <w:rFonts w:cs="Arial"/>
          <w:sz w:val="36"/>
          <w:u w:val="single"/>
        </w:rPr>
        <w:t xml:space="preserve"> A TRANSMETTRE</w:t>
      </w:r>
    </w:p>
    <w:p w14:paraId="3E500D51" w14:textId="77777777" w:rsidR="0058543A" w:rsidRPr="00A443D9" w:rsidRDefault="0058543A" w:rsidP="00A443D9">
      <w:pPr>
        <w:jc w:val="left"/>
        <w:rPr>
          <w:rFonts w:cs="Arial"/>
          <w:sz w:val="36"/>
          <w:u w:val="single"/>
        </w:rPr>
      </w:pPr>
    </w:p>
    <w:p w14:paraId="201B9EF7" w14:textId="77777777" w:rsidR="0058543A" w:rsidRPr="00C366F9" w:rsidRDefault="0058543A" w:rsidP="007801DF">
      <w:pPr>
        <w:numPr>
          <w:ilvl w:val="0"/>
          <w:numId w:val="4"/>
        </w:numPr>
        <w:rPr>
          <w:rFonts w:cs="Arial"/>
          <w:i/>
        </w:rPr>
      </w:pPr>
      <w:r w:rsidRPr="00C366F9">
        <w:rPr>
          <w:rFonts w:cs="Arial"/>
          <w:i/>
        </w:rPr>
        <w:t>Organigramme fonctionnel</w:t>
      </w:r>
      <w:r w:rsidR="00701D01" w:rsidRPr="00C366F9">
        <w:rPr>
          <w:rFonts w:cs="Arial"/>
          <w:i/>
        </w:rPr>
        <w:t> ;</w:t>
      </w:r>
    </w:p>
    <w:p w14:paraId="5EAE2898" w14:textId="77777777" w:rsidR="008D0353" w:rsidRPr="00C366F9" w:rsidRDefault="008D0353" w:rsidP="007801DF">
      <w:pPr>
        <w:numPr>
          <w:ilvl w:val="0"/>
          <w:numId w:val="4"/>
        </w:numPr>
        <w:rPr>
          <w:rFonts w:cs="Arial"/>
          <w:i/>
        </w:rPr>
      </w:pPr>
      <w:r w:rsidRPr="00C366F9">
        <w:rPr>
          <w:rFonts w:cs="Arial"/>
          <w:i/>
        </w:rPr>
        <w:t xml:space="preserve">CV des intervenants </w:t>
      </w:r>
      <w:r w:rsidR="0058543A" w:rsidRPr="00C366F9">
        <w:rPr>
          <w:rFonts w:cs="Arial"/>
          <w:i/>
        </w:rPr>
        <w:t xml:space="preserve">de l’équipe </w:t>
      </w:r>
      <w:r w:rsidRPr="00C366F9">
        <w:rPr>
          <w:rFonts w:cs="Arial"/>
          <w:i/>
        </w:rPr>
        <w:t>projet</w:t>
      </w:r>
      <w:r w:rsidR="00701D01" w:rsidRPr="00C366F9">
        <w:rPr>
          <w:rFonts w:cs="Arial"/>
          <w:i/>
        </w:rPr>
        <w:t> ;</w:t>
      </w:r>
    </w:p>
    <w:p w14:paraId="5A583844" w14:textId="77777777" w:rsidR="0058543A" w:rsidRPr="00C366F9" w:rsidRDefault="0058543A" w:rsidP="007801DF">
      <w:pPr>
        <w:numPr>
          <w:ilvl w:val="0"/>
          <w:numId w:val="4"/>
        </w:numPr>
        <w:rPr>
          <w:rFonts w:cs="Arial"/>
          <w:i/>
        </w:rPr>
      </w:pPr>
      <w:r w:rsidRPr="00C366F9">
        <w:rPr>
          <w:rFonts w:cs="Arial"/>
          <w:i/>
        </w:rPr>
        <w:t>Calendrier d’exécution sur la base de celui transmis au DCE</w:t>
      </w:r>
      <w:r w:rsidR="00701D01" w:rsidRPr="00C366F9">
        <w:rPr>
          <w:rFonts w:cs="Arial"/>
          <w:i/>
        </w:rPr>
        <w:t> ;</w:t>
      </w:r>
    </w:p>
    <w:p w14:paraId="05737BDF" w14:textId="530A1661" w:rsidR="00A443D9" w:rsidRPr="00C366F9" w:rsidRDefault="00A443D9" w:rsidP="007801DF">
      <w:pPr>
        <w:numPr>
          <w:ilvl w:val="0"/>
          <w:numId w:val="4"/>
        </w:numPr>
        <w:rPr>
          <w:rFonts w:cs="Arial"/>
          <w:i/>
        </w:rPr>
      </w:pPr>
      <w:r w:rsidRPr="00C366F9">
        <w:rPr>
          <w:rFonts w:cs="Arial"/>
          <w:i/>
        </w:rPr>
        <w:t>Tout autre document technique et/ou explicatif jugé utile par le candidat (</w:t>
      </w:r>
      <w:r w:rsidR="0058543A" w:rsidRPr="00C366F9">
        <w:rPr>
          <w:rFonts w:cs="Arial"/>
          <w:i/>
        </w:rPr>
        <w:t>Cf.</w:t>
      </w:r>
      <w:r w:rsidRPr="00C366F9">
        <w:rPr>
          <w:rFonts w:cs="Arial"/>
          <w:i/>
        </w:rPr>
        <w:t xml:space="preserve"> </w:t>
      </w:r>
      <w:r w:rsidR="00CF6164">
        <w:rPr>
          <w:rFonts w:cs="Arial"/>
          <w:i/>
        </w:rPr>
        <w:t>2025-111</w:t>
      </w:r>
      <w:r w:rsidRPr="00C366F9">
        <w:rPr>
          <w:rFonts w:cs="Arial"/>
          <w:i/>
        </w:rPr>
        <w:t xml:space="preserve"> RC)</w:t>
      </w:r>
      <w:r w:rsidR="00701D01" w:rsidRPr="00C366F9">
        <w:rPr>
          <w:rFonts w:cs="Arial"/>
          <w:i/>
        </w:rPr>
        <w:t> ;</w:t>
      </w:r>
    </w:p>
    <w:p w14:paraId="3A63D475" w14:textId="77777777" w:rsidR="00092260" w:rsidRDefault="00092260" w:rsidP="00092260">
      <w:pPr>
        <w:rPr>
          <w:rFonts w:cs="Arial"/>
        </w:rPr>
      </w:pPr>
    </w:p>
    <w:p w14:paraId="22DA5A0F" w14:textId="77777777" w:rsidR="00EF1A78" w:rsidRPr="00BD738B" w:rsidRDefault="00EF1A78" w:rsidP="00092260">
      <w:pPr>
        <w:rPr>
          <w:rFonts w:cs="Arial"/>
        </w:rPr>
      </w:pPr>
    </w:p>
    <w:sectPr w:rsidR="00EF1A78" w:rsidRPr="00BD738B" w:rsidSect="00354731">
      <w:footerReference w:type="default" r:id="rId8"/>
      <w:pgSz w:w="11906" w:h="16838"/>
      <w:pgMar w:top="720" w:right="720" w:bottom="720" w:left="72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B913F" w14:textId="77777777" w:rsidR="00702CC5" w:rsidRDefault="00702CC5" w:rsidP="00C82DFE">
      <w:r>
        <w:separator/>
      </w:r>
    </w:p>
  </w:endnote>
  <w:endnote w:type="continuationSeparator" w:id="0">
    <w:p w14:paraId="003AE5BA" w14:textId="77777777" w:rsidR="00702CC5" w:rsidRDefault="00702CC5" w:rsidP="00C82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w Cen MT">
    <w:charset w:val="00"/>
    <w:family w:val="swiss"/>
    <w:pitch w:val="variable"/>
    <w:sig w:usb0="00000003"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imes (PCL6)">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0FFE7" w14:textId="2E107D8C" w:rsidR="00CF6164" w:rsidRPr="007D2B3A" w:rsidRDefault="00CF6164" w:rsidP="007836F7">
    <w:pPr>
      <w:pStyle w:val="Pieddepage"/>
      <w:jc w:val="left"/>
      <w:rPr>
        <w:rFonts w:ascii="Arial" w:hAnsi="Arial" w:cs="Arial"/>
        <w:sz w:val="16"/>
        <w:szCs w:val="16"/>
      </w:rPr>
    </w:pPr>
    <w:r w:rsidRPr="007D2B3A">
      <w:rPr>
        <w:rFonts w:ascii="Arial" w:hAnsi="Arial" w:cs="Arial"/>
        <w:sz w:val="16"/>
        <w:szCs w:val="16"/>
      </w:rPr>
      <w:t>2025-111</w:t>
    </w:r>
    <w:r w:rsidR="007836F7" w:rsidRPr="007D2B3A">
      <w:rPr>
        <w:rFonts w:ascii="Arial" w:hAnsi="Arial" w:cs="Arial"/>
        <w:sz w:val="16"/>
        <w:szCs w:val="16"/>
      </w:rPr>
      <w:t xml:space="preserve"> –</w:t>
    </w:r>
    <w:r w:rsidR="007D2B3A">
      <w:rPr>
        <w:rFonts w:ascii="Arial" w:hAnsi="Arial" w:cs="Arial"/>
        <w:sz w:val="16"/>
        <w:szCs w:val="16"/>
      </w:rPr>
      <w:t xml:space="preserve"> </w:t>
    </w:r>
    <w:r w:rsidR="007D2B3A" w:rsidRPr="007D2B3A">
      <w:rPr>
        <w:rFonts w:ascii="Arial" w:hAnsi="Arial" w:cs="Arial"/>
        <w:sz w:val="16"/>
        <w:szCs w:val="16"/>
      </w:rPr>
      <w:t xml:space="preserve">AMO Etudes urbaines – Agen, Périgord et Bastide </w:t>
    </w:r>
    <w:r w:rsidR="007836F7" w:rsidRPr="007D2B3A">
      <w:rPr>
        <w:rFonts w:ascii="Arial" w:hAnsi="Arial" w:cs="Arial"/>
        <w:sz w:val="16"/>
        <w:szCs w:val="16"/>
      </w:rPr>
      <w:t xml:space="preserve">- </w:t>
    </w:r>
    <w:r w:rsidRPr="007D2B3A">
      <w:rPr>
        <w:rFonts w:ascii="Arial" w:hAnsi="Arial" w:cs="Arial"/>
        <w:sz w:val="16"/>
        <w:szCs w:val="16"/>
      </w:rPr>
      <w:t>Cadre de réponse au mémoire technique</w:t>
    </w:r>
  </w:p>
  <w:p w14:paraId="60997F01" w14:textId="77777777" w:rsidR="00B52370" w:rsidRPr="00B52370" w:rsidRDefault="00B52370">
    <w:pPr>
      <w:pStyle w:val="Pieddepage"/>
      <w:jc w:val="right"/>
      <w:rPr>
        <w:rFonts w:ascii="Arial" w:hAnsi="Arial" w:cs="Arial"/>
        <w:sz w:val="16"/>
        <w:szCs w:val="16"/>
      </w:rPr>
    </w:pPr>
    <w:r w:rsidRPr="00B52370">
      <w:rPr>
        <w:rFonts w:ascii="Arial" w:hAnsi="Arial" w:cs="Arial"/>
        <w:sz w:val="16"/>
        <w:szCs w:val="16"/>
      </w:rPr>
      <w:fldChar w:fldCharType="begin"/>
    </w:r>
    <w:r w:rsidRPr="00B52370">
      <w:rPr>
        <w:rFonts w:ascii="Arial" w:hAnsi="Arial" w:cs="Arial"/>
        <w:sz w:val="16"/>
        <w:szCs w:val="16"/>
      </w:rPr>
      <w:instrText>PAGE   \* MERGEFORMAT</w:instrText>
    </w:r>
    <w:r w:rsidRPr="00B52370">
      <w:rPr>
        <w:rFonts w:ascii="Arial" w:hAnsi="Arial" w:cs="Arial"/>
        <w:sz w:val="16"/>
        <w:szCs w:val="16"/>
      </w:rPr>
      <w:fldChar w:fldCharType="separate"/>
    </w:r>
    <w:r w:rsidR="0093786F">
      <w:rPr>
        <w:rFonts w:ascii="Arial" w:hAnsi="Arial" w:cs="Arial"/>
        <w:noProof/>
        <w:sz w:val="16"/>
        <w:szCs w:val="16"/>
      </w:rPr>
      <w:t>15</w:t>
    </w:r>
    <w:r w:rsidRPr="00B52370">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54C06" w14:textId="77777777" w:rsidR="00702CC5" w:rsidRDefault="00702CC5" w:rsidP="00C82DFE">
      <w:r>
        <w:separator/>
      </w:r>
    </w:p>
  </w:footnote>
  <w:footnote w:type="continuationSeparator" w:id="0">
    <w:p w14:paraId="78BB8495" w14:textId="77777777" w:rsidR="00702CC5" w:rsidRDefault="00702CC5" w:rsidP="00C82D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C26E8"/>
    <w:multiLevelType w:val="multilevel"/>
    <w:tmpl w:val="AEF46704"/>
    <w:lvl w:ilvl="0">
      <w:start w:val="1"/>
      <w:numFmt w:val="upperRoman"/>
      <w:lvlText w:val="%1."/>
      <w:lvlJc w:val="left"/>
      <w:pPr>
        <w:ind w:left="0" w:firstLine="0"/>
      </w:pPr>
    </w:lvl>
    <w:lvl w:ilvl="1">
      <w:start w:val="1"/>
      <w:numFmt w:val="upperLetter"/>
      <w:lvlText w:val="%2."/>
      <w:lvlJc w:val="left"/>
      <w:pPr>
        <w:ind w:left="720" w:firstLine="0"/>
      </w:pPr>
      <w:rPr>
        <w:b/>
      </w:rPr>
    </w:lvl>
    <w:lvl w:ilvl="2">
      <w:start w:val="1"/>
      <w:numFmt w:val="decimal"/>
      <w:lvlText w:val="%3."/>
      <w:lvlJc w:val="left"/>
      <w:pPr>
        <w:ind w:left="1440" w:firstLine="0"/>
      </w:pPr>
      <w:rPr>
        <w:b/>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15:restartNumberingAfterBreak="0">
    <w:nsid w:val="06D9743C"/>
    <w:multiLevelType w:val="hybridMultilevel"/>
    <w:tmpl w:val="37AE6AC4"/>
    <w:lvl w:ilvl="0" w:tplc="040C0003">
      <w:start w:val="1"/>
      <w:numFmt w:val="bullet"/>
      <w:lvlText w:val="o"/>
      <w:lvlJc w:val="left"/>
      <w:pPr>
        <w:ind w:left="1495" w:hanging="360"/>
      </w:pPr>
      <w:rPr>
        <w:rFonts w:ascii="Courier New" w:hAnsi="Courier New" w:cs="Courier New"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2" w15:restartNumberingAfterBreak="0">
    <w:nsid w:val="098E4A54"/>
    <w:multiLevelType w:val="multilevel"/>
    <w:tmpl w:val="82C0661E"/>
    <w:lvl w:ilvl="0">
      <w:start w:val="1"/>
      <w:numFmt w:val="upperRoman"/>
      <w:lvlText w:val="%1."/>
      <w:lvlJc w:val="left"/>
      <w:pPr>
        <w:ind w:left="0" w:firstLine="0"/>
      </w:pPr>
    </w:lvl>
    <w:lvl w:ilvl="1">
      <w:start w:val="1"/>
      <w:numFmt w:val="upperLetter"/>
      <w:lvlText w:val="%2."/>
      <w:lvlJc w:val="left"/>
      <w:pPr>
        <w:ind w:left="720" w:firstLine="0"/>
      </w:pPr>
      <w:rPr>
        <w:b/>
        <w:i w:val="0"/>
        <w:iCs/>
        <w:sz w:val="28"/>
        <w:szCs w:val="28"/>
      </w:rPr>
    </w:lvl>
    <w:lvl w:ilvl="2">
      <w:start w:val="1"/>
      <w:numFmt w:val="decimal"/>
      <w:lvlText w:val="%3."/>
      <w:lvlJc w:val="left"/>
      <w:pPr>
        <w:ind w:left="1440" w:firstLine="0"/>
      </w:pPr>
      <w:rPr>
        <w:b/>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 w15:restartNumberingAfterBreak="0">
    <w:nsid w:val="0C6407FE"/>
    <w:multiLevelType w:val="hybridMultilevel"/>
    <w:tmpl w:val="ACCE01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D01239A"/>
    <w:multiLevelType w:val="hybridMultilevel"/>
    <w:tmpl w:val="8E0C0478"/>
    <w:lvl w:ilvl="0" w:tplc="EF0EAD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B22BCE"/>
    <w:multiLevelType w:val="hybridMultilevel"/>
    <w:tmpl w:val="856031F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274256B"/>
    <w:multiLevelType w:val="hybridMultilevel"/>
    <w:tmpl w:val="F9246B9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9D4025D"/>
    <w:multiLevelType w:val="multilevel"/>
    <w:tmpl w:val="AEF46704"/>
    <w:lvl w:ilvl="0">
      <w:start w:val="1"/>
      <w:numFmt w:val="upperRoman"/>
      <w:lvlText w:val="%1."/>
      <w:lvlJc w:val="left"/>
      <w:pPr>
        <w:ind w:left="0" w:firstLine="0"/>
      </w:pPr>
    </w:lvl>
    <w:lvl w:ilvl="1">
      <w:start w:val="1"/>
      <w:numFmt w:val="upperLetter"/>
      <w:lvlText w:val="%2."/>
      <w:lvlJc w:val="left"/>
      <w:pPr>
        <w:ind w:left="720" w:firstLine="0"/>
      </w:pPr>
      <w:rPr>
        <w:b/>
      </w:rPr>
    </w:lvl>
    <w:lvl w:ilvl="2">
      <w:start w:val="1"/>
      <w:numFmt w:val="decimal"/>
      <w:lvlText w:val="%3."/>
      <w:lvlJc w:val="left"/>
      <w:pPr>
        <w:ind w:left="1440" w:firstLine="0"/>
      </w:pPr>
      <w:rPr>
        <w:b/>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15:restartNumberingAfterBreak="0">
    <w:nsid w:val="22652349"/>
    <w:multiLevelType w:val="multilevel"/>
    <w:tmpl w:val="CEBA610E"/>
    <w:lvl w:ilvl="0">
      <w:start w:val="1"/>
      <w:numFmt w:val="decimal"/>
      <w:pStyle w:val="Titre1"/>
      <w:lvlText w:val="Article %1 - "/>
      <w:lvlJc w:val="left"/>
      <w:pPr>
        <w:ind w:left="1070" w:hanging="360"/>
      </w:pPr>
      <w:rPr>
        <w:rFonts w:hint="default"/>
      </w:rPr>
    </w:lvl>
    <w:lvl w:ilvl="1">
      <w:start w:val="1"/>
      <w:numFmt w:val="lowerLetter"/>
      <w:lvlText w:val="%2)"/>
      <w:lvlJc w:val="left"/>
      <w:pPr>
        <w:ind w:left="1430" w:hanging="360"/>
      </w:pPr>
      <w:rPr>
        <w:rFonts w:hint="default"/>
      </w:rPr>
    </w:lvl>
    <w:lvl w:ilvl="2">
      <w:start w:val="1"/>
      <w:numFmt w:val="lowerRoman"/>
      <w:lvlText w:val="%3)"/>
      <w:lvlJc w:val="left"/>
      <w:pPr>
        <w:ind w:left="1790" w:hanging="360"/>
      </w:pPr>
      <w:rPr>
        <w:rFonts w:hint="default"/>
      </w:rPr>
    </w:lvl>
    <w:lvl w:ilvl="3">
      <w:start w:val="1"/>
      <w:numFmt w:val="decimal"/>
      <w:lvlText w:val="(%4)"/>
      <w:lvlJc w:val="left"/>
      <w:pPr>
        <w:ind w:left="2150" w:hanging="360"/>
      </w:pPr>
      <w:rPr>
        <w:rFonts w:hint="default"/>
      </w:rPr>
    </w:lvl>
    <w:lvl w:ilvl="4">
      <w:start w:val="1"/>
      <w:numFmt w:val="lowerLetter"/>
      <w:lvlText w:val="(%5)"/>
      <w:lvlJc w:val="left"/>
      <w:pPr>
        <w:ind w:left="2510" w:hanging="360"/>
      </w:pPr>
      <w:rPr>
        <w:rFonts w:hint="default"/>
      </w:rPr>
    </w:lvl>
    <w:lvl w:ilvl="5">
      <w:start w:val="1"/>
      <w:numFmt w:val="lowerRoman"/>
      <w:lvlText w:val="(%6)"/>
      <w:lvlJc w:val="left"/>
      <w:pPr>
        <w:ind w:left="2870" w:hanging="360"/>
      </w:pPr>
      <w:rPr>
        <w:rFonts w:hint="default"/>
      </w:rPr>
    </w:lvl>
    <w:lvl w:ilvl="6">
      <w:start w:val="1"/>
      <w:numFmt w:val="decimal"/>
      <w:lvlText w:val="%7."/>
      <w:lvlJc w:val="left"/>
      <w:pPr>
        <w:ind w:left="3230" w:hanging="360"/>
      </w:pPr>
      <w:rPr>
        <w:rFonts w:hint="default"/>
      </w:rPr>
    </w:lvl>
    <w:lvl w:ilvl="7">
      <w:start w:val="1"/>
      <w:numFmt w:val="lowerLetter"/>
      <w:lvlText w:val="%8."/>
      <w:lvlJc w:val="left"/>
      <w:pPr>
        <w:ind w:left="3590" w:hanging="360"/>
      </w:pPr>
      <w:rPr>
        <w:rFonts w:hint="default"/>
      </w:rPr>
    </w:lvl>
    <w:lvl w:ilvl="8">
      <w:start w:val="1"/>
      <w:numFmt w:val="lowerRoman"/>
      <w:lvlText w:val="%9."/>
      <w:lvlJc w:val="left"/>
      <w:pPr>
        <w:ind w:left="3950" w:hanging="360"/>
      </w:pPr>
      <w:rPr>
        <w:rFonts w:hint="default"/>
      </w:rPr>
    </w:lvl>
  </w:abstractNum>
  <w:abstractNum w:abstractNumId="9" w15:restartNumberingAfterBreak="0">
    <w:nsid w:val="24602A00"/>
    <w:multiLevelType w:val="hybridMultilevel"/>
    <w:tmpl w:val="A24E099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8E76A7B"/>
    <w:multiLevelType w:val="hybridMultilevel"/>
    <w:tmpl w:val="6032D384"/>
    <w:lvl w:ilvl="0" w:tplc="74347F9C">
      <w:start w:val="1"/>
      <w:numFmt w:val="bullet"/>
      <w:lvlText w:val="-"/>
      <w:lvlJc w:val="left"/>
      <w:pPr>
        <w:ind w:left="720" w:hanging="360"/>
      </w:pPr>
      <w:rPr>
        <w:rFonts w:ascii="Arial" w:hAnsi="Arial" w:hint="default"/>
        <w:b w:val="0"/>
        <w:i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267D12"/>
    <w:multiLevelType w:val="multilevel"/>
    <w:tmpl w:val="1B0E3C28"/>
    <w:lvl w:ilvl="0">
      <w:start w:val="3"/>
      <w:numFmt w:val="upperRoman"/>
      <w:lvlText w:val="%1."/>
      <w:lvlJc w:val="left"/>
      <w:pPr>
        <w:ind w:left="0" w:firstLine="0"/>
      </w:pPr>
      <w:rPr>
        <w:rFonts w:hint="default"/>
      </w:rPr>
    </w:lvl>
    <w:lvl w:ilvl="1">
      <w:start w:val="3"/>
      <w:numFmt w:val="upperLetter"/>
      <w:lvlText w:val="%2."/>
      <w:lvlJc w:val="left"/>
      <w:pPr>
        <w:ind w:left="720" w:firstLine="0"/>
      </w:pPr>
      <w:rPr>
        <w:rFonts w:hint="default"/>
      </w:rPr>
    </w:lvl>
    <w:lvl w:ilvl="2">
      <w:start w:val="1"/>
      <w:numFmt w:val="decimal"/>
      <w:lvlText w:val="%3."/>
      <w:lvlJc w:val="left"/>
      <w:pPr>
        <w:ind w:left="1440" w:firstLine="0"/>
      </w:pPr>
      <w:rPr>
        <w:rFonts w:hint="default"/>
        <w:b/>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2" w15:restartNumberingAfterBreak="0">
    <w:nsid w:val="2BE10F40"/>
    <w:multiLevelType w:val="multilevel"/>
    <w:tmpl w:val="D686916C"/>
    <w:lvl w:ilvl="0">
      <w:start w:val="3"/>
      <w:numFmt w:val="upperRoman"/>
      <w:lvlText w:val="%1."/>
      <w:lvlJc w:val="left"/>
      <w:pPr>
        <w:ind w:left="0" w:firstLine="0"/>
      </w:pPr>
      <w:rPr>
        <w:rFonts w:hint="default"/>
      </w:rPr>
    </w:lvl>
    <w:lvl w:ilvl="1">
      <w:start w:val="3"/>
      <w:numFmt w:val="upperLetter"/>
      <w:lvlText w:val="%2."/>
      <w:lvlJc w:val="left"/>
      <w:pPr>
        <w:ind w:left="720" w:firstLine="0"/>
      </w:pPr>
      <w:rPr>
        <w:rFonts w:hint="default"/>
      </w:rPr>
    </w:lvl>
    <w:lvl w:ilvl="2">
      <w:start w:val="1"/>
      <w:numFmt w:val="decimal"/>
      <w:lvlText w:val="%3."/>
      <w:lvlJc w:val="left"/>
      <w:pPr>
        <w:ind w:left="1440" w:firstLine="0"/>
      </w:pPr>
      <w:rPr>
        <w:rFonts w:hint="default"/>
        <w:b/>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3" w15:restartNumberingAfterBreak="0">
    <w:nsid w:val="2E1E69F7"/>
    <w:multiLevelType w:val="multilevel"/>
    <w:tmpl w:val="F932B32E"/>
    <w:lvl w:ilvl="0">
      <w:start w:val="3"/>
      <w:numFmt w:val="upperRoman"/>
      <w:lvlText w:val="%1."/>
      <w:lvlJc w:val="left"/>
      <w:pPr>
        <w:ind w:left="0" w:firstLine="0"/>
      </w:pPr>
      <w:rPr>
        <w:rFonts w:hint="default"/>
      </w:rPr>
    </w:lvl>
    <w:lvl w:ilvl="1">
      <w:start w:val="3"/>
      <w:numFmt w:val="upperLetter"/>
      <w:lvlText w:val="%2."/>
      <w:lvlJc w:val="left"/>
      <w:pPr>
        <w:ind w:left="720" w:firstLine="0"/>
      </w:pPr>
      <w:rPr>
        <w:rFonts w:hint="default"/>
      </w:rPr>
    </w:lvl>
    <w:lvl w:ilvl="2">
      <w:start w:val="1"/>
      <w:numFmt w:val="decimal"/>
      <w:lvlText w:val="%3."/>
      <w:lvlJc w:val="left"/>
      <w:pPr>
        <w:ind w:left="1440" w:firstLine="0"/>
      </w:pPr>
      <w:rPr>
        <w:rFonts w:hint="default"/>
        <w:b/>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4" w15:restartNumberingAfterBreak="0">
    <w:nsid w:val="30D05A2F"/>
    <w:multiLevelType w:val="multilevel"/>
    <w:tmpl w:val="8082A166"/>
    <w:lvl w:ilvl="0">
      <w:start w:val="3"/>
      <w:numFmt w:val="upperRoman"/>
      <w:lvlText w:val="%1."/>
      <w:lvlJc w:val="left"/>
      <w:pPr>
        <w:ind w:left="0" w:firstLine="0"/>
      </w:pPr>
      <w:rPr>
        <w:rFonts w:hint="default"/>
      </w:rPr>
    </w:lvl>
    <w:lvl w:ilvl="1">
      <w:start w:val="3"/>
      <w:numFmt w:val="upperLetter"/>
      <w:lvlText w:val="%2."/>
      <w:lvlJc w:val="left"/>
      <w:pPr>
        <w:ind w:left="720" w:firstLine="0"/>
      </w:pPr>
      <w:rPr>
        <w:rFonts w:hint="default"/>
      </w:rPr>
    </w:lvl>
    <w:lvl w:ilvl="2">
      <w:start w:val="1"/>
      <w:numFmt w:val="decimal"/>
      <w:lvlText w:val="%3."/>
      <w:lvlJc w:val="left"/>
      <w:pPr>
        <w:ind w:left="1440" w:firstLine="0"/>
      </w:pPr>
      <w:rPr>
        <w:rFonts w:hint="default"/>
        <w:b/>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5" w15:restartNumberingAfterBreak="0">
    <w:nsid w:val="34ED1637"/>
    <w:multiLevelType w:val="multilevel"/>
    <w:tmpl w:val="10A27748"/>
    <w:lvl w:ilvl="0">
      <w:start w:val="3"/>
      <w:numFmt w:val="upperRoman"/>
      <w:lvlText w:val="%1."/>
      <w:lvlJc w:val="left"/>
      <w:pPr>
        <w:ind w:left="0" w:firstLine="0"/>
      </w:pPr>
      <w:rPr>
        <w:rFonts w:hint="default"/>
      </w:rPr>
    </w:lvl>
    <w:lvl w:ilvl="1">
      <w:start w:val="3"/>
      <w:numFmt w:val="upperLetter"/>
      <w:lvlText w:val="%2."/>
      <w:lvlJc w:val="left"/>
      <w:pPr>
        <w:ind w:left="720" w:firstLine="0"/>
      </w:pPr>
      <w:rPr>
        <w:rFonts w:hint="default"/>
      </w:rPr>
    </w:lvl>
    <w:lvl w:ilvl="2">
      <w:start w:val="1"/>
      <w:numFmt w:val="decimal"/>
      <w:lvlText w:val="%3."/>
      <w:lvlJc w:val="left"/>
      <w:pPr>
        <w:ind w:left="1440" w:firstLine="0"/>
      </w:pPr>
      <w:rPr>
        <w:rFonts w:hint="default"/>
        <w:b/>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6" w15:restartNumberingAfterBreak="0">
    <w:nsid w:val="36104366"/>
    <w:multiLevelType w:val="multilevel"/>
    <w:tmpl w:val="AEF46704"/>
    <w:lvl w:ilvl="0">
      <w:start w:val="1"/>
      <w:numFmt w:val="upperRoman"/>
      <w:lvlText w:val="%1."/>
      <w:lvlJc w:val="left"/>
      <w:pPr>
        <w:ind w:left="0" w:firstLine="0"/>
      </w:pPr>
    </w:lvl>
    <w:lvl w:ilvl="1">
      <w:start w:val="1"/>
      <w:numFmt w:val="upperLetter"/>
      <w:lvlText w:val="%2."/>
      <w:lvlJc w:val="left"/>
      <w:pPr>
        <w:ind w:left="720" w:firstLine="0"/>
      </w:pPr>
      <w:rPr>
        <w:b/>
      </w:rPr>
    </w:lvl>
    <w:lvl w:ilvl="2">
      <w:start w:val="1"/>
      <w:numFmt w:val="decimal"/>
      <w:lvlText w:val="%3."/>
      <w:lvlJc w:val="left"/>
      <w:pPr>
        <w:ind w:left="1440" w:firstLine="0"/>
      </w:pPr>
      <w:rPr>
        <w:b/>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7" w15:restartNumberingAfterBreak="0">
    <w:nsid w:val="39953A8F"/>
    <w:multiLevelType w:val="hybridMultilevel"/>
    <w:tmpl w:val="8F66C86C"/>
    <w:lvl w:ilvl="0" w:tplc="7ADE2550">
      <w:numFmt w:val="bullet"/>
      <w:lvlText w:val="-"/>
      <w:lvlJc w:val="left"/>
      <w:pPr>
        <w:ind w:left="720" w:hanging="360"/>
      </w:pPr>
      <w:rPr>
        <w:rFonts w:ascii="Tw Cen MT" w:eastAsia="Times New Roman" w:hAnsi="Tw Cen MT"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471477"/>
    <w:multiLevelType w:val="hybridMultilevel"/>
    <w:tmpl w:val="A24E099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1D411B5"/>
    <w:multiLevelType w:val="multilevel"/>
    <w:tmpl w:val="DB54C9D4"/>
    <w:lvl w:ilvl="0">
      <w:start w:val="3"/>
      <w:numFmt w:val="upperRoman"/>
      <w:lvlText w:val="%1."/>
      <w:lvlJc w:val="left"/>
      <w:pPr>
        <w:ind w:left="0" w:firstLine="0"/>
      </w:pPr>
      <w:rPr>
        <w:rFonts w:hint="default"/>
      </w:rPr>
    </w:lvl>
    <w:lvl w:ilvl="1">
      <w:start w:val="3"/>
      <w:numFmt w:val="upperLetter"/>
      <w:lvlText w:val="%2."/>
      <w:lvlJc w:val="left"/>
      <w:pPr>
        <w:ind w:left="720" w:firstLine="0"/>
      </w:pPr>
      <w:rPr>
        <w:rFonts w:hint="default"/>
      </w:rPr>
    </w:lvl>
    <w:lvl w:ilvl="2">
      <w:start w:val="1"/>
      <w:numFmt w:val="decimal"/>
      <w:lvlText w:val="%3."/>
      <w:lvlJc w:val="left"/>
      <w:pPr>
        <w:ind w:left="1440" w:firstLine="0"/>
      </w:pPr>
      <w:rPr>
        <w:rFonts w:hint="default"/>
        <w:b/>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0" w15:restartNumberingAfterBreak="0">
    <w:nsid w:val="47443ACC"/>
    <w:multiLevelType w:val="hybridMultilevel"/>
    <w:tmpl w:val="A61CEAB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93712E6"/>
    <w:multiLevelType w:val="multilevel"/>
    <w:tmpl w:val="A0A8C2EC"/>
    <w:lvl w:ilvl="0">
      <w:start w:val="3"/>
      <w:numFmt w:val="upperRoman"/>
      <w:lvlText w:val="%1."/>
      <w:lvlJc w:val="left"/>
      <w:pPr>
        <w:ind w:left="0" w:firstLine="0"/>
      </w:pPr>
      <w:rPr>
        <w:rFonts w:hint="default"/>
      </w:rPr>
    </w:lvl>
    <w:lvl w:ilvl="1">
      <w:start w:val="3"/>
      <w:numFmt w:val="upperLetter"/>
      <w:lvlText w:val="%2."/>
      <w:lvlJc w:val="left"/>
      <w:pPr>
        <w:ind w:left="720" w:firstLine="0"/>
      </w:pPr>
      <w:rPr>
        <w:rFonts w:hint="default"/>
      </w:rPr>
    </w:lvl>
    <w:lvl w:ilvl="2">
      <w:start w:val="1"/>
      <w:numFmt w:val="decimal"/>
      <w:lvlText w:val="%3."/>
      <w:lvlJc w:val="left"/>
      <w:pPr>
        <w:ind w:left="1440" w:firstLine="0"/>
      </w:pPr>
      <w:rPr>
        <w:rFonts w:hint="default"/>
        <w:b/>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2" w15:restartNumberingAfterBreak="0">
    <w:nsid w:val="4EB82EEA"/>
    <w:multiLevelType w:val="hybridMultilevel"/>
    <w:tmpl w:val="19DA3D16"/>
    <w:lvl w:ilvl="0" w:tplc="7ADE2550">
      <w:numFmt w:val="bullet"/>
      <w:lvlText w:val="-"/>
      <w:lvlJc w:val="left"/>
      <w:pPr>
        <w:ind w:left="1068" w:hanging="360"/>
      </w:pPr>
      <w:rPr>
        <w:rFonts w:ascii="Tw Cen MT" w:eastAsia="Times New Roman" w:hAnsi="Tw Cen MT" w:cs="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3" w15:restartNumberingAfterBreak="0">
    <w:nsid w:val="5075615E"/>
    <w:multiLevelType w:val="hybridMultilevel"/>
    <w:tmpl w:val="5610F8D0"/>
    <w:lvl w:ilvl="0" w:tplc="7ADE2550">
      <w:numFmt w:val="bullet"/>
      <w:lvlText w:val="-"/>
      <w:lvlJc w:val="left"/>
      <w:pPr>
        <w:ind w:left="2160" w:hanging="360"/>
      </w:pPr>
      <w:rPr>
        <w:rFonts w:ascii="Tw Cen MT" w:eastAsia="Times New Roman" w:hAnsi="Tw Cen MT" w:cs="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4" w15:restartNumberingAfterBreak="0">
    <w:nsid w:val="573F59C9"/>
    <w:multiLevelType w:val="multilevel"/>
    <w:tmpl w:val="AEF46704"/>
    <w:lvl w:ilvl="0">
      <w:start w:val="1"/>
      <w:numFmt w:val="upperRoman"/>
      <w:lvlText w:val="%1."/>
      <w:lvlJc w:val="left"/>
      <w:pPr>
        <w:ind w:left="0" w:firstLine="0"/>
      </w:pPr>
    </w:lvl>
    <w:lvl w:ilvl="1">
      <w:start w:val="1"/>
      <w:numFmt w:val="upperLetter"/>
      <w:lvlText w:val="%2."/>
      <w:lvlJc w:val="left"/>
      <w:pPr>
        <w:ind w:left="720" w:firstLine="0"/>
      </w:pPr>
      <w:rPr>
        <w:b/>
      </w:rPr>
    </w:lvl>
    <w:lvl w:ilvl="2">
      <w:start w:val="1"/>
      <w:numFmt w:val="decimal"/>
      <w:lvlText w:val="%3."/>
      <w:lvlJc w:val="left"/>
      <w:pPr>
        <w:ind w:left="1440" w:firstLine="0"/>
      </w:pPr>
      <w:rPr>
        <w:b/>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5" w15:restartNumberingAfterBreak="0">
    <w:nsid w:val="5B3A04AF"/>
    <w:multiLevelType w:val="hybridMultilevel"/>
    <w:tmpl w:val="856031F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65C2B7B"/>
    <w:multiLevelType w:val="hybridMultilevel"/>
    <w:tmpl w:val="9028C974"/>
    <w:lvl w:ilvl="0" w:tplc="074666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D9412F2"/>
    <w:multiLevelType w:val="hybridMultilevel"/>
    <w:tmpl w:val="F282FB5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6ECD7225"/>
    <w:multiLevelType w:val="hybridMultilevel"/>
    <w:tmpl w:val="B350B01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EDC3F5F"/>
    <w:multiLevelType w:val="hybridMultilevel"/>
    <w:tmpl w:val="43BAAE6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596646"/>
    <w:multiLevelType w:val="hybridMultilevel"/>
    <w:tmpl w:val="8E2A5CA8"/>
    <w:lvl w:ilvl="0" w:tplc="7ADE2550">
      <w:numFmt w:val="bullet"/>
      <w:lvlText w:val="-"/>
      <w:lvlJc w:val="left"/>
      <w:pPr>
        <w:ind w:left="2160" w:hanging="360"/>
      </w:pPr>
      <w:rPr>
        <w:rFonts w:ascii="Tw Cen MT" w:eastAsia="Times New Roman" w:hAnsi="Tw Cen MT" w:cs="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31" w15:restartNumberingAfterBreak="0">
    <w:nsid w:val="75EB1CEF"/>
    <w:multiLevelType w:val="multilevel"/>
    <w:tmpl w:val="EAAC5E66"/>
    <w:lvl w:ilvl="0">
      <w:start w:val="3"/>
      <w:numFmt w:val="upperRoman"/>
      <w:lvlText w:val="%1."/>
      <w:lvlJc w:val="left"/>
      <w:pPr>
        <w:ind w:left="0" w:firstLine="0"/>
      </w:pPr>
      <w:rPr>
        <w:rFonts w:hint="default"/>
      </w:rPr>
    </w:lvl>
    <w:lvl w:ilvl="1">
      <w:start w:val="3"/>
      <w:numFmt w:val="upperLetter"/>
      <w:lvlText w:val="%2."/>
      <w:lvlJc w:val="left"/>
      <w:pPr>
        <w:ind w:left="720" w:firstLine="0"/>
      </w:pPr>
      <w:rPr>
        <w:rFonts w:hint="default"/>
      </w:rPr>
    </w:lvl>
    <w:lvl w:ilvl="2">
      <w:start w:val="1"/>
      <w:numFmt w:val="decimal"/>
      <w:lvlText w:val="%3."/>
      <w:lvlJc w:val="left"/>
      <w:pPr>
        <w:ind w:left="1440" w:firstLine="0"/>
      </w:pPr>
      <w:rPr>
        <w:rFonts w:hint="default"/>
        <w:b/>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2" w15:restartNumberingAfterBreak="0">
    <w:nsid w:val="7A4D251F"/>
    <w:multiLevelType w:val="hybridMultilevel"/>
    <w:tmpl w:val="9C4E032C"/>
    <w:lvl w:ilvl="0" w:tplc="7ADE2550">
      <w:numFmt w:val="bullet"/>
      <w:lvlText w:val="-"/>
      <w:lvlJc w:val="left"/>
      <w:pPr>
        <w:ind w:left="720" w:hanging="360"/>
      </w:pPr>
      <w:rPr>
        <w:rFonts w:ascii="Tw Cen MT" w:eastAsia="Times New Roman" w:hAnsi="Tw Cen MT"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E4163BC"/>
    <w:multiLevelType w:val="multilevel"/>
    <w:tmpl w:val="AEF46704"/>
    <w:lvl w:ilvl="0">
      <w:start w:val="1"/>
      <w:numFmt w:val="upperRoman"/>
      <w:lvlText w:val="%1."/>
      <w:lvlJc w:val="left"/>
      <w:pPr>
        <w:ind w:left="0" w:firstLine="0"/>
      </w:pPr>
    </w:lvl>
    <w:lvl w:ilvl="1">
      <w:start w:val="1"/>
      <w:numFmt w:val="upperLetter"/>
      <w:lvlText w:val="%2."/>
      <w:lvlJc w:val="left"/>
      <w:pPr>
        <w:ind w:left="720" w:firstLine="0"/>
      </w:pPr>
      <w:rPr>
        <w:b/>
      </w:rPr>
    </w:lvl>
    <w:lvl w:ilvl="2">
      <w:start w:val="1"/>
      <w:numFmt w:val="decimal"/>
      <w:lvlText w:val="%3."/>
      <w:lvlJc w:val="left"/>
      <w:pPr>
        <w:ind w:left="1440" w:firstLine="0"/>
      </w:pPr>
      <w:rPr>
        <w:b/>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4" w15:restartNumberingAfterBreak="0">
    <w:nsid w:val="7EE86983"/>
    <w:multiLevelType w:val="multilevel"/>
    <w:tmpl w:val="55086B4E"/>
    <w:lvl w:ilvl="0">
      <w:start w:val="3"/>
      <w:numFmt w:val="upperRoman"/>
      <w:lvlText w:val="%1."/>
      <w:lvlJc w:val="left"/>
      <w:pPr>
        <w:ind w:left="0" w:firstLine="0"/>
      </w:pPr>
      <w:rPr>
        <w:rFonts w:hint="default"/>
      </w:rPr>
    </w:lvl>
    <w:lvl w:ilvl="1">
      <w:start w:val="3"/>
      <w:numFmt w:val="upperLetter"/>
      <w:lvlText w:val="%2."/>
      <w:lvlJc w:val="left"/>
      <w:pPr>
        <w:ind w:left="720" w:firstLine="0"/>
      </w:pPr>
      <w:rPr>
        <w:rFonts w:hint="default"/>
      </w:rPr>
    </w:lvl>
    <w:lvl w:ilvl="2">
      <w:start w:val="1"/>
      <w:numFmt w:val="decimal"/>
      <w:lvlText w:val="%3."/>
      <w:lvlJc w:val="left"/>
      <w:pPr>
        <w:ind w:left="1440" w:firstLine="0"/>
      </w:pPr>
      <w:rPr>
        <w:rFonts w:hint="default"/>
        <w:b/>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5" w15:restartNumberingAfterBreak="0">
    <w:nsid w:val="7FF107DB"/>
    <w:multiLevelType w:val="multilevel"/>
    <w:tmpl w:val="7FCAEDB0"/>
    <w:lvl w:ilvl="0">
      <w:start w:val="3"/>
      <w:numFmt w:val="upperRoman"/>
      <w:lvlText w:val="%1."/>
      <w:lvlJc w:val="left"/>
      <w:pPr>
        <w:ind w:left="0" w:firstLine="0"/>
      </w:pPr>
      <w:rPr>
        <w:rFonts w:hint="default"/>
      </w:rPr>
    </w:lvl>
    <w:lvl w:ilvl="1">
      <w:start w:val="3"/>
      <w:numFmt w:val="upperLetter"/>
      <w:lvlText w:val="%2."/>
      <w:lvlJc w:val="left"/>
      <w:pPr>
        <w:ind w:left="720" w:firstLine="0"/>
      </w:pPr>
      <w:rPr>
        <w:rFonts w:hint="default"/>
      </w:rPr>
    </w:lvl>
    <w:lvl w:ilvl="2">
      <w:start w:val="1"/>
      <w:numFmt w:val="decimal"/>
      <w:lvlText w:val="%3."/>
      <w:lvlJc w:val="left"/>
      <w:pPr>
        <w:ind w:left="1440" w:firstLine="0"/>
      </w:pPr>
      <w:rPr>
        <w:rFonts w:hint="default"/>
        <w:b/>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16cid:durableId="572549604">
    <w:abstractNumId w:val="8"/>
  </w:num>
  <w:num w:numId="2" w16cid:durableId="720132653">
    <w:abstractNumId w:val="30"/>
  </w:num>
  <w:num w:numId="3" w16cid:durableId="806169147">
    <w:abstractNumId w:val="22"/>
  </w:num>
  <w:num w:numId="4" w16cid:durableId="2075345839">
    <w:abstractNumId w:val="32"/>
  </w:num>
  <w:num w:numId="5" w16cid:durableId="424113918">
    <w:abstractNumId w:val="23"/>
  </w:num>
  <w:num w:numId="6" w16cid:durableId="161168778">
    <w:abstractNumId w:val="2"/>
  </w:num>
  <w:num w:numId="7" w16cid:durableId="504787942">
    <w:abstractNumId w:val="21"/>
  </w:num>
  <w:num w:numId="8" w16cid:durableId="702436561">
    <w:abstractNumId w:val="34"/>
  </w:num>
  <w:num w:numId="9" w16cid:durableId="1839618033">
    <w:abstractNumId w:val="31"/>
  </w:num>
  <w:num w:numId="10" w16cid:durableId="654721913">
    <w:abstractNumId w:val="14"/>
  </w:num>
  <w:num w:numId="11" w16cid:durableId="731004675">
    <w:abstractNumId w:val="35"/>
  </w:num>
  <w:num w:numId="12" w16cid:durableId="731582513">
    <w:abstractNumId w:val="12"/>
  </w:num>
  <w:num w:numId="13" w16cid:durableId="886143506">
    <w:abstractNumId w:val="19"/>
  </w:num>
  <w:num w:numId="14" w16cid:durableId="1445416959">
    <w:abstractNumId w:val="15"/>
  </w:num>
  <w:num w:numId="15" w16cid:durableId="1210799991">
    <w:abstractNumId w:val="13"/>
  </w:num>
  <w:num w:numId="16" w16cid:durableId="1214732774">
    <w:abstractNumId w:val="11"/>
  </w:num>
  <w:num w:numId="17" w16cid:durableId="1800217875">
    <w:abstractNumId w:val="27"/>
  </w:num>
  <w:num w:numId="18" w16cid:durableId="838151744">
    <w:abstractNumId w:val="33"/>
  </w:num>
  <w:num w:numId="19" w16cid:durableId="274361790">
    <w:abstractNumId w:val="0"/>
  </w:num>
  <w:num w:numId="20" w16cid:durableId="505902150">
    <w:abstractNumId w:val="7"/>
  </w:num>
  <w:num w:numId="21" w16cid:durableId="1730883347">
    <w:abstractNumId w:val="24"/>
  </w:num>
  <w:num w:numId="22" w16cid:durableId="310910429">
    <w:abstractNumId w:val="16"/>
  </w:num>
  <w:num w:numId="23" w16cid:durableId="590896294">
    <w:abstractNumId w:val="5"/>
  </w:num>
  <w:num w:numId="24" w16cid:durableId="702822863">
    <w:abstractNumId w:val="26"/>
  </w:num>
  <w:num w:numId="25" w16cid:durableId="867182759">
    <w:abstractNumId w:val="25"/>
  </w:num>
  <w:num w:numId="26" w16cid:durableId="1273711250">
    <w:abstractNumId w:val="18"/>
  </w:num>
  <w:num w:numId="27" w16cid:durableId="734281503">
    <w:abstractNumId w:val="20"/>
  </w:num>
  <w:num w:numId="28" w16cid:durableId="1776053632">
    <w:abstractNumId w:val="28"/>
  </w:num>
  <w:num w:numId="29" w16cid:durableId="955792008">
    <w:abstractNumId w:val="3"/>
  </w:num>
  <w:num w:numId="30" w16cid:durableId="1516462876">
    <w:abstractNumId w:val="9"/>
  </w:num>
  <w:num w:numId="31" w16cid:durableId="429352938">
    <w:abstractNumId w:val="10"/>
  </w:num>
  <w:num w:numId="32" w16cid:durableId="462425858">
    <w:abstractNumId w:val="4"/>
  </w:num>
  <w:num w:numId="33" w16cid:durableId="1980108638">
    <w:abstractNumId w:val="1"/>
  </w:num>
  <w:num w:numId="34" w16cid:durableId="1620262817">
    <w:abstractNumId w:val="17"/>
  </w:num>
  <w:num w:numId="35" w16cid:durableId="1983653012">
    <w:abstractNumId w:val="6"/>
  </w:num>
  <w:num w:numId="36" w16cid:durableId="1036537933">
    <w:abstractNumId w:val="2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D6A"/>
    <w:rsid w:val="0002187F"/>
    <w:rsid w:val="000231BB"/>
    <w:rsid w:val="00031725"/>
    <w:rsid w:val="000401D2"/>
    <w:rsid w:val="00050502"/>
    <w:rsid w:val="00051B57"/>
    <w:rsid w:val="00082116"/>
    <w:rsid w:val="00092260"/>
    <w:rsid w:val="00096631"/>
    <w:rsid w:val="000D603F"/>
    <w:rsid w:val="000F0E61"/>
    <w:rsid w:val="000F10AC"/>
    <w:rsid w:val="000F2508"/>
    <w:rsid w:val="00101AF7"/>
    <w:rsid w:val="00104415"/>
    <w:rsid w:val="00106038"/>
    <w:rsid w:val="00120F38"/>
    <w:rsid w:val="00132796"/>
    <w:rsid w:val="001426A8"/>
    <w:rsid w:val="00146192"/>
    <w:rsid w:val="00157B11"/>
    <w:rsid w:val="00160FD5"/>
    <w:rsid w:val="0017069A"/>
    <w:rsid w:val="00174356"/>
    <w:rsid w:val="00184BEC"/>
    <w:rsid w:val="00191CA2"/>
    <w:rsid w:val="0019272F"/>
    <w:rsid w:val="001A5F0B"/>
    <w:rsid w:val="001C56BB"/>
    <w:rsid w:val="001C6326"/>
    <w:rsid w:val="001D16B5"/>
    <w:rsid w:val="001D655D"/>
    <w:rsid w:val="001E526E"/>
    <w:rsid w:val="00201CA6"/>
    <w:rsid w:val="0020669A"/>
    <w:rsid w:val="0021138B"/>
    <w:rsid w:val="00216779"/>
    <w:rsid w:val="00222893"/>
    <w:rsid w:val="00231D8E"/>
    <w:rsid w:val="0024353C"/>
    <w:rsid w:val="0024799B"/>
    <w:rsid w:val="00280379"/>
    <w:rsid w:val="002860B7"/>
    <w:rsid w:val="002917D1"/>
    <w:rsid w:val="002D3D00"/>
    <w:rsid w:val="00313C65"/>
    <w:rsid w:val="00321768"/>
    <w:rsid w:val="00321D83"/>
    <w:rsid w:val="003221AF"/>
    <w:rsid w:val="00354731"/>
    <w:rsid w:val="00360E16"/>
    <w:rsid w:val="00365F5B"/>
    <w:rsid w:val="00367C20"/>
    <w:rsid w:val="00374798"/>
    <w:rsid w:val="0037724D"/>
    <w:rsid w:val="00380B80"/>
    <w:rsid w:val="00397149"/>
    <w:rsid w:val="003A0720"/>
    <w:rsid w:val="003A490E"/>
    <w:rsid w:val="003A6A72"/>
    <w:rsid w:val="003B463F"/>
    <w:rsid w:val="003B46DF"/>
    <w:rsid w:val="003B519C"/>
    <w:rsid w:val="003C5557"/>
    <w:rsid w:val="003D741C"/>
    <w:rsid w:val="003F149E"/>
    <w:rsid w:val="003F4F89"/>
    <w:rsid w:val="003F7CD1"/>
    <w:rsid w:val="004026F1"/>
    <w:rsid w:val="00405B7D"/>
    <w:rsid w:val="00405EFF"/>
    <w:rsid w:val="00421475"/>
    <w:rsid w:val="0044109D"/>
    <w:rsid w:val="0044285B"/>
    <w:rsid w:val="00446ECE"/>
    <w:rsid w:val="004514D3"/>
    <w:rsid w:val="004539FC"/>
    <w:rsid w:val="004603C3"/>
    <w:rsid w:val="0046737F"/>
    <w:rsid w:val="00471F0E"/>
    <w:rsid w:val="0048253A"/>
    <w:rsid w:val="00486A93"/>
    <w:rsid w:val="004A0106"/>
    <w:rsid w:val="004B0F66"/>
    <w:rsid w:val="004D05A2"/>
    <w:rsid w:val="004E7B85"/>
    <w:rsid w:val="004F0617"/>
    <w:rsid w:val="004F2544"/>
    <w:rsid w:val="00501C58"/>
    <w:rsid w:val="00520CB2"/>
    <w:rsid w:val="00523346"/>
    <w:rsid w:val="005324CD"/>
    <w:rsid w:val="005353C5"/>
    <w:rsid w:val="00536FD9"/>
    <w:rsid w:val="00540D26"/>
    <w:rsid w:val="00552C68"/>
    <w:rsid w:val="00553F89"/>
    <w:rsid w:val="00566A37"/>
    <w:rsid w:val="00575C19"/>
    <w:rsid w:val="00583033"/>
    <w:rsid w:val="0058543A"/>
    <w:rsid w:val="00587B21"/>
    <w:rsid w:val="005B55A9"/>
    <w:rsid w:val="005C43CA"/>
    <w:rsid w:val="005D71D0"/>
    <w:rsid w:val="005E51EA"/>
    <w:rsid w:val="005E7F3A"/>
    <w:rsid w:val="005F585B"/>
    <w:rsid w:val="00600F7B"/>
    <w:rsid w:val="00606DEA"/>
    <w:rsid w:val="0061456B"/>
    <w:rsid w:val="00614BF6"/>
    <w:rsid w:val="00641E18"/>
    <w:rsid w:val="00646248"/>
    <w:rsid w:val="006465EB"/>
    <w:rsid w:val="006676C2"/>
    <w:rsid w:val="0067491F"/>
    <w:rsid w:val="00683A8A"/>
    <w:rsid w:val="00686D05"/>
    <w:rsid w:val="006870E2"/>
    <w:rsid w:val="006C0214"/>
    <w:rsid w:val="006F27FD"/>
    <w:rsid w:val="006F28E9"/>
    <w:rsid w:val="00701D01"/>
    <w:rsid w:val="00702CC5"/>
    <w:rsid w:val="00705799"/>
    <w:rsid w:val="00714F19"/>
    <w:rsid w:val="00721C49"/>
    <w:rsid w:val="00732865"/>
    <w:rsid w:val="00740796"/>
    <w:rsid w:val="00747C41"/>
    <w:rsid w:val="00772BCB"/>
    <w:rsid w:val="00774302"/>
    <w:rsid w:val="007801DF"/>
    <w:rsid w:val="007836F7"/>
    <w:rsid w:val="00792F5A"/>
    <w:rsid w:val="007D2B3A"/>
    <w:rsid w:val="007F233F"/>
    <w:rsid w:val="007F3B12"/>
    <w:rsid w:val="007F75E1"/>
    <w:rsid w:val="0082672D"/>
    <w:rsid w:val="008323CA"/>
    <w:rsid w:val="0083702B"/>
    <w:rsid w:val="00844854"/>
    <w:rsid w:val="008632EC"/>
    <w:rsid w:val="00863BCD"/>
    <w:rsid w:val="00864C47"/>
    <w:rsid w:val="008671C7"/>
    <w:rsid w:val="0088637F"/>
    <w:rsid w:val="00887768"/>
    <w:rsid w:val="00896395"/>
    <w:rsid w:val="008A678E"/>
    <w:rsid w:val="008B0358"/>
    <w:rsid w:val="008D0353"/>
    <w:rsid w:val="008D45EC"/>
    <w:rsid w:val="008E0107"/>
    <w:rsid w:val="009008D6"/>
    <w:rsid w:val="00901ABD"/>
    <w:rsid w:val="009023B9"/>
    <w:rsid w:val="009070F3"/>
    <w:rsid w:val="00910D5C"/>
    <w:rsid w:val="00933803"/>
    <w:rsid w:val="00935065"/>
    <w:rsid w:val="0093786F"/>
    <w:rsid w:val="009379A0"/>
    <w:rsid w:val="009A19C8"/>
    <w:rsid w:val="009B4C84"/>
    <w:rsid w:val="009B59E9"/>
    <w:rsid w:val="009B79ED"/>
    <w:rsid w:val="009F419D"/>
    <w:rsid w:val="00A13322"/>
    <w:rsid w:val="00A17627"/>
    <w:rsid w:val="00A23B8F"/>
    <w:rsid w:val="00A33E30"/>
    <w:rsid w:val="00A4084F"/>
    <w:rsid w:val="00A443D9"/>
    <w:rsid w:val="00A62D8D"/>
    <w:rsid w:val="00A66873"/>
    <w:rsid w:val="00A70E34"/>
    <w:rsid w:val="00A72444"/>
    <w:rsid w:val="00A73FD8"/>
    <w:rsid w:val="00A75211"/>
    <w:rsid w:val="00A96058"/>
    <w:rsid w:val="00A96061"/>
    <w:rsid w:val="00AB3D3F"/>
    <w:rsid w:val="00AB728D"/>
    <w:rsid w:val="00AC05B4"/>
    <w:rsid w:val="00AC5D1E"/>
    <w:rsid w:val="00AC66D1"/>
    <w:rsid w:val="00AE76D2"/>
    <w:rsid w:val="00AF3E26"/>
    <w:rsid w:val="00B01940"/>
    <w:rsid w:val="00B03B90"/>
    <w:rsid w:val="00B0612A"/>
    <w:rsid w:val="00B10CBD"/>
    <w:rsid w:val="00B22DAE"/>
    <w:rsid w:val="00B2696A"/>
    <w:rsid w:val="00B47453"/>
    <w:rsid w:val="00B52370"/>
    <w:rsid w:val="00B5280F"/>
    <w:rsid w:val="00B67220"/>
    <w:rsid w:val="00B70264"/>
    <w:rsid w:val="00B71447"/>
    <w:rsid w:val="00B72D8A"/>
    <w:rsid w:val="00B92320"/>
    <w:rsid w:val="00B95EE3"/>
    <w:rsid w:val="00BA6E51"/>
    <w:rsid w:val="00BB0DCF"/>
    <w:rsid w:val="00BC33F6"/>
    <w:rsid w:val="00BD096C"/>
    <w:rsid w:val="00BD29C9"/>
    <w:rsid w:val="00BD738B"/>
    <w:rsid w:val="00C05F8B"/>
    <w:rsid w:val="00C20B2F"/>
    <w:rsid w:val="00C249B1"/>
    <w:rsid w:val="00C32D6A"/>
    <w:rsid w:val="00C366F9"/>
    <w:rsid w:val="00C4620D"/>
    <w:rsid w:val="00C5611C"/>
    <w:rsid w:val="00C6114E"/>
    <w:rsid w:val="00C72A2B"/>
    <w:rsid w:val="00C74107"/>
    <w:rsid w:val="00C814EE"/>
    <w:rsid w:val="00C815D6"/>
    <w:rsid w:val="00C82DFE"/>
    <w:rsid w:val="00C900C5"/>
    <w:rsid w:val="00C9708F"/>
    <w:rsid w:val="00CB1027"/>
    <w:rsid w:val="00CC202B"/>
    <w:rsid w:val="00CD45DB"/>
    <w:rsid w:val="00CE4611"/>
    <w:rsid w:val="00CF6164"/>
    <w:rsid w:val="00D02556"/>
    <w:rsid w:val="00D07FE4"/>
    <w:rsid w:val="00D35023"/>
    <w:rsid w:val="00D43D09"/>
    <w:rsid w:val="00D468BE"/>
    <w:rsid w:val="00D47D60"/>
    <w:rsid w:val="00D5044A"/>
    <w:rsid w:val="00D528CA"/>
    <w:rsid w:val="00D71816"/>
    <w:rsid w:val="00D7345B"/>
    <w:rsid w:val="00D925A3"/>
    <w:rsid w:val="00D95DA4"/>
    <w:rsid w:val="00D967C0"/>
    <w:rsid w:val="00DB2860"/>
    <w:rsid w:val="00DC1EFF"/>
    <w:rsid w:val="00DC797C"/>
    <w:rsid w:val="00DD17DA"/>
    <w:rsid w:val="00DD624A"/>
    <w:rsid w:val="00DF22C8"/>
    <w:rsid w:val="00E07F9B"/>
    <w:rsid w:val="00E13261"/>
    <w:rsid w:val="00E13A80"/>
    <w:rsid w:val="00E55E86"/>
    <w:rsid w:val="00E637D4"/>
    <w:rsid w:val="00EA3D95"/>
    <w:rsid w:val="00EC0A59"/>
    <w:rsid w:val="00ED298B"/>
    <w:rsid w:val="00ED725B"/>
    <w:rsid w:val="00EE272D"/>
    <w:rsid w:val="00EF1A78"/>
    <w:rsid w:val="00EF734A"/>
    <w:rsid w:val="00F00A47"/>
    <w:rsid w:val="00F0691F"/>
    <w:rsid w:val="00F102B8"/>
    <w:rsid w:val="00F30137"/>
    <w:rsid w:val="00F33B28"/>
    <w:rsid w:val="00F46C83"/>
    <w:rsid w:val="00F56774"/>
    <w:rsid w:val="00F63933"/>
    <w:rsid w:val="00F93D46"/>
    <w:rsid w:val="00FA1980"/>
    <w:rsid w:val="00FA1D0E"/>
    <w:rsid w:val="00FC546D"/>
    <w:rsid w:val="00FD75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784E88EC"/>
  <w15:chartTrackingRefBased/>
  <w15:docId w15:val="{DCF7C85A-D0F5-4192-B60C-45A382570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C49"/>
    <w:pPr>
      <w:jc w:val="both"/>
    </w:pPr>
    <w:rPr>
      <w:rFonts w:ascii="Arial" w:hAnsi="Arial"/>
    </w:rPr>
  </w:style>
  <w:style w:type="paragraph" w:styleId="Titre1">
    <w:name w:val="heading 1"/>
    <w:basedOn w:val="Normal"/>
    <w:next w:val="Normal"/>
    <w:link w:val="Titre1Car"/>
    <w:uiPriority w:val="99"/>
    <w:qFormat/>
    <w:rsid w:val="00C32D6A"/>
    <w:pPr>
      <w:keepNext/>
      <w:numPr>
        <w:numId w:val="1"/>
      </w:numPr>
      <w:spacing w:line="480" w:lineRule="atLeast"/>
      <w:outlineLvl w:val="0"/>
    </w:pPr>
    <w:rPr>
      <w:rFonts w:ascii="Times (PCL6)" w:hAnsi="Times (PCL6)"/>
      <w:b/>
      <w:sz w:val="24"/>
      <w:lang w:val="x-none" w:eastAsia="x-none"/>
    </w:rPr>
  </w:style>
  <w:style w:type="paragraph" w:styleId="Titre3">
    <w:name w:val="heading 3"/>
    <w:basedOn w:val="Normal"/>
    <w:next w:val="Normal"/>
    <w:link w:val="Titre3Car"/>
    <w:uiPriority w:val="9"/>
    <w:semiHidden/>
    <w:unhideWhenUsed/>
    <w:qFormat/>
    <w:rsid w:val="00CF616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82DFE"/>
    <w:pPr>
      <w:tabs>
        <w:tab w:val="center" w:pos="4536"/>
        <w:tab w:val="right" w:pos="9072"/>
      </w:tabs>
    </w:pPr>
    <w:rPr>
      <w:rFonts w:ascii="Calibri" w:eastAsia="Calibri" w:hAnsi="Calibri"/>
      <w:sz w:val="22"/>
      <w:szCs w:val="22"/>
      <w:lang w:eastAsia="en-US"/>
    </w:rPr>
  </w:style>
  <w:style w:type="character" w:customStyle="1" w:styleId="En-tteCar">
    <w:name w:val="En-tête Car"/>
    <w:basedOn w:val="Policepardfaut"/>
    <w:link w:val="En-tte"/>
    <w:uiPriority w:val="99"/>
    <w:rsid w:val="00C82DFE"/>
  </w:style>
  <w:style w:type="paragraph" w:styleId="Pieddepage">
    <w:name w:val="footer"/>
    <w:basedOn w:val="Normal"/>
    <w:link w:val="PieddepageCar"/>
    <w:uiPriority w:val="99"/>
    <w:unhideWhenUsed/>
    <w:rsid w:val="00C82DFE"/>
    <w:pPr>
      <w:tabs>
        <w:tab w:val="center" w:pos="4536"/>
        <w:tab w:val="right" w:pos="9072"/>
      </w:tabs>
    </w:pPr>
    <w:rPr>
      <w:rFonts w:ascii="Calibri" w:eastAsia="Calibri" w:hAnsi="Calibri"/>
      <w:sz w:val="22"/>
      <w:szCs w:val="22"/>
      <w:lang w:eastAsia="en-US"/>
    </w:rPr>
  </w:style>
  <w:style w:type="character" w:customStyle="1" w:styleId="PieddepageCar">
    <w:name w:val="Pied de page Car"/>
    <w:basedOn w:val="Policepardfaut"/>
    <w:link w:val="Pieddepage"/>
    <w:uiPriority w:val="99"/>
    <w:rsid w:val="00C82DFE"/>
  </w:style>
  <w:style w:type="paragraph" w:styleId="Textedebulles">
    <w:name w:val="Balloon Text"/>
    <w:basedOn w:val="Normal"/>
    <w:link w:val="TextedebullesCar"/>
    <w:uiPriority w:val="99"/>
    <w:semiHidden/>
    <w:unhideWhenUsed/>
    <w:rsid w:val="00C82DFE"/>
    <w:rPr>
      <w:rFonts w:ascii="Tahoma" w:eastAsia="Calibri" w:hAnsi="Tahoma" w:cs="Tahoma"/>
      <w:sz w:val="16"/>
      <w:szCs w:val="16"/>
      <w:lang w:eastAsia="en-US"/>
    </w:rPr>
  </w:style>
  <w:style w:type="character" w:customStyle="1" w:styleId="TextedebullesCar">
    <w:name w:val="Texte de bulles Car"/>
    <w:link w:val="Textedebulles"/>
    <w:uiPriority w:val="99"/>
    <w:semiHidden/>
    <w:rsid w:val="00C82DFE"/>
    <w:rPr>
      <w:rFonts w:ascii="Tahoma" w:hAnsi="Tahoma" w:cs="Tahoma"/>
      <w:sz w:val="16"/>
      <w:szCs w:val="16"/>
    </w:rPr>
  </w:style>
  <w:style w:type="character" w:styleId="Lienhypertexte">
    <w:name w:val="Hyperlink"/>
    <w:rsid w:val="00174356"/>
    <w:rPr>
      <w:color w:val="0000FF"/>
      <w:u w:val="single"/>
    </w:rPr>
  </w:style>
  <w:style w:type="character" w:styleId="Accentuation">
    <w:name w:val="Emphasis"/>
    <w:uiPriority w:val="20"/>
    <w:qFormat/>
    <w:rsid w:val="00174356"/>
    <w:rPr>
      <w:i/>
      <w:iCs/>
    </w:rPr>
  </w:style>
  <w:style w:type="character" w:customStyle="1" w:styleId="Titre1Car">
    <w:name w:val="Titre 1 Car"/>
    <w:link w:val="Titre1"/>
    <w:uiPriority w:val="99"/>
    <w:rsid w:val="00C32D6A"/>
    <w:rPr>
      <w:rFonts w:ascii="Times (PCL6)" w:hAnsi="Times (PCL6)"/>
      <w:b/>
      <w:sz w:val="24"/>
      <w:lang w:val="x-none" w:eastAsia="x-none"/>
    </w:rPr>
  </w:style>
  <w:style w:type="paragraph" w:styleId="Corpsdetexte2">
    <w:name w:val="Body Text 2"/>
    <w:basedOn w:val="Normal"/>
    <w:link w:val="Corpsdetexte2Car"/>
    <w:rsid w:val="00C32D6A"/>
    <w:pPr>
      <w:jc w:val="center"/>
    </w:pPr>
    <w:rPr>
      <w:rFonts w:ascii="Times New Roman" w:hAnsi="Times New Roman"/>
      <w:lang w:val="en-US" w:eastAsia="x-none"/>
    </w:rPr>
  </w:style>
  <w:style w:type="character" w:customStyle="1" w:styleId="Corpsdetexte2Car">
    <w:name w:val="Corps de texte 2 Car"/>
    <w:link w:val="Corpsdetexte2"/>
    <w:rsid w:val="00C32D6A"/>
    <w:rPr>
      <w:rFonts w:ascii="Times New Roman" w:hAnsi="Times New Roman"/>
      <w:lang w:val="en-US" w:eastAsia="x-none"/>
    </w:rPr>
  </w:style>
  <w:style w:type="paragraph" w:styleId="Paragraphedeliste">
    <w:name w:val="List Paragraph"/>
    <w:aliases w:val="TITRE2 STYLE GREG,TP Liste,texte de base,Puce focus,Normal bullet 2,List Paragraph1,Bullet list,LISTE1,Liste couleur - Accent 14,Titre1,paragraphe tab"/>
    <w:basedOn w:val="Normal"/>
    <w:link w:val="ParagraphedelisteCar"/>
    <w:uiPriority w:val="34"/>
    <w:qFormat/>
    <w:rsid w:val="00D967C0"/>
    <w:pPr>
      <w:ind w:left="708"/>
    </w:pPr>
  </w:style>
  <w:style w:type="table" w:styleId="Grilledutableau">
    <w:name w:val="Table Grid"/>
    <w:basedOn w:val="TableauNormal"/>
    <w:uiPriority w:val="59"/>
    <w:rsid w:val="00C462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semiHidden/>
    <w:rsid w:val="00CF6164"/>
    <w:rPr>
      <w:rFonts w:asciiTheme="majorHAnsi" w:eastAsiaTheme="majorEastAsia" w:hAnsiTheme="majorHAnsi" w:cstheme="majorBidi"/>
      <w:color w:val="1F4D78" w:themeColor="accent1" w:themeShade="7F"/>
      <w:sz w:val="24"/>
      <w:szCs w:val="24"/>
    </w:rPr>
  </w:style>
  <w:style w:type="character" w:customStyle="1" w:styleId="ParagraphedelisteCar">
    <w:name w:val="Paragraphe de liste Car"/>
    <w:aliases w:val="TITRE2 STYLE GREG Car,TP Liste Car,texte de base Car,Puce focus Car,Normal bullet 2 Car,List Paragraph1 Car,Bullet list Car,LISTE1 Car,Liste couleur - Accent 14 Car,Titre1 Car,paragraphe tab Car"/>
    <w:link w:val="Paragraphedeliste"/>
    <w:uiPriority w:val="34"/>
    <w:rsid w:val="00CF616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247514">
      <w:bodyDiv w:val="1"/>
      <w:marLeft w:val="0"/>
      <w:marRight w:val="0"/>
      <w:marTop w:val="0"/>
      <w:marBottom w:val="0"/>
      <w:divBdr>
        <w:top w:val="none" w:sz="0" w:space="0" w:color="auto"/>
        <w:left w:val="none" w:sz="0" w:space="0" w:color="auto"/>
        <w:bottom w:val="none" w:sz="0" w:space="0" w:color="auto"/>
        <w:right w:val="none" w:sz="0" w:space="0" w:color="auto"/>
      </w:divBdr>
    </w:div>
    <w:div w:id="958343038">
      <w:bodyDiv w:val="1"/>
      <w:marLeft w:val="0"/>
      <w:marRight w:val="0"/>
      <w:marTop w:val="0"/>
      <w:marBottom w:val="0"/>
      <w:divBdr>
        <w:top w:val="none" w:sz="0" w:space="0" w:color="auto"/>
        <w:left w:val="none" w:sz="0" w:space="0" w:color="auto"/>
        <w:bottom w:val="none" w:sz="0" w:space="0" w:color="auto"/>
        <w:right w:val="none" w:sz="0" w:space="0" w:color="auto"/>
      </w:divBdr>
    </w:div>
    <w:div w:id="1119296576">
      <w:bodyDiv w:val="1"/>
      <w:marLeft w:val="0"/>
      <w:marRight w:val="0"/>
      <w:marTop w:val="0"/>
      <w:marBottom w:val="0"/>
      <w:divBdr>
        <w:top w:val="none" w:sz="0" w:space="0" w:color="auto"/>
        <w:left w:val="none" w:sz="0" w:space="0" w:color="auto"/>
        <w:bottom w:val="none" w:sz="0" w:space="0" w:color="auto"/>
        <w:right w:val="none" w:sz="0" w:space="0" w:color="auto"/>
      </w:divBdr>
    </w:div>
    <w:div w:id="1286617642">
      <w:bodyDiv w:val="1"/>
      <w:marLeft w:val="0"/>
      <w:marRight w:val="0"/>
      <w:marTop w:val="0"/>
      <w:marBottom w:val="0"/>
      <w:divBdr>
        <w:top w:val="none" w:sz="0" w:space="0" w:color="auto"/>
        <w:left w:val="none" w:sz="0" w:space="0" w:color="auto"/>
        <w:bottom w:val="none" w:sz="0" w:space="0" w:color="auto"/>
        <w:right w:val="none" w:sz="0" w:space="0" w:color="auto"/>
      </w:divBdr>
    </w:div>
    <w:div w:id="2067797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15</Pages>
  <Words>783</Words>
  <Characters>4307</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UBX1</Company>
  <LinksUpToDate>false</LinksUpToDate>
  <CharactersWithSpaces>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BALLOFFET</dc:creator>
  <cp:keywords/>
  <cp:lastModifiedBy>Celine Toplayici</cp:lastModifiedBy>
  <cp:revision>16</cp:revision>
  <cp:lastPrinted>2015-05-12T17:32:00Z</cp:lastPrinted>
  <dcterms:created xsi:type="dcterms:W3CDTF">2023-09-22T14:29:00Z</dcterms:created>
  <dcterms:modified xsi:type="dcterms:W3CDTF">2026-02-13T10:30:00Z</dcterms:modified>
</cp:coreProperties>
</file>