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5123"/>
      </w:tblGrid>
      <w:tr w:rsidR="00BB7446" w14:paraId="0C5113EC" w14:textId="77777777" w:rsidTr="00BB7446">
        <w:tc>
          <w:tcPr>
            <w:tcW w:w="5123" w:type="dxa"/>
          </w:tcPr>
          <w:p w14:paraId="25FD1DE0" w14:textId="77777777" w:rsidR="00BB7446" w:rsidRPr="00F35CD8" w:rsidRDefault="00BB7446" w:rsidP="00BB7446">
            <w:pPr>
              <w:pStyle w:val="Titre1"/>
            </w:pPr>
            <w:r w:rsidRPr="00F35CD8">
              <w:t>Attestation de candidature simplifiée (ACS) et déclaration sur l’honneur</w:t>
            </w:r>
          </w:p>
          <w:p w14:paraId="74952E8E" w14:textId="7A6FD51E" w:rsidR="00BB7446" w:rsidRDefault="00BB7446" w:rsidP="00BB7446">
            <w:pPr>
              <w:pStyle w:val="Titre1"/>
            </w:pPr>
            <w:r w:rsidRPr="00F35CD8">
              <w:t>(remplace le DC1 et le DC2)</w:t>
            </w:r>
          </w:p>
        </w:tc>
        <w:tc>
          <w:tcPr>
            <w:tcW w:w="5123" w:type="dxa"/>
          </w:tcPr>
          <w:p w14:paraId="1A2804E9" w14:textId="623FF3AE" w:rsidR="00BB7446" w:rsidRDefault="00DB1EA5" w:rsidP="00BB7446">
            <w:pPr>
              <w:pStyle w:val="Titre1"/>
            </w:pPr>
            <w:r>
              <w:rPr>
                <w:noProof/>
              </w:rPr>
              <w:drawing>
                <wp:inline distT="0" distB="0" distL="0" distR="0" wp14:anchorId="4A74346D" wp14:editId="71165CD2">
                  <wp:extent cx="2613726" cy="782320"/>
                  <wp:effectExtent l="0" t="0" r="0" b="0"/>
                  <wp:docPr id="5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2347" cy="80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C7E8C1" w14:textId="77777777" w:rsidR="00BB7446" w:rsidRDefault="00BB7446" w:rsidP="00BB7446"/>
    <w:p w14:paraId="19103D64" w14:textId="684119BC" w:rsidR="00F35CD8" w:rsidRPr="00F35CD8" w:rsidRDefault="00F35CD8" w:rsidP="00F35CD8"/>
    <w:tbl>
      <w:tblPr>
        <w:tblW w:w="5000" w:type="pct"/>
        <w:tblBorders>
          <w:top w:val="single" w:sz="8" w:space="0" w:color="9F79A6" w:themeColor="text2"/>
          <w:left w:val="single" w:sz="8" w:space="0" w:color="9F79A6" w:themeColor="text2"/>
          <w:bottom w:val="single" w:sz="8" w:space="0" w:color="9F79A6" w:themeColor="text2"/>
          <w:right w:val="single" w:sz="8" w:space="0" w:color="9F79A6" w:themeColor="text2"/>
          <w:insideH w:val="single" w:sz="8" w:space="0" w:color="9F79A6" w:themeColor="text2"/>
          <w:insideV w:val="single" w:sz="8" w:space="0" w:color="9F79A6" w:themeColor="text2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3040"/>
        <w:gridCol w:w="7196"/>
      </w:tblGrid>
      <w:tr w:rsidR="00461F6B" w14:paraId="58A214FD" w14:textId="77777777" w:rsidTr="00F35CD8">
        <w:tc>
          <w:tcPr>
            <w:tcW w:w="1485" w:type="pct"/>
            <w:shd w:val="clear" w:color="auto" w:fill="E6DCE8" w:themeFill="background2"/>
          </w:tcPr>
          <w:p w14:paraId="2CE6877F" w14:textId="77777777" w:rsidR="008743AF" w:rsidRDefault="008743AF" w:rsidP="00F35CD8">
            <w:r>
              <w:t>Objet de la consultation</w:t>
            </w:r>
          </w:p>
        </w:tc>
        <w:tc>
          <w:tcPr>
            <w:tcW w:w="3515" w:type="pct"/>
            <w:shd w:val="clear" w:color="auto" w:fill="auto"/>
          </w:tcPr>
          <w:p w14:paraId="22E8D0E1" w14:textId="44993B84" w:rsidR="008743AF" w:rsidRDefault="00B21CC7" w:rsidP="00F35CD8">
            <w:r>
              <w:t>Emission</w:t>
            </w:r>
            <w:r w:rsidR="005F5E11" w:rsidRPr="005F5E11">
              <w:t xml:space="preserve"> de titres de transport et réalisation de prestations associées pour les assurés et les éventuels accompagnants pris en charge par la CPAM de </w:t>
            </w:r>
            <w:r w:rsidR="00DB1EA5">
              <w:t>Haute Corse</w:t>
            </w:r>
            <w:r w:rsidR="005F5E11" w:rsidRPr="005F5E11">
              <w:t>, dans le cadre du service Trajet Santé de l’Assurance Maladie (TSAM)</w:t>
            </w:r>
          </w:p>
        </w:tc>
      </w:tr>
      <w:tr w:rsidR="00461F6B" w14:paraId="5F99D2BD" w14:textId="77777777" w:rsidTr="00F35CD8">
        <w:tc>
          <w:tcPr>
            <w:tcW w:w="1485" w:type="pct"/>
            <w:shd w:val="clear" w:color="auto" w:fill="E6DCE8" w:themeFill="background2"/>
          </w:tcPr>
          <w:p w14:paraId="5D0C122A" w14:textId="77777777" w:rsidR="008743AF" w:rsidRDefault="008743AF" w:rsidP="00F35CD8">
            <w:r>
              <w:t>La candidature est présentée</w:t>
            </w:r>
          </w:p>
        </w:tc>
        <w:tc>
          <w:tcPr>
            <w:tcW w:w="3515" w:type="pct"/>
            <w:shd w:val="clear" w:color="auto" w:fill="auto"/>
          </w:tcPr>
          <w:p w14:paraId="3321B072" w14:textId="38609E0E" w:rsidR="008743AF" w:rsidRDefault="00DB1EA5" w:rsidP="00F35CD8">
            <w:sdt>
              <w:sdtPr>
                <w:rPr>
                  <w:bCs/>
                </w:rPr>
                <w:id w:val="-1183972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C7">
                  <w:rPr>
                    <w:rFonts w:ascii="MS Gothic" w:eastAsia="MS Gothic" w:hAnsi="MS Gothic" w:hint="eastAsia"/>
                    <w:bCs/>
                  </w:rPr>
                  <w:t>☒</w:t>
                </w:r>
              </w:sdtContent>
            </w:sdt>
            <w:r w:rsidR="008743AF">
              <w:rPr>
                <w:bCs/>
              </w:rPr>
              <w:t xml:space="preserve"> </w:t>
            </w:r>
            <w:proofErr w:type="gramStart"/>
            <w:r w:rsidR="008743AF">
              <w:rPr>
                <w:bCs/>
              </w:rPr>
              <w:t>pour</w:t>
            </w:r>
            <w:proofErr w:type="gramEnd"/>
            <w:r w:rsidR="008743AF">
              <w:rPr>
                <w:bCs/>
              </w:rPr>
              <w:t xml:space="preserve"> le marché public </w:t>
            </w:r>
            <w:r w:rsidR="008743AF">
              <w:t xml:space="preserve">(en cas de non allotissement) </w:t>
            </w:r>
            <w:r w:rsidR="008743AF">
              <w:rPr>
                <w:bCs/>
              </w:rPr>
              <w:t>;</w:t>
            </w:r>
          </w:p>
          <w:p w14:paraId="2E7AE16D" w14:textId="610F9E96" w:rsidR="008743AF" w:rsidRDefault="00DB1EA5" w:rsidP="00F35CD8">
            <w:sdt>
              <w:sdtPr>
                <w:id w:val="-127046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E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</w:t>
            </w:r>
            <w:proofErr w:type="gramStart"/>
            <w:r w:rsidR="008743AF">
              <w:t>pour</w:t>
            </w:r>
            <w:proofErr w:type="gramEnd"/>
            <w:r w:rsidR="008743AF">
              <w:t xml:space="preserve"> le lot n° …………. </w:t>
            </w:r>
            <w:r w:rsidR="008743AF" w:rsidRPr="005F5E11">
              <w:rPr>
                <w:b/>
              </w:rPr>
              <w:t>OU</w:t>
            </w:r>
            <w:r w:rsidR="008743AF" w:rsidRPr="005F5E11">
              <w:t xml:space="preserve"> </w:t>
            </w:r>
            <w:r w:rsidR="008743AF">
              <w:t>les lots n° ………………………………………</w:t>
            </w:r>
            <w:proofErr w:type="gramStart"/>
            <w:r w:rsidR="008743AF">
              <w:t>…….</w:t>
            </w:r>
            <w:proofErr w:type="gramEnd"/>
            <w:r w:rsidR="008743AF">
              <w:t xml:space="preserve">. </w:t>
            </w:r>
            <w:proofErr w:type="gramStart"/>
            <w:r w:rsidR="008743AF">
              <w:t>de</w:t>
            </w:r>
            <w:proofErr w:type="gramEnd"/>
            <w:r w:rsidR="008743AF">
              <w:t xml:space="preserve"> la procédure de passation du marché public</w:t>
            </w:r>
            <w:r w:rsidR="005F5E11">
              <w:t> ;</w:t>
            </w:r>
            <w:r w:rsidR="00BB7446">
              <w:rPr>
                <w:rFonts w:ascii="Arial" w:hAnsi="Arial" w:cs="Arial"/>
                <w:b/>
                <w:noProof/>
              </w:rPr>
              <w:t xml:space="preserve"> </w:t>
            </w:r>
          </w:p>
          <w:p w14:paraId="3B26EE89" w14:textId="2C2E2252" w:rsidR="008743AF" w:rsidRDefault="00DB1EA5" w:rsidP="00F35CD8">
            <w:sdt>
              <w:sdtPr>
                <w:id w:val="-1058006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E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pour tous les lots de la procédure de passation du marché public.</w:t>
            </w:r>
          </w:p>
        </w:tc>
      </w:tr>
    </w:tbl>
    <w:p w14:paraId="1CC0B240" w14:textId="250EEC09" w:rsidR="00AC748A" w:rsidRDefault="00AC748A" w:rsidP="00AC748A">
      <w:pPr>
        <w:spacing w:before="120"/>
        <w:rPr>
          <w:rFonts w:eastAsia="Wingdings"/>
        </w:rPr>
      </w:pPr>
      <w:r w:rsidRPr="00AC748A">
        <w:rPr>
          <w:rFonts w:eastAsia="Wingdings"/>
          <w:shd w:val="clear" w:color="auto" w:fill="FFFF99"/>
        </w:rPr>
        <w:t>Le candidat doit être un établissement principal (siège) et en aucun cas un établissement secondaire</w:t>
      </w:r>
      <w:r w:rsidRPr="00AC748A">
        <w:rPr>
          <w:rFonts w:eastAsia="Wingdings"/>
        </w:rPr>
        <w:t>.</w:t>
      </w:r>
    </w:p>
    <w:p w14:paraId="2FC848B2" w14:textId="77777777" w:rsidR="00AC748A" w:rsidRDefault="00AC748A" w:rsidP="00AC748A">
      <w:pPr>
        <w:rPr>
          <w:rFonts w:eastAsia="Wingdings"/>
        </w:rPr>
      </w:pPr>
    </w:p>
    <w:p w14:paraId="63501F77" w14:textId="52170A62" w:rsidR="008743AF" w:rsidRDefault="00DB1EA5" w:rsidP="005D18C3">
      <w:pPr>
        <w:spacing w:after="120"/>
      </w:pPr>
      <w:sdt>
        <w:sdtPr>
          <w:id w:val="1530219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48A">
            <w:rPr>
              <w:rFonts w:ascii="MS Gothic" w:eastAsia="MS Gothic" w:hAnsi="MS Gothic" w:hint="eastAsia"/>
            </w:rPr>
            <w:t>☐</w:t>
          </w:r>
        </w:sdtContent>
      </w:sdt>
      <w:r w:rsidR="008743AF">
        <w:t xml:space="preserve"> </w:t>
      </w:r>
      <w:r w:rsidR="008743AF" w:rsidRPr="005D18C3">
        <w:rPr>
          <w:b/>
          <w:bCs/>
        </w:rPr>
        <w:t>Le candidat se présente seul </w:t>
      </w:r>
      <w:r w:rsidR="008743AF">
        <w:t>:</w:t>
      </w:r>
    </w:p>
    <w:tbl>
      <w:tblPr>
        <w:tblW w:w="5000" w:type="pct"/>
        <w:tblBorders>
          <w:top w:val="single" w:sz="8" w:space="0" w:color="9F79A6" w:themeColor="text2"/>
          <w:left w:val="single" w:sz="8" w:space="0" w:color="9F79A6" w:themeColor="text2"/>
          <w:bottom w:val="single" w:sz="8" w:space="0" w:color="9F79A6" w:themeColor="text2"/>
          <w:right w:val="single" w:sz="8" w:space="0" w:color="9F79A6" w:themeColor="text2"/>
          <w:insideH w:val="single" w:sz="8" w:space="0" w:color="9F79A6" w:themeColor="text2"/>
          <w:insideV w:val="single" w:sz="8" w:space="0" w:color="9F79A6" w:themeColor="text2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3454"/>
        <w:gridCol w:w="6782"/>
      </w:tblGrid>
      <w:tr w:rsidR="00461F6B" w14:paraId="45566A13" w14:textId="77777777" w:rsidTr="005D18C3">
        <w:tc>
          <w:tcPr>
            <w:tcW w:w="5000" w:type="pct"/>
            <w:gridSpan w:val="2"/>
            <w:shd w:val="clear" w:color="auto" w:fill="E6DCE8" w:themeFill="background2"/>
          </w:tcPr>
          <w:p w14:paraId="13D3F478" w14:textId="657512B7" w:rsidR="008743AF" w:rsidRPr="005D18C3" w:rsidRDefault="005D18C3" w:rsidP="00F35CD8">
            <w:pPr>
              <w:rPr>
                <w:b/>
                <w:bCs/>
              </w:rPr>
            </w:pPr>
            <w:r w:rsidRPr="005D18C3">
              <w:rPr>
                <w:b/>
                <w:bCs/>
              </w:rPr>
              <w:t>Candidat seul</w:t>
            </w:r>
          </w:p>
        </w:tc>
      </w:tr>
      <w:tr w:rsidR="00461F6B" w14:paraId="661D1933" w14:textId="77777777" w:rsidTr="005D18C3">
        <w:tc>
          <w:tcPr>
            <w:tcW w:w="1687" w:type="pct"/>
            <w:shd w:val="clear" w:color="auto" w:fill="auto"/>
          </w:tcPr>
          <w:p w14:paraId="1F302383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shd w:val="clear" w:color="auto" w:fill="auto"/>
          </w:tcPr>
          <w:p w14:paraId="14CF0C71" w14:textId="77777777" w:rsidR="008743AF" w:rsidRDefault="008743AF" w:rsidP="00F35CD8"/>
        </w:tc>
      </w:tr>
      <w:tr w:rsidR="00461F6B" w14:paraId="2EFC346C" w14:textId="77777777" w:rsidTr="005D18C3">
        <w:tc>
          <w:tcPr>
            <w:tcW w:w="1687" w:type="pct"/>
            <w:shd w:val="clear" w:color="auto" w:fill="auto"/>
          </w:tcPr>
          <w:p w14:paraId="055CA4AE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shd w:val="clear" w:color="auto" w:fill="auto"/>
          </w:tcPr>
          <w:p w14:paraId="4E2650F2" w14:textId="77777777" w:rsidR="008743AF" w:rsidRDefault="008743AF" w:rsidP="00F35CD8"/>
        </w:tc>
      </w:tr>
      <w:tr w:rsidR="00461F6B" w14:paraId="2C73CA6B" w14:textId="77777777" w:rsidTr="005D18C3">
        <w:tc>
          <w:tcPr>
            <w:tcW w:w="1687" w:type="pct"/>
            <w:shd w:val="clear" w:color="auto" w:fill="auto"/>
          </w:tcPr>
          <w:p w14:paraId="1C73EB47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shd w:val="clear" w:color="auto" w:fill="auto"/>
          </w:tcPr>
          <w:p w14:paraId="2615C6AE" w14:textId="77777777" w:rsidR="008743AF" w:rsidRDefault="008743AF" w:rsidP="00F35CD8"/>
        </w:tc>
      </w:tr>
      <w:tr w:rsidR="00461F6B" w14:paraId="031C1DEB" w14:textId="77777777" w:rsidTr="005D18C3">
        <w:tc>
          <w:tcPr>
            <w:tcW w:w="1687" w:type="pct"/>
            <w:shd w:val="clear" w:color="auto" w:fill="auto"/>
          </w:tcPr>
          <w:p w14:paraId="7129301A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shd w:val="clear" w:color="auto" w:fill="auto"/>
          </w:tcPr>
          <w:p w14:paraId="54274F5A" w14:textId="77777777" w:rsidR="008743AF" w:rsidRDefault="008743AF" w:rsidP="00F35CD8"/>
        </w:tc>
      </w:tr>
      <w:tr w:rsidR="00461F6B" w14:paraId="162CC16F" w14:textId="77777777" w:rsidTr="005D18C3">
        <w:tc>
          <w:tcPr>
            <w:tcW w:w="1687" w:type="pct"/>
            <w:shd w:val="clear" w:color="auto" w:fill="auto"/>
          </w:tcPr>
          <w:p w14:paraId="68B47B43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shd w:val="clear" w:color="auto" w:fill="auto"/>
          </w:tcPr>
          <w:p w14:paraId="6EE9B0B3" w14:textId="77777777" w:rsidR="008743AF" w:rsidRDefault="008743AF" w:rsidP="00F35CD8"/>
        </w:tc>
      </w:tr>
      <w:tr w:rsidR="00461F6B" w14:paraId="0A5308C8" w14:textId="77777777" w:rsidTr="005D18C3">
        <w:tc>
          <w:tcPr>
            <w:tcW w:w="1687" w:type="pct"/>
            <w:shd w:val="clear" w:color="auto" w:fill="E6DCE8" w:themeFill="background2"/>
          </w:tcPr>
          <w:p w14:paraId="4E058349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E6DCE8" w:themeFill="background2"/>
          </w:tcPr>
          <w:p w14:paraId="448A57B1" w14:textId="77777777" w:rsidR="008743AF" w:rsidRDefault="008743AF" w:rsidP="00F35CD8"/>
        </w:tc>
      </w:tr>
      <w:tr w:rsidR="00461F6B" w14:paraId="64ED4834" w14:textId="77777777" w:rsidTr="005D18C3">
        <w:tc>
          <w:tcPr>
            <w:tcW w:w="1687" w:type="pct"/>
            <w:shd w:val="clear" w:color="auto" w:fill="E6DCE8" w:themeFill="background2"/>
          </w:tcPr>
          <w:p w14:paraId="2E848E37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E6DCE8" w:themeFill="background2"/>
          </w:tcPr>
          <w:p w14:paraId="2E50983E" w14:textId="26ACFDDE" w:rsidR="008743AF" w:rsidRDefault="00DB1EA5" w:rsidP="00F35CD8">
            <w:sdt>
              <w:sdtPr>
                <w:id w:val="-87161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OUI             </w:t>
            </w:r>
            <w:sdt>
              <w:sdtPr>
                <w:id w:val="108780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NON</w:t>
            </w:r>
          </w:p>
        </w:tc>
      </w:tr>
      <w:tr w:rsidR="00461F6B" w14:paraId="446F6ADF" w14:textId="77777777" w:rsidTr="005D18C3">
        <w:tc>
          <w:tcPr>
            <w:tcW w:w="1687" w:type="pct"/>
            <w:shd w:val="clear" w:color="auto" w:fill="auto"/>
          </w:tcPr>
          <w:p w14:paraId="7DF7F03E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shd w:val="clear" w:color="auto" w:fill="auto"/>
          </w:tcPr>
          <w:p w14:paraId="2BC8764E" w14:textId="5AF3B7C9" w:rsidR="008743AF" w:rsidRDefault="00DB1EA5" w:rsidP="00F35CD8">
            <w:sdt>
              <w:sdtPr>
                <w:rPr>
                  <w:rFonts w:ascii="MS Gothic" w:eastAsia="MS Gothic" w:hAnsi="MS Gothic"/>
                </w:rPr>
                <w:id w:val="-2855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OUI             </w:t>
            </w:r>
            <w:sdt>
              <w:sdtPr>
                <w:id w:val="-861820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NON</w:t>
            </w:r>
          </w:p>
        </w:tc>
      </w:tr>
      <w:tr w:rsidR="00461F6B" w14:paraId="258FB3C8" w14:textId="77777777" w:rsidTr="005D18C3">
        <w:tc>
          <w:tcPr>
            <w:tcW w:w="1687" w:type="pct"/>
            <w:shd w:val="clear" w:color="auto" w:fill="auto"/>
          </w:tcPr>
          <w:p w14:paraId="0163D35E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shd w:val="clear" w:color="auto" w:fill="auto"/>
          </w:tcPr>
          <w:p w14:paraId="6DB07544" w14:textId="227A31CC" w:rsidR="008743AF" w:rsidRDefault="00DB1EA5" w:rsidP="00F35CD8">
            <w:sdt>
              <w:sdtPr>
                <w:rPr>
                  <w:rFonts w:ascii="MS Gothic" w:eastAsia="MS Gothic" w:hAnsi="MS Gothic"/>
                </w:rPr>
                <w:id w:val="-10379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1 à 49         </w:t>
            </w:r>
            <w:sdt>
              <w:sdtPr>
                <w:id w:val="746471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50 et plus</w:t>
            </w:r>
          </w:p>
        </w:tc>
      </w:tr>
      <w:tr w:rsidR="00461F6B" w14:paraId="2DD62CA2" w14:textId="77777777" w:rsidTr="005D18C3">
        <w:tc>
          <w:tcPr>
            <w:tcW w:w="1687" w:type="pct"/>
            <w:shd w:val="clear" w:color="auto" w:fill="auto"/>
          </w:tcPr>
          <w:p w14:paraId="14F0CB43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shd w:val="clear" w:color="auto" w:fill="auto"/>
          </w:tcPr>
          <w:p w14:paraId="74B28761" w14:textId="44D53341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00007D5E" w14:textId="421C1DC7" w:rsidR="008743AF" w:rsidRDefault="008743AF" w:rsidP="00F35CD8">
            <w:r>
              <w:t xml:space="preserve">- Renseignements nécessaires pour y accéder : </w:t>
            </w:r>
          </w:p>
        </w:tc>
      </w:tr>
    </w:tbl>
    <w:p w14:paraId="0C7B0026" w14:textId="77777777" w:rsidR="008743AF" w:rsidRDefault="008743AF" w:rsidP="00F35CD8"/>
    <w:p w14:paraId="65C16308" w14:textId="301F4ED3" w:rsidR="008743AF" w:rsidRDefault="00DB1EA5" w:rsidP="00F35CD8">
      <w:sdt>
        <w:sdtPr>
          <w:id w:val="-202633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 w:rsidR="008743AF">
        <w:t xml:space="preserve"> </w:t>
      </w:r>
      <w:r w:rsidR="008743AF" w:rsidRPr="005D18C3">
        <w:rPr>
          <w:b/>
          <w:bCs/>
        </w:rPr>
        <w:t>Le candidat est un groupement d’entreprises</w:t>
      </w:r>
      <w:r w:rsidR="008743AF">
        <w:rPr>
          <w:rStyle w:val="Appelnotedebasdep"/>
          <w:rFonts w:cs="Arial"/>
          <w:sz w:val="24"/>
          <w:szCs w:val="24"/>
        </w:rPr>
        <w:footnoteReference w:id="1"/>
      </w:r>
      <w:r w:rsidR="008743AF">
        <w:t xml:space="preserve"> :         </w:t>
      </w:r>
      <w:sdt>
        <w:sdtPr>
          <w:id w:val="-1396663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 w:rsidR="008743AF">
        <w:t xml:space="preserve"> conjoint</w:t>
      </w:r>
      <w:r w:rsidR="008743AF">
        <w:tab/>
        <w:t>OU</w:t>
      </w:r>
      <w:r w:rsidR="008743AF">
        <w:tab/>
      </w:r>
      <w:sdt>
        <w:sdtPr>
          <w:id w:val="-1059626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 w:rsidR="008743AF">
        <w:t xml:space="preserve"> solidaire</w:t>
      </w:r>
    </w:p>
    <w:p w14:paraId="3EC8B0C7" w14:textId="77777777" w:rsidR="005D18C3" w:rsidRDefault="005D18C3" w:rsidP="00F35CD8">
      <w:pPr>
        <w:rPr>
          <w:bCs/>
        </w:rPr>
      </w:pPr>
    </w:p>
    <w:p w14:paraId="470110B5" w14:textId="41002CEF" w:rsidR="008743AF" w:rsidRDefault="008743AF" w:rsidP="00F35CD8">
      <w:r>
        <w:rPr>
          <w:bCs/>
        </w:rPr>
        <w:t>En cas de</w:t>
      </w:r>
      <w:r>
        <w:rPr>
          <w:b/>
          <w:bCs/>
        </w:rPr>
        <w:t xml:space="preserve"> </w:t>
      </w:r>
      <w:r>
        <w:t xml:space="preserve">groupement conjoint, le mandataire est solidaire :    </w:t>
      </w:r>
      <w:sdt>
        <w:sdtPr>
          <w:id w:val="54141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  <w:r>
        <w:tab/>
        <w:t>OU</w:t>
      </w:r>
      <w:r>
        <w:tab/>
      </w:r>
      <w:sdt>
        <w:sdtPr>
          <w:id w:val="703988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rPr>
          <w:iCs/>
        </w:rPr>
        <w:t>OUI</w:t>
      </w:r>
    </w:p>
    <w:p w14:paraId="1662C198" w14:textId="77777777" w:rsidR="005D18C3" w:rsidRDefault="005D18C3" w:rsidP="00F35CD8"/>
    <w:p w14:paraId="0D32D131" w14:textId="1EF352C8" w:rsidR="00166088" w:rsidRDefault="008743AF" w:rsidP="00166088">
      <w:r>
        <w:t>Les membres du groupement désignent le mandataire suivant :</w:t>
      </w:r>
    </w:p>
    <w:p w14:paraId="3644584D" w14:textId="77777777" w:rsidR="005D18C3" w:rsidRDefault="005D18C3" w:rsidP="00F35CD8"/>
    <w:p w14:paraId="617B0FEC" w14:textId="65A9984B" w:rsidR="008743AF" w:rsidRDefault="008743AF" w:rsidP="005D18C3">
      <w:r>
        <w:t>Le mandataire devra fournir, si le groupement est désigné attributaire, un document d’habilitation par les autres membres du groupement et précisant les conditions de cette habilitation.</w:t>
      </w:r>
    </w:p>
    <w:tbl>
      <w:tblPr>
        <w:tblW w:w="5000" w:type="pct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454"/>
        <w:gridCol w:w="6782"/>
      </w:tblGrid>
      <w:tr w:rsidR="00461F6B" w14:paraId="3ABBC178" w14:textId="77777777" w:rsidTr="005D18C3">
        <w:tc>
          <w:tcPr>
            <w:tcW w:w="5000" w:type="pct"/>
            <w:gridSpan w:val="2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491EB969" w14:textId="0C882581" w:rsidR="008743AF" w:rsidRPr="005D18C3" w:rsidRDefault="008743AF" w:rsidP="00F35CD8">
            <w:pPr>
              <w:rPr>
                <w:b/>
                <w:bCs/>
              </w:rPr>
            </w:pPr>
            <w:r w:rsidRPr="005D18C3">
              <w:rPr>
                <w:b/>
                <w:bCs/>
              </w:rPr>
              <w:lastRenderedPageBreak/>
              <w:t>M</w:t>
            </w:r>
            <w:r w:rsidR="005D18C3" w:rsidRPr="005D18C3">
              <w:rPr>
                <w:b/>
                <w:bCs/>
              </w:rPr>
              <w:t>andataire</w:t>
            </w:r>
          </w:p>
        </w:tc>
      </w:tr>
      <w:tr w:rsidR="00461F6B" w14:paraId="2D4548C6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FF9E7A4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138709F" w14:textId="77777777" w:rsidR="008743AF" w:rsidRDefault="008743AF" w:rsidP="00F35CD8"/>
        </w:tc>
      </w:tr>
      <w:tr w:rsidR="00461F6B" w14:paraId="32B7473D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6059292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ED4BF2F" w14:textId="77777777" w:rsidR="008743AF" w:rsidRDefault="008743AF" w:rsidP="00F35CD8"/>
        </w:tc>
      </w:tr>
      <w:tr w:rsidR="00461F6B" w14:paraId="241FA159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C34CED8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0F00C95" w14:textId="77777777" w:rsidR="008743AF" w:rsidRDefault="008743AF" w:rsidP="00F35CD8"/>
        </w:tc>
      </w:tr>
      <w:tr w:rsidR="00461F6B" w14:paraId="0AFE6CC9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C7D986A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94D067B" w14:textId="77777777" w:rsidR="008743AF" w:rsidRDefault="008743AF" w:rsidP="00F35CD8"/>
        </w:tc>
      </w:tr>
      <w:tr w:rsidR="00461F6B" w14:paraId="256F81DC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DA0152A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158C44C" w14:textId="77777777" w:rsidR="008743AF" w:rsidRDefault="008743AF" w:rsidP="00F35CD8"/>
        </w:tc>
      </w:tr>
      <w:tr w:rsidR="00461F6B" w14:paraId="5A0DE740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1D59E21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B201D39" w14:textId="77777777" w:rsidR="008743AF" w:rsidRDefault="008743AF" w:rsidP="00F35CD8"/>
        </w:tc>
      </w:tr>
      <w:tr w:rsidR="00461F6B" w14:paraId="3F61EE4D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626D7065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1B7DACFC" w14:textId="77777777" w:rsidR="008743AF" w:rsidRDefault="008743AF" w:rsidP="00F35CD8"/>
        </w:tc>
      </w:tr>
      <w:tr w:rsidR="00461F6B" w14:paraId="5F1DEDF1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2AFFE700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364DBB79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1DB5A1A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A3E205A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C6BE274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01E83CA9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71C68BE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7EB1DF0" w14:textId="16624515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  <w:bookmarkStart w:id="1" w:name="_Hlk8287232"/>
            <w:bookmarkEnd w:id="1"/>
          </w:p>
        </w:tc>
      </w:tr>
      <w:tr w:rsidR="00461F6B" w14:paraId="74C74F0F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56BC2E9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F2FE309" w14:textId="77777777" w:rsidR="005D18C3" w:rsidRDefault="008743AF" w:rsidP="005D18C3">
            <w:pPr>
              <w:pStyle w:val="En-tte"/>
            </w:pPr>
            <w:r>
              <w:t xml:space="preserve">- Adresse internet : </w:t>
            </w:r>
          </w:p>
          <w:p w14:paraId="60F6BD41" w14:textId="4B25C35D" w:rsidR="008743AF" w:rsidRDefault="008743AF" w:rsidP="005D18C3">
            <w:pPr>
              <w:pStyle w:val="En-tte"/>
            </w:pPr>
            <w:r>
              <w:t xml:space="preserve">- Renseignements nécessaires pour y accéder : </w:t>
            </w:r>
          </w:p>
        </w:tc>
      </w:tr>
      <w:tr w:rsidR="00461F6B" w14:paraId="7B0A74B4" w14:textId="77777777" w:rsidTr="00AB40F2">
        <w:trPr>
          <w:cantSplit/>
        </w:trPr>
        <w:tc>
          <w:tcPr>
            <w:tcW w:w="5000" w:type="pct"/>
            <w:gridSpan w:val="2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1D30FA99" w14:textId="12707DDA" w:rsidR="008743AF" w:rsidRPr="00AB40F2" w:rsidRDefault="00AB40F2" w:rsidP="00F35CD8">
            <w:pPr>
              <w:rPr>
                <w:b/>
                <w:bCs/>
              </w:rPr>
            </w:pPr>
            <w:r w:rsidRPr="00AB40F2">
              <w:rPr>
                <w:b/>
                <w:bCs/>
              </w:rPr>
              <w:t>Cotraitant 1</w:t>
            </w:r>
          </w:p>
        </w:tc>
      </w:tr>
      <w:tr w:rsidR="00461F6B" w14:paraId="3931175B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B2C1546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539103F" w14:textId="77777777" w:rsidR="008743AF" w:rsidRDefault="008743AF" w:rsidP="00F35CD8"/>
        </w:tc>
      </w:tr>
      <w:tr w:rsidR="00461F6B" w14:paraId="7BE7F81B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B59C910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E833DD6" w14:textId="77777777" w:rsidR="008743AF" w:rsidRDefault="008743AF" w:rsidP="00F35CD8"/>
        </w:tc>
      </w:tr>
      <w:tr w:rsidR="00461F6B" w14:paraId="1F57BD34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D261AF3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9E48890" w14:textId="77777777" w:rsidR="008743AF" w:rsidRDefault="008743AF" w:rsidP="00F35CD8"/>
        </w:tc>
      </w:tr>
      <w:tr w:rsidR="00461F6B" w14:paraId="1E138ED8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40232E9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367BEE7" w14:textId="77777777" w:rsidR="008743AF" w:rsidRDefault="008743AF" w:rsidP="00F35CD8"/>
        </w:tc>
      </w:tr>
      <w:tr w:rsidR="00461F6B" w14:paraId="55ABAEB2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F5BAFA9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B6ED344" w14:textId="77777777" w:rsidR="008743AF" w:rsidRDefault="008743AF" w:rsidP="00F35CD8"/>
        </w:tc>
      </w:tr>
      <w:tr w:rsidR="00461F6B" w14:paraId="0179639D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659B815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AF7DA2B" w14:textId="77777777" w:rsidR="008743AF" w:rsidRDefault="008743AF" w:rsidP="00F35CD8"/>
        </w:tc>
      </w:tr>
      <w:tr w:rsidR="00461F6B" w14:paraId="45FAD474" w14:textId="77777777" w:rsidTr="00AB40F2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28EF3628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7BFD783E" w14:textId="77777777" w:rsidR="008743AF" w:rsidRDefault="008743AF" w:rsidP="00F35CD8"/>
        </w:tc>
      </w:tr>
      <w:tr w:rsidR="00461F6B" w14:paraId="3DA2E971" w14:textId="77777777" w:rsidTr="00AB40F2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42B533FE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3C98668C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1D4B359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DE27310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364EC93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93729A1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7F11F0B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840CE4E" w14:textId="12E640A3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</w:t>
            </w:r>
            <w:r w:rsidR="00AB40F2">
              <w:t xml:space="preserve"> </w:t>
            </w:r>
            <w:r>
              <w:t xml:space="preserve">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18F779CF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444CE2C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EA628CE" w14:textId="7491F1A8" w:rsidR="008743AF" w:rsidRDefault="008743AF" w:rsidP="00F35CD8">
            <w:pPr>
              <w:pStyle w:val="En-tte"/>
            </w:pPr>
            <w:r>
              <w:t>- Adresse internet :</w:t>
            </w:r>
          </w:p>
          <w:p w14:paraId="377830DE" w14:textId="1DF09E23" w:rsidR="008743AF" w:rsidRDefault="008743AF" w:rsidP="00F35CD8">
            <w:pPr>
              <w:pStyle w:val="En-tte"/>
            </w:pPr>
            <w:r>
              <w:t xml:space="preserve">- Renseignements nécessaires pour y accéder : </w:t>
            </w:r>
          </w:p>
        </w:tc>
      </w:tr>
      <w:tr w:rsidR="00461F6B" w:rsidRPr="00F33916" w14:paraId="10BE8C33" w14:textId="77777777" w:rsidTr="00AB40F2">
        <w:trPr>
          <w:cantSplit/>
        </w:trPr>
        <w:tc>
          <w:tcPr>
            <w:tcW w:w="5000" w:type="pct"/>
            <w:gridSpan w:val="2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6908C6C6" w14:textId="60BDB081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C</w:t>
            </w:r>
            <w:r w:rsidR="00AB40F2" w:rsidRPr="00F33916">
              <w:rPr>
                <w:b/>
                <w:bCs/>
              </w:rPr>
              <w:t>otraitant 2</w:t>
            </w:r>
          </w:p>
        </w:tc>
      </w:tr>
      <w:tr w:rsidR="00461F6B" w14:paraId="4EE488A0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9153413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D7BBBE8" w14:textId="77777777" w:rsidR="008743AF" w:rsidRDefault="008743AF" w:rsidP="00F35CD8"/>
        </w:tc>
      </w:tr>
      <w:tr w:rsidR="00461F6B" w14:paraId="6D8E690A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05A37B2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0176BC7" w14:textId="77777777" w:rsidR="008743AF" w:rsidRDefault="008743AF" w:rsidP="00F35CD8"/>
        </w:tc>
      </w:tr>
      <w:tr w:rsidR="00461F6B" w14:paraId="3F0ED6E0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B6083DF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0AFB065" w14:textId="77777777" w:rsidR="008743AF" w:rsidRDefault="008743AF" w:rsidP="00F35CD8"/>
        </w:tc>
      </w:tr>
      <w:tr w:rsidR="00461F6B" w14:paraId="55338FA8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7563474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1272142" w14:textId="77777777" w:rsidR="008743AF" w:rsidRDefault="008743AF" w:rsidP="00F35CD8"/>
        </w:tc>
      </w:tr>
      <w:tr w:rsidR="00461F6B" w14:paraId="4669811A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61B0017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4DF526A" w14:textId="77777777" w:rsidR="008743AF" w:rsidRDefault="008743AF" w:rsidP="00F35CD8"/>
        </w:tc>
      </w:tr>
      <w:tr w:rsidR="00461F6B" w14:paraId="27AF7526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88A9F0E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904C968" w14:textId="77777777" w:rsidR="008743AF" w:rsidRDefault="008743AF" w:rsidP="00F35CD8"/>
        </w:tc>
      </w:tr>
      <w:tr w:rsidR="00461F6B" w14:paraId="59D9EC20" w14:textId="77777777" w:rsidTr="00AB40F2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112DE888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293E65F3" w14:textId="77777777" w:rsidR="008743AF" w:rsidRDefault="008743AF" w:rsidP="00F35CD8"/>
        </w:tc>
      </w:tr>
      <w:tr w:rsidR="00461F6B" w14:paraId="42E2DCDB" w14:textId="77777777" w:rsidTr="00AB40F2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18446118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124D848D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182045A5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43F89EA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49A8D01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4D6FB47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91C7C19" w14:textId="77777777" w:rsidR="008743AF" w:rsidRDefault="008743AF" w:rsidP="00F35CD8">
            <w:r>
              <w:lastRenderedPageBreak/>
              <w:t>Nombre de salariés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4D1848D" w14:textId="0C2488A9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60660BE8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6729568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4DA7C9D" w14:textId="709B67AD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2CEB77F7" w14:textId="14E53F1A" w:rsidR="008743AF" w:rsidRDefault="008743AF" w:rsidP="00F35CD8">
            <w:pPr>
              <w:pStyle w:val="En-tte"/>
            </w:pPr>
            <w:r>
              <w:t xml:space="preserve">- Renseignements nécessaires pour y accéder : </w:t>
            </w:r>
          </w:p>
        </w:tc>
      </w:tr>
      <w:tr w:rsidR="00461F6B" w:rsidRPr="00F33916" w14:paraId="4893B9FC" w14:textId="77777777" w:rsidTr="00AB40F2">
        <w:trPr>
          <w:cantSplit/>
        </w:trPr>
        <w:tc>
          <w:tcPr>
            <w:tcW w:w="5000" w:type="pct"/>
            <w:gridSpan w:val="2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45E3A091" w14:textId="7A2086D8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C</w:t>
            </w:r>
            <w:r w:rsidR="00AB40F2" w:rsidRPr="00F33916">
              <w:rPr>
                <w:b/>
                <w:bCs/>
              </w:rPr>
              <w:t>otraitant 3</w:t>
            </w:r>
          </w:p>
        </w:tc>
      </w:tr>
      <w:tr w:rsidR="00461F6B" w14:paraId="0FA5C0FC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652D42F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2A2EE89" w14:textId="77777777" w:rsidR="008743AF" w:rsidRDefault="008743AF" w:rsidP="00F35CD8"/>
        </w:tc>
      </w:tr>
      <w:tr w:rsidR="00461F6B" w14:paraId="5669B469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4E93466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18C1760" w14:textId="77777777" w:rsidR="008743AF" w:rsidRDefault="008743AF" w:rsidP="00F35CD8"/>
        </w:tc>
      </w:tr>
      <w:tr w:rsidR="00461F6B" w14:paraId="13C527D6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03B079F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3A032AE" w14:textId="77777777" w:rsidR="008743AF" w:rsidRDefault="008743AF" w:rsidP="00F35CD8"/>
        </w:tc>
      </w:tr>
      <w:tr w:rsidR="00461F6B" w14:paraId="31860446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D96026E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EE7E697" w14:textId="77777777" w:rsidR="008743AF" w:rsidRDefault="008743AF" w:rsidP="00F35CD8"/>
        </w:tc>
      </w:tr>
      <w:tr w:rsidR="00461F6B" w14:paraId="44B5FB43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D5ECDF6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9106315" w14:textId="77777777" w:rsidR="008743AF" w:rsidRDefault="008743AF" w:rsidP="00F35CD8"/>
        </w:tc>
      </w:tr>
      <w:tr w:rsidR="00461F6B" w14:paraId="6E44D8EB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47522FE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CCC2218" w14:textId="77777777" w:rsidR="008743AF" w:rsidRDefault="008743AF" w:rsidP="00F35CD8"/>
        </w:tc>
      </w:tr>
      <w:tr w:rsidR="00461F6B" w14:paraId="2B6483B9" w14:textId="77777777" w:rsidTr="00F33916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6242A648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31F1FC30" w14:textId="77777777" w:rsidR="008743AF" w:rsidRDefault="008743AF" w:rsidP="00F35CD8"/>
        </w:tc>
      </w:tr>
      <w:tr w:rsidR="00461F6B" w14:paraId="6C0AE310" w14:textId="77777777" w:rsidTr="00F33916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4A1E1238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7EADC927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4193DFB4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8B5CD6D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196CF19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0DDDB6A2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0F9CC56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A20F82D" w14:textId="5EA317E2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7C3CCF9E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DB427FE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36EE528" w14:textId="6447999C" w:rsidR="008743AF" w:rsidRDefault="008743AF" w:rsidP="00F35CD8">
            <w:pPr>
              <w:pStyle w:val="En-tte"/>
            </w:pPr>
            <w:r>
              <w:t>- Adresse internet :</w:t>
            </w:r>
          </w:p>
          <w:p w14:paraId="605A1DF9" w14:textId="7A493854" w:rsidR="008743AF" w:rsidRDefault="008743AF" w:rsidP="00F35CD8">
            <w:pPr>
              <w:pStyle w:val="En-tte"/>
            </w:pPr>
            <w:r>
              <w:t>- Renseignements nécessaires pour y accéder</w:t>
            </w:r>
            <w:r w:rsidR="00F33916">
              <w:t> :</w:t>
            </w:r>
          </w:p>
        </w:tc>
      </w:tr>
      <w:tr w:rsidR="00461F6B" w14:paraId="4788CA37" w14:textId="77777777" w:rsidTr="00F33916">
        <w:trPr>
          <w:cantSplit/>
        </w:trPr>
        <w:tc>
          <w:tcPr>
            <w:tcW w:w="5000" w:type="pct"/>
            <w:gridSpan w:val="2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43F5CB65" w14:textId="569516B5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C</w:t>
            </w:r>
            <w:r w:rsidR="00F33916" w:rsidRPr="00F33916">
              <w:rPr>
                <w:b/>
                <w:bCs/>
              </w:rPr>
              <w:t>otraitant 4</w:t>
            </w:r>
          </w:p>
        </w:tc>
      </w:tr>
      <w:tr w:rsidR="00461F6B" w14:paraId="05E08D01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5C288BA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3044539" w14:textId="77777777" w:rsidR="008743AF" w:rsidRDefault="008743AF" w:rsidP="00F35CD8"/>
        </w:tc>
      </w:tr>
      <w:tr w:rsidR="00461F6B" w14:paraId="4A16F6CD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28E050E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D64AB92" w14:textId="77777777" w:rsidR="008743AF" w:rsidRDefault="008743AF" w:rsidP="00F35CD8"/>
        </w:tc>
      </w:tr>
      <w:tr w:rsidR="00461F6B" w14:paraId="2AA19D28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E06EC90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AAE4534" w14:textId="77777777" w:rsidR="008743AF" w:rsidRDefault="008743AF" w:rsidP="00F35CD8"/>
        </w:tc>
      </w:tr>
      <w:tr w:rsidR="00461F6B" w14:paraId="54AA1DBF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516C307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5449F90" w14:textId="77777777" w:rsidR="008743AF" w:rsidRDefault="008743AF" w:rsidP="00F35CD8"/>
        </w:tc>
      </w:tr>
      <w:tr w:rsidR="00461F6B" w14:paraId="74D684D8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D43F856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39ACDD0" w14:textId="77777777" w:rsidR="008743AF" w:rsidRDefault="008743AF" w:rsidP="00F35CD8"/>
        </w:tc>
      </w:tr>
      <w:tr w:rsidR="00461F6B" w14:paraId="4FA61D0D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4B33BF7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B106957" w14:textId="77777777" w:rsidR="008743AF" w:rsidRDefault="008743AF" w:rsidP="00F35CD8"/>
        </w:tc>
      </w:tr>
      <w:tr w:rsidR="00461F6B" w14:paraId="73F49D96" w14:textId="77777777" w:rsidTr="00F33916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32B54B86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701F1850" w14:textId="77777777" w:rsidR="008743AF" w:rsidRDefault="008743AF" w:rsidP="00F35CD8"/>
        </w:tc>
      </w:tr>
      <w:tr w:rsidR="00461F6B" w14:paraId="3AB42F9E" w14:textId="77777777" w:rsidTr="00F33916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0A4E6C52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7D9E3DC2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6C4AB922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D9388DB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FF605D7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2A0FE92F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9AD37C1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54097E4" w14:textId="238D62D8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76F28E2A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F71845E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0EFF141" w14:textId="15BDD1E6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1006FBB2" w14:textId="203780F9" w:rsidR="008743AF" w:rsidRDefault="008743AF" w:rsidP="00F35CD8">
            <w:pPr>
              <w:pStyle w:val="En-tte"/>
            </w:pPr>
            <w:r>
              <w:t xml:space="preserve">- Renseignements nécessaires pour y accéder : </w:t>
            </w:r>
          </w:p>
        </w:tc>
      </w:tr>
      <w:tr w:rsidR="00461F6B" w14:paraId="35F65FD3" w14:textId="77777777" w:rsidTr="00F33916">
        <w:trPr>
          <w:cantSplit/>
        </w:trPr>
        <w:tc>
          <w:tcPr>
            <w:tcW w:w="5000" w:type="pct"/>
            <w:gridSpan w:val="2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5244D6EF" w14:textId="5B75D461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C</w:t>
            </w:r>
            <w:r w:rsidR="00F33916" w:rsidRPr="00F33916">
              <w:rPr>
                <w:b/>
                <w:bCs/>
              </w:rPr>
              <w:t>otraitant 5</w:t>
            </w:r>
          </w:p>
        </w:tc>
      </w:tr>
      <w:tr w:rsidR="00461F6B" w14:paraId="1CB31EFF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7C6E2B1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3F36D41" w14:textId="77777777" w:rsidR="008743AF" w:rsidRDefault="008743AF" w:rsidP="00F35CD8"/>
        </w:tc>
      </w:tr>
      <w:tr w:rsidR="00461F6B" w14:paraId="42AECE9F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1EB8E1F3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5C0DB6E" w14:textId="77777777" w:rsidR="008743AF" w:rsidRDefault="008743AF" w:rsidP="00F35CD8"/>
        </w:tc>
      </w:tr>
      <w:tr w:rsidR="00461F6B" w14:paraId="27121F96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739846D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49A1B33" w14:textId="77777777" w:rsidR="008743AF" w:rsidRDefault="008743AF" w:rsidP="00F35CD8"/>
        </w:tc>
      </w:tr>
      <w:tr w:rsidR="00461F6B" w14:paraId="3350C2B2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D528FD6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6364F67B" w14:textId="77777777" w:rsidR="008743AF" w:rsidRDefault="008743AF" w:rsidP="00F35CD8"/>
        </w:tc>
      </w:tr>
      <w:tr w:rsidR="00461F6B" w14:paraId="3960F875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3C4A03BA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E7DC0F8" w14:textId="77777777" w:rsidR="008743AF" w:rsidRDefault="008743AF" w:rsidP="00F35CD8"/>
        </w:tc>
      </w:tr>
      <w:tr w:rsidR="00461F6B" w14:paraId="48186568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8287ED6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496CBE2" w14:textId="77777777" w:rsidR="008743AF" w:rsidRDefault="008743AF" w:rsidP="00F35CD8"/>
        </w:tc>
      </w:tr>
      <w:tr w:rsidR="00461F6B" w14:paraId="2C7586F0" w14:textId="77777777" w:rsidTr="00F33916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6AF72B7C" w14:textId="77777777" w:rsidR="008743AF" w:rsidRDefault="008743AF" w:rsidP="00F35CD8">
            <w:r>
              <w:lastRenderedPageBreak/>
              <w:t>N° SIRET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274C12AF" w14:textId="77777777" w:rsidR="008743AF" w:rsidRDefault="008743AF" w:rsidP="00F35CD8"/>
        </w:tc>
      </w:tr>
      <w:tr w:rsidR="00461F6B" w14:paraId="706421D7" w14:textId="77777777" w:rsidTr="00F33916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33C663FA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E6DCE8" w:themeFill="background2"/>
          </w:tcPr>
          <w:p w14:paraId="5CF64FE6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16F93922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4C73158A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60E2047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03AB2E1D" w14:textId="77777777" w:rsidTr="005D18C3"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72119235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2722F8B0" w14:textId="69C9052B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7E68AF84" w14:textId="77777777" w:rsidTr="005D18C3">
        <w:trPr>
          <w:cantSplit/>
        </w:trPr>
        <w:tc>
          <w:tcPr>
            <w:tcW w:w="1687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5914CE86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8" w:space="0" w:color="9F79A6" w:themeColor="text2"/>
              <w:left w:val="single" w:sz="8" w:space="0" w:color="9F79A6" w:themeColor="text2"/>
              <w:bottom w:val="single" w:sz="8" w:space="0" w:color="9F79A6" w:themeColor="text2"/>
              <w:right w:val="single" w:sz="8" w:space="0" w:color="9F79A6" w:themeColor="text2"/>
            </w:tcBorders>
            <w:shd w:val="clear" w:color="auto" w:fill="auto"/>
          </w:tcPr>
          <w:p w14:paraId="0E43C92B" w14:textId="5FD824DA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59892BF8" w14:textId="020A9E0F" w:rsidR="008743AF" w:rsidRDefault="008743AF" w:rsidP="00F35CD8">
            <w:pPr>
              <w:pStyle w:val="En-tte"/>
            </w:pPr>
            <w:r>
              <w:t xml:space="preserve">- Renseignements nécessaires pour y accéder : </w:t>
            </w:r>
          </w:p>
        </w:tc>
      </w:tr>
    </w:tbl>
    <w:p w14:paraId="112266C6" w14:textId="77777777" w:rsidR="008743AF" w:rsidRDefault="008743AF" w:rsidP="00F35CD8"/>
    <w:tbl>
      <w:tblPr>
        <w:tblW w:w="5000" w:type="pct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457"/>
        <w:gridCol w:w="6789"/>
      </w:tblGrid>
      <w:tr w:rsidR="00461F6B" w:rsidRPr="00F33916" w14:paraId="369A8413" w14:textId="77777777" w:rsidTr="00F33916">
        <w:tc>
          <w:tcPr>
            <w:tcW w:w="5000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6FCD6B4E" w14:textId="6D8805DC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S</w:t>
            </w:r>
            <w:r w:rsidR="00F33916" w:rsidRPr="00F33916">
              <w:rPr>
                <w:b/>
                <w:bCs/>
              </w:rPr>
              <w:t>ous-traitant 1</w:t>
            </w:r>
          </w:p>
        </w:tc>
      </w:tr>
      <w:tr w:rsidR="00461F6B" w14:paraId="5204BE0E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0C9A6BD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30E98B2" w14:textId="77777777" w:rsidR="008743AF" w:rsidRDefault="008743AF" w:rsidP="00F35CD8"/>
        </w:tc>
      </w:tr>
      <w:tr w:rsidR="00461F6B" w14:paraId="21A2DAE8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AFBED50" w14:textId="77777777" w:rsidR="008743AF" w:rsidRDefault="008743AF" w:rsidP="00F35CD8">
            <w:r>
              <w:t xml:space="preserve">Prestation exécutée 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DCBE1D1" w14:textId="77777777" w:rsidR="008743AF" w:rsidRDefault="008743AF" w:rsidP="00F35CD8"/>
        </w:tc>
      </w:tr>
      <w:tr w:rsidR="00461F6B" w14:paraId="6B9AF1EA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FB4B0CC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1EF7CFE" w14:textId="77777777" w:rsidR="008743AF" w:rsidRDefault="008743AF" w:rsidP="00F35CD8"/>
        </w:tc>
      </w:tr>
      <w:tr w:rsidR="00461F6B" w14:paraId="7DB5E68D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23F8F73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B6F08EA" w14:textId="77777777" w:rsidR="008743AF" w:rsidRDefault="008743AF" w:rsidP="00F35CD8"/>
        </w:tc>
      </w:tr>
      <w:tr w:rsidR="00461F6B" w14:paraId="2FB8270A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65A9E7E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D7F1793" w14:textId="77777777" w:rsidR="008743AF" w:rsidRDefault="008743AF" w:rsidP="00F35CD8"/>
        </w:tc>
      </w:tr>
      <w:tr w:rsidR="00461F6B" w14:paraId="1D942F6E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6BE6CCB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2609080" w14:textId="77777777" w:rsidR="008743AF" w:rsidRDefault="008743AF" w:rsidP="00F35CD8"/>
        </w:tc>
      </w:tr>
      <w:tr w:rsidR="00461F6B" w14:paraId="2A08DE97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58EC59E3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7E414BE0" w14:textId="77777777" w:rsidR="008743AF" w:rsidRDefault="008743AF" w:rsidP="00F35CD8"/>
        </w:tc>
      </w:tr>
      <w:tr w:rsidR="00461F6B" w14:paraId="2A945831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31501768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689EAE5F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6008965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80815F0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93E4C44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2BE83571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DA3C67A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F02078B" w14:textId="44DAD0C2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7510F8B8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656F0A5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05A8D15" w14:textId="77777777" w:rsidR="008743AF" w:rsidRDefault="008743AF" w:rsidP="00F35CD8">
            <w:pPr>
              <w:pStyle w:val="En-tte"/>
            </w:pPr>
            <w:r>
              <w:t>- Adresse internet : ………………………………………………</w:t>
            </w:r>
          </w:p>
          <w:p w14:paraId="3CE33FBD" w14:textId="77777777" w:rsidR="008743AF" w:rsidRDefault="008743AF" w:rsidP="00F35CD8">
            <w:pPr>
              <w:pStyle w:val="En-tte"/>
            </w:pPr>
            <w:r>
              <w:t>- Renseignements nécessaires pour y accéder : ………………………………</w:t>
            </w:r>
          </w:p>
        </w:tc>
      </w:tr>
      <w:tr w:rsidR="00461F6B" w:rsidRPr="00F33916" w14:paraId="758D79C2" w14:textId="77777777" w:rsidTr="00F33916">
        <w:tc>
          <w:tcPr>
            <w:tcW w:w="5000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27229A7D" w14:textId="27365D07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S</w:t>
            </w:r>
            <w:r w:rsidR="00F33916" w:rsidRPr="00F33916">
              <w:rPr>
                <w:b/>
                <w:bCs/>
              </w:rPr>
              <w:t>ous-traitant</w:t>
            </w:r>
            <w:r w:rsidRPr="00F33916">
              <w:rPr>
                <w:b/>
                <w:bCs/>
              </w:rPr>
              <w:t xml:space="preserve"> 2</w:t>
            </w:r>
          </w:p>
        </w:tc>
      </w:tr>
      <w:tr w:rsidR="00461F6B" w14:paraId="5BB83B18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F850B33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E0B89F4" w14:textId="77777777" w:rsidR="008743AF" w:rsidRDefault="008743AF" w:rsidP="00F35CD8"/>
        </w:tc>
      </w:tr>
      <w:tr w:rsidR="00461F6B" w14:paraId="6B73D06E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5BFDF4F" w14:textId="77777777" w:rsidR="008743AF" w:rsidRDefault="008743AF" w:rsidP="00F35CD8">
            <w:r>
              <w:t xml:space="preserve">Prestation exécutée 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CE6C080" w14:textId="77777777" w:rsidR="008743AF" w:rsidRDefault="008743AF" w:rsidP="00F35CD8"/>
        </w:tc>
      </w:tr>
      <w:tr w:rsidR="00461F6B" w14:paraId="6A243CF5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50FF562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045A051" w14:textId="77777777" w:rsidR="008743AF" w:rsidRDefault="008743AF" w:rsidP="00F35CD8"/>
        </w:tc>
      </w:tr>
      <w:tr w:rsidR="00461F6B" w14:paraId="61E373B2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B4374AC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5DFB304" w14:textId="77777777" w:rsidR="008743AF" w:rsidRDefault="008743AF" w:rsidP="00F35CD8"/>
        </w:tc>
      </w:tr>
      <w:tr w:rsidR="00461F6B" w14:paraId="24BEA54C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DDA6C4C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F798A61" w14:textId="77777777" w:rsidR="008743AF" w:rsidRDefault="008743AF" w:rsidP="00F35CD8"/>
        </w:tc>
      </w:tr>
      <w:tr w:rsidR="00461F6B" w14:paraId="7DCE9611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0D82A67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FDF8A6F" w14:textId="77777777" w:rsidR="008743AF" w:rsidRDefault="008743AF" w:rsidP="00F35CD8"/>
        </w:tc>
      </w:tr>
      <w:tr w:rsidR="00461F6B" w14:paraId="27390C57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796010E5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757511CE" w14:textId="77777777" w:rsidR="008743AF" w:rsidRDefault="008743AF" w:rsidP="00F35CD8"/>
        </w:tc>
      </w:tr>
      <w:tr w:rsidR="00461F6B" w14:paraId="0B67F280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529B2CDD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2614EA29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481898BF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DCED68B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3095541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7E661130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2A8B438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D16CA92" w14:textId="309A9084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5E79FF9B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CAE4996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549CFBE" w14:textId="0BE9D248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6BB3741A" w14:textId="1987B042" w:rsidR="008743AF" w:rsidRDefault="008743AF" w:rsidP="00F35CD8">
            <w:pPr>
              <w:pStyle w:val="En-tte"/>
            </w:pPr>
            <w:r>
              <w:t>- Renseignements nécessaires pour y accéder :</w:t>
            </w:r>
          </w:p>
        </w:tc>
      </w:tr>
      <w:tr w:rsidR="00461F6B" w:rsidRPr="00F33916" w14:paraId="54C720BB" w14:textId="77777777" w:rsidTr="00F33916">
        <w:tc>
          <w:tcPr>
            <w:tcW w:w="5000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094FC863" w14:textId="72CBE97E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S</w:t>
            </w:r>
            <w:r w:rsidR="00F33916" w:rsidRPr="00F33916">
              <w:rPr>
                <w:b/>
                <w:bCs/>
              </w:rPr>
              <w:t>ous-traitant 3</w:t>
            </w:r>
          </w:p>
        </w:tc>
      </w:tr>
      <w:tr w:rsidR="00461F6B" w14:paraId="495A9DBD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63F8A8F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EB38DFA" w14:textId="77777777" w:rsidR="008743AF" w:rsidRDefault="008743AF" w:rsidP="00F35CD8"/>
        </w:tc>
      </w:tr>
      <w:tr w:rsidR="00461F6B" w14:paraId="44F35422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462477C" w14:textId="77777777" w:rsidR="008743AF" w:rsidRDefault="008743AF" w:rsidP="00F35CD8">
            <w:r>
              <w:t xml:space="preserve">Prestation exécutée 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95D2222" w14:textId="77777777" w:rsidR="008743AF" w:rsidRDefault="008743AF" w:rsidP="00F35CD8"/>
        </w:tc>
      </w:tr>
      <w:tr w:rsidR="00461F6B" w14:paraId="3870360D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5EF77C4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ED264C3" w14:textId="77777777" w:rsidR="008743AF" w:rsidRDefault="008743AF" w:rsidP="00F35CD8"/>
        </w:tc>
      </w:tr>
      <w:tr w:rsidR="00461F6B" w14:paraId="2D89D968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3D666D1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3332E74" w14:textId="77777777" w:rsidR="008743AF" w:rsidRDefault="008743AF" w:rsidP="00F35CD8"/>
        </w:tc>
      </w:tr>
      <w:tr w:rsidR="00461F6B" w14:paraId="7B054AFE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C662647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5D72DD0" w14:textId="77777777" w:rsidR="008743AF" w:rsidRDefault="008743AF" w:rsidP="00F35CD8"/>
        </w:tc>
      </w:tr>
      <w:tr w:rsidR="00461F6B" w14:paraId="3BBB46F7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51AE897" w14:textId="77777777" w:rsidR="008743AF" w:rsidRDefault="008743AF" w:rsidP="00F35CD8">
            <w:r>
              <w:lastRenderedPageBreak/>
              <w:t>Téléphone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4599523" w14:textId="77777777" w:rsidR="008743AF" w:rsidRDefault="008743AF" w:rsidP="00F35CD8"/>
        </w:tc>
      </w:tr>
      <w:tr w:rsidR="00461F6B" w14:paraId="2C325FAC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1A9E571C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47809DCB" w14:textId="77777777" w:rsidR="008743AF" w:rsidRDefault="008743AF" w:rsidP="00F35CD8"/>
        </w:tc>
      </w:tr>
      <w:tr w:rsidR="00461F6B" w14:paraId="3E2762C3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238D04AE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DCE8" w:themeFill="background2"/>
          </w:tcPr>
          <w:p w14:paraId="73F94DB7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56FFB81C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804A14B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4AC748B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480BE050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B46EC2E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ADF6AAA" w14:textId="068AA886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40668D60" w14:textId="77777777" w:rsidTr="00F33916">
        <w:tc>
          <w:tcPr>
            <w:tcW w:w="16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AA92DC4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2016C49" w14:textId="77777777" w:rsidR="00F33916" w:rsidRDefault="008743AF" w:rsidP="00F33916">
            <w:pPr>
              <w:pStyle w:val="En-tte"/>
            </w:pPr>
            <w:r>
              <w:t xml:space="preserve">- Adresse internet : </w:t>
            </w:r>
          </w:p>
          <w:p w14:paraId="0E03BC96" w14:textId="01FD9513" w:rsidR="008743AF" w:rsidRDefault="008743AF" w:rsidP="00F33916">
            <w:pPr>
              <w:pStyle w:val="En-tte"/>
            </w:pPr>
            <w:r>
              <w:t xml:space="preserve">- Renseignements nécessaires pour y accéder : </w:t>
            </w:r>
          </w:p>
        </w:tc>
      </w:tr>
    </w:tbl>
    <w:p w14:paraId="394A6F45" w14:textId="77777777" w:rsidR="008743AF" w:rsidRDefault="008743AF" w:rsidP="00F35CD8"/>
    <w:p w14:paraId="779B8A45" w14:textId="77777777" w:rsidR="008743AF" w:rsidRDefault="008743AF" w:rsidP="00F35CD8">
      <w:r>
        <w:t>Le candidat individuel, ou chaque membre du groupement, et le sous-traitant déclare(nt) sur l’honneur :</w:t>
      </w:r>
    </w:p>
    <w:p w14:paraId="251481F6" w14:textId="096BFE15" w:rsidR="008743AF" w:rsidRDefault="008743AF" w:rsidP="00F35CD8">
      <w:pPr>
        <w:pStyle w:val="Paragraphedeliste"/>
        <w:numPr>
          <w:ilvl w:val="0"/>
          <w:numId w:val="2"/>
        </w:numPr>
      </w:pPr>
      <w:r>
        <w:t>n’entrer dans aucun des cas d’interdiction de soumissionner prévu aux articles L. 2141-1 à  -5  et L. 2141-7 à -1</w:t>
      </w:r>
      <w:r w:rsidR="00040B20">
        <w:t>0</w:t>
      </w:r>
      <w:r>
        <w:t xml:space="preserve"> du </w:t>
      </w:r>
      <w:r w:rsidR="00040B20">
        <w:t>C</w:t>
      </w:r>
      <w:r>
        <w:t>ode de la commande publique (</w:t>
      </w:r>
      <w:r>
        <w:rPr>
          <w:rStyle w:val="Appelnotedebasdep"/>
          <w:rFonts w:cs="Arial"/>
        </w:rPr>
        <w:footnoteReference w:id="2"/>
      </w:r>
      <w:r>
        <w:t>) ;</w:t>
      </w:r>
    </w:p>
    <w:p w14:paraId="5BD5903C" w14:textId="6BE933AB" w:rsidR="008743AF" w:rsidRDefault="008743AF" w:rsidP="00F35CD8">
      <w:pPr>
        <w:pStyle w:val="Paragraphedeliste"/>
        <w:numPr>
          <w:ilvl w:val="0"/>
          <w:numId w:val="2"/>
        </w:numPr>
      </w:pPr>
      <w:proofErr w:type="gramStart"/>
      <w:r>
        <w:t>que</w:t>
      </w:r>
      <w:proofErr w:type="gramEnd"/>
      <w:r>
        <w:t xml:space="preserve"> les renseignements fournis dans sa candidature sont exacts</w:t>
      </w:r>
      <w:r w:rsidR="00040B20">
        <w:t> ;</w:t>
      </w:r>
    </w:p>
    <w:p w14:paraId="2B0B435C" w14:textId="2608E339" w:rsidR="008743AF" w:rsidRDefault="008743AF" w:rsidP="00F35CD8">
      <w:pPr>
        <w:pStyle w:val="Paragraphedeliste"/>
        <w:numPr>
          <w:ilvl w:val="0"/>
          <w:numId w:val="2"/>
        </w:numPr>
      </w:pPr>
      <w:proofErr w:type="gramStart"/>
      <w:r>
        <w:t>ne</w:t>
      </w:r>
      <w:proofErr w:type="gramEnd"/>
      <w:r>
        <w:t xml:space="preserve"> pas être en situation de conflit d’intérêts.</w:t>
      </w:r>
    </w:p>
    <w:p w14:paraId="6A23FA09" w14:textId="77777777" w:rsidR="008743AF" w:rsidRDefault="008743AF" w:rsidP="00F35CD8"/>
    <w:p w14:paraId="013C0E67" w14:textId="0535CC0A" w:rsidR="008743AF" w:rsidRDefault="008743AF" w:rsidP="00040B20">
      <w:pPr>
        <w:shd w:val="clear" w:color="auto" w:fill="E6DCE8" w:themeFill="background2"/>
      </w:pPr>
      <w:r>
        <w:t xml:space="preserve">Afin d’attester que le candidat individuel, ou chaque membre du groupement, n’est pas dans un de ces cas d’interdiction de soumissionner, cocher la case suivante : </w:t>
      </w:r>
      <w:sdt>
        <w:sdtPr>
          <w:id w:val="1644774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B20">
            <w:rPr>
              <w:rFonts w:ascii="MS Gothic" w:eastAsia="MS Gothic" w:hAnsi="MS Gothic" w:hint="eastAsia"/>
            </w:rPr>
            <w:t>☐</w:t>
          </w:r>
        </w:sdtContent>
      </w:sdt>
    </w:p>
    <w:p w14:paraId="780144CE" w14:textId="77777777" w:rsidR="008743AF" w:rsidRDefault="008743AF" w:rsidP="00F35CD8"/>
    <w:p w14:paraId="63B9864D" w14:textId="19EE320F" w:rsidR="008743AF" w:rsidRDefault="008743AF" w:rsidP="00F35CD8">
      <w:r>
        <w:t xml:space="preserve">Le candidat est informé que, dans l’éventualité où il est appelé à être attributaire du marché, il devra fournir, ainsi que son (ses) cotraitant(s) et/ou sous-traitant(s) éventuel(s), les </w:t>
      </w:r>
      <w:r w:rsidR="00A90DF9">
        <w:t>documents</w:t>
      </w:r>
      <w:r>
        <w:t xml:space="preserve"> énumérés à l’article </w:t>
      </w:r>
      <w:r w:rsidR="00A90DF9">
        <w:t>9</w:t>
      </w:r>
      <w:r>
        <w:t xml:space="preserve"> du règlement de consultation</w:t>
      </w:r>
      <w:r w:rsidR="00A90DF9">
        <w:t xml:space="preserve"> (RC)</w:t>
      </w:r>
      <w:r>
        <w:t>.</w:t>
      </w:r>
    </w:p>
    <w:p w14:paraId="5F6219E7" w14:textId="77777777" w:rsidR="008743AF" w:rsidRDefault="008743AF" w:rsidP="00F35CD8"/>
    <w:p w14:paraId="23A3EA90" w14:textId="5820F75D" w:rsidR="008743AF" w:rsidRDefault="008743AF" w:rsidP="00F35CD8">
      <w:r>
        <w:t xml:space="preserve"> </w:t>
      </w:r>
    </w:p>
    <w:p w14:paraId="65BE1925" w14:textId="587A14CD" w:rsidR="008743AF" w:rsidRDefault="008743AF" w:rsidP="008743AF">
      <w:pPr>
        <w:ind w:left="4678"/>
      </w:pPr>
      <w:r>
        <w:t>Fait à :</w:t>
      </w:r>
    </w:p>
    <w:p w14:paraId="76EE8474" w14:textId="77777777" w:rsidR="008743AF" w:rsidRDefault="008743AF" w:rsidP="008743AF">
      <w:pPr>
        <w:ind w:left="4678"/>
      </w:pPr>
    </w:p>
    <w:p w14:paraId="6D0FF836" w14:textId="2CEDB0DE" w:rsidR="008743AF" w:rsidRDefault="008743AF" w:rsidP="008743AF">
      <w:pPr>
        <w:ind w:left="4678"/>
      </w:pPr>
      <w:r>
        <w:t>Signature :</w:t>
      </w:r>
    </w:p>
    <w:p w14:paraId="42955CE4" w14:textId="77777777" w:rsidR="008743AF" w:rsidRDefault="008743AF" w:rsidP="008743AF">
      <w:pPr>
        <w:pBdr>
          <w:top w:val="single" w:sz="8" w:space="1" w:color="9F79A6" w:themeColor="text2"/>
          <w:left w:val="single" w:sz="8" w:space="4" w:color="9F79A6" w:themeColor="text2"/>
          <w:bottom w:val="single" w:sz="8" w:space="1" w:color="9F79A6" w:themeColor="text2"/>
          <w:right w:val="single" w:sz="8" w:space="4" w:color="9F79A6" w:themeColor="text2"/>
        </w:pBdr>
        <w:ind w:left="4678"/>
      </w:pPr>
    </w:p>
    <w:p w14:paraId="1AAB3048" w14:textId="77777777" w:rsidR="008743AF" w:rsidRDefault="008743AF" w:rsidP="008743AF">
      <w:pPr>
        <w:pBdr>
          <w:top w:val="single" w:sz="8" w:space="1" w:color="9F79A6" w:themeColor="text2"/>
          <w:left w:val="single" w:sz="8" w:space="4" w:color="9F79A6" w:themeColor="text2"/>
          <w:bottom w:val="single" w:sz="8" w:space="1" w:color="9F79A6" w:themeColor="text2"/>
          <w:right w:val="single" w:sz="8" w:space="4" w:color="9F79A6" w:themeColor="text2"/>
        </w:pBdr>
        <w:ind w:left="4678"/>
      </w:pPr>
    </w:p>
    <w:p w14:paraId="11F772D2" w14:textId="77777777" w:rsidR="008743AF" w:rsidRDefault="008743AF" w:rsidP="008743AF">
      <w:pPr>
        <w:pBdr>
          <w:top w:val="single" w:sz="8" w:space="1" w:color="9F79A6" w:themeColor="text2"/>
          <w:left w:val="single" w:sz="8" w:space="4" w:color="9F79A6" w:themeColor="text2"/>
          <w:bottom w:val="single" w:sz="8" w:space="1" w:color="9F79A6" w:themeColor="text2"/>
          <w:right w:val="single" w:sz="8" w:space="4" w:color="9F79A6" w:themeColor="text2"/>
        </w:pBdr>
        <w:ind w:left="4678"/>
      </w:pPr>
    </w:p>
    <w:p w14:paraId="61664DBC" w14:textId="77777777" w:rsidR="008743AF" w:rsidRDefault="008743AF" w:rsidP="008743AF">
      <w:pPr>
        <w:pBdr>
          <w:top w:val="single" w:sz="8" w:space="1" w:color="9F79A6" w:themeColor="text2"/>
          <w:left w:val="single" w:sz="8" w:space="4" w:color="9F79A6" w:themeColor="text2"/>
          <w:bottom w:val="single" w:sz="8" w:space="1" w:color="9F79A6" w:themeColor="text2"/>
          <w:right w:val="single" w:sz="8" w:space="4" w:color="9F79A6" w:themeColor="text2"/>
        </w:pBdr>
        <w:ind w:left="4678"/>
      </w:pPr>
    </w:p>
    <w:p w14:paraId="06334EEC" w14:textId="77777777" w:rsidR="008743AF" w:rsidRDefault="008743AF" w:rsidP="008743AF">
      <w:pPr>
        <w:pBdr>
          <w:top w:val="single" w:sz="8" w:space="1" w:color="9F79A6" w:themeColor="text2"/>
          <w:left w:val="single" w:sz="8" w:space="4" w:color="9F79A6" w:themeColor="text2"/>
          <w:bottom w:val="single" w:sz="8" w:space="1" w:color="9F79A6" w:themeColor="text2"/>
          <w:right w:val="single" w:sz="8" w:space="4" w:color="9F79A6" w:themeColor="text2"/>
        </w:pBdr>
        <w:ind w:left="4678"/>
      </w:pPr>
    </w:p>
    <w:p w14:paraId="0D2EE878" w14:textId="77777777" w:rsidR="008743AF" w:rsidRDefault="008743AF" w:rsidP="008743AF">
      <w:pPr>
        <w:pBdr>
          <w:top w:val="single" w:sz="8" w:space="1" w:color="9F79A6" w:themeColor="text2"/>
          <w:left w:val="single" w:sz="8" w:space="4" w:color="9F79A6" w:themeColor="text2"/>
          <w:bottom w:val="single" w:sz="8" w:space="1" w:color="9F79A6" w:themeColor="text2"/>
          <w:right w:val="single" w:sz="8" w:space="4" w:color="9F79A6" w:themeColor="text2"/>
        </w:pBdr>
        <w:ind w:left="4678"/>
      </w:pPr>
    </w:p>
    <w:p w14:paraId="14DB4FC4" w14:textId="77777777" w:rsidR="008743AF" w:rsidRDefault="008743AF" w:rsidP="008743AF">
      <w:pPr>
        <w:pBdr>
          <w:top w:val="single" w:sz="8" w:space="1" w:color="9F79A6" w:themeColor="text2"/>
          <w:left w:val="single" w:sz="8" w:space="4" w:color="9F79A6" w:themeColor="text2"/>
          <w:bottom w:val="single" w:sz="8" w:space="1" w:color="9F79A6" w:themeColor="text2"/>
          <w:right w:val="single" w:sz="8" w:space="4" w:color="9F79A6" w:themeColor="text2"/>
        </w:pBdr>
        <w:ind w:left="4678"/>
      </w:pPr>
    </w:p>
    <w:sectPr w:rsidR="008743AF" w:rsidSect="00DD3BB2">
      <w:footerReference w:type="default" r:id="rId11"/>
      <w:pgSz w:w="12240" w:h="15840"/>
      <w:pgMar w:top="1134" w:right="992" w:bottom="1134" w:left="992" w:header="720" w:footer="720" w:gutter="0"/>
      <w:cols w:space="72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50802" w14:textId="77777777" w:rsidR="008743AF" w:rsidRDefault="008743AF" w:rsidP="00F35CD8">
      <w:r>
        <w:separator/>
      </w:r>
    </w:p>
  </w:endnote>
  <w:endnote w:type="continuationSeparator" w:id="0">
    <w:p w14:paraId="2EDE6217" w14:textId="77777777" w:rsidR="008743AF" w:rsidRDefault="008743AF" w:rsidP="00F3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h BT">
    <w:charset w:val="00"/>
    <w:family w:val="swiss"/>
    <w:pitch w:val="variable"/>
    <w:sig w:usb0="00000001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ldine401 BT"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sz w:val="20"/>
        <w:szCs w:val="20"/>
      </w:rPr>
      <w:id w:val="1617090448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DBF9CB" w14:textId="5E0D03E4" w:rsidR="008743AF" w:rsidRPr="00166088" w:rsidRDefault="00166088" w:rsidP="00181D70">
            <w:pPr>
              <w:pStyle w:val="Pieddepage"/>
              <w:pBdr>
                <w:top w:val="single" w:sz="36" w:space="10" w:color="0C419A"/>
              </w:pBdr>
              <w:tabs>
                <w:tab w:val="clear" w:pos="4536"/>
                <w:tab w:val="clear" w:pos="9072"/>
                <w:tab w:val="center" w:pos="4962"/>
                <w:tab w:val="right" w:pos="10206"/>
              </w:tabs>
              <w:spacing w:line="240" w:lineRule="auto"/>
              <w:rPr>
                <w:b/>
                <w:bCs/>
                <w:sz w:val="20"/>
                <w:szCs w:val="20"/>
              </w:rPr>
            </w:pPr>
            <w:r w:rsidRPr="00053848">
              <w:rPr>
                <w:b/>
                <w:bCs/>
                <w:sz w:val="20"/>
                <w:szCs w:val="20"/>
              </w:rPr>
              <w:t>CPAM 2</w:t>
            </w:r>
            <w:r w:rsidR="00DB1EA5">
              <w:rPr>
                <w:b/>
                <w:bCs/>
                <w:sz w:val="20"/>
                <w:szCs w:val="20"/>
              </w:rPr>
              <w:t>B</w:t>
            </w:r>
            <w:r w:rsidRPr="00053848"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>ACS</w:t>
            </w:r>
            <w:r w:rsidRPr="00053848">
              <w:rPr>
                <w:sz w:val="20"/>
                <w:szCs w:val="20"/>
              </w:rPr>
              <w:t xml:space="preserve"> – Transport assurés TSAM – Marché n°</w:t>
            </w:r>
            <w:r w:rsidR="00DB1EA5">
              <w:rPr>
                <w:sz w:val="20"/>
                <w:szCs w:val="20"/>
              </w:rPr>
              <w:t>01/2026</w:t>
            </w:r>
            <w:r w:rsidRPr="00053848">
              <w:rPr>
                <w:b/>
                <w:bCs/>
                <w:sz w:val="20"/>
                <w:szCs w:val="20"/>
              </w:rPr>
              <w:tab/>
            </w:r>
            <w:r w:rsidRPr="00053848">
              <w:rPr>
                <w:sz w:val="20"/>
                <w:szCs w:val="20"/>
              </w:rPr>
              <w:t>Page</w:t>
            </w:r>
            <w:r w:rsidRPr="00053848">
              <w:rPr>
                <w:b/>
                <w:bCs/>
                <w:sz w:val="20"/>
                <w:szCs w:val="20"/>
              </w:rPr>
              <w:t xml:space="preserve"> </w:t>
            </w:r>
            <w:r w:rsidRPr="00053848">
              <w:rPr>
                <w:b/>
                <w:bCs/>
                <w:sz w:val="20"/>
                <w:szCs w:val="20"/>
              </w:rPr>
              <w:fldChar w:fldCharType="begin"/>
            </w:r>
            <w:r w:rsidRPr="00053848">
              <w:rPr>
                <w:b/>
                <w:bCs/>
                <w:sz w:val="20"/>
                <w:szCs w:val="20"/>
              </w:rPr>
              <w:instrText>PAGE</w:instrText>
            </w:r>
            <w:r w:rsidRPr="00053848">
              <w:rPr>
                <w:b/>
                <w:bCs/>
                <w:sz w:val="20"/>
                <w:szCs w:val="20"/>
              </w:rPr>
              <w:fldChar w:fldCharType="separate"/>
            </w:r>
            <w:r w:rsidR="00DB1EA5">
              <w:rPr>
                <w:b/>
                <w:bCs/>
                <w:noProof/>
                <w:sz w:val="20"/>
                <w:szCs w:val="20"/>
              </w:rPr>
              <w:t>5</w:t>
            </w:r>
            <w:r w:rsidRPr="00053848">
              <w:rPr>
                <w:b/>
                <w:bCs/>
                <w:sz w:val="20"/>
                <w:szCs w:val="20"/>
              </w:rPr>
              <w:fldChar w:fldCharType="end"/>
            </w:r>
            <w:r w:rsidRPr="00053848">
              <w:rPr>
                <w:b/>
                <w:bCs/>
                <w:sz w:val="20"/>
                <w:szCs w:val="20"/>
              </w:rPr>
              <w:t xml:space="preserve"> </w:t>
            </w:r>
            <w:r w:rsidRPr="00053848">
              <w:rPr>
                <w:sz w:val="20"/>
                <w:szCs w:val="20"/>
              </w:rPr>
              <w:t>sur</w:t>
            </w:r>
            <w:r w:rsidRPr="00053848">
              <w:rPr>
                <w:b/>
                <w:bCs/>
                <w:sz w:val="20"/>
                <w:szCs w:val="20"/>
              </w:rPr>
              <w:t xml:space="preserve"> </w:t>
            </w:r>
            <w:r w:rsidRPr="00053848">
              <w:rPr>
                <w:b/>
                <w:bCs/>
                <w:sz w:val="20"/>
                <w:szCs w:val="20"/>
              </w:rPr>
              <w:fldChar w:fldCharType="begin"/>
            </w:r>
            <w:r w:rsidRPr="00053848">
              <w:rPr>
                <w:b/>
                <w:bCs/>
                <w:sz w:val="20"/>
                <w:szCs w:val="20"/>
              </w:rPr>
              <w:instrText>NUMPAGES</w:instrText>
            </w:r>
            <w:r w:rsidRPr="00053848">
              <w:rPr>
                <w:b/>
                <w:bCs/>
                <w:sz w:val="20"/>
                <w:szCs w:val="20"/>
              </w:rPr>
              <w:fldChar w:fldCharType="separate"/>
            </w:r>
            <w:r w:rsidR="00DB1EA5">
              <w:rPr>
                <w:b/>
                <w:bCs/>
                <w:noProof/>
                <w:sz w:val="20"/>
                <w:szCs w:val="20"/>
              </w:rPr>
              <w:t>5</w:t>
            </w:r>
            <w:r w:rsidRPr="0005384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A125A" w14:textId="77777777" w:rsidR="008743AF" w:rsidRDefault="008743AF" w:rsidP="00F35CD8">
      <w:r>
        <w:separator/>
      </w:r>
    </w:p>
  </w:footnote>
  <w:footnote w:type="continuationSeparator" w:id="0">
    <w:p w14:paraId="555F4C95" w14:textId="77777777" w:rsidR="008743AF" w:rsidRDefault="008743AF" w:rsidP="00F35CD8">
      <w:r>
        <w:continuationSeparator/>
      </w:r>
    </w:p>
  </w:footnote>
  <w:footnote w:id="1">
    <w:p w14:paraId="3376CA47" w14:textId="21AB375B" w:rsidR="008743AF" w:rsidRPr="00040B20" w:rsidRDefault="008743AF" w:rsidP="00040B20">
      <w:pPr>
        <w:rPr>
          <w:sz w:val="16"/>
          <w:szCs w:val="16"/>
        </w:rPr>
      </w:pPr>
      <w:r w:rsidRPr="00040B20">
        <w:rPr>
          <w:rStyle w:val="FootnoteCharacters"/>
          <w:sz w:val="14"/>
          <w:szCs w:val="14"/>
        </w:rPr>
        <w:footnoteRef/>
      </w:r>
      <w:r w:rsidR="005D18C3" w:rsidRPr="00040B20">
        <w:rPr>
          <w:rStyle w:val="hgkelc"/>
          <w:bCs/>
          <w:sz w:val="14"/>
          <w:szCs w:val="14"/>
        </w:rPr>
        <w:t xml:space="preserve"> </w:t>
      </w:r>
      <w:r w:rsidRPr="00040B20">
        <w:rPr>
          <w:rStyle w:val="hgkelc"/>
          <w:bCs/>
          <w:sz w:val="14"/>
          <w:szCs w:val="14"/>
          <w:u w:val="single"/>
        </w:rPr>
        <w:t>Groupement solidaire</w:t>
      </w:r>
      <w:r w:rsidRPr="00040B20">
        <w:rPr>
          <w:rStyle w:val="hgkelc"/>
          <w:sz w:val="14"/>
          <w:szCs w:val="14"/>
        </w:rPr>
        <w:t xml:space="preserve"> : chaque opérateur économique membre du </w:t>
      </w:r>
      <w:r w:rsidRPr="00040B20">
        <w:rPr>
          <w:rStyle w:val="hgkelc"/>
          <w:bCs/>
          <w:sz w:val="14"/>
          <w:szCs w:val="14"/>
        </w:rPr>
        <w:t>groupement est</w:t>
      </w:r>
      <w:r w:rsidRPr="00040B20">
        <w:rPr>
          <w:rStyle w:val="hgkelc"/>
          <w:sz w:val="14"/>
          <w:szCs w:val="14"/>
        </w:rPr>
        <w:t xml:space="preserve"> engagé financièrement pour la totalité du marché (paiement sur RIB unique, le plus souvent)</w:t>
      </w:r>
      <w:r w:rsidR="00040B20" w:rsidRPr="00040B20">
        <w:rPr>
          <w:rStyle w:val="hgkelc"/>
          <w:sz w:val="14"/>
          <w:szCs w:val="14"/>
        </w:rPr>
        <w:t xml:space="preserve"> / </w:t>
      </w:r>
      <w:r w:rsidRPr="00040B20">
        <w:rPr>
          <w:rStyle w:val="hgkelc"/>
          <w:sz w:val="14"/>
          <w:szCs w:val="14"/>
          <w:u w:val="single"/>
        </w:rPr>
        <w:t>Groupe</w:t>
      </w:r>
      <w:bookmarkStart w:id="0" w:name="_GoBack"/>
      <w:bookmarkEnd w:id="0"/>
      <w:r w:rsidRPr="00040B20">
        <w:rPr>
          <w:rStyle w:val="hgkelc"/>
          <w:sz w:val="14"/>
          <w:szCs w:val="14"/>
          <w:u w:val="single"/>
        </w:rPr>
        <w:t>ment conjoint</w:t>
      </w:r>
      <w:r w:rsidRPr="00040B20">
        <w:rPr>
          <w:rStyle w:val="hgkelc"/>
          <w:sz w:val="14"/>
          <w:szCs w:val="14"/>
        </w:rPr>
        <w:t xml:space="preserve"> : chaque opérateur économique membre du </w:t>
      </w:r>
      <w:r w:rsidRPr="00040B20">
        <w:rPr>
          <w:rStyle w:val="hgkelc"/>
          <w:bCs/>
          <w:sz w:val="14"/>
          <w:szCs w:val="14"/>
        </w:rPr>
        <w:t xml:space="preserve">groupement </w:t>
      </w:r>
      <w:r w:rsidRPr="00040B20">
        <w:rPr>
          <w:rStyle w:val="hgkelc"/>
          <w:sz w:val="14"/>
          <w:szCs w:val="14"/>
        </w:rPr>
        <w:t>n’est engagé que pour la partie qu'il exécute (paiement sur RIB de chaque membre).</w:t>
      </w:r>
    </w:p>
  </w:footnote>
  <w:footnote w:id="2">
    <w:p w14:paraId="409F3BA7" w14:textId="643D4139" w:rsidR="008743AF" w:rsidRDefault="008743AF" w:rsidP="00040B20">
      <w:r w:rsidRPr="00040B20">
        <w:rPr>
          <w:rStyle w:val="FootnoteCharacters"/>
          <w:sz w:val="16"/>
          <w:szCs w:val="16"/>
        </w:rPr>
        <w:footnoteRef/>
      </w:r>
      <w:r w:rsidRPr="00040B20">
        <w:rPr>
          <w:sz w:val="16"/>
          <w:szCs w:val="16"/>
        </w:rPr>
        <w:t xml:space="preserve"> 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d’exécution du marché public.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​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​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66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4F"/>
    <w:rsid w:val="00031F2F"/>
    <w:rsid w:val="00040B20"/>
    <w:rsid w:val="001036CA"/>
    <w:rsid w:val="00166088"/>
    <w:rsid w:val="00181D70"/>
    <w:rsid w:val="0022304F"/>
    <w:rsid w:val="003D7F13"/>
    <w:rsid w:val="00461F6B"/>
    <w:rsid w:val="005D18C3"/>
    <w:rsid w:val="005F5E11"/>
    <w:rsid w:val="008743AF"/>
    <w:rsid w:val="00A4751E"/>
    <w:rsid w:val="00A62625"/>
    <w:rsid w:val="00A90DF9"/>
    <w:rsid w:val="00AB40F2"/>
    <w:rsid w:val="00AC748A"/>
    <w:rsid w:val="00B21CC7"/>
    <w:rsid w:val="00BB7446"/>
    <w:rsid w:val="00C25291"/>
    <w:rsid w:val="00DB1EA5"/>
    <w:rsid w:val="00DD3BB2"/>
    <w:rsid w:val="00F33916"/>
    <w:rsid w:val="00F3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701A0346"/>
  <w15:chartTrackingRefBased/>
  <w15:docId w15:val="{944B6F34-539A-4C56-9EAE-C1CBBF97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CD8"/>
    <w:pPr>
      <w:suppressAutoHyphens/>
      <w:spacing w:line="288" w:lineRule="auto"/>
    </w:pPr>
    <w:rPr>
      <w:rFonts w:ascii="Calibri" w:hAnsi="Calibri" w:cs="Calibri"/>
      <w:kern w:val="1"/>
      <w:sz w:val="22"/>
      <w:szCs w:val="22"/>
    </w:rPr>
  </w:style>
  <w:style w:type="paragraph" w:styleId="Titre1">
    <w:name w:val="heading 1"/>
    <w:basedOn w:val="Normal"/>
    <w:next w:val="Normal"/>
    <w:qFormat/>
    <w:rsid w:val="00F35CD8"/>
    <w:pPr>
      <w:keepNext/>
      <w:keepLines/>
      <w:spacing w:line="280" w:lineRule="atLeast"/>
      <w:jc w:val="center"/>
      <w:outlineLvl w:val="0"/>
    </w:pPr>
    <w:rPr>
      <w:color w:val="0C419A" w:themeColor="text1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/>
      <w:b/>
      <w:bCs/>
      <w:lang w:eastAsia="zh-CN"/>
    </w:rPr>
  </w:style>
  <w:style w:type="paragraph" w:styleId="Titre8">
    <w:name w:val="heading 8"/>
    <w:basedOn w:val="Normal"/>
    <w:next w:val="Normal"/>
    <w:pPr>
      <w:keepNext/>
      <w:numPr>
        <w:ilvl w:val="7"/>
        <w:numId w:val="1"/>
      </w:numPr>
      <w:jc w:val="center"/>
      <w:outlineLvl w:val="7"/>
    </w:pPr>
    <w:rPr>
      <w:rFonts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Marquedecommentaire1">
    <w:name w:val="Marque de commentaire1"/>
    <w:basedOn w:val="Policepardfaut1"/>
    <w:rPr>
      <w:rFonts w:cs="Times New Roman"/>
      <w:sz w:val="16"/>
      <w:szCs w:val="16"/>
    </w:rPr>
  </w:style>
  <w:style w:type="character" w:customStyle="1" w:styleId="CommentaireCar">
    <w:name w:val="Commentaire Car"/>
    <w:basedOn w:val="Policepardfaut1"/>
    <w:rPr>
      <w:rFonts w:ascii="NewsGoth BT" w:hAnsi="NewsGoth BT"/>
    </w:rPr>
  </w:style>
  <w:style w:type="character" w:customStyle="1" w:styleId="Textedelespacerserv1">
    <w:name w:val="Texte de l'espace réservé1"/>
    <w:basedOn w:val="Policepardfaut1"/>
    <w:rPr>
      <w:color w:val="808080"/>
    </w:rPr>
  </w:style>
  <w:style w:type="character" w:customStyle="1" w:styleId="TextedebullesCar">
    <w:name w:val="Texte de bulles Car"/>
    <w:basedOn w:val="Policepardfaut1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1"/>
    <w:rPr>
      <w:rFonts w:ascii="Arial Narrow" w:hAnsi="Arial Narrow"/>
      <w:sz w:val="16"/>
      <w:szCs w:val="16"/>
      <w:lang w:eastAsia="en-US"/>
    </w:rPr>
  </w:style>
  <w:style w:type="character" w:customStyle="1" w:styleId="ObjetducommentaireCar">
    <w:name w:val="Objet du commentaire Car"/>
    <w:basedOn w:val="CommentaireCar"/>
    <w:rPr>
      <w:rFonts w:ascii="Arial" w:hAnsi="Arial"/>
      <w:b/>
      <w:bCs/>
    </w:rPr>
  </w:style>
  <w:style w:type="character" w:styleId="Lienhypertexte">
    <w:name w:val="Hyperlink"/>
    <w:basedOn w:val="Policepardfaut1"/>
    <w:rPr>
      <w:color w:val="0563C1"/>
      <w:u w:val="single"/>
    </w:rPr>
  </w:style>
  <w:style w:type="character" w:customStyle="1" w:styleId="Mentionnonrsolue1">
    <w:name w:val="Mention non résolue1"/>
    <w:basedOn w:val="Policepardfaut1"/>
    <w:rPr>
      <w:color w:val="808080"/>
      <w:highlight w:val="white"/>
    </w:rPr>
  </w:style>
  <w:style w:type="character" w:customStyle="1" w:styleId="Titre1Car">
    <w:name w:val="Titre 1 Car"/>
    <w:basedOn w:val="Policepardfaut1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Corpsdetexte2Car">
    <w:name w:val="Corps de texte 2 Car"/>
    <w:basedOn w:val="Policepardfaut1"/>
  </w:style>
  <w:style w:type="character" w:customStyle="1" w:styleId="Corpsdetexte3Car">
    <w:name w:val="Corps de texte 3 Car"/>
    <w:basedOn w:val="Policepardfaut1"/>
    <w:rPr>
      <w:sz w:val="16"/>
      <w:szCs w:val="16"/>
    </w:rPr>
  </w:style>
  <w:style w:type="character" w:customStyle="1" w:styleId="En-tteCar">
    <w:name w:val="En-tête Car"/>
    <w:basedOn w:val="Policepardfaut1"/>
    <w:rPr>
      <w:rFonts w:ascii="Arial" w:hAnsi="Arial"/>
      <w:sz w:val="22"/>
    </w:rPr>
  </w:style>
  <w:style w:type="character" w:customStyle="1" w:styleId="Rfrencelgre1">
    <w:name w:val="Référence légère1"/>
    <w:rPr>
      <w:rFonts w:ascii="Arial Narrow" w:hAnsi="Arial Narrow"/>
      <w:b/>
      <w:sz w:val="16"/>
      <w:szCs w:val="16"/>
    </w:rPr>
  </w:style>
  <w:style w:type="character" w:customStyle="1" w:styleId="Titre2Car">
    <w:name w:val="Titre 2 Car"/>
    <w:basedOn w:val="Policepardfaut1"/>
    <w:rPr>
      <w:b/>
      <w:bCs/>
      <w:lang w:eastAsia="zh-CN"/>
    </w:rPr>
  </w:style>
  <w:style w:type="character" w:customStyle="1" w:styleId="Titre8Car">
    <w:name w:val="Titre 8 Car"/>
    <w:basedOn w:val="Policepardfaut1"/>
    <w:rPr>
      <w:rFonts w:ascii="Arial" w:hAnsi="Arial" w:cs="Arial"/>
      <w:b/>
      <w:bCs/>
      <w:sz w:val="24"/>
      <w:szCs w:val="24"/>
      <w:lang w:eastAsia="zh-CN"/>
    </w:rPr>
  </w:style>
  <w:style w:type="character" w:customStyle="1" w:styleId="NotedebasdepageCar">
    <w:name w:val="Note de bas de page Car"/>
    <w:basedOn w:val="Policepardfaut1"/>
    <w:rPr>
      <w:rFonts w:ascii="Arial" w:hAnsi="Arial"/>
    </w:rPr>
  </w:style>
  <w:style w:type="character" w:customStyle="1" w:styleId="Appelnotedebasdep1">
    <w:name w:val="Appel note de bas de p.1"/>
    <w:basedOn w:val="Policepardfaut1"/>
    <w:rPr>
      <w:vertAlign w:val="superscript"/>
    </w:rPr>
  </w:style>
  <w:style w:type="character" w:customStyle="1" w:styleId="PieddepageCar">
    <w:name w:val="Pied de page Car"/>
    <w:basedOn w:val="Policepardfaut1"/>
    <w:uiPriority w:val="99"/>
    <w:rPr>
      <w:rFonts w:ascii="Arial" w:hAnsi="Arial"/>
    </w:rPr>
  </w:style>
  <w:style w:type="character" w:customStyle="1" w:styleId="hgkelc">
    <w:name w:val="hgkelc"/>
    <w:basedOn w:val="Policepardfaut1"/>
  </w:style>
  <w:style w:type="character" w:customStyle="1" w:styleId="Sous-titreCar">
    <w:name w:val="Sous-titre Car"/>
    <w:basedOn w:val="Policepardfaut1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eastAsia="Times New Roman"/>
    </w:rPr>
  </w:style>
  <w:style w:type="character" w:customStyle="1" w:styleId="ListLabel13">
    <w:name w:val="ListLabel 13"/>
    <w:rPr>
      <w:rFonts w:eastAsia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eastAsia="Times New Roman"/>
    </w:rPr>
  </w:style>
  <w:style w:type="character" w:customStyle="1" w:styleId="ListLabel23">
    <w:name w:val="ListLabel 23"/>
    <w:rPr>
      <w:rFonts w:eastAsia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  <w:b/>
      <w:bCs/>
      <w:sz w:val="20"/>
      <w:szCs w:val="20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eastAsia="Calibri" w:cs="Times New Roman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eastAsia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FootnoteCharacters">
    <w:name w:val="Footnote Characters"/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Signature">
    <w:name w:val="Signature"/>
    <w:basedOn w:val="Normal"/>
  </w:style>
  <w:style w:type="paragraph" w:customStyle="1" w:styleId="Socit">
    <w:name w:val="Société"/>
    <w:basedOn w:val="Signature"/>
  </w:style>
  <w:style w:type="paragraph" w:customStyle="1" w:styleId="Textenote">
    <w:name w:val="Texte note"/>
    <w:basedOn w:val="Normal"/>
    <w:pPr>
      <w:spacing w:before="240" w:after="60"/>
      <w:ind w:firstLine="567"/>
      <w:jc w:val="both"/>
    </w:pPr>
    <w:rPr>
      <w:rFonts w:ascii="NewsGoth BT" w:hAnsi="NewsGoth BT"/>
    </w:rPr>
  </w:style>
  <w:style w:type="paragraph" w:customStyle="1" w:styleId="Intitulservice">
    <w:name w:val="Intitulé service"/>
    <w:basedOn w:val="Normal"/>
    <w:pPr>
      <w:spacing w:before="1134" w:after="60"/>
    </w:pPr>
    <w:rPr>
      <w:rFonts w:ascii="Aldine401 BT" w:hAnsi="Aldine401 BT"/>
      <w:caps/>
    </w:rPr>
  </w:style>
  <w:style w:type="paragraph" w:customStyle="1" w:styleId="Service">
    <w:name w:val="Service"/>
    <w:basedOn w:val="Normal"/>
    <w:pPr>
      <w:spacing w:before="340" w:after="60"/>
    </w:pPr>
    <w:rPr>
      <w:rFonts w:ascii="Aldine401 BT" w:hAnsi="Aldine401 BT"/>
      <w:i/>
      <w:iCs/>
      <w:color w:val="000000"/>
      <w:sz w:val="16"/>
      <w:szCs w:val="16"/>
    </w:rPr>
  </w:style>
  <w:style w:type="paragraph" w:customStyle="1" w:styleId="signataire">
    <w:name w:val="signataire"/>
    <w:basedOn w:val="Normal"/>
    <w:pPr>
      <w:ind w:right="567"/>
      <w:jc w:val="right"/>
    </w:pPr>
    <w:rPr>
      <w:rFonts w:ascii="NewsGoth BT" w:hAnsi="NewsGoth BT"/>
    </w:rPr>
  </w:style>
  <w:style w:type="paragraph" w:customStyle="1" w:styleId="signatairetitre">
    <w:name w:val="signataire titre"/>
    <w:basedOn w:val="signataire"/>
    <w:pPr>
      <w:spacing w:before="851" w:after="60"/>
    </w:pPr>
  </w:style>
  <w:style w:type="paragraph" w:customStyle="1" w:styleId="Objet2">
    <w:name w:val="Objet2"/>
    <w:basedOn w:val="Normal"/>
    <w:pPr>
      <w:spacing w:before="284" w:after="60"/>
    </w:pPr>
    <w:rPr>
      <w:rFonts w:ascii="NewsGoth BT" w:hAnsi="NewsGoth BT"/>
      <w:b/>
      <w:bCs/>
      <w:sz w:val="16"/>
      <w:szCs w:val="16"/>
    </w:rPr>
  </w:style>
  <w:style w:type="paragraph" w:customStyle="1" w:styleId="CharCharChar">
    <w:name w:val="Char Char Char"/>
    <w:basedOn w:val="Normal"/>
    <w:next w:val="Normal"/>
    <w:pPr>
      <w:spacing w:line="240" w:lineRule="exact"/>
    </w:pPr>
    <w:rPr>
      <w:lang w:val="en-US" w:eastAsia="en-U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Commentaire1">
    <w:name w:val="Commentaire1"/>
    <w:basedOn w:val="Normal"/>
    <w:rPr>
      <w:rFonts w:ascii="NewsGoth BT" w:hAnsi="NewsGoth BT"/>
    </w:rPr>
  </w:style>
  <w:style w:type="paragraph" w:customStyle="1" w:styleId="Textedebulles1">
    <w:name w:val="Texte de bulles1"/>
    <w:basedOn w:val="Normal"/>
    <w:rPr>
      <w:rFonts w:ascii="Segoe UI" w:hAnsi="Segoe UI" w:cs="Segoe UI"/>
      <w:sz w:val="18"/>
      <w:szCs w:val="18"/>
    </w:rPr>
  </w:style>
  <w:style w:type="paragraph" w:customStyle="1" w:styleId="Arial10G">
    <w:name w:val="Arial10G"/>
    <w:basedOn w:val="Normal"/>
    <w:rPr>
      <w:rFonts w:cs="Arial"/>
    </w:rPr>
  </w:style>
  <w:style w:type="paragraph" w:customStyle="1" w:styleId="AdresseRRA">
    <w:name w:val="Adresse_RRA"/>
    <w:basedOn w:val="Normal"/>
    <w:pPr>
      <w:jc w:val="center"/>
    </w:pPr>
    <w:rPr>
      <w:rFonts w:ascii="NewsGoth BT" w:hAnsi="NewsGoth BT"/>
      <w:b/>
      <w:bCs/>
      <w:sz w:val="18"/>
      <w:szCs w:val="18"/>
    </w:rPr>
  </w:style>
  <w:style w:type="paragraph" w:customStyle="1" w:styleId="Titretableau">
    <w:name w:val="Titre tableau"/>
    <w:basedOn w:val="Normal"/>
    <w:pPr>
      <w:spacing w:after="120" w:line="280" w:lineRule="atLeast"/>
      <w:jc w:val="center"/>
    </w:pPr>
    <w:rPr>
      <w:rFonts w:ascii="Arial Narrow" w:eastAsia="Calibri" w:hAnsi="Arial Narrow" w:cs="Times New Roman"/>
      <w:b/>
      <w:bCs/>
      <w:color w:val="2E74B5"/>
      <w:lang w:eastAsia="en-US"/>
    </w:rPr>
  </w:style>
  <w:style w:type="paragraph" w:customStyle="1" w:styleId="textetableau">
    <w:name w:val="texte tableau"/>
    <w:basedOn w:val="Normal"/>
    <w:pPr>
      <w:spacing w:after="120" w:line="280" w:lineRule="atLeast"/>
      <w:jc w:val="center"/>
    </w:pPr>
    <w:rPr>
      <w:rFonts w:ascii="Arial Narrow" w:eastAsia="Calibri" w:hAnsi="Arial Narrow" w:cs="Times New Roman"/>
      <w:color w:val="2E74B5"/>
      <w:lang w:eastAsia="en-US"/>
    </w:rPr>
  </w:style>
  <w:style w:type="paragraph" w:customStyle="1" w:styleId="Puce1">
    <w:name w:val="Puce1"/>
    <w:basedOn w:val="Normal"/>
    <w:pPr>
      <w:jc w:val="both"/>
    </w:pPr>
    <w:rPr>
      <w:rFonts w:cs="Arial"/>
    </w:rPr>
  </w:style>
  <w:style w:type="paragraph" w:customStyle="1" w:styleId="Paragraphedeliste1">
    <w:name w:val="Paragraphe de liste1"/>
    <w:basedOn w:val="Normal"/>
    <w:pPr>
      <w:jc w:val="both"/>
    </w:pPr>
    <w:rPr>
      <w:rFonts w:ascii="Arial Narrow" w:hAnsi="Arial Narrow"/>
      <w:sz w:val="16"/>
      <w:szCs w:val="16"/>
      <w:lang w:eastAsia="en-US"/>
    </w:rPr>
  </w:style>
  <w:style w:type="paragraph" w:customStyle="1" w:styleId="Objetducommentaire1">
    <w:name w:val="Objet du commentaire1"/>
    <w:basedOn w:val="Commentaire1"/>
    <w:rPr>
      <w:rFonts w:ascii="Arial" w:hAnsi="Arial"/>
      <w:b/>
      <w:bCs/>
    </w:rPr>
  </w:style>
  <w:style w:type="paragraph" w:customStyle="1" w:styleId="Complment">
    <w:name w:val="Complément"/>
    <w:basedOn w:val="Normal"/>
    <w:pPr>
      <w:spacing w:before="240"/>
      <w:ind w:left="153" w:right="624" w:hanging="153"/>
      <w:jc w:val="both"/>
    </w:pPr>
    <w:rPr>
      <w:rFonts w:ascii="NewsGoth BT" w:hAnsi="NewsGoth BT"/>
      <w:sz w:val="18"/>
      <w:szCs w:val="18"/>
    </w:rPr>
  </w:style>
  <w:style w:type="paragraph" w:customStyle="1" w:styleId="Tiret1">
    <w:name w:val="Tiret 1"/>
    <w:basedOn w:val="Normal"/>
    <w:pPr>
      <w:tabs>
        <w:tab w:val="left" w:pos="284"/>
      </w:tabs>
      <w:ind w:left="284" w:hanging="142"/>
      <w:jc w:val="both"/>
    </w:pPr>
    <w:rPr>
      <w:sz w:val="16"/>
      <w:szCs w:val="16"/>
    </w:rPr>
  </w:style>
  <w:style w:type="paragraph" w:customStyle="1" w:styleId="Corpsdetexte21">
    <w:name w:val="Corps de texte 21"/>
    <w:basedOn w:val="Normal"/>
    <w:pPr>
      <w:spacing w:line="480" w:lineRule="auto"/>
    </w:pPr>
    <w:rPr>
      <w:rFonts w:ascii="Times New Roman" w:hAnsi="Times New Roman"/>
    </w:rPr>
  </w:style>
  <w:style w:type="paragraph" w:customStyle="1" w:styleId="Corpsdetexte31">
    <w:name w:val="Corps de texte 31"/>
    <w:basedOn w:val="Normal"/>
    <w:rPr>
      <w:rFonts w:ascii="Times New Roman" w:hAnsi="Times New Roman"/>
      <w:sz w:val="16"/>
      <w:szCs w:val="16"/>
    </w:rPr>
  </w:style>
  <w:style w:type="paragraph" w:customStyle="1" w:styleId="msolistparagraph0">
    <w:name w:val="msolistparagraph"/>
    <w:basedOn w:val="Normal"/>
    <w:pPr>
      <w:ind w:left="720"/>
    </w:pPr>
    <w:rPr>
      <w:rFonts w:eastAsia="Calibri"/>
    </w:rPr>
  </w:style>
  <w:style w:type="paragraph" w:customStyle="1" w:styleId="Normalcentr1">
    <w:name w:val="Normal centré1"/>
    <w:basedOn w:val="Normal"/>
    <w:pPr>
      <w:ind w:left="567" w:right="425"/>
      <w:jc w:val="both"/>
    </w:pPr>
    <w:rPr>
      <w:rFonts w:ascii="NewsGoth BT" w:hAnsi="NewsGoth BT"/>
    </w:rPr>
  </w:style>
  <w:style w:type="paragraph" w:customStyle="1" w:styleId="Art2Car">
    <w:name w:val="Art 2 Car"/>
    <w:pPr>
      <w:suppressAutoHyphens/>
      <w:spacing w:after="60"/>
      <w:ind w:left="567"/>
    </w:pPr>
    <w:rPr>
      <w:b/>
      <w:bCs/>
      <w:kern w:val="1"/>
    </w:rPr>
  </w:style>
  <w:style w:type="paragraph" w:customStyle="1" w:styleId="par2">
    <w:name w:val="par2"/>
    <w:basedOn w:val="Normal"/>
    <w:pPr>
      <w:widowControl w:val="0"/>
      <w:spacing w:after="240"/>
      <w:ind w:left="567"/>
      <w:jc w:val="both"/>
    </w:pPr>
    <w:rPr>
      <w:rFonts w:ascii="Times New Roman" w:hAnsi="Times New Roman"/>
      <w:sz w:val="24"/>
      <w:szCs w:val="24"/>
    </w:rPr>
  </w:style>
  <w:style w:type="paragraph" w:customStyle="1" w:styleId="CHF-titre1">
    <w:name w:val="CHF - titre 1"/>
    <w:basedOn w:val="Normal"/>
    <w:pPr>
      <w:jc w:val="both"/>
    </w:pPr>
    <w:rPr>
      <w:rFonts w:ascii="NewsGoth BT" w:hAnsi="NewsGoth BT"/>
      <w:b/>
      <w:bCs/>
      <w:smallCaps/>
      <w:sz w:val="28"/>
      <w:szCs w:val="28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/>
      <w:color w:val="000000"/>
      <w:sz w:val="24"/>
      <w:szCs w:val="24"/>
    </w:rPr>
  </w:style>
  <w:style w:type="paragraph" w:customStyle="1" w:styleId="Puce10">
    <w:name w:val="Puce 1"/>
    <w:basedOn w:val="Normal"/>
    <w:pPr>
      <w:spacing w:before="60" w:after="60" w:line="280" w:lineRule="atLeast"/>
      <w:ind w:left="284" w:hanging="284"/>
      <w:contextualSpacing/>
      <w:jc w:val="both"/>
    </w:pPr>
    <w:rPr>
      <w:rFonts w:eastAsia="Calibri" w:cs="Times New Roman"/>
      <w:lang w:eastAsia="en-US"/>
    </w:rPr>
  </w:style>
  <w:style w:type="paragraph" w:customStyle="1" w:styleId="Puce2">
    <w:name w:val="Puce 2"/>
    <w:basedOn w:val="Puce10"/>
    <w:pPr>
      <w:tabs>
        <w:tab w:val="left" w:pos="360"/>
      </w:tabs>
      <w:ind w:left="851"/>
    </w:pPr>
  </w:style>
  <w:style w:type="paragraph" w:customStyle="1" w:styleId="Puce3">
    <w:name w:val="Puce 3"/>
    <w:basedOn w:val="Puce2"/>
    <w:pPr>
      <w:ind w:left="1418"/>
    </w:pPr>
  </w:style>
  <w:style w:type="paragraph" w:customStyle="1" w:styleId="Puce4">
    <w:name w:val="Puce 4"/>
    <w:basedOn w:val="Puce3"/>
    <w:pPr>
      <w:ind w:left="1985"/>
    </w:pPr>
  </w:style>
  <w:style w:type="paragraph" w:customStyle="1" w:styleId="PuceCGA">
    <w:name w:val="Puce CGA"/>
    <w:basedOn w:val="CHF-titre1"/>
    <w:pPr>
      <w:tabs>
        <w:tab w:val="left" w:pos="426"/>
      </w:tabs>
      <w:ind w:left="426" w:hanging="284"/>
    </w:pPr>
    <w:rPr>
      <w:rFonts w:ascii="Arial Narrow" w:hAnsi="Arial Narrow"/>
      <w:b w:val="0"/>
      <w:bCs w:val="0"/>
      <w:smallCaps w:val="0"/>
      <w:sz w:val="16"/>
      <w:szCs w:val="16"/>
      <w:u w:val="none"/>
    </w:rPr>
  </w:style>
  <w:style w:type="paragraph" w:customStyle="1" w:styleId="Notedebasdepage1">
    <w:name w:val="Note de bas de page1"/>
    <w:basedOn w:val="Normal"/>
  </w:style>
  <w:style w:type="paragraph" w:styleId="Sous-titre">
    <w:name w:val="Subtitle"/>
    <w:basedOn w:val="Normal"/>
    <w:next w:val="Normal"/>
    <w:pPr>
      <w:spacing w:after="160"/>
    </w:pPr>
    <w:rPr>
      <w:rFonts w:cs="Times New Roman"/>
      <w:color w:val="5A5A5A"/>
      <w:spacing w:val="15"/>
    </w:rPr>
  </w:style>
  <w:style w:type="paragraph" w:styleId="Notedebasdepage">
    <w:name w:val="footnote text"/>
    <w:basedOn w:val="Normal"/>
  </w:style>
  <w:style w:type="paragraph" w:customStyle="1" w:styleId="TableContents">
    <w:name w:val="Table Contents"/>
    <w:basedOn w:val="Normal"/>
  </w:style>
  <w:style w:type="paragraph" w:styleId="Paragraphedeliste">
    <w:name w:val="List Paragraph"/>
    <w:basedOn w:val="Normal"/>
    <w:uiPriority w:val="34"/>
    <w:rsid w:val="00F35CD8"/>
    <w:pPr>
      <w:ind w:left="720"/>
      <w:contextualSpacing/>
    </w:pPr>
  </w:style>
  <w:style w:type="table" w:styleId="Grilledutableau">
    <w:name w:val="Table Grid"/>
    <w:basedOn w:val="TableauNormal"/>
    <w:uiPriority w:val="39"/>
    <w:rsid w:val="00BB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CPAM 2A">
      <a:dk1>
        <a:srgbClr val="0C419A"/>
      </a:dk1>
      <a:lt1>
        <a:srgbClr val="E9F0FD"/>
      </a:lt1>
      <a:dk2>
        <a:srgbClr val="9F79A6"/>
      </a:dk2>
      <a:lt2>
        <a:srgbClr val="E6DCE8"/>
      </a:lt2>
      <a:accent1>
        <a:srgbClr val="E97132"/>
      </a:accent1>
      <a:accent2>
        <a:srgbClr val="15608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6BD98C-9126-4726-B091-9E263F923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1E4CB-D912-4A4C-B6C2-1E4D151D9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9E6487-5767-4950-9F59-AF810713DEA7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1a1a9725-efcd-4458-be72-70118d62e7e5"/>
    <ds:schemaRef ds:uri="f628dff0-fd24-4b1c-bb85-ab9254f4a7f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975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cecile.bivaud@visiativ.com</dc:creator>
  <cp:keywords/>
  <cp:lastModifiedBy>SORBA LIONEL (CPAM HAUTE-CORSE)</cp:lastModifiedBy>
  <cp:revision>22</cp:revision>
  <cp:lastPrinted>1899-12-31T23:00:00Z</cp:lastPrinted>
  <dcterms:created xsi:type="dcterms:W3CDTF">2025-01-23T12:44:00Z</dcterms:created>
  <dcterms:modified xsi:type="dcterms:W3CDTF">2026-01-16T16:35:00Z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RRA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ediaServiceImageTags">
    <vt:lpwstr/>
  </property>
  <property fmtid="{D5CDD505-2E9C-101B-9397-08002B2CF9AE}" pid="10" name="ContentTypeId">
    <vt:lpwstr>0x0101007427A27E3224DC438148487FCAEE5262</vt:lpwstr>
  </property>
</Properties>
</file>