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45" w:type="dxa"/>
        <w:tblInd w:w="-318" w:type="dxa"/>
        <w:tblLayout w:type="fixed"/>
        <w:tblLook w:val="04A0" w:firstRow="1" w:lastRow="0" w:firstColumn="1" w:lastColumn="0" w:noHBand="0" w:noVBand="1"/>
      </w:tblPr>
      <w:tblGrid>
        <w:gridCol w:w="4256"/>
        <w:gridCol w:w="5389"/>
      </w:tblGrid>
      <w:tr w:rsidR="002F0BF2" w:rsidTr="00502F47">
        <w:tc>
          <w:tcPr>
            <w:tcW w:w="4254" w:type="dxa"/>
            <w:shd w:val="clear" w:color="auto" w:fill="auto"/>
            <w:hideMark/>
          </w:tcPr>
          <w:p w:rsidR="002F0BF2" w:rsidRDefault="002F0BF2" w:rsidP="00502F47">
            <w:pPr>
              <w:jc w:val="both"/>
              <w:rPr>
                <w:rFonts w:ascii="Arial" w:hAnsi="Arial"/>
                <w:szCs w:val="20"/>
                <w:lang w:eastAsia="fr-FR"/>
              </w:rPr>
            </w:pPr>
            <w:r>
              <w:rPr>
                <w:noProof/>
                <w:lang w:eastAsia="fr-FR"/>
              </w:rPr>
              <w:drawing>
                <wp:inline distT="0" distB="0" distL="0" distR="0" wp14:anchorId="2220B9D8" wp14:editId="5C866284">
                  <wp:extent cx="2506345" cy="9398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06345" cy="939800"/>
                          </a:xfrm>
                          <a:prstGeom prst="rect">
                            <a:avLst/>
                          </a:prstGeom>
                          <a:noFill/>
                          <a:ln>
                            <a:noFill/>
                          </a:ln>
                        </pic:spPr>
                      </pic:pic>
                    </a:graphicData>
                  </a:graphic>
                </wp:inline>
              </w:drawing>
            </w:r>
          </w:p>
        </w:tc>
        <w:tc>
          <w:tcPr>
            <w:tcW w:w="5386" w:type="dxa"/>
            <w:shd w:val="clear" w:color="auto" w:fill="auto"/>
          </w:tcPr>
          <w:p w:rsidR="002F0BF2" w:rsidRDefault="002F0BF2" w:rsidP="00502F47">
            <w:pPr>
              <w:jc w:val="center"/>
              <w:rPr>
                <w:rFonts w:ascii="Arial" w:hAnsi="Arial" w:cs="Arial"/>
                <w:b/>
              </w:rPr>
            </w:pPr>
            <w:r>
              <w:rPr>
                <w:rFonts w:ascii="Arial" w:hAnsi="Arial" w:cs="Arial"/>
                <w:b/>
              </w:rPr>
              <w:t>CAISSE PRIMAIRE D’ASSURANCE MALADIE</w:t>
            </w:r>
          </w:p>
          <w:p w:rsidR="002F0BF2" w:rsidRDefault="002F0BF2" w:rsidP="00502F47">
            <w:pPr>
              <w:jc w:val="center"/>
              <w:rPr>
                <w:rFonts w:ascii="Arial" w:hAnsi="Arial" w:cs="Arial"/>
                <w:b/>
              </w:rPr>
            </w:pPr>
            <w:r>
              <w:rPr>
                <w:rFonts w:ascii="Arial" w:hAnsi="Arial" w:cs="Arial"/>
                <w:b/>
              </w:rPr>
              <w:t>DU RHONE</w:t>
            </w:r>
          </w:p>
          <w:p w:rsidR="002F0BF2" w:rsidRDefault="002F0BF2" w:rsidP="00502F47">
            <w:pPr>
              <w:jc w:val="center"/>
              <w:rPr>
                <w:rFonts w:ascii="Arial" w:hAnsi="Arial" w:cs="Arial"/>
                <w:b/>
              </w:rPr>
            </w:pPr>
            <w:r>
              <w:rPr>
                <w:rFonts w:ascii="Arial" w:hAnsi="Arial" w:cs="Arial"/>
                <w:b/>
              </w:rPr>
              <w:t>DIRECTION PILOTAGE &amp; RESSOURCES</w:t>
            </w:r>
          </w:p>
          <w:p w:rsidR="002F0BF2" w:rsidRDefault="002F0BF2" w:rsidP="00502F47">
            <w:pPr>
              <w:jc w:val="center"/>
              <w:rPr>
                <w:rFonts w:ascii="Arial" w:hAnsi="Arial" w:cs="Arial"/>
                <w:b/>
              </w:rPr>
            </w:pPr>
            <w:r>
              <w:rPr>
                <w:rFonts w:ascii="Arial" w:hAnsi="Arial" w:cs="Arial"/>
                <w:b/>
              </w:rPr>
              <w:t>Unité Marchés</w:t>
            </w:r>
          </w:p>
          <w:p w:rsidR="002F0BF2" w:rsidRDefault="002F0BF2" w:rsidP="00502F47">
            <w:pPr>
              <w:jc w:val="center"/>
              <w:rPr>
                <w:rFonts w:ascii="Arial" w:hAnsi="Arial" w:cs="Arial"/>
                <w:b/>
              </w:rPr>
            </w:pPr>
            <w:r>
              <w:rPr>
                <w:rFonts w:ascii="Arial" w:hAnsi="Arial" w:cs="Arial"/>
                <w:b/>
              </w:rPr>
              <w:t>276, cours Emile Zola</w:t>
            </w:r>
          </w:p>
          <w:p w:rsidR="002F0BF2" w:rsidRDefault="002F0BF2" w:rsidP="00502F47">
            <w:pPr>
              <w:jc w:val="center"/>
              <w:rPr>
                <w:rFonts w:ascii="Arial" w:hAnsi="Arial" w:cs="Arial"/>
                <w:b/>
              </w:rPr>
            </w:pPr>
            <w:r>
              <w:rPr>
                <w:rFonts w:ascii="Arial" w:hAnsi="Arial" w:cs="Arial"/>
                <w:b/>
              </w:rPr>
              <w:t>69619 VILLEURBANNE Cedex</w:t>
            </w:r>
          </w:p>
          <w:p w:rsidR="002F0BF2" w:rsidRDefault="00790D63" w:rsidP="00502F47">
            <w:pPr>
              <w:jc w:val="center"/>
              <w:rPr>
                <w:rStyle w:val="Lienhypertexte"/>
                <w:rFonts w:ascii="Arial" w:hAnsi="Arial"/>
              </w:rPr>
            </w:pPr>
            <w:hyperlink r:id="rId8" w:history="1">
              <w:r w:rsidR="002F0BF2">
                <w:rPr>
                  <w:rStyle w:val="Lienhypertexte"/>
                  <w:rFonts w:ascii="Arial" w:hAnsi="Arial" w:cs="Arial"/>
                  <w:b/>
                </w:rPr>
                <w:t>unitemarches.cpam-rhone@assurance-maladie.fr</w:t>
              </w:r>
            </w:hyperlink>
          </w:p>
          <w:p w:rsidR="002F0BF2" w:rsidRDefault="002F0BF2" w:rsidP="00502F47">
            <w:pPr>
              <w:adjustRightInd w:val="0"/>
              <w:jc w:val="both"/>
              <w:rPr>
                <w:rFonts w:ascii="Arial" w:hAnsi="Arial"/>
                <w:color w:val="FF0000"/>
              </w:rPr>
            </w:pPr>
          </w:p>
        </w:tc>
      </w:tr>
    </w:tbl>
    <w:p w:rsidR="002F0BF2" w:rsidRDefault="002F0BF2" w:rsidP="002F0BF2">
      <w:pPr>
        <w:jc w:val="both"/>
        <w:rPr>
          <w:rFonts w:cs="Arial"/>
          <w:b/>
          <w:szCs w:val="20"/>
          <w:highlight w:val="cyan"/>
        </w:rPr>
      </w:pPr>
    </w:p>
    <w:p w:rsidR="002F0BF2" w:rsidRDefault="002F0BF2" w:rsidP="002F0BF2">
      <w:pPr>
        <w:jc w:val="both"/>
        <w:rPr>
          <w:rFonts w:cs="Arial"/>
          <w:b/>
          <w:highlight w:val="cyan"/>
        </w:rPr>
      </w:pPr>
    </w:p>
    <w:p w:rsidR="002F0BF2" w:rsidRDefault="002F0BF2" w:rsidP="002F0BF2">
      <w:pPr>
        <w:jc w:val="both"/>
        <w:rPr>
          <w:rFonts w:cs="Arial"/>
          <w:b/>
          <w:highlight w:val="cyan"/>
        </w:rPr>
      </w:pPr>
    </w:p>
    <w:p w:rsidR="002F0BF2" w:rsidRDefault="002F0BF2" w:rsidP="002F0BF2">
      <w:pPr>
        <w:jc w:val="both"/>
        <w:rPr>
          <w:rFonts w:cs="Arial"/>
          <w:b/>
          <w:highlight w:val="cyan"/>
        </w:rPr>
      </w:pPr>
    </w:p>
    <w:p w:rsidR="002F0BF2" w:rsidRDefault="002F0BF2" w:rsidP="002F0BF2">
      <w:pPr>
        <w:jc w:val="both"/>
        <w:rPr>
          <w:rFonts w:cs="Arial"/>
          <w:b/>
          <w:highlight w:val="cyan"/>
        </w:rPr>
      </w:pPr>
    </w:p>
    <w:p w:rsidR="002F0BF2" w:rsidRDefault="002F0BF2" w:rsidP="002F0BF2">
      <w:pPr>
        <w:jc w:val="center"/>
        <w:rPr>
          <w:rFonts w:cs="Arial"/>
          <w:b/>
          <w:highlight w:val="cyan"/>
        </w:rPr>
      </w:pPr>
    </w:p>
    <w:p w:rsidR="002F0BF2" w:rsidRDefault="002F0BF2" w:rsidP="002F0BF2">
      <w:pPr>
        <w:jc w:val="center"/>
        <w:rPr>
          <w:rFonts w:cs="Arial"/>
          <w:b/>
          <w:highlight w:val="cyan"/>
        </w:rPr>
      </w:pPr>
    </w:p>
    <w:p w:rsidR="002F0BF2" w:rsidRPr="00E15516" w:rsidRDefault="002F0BF2" w:rsidP="002F0BF2">
      <w:pPr>
        <w:jc w:val="center"/>
        <w:rPr>
          <w:rFonts w:cs="Arial"/>
          <w:b/>
          <w:lang w:val="fr-BE"/>
        </w:rPr>
      </w:pPr>
      <w:r w:rsidRPr="00E15516">
        <w:rPr>
          <w:rFonts w:cs="Arial"/>
          <w:b/>
          <w:iCs/>
          <w:color w:val="000000"/>
          <w:lang w:val="fr-BE"/>
        </w:rPr>
        <w:t>PROCÉDURE ADAPTÉE</w:t>
      </w:r>
    </w:p>
    <w:p w:rsidR="002F0BF2" w:rsidRDefault="002F0BF2" w:rsidP="002F0BF2">
      <w:pPr>
        <w:jc w:val="center"/>
        <w:rPr>
          <w:rFonts w:cs="Arial"/>
        </w:rPr>
      </w:pPr>
      <w:r w:rsidRPr="00E15516">
        <w:rPr>
          <w:rFonts w:cs="Arial"/>
          <w:iCs/>
        </w:rPr>
        <w:t xml:space="preserve">En application de l’article </w:t>
      </w:r>
      <w:r w:rsidRPr="00E15516">
        <w:rPr>
          <w:rFonts w:cs="Arial"/>
          <w:iCs/>
          <w:color w:val="000000"/>
        </w:rPr>
        <w:t>R. 2123-1, 1°</w:t>
      </w:r>
      <w:r w:rsidRPr="00E15516">
        <w:rPr>
          <w:rFonts w:cs="Arial"/>
        </w:rPr>
        <w:t xml:space="preserve"> </w:t>
      </w:r>
      <w:r w:rsidRPr="00E15516">
        <w:rPr>
          <w:rFonts w:cs="Arial"/>
          <w:iCs/>
        </w:rPr>
        <w:t>du code de la commande publique.</w:t>
      </w:r>
    </w:p>
    <w:p w:rsidR="002F0BF2" w:rsidRDefault="002F0BF2" w:rsidP="002F0BF2">
      <w:pPr>
        <w:jc w:val="center"/>
        <w:rPr>
          <w:rFonts w:cs="Arial"/>
        </w:rPr>
      </w:pPr>
    </w:p>
    <w:p w:rsidR="002F0BF2" w:rsidRDefault="002F0BF2" w:rsidP="002F0BF2">
      <w:pPr>
        <w:jc w:val="center"/>
        <w:rPr>
          <w:rFonts w:cs="Arial"/>
        </w:rPr>
      </w:pPr>
    </w:p>
    <w:p w:rsidR="002F0BF2" w:rsidRDefault="002F0BF2" w:rsidP="002F0BF2">
      <w:pPr>
        <w:jc w:val="center"/>
        <w:rPr>
          <w:rFonts w:cs="Arial"/>
        </w:rPr>
      </w:pPr>
    </w:p>
    <w:p w:rsidR="002F0BF2" w:rsidRDefault="002F0BF2" w:rsidP="002F0BF2">
      <w:pPr>
        <w:pBdr>
          <w:bottom w:val="single" w:sz="4" w:space="1" w:color="auto"/>
        </w:pBdr>
        <w:jc w:val="center"/>
        <w:rPr>
          <w:rFonts w:cs="Arial"/>
          <w:b/>
        </w:rPr>
      </w:pPr>
    </w:p>
    <w:p w:rsidR="002F0BF2" w:rsidRDefault="002F0BF2" w:rsidP="002F0BF2">
      <w:pPr>
        <w:jc w:val="center"/>
        <w:rPr>
          <w:rFonts w:cs="Arial"/>
          <w:b/>
        </w:rPr>
      </w:pPr>
    </w:p>
    <w:p w:rsidR="002F0BF2" w:rsidRDefault="002F0BF2" w:rsidP="002F0BF2">
      <w:pPr>
        <w:jc w:val="center"/>
        <w:rPr>
          <w:rFonts w:cs="Arial"/>
          <w:b/>
          <w:sz w:val="32"/>
          <w:szCs w:val="32"/>
        </w:rPr>
      </w:pPr>
      <w:r>
        <w:rPr>
          <w:rFonts w:cs="Arial"/>
          <w:b/>
          <w:sz w:val="32"/>
          <w:szCs w:val="32"/>
        </w:rPr>
        <w:t xml:space="preserve">MARCHES N° </w:t>
      </w:r>
      <w:r w:rsidRPr="00E15516">
        <w:rPr>
          <w:rFonts w:cs="Arial"/>
          <w:b/>
          <w:bCs/>
          <w:color w:val="000000"/>
          <w:sz w:val="32"/>
          <w:szCs w:val="32"/>
        </w:rPr>
        <w:t>25-2791</w:t>
      </w:r>
    </w:p>
    <w:p w:rsidR="002F0BF2" w:rsidRDefault="002F0BF2" w:rsidP="002F0BF2">
      <w:pPr>
        <w:tabs>
          <w:tab w:val="left" w:pos="6096"/>
        </w:tabs>
        <w:jc w:val="center"/>
        <w:rPr>
          <w:rFonts w:cs="Arial"/>
          <w:b/>
          <w:sz w:val="32"/>
          <w:szCs w:val="32"/>
        </w:rPr>
      </w:pPr>
    </w:p>
    <w:p w:rsidR="002F0BF2" w:rsidRPr="00E15516" w:rsidRDefault="002F0BF2" w:rsidP="002F0BF2">
      <w:pPr>
        <w:pBdr>
          <w:bottom w:val="single" w:sz="4" w:space="1" w:color="auto"/>
        </w:pBdr>
        <w:jc w:val="center"/>
        <w:rPr>
          <w:rFonts w:cs="Arial"/>
          <w:b/>
          <w:bCs/>
          <w:sz w:val="32"/>
          <w:szCs w:val="32"/>
        </w:rPr>
      </w:pPr>
      <w:r w:rsidRPr="00E15516">
        <w:rPr>
          <w:rFonts w:cs="Arial"/>
          <w:b/>
          <w:bCs/>
          <w:color w:val="000000"/>
          <w:sz w:val="32"/>
          <w:szCs w:val="32"/>
        </w:rPr>
        <w:t>REALISATION D’EXAMENS DE BIOLOGIE ET DE CYTOLOGIE MEDICALES</w:t>
      </w:r>
    </w:p>
    <w:p w:rsidR="002F0BF2" w:rsidRDefault="002F0BF2" w:rsidP="002F0BF2">
      <w:pPr>
        <w:pBdr>
          <w:bottom w:val="single" w:sz="4" w:space="1" w:color="auto"/>
        </w:pBdr>
        <w:jc w:val="center"/>
        <w:rPr>
          <w:rFonts w:cs="Arial"/>
          <w:sz w:val="28"/>
          <w:szCs w:val="28"/>
        </w:rPr>
      </w:pPr>
    </w:p>
    <w:p w:rsidR="002F0BF2" w:rsidRDefault="002F0BF2" w:rsidP="002F0BF2">
      <w:pPr>
        <w:jc w:val="center"/>
        <w:rPr>
          <w:rFonts w:cs="Arial"/>
          <w:b/>
          <w:szCs w:val="20"/>
        </w:rPr>
      </w:pPr>
    </w:p>
    <w:p w:rsidR="002F0BF2" w:rsidRDefault="002F0BF2" w:rsidP="002F0BF2">
      <w:pPr>
        <w:jc w:val="center"/>
        <w:rPr>
          <w:rFonts w:cs="Arial"/>
          <w:b/>
        </w:rPr>
      </w:pPr>
    </w:p>
    <w:p w:rsidR="002F0BF2" w:rsidRDefault="002F0BF2" w:rsidP="002F0BF2">
      <w:pPr>
        <w:jc w:val="center"/>
        <w:rPr>
          <w:rFonts w:cs="Arial"/>
        </w:rPr>
      </w:pPr>
    </w:p>
    <w:p w:rsidR="002F0BF2" w:rsidRDefault="002F0BF2" w:rsidP="002F0BF2">
      <w:pPr>
        <w:jc w:val="center"/>
        <w:rPr>
          <w:rFonts w:cs="Arial"/>
        </w:rPr>
      </w:pPr>
    </w:p>
    <w:p w:rsidR="002F0BF2" w:rsidRDefault="002F0BF2" w:rsidP="002F0BF2">
      <w:pPr>
        <w:tabs>
          <w:tab w:val="left" w:pos="6096"/>
        </w:tabs>
        <w:jc w:val="center"/>
        <w:rPr>
          <w:rFonts w:cs="Arial"/>
          <w:b/>
          <w:sz w:val="32"/>
          <w:szCs w:val="32"/>
        </w:rPr>
      </w:pPr>
      <w:r>
        <w:rPr>
          <w:rFonts w:cs="Arial"/>
          <w:b/>
          <w:sz w:val="32"/>
          <w:szCs w:val="32"/>
        </w:rPr>
        <w:t>CAHIER DES CLAUSES TECHNIQUES PARTICULIERES</w:t>
      </w:r>
    </w:p>
    <w:p w:rsidR="002F0BF2" w:rsidRDefault="002F0BF2" w:rsidP="002F0BF2">
      <w:pPr>
        <w:tabs>
          <w:tab w:val="left" w:pos="6096"/>
        </w:tabs>
        <w:jc w:val="center"/>
        <w:rPr>
          <w:rFonts w:cs="Arial"/>
          <w:b/>
          <w:sz w:val="32"/>
          <w:szCs w:val="32"/>
        </w:rPr>
      </w:pPr>
      <w:r>
        <w:rPr>
          <w:rFonts w:cs="Arial"/>
          <w:b/>
          <w:sz w:val="32"/>
          <w:szCs w:val="32"/>
        </w:rPr>
        <w:t>(CCTP)</w:t>
      </w:r>
    </w:p>
    <w:p w:rsidR="002F0BF2" w:rsidRDefault="002F0BF2" w:rsidP="002F0BF2">
      <w:pPr>
        <w:jc w:val="center"/>
        <w:rPr>
          <w:b/>
          <w:sz w:val="24"/>
        </w:rPr>
        <w:sectPr w:rsidR="002F0BF2">
          <w:footerReference w:type="default" r:id="rId9"/>
          <w:type w:val="continuous"/>
          <w:pgSz w:w="11900" w:h="16840"/>
          <w:pgMar w:top="1580" w:right="1275" w:bottom="1060" w:left="1275" w:header="0" w:footer="869" w:gutter="0"/>
          <w:pgNumType w:start="1"/>
          <w:cols w:space="720"/>
        </w:sectPr>
      </w:pPr>
    </w:p>
    <w:p w:rsidR="002F0BF2" w:rsidRDefault="002F0BF2" w:rsidP="002F0BF2">
      <w:pPr>
        <w:pStyle w:val="Corpsdetexte"/>
        <w:spacing w:before="172"/>
        <w:jc w:val="both"/>
        <w:rPr>
          <w:b/>
          <w:sz w:val="28"/>
        </w:rPr>
      </w:pPr>
    </w:p>
    <w:p w:rsidR="002F0BF2" w:rsidRPr="00654497" w:rsidRDefault="002F0BF2" w:rsidP="002F0BF2">
      <w:pPr>
        <w:pStyle w:val="Titre2"/>
        <w:pBdr>
          <w:bottom w:val="single" w:sz="4" w:space="1" w:color="auto"/>
        </w:pBdr>
        <w:jc w:val="both"/>
      </w:pPr>
      <w:r w:rsidRPr="00654497">
        <w:t>ARTICLE</w:t>
      </w:r>
      <w:r w:rsidRPr="00654497">
        <w:rPr>
          <w:rFonts w:ascii="Times New Roman"/>
          <w:spacing w:val="-15"/>
        </w:rPr>
        <w:t xml:space="preserve"> </w:t>
      </w:r>
      <w:r w:rsidRPr="00654497">
        <w:t>PREMIER</w:t>
      </w:r>
      <w:r w:rsidRPr="00654497">
        <w:rPr>
          <w:rFonts w:ascii="Times New Roman"/>
          <w:spacing w:val="-15"/>
        </w:rPr>
        <w:t xml:space="preserve"> </w:t>
      </w:r>
      <w:r w:rsidRPr="00654497">
        <w:t>:</w:t>
      </w:r>
      <w:r w:rsidRPr="00654497">
        <w:rPr>
          <w:rFonts w:ascii="Times New Roman"/>
          <w:spacing w:val="-13"/>
        </w:rPr>
        <w:t xml:space="preserve"> </w:t>
      </w:r>
      <w:r w:rsidRPr="00654497">
        <w:t>LE</w:t>
      </w:r>
      <w:r w:rsidRPr="00654497">
        <w:rPr>
          <w:rFonts w:ascii="Times New Roman"/>
          <w:spacing w:val="-15"/>
        </w:rPr>
        <w:t xml:space="preserve"> </w:t>
      </w:r>
      <w:r w:rsidRPr="00654497">
        <w:rPr>
          <w:spacing w:val="-2"/>
        </w:rPr>
        <w:t>CONTEXTE</w:t>
      </w:r>
    </w:p>
    <w:p w:rsidR="002F0BF2" w:rsidRDefault="002F0BF2" w:rsidP="002F0BF2">
      <w:pPr>
        <w:pStyle w:val="Corpsdetexte"/>
        <w:spacing w:before="58"/>
        <w:jc w:val="both"/>
        <w:rPr>
          <w:b/>
        </w:rPr>
      </w:pPr>
    </w:p>
    <w:p w:rsidR="002F0BF2" w:rsidRDefault="002F0BF2" w:rsidP="002F0BF2">
      <w:pPr>
        <w:jc w:val="both"/>
      </w:pPr>
      <w:r>
        <w:t>Les Centres d’Examens de Santé ont évolué régulièrement pour répondre aux nouveaux enjeux de la société depuis la mise en place d’un examen national dans les années 1970. En 1992, l’arrêté du 20 juillet relatif aux examens périodiques de santé, a défini des orientations importantes pour les activités des CES :</w:t>
      </w:r>
    </w:p>
    <w:p w:rsidR="002F0BF2" w:rsidRDefault="002F0BF2" w:rsidP="002F0BF2">
      <w:pPr>
        <w:pStyle w:val="Paragraphedeliste"/>
        <w:widowControl/>
        <w:numPr>
          <w:ilvl w:val="0"/>
          <w:numId w:val="10"/>
        </w:numPr>
        <w:autoSpaceDE/>
        <w:autoSpaceDN/>
        <w:contextualSpacing/>
        <w:jc w:val="both"/>
      </w:pPr>
      <w:r>
        <w:t>L’évolution du « bilan de santé » vers un examen de prévention ;</w:t>
      </w:r>
    </w:p>
    <w:p w:rsidR="002F0BF2" w:rsidRDefault="002F0BF2" w:rsidP="002F0BF2">
      <w:pPr>
        <w:pStyle w:val="Paragraphedeliste"/>
        <w:widowControl/>
        <w:numPr>
          <w:ilvl w:val="0"/>
          <w:numId w:val="10"/>
        </w:numPr>
        <w:autoSpaceDE/>
        <w:autoSpaceDN/>
        <w:contextualSpacing/>
        <w:jc w:val="both"/>
      </w:pPr>
      <w:r>
        <w:t>Le ciblage prioritaire pour les populations, à partir de 16 ans, en situation de précarité ou ne bénéficiant pas d’un suivi médical régulier (médecine du travail, universitaire…) : chômeurs, retraités, inactifs, jeunes sans emploi, …</w:t>
      </w:r>
    </w:p>
    <w:p w:rsidR="002F0BF2" w:rsidRDefault="002F0BF2" w:rsidP="002F0BF2">
      <w:pPr>
        <w:pStyle w:val="Paragraphedeliste"/>
        <w:widowControl/>
        <w:numPr>
          <w:ilvl w:val="0"/>
          <w:numId w:val="10"/>
        </w:numPr>
        <w:autoSpaceDE/>
        <w:autoSpaceDN/>
        <w:contextualSpacing/>
        <w:jc w:val="both"/>
      </w:pPr>
      <w:r>
        <w:t>L’extension de la limite d’âge au-delà de 60 ans ;</w:t>
      </w:r>
    </w:p>
    <w:p w:rsidR="002F0BF2" w:rsidRDefault="002F0BF2" w:rsidP="002F0BF2">
      <w:pPr>
        <w:pStyle w:val="Corpsdetexte"/>
        <w:ind w:right="129"/>
        <w:jc w:val="both"/>
      </w:pPr>
      <w:r>
        <w:t>La réalisation d’examens modulés selon les besoins individuels et collectifs définis par l’âge, le sexe, et certains facteurs de risque.</w:t>
      </w:r>
    </w:p>
    <w:p w:rsidR="002F0BF2" w:rsidRDefault="002F0BF2" w:rsidP="002F0BF2">
      <w:pPr>
        <w:pStyle w:val="Corpsdetexte"/>
        <w:spacing w:before="1"/>
        <w:jc w:val="both"/>
      </w:pPr>
    </w:p>
    <w:p w:rsidR="002F0BF2" w:rsidRDefault="002F0BF2" w:rsidP="002F0BF2">
      <w:pPr>
        <w:jc w:val="both"/>
        <w:rPr>
          <w:rFonts w:ascii="Times New Roman" w:hAnsi="Times New Roman"/>
          <w:spacing w:val="-13"/>
        </w:rPr>
      </w:pPr>
      <w:r>
        <w:rPr>
          <w:b/>
          <w:u w:val="single"/>
        </w:rPr>
        <w:t>Les</w:t>
      </w:r>
      <w:r>
        <w:rPr>
          <w:rFonts w:ascii="Times New Roman" w:hAnsi="Times New Roman"/>
          <w:spacing w:val="-12"/>
          <w:u w:val="single"/>
        </w:rPr>
        <w:t xml:space="preserve"> </w:t>
      </w:r>
      <w:r>
        <w:rPr>
          <w:b/>
          <w:u w:val="single"/>
        </w:rPr>
        <w:t>missions</w:t>
      </w:r>
      <w:r>
        <w:rPr>
          <w:rFonts w:ascii="Times New Roman" w:hAnsi="Times New Roman"/>
          <w:spacing w:val="-11"/>
          <w:u w:val="single"/>
        </w:rPr>
        <w:t xml:space="preserve"> </w:t>
      </w:r>
      <w:r>
        <w:rPr>
          <w:b/>
          <w:u w:val="single"/>
        </w:rPr>
        <w:t>des</w:t>
      </w:r>
      <w:r>
        <w:rPr>
          <w:rFonts w:ascii="Times New Roman" w:hAnsi="Times New Roman"/>
          <w:spacing w:val="-11"/>
          <w:u w:val="single"/>
        </w:rPr>
        <w:t xml:space="preserve"> </w:t>
      </w:r>
      <w:r>
        <w:rPr>
          <w:b/>
          <w:u w:val="single"/>
        </w:rPr>
        <w:t>CES</w:t>
      </w:r>
      <w:r>
        <w:rPr>
          <w:rFonts w:ascii="Times New Roman" w:hAnsi="Times New Roman"/>
          <w:spacing w:val="-13"/>
        </w:rPr>
        <w:t xml:space="preserve"> </w:t>
      </w:r>
    </w:p>
    <w:p w:rsidR="002F0BF2" w:rsidRDefault="002F0BF2" w:rsidP="002F0BF2">
      <w:pPr>
        <w:jc w:val="both"/>
        <w:rPr>
          <w:rFonts w:ascii="Times New Roman" w:hAnsi="Times New Roman"/>
          <w:spacing w:val="-13"/>
        </w:rPr>
      </w:pPr>
    </w:p>
    <w:p w:rsidR="002F0BF2" w:rsidRDefault="002F0BF2" w:rsidP="002F0BF2">
      <w:pPr>
        <w:pStyle w:val="Paragraphedeliste"/>
        <w:numPr>
          <w:ilvl w:val="0"/>
          <w:numId w:val="12"/>
        </w:numPr>
        <w:spacing w:line="257" w:lineRule="exact"/>
        <w:jc w:val="both"/>
      </w:pPr>
      <w:r>
        <w:t xml:space="preserve">La mission principale du CES est de réaliser des Examens de Prévention Santé pour des patients en écart aux soins. </w:t>
      </w:r>
    </w:p>
    <w:p w:rsidR="002F0BF2" w:rsidRDefault="002F0BF2" w:rsidP="002F0BF2">
      <w:pPr>
        <w:widowControl/>
        <w:autoSpaceDE/>
        <w:autoSpaceDN/>
        <w:ind w:left="360"/>
        <w:contextualSpacing/>
        <w:jc w:val="both"/>
      </w:pPr>
      <w:r>
        <w:t>L’Examen de Prévention Santé est un bilan à un instant « T ». Il comprend 3 étapes, dont le contenu est adapté à la situation du consultant (son âge, ses antécédents, ses questions…) :</w:t>
      </w:r>
    </w:p>
    <w:p w:rsidR="002F0BF2" w:rsidRDefault="002F0BF2" w:rsidP="002F0BF2">
      <w:pPr>
        <w:pStyle w:val="Paragraphedeliste"/>
        <w:widowControl/>
        <w:numPr>
          <w:ilvl w:val="1"/>
          <w:numId w:val="11"/>
        </w:numPr>
        <w:autoSpaceDE/>
        <w:autoSpaceDN/>
        <w:contextualSpacing/>
        <w:jc w:val="both"/>
      </w:pPr>
      <w:r>
        <w:t>Point sur les droits sociaux de la personne</w:t>
      </w:r>
    </w:p>
    <w:p w:rsidR="002F0BF2" w:rsidRDefault="002F0BF2" w:rsidP="002F0BF2">
      <w:pPr>
        <w:pStyle w:val="Paragraphedeliste"/>
        <w:widowControl/>
        <w:numPr>
          <w:ilvl w:val="1"/>
          <w:numId w:val="11"/>
        </w:numPr>
        <w:autoSpaceDE/>
        <w:autoSpaceDN/>
        <w:contextualSpacing/>
        <w:jc w:val="both"/>
      </w:pPr>
      <w:r>
        <w:t xml:space="preserve">Examen paramédical </w:t>
      </w:r>
    </w:p>
    <w:p w:rsidR="002F0BF2" w:rsidRDefault="002F0BF2" w:rsidP="002F0BF2">
      <w:pPr>
        <w:pStyle w:val="Paragraphedeliste"/>
        <w:widowControl/>
        <w:numPr>
          <w:ilvl w:val="1"/>
          <w:numId w:val="11"/>
        </w:numPr>
        <w:autoSpaceDE/>
        <w:autoSpaceDN/>
        <w:contextualSpacing/>
        <w:jc w:val="both"/>
      </w:pPr>
      <w:r>
        <w:t>Examen médical</w:t>
      </w:r>
    </w:p>
    <w:p w:rsidR="002F0BF2" w:rsidRDefault="002F0BF2" w:rsidP="002F0BF2">
      <w:pPr>
        <w:pStyle w:val="Paragraphedeliste"/>
        <w:widowControl/>
        <w:autoSpaceDE/>
        <w:autoSpaceDN/>
        <w:ind w:left="1440" w:firstLine="0"/>
        <w:contextualSpacing/>
        <w:jc w:val="both"/>
      </w:pPr>
    </w:p>
    <w:p w:rsidR="002F0BF2" w:rsidRDefault="002F0BF2" w:rsidP="002F0BF2">
      <w:pPr>
        <w:widowControl/>
        <w:autoSpaceDE/>
        <w:autoSpaceDN/>
        <w:contextualSpacing/>
        <w:jc w:val="both"/>
      </w:pPr>
      <w:r>
        <w:t>En amont, il s’agit d’inviter les consultants : soit à partir des bases de l’assurance maladie, soit avec le soutien de partenaires</w:t>
      </w:r>
    </w:p>
    <w:p w:rsidR="002F0BF2" w:rsidRDefault="002F0BF2" w:rsidP="002F0BF2">
      <w:pPr>
        <w:widowControl/>
        <w:autoSpaceDE/>
        <w:autoSpaceDN/>
        <w:contextualSpacing/>
        <w:jc w:val="both"/>
      </w:pPr>
      <w:r>
        <w:t>En aval, l’équipe du CES aide le patient à s’orienter dans le système de soins et a organisé les soins dont il a besoin.</w:t>
      </w:r>
    </w:p>
    <w:p w:rsidR="002F0BF2" w:rsidRDefault="002F0BF2" w:rsidP="002F0BF2">
      <w:pPr>
        <w:widowControl/>
        <w:autoSpaceDE/>
        <w:autoSpaceDN/>
        <w:contextualSpacing/>
        <w:jc w:val="both"/>
      </w:pPr>
    </w:p>
    <w:p w:rsidR="002F0BF2" w:rsidRDefault="002F0BF2" w:rsidP="002F0BF2">
      <w:pPr>
        <w:pStyle w:val="Paragraphedeliste"/>
        <w:numPr>
          <w:ilvl w:val="0"/>
          <w:numId w:val="12"/>
        </w:numPr>
        <w:spacing w:line="257" w:lineRule="exact"/>
        <w:jc w:val="both"/>
      </w:pPr>
      <w:r>
        <w:t>Le CES du Rhône participe à Constances, la plus importante cohorte française, composée d’un échantillon aléatoire de 220 000 volontaires affiliés au régime général de la Sécurité Sociale nés entre 1941 et 2000 (âgés entre 18-69 ans au moment de l’invitation). Le recrutement des volontaires dans la cohorte a eu lieu entre 2012 et 2021 dans les Centres d’examens de santé de la Sécurité Sociale participant au projet, assurant une représentation géographique des principales régions françaises. Les informations sur les participants sont enrichies par les données de grandes bases médico-administratives nationales de santé et socioprofessionnelles. Une biobanque regroupe 1,4 million d’échantillons de sang et d’urine recueillis lors de la visite médicale.</w:t>
      </w:r>
    </w:p>
    <w:p w:rsidR="002F0BF2" w:rsidRDefault="002F0BF2" w:rsidP="002F0BF2">
      <w:pPr>
        <w:jc w:val="both"/>
      </w:pPr>
      <w:r>
        <w:br w:type="page"/>
      </w:r>
    </w:p>
    <w:p w:rsidR="002F0BF2" w:rsidRDefault="002F0BF2" w:rsidP="002F0BF2">
      <w:pPr>
        <w:spacing w:before="257" w:line="257" w:lineRule="exact"/>
        <w:ind w:left="143"/>
        <w:jc w:val="both"/>
        <w:rPr>
          <w:spacing w:val="-10"/>
        </w:rPr>
      </w:pPr>
      <w:r>
        <w:rPr>
          <w:b/>
          <w:u w:val="single"/>
        </w:rPr>
        <w:lastRenderedPageBreak/>
        <w:t>Les</w:t>
      </w:r>
      <w:r>
        <w:rPr>
          <w:rFonts w:ascii="Times New Roman" w:hAnsi="Times New Roman"/>
          <w:spacing w:val="-12"/>
          <w:u w:val="single"/>
        </w:rPr>
        <w:t xml:space="preserve"> </w:t>
      </w:r>
      <w:r>
        <w:rPr>
          <w:b/>
          <w:u w:val="single"/>
        </w:rPr>
        <w:t>activités</w:t>
      </w:r>
      <w:r>
        <w:rPr>
          <w:rFonts w:ascii="Times New Roman" w:hAnsi="Times New Roman"/>
          <w:spacing w:val="-10"/>
          <w:u w:val="single"/>
        </w:rPr>
        <w:t xml:space="preserve"> </w:t>
      </w:r>
      <w:r>
        <w:rPr>
          <w:b/>
          <w:u w:val="single"/>
        </w:rPr>
        <w:t>des</w:t>
      </w:r>
      <w:r>
        <w:rPr>
          <w:rFonts w:ascii="Times New Roman" w:hAnsi="Times New Roman"/>
          <w:spacing w:val="-10"/>
          <w:u w:val="single"/>
        </w:rPr>
        <w:t xml:space="preserve"> </w:t>
      </w:r>
      <w:r>
        <w:rPr>
          <w:b/>
          <w:u w:val="single"/>
        </w:rPr>
        <w:t>CES</w:t>
      </w:r>
      <w:r>
        <w:rPr>
          <w:rFonts w:ascii="Times New Roman" w:hAnsi="Times New Roman"/>
          <w:spacing w:val="-9"/>
        </w:rPr>
        <w:t xml:space="preserve"> </w:t>
      </w:r>
      <w:r>
        <w:rPr>
          <w:spacing w:val="-10"/>
        </w:rPr>
        <w:t>:</w:t>
      </w:r>
    </w:p>
    <w:p w:rsidR="002F0BF2" w:rsidRDefault="002F0BF2" w:rsidP="002F0BF2">
      <w:pPr>
        <w:spacing w:before="257" w:line="257" w:lineRule="exact"/>
        <w:ind w:left="143"/>
        <w:jc w:val="both"/>
      </w:pPr>
    </w:p>
    <w:p w:rsidR="002F0BF2" w:rsidRDefault="002F0BF2" w:rsidP="002F0BF2">
      <w:pPr>
        <w:jc w:val="both"/>
      </w:pPr>
      <w:r>
        <w:rPr>
          <w:rFonts w:ascii="Segoe UI Symbol" w:hAnsi="Segoe UI Symbol" w:cs="Segoe UI Symbol"/>
        </w:rPr>
        <w:t>💡</w:t>
      </w:r>
      <w:r>
        <w:t xml:space="preserve"> Rappel des ambitions nationales 2023-2027 : maintenir le nombre d’EPS à 380 000 minimum/an dont 20 000 à 25 000 EPS Constances</w:t>
      </w:r>
    </w:p>
    <w:p w:rsidR="002F0BF2" w:rsidRDefault="002F0BF2" w:rsidP="002F0BF2">
      <w:pPr>
        <w:jc w:val="both"/>
      </w:pPr>
    </w:p>
    <w:p w:rsidR="002F0BF2" w:rsidRDefault="002F0BF2" w:rsidP="002F0BF2">
      <w:pPr>
        <w:jc w:val="both"/>
      </w:pPr>
      <w:r>
        <w:t xml:space="preserve">Pour le Rhône, ces objectifs se déclinent ainsi :  </w:t>
      </w:r>
    </w:p>
    <w:p w:rsidR="002F0BF2" w:rsidRDefault="002F0BF2" w:rsidP="002F0BF2">
      <w:pPr>
        <w:jc w:val="both"/>
      </w:pPr>
      <w:r w:rsidRPr="00E77520">
        <w:rPr>
          <w:noProof/>
          <w:lang w:eastAsia="fr-FR"/>
        </w:rPr>
        <w:drawing>
          <wp:inline distT="0" distB="0" distL="0" distR="0" wp14:anchorId="2A7E53FF" wp14:editId="4B6922A5">
            <wp:extent cx="6035563" cy="1120237"/>
            <wp:effectExtent l="0" t="0" r="3810" b="381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6035563" cy="1120237"/>
                    </a:xfrm>
                    <a:prstGeom prst="rect">
                      <a:avLst/>
                    </a:prstGeom>
                  </pic:spPr>
                </pic:pic>
              </a:graphicData>
            </a:graphic>
          </wp:inline>
        </w:drawing>
      </w:r>
    </w:p>
    <w:p w:rsidR="002F0BF2" w:rsidRDefault="002F0BF2" w:rsidP="002F0BF2">
      <w:pPr>
        <w:jc w:val="both"/>
      </w:pPr>
      <w:r>
        <w:t>Objectif Constances à venir pour 2026 et 2027.</w:t>
      </w:r>
    </w:p>
    <w:p w:rsidR="002F0BF2" w:rsidRDefault="002F0BF2" w:rsidP="002F0BF2">
      <w:pPr>
        <w:jc w:val="both"/>
      </w:pPr>
    </w:p>
    <w:p w:rsidR="002F0BF2" w:rsidRDefault="002F0BF2" w:rsidP="002F0BF2">
      <w:pPr>
        <w:jc w:val="both"/>
      </w:pPr>
      <w:r>
        <w:t>Le Centre Technique d'Appui et de Formation des centres d'examens de santé (CETAF) accompagne les CES dans leurs missions. Il est rattaché à la CPAM de la Loire. Il assure la déclinaison opérationnelle des orientations stratégiques pour les centres d'examens de santé figurant dans la Convention d'Objectifs et de Gestion (COG) signée entre l'Etat et la Caisse Nationale d’Assurance Maladie (CNAM). Il assure une veille sur les aspects scientifiques et réglementaires pouvant intéresser l’activité des CES en lien avec le Département Prévention de la CNAM.</w:t>
      </w:r>
    </w:p>
    <w:p w:rsidR="002F0BF2" w:rsidRDefault="002F0BF2" w:rsidP="002F0BF2">
      <w:pPr>
        <w:jc w:val="both"/>
      </w:pPr>
    </w:p>
    <w:p w:rsidR="002F0BF2" w:rsidRDefault="002F0BF2" w:rsidP="002F0BF2">
      <w:pPr>
        <w:jc w:val="both"/>
      </w:pPr>
      <w:r>
        <w:t>Le CES utilise un logiciel Patients, nommé SAGES2, développé par la CNAM. Ce log</w:t>
      </w:r>
      <w:r w:rsidRPr="00C5502C">
        <w:t xml:space="preserve">iciel est interfacé </w:t>
      </w:r>
      <w:r>
        <w:t>avec le logiciel des laboratoires pour une transmission dématérialisée des données. La MOAD de ce logiciel est assurée par une équipe de la CPAM de Bordeaux.</w:t>
      </w:r>
    </w:p>
    <w:p w:rsidR="002F0BF2" w:rsidRDefault="002F0BF2" w:rsidP="002F0BF2">
      <w:pPr>
        <w:spacing w:before="256"/>
        <w:ind w:left="143"/>
        <w:jc w:val="both"/>
        <w:rPr>
          <w:rFonts w:ascii="Calibri" w:hAnsi="Calibri"/>
          <w:spacing w:val="-10"/>
          <w:sz w:val="24"/>
        </w:rPr>
      </w:pPr>
      <w:r>
        <w:rPr>
          <w:rFonts w:ascii="Calibri" w:hAnsi="Calibri"/>
          <w:b/>
          <w:sz w:val="24"/>
          <w:u w:val="single"/>
        </w:rPr>
        <w:t>L’organisation</w:t>
      </w:r>
      <w:r>
        <w:rPr>
          <w:rFonts w:ascii="Times New Roman" w:hAnsi="Times New Roman"/>
          <w:spacing w:val="-12"/>
          <w:sz w:val="24"/>
          <w:u w:val="single"/>
        </w:rPr>
        <w:t xml:space="preserve"> </w:t>
      </w:r>
      <w:r>
        <w:rPr>
          <w:rFonts w:ascii="Calibri" w:hAnsi="Calibri"/>
          <w:b/>
          <w:sz w:val="24"/>
          <w:u w:val="single"/>
        </w:rPr>
        <w:t>du</w:t>
      </w:r>
      <w:r>
        <w:rPr>
          <w:rFonts w:ascii="Times New Roman" w:hAnsi="Times New Roman"/>
          <w:spacing w:val="-11"/>
          <w:sz w:val="24"/>
          <w:u w:val="single"/>
        </w:rPr>
        <w:t xml:space="preserve"> </w:t>
      </w:r>
      <w:r>
        <w:rPr>
          <w:rFonts w:ascii="Calibri" w:hAnsi="Calibri"/>
          <w:b/>
          <w:sz w:val="24"/>
          <w:u w:val="single"/>
        </w:rPr>
        <w:t>CES</w:t>
      </w:r>
      <w:r>
        <w:rPr>
          <w:rFonts w:ascii="Times New Roman" w:hAnsi="Times New Roman"/>
          <w:spacing w:val="-15"/>
          <w:sz w:val="24"/>
          <w:u w:val="single"/>
        </w:rPr>
        <w:t xml:space="preserve"> </w:t>
      </w:r>
      <w:r>
        <w:rPr>
          <w:rFonts w:ascii="Calibri" w:hAnsi="Calibri"/>
          <w:b/>
          <w:sz w:val="24"/>
          <w:u w:val="single"/>
        </w:rPr>
        <w:t>du</w:t>
      </w:r>
      <w:r>
        <w:rPr>
          <w:rFonts w:ascii="Times New Roman" w:hAnsi="Times New Roman"/>
          <w:spacing w:val="-14"/>
          <w:sz w:val="24"/>
          <w:u w:val="single"/>
        </w:rPr>
        <w:t xml:space="preserve"> </w:t>
      </w:r>
      <w:r>
        <w:rPr>
          <w:rFonts w:ascii="Calibri" w:hAnsi="Calibri"/>
          <w:b/>
          <w:sz w:val="24"/>
          <w:u w:val="single"/>
        </w:rPr>
        <w:t>Rhône</w:t>
      </w:r>
      <w:r>
        <w:rPr>
          <w:rFonts w:ascii="Times New Roman" w:hAnsi="Times New Roman"/>
          <w:spacing w:val="-13"/>
          <w:sz w:val="24"/>
        </w:rPr>
        <w:t xml:space="preserve"> </w:t>
      </w:r>
      <w:r>
        <w:rPr>
          <w:rFonts w:ascii="Calibri" w:hAnsi="Calibri"/>
          <w:spacing w:val="-10"/>
          <w:sz w:val="24"/>
        </w:rPr>
        <w:t>:</w:t>
      </w:r>
    </w:p>
    <w:p w:rsidR="002F0BF2" w:rsidRDefault="002F0BF2" w:rsidP="002F0BF2">
      <w:pPr>
        <w:spacing w:before="256"/>
        <w:ind w:left="143"/>
        <w:jc w:val="both"/>
        <w:rPr>
          <w:rFonts w:ascii="Calibri" w:hAnsi="Calibri"/>
          <w:sz w:val="24"/>
        </w:rPr>
      </w:pPr>
    </w:p>
    <w:p w:rsidR="002F0BF2" w:rsidRDefault="002F0BF2" w:rsidP="002F0BF2">
      <w:pPr>
        <w:pStyle w:val="Corpsdetexte"/>
        <w:jc w:val="both"/>
        <w:rPr>
          <w:spacing w:val="-10"/>
        </w:rPr>
      </w:pPr>
      <w:r>
        <w:t>Le</w:t>
      </w:r>
      <w:r>
        <w:rPr>
          <w:rFonts w:ascii="Times New Roman" w:hAnsi="Times New Roman"/>
          <w:spacing w:val="-11"/>
        </w:rPr>
        <w:t xml:space="preserve"> </w:t>
      </w:r>
      <w:r>
        <w:t>CES</w:t>
      </w:r>
      <w:r>
        <w:rPr>
          <w:rFonts w:ascii="Times New Roman" w:hAnsi="Times New Roman"/>
          <w:spacing w:val="-9"/>
        </w:rPr>
        <w:t xml:space="preserve"> </w:t>
      </w:r>
      <w:r>
        <w:t>du</w:t>
      </w:r>
      <w:r>
        <w:rPr>
          <w:rFonts w:ascii="Times New Roman" w:hAnsi="Times New Roman"/>
          <w:spacing w:val="-9"/>
        </w:rPr>
        <w:t xml:space="preserve"> </w:t>
      </w:r>
      <w:r>
        <w:t>Rhône</w:t>
      </w:r>
      <w:r>
        <w:rPr>
          <w:rFonts w:ascii="Times New Roman" w:hAnsi="Times New Roman"/>
          <w:spacing w:val="-9"/>
        </w:rPr>
        <w:t xml:space="preserve"> </w:t>
      </w:r>
      <w:r>
        <w:t>est</w:t>
      </w:r>
      <w:r>
        <w:rPr>
          <w:rFonts w:ascii="Times New Roman" w:hAnsi="Times New Roman"/>
          <w:spacing w:val="-9"/>
        </w:rPr>
        <w:t xml:space="preserve"> </w:t>
      </w:r>
      <w:r>
        <w:t>installé</w:t>
      </w:r>
      <w:r>
        <w:rPr>
          <w:rFonts w:ascii="Times New Roman" w:hAnsi="Times New Roman"/>
          <w:spacing w:val="-9"/>
        </w:rPr>
        <w:t xml:space="preserve"> </w:t>
      </w:r>
      <w:r>
        <w:t>dans</w:t>
      </w:r>
      <w:r>
        <w:rPr>
          <w:rFonts w:ascii="Times New Roman" w:hAnsi="Times New Roman"/>
          <w:spacing w:val="-8"/>
        </w:rPr>
        <w:t xml:space="preserve"> </w:t>
      </w:r>
      <w:r>
        <w:t>5</w:t>
      </w:r>
      <w:r>
        <w:rPr>
          <w:rFonts w:ascii="Times New Roman" w:hAnsi="Times New Roman"/>
          <w:spacing w:val="-12"/>
        </w:rPr>
        <w:t xml:space="preserve"> </w:t>
      </w:r>
      <w:r>
        <w:t>sites</w:t>
      </w:r>
      <w:r>
        <w:rPr>
          <w:rFonts w:ascii="Times New Roman" w:hAnsi="Times New Roman"/>
          <w:spacing w:val="-7"/>
        </w:rPr>
        <w:t xml:space="preserve"> </w:t>
      </w:r>
      <w:r>
        <w:rPr>
          <w:spacing w:val="-10"/>
        </w:rPr>
        <w:t>:</w:t>
      </w:r>
    </w:p>
    <w:p w:rsidR="002F0BF2" w:rsidRDefault="002F0BF2" w:rsidP="002F0BF2">
      <w:pPr>
        <w:pStyle w:val="Corpsdetexte"/>
        <w:jc w:val="both"/>
      </w:pPr>
    </w:p>
    <w:p w:rsidR="002F0BF2" w:rsidRDefault="002F0BF2" w:rsidP="002F0BF2">
      <w:pPr>
        <w:pStyle w:val="Paragraphedeliste"/>
        <w:numPr>
          <w:ilvl w:val="0"/>
          <w:numId w:val="9"/>
        </w:numPr>
        <w:tabs>
          <w:tab w:val="left" w:pos="863"/>
        </w:tabs>
        <w:spacing w:before="1" w:line="269" w:lineRule="exact"/>
        <w:jc w:val="both"/>
      </w:pPr>
      <w:r>
        <w:t>Site</w:t>
      </w:r>
      <w:r>
        <w:rPr>
          <w:rFonts w:ascii="Times New Roman" w:hAnsi="Times New Roman"/>
          <w:spacing w:val="-9"/>
        </w:rPr>
        <w:t xml:space="preserve"> </w:t>
      </w:r>
      <w:r>
        <w:t>Baraban</w:t>
      </w:r>
      <w:r>
        <w:rPr>
          <w:rFonts w:ascii="Times New Roman" w:hAnsi="Times New Roman"/>
          <w:spacing w:val="-9"/>
        </w:rPr>
        <w:t xml:space="preserve"> </w:t>
      </w:r>
      <w:r>
        <w:t>:</w:t>
      </w:r>
      <w:r>
        <w:rPr>
          <w:rFonts w:ascii="Times New Roman" w:hAnsi="Times New Roman"/>
          <w:spacing w:val="-10"/>
        </w:rPr>
        <w:t xml:space="preserve"> </w:t>
      </w:r>
      <w:r>
        <w:t>15</w:t>
      </w:r>
      <w:r>
        <w:rPr>
          <w:rFonts w:ascii="Times New Roman" w:hAnsi="Times New Roman"/>
          <w:spacing w:val="-8"/>
        </w:rPr>
        <w:t xml:space="preserve"> </w:t>
      </w:r>
      <w:r>
        <w:t>rue</w:t>
      </w:r>
      <w:r>
        <w:rPr>
          <w:rFonts w:ascii="Times New Roman" w:hAnsi="Times New Roman"/>
          <w:spacing w:val="-9"/>
        </w:rPr>
        <w:t xml:space="preserve"> </w:t>
      </w:r>
      <w:r>
        <w:t>Baraban</w:t>
      </w:r>
      <w:r>
        <w:rPr>
          <w:rFonts w:ascii="Times New Roman" w:hAnsi="Times New Roman"/>
          <w:spacing w:val="-9"/>
        </w:rPr>
        <w:t xml:space="preserve"> </w:t>
      </w:r>
      <w:r>
        <w:t>–</w:t>
      </w:r>
      <w:r>
        <w:rPr>
          <w:rFonts w:ascii="Times New Roman" w:hAnsi="Times New Roman"/>
          <w:spacing w:val="-9"/>
        </w:rPr>
        <w:t xml:space="preserve"> </w:t>
      </w:r>
      <w:r>
        <w:t>69006</w:t>
      </w:r>
      <w:r>
        <w:rPr>
          <w:rFonts w:ascii="Times New Roman" w:hAnsi="Times New Roman"/>
          <w:spacing w:val="-8"/>
        </w:rPr>
        <w:t xml:space="preserve"> </w:t>
      </w:r>
      <w:r>
        <w:rPr>
          <w:spacing w:val="-4"/>
        </w:rPr>
        <w:t>LYON</w:t>
      </w:r>
    </w:p>
    <w:p w:rsidR="002F0BF2" w:rsidRDefault="002F0BF2" w:rsidP="002F0BF2">
      <w:pPr>
        <w:pStyle w:val="Paragraphedeliste"/>
        <w:numPr>
          <w:ilvl w:val="0"/>
          <w:numId w:val="9"/>
        </w:numPr>
        <w:tabs>
          <w:tab w:val="left" w:pos="863"/>
        </w:tabs>
        <w:spacing w:line="269" w:lineRule="exact"/>
        <w:jc w:val="both"/>
      </w:pPr>
      <w:r>
        <w:t>Site</w:t>
      </w:r>
      <w:r>
        <w:rPr>
          <w:rFonts w:ascii="Times New Roman" w:hAnsi="Times New Roman"/>
          <w:spacing w:val="-9"/>
        </w:rPr>
        <w:t xml:space="preserve"> </w:t>
      </w:r>
      <w:r>
        <w:t>Parilly</w:t>
      </w:r>
      <w:r>
        <w:rPr>
          <w:rFonts w:ascii="Times New Roman" w:hAnsi="Times New Roman"/>
          <w:spacing w:val="-10"/>
        </w:rPr>
        <w:t xml:space="preserve"> </w:t>
      </w:r>
      <w:r>
        <w:t>:</w:t>
      </w:r>
      <w:r>
        <w:rPr>
          <w:rFonts w:ascii="Times New Roman" w:hAnsi="Times New Roman"/>
          <w:spacing w:val="-10"/>
        </w:rPr>
        <w:t xml:space="preserve"> </w:t>
      </w:r>
      <w:r>
        <w:t>24,</w:t>
      </w:r>
      <w:r>
        <w:rPr>
          <w:rFonts w:ascii="Times New Roman" w:hAnsi="Times New Roman"/>
          <w:spacing w:val="-9"/>
        </w:rPr>
        <w:t xml:space="preserve"> </w:t>
      </w:r>
      <w:r>
        <w:t>rue</w:t>
      </w:r>
      <w:r>
        <w:rPr>
          <w:rFonts w:ascii="Times New Roman" w:hAnsi="Times New Roman"/>
          <w:spacing w:val="-9"/>
        </w:rPr>
        <w:t xml:space="preserve"> </w:t>
      </w:r>
      <w:r>
        <w:t>Simone</w:t>
      </w:r>
      <w:r>
        <w:rPr>
          <w:rFonts w:ascii="Times New Roman" w:hAnsi="Times New Roman"/>
          <w:spacing w:val="-9"/>
        </w:rPr>
        <w:t xml:space="preserve"> </w:t>
      </w:r>
      <w:r>
        <w:t>Veil</w:t>
      </w:r>
      <w:r>
        <w:rPr>
          <w:rFonts w:ascii="Times New Roman" w:hAnsi="Times New Roman"/>
          <w:spacing w:val="-9"/>
        </w:rPr>
        <w:t xml:space="preserve"> </w:t>
      </w:r>
      <w:r>
        <w:t>–</w:t>
      </w:r>
      <w:r>
        <w:rPr>
          <w:rFonts w:ascii="Times New Roman" w:hAnsi="Times New Roman"/>
          <w:spacing w:val="-9"/>
        </w:rPr>
        <w:t xml:space="preserve"> </w:t>
      </w:r>
      <w:r>
        <w:t>69200</w:t>
      </w:r>
      <w:r>
        <w:rPr>
          <w:rFonts w:ascii="Times New Roman" w:hAnsi="Times New Roman"/>
          <w:spacing w:val="-8"/>
        </w:rPr>
        <w:t xml:space="preserve"> </w:t>
      </w:r>
      <w:r>
        <w:rPr>
          <w:spacing w:val="-2"/>
        </w:rPr>
        <w:t>VENISSIEUX</w:t>
      </w:r>
    </w:p>
    <w:p w:rsidR="002F0BF2" w:rsidRDefault="002F0BF2" w:rsidP="002F0BF2">
      <w:pPr>
        <w:pStyle w:val="Paragraphedeliste"/>
        <w:numPr>
          <w:ilvl w:val="0"/>
          <w:numId w:val="9"/>
        </w:numPr>
        <w:tabs>
          <w:tab w:val="left" w:pos="863"/>
        </w:tabs>
        <w:spacing w:before="1" w:line="269" w:lineRule="exact"/>
        <w:jc w:val="both"/>
      </w:pPr>
      <w:r>
        <w:t>Site</w:t>
      </w:r>
      <w:r>
        <w:rPr>
          <w:rFonts w:ascii="Times New Roman" w:hAnsi="Times New Roman"/>
          <w:spacing w:val="-12"/>
        </w:rPr>
        <w:t xml:space="preserve"> </w:t>
      </w:r>
      <w:r>
        <w:t>Rillieux</w:t>
      </w:r>
      <w:r>
        <w:rPr>
          <w:rFonts w:ascii="Times New Roman" w:hAnsi="Times New Roman"/>
          <w:spacing w:val="-11"/>
        </w:rPr>
        <w:t xml:space="preserve"> </w:t>
      </w:r>
      <w:r>
        <w:t>:</w:t>
      </w:r>
      <w:r>
        <w:rPr>
          <w:rFonts w:ascii="Times New Roman" w:hAnsi="Times New Roman"/>
          <w:spacing w:val="-10"/>
        </w:rPr>
        <w:t xml:space="preserve"> </w:t>
      </w:r>
      <w:r>
        <w:t>62</w:t>
      </w:r>
      <w:r>
        <w:rPr>
          <w:rFonts w:ascii="Times New Roman" w:hAnsi="Times New Roman"/>
          <w:spacing w:val="-9"/>
        </w:rPr>
        <w:t xml:space="preserve"> </w:t>
      </w:r>
      <w:r>
        <w:t>bis</w:t>
      </w:r>
      <w:r>
        <w:rPr>
          <w:rFonts w:ascii="Times New Roman" w:hAnsi="Times New Roman"/>
          <w:spacing w:val="-8"/>
        </w:rPr>
        <w:t xml:space="preserve"> </w:t>
      </w:r>
      <w:r>
        <w:t>avenue</w:t>
      </w:r>
      <w:r>
        <w:rPr>
          <w:rFonts w:ascii="Times New Roman" w:hAnsi="Times New Roman"/>
          <w:spacing w:val="-9"/>
        </w:rPr>
        <w:t xml:space="preserve"> </w:t>
      </w:r>
      <w:r>
        <w:t>de</w:t>
      </w:r>
      <w:r>
        <w:rPr>
          <w:rFonts w:ascii="Times New Roman" w:hAnsi="Times New Roman"/>
          <w:spacing w:val="-9"/>
        </w:rPr>
        <w:t xml:space="preserve"> </w:t>
      </w:r>
      <w:r>
        <w:t>l’Europe</w:t>
      </w:r>
      <w:r>
        <w:rPr>
          <w:rFonts w:ascii="Times New Roman" w:hAnsi="Times New Roman"/>
          <w:spacing w:val="-9"/>
        </w:rPr>
        <w:t xml:space="preserve"> </w:t>
      </w:r>
      <w:r>
        <w:t>–</w:t>
      </w:r>
      <w:r>
        <w:rPr>
          <w:rFonts w:ascii="Times New Roman" w:hAnsi="Times New Roman"/>
          <w:spacing w:val="-9"/>
        </w:rPr>
        <w:t xml:space="preserve"> </w:t>
      </w:r>
      <w:r>
        <w:t>69130</w:t>
      </w:r>
      <w:r>
        <w:rPr>
          <w:rFonts w:ascii="Times New Roman" w:hAnsi="Times New Roman"/>
          <w:spacing w:val="-9"/>
        </w:rPr>
        <w:t xml:space="preserve"> </w:t>
      </w:r>
      <w:r>
        <w:t>RILLIEUX</w:t>
      </w:r>
      <w:r>
        <w:rPr>
          <w:rFonts w:ascii="Times New Roman" w:hAnsi="Times New Roman"/>
          <w:spacing w:val="-8"/>
        </w:rPr>
        <w:t xml:space="preserve"> </w:t>
      </w:r>
      <w:r>
        <w:t>LA</w:t>
      </w:r>
      <w:r>
        <w:rPr>
          <w:rFonts w:ascii="Times New Roman" w:hAnsi="Times New Roman"/>
          <w:spacing w:val="-10"/>
        </w:rPr>
        <w:t xml:space="preserve"> </w:t>
      </w:r>
      <w:r>
        <w:rPr>
          <w:spacing w:val="-4"/>
        </w:rPr>
        <w:t>PAPE</w:t>
      </w:r>
    </w:p>
    <w:p w:rsidR="002F0BF2" w:rsidRDefault="002F0BF2" w:rsidP="002F0BF2">
      <w:pPr>
        <w:pStyle w:val="Paragraphedeliste"/>
        <w:numPr>
          <w:ilvl w:val="0"/>
          <w:numId w:val="9"/>
        </w:numPr>
        <w:tabs>
          <w:tab w:val="left" w:pos="863"/>
        </w:tabs>
        <w:spacing w:line="269" w:lineRule="exact"/>
        <w:jc w:val="both"/>
      </w:pPr>
      <w:r>
        <w:t>Site</w:t>
      </w:r>
      <w:r>
        <w:rPr>
          <w:rFonts w:ascii="Times New Roman" w:hAnsi="Times New Roman"/>
          <w:spacing w:val="-16"/>
        </w:rPr>
        <w:t xml:space="preserve"> </w:t>
      </w:r>
      <w:r>
        <w:t>Villefranche</w:t>
      </w:r>
      <w:r>
        <w:rPr>
          <w:rFonts w:ascii="Times New Roman" w:hAnsi="Times New Roman"/>
          <w:spacing w:val="-10"/>
        </w:rPr>
        <w:t xml:space="preserve"> </w:t>
      </w:r>
      <w:r>
        <w:t>:</w:t>
      </w:r>
      <w:r>
        <w:rPr>
          <w:rFonts w:ascii="Times New Roman" w:hAnsi="Times New Roman"/>
          <w:spacing w:val="-11"/>
        </w:rPr>
        <w:t xml:space="preserve"> </w:t>
      </w:r>
      <w:r>
        <w:t>150</w:t>
      </w:r>
      <w:r>
        <w:rPr>
          <w:rFonts w:ascii="Times New Roman" w:hAnsi="Times New Roman"/>
          <w:spacing w:val="-10"/>
        </w:rPr>
        <w:t xml:space="preserve"> </w:t>
      </w:r>
      <w:r>
        <w:t>boulevard</w:t>
      </w:r>
      <w:r>
        <w:rPr>
          <w:rFonts w:ascii="Times New Roman" w:hAnsi="Times New Roman"/>
          <w:spacing w:val="-10"/>
        </w:rPr>
        <w:t xml:space="preserve"> </w:t>
      </w:r>
      <w:r>
        <w:t>Gambetta</w:t>
      </w:r>
      <w:r>
        <w:rPr>
          <w:rFonts w:ascii="Times New Roman" w:hAnsi="Times New Roman"/>
          <w:spacing w:val="-11"/>
        </w:rPr>
        <w:t xml:space="preserve"> </w:t>
      </w:r>
      <w:r>
        <w:t>–</w:t>
      </w:r>
      <w:r>
        <w:rPr>
          <w:rFonts w:ascii="Times New Roman" w:hAnsi="Times New Roman"/>
          <w:spacing w:val="-10"/>
        </w:rPr>
        <w:t xml:space="preserve"> </w:t>
      </w:r>
      <w:r>
        <w:t>69400</w:t>
      </w:r>
      <w:r>
        <w:rPr>
          <w:rFonts w:ascii="Times New Roman" w:hAnsi="Times New Roman"/>
          <w:spacing w:val="-10"/>
        </w:rPr>
        <w:t xml:space="preserve"> </w:t>
      </w:r>
      <w:r>
        <w:t>VILLEFRANCHE</w:t>
      </w:r>
      <w:r>
        <w:rPr>
          <w:rFonts w:ascii="Times New Roman" w:hAnsi="Times New Roman"/>
          <w:spacing w:val="-10"/>
        </w:rPr>
        <w:t xml:space="preserve"> </w:t>
      </w:r>
      <w:r>
        <w:t>SUR</w:t>
      </w:r>
      <w:r>
        <w:rPr>
          <w:rFonts w:ascii="Times New Roman" w:hAnsi="Times New Roman"/>
          <w:spacing w:val="-11"/>
        </w:rPr>
        <w:t xml:space="preserve"> </w:t>
      </w:r>
      <w:r>
        <w:rPr>
          <w:spacing w:val="-2"/>
        </w:rPr>
        <w:t>SAONE</w:t>
      </w:r>
    </w:p>
    <w:p w:rsidR="002F0BF2" w:rsidRDefault="002F0BF2" w:rsidP="002F0BF2">
      <w:pPr>
        <w:pStyle w:val="Paragraphedeliste"/>
        <w:numPr>
          <w:ilvl w:val="0"/>
          <w:numId w:val="9"/>
        </w:numPr>
        <w:tabs>
          <w:tab w:val="left" w:pos="863"/>
        </w:tabs>
        <w:ind w:left="143" w:right="1560" w:firstLine="359"/>
        <w:jc w:val="both"/>
      </w:pPr>
      <w:r>
        <w:t>Site</w:t>
      </w:r>
      <w:r>
        <w:rPr>
          <w:rFonts w:ascii="Times New Roman" w:hAnsi="Times New Roman"/>
          <w:spacing w:val="-9"/>
        </w:rPr>
        <w:t xml:space="preserve"> </w:t>
      </w:r>
      <w:r>
        <w:t>de</w:t>
      </w:r>
      <w:r>
        <w:rPr>
          <w:rFonts w:ascii="Times New Roman" w:hAnsi="Times New Roman"/>
          <w:spacing w:val="-9"/>
        </w:rPr>
        <w:t xml:space="preserve"> </w:t>
      </w:r>
      <w:r>
        <w:t>Vienne</w:t>
      </w:r>
      <w:r>
        <w:rPr>
          <w:rFonts w:ascii="Times New Roman" w:hAnsi="Times New Roman"/>
          <w:spacing w:val="-9"/>
        </w:rPr>
        <w:t xml:space="preserve"> </w:t>
      </w:r>
      <w:r>
        <w:t>:</w:t>
      </w:r>
      <w:r>
        <w:rPr>
          <w:rFonts w:ascii="Times New Roman" w:hAnsi="Times New Roman"/>
          <w:spacing w:val="-10"/>
        </w:rPr>
        <w:t xml:space="preserve"> </w:t>
      </w:r>
      <w:r>
        <w:t>3</w:t>
      </w:r>
      <w:r>
        <w:rPr>
          <w:rFonts w:ascii="Times New Roman" w:hAnsi="Times New Roman"/>
          <w:spacing w:val="-9"/>
        </w:rPr>
        <w:t xml:space="preserve"> </w:t>
      </w:r>
      <w:r>
        <w:t>place</w:t>
      </w:r>
      <w:r>
        <w:rPr>
          <w:rFonts w:ascii="Times New Roman" w:hAnsi="Times New Roman"/>
          <w:spacing w:val="-9"/>
        </w:rPr>
        <w:t xml:space="preserve"> </w:t>
      </w:r>
      <w:r>
        <w:t>St</w:t>
      </w:r>
      <w:r>
        <w:rPr>
          <w:rFonts w:ascii="Times New Roman" w:hAnsi="Times New Roman"/>
          <w:spacing w:val="-12"/>
        </w:rPr>
        <w:t xml:space="preserve"> </w:t>
      </w:r>
      <w:r>
        <w:t>Pierre</w:t>
      </w:r>
      <w:r>
        <w:rPr>
          <w:rFonts w:ascii="Times New Roman" w:hAnsi="Times New Roman"/>
          <w:spacing w:val="-9"/>
        </w:rPr>
        <w:t xml:space="preserve"> </w:t>
      </w:r>
      <w:r>
        <w:t>–</w:t>
      </w:r>
      <w:r>
        <w:rPr>
          <w:rFonts w:ascii="Times New Roman" w:hAnsi="Times New Roman"/>
          <w:spacing w:val="-9"/>
        </w:rPr>
        <w:t xml:space="preserve"> </w:t>
      </w:r>
      <w:r>
        <w:t>38200</w:t>
      </w:r>
      <w:r>
        <w:rPr>
          <w:rFonts w:ascii="Times New Roman" w:hAnsi="Times New Roman"/>
          <w:spacing w:val="-12"/>
        </w:rPr>
        <w:t xml:space="preserve"> </w:t>
      </w:r>
      <w:r>
        <w:t>VIENNE</w:t>
      </w:r>
    </w:p>
    <w:p w:rsidR="002F0BF2" w:rsidRDefault="002F0BF2" w:rsidP="002F0BF2">
      <w:pPr>
        <w:pStyle w:val="Paragraphedeliste"/>
        <w:numPr>
          <w:ilvl w:val="0"/>
          <w:numId w:val="9"/>
        </w:numPr>
        <w:tabs>
          <w:tab w:val="left" w:pos="863"/>
        </w:tabs>
        <w:ind w:left="143" w:right="1560" w:firstLine="359"/>
        <w:jc w:val="both"/>
      </w:pPr>
      <w:r>
        <w:t>Sites délocalisés*</w:t>
      </w:r>
    </w:p>
    <w:p w:rsidR="002F0BF2" w:rsidRDefault="002F0BF2" w:rsidP="002F0BF2">
      <w:pPr>
        <w:pStyle w:val="Paragraphedeliste"/>
        <w:tabs>
          <w:tab w:val="left" w:pos="863"/>
        </w:tabs>
        <w:ind w:left="502" w:right="1560" w:firstLine="0"/>
        <w:jc w:val="both"/>
      </w:pPr>
    </w:p>
    <w:p w:rsidR="002F0BF2" w:rsidRDefault="002F0BF2" w:rsidP="002F0BF2">
      <w:pPr>
        <w:jc w:val="both"/>
      </w:pPr>
      <w:r>
        <w:t>Les sites sont ouverts du lundi au jeudi (7h30 -17h) et le vendredi (7h30-12h).</w:t>
      </w:r>
    </w:p>
    <w:p w:rsidR="002F0BF2" w:rsidRDefault="002F0BF2" w:rsidP="002F0BF2">
      <w:pPr>
        <w:jc w:val="both"/>
      </w:pPr>
      <w:r>
        <w:t xml:space="preserve">Sur les sites de Rillieux, Villefranche et Vienne, les horaires sont adaptés à la présence effective des équipes. </w:t>
      </w:r>
    </w:p>
    <w:p w:rsidR="002F0BF2" w:rsidRDefault="002F0BF2" w:rsidP="002F0BF2">
      <w:pPr>
        <w:ind w:left="503"/>
        <w:jc w:val="both"/>
      </w:pPr>
    </w:p>
    <w:p w:rsidR="002F0BF2" w:rsidRDefault="002F0BF2" w:rsidP="002F0BF2">
      <w:pPr>
        <w:jc w:val="both"/>
      </w:pPr>
      <w:r>
        <w:t xml:space="preserve">*Dans le cadre de l’aller-vers, des EPS délocalisés peuvent être organisés. Actuellement, une permanence est assurée un jour par mois à Givors. </w:t>
      </w:r>
    </w:p>
    <w:p w:rsidR="002F0BF2" w:rsidRDefault="002F0BF2" w:rsidP="002F0BF2">
      <w:pPr>
        <w:ind w:left="503"/>
        <w:jc w:val="both"/>
      </w:pPr>
    </w:p>
    <w:p w:rsidR="002F0BF2" w:rsidRDefault="002F0BF2" w:rsidP="002F0BF2">
      <w:pPr>
        <w:jc w:val="both"/>
      </w:pPr>
      <w:r>
        <w:t xml:space="preserve">L’équipe du CES (55 collaborateurs) est constituée de personnels administratifs, para-médicaux et médicaux. </w:t>
      </w:r>
    </w:p>
    <w:p w:rsidR="002F0BF2" w:rsidRDefault="002F0BF2" w:rsidP="002F0BF2">
      <w:pPr>
        <w:ind w:left="503"/>
        <w:jc w:val="both"/>
      </w:pPr>
    </w:p>
    <w:p w:rsidR="002F0BF2" w:rsidRDefault="002F0BF2" w:rsidP="002F0BF2">
      <w:pPr>
        <w:jc w:val="both"/>
      </w:pPr>
      <w:r>
        <w:t xml:space="preserve">La prise en charge des assurés est organisée dans chacun des sites en parcours coordonné débutant par un accueil effectué par une secrétaire médico-sociale. Elle constitue le dossier d’entrée du consultant pour la réalisation d’un Examen de Prévention en Santé (EPS). Il est ensuite pris en charge </w:t>
      </w:r>
      <w:r>
        <w:lastRenderedPageBreak/>
        <w:t>par un infirmier diplômé d’Etat (IDE) chargé d’examens paracliniques et, si nécessaire, de réaliser les prélèvements. L’EPS se poursuit par l’entretien individuel et l’examen clinique avec un médecin. Pour les femmes, un examen gynécologique et la réalisation d’un frottis cervico-vaginal peut être proposé. Sur certaines plages de consultation, un examen dentaire de prévention peut ensuite être réalisé par un dentiste. Ensuite, tout l’enjeu est d’accompagner les patients dont l’état de santé le nécessite vers une prise en charge adaptée. Pour plusieurs thématiques de prévention, les infirmiers peuvent proposer un entretien motivationnel en cherchant à mettre en mouvement le patient, en le rendant acteur de sa santé. Le suivi des orientations dans le système de soins est une priorité pour le CES. Le CES peut également s’appuyer sur les services de la Mission d’Accompagnement en Santé (MAS) de l’Assurance Maladie pour accompagner individuellement des bénéficiaires dans leurs démarches.</w:t>
      </w:r>
    </w:p>
    <w:p w:rsidR="002F0BF2" w:rsidRDefault="002F0BF2" w:rsidP="002F0BF2">
      <w:pPr>
        <w:ind w:left="503"/>
        <w:jc w:val="both"/>
      </w:pPr>
    </w:p>
    <w:p w:rsidR="002F0BF2" w:rsidRPr="00654497" w:rsidRDefault="002F0BF2" w:rsidP="002F0BF2">
      <w:pPr>
        <w:pStyle w:val="Titre2"/>
        <w:pBdr>
          <w:bottom w:val="single" w:sz="4" w:space="1" w:color="auto"/>
        </w:pBdr>
        <w:spacing w:before="1"/>
        <w:jc w:val="both"/>
      </w:pPr>
      <w:r w:rsidRPr="00654497">
        <w:t>ARTICLE</w:t>
      </w:r>
      <w:r w:rsidRPr="00654497">
        <w:rPr>
          <w:rFonts w:ascii="Times New Roman"/>
          <w:spacing w:val="-13"/>
        </w:rPr>
        <w:t xml:space="preserve"> </w:t>
      </w:r>
      <w:r w:rsidRPr="00654497">
        <w:t>2</w:t>
      </w:r>
      <w:r w:rsidRPr="00654497">
        <w:rPr>
          <w:rFonts w:ascii="Times New Roman"/>
          <w:spacing w:val="-12"/>
        </w:rPr>
        <w:t xml:space="preserve"> </w:t>
      </w:r>
      <w:r w:rsidRPr="00654497">
        <w:t>:</w:t>
      </w:r>
      <w:r w:rsidRPr="00654497">
        <w:rPr>
          <w:rFonts w:ascii="Times New Roman"/>
          <w:spacing w:val="-12"/>
        </w:rPr>
        <w:t xml:space="preserve"> </w:t>
      </w:r>
      <w:r w:rsidRPr="00654497">
        <w:t>OBJET</w:t>
      </w:r>
      <w:r w:rsidRPr="00654497">
        <w:rPr>
          <w:rFonts w:ascii="Times New Roman"/>
          <w:spacing w:val="-12"/>
        </w:rPr>
        <w:t xml:space="preserve"> </w:t>
      </w:r>
      <w:r w:rsidRPr="00654497">
        <w:t>DU</w:t>
      </w:r>
      <w:r w:rsidRPr="00654497">
        <w:rPr>
          <w:rFonts w:ascii="Times New Roman"/>
          <w:spacing w:val="-11"/>
        </w:rPr>
        <w:t xml:space="preserve"> </w:t>
      </w:r>
      <w:r w:rsidRPr="00654497">
        <w:rPr>
          <w:spacing w:val="-2"/>
        </w:rPr>
        <w:t>MARCHE</w:t>
      </w:r>
    </w:p>
    <w:p w:rsidR="002F0BF2" w:rsidRDefault="002F0BF2" w:rsidP="002F0BF2">
      <w:pPr>
        <w:jc w:val="both"/>
      </w:pPr>
    </w:p>
    <w:p w:rsidR="002F0BF2" w:rsidRDefault="002F0BF2" w:rsidP="002F0BF2">
      <w:pPr>
        <w:jc w:val="both"/>
      </w:pPr>
      <w:r w:rsidRPr="00545873">
        <w:t xml:space="preserve">La présente consultation concerne la réalisation d’actes de biologie </w:t>
      </w:r>
      <w:r w:rsidRPr="004B3FFE">
        <w:rPr>
          <w:b/>
        </w:rPr>
        <w:t>et d'anatomie-cytologie pathologiques</w:t>
      </w:r>
      <w:r w:rsidRPr="00545873">
        <w:t xml:space="preserve"> pour le compte du CES </w:t>
      </w:r>
      <w:r>
        <w:t>de la CPAM du Rhône</w:t>
      </w:r>
      <w:r w:rsidRPr="00545873">
        <w:t>. Elle inclut également les prestations d’acheminement de prélèvements à visée diagnostique du CES au laboratoire titulaire.</w:t>
      </w:r>
    </w:p>
    <w:p w:rsidR="002F0BF2" w:rsidRPr="00545873" w:rsidRDefault="002F0BF2" w:rsidP="002F0BF2">
      <w:pPr>
        <w:jc w:val="both"/>
      </w:pPr>
    </w:p>
    <w:p w:rsidR="002F0BF2" w:rsidRPr="00545873" w:rsidRDefault="002F0BF2" w:rsidP="002F0BF2">
      <w:pPr>
        <w:jc w:val="both"/>
      </w:pPr>
      <w:r w:rsidRPr="00545873">
        <w:t xml:space="preserve">La prestation comporte des examens de biologie médicale modulés en fonction </w:t>
      </w:r>
      <w:r>
        <w:t xml:space="preserve">des recommandations de la HAS </w:t>
      </w:r>
      <w:r w:rsidRPr="00545873">
        <w:t xml:space="preserve">ou induits par les résultats de certains examens </w:t>
      </w:r>
      <w:r w:rsidRPr="00B1322F">
        <w:t>(</w:t>
      </w:r>
      <w:r w:rsidRPr="00B1322F">
        <w:rPr>
          <w:i/>
        </w:rPr>
        <w:t>voir plus loin</w:t>
      </w:r>
      <w:r w:rsidRPr="00B1322F">
        <w:t>).</w:t>
      </w:r>
    </w:p>
    <w:p w:rsidR="002F0BF2" w:rsidRDefault="002F0BF2" w:rsidP="002F0BF2">
      <w:pPr>
        <w:pStyle w:val="Corpsdetexte"/>
        <w:spacing w:before="35"/>
        <w:jc w:val="both"/>
        <w:rPr>
          <w:rFonts w:ascii="Times New Roman"/>
          <w:sz w:val="20"/>
        </w:rPr>
      </w:pPr>
    </w:p>
    <w:p w:rsidR="002F0BF2" w:rsidRDefault="002F0BF2" w:rsidP="002F0BF2">
      <w:pPr>
        <w:pStyle w:val="Corpsdetexte"/>
        <w:ind w:right="35"/>
        <w:jc w:val="both"/>
      </w:pPr>
      <w:r>
        <w:t>La</w:t>
      </w:r>
      <w:r>
        <w:rPr>
          <w:rFonts w:ascii="Times New Roman" w:hAnsi="Times New Roman"/>
          <w:spacing w:val="27"/>
        </w:rPr>
        <w:t xml:space="preserve"> </w:t>
      </w:r>
      <w:r>
        <w:t>prestation</w:t>
      </w:r>
      <w:r>
        <w:rPr>
          <w:rFonts w:ascii="Times New Roman" w:hAnsi="Times New Roman"/>
          <w:spacing w:val="26"/>
        </w:rPr>
        <w:t xml:space="preserve"> </w:t>
      </w:r>
      <w:r>
        <w:t>comporte</w:t>
      </w:r>
      <w:r>
        <w:rPr>
          <w:rFonts w:ascii="Times New Roman" w:hAnsi="Times New Roman"/>
          <w:spacing w:val="27"/>
        </w:rPr>
        <w:t xml:space="preserve"> </w:t>
      </w:r>
      <w:r>
        <w:t>des</w:t>
      </w:r>
      <w:r w:rsidRPr="000250CB">
        <w:t xml:space="preserve"> </w:t>
      </w:r>
      <w:r>
        <w:t>analyses</w:t>
      </w:r>
      <w:r w:rsidRPr="000250CB">
        <w:t xml:space="preserve"> </w:t>
      </w:r>
      <w:r>
        <w:t>de</w:t>
      </w:r>
      <w:r w:rsidRPr="000250CB">
        <w:t xml:space="preserve"> </w:t>
      </w:r>
      <w:r>
        <w:t>biologie</w:t>
      </w:r>
      <w:r w:rsidRPr="000250CB">
        <w:t xml:space="preserve"> </w:t>
      </w:r>
      <w:r>
        <w:t>médicale</w:t>
      </w:r>
      <w:r w:rsidRPr="000250CB">
        <w:t xml:space="preserve"> </w:t>
      </w:r>
      <w:r>
        <w:t>et d'anatomie cytologie pathologiques;</w:t>
      </w:r>
      <w:r>
        <w:rPr>
          <w:rFonts w:ascii="Times New Roman" w:hAnsi="Times New Roman"/>
          <w:spacing w:val="26"/>
        </w:rPr>
        <w:t xml:space="preserve"> </w:t>
      </w:r>
      <w:r>
        <w:t>les</w:t>
      </w:r>
      <w:r>
        <w:rPr>
          <w:rFonts w:ascii="Times New Roman" w:hAnsi="Times New Roman"/>
          <w:spacing w:val="28"/>
        </w:rPr>
        <w:t xml:space="preserve"> </w:t>
      </w:r>
      <w:r>
        <w:t>examens</w:t>
      </w:r>
      <w:r>
        <w:rPr>
          <w:rFonts w:ascii="Times New Roman" w:hAnsi="Times New Roman"/>
          <w:spacing w:val="25"/>
        </w:rPr>
        <w:t xml:space="preserve"> </w:t>
      </w:r>
      <w:r>
        <w:t>sont</w:t>
      </w:r>
      <w:r>
        <w:rPr>
          <w:rFonts w:ascii="Times New Roman" w:hAnsi="Times New Roman"/>
        </w:rPr>
        <w:t xml:space="preserve"> </w:t>
      </w:r>
      <w:r>
        <w:t>modulés</w:t>
      </w:r>
      <w:r>
        <w:rPr>
          <w:rFonts w:ascii="Times New Roman" w:hAnsi="Times New Roman"/>
        </w:rPr>
        <w:t xml:space="preserve"> </w:t>
      </w:r>
      <w:r>
        <w:t>en</w:t>
      </w:r>
      <w:r>
        <w:rPr>
          <w:rFonts w:ascii="Times New Roman" w:hAnsi="Times New Roman"/>
        </w:rPr>
        <w:t xml:space="preserve"> </w:t>
      </w:r>
      <w:r>
        <w:t>fonction</w:t>
      </w:r>
      <w:r>
        <w:rPr>
          <w:rFonts w:ascii="Times New Roman" w:hAnsi="Times New Roman"/>
        </w:rPr>
        <w:t xml:space="preserve"> </w:t>
      </w:r>
      <w:r>
        <w:t>de</w:t>
      </w:r>
      <w:r>
        <w:rPr>
          <w:rFonts w:ascii="Times New Roman" w:hAnsi="Times New Roman"/>
        </w:rPr>
        <w:t xml:space="preserve"> </w:t>
      </w:r>
      <w:r>
        <w:t>critères</w:t>
      </w:r>
      <w:r>
        <w:rPr>
          <w:rFonts w:ascii="Times New Roman" w:hAnsi="Times New Roman"/>
        </w:rPr>
        <w:t xml:space="preserve"> </w:t>
      </w:r>
      <w:r>
        <w:t>prédéfinis</w:t>
      </w:r>
      <w:r>
        <w:rPr>
          <w:rFonts w:ascii="Times New Roman" w:hAnsi="Times New Roman"/>
        </w:rPr>
        <w:t xml:space="preserve"> </w:t>
      </w:r>
      <w:r>
        <w:t>ou</w:t>
      </w:r>
      <w:r>
        <w:rPr>
          <w:rFonts w:ascii="Times New Roman" w:hAnsi="Times New Roman"/>
        </w:rPr>
        <w:t xml:space="preserve"> </w:t>
      </w:r>
      <w:r>
        <w:t>induits.</w:t>
      </w:r>
    </w:p>
    <w:p w:rsidR="002F0BF2" w:rsidRDefault="002F0BF2" w:rsidP="002F0BF2">
      <w:pPr>
        <w:pStyle w:val="Corpsdetexte"/>
        <w:jc w:val="both"/>
        <w:rPr>
          <w:rFonts w:ascii="Times New Roman" w:hAnsi="Times New Roman"/>
        </w:rPr>
      </w:pPr>
    </w:p>
    <w:p w:rsidR="002F0BF2" w:rsidRDefault="002F0BF2" w:rsidP="002F0BF2">
      <w:pPr>
        <w:pStyle w:val="Corpsdetexte"/>
        <w:jc w:val="both"/>
      </w:pPr>
      <w:r>
        <w:rPr>
          <w:rFonts w:ascii="Times New Roman" w:hAnsi="Times New Roman"/>
        </w:rPr>
        <w:t xml:space="preserve"> </w:t>
      </w:r>
      <w:r>
        <w:t>Des</w:t>
      </w:r>
      <w:r>
        <w:rPr>
          <w:rFonts w:ascii="Times New Roman" w:hAnsi="Times New Roman"/>
        </w:rPr>
        <w:t xml:space="preserve"> </w:t>
      </w:r>
      <w:r>
        <w:t>analyses</w:t>
      </w:r>
      <w:r>
        <w:rPr>
          <w:rFonts w:ascii="Times New Roman" w:hAnsi="Times New Roman"/>
        </w:rPr>
        <w:t xml:space="preserve"> </w:t>
      </w:r>
      <w:r>
        <w:t>complémentaires</w:t>
      </w:r>
      <w:r>
        <w:rPr>
          <w:rFonts w:ascii="Times New Roman" w:hAnsi="Times New Roman"/>
        </w:rPr>
        <w:t xml:space="preserve"> </w:t>
      </w:r>
      <w:r>
        <w:t>pourront</w:t>
      </w:r>
      <w:r>
        <w:rPr>
          <w:rFonts w:ascii="Times New Roman" w:hAnsi="Times New Roman"/>
        </w:rPr>
        <w:t xml:space="preserve"> </w:t>
      </w:r>
      <w:r>
        <w:t>être</w:t>
      </w:r>
      <w:r>
        <w:rPr>
          <w:rFonts w:ascii="Times New Roman" w:hAnsi="Times New Roman"/>
        </w:rPr>
        <w:t xml:space="preserve"> </w:t>
      </w:r>
      <w:r>
        <w:t>réalisées</w:t>
      </w:r>
      <w:r>
        <w:rPr>
          <w:rFonts w:ascii="Times New Roman" w:hAnsi="Times New Roman"/>
        </w:rPr>
        <w:t xml:space="preserve"> </w:t>
      </w:r>
      <w:r>
        <w:t>pour</w:t>
      </w:r>
      <w:r>
        <w:rPr>
          <w:rFonts w:ascii="Times New Roman" w:hAnsi="Times New Roman"/>
        </w:rPr>
        <w:t xml:space="preserve"> </w:t>
      </w:r>
      <w:r>
        <w:t>le</w:t>
      </w:r>
      <w:r>
        <w:rPr>
          <w:rFonts w:ascii="Times New Roman" w:hAnsi="Times New Roman"/>
        </w:rPr>
        <w:t xml:space="preserve"> </w:t>
      </w:r>
      <w:r>
        <w:t>dépistage</w:t>
      </w:r>
      <w:r>
        <w:rPr>
          <w:rFonts w:ascii="Times New Roman" w:hAnsi="Times New Roman"/>
        </w:rPr>
        <w:t xml:space="preserve"> </w:t>
      </w:r>
      <w:r>
        <w:t>d’HPV.</w:t>
      </w:r>
    </w:p>
    <w:p w:rsidR="002F0BF2" w:rsidRDefault="002F0BF2" w:rsidP="002F0BF2">
      <w:pPr>
        <w:pStyle w:val="Corpsdetexte"/>
        <w:jc w:val="both"/>
      </w:pPr>
    </w:p>
    <w:p w:rsidR="002F0BF2" w:rsidRDefault="002F0BF2" w:rsidP="002F0BF2">
      <w:pPr>
        <w:pStyle w:val="Corpsdetexte"/>
        <w:jc w:val="both"/>
      </w:pPr>
      <w:r>
        <w:t>L’activité</w:t>
      </w:r>
      <w:r>
        <w:rPr>
          <w:rFonts w:ascii="Times New Roman" w:hAnsi="Times New Roman"/>
        </w:rPr>
        <w:t xml:space="preserve"> </w:t>
      </w:r>
      <w:r>
        <w:t>moyenne</w:t>
      </w:r>
      <w:r>
        <w:rPr>
          <w:rFonts w:ascii="Times New Roman" w:hAnsi="Times New Roman"/>
        </w:rPr>
        <w:t xml:space="preserve"> </w:t>
      </w:r>
      <w:r>
        <w:t>d’EPS</w:t>
      </w:r>
      <w:r>
        <w:rPr>
          <w:rFonts w:ascii="Times New Roman" w:hAnsi="Times New Roman"/>
        </w:rPr>
        <w:t xml:space="preserve"> </w:t>
      </w:r>
      <w:r>
        <w:t>est</w:t>
      </w:r>
      <w:r>
        <w:rPr>
          <w:rFonts w:ascii="Times New Roman" w:hAnsi="Times New Roman"/>
        </w:rPr>
        <w:t xml:space="preserve"> </w:t>
      </w:r>
      <w:r>
        <w:t>de</w:t>
      </w:r>
      <w:r>
        <w:rPr>
          <w:rFonts w:ascii="Times New Roman" w:hAnsi="Times New Roman"/>
        </w:rPr>
        <w:t xml:space="preserve"> </w:t>
      </w:r>
      <w:r>
        <w:t>12000</w:t>
      </w:r>
      <w:r>
        <w:rPr>
          <w:rFonts w:ascii="Times New Roman" w:hAnsi="Times New Roman"/>
        </w:rPr>
        <w:t xml:space="preserve"> </w:t>
      </w:r>
      <w:r>
        <w:t>consultations</w:t>
      </w:r>
      <w:r>
        <w:rPr>
          <w:rFonts w:ascii="Times New Roman" w:hAnsi="Times New Roman"/>
        </w:rPr>
        <w:t xml:space="preserve"> </w:t>
      </w:r>
      <w:r>
        <w:t>par</w:t>
      </w:r>
      <w:r>
        <w:rPr>
          <w:rFonts w:ascii="Times New Roman" w:hAnsi="Times New Roman"/>
        </w:rPr>
        <w:t xml:space="preserve"> </w:t>
      </w:r>
      <w:r>
        <w:t>an</w:t>
      </w:r>
      <w:r>
        <w:rPr>
          <w:rFonts w:ascii="Times New Roman" w:hAnsi="Times New Roman"/>
        </w:rPr>
        <w:t xml:space="preserve"> </w:t>
      </w:r>
      <w:r>
        <w:t>(information</w:t>
      </w:r>
      <w:r>
        <w:rPr>
          <w:rFonts w:ascii="Times New Roman" w:hAnsi="Times New Roman"/>
        </w:rPr>
        <w:t xml:space="preserve"> </w:t>
      </w:r>
      <w:r>
        <w:t>donnée</w:t>
      </w:r>
      <w:r>
        <w:rPr>
          <w:rFonts w:ascii="Times New Roman" w:hAnsi="Times New Roman"/>
        </w:rPr>
        <w:t xml:space="preserve"> </w:t>
      </w:r>
      <w:r>
        <w:t>à</w:t>
      </w:r>
      <w:r>
        <w:rPr>
          <w:rFonts w:ascii="Times New Roman" w:hAnsi="Times New Roman"/>
        </w:rPr>
        <w:t xml:space="preserve"> </w:t>
      </w:r>
      <w:r>
        <w:t>titre</w:t>
      </w:r>
      <w:r>
        <w:rPr>
          <w:rFonts w:ascii="Times New Roman" w:hAnsi="Times New Roman"/>
        </w:rPr>
        <w:t xml:space="preserve"> </w:t>
      </w:r>
      <w:r>
        <w:t>indicatif).</w:t>
      </w:r>
    </w:p>
    <w:p w:rsidR="002F0BF2" w:rsidRDefault="002F0BF2" w:rsidP="002F0BF2">
      <w:pPr>
        <w:pStyle w:val="Corpsdetexte"/>
        <w:jc w:val="both"/>
      </w:pPr>
      <w:r>
        <w:t>80%</w:t>
      </w:r>
      <w:r>
        <w:rPr>
          <w:rFonts w:ascii="Times New Roman" w:hAnsi="Times New Roman"/>
          <w:spacing w:val="28"/>
        </w:rPr>
        <w:t xml:space="preserve"> </w:t>
      </w:r>
      <w:r>
        <w:t>environ</w:t>
      </w:r>
      <w:r>
        <w:rPr>
          <w:rFonts w:ascii="Times New Roman" w:hAnsi="Times New Roman"/>
          <w:spacing w:val="30"/>
        </w:rPr>
        <w:t xml:space="preserve"> </w:t>
      </w:r>
      <w:r>
        <w:t>des</w:t>
      </w:r>
      <w:r>
        <w:rPr>
          <w:rFonts w:ascii="Times New Roman" w:hAnsi="Times New Roman"/>
          <w:spacing w:val="29"/>
        </w:rPr>
        <w:t xml:space="preserve"> </w:t>
      </w:r>
      <w:r>
        <w:t>consultants</w:t>
      </w:r>
      <w:r>
        <w:rPr>
          <w:rFonts w:ascii="Times New Roman" w:hAnsi="Times New Roman"/>
          <w:spacing w:val="31"/>
        </w:rPr>
        <w:t xml:space="preserve"> </w:t>
      </w:r>
      <w:r>
        <w:t>bénéficient</w:t>
      </w:r>
      <w:r>
        <w:rPr>
          <w:rFonts w:ascii="Times New Roman" w:hAnsi="Times New Roman"/>
          <w:spacing w:val="28"/>
        </w:rPr>
        <w:t xml:space="preserve"> </w:t>
      </w:r>
      <w:r>
        <w:t>d’une</w:t>
      </w:r>
      <w:r>
        <w:rPr>
          <w:rFonts w:ascii="Times New Roman" w:hAnsi="Times New Roman"/>
          <w:spacing w:val="28"/>
        </w:rPr>
        <w:t xml:space="preserve"> </w:t>
      </w:r>
      <w:r>
        <w:t>analyse</w:t>
      </w:r>
      <w:r>
        <w:rPr>
          <w:rFonts w:ascii="Times New Roman" w:hAnsi="Times New Roman"/>
          <w:spacing w:val="31"/>
        </w:rPr>
        <w:t xml:space="preserve"> </w:t>
      </w:r>
      <w:r>
        <w:t>de</w:t>
      </w:r>
      <w:r>
        <w:rPr>
          <w:rFonts w:ascii="Times New Roman" w:hAnsi="Times New Roman"/>
          <w:spacing w:val="31"/>
        </w:rPr>
        <w:t xml:space="preserve"> </w:t>
      </w:r>
      <w:r>
        <w:t>biologie</w:t>
      </w:r>
      <w:r>
        <w:rPr>
          <w:rFonts w:ascii="Times New Roman" w:hAnsi="Times New Roman"/>
          <w:spacing w:val="31"/>
        </w:rPr>
        <w:t xml:space="preserve"> </w:t>
      </w:r>
      <w:r>
        <w:t>à</w:t>
      </w:r>
      <w:r>
        <w:rPr>
          <w:rFonts w:ascii="Times New Roman" w:hAnsi="Times New Roman"/>
          <w:spacing w:val="28"/>
        </w:rPr>
        <w:t xml:space="preserve"> </w:t>
      </w:r>
      <w:r>
        <w:t>partir</w:t>
      </w:r>
      <w:r>
        <w:rPr>
          <w:rFonts w:ascii="Times New Roman" w:hAnsi="Times New Roman"/>
          <w:spacing w:val="30"/>
        </w:rPr>
        <w:t xml:space="preserve"> </w:t>
      </w:r>
      <w:r>
        <w:t>de</w:t>
      </w:r>
      <w:r>
        <w:rPr>
          <w:rFonts w:ascii="Times New Roman" w:hAnsi="Times New Roman"/>
          <w:spacing w:val="28"/>
        </w:rPr>
        <w:t xml:space="preserve"> </w:t>
      </w:r>
      <w:r>
        <w:t>prélèvements</w:t>
      </w:r>
      <w:r>
        <w:rPr>
          <w:rFonts w:ascii="Times New Roman" w:hAnsi="Times New Roman"/>
        </w:rPr>
        <w:t xml:space="preserve"> </w:t>
      </w:r>
      <w:r>
        <w:rPr>
          <w:spacing w:val="-2"/>
        </w:rPr>
        <w:t>sanguins.</w:t>
      </w:r>
    </w:p>
    <w:p w:rsidR="002F0BF2" w:rsidRDefault="002F0BF2" w:rsidP="002F0BF2">
      <w:pPr>
        <w:pStyle w:val="Corpsdetexte"/>
        <w:spacing w:line="256" w:lineRule="exact"/>
        <w:jc w:val="both"/>
      </w:pPr>
      <w:r>
        <w:t>Le</w:t>
      </w:r>
      <w:r>
        <w:rPr>
          <w:rFonts w:ascii="Times New Roman" w:hAnsi="Times New Roman"/>
          <w:spacing w:val="-12"/>
        </w:rPr>
        <w:t xml:space="preserve"> </w:t>
      </w:r>
      <w:r>
        <w:t>nombre</w:t>
      </w:r>
      <w:r>
        <w:rPr>
          <w:rFonts w:ascii="Times New Roman" w:hAnsi="Times New Roman"/>
          <w:spacing w:val="-10"/>
        </w:rPr>
        <w:t xml:space="preserve"> </w:t>
      </w:r>
      <w:r>
        <w:t>de</w:t>
      </w:r>
      <w:r>
        <w:rPr>
          <w:rFonts w:ascii="Times New Roman" w:hAnsi="Times New Roman"/>
          <w:spacing w:val="-10"/>
        </w:rPr>
        <w:t xml:space="preserve"> </w:t>
      </w:r>
      <w:r>
        <w:t>femmes</w:t>
      </w:r>
      <w:r>
        <w:rPr>
          <w:rFonts w:ascii="Times New Roman" w:hAnsi="Times New Roman"/>
          <w:spacing w:val="-9"/>
        </w:rPr>
        <w:t xml:space="preserve"> </w:t>
      </w:r>
      <w:r>
        <w:t>bénéficiaires</w:t>
      </w:r>
      <w:r>
        <w:rPr>
          <w:rFonts w:ascii="Times New Roman" w:hAnsi="Times New Roman"/>
          <w:spacing w:val="-9"/>
        </w:rPr>
        <w:t xml:space="preserve"> </w:t>
      </w:r>
      <w:r>
        <w:t>d’un</w:t>
      </w:r>
      <w:r>
        <w:rPr>
          <w:rFonts w:ascii="Times New Roman" w:hAnsi="Times New Roman"/>
          <w:spacing w:val="-10"/>
        </w:rPr>
        <w:t xml:space="preserve"> </w:t>
      </w:r>
      <w:r>
        <w:t>frottis-cervico</w:t>
      </w:r>
      <w:r>
        <w:rPr>
          <w:rFonts w:ascii="Times New Roman" w:hAnsi="Times New Roman"/>
          <w:spacing w:val="-10"/>
        </w:rPr>
        <w:t xml:space="preserve"> </w:t>
      </w:r>
      <w:r>
        <w:t>est</w:t>
      </w:r>
      <w:r>
        <w:rPr>
          <w:rFonts w:ascii="Times New Roman" w:hAnsi="Times New Roman"/>
          <w:spacing w:val="-11"/>
        </w:rPr>
        <w:t xml:space="preserve"> </w:t>
      </w:r>
      <w:r>
        <w:t>de</w:t>
      </w:r>
      <w:r>
        <w:rPr>
          <w:rFonts w:ascii="Times New Roman" w:hAnsi="Times New Roman"/>
          <w:spacing w:val="-10"/>
        </w:rPr>
        <w:t xml:space="preserve"> </w:t>
      </w:r>
      <w:r>
        <w:t>500</w:t>
      </w:r>
      <w:r>
        <w:rPr>
          <w:rFonts w:ascii="Times New Roman" w:hAnsi="Times New Roman"/>
          <w:spacing w:val="-9"/>
        </w:rPr>
        <w:t xml:space="preserve"> </w:t>
      </w:r>
      <w:r>
        <w:t>par</w:t>
      </w:r>
      <w:r>
        <w:rPr>
          <w:rFonts w:ascii="Times New Roman" w:hAnsi="Times New Roman"/>
          <w:spacing w:val="-11"/>
        </w:rPr>
        <w:t xml:space="preserve"> </w:t>
      </w:r>
      <w:r>
        <w:t>an</w:t>
      </w:r>
      <w:r>
        <w:rPr>
          <w:rFonts w:ascii="Times New Roman" w:hAnsi="Times New Roman"/>
          <w:spacing w:val="-11"/>
        </w:rPr>
        <w:t xml:space="preserve"> </w:t>
      </w:r>
      <w:r>
        <w:t>en</w:t>
      </w:r>
      <w:r>
        <w:rPr>
          <w:rFonts w:ascii="Times New Roman" w:hAnsi="Times New Roman"/>
          <w:spacing w:val="-13"/>
        </w:rPr>
        <w:t xml:space="preserve"> </w:t>
      </w:r>
      <w:r>
        <w:rPr>
          <w:spacing w:val="-2"/>
        </w:rPr>
        <w:t>moyenne.</w:t>
      </w:r>
    </w:p>
    <w:p w:rsidR="002F0BF2" w:rsidRDefault="002F0BF2" w:rsidP="002F0BF2">
      <w:pPr>
        <w:pStyle w:val="Corpsdetexte"/>
        <w:spacing w:line="256" w:lineRule="exact"/>
        <w:jc w:val="both"/>
        <w:sectPr w:rsidR="002F0BF2">
          <w:headerReference w:type="default" r:id="rId11"/>
          <w:footerReference w:type="default" r:id="rId12"/>
          <w:pgSz w:w="11900" w:h="16840"/>
          <w:pgMar w:top="1560" w:right="1275" w:bottom="1700" w:left="1275" w:header="839" w:footer="1482" w:gutter="0"/>
          <w:cols w:space="720"/>
        </w:sectPr>
      </w:pPr>
    </w:p>
    <w:p w:rsidR="002F0BF2" w:rsidRDefault="002F0BF2" w:rsidP="002F0BF2">
      <w:pPr>
        <w:pStyle w:val="Titre3"/>
        <w:spacing w:before="92"/>
        <w:ind w:left="143"/>
        <w:jc w:val="both"/>
      </w:pPr>
      <w:r>
        <w:rPr>
          <w:u w:val="single"/>
        </w:rPr>
        <w:lastRenderedPageBreak/>
        <w:t>Volumes</w:t>
      </w:r>
      <w:r>
        <w:rPr>
          <w:rFonts w:ascii="Times New Roman" w:hAnsi="Times New Roman"/>
          <w:spacing w:val="-12"/>
          <w:u w:val="single"/>
        </w:rPr>
        <w:t xml:space="preserve"> </w:t>
      </w:r>
      <w:r>
        <w:rPr>
          <w:u w:val="single"/>
        </w:rPr>
        <w:t>d’examens</w:t>
      </w:r>
      <w:r>
        <w:rPr>
          <w:rFonts w:ascii="Times New Roman" w:hAnsi="Times New Roman"/>
          <w:spacing w:val="-11"/>
          <w:u w:val="single"/>
        </w:rPr>
        <w:t xml:space="preserve"> </w:t>
      </w:r>
      <w:r>
        <w:rPr>
          <w:u w:val="single"/>
        </w:rPr>
        <w:t>à</w:t>
      </w:r>
      <w:r>
        <w:rPr>
          <w:rFonts w:ascii="Times New Roman" w:hAnsi="Times New Roman"/>
          <w:spacing w:val="-11"/>
          <w:u w:val="single"/>
        </w:rPr>
        <w:t xml:space="preserve"> </w:t>
      </w:r>
      <w:r>
        <w:rPr>
          <w:u w:val="single"/>
        </w:rPr>
        <w:t>titre</w:t>
      </w:r>
      <w:r>
        <w:rPr>
          <w:rFonts w:ascii="Times New Roman" w:hAnsi="Times New Roman"/>
          <w:spacing w:val="-10"/>
          <w:u w:val="single"/>
        </w:rPr>
        <w:t xml:space="preserve"> </w:t>
      </w:r>
      <w:r>
        <w:rPr>
          <w:spacing w:val="-2"/>
          <w:u w:val="single"/>
        </w:rPr>
        <w:t>indicatif</w:t>
      </w:r>
    </w:p>
    <w:p w:rsidR="002F0BF2" w:rsidRDefault="002F0BF2" w:rsidP="002F0BF2">
      <w:pPr>
        <w:pStyle w:val="Corpsdetexte"/>
        <w:jc w:val="both"/>
        <w:rPr>
          <w:b/>
        </w:rPr>
      </w:pPr>
    </w:p>
    <w:p w:rsidR="002F0BF2" w:rsidRDefault="002F0BF2" w:rsidP="002F0BF2">
      <w:pPr>
        <w:pStyle w:val="Paragraphedeliste"/>
        <w:numPr>
          <w:ilvl w:val="0"/>
          <w:numId w:val="8"/>
        </w:numPr>
        <w:tabs>
          <w:tab w:val="left" w:pos="570"/>
        </w:tabs>
        <w:ind w:hanging="427"/>
        <w:jc w:val="both"/>
        <w:rPr>
          <w:b/>
        </w:rPr>
      </w:pPr>
      <w:r>
        <w:rPr>
          <w:b/>
          <w:smallCaps/>
          <w:spacing w:val="-2"/>
        </w:rPr>
        <w:t>Analyses</w:t>
      </w:r>
      <w:r>
        <w:rPr>
          <w:rFonts w:ascii="Times New Roman" w:hAnsi="Times New Roman"/>
          <w:spacing w:val="-4"/>
          <w:sz w:val="18"/>
        </w:rPr>
        <w:t xml:space="preserve"> </w:t>
      </w:r>
      <w:r>
        <w:rPr>
          <w:b/>
          <w:smallCaps/>
          <w:spacing w:val="-2"/>
        </w:rPr>
        <w:t>de</w:t>
      </w:r>
      <w:r>
        <w:rPr>
          <w:rFonts w:ascii="Times New Roman" w:hAnsi="Times New Roman"/>
          <w:spacing w:val="-2"/>
          <w:sz w:val="18"/>
        </w:rPr>
        <w:t xml:space="preserve"> </w:t>
      </w:r>
      <w:r>
        <w:rPr>
          <w:b/>
          <w:smallCaps/>
          <w:spacing w:val="-2"/>
        </w:rPr>
        <w:t>biologie</w:t>
      </w:r>
      <w:r>
        <w:rPr>
          <w:rFonts w:ascii="Times New Roman" w:hAnsi="Times New Roman"/>
          <w:spacing w:val="-2"/>
          <w:sz w:val="18"/>
        </w:rPr>
        <w:t xml:space="preserve"> </w:t>
      </w:r>
      <w:r>
        <w:rPr>
          <w:b/>
          <w:smallCaps/>
          <w:spacing w:val="-2"/>
        </w:rPr>
        <w:t>médicale</w:t>
      </w:r>
      <w:r>
        <w:rPr>
          <w:rFonts w:ascii="Times New Roman" w:hAnsi="Times New Roman"/>
          <w:spacing w:val="-2"/>
          <w:sz w:val="18"/>
        </w:rPr>
        <w:t xml:space="preserve"> </w:t>
      </w:r>
      <w:r>
        <w:rPr>
          <w:b/>
          <w:smallCaps/>
          <w:spacing w:val="-2"/>
        </w:rPr>
        <w:t>à</w:t>
      </w:r>
      <w:r>
        <w:rPr>
          <w:rFonts w:ascii="Times New Roman" w:hAnsi="Times New Roman"/>
          <w:spacing w:val="-1"/>
          <w:sz w:val="18"/>
        </w:rPr>
        <w:t xml:space="preserve"> </w:t>
      </w:r>
      <w:r>
        <w:rPr>
          <w:b/>
          <w:smallCaps/>
          <w:spacing w:val="-2"/>
        </w:rPr>
        <w:t>partir</w:t>
      </w:r>
      <w:r>
        <w:rPr>
          <w:rFonts w:ascii="Times New Roman" w:hAnsi="Times New Roman"/>
          <w:spacing w:val="-3"/>
          <w:sz w:val="18"/>
        </w:rPr>
        <w:t xml:space="preserve"> </w:t>
      </w:r>
      <w:r>
        <w:rPr>
          <w:b/>
          <w:smallCaps/>
          <w:spacing w:val="-2"/>
        </w:rPr>
        <w:t>de</w:t>
      </w:r>
      <w:r>
        <w:rPr>
          <w:rFonts w:ascii="Times New Roman" w:hAnsi="Times New Roman"/>
          <w:spacing w:val="-2"/>
          <w:sz w:val="18"/>
        </w:rPr>
        <w:t xml:space="preserve"> </w:t>
      </w:r>
      <w:r>
        <w:rPr>
          <w:b/>
          <w:smallCaps/>
          <w:spacing w:val="-2"/>
        </w:rPr>
        <w:t>prélèvements</w:t>
      </w:r>
      <w:r>
        <w:rPr>
          <w:rFonts w:ascii="Times New Roman" w:hAnsi="Times New Roman"/>
          <w:spacing w:val="-3"/>
          <w:sz w:val="18"/>
        </w:rPr>
        <w:t xml:space="preserve"> </w:t>
      </w:r>
      <w:r>
        <w:rPr>
          <w:b/>
          <w:smallCaps/>
          <w:spacing w:val="-2"/>
        </w:rPr>
        <w:t>sanguins </w:t>
      </w:r>
      <w:r>
        <w:rPr>
          <w:rFonts w:ascii="Times New Roman" w:hAnsi="Times New Roman"/>
          <w:spacing w:val="-3"/>
          <w:sz w:val="18"/>
        </w:rPr>
        <w:t>:</w:t>
      </w:r>
    </w:p>
    <w:p w:rsidR="002F0BF2" w:rsidRDefault="002F0BF2" w:rsidP="002F0BF2">
      <w:pPr>
        <w:pStyle w:val="Corpsdetexte"/>
        <w:tabs>
          <w:tab w:val="left" w:pos="3455"/>
        </w:tabs>
        <w:spacing w:before="79"/>
        <w:ind w:left="570" w:right="4502" w:hanging="428"/>
        <w:jc w:val="both"/>
      </w:pPr>
      <w:r>
        <w:t>Le</w:t>
      </w:r>
      <w:r>
        <w:rPr>
          <w:rFonts w:ascii="Times New Roman" w:hAnsi="Times New Roman"/>
          <w:spacing w:val="-11"/>
        </w:rPr>
        <w:t xml:space="preserve"> </w:t>
      </w:r>
      <w:r>
        <w:t>nombre</w:t>
      </w:r>
      <w:r>
        <w:rPr>
          <w:rFonts w:ascii="Times New Roman" w:hAnsi="Times New Roman"/>
          <w:spacing w:val="-11"/>
        </w:rPr>
        <w:t xml:space="preserve"> </w:t>
      </w:r>
      <w:r>
        <w:t>de</w:t>
      </w:r>
      <w:r>
        <w:rPr>
          <w:rFonts w:ascii="Times New Roman" w:hAnsi="Times New Roman"/>
          <w:spacing w:val="-11"/>
        </w:rPr>
        <w:t xml:space="preserve"> </w:t>
      </w:r>
      <w:r>
        <w:t>dossiers</w:t>
      </w:r>
      <w:r>
        <w:rPr>
          <w:rFonts w:ascii="Times New Roman" w:hAnsi="Times New Roman"/>
          <w:spacing w:val="-10"/>
        </w:rPr>
        <w:t xml:space="preserve"> </w:t>
      </w:r>
      <w:r>
        <w:t>patient</w:t>
      </w:r>
      <w:r>
        <w:rPr>
          <w:rFonts w:ascii="Times New Roman" w:hAnsi="Times New Roman"/>
          <w:spacing w:val="-12"/>
        </w:rPr>
        <w:t xml:space="preserve"> </w:t>
      </w:r>
      <w:r>
        <w:t>reçus</w:t>
      </w:r>
      <w:r>
        <w:rPr>
          <w:rFonts w:ascii="Times New Roman" w:hAnsi="Times New Roman"/>
          <w:spacing w:val="-13"/>
        </w:rPr>
        <w:t xml:space="preserve"> </w:t>
      </w:r>
      <w:r>
        <w:t>s’élève</w:t>
      </w:r>
      <w:r>
        <w:rPr>
          <w:rFonts w:ascii="Times New Roman" w:hAnsi="Times New Roman"/>
          <w:spacing w:val="-11"/>
        </w:rPr>
        <w:t xml:space="preserve"> </w:t>
      </w:r>
      <w:r>
        <w:t>à</w:t>
      </w:r>
      <w:r>
        <w:rPr>
          <w:rFonts w:ascii="Times New Roman" w:hAnsi="Times New Roman"/>
          <w:spacing w:val="-11"/>
        </w:rPr>
        <w:t xml:space="preserve"> </w:t>
      </w:r>
      <w:r>
        <w:t>une:</w:t>
      </w:r>
      <w:r>
        <w:rPr>
          <w:rFonts w:ascii="Times New Roman" w:hAnsi="Times New Roman"/>
        </w:rPr>
        <w:t xml:space="preserve"> </w:t>
      </w:r>
      <w:r>
        <w:t>Quantité</w:t>
      </w:r>
      <w:r>
        <w:rPr>
          <w:rFonts w:ascii="Times New Roman" w:hAnsi="Times New Roman"/>
        </w:rPr>
        <w:t xml:space="preserve"> </w:t>
      </w:r>
      <w:r>
        <w:t>estimatif/</w:t>
      </w:r>
      <w:r>
        <w:rPr>
          <w:rFonts w:ascii="Times New Roman" w:hAnsi="Times New Roman"/>
        </w:rPr>
        <w:t xml:space="preserve"> </w:t>
      </w:r>
      <w:r>
        <w:t>an</w:t>
      </w:r>
      <w:r>
        <w:rPr>
          <w:rFonts w:ascii="Times New Roman" w:hAnsi="Times New Roman"/>
        </w:rPr>
        <w:t xml:space="preserve"> </w:t>
      </w:r>
      <w:r>
        <w:t>:</w:t>
      </w:r>
      <w:r>
        <w:rPr>
          <w:rFonts w:ascii="Times New Roman" w:hAnsi="Times New Roman"/>
        </w:rPr>
        <w:tab/>
      </w:r>
      <w:r>
        <w:t>12</w:t>
      </w:r>
      <w:r>
        <w:rPr>
          <w:rFonts w:ascii="Times New Roman" w:hAnsi="Times New Roman"/>
        </w:rPr>
        <w:t xml:space="preserve"> </w:t>
      </w:r>
      <w:r>
        <w:t>000</w:t>
      </w:r>
    </w:p>
    <w:p w:rsidR="002F0BF2" w:rsidRDefault="002F0BF2" w:rsidP="002F0BF2">
      <w:pPr>
        <w:pStyle w:val="Corpsdetexte"/>
        <w:spacing w:before="1"/>
        <w:jc w:val="both"/>
      </w:pPr>
    </w:p>
    <w:p w:rsidR="002F0BF2" w:rsidRDefault="002F0BF2" w:rsidP="002F0BF2">
      <w:pPr>
        <w:pStyle w:val="Corpsdetexte"/>
        <w:jc w:val="both"/>
      </w:pPr>
      <w:r>
        <w:t>Les</w:t>
      </w:r>
      <w:r>
        <w:rPr>
          <w:rFonts w:ascii="Times New Roman" w:hAnsi="Times New Roman"/>
          <w:spacing w:val="75"/>
        </w:rPr>
        <w:t xml:space="preserve"> </w:t>
      </w:r>
      <w:r>
        <w:t>analyses</w:t>
      </w:r>
      <w:r>
        <w:rPr>
          <w:rFonts w:ascii="Times New Roman" w:hAnsi="Times New Roman"/>
          <w:spacing w:val="75"/>
        </w:rPr>
        <w:t xml:space="preserve"> </w:t>
      </w:r>
      <w:r>
        <w:t>réalisées</w:t>
      </w:r>
      <w:r>
        <w:rPr>
          <w:rFonts w:ascii="Times New Roman" w:hAnsi="Times New Roman"/>
          <w:spacing w:val="72"/>
        </w:rPr>
        <w:t xml:space="preserve"> </w:t>
      </w:r>
      <w:r>
        <w:t>seront</w:t>
      </w:r>
      <w:r>
        <w:rPr>
          <w:rFonts w:ascii="Times New Roman" w:hAnsi="Times New Roman"/>
          <w:spacing w:val="73"/>
        </w:rPr>
        <w:t xml:space="preserve"> </w:t>
      </w:r>
      <w:r>
        <w:t>exprimées</w:t>
      </w:r>
      <w:r>
        <w:rPr>
          <w:rFonts w:ascii="Times New Roman" w:hAnsi="Times New Roman"/>
          <w:spacing w:val="75"/>
        </w:rPr>
        <w:t xml:space="preserve"> </w:t>
      </w:r>
      <w:r>
        <w:t>en</w:t>
      </w:r>
      <w:r>
        <w:rPr>
          <w:rFonts w:ascii="Times New Roman" w:hAnsi="Times New Roman"/>
          <w:spacing w:val="73"/>
        </w:rPr>
        <w:t xml:space="preserve"> </w:t>
      </w:r>
      <w:r>
        <w:t>nombre</w:t>
      </w:r>
      <w:r>
        <w:rPr>
          <w:rFonts w:ascii="Times New Roman" w:hAnsi="Times New Roman"/>
          <w:spacing w:val="74"/>
        </w:rPr>
        <w:t xml:space="preserve"> </w:t>
      </w:r>
      <w:r>
        <w:t>de</w:t>
      </w:r>
      <w:r>
        <w:rPr>
          <w:rFonts w:ascii="Times New Roman" w:hAnsi="Times New Roman"/>
          <w:spacing w:val="74"/>
        </w:rPr>
        <w:t xml:space="preserve"> </w:t>
      </w:r>
      <w:r>
        <w:t>lettres-clé</w:t>
      </w:r>
      <w:r>
        <w:rPr>
          <w:rFonts w:ascii="Times New Roman" w:hAnsi="Times New Roman"/>
          <w:spacing w:val="74"/>
        </w:rPr>
        <w:t xml:space="preserve"> </w:t>
      </w:r>
      <w:r>
        <w:t>B</w:t>
      </w:r>
      <w:r>
        <w:rPr>
          <w:rFonts w:ascii="Times New Roman" w:hAnsi="Times New Roman"/>
          <w:spacing w:val="71"/>
        </w:rPr>
        <w:t xml:space="preserve"> </w:t>
      </w:r>
      <w:r>
        <w:t>conformément</w:t>
      </w:r>
      <w:r>
        <w:rPr>
          <w:rFonts w:ascii="Times New Roman" w:hAnsi="Times New Roman"/>
          <w:spacing w:val="73"/>
        </w:rPr>
        <w:t xml:space="preserve"> </w:t>
      </w:r>
      <w:r>
        <w:t>à</w:t>
      </w:r>
      <w:r>
        <w:rPr>
          <w:rFonts w:ascii="Times New Roman" w:hAnsi="Times New Roman"/>
          <w:spacing w:val="74"/>
        </w:rPr>
        <w:t xml:space="preserve"> </w:t>
      </w:r>
      <w:r>
        <w:t>la</w:t>
      </w:r>
      <w:r>
        <w:rPr>
          <w:rFonts w:ascii="Times New Roman" w:hAnsi="Times New Roman"/>
        </w:rPr>
        <w:t xml:space="preserve"> </w:t>
      </w:r>
      <w:r>
        <w:t>Nomenclature</w:t>
      </w:r>
      <w:r>
        <w:rPr>
          <w:rFonts w:ascii="Times New Roman" w:hAnsi="Times New Roman"/>
        </w:rPr>
        <w:t xml:space="preserve"> </w:t>
      </w:r>
      <w:r>
        <w:t>des</w:t>
      </w:r>
      <w:r>
        <w:rPr>
          <w:rFonts w:ascii="Times New Roman" w:hAnsi="Times New Roman"/>
        </w:rPr>
        <w:t xml:space="preserve"> </w:t>
      </w:r>
      <w:r>
        <w:t>Actes</w:t>
      </w:r>
      <w:r>
        <w:rPr>
          <w:rFonts w:ascii="Times New Roman" w:hAnsi="Times New Roman"/>
        </w:rPr>
        <w:t xml:space="preserve"> </w:t>
      </w:r>
      <w:r>
        <w:t>de</w:t>
      </w:r>
      <w:r>
        <w:rPr>
          <w:rFonts w:ascii="Times New Roman" w:hAnsi="Times New Roman"/>
        </w:rPr>
        <w:t xml:space="preserve"> </w:t>
      </w:r>
      <w:r>
        <w:t>Biologie</w:t>
      </w:r>
      <w:r>
        <w:rPr>
          <w:rFonts w:ascii="Times New Roman" w:hAnsi="Times New Roman"/>
        </w:rPr>
        <w:t xml:space="preserve"> </w:t>
      </w:r>
      <w:r>
        <w:t>Médicale</w:t>
      </w:r>
      <w:r>
        <w:rPr>
          <w:rFonts w:ascii="Times New Roman" w:hAnsi="Times New Roman"/>
        </w:rPr>
        <w:t xml:space="preserve"> </w:t>
      </w:r>
      <w:r>
        <w:t>correspondant</w:t>
      </w:r>
      <w:r>
        <w:rPr>
          <w:rFonts w:ascii="Times New Roman" w:hAnsi="Times New Roman"/>
        </w:rPr>
        <w:t xml:space="preserve"> </w:t>
      </w:r>
      <w:r>
        <w:t>à</w:t>
      </w:r>
      <w:r>
        <w:rPr>
          <w:rFonts w:ascii="Times New Roman" w:hAnsi="Times New Roman"/>
        </w:rPr>
        <w:t xml:space="preserve"> </w:t>
      </w:r>
      <w:r>
        <w:t>une</w:t>
      </w:r>
      <w:r>
        <w:rPr>
          <w:rFonts w:ascii="Times New Roman" w:hAnsi="Times New Roman"/>
        </w:rPr>
        <w:t xml:space="preserve"> </w:t>
      </w:r>
      <w:r>
        <w:t>:</w:t>
      </w:r>
    </w:p>
    <w:p w:rsidR="002F0BF2" w:rsidRDefault="002F0BF2" w:rsidP="002F0BF2">
      <w:pPr>
        <w:pStyle w:val="Corpsdetexte"/>
        <w:tabs>
          <w:tab w:val="left" w:pos="3421"/>
        </w:tabs>
        <w:spacing w:before="257"/>
        <w:ind w:left="570"/>
        <w:jc w:val="both"/>
      </w:pPr>
      <w:r>
        <w:t>Quantité</w:t>
      </w:r>
      <w:r>
        <w:rPr>
          <w:rFonts w:ascii="Times New Roman" w:hAnsi="Times New Roman"/>
          <w:spacing w:val="-10"/>
        </w:rPr>
        <w:t xml:space="preserve"> </w:t>
      </w:r>
      <w:r>
        <w:t>estimatif</w:t>
      </w:r>
      <w:r>
        <w:rPr>
          <w:rFonts w:ascii="Times New Roman" w:hAnsi="Times New Roman"/>
          <w:spacing w:val="-9"/>
        </w:rPr>
        <w:t xml:space="preserve"> </w:t>
      </w:r>
      <w:r>
        <w:t>/</w:t>
      </w:r>
      <w:r>
        <w:rPr>
          <w:rFonts w:ascii="Times New Roman" w:hAnsi="Times New Roman"/>
          <w:spacing w:val="-10"/>
        </w:rPr>
        <w:t xml:space="preserve"> </w:t>
      </w:r>
      <w:r>
        <w:t>an</w:t>
      </w:r>
      <w:r>
        <w:rPr>
          <w:rFonts w:ascii="Times New Roman" w:hAnsi="Times New Roman"/>
          <w:spacing w:val="-10"/>
        </w:rPr>
        <w:t xml:space="preserve"> </w:t>
      </w:r>
      <w:r>
        <w:rPr>
          <w:spacing w:val="-10"/>
        </w:rPr>
        <w:t>:</w:t>
      </w:r>
      <w:r>
        <w:rPr>
          <w:rFonts w:ascii="Times New Roman" w:hAnsi="Times New Roman"/>
        </w:rPr>
        <w:tab/>
      </w:r>
      <w:r>
        <w:t>1 200</w:t>
      </w:r>
      <w:r>
        <w:rPr>
          <w:rFonts w:ascii="Times New Roman" w:hAnsi="Times New Roman"/>
          <w:spacing w:val="-9"/>
        </w:rPr>
        <w:t xml:space="preserve"> </w:t>
      </w:r>
      <w:r>
        <w:t>000</w:t>
      </w:r>
      <w:r>
        <w:rPr>
          <w:rFonts w:ascii="Times New Roman" w:hAnsi="Times New Roman"/>
          <w:spacing w:val="-9"/>
        </w:rPr>
        <w:t xml:space="preserve"> </w:t>
      </w:r>
      <w:r>
        <w:t>«</w:t>
      </w:r>
      <w:r>
        <w:rPr>
          <w:rFonts w:ascii="Times New Roman" w:hAnsi="Times New Roman"/>
          <w:spacing w:val="-9"/>
        </w:rPr>
        <w:t xml:space="preserve"> </w:t>
      </w:r>
      <w:r>
        <w:t>lettres-clés</w:t>
      </w:r>
      <w:r>
        <w:rPr>
          <w:rFonts w:ascii="Times New Roman" w:hAnsi="Times New Roman"/>
          <w:spacing w:val="-9"/>
        </w:rPr>
        <w:t xml:space="preserve"> </w:t>
      </w:r>
      <w:r>
        <w:t>B</w:t>
      </w:r>
      <w:r>
        <w:rPr>
          <w:rFonts w:ascii="Times New Roman" w:hAnsi="Times New Roman"/>
          <w:spacing w:val="-9"/>
        </w:rPr>
        <w:t xml:space="preserve"> </w:t>
      </w:r>
      <w:r>
        <w:rPr>
          <w:spacing w:val="-10"/>
        </w:rPr>
        <w:t>»</w:t>
      </w:r>
    </w:p>
    <w:p w:rsidR="002F0BF2" w:rsidRDefault="002F0BF2" w:rsidP="002F0BF2">
      <w:pPr>
        <w:pStyle w:val="Corpsdetexte"/>
        <w:jc w:val="both"/>
      </w:pPr>
    </w:p>
    <w:p w:rsidR="002F0BF2" w:rsidRDefault="002F0BF2" w:rsidP="002F0BF2">
      <w:pPr>
        <w:pStyle w:val="Titre3"/>
        <w:keepNext w:val="0"/>
        <w:keepLines w:val="0"/>
        <w:numPr>
          <w:ilvl w:val="0"/>
          <w:numId w:val="8"/>
        </w:numPr>
        <w:tabs>
          <w:tab w:val="left" w:pos="570"/>
        </w:tabs>
        <w:spacing w:before="0"/>
        <w:ind w:hanging="427"/>
        <w:jc w:val="both"/>
      </w:pPr>
      <w:r>
        <w:rPr>
          <w:smallCaps/>
          <w:spacing w:val="-2"/>
        </w:rPr>
        <w:t>Examens</w:t>
      </w:r>
      <w:r>
        <w:rPr>
          <w:rFonts w:ascii="Times New Roman" w:hAnsi="Times New Roman"/>
          <w:spacing w:val="-3"/>
          <w:sz w:val="18"/>
        </w:rPr>
        <w:t xml:space="preserve"> </w:t>
      </w:r>
      <w:r>
        <w:rPr>
          <w:smallCaps/>
          <w:spacing w:val="-2"/>
        </w:rPr>
        <w:t>d’anatomie</w:t>
      </w:r>
      <w:r>
        <w:rPr>
          <w:rFonts w:ascii="Times New Roman" w:hAnsi="Times New Roman"/>
          <w:spacing w:val="-1"/>
          <w:sz w:val="18"/>
        </w:rPr>
        <w:t xml:space="preserve"> </w:t>
      </w:r>
      <w:r>
        <w:rPr>
          <w:smallCaps/>
          <w:spacing w:val="-2"/>
        </w:rPr>
        <w:t>et</w:t>
      </w:r>
      <w:r>
        <w:rPr>
          <w:rFonts w:ascii="Times New Roman" w:hAnsi="Times New Roman"/>
          <w:sz w:val="18"/>
        </w:rPr>
        <w:t xml:space="preserve"> </w:t>
      </w:r>
      <w:r>
        <w:rPr>
          <w:smallCaps/>
          <w:spacing w:val="-2"/>
        </w:rPr>
        <w:t>cytologie</w:t>
      </w:r>
      <w:r>
        <w:rPr>
          <w:rFonts w:ascii="Times New Roman" w:hAnsi="Times New Roman"/>
          <w:spacing w:val="-1"/>
          <w:sz w:val="18"/>
        </w:rPr>
        <w:t xml:space="preserve"> </w:t>
      </w:r>
      <w:r>
        <w:rPr>
          <w:smallCaps/>
          <w:spacing w:val="-2"/>
        </w:rPr>
        <w:t>pathologiques</w:t>
      </w:r>
      <w:r>
        <w:rPr>
          <w:rFonts w:ascii="Times New Roman" w:hAnsi="Times New Roman"/>
          <w:spacing w:val="-2"/>
          <w:sz w:val="18"/>
        </w:rPr>
        <w:t xml:space="preserve"> </w:t>
      </w:r>
      <w:r>
        <w:rPr>
          <w:smallCaps/>
          <w:spacing w:val="-2"/>
        </w:rPr>
        <w:t>-</w:t>
      </w:r>
      <w:r>
        <w:rPr>
          <w:rFonts w:ascii="Times New Roman" w:hAnsi="Times New Roman"/>
          <w:spacing w:val="-8"/>
        </w:rPr>
        <w:t xml:space="preserve"> </w:t>
      </w:r>
      <w:r>
        <w:rPr>
          <w:smallCaps/>
          <w:spacing w:val="-2"/>
        </w:rPr>
        <w:t>ACP</w:t>
      </w:r>
      <w:r>
        <w:rPr>
          <w:rFonts w:ascii="Times New Roman" w:hAnsi="Times New Roman"/>
          <w:spacing w:val="-15"/>
        </w:rPr>
        <w:t xml:space="preserve"> </w:t>
      </w:r>
    </w:p>
    <w:p w:rsidR="002F0BF2" w:rsidRDefault="002F0BF2" w:rsidP="002F0BF2">
      <w:pPr>
        <w:pStyle w:val="Corpsdetexte"/>
        <w:tabs>
          <w:tab w:val="left" w:pos="3200"/>
        </w:tabs>
        <w:spacing w:before="81"/>
        <w:ind w:left="570" w:right="3456" w:hanging="428"/>
        <w:jc w:val="both"/>
        <w:rPr>
          <w:rFonts w:ascii="Times New Roman" w:hAnsi="Times New Roman"/>
        </w:rPr>
      </w:pPr>
      <w:r>
        <w:t>Le</w:t>
      </w:r>
      <w:r>
        <w:rPr>
          <w:rFonts w:ascii="Times New Roman" w:hAnsi="Times New Roman"/>
          <w:spacing w:val="-11"/>
        </w:rPr>
        <w:t xml:space="preserve"> </w:t>
      </w:r>
      <w:r>
        <w:t>nombre</w:t>
      </w:r>
      <w:r>
        <w:rPr>
          <w:rFonts w:ascii="Times New Roman" w:hAnsi="Times New Roman"/>
          <w:spacing w:val="-11"/>
        </w:rPr>
        <w:t xml:space="preserve"> </w:t>
      </w:r>
      <w:r>
        <w:t>de</w:t>
      </w:r>
      <w:r>
        <w:rPr>
          <w:rFonts w:ascii="Times New Roman" w:hAnsi="Times New Roman"/>
          <w:spacing w:val="-11"/>
        </w:rPr>
        <w:t xml:space="preserve"> </w:t>
      </w:r>
      <w:r>
        <w:t>frottis</w:t>
      </w:r>
      <w:r>
        <w:rPr>
          <w:rFonts w:ascii="Times New Roman" w:hAnsi="Times New Roman"/>
          <w:spacing w:val="-10"/>
        </w:rPr>
        <w:t xml:space="preserve"> </w:t>
      </w:r>
      <w:r>
        <w:t>cervico-vaginaux</w:t>
      </w:r>
      <w:r>
        <w:rPr>
          <w:rFonts w:ascii="Times New Roman" w:hAnsi="Times New Roman"/>
          <w:spacing w:val="-12"/>
        </w:rPr>
        <w:t xml:space="preserve"> </w:t>
      </w:r>
      <w:r>
        <w:t>de</w:t>
      </w:r>
      <w:r>
        <w:rPr>
          <w:rFonts w:ascii="Times New Roman" w:hAnsi="Times New Roman"/>
          <w:spacing w:val="-11"/>
        </w:rPr>
        <w:t xml:space="preserve"> </w:t>
      </w:r>
      <w:r>
        <w:t>dépistage</w:t>
      </w:r>
      <w:r>
        <w:rPr>
          <w:rFonts w:ascii="Times New Roman" w:hAnsi="Times New Roman"/>
          <w:spacing w:val="-13"/>
        </w:rPr>
        <w:t xml:space="preserve"> </w:t>
      </w:r>
      <w:r>
        <w:t>s’élève</w:t>
      </w:r>
      <w:r>
        <w:rPr>
          <w:rFonts w:ascii="Times New Roman" w:hAnsi="Times New Roman"/>
          <w:spacing w:val="-11"/>
        </w:rPr>
        <w:t xml:space="preserve"> </w:t>
      </w:r>
      <w:r>
        <w:t>à</w:t>
      </w:r>
      <w:r>
        <w:rPr>
          <w:rFonts w:ascii="Times New Roman" w:hAnsi="Times New Roman"/>
          <w:spacing w:val="-11"/>
        </w:rPr>
        <w:t xml:space="preserve"> </w:t>
      </w:r>
      <w:r>
        <w:t>:</w:t>
      </w:r>
      <w:r>
        <w:rPr>
          <w:rFonts w:ascii="Times New Roman" w:hAnsi="Times New Roman"/>
        </w:rPr>
        <w:t xml:space="preserve"> </w:t>
      </w:r>
    </w:p>
    <w:p w:rsidR="002F0BF2" w:rsidRDefault="002F0BF2" w:rsidP="002F0BF2">
      <w:pPr>
        <w:pStyle w:val="Corpsdetexte"/>
        <w:tabs>
          <w:tab w:val="left" w:pos="3200"/>
        </w:tabs>
        <w:spacing w:before="81"/>
        <w:ind w:left="570" w:right="3456" w:hanging="428"/>
        <w:jc w:val="both"/>
        <w:rPr>
          <w:rFonts w:ascii="Times New Roman" w:hAnsi="Times New Roman"/>
        </w:rPr>
      </w:pPr>
    </w:p>
    <w:p w:rsidR="002F0BF2" w:rsidRDefault="002F0BF2" w:rsidP="002F0BF2">
      <w:pPr>
        <w:pStyle w:val="Corpsdetexte"/>
        <w:tabs>
          <w:tab w:val="left" w:pos="3200"/>
        </w:tabs>
        <w:spacing w:before="81"/>
        <w:ind w:left="570" w:right="3456" w:hanging="428"/>
        <w:jc w:val="both"/>
      </w:pPr>
      <w:r>
        <w:tab/>
        <w:t>Quantité</w:t>
      </w:r>
      <w:r>
        <w:rPr>
          <w:rFonts w:ascii="Times New Roman" w:hAnsi="Times New Roman"/>
        </w:rPr>
        <w:t xml:space="preserve"> </w:t>
      </w:r>
      <w:r>
        <w:t>estimatif</w:t>
      </w:r>
      <w:r>
        <w:rPr>
          <w:rFonts w:ascii="Times New Roman" w:hAnsi="Times New Roman"/>
        </w:rPr>
        <w:t xml:space="preserve"> </w:t>
      </w:r>
      <w:r>
        <w:t>/</w:t>
      </w:r>
      <w:r>
        <w:rPr>
          <w:rFonts w:ascii="Times New Roman" w:hAnsi="Times New Roman"/>
        </w:rPr>
        <w:t xml:space="preserve"> </w:t>
      </w:r>
      <w:r>
        <w:t>an</w:t>
      </w:r>
      <w:r>
        <w:rPr>
          <w:rFonts w:ascii="Times New Roman" w:hAnsi="Times New Roman"/>
        </w:rPr>
        <w:t xml:space="preserve"> </w:t>
      </w:r>
      <w:r>
        <w:t>:</w:t>
      </w:r>
      <w:r>
        <w:rPr>
          <w:rFonts w:ascii="Times New Roman" w:hAnsi="Times New Roman"/>
        </w:rPr>
        <w:tab/>
      </w:r>
      <w:r>
        <w:rPr>
          <w:spacing w:val="-4"/>
        </w:rPr>
        <w:t>500</w:t>
      </w:r>
    </w:p>
    <w:p w:rsidR="002F0BF2" w:rsidRDefault="002F0BF2" w:rsidP="002F0BF2">
      <w:pPr>
        <w:pStyle w:val="Corpsdetexte"/>
        <w:spacing w:before="257"/>
        <w:jc w:val="both"/>
      </w:pPr>
      <w:r>
        <w:t>Des</w:t>
      </w:r>
      <w:r>
        <w:rPr>
          <w:rFonts w:ascii="Times New Roman" w:hAnsi="Times New Roman"/>
        </w:rPr>
        <w:t xml:space="preserve"> </w:t>
      </w:r>
      <w:r>
        <w:t>analyses</w:t>
      </w:r>
      <w:r>
        <w:rPr>
          <w:rFonts w:ascii="Times New Roman" w:hAnsi="Times New Roman"/>
        </w:rPr>
        <w:t xml:space="preserve"> </w:t>
      </w:r>
      <w:r>
        <w:t>complémentaires</w:t>
      </w:r>
      <w:r>
        <w:rPr>
          <w:rFonts w:ascii="Times New Roman" w:hAnsi="Times New Roman"/>
        </w:rPr>
        <w:t xml:space="preserve"> </w:t>
      </w:r>
      <w:r>
        <w:t>pourront</w:t>
      </w:r>
      <w:r>
        <w:rPr>
          <w:rFonts w:ascii="Times New Roman" w:hAnsi="Times New Roman"/>
        </w:rPr>
        <w:t xml:space="preserve"> </w:t>
      </w:r>
      <w:r>
        <w:t>être</w:t>
      </w:r>
      <w:r>
        <w:rPr>
          <w:rFonts w:ascii="Times New Roman" w:hAnsi="Times New Roman"/>
        </w:rPr>
        <w:t xml:space="preserve"> </w:t>
      </w:r>
      <w:r>
        <w:t>demandées</w:t>
      </w:r>
      <w:r>
        <w:rPr>
          <w:rFonts w:ascii="Times New Roman" w:hAnsi="Times New Roman"/>
        </w:rPr>
        <w:t xml:space="preserve"> </w:t>
      </w:r>
      <w:r>
        <w:t>sur</w:t>
      </w:r>
      <w:r>
        <w:rPr>
          <w:rFonts w:ascii="Times New Roman" w:hAnsi="Times New Roman"/>
        </w:rPr>
        <w:t xml:space="preserve"> </w:t>
      </w:r>
      <w:r>
        <w:t>prescription</w:t>
      </w:r>
      <w:r>
        <w:rPr>
          <w:rFonts w:ascii="Times New Roman" w:hAnsi="Times New Roman"/>
        </w:rPr>
        <w:t xml:space="preserve"> </w:t>
      </w:r>
      <w:r>
        <w:t>pour</w:t>
      </w:r>
      <w:r>
        <w:rPr>
          <w:rFonts w:ascii="Times New Roman" w:hAnsi="Times New Roman"/>
        </w:rPr>
        <w:t xml:space="preserve"> </w:t>
      </w:r>
      <w:r>
        <w:t>le</w:t>
      </w:r>
      <w:r>
        <w:rPr>
          <w:rFonts w:ascii="Times New Roman" w:hAnsi="Times New Roman"/>
        </w:rPr>
        <w:t xml:space="preserve"> </w:t>
      </w:r>
      <w:r>
        <w:t>dépistage</w:t>
      </w:r>
      <w:r>
        <w:rPr>
          <w:rFonts w:ascii="Times New Roman" w:hAnsi="Times New Roman"/>
        </w:rPr>
        <w:t xml:space="preserve"> </w:t>
      </w:r>
      <w:r>
        <w:t>du</w:t>
      </w:r>
      <w:r>
        <w:rPr>
          <w:rFonts w:ascii="Times New Roman" w:hAnsi="Times New Roman"/>
        </w:rPr>
        <w:t xml:space="preserve"> </w:t>
      </w:r>
      <w:r>
        <w:t>virus</w:t>
      </w:r>
      <w:r>
        <w:rPr>
          <w:rFonts w:ascii="Times New Roman" w:hAnsi="Times New Roman"/>
        </w:rPr>
        <w:t xml:space="preserve"> </w:t>
      </w:r>
      <w:r>
        <w:t>HPV</w:t>
      </w:r>
      <w:r>
        <w:rPr>
          <w:rFonts w:ascii="Times New Roman" w:hAnsi="Times New Roman"/>
        </w:rPr>
        <w:t xml:space="preserve"> </w:t>
      </w:r>
      <w:r>
        <w:t>:</w:t>
      </w:r>
    </w:p>
    <w:p w:rsidR="002F0BF2" w:rsidRDefault="002F0BF2" w:rsidP="002F0BF2">
      <w:pPr>
        <w:pStyle w:val="Corpsdetexte"/>
        <w:spacing w:before="257"/>
        <w:jc w:val="both"/>
      </w:pPr>
    </w:p>
    <w:p w:rsidR="002F0BF2" w:rsidRDefault="002F0BF2" w:rsidP="002F0BF2">
      <w:pPr>
        <w:pStyle w:val="Corpsdetexte"/>
        <w:tabs>
          <w:tab w:val="left" w:pos="3059"/>
        </w:tabs>
        <w:ind w:left="570"/>
        <w:jc w:val="both"/>
      </w:pPr>
      <w:r>
        <w:t>Quantité</w:t>
      </w:r>
      <w:r>
        <w:rPr>
          <w:rFonts w:ascii="Times New Roman" w:hAnsi="Times New Roman"/>
          <w:spacing w:val="-10"/>
        </w:rPr>
        <w:t xml:space="preserve"> </w:t>
      </w:r>
      <w:r>
        <w:t>estimatif</w:t>
      </w:r>
      <w:r>
        <w:rPr>
          <w:rFonts w:ascii="Times New Roman" w:hAnsi="Times New Roman"/>
          <w:spacing w:val="-9"/>
        </w:rPr>
        <w:t xml:space="preserve"> </w:t>
      </w:r>
      <w:r>
        <w:t>/</w:t>
      </w:r>
      <w:r>
        <w:rPr>
          <w:rFonts w:ascii="Times New Roman" w:hAnsi="Times New Roman"/>
          <w:spacing w:val="-10"/>
        </w:rPr>
        <w:t xml:space="preserve"> </w:t>
      </w:r>
      <w:r>
        <w:t>an</w:t>
      </w:r>
      <w:r>
        <w:rPr>
          <w:rFonts w:ascii="Times New Roman" w:hAnsi="Times New Roman"/>
          <w:spacing w:val="-10"/>
        </w:rPr>
        <w:t xml:space="preserve"> </w:t>
      </w:r>
      <w:r>
        <w:rPr>
          <w:spacing w:val="-10"/>
        </w:rPr>
        <w:t>:</w:t>
      </w:r>
      <w:r>
        <w:rPr>
          <w:rFonts w:ascii="Times New Roman" w:hAnsi="Times New Roman"/>
        </w:rPr>
        <w:tab/>
      </w:r>
      <w:r>
        <w:rPr>
          <w:spacing w:val="-4"/>
        </w:rPr>
        <w:t>500</w:t>
      </w:r>
    </w:p>
    <w:p w:rsidR="002F0BF2" w:rsidRDefault="002F0BF2" w:rsidP="002F0BF2">
      <w:pPr>
        <w:pStyle w:val="Corpsdetexte"/>
        <w:jc w:val="both"/>
      </w:pPr>
    </w:p>
    <w:p w:rsidR="002F0BF2" w:rsidRDefault="002F0BF2" w:rsidP="002F0BF2">
      <w:pPr>
        <w:pStyle w:val="Corpsdetexte"/>
        <w:jc w:val="both"/>
      </w:pPr>
      <w:r>
        <w:t>Ces</w:t>
      </w:r>
      <w:r>
        <w:rPr>
          <w:rFonts w:ascii="Times New Roman" w:hAnsi="Times New Roman"/>
          <w:spacing w:val="28"/>
        </w:rPr>
        <w:t xml:space="preserve"> </w:t>
      </w:r>
      <w:r>
        <w:t>chiffres</w:t>
      </w:r>
      <w:r>
        <w:rPr>
          <w:rFonts w:ascii="Times New Roman" w:hAnsi="Times New Roman"/>
          <w:spacing w:val="30"/>
        </w:rPr>
        <w:t xml:space="preserve"> </w:t>
      </w:r>
      <w:r>
        <w:t>n’ont</w:t>
      </w:r>
      <w:r>
        <w:rPr>
          <w:rFonts w:ascii="Times New Roman" w:hAnsi="Times New Roman"/>
          <w:spacing w:val="29"/>
        </w:rPr>
        <w:t xml:space="preserve"> </w:t>
      </w:r>
      <w:r>
        <w:t>qu’une</w:t>
      </w:r>
      <w:r>
        <w:rPr>
          <w:rFonts w:ascii="Times New Roman" w:hAnsi="Times New Roman"/>
          <w:spacing w:val="29"/>
        </w:rPr>
        <w:t xml:space="preserve"> </w:t>
      </w:r>
      <w:r>
        <w:t>valeur</w:t>
      </w:r>
      <w:r>
        <w:rPr>
          <w:rFonts w:ascii="Times New Roman" w:hAnsi="Times New Roman"/>
          <w:spacing w:val="29"/>
        </w:rPr>
        <w:t xml:space="preserve"> </w:t>
      </w:r>
      <w:r>
        <w:t>indicative</w:t>
      </w:r>
      <w:r>
        <w:rPr>
          <w:rFonts w:ascii="Times New Roman" w:hAnsi="Times New Roman"/>
          <w:spacing w:val="29"/>
        </w:rPr>
        <w:t xml:space="preserve"> </w:t>
      </w:r>
      <w:r>
        <w:t>et</w:t>
      </w:r>
      <w:r>
        <w:rPr>
          <w:rFonts w:ascii="Times New Roman" w:hAnsi="Times New Roman"/>
          <w:spacing w:val="29"/>
        </w:rPr>
        <w:t xml:space="preserve"> </w:t>
      </w:r>
      <w:r>
        <w:t>n’emporte</w:t>
      </w:r>
      <w:r>
        <w:rPr>
          <w:rFonts w:ascii="Times New Roman" w:hAnsi="Times New Roman"/>
          <w:spacing w:val="29"/>
        </w:rPr>
        <w:t xml:space="preserve"> </w:t>
      </w:r>
      <w:r>
        <w:t>aucun</w:t>
      </w:r>
      <w:r>
        <w:rPr>
          <w:rFonts w:ascii="Times New Roman" w:hAnsi="Times New Roman"/>
          <w:spacing w:val="28"/>
        </w:rPr>
        <w:t xml:space="preserve"> </w:t>
      </w:r>
      <w:r>
        <w:t>engagement</w:t>
      </w:r>
      <w:r>
        <w:rPr>
          <w:rFonts w:ascii="Times New Roman" w:hAnsi="Times New Roman"/>
          <w:spacing w:val="29"/>
        </w:rPr>
        <w:t xml:space="preserve"> </w:t>
      </w:r>
      <w:r>
        <w:t>contractuel</w:t>
      </w:r>
      <w:r>
        <w:rPr>
          <w:rFonts w:ascii="Times New Roman" w:hAnsi="Times New Roman"/>
          <w:spacing w:val="29"/>
        </w:rPr>
        <w:t xml:space="preserve"> </w:t>
      </w:r>
      <w:r>
        <w:t>de</w:t>
      </w:r>
      <w:r>
        <w:rPr>
          <w:rFonts w:ascii="Times New Roman" w:hAnsi="Times New Roman"/>
          <w:spacing w:val="29"/>
        </w:rPr>
        <w:t xml:space="preserve"> </w:t>
      </w:r>
      <w:r>
        <w:t>la</w:t>
      </w:r>
      <w:r>
        <w:rPr>
          <w:rFonts w:ascii="Times New Roman" w:hAnsi="Times New Roman"/>
        </w:rPr>
        <w:t xml:space="preserve"> </w:t>
      </w:r>
      <w:r>
        <w:t>CPAM</w:t>
      </w:r>
      <w:r>
        <w:rPr>
          <w:rFonts w:ascii="Times New Roman" w:hAnsi="Times New Roman"/>
        </w:rPr>
        <w:t xml:space="preserve"> </w:t>
      </w:r>
      <w:r>
        <w:t>du</w:t>
      </w:r>
      <w:r>
        <w:rPr>
          <w:rFonts w:ascii="Times New Roman" w:hAnsi="Times New Roman"/>
        </w:rPr>
        <w:t xml:space="preserve"> </w:t>
      </w:r>
      <w:r>
        <w:t>Rhône</w:t>
      </w:r>
      <w:r>
        <w:rPr>
          <w:rFonts w:ascii="Times New Roman" w:hAnsi="Times New Roman"/>
        </w:rPr>
        <w:t xml:space="preserve"> </w:t>
      </w:r>
      <w:r>
        <w:t>sur</w:t>
      </w:r>
      <w:r>
        <w:rPr>
          <w:rFonts w:ascii="Times New Roman" w:hAnsi="Times New Roman"/>
        </w:rPr>
        <w:t xml:space="preserve"> </w:t>
      </w:r>
      <w:r>
        <w:t>le</w:t>
      </w:r>
      <w:r>
        <w:rPr>
          <w:rFonts w:ascii="Times New Roman" w:hAnsi="Times New Roman"/>
        </w:rPr>
        <w:t xml:space="preserve"> </w:t>
      </w:r>
      <w:r>
        <w:t>nombre</w:t>
      </w:r>
      <w:r>
        <w:rPr>
          <w:rFonts w:ascii="Times New Roman" w:hAnsi="Times New Roman"/>
        </w:rPr>
        <w:t xml:space="preserve"> </w:t>
      </w:r>
      <w:r>
        <w:t>des</w:t>
      </w:r>
      <w:r>
        <w:rPr>
          <w:rFonts w:ascii="Times New Roman" w:hAnsi="Times New Roman"/>
        </w:rPr>
        <w:t xml:space="preserve"> </w:t>
      </w:r>
      <w:r>
        <w:t>commandes</w:t>
      </w:r>
      <w:r>
        <w:rPr>
          <w:rFonts w:ascii="Times New Roman" w:hAnsi="Times New Roman"/>
        </w:rPr>
        <w:t xml:space="preserve"> </w:t>
      </w:r>
      <w:r>
        <w:t>passés</w:t>
      </w:r>
      <w:r>
        <w:rPr>
          <w:rFonts w:ascii="Times New Roman" w:hAnsi="Times New Roman"/>
        </w:rPr>
        <w:t xml:space="preserve"> </w:t>
      </w:r>
      <w:r>
        <w:t>dans</w:t>
      </w:r>
      <w:r>
        <w:rPr>
          <w:rFonts w:ascii="Times New Roman" w:hAnsi="Times New Roman"/>
        </w:rPr>
        <w:t xml:space="preserve"> </w:t>
      </w:r>
      <w:r>
        <w:t>l’exécution</w:t>
      </w:r>
      <w:r>
        <w:rPr>
          <w:rFonts w:ascii="Times New Roman" w:hAnsi="Times New Roman"/>
        </w:rPr>
        <w:t xml:space="preserve"> </w:t>
      </w:r>
      <w:r>
        <w:t>du</w:t>
      </w:r>
      <w:r>
        <w:rPr>
          <w:rFonts w:ascii="Times New Roman" w:hAnsi="Times New Roman"/>
        </w:rPr>
        <w:t xml:space="preserve"> </w:t>
      </w:r>
      <w:r>
        <w:t>présent</w:t>
      </w:r>
      <w:r>
        <w:rPr>
          <w:rFonts w:ascii="Times New Roman" w:hAnsi="Times New Roman"/>
        </w:rPr>
        <w:t xml:space="preserve"> </w:t>
      </w:r>
      <w:r>
        <w:t>marché.</w:t>
      </w:r>
    </w:p>
    <w:p w:rsidR="002F0BF2" w:rsidRDefault="002F0BF2" w:rsidP="002F0BF2">
      <w:pPr>
        <w:pStyle w:val="Corpsdetexte"/>
        <w:spacing w:before="239"/>
        <w:jc w:val="both"/>
      </w:pPr>
    </w:p>
    <w:p w:rsidR="002F0BF2" w:rsidRPr="00654497" w:rsidRDefault="002F0BF2" w:rsidP="002F0BF2">
      <w:pPr>
        <w:pStyle w:val="Titre2"/>
        <w:pBdr>
          <w:bottom w:val="single" w:sz="4" w:space="1" w:color="auto"/>
        </w:pBdr>
        <w:spacing w:before="1"/>
        <w:jc w:val="both"/>
      </w:pPr>
      <w:r w:rsidRPr="00654497">
        <w:t>ARTICLE</w:t>
      </w:r>
      <w:r w:rsidRPr="00654497">
        <w:rPr>
          <w:rFonts w:ascii="Times New Roman"/>
          <w:spacing w:val="-15"/>
        </w:rPr>
        <w:t xml:space="preserve"> </w:t>
      </w:r>
      <w:r w:rsidRPr="00654497">
        <w:t>3</w:t>
      </w:r>
      <w:r w:rsidRPr="00654497">
        <w:rPr>
          <w:rFonts w:ascii="Times New Roman"/>
          <w:spacing w:val="-15"/>
        </w:rPr>
        <w:t xml:space="preserve"> </w:t>
      </w:r>
      <w:r w:rsidRPr="00654497">
        <w:t>:</w:t>
      </w:r>
      <w:r w:rsidRPr="00654497">
        <w:rPr>
          <w:rFonts w:ascii="Times New Roman"/>
          <w:spacing w:val="-14"/>
        </w:rPr>
        <w:t xml:space="preserve"> </w:t>
      </w:r>
      <w:r w:rsidRPr="00654497">
        <w:t>ANALYSES</w:t>
      </w:r>
      <w:r w:rsidRPr="00654497">
        <w:rPr>
          <w:rFonts w:ascii="Times New Roman"/>
          <w:spacing w:val="-15"/>
        </w:rPr>
        <w:t xml:space="preserve"> </w:t>
      </w:r>
      <w:r w:rsidRPr="00654497">
        <w:t>DE</w:t>
      </w:r>
      <w:r w:rsidRPr="00654497">
        <w:rPr>
          <w:rFonts w:ascii="Times New Roman"/>
          <w:spacing w:val="-15"/>
        </w:rPr>
        <w:t xml:space="preserve"> </w:t>
      </w:r>
      <w:r w:rsidRPr="00654497">
        <w:t>BIOLOGIE</w:t>
      </w:r>
      <w:r w:rsidRPr="00654497">
        <w:rPr>
          <w:rFonts w:ascii="Times New Roman"/>
          <w:spacing w:val="-12"/>
        </w:rPr>
        <w:t xml:space="preserve"> </w:t>
      </w:r>
      <w:r w:rsidRPr="00654497">
        <w:rPr>
          <w:spacing w:val="-2"/>
        </w:rPr>
        <w:t>MEDICALE</w:t>
      </w:r>
      <w:r w:rsidRPr="00654497">
        <w:t xml:space="preserve"> ET D'ANATOMIE-CYTOLOGIE PATHOLOGIQUES ATTENDUES</w:t>
      </w:r>
    </w:p>
    <w:p w:rsidR="002F0BF2" w:rsidRDefault="002F0BF2" w:rsidP="002F0BF2">
      <w:pPr>
        <w:pStyle w:val="Corpsdetexte"/>
        <w:spacing w:before="60"/>
        <w:jc w:val="both"/>
        <w:rPr>
          <w:b/>
        </w:rPr>
      </w:pPr>
    </w:p>
    <w:p w:rsidR="002F0BF2" w:rsidRDefault="002F0BF2" w:rsidP="002F0BF2">
      <w:pPr>
        <w:pStyle w:val="Corpsdetexte"/>
        <w:jc w:val="both"/>
      </w:pPr>
      <w:r>
        <w:t>Les</w:t>
      </w:r>
      <w:r>
        <w:rPr>
          <w:rFonts w:ascii="Times New Roman" w:hAnsi="Times New Roman"/>
          <w:spacing w:val="70"/>
        </w:rPr>
        <w:t xml:space="preserve"> </w:t>
      </w:r>
      <w:r>
        <w:t>analyses</w:t>
      </w:r>
      <w:r>
        <w:rPr>
          <w:rFonts w:ascii="Times New Roman" w:hAnsi="Times New Roman"/>
          <w:spacing w:val="70"/>
        </w:rPr>
        <w:t xml:space="preserve"> </w:t>
      </w:r>
      <w:r>
        <w:t>biologiques</w:t>
      </w:r>
      <w:r>
        <w:rPr>
          <w:rFonts w:ascii="Times New Roman" w:hAnsi="Times New Roman"/>
          <w:spacing w:val="70"/>
        </w:rPr>
        <w:t xml:space="preserve"> </w:t>
      </w:r>
      <w:r>
        <w:t>pratiquées</w:t>
      </w:r>
      <w:r>
        <w:rPr>
          <w:rFonts w:ascii="Times New Roman" w:hAnsi="Times New Roman"/>
          <w:spacing w:val="67"/>
        </w:rPr>
        <w:t xml:space="preserve"> </w:t>
      </w:r>
      <w:r>
        <w:t>sur</w:t>
      </w:r>
      <w:r>
        <w:rPr>
          <w:rFonts w:ascii="Times New Roman" w:hAnsi="Times New Roman"/>
          <w:spacing w:val="69"/>
        </w:rPr>
        <w:t xml:space="preserve"> </w:t>
      </w:r>
      <w:r>
        <w:t>des</w:t>
      </w:r>
      <w:r>
        <w:rPr>
          <w:rFonts w:ascii="Times New Roman" w:hAnsi="Times New Roman"/>
          <w:spacing w:val="70"/>
        </w:rPr>
        <w:t xml:space="preserve"> </w:t>
      </w:r>
      <w:r>
        <w:t>prélèvements</w:t>
      </w:r>
      <w:r>
        <w:rPr>
          <w:rFonts w:ascii="Times New Roman" w:hAnsi="Times New Roman"/>
          <w:spacing w:val="67"/>
        </w:rPr>
        <w:t xml:space="preserve"> </w:t>
      </w:r>
      <w:r>
        <w:t>sanguins,</w:t>
      </w:r>
      <w:r>
        <w:rPr>
          <w:rFonts w:ascii="Times New Roman" w:hAnsi="Times New Roman"/>
          <w:spacing w:val="67"/>
        </w:rPr>
        <w:t xml:space="preserve"> </w:t>
      </w:r>
      <w:r>
        <w:t>de</w:t>
      </w:r>
      <w:r>
        <w:rPr>
          <w:rFonts w:ascii="Times New Roman" w:hAnsi="Times New Roman"/>
          <w:spacing w:val="67"/>
        </w:rPr>
        <w:t xml:space="preserve"> </w:t>
      </w:r>
      <w:r>
        <w:t>10</w:t>
      </w:r>
      <w:r>
        <w:rPr>
          <w:rFonts w:ascii="Times New Roman" w:hAnsi="Times New Roman"/>
          <w:spacing w:val="69"/>
        </w:rPr>
        <w:t xml:space="preserve"> </w:t>
      </w:r>
      <w:r>
        <w:t>cc</w:t>
      </w:r>
      <w:r>
        <w:rPr>
          <w:rFonts w:ascii="Times New Roman" w:hAnsi="Times New Roman"/>
          <w:spacing w:val="67"/>
        </w:rPr>
        <w:t xml:space="preserve"> </w:t>
      </w:r>
      <w:r>
        <w:t>maximum,</w:t>
      </w:r>
      <w:r>
        <w:rPr>
          <w:rFonts w:ascii="Times New Roman" w:hAnsi="Times New Roman"/>
        </w:rPr>
        <w:t xml:space="preserve"> </w:t>
      </w:r>
      <w:r>
        <w:t>pourront</w:t>
      </w:r>
      <w:r>
        <w:rPr>
          <w:rFonts w:ascii="Times New Roman" w:hAnsi="Times New Roman"/>
        </w:rPr>
        <w:t xml:space="preserve"> </w:t>
      </w:r>
      <w:r>
        <w:t>comporter</w:t>
      </w:r>
      <w:r>
        <w:rPr>
          <w:rFonts w:ascii="Times New Roman" w:hAnsi="Times New Roman"/>
        </w:rPr>
        <w:t xml:space="preserve"> </w:t>
      </w:r>
      <w:r>
        <w:t>selon</w:t>
      </w:r>
      <w:r>
        <w:rPr>
          <w:rFonts w:ascii="Times New Roman" w:hAnsi="Times New Roman"/>
        </w:rPr>
        <w:t xml:space="preserve"> </w:t>
      </w:r>
      <w:r>
        <w:t>la</w:t>
      </w:r>
      <w:r>
        <w:rPr>
          <w:rFonts w:ascii="Times New Roman" w:hAnsi="Times New Roman"/>
        </w:rPr>
        <w:t xml:space="preserve"> </w:t>
      </w:r>
      <w:r>
        <w:t>prescription</w:t>
      </w:r>
      <w:r>
        <w:rPr>
          <w:rFonts w:ascii="Times New Roman" w:hAnsi="Times New Roman"/>
        </w:rPr>
        <w:t xml:space="preserve"> </w:t>
      </w:r>
      <w:r>
        <w:t>médicale</w:t>
      </w:r>
      <w:r>
        <w:rPr>
          <w:rFonts w:ascii="Times New Roman" w:hAnsi="Times New Roman"/>
        </w:rPr>
        <w:t xml:space="preserve"> </w:t>
      </w:r>
      <w:r>
        <w:t>:</w:t>
      </w:r>
    </w:p>
    <w:p w:rsidR="002F0BF2" w:rsidRDefault="002F0BF2" w:rsidP="002F0BF2">
      <w:pPr>
        <w:pStyle w:val="Titre3"/>
        <w:spacing w:before="257"/>
        <w:ind w:left="191"/>
        <w:jc w:val="both"/>
        <w:rPr>
          <w:spacing w:val="-4"/>
        </w:rPr>
      </w:pPr>
      <w:r>
        <w:t>SUR</w:t>
      </w:r>
      <w:r>
        <w:rPr>
          <w:rFonts w:ascii="Times New Roman"/>
          <w:spacing w:val="-11"/>
        </w:rPr>
        <w:t xml:space="preserve"> </w:t>
      </w:r>
      <w:r>
        <w:rPr>
          <w:spacing w:val="-4"/>
        </w:rPr>
        <w:t>SANG</w:t>
      </w:r>
    </w:p>
    <w:p w:rsidR="002F0BF2" w:rsidRPr="00BB4C61" w:rsidRDefault="002F0BF2" w:rsidP="002F0BF2">
      <w:pPr>
        <w:pStyle w:val="Corpsdetexte"/>
        <w:spacing w:before="2" w:line="257" w:lineRule="exact"/>
        <w:jc w:val="both"/>
        <w:rPr>
          <w:u w:val="single"/>
        </w:rPr>
      </w:pPr>
      <w:r w:rsidRPr="00BB4C61">
        <w:rPr>
          <w:spacing w:val="-2"/>
          <w:u w:val="single"/>
        </w:rPr>
        <w:t>Biochimie</w:t>
      </w:r>
    </w:p>
    <w:p w:rsidR="002F0BF2" w:rsidRDefault="002F0BF2" w:rsidP="002F0BF2">
      <w:pPr>
        <w:pStyle w:val="Paragraphedeliste"/>
        <w:numPr>
          <w:ilvl w:val="0"/>
          <w:numId w:val="7"/>
        </w:numPr>
        <w:tabs>
          <w:tab w:val="left" w:pos="851"/>
        </w:tabs>
        <w:spacing w:line="257" w:lineRule="exact"/>
        <w:ind w:left="851"/>
        <w:jc w:val="both"/>
      </w:pPr>
      <w:r>
        <w:t>Aspect</w:t>
      </w:r>
      <w:r>
        <w:rPr>
          <w:rFonts w:ascii="Times New Roman" w:hAnsi="Times New Roman"/>
          <w:spacing w:val="-10"/>
        </w:rPr>
        <w:t xml:space="preserve"> </w:t>
      </w:r>
      <w:r>
        <w:t>du</w:t>
      </w:r>
      <w:r>
        <w:rPr>
          <w:rFonts w:ascii="Times New Roman" w:hAnsi="Times New Roman"/>
          <w:spacing w:val="-8"/>
        </w:rPr>
        <w:t xml:space="preserve"> </w:t>
      </w:r>
      <w:r>
        <w:rPr>
          <w:spacing w:val="-2"/>
        </w:rPr>
        <w:t>sérum</w:t>
      </w:r>
    </w:p>
    <w:p w:rsidR="002F0BF2" w:rsidRDefault="002F0BF2" w:rsidP="002F0BF2">
      <w:pPr>
        <w:pStyle w:val="Paragraphedeliste"/>
        <w:numPr>
          <w:ilvl w:val="0"/>
          <w:numId w:val="7"/>
        </w:numPr>
        <w:tabs>
          <w:tab w:val="left" w:pos="851"/>
        </w:tabs>
        <w:spacing w:before="1" w:line="257" w:lineRule="exact"/>
        <w:ind w:left="851"/>
        <w:jc w:val="both"/>
      </w:pPr>
      <w:r>
        <w:rPr>
          <w:spacing w:val="-2"/>
        </w:rPr>
        <w:t>Urates</w:t>
      </w:r>
    </w:p>
    <w:p w:rsidR="002F0BF2" w:rsidRDefault="002F0BF2" w:rsidP="002F0BF2">
      <w:pPr>
        <w:pStyle w:val="Paragraphedeliste"/>
        <w:numPr>
          <w:ilvl w:val="0"/>
          <w:numId w:val="7"/>
        </w:numPr>
        <w:tabs>
          <w:tab w:val="left" w:pos="851"/>
        </w:tabs>
        <w:spacing w:line="257" w:lineRule="exact"/>
        <w:ind w:left="851"/>
        <w:jc w:val="both"/>
      </w:pPr>
      <w:r>
        <w:rPr>
          <w:spacing w:val="-2"/>
        </w:rPr>
        <w:t>Créatinine</w:t>
      </w:r>
    </w:p>
    <w:p w:rsidR="002F0BF2" w:rsidRDefault="002F0BF2" w:rsidP="002F0BF2">
      <w:pPr>
        <w:pStyle w:val="Paragraphedeliste"/>
        <w:numPr>
          <w:ilvl w:val="0"/>
          <w:numId w:val="7"/>
        </w:numPr>
        <w:tabs>
          <w:tab w:val="left" w:pos="851"/>
        </w:tabs>
        <w:spacing w:before="1" w:line="257" w:lineRule="exact"/>
        <w:ind w:left="851"/>
        <w:jc w:val="both"/>
      </w:pPr>
      <w:r>
        <w:rPr>
          <w:spacing w:val="-2"/>
        </w:rPr>
        <w:t>Glucose</w:t>
      </w:r>
    </w:p>
    <w:p w:rsidR="002F0BF2" w:rsidRDefault="002F0BF2" w:rsidP="002F0BF2">
      <w:pPr>
        <w:pStyle w:val="Paragraphedeliste"/>
        <w:numPr>
          <w:ilvl w:val="0"/>
          <w:numId w:val="7"/>
        </w:numPr>
        <w:tabs>
          <w:tab w:val="left" w:pos="851"/>
        </w:tabs>
        <w:spacing w:line="257" w:lineRule="exact"/>
        <w:ind w:left="851"/>
        <w:jc w:val="both"/>
      </w:pPr>
      <w:r>
        <w:rPr>
          <w:spacing w:val="-2"/>
        </w:rPr>
        <w:t>ALAT/TGP</w:t>
      </w:r>
    </w:p>
    <w:p w:rsidR="002F0BF2" w:rsidRDefault="002F0BF2" w:rsidP="002F0BF2">
      <w:pPr>
        <w:pStyle w:val="Paragraphedeliste"/>
        <w:numPr>
          <w:ilvl w:val="0"/>
          <w:numId w:val="7"/>
        </w:numPr>
        <w:tabs>
          <w:tab w:val="left" w:pos="851"/>
        </w:tabs>
        <w:spacing w:before="2" w:line="257" w:lineRule="exact"/>
        <w:ind w:left="851"/>
        <w:jc w:val="both"/>
      </w:pPr>
      <w:r>
        <w:rPr>
          <w:spacing w:val="-2"/>
        </w:rPr>
        <w:t>ASAT/TGO</w:t>
      </w:r>
    </w:p>
    <w:p w:rsidR="002F0BF2" w:rsidRDefault="002F0BF2" w:rsidP="002F0BF2">
      <w:pPr>
        <w:pStyle w:val="Paragraphedeliste"/>
        <w:numPr>
          <w:ilvl w:val="0"/>
          <w:numId w:val="7"/>
        </w:numPr>
        <w:tabs>
          <w:tab w:val="left" w:pos="851"/>
        </w:tabs>
        <w:spacing w:line="257" w:lineRule="exact"/>
        <w:ind w:left="851"/>
        <w:jc w:val="both"/>
      </w:pPr>
      <w:r>
        <w:rPr>
          <w:spacing w:val="-5"/>
        </w:rPr>
        <w:t>GGT</w:t>
      </w:r>
    </w:p>
    <w:p w:rsidR="002F0BF2" w:rsidRDefault="002F0BF2" w:rsidP="002F0BF2">
      <w:pPr>
        <w:pStyle w:val="Paragraphedeliste"/>
        <w:numPr>
          <w:ilvl w:val="0"/>
          <w:numId w:val="7"/>
        </w:numPr>
        <w:tabs>
          <w:tab w:val="left" w:pos="851"/>
        </w:tabs>
        <w:spacing w:line="257" w:lineRule="exact"/>
        <w:ind w:left="851"/>
        <w:jc w:val="both"/>
      </w:pPr>
      <w:r>
        <w:rPr>
          <w:spacing w:val="-5"/>
        </w:rPr>
        <w:t>PAL</w:t>
      </w:r>
    </w:p>
    <w:p w:rsidR="002F0BF2" w:rsidRDefault="002F0BF2" w:rsidP="002F0BF2">
      <w:pPr>
        <w:pStyle w:val="Paragraphedeliste"/>
        <w:numPr>
          <w:ilvl w:val="0"/>
          <w:numId w:val="7"/>
        </w:numPr>
        <w:tabs>
          <w:tab w:val="left" w:pos="851"/>
        </w:tabs>
        <w:spacing w:line="257" w:lineRule="exact"/>
        <w:ind w:left="851"/>
        <w:jc w:val="both"/>
      </w:pPr>
      <w:r>
        <w:t>Calcium</w:t>
      </w:r>
      <w:r>
        <w:rPr>
          <w:rFonts w:ascii="Times New Roman" w:hAnsi="Times New Roman"/>
          <w:spacing w:val="-9"/>
        </w:rPr>
        <w:t xml:space="preserve"> </w:t>
      </w:r>
      <w:r>
        <w:rPr>
          <w:spacing w:val="-2"/>
        </w:rPr>
        <w:t>Total</w:t>
      </w:r>
    </w:p>
    <w:p w:rsidR="002F0BF2" w:rsidRDefault="002F0BF2" w:rsidP="002F0BF2">
      <w:pPr>
        <w:pStyle w:val="Paragraphedeliste"/>
        <w:numPr>
          <w:ilvl w:val="0"/>
          <w:numId w:val="7"/>
        </w:numPr>
        <w:tabs>
          <w:tab w:val="left" w:pos="851"/>
        </w:tabs>
        <w:spacing w:before="1" w:line="257" w:lineRule="exact"/>
        <w:ind w:left="851"/>
        <w:jc w:val="both"/>
      </w:pPr>
      <w:r>
        <w:rPr>
          <w:spacing w:val="-2"/>
        </w:rPr>
        <w:t>Phosphates</w:t>
      </w:r>
    </w:p>
    <w:p w:rsidR="002F0BF2" w:rsidRDefault="002F0BF2" w:rsidP="002F0BF2">
      <w:pPr>
        <w:pStyle w:val="Paragraphedeliste"/>
        <w:numPr>
          <w:ilvl w:val="0"/>
          <w:numId w:val="7"/>
        </w:numPr>
        <w:tabs>
          <w:tab w:val="left" w:pos="851"/>
        </w:tabs>
        <w:spacing w:line="257" w:lineRule="exact"/>
        <w:ind w:left="851"/>
        <w:jc w:val="both"/>
      </w:pPr>
      <w:r>
        <w:t>Electrolytes:</w:t>
      </w:r>
      <w:r>
        <w:rPr>
          <w:rFonts w:ascii="Times New Roman" w:hAnsi="Times New Roman"/>
          <w:spacing w:val="-11"/>
        </w:rPr>
        <w:t xml:space="preserve"> </w:t>
      </w:r>
      <w:r>
        <w:t>Na</w:t>
      </w:r>
      <w:r>
        <w:rPr>
          <w:rFonts w:ascii="Times New Roman" w:hAnsi="Times New Roman"/>
          <w:spacing w:val="-8"/>
        </w:rPr>
        <w:t xml:space="preserve"> </w:t>
      </w:r>
      <w:r>
        <w:t>–</w:t>
      </w:r>
      <w:r>
        <w:rPr>
          <w:rFonts w:ascii="Times New Roman" w:hAnsi="Times New Roman"/>
          <w:spacing w:val="-7"/>
        </w:rPr>
        <w:t xml:space="preserve"> </w:t>
      </w:r>
      <w:r>
        <w:t>K</w:t>
      </w:r>
      <w:r>
        <w:rPr>
          <w:rFonts w:ascii="Times New Roman" w:hAnsi="Times New Roman"/>
          <w:spacing w:val="-8"/>
        </w:rPr>
        <w:t xml:space="preserve"> </w:t>
      </w:r>
      <w:r>
        <w:t>-</w:t>
      </w:r>
      <w:r>
        <w:rPr>
          <w:rFonts w:ascii="Times New Roman" w:hAnsi="Times New Roman"/>
          <w:spacing w:val="-9"/>
        </w:rPr>
        <w:t xml:space="preserve"> </w:t>
      </w:r>
      <w:r>
        <w:rPr>
          <w:spacing w:val="-5"/>
        </w:rPr>
        <w:t>CL</w:t>
      </w:r>
    </w:p>
    <w:p w:rsidR="002F0BF2" w:rsidRDefault="002F0BF2" w:rsidP="002F0BF2">
      <w:pPr>
        <w:pStyle w:val="Paragraphedeliste"/>
        <w:numPr>
          <w:ilvl w:val="0"/>
          <w:numId w:val="7"/>
        </w:numPr>
        <w:tabs>
          <w:tab w:val="left" w:pos="851"/>
        </w:tabs>
        <w:spacing w:before="2" w:line="257" w:lineRule="exact"/>
        <w:ind w:left="851"/>
        <w:jc w:val="both"/>
      </w:pPr>
      <w:r>
        <w:rPr>
          <w:spacing w:val="-5"/>
        </w:rPr>
        <w:t>EAL</w:t>
      </w:r>
    </w:p>
    <w:p w:rsidR="002F0BF2" w:rsidRDefault="002F0BF2" w:rsidP="002F0BF2">
      <w:pPr>
        <w:pStyle w:val="Paragraphedeliste"/>
        <w:numPr>
          <w:ilvl w:val="0"/>
          <w:numId w:val="7"/>
        </w:numPr>
        <w:tabs>
          <w:tab w:val="left" w:pos="851"/>
        </w:tabs>
        <w:spacing w:line="257" w:lineRule="exact"/>
        <w:ind w:left="851"/>
        <w:jc w:val="both"/>
      </w:pPr>
      <w:r>
        <w:rPr>
          <w:spacing w:val="-2"/>
        </w:rPr>
        <w:t>Cholestérol</w:t>
      </w:r>
      <w:r>
        <w:rPr>
          <w:rFonts w:ascii="Times New Roman" w:hAnsi="Times New Roman"/>
          <w:spacing w:val="8"/>
        </w:rPr>
        <w:t xml:space="preserve"> </w:t>
      </w:r>
      <w:r>
        <w:rPr>
          <w:spacing w:val="-2"/>
        </w:rPr>
        <w:t>Total</w:t>
      </w:r>
    </w:p>
    <w:p w:rsidR="002F0BF2" w:rsidRDefault="002F0BF2" w:rsidP="002F0BF2">
      <w:pPr>
        <w:pStyle w:val="Paragraphedeliste"/>
        <w:numPr>
          <w:ilvl w:val="0"/>
          <w:numId w:val="7"/>
        </w:numPr>
        <w:tabs>
          <w:tab w:val="left" w:pos="851"/>
        </w:tabs>
        <w:spacing w:before="1"/>
        <w:ind w:left="851"/>
        <w:jc w:val="both"/>
      </w:pPr>
      <w:r>
        <w:rPr>
          <w:spacing w:val="-2"/>
        </w:rPr>
        <w:t>Triglycérides</w:t>
      </w:r>
    </w:p>
    <w:p w:rsidR="002F0BF2" w:rsidRDefault="002F0BF2" w:rsidP="002F0BF2">
      <w:pPr>
        <w:pStyle w:val="Paragraphedeliste"/>
        <w:jc w:val="both"/>
      </w:pPr>
    </w:p>
    <w:p w:rsidR="002F0BF2" w:rsidRDefault="002F0BF2" w:rsidP="002F0BF2">
      <w:pPr>
        <w:pStyle w:val="Paragraphedeliste"/>
        <w:jc w:val="both"/>
      </w:pPr>
    </w:p>
    <w:p w:rsidR="002F0BF2" w:rsidRDefault="002F0BF2" w:rsidP="002F0BF2">
      <w:pPr>
        <w:pStyle w:val="Paragraphedeliste"/>
        <w:numPr>
          <w:ilvl w:val="0"/>
          <w:numId w:val="7"/>
        </w:numPr>
        <w:tabs>
          <w:tab w:val="left" w:pos="851"/>
        </w:tabs>
        <w:spacing w:before="92" w:line="257" w:lineRule="exact"/>
        <w:ind w:left="851"/>
        <w:jc w:val="both"/>
      </w:pPr>
      <w:r>
        <w:lastRenderedPageBreak/>
        <w:t>C-</w:t>
      </w:r>
      <w:r>
        <w:rPr>
          <w:spacing w:val="-5"/>
        </w:rPr>
        <w:t>HDL</w:t>
      </w:r>
    </w:p>
    <w:p w:rsidR="002F0BF2" w:rsidRPr="00BB4C61" w:rsidRDefault="002F0BF2" w:rsidP="002F0BF2">
      <w:pPr>
        <w:pStyle w:val="Paragraphedeliste"/>
        <w:numPr>
          <w:ilvl w:val="0"/>
          <w:numId w:val="7"/>
        </w:numPr>
        <w:tabs>
          <w:tab w:val="left" w:pos="851"/>
        </w:tabs>
        <w:ind w:right="5580" w:firstLine="0"/>
        <w:jc w:val="both"/>
      </w:pPr>
      <w:r>
        <w:t>C-LDL</w:t>
      </w:r>
      <w:r>
        <w:rPr>
          <w:rFonts w:ascii="Times New Roman" w:hAnsi="Times New Roman"/>
          <w:spacing w:val="-14"/>
        </w:rPr>
        <w:t xml:space="preserve"> </w:t>
      </w:r>
      <w:r>
        <w:t>soit</w:t>
      </w:r>
      <w:r>
        <w:rPr>
          <w:rFonts w:ascii="Times New Roman" w:hAnsi="Times New Roman"/>
          <w:spacing w:val="28"/>
        </w:rPr>
        <w:t xml:space="preserve"> </w:t>
      </w:r>
      <w:r>
        <w:t>calculé,</w:t>
      </w:r>
      <w:r>
        <w:rPr>
          <w:rFonts w:ascii="Times New Roman" w:hAnsi="Times New Roman"/>
          <w:spacing w:val="-14"/>
        </w:rPr>
        <w:t xml:space="preserve"> </w:t>
      </w:r>
      <w:r>
        <w:t>soit</w:t>
      </w:r>
      <w:r>
        <w:rPr>
          <w:rFonts w:ascii="Times New Roman" w:hAnsi="Times New Roman"/>
          <w:spacing w:val="-14"/>
        </w:rPr>
        <w:t xml:space="preserve"> </w:t>
      </w:r>
      <w:r>
        <w:t>mesuré</w:t>
      </w:r>
      <w:r>
        <w:rPr>
          <w:rFonts w:ascii="Times New Roman" w:hAnsi="Times New Roman"/>
        </w:rPr>
        <w:t xml:space="preserve"> </w:t>
      </w:r>
    </w:p>
    <w:p w:rsidR="002F0BF2" w:rsidRDefault="002F0BF2" w:rsidP="002F0BF2">
      <w:pPr>
        <w:pStyle w:val="Paragraphedeliste"/>
        <w:tabs>
          <w:tab w:val="left" w:pos="851"/>
        </w:tabs>
        <w:ind w:left="143" w:right="5580" w:firstLine="0"/>
        <w:jc w:val="both"/>
        <w:rPr>
          <w:rFonts w:ascii="Times New Roman" w:hAnsi="Times New Roman"/>
        </w:rPr>
      </w:pPr>
    </w:p>
    <w:p w:rsidR="002F0BF2" w:rsidRPr="00BB4C61" w:rsidRDefault="002F0BF2" w:rsidP="002F0BF2">
      <w:pPr>
        <w:pStyle w:val="Paragraphedeliste"/>
        <w:tabs>
          <w:tab w:val="left" w:pos="851"/>
        </w:tabs>
        <w:ind w:left="143" w:right="5580" w:firstLine="0"/>
        <w:jc w:val="both"/>
        <w:rPr>
          <w:u w:val="single"/>
        </w:rPr>
      </w:pPr>
      <w:r w:rsidRPr="00BB4C61">
        <w:rPr>
          <w:u w:val="single"/>
        </w:rPr>
        <w:t>Protéines</w:t>
      </w:r>
      <w:r w:rsidRPr="00BB4C61">
        <w:rPr>
          <w:rFonts w:ascii="Times New Roman" w:hAnsi="Times New Roman"/>
          <w:u w:val="single"/>
        </w:rPr>
        <w:t xml:space="preserve"> </w:t>
      </w:r>
      <w:r w:rsidRPr="00BB4C61">
        <w:rPr>
          <w:u w:val="single"/>
        </w:rPr>
        <w:t>–marqueurs</w:t>
      </w:r>
      <w:r w:rsidRPr="00BB4C61">
        <w:rPr>
          <w:rFonts w:ascii="Times New Roman" w:hAnsi="Times New Roman"/>
          <w:u w:val="single"/>
        </w:rPr>
        <w:t xml:space="preserve"> </w:t>
      </w:r>
      <w:r w:rsidRPr="00BB4C61">
        <w:rPr>
          <w:u w:val="single"/>
        </w:rPr>
        <w:t>–</w:t>
      </w:r>
      <w:r w:rsidRPr="00BB4C61">
        <w:rPr>
          <w:rFonts w:ascii="Times New Roman" w:hAnsi="Times New Roman"/>
          <w:u w:val="single"/>
        </w:rPr>
        <w:t xml:space="preserve"> </w:t>
      </w:r>
      <w:r w:rsidRPr="00BB4C61">
        <w:rPr>
          <w:u w:val="single"/>
        </w:rPr>
        <w:t>vitamines</w:t>
      </w:r>
      <w:r w:rsidRPr="00BB4C61">
        <w:rPr>
          <w:rFonts w:ascii="Times New Roman" w:hAnsi="Times New Roman"/>
          <w:u w:val="single"/>
        </w:rPr>
        <w:t xml:space="preserve"> </w:t>
      </w:r>
      <w:r w:rsidRPr="00BB4C61">
        <w:rPr>
          <w:u w:val="single"/>
        </w:rPr>
        <w:t>:</w:t>
      </w:r>
    </w:p>
    <w:p w:rsidR="002F0BF2" w:rsidRDefault="002F0BF2" w:rsidP="002F0BF2">
      <w:pPr>
        <w:pStyle w:val="Paragraphedeliste"/>
        <w:numPr>
          <w:ilvl w:val="0"/>
          <w:numId w:val="7"/>
        </w:numPr>
        <w:tabs>
          <w:tab w:val="left" w:pos="851"/>
        </w:tabs>
        <w:spacing w:line="257" w:lineRule="exact"/>
        <w:ind w:left="851"/>
        <w:jc w:val="both"/>
      </w:pPr>
      <w:r>
        <w:rPr>
          <w:spacing w:val="-2"/>
        </w:rPr>
        <w:t>Ferritine</w:t>
      </w:r>
    </w:p>
    <w:p w:rsidR="002F0BF2" w:rsidRDefault="002F0BF2" w:rsidP="002F0BF2">
      <w:pPr>
        <w:pStyle w:val="Paragraphedeliste"/>
        <w:numPr>
          <w:ilvl w:val="0"/>
          <w:numId w:val="7"/>
        </w:numPr>
        <w:tabs>
          <w:tab w:val="left" w:pos="851"/>
        </w:tabs>
        <w:spacing w:before="1" w:line="257" w:lineRule="exact"/>
        <w:ind w:left="851"/>
        <w:jc w:val="both"/>
      </w:pPr>
      <w:r>
        <w:t>PSA</w:t>
      </w:r>
      <w:r>
        <w:rPr>
          <w:rFonts w:ascii="Times New Roman" w:hAnsi="Times New Roman"/>
          <w:spacing w:val="-9"/>
        </w:rPr>
        <w:t xml:space="preserve"> </w:t>
      </w:r>
    </w:p>
    <w:p w:rsidR="002F0BF2" w:rsidRDefault="002F0BF2" w:rsidP="002F0BF2">
      <w:pPr>
        <w:pStyle w:val="Paragraphedeliste"/>
        <w:numPr>
          <w:ilvl w:val="0"/>
          <w:numId w:val="7"/>
        </w:numPr>
        <w:tabs>
          <w:tab w:val="left" w:pos="851"/>
        </w:tabs>
        <w:spacing w:line="257" w:lineRule="exact"/>
        <w:ind w:left="851"/>
        <w:jc w:val="both"/>
      </w:pPr>
      <w:r>
        <w:rPr>
          <w:spacing w:val="-5"/>
        </w:rPr>
        <w:t>CDT</w:t>
      </w:r>
    </w:p>
    <w:p w:rsidR="002F0BF2" w:rsidRDefault="002F0BF2" w:rsidP="002F0BF2">
      <w:pPr>
        <w:pStyle w:val="Corpsdetexte"/>
        <w:jc w:val="both"/>
      </w:pPr>
    </w:p>
    <w:p w:rsidR="002F0BF2" w:rsidRPr="00BB4C61" w:rsidRDefault="002F0BF2" w:rsidP="002F0BF2">
      <w:pPr>
        <w:pStyle w:val="Corpsdetexte"/>
        <w:spacing w:before="1"/>
        <w:jc w:val="both"/>
        <w:rPr>
          <w:u w:val="single"/>
        </w:rPr>
      </w:pPr>
      <w:r w:rsidRPr="00BB4C61">
        <w:rPr>
          <w:spacing w:val="-2"/>
          <w:u w:val="single"/>
        </w:rPr>
        <w:t>Hématologie</w:t>
      </w:r>
    </w:p>
    <w:p w:rsidR="002F0BF2" w:rsidRDefault="002F0BF2" w:rsidP="002F0BF2">
      <w:pPr>
        <w:pStyle w:val="Paragraphedeliste"/>
        <w:numPr>
          <w:ilvl w:val="0"/>
          <w:numId w:val="7"/>
        </w:numPr>
        <w:tabs>
          <w:tab w:val="left" w:pos="851"/>
        </w:tabs>
        <w:spacing w:before="1" w:line="257" w:lineRule="exact"/>
        <w:ind w:left="851"/>
        <w:jc w:val="both"/>
      </w:pPr>
      <w:r>
        <w:t>Numération</w:t>
      </w:r>
      <w:r>
        <w:rPr>
          <w:rFonts w:ascii="Times New Roman" w:hAnsi="Times New Roman"/>
          <w:spacing w:val="-13"/>
        </w:rPr>
        <w:t xml:space="preserve"> </w:t>
      </w:r>
      <w:r>
        <w:t>Formule</w:t>
      </w:r>
      <w:r>
        <w:rPr>
          <w:rFonts w:ascii="Times New Roman" w:hAnsi="Times New Roman"/>
          <w:spacing w:val="-11"/>
        </w:rPr>
        <w:t xml:space="preserve"> </w:t>
      </w:r>
      <w:r>
        <w:rPr>
          <w:spacing w:val="-2"/>
        </w:rPr>
        <w:t>sanguine</w:t>
      </w:r>
    </w:p>
    <w:p w:rsidR="002F0BF2" w:rsidRDefault="002F0BF2" w:rsidP="002F0BF2">
      <w:pPr>
        <w:pStyle w:val="Paragraphedeliste"/>
        <w:numPr>
          <w:ilvl w:val="0"/>
          <w:numId w:val="7"/>
        </w:numPr>
        <w:tabs>
          <w:tab w:val="left" w:pos="851"/>
        </w:tabs>
        <w:spacing w:line="257" w:lineRule="exact"/>
        <w:ind w:left="851"/>
        <w:jc w:val="both"/>
      </w:pPr>
      <w:r>
        <w:t>Etude</w:t>
      </w:r>
      <w:r>
        <w:rPr>
          <w:rFonts w:ascii="Times New Roman" w:hAnsi="Times New Roman"/>
          <w:spacing w:val="-12"/>
        </w:rPr>
        <w:t xml:space="preserve"> </w:t>
      </w:r>
      <w:r>
        <w:t>de</w:t>
      </w:r>
      <w:r>
        <w:rPr>
          <w:rFonts w:ascii="Times New Roman" w:hAnsi="Times New Roman"/>
          <w:spacing w:val="-11"/>
        </w:rPr>
        <w:t xml:space="preserve"> </w:t>
      </w:r>
      <w:r>
        <w:t>l’Hémoglobine</w:t>
      </w:r>
      <w:r>
        <w:rPr>
          <w:rFonts w:ascii="Times New Roman" w:hAnsi="Times New Roman"/>
          <w:spacing w:val="-11"/>
        </w:rPr>
        <w:t xml:space="preserve"> </w:t>
      </w:r>
      <w:r>
        <w:t>(formes</w:t>
      </w:r>
      <w:r>
        <w:rPr>
          <w:rFonts w:ascii="Times New Roman" w:hAnsi="Times New Roman"/>
          <w:spacing w:val="-13"/>
        </w:rPr>
        <w:t xml:space="preserve"> </w:t>
      </w:r>
      <w:r>
        <w:rPr>
          <w:spacing w:val="-2"/>
        </w:rPr>
        <w:t>moléculaires)</w:t>
      </w:r>
    </w:p>
    <w:p w:rsidR="002F0BF2" w:rsidRDefault="002F0BF2" w:rsidP="002F0BF2">
      <w:pPr>
        <w:pStyle w:val="Paragraphedeliste"/>
        <w:numPr>
          <w:ilvl w:val="0"/>
          <w:numId w:val="7"/>
        </w:numPr>
        <w:tabs>
          <w:tab w:val="left" w:pos="851"/>
        </w:tabs>
        <w:spacing w:before="1"/>
        <w:ind w:right="6430" w:firstLine="0"/>
        <w:jc w:val="both"/>
      </w:pPr>
      <w:r>
        <w:t>Hémoglobine</w:t>
      </w:r>
      <w:r>
        <w:rPr>
          <w:rFonts w:ascii="Times New Roman" w:hAnsi="Times New Roman"/>
          <w:spacing w:val="-14"/>
        </w:rPr>
        <w:t xml:space="preserve"> </w:t>
      </w:r>
      <w:r>
        <w:t>Glyquée</w:t>
      </w:r>
      <w:r>
        <w:rPr>
          <w:rFonts w:ascii="Times New Roman" w:hAnsi="Times New Roman"/>
        </w:rPr>
        <w:t xml:space="preserve"> </w:t>
      </w:r>
    </w:p>
    <w:p w:rsidR="002F0BF2" w:rsidRDefault="002F0BF2" w:rsidP="002F0BF2">
      <w:pPr>
        <w:pStyle w:val="Paragraphedeliste"/>
        <w:tabs>
          <w:tab w:val="left" w:pos="851"/>
        </w:tabs>
        <w:spacing w:before="2"/>
        <w:ind w:firstLine="0"/>
        <w:jc w:val="both"/>
      </w:pPr>
    </w:p>
    <w:p w:rsidR="002F0BF2" w:rsidRPr="00BB4C61" w:rsidRDefault="002F0BF2" w:rsidP="002F0BF2">
      <w:pPr>
        <w:pStyle w:val="Corpsdetexte"/>
        <w:spacing w:before="255"/>
        <w:jc w:val="both"/>
        <w:rPr>
          <w:u w:val="single"/>
        </w:rPr>
      </w:pPr>
      <w:r w:rsidRPr="00BB4C61">
        <w:rPr>
          <w:u w:val="single"/>
        </w:rPr>
        <w:t>Sérologie</w:t>
      </w:r>
      <w:r w:rsidRPr="00BB4C61">
        <w:rPr>
          <w:rFonts w:ascii="Times New Roman" w:hAnsi="Times New Roman"/>
          <w:spacing w:val="-11"/>
          <w:u w:val="single"/>
        </w:rPr>
        <w:t xml:space="preserve"> </w:t>
      </w:r>
      <w:r w:rsidRPr="00BB4C61">
        <w:rPr>
          <w:u w:val="single"/>
        </w:rPr>
        <w:t>virale</w:t>
      </w:r>
      <w:r w:rsidRPr="00BB4C61">
        <w:rPr>
          <w:rFonts w:ascii="Times New Roman" w:hAnsi="Times New Roman"/>
          <w:spacing w:val="-11"/>
          <w:u w:val="single"/>
        </w:rPr>
        <w:t xml:space="preserve"> </w:t>
      </w:r>
      <w:r w:rsidRPr="00BB4C61">
        <w:rPr>
          <w:spacing w:val="-10"/>
          <w:u w:val="single"/>
        </w:rPr>
        <w:t>:</w:t>
      </w:r>
    </w:p>
    <w:p w:rsidR="002F0BF2" w:rsidRDefault="002F0BF2" w:rsidP="002F0BF2">
      <w:pPr>
        <w:pStyle w:val="Paragraphedeliste"/>
        <w:numPr>
          <w:ilvl w:val="0"/>
          <w:numId w:val="7"/>
        </w:numPr>
        <w:tabs>
          <w:tab w:val="left" w:pos="851"/>
        </w:tabs>
        <w:spacing w:before="2" w:line="257" w:lineRule="exact"/>
        <w:ind w:left="851"/>
        <w:jc w:val="both"/>
      </w:pPr>
      <w:r>
        <w:rPr>
          <w:spacing w:val="-5"/>
        </w:rPr>
        <w:t>VHA</w:t>
      </w:r>
    </w:p>
    <w:p w:rsidR="002F0BF2" w:rsidRDefault="002F0BF2" w:rsidP="002F0BF2">
      <w:pPr>
        <w:pStyle w:val="Paragraphedeliste"/>
        <w:numPr>
          <w:ilvl w:val="0"/>
          <w:numId w:val="7"/>
        </w:numPr>
        <w:tabs>
          <w:tab w:val="left" w:pos="851"/>
          <w:tab w:val="left" w:pos="1561"/>
        </w:tabs>
        <w:spacing w:line="257" w:lineRule="exact"/>
        <w:ind w:left="851"/>
        <w:jc w:val="both"/>
      </w:pPr>
      <w:r>
        <w:rPr>
          <w:spacing w:val="-5"/>
        </w:rPr>
        <w:t>VHB</w:t>
      </w:r>
      <w:r>
        <w:rPr>
          <w:rFonts w:ascii="Times New Roman" w:hAnsi="Times New Roman"/>
        </w:rPr>
        <w:tab/>
      </w:r>
      <w:r>
        <w:t>Ag</w:t>
      </w:r>
      <w:r>
        <w:rPr>
          <w:rFonts w:ascii="Times New Roman" w:hAnsi="Times New Roman"/>
          <w:spacing w:val="-10"/>
        </w:rPr>
        <w:t xml:space="preserve"> </w:t>
      </w:r>
      <w:r>
        <w:rPr>
          <w:spacing w:val="-5"/>
        </w:rPr>
        <w:t>HBs</w:t>
      </w:r>
    </w:p>
    <w:p w:rsidR="002F0BF2" w:rsidRDefault="002F0BF2" w:rsidP="002F0BF2">
      <w:pPr>
        <w:pStyle w:val="Corpsdetexte"/>
        <w:spacing w:before="1" w:line="257" w:lineRule="exact"/>
        <w:ind w:left="851"/>
        <w:jc w:val="both"/>
      </w:pPr>
      <w:r>
        <w:t>Ac</w:t>
      </w:r>
      <w:r>
        <w:rPr>
          <w:rFonts w:ascii="Times New Roman"/>
          <w:spacing w:val="-8"/>
        </w:rPr>
        <w:t xml:space="preserve"> </w:t>
      </w:r>
      <w:r>
        <w:t>anti</w:t>
      </w:r>
      <w:r>
        <w:rPr>
          <w:rFonts w:ascii="Times New Roman"/>
          <w:spacing w:val="-8"/>
        </w:rPr>
        <w:t xml:space="preserve"> </w:t>
      </w:r>
      <w:r>
        <w:t>HBc</w:t>
      </w:r>
      <w:r>
        <w:rPr>
          <w:rFonts w:ascii="Times New Roman"/>
          <w:spacing w:val="-7"/>
        </w:rPr>
        <w:t xml:space="preserve"> </w:t>
      </w:r>
      <w:r>
        <w:rPr>
          <w:spacing w:val="-2"/>
        </w:rPr>
        <w:t>totaux</w:t>
      </w:r>
    </w:p>
    <w:p w:rsidR="002F0BF2" w:rsidRDefault="002F0BF2" w:rsidP="002F0BF2">
      <w:pPr>
        <w:pStyle w:val="Corpsdetexte"/>
        <w:ind w:left="1561" w:right="6513"/>
        <w:jc w:val="both"/>
      </w:pPr>
      <w:r>
        <w:t>Ac</w:t>
      </w:r>
      <w:r>
        <w:rPr>
          <w:rFonts w:ascii="Times New Roman"/>
          <w:spacing w:val="-14"/>
        </w:rPr>
        <w:t xml:space="preserve"> </w:t>
      </w:r>
      <w:r>
        <w:t>anti</w:t>
      </w:r>
      <w:r>
        <w:rPr>
          <w:rFonts w:ascii="Times New Roman"/>
          <w:spacing w:val="-14"/>
        </w:rPr>
        <w:t xml:space="preserve"> </w:t>
      </w:r>
      <w:r>
        <w:t>HBs</w:t>
      </w:r>
      <w:r>
        <w:rPr>
          <w:rFonts w:ascii="Times New Roman"/>
        </w:rPr>
        <w:t xml:space="preserve"> </w:t>
      </w:r>
      <w:r>
        <w:t>Ac</w:t>
      </w:r>
      <w:r>
        <w:rPr>
          <w:rFonts w:ascii="Times New Roman"/>
          <w:spacing w:val="-8"/>
        </w:rPr>
        <w:t xml:space="preserve"> </w:t>
      </w:r>
      <w:r>
        <w:t>anti</w:t>
      </w:r>
      <w:r>
        <w:rPr>
          <w:rFonts w:ascii="Times New Roman"/>
          <w:spacing w:val="-7"/>
        </w:rPr>
        <w:t xml:space="preserve"> </w:t>
      </w:r>
      <w:r>
        <w:rPr>
          <w:spacing w:val="-5"/>
        </w:rPr>
        <w:t>HBe</w:t>
      </w:r>
    </w:p>
    <w:p w:rsidR="002F0BF2" w:rsidRDefault="002F0BF2" w:rsidP="002F0BF2">
      <w:pPr>
        <w:pStyle w:val="Corpsdetexte"/>
        <w:ind w:left="1561"/>
        <w:jc w:val="both"/>
      </w:pPr>
      <w:r>
        <w:t>+</w:t>
      </w:r>
      <w:r>
        <w:rPr>
          <w:rFonts w:ascii="Times New Roman"/>
          <w:spacing w:val="-10"/>
        </w:rPr>
        <w:t xml:space="preserve"> </w:t>
      </w:r>
      <w:r>
        <w:t>techniques</w:t>
      </w:r>
      <w:r>
        <w:rPr>
          <w:rFonts w:ascii="Times New Roman"/>
          <w:spacing w:val="-8"/>
        </w:rPr>
        <w:t xml:space="preserve"> </w:t>
      </w:r>
      <w:r>
        <w:t>de</w:t>
      </w:r>
      <w:r>
        <w:rPr>
          <w:rFonts w:ascii="Times New Roman"/>
          <w:spacing w:val="-9"/>
        </w:rPr>
        <w:t xml:space="preserve"> </w:t>
      </w:r>
      <w:r>
        <w:rPr>
          <w:spacing w:val="-2"/>
        </w:rPr>
        <w:t>confirmation</w:t>
      </w:r>
    </w:p>
    <w:p w:rsidR="002F0BF2" w:rsidRDefault="002F0BF2" w:rsidP="002F0BF2">
      <w:pPr>
        <w:pStyle w:val="Paragraphedeliste"/>
        <w:numPr>
          <w:ilvl w:val="0"/>
          <w:numId w:val="7"/>
        </w:numPr>
        <w:tabs>
          <w:tab w:val="left" w:pos="851"/>
          <w:tab w:val="left" w:pos="1561"/>
        </w:tabs>
        <w:spacing w:before="1" w:line="257" w:lineRule="exact"/>
        <w:ind w:left="851"/>
        <w:jc w:val="both"/>
      </w:pPr>
      <w:r>
        <w:rPr>
          <w:spacing w:val="-5"/>
        </w:rPr>
        <w:t>VHC</w:t>
      </w:r>
      <w:r>
        <w:rPr>
          <w:rFonts w:ascii="Times New Roman" w:hAnsi="Times New Roman"/>
        </w:rPr>
        <w:tab/>
      </w:r>
      <w:r>
        <w:t>Ac</w:t>
      </w:r>
      <w:r>
        <w:rPr>
          <w:rFonts w:ascii="Times New Roman" w:hAnsi="Times New Roman"/>
          <w:spacing w:val="-9"/>
        </w:rPr>
        <w:t xml:space="preserve"> </w:t>
      </w:r>
      <w:r>
        <w:t>anti</w:t>
      </w:r>
      <w:r>
        <w:rPr>
          <w:rFonts w:ascii="Times New Roman" w:hAnsi="Times New Roman"/>
          <w:spacing w:val="-8"/>
        </w:rPr>
        <w:t xml:space="preserve"> </w:t>
      </w:r>
      <w:r>
        <w:t>VHC</w:t>
      </w:r>
      <w:r>
        <w:rPr>
          <w:rFonts w:ascii="Times New Roman" w:hAnsi="Times New Roman"/>
          <w:spacing w:val="-9"/>
        </w:rPr>
        <w:t xml:space="preserve"> </w:t>
      </w:r>
      <w:r>
        <w:t>+</w:t>
      </w:r>
      <w:r>
        <w:rPr>
          <w:rFonts w:ascii="Times New Roman" w:hAnsi="Times New Roman"/>
          <w:spacing w:val="-9"/>
        </w:rPr>
        <w:t xml:space="preserve"> </w:t>
      </w:r>
      <w:r>
        <w:t>Technique</w:t>
      </w:r>
      <w:r>
        <w:rPr>
          <w:rFonts w:ascii="Times New Roman" w:hAnsi="Times New Roman"/>
          <w:spacing w:val="-9"/>
        </w:rPr>
        <w:t xml:space="preserve"> </w:t>
      </w:r>
      <w:r>
        <w:t>de</w:t>
      </w:r>
      <w:r>
        <w:rPr>
          <w:rFonts w:ascii="Times New Roman" w:hAnsi="Times New Roman"/>
          <w:spacing w:val="-8"/>
        </w:rPr>
        <w:t xml:space="preserve"> </w:t>
      </w:r>
      <w:r>
        <w:rPr>
          <w:spacing w:val="-2"/>
        </w:rPr>
        <w:t>confirmation</w:t>
      </w:r>
    </w:p>
    <w:p w:rsidR="002F0BF2" w:rsidRDefault="002F0BF2" w:rsidP="002F0BF2">
      <w:pPr>
        <w:pStyle w:val="Paragraphedeliste"/>
        <w:numPr>
          <w:ilvl w:val="0"/>
          <w:numId w:val="7"/>
        </w:numPr>
        <w:tabs>
          <w:tab w:val="left" w:pos="851"/>
          <w:tab w:val="left" w:pos="1561"/>
        </w:tabs>
        <w:ind w:left="1561" w:right="6161" w:hanging="1419"/>
        <w:jc w:val="both"/>
      </w:pPr>
      <w:r>
        <w:rPr>
          <w:spacing w:val="-4"/>
        </w:rPr>
        <w:t>VIH</w:t>
      </w:r>
      <w:r>
        <w:rPr>
          <w:rFonts w:ascii="Times New Roman" w:hAnsi="Times New Roman"/>
        </w:rPr>
        <w:tab/>
      </w:r>
      <w:r>
        <w:t>Ac</w:t>
      </w:r>
      <w:r>
        <w:rPr>
          <w:rFonts w:ascii="Times New Roman" w:hAnsi="Times New Roman"/>
          <w:spacing w:val="-14"/>
        </w:rPr>
        <w:t xml:space="preserve"> </w:t>
      </w:r>
      <w:r>
        <w:t>anti</w:t>
      </w:r>
      <w:r>
        <w:rPr>
          <w:rFonts w:ascii="Times New Roman" w:hAnsi="Times New Roman"/>
          <w:spacing w:val="-13"/>
        </w:rPr>
        <w:t xml:space="preserve"> </w:t>
      </w:r>
      <w:r>
        <w:t>VIH</w:t>
      </w:r>
      <w:r>
        <w:rPr>
          <w:rFonts w:ascii="Times New Roman" w:hAnsi="Times New Roman"/>
          <w:spacing w:val="-14"/>
        </w:rPr>
        <w:t xml:space="preserve"> </w:t>
      </w:r>
      <w:r>
        <w:t>1</w:t>
      </w:r>
      <w:r>
        <w:rPr>
          <w:rFonts w:ascii="Times New Roman" w:hAnsi="Times New Roman"/>
          <w:spacing w:val="-13"/>
        </w:rPr>
        <w:t xml:space="preserve"> </w:t>
      </w:r>
      <w:r>
        <w:t>et</w:t>
      </w:r>
      <w:r>
        <w:rPr>
          <w:rFonts w:ascii="Times New Roman" w:hAnsi="Times New Roman"/>
          <w:spacing w:val="-14"/>
        </w:rPr>
        <w:t xml:space="preserve"> </w:t>
      </w:r>
      <w:r>
        <w:t>2</w:t>
      </w:r>
      <w:r>
        <w:rPr>
          <w:rFonts w:ascii="Times New Roman" w:hAnsi="Times New Roman"/>
        </w:rPr>
        <w:t xml:space="preserve"> </w:t>
      </w:r>
      <w:r>
        <w:t>Ag</w:t>
      </w:r>
      <w:r>
        <w:rPr>
          <w:rFonts w:ascii="Times New Roman" w:hAnsi="Times New Roman"/>
          <w:spacing w:val="-4"/>
        </w:rPr>
        <w:t xml:space="preserve"> </w:t>
      </w:r>
      <w:r>
        <w:t>P24</w:t>
      </w:r>
    </w:p>
    <w:p w:rsidR="002F0BF2" w:rsidRDefault="002F0BF2" w:rsidP="002F0BF2">
      <w:pPr>
        <w:pStyle w:val="Corpsdetexte"/>
        <w:ind w:left="1561"/>
        <w:jc w:val="both"/>
      </w:pPr>
      <w:r>
        <w:t>Western</w:t>
      </w:r>
      <w:r>
        <w:rPr>
          <w:rFonts w:ascii="Times New Roman"/>
          <w:spacing w:val="-13"/>
        </w:rPr>
        <w:t xml:space="preserve"> </w:t>
      </w:r>
      <w:r>
        <w:rPr>
          <w:spacing w:val="-4"/>
        </w:rPr>
        <w:t>Blot</w:t>
      </w:r>
    </w:p>
    <w:p w:rsidR="002F0BF2" w:rsidRDefault="002F0BF2" w:rsidP="002F0BF2">
      <w:pPr>
        <w:pStyle w:val="Paragraphedeliste"/>
        <w:numPr>
          <w:ilvl w:val="0"/>
          <w:numId w:val="7"/>
        </w:numPr>
        <w:tabs>
          <w:tab w:val="left" w:pos="851"/>
        </w:tabs>
        <w:spacing w:before="1"/>
        <w:ind w:left="851"/>
        <w:jc w:val="both"/>
      </w:pPr>
      <w:r>
        <w:rPr>
          <w:spacing w:val="-2"/>
        </w:rPr>
        <w:t>Rubéole</w:t>
      </w:r>
    </w:p>
    <w:p w:rsidR="002F0BF2" w:rsidRDefault="002F0BF2" w:rsidP="002F0BF2">
      <w:pPr>
        <w:pStyle w:val="Corpsdetexte"/>
        <w:jc w:val="both"/>
      </w:pPr>
    </w:p>
    <w:p w:rsidR="002F0BF2" w:rsidRPr="00BB4C61" w:rsidRDefault="002F0BF2" w:rsidP="002F0BF2">
      <w:pPr>
        <w:pStyle w:val="Corpsdetexte"/>
        <w:spacing w:line="257" w:lineRule="exact"/>
        <w:jc w:val="both"/>
        <w:rPr>
          <w:u w:val="single"/>
        </w:rPr>
      </w:pPr>
      <w:r w:rsidRPr="00BB4C61">
        <w:rPr>
          <w:u w:val="single"/>
        </w:rPr>
        <w:t>Sérologie</w:t>
      </w:r>
      <w:r w:rsidRPr="00BB4C61">
        <w:rPr>
          <w:rFonts w:ascii="Times New Roman" w:hAnsi="Times New Roman"/>
          <w:spacing w:val="-14"/>
          <w:u w:val="single"/>
        </w:rPr>
        <w:t xml:space="preserve"> </w:t>
      </w:r>
      <w:r w:rsidRPr="00BB4C61">
        <w:rPr>
          <w:u w:val="single"/>
        </w:rPr>
        <w:t>bactérienne</w:t>
      </w:r>
      <w:r w:rsidRPr="00BB4C61">
        <w:rPr>
          <w:rFonts w:ascii="Times New Roman" w:hAnsi="Times New Roman"/>
          <w:spacing w:val="-13"/>
          <w:u w:val="single"/>
        </w:rPr>
        <w:t xml:space="preserve"> </w:t>
      </w:r>
      <w:r w:rsidRPr="00BB4C61">
        <w:rPr>
          <w:spacing w:val="-10"/>
          <w:u w:val="single"/>
        </w:rPr>
        <w:t>:</w:t>
      </w:r>
    </w:p>
    <w:p w:rsidR="002F0BF2" w:rsidRDefault="002F0BF2" w:rsidP="002F0BF2">
      <w:pPr>
        <w:pStyle w:val="Paragraphedeliste"/>
        <w:numPr>
          <w:ilvl w:val="0"/>
          <w:numId w:val="7"/>
        </w:numPr>
        <w:tabs>
          <w:tab w:val="left" w:pos="851"/>
        </w:tabs>
        <w:spacing w:line="257" w:lineRule="exact"/>
        <w:ind w:left="851"/>
        <w:jc w:val="both"/>
      </w:pPr>
      <w:r>
        <w:rPr>
          <w:spacing w:val="-2"/>
        </w:rPr>
        <w:t>Syphilis</w:t>
      </w:r>
    </w:p>
    <w:p w:rsidR="002F0BF2" w:rsidRDefault="002F0BF2" w:rsidP="002F0BF2">
      <w:pPr>
        <w:pStyle w:val="Corpsdetexte"/>
        <w:jc w:val="both"/>
      </w:pPr>
    </w:p>
    <w:p w:rsidR="002F0BF2" w:rsidRPr="00BB4C61" w:rsidRDefault="002F0BF2" w:rsidP="002F0BF2">
      <w:pPr>
        <w:pStyle w:val="Corpsdetexte"/>
        <w:jc w:val="both"/>
        <w:rPr>
          <w:u w:val="single"/>
        </w:rPr>
      </w:pPr>
      <w:r w:rsidRPr="00BB4C61">
        <w:rPr>
          <w:spacing w:val="-2"/>
          <w:u w:val="single"/>
        </w:rPr>
        <w:t>Hormonologie</w:t>
      </w:r>
    </w:p>
    <w:p w:rsidR="002F0BF2" w:rsidRDefault="002F0BF2" w:rsidP="002F0BF2">
      <w:pPr>
        <w:pStyle w:val="Paragraphedeliste"/>
        <w:numPr>
          <w:ilvl w:val="0"/>
          <w:numId w:val="7"/>
        </w:numPr>
        <w:tabs>
          <w:tab w:val="left" w:pos="851"/>
        </w:tabs>
        <w:spacing w:before="1" w:line="257" w:lineRule="exact"/>
        <w:ind w:left="851"/>
        <w:jc w:val="both"/>
      </w:pPr>
      <w:r>
        <w:rPr>
          <w:spacing w:val="-5"/>
        </w:rPr>
        <w:t>TSH</w:t>
      </w:r>
    </w:p>
    <w:p w:rsidR="002F0BF2" w:rsidRDefault="002F0BF2" w:rsidP="002F0BF2">
      <w:pPr>
        <w:pStyle w:val="Paragraphedeliste"/>
        <w:numPr>
          <w:ilvl w:val="0"/>
          <w:numId w:val="7"/>
        </w:numPr>
        <w:tabs>
          <w:tab w:val="left" w:pos="851"/>
        </w:tabs>
        <w:spacing w:line="257" w:lineRule="exact"/>
        <w:ind w:left="851"/>
        <w:jc w:val="both"/>
      </w:pPr>
      <w:r>
        <w:t>T4</w:t>
      </w:r>
      <w:r>
        <w:rPr>
          <w:rFonts w:ascii="Times New Roman" w:hAnsi="Times New Roman"/>
          <w:spacing w:val="-8"/>
        </w:rPr>
        <w:t xml:space="preserve"> </w:t>
      </w:r>
      <w:r>
        <w:rPr>
          <w:spacing w:val="-2"/>
        </w:rPr>
        <w:t>Libre</w:t>
      </w:r>
    </w:p>
    <w:p w:rsidR="002F0BF2" w:rsidRPr="00BB4C61" w:rsidRDefault="002F0BF2" w:rsidP="002F0BF2">
      <w:pPr>
        <w:pStyle w:val="Paragraphedeliste"/>
        <w:numPr>
          <w:ilvl w:val="0"/>
          <w:numId w:val="7"/>
        </w:numPr>
        <w:tabs>
          <w:tab w:val="left" w:pos="851"/>
        </w:tabs>
        <w:spacing w:before="1" w:line="257" w:lineRule="exact"/>
        <w:ind w:left="851"/>
        <w:jc w:val="both"/>
      </w:pPr>
      <w:r>
        <w:rPr>
          <w:spacing w:val="-5"/>
        </w:rPr>
        <w:t>T3</w:t>
      </w:r>
    </w:p>
    <w:p w:rsidR="002F0BF2" w:rsidRDefault="002F0BF2" w:rsidP="002F0BF2">
      <w:pPr>
        <w:pStyle w:val="Paragraphedeliste"/>
        <w:tabs>
          <w:tab w:val="left" w:pos="851"/>
        </w:tabs>
        <w:spacing w:before="1"/>
        <w:ind w:firstLine="0"/>
        <w:jc w:val="both"/>
      </w:pPr>
    </w:p>
    <w:p w:rsidR="002F0BF2" w:rsidRPr="00BB4C61" w:rsidRDefault="002F0BF2" w:rsidP="002F0BF2">
      <w:pPr>
        <w:pStyle w:val="Corpsdetexte"/>
        <w:spacing w:line="257" w:lineRule="exact"/>
        <w:jc w:val="both"/>
        <w:rPr>
          <w:u w:val="single"/>
        </w:rPr>
      </w:pPr>
      <w:r w:rsidRPr="00BB4C61">
        <w:rPr>
          <w:u w:val="single"/>
        </w:rPr>
        <w:t>Tests</w:t>
      </w:r>
      <w:r w:rsidRPr="00BB4C61">
        <w:rPr>
          <w:rFonts w:ascii="Times New Roman" w:hAnsi="Times New Roman"/>
          <w:spacing w:val="-12"/>
          <w:u w:val="single"/>
        </w:rPr>
        <w:t xml:space="preserve"> </w:t>
      </w:r>
      <w:r w:rsidRPr="00BB4C61">
        <w:rPr>
          <w:u w:val="single"/>
        </w:rPr>
        <w:t>d’amplification</w:t>
      </w:r>
      <w:r w:rsidRPr="00BB4C61">
        <w:rPr>
          <w:rFonts w:ascii="Times New Roman" w:hAnsi="Times New Roman"/>
          <w:spacing w:val="-13"/>
          <w:u w:val="single"/>
        </w:rPr>
        <w:t xml:space="preserve"> </w:t>
      </w:r>
      <w:r w:rsidRPr="00BB4C61">
        <w:rPr>
          <w:spacing w:val="-2"/>
          <w:u w:val="single"/>
        </w:rPr>
        <w:t>génique</w:t>
      </w:r>
    </w:p>
    <w:p w:rsidR="002F0BF2" w:rsidRDefault="002F0BF2" w:rsidP="002F0BF2">
      <w:pPr>
        <w:pStyle w:val="Paragraphedeliste"/>
        <w:numPr>
          <w:ilvl w:val="0"/>
          <w:numId w:val="7"/>
        </w:numPr>
        <w:tabs>
          <w:tab w:val="left" w:pos="851"/>
        </w:tabs>
        <w:spacing w:before="2" w:line="257" w:lineRule="exact"/>
        <w:ind w:left="851"/>
        <w:jc w:val="both"/>
      </w:pPr>
      <w:r>
        <w:t>VHC</w:t>
      </w:r>
      <w:r>
        <w:rPr>
          <w:rFonts w:ascii="Times New Roman" w:hAnsi="Times New Roman"/>
          <w:spacing w:val="-9"/>
        </w:rPr>
        <w:t xml:space="preserve"> </w:t>
      </w:r>
      <w:r>
        <w:rPr>
          <w:spacing w:val="-2"/>
        </w:rPr>
        <w:t>(ARN)</w:t>
      </w:r>
    </w:p>
    <w:p w:rsidR="002F0BF2" w:rsidRDefault="002F0BF2" w:rsidP="002F0BF2">
      <w:pPr>
        <w:pStyle w:val="Paragraphedeliste"/>
        <w:numPr>
          <w:ilvl w:val="0"/>
          <w:numId w:val="7"/>
        </w:numPr>
        <w:tabs>
          <w:tab w:val="left" w:pos="851"/>
        </w:tabs>
        <w:spacing w:line="257" w:lineRule="exact"/>
        <w:ind w:left="851"/>
        <w:jc w:val="both"/>
      </w:pPr>
      <w:r>
        <w:t>VIH</w:t>
      </w:r>
      <w:r>
        <w:rPr>
          <w:rFonts w:ascii="Times New Roman" w:hAnsi="Times New Roman"/>
          <w:spacing w:val="-7"/>
        </w:rPr>
        <w:t xml:space="preserve"> </w:t>
      </w:r>
      <w:r>
        <w:rPr>
          <w:spacing w:val="-2"/>
        </w:rPr>
        <w:t>(ARN)</w:t>
      </w:r>
    </w:p>
    <w:p w:rsidR="002F0BF2" w:rsidRDefault="002F0BF2" w:rsidP="002F0BF2">
      <w:pPr>
        <w:pStyle w:val="Paragraphedeliste"/>
        <w:numPr>
          <w:ilvl w:val="0"/>
          <w:numId w:val="7"/>
        </w:numPr>
        <w:tabs>
          <w:tab w:val="left" w:pos="851"/>
        </w:tabs>
        <w:spacing w:before="1"/>
        <w:ind w:left="851"/>
        <w:jc w:val="both"/>
      </w:pPr>
      <w:r>
        <w:t>Chlamydia</w:t>
      </w:r>
      <w:r>
        <w:rPr>
          <w:rFonts w:ascii="Times New Roman" w:hAnsi="Times New Roman"/>
          <w:spacing w:val="-12"/>
        </w:rPr>
        <w:t xml:space="preserve"> </w:t>
      </w:r>
      <w:r>
        <w:rPr>
          <w:spacing w:val="-2"/>
        </w:rPr>
        <w:t>trachomatis</w:t>
      </w:r>
    </w:p>
    <w:p w:rsidR="002F0BF2" w:rsidRDefault="002F0BF2" w:rsidP="002F0BF2">
      <w:pPr>
        <w:pStyle w:val="Corpsdetexte"/>
        <w:jc w:val="both"/>
      </w:pPr>
    </w:p>
    <w:p w:rsidR="002F0BF2" w:rsidRDefault="002F0BF2" w:rsidP="002F0BF2">
      <w:pPr>
        <w:pStyle w:val="Titre3"/>
        <w:spacing w:line="257" w:lineRule="exact"/>
        <w:ind w:left="143"/>
        <w:jc w:val="both"/>
      </w:pPr>
      <w:r>
        <w:t>SUR</w:t>
      </w:r>
      <w:r>
        <w:rPr>
          <w:rFonts w:ascii="Times New Roman"/>
          <w:spacing w:val="-11"/>
        </w:rPr>
        <w:t xml:space="preserve"> </w:t>
      </w:r>
      <w:r>
        <w:rPr>
          <w:spacing w:val="-2"/>
        </w:rPr>
        <w:t>URINE</w:t>
      </w:r>
    </w:p>
    <w:p w:rsidR="002F0BF2" w:rsidRPr="00C75183" w:rsidRDefault="002F0BF2" w:rsidP="002F0BF2">
      <w:pPr>
        <w:pStyle w:val="Corpsdetexte"/>
        <w:spacing w:line="257" w:lineRule="exact"/>
        <w:jc w:val="both"/>
        <w:rPr>
          <w:u w:val="single"/>
        </w:rPr>
      </w:pPr>
      <w:r w:rsidRPr="00C75183">
        <w:rPr>
          <w:spacing w:val="-2"/>
          <w:u w:val="single"/>
        </w:rPr>
        <w:t>Biochimie</w:t>
      </w:r>
    </w:p>
    <w:p w:rsidR="002F0BF2" w:rsidRDefault="002F0BF2" w:rsidP="002F0BF2">
      <w:pPr>
        <w:pStyle w:val="Paragraphedeliste"/>
        <w:numPr>
          <w:ilvl w:val="0"/>
          <w:numId w:val="7"/>
        </w:numPr>
        <w:tabs>
          <w:tab w:val="left" w:pos="851"/>
        </w:tabs>
        <w:spacing w:before="1" w:line="257" w:lineRule="exact"/>
        <w:ind w:left="851"/>
        <w:jc w:val="both"/>
      </w:pPr>
      <w:r>
        <w:rPr>
          <w:spacing w:val="-2"/>
        </w:rPr>
        <w:t>Albuminurie</w:t>
      </w:r>
    </w:p>
    <w:p w:rsidR="002F0BF2" w:rsidRDefault="002F0BF2" w:rsidP="002F0BF2">
      <w:pPr>
        <w:pStyle w:val="Paragraphedeliste"/>
        <w:numPr>
          <w:ilvl w:val="0"/>
          <w:numId w:val="7"/>
        </w:numPr>
        <w:tabs>
          <w:tab w:val="left" w:pos="851"/>
        </w:tabs>
        <w:spacing w:line="257" w:lineRule="exact"/>
        <w:ind w:left="851"/>
        <w:jc w:val="both"/>
      </w:pPr>
      <w:r>
        <w:rPr>
          <w:spacing w:val="-2"/>
        </w:rPr>
        <w:t>Proteinurie</w:t>
      </w:r>
    </w:p>
    <w:p w:rsidR="002F0BF2" w:rsidRDefault="002F0BF2" w:rsidP="002F0BF2">
      <w:pPr>
        <w:pStyle w:val="Paragraphedeliste"/>
        <w:numPr>
          <w:ilvl w:val="0"/>
          <w:numId w:val="7"/>
        </w:numPr>
        <w:tabs>
          <w:tab w:val="left" w:pos="851"/>
        </w:tabs>
        <w:spacing w:line="257" w:lineRule="exact"/>
        <w:ind w:left="851"/>
        <w:jc w:val="both"/>
      </w:pPr>
      <w:r>
        <w:rPr>
          <w:spacing w:val="-2"/>
        </w:rPr>
        <w:t>Creatininurie</w:t>
      </w:r>
    </w:p>
    <w:p w:rsidR="002F0BF2" w:rsidRDefault="002F0BF2" w:rsidP="002F0BF2">
      <w:pPr>
        <w:pStyle w:val="Paragraphedeliste"/>
        <w:numPr>
          <w:ilvl w:val="0"/>
          <w:numId w:val="7"/>
        </w:numPr>
        <w:tabs>
          <w:tab w:val="left" w:pos="851"/>
        </w:tabs>
        <w:spacing w:before="2" w:line="257" w:lineRule="exact"/>
        <w:ind w:left="851"/>
        <w:jc w:val="both"/>
      </w:pPr>
      <w:r>
        <w:rPr>
          <w:spacing w:val="-2"/>
        </w:rPr>
        <w:t>Glycosurie</w:t>
      </w:r>
    </w:p>
    <w:p w:rsidR="002F0BF2" w:rsidRDefault="002F0BF2" w:rsidP="002F0BF2">
      <w:pPr>
        <w:pStyle w:val="Paragraphedeliste"/>
        <w:numPr>
          <w:ilvl w:val="0"/>
          <w:numId w:val="7"/>
        </w:numPr>
        <w:tabs>
          <w:tab w:val="left" w:pos="851"/>
        </w:tabs>
        <w:spacing w:line="257" w:lineRule="exact"/>
        <w:ind w:left="851"/>
        <w:jc w:val="both"/>
      </w:pPr>
      <w:r>
        <w:t>Calcul</w:t>
      </w:r>
      <w:r>
        <w:rPr>
          <w:rFonts w:ascii="Times New Roman" w:hAnsi="Times New Roman"/>
          <w:spacing w:val="-9"/>
        </w:rPr>
        <w:t xml:space="preserve"> </w:t>
      </w:r>
      <w:r>
        <w:t>du</w:t>
      </w:r>
      <w:r>
        <w:rPr>
          <w:rFonts w:ascii="Times New Roman" w:hAnsi="Times New Roman"/>
          <w:spacing w:val="-8"/>
        </w:rPr>
        <w:t xml:space="preserve"> </w:t>
      </w:r>
      <w:r>
        <w:t>ratio</w:t>
      </w:r>
      <w:r>
        <w:rPr>
          <w:rFonts w:ascii="Times New Roman" w:hAnsi="Times New Roman"/>
          <w:spacing w:val="-8"/>
        </w:rPr>
        <w:t xml:space="preserve"> </w:t>
      </w:r>
      <w:r>
        <w:rPr>
          <w:spacing w:val="-2"/>
        </w:rPr>
        <w:t>albuminurie/creatininurie</w:t>
      </w:r>
    </w:p>
    <w:p w:rsidR="002F0BF2" w:rsidRDefault="002F0BF2" w:rsidP="002F0BF2">
      <w:pPr>
        <w:pStyle w:val="Paragraphedeliste"/>
        <w:jc w:val="both"/>
        <w:sectPr w:rsidR="002F0BF2">
          <w:pgSz w:w="11900" w:h="16840"/>
          <w:pgMar w:top="1560" w:right="1275" w:bottom="1680" w:left="1275" w:header="839" w:footer="1482" w:gutter="0"/>
          <w:cols w:space="720"/>
        </w:sectPr>
      </w:pPr>
    </w:p>
    <w:p w:rsidR="002F0BF2" w:rsidRDefault="002F0BF2" w:rsidP="002F0BF2">
      <w:pPr>
        <w:pStyle w:val="Paragraphedeliste"/>
        <w:numPr>
          <w:ilvl w:val="0"/>
          <w:numId w:val="7"/>
        </w:numPr>
        <w:tabs>
          <w:tab w:val="left" w:pos="851"/>
        </w:tabs>
        <w:spacing w:before="92"/>
        <w:ind w:left="851"/>
        <w:jc w:val="both"/>
      </w:pPr>
      <w:r>
        <w:lastRenderedPageBreak/>
        <w:t>Cytologie</w:t>
      </w:r>
      <w:r>
        <w:rPr>
          <w:rFonts w:ascii="Times New Roman" w:hAnsi="Times New Roman"/>
          <w:spacing w:val="-12"/>
        </w:rPr>
        <w:t xml:space="preserve"> </w:t>
      </w:r>
      <w:r>
        <w:rPr>
          <w:spacing w:val="-2"/>
        </w:rPr>
        <w:t>Urinaire</w:t>
      </w:r>
    </w:p>
    <w:p w:rsidR="002F0BF2" w:rsidRDefault="002F0BF2" w:rsidP="002F0BF2">
      <w:pPr>
        <w:pStyle w:val="Corpsdetexte"/>
        <w:jc w:val="both"/>
      </w:pPr>
    </w:p>
    <w:p w:rsidR="002F0BF2" w:rsidRDefault="002F0BF2" w:rsidP="002F0BF2">
      <w:pPr>
        <w:pStyle w:val="Titre3"/>
        <w:spacing w:line="257" w:lineRule="exact"/>
        <w:ind w:left="143"/>
        <w:jc w:val="both"/>
      </w:pPr>
      <w:r>
        <w:rPr>
          <w:spacing w:val="-2"/>
        </w:rPr>
        <w:t>DIVERS</w:t>
      </w:r>
    </w:p>
    <w:p w:rsidR="002F0BF2" w:rsidRDefault="002F0BF2" w:rsidP="002F0BF2">
      <w:pPr>
        <w:pStyle w:val="Paragraphedeliste"/>
        <w:numPr>
          <w:ilvl w:val="0"/>
          <w:numId w:val="7"/>
        </w:numPr>
        <w:tabs>
          <w:tab w:val="left" w:pos="851"/>
        </w:tabs>
        <w:spacing w:line="257" w:lineRule="exact"/>
        <w:ind w:left="851"/>
        <w:jc w:val="both"/>
      </w:pPr>
      <w:r>
        <w:t>Beta</w:t>
      </w:r>
      <w:r>
        <w:rPr>
          <w:rFonts w:ascii="Times New Roman" w:hAnsi="Times New Roman"/>
          <w:spacing w:val="-9"/>
        </w:rPr>
        <w:t xml:space="preserve"> </w:t>
      </w:r>
      <w:r>
        <w:t>HCG</w:t>
      </w:r>
      <w:r>
        <w:rPr>
          <w:rFonts w:ascii="Times New Roman" w:hAnsi="Times New Roman"/>
          <w:spacing w:val="-9"/>
        </w:rPr>
        <w:t xml:space="preserve"> </w:t>
      </w:r>
      <w:r>
        <w:rPr>
          <w:spacing w:val="-2"/>
        </w:rPr>
        <w:t>(urines)</w:t>
      </w:r>
    </w:p>
    <w:p w:rsidR="002F0BF2" w:rsidRDefault="002F0BF2" w:rsidP="002F0BF2">
      <w:pPr>
        <w:pStyle w:val="Paragraphedeliste"/>
        <w:numPr>
          <w:ilvl w:val="0"/>
          <w:numId w:val="7"/>
        </w:numPr>
        <w:tabs>
          <w:tab w:val="left" w:pos="851"/>
        </w:tabs>
        <w:spacing w:line="257" w:lineRule="exact"/>
        <w:ind w:left="851"/>
        <w:jc w:val="both"/>
      </w:pPr>
      <w:r>
        <w:rPr>
          <w:spacing w:val="-2"/>
        </w:rPr>
        <w:t>Immunofixation</w:t>
      </w:r>
    </w:p>
    <w:p w:rsidR="002F0BF2" w:rsidRPr="00B75AA4" w:rsidRDefault="002F0BF2" w:rsidP="002F0BF2">
      <w:pPr>
        <w:pStyle w:val="Paragraphedeliste"/>
        <w:numPr>
          <w:ilvl w:val="0"/>
          <w:numId w:val="7"/>
        </w:numPr>
        <w:tabs>
          <w:tab w:val="left" w:pos="851"/>
        </w:tabs>
        <w:spacing w:before="2"/>
        <w:ind w:left="851"/>
        <w:jc w:val="both"/>
      </w:pPr>
      <w:r>
        <w:rPr>
          <w:spacing w:val="-2"/>
        </w:rPr>
        <w:t>Plombémie</w:t>
      </w:r>
    </w:p>
    <w:p w:rsidR="002F0BF2" w:rsidRDefault="002F0BF2" w:rsidP="002F0BF2">
      <w:pPr>
        <w:pStyle w:val="Paragraphedeliste"/>
        <w:numPr>
          <w:ilvl w:val="0"/>
          <w:numId w:val="7"/>
        </w:numPr>
        <w:tabs>
          <w:tab w:val="left" w:pos="851"/>
        </w:tabs>
        <w:spacing w:before="1" w:line="257" w:lineRule="exact"/>
        <w:ind w:left="851"/>
        <w:jc w:val="both"/>
      </w:pPr>
      <w:r>
        <w:rPr>
          <w:spacing w:val="-2"/>
        </w:rPr>
        <w:t>Albumine</w:t>
      </w:r>
    </w:p>
    <w:p w:rsidR="002F0BF2" w:rsidRDefault="002F0BF2" w:rsidP="002F0BF2">
      <w:pPr>
        <w:pStyle w:val="Paragraphedeliste"/>
        <w:numPr>
          <w:ilvl w:val="0"/>
          <w:numId w:val="7"/>
        </w:numPr>
        <w:tabs>
          <w:tab w:val="left" w:pos="851"/>
        </w:tabs>
        <w:spacing w:line="257" w:lineRule="exact"/>
        <w:ind w:left="851"/>
        <w:jc w:val="both"/>
      </w:pPr>
      <w:r>
        <w:t>Protides</w:t>
      </w:r>
      <w:r>
        <w:rPr>
          <w:rFonts w:ascii="Times New Roman" w:hAnsi="Times New Roman"/>
          <w:spacing w:val="-13"/>
        </w:rPr>
        <w:t xml:space="preserve"> </w:t>
      </w:r>
      <w:r>
        <w:rPr>
          <w:spacing w:val="-2"/>
        </w:rPr>
        <w:t>totaux</w:t>
      </w:r>
    </w:p>
    <w:p w:rsidR="002F0BF2" w:rsidRPr="00B75AA4" w:rsidRDefault="002F0BF2" w:rsidP="002F0BF2">
      <w:pPr>
        <w:pStyle w:val="Paragraphedeliste"/>
        <w:numPr>
          <w:ilvl w:val="0"/>
          <w:numId w:val="7"/>
        </w:numPr>
        <w:tabs>
          <w:tab w:val="left" w:pos="851"/>
        </w:tabs>
        <w:spacing w:before="1" w:line="257" w:lineRule="exact"/>
        <w:ind w:left="851"/>
        <w:jc w:val="both"/>
      </w:pPr>
      <w:r>
        <w:rPr>
          <w:spacing w:val="-2"/>
        </w:rPr>
        <w:t>Electrophorese</w:t>
      </w:r>
      <w:r>
        <w:rPr>
          <w:rFonts w:ascii="Times New Roman" w:hAnsi="Times New Roman"/>
          <w:spacing w:val="12"/>
        </w:rPr>
        <w:t xml:space="preserve"> </w:t>
      </w:r>
      <w:r>
        <w:rPr>
          <w:spacing w:val="-2"/>
        </w:rPr>
        <w:t>protéines</w:t>
      </w:r>
    </w:p>
    <w:p w:rsidR="002F0BF2" w:rsidRDefault="002F0BF2" w:rsidP="002F0BF2">
      <w:pPr>
        <w:pStyle w:val="Paragraphedeliste"/>
        <w:numPr>
          <w:ilvl w:val="0"/>
          <w:numId w:val="7"/>
        </w:numPr>
        <w:tabs>
          <w:tab w:val="left" w:pos="851"/>
        </w:tabs>
        <w:spacing w:line="257" w:lineRule="exact"/>
        <w:ind w:left="851"/>
        <w:jc w:val="both"/>
      </w:pPr>
      <w:r>
        <w:rPr>
          <w:spacing w:val="-2"/>
        </w:rPr>
        <w:t>Transferrine</w:t>
      </w:r>
    </w:p>
    <w:p w:rsidR="002F0BF2" w:rsidRPr="00E371FC" w:rsidRDefault="002F0BF2" w:rsidP="002F0BF2">
      <w:pPr>
        <w:pStyle w:val="Paragraphedeliste"/>
        <w:numPr>
          <w:ilvl w:val="0"/>
          <w:numId w:val="7"/>
        </w:numPr>
        <w:tabs>
          <w:tab w:val="left" w:pos="851"/>
        </w:tabs>
        <w:spacing w:before="1" w:line="257" w:lineRule="exact"/>
        <w:ind w:left="851"/>
        <w:jc w:val="both"/>
      </w:pPr>
      <w:r>
        <w:t>Acide</w:t>
      </w:r>
      <w:r>
        <w:rPr>
          <w:rFonts w:ascii="Times New Roman" w:hAnsi="Times New Roman"/>
          <w:spacing w:val="-6"/>
        </w:rPr>
        <w:t xml:space="preserve"> </w:t>
      </w:r>
      <w:r>
        <w:rPr>
          <w:spacing w:val="-2"/>
        </w:rPr>
        <w:t>folique</w:t>
      </w:r>
    </w:p>
    <w:p w:rsidR="002F0BF2" w:rsidRPr="00E371FC" w:rsidRDefault="002F0BF2" w:rsidP="002F0BF2">
      <w:pPr>
        <w:pStyle w:val="Paragraphedeliste"/>
        <w:numPr>
          <w:ilvl w:val="0"/>
          <w:numId w:val="7"/>
        </w:numPr>
        <w:tabs>
          <w:tab w:val="left" w:pos="851"/>
        </w:tabs>
        <w:spacing w:before="1" w:line="257" w:lineRule="exact"/>
        <w:ind w:left="851"/>
        <w:jc w:val="both"/>
      </w:pPr>
      <w:r w:rsidRPr="00E371FC">
        <w:rPr>
          <w:spacing w:val="-2"/>
        </w:rPr>
        <w:t>Immunologie</w:t>
      </w:r>
    </w:p>
    <w:p w:rsidR="002F0BF2" w:rsidRPr="00E371FC" w:rsidRDefault="002F0BF2" w:rsidP="002F0BF2">
      <w:pPr>
        <w:pStyle w:val="Paragraphedeliste"/>
        <w:numPr>
          <w:ilvl w:val="0"/>
          <w:numId w:val="7"/>
        </w:numPr>
        <w:tabs>
          <w:tab w:val="left" w:pos="851"/>
        </w:tabs>
        <w:spacing w:before="1" w:line="257" w:lineRule="exact"/>
        <w:ind w:left="851"/>
        <w:jc w:val="both"/>
      </w:pPr>
      <w:r>
        <w:t>Allergie</w:t>
      </w:r>
      <w:r w:rsidRPr="00E371FC">
        <w:rPr>
          <w:rFonts w:ascii="Times New Roman"/>
          <w:spacing w:val="-12"/>
        </w:rPr>
        <w:t xml:space="preserve"> </w:t>
      </w:r>
      <w:r w:rsidRPr="00E371FC">
        <w:rPr>
          <w:spacing w:val="-10"/>
        </w:rPr>
        <w:t>:</w:t>
      </w:r>
      <w:r>
        <w:rPr>
          <w:spacing w:val="-10"/>
        </w:rPr>
        <w:t xml:space="preserve"> </w:t>
      </w:r>
      <w:r>
        <w:t>IgE</w:t>
      </w:r>
      <w:r w:rsidRPr="00E371FC">
        <w:rPr>
          <w:rFonts w:ascii="Times New Roman" w:hAnsi="Times New Roman"/>
          <w:spacing w:val="-9"/>
        </w:rPr>
        <w:t xml:space="preserve"> </w:t>
      </w:r>
      <w:r w:rsidRPr="00E371FC">
        <w:rPr>
          <w:spacing w:val="-2"/>
        </w:rPr>
        <w:t>totales</w:t>
      </w:r>
      <w:r>
        <w:rPr>
          <w:spacing w:val="-2"/>
        </w:rPr>
        <w:t xml:space="preserve">, </w:t>
      </w:r>
      <w:r w:rsidRPr="00E371FC">
        <w:rPr>
          <w:spacing w:val="-2"/>
        </w:rPr>
        <w:t>Phadiatop</w:t>
      </w:r>
    </w:p>
    <w:p w:rsidR="002F0BF2" w:rsidRDefault="002F0BF2" w:rsidP="002F0BF2">
      <w:pPr>
        <w:pStyle w:val="Paragraphedeliste"/>
        <w:numPr>
          <w:ilvl w:val="0"/>
          <w:numId w:val="7"/>
        </w:numPr>
        <w:tabs>
          <w:tab w:val="left" w:pos="851"/>
        </w:tabs>
        <w:spacing w:line="257" w:lineRule="exact"/>
        <w:ind w:left="851"/>
        <w:jc w:val="both"/>
      </w:pPr>
      <w:r>
        <w:rPr>
          <w:spacing w:val="-2"/>
        </w:rPr>
        <w:t>Brucellose</w:t>
      </w:r>
    </w:p>
    <w:p w:rsidR="002F0BF2" w:rsidRDefault="002F0BF2" w:rsidP="002F0BF2">
      <w:pPr>
        <w:tabs>
          <w:tab w:val="left" w:pos="851"/>
        </w:tabs>
        <w:spacing w:before="1"/>
        <w:ind w:left="143"/>
        <w:jc w:val="both"/>
      </w:pPr>
    </w:p>
    <w:p w:rsidR="002F0BF2" w:rsidRDefault="002F0BF2" w:rsidP="002F0BF2">
      <w:pPr>
        <w:tabs>
          <w:tab w:val="left" w:pos="851"/>
        </w:tabs>
        <w:spacing w:before="1"/>
        <w:jc w:val="both"/>
        <w:rPr>
          <w:b/>
        </w:rPr>
      </w:pPr>
      <w:r>
        <w:rPr>
          <w:b/>
        </w:rPr>
        <w:t xml:space="preserve">PRELEVEMENT </w:t>
      </w:r>
      <w:r w:rsidRPr="009C2CE5">
        <w:rPr>
          <w:b/>
        </w:rPr>
        <w:t>CERVICO-VAGINAL</w:t>
      </w:r>
      <w:r>
        <w:rPr>
          <w:b/>
        </w:rPr>
        <w:t xml:space="preserve"> : </w:t>
      </w:r>
    </w:p>
    <w:p w:rsidR="002F0BF2" w:rsidRDefault="002F0BF2" w:rsidP="002F0BF2">
      <w:pPr>
        <w:tabs>
          <w:tab w:val="left" w:pos="851"/>
        </w:tabs>
        <w:spacing w:before="1"/>
        <w:jc w:val="both"/>
        <w:rPr>
          <w:b/>
        </w:rPr>
      </w:pPr>
    </w:p>
    <w:p w:rsidR="002F0BF2" w:rsidRDefault="002F0BF2" w:rsidP="002F0BF2">
      <w:pPr>
        <w:pStyle w:val="Paragraphedeliste"/>
        <w:numPr>
          <w:ilvl w:val="0"/>
          <w:numId w:val="7"/>
        </w:numPr>
        <w:tabs>
          <w:tab w:val="left" w:pos="851"/>
        </w:tabs>
        <w:spacing w:before="1" w:line="257" w:lineRule="exact"/>
        <w:ind w:hanging="1"/>
        <w:jc w:val="both"/>
      </w:pPr>
      <w:r w:rsidRPr="009C2CE5">
        <w:t>HPV</w:t>
      </w:r>
      <w:r>
        <w:t xml:space="preserve"> </w:t>
      </w:r>
    </w:p>
    <w:p w:rsidR="002F0BF2" w:rsidRPr="009C2CE5" w:rsidRDefault="002F0BF2" w:rsidP="002F0BF2">
      <w:pPr>
        <w:pStyle w:val="Paragraphedeliste"/>
        <w:numPr>
          <w:ilvl w:val="0"/>
          <w:numId w:val="7"/>
        </w:numPr>
        <w:tabs>
          <w:tab w:val="left" w:pos="851"/>
        </w:tabs>
        <w:spacing w:before="1" w:line="257" w:lineRule="exact"/>
        <w:ind w:hanging="1"/>
        <w:jc w:val="both"/>
      </w:pPr>
      <w:r>
        <w:t>Cytologie cervico-vaginal</w:t>
      </w:r>
    </w:p>
    <w:p w:rsidR="002F0BF2" w:rsidRDefault="002F0BF2" w:rsidP="002F0BF2">
      <w:pPr>
        <w:pStyle w:val="Paragraphedeliste"/>
        <w:tabs>
          <w:tab w:val="left" w:pos="851"/>
        </w:tabs>
        <w:spacing w:before="2"/>
        <w:ind w:firstLine="0"/>
        <w:jc w:val="both"/>
      </w:pPr>
    </w:p>
    <w:p w:rsidR="002F0BF2" w:rsidRDefault="002F0BF2" w:rsidP="002F0BF2">
      <w:pPr>
        <w:pStyle w:val="Corpsdetexte"/>
        <w:jc w:val="both"/>
      </w:pPr>
    </w:p>
    <w:p w:rsidR="002F0BF2" w:rsidRPr="00704140" w:rsidRDefault="002F0BF2" w:rsidP="002F0BF2">
      <w:pPr>
        <w:pStyle w:val="Corpsdetexte"/>
        <w:jc w:val="both"/>
        <w:rPr>
          <w:b/>
        </w:rPr>
      </w:pPr>
      <w:r w:rsidRPr="00704140">
        <w:rPr>
          <w:b/>
        </w:rPr>
        <w:t>La</w:t>
      </w:r>
      <w:r w:rsidRPr="00704140">
        <w:rPr>
          <w:rFonts w:ascii="Times New Roman" w:hAnsi="Times New Roman"/>
          <w:b/>
          <w:spacing w:val="-9"/>
        </w:rPr>
        <w:t xml:space="preserve"> </w:t>
      </w:r>
      <w:r w:rsidRPr="00704140">
        <w:rPr>
          <w:b/>
        </w:rPr>
        <w:t>liste</w:t>
      </w:r>
      <w:r w:rsidRPr="00704140">
        <w:rPr>
          <w:rFonts w:ascii="Times New Roman" w:hAnsi="Times New Roman"/>
          <w:b/>
          <w:spacing w:val="-8"/>
        </w:rPr>
        <w:t xml:space="preserve"> </w:t>
      </w:r>
      <w:r w:rsidRPr="00704140">
        <w:rPr>
          <w:b/>
        </w:rPr>
        <w:t>n’est</w:t>
      </w:r>
      <w:r w:rsidRPr="00704140">
        <w:rPr>
          <w:rFonts w:ascii="Times New Roman" w:hAnsi="Times New Roman"/>
          <w:b/>
          <w:spacing w:val="-9"/>
        </w:rPr>
        <w:t xml:space="preserve"> </w:t>
      </w:r>
      <w:r w:rsidRPr="00704140">
        <w:rPr>
          <w:b/>
        </w:rPr>
        <w:t>pas</w:t>
      </w:r>
      <w:r w:rsidRPr="00704140">
        <w:rPr>
          <w:rFonts w:ascii="Times New Roman" w:hAnsi="Times New Roman"/>
          <w:b/>
          <w:spacing w:val="-7"/>
        </w:rPr>
        <w:t xml:space="preserve"> </w:t>
      </w:r>
      <w:r w:rsidRPr="00704140">
        <w:rPr>
          <w:b/>
          <w:spacing w:val="-2"/>
        </w:rPr>
        <w:t>exhaustive.</w:t>
      </w:r>
    </w:p>
    <w:p w:rsidR="002F0BF2" w:rsidRDefault="002F0BF2" w:rsidP="002F0BF2">
      <w:pPr>
        <w:pStyle w:val="Corpsdetexte"/>
        <w:jc w:val="both"/>
      </w:pPr>
    </w:p>
    <w:p w:rsidR="002F0BF2" w:rsidRDefault="002F0BF2" w:rsidP="002F0BF2">
      <w:pPr>
        <w:pStyle w:val="Titre3"/>
        <w:keepNext w:val="0"/>
        <w:keepLines w:val="0"/>
        <w:numPr>
          <w:ilvl w:val="1"/>
          <w:numId w:val="6"/>
        </w:numPr>
        <w:tabs>
          <w:tab w:val="left" w:pos="452"/>
        </w:tabs>
        <w:spacing w:before="0"/>
        <w:ind w:left="452" w:hanging="309"/>
        <w:jc w:val="both"/>
      </w:pPr>
      <w:r>
        <w:rPr>
          <w:rFonts w:ascii="Times New Roman" w:hAnsi="Times New Roman"/>
          <w:spacing w:val="-9"/>
          <w:u w:val="single"/>
        </w:rPr>
        <w:t xml:space="preserve"> </w:t>
      </w:r>
      <w:r>
        <w:rPr>
          <w:u w:val="single"/>
        </w:rPr>
        <w:t>–</w:t>
      </w:r>
      <w:r>
        <w:rPr>
          <w:rFonts w:ascii="Times New Roman" w:hAnsi="Times New Roman"/>
          <w:spacing w:val="-7"/>
          <w:u w:val="single"/>
        </w:rPr>
        <w:t xml:space="preserve"> </w:t>
      </w:r>
      <w:r>
        <w:rPr>
          <w:u w:val="single"/>
        </w:rPr>
        <w:t>Conditions</w:t>
      </w:r>
      <w:r>
        <w:rPr>
          <w:rFonts w:ascii="Times New Roman" w:hAnsi="Times New Roman"/>
          <w:spacing w:val="-7"/>
          <w:u w:val="single"/>
        </w:rPr>
        <w:t xml:space="preserve"> </w:t>
      </w:r>
      <w:r>
        <w:rPr>
          <w:spacing w:val="-2"/>
          <w:u w:val="single"/>
        </w:rPr>
        <w:t>d’exécutions</w:t>
      </w:r>
    </w:p>
    <w:p w:rsidR="002F0BF2" w:rsidRDefault="002F0BF2" w:rsidP="002F0BF2">
      <w:pPr>
        <w:pStyle w:val="Corpsdetexte"/>
        <w:jc w:val="both"/>
        <w:rPr>
          <w:b/>
        </w:rPr>
      </w:pPr>
    </w:p>
    <w:p w:rsidR="002F0BF2" w:rsidRDefault="002F0BF2" w:rsidP="002F0BF2">
      <w:pPr>
        <w:pStyle w:val="Corpsdetexte"/>
        <w:jc w:val="both"/>
      </w:pPr>
      <w:r>
        <w:t>Pour</w:t>
      </w:r>
      <w:r>
        <w:rPr>
          <w:rFonts w:ascii="Times New Roman" w:hAnsi="Times New Roman"/>
          <w:spacing w:val="-9"/>
        </w:rPr>
        <w:t xml:space="preserve"> </w:t>
      </w:r>
      <w:r>
        <w:t>chaque</w:t>
      </w:r>
      <w:r>
        <w:rPr>
          <w:rFonts w:ascii="Times New Roman" w:hAnsi="Times New Roman"/>
          <w:spacing w:val="-11"/>
        </w:rPr>
        <w:t xml:space="preserve"> </w:t>
      </w:r>
      <w:r>
        <w:t>consultant</w:t>
      </w:r>
      <w:r>
        <w:rPr>
          <w:rFonts w:ascii="Times New Roman" w:hAnsi="Times New Roman"/>
          <w:spacing w:val="-9"/>
        </w:rPr>
        <w:t xml:space="preserve"> </w:t>
      </w:r>
      <w:r>
        <w:t>la</w:t>
      </w:r>
      <w:r>
        <w:rPr>
          <w:rFonts w:ascii="Times New Roman" w:hAnsi="Times New Roman"/>
          <w:spacing w:val="-11"/>
        </w:rPr>
        <w:t xml:space="preserve"> </w:t>
      </w:r>
      <w:r>
        <w:t>prescription</w:t>
      </w:r>
      <w:r>
        <w:rPr>
          <w:rFonts w:ascii="Times New Roman" w:hAnsi="Times New Roman"/>
          <w:spacing w:val="-9"/>
        </w:rPr>
        <w:t xml:space="preserve"> </w:t>
      </w:r>
      <w:r>
        <w:t>est</w:t>
      </w:r>
      <w:r>
        <w:rPr>
          <w:rFonts w:ascii="Times New Roman" w:hAnsi="Times New Roman"/>
          <w:spacing w:val="-11"/>
        </w:rPr>
        <w:t xml:space="preserve"> </w:t>
      </w:r>
      <w:r>
        <w:t>individualisée</w:t>
      </w:r>
      <w:r>
        <w:rPr>
          <w:rFonts w:ascii="Times New Roman" w:hAnsi="Times New Roman"/>
          <w:spacing w:val="-8"/>
        </w:rPr>
        <w:t xml:space="preserve"> </w:t>
      </w:r>
      <w:r>
        <w:t>en</w:t>
      </w:r>
      <w:r>
        <w:rPr>
          <w:rFonts w:ascii="Times New Roman" w:hAnsi="Times New Roman"/>
          <w:spacing w:val="-9"/>
        </w:rPr>
        <w:t xml:space="preserve"> </w:t>
      </w:r>
      <w:r>
        <w:t>fonction</w:t>
      </w:r>
      <w:r>
        <w:rPr>
          <w:rFonts w:ascii="Times New Roman" w:hAnsi="Times New Roman"/>
          <w:spacing w:val="-9"/>
        </w:rPr>
        <w:t xml:space="preserve"> </w:t>
      </w:r>
      <w:r>
        <w:t>de</w:t>
      </w:r>
      <w:r>
        <w:rPr>
          <w:rFonts w:ascii="Times New Roman" w:hAnsi="Times New Roman"/>
          <w:spacing w:val="-8"/>
        </w:rPr>
        <w:t xml:space="preserve"> </w:t>
      </w:r>
      <w:r>
        <w:t>sa</w:t>
      </w:r>
      <w:r>
        <w:rPr>
          <w:rFonts w:ascii="Times New Roman" w:hAnsi="Times New Roman"/>
          <w:spacing w:val="-11"/>
        </w:rPr>
        <w:t xml:space="preserve"> </w:t>
      </w:r>
      <w:r>
        <w:t>situation</w:t>
      </w:r>
      <w:r>
        <w:rPr>
          <w:rFonts w:ascii="Times New Roman" w:hAnsi="Times New Roman"/>
          <w:spacing w:val="-9"/>
        </w:rPr>
        <w:t xml:space="preserve"> </w:t>
      </w:r>
      <w:r>
        <w:t>(facteurs</w:t>
      </w:r>
      <w:r>
        <w:rPr>
          <w:rFonts w:ascii="Times New Roman" w:hAnsi="Times New Roman"/>
          <w:spacing w:val="-7"/>
        </w:rPr>
        <w:t xml:space="preserve"> </w:t>
      </w:r>
      <w:r>
        <w:t>de</w:t>
      </w:r>
      <w:r>
        <w:rPr>
          <w:rFonts w:ascii="Times New Roman" w:hAnsi="Times New Roman"/>
        </w:rPr>
        <w:t xml:space="preserve"> </w:t>
      </w:r>
      <w:r>
        <w:t>risque</w:t>
      </w:r>
      <w:r>
        <w:rPr>
          <w:rFonts w:ascii="Times New Roman" w:hAnsi="Times New Roman"/>
        </w:rPr>
        <w:t xml:space="preserve"> </w:t>
      </w:r>
      <w:r>
        <w:t>ou</w:t>
      </w:r>
      <w:r>
        <w:rPr>
          <w:rFonts w:ascii="Times New Roman" w:hAnsi="Times New Roman"/>
        </w:rPr>
        <w:t xml:space="preserve"> </w:t>
      </w:r>
      <w:r>
        <w:t>analyse</w:t>
      </w:r>
      <w:r>
        <w:rPr>
          <w:rFonts w:ascii="Times New Roman" w:hAnsi="Times New Roman"/>
        </w:rPr>
        <w:t xml:space="preserve"> </w:t>
      </w:r>
      <w:r>
        <w:t>déjà</w:t>
      </w:r>
      <w:r>
        <w:rPr>
          <w:rFonts w:ascii="Times New Roman" w:hAnsi="Times New Roman"/>
        </w:rPr>
        <w:t xml:space="preserve"> </w:t>
      </w:r>
      <w:r>
        <w:t>récemment</w:t>
      </w:r>
      <w:r>
        <w:rPr>
          <w:rFonts w:ascii="Times New Roman" w:hAnsi="Times New Roman"/>
        </w:rPr>
        <w:t xml:space="preserve"> </w:t>
      </w:r>
      <w:r>
        <w:t>réalisée).</w:t>
      </w:r>
    </w:p>
    <w:p w:rsidR="002F0BF2" w:rsidRDefault="002F0BF2" w:rsidP="002F0BF2">
      <w:pPr>
        <w:pStyle w:val="Corpsdetexte"/>
        <w:jc w:val="both"/>
      </w:pPr>
    </w:p>
    <w:p w:rsidR="002F0BF2" w:rsidRDefault="002F0BF2" w:rsidP="002F0BF2">
      <w:pPr>
        <w:jc w:val="both"/>
      </w:pPr>
      <w:r w:rsidRPr="00545873">
        <w:t>A titre exceptionnel</w:t>
      </w:r>
      <w:r>
        <w:t>,</w:t>
      </w:r>
      <w:r w:rsidRPr="00545873">
        <w:t xml:space="preserve"> le médecin de CES pourra éventuellement prescrire d’autres analyses ne figurant pas sur le bordereau de prix établit sur la base de la liste ci-dessus. Elles seront facturées conformément au dispositif légal et conventionnel en vigueur à la date de facturation.</w:t>
      </w:r>
    </w:p>
    <w:p w:rsidR="002F0BF2" w:rsidRDefault="002F0BF2" w:rsidP="002F0BF2">
      <w:pPr>
        <w:pStyle w:val="Corpsdetexte"/>
        <w:jc w:val="both"/>
      </w:pPr>
    </w:p>
    <w:p w:rsidR="002F0BF2" w:rsidRDefault="002F0BF2" w:rsidP="002F0BF2">
      <w:pPr>
        <w:pStyle w:val="Corpsdetexte"/>
        <w:ind w:right="129"/>
        <w:jc w:val="both"/>
      </w:pPr>
      <w:r w:rsidRPr="00B1322F">
        <w:t>Les</w:t>
      </w:r>
      <w:r w:rsidRPr="00B1322F">
        <w:rPr>
          <w:rFonts w:ascii="Times New Roman" w:hAnsi="Times New Roman"/>
        </w:rPr>
        <w:t xml:space="preserve"> </w:t>
      </w:r>
      <w:r w:rsidRPr="00B1322F">
        <w:t>prélèvements</w:t>
      </w:r>
      <w:r w:rsidRPr="00B1322F">
        <w:rPr>
          <w:rFonts w:ascii="Times New Roman" w:hAnsi="Times New Roman"/>
        </w:rPr>
        <w:t xml:space="preserve"> </w:t>
      </w:r>
      <w:r w:rsidRPr="00B1322F">
        <w:t>sanguins</w:t>
      </w:r>
      <w:r w:rsidRPr="00B1322F">
        <w:rPr>
          <w:rFonts w:ascii="Times New Roman" w:hAnsi="Times New Roman"/>
        </w:rPr>
        <w:t xml:space="preserve"> </w:t>
      </w:r>
      <w:r w:rsidRPr="00B1322F">
        <w:t>et</w:t>
      </w:r>
      <w:r w:rsidRPr="00B1322F">
        <w:rPr>
          <w:rFonts w:ascii="Times New Roman" w:hAnsi="Times New Roman"/>
        </w:rPr>
        <w:t xml:space="preserve"> </w:t>
      </w:r>
      <w:r w:rsidRPr="00B1322F">
        <w:t>les</w:t>
      </w:r>
      <w:r w:rsidRPr="00B1322F">
        <w:rPr>
          <w:rFonts w:ascii="Times New Roman" w:hAnsi="Times New Roman"/>
        </w:rPr>
        <w:t xml:space="preserve"> </w:t>
      </w:r>
      <w:r w:rsidRPr="00B1322F">
        <w:t>recueils</w:t>
      </w:r>
      <w:r w:rsidRPr="00B1322F">
        <w:rPr>
          <w:rFonts w:ascii="Times New Roman" w:hAnsi="Times New Roman"/>
        </w:rPr>
        <w:t xml:space="preserve"> </w:t>
      </w:r>
      <w:r w:rsidRPr="00B1322F">
        <w:t>urinaires</w:t>
      </w:r>
      <w:r w:rsidRPr="00B1322F">
        <w:rPr>
          <w:rFonts w:ascii="Times New Roman" w:hAnsi="Times New Roman"/>
        </w:rPr>
        <w:t xml:space="preserve"> </w:t>
      </w:r>
      <w:r w:rsidRPr="00B1322F">
        <w:t>sont</w:t>
      </w:r>
      <w:r w:rsidRPr="00B1322F">
        <w:rPr>
          <w:rFonts w:ascii="Times New Roman" w:hAnsi="Times New Roman"/>
        </w:rPr>
        <w:t xml:space="preserve"> </w:t>
      </w:r>
      <w:r w:rsidRPr="00B1322F">
        <w:t>réalisés,</w:t>
      </w:r>
      <w:r w:rsidRPr="00B1322F">
        <w:rPr>
          <w:rFonts w:ascii="Times New Roman" w:hAnsi="Times New Roman"/>
        </w:rPr>
        <w:t xml:space="preserve"> </w:t>
      </w:r>
      <w:r w:rsidRPr="00B1322F">
        <w:t>sur</w:t>
      </w:r>
      <w:r w:rsidRPr="00B1322F">
        <w:rPr>
          <w:rFonts w:ascii="Times New Roman" w:hAnsi="Times New Roman"/>
        </w:rPr>
        <w:t xml:space="preserve"> </w:t>
      </w:r>
      <w:r w:rsidRPr="00B1322F">
        <w:t>prescription</w:t>
      </w:r>
      <w:r w:rsidRPr="00B1322F">
        <w:rPr>
          <w:rFonts w:ascii="Times New Roman" w:hAnsi="Times New Roman"/>
        </w:rPr>
        <w:t xml:space="preserve"> </w:t>
      </w:r>
      <w:r w:rsidRPr="00B1322F">
        <w:t>du</w:t>
      </w:r>
      <w:r w:rsidRPr="00B1322F">
        <w:rPr>
          <w:rFonts w:ascii="Times New Roman" w:hAnsi="Times New Roman"/>
        </w:rPr>
        <w:t xml:space="preserve"> </w:t>
      </w:r>
      <w:r w:rsidRPr="00B1322F">
        <w:t>médecin</w:t>
      </w:r>
      <w:r w:rsidRPr="00B1322F">
        <w:rPr>
          <w:rFonts w:ascii="Times New Roman" w:hAnsi="Times New Roman"/>
        </w:rPr>
        <w:t xml:space="preserve"> </w:t>
      </w:r>
      <w:r w:rsidRPr="00B1322F">
        <w:t>des</w:t>
      </w:r>
      <w:r w:rsidRPr="00B1322F">
        <w:rPr>
          <w:rFonts w:ascii="Times New Roman" w:hAnsi="Times New Roman"/>
        </w:rPr>
        <w:t xml:space="preserve"> </w:t>
      </w:r>
      <w:r w:rsidRPr="00B1322F">
        <w:t>CES,</w:t>
      </w:r>
      <w:r w:rsidRPr="00B1322F">
        <w:rPr>
          <w:rFonts w:ascii="Times New Roman" w:hAnsi="Times New Roman"/>
        </w:rPr>
        <w:t xml:space="preserve"> </w:t>
      </w:r>
      <w:r w:rsidRPr="00B1322F">
        <w:t>par</w:t>
      </w:r>
      <w:r w:rsidRPr="00B1322F">
        <w:rPr>
          <w:rFonts w:ascii="Times New Roman" w:hAnsi="Times New Roman"/>
        </w:rPr>
        <w:t xml:space="preserve"> </w:t>
      </w:r>
      <w:r w:rsidRPr="00B1322F">
        <w:t>les</w:t>
      </w:r>
      <w:r w:rsidRPr="00B1322F">
        <w:rPr>
          <w:rFonts w:ascii="Times New Roman" w:hAnsi="Times New Roman"/>
        </w:rPr>
        <w:t xml:space="preserve"> </w:t>
      </w:r>
      <w:r w:rsidRPr="00B1322F">
        <w:t>infirmières</w:t>
      </w:r>
      <w:r w:rsidRPr="00B1322F">
        <w:rPr>
          <w:rFonts w:ascii="Times New Roman" w:hAnsi="Times New Roman"/>
        </w:rPr>
        <w:t xml:space="preserve"> </w:t>
      </w:r>
      <w:r w:rsidRPr="00B1322F">
        <w:t>du</w:t>
      </w:r>
      <w:r w:rsidRPr="00B1322F">
        <w:rPr>
          <w:rFonts w:ascii="Times New Roman" w:hAnsi="Times New Roman"/>
        </w:rPr>
        <w:t xml:space="preserve"> </w:t>
      </w:r>
      <w:r w:rsidRPr="00B1322F">
        <w:t>CES.</w:t>
      </w:r>
      <w:r w:rsidRPr="00B1322F">
        <w:rPr>
          <w:rFonts w:ascii="Times New Roman" w:hAnsi="Times New Roman"/>
        </w:rPr>
        <w:t xml:space="preserve"> Une </w:t>
      </w:r>
      <w:r w:rsidRPr="00B1322F">
        <w:t>convention</w:t>
      </w:r>
      <w:r w:rsidRPr="00B1322F">
        <w:rPr>
          <w:rFonts w:ascii="Times New Roman" w:hAnsi="Times New Roman"/>
        </w:rPr>
        <w:t xml:space="preserve"> </w:t>
      </w:r>
      <w:r w:rsidRPr="00B1322F">
        <w:t>fixant</w:t>
      </w:r>
      <w:r w:rsidRPr="00B1322F">
        <w:rPr>
          <w:rFonts w:ascii="Times New Roman" w:hAnsi="Times New Roman"/>
        </w:rPr>
        <w:t xml:space="preserve"> </w:t>
      </w:r>
      <w:r w:rsidRPr="00B1322F">
        <w:t>les</w:t>
      </w:r>
      <w:r w:rsidRPr="00B1322F">
        <w:rPr>
          <w:rFonts w:ascii="Times New Roman" w:hAnsi="Times New Roman"/>
        </w:rPr>
        <w:t xml:space="preserve"> </w:t>
      </w:r>
      <w:r w:rsidRPr="00B1322F">
        <w:t>procédures</w:t>
      </w:r>
      <w:r w:rsidRPr="00B1322F">
        <w:rPr>
          <w:rFonts w:ascii="Times New Roman" w:hAnsi="Times New Roman"/>
        </w:rPr>
        <w:t xml:space="preserve"> </w:t>
      </w:r>
      <w:r w:rsidRPr="00B1322F">
        <w:t>applicables</w:t>
      </w:r>
      <w:r w:rsidRPr="00B1322F">
        <w:rPr>
          <w:rFonts w:ascii="Times New Roman" w:hAnsi="Times New Roman"/>
        </w:rPr>
        <w:t xml:space="preserve"> </w:t>
      </w:r>
      <w:r w:rsidRPr="00B1322F">
        <w:t>aux</w:t>
      </w:r>
      <w:r w:rsidRPr="00B1322F">
        <w:rPr>
          <w:rFonts w:ascii="Times New Roman" w:hAnsi="Times New Roman"/>
        </w:rPr>
        <w:t xml:space="preserve"> </w:t>
      </w:r>
      <w:r w:rsidRPr="00B1322F">
        <w:t>prélèvements</w:t>
      </w:r>
      <w:r w:rsidRPr="00B1322F">
        <w:rPr>
          <w:rFonts w:ascii="Times New Roman" w:hAnsi="Times New Roman"/>
        </w:rPr>
        <w:t xml:space="preserve"> </w:t>
      </w:r>
      <w:r w:rsidRPr="00B1322F">
        <w:t>réalisés</w:t>
      </w:r>
      <w:r w:rsidRPr="00B1322F">
        <w:rPr>
          <w:rFonts w:ascii="Times New Roman" w:hAnsi="Times New Roman"/>
        </w:rPr>
        <w:t xml:space="preserve"> </w:t>
      </w:r>
      <w:r w:rsidRPr="00B1322F">
        <w:t>par</w:t>
      </w:r>
      <w:r w:rsidRPr="00B1322F">
        <w:rPr>
          <w:rFonts w:ascii="Times New Roman" w:hAnsi="Times New Roman"/>
        </w:rPr>
        <w:t xml:space="preserve"> </w:t>
      </w:r>
      <w:r w:rsidRPr="00B1322F">
        <w:t>un</w:t>
      </w:r>
      <w:r w:rsidRPr="00B1322F">
        <w:rPr>
          <w:rFonts w:ascii="Times New Roman" w:hAnsi="Times New Roman"/>
        </w:rPr>
        <w:t xml:space="preserve"> </w:t>
      </w:r>
      <w:r w:rsidRPr="00B1322F">
        <w:t>professionnel</w:t>
      </w:r>
      <w:r w:rsidRPr="00B1322F">
        <w:rPr>
          <w:rFonts w:ascii="Times New Roman" w:hAnsi="Times New Roman"/>
        </w:rPr>
        <w:t xml:space="preserve"> </w:t>
      </w:r>
      <w:r w:rsidRPr="00B1322F">
        <w:t>de</w:t>
      </w:r>
      <w:r w:rsidRPr="00B1322F">
        <w:rPr>
          <w:rFonts w:ascii="Times New Roman" w:hAnsi="Times New Roman"/>
        </w:rPr>
        <w:t xml:space="preserve"> </w:t>
      </w:r>
      <w:r w:rsidRPr="00B1322F">
        <w:t>sante</w:t>
      </w:r>
      <w:r w:rsidRPr="00B1322F">
        <w:rPr>
          <w:rFonts w:ascii="Times New Roman" w:hAnsi="Times New Roman"/>
        </w:rPr>
        <w:t xml:space="preserve"> </w:t>
      </w:r>
      <w:r w:rsidRPr="00B1322F">
        <w:t>exerçant</w:t>
      </w:r>
      <w:r w:rsidRPr="00B1322F">
        <w:rPr>
          <w:rFonts w:ascii="Times New Roman" w:hAnsi="Times New Roman"/>
        </w:rPr>
        <w:t xml:space="preserve"> </w:t>
      </w:r>
      <w:r w:rsidRPr="00B1322F">
        <w:t>en</w:t>
      </w:r>
      <w:r w:rsidRPr="00B1322F">
        <w:rPr>
          <w:rFonts w:ascii="Times New Roman" w:hAnsi="Times New Roman"/>
        </w:rPr>
        <w:t xml:space="preserve"> </w:t>
      </w:r>
      <w:r w:rsidRPr="00B1322F">
        <w:t>dehors</w:t>
      </w:r>
      <w:r w:rsidRPr="00B1322F">
        <w:rPr>
          <w:rFonts w:ascii="Times New Roman" w:hAnsi="Times New Roman"/>
        </w:rPr>
        <w:t xml:space="preserve"> </w:t>
      </w:r>
      <w:r w:rsidRPr="00B1322F">
        <w:t>d’un</w:t>
      </w:r>
      <w:r w:rsidRPr="00B1322F">
        <w:rPr>
          <w:rFonts w:ascii="Times New Roman" w:hAnsi="Times New Roman"/>
        </w:rPr>
        <w:t xml:space="preserve"> </w:t>
      </w:r>
      <w:r w:rsidRPr="00B1322F">
        <w:t>laboratoire</w:t>
      </w:r>
      <w:r w:rsidRPr="00B1322F">
        <w:rPr>
          <w:rFonts w:ascii="Times New Roman" w:hAnsi="Times New Roman"/>
        </w:rPr>
        <w:t xml:space="preserve"> </w:t>
      </w:r>
      <w:r w:rsidRPr="00B1322F">
        <w:t>de</w:t>
      </w:r>
      <w:r w:rsidRPr="00B1322F">
        <w:rPr>
          <w:rFonts w:ascii="Times New Roman" w:hAnsi="Times New Roman"/>
        </w:rPr>
        <w:t xml:space="preserve"> </w:t>
      </w:r>
      <w:r w:rsidRPr="00B1322F">
        <w:t>biologie</w:t>
      </w:r>
      <w:r w:rsidRPr="00B1322F">
        <w:rPr>
          <w:rFonts w:ascii="Times New Roman" w:hAnsi="Times New Roman"/>
        </w:rPr>
        <w:t xml:space="preserve"> </w:t>
      </w:r>
      <w:r w:rsidRPr="00B1322F">
        <w:t>médicale</w:t>
      </w:r>
      <w:r w:rsidRPr="00B1322F">
        <w:rPr>
          <w:rFonts w:ascii="Times New Roman" w:hAnsi="Times New Roman"/>
        </w:rPr>
        <w:t xml:space="preserve"> </w:t>
      </w:r>
      <w:r w:rsidRPr="00B1322F">
        <w:t>sera</w:t>
      </w:r>
      <w:r w:rsidRPr="00B1322F">
        <w:rPr>
          <w:rFonts w:ascii="Times New Roman" w:hAnsi="Times New Roman"/>
        </w:rPr>
        <w:t xml:space="preserve"> </w:t>
      </w:r>
      <w:r w:rsidRPr="00B1322F">
        <w:t>signé</w:t>
      </w:r>
      <w:r w:rsidRPr="00B1322F">
        <w:rPr>
          <w:rFonts w:ascii="Times New Roman" w:hAnsi="Times New Roman"/>
        </w:rPr>
        <w:t xml:space="preserve"> </w:t>
      </w:r>
      <w:r w:rsidRPr="00B1322F">
        <w:t>(Annexe</w:t>
      </w:r>
      <w:r w:rsidRPr="00B1322F">
        <w:rPr>
          <w:rFonts w:ascii="Times New Roman" w:hAnsi="Times New Roman"/>
        </w:rPr>
        <w:t xml:space="preserve"> </w:t>
      </w:r>
      <w:r w:rsidR="00B15A08" w:rsidRPr="00B1322F">
        <w:t>7</w:t>
      </w:r>
      <w:r w:rsidRPr="00B1322F">
        <w:t>).</w:t>
      </w:r>
    </w:p>
    <w:p w:rsidR="002F0BF2" w:rsidRDefault="002F0BF2" w:rsidP="002F0BF2">
      <w:pPr>
        <w:pStyle w:val="Corpsdetexte"/>
        <w:ind w:right="129"/>
        <w:jc w:val="both"/>
      </w:pPr>
    </w:p>
    <w:p w:rsidR="002F0BF2" w:rsidRDefault="002F0BF2" w:rsidP="002F0BF2">
      <w:pPr>
        <w:pStyle w:val="Corpsdetexte"/>
        <w:ind w:right="129"/>
        <w:jc w:val="both"/>
      </w:pPr>
      <w:r>
        <w:t xml:space="preserve">Pour </w:t>
      </w:r>
      <w:r w:rsidRPr="001D0225">
        <w:t>l '</w:t>
      </w:r>
      <w:r>
        <w:t>anatomie-cytologie-pathologie gynécologique, selon les recommandations du Programme National de Dépistage Organisé du Cancer du Col de l’Utérus (PNDOCCU), dans le cadre du dépistage primaire de 25 à 65 ans, le protocole suivant est appliqué :</w:t>
      </w:r>
    </w:p>
    <w:p w:rsidR="002F0BF2" w:rsidRPr="00772153" w:rsidRDefault="002F0BF2" w:rsidP="002F0BF2">
      <w:pPr>
        <w:pStyle w:val="Corpsdetexte"/>
        <w:ind w:right="129"/>
        <w:jc w:val="both"/>
      </w:pPr>
    </w:p>
    <w:p w:rsidR="002F0BF2" w:rsidRDefault="002F0BF2" w:rsidP="002F0BF2">
      <w:pPr>
        <w:pStyle w:val="Corpsdetexte"/>
        <w:ind w:right="130"/>
        <w:jc w:val="both"/>
        <w:rPr>
          <w:color w:val="000000" w:themeColor="text1"/>
        </w:rPr>
      </w:pPr>
      <w:r>
        <w:rPr>
          <w:color w:val="000000" w:themeColor="text1"/>
        </w:rPr>
        <w:t>-</w:t>
      </w:r>
      <w:r>
        <w:rPr>
          <w:color w:val="000000" w:themeColor="text1"/>
        </w:rPr>
        <w:tab/>
        <w:t>Avant 30 ans, une cytologie réalisée avec Test HPV réflexe si Asc-us ou AGC</w:t>
      </w:r>
    </w:p>
    <w:p w:rsidR="002F0BF2" w:rsidRDefault="002F0BF2" w:rsidP="002F0BF2">
      <w:pPr>
        <w:pStyle w:val="Corpsdetexte"/>
        <w:ind w:right="130"/>
        <w:jc w:val="both"/>
        <w:rPr>
          <w:color w:val="000000" w:themeColor="text1"/>
        </w:rPr>
      </w:pPr>
      <w:r>
        <w:rPr>
          <w:color w:val="000000" w:themeColor="text1"/>
        </w:rPr>
        <w:t>-</w:t>
      </w:r>
      <w:r>
        <w:rPr>
          <w:color w:val="000000" w:themeColor="text1"/>
        </w:rPr>
        <w:tab/>
        <w:t>A partir de 30 ans, un test HPV réalisé avec cytologie réflexe si celui-ci est positif.</w:t>
      </w:r>
    </w:p>
    <w:p w:rsidR="002F0BF2" w:rsidRDefault="002F0BF2" w:rsidP="002F0BF2">
      <w:pPr>
        <w:pStyle w:val="Corpsdetexte"/>
        <w:ind w:right="130"/>
        <w:jc w:val="both"/>
        <w:rPr>
          <w:color w:val="000000" w:themeColor="text1"/>
        </w:rPr>
      </w:pPr>
    </w:p>
    <w:p w:rsidR="002F0BF2" w:rsidRDefault="002F0BF2" w:rsidP="002F0BF2">
      <w:pPr>
        <w:pStyle w:val="Corpsdetexte"/>
        <w:jc w:val="both"/>
        <w:rPr>
          <w:color w:val="000000" w:themeColor="text1"/>
        </w:rPr>
      </w:pPr>
      <w:r w:rsidRPr="00704140">
        <w:rPr>
          <w:color w:val="000000" w:themeColor="text1"/>
        </w:rPr>
        <w:t>Les</w:t>
      </w:r>
      <w:r w:rsidRPr="00704140">
        <w:rPr>
          <w:rFonts w:ascii="Times New Roman" w:hAnsi="Times New Roman"/>
          <w:color w:val="000000" w:themeColor="text1"/>
          <w:spacing w:val="-10"/>
        </w:rPr>
        <w:t xml:space="preserve"> </w:t>
      </w:r>
      <w:r w:rsidRPr="00704140">
        <w:rPr>
          <w:color w:val="000000" w:themeColor="text1"/>
        </w:rPr>
        <w:t>prélèvements</w:t>
      </w:r>
      <w:r w:rsidRPr="00704140">
        <w:rPr>
          <w:rFonts w:ascii="Times New Roman" w:hAnsi="Times New Roman"/>
          <w:color w:val="000000" w:themeColor="text1"/>
          <w:spacing w:val="-9"/>
        </w:rPr>
        <w:t xml:space="preserve"> </w:t>
      </w:r>
      <w:r w:rsidRPr="00704140">
        <w:rPr>
          <w:color w:val="000000" w:themeColor="text1"/>
        </w:rPr>
        <w:t>sont</w:t>
      </w:r>
      <w:r w:rsidRPr="00704140">
        <w:rPr>
          <w:rFonts w:ascii="Times New Roman" w:hAnsi="Times New Roman"/>
          <w:color w:val="000000" w:themeColor="text1"/>
          <w:spacing w:val="-11"/>
        </w:rPr>
        <w:t xml:space="preserve"> </w:t>
      </w:r>
      <w:r w:rsidRPr="00704140">
        <w:rPr>
          <w:color w:val="000000" w:themeColor="text1"/>
        </w:rPr>
        <w:t>réalisés</w:t>
      </w:r>
      <w:r w:rsidRPr="00704140">
        <w:rPr>
          <w:rFonts w:ascii="Times New Roman" w:hAnsi="Times New Roman"/>
          <w:color w:val="000000" w:themeColor="text1"/>
          <w:spacing w:val="-9"/>
        </w:rPr>
        <w:t xml:space="preserve"> </w:t>
      </w:r>
      <w:r w:rsidRPr="00704140">
        <w:rPr>
          <w:color w:val="000000" w:themeColor="text1"/>
        </w:rPr>
        <w:t>par</w:t>
      </w:r>
      <w:r w:rsidRPr="00704140">
        <w:rPr>
          <w:rFonts w:ascii="Times New Roman" w:hAnsi="Times New Roman"/>
          <w:color w:val="000000" w:themeColor="text1"/>
          <w:spacing w:val="-11"/>
        </w:rPr>
        <w:t xml:space="preserve"> </w:t>
      </w:r>
      <w:r w:rsidRPr="00704140">
        <w:rPr>
          <w:color w:val="000000" w:themeColor="text1"/>
        </w:rPr>
        <w:t>un</w:t>
      </w:r>
      <w:r w:rsidRPr="00704140">
        <w:rPr>
          <w:rFonts w:ascii="Times New Roman" w:hAnsi="Times New Roman"/>
          <w:color w:val="000000" w:themeColor="text1"/>
          <w:spacing w:val="-11"/>
        </w:rPr>
        <w:t xml:space="preserve"> </w:t>
      </w:r>
      <w:r w:rsidRPr="00704140">
        <w:rPr>
          <w:color w:val="000000" w:themeColor="text1"/>
        </w:rPr>
        <w:t>médecin</w:t>
      </w:r>
      <w:r w:rsidRPr="00704140">
        <w:rPr>
          <w:rFonts w:ascii="Times New Roman" w:hAnsi="Times New Roman"/>
          <w:color w:val="000000" w:themeColor="text1"/>
          <w:spacing w:val="-11"/>
        </w:rPr>
        <w:t xml:space="preserve"> </w:t>
      </w:r>
      <w:r w:rsidRPr="00704140">
        <w:rPr>
          <w:color w:val="000000" w:themeColor="text1"/>
        </w:rPr>
        <w:t>du</w:t>
      </w:r>
      <w:r w:rsidRPr="00704140">
        <w:rPr>
          <w:rFonts w:ascii="Times New Roman" w:hAnsi="Times New Roman"/>
          <w:color w:val="000000" w:themeColor="text1"/>
          <w:spacing w:val="-12"/>
        </w:rPr>
        <w:t xml:space="preserve"> </w:t>
      </w:r>
      <w:r w:rsidRPr="00704140">
        <w:rPr>
          <w:color w:val="000000" w:themeColor="text1"/>
          <w:spacing w:val="-4"/>
        </w:rPr>
        <w:t>CES.</w:t>
      </w:r>
      <w:r>
        <w:rPr>
          <w:color w:val="000000" w:themeColor="text1"/>
          <w:spacing w:val="-4"/>
        </w:rPr>
        <w:t xml:space="preserve"> </w:t>
      </w:r>
      <w:r w:rsidRPr="00704140">
        <w:rPr>
          <w:color w:val="000000" w:themeColor="text1"/>
        </w:rPr>
        <w:t>Les</w:t>
      </w:r>
      <w:r w:rsidRPr="00704140">
        <w:rPr>
          <w:rFonts w:ascii="Times New Roman" w:hAnsi="Times New Roman"/>
          <w:color w:val="000000" w:themeColor="text1"/>
          <w:spacing w:val="-6"/>
        </w:rPr>
        <w:t xml:space="preserve"> </w:t>
      </w:r>
      <w:r w:rsidRPr="00704140">
        <w:rPr>
          <w:color w:val="000000" w:themeColor="text1"/>
        </w:rPr>
        <w:t>frottis</w:t>
      </w:r>
      <w:r w:rsidRPr="00704140">
        <w:rPr>
          <w:rFonts w:ascii="Times New Roman" w:hAnsi="Times New Roman"/>
          <w:color w:val="000000" w:themeColor="text1"/>
          <w:spacing w:val="-8"/>
        </w:rPr>
        <w:t xml:space="preserve"> </w:t>
      </w:r>
      <w:r w:rsidRPr="00704140">
        <w:rPr>
          <w:color w:val="000000" w:themeColor="text1"/>
        </w:rPr>
        <w:t>seront</w:t>
      </w:r>
      <w:r w:rsidRPr="00704140">
        <w:rPr>
          <w:rFonts w:ascii="Times New Roman" w:hAnsi="Times New Roman"/>
          <w:color w:val="000000" w:themeColor="text1"/>
          <w:spacing w:val="-7"/>
        </w:rPr>
        <w:t xml:space="preserve"> </w:t>
      </w:r>
      <w:r w:rsidRPr="00704140">
        <w:rPr>
          <w:color w:val="000000" w:themeColor="text1"/>
        </w:rPr>
        <w:t>réalisés</w:t>
      </w:r>
      <w:r w:rsidRPr="00704140">
        <w:rPr>
          <w:rFonts w:ascii="Times New Roman" w:hAnsi="Times New Roman"/>
          <w:color w:val="000000" w:themeColor="text1"/>
          <w:spacing w:val="-11"/>
        </w:rPr>
        <w:t xml:space="preserve"> </w:t>
      </w:r>
      <w:r w:rsidRPr="00704140">
        <w:rPr>
          <w:color w:val="000000" w:themeColor="text1"/>
        </w:rPr>
        <w:t>selon</w:t>
      </w:r>
      <w:r w:rsidRPr="00704140">
        <w:rPr>
          <w:rFonts w:ascii="Times New Roman" w:hAnsi="Times New Roman"/>
          <w:color w:val="000000" w:themeColor="text1"/>
          <w:spacing w:val="-10"/>
        </w:rPr>
        <w:t xml:space="preserve"> </w:t>
      </w:r>
      <w:r w:rsidRPr="00704140">
        <w:rPr>
          <w:color w:val="000000" w:themeColor="text1"/>
        </w:rPr>
        <w:t>la</w:t>
      </w:r>
      <w:r w:rsidRPr="00704140">
        <w:rPr>
          <w:rFonts w:ascii="Times New Roman" w:hAnsi="Times New Roman"/>
          <w:color w:val="000000" w:themeColor="text1"/>
          <w:spacing w:val="-9"/>
        </w:rPr>
        <w:t xml:space="preserve"> </w:t>
      </w:r>
      <w:r w:rsidRPr="00704140">
        <w:rPr>
          <w:color w:val="000000" w:themeColor="text1"/>
        </w:rPr>
        <w:t>méthode</w:t>
      </w:r>
      <w:r w:rsidRPr="00704140">
        <w:rPr>
          <w:rFonts w:ascii="Times New Roman" w:hAnsi="Times New Roman"/>
          <w:color w:val="000000" w:themeColor="text1"/>
          <w:spacing w:val="-9"/>
        </w:rPr>
        <w:t xml:space="preserve"> </w:t>
      </w:r>
      <w:r>
        <w:rPr>
          <w:rFonts w:ascii="Times New Roman" w:hAnsi="Times New Roman"/>
          <w:color w:val="000000" w:themeColor="text1"/>
          <w:spacing w:val="-9"/>
        </w:rPr>
        <w:t>THINPREP</w:t>
      </w:r>
      <w:r w:rsidRPr="00704140">
        <w:rPr>
          <w:rFonts w:ascii="Times New Roman" w:hAnsi="Times New Roman"/>
          <w:color w:val="000000" w:themeColor="text1"/>
          <w:spacing w:val="-8"/>
        </w:rPr>
        <w:t xml:space="preserve"> </w:t>
      </w:r>
      <w:r w:rsidRPr="00704140">
        <w:rPr>
          <w:color w:val="000000" w:themeColor="text1"/>
        </w:rPr>
        <w:t>avec</w:t>
      </w:r>
      <w:r w:rsidRPr="00704140">
        <w:rPr>
          <w:rFonts w:ascii="Times New Roman" w:hAnsi="Times New Roman"/>
          <w:color w:val="000000" w:themeColor="text1"/>
          <w:spacing w:val="-8"/>
        </w:rPr>
        <w:t xml:space="preserve"> </w:t>
      </w:r>
      <w:r w:rsidRPr="00704140">
        <w:rPr>
          <w:color w:val="000000" w:themeColor="text1"/>
        </w:rPr>
        <w:t>possibilité</w:t>
      </w:r>
      <w:r w:rsidRPr="00704140">
        <w:rPr>
          <w:rFonts w:ascii="Times New Roman" w:hAnsi="Times New Roman"/>
          <w:color w:val="000000" w:themeColor="text1"/>
          <w:spacing w:val="-9"/>
        </w:rPr>
        <w:t xml:space="preserve"> </w:t>
      </w:r>
      <w:r w:rsidRPr="00704140">
        <w:rPr>
          <w:color w:val="000000" w:themeColor="text1"/>
        </w:rPr>
        <w:t>de</w:t>
      </w:r>
      <w:r w:rsidRPr="00704140">
        <w:rPr>
          <w:rFonts w:ascii="Times New Roman" w:hAnsi="Times New Roman"/>
          <w:color w:val="000000" w:themeColor="text1"/>
          <w:spacing w:val="-9"/>
        </w:rPr>
        <w:t xml:space="preserve"> </w:t>
      </w:r>
      <w:r w:rsidRPr="00704140">
        <w:rPr>
          <w:color w:val="000000" w:themeColor="text1"/>
        </w:rPr>
        <w:t>Digene</w:t>
      </w:r>
      <w:r w:rsidRPr="00704140">
        <w:rPr>
          <w:rFonts w:ascii="Times New Roman" w:hAnsi="Times New Roman"/>
          <w:color w:val="000000" w:themeColor="text1"/>
          <w:spacing w:val="-7"/>
        </w:rPr>
        <w:t xml:space="preserve"> </w:t>
      </w:r>
      <w:r w:rsidRPr="00704140">
        <w:rPr>
          <w:color w:val="000000" w:themeColor="text1"/>
        </w:rPr>
        <w:t>Hybrid</w:t>
      </w:r>
      <w:r w:rsidRPr="00704140">
        <w:rPr>
          <w:rFonts w:ascii="Times New Roman" w:hAnsi="Times New Roman"/>
          <w:color w:val="000000" w:themeColor="text1"/>
          <w:spacing w:val="-9"/>
        </w:rPr>
        <w:t xml:space="preserve"> </w:t>
      </w:r>
      <w:r w:rsidRPr="00704140">
        <w:rPr>
          <w:color w:val="000000" w:themeColor="text1"/>
        </w:rPr>
        <w:t>Capture</w:t>
      </w:r>
      <w:r w:rsidRPr="00704140">
        <w:rPr>
          <w:rFonts w:ascii="Times New Roman" w:hAnsi="Times New Roman"/>
          <w:color w:val="000000" w:themeColor="text1"/>
        </w:rPr>
        <w:t xml:space="preserve"> </w:t>
      </w:r>
      <w:r w:rsidRPr="00704140">
        <w:rPr>
          <w:color w:val="000000" w:themeColor="text1"/>
        </w:rPr>
        <w:t>II</w:t>
      </w:r>
      <w:r w:rsidRPr="00704140">
        <w:rPr>
          <w:rFonts w:ascii="Times New Roman" w:hAnsi="Times New Roman"/>
          <w:color w:val="000000" w:themeColor="text1"/>
        </w:rPr>
        <w:t xml:space="preserve"> </w:t>
      </w:r>
      <w:r w:rsidRPr="00704140">
        <w:rPr>
          <w:color w:val="000000" w:themeColor="text1"/>
        </w:rPr>
        <w:t>pour</w:t>
      </w:r>
      <w:r w:rsidRPr="00704140">
        <w:rPr>
          <w:rFonts w:ascii="Times New Roman" w:hAnsi="Times New Roman"/>
          <w:color w:val="000000" w:themeColor="text1"/>
        </w:rPr>
        <w:t xml:space="preserve"> </w:t>
      </w:r>
      <w:r w:rsidRPr="00704140">
        <w:rPr>
          <w:color w:val="000000" w:themeColor="text1"/>
        </w:rPr>
        <w:t>HPV.</w:t>
      </w:r>
    </w:p>
    <w:p w:rsidR="002F0BF2" w:rsidRPr="00704140" w:rsidRDefault="002F0BF2" w:rsidP="002F0BF2">
      <w:pPr>
        <w:pStyle w:val="Corpsdetexte"/>
        <w:ind w:firstLine="143"/>
        <w:jc w:val="both"/>
        <w:rPr>
          <w:color w:val="000000" w:themeColor="text1"/>
        </w:rPr>
      </w:pPr>
    </w:p>
    <w:p w:rsidR="002F0BF2" w:rsidRDefault="002F0BF2" w:rsidP="002F0BF2">
      <w:pPr>
        <w:pStyle w:val="Corpsdetexte"/>
        <w:ind w:right="130"/>
        <w:jc w:val="both"/>
        <w:rPr>
          <w:color w:val="000000" w:themeColor="text1"/>
        </w:rPr>
      </w:pPr>
      <w:r w:rsidRPr="00704140">
        <w:rPr>
          <w:color w:val="000000" w:themeColor="text1"/>
        </w:rPr>
        <w:t>Le</w:t>
      </w:r>
      <w:r w:rsidRPr="00704140">
        <w:rPr>
          <w:rFonts w:ascii="Times New Roman" w:hAnsi="Times New Roman"/>
          <w:color w:val="000000" w:themeColor="text1"/>
        </w:rPr>
        <w:t xml:space="preserve"> </w:t>
      </w:r>
      <w:r w:rsidRPr="00704140">
        <w:rPr>
          <w:color w:val="000000" w:themeColor="text1"/>
        </w:rPr>
        <w:t>titulaire</w:t>
      </w:r>
      <w:r w:rsidRPr="00704140">
        <w:rPr>
          <w:rFonts w:ascii="Times New Roman" w:hAnsi="Times New Roman"/>
          <w:color w:val="000000" w:themeColor="text1"/>
        </w:rPr>
        <w:t xml:space="preserve"> </w:t>
      </w:r>
      <w:r w:rsidRPr="00704140">
        <w:rPr>
          <w:color w:val="000000" w:themeColor="text1"/>
        </w:rPr>
        <w:t>exécutera</w:t>
      </w:r>
      <w:r w:rsidRPr="00704140">
        <w:rPr>
          <w:rFonts w:ascii="Times New Roman" w:hAnsi="Times New Roman"/>
          <w:color w:val="000000" w:themeColor="text1"/>
        </w:rPr>
        <w:t xml:space="preserve"> </w:t>
      </w:r>
      <w:r w:rsidRPr="00704140">
        <w:rPr>
          <w:color w:val="000000" w:themeColor="text1"/>
        </w:rPr>
        <w:t>des</w:t>
      </w:r>
      <w:r w:rsidRPr="00704140">
        <w:rPr>
          <w:rFonts w:ascii="Times New Roman" w:hAnsi="Times New Roman"/>
          <w:color w:val="000000" w:themeColor="text1"/>
        </w:rPr>
        <w:t xml:space="preserve"> </w:t>
      </w:r>
      <w:r w:rsidRPr="00704140">
        <w:rPr>
          <w:color w:val="000000" w:themeColor="text1"/>
        </w:rPr>
        <w:t>actes</w:t>
      </w:r>
      <w:r w:rsidRPr="00704140">
        <w:rPr>
          <w:rFonts w:ascii="Times New Roman" w:hAnsi="Times New Roman"/>
          <w:color w:val="000000" w:themeColor="text1"/>
        </w:rPr>
        <w:t xml:space="preserve"> </w:t>
      </w:r>
      <w:r>
        <w:rPr>
          <w:color w:val="000000" w:themeColor="text1"/>
        </w:rPr>
        <w:t>ACP</w:t>
      </w:r>
      <w:r w:rsidRPr="00704140">
        <w:rPr>
          <w:color w:val="000000" w:themeColor="text1"/>
        </w:rPr>
        <w:t>,</w:t>
      </w:r>
      <w:r w:rsidRPr="00704140">
        <w:rPr>
          <w:rFonts w:ascii="Times New Roman" w:hAnsi="Times New Roman"/>
          <w:color w:val="000000" w:themeColor="text1"/>
        </w:rPr>
        <w:t xml:space="preserve"> </w:t>
      </w:r>
      <w:r w:rsidRPr="00704140">
        <w:rPr>
          <w:color w:val="000000" w:themeColor="text1"/>
        </w:rPr>
        <w:t>pour</w:t>
      </w:r>
      <w:r w:rsidRPr="00704140">
        <w:rPr>
          <w:rFonts w:ascii="Times New Roman" w:hAnsi="Times New Roman"/>
          <w:color w:val="000000" w:themeColor="text1"/>
        </w:rPr>
        <w:t xml:space="preserve"> </w:t>
      </w:r>
      <w:r w:rsidRPr="00704140">
        <w:rPr>
          <w:color w:val="000000" w:themeColor="text1"/>
        </w:rPr>
        <w:t>le</w:t>
      </w:r>
      <w:r w:rsidRPr="00704140">
        <w:rPr>
          <w:rFonts w:ascii="Times New Roman" w:hAnsi="Times New Roman"/>
          <w:color w:val="000000" w:themeColor="text1"/>
        </w:rPr>
        <w:t xml:space="preserve"> </w:t>
      </w:r>
      <w:r w:rsidRPr="00704140">
        <w:rPr>
          <w:color w:val="000000" w:themeColor="text1"/>
        </w:rPr>
        <w:t>compte</w:t>
      </w:r>
      <w:r w:rsidRPr="00704140">
        <w:rPr>
          <w:rFonts w:ascii="Times New Roman" w:hAnsi="Times New Roman"/>
          <w:color w:val="000000" w:themeColor="text1"/>
        </w:rPr>
        <w:t xml:space="preserve"> </w:t>
      </w:r>
      <w:r w:rsidRPr="00704140">
        <w:rPr>
          <w:color w:val="000000" w:themeColor="text1"/>
        </w:rPr>
        <w:t>du</w:t>
      </w:r>
      <w:r w:rsidRPr="00704140">
        <w:rPr>
          <w:rFonts w:ascii="Times New Roman" w:hAnsi="Times New Roman"/>
          <w:color w:val="000000" w:themeColor="text1"/>
        </w:rPr>
        <w:t xml:space="preserve"> </w:t>
      </w:r>
      <w:r w:rsidRPr="00704140">
        <w:rPr>
          <w:color w:val="000000" w:themeColor="text1"/>
        </w:rPr>
        <w:t>CES,</w:t>
      </w:r>
      <w:r w:rsidRPr="00704140">
        <w:rPr>
          <w:rFonts w:ascii="Times New Roman" w:hAnsi="Times New Roman"/>
          <w:color w:val="000000" w:themeColor="text1"/>
        </w:rPr>
        <w:t xml:space="preserve"> </w:t>
      </w:r>
      <w:r w:rsidRPr="00704140">
        <w:rPr>
          <w:color w:val="000000" w:themeColor="text1"/>
        </w:rPr>
        <w:t>actes</w:t>
      </w:r>
      <w:r w:rsidRPr="00704140">
        <w:rPr>
          <w:rFonts w:ascii="Times New Roman" w:hAnsi="Times New Roman"/>
          <w:color w:val="000000" w:themeColor="text1"/>
        </w:rPr>
        <w:t xml:space="preserve"> </w:t>
      </w:r>
      <w:r w:rsidRPr="00704140">
        <w:rPr>
          <w:color w:val="000000" w:themeColor="text1"/>
        </w:rPr>
        <w:t>prescrits</w:t>
      </w:r>
      <w:r w:rsidRPr="00704140">
        <w:rPr>
          <w:rFonts w:ascii="Times New Roman" w:hAnsi="Times New Roman"/>
          <w:color w:val="000000" w:themeColor="text1"/>
        </w:rPr>
        <w:t xml:space="preserve"> </w:t>
      </w:r>
      <w:r w:rsidRPr="00704140">
        <w:rPr>
          <w:color w:val="000000" w:themeColor="text1"/>
        </w:rPr>
        <w:t>dans</w:t>
      </w:r>
      <w:r w:rsidRPr="00704140">
        <w:rPr>
          <w:rFonts w:ascii="Times New Roman" w:hAnsi="Times New Roman"/>
          <w:color w:val="000000" w:themeColor="text1"/>
        </w:rPr>
        <w:t xml:space="preserve"> </w:t>
      </w:r>
      <w:r w:rsidRPr="00704140">
        <w:rPr>
          <w:color w:val="000000" w:themeColor="text1"/>
        </w:rPr>
        <w:t>le</w:t>
      </w:r>
      <w:r w:rsidRPr="00704140">
        <w:rPr>
          <w:rFonts w:ascii="Times New Roman" w:hAnsi="Times New Roman"/>
          <w:color w:val="000000" w:themeColor="text1"/>
        </w:rPr>
        <w:t xml:space="preserve"> </w:t>
      </w:r>
      <w:r w:rsidRPr="00704140">
        <w:rPr>
          <w:color w:val="000000" w:themeColor="text1"/>
        </w:rPr>
        <w:t>cadre</w:t>
      </w:r>
      <w:r w:rsidRPr="00704140">
        <w:rPr>
          <w:rFonts w:ascii="Times New Roman" w:hAnsi="Times New Roman"/>
          <w:color w:val="000000" w:themeColor="text1"/>
        </w:rPr>
        <w:t xml:space="preserve"> </w:t>
      </w:r>
      <w:r w:rsidRPr="00704140">
        <w:rPr>
          <w:color w:val="000000" w:themeColor="text1"/>
        </w:rPr>
        <w:t>de</w:t>
      </w:r>
      <w:r w:rsidRPr="00704140">
        <w:rPr>
          <w:rFonts w:ascii="Times New Roman" w:hAnsi="Times New Roman"/>
          <w:color w:val="000000" w:themeColor="text1"/>
        </w:rPr>
        <w:t xml:space="preserve"> </w:t>
      </w:r>
      <w:r w:rsidRPr="00704140">
        <w:rPr>
          <w:color w:val="000000" w:themeColor="text1"/>
        </w:rPr>
        <w:t>son</w:t>
      </w:r>
      <w:r w:rsidRPr="00704140">
        <w:rPr>
          <w:rFonts w:ascii="Times New Roman" w:hAnsi="Times New Roman"/>
          <w:color w:val="000000" w:themeColor="text1"/>
        </w:rPr>
        <w:t xml:space="preserve"> </w:t>
      </w:r>
      <w:r w:rsidRPr="00704140">
        <w:rPr>
          <w:color w:val="000000" w:themeColor="text1"/>
        </w:rPr>
        <w:t>activité</w:t>
      </w:r>
      <w:r w:rsidRPr="00704140">
        <w:rPr>
          <w:rFonts w:ascii="Times New Roman" w:hAnsi="Times New Roman"/>
          <w:color w:val="000000" w:themeColor="text1"/>
        </w:rPr>
        <w:t xml:space="preserve"> </w:t>
      </w:r>
      <w:r w:rsidRPr="00704140">
        <w:rPr>
          <w:color w:val="000000" w:themeColor="text1"/>
        </w:rPr>
        <w:t>«</w:t>
      </w:r>
      <w:r w:rsidRPr="00704140">
        <w:rPr>
          <w:rFonts w:ascii="Times New Roman" w:hAnsi="Times New Roman"/>
          <w:color w:val="000000" w:themeColor="text1"/>
        </w:rPr>
        <w:t xml:space="preserve"> </w:t>
      </w:r>
      <w:r w:rsidRPr="00704140">
        <w:rPr>
          <w:color w:val="000000" w:themeColor="text1"/>
        </w:rPr>
        <w:t>Examens</w:t>
      </w:r>
      <w:r w:rsidRPr="00704140">
        <w:rPr>
          <w:rFonts w:ascii="Times New Roman" w:hAnsi="Times New Roman"/>
          <w:color w:val="000000" w:themeColor="text1"/>
        </w:rPr>
        <w:t xml:space="preserve"> </w:t>
      </w:r>
      <w:r>
        <w:rPr>
          <w:color w:val="000000" w:themeColor="text1"/>
        </w:rPr>
        <w:t>Prévention en</w:t>
      </w:r>
      <w:r w:rsidRPr="00704140">
        <w:rPr>
          <w:rFonts w:ascii="Times New Roman" w:hAnsi="Times New Roman"/>
          <w:color w:val="000000" w:themeColor="text1"/>
        </w:rPr>
        <w:t xml:space="preserve"> </w:t>
      </w:r>
      <w:r>
        <w:rPr>
          <w:color w:val="000000" w:themeColor="text1"/>
        </w:rPr>
        <w:t>s</w:t>
      </w:r>
      <w:r w:rsidRPr="00704140">
        <w:rPr>
          <w:color w:val="000000" w:themeColor="text1"/>
        </w:rPr>
        <w:t>anté</w:t>
      </w:r>
      <w:r w:rsidRPr="00704140">
        <w:rPr>
          <w:rFonts w:ascii="Times New Roman" w:hAnsi="Times New Roman"/>
          <w:color w:val="000000" w:themeColor="text1"/>
        </w:rPr>
        <w:t xml:space="preserve"> </w:t>
      </w:r>
      <w:r w:rsidRPr="00704140">
        <w:rPr>
          <w:color w:val="000000" w:themeColor="text1"/>
        </w:rPr>
        <w:t>».</w:t>
      </w:r>
    </w:p>
    <w:p w:rsidR="002F0BF2" w:rsidRDefault="002F0BF2" w:rsidP="002F0BF2">
      <w:pPr>
        <w:pStyle w:val="Corpsdetexte"/>
        <w:ind w:right="130"/>
        <w:jc w:val="both"/>
        <w:rPr>
          <w:color w:val="000000" w:themeColor="text1"/>
        </w:rPr>
      </w:pPr>
    </w:p>
    <w:p w:rsidR="002F0BF2" w:rsidRDefault="002F0BF2" w:rsidP="002F0BF2">
      <w:pPr>
        <w:pStyle w:val="Corpsdetexte"/>
        <w:ind w:right="130"/>
        <w:jc w:val="both"/>
        <w:rPr>
          <w:color w:val="000000" w:themeColor="text1"/>
        </w:rPr>
      </w:pPr>
    </w:p>
    <w:p w:rsidR="002F0BF2" w:rsidRDefault="002F0BF2" w:rsidP="002F0BF2">
      <w:pPr>
        <w:pStyle w:val="Titre3"/>
        <w:keepNext w:val="0"/>
        <w:keepLines w:val="0"/>
        <w:numPr>
          <w:ilvl w:val="1"/>
          <w:numId w:val="6"/>
        </w:numPr>
        <w:tabs>
          <w:tab w:val="left" w:pos="452"/>
        </w:tabs>
        <w:spacing w:before="257"/>
        <w:ind w:left="452" w:hanging="309"/>
        <w:jc w:val="both"/>
      </w:pPr>
      <w:r>
        <w:rPr>
          <w:u w:val="single"/>
        </w:rPr>
        <w:lastRenderedPageBreak/>
        <w:t>–</w:t>
      </w:r>
      <w:r>
        <w:rPr>
          <w:rFonts w:ascii="Times New Roman" w:hAnsi="Times New Roman"/>
          <w:spacing w:val="-9"/>
          <w:u w:val="single"/>
        </w:rPr>
        <w:t xml:space="preserve"> </w:t>
      </w:r>
      <w:r>
        <w:rPr>
          <w:u w:val="single"/>
        </w:rPr>
        <w:t>Conditions</w:t>
      </w:r>
      <w:r>
        <w:rPr>
          <w:rFonts w:ascii="Times New Roman" w:hAnsi="Times New Roman"/>
          <w:spacing w:val="-10"/>
          <w:u w:val="single"/>
        </w:rPr>
        <w:t xml:space="preserve"> </w:t>
      </w:r>
      <w:r>
        <w:rPr>
          <w:u w:val="single"/>
        </w:rPr>
        <w:t>de</w:t>
      </w:r>
      <w:r>
        <w:rPr>
          <w:rFonts w:ascii="Times New Roman" w:hAnsi="Times New Roman"/>
          <w:spacing w:val="-9"/>
          <w:u w:val="single"/>
        </w:rPr>
        <w:t xml:space="preserve"> </w:t>
      </w:r>
      <w:r>
        <w:rPr>
          <w:u w:val="single"/>
        </w:rPr>
        <w:t>prise</w:t>
      </w:r>
      <w:r>
        <w:rPr>
          <w:rFonts w:ascii="Times New Roman" w:hAnsi="Times New Roman"/>
          <w:spacing w:val="-9"/>
          <w:u w:val="single"/>
        </w:rPr>
        <w:t xml:space="preserve"> </w:t>
      </w:r>
      <w:r>
        <w:rPr>
          <w:u w:val="single"/>
        </w:rPr>
        <w:t>en</w:t>
      </w:r>
      <w:r>
        <w:rPr>
          <w:rFonts w:ascii="Times New Roman" w:hAnsi="Times New Roman"/>
          <w:spacing w:val="-9"/>
          <w:u w:val="single"/>
        </w:rPr>
        <w:t xml:space="preserve"> </w:t>
      </w:r>
      <w:r>
        <w:rPr>
          <w:u w:val="single"/>
        </w:rPr>
        <w:t>charge</w:t>
      </w:r>
      <w:r>
        <w:rPr>
          <w:rFonts w:ascii="Times New Roman" w:hAnsi="Times New Roman"/>
          <w:spacing w:val="-9"/>
          <w:u w:val="single"/>
        </w:rPr>
        <w:t xml:space="preserve"> </w:t>
      </w:r>
      <w:r>
        <w:rPr>
          <w:u w:val="single"/>
        </w:rPr>
        <w:t>et</w:t>
      </w:r>
      <w:r>
        <w:rPr>
          <w:rFonts w:ascii="Times New Roman" w:hAnsi="Times New Roman"/>
          <w:spacing w:val="-8"/>
          <w:u w:val="single"/>
        </w:rPr>
        <w:t xml:space="preserve"> </w:t>
      </w:r>
      <w:r>
        <w:rPr>
          <w:u w:val="single"/>
        </w:rPr>
        <w:t>délais</w:t>
      </w:r>
      <w:r>
        <w:rPr>
          <w:rFonts w:ascii="Times New Roman" w:hAnsi="Times New Roman"/>
          <w:spacing w:val="-9"/>
          <w:u w:val="single"/>
        </w:rPr>
        <w:t xml:space="preserve"> </w:t>
      </w:r>
      <w:r>
        <w:rPr>
          <w:spacing w:val="-2"/>
          <w:u w:val="single"/>
        </w:rPr>
        <w:t>d’exécution</w:t>
      </w:r>
    </w:p>
    <w:p w:rsidR="002F0BF2" w:rsidRDefault="002F0BF2" w:rsidP="002F0BF2">
      <w:pPr>
        <w:pStyle w:val="Corpsdetexte"/>
        <w:jc w:val="both"/>
        <w:rPr>
          <w:b/>
        </w:rPr>
      </w:pPr>
    </w:p>
    <w:p w:rsidR="002F0BF2" w:rsidRDefault="002F0BF2" w:rsidP="002F0BF2">
      <w:pPr>
        <w:pStyle w:val="Corpsdetexte"/>
        <w:jc w:val="both"/>
      </w:pPr>
      <w:r>
        <w:t>Le</w:t>
      </w:r>
      <w:r>
        <w:rPr>
          <w:rFonts w:ascii="Times New Roman" w:hAnsi="Times New Roman"/>
        </w:rPr>
        <w:t xml:space="preserve"> </w:t>
      </w:r>
      <w:r>
        <w:t>titulaire</w:t>
      </w:r>
      <w:r>
        <w:rPr>
          <w:rFonts w:ascii="Times New Roman" w:hAnsi="Times New Roman"/>
        </w:rPr>
        <w:t xml:space="preserve"> </w:t>
      </w:r>
      <w:r>
        <w:t>sera</w:t>
      </w:r>
      <w:r>
        <w:rPr>
          <w:rFonts w:ascii="Times New Roman" w:hAnsi="Times New Roman"/>
        </w:rPr>
        <w:t xml:space="preserve"> </w:t>
      </w:r>
      <w:r>
        <w:t>en</w:t>
      </w:r>
      <w:r>
        <w:rPr>
          <w:rFonts w:ascii="Times New Roman" w:hAnsi="Times New Roman"/>
          <w:spacing w:val="-1"/>
        </w:rPr>
        <w:t xml:space="preserve"> </w:t>
      </w:r>
      <w:r>
        <w:t>mesure</w:t>
      </w:r>
      <w:r>
        <w:rPr>
          <w:rFonts w:ascii="Times New Roman" w:hAnsi="Times New Roman"/>
        </w:rPr>
        <w:t xml:space="preserve"> </w:t>
      </w:r>
      <w:r>
        <w:t>de</w:t>
      </w:r>
      <w:r>
        <w:rPr>
          <w:rFonts w:ascii="Times New Roman" w:hAnsi="Times New Roman"/>
        </w:rPr>
        <w:t xml:space="preserve"> </w:t>
      </w:r>
      <w:r>
        <w:t>recevoir</w:t>
      </w:r>
      <w:r>
        <w:rPr>
          <w:rFonts w:ascii="Times New Roman" w:hAnsi="Times New Roman"/>
        </w:rPr>
        <w:t xml:space="preserve"> </w:t>
      </w:r>
      <w:r>
        <w:t>les</w:t>
      </w:r>
      <w:r>
        <w:rPr>
          <w:rFonts w:ascii="Times New Roman" w:hAnsi="Times New Roman"/>
        </w:rPr>
        <w:t xml:space="preserve"> </w:t>
      </w:r>
      <w:r>
        <w:t>prélèvements</w:t>
      </w:r>
      <w:r>
        <w:rPr>
          <w:rFonts w:ascii="Times New Roman" w:hAnsi="Times New Roman"/>
        </w:rPr>
        <w:t xml:space="preserve"> </w:t>
      </w:r>
      <w:r>
        <w:t>des</w:t>
      </w:r>
      <w:r>
        <w:rPr>
          <w:rFonts w:ascii="Times New Roman" w:hAnsi="Times New Roman"/>
          <w:spacing w:val="40"/>
        </w:rPr>
        <w:t xml:space="preserve"> </w:t>
      </w:r>
      <w:r>
        <w:t>sites</w:t>
      </w:r>
      <w:r>
        <w:rPr>
          <w:rFonts w:ascii="Times New Roman" w:hAnsi="Times New Roman"/>
        </w:rPr>
        <w:t xml:space="preserve"> </w:t>
      </w:r>
      <w:r>
        <w:t>du</w:t>
      </w:r>
      <w:r>
        <w:rPr>
          <w:rFonts w:ascii="Times New Roman" w:hAnsi="Times New Roman"/>
        </w:rPr>
        <w:t xml:space="preserve"> </w:t>
      </w:r>
      <w:r>
        <w:t>CES</w:t>
      </w:r>
      <w:r>
        <w:rPr>
          <w:rFonts w:ascii="Times New Roman" w:hAnsi="Times New Roman"/>
        </w:rPr>
        <w:t xml:space="preserve"> </w:t>
      </w:r>
      <w:r>
        <w:t>tous</w:t>
      </w:r>
      <w:r>
        <w:rPr>
          <w:rFonts w:ascii="Times New Roman" w:hAnsi="Times New Roman"/>
        </w:rPr>
        <w:t xml:space="preserve"> </w:t>
      </w:r>
      <w:r>
        <w:t>les</w:t>
      </w:r>
      <w:r>
        <w:rPr>
          <w:rFonts w:ascii="Times New Roman" w:hAnsi="Times New Roman"/>
        </w:rPr>
        <w:t xml:space="preserve"> </w:t>
      </w:r>
      <w:r>
        <w:t>jours</w:t>
      </w:r>
      <w:r>
        <w:rPr>
          <w:rFonts w:ascii="Times New Roman" w:hAnsi="Times New Roman"/>
        </w:rPr>
        <w:t xml:space="preserve"> </w:t>
      </w:r>
      <w:r>
        <w:t>ouvrés,</w:t>
      </w:r>
      <w:r>
        <w:rPr>
          <w:rFonts w:ascii="Times New Roman" w:hAnsi="Times New Roman"/>
        </w:rPr>
        <w:t xml:space="preserve"> </w:t>
      </w:r>
      <w:r>
        <w:t>du</w:t>
      </w:r>
      <w:r>
        <w:rPr>
          <w:rFonts w:ascii="Times New Roman" w:hAnsi="Times New Roman"/>
        </w:rPr>
        <w:t xml:space="preserve"> </w:t>
      </w:r>
      <w:r>
        <w:t>lundi</w:t>
      </w:r>
      <w:r>
        <w:rPr>
          <w:rFonts w:ascii="Times New Roman" w:hAnsi="Times New Roman"/>
        </w:rPr>
        <w:t xml:space="preserve"> </w:t>
      </w:r>
      <w:r>
        <w:t>au</w:t>
      </w:r>
      <w:r>
        <w:rPr>
          <w:rFonts w:ascii="Times New Roman" w:hAnsi="Times New Roman"/>
        </w:rPr>
        <w:t xml:space="preserve"> </w:t>
      </w:r>
      <w:r>
        <w:t>vendredi.</w:t>
      </w:r>
    </w:p>
    <w:p w:rsidR="002F0BF2" w:rsidRDefault="002F0BF2" w:rsidP="002F0BF2">
      <w:pPr>
        <w:pStyle w:val="Corpsdetexte"/>
        <w:jc w:val="both"/>
      </w:pPr>
    </w:p>
    <w:p w:rsidR="002F0BF2" w:rsidRDefault="002F0BF2" w:rsidP="002F0BF2">
      <w:pPr>
        <w:pStyle w:val="Corpsdetexte"/>
        <w:spacing w:before="1"/>
        <w:jc w:val="both"/>
      </w:pPr>
      <w:r>
        <w:t>Le</w:t>
      </w:r>
      <w:r>
        <w:rPr>
          <w:rFonts w:ascii="Times New Roman" w:hAnsi="Times New Roman"/>
          <w:spacing w:val="28"/>
        </w:rPr>
        <w:t xml:space="preserve"> </w:t>
      </w:r>
      <w:r>
        <w:t>ramassage</w:t>
      </w:r>
      <w:r>
        <w:rPr>
          <w:rFonts w:ascii="Times New Roman" w:hAnsi="Times New Roman"/>
          <w:spacing w:val="28"/>
        </w:rPr>
        <w:t xml:space="preserve"> </w:t>
      </w:r>
      <w:r>
        <w:t>des</w:t>
      </w:r>
      <w:r>
        <w:rPr>
          <w:rFonts w:ascii="Times New Roman" w:hAnsi="Times New Roman"/>
          <w:spacing w:val="29"/>
        </w:rPr>
        <w:t xml:space="preserve"> </w:t>
      </w:r>
      <w:r>
        <w:t>prélèvements</w:t>
      </w:r>
      <w:r>
        <w:rPr>
          <w:rFonts w:ascii="Times New Roman" w:hAnsi="Times New Roman"/>
          <w:spacing w:val="29"/>
        </w:rPr>
        <w:t xml:space="preserve"> </w:t>
      </w:r>
      <w:r>
        <w:t>se</w:t>
      </w:r>
      <w:r>
        <w:rPr>
          <w:rFonts w:ascii="Times New Roman" w:hAnsi="Times New Roman"/>
          <w:spacing w:val="28"/>
        </w:rPr>
        <w:t xml:space="preserve"> </w:t>
      </w:r>
      <w:r>
        <w:t>fera</w:t>
      </w:r>
      <w:r>
        <w:rPr>
          <w:rFonts w:ascii="Times New Roman" w:hAnsi="Times New Roman"/>
          <w:spacing w:val="28"/>
        </w:rPr>
        <w:t xml:space="preserve"> </w:t>
      </w:r>
      <w:r>
        <w:t>aux</w:t>
      </w:r>
      <w:r>
        <w:rPr>
          <w:rFonts w:ascii="Times New Roman" w:hAnsi="Times New Roman"/>
          <w:spacing w:val="27"/>
        </w:rPr>
        <w:t xml:space="preserve"> </w:t>
      </w:r>
      <w:r>
        <w:t>fréquences</w:t>
      </w:r>
      <w:r>
        <w:rPr>
          <w:rFonts w:ascii="Times New Roman" w:hAnsi="Times New Roman"/>
          <w:spacing w:val="29"/>
        </w:rPr>
        <w:t xml:space="preserve"> </w:t>
      </w:r>
      <w:r>
        <w:t>et</w:t>
      </w:r>
      <w:r>
        <w:rPr>
          <w:rFonts w:ascii="Times New Roman" w:hAnsi="Times New Roman"/>
          <w:spacing w:val="28"/>
        </w:rPr>
        <w:t xml:space="preserve"> </w:t>
      </w:r>
      <w:r>
        <w:t>heures</w:t>
      </w:r>
      <w:r>
        <w:rPr>
          <w:rFonts w:ascii="Times New Roman" w:hAnsi="Times New Roman"/>
          <w:spacing w:val="29"/>
        </w:rPr>
        <w:t xml:space="preserve"> </w:t>
      </w:r>
      <w:r>
        <w:t>définis</w:t>
      </w:r>
      <w:r>
        <w:rPr>
          <w:rFonts w:ascii="Times New Roman" w:hAnsi="Times New Roman"/>
          <w:spacing w:val="27"/>
        </w:rPr>
        <w:t xml:space="preserve"> </w:t>
      </w:r>
      <w:r>
        <w:t>ci-dessous</w:t>
      </w:r>
      <w:r>
        <w:rPr>
          <w:rFonts w:ascii="Times New Roman" w:hAnsi="Times New Roman"/>
          <w:spacing w:val="29"/>
        </w:rPr>
        <w:t xml:space="preserve"> </w:t>
      </w:r>
      <w:r>
        <w:t>pour</w:t>
      </w:r>
      <w:r>
        <w:rPr>
          <w:rFonts w:ascii="Times New Roman" w:hAnsi="Times New Roman"/>
          <w:spacing w:val="28"/>
        </w:rPr>
        <w:t xml:space="preserve"> </w:t>
      </w:r>
      <w:r>
        <w:t>les</w:t>
      </w:r>
      <w:r>
        <w:rPr>
          <w:rFonts w:ascii="Times New Roman" w:hAnsi="Times New Roman"/>
        </w:rPr>
        <w:t xml:space="preserve"> </w:t>
      </w:r>
      <w:r>
        <w:rPr>
          <w:spacing w:val="-2"/>
        </w:rPr>
        <w:t>sites.</w:t>
      </w:r>
    </w:p>
    <w:p w:rsidR="002F0BF2" w:rsidRDefault="002F0BF2" w:rsidP="002F0BF2">
      <w:pPr>
        <w:pStyle w:val="Corpsdetexte"/>
        <w:spacing w:before="1"/>
        <w:jc w:val="both"/>
      </w:pPr>
    </w:p>
    <w:p w:rsidR="002F0BF2" w:rsidRDefault="002F0BF2" w:rsidP="002F0BF2">
      <w:pPr>
        <w:pStyle w:val="Corpsdetexte"/>
        <w:numPr>
          <w:ilvl w:val="0"/>
          <w:numId w:val="13"/>
        </w:numPr>
        <w:ind w:right="3059"/>
        <w:jc w:val="both"/>
        <w:rPr>
          <w:rFonts w:ascii="Times New Roman" w:hAnsi="Times New Roman"/>
          <w:noProof/>
          <w:lang w:eastAsia="fr-FR"/>
        </w:rPr>
      </w:pPr>
      <w:r>
        <w:t>Du</w:t>
      </w:r>
      <w:r>
        <w:rPr>
          <w:rFonts w:ascii="Times New Roman" w:hAnsi="Times New Roman"/>
          <w:spacing w:val="-9"/>
        </w:rPr>
        <w:t xml:space="preserve"> </w:t>
      </w:r>
      <w:r>
        <w:t>lundi</w:t>
      </w:r>
      <w:r>
        <w:rPr>
          <w:rFonts w:ascii="Times New Roman" w:hAnsi="Times New Roman"/>
          <w:spacing w:val="-8"/>
        </w:rPr>
        <w:t xml:space="preserve"> </w:t>
      </w:r>
      <w:r>
        <w:t>au</w:t>
      </w:r>
      <w:r>
        <w:rPr>
          <w:rFonts w:ascii="Times New Roman" w:hAnsi="Times New Roman"/>
          <w:spacing w:val="-9"/>
        </w:rPr>
        <w:t xml:space="preserve"> </w:t>
      </w:r>
      <w:r>
        <w:t>jeudi</w:t>
      </w:r>
      <w:r>
        <w:rPr>
          <w:rFonts w:ascii="Times New Roman" w:hAnsi="Times New Roman"/>
          <w:spacing w:val="-8"/>
        </w:rPr>
        <w:t xml:space="preserve"> </w:t>
      </w:r>
      <w:r>
        <w:t>de 12h45</w:t>
      </w:r>
      <w:r>
        <w:rPr>
          <w:rFonts w:ascii="Times New Roman" w:hAnsi="Times New Roman"/>
          <w:spacing w:val="-12"/>
        </w:rPr>
        <w:t xml:space="preserve"> à 13h15 </w:t>
      </w:r>
      <w:r>
        <w:t>et</w:t>
      </w:r>
      <w:r>
        <w:rPr>
          <w:rFonts w:ascii="Times New Roman" w:hAnsi="Times New Roman"/>
          <w:spacing w:val="-10"/>
        </w:rPr>
        <w:t xml:space="preserve"> </w:t>
      </w:r>
      <w:r>
        <w:t>de</w:t>
      </w:r>
      <w:r>
        <w:rPr>
          <w:rFonts w:ascii="Times New Roman" w:hAnsi="Times New Roman"/>
          <w:spacing w:val="-9"/>
        </w:rPr>
        <w:t xml:space="preserve"> </w:t>
      </w:r>
      <w:r>
        <w:t>16h45</w:t>
      </w:r>
      <w:r>
        <w:rPr>
          <w:rFonts w:ascii="Times New Roman" w:hAnsi="Times New Roman"/>
          <w:spacing w:val="-9"/>
        </w:rPr>
        <w:t xml:space="preserve"> </w:t>
      </w:r>
      <w:r>
        <w:t>à</w:t>
      </w:r>
      <w:r>
        <w:rPr>
          <w:rFonts w:ascii="Times New Roman" w:hAnsi="Times New Roman"/>
          <w:spacing w:val="-9"/>
        </w:rPr>
        <w:t xml:space="preserve"> </w:t>
      </w:r>
      <w:r>
        <w:t>17h15</w:t>
      </w:r>
      <w:r>
        <w:rPr>
          <w:rFonts w:ascii="Times New Roman" w:hAnsi="Times New Roman"/>
        </w:rPr>
        <w:t xml:space="preserve"> </w:t>
      </w:r>
    </w:p>
    <w:p w:rsidR="002F0BF2" w:rsidRDefault="002F0BF2" w:rsidP="002F0BF2">
      <w:pPr>
        <w:pStyle w:val="Corpsdetexte"/>
        <w:numPr>
          <w:ilvl w:val="0"/>
          <w:numId w:val="13"/>
        </w:numPr>
        <w:ind w:right="3059"/>
        <w:jc w:val="both"/>
      </w:pPr>
      <w:r>
        <w:t>Le</w:t>
      </w:r>
      <w:r>
        <w:rPr>
          <w:rFonts w:ascii="Times New Roman" w:hAnsi="Times New Roman"/>
        </w:rPr>
        <w:t xml:space="preserve"> </w:t>
      </w:r>
      <w:r>
        <w:t>vendredi</w:t>
      </w:r>
      <w:r>
        <w:rPr>
          <w:rFonts w:ascii="Times New Roman" w:hAnsi="Times New Roman"/>
        </w:rPr>
        <w:t xml:space="preserve"> </w:t>
      </w:r>
      <w:r>
        <w:t>de</w:t>
      </w:r>
      <w:r>
        <w:rPr>
          <w:rFonts w:ascii="Times New Roman" w:hAnsi="Times New Roman"/>
        </w:rPr>
        <w:t xml:space="preserve"> </w:t>
      </w:r>
      <w:r>
        <w:t>12h45</w:t>
      </w:r>
      <w:r>
        <w:rPr>
          <w:rFonts w:ascii="Times New Roman" w:hAnsi="Times New Roman"/>
        </w:rPr>
        <w:t xml:space="preserve"> </w:t>
      </w:r>
      <w:r>
        <w:t>à</w:t>
      </w:r>
      <w:r>
        <w:rPr>
          <w:rFonts w:ascii="Times New Roman" w:hAnsi="Times New Roman"/>
        </w:rPr>
        <w:t xml:space="preserve"> </w:t>
      </w:r>
      <w:r>
        <w:t>13h15</w:t>
      </w:r>
    </w:p>
    <w:p w:rsidR="002F0BF2" w:rsidRDefault="002F0BF2" w:rsidP="002F0BF2">
      <w:pPr>
        <w:pStyle w:val="Corpsdetexte"/>
        <w:jc w:val="both"/>
      </w:pPr>
    </w:p>
    <w:p w:rsidR="002F0BF2" w:rsidRDefault="002F0BF2" w:rsidP="002F0BF2">
      <w:pPr>
        <w:pStyle w:val="Corpsdetexte"/>
        <w:jc w:val="both"/>
      </w:pPr>
    </w:p>
    <w:p w:rsidR="002F0BF2" w:rsidRDefault="002F0BF2" w:rsidP="002F0BF2">
      <w:pPr>
        <w:pStyle w:val="Corpsdetexte"/>
        <w:spacing w:line="257" w:lineRule="exact"/>
        <w:jc w:val="both"/>
        <w:rPr>
          <w:spacing w:val="-2"/>
        </w:rPr>
      </w:pPr>
      <w:r>
        <w:t>Le</w:t>
      </w:r>
      <w:r>
        <w:rPr>
          <w:rFonts w:ascii="Times New Roman" w:hAnsi="Times New Roman"/>
          <w:spacing w:val="-14"/>
        </w:rPr>
        <w:t xml:space="preserve"> </w:t>
      </w:r>
      <w:r>
        <w:t>transport</w:t>
      </w:r>
      <w:r>
        <w:rPr>
          <w:rFonts w:ascii="Times New Roman" w:hAnsi="Times New Roman"/>
          <w:spacing w:val="-12"/>
        </w:rPr>
        <w:t xml:space="preserve"> </w:t>
      </w:r>
      <w:r>
        <w:t>des</w:t>
      </w:r>
      <w:r>
        <w:rPr>
          <w:rFonts w:ascii="Times New Roman" w:hAnsi="Times New Roman"/>
          <w:spacing w:val="-10"/>
        </w:rPr>
        <w:t xml:space="preserve"> </w:t>
      </w:r>
      <w:r>
        <w:t>prélèvements</w:t>
      </w:r>
      <w:r>
        <w:rPr>
          <w:rFonts w:ascii="Times New Roman" w:hAnsi="Times New Roman"/>
          <w:spacing w:val="-13"/>
        </w:rPr>
        <w:t xml:space="preserve"> </w:t>
      </w:r>
      <w:r>
        <w:t>s’effectue</w:t>
      </w:r>
      <w:r>
        <w:rPr>
          <w:rFonts w:ascii="Times New Roman" w:hAnsi="Times New Roman"/>
          <w:spacing w:val="-11"/>
        </w:rPr>
        <w:t xml:space="preserve"> </w:t>
      </w:r>
      <w:r>
        <w:t>sous</w:t>
      </w:r>
      <w:r>
        <w:rPr>
          <w:rFonts w:ascii="Times New Roman" w:hAnsi="Times New Roman"/>
          <w:spacing w:val="-11"/>
        </w:rPr>
        <w:t xml:space="preserve"> </w:t>
      </w:r>
      <w:r>
        <w:t>la</w:t>
      </w:r>
      <w:r>
        <w:rPr>
          <w:rFonts w:ascii="Times New Roman" w:hAnsi="Times New Roman"/>
          <w:spacing w:val="-11"/>
        </w:rPr>
        <w:t xml:space="preserve"> </w:t>
      </w:r>
      <w:r>
        <w:t>responsabilité</w:t>
      </w:r>
      <w:r>
        <w:rPr>
          <w:rFonts w:ascii="Times New Roman" w:hAnsi="Times New Roman"/>
          <w:spacing w:val="-11"/>
        </w:rPr>
        <w:t xml:space="preserve"> </w:t>
      </w:r>
      <w:r>
        <w:t>du</w:t>
      </w:r>
      <w:r>
        <w:rPr>
          <w:rFonts w:ascii="Times New Roman" w:hAnsi="Times New Roman"/>
          <w:spacing w:val="-11"/>
        </w:rPr>
        <w:t xml:space="preserve"> </w:t>
      </w:r>
      <w:r>
        <w:rPr>
          <w:spacing w:val="-2"/>
        </w:rPr>
        <w:t>titulaire.</w:t>
      </w:r>
    </w:p>
    <w:p w:rsidR="002F0BF2" w:rsidRDefault="002F0BF2" w:rsidP="002F0BF2">
      <w:pPr>
        <w:pStyle w:val="Corpsdetexte"/>
        <w:spacing w:line="257" w:lineRule="exact"/>
        <w:jc w:val="both"/>
      </w:pPr>
    </w:p>
    <w:p w:rsidR="002F0BF2" w:rsidRDefault="002F0BF2" w:rsidP="002F0BF2">
      <w:pPr>
        <w:pStyle w:val="Corpsdetexte"/>
        <w:ind w:right="130"/>
        <w:jc w:val="both"/>
      </w:pPr>
      <w:r>
        <w:t>Le</w:t>
      </w:r>
      <w:r>
        <w:rPr>
          <w:rFonts w:ascii="Times New Roman" w:hAnsi="Times New Roman"/>
        </w:rPr>
        <w:t xml:space="preserve"> </w:t>
      </w:r>
      <w:r>
        <w:t>titulaire</w:t>
      </w:r>
      <w:r>
        <w:rPr>
          <w:rFonts w:ascii="Times New Roman" w:hAnsi="Times New Roman"/>
        </w:rPr>
        <w:t xml:space="preserve"> </w:t>
      </w:r>
      <w:r>
        <w:t>assure</w:t>
      </w:r>
      <w:r>
        <w:rPr>
          <w:rFonts w:ascii="Times New Roman" w:hAnsi="Times New Roman"/>
        </w:rPr>
        <w:t xml:space="preserve"> </w:t>
      </w:r>
      <w:r>
        <w:t>les</w:t>
      </w:r>
      <w:r>
        <w:rPr>
          <w:rFonts w:ascii="Times New Roman" w:hAnsi="Times New Roman"/>
        </w:rPr>
        <w:t xml:space="preserve"> </w:t>
      </w:r>
      <w:r>
        <w:t>opérations</w:t>
      </w:r>
      <w:r>
        <w:rPr>
          <w:rFonts w:ascii="Times New Roman" w:hAnsi="Times New Roman"/>
        </w:rPr>
        <w:t xml:space="preserve"> </w:t>
      </w:r>
      <w:r>
        <w:t>de</w:t>
      </w:r>
      <w:r>
        <w:rPr>
          <w:rFonts w:ascii="Times New Roman" w:hAnsi="Times New Roman"/>
        </w:rPr>
        <w:t xml:space="preserve"> </w:t>
      </w:r>
      <w:r>
        <w:t>transport</w:t>
      </w:r>
      <w:r>
        <w:rPr>
          <w:rFonts w:ascii="Times New Roman" w:hAnsi="Times New Roman"/>
        </w:rPr>
        <w:t xml:space="preserve"> </w:t>
      </w:r>
      <w:r>
        <w:t>des</w:t>
      </w:r>
      <w:r>
        <w:rPr>
          <w:rFonts w:ascii="Times New Roman" w:hAnsi="Times New Roman"/>
        </w:rPr>
        <w:t xml:space="preserve"> </w:t>
      </w:r>
      <w:r>
        <w:t>échantillons</w:t>
      </w:r>
      <w:r>
        <w:rPr>
          <w:rFonts w:ascii="Times New Roman" w:hAnsi="Times New Roman"/>
        </w:rPr>
        <w:t xml:space="preserve"> </w:t>
      </w:r>
      <w:r>
        <w:t>biologiques</w:t>
      </w:r>
      <w:r>
        <w:rPr>
          <w:rFonts w:ascii="Times New Roman" w:hAnsi="Times New Roman"/>
        </w:rPr>
        <w:t xml:space="preserve"> et cytologiques </w:t>
      </w:r>
      <w:r>
        <w:t>pour</w:t>
      </w:r>
      <w:r>
        <w:rPr>
          <w:rFonts w:ascii="Times New Roman" w:hAnsi="Times New Roman"/>
        </w:rPr>
        <w:t xml:space="preserve"> </w:t>
      </w:r>
      <w:r>
        <w:t>chacun</w:t>
      </w:r>
      <w:r>
        <w:rPr>
          <w:rFonts w:ascii="Times New Roman" w:hAnsi="Times New Roman"/>
        </w:rPr>
        <w:t xml:space="preserve"> </w:t>
      </w:r>
      <w:r>
        <w:t>des</w:t>
      </w:r>
      <w:r>
        <w:rPr>
          <w:rFonts w:ascii="Times New Roman" w:hAnsi="Times New Roman"/>
        </w:rPr>
        <w:t xml:space="preserve"> </w:t>
      </w:r>
      <w:r>
        <w:t>5</w:t>
      </w:r>
      <w:r>
        <w:rPr>
          <w:rFonts w:ascii="Times New Roman" w:hAnsi="Times New Roman"/>
        </w:rPr>
        <w:t xml:space="preserve"> </w:t>
      </w:r>
      <w:r>
        <w:t>sites</w:t>
      </w:r>
      <w:r>
        <w:rPr>
          <w:rFonts w:ascii="Times New Roman" w:hAnsi="Times New Roman"/>
        </w:rPr>
        <w:t xml:space="preserve"> et pour les sites délocalisés </w:t>
      </w:r>
      <w:r>
        <w:t>dans</w:t>
      </w:r>
      <w:r>
        <w:rPr>
          <w:rFonts w:ascii="Times New Roman" w:hAnsi="Times New Roman"/>
        </w:rPr>
        <w:t xml:space="preserve"> </w:t>
      </w:r>
      <w:r>
        <w:t>le</w:t>
      </w:r>
      <w:r>
        <w:rPr>
          <w:rFonts w:ascii="Times New Roman" w:hAnsi="Times New Roman"/>
        </w:rPr>
        <w:t xml:space="preserve"> </w:t>
      </w:r>
      <w:r>
        <w:t>respect</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réglementation</w:t>
      </w:r>
      <w:r>
        <w:rPr>
          <w:rFonts w:ascii="Times New Roman" w:hAnsi="Times New Roman"/>
        </w:rPr>
        <w:t xml:space="preserve"> </w:t>
      </w:r>
      <w:r>
        <w:t>en</w:t>
      </w:r>
      <w:r>
        <w:rPr>
          <w:rFonts w:ascii="Times New Roman" w:hAnsi="Times New Roman"/>
        </w:rPr>
        <w:t xml:space="preserve"> </w:t>
      </w:r>
      <w:r>
        <w:t>vigueur</w:t>
      </w:r>
      <w:r>
        <w:rPr>
          <w:rFonts w:ascii="Times New Roman" w:hAnsi="Times New Roman"/>
        </w:rPr>
        <w:t xml:space="preserve"> </w:t>
      </w:r>
      <w:r>
        <w:t>(Arrêté</w:t>
      </w:r>
      <w:r>
        <w:rPr>
          <w:rFonts w:ascii="Times New Roman" w:hAnsi="Times New Roman"/>
        </w:rPr>
        <w:t xml:space="preserve"> </w:t>
      </w:r>
      <w:r>
        <w:t>ADR).</w:t>
      </w:r>
      <w:r>
        <w:rPr>
          <w:rFonts w:ascii="Times New Roman" w:hAnsi="Times New Roman"/>
        </w:rPr>
        <w:t xml:space="preserve"> </w:t>
      </w:r>
      <w:r>
        <w:t>Il</w:t>
      </w:r>
      <w:r>
        <w:rPr>
          <w:rFonts w:ascii="Times New Roman" w:hAnsi="Times New Roman"/>
        </w:rPr>
        <w:t xml:space="preserve"> </w:t>
      </w:r>
      <w:r>
        <w:t>utilise</w:t>
      </w:r>
      <w:r>
        <w:rPr>
          <w:rFonts w:ascii="Times New Roman" w:hAnsi="Times New Roman"/>
        </w:rPr>
        <w:t xml:space="preserve"> </w:t>
      </w:r>
      <w:r>
        <w:t>des</w:t>
      </w:r>
      <w:r>
        <w:rPr>
          <w:rFonts w:ascii="Times New Roman" w:hAnsi="Times New Roman"/>
        </w:rPr>
        <w:t xml:space="preserve"> </w:t>
      </w:r>
      <w:r>
        <w:t>véhicules</w:t>
      </w:r>
      <w:r>
        <w:rPr>
          <w:rFonts w:ascii="Times New Roman" w:hAnsi="Times New Roman"/>
        </w:rPr>
        <w:t xml:space="preserve"> </w:t>
      </w:r>
      <w:r>
        <w:t>équipés</w:t>
      </w:r>
      <w:r>
        <w:rPr>
          <w:rFonts w:ascii="Times New Roman" w:hAnsi="Times New Roman"/>
        </w:rPr>
        <w:t xml:space="preserve"> </w:t>
      </w:r>
      <w:r>
        <w:t>pour</w:t>
      </w:r>
      <w:r>
        <w:rPr>
          <w:rFonts w:ascii="Times New Roman" w:hAnsi="Times New Roman"/>
        </w:rPr>
        <w:t xml:space="preserve"> </w:t>
      </w:r>
      <w:r>
        <w:t>la</w:t>
      </w:r>
      <w:r>
        <w:rPr>
          <w:rFonts w:ascii="Times New Roman" w:hAnsi="Times New Roman"/>
        </w:rPr>
        <w:t xml:space="preserve"> </w:t>
      </w:r>
      <w:r>
        <w:t>conservation</w:t>
      </w:r>
      <w:r>
        <w:rPr>
          <w:rFonts w:ascii="Times New Roman" w:hAnsi="Times New Roman"/>
        </w:rPr>
        <w:t xml:space="preserve"> </w:t>
      </w:r>
      <w:r>
        <w:t>des</w:t>
      </w:r>
      <w:r>
        <w:rPr>
          <w:rFonts w:ascii="Times New Roman" w:hAnsi="Times New Roman"/>
        </w:rPr>
        <w:t xml:space="preserve"> </w:t>
      </w:r>
      <w:r>
        <w:t>spécimens</w:t>
      </w:r>
      <w:r>
        <w:rPr>
          <w:rFonts w:ascii="Times New Roman" w:hAnsi="Times New Roman"/>
        </w:rPr>
        <w:t xml:space="preserve"> </w:t>
      </w:r>
      <w:r>
        <w:t>biologiques</w:t>
      </w:r>
      <w:r>
        <w:rPr>
          <w:rFonts w:ascii="Times New Roman" w:hAnsi="Times New Roman"/>
        </w:rPr>
        <w:t xml:space="preserve"> et cytologiques </w:t>
      </w:r>
      <w:r>
        <w:t>selon</w:t>
      </w:r>
      <w:r>
        <w:rPr>
          <w:rFonts w:ascii="Times New Roman" w:hAnsi="Times New Roman"/>
        </w:rPr>
        <w:t xml:space="preserve"> </w:t>
      </w:r>
      <w:r>
        <w:t>les</w:t>
      </w:r>
      <w:r>
        <w:rPr>
          <w:rFonts w:ascii="Times New Roman" w:hAnsi="Times New Roman"/>
        </w:rPr>
        <w:t xml:space="preserve"> </w:t>
      </w:r>
      <w:r>
        <w:t>règles</w:t>
      </w:r>
      <w:r>
        <w:rPr>
          <w:rFonts w:ascii="Times New Roman" w:hAnsi="Times New Roman"/>
        </w:rPr>
        <w:t xml:space="preserve"> </w:t>
      </w:r>
      <w:r>
        <w:t>de</w:t>
      </w:r>
      <w:r>
        <w:rPr>
          <w:rFonts w:ascii="Times New Roman" w:hAnsi="Times New Roman"/>
        </w:rPr>
        <w:t xml:space="preserve"> </w:t>
      </w:r>
      <w:r>
        <w:t>bonne</w:t>
      </w:r>
      <w:r>
        <w:rPr>
          <w:rFonts w:ascii="Times New Roman" w:hAnsi="Times New Roman"/>
        </w:rPr>
        <w:t xml:space="preserve"> </w:t>
      </w:r>
      <w:r>
        <w:t>pratique</w:t>
      </w:r>
      <w:r>
        <w:rPr>
          <w:rFonts w:ascii="Times New Roman" w:hAnsi="Times New Roman"/>
        </w:rPr>
        <w:t xml:space="preserve"> </w:t>
      </w:r>
      <w:r>
        <w:t>de</w:t>
      </w:r>
      <w:r>
        <w:rPr>
          <w:rFonts w:ascii="Times New Roman" w:hAnsi="Times New Roman"/>
        </w:rPr>
        <w:t xml:space="preserve"> </w:t>
      </w:r>
      <w:r>
        <w:rPr>
          <w:spacing w:val="-2"/>
        </w:rPr>
        <w:t>laboratoire.</w:t>
      </w:r>
    </w:p>
    <w:p w:rsidR="002F0BF2" w:rsidRDefault="002F0BF2" w:rsidP="002F0BF2">
      <w:pPr>
        <w:pStyle w:val="Corpsdetexte"/>
        <w:ind w:right="130"/>
        <w:jc w:val="both"/>
      </w:pPr>
      <w:r>
        <w:t>En</w:t>
      </w:r>
      <w:r>
        <w:rPr>
          <w:rFonts w:ascii="Times New Roman" w:hAnsi="Times New Roman"/>
        </w:rPr>
        <w:t xml:space="preserve"> </w:t>
      </w:r>
      <w:r>
        <w:t>cas</w:t>
      </w:r>
      <w:r>
        <w:rPr>
          <w:rFonts w:ascii="Times New Roman" w:hAnsi="Times New Roman"/>
        </w:rPr>
        <w:t xml:space="preserve"> </w:t>
      </w:r>
      <w:r>
        <w:t>de</w:t>
      </w:r>
      <w:r>
        <w:rPr>
          <w:rFonts w:ascii="Times New Roman" w:hAnsi="Times New Roman"/>
        </w:rPr>
        <w:t xml:space="preserve"> </w:t>
      </w:r>
      <w:r>
        <w:t>sous-traitance</w:t>
      </w:r>
      <w:r>
        <w:rPr>
          <w:rFonts w:ascii="Times New Roman" w:hAnsi="Times New Roman"/>
        </w:rPr>
        <w:t xml:space="preserve"> </w:t>
      </w:r>
      <w:r>
        <w:t>du</w:t>
      </w:r>
      <w:r>
        <w:rPr>
          <w:rFonts w:ascii="Times New Roman" w:hAnsi="Times New Roman"/>
        </w:rPr>
        <w:t xml:space="preserve"> </w:t>
      </w:r>
      <w:r>
        <w:t>transport</w:t>
      </w:r>
      <w:r>
        <w:rPr>
          <w:rFonts w:ascii="Times New Roman" w:hAnsi="Times New Roman"/>
        </w:rPr>
        <w:t xml:space="preserve"> </w:t>
      </w:r>
      <w:r>
        <w:t>des</w:t>
      </w:r>
      <w:r>
        <w:rPr>
          <w:rFonts w:ascii="Times New Roman" w:hAnsi="Times New Roman"/>
        </w:rPr>
        <w:t xml:space="preserve"> </w:t>
      </w:r>
      <w:r>
        <w:t>échantillons</w:t>
      </w:r>
      <w:r>
        <w:rPr>
          <w:rFonts w:ascii="Times New Roman" w:hAnsi="Times New Roman"/>
        </w:rPr>
        <w:t xml:space="preserve"> </w:t>
      </w:r>
      <w:r>
        <w:t>biologiques</w:t>
      </w:r>
      <w:r>
        <w:rPr>
          <w:rFonts w:ascii="Times New Roman" w:hAnsi="Times New Roman"/>
        </w:rPr>
        <w:t xml:space="preserve"> et cytologiques </w:t>
      </w:r>
      <w:r>
        <w:t>par</w:t>
      </w:r>
      <w:r>
        <w:rPr>
          <w:rFonts w:ascii="Times New Roman" w:hAnsi="Times New Roman"/>
        </w:rPr>
        <w:t xml:space="preserve"> </w:t>
      </w:r>
      <w:r>
        <w:t>le</w:t>
      </w:r>
      <w:r>
        <w:rPr>
          <w:rFonts w:ascii="Times New Roman" w:hAnsi="Times New Roman"/>
        </w:rPr>
        <w:t xml:space="preserve"> </w:t>
      </w:r>
      <w:r>
        <w:t>titulaire,</w:t>
      </w:r>
      <w:r>
        <w:rPr>
          <w:rFonts w:ascii="Times New Roman" w:hAnsi="Times New Roman"/>
        </w:rPr>
        <w:t xml:space="preserve"> </w:t>
      </w:r>
      <w:r>
        <w:t>le</w:t>
      </w:r>
      <w:r>
        <w:rPr>
          <w:rFonts w:ascii="Times New Roman" w:hAnsi="Times New Roman"/>
        </w:rPr>
        <w:t xml:space="preserve"> </w:t>
      </w:r>
      <w:r>
        <w:t>sous-</w:t>
      </w:r>
      <w:r>
        <w:rPr>
          <w:rFonts w:ascii="Times New Roman" w:hAnsi="Times New Roman"/>
        </w:rPr>
        <w:t xml:space="preserve"> </w:t>
      </w:r>
      <w:r>
        <w:t>traitant</w:t>
      </w:r>
      <w:r>
        <w:rPr>
          <w:rFonts w:ascii="Times New Roman" w:hAnsi="Times New Roman"/>
        </w:rPr>
        <w:t xml:space="preserve"> </w:t>
      </w:r>
      <w:r>
        <w:t>sera</w:t>
      </w:r>
      <w:r>
        <w:rPr>
          <w:rFonts w:ascii="Times New Roman" w:hAnsi="Times New Roman"/>
        </w:rPr>
        <w:t xml:space="preserve"> </w:t>
      </w:r>
      <w:r>
        <w:t>soumis</w:t>
      </w:r>
      <w:r>
        <w:rPr>
          <w:rFonts w:ascii="Times New Roman" w:hAnsi="Times New Roman"/>
        </w:rPr>
        <w:t xml:space="preserve"> </w:t>
      </w:r>
      <w:r>
        <w:t>aux</w:t>
      </w:r>
      <w:r>
        <w:rPr>
          <w:rFonts w:ascii="Times New Roman" w:hAnsi="Times New Roman"/>
        </w:rPr>
        <w:t xml:space="preserve"> </w:t>
      </w:r>
      <w:r>
        <w:t>mêmes</w:t>
      </w:r>
      <w:r>
        <w:rPr>
          <w:rFonts w:ascii="Times New Roman" w:hAnsi="Times New Roman"/>
        </w:rPr>
        <w:t xml:space="preserve"> </w:t>
      </w:r>
      <w:r>
        <w:t>règles</w:t>
      </w:r>
      <w:r>
        <w:rPr>
          <w:rFonts w:ascii="Times New Roman" w:hAnsi="Times New Roman"/>
        </w:rPr>
        <w:t xml:space="preserve"> </w:t>
      </w:r>
      <w:r>
        <w:t>et</w:t>
      </w:r>
      <w:r>
        <w:rPr>
          <w:rFonts w:ascii="Times New Roman" w:hAnsi="Times New Roman"/>
        </w:rPr>
        <w:t xml:space="preserve"> </w:t>
      </w:r>
      <w:r>
        <w:t>se</w:t>
      </w:r>
      <w:r>
        <w:rPr>
          <w:rFonts w:ascii="Times New Roman" w:hAnsi="Times New Roman"/>
        </w:rPr>
        <w:t xml:space="preserve"> </w:t>
      </w:r>
      <w:r>
        <w:t>conformera</w:t>
      </w:r>
      <w:r>
        <w:rPr>
          <w:rFonts w:ascii="Times New Roman" w:hAnsi="Times New Roman"/>
        </w:rPr>
        <w:t xml:space="preserve"> </w:t>
      </w:r>
      <w:r>
        <w:t>au</w:t>
      </w:r>
      <w:r>
        <w:rPr>
          <w:rFonts w:ascii="Times New Roman" w:hAnsi="Times New Roman"/>
        </w:rPr>
        <w:t xml:space="preserve"> </w:t>
      </w:r>
      <w:r>
        <w:t>dispositif</w:t>
      </w:r>
      <w:r>
        <w:rPr>
          <w:rFonts w:ascii="Times New Roman" w:hAnsi="Times New Roman"/>
        </w:rPr>
        <w:t xml:space="preserve"> </w:t>
      </w:r>
      <w:r>
        <w:t>législatif</w:t>
      </w:r>
      <w:r>
        <w:rPr>
          <w:rFonts w:ascii="Times New Roman" w:hAnsi="Times New Roman"/>
        </w:rPr>
        <w:t xml:space="preserve"> </w:t>
      </w:r>
      <w:r>
        <w:t>et</w:t>
      </w:r>
      <w:r>
        <w:rPr>
          <w:rFonts w:ascii="Times New Roman" w:hAnsi="Times New Roman"/>
        </w:rPr>
        <w:t xml:space="preserve"> </w:t>
      </w:r>
      <w:r>
        <w:t>réglementaire</w:t>
      </w:r>
      <w:r>
        <w:rPr>
          <w:rFonts w:ascii="Times New Roman" w:hAnsi="Times New Roman"/>
        </w:rPr>
        <w:t xml:space="preserve"> </w:t>
      </w:r>
      <w:r>
        <w:t>en</w:t>
      </w:r>
      <w:r>
        <w:rPr>
          <w:rFonts w:ascii="Times New Roman" w:hAnsi="Times New Roman"/>
          <w:spacing w:val="-2"/>
        </w:rPr>
        <w:t xml:space="preserve"> </w:t>
      </w:r>
      <w:r>
        <w:t>vigueur.</w:t>
      </w:r>
    </w:p>
    <w:p w:rsidR="002F0BF2" w:rsidRDefault="002F0BF2" w:rsidP="002F0BF2">
      <w:pPr>
        <w:pStyle w:val="Corpsdetexte"/>
        <w:ind w:right="130"/>
        <w:jc w:val="both"/>
      </w:pPr>
      <w:r>
        <w:t>Le</w:t>
      </w:r>
      <w:r>
        <w:rPr>
          <w:rFonts w:ascii="Times New Roman" w:hAnsi="Times New Roman"/>
        </w:rPr>
        <w:t xml:space="preserve"> </w:t>
      </w:r>
      <w:r>
        <w:t>titulaire décrit dans son offre l’organisation du</w:t>
      </w:r>
      <w:r>
        <w:rPr>
          <w:rFonts w:ascii="Times New Roman" w:hAnsi="Times New Roman"/>
        </w:rPr>
        <w:t xml:space="preserve"> </w:t>
      </w:r>
      <w:r>
        <w:t>transport</w:t>
      </w:r>
      <w:r>
        <w:rPr>
          <w:rFonts w:ascii="Times New Roman" w:hAnsi="Times New Roman"/>
        </w:rPr>
        <w:t xml:space="preserve"> </w:t>
      </w:r>
      <w:r>
        <w:t>des</w:t>
      </w:r>
      <w:r>
        <w:rPr>
          <w:rFonts w:ascii="Times New Roman" w:hAnsi="Times New Roman"/>
        </w:rPr>
        <w:t xml:space="preserve"> </w:t>
      </w:r>
      <w:r>
        <w:t>échantillons</w:t>
      </w:r>
      <w:r>
        <w:rPr>
          <w:rFonts w:ascii="Times New Roman" w:hAnsi="Times New Roman"/>
        </w:rPr>
        <w:t xml:space="preserve"> </w:t>
      </w:r>
      <w:r>
        <w:t>:</w:t>
      </w:r>
      <w:r>
        <w:rPr>
          <w:rFonts w:ascii="Times New Roman" w:hAnsi="Times New Roman"/>
        </w:rPr>
        <w:t xml:space="preserve"> </w:t>
      </w:r>
      <w:r>
        <w:t>conditionnement,</w:t>
      </w:r>
      <w:r>
        <w:rPr>
          <w:rFonts w:ascii="Times New Roman" w:hAnsi="Times New Roman"/>
        </w:rPr>
        <w:t xml:space="preserve"> </w:t>
      </w:r>
      <w:r>
        <w:t>température,</w:t>
      </w:r>
      <w:r>
        <w:rPr>
          <w:rFonts w:ascii="Times New Roman" w:hAnsi="Times New Roman"/>
        </w:rPr>
        <w:t xml:space="preserve"> </w:t>
      </w:r>
      <w:r>
        <w:t>traçabilité,</w:t>
      </w:r>
      <w:r>
        <w:rPr>
          <w:rFonts w:ascii="Times New Roman" w:hAnsi="Times New Roman"/>
        </w:rPr>
        <w:t xml:space="preserve"> </w:t>
      </w:r>
      <w:r>
        <w:t>horaires</w:t>
      </w:r>
      <w:r>
        <w:rPr>
          <w:rFonts w:ascii="Times New Roman" w:hAnsi="Times New Roman"/>
        </w:rPr>
        <w:t xml:space="preserve"> </w:t>
      </w:r>
      <w:r>
        <w:t>de</w:t>
      </w:r>
      <w:r>
        <w:rPr>
          <w:rFonts w:ascii="Times New Roman" w:hAnsi="Times New Roman"/>
        </w:rPr>
        <w:t xml:space="preserve"> </w:t>
      </w:r>
      <w:r>
        <w:t>ramassage</w:t>
      </w:r>
      <w:r>
        <w:rPr>
          <w:rFonts w:ascii="Times New Roman" w:hAnsi="Times New Roman"/>
        </w:rPr>
        <w:t xml:space="preserve"> </w:t>
      </w:r>
      <w:r>
        <w:t>(une</w:t>
      </w:r>
      <w:r>
        <w:rPr>
          <w:rFonts w:ascii="Times New Roman" w:hAnsi="Times New Roman"/>
        </w:rPr>
        <w:t xml:space="preserve"> </w:t>
      </w:r>
      <w:r>
        <w:t>ou</w:t>
      </w:r>
      <w:r>
        <w:rPr>
          <w:rFonts w:ascii="Times New Roman" w:hAnsi="Times New Roman"/>
        </w:rPr>
        <w:t xml:space="preserve"> </w:t>
      </w:r>
      <w:r>
        <w:t>plusieurs</w:t>
      </w:r>
      <w:r>
        <w:rPr>
          <w:rFonts w:ascii="Times New Roman" w:hAnsi="Times New Roman"/>
        </w:rPr>
        <w:t xml:space="preserve"> </w:t>
      </w:r>
      <w:r>
        <w:t>tournées),</w:t>
      </w:r>
      <w:r>
        <w:rPr>
          <w:rFonts w:ascii="Times New Roman" w:hAnsi="Times New Roman"/>
        </w:rPr>
        <w:t xml:space="preserve"> </w:t>
      </w:r>
      <w:r>
        <w:t>responsabilité</w:t>
      </w:r>
      <w:r>
        <w:rPr>
          <w:rFonts w:ascii="Times New Roman" w:hAnsi="Times New Roman"/>
        </w:rPr>
        <w:t xml:space="preserve"> </w:t>
      </w:r>
      <w:r>
        <w:t>des</w:t>
      </w:r>
      <w:r>
        <w:rPr>
          <w:rFonts w:ascii="Times New Roman" w:hAnsi="Times New Roman"/>
        </w:rPr>
        <w:t xml:space="preserve"> </w:t>
      </w:r>
      <w:r>
        <w:t>coursiers,</w:t>
      </w:r>
      <w:r>
        <w:rPr>
          <w:rFonts w:ascii="Times New Roman" w:hAnsi="Times New Roman"/>
        </w:rPr>
        <w:t xml:space="preserve"> </w:t>
      </w:r>
      <w:r>
        <w:t>…).</w:t>
      </w:r>
      <w:r>
        <w:rPr>
          <w:rFonts w:ascii="Times New Roman" w:hAnsi="Times New Roman"/>
        </w:rPr>
        <w:t xml:space="preserve"> </w:t>
      </w:r>
      <w:r>
        <w:t>Les</w:t>
      </w:r>
      <w:r>
        <w:rPr>
          <w:rFonts w:ascii="Times New Roman" w:hAnsi="Times New Roman"/>
        </w:rPr>
        <w:t xml:space="preserve"> </w:t>
      </w:r>
      <w:r>
        <w:t>modalités</w:t>
      </w:r>
      <w:r>
        <w:rPr>
          <w:rFonts w:ascii="Times New Roman" w:hAnsi="Times New Roman"/>
        </w:rPr>
        <w:t xml:space="preserve"> </w:t>
      </w:r>
      <w:r>
        <w:t>pratiques</w:t>
      </w:r>
      <w:r>
        <w:rPr>
          <w:rFonts w:ascii="Times New Roman" w:hAnsi="Times New Roman"/>
        </w:rPr>
        <w:t xml:space="preserve"> </w:t>
      </w:r>
      <w:r>
        <w:t>de</w:t>
      </w:r>
      <w:r>
        <w:rPr>
          <w:rFonts w:ascii="Times New Roman" w:hAnsi="Times New Roman"/>
        </w:rPr>
        <w:t xml:space="preserve"> </w:t>
      </w:r>
      <w:r>
        <w:t>transport</w:t>
      </w:r>
      <w:r>
        <w:rPr>
          <w:rFonts w:ascii="Times New Roman" w:hAnsi="Times New Roman"/>
        </w:rPr>
        <w:t xml:space="preserve"> </w:t>
      </w:r>
      <w:r>
        <w:t>feront</w:t>
      </w:r>
      <w:r>
        <w:rPr>
          <w:rFonts w:ascii="Times New Roman" w:hAnsi="Times New Roman"/>
        </w:rPr>
        <w:t xml:space="preserve"> </w:t>
      </w:r>
      <w:r>
        <w:t>l’objet</w:t>
      </w:r>
      <w:r>
        <w:rPr>
          <w:rFonts w:ascii="Times New Roman" w:hAnsi="Times New Roman"/>
        </w:rPr>
        <w:t xml:space="preserve"> </w:t>
      </w:r>
      <w:r>
        <w:t>d’une</w:t>
      </w:r>
      <w:r>
        <w:rPr>
          <w:rFonts w:ascii="Times New Roman" w:hAnsi="Times New Roman"/>
        </w:rPr>
        <w:t xml:space="preserve"> </w:t>
      </w:r>
      <w:r>
        <w:t>procédure</w:t>
      </w:r>
      <w:r>
        <w:rPr>
          <w:rFonts w:ascii="Times New Roman" w:hAnsi="Times New Roman"/>
        </w:rPr>
        <w:t xml:space="preserve"> </w:t>
      </w:r>
      <w:r>
        <w:t>opératoire</w:t>
      </w:r>
      <w:r>
        <w:rPr>
          <w:rFonts w:ascii="Times New Roman" w:hAnsi="Times New Roman"/>
        </w:rPr>
        <w:t xml:space="preserve"> </w:t>
      </w:r>
      <w:r>
        <w:t>intégrée</w:t>
      </w:r>
      <w:r>
        <w:rPr>
          <w:rFonts w:ascii="Times New Roman" w:hAnsi="Times New Roman"/>
        </w:rPr>
        <w:t xml:space="preserve"> </w:t>
      </w:r>
      <w:r>
        <w:t>au</w:t>
      </w:r>
      <w:r>
        <w:rPr>
          <w:rFonts w:ascii="Times New Roman" w:hAnsi="Times New Roman"/>
        </w:rPr>
        <w:t xml:space="preserve"> </w:t>
      </w:r>
      <w:r>
        <w:t>système</w:t>
      </w:r>
      <w:r>
        <w:rPr>
          <w:rFonts w:ascii="Times New Roman" w:hAnsi="Times New Roman"/>
        </w:rPr>
        <w:t xml:space="preserve"> </w:t>
      </w:r>
      <w:r>
        <w:t>de</w:t>
      </w:r>
      <w:r>
        <w:rPr>
          <w:rFonts w:ascii="Times New Roman" w:hAnsi="Times New Roman"/>
        </w:rPr>
        <w:t xml:space="preserve"> </w:t>
      </w:r>
      <w:r>
        <w:t>management</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qualité</w:t>
      </w:r>
      <w:r>
        <w:rPr>
          <w:rFonts w:ascii="Times New Roman" w:hAnsi="Times New Roman"/>
        </w:rPr>
        <w:t xml:space="preserve"> </w:t>
      </w:r>
      <w:r>
        <w:t>du</w:t>
      </w:r>
      <w:r>
        <w:rPr>
          <w:rFonts w:ascii="Times New Roman" w:hAnsi="Times New Roman"/>
        </w:rPr>
        <w:t xml:space="preserve"> </w:t>
      </w:r>
      <w:r>
        <w:t>laboratoire</w:t>
      </w:r>
      <w:r>
        <w:rPr>
          <w:rFonts w:ascii="Times New Roman" w:hAnsi="Times New Roman"/>
        </w:rPr>
        <w:t xml:space="preserve"> </w:t>
      </w:r>
      <w:r>
        <w:t>et</w:t>
      </w:r>
      <w:r>
        <w:rPr>
          <w:rFonts w:ascii="Times New Roman" w:hAnsi="Times New Roman"/>
        </w:rPr>
        <w:t xml:space="preserve"> </w:t>
      </w:r>
      <w:r>
        <w:t>communiquée</w:t>
      </w:r>
      <w:r>
        <w:rPr>
          <w:rFonts w:ascii="Times New Roman" w:hAnsi="Times New Roman"/>
        </w:rPr>
        <w:t xml:space="preserve"> </w:t>
      </w:r>
      <w:r>
        <w:t>au</w:t>
      </w:r>
      <w:r>
        <w:rPr>
          <w:rFonts w:ascii="Times New Roman" w:hAnsi="Times New Roman"/>
        </w:rPr>
        <w:t xml:space="preserve"> </w:t>
      </w:r>
      <w:r>
        <w:t>CES.</w:t>
      </w:r>
    </w:p>
    <w:p w:rsidR="002F0BF2" w:rsidRDefault="002F0BF2" w:rsidP="002F0BF2">
      <w:pPr>
        <w:pStyle w:val="Corpsdetexte"/>
        <w:spacing w:before="258"/>
        <w:ind w:right="131"/>
        <w:jc w:val="both"/>
        <w:rPr>
          <w:rFonts w:ascii="Times New Roman" w:hAnsi="Times New Roman"/>
        </w:rPr>
      </w:pPr>
      <w:r>
        <w:t>Les</w:t>
      </w:r>
      <w:r>
        <w:rPr>
          <w:rFonts w:ascii="Times New Roman" w:hAnsi="Times New Roman"/>
        </w:rPr>
        <w:t xml:space="preserve"> </w:t>
      </w:r>
      <w:r>
        <w:t>examens</w:t>
      </w:r>
      <w:r>
        <w:rPr>
          <w:rFonts w:ascii="Times New Roman" w:hAnsi="Times New Roman"/>
        </w:rPr>
        <w:t xml:space="preserve"> </w:t>
      </w:r>
      <w:r>
        <w:t>devront</w:t>
      </w:r>
      <w:r>
        <w:rPr>
          <w:rFonts w:ascii="Times New Roman" w:hAnsi="Times New Roman"/>
        </w:rPr>
        <w:t xml:space="preserve"> </w:t>
      </w:r>
      <w:r>
        <w:t>être</w:t>
      </w:r>
      <w:r>
        <w:rPr>
          <w:rFonts w:ascii="Times New Roman" w:hAnsi="Times New Roman"/>
        </w:rPr>
        <w:t xml:space="preserve"> </w:t>
      </w:r>
      <w:r>
        <w:t>réalisés</w:t>
      </w:r>
      <w:r>
        <w:rPr>
          <w:rFonts w:ascii="Times New Roman" w:hAnsi="Times New Roman"/>
        </w:rPr>
        <w:t xml:space="preserve"> </w:t>
      </w:r>
      <w:r>
        <w:t>le</w:t>
      </w:r>
      <w:r>
        <w:rPr>
          <w:rFonts w:ascii="Times New Roman" w:hAnsi="Times New Roman"/>
        </w:rPr>
        <w:t xml:space="preserve"> </w:t>
      </w:r>
      <w:r>
        <w:t>jour</w:t>
      </w:r>
      <w:r>
        <w:rPr>
          <w:rFonts w:ascii="Times New Roman" w:hAnsi="Times New Roman"/>
        </w:rPr>
        <w:t xml:space="preserve"> </w:t>
      </w:r>
      <w:r>
        <w:t>même</w:t>
      </w:r>
      <w:r>
        <w:rPr>
          <w:rFonts w:ascii="Times New Roman" w:hAnsi="Times New Roman"/>
        </w:rPr>
        <w:t xml:space="preserve"> </w:t>
      </w:r>
      <w:r>
        <w:t>du</w:t>
      </w:r>
      <w:r>
        <w:rPr>
          <w:rFonts w:ascii="Times New Roman" w:hAnsi="Times New Roman"/>
        </w:rPr>
        <w:t xml:space="preserve"> </w:t>
      </w:r>
      <w:r>
        <w:t>prélèvement.</w:t>
      </w:r>
      <w:r>
        <w:rPr>
          <w:rFonts w:ascii="Times New Roman" w:hAnsi="Times New Roman"/>
        </w:rPr>
        <w:t xml:space="preserve"> </w:t>
      </w:r>
    </w:p>
    <w:p w:rsidR="002F0BF2" w:rsidRDefault="002F0BF2" w:rsidP="002F0BF2">
      <w:pPr>
        <w:pStyle w:val="Corpsdetexte"/>
        <w:spacing w:before="258"/>
        <w:ind w:right="131"/>
        <w:jc w:val="both"/>
      </w:pPr>
      <w:r>
        <w:t>Le</w:t>
      </w:r>
      <w:r>
        <w:rPr>
          <w:rFonts w:ascii="Times New Roman" w:hAnsi="Times New Roman"/>
        </w:rPr>
        <w:t xml:space="preserve"> </w:t>
      </w:r>
      <w:r>
        <w:t>délai</w:t>
      </w:r>
      <w:r>
        <w:rPr>
          <w:rFonts w:ascii="Times New Roman" w:hAnsi="Times New Roman"/>
        </w:rPr>
        <w:t xml:space="preserve"> </w:t>
      </w:r>
      <w:r>
        <w:t>de</w:t>
      </w:r>
      <w:r>
        <w:rPr>
          <w:rFonts w:ascii="Times New Roman" w:hAnsi="Times New Roman"/>
        </w:rPr>
        <w:t xml:space="preserve"> </w:t>
      </w:r>
      <w:r>
        <w:t>restitution</w:t>
      </w:r>
      <w:r>
        <w:rPr>
          <w:rFonts w:ascii="Times New Roman" w:hAnsi="Times New Roman"/>
        </w:rPr>
        <w:t xml:space="preserve"> </w:t>
      </w:r>
      <w:r>
        <w:t>de</w:t>
      </w:r>
      <w:r>
        <w:rPr>
          <w:rFonts w:ascii="Times New Roman" w:hAnsi="Times New Roman"/>
        </w:rPr>
        <w:t xml:space="preserve"> </w:t>
      </w:r>
      <w:r>
        <w:t>l’ensemble</w:t>
      </w:r>
      <w:r>
        <w:rPr>
          <w:rFonts w:ascii="Times New Roman" w:hAnsi="Times New Roman"/>
          <w:spacing w:val="-7"/>
        </w:rPr>
        <w:t xml:space="preserve"> </w:t>
      </w:r>
      <w:r>
        <w:t>des</w:t>
      </w:r>
      <w:r>
        <w:rPr>
          <w:rFonts w:ascii="Times New Roman" w:hAnsi="Times New Roman"/>
          <w:spacing w:val="-6"/>
        </w:rPr>
        <w:t xml:space="preserve"> </w:t>
      </w:r>
      <w:r>
        <w:t>comptes</w:t>
      </w:r>
      <w:r>
        <w:rPr>
          <w:rFonts w:ascii="Times New Roman" w:hAnsi="Times New Roman"/>
          <w:spacing w:val="-6"/>
        </w:rPr>
        <w:t xml:space="preserve"> </w:t>
      </w:r>
      <w:r>
        <w:t>rendus</w:t>
      </w:r>
      <w:r>
        <w:rPr>
          <w:rFonts w:ascii="Times New Roman" w:hAnsi="Times New Roman"/>
          <w:spacing w:val="-8"/>
        </w:rPr>
        <w:t xml:space="preserve"> </w:t>
      </w:r>
      <w:r>
        <w:t>signés</w:t>
      </w:r>
      <w:r>
        <w:rPr>
          <w:rFonts w:ascii="Times New Roman" w:hAnsi="Times New Roman"/>
          <w:spacing w:val="-6"/>
        </w:rPr>
        <w:t xml:space="preserve"> </w:t>
      </w:r>
      <w:r>
        <w:t>par</w:t>
      </w:r>
      <w:r>
        <w:rPr>
          <w:rFonts w:ascii="Times New Roman" w:hAnsi="Times New Roman"/>
          <w:spacing w:val="-7"/>
        </w:rPr>
        <w:t xml:space="preserve"> </w:t>
      </w:r>
      <w:r>
        <w:t>le</w:t>
      </w:r>
      <w:r>
        <w:rPr>
          <w:rFonts w:ascii="Times New Roman" w:hAnsi="Times New Roman"/>
          <w:spacing w:val="-7"/>
        </w:rPr>
        <w:t xml:space="preserve"> </w:t>
      </w:r>
      <w:r>
        <w:t>biologiste</w:t>
      </w:r>
      <w:r>
        <w:rPr>
          <w:rFonts w:ascii="Times New Roman" w:hAnsi="Times New Roman"/>
          <w:spacing w:val="-7"/>
        </w:rPr>
        <w:t xml:space="preserve"> </w:t>
      </w:r>
      <w:r>
        <w:t>ne</w:t>
      </w:r>
      <w:r>
        <w:rPr>
          <w:rFonts w:ascii="Times New Roman" w:hAnsi="Times New Roman"/>
          <w:spacing w:val="-7"/>
        </w:rPr>
        <w:t xml:space="preserve"> </w:t>
      </w:r>
      <w:r>
        <w:t>devra</w:t>
      </w:r>
      <w:r>
        <w:rPr>
          <w:rFonts w:ascii="Times New Roman" w:hAnsi="Times New Roman"/>
          <w:spacing w:val="-7"/>
        </w:rPr>
        <w:t xml:space="preserve"> </w:t>
      </w:r>
      <w:r>
        <w:t>pas</w:t>
      </w:r>
      <w:r>
        <w:rPr>
          <w:rFonts w:ascii="Times New Roman" w:hAnsi="Times New Roman"/>
          <w:spacing w:val="-6"/>
        </w:rPr>
        <w:t xml:space="preserve"> </w:t>
      </w:r>
      <w:r>
        <w:t>excéder</w:t>
      </w:r>
      <w:r>
        <w:rPr>
          <w:rFonts w:ascii="Times New Roman" w:hAnsi="Times New Roman"/>
          <w:spacing w:val="-10"/>
        </w:rPr>
        <w:t xml:space="preserve"> </w:t>
      </w:r>
      <w:r>
        <w:rPr>
          <w:b/>
        </w:rPr>
        <w:t>24</w:t>
      </w:r>
      <w:r>
        <w:rPr>
          <w:rFonts w:ascii="Times New Roman" w:hAnsi="Times New Roman"/>
          <w:spacing w:val="-8"/>
        </w:rPr>
        <w:t xml:space="preserve"> </w:t>
      </w:r>
      <w:r>
        <w:rPr>
          <w:b/>
        </w:rPr>
        <w:t>heures</w:t>
      </w:r>
      <w:r>
        <w:t>.</w:t>
      </w:r>
      <w:r>
        <w:rPr>
          <w:rFonts w:ascii="Times New Roman" w:hAnsi="Times New Roman"/>
          <w:spacing w:val="-7"/>
        </w:rPr>
        <w:t xml:space="preserve"> </w:t>
      </w:r>
      <w:r>
        <w:t>Le</w:t>
      </w:r>
      <w:r>
        <w:rPr>
          <w:rFonts w:ascii="Times New Roman" w:hAnsi="Times New Roman"/>
          <w:spacing w:val="-7"/>
        </w:rPr>
        <w:t xml:space="preserve"> </w:t>
      </w:r>
      <w:r>
        <w:t>délai</w:t>
      </w:r>
      <w:r>
        <w:rPr>
          <w:rFonts w:ascii="Times New Roman" w:hAnsi="Times New Roman"/>
        </w:rPr>
        <w:t xml:space="preserve"> </w:t>
      </w:r>
      <w:r>
        <w:t>s’entend</w:t>
      </w:r>
      <w:r>
        <w:rPr>
          <w:rFonts w:ascii="Times New Roman" w:hAnsi="Times New Roman"/>
        </w:rPr>
        <w:t xml:space="preserve"> </w:t>
      </w:r>
      <w:r>
        <w:t>depuis</w:t>
      </w:r>
      <w:r>
        <w:rPr>
          <w:rFonts w:ascii="Times New Roman" w:hAnsi="Times New Roman"/>
        </w:rPr>
        <w:t xml:space="preserve"> </w:t>
      </w:r>
      <w:r>
        <w:t>l’heure</w:t>
      </w:r>
      <w:r>
        <w:rPr>
          <w:rFonts w:ascii="Times New Roman" w:hAnsi="Times New Roman"/>
        </w:rPr>
        <w:t xml:space="preserve"> </w:t>
      </w:r>
      <w:r>
        <w:t>du</w:t>
      </w:r>
      <w:r>
        <w:rPr>
          <w:rFonts w:ascii="Times New Roman" w:hAnsi="Times New Roman"/>
        </w:rPr>
        <w:t xml:space="preserve"> </w:t>
      </w:r>
      <w:r>
        <w:t>prélèvement</w:t>
      </w:r>
      <w:r>
        <w:rPr>
          <w:rFonts w:ascii="Times New Roman" w:hAnsi="Times New Roman"/>
        </w:rPr>
        <w:t xml:space="preserve"> </w:t>
      </w:r>
      <w:r>
        <w:t>jusqu’à</w:t>
      </w:r>
      <w:r>
        <w:rPr>
          <w:rFonts w:ascii="Times New Roman" w:hAnsi="Times New Roman"/>
        </w:rPr>
        <w:t xml:space="preserve"> </w:t>
      </w:r>
      <w:r>
        <w:t>la</w:t>
      </w:r>
      <w:r>
        <w:rPr>
          <w:rFonts w:ascii="Times New Roman" w:hAnsi="Times New Roman"/>
        </w:rPr>
        <w:t xml:space="preserve"> </w:t>
      </w:r>
      <w:r>
        <w:t>remise</w:t>
      </w:r>
      <w:r>
        <w:rPr>
          <w:rFonts w:ascii="Times New Roman" w:hAnsi="Times New Roman"/>
        </w:rPr>
        <w:t xml:space="preserve"> </w:t>
      </w:r>
      <w:r>
        <w:t>des</w:t>
      </w:r>
      <w:r>
        <w:rPr>
          <w:rFonts w:ascii="Times New Roman" w:hAnsi="Times New Roman"/>
        </w:rPr>
        <w:t xml:space="preserve"> </w:t>
      </w:r>
      <w:r>
        <w:t>résultats</w:t>
      </w:r>
      <w:r>
        <w:rPr>
          <w:rFonts w:ascii="Times New Roman" w:hAnsi="Times New Roman"/>
        </w:rPr>
        <w:t xml:space="preserve"> </w:t>
      </w:r>
      <w:r>
        <w:t>par</w:t>
      </w:r>
      <w:r>
        <w:rPr>
          <w:rFonts w:ascii="Times New Roman" w:hAnsi="Times New Roman"/>
        </w:rPr>
        <w:t xml:space="preserve"> </w:t>
      </w:r>
      <w:r>
        <w:t>le</w:t>
      </w:r>
      <w:r>
        <w:rPr>
          <w:rFonts w:ascii="Times New Roman" w:hAnsi="Times New Roman"/>
        </w:rPr>
        <w:t xml:space="preserve"> </w:t>
      </w:r>
      <w:r>
        <w:t>titulaire,</w:t>
      </w:r>
      <w:r>
        <w:rPr>
          <w:rFonts w:ascii="Times New Roman" w:hAnsi="Times New Roman"/>
        </w:rPr>
        <w:t xml:space="preserve"> </w:t>
      </w:r>
      <w:r>
        <w:t>quel</w:t>
      </w:r>
      <w:r>
        <w:rPr>
          <w:rFonts w:ascii="Times New Roman" w:hAnsi="Times New Roman"/>
        </w:rPr>
        <w:t xml:space="preserve"> </w:t>
      </w:r>
      <w:r>
        <w:t>que</w:t>
      </w:r>
      <w:r>
        <w:rPr>
          <w:rFonts w:ascii="Times New Roman" w:hAnsi="Times New Roman"/>
        </w:rPr>
        <w:t xml:space="preserve"> </w:t>
      </w:r>
      <w:r>
        <w:t>soit</w:t>
      </w:r>
      <w:r w:rsidRPr="0073193F">
        <w:t xml:space="preserve"> </w:t>
      </w:r>
      <w:r>
        <w:t>le</w:t>
      </w:r>
      <w:r w:rsidRPr="0073193F">
        <w:t xml:space="preserve"> </w:t>
      </w:r>
      <w:r>
        <w:t>support</w:t>
      </w:r>
      <w:r w:rsidRPr="0073193F">
        <w:t xml:space="preserve"> </w:t>
      </w:r>
      <w:r>
        <w:t>et</w:t>
      </w:r>
      <w:r w:rsidRPr="0073193F">
        <w:t xml:space="preserve"> </w:t>
      </w:r>
      <w:r>
        <w:t>le</w:t>
      </w:r>
      <w:r w:rsidRPr="0073193F">
        <w:t xml:space="preserve"> </w:t>
      </w:r>
      <w:r>
        <w:t>mode</w:t>
      </w:r>
      <w:r w:rsidRPr="0073193F">
        <w:t xml:space="preserve"> </w:t>
      </w:r>
      <w:r>
        <w:t>de</w:t>
      </w:r>
      <w:r w:rsidRPr="0073193F">
        <w:t xml:space="preserve"> </w:t>
      </w:r>
      <w:r>
        <w:t xml:space="preserve">transmission </w:t>
      </w:r>
    </w:p>
    <w:p w:rsidR="002F0BF2" w:rsidRDefault="002F0BF2" w:rsidP="002F0BF2">
      <w:pPr>
        <w:pStyle w:val="Corpsdetexte"/>
        <w:spacing w:before="258"/>
        <w:ind w:right="131"/>
        <w:jc w:val="both"/>
      </w:pPr>
      <w:r>
        <w:t>Pour les prélèvements gynécologiques l</w:t>
      </w:r>
      <w:r w:rsidRPr="0073193F">
        <w:t xml:space="preserve">e délai de restitution de l’ensemble des comptes rendus signés ne devra pas excéder </w:t>
      </w:r>
      <w:r>
        <w:t xml:space="preserve">10 </w:t>
      </w:r>
      <w:r w:rsidRPr="0073193F">
        <w:t>jours après le prélèvement.</w:t>
      </w:r>
    </w:p>
    <w:p w:rsidR="002F0BF2" w:rsidRPr="00BA609E" w:rsidRDefault="002F0BF2" w:rsidP="002F0BF2">
      <w:pPr>
        <w:pStyle w:val="Corpsdetexte"/>
        <w:spacing w:before="258"/>
        <w:ind w:right="131"/>
        <w:jc w:val="both"/>
      </w:pPr>
      <w:r w:rsidRPr="00BA609E">
        <w:t>Les comptes rendus des examens réalisés sont transmis au prescripteur par voie électronique, en utilisant la procédure de transfert des données vers le système d’information des centres d’examens de santé SAGES (cf Annexe 1 du présent CCTP).</w:t>
      </w:r>
    </w:p>
    <w:p w:rsidR="002F0BF2" w:rsidRPr="00BA609E" w:rsidRDefault="002F0BF2" w:rsidP="002F0BF2">
      <w:pPr>
        <w:pStyle w:val="Corpsdetexte"/>
        <w:spacing w:before="258"/>
        <w:ind w:right="131"/>
        <w:jc w:val="both"/>
      </w:pPr>
      <w:r w:rsidRPr="00BA609E">
        <w:t>En cas de difficultés informatiques, le mode dégradé est accepté avec une transmission sur le bio serveur ou en papier.</w:t>
      </w:r>
    </w:p>
    <w:p w:rsidR="002F0BF2" w:rsidRPr="00BA609E" w:rsidRDefault="002F0BF2" w:rsidP="002F0BF2">
      <w:pPr>
        <w:pStyle w:val="Corpsdetexte"/>
        <w:spacing w:before="258"/>
        <w:ind w:right="131"/>
        <w:jc w:val="both"/>
        <w:sectPr w:rsidR="002F0BF2" w:rsidRPr="00BA609E">
          <w:pgSz w:w="11900" w:h="16840"/>
          <w:pgMar w:top="1560" w:right="1275" w:bottom="1700" w:left="1275" w:header="839" w:footer="1482" w:gutter="0"/>
          <w:cols w:space="720"/>
        </w:sectPr>
      </w:pPr>
    </w:p>
    <w:p w:rsidR="002F0BF2" w:rsidRDefault="002F0BF2" w:rsidP="002F0BF2">
      <w:pPr>
        <w:pStyle w:val="Corpsdetexte"/>
        <w:spacing w:before="90"/>
        <w:jc w:val="both"/>
        <w:rPr>
          <w:rFonts w:ascii="Calibri"/>
        </w:rPr>
      </w:pPr>
    </w:p>
    <w:p w:rsidR="002F0BF2" w:rsidRDefault="002F0BF2" w:rsidP="002F0BF2">
      <w:pPr>
        <w:pStyle w:val="Corpsdetexte"/>
        <w:ind w:right="130"/>
        <w:jc w:val="both"/>
      </w:pPr>
      <w:r>
        <w:rPr>
          <w:u w:val="single"/>
        </w:rPr>
        <w:t>En</w:t>
      </w:r>
      <w:r>
        <w:rPr>
          <w:rFonts w:ascii="Times New Roman" w:hAnsi="Times New Roman"/>
          <w:u w:val="single"/>
        </w:rPr>
        <w:t xml:space="preserve"> </w:t>
      </w:r>
      <w:r>
        <w:rPr>
          <w:u w:val="single"/>
        </w:rPr>
        <w:t>cas</w:t>
      </w:r>
      <w:r>
        <w:rPr>
          <w:rFonts w:ascii="Times New Roman" w:hAnsi="Times New Roman"/>
          <w:u w:val="single"/>
        </w:rPr>
        <w:t xml:space="preserve"> </w:t>
      </w:r>
      <w:r>
        <w:rPr>
          <w:u w:val="single"/>
        </w:rPr>
        <w:t>d’examens</w:t>
      </w:r>
      <w:r>
        <w:rPr>
          <w:rFonts w:ascii="Times New Roman" w:hAnsi="Times New Roman"/>
          <w:u w:val="single"/>
        </w:rPr>
        <w:t xml:space="preserve"> </w:t>
      </w:r>
      <w:r>
        <w:rPr>
          <w:u w:val="single"/>
        </w:rPr>
        <w:t>anormal</w:t>
      </w:r>
      <w:r>
        <w:rPr>
          <w:rFonts w:ascii="Times New Roman" w:hAnsi="Times New Roman"/>
          <w:u w:val="single"/>
        </w:rPr>
        <w:t xml:space="preserve"> </w:t>
      </w:r>
      <w:r>
        <w:rPr>
          <w:u w:val="single"/>
        </w:rPr>
        <w:t>impliquant</w:t>
      </w:r>
      <w:r>
        <w:rPr>
          <w:rFonts w:ascii="Times New Roman" w:hAnsi="Times New Roman"/>
          <w:u w:val="single"/>
        </w:rPr>
        <w:t xml:space="preserve"> </w:t>
      </w:r>
      <w:r>
        <w:rPr>
          <w:u w:val="single"/>
        </w:rPr>
        <w:t>une</w:t>
      </w:r>
      <w:r>
        <w:rPr>
          <w:rFonts w:ascii="Times New Roman" w:hAnsi="Times New Roman"/>
          <w:u w:val="single"/>
        </w:rPr>
        <w:t xml:space="preserve"> </w:t>
      </w:r>
      <w:r>
        <w:rPr>
          <w:u w:val="single"/>
        </w:rPr>
        <w:t>prise</w:t>
      </w:r>
      <w:r>
        <w:rPr>
          <w:rFonts w:ascii="Times New Roman" w:hAnsi="Times New Roman"/>
          <w:u w:val="single"/>
        </w:rPr>
        <w:t xml:space="preserve"> </w:t>
      </w:r>
      <w:r>
        <w:rPr>
          <w:u w:val="single"/>
        </w:rPr>
        <w:t>en</w:t>
      </w:r>
      <w:r>
        <w:rPr>
          <w:rFonts w:ascii="Times New Roman" w:hAnsi="Times New Roman"/>
          <w:u w:val="single"/>
        </w:rPr>
        <w:t xml:space="preserve"> </w:t>
      </w:r>
      <w:r>
        <w:rPr>
          <w:u w:val="single"/>
        </w:rPr>
        <w:t>charge</w:t>
      </w:r>
      <w:r>
        <w:rPr>
          <w:rFonts w:ascii="Times New Roman" w:hAnsi="Times New Roman"/>
          <w:u w:val="single"/>
        </w:rPr>
        <w:t xml:space="preserve"> </w:t>
      </w:r>
      <w:r>
        <w:rPr>
          <w:u w:val="single"/>
        </w:rPr>
        <w:t>rapide</w:t>
      </w:r>
      <w:r>
        <w:rPr>
          <w:rFonts w:ascii="Times New Roman" w:hAnsi="Times New Roman"/>
          <w:u w:val="single"/>
        </w:rPr>
        <w:t xml:space="preserve"> </w:t>
      </w:r>
      <w:r>
        <w:rPr>
          <w:u w:val="single"/>
        </w:rPr>
        <w:t>du</w:t>
      </w:r>
      <w:r>
        <w:rPr>
          <w:rFonts w:ascii="Times New Roman" w:hAnsi="Times New Roman"/>
          <w:u w:val="single"/>
        </w:rPr>
        <w:t xml:space="preserve"> </w:t>
      </w:r>
      <w:r>
        <w:rPr>
          <w:u w:val="single"/>
        </w:rPr>
        <w:t>consultant</w:t>
      </w:r>
      <w:r>
        <w:t>,</w:t>
      </w:r>
      <w:r>
        <w:rPr>
          <w:rFonts w:ascii="Times New Roman" w:hAnsi="Times New Roman"/>
        </w:rPr>
        <w:t xml:space="preserve"> </w:t>
      </w:r>
      <w:r>
        <w:t>le</w:t>
      </w:r>
      <w:r>
        <w:rPr>
          <w:rFonts w:ascii="Times New Roman" w:hAnsi="Times New Roman"/>
        </w:rPr>
        <w:t xml:space="preserve"> </w:t>
      </w:r>
      <w:r>
        <w:t>titulaire</w:t>
      </w:r>
      <w:r>
        <w:rPr>
          <w:rFonts w:ascii="Times New Roman" w:hAnsi="Times New Roman"/>
        </w:rPr>
        <w:t xml:space="preserve"> </w:t>
      </w:r>
      <w:r>
        <w:t>du</w:t>
      </w:r>
      <w:r>
        <w:rPr>
          <w:rFonts w:ascii="Times New Roman" w:hAnsi="Times New Roman"/>
        </w:rPr>
        <w:t xml:space="preserve"> </w:t>
      </w:r>
      <w:r>
        <w:t>marché</w:t>
      </w:r>
      <w:r>
        <w:rPr>
          <w:rFonts w:ascii="Times New Roman" w:hAnsi="Times New Roman"/>
        </w:rPr>
        <w:t xml:space="preserve"> </w:t>
      </w:r>
      <w:r>
        <w:t>doit</w:t>
      </w:r>
      <w:r>
        <w:rPr>
          <w:rFonts w:ascii="Times New Roman" w:hAnsi="Times New Roman"/>
        </w:rPr>
        <w:t xml:space="preserve"> </w:t>
      </w:r>
      <w:r>
        <w:t>avertir</w:t>
      </w:r>
      <w:r>
        <w:rPr>
          <w:rFonts w:ascii="Times New Roman" w:hAnsi="Times New Roman"/>
        </w:rPr>
        <w:t xml:space="preserve"> </w:t>
      </w:r>
      <w:r>
        <w:t>par</w:t>
      </w:r>
      <w:r>
        <w:rPr>
          <w:rFonts w:ascii="Times New Roman" w:hAnsi="Times New Roman"/>
        </w:rPr>
        <w:t xml:space="preserve"> </w:t>
      </w:r>
      <w:r>
        <w:t>téléphone</w:t>
      </w:r>
      <w:r>
        <w:rPr>
          <w:rFonts w:ascii="Times New Roman" w:hAnsi="Times New Roman"/>
        </w:rPr>
        <w:t xml:space="preserve"> </w:t>
      </w:r>
      <w:r>
        <w:t>le</w:t>
      </w:r>
      <w:r>
        <w:rPr>
          <w:rFonts w:ascii="Times New Roman" w:hAnsi="Times New Roman"/>
        </w:rPr>
        <w:t xml:space="preserve"> </w:t>
      </w:r>
      <w:r>
        <w:t>prescripteur</w:t>
      </w:r>
      <w:r>
        <w:rPr>
          <w:rFonts w:ascii="Times New Roman" w:hAnsi="Times New Roman"/>
        </w:rPr>
        <w:t xml:space="preserve"> </w:t>
      </w:r>
      <w:r>
        <w:t>(ou</w:t>
      </w:r>
      <w:r>
        <w:rPr>
          <w:rFonts w:ascii="Times New Roman" w:hAnsi="Times New Roman"/>
        </w:rPr>
        <w:t xml:space="preserve"> </w:t>
      </w:r>
      <w:r>
        <w:t>le</w:t>
      </w:r>
      <w:r>
        <w:rPr>
          <w:rFonts w:ascii="Times New Roman" w:hAnsi="Times New Roman"/>
        </w:rPr>
        <w:t xml:space="preserve"> </w:t>
      </w:r>
      <w:r>
        <w:t>médecin</w:t>
      </w:r>
      <w:r>
        <w:rPr>
          <w:rFonts w:ascii="Times New Roman" w:hAnsi="Times New Roman"/>
        </w:rPr>
        <w:t xml:space="preserve"> </w:t>
      </w:r>
      <w:r>
        <w:t>responsable</w:t>
      </w:r>
      <w:r>
        <w:rPr>
          <w:rFonts w:ascii="Times New Roman" w:hAnsi="Times New Roman"/>
        </w:rPr>
        <w:t xml:space="preserve"> </w:t>
      </w:r>
      <w:r>
        <w:t>du</w:t>
      </w:r>
      <w:r>
        <w:rPr>
          <w:rFonts w:ascii="Times New Roman" w:hAnsi="Times New Roman"/>
        </w:rPr>
        <w:t xml:space="preserve"> </w:t>
      </w:r>
      <w:r>
        <w:t>CES</w:t>
      </w:r>
      <w:r>
        <w:rPr>
          <w:rFonts w:ascii="Times New Roman" w:hAnsi="Times New Roman"/>
        </w:rPr>
        <w:t xml:space="preserve"> </w:t>
      </w:r>
      <w:r>
        <w:t>hors</w:t>
      </w:r>
      <w:r>
        <w:rPr>
          <w:rFonts w:ascii="Times New Roman" w:hAnsi="Times New Roman"/>
        </w:rPr>
        <w:t xml:space="preserve"> </w:t>
      </w:r>
      <w:r>
        <w:t>horaires</w:t>
      </w:r>
      <w:r>
        <w:rPr>
          <w:rFonts w:ascii="Times New Roman" w:hAnsi="Times New Roman"/>
          <w:spacing w:val="-8"/>
        </w:rPr>
        <w:t xml:space="preserve"> </w:t>
      </w:r>
      <w:r>
        <w:t>d’ouverture</w:t>
      </w:r>
      <w:r>
        <w:rPr>
          <w:rFonts w:ascii="Times New Roman" w:hAnsi="Times New Roman"/>
          <w:spacing w:val="-9"/>
        </w:rPr>
        <w:t xml:space="preserve"> </w:t>
      </w:r>
      <w:r>
        <w:t>du</w:t>
      </w:r>
      <w:r>
        <w:rPr>
          <w:rFonts w:ascii="Times New Roman" w:hAnsi="Times New Roman"/>
          <w:spacing w:val="-9"/>
        </w:rPr>
        <w:t xml:space="preserve"> </w:t>
      </w:r>
      <w:r>
        <w:t>CES)</w:t>
      </w:r>
      <w:r>
        <w:rPr>
          <w:rFonts w:ascii="Times New Roman" w:hAnsi="Times New Roman"/>
          <w:spacing w:val="-10"/>
        </w:rPr>
        <w:t xml:space="preserve"> </w:t>
      </w:r>
      <w:r>
        <w:t>et</w:t>
      </w:r>
      <w:r>
        <w:rPr>
          <w:rFonts w:ascii="Times New Roman" w:hAnsi="Times New Roman"/>
          <w:spacing w:val="-10"/>
        </w:rPr>
        <w:t xml:space="preserve"> </w:t>
      </w:r>
      <w:r>
        <w:t>confirmer</w:t>
      </w:r>
      <w:r>
        <w:rPr>
          <w:rFonts w:ascii="Times New Roman" w:hAnsi="Times New Roman"/>
          <w:spacing w:val="-10"/>
        </w:rPr>
        <w:t xml:space="preserve"> </w:t>
      </w:r>
      <w:r>
        <w:t>ces</w:t>
      </w:r>
      <w:r>
        <w:rPr>
          <w:rFonts w:ascii="Times New Roman" w:hAnsi="Times New Roman"/>
          <w:spacing w:val="-8"/>
        </w:rPr>
        <w:t xml:space="preserve"> </w:t>
      </w:r>
      <w:r>
        <w:t>résultats</w:t>
      </w:r>
      <w:r>
        <w:rPr>
          <w:rFonts w:ascii="Times New Roman" w:hAnsi="Times New Roman"/>
          <w:spacing w:val="-8"/>
        </w:rPr>
        <w:t xml:space="preserve"> </w:t>
      </w:r>
      <w:r>
        <w:t>dans</w:t>
      </w:r>
      <w:r>
        <w:rPr>
          <w:rFonts w:ascii="Times New Roman" w:hAnsi="Times New Roman"/>
          <w:spacing w:val="-8"/>
        </w:rPr>
        <w:t xml:space="preserve"> </w:t>
      </w:r>
      <w:r>
        <w:t>un</w:t>
      </w:r>
      <w:r>
        <w:rPr>
          <w:rFonts w:ascii="Times New Roman" w:hAnsi="Times New Roman"/>
          <w:spacing w:val="-10"/>
        </w:rPr>
        <w:t xml:space="preserve"> </w:t>
      </w:r>
      <w:r>
        <w:t>délai</w:t>
      </w:r>
      <w:r>
        <w:rPr>
          <w:rFonts w:ascii="Times New Roman" w:hAnsi="Times New Roman"/>
          <w:spacing w:val="-8"/>
        </w:rPr>
        <w:t xml:space="preserve"> </w:t>
      </w:r>
      <w:r>
        <w:t>inférieur</w:t>
      </w:r>
      <w:r>
        <w:rPr>
          <w:rFonts w:ascii="Times New Roman" w:hAnsi="Times New Roman"/>
          <w:spacing w:val="-10"/>
        </w:rPr>
        <w:t xml:space="preserve"> </w:t>
      </w:r>
      <w:r>
        <w:t>à</w:t>
      </w:r>
      <w:r>
        <w:rPr>
          <w:rFonts w:ascii="Times New Roman" w:hAnsi="Times New Roman"/>
          <w:spacing w:val="-9"/>
        </w:rPr>
        <w:t xml:space="preserve"> </w:t>
      </w:r>
      <w:r>
        <w:t>deux</w:t>
      </w:r>
      <w:r>
        <w:rPr>
          <w:rFonts w:ascii="Times New Roman" w:hAnsi="Times New Roman"/>
          <w:spacing w:val="-11"/>
        </w:rPr>
        <w:t xml:space="preserve"> </w:t>
      </w:r>
      <w:r>
        <w:t>heures</w:t>
      </w:r>
      <w:r>
        <w:rPr>
          <w:rFonts w:ascii="Times New Roman" w:hAnsi="Times New Roman"/>
          <w:spacing w:val="-8"/>
        </w:rPr>
        <w:t xml:space="preserve"> </w:t>
      </w:r>
      <w:r>
        <w:t>par</w:t>
      </w:r>
      <w:r>
        <w:rPr>
          <w:rFonts w:ascii="Times New Roman" w:hAnsi="Times New Roman"/>
        </w:rPr>
        <w:t xml:space="preserve"> </w:t>
      </w:r>
      <w:r>
        <w:t>le</w:t>
      </w:r>
      <w:r>
        <w:rPr>
          <w:rFonts w:ascii="Times New Roman" w:hAnsi="Times New Roman"/>
        </w:rPr>
        <w:t xml:space="preserve"> </w:t>
      </w:r>
      <w:r>
        <w:t>moyen</w:t>
      </w:r>
      <w:r>
        <w:rPr>
          <w:rFonts w:ascii="Times New Roman" w:hAnsi="Times New Roman"/>
        </w:rPr>
        <w:t xml:space="preserve"> </w:t>
      </w:r>
      <w:r>
        <w:t>le</w:t>
      </w:r>
      <w:r>
        <w:rPr>
          <w:rFonts w:ascii="Times New Roman" w:hAnsi="Times New Roman"/>
        </w:rPr>
        <w:t xml:space="preserve"> </w:t>
      </w:r>
      <w:r>
        <w:t>plus</w:t>
      </w:r>
      <w:r>
        <w:rPr>
          <w:rFonts w:ascii="Times New Roman" w:hAnsi="Times New Roman"/>
        </w:rPr>
        <w:t xml:space="preserve"> </w:t>
      </w:r>
      <w:r>
        <w:t>appropriés</w:t>
      </w:r>
      <w:r>
        <w:rPr>
          <w:rFonts w:ascii="Times New Roman" w:hAnsi="Times New Roman"/>
        </w:rPr>
        <w:t xml:space="preserve"> </w:t>
      </w:r>
      <w:r>
        <w:t>(Email,</w:t>
      </w:r>
      <w:r>
        <w:rPr>
          <w:rFonts w:ascii="Times New Roman" w:hAnsi="Times New Roman"/>
        </w:rPr>
        <w:t xml:space="preserve"> </w:t>
      </w:r>
      <w:r>
        <w:t>MSS).</w:t>
      </w:r>
      <w:r>
        <w:rPr>
          <w:rFonts w:ascii="Times New Roman" w:hAnsi="Times New Roman"/>
        </w:rPr>
        <w:t xml:space="preserve"> </w:t>
      </w:r>
      <w:r>
        <w:t>Sans</w:t>
      </w:r>
      <w:r>
        <w:rPr>
          <w:rFonts w:ascii="Times New Roman" w:hAnsi="Times New Roman"/>
        </w:rPr>
        <w:t xml:space="preserve"> </w:t>
      </w:r>
      <w:r>
        <w:t>réponse</w:t>
      </w:r>
      <w:r>
        <w:rPr>
          <w:rFonts w:ascii="Times New Roman" w:hAnsi="Times New Roman"/>
        </w:rPr>
        <w:t xml:space="preserve"> </w:t>
      </w:r>
      <w:r>
        <w:t>du</w:t>
      </w:r>
      <w:r>
        <w:rPr>
          <w:rFonts w:ascii="Times New Roman" w:hAnsi="Times New Roman"/>
        </w:rPr>
        <w:t xml:space="preserve"> </w:t>
      </w:r>
      <w:r>
        <w:t>CES</w:t>
      </w:r>
      <w:r>
        <w:rPr>
          <w:rFonts w:ascii="Times New Roman" w:hAnsi="Times New Roman"/>
        </w:rPr>
        <w:t xml:space="preserve"> </w:t>
      </w:r>
      <w:r>
        <w:t>le</w:t>
      </w:r>
      <w:r>
        <w:rPr>
          <w:rFonts w:ascii="Times New Roman" w:hAnsi="Times New Roman"/>
        </w:rPr>
        <w:t xml:space="preserve"> </w:t>
      </w:r>
      <w:r>
        <w:t>laboratoire</w:t>
      </w:r>
      <w:r>
        <w:rPr>
          <w:rFonts w:ascii="Times New Roman" w:hAnsi="Times New Roman"/>
        </w:rPr>
        <w:t xml:space="preserve"> </w:t>
      </w:r>
      <w:r>
        <w:t>est</w:t>
      </w:r>
      <w:r>
        <w:rPr>
          <w:rFonts w:ascii="Times New Roman" w:hAnsi="Times New Roman"/>
        </w:rPr>
        <w:t xml:space="preserve"> </w:t>
      </w:r>
      <w:r>
        <w:t>autorisé</w:t>
      </w:r>
      <w:r>
        <w:rPr>
          <w:rFonts w:ascii="Times New Roman" w:hAnsi="Times New Roman"/>
        </w:rPr>
        <w:t xml:space="preserve"> </w:t>
      </w:r>
      <w:r>
        <w:t>à</w:t>
      </w:r>
      <w:r>
        <w:rPr>
          <w:rFonts w:ascii="Times New Roman" w:hAnsi="Times New Roman"/>
        </w:rPr>
        <w:t xml:space="preserve"> </w:t>
      </w:r>
      <w:r>
        <w:t>contacter</w:t>
      </w:r>
      <w:r>
        <w:rPr>
          <w:rFonts w:ascii="Times New Roman" w:hAnsi="Times New Roman"/>
        </w:rPr>
        <w:t xml:space="preserve"> </w:t>
      </w:r>
      <w:r>
        <w:t>directement</w:t>
      </w:r>
      <w:r>
        <w:rPr>
          <w:rFonts w:ascii="Times New Roman" w:hAnsi="Times New Roman"/>
        </w:rPr>
        <w:t xml:space="preserve"> </w:t>
      </w:r>
      <w:r>
        <w:t>le</w:t>
      </w:r>
      <w:r>
        <w:rPr>
          <w:rFonts w:ascii="Times New Roman" w:hAnsi="Times New Roman"/>
        </w:rPr>
        <w:t xml:space="preserve"> </w:t>
      </w:r>
      <w:r>
        <w:t>patient</w:t>
      </w:r>
      <w:r>
        <w:rPr>
          <w:rFonts w:ascii="Times New Roman" w:hAnsi="Times New Roman"/>
        </w:rPr>
        <w:t xml:space="preserve"> </w:t>
      </w:r>
      <w:r>
        <w:t>pour</w:t>
      </w:r>
      <w:r>
        <w:rPr>
          <w:rFonts w:ascii="Times New Roman" w:hAnsi="Times New Roman"/>
        </w:rPr>
        <w:t xml:space="preserve"> </w:t>
      </w:r>
      <w:r>
        <w:t>lui</w:t>
      </w:r>
      <w:r>
        <w:rPr>
          <w:rFonts w:ascii="Times New Roman" w:hAnsi="Times New Roman"/>
        </w:rPr>
        <w:t xml:space="preserve"> </w:t>
      </w:r>
      <w:r>
        <w:t>faire</w:t>
      </w:r>
      <w:r>
        <w:rPr>
          <w:rFonts w:ascii="Times New Roman" w:hAnsi="Times New Roman"/>
        </w:rPr>
        <w:t xml:space="preserve"> </w:t>
      </w:r>
      <w:r>
        <w:t>état</w:t>
      </w:r>
      <w:r>
        <w:rPr>
          <w:rFonts w:ascii="Times New Roman" w:hAnsi="Times New Roman"/>
        </w:rPr>
        <w:t xml:space="preserve"> </w:t>
      </w:r>
      <w:r>
        <w:t>de</w:t>
      </w:r>
      <w:r>
        <w:rPr>
          <w:rFonts w:ascii="Times New Roman" w:hAnsi="Times New Roman"/>
        </w:rPr>
        <w:t xml:space="preserve"> </w:t>
      </w:r>
      <w:r>
        <w:t>l’anomalie.</w:t>
      </w:r>
    </w:p>
    <w:p w:rsidR="002F0BF2" w:rsidRDefault="002F0BF2" w:rsidP="002F0BF2">
      <w:pPr>
        <w:pStyle w:val="Corpsdetexte"/>
        <w:jc w:val="both"/>
      </w:pPr>
    </w:p>
    <w:p w:rsidR="002F0BF2" w:rsidRDefault="002F0BF2" w:rsidP="002F0BF2">
      <w:pPr>
        <w:pStyle w:val="Corpsdetexte"/>
        <w:spacing w:before="1"/>
        <w:ind w:right="129"/>
        <w:jc w:val="both"/>
      </w:pPr>
      <w:r>
        <w:t>Le</w:t>
      </w:r>
      <w:r>
        <w:rPr>
          <w:rFonts w:ascii="Times New Roman" w:hAnsi="Times New Roman"/>
        </w:rPr>
        <w:t xml:space="preserve"> </w:t>
      </w:r>
      <w:r>
        <w:t>titulaire</w:t>
      </w:r>
      <w:r>
        <w:rPr>
          <w:rFonts w:ascii="Times New Roman" w:hAnsi="Times New Roman"/>
        </w:rPr>
        <w:t xml:space="preserve"> </w:t>
      </w:r>
      <w:r>
        <w:t>fournira</w:t>
      </w:r>
      <w:r>
        <w:rPr>
          <w:rFonts w:ascii="Times New Roman" w:hAnsi="Times New Roman"/>
        </w:rPr>
        <w:t xml:space="preserve"> </w:t>
      </w:r>
      <w:r>
        <w:t>les</w:t>
      </w:r>
      <w:r>
        <w:rPr>
          <w:rFonts w:ascii="Times New Roman" w:hAnsi="Times New Roman"/>
        </w:rPr>
        <w:t xml:space="preserve"> </w:t>
      </w:r>
      <w:r>
        <w:t>moyens</w:t>
      </w:r>
      <w:r>
        <w:rPr>
          <w:rFonts w:ascii="Times New Roman" w:hAnsi="Times New Roman"/>
        </w:rPr>
        <w:t xml:space="preserve"> </w:t>
      </w:r>
      <w:r>
        <w:t>nécessaires</w:t>
      </w:r>
      <w:r>
        <w:rPr>
          <w:rFonts w:ascii="Times New Roman" w:hAnsi="Times New Roman"/>
        </w:rPr>
        <w:t xml:space="preserve"> </w:t>
      </w:r>
      <w:r>
        <w:t>pour</w:t>
      </w:r>
      <w:r>
        <w:rPr>
          <w:rFonts w:ascii="Times New Roman" w:hAnsi="Times New Roman"/>
        </w:rPr>
        <w:t xml:space="preserve"> </w:t>
      </w:r>
      <w:r>
        <w:t>que</w:t>
      </w:r>
      <w:r>
        <w:rPr>
          <w:rFonts w:ascii="Times New Roman" w:hAnsi="Times New Roman"/>
        </w:rPr>
        <w:t xml:space="preserve"> </w:t>
      </w:r>
      <w:r>
        <w:t>les</w:t>
      </w:r>
      <w:r>
        <w:rPr>
          <w:rFonts w:ascii="Times New Roman" w:hAnsi="Times New Roman"/>
        </w:rPr>
        <w:t xml:space="preserve"> </w:t>
      </w:r>
      <w:r>
        <w:t>consultants</w:t>
      </w:r>
      <w:r>
        <w:rPr>
          <w:rFonts w:ascii="Times New Roman" w:hAnsi="Times New Roman"/>
        </w:rPr>
        <w:t xml:space="preserve"> </w:t>
      </w:r>
      <w:r>
        <w:t>puissent</w:t>
      </w:r>
      <w:r>
        <w:rPr>
          <w:rFonts w:ascii="Times New Roman" w:hAnsi="Times New Roman"/>
        </w:rPr>
        <w:t xml:space="preserve"> </w:t>
      </w:r>
      <w:r>
        <w:t>avoir</w:t>
      </w:r>
      <w:r>
        <w:rPr>
          <w:rFonts w:ascii="Times New Roman" w:hAnsi="Times New Roman"/>
        </w:rPr>
        <w:t xml:space="preserve"> </w:t>
      </w:r>
      <w:r>
        <w:t>accès</w:t>
      </w:r>
      <w:r>
        <w:rPr>
          <w:rFonts w:ascii="Times New Roman" w:hAnsi="Times New Roman"/>
        </w:rPr>
        <w:t xml:space="preserve"> </w:t>
      </w:r>
      <w:r>
        <w:t>à</w:t>
      </w:r>
      <w:r>
        <w:rPr>
          <w:rFonts w:ascii="Times New Roman" w:hAnsi="Times New Roman"/>
        </w:rPr>
        <w:t xml:space="preserve"> </w:t>
      </w:r>
      <w:r>
        <w:t>un</w:t>
      </w:r>
      <w:r>
        <w:rPr>
          <w:rFonts w:ascii="Times New Roman" w:hAnsi="Times New Roman"/>
        </w:rPr>
        <w:t xml:space="preserve"> </w:t>
      </w:r>
      <w:r>
        <w:t>site</w:t>
      </w:r>
      <w:r>
        <w:rPr>
          <w:rFonts w:ascii="Times New Roman" w:hAnsi="Times New Roman"/>
          <w:spacing w:val="-1"/>
        </w:rPr>
        <w:t xml:space="preserve"> </w:t>
      </w:r>
      <w:r>
        <w:t>internet</w:t>
      </w:r>
      <w:r>
        <w:rPr>
          <w:rFonts w:ascii="Times New Roman" w:hAnsi="Times New Roman"/>
        </w:rPr>
        <w:t xml:space="preserve"> </w:t>
      </w:r>
      <w:r>
        <w:t>sécurisé</w:t>
      </w:r>
      <w:r>
        <w:rPr>
          <w:rFonts w:ascii="Times New Roman" w:hAnsi="Times New Roman"/>
        </w:rPr>
        <w:t xml:space="preserve"> </w:t>
      </w:r>
      <w:r>
        <w:t>pour</w:t>
      </w:r>
      <w:r>
        <w:rPr>
          <w:rFonts w:ascii="Times New Roman" w:hAnsi="Times New Roman"/>
        </w:rPr>
        <w:t xml:space="preserve"> </w:t>
      </w:r>
      <w:r>
        <w:t>récupérer</w:t>
      </w:r>
      <w:r>
        <w:rPr>
          <w:rFonts w:ascii="Times New Roman" w:hAnsi="Times New Roman"/>
        </w:rPr>
        <w:t xml:space="preserve"> </w:t>
      </w:r>
      <w:r>
        <w:t>leurs</w:t>
      </w:r>
      <w:r>
        <w:rPr>
          <w:rFonts w:ascii="Times New Roman" w:hAnsi="Times New Roman"/>
        </w:rPr>
        <w:t xml:space="preserve"> </w:t>
      </w:r>
      <w:r>
        <w:t>résultats</w:t>
      </w:r>
      <w:r>
        <w:rPr>
          <w:rFonts w:ascii="Times New Roman" w:hAnsi="Times New Roman"/>
        </w:rPr>
        <w:t xml:space="preserve"> </w:t>
      </w:r>
      <w:r>
        <w:t>au</w:t>
      </w:r>
      <w:r>
        <w:rPr>
          <w:rFonts w:ascii="Times New Roman" w:hAnsi="Times New Roman"/>
        </w:rPr>
        <w:t xml:space="preserve"> </w:t>
      </w:r>
      <w:r>
        <w:t>plus</w:t>
      </w:r>
      <w:r>
        <w:rPr>
          <w:rFonts w:ascii="Times New Roman" w:hAnsi="Times New Roman"/>
        </w:rPr>
        <w:t xml:space="preserve"> </w:t>
      </w:r>
      <w:r>
        <w:t>tard</w:t>
      </w:r>
      <w:r>
        <w:rPr>
          <w:rFonts w:ascii="Times New Roman" w:hAnsi="Times New Roman"/>
        </w:rPr>
        <w:t xml:space="preserve"> </w:t>
      </w:r>
      <w:r>
        <w:t>24h</w:t>
      </w:r>
      <w:r>
        <w:rPr>
          <w:rFonts w:ascii="Times New Roman" w:hAnsi="Times New Roman"/>
        </w:rPr>
        <w:t xml:space="preserve"> </w:t>
      </w:r>
      <w:r>
        <w:t>après</w:t>
      </w:r>
      <w:r>
        <w:rPr>
          <w:rFonts w:ascii="Times New Roman" w:hAnsi="Times New Roman"/>
        </w:rPr>
        <w:t xml:space="preserve"> </w:t>
      </w:r>
      <w:r>
        <w:t>le</w:t>
      </w:r>
      <w:r>
        <w:rPr>
          <w:rFonts w:ascii="Times New Roman" w:hAnsi="Times New Roman"/>
        </w:rPr>
        <w:t xml:space="preserve"> </w:t>
      </w:r>
      <w:r>
        <w:t>prélèvement.</w:t>
      </w:r>
    </w:p>
    <w:p w:rsidR="002F0BF2" w:rsidRDefault="002F0BF2" w:rsidP="002F0BF2">
      <w:pPr>
        <w:pStyle w:val="Corpsdetexte"/>
        <w:spacing w:before="1"/>
        <w:ind w:right="129"/>
        <w:jc w:val="both"/>
      </w:pPr>
    </w:p>
    <w:p w:rsidR="002F0BF2" w:rsidRDefault="002F0BF2" w:rsidP="002F0BF2">
      <w:pPr>
        <w:pStyle w:val="Corpsdetexte"/>
        <w:spacing w:before="10"/>
        <w:jc w:val="both"/>
      </w:pPr>
    </w:p>
    <w:p w:rsidR="002F0BF2" w:rsidRDefault="002F0BF2" w:rsidP="002F0BF2">
      <w:pPr>
        <w:pStyle w:val="Titre3"/>
        <w:keepNext w:val="0"/>
        <w:keepLines w:val="0"/>
        <w:numPr>
          <w:ilvl w:val="1"/>
          <w:numId w:val="6"/>
        </w:numPr>
        <w:tabs>
          <w:tab w:val="left" w:pos="452"/>
        </w:tabs>
        <w:spacing w:before="1"/>
        <w:ind w:left="452" w:hanging="309"/>
        <w:jc w:val="both"/>
      </w:pPr>
      <w:r>
        <w:rPr>
          <w:rFonts w:ascii="Times New Roman" w:hAnsi="Times New Roman"/>
          <w:spacing w:val="-14"/>
          <w:u w:val="single"/>
        </w:rPr>
        <w:t xml:space="preserve"> </w:t>
      </w:r>
      <w:r>
        <w:rPr>
          <w:u w:val="single"/>
        </w:rPr>
        <w:t>–</w:t>
      </w:r>
      <w:r>
        <w:rPr>
          <w:rFonts w:ascii="Times New Roman" w:hAnsi="Times New Roman"/>
          <w:spacing w:val="-10"/>
          <w:u w:val="single"/>
        </w:rPr>
        <w:t xml:space="preserve"> </w:t>
      </w:r>
      <w:r>
        <w:rPr>
          <w:u w:val="single"/>
        </w:rPr>
        <w:t>Conditions</w:t>
      </w:r>
      <w:r>
        <w:rPr>
          <w:rFonts w:ascii="Times New Roman" w:hAnsi="Times New Roman"/>
          <w:spacing w:val="-11"/>
          <w:u w:val="single"/>
        </w:rPr>
        <w:t xml:space="preserve"> </w:t>
      </w:r>
      <w:r>
        <w:rPr>
          <w:u w:val="single"/>
        </w:rPr>
        <w:t>particulières</w:t>
      </w:r>
      <w:r>
        <w:rPr>
          <w:rFonts w:ascii="Times New Roman" w:hAnsi="Times New Roman"/>
          <w:spacing w:val="-10"/>
          <w:u w:val="single"/>
        </w:rPr>
        <w:t xml:space="preserve"> </w:t>
      </w:r>
      <w:r>
        <w:rPr>
          <w:u w:val="single"/>
        </w:rPr>
        <w:t>de</w:t>
      </w:r>
      <w:r>
        <w:rPr>
          <w:rFonts w:ascii="Times New Roman" w:hAnsi="Times New Roman"/>
          <w:spacing w:val="-10"/>
          <w:u w:val="single"/>
        </w:rPr>
        <w:t xml:space="preserve"> </w:t>
      </w:r>
      <w:r>
        <w:rPr>
          <w:u w:val="single"/>
        </w:rPr>
        <w:t>réalisation</w:t>
      </w:r>
      <w:r>
        <w:rPr>
          <w:rFonts w:ascii="Times New Roman" w:hAnsi="Times New Roman"/>
          <w:spacing w:val="-9"/>
          <w:u w:val="single"/>
        </w:rPr>
        <w:t xml:space="preserve"> </w:t>
      </w:r>
      <w:r>
        <w:rPr>
          <w:u w:val="single"/>
        </w:rPr>
        <w:t>des</w:t>
      </w:r>
      <w:r>
        <w:rPr>
          <w:rFonts w:ascii="Times New Roman" w:hAnsi="Times New Roman"/>
          <w:spacing w:val="-12"/>
          <w:u w:val="single"/>
        </w:rPr>
        <w:t xml:space="preserve"> </w:t>
      </w:r>
      <w:r>
        <w:rPr>
          <w:spacing w:val="-2"/>
          <w:u w:val="single"/>
        </w:rPr>
        <w:t>prestations</w:t>
      </w:r>
    </w:p>
    <w:p w:rsidR="002F0BF2" w:rsidRDefault="002F0BF2" w:rsidP="002F0BF2">
      <w:pPr>
        <w:pStyle w:val="Corpsdetexte"/>
        <w:jc w:val="both"/>
        <w:rPr>
          <w:b/>
        </w:rPr>
      </w:pPr>
    </w:p>
    <w:p w:rsidR="002F0BF2" w:rsidRDefault="002F0BF2" w:rsidP="002F0BF2">
      <w:pPr>
        <w:pStyle w:val="Corpsdetexte"/>
        <w:ind w:right="35"/>
        <w:jc w:val="both"/>
      </w:pPr>
      <w:r>
        <w:t>Les</w:t>
      </w:r>
      <w:r>
        <w:rPr>
          <w:rFonts w:ascii="Times New Roman" w:hAnsi="Times New Roman"/>
        </w:rPr>
        <w:t xml:space="preserve"> </w:t>
      </w:r>
      <w:r>
        <w:t>examens</w:t>
      </w:r>
      <w:r>
        <w:rPr>
          <w:rFonts w:ascii="Times New Roman" w:hAnsi="Times New Roman"/>
        </w:rPr>
        <w:t xml:space="preserve"> </w:t>
      </w:r>
      <w:r>
        <w:t>et</w:t>
      </w:r>
      <w:r>
        <w:rPr>
          <w:rFonts w:ascii="Times New Roman" w:hAnsi="Times New Roman"/>
        </w:rPr>
        <w:t xml:space="preserve"> </w:t>
      </w:r>
      <w:r>
        <w:t>analyses</w:t>
      </w:r>
      <w:r>
        <w:rPr>
          <w:rFonts w:ascii="Times New Roman" w:hAnsi="Times New Roman"/>
        </w:rPr>
        <w:t xml:space="preserve"> </w:t>
      </w:r>
      <w:r>
        <w:t>réalisés</w:t>
      </w:r>
      <w:r>
        <w:rPr>
          <w:rFonts w:ascii="Times New Roman" w:hAnsi="Times New Roman"/>
        </w:rPr>
        <w:t xml:space="preserve"> </w:t>
      </w:r>
      <w:r>
        <w:t>devront</w:t>
      </w:r>
      <w:r>
        <w:rPr>
          <w:rFonts w:ascii="Times New Roman" w:hAnsi="Times New Roman"/>
        </w:rPr>
        <w:t xml:space="preserve"> </w:t>
      </w:r>
      <w:r>
        <w:t>être</w:t>
      </w:r>
      <w:r>
        <w:rPr>
          <w:rFonts w:ascii="Times New Roman" w:hAnsi="Times New Roman"/>
        </w:rPr>
        <w:t xml:space="preserve"> </w:t>
      </w:r>
      <w:r>
        <w:t>conformes</w:t>
      </w:r>
      <w:r>
        <w:rPr>
          <w:rFonts w:ascii="Times New Roman" w:hAnsi="Times New Roman"/>
        </w:rPr>
        <w:t xml:space="preserve"> </w:t>
      </w:r>
      <w:r>
        <w:t>à</w:t>
      </w:r>
      <w:r>
        <w:rPr>
          <w:rFonts w:ascii="Times New Roman" w:hAnsi="Times New Roman"/>
        </w:rPr>
        <w:t xml:space="preserve"> </w:t>
      </w:r>
      <w:r>
        <w:t>la</w:t>
      </w:r>
      <w:r>
        <w:rPr>
          <w:rFonts w:ascii="Times New Roman" w:hAnsi="Times New Roman"/>
        </w:rPr>
        <w:t xml:space="preserve"> </w:t>
      </w:r>
      <w:r>
        <w:t>prescription</w:t>
      </w:r>
      <w:r>
        <w:rPr>
          <w:rFonts w:ascii="Times New Roman" w:hAnsi="Times New Roman"/>
        </w:rPr>
        <w:t xml:space="preserve"> </w:t>
      </w:r>
      <w:r>
        <w:t>médicale</w:t>
      </w:r>
      <w:r>
        <w:rPr>
          <w:rFonts w:ascii="Times New Roman" w:hAnsi="Times New Roman"/>
        </w:rPr>
        <w:t xml:space="preserve"> </w:t>
      </w:r>
      <w:r>
        <w:t>fournie.</w:t>
      </w:r>
      <w:r>
        <w:rPr>
          <w:rFonts w:ascii="Times New Roman" w:hAnsi="Times New Roman"/>
        </w:rPr>
        <w:t xml:space="preserve"> </w:t>
      </w:r>
      <w:r>
        <w:t>Toutes</w:t>
      </w:r>
      <w:r>
        <w:rPr>
          <w:rFonts w:ascii="Times New Roman" w:hAnsi="Times New Roman"/>
          <w:spacing w:val="40"/>
        </w:rPr>
        <w:t xml:space="preserve"> </w:t>
      </w:r>
      <w:r>
        <w:t>les</w:t>
      </w:r>
      <w:r>
        <w:rPr>
          <w:rFonts w:ascii="Times New Roman" w:hAnsi="Times New Roman"/>
          <w:spacing w:val="40"/>
        </w:rPr>
        <w:t xml:space="preserve"> </w:t>
      </w:r>
      <w:r>
        <w:t>analyses</w:t>
      </w:r>
      <w:r>
        <w:rPr>
          <w:rFonts w:ascii="Times New Roman" w:hAnsi="Times New Roman"/>
          <w:spacing w:val="40"/>
        </w:rPr>
        <w:t xml:space="preserve"> </w:t>
      </w:r>
      <w:r>
        <w:t>réalisées</w:t>
      </w:r>
      <w:r>
        <w:rPr>
          <w:rFonts w:ascii="Times New Roman" w:hAnsi="Times New Roman"/>
          <w:spacing w:val="40"/>
        </w:rPr>
        <w:t xml:space="preserve"> </w:t>
      </w:r>
      <w:r>
        <w:t>devront</w:t>
      </w:r>
      <w:r>
        <w:rPr>
          <w:rFonts w:ascii="Times New Roman" w:hAnsi="Times New Roman"/>
          <w:spacing w:val="40"/>
        </w:rPr>
        <w:t xml:space="preserve"> </w:t>
      </w:r>
      <w:r>
        <w:t>respecter</w:t>
      </w:r>
      <w:r>
        <w:rPr>
          <w:rFonts w:ascii="Times New Roman" w:hAnsi="Times New Roman"/>
          <w:spacing w:val="40"/>
        </w:rPr>
        <w:t xml:space="preserve"> </w:t>
      </w:r>
      <w:r>
        <w:t>les</w:t>
      </w:r>
      <w:r>
        <w:rPr>
          <w:rFonts w:ascii="Times New Roman" w:hAnsi="Times New Roman"/>
          <w:spacing w:val="40"/>
        </w:rPr>
        <w:t xml:space="preserve"> </w:t>
      </w:r>
      <w:r>
        <w:t>recommandations</w:t>
      </w:r>
      <w:r>
        <w:rPr>
          <w:rFonts w:ascii="Times New Roman" w:hAnsi="Times New Roman"/>
          <w:spacing w:val="40"/>
        </w:rPr>
        <w:t xml:space="preserve"> </w:t>
      </w:r>
      <w:r>
        <w:t>en</w:t>
      </w:r>
      <w:r>
        <w:rPr>
          <w:rFonts w:ascii="Times New Roman" w:hAnsi="Times New Roman"/>
          <w:spacing w:val="39"/>
        </w:rPr>
        <w:t xml:space="preserve"> </w:t>
      </w:r>
      <w:r>
        <w:t>cours</w:t>
      </w:r>
      <w:r>
        <w:rPr>
          <w:rFonts w:ascii="Times New Roman" w:hAnsi="Times New Roman"/>
          <w:spacing w:val="40"/>
        </w:rPr>
        <w:t xml:space="preserve"> </w:t>
      </w:r>
      <w:r>
        <w:t>des</w:t>
      </w:r>
      <w:r>
        <w:rPr>
          <w:rFonts w:ascii="Times New Roman" w:hAnsi="Times New Roman"/>
          <w:spacing w:val="40"/>
        </w:rPr>
        <w:t xml:space="preserve"> </w:t>
      </w:r>
      <w:r>
        <w:t>sociétés</w:t>
      </w:r>
      <w:r>
        <w:rPr>
          <w:rFonts w:ascii="Times New Roman" w:hAnsi="Times New Roman"/>
        </w:rPr>
        <w:t xml:space="preserve"> </w:t>
      </w:r>
      <w:r>
        <w:t>savantes,</w:t>
      </w:r>
      <w:r>
        <w:rPr>
          <w:rFonts w:ascii="Times New Roman" w:hAnsi="Times New Roman"/>
          <w:spacing w:val="40"/>
        </w:rPr>
        <w:t xml:space="preserve"> </w:t>
      </w:r>
      <w:r>
        <w:t>les</w:t>
      </w:r>
      <w:r>
        <w:rPr>
          <w:rFonts w:ascii="Times New Roman" w:hAnsi="Times New Roman"/>
          <w:spacing w:val="40"/>
        </w:rPr>
        <w:t xml:space="preserve"> </w:t>
      </w:r>
      <w:r>
        <w:t>textes</w:t>
      </w:r>
      <w:r>
        <w:rPr>
          <w:rFonts w:ascii="Times New Roman" w:hAnsi="Times New Roman"/>
          <w:spacing w:val="40"/>
        </w:rPr>
        <w:t xml:space="preserve"> </w:t>
      </w:r>
      <w:r>
        <w:t>légaux</w:t>
      </w:r>
      <w:r>
        <w:rPr>
          <w:rFonts w:ascii="Times New Roman" w:hAnsi="Times New Roman"/>
          <w:spacing w:val="40"/>
        </w:rPr>
        <w:t xml:space="preserve"> </w:t>
      </w:r>
      <w:r>
        <w:t>et</w:t>
      </w:r>
      <w:r>
        <w:rPr>
          <w:rFonts w:ascii="Times New Roman" w:hAnsi="Times New Roman"/>
          <w:spacing w:val="40"/>
        </w:rPr>
        <w:t xml:space="preserve"> </w:t>
      </w:r>
      <w:r>
        <w:t>réglementaires,</w:t>
      </w:r>
      <w:r>
        <w:rPr>
          <w:rFonts w:ascii="Times New Roman" w:hAnsi="Times New Roman"/>
          <w:spacing w:val="40"/>
        </w:rPr>
        <w:t xml:space="preserve"> </w:t>
      </w:r>
      <w:r>
        <w:t>les</w:t>
      </w:r>
      <w:r>
        <w:rPr>
          <w:rFonts w:ascii="Times New Roman" w:hAnsi="Times New Roman"/>
          <w:spacing w:val="40"/>
        </w:rPr>
        <w:t xml:space="preserve"> </w:t>
      </w:r>
      <w:r>
        <w:t>préconisations</w:t>
      </w:r>
      <w:r>
        <w:rPr>
          <w:rFonts w:ascii="Times New Roman" w:hAnsi="Times New Roman"/>
          <w:spacing w:val="40"/>
        </w:rPr>
        <w:t xml:space="preserve"> </w:t>
      </w:r>
      <w:r>
        <w:t>propres</w:t>
      </w:r>
      <w:r>
        <w:rPr>
          <w:rFonts w:ascii="Times New Roman" w:hAnsi="Times New Roman"/>
          <w:spacing w:val="40"/>
        </w:rPr>
        <w:t xml:space="preserve"> </w:t>
      </w:r>
      <w:r>
        <w:t>aux</w:t>
      </w:r>
      <w:r>
        <w:rPr>
          <w:rFonts w:ascii="Times New Roman" w:hAnsi="Times New Roman"/>
          <w:spacing w:val="40"/>
        </w:rPr>
        <w:t xml:space="preserve"> </w:t>
      </w:r>
      <w:r>
        <w:t>laboratoires</w:t>
      </w:r>
      <w:r>
        <w:rPr>
          <w:rFonts w:ascii="Times New Roman" w:hAnsi="Times New Roman"/>
          <w:spacing w:val="40"/>
        </w:rPr>
        <w:t xml:space="preserve"> </w:t>
      </w:r>
      <w:r>
        <w:t>travaillant</w:t>
      </w:r>
      <w:r>
        <w:rPr>
          <w:rFonts w:ascii="Times New Roman" w:hAnsi="Times New Roman"/>
          <w:spacing w:val="-7"/>
        </w:rPr>
        <w:t xml:space="preserve"> </w:t>
      </w:r>
      <w:r>
        <w:t>pour</w:t>
      </w:r>
      <w:r>
        <w:rPr>
          <w:rFonts w:ascii="Times New Roman" w:hAnsi="Times New Roman"/>
          <w:spacing w:val="-7"/>
        </w:rPr>
        <w:t xml:space="preserve"> </w:t>
      </w:r>
      <w:r>
        <w:t>le</w:t>
      </w:r>
      <w:r>
        <w:rPr>
          <w:rFonts w:ascii="Times New Roman" w:hAnsi="Times New Roman"/>
          <w:spacing w:val="-7"/>
        </w:rPr>
        <w:t xml:space="preserve"> </w:t>
      </w:r>
      <w:r>
        <w:t>compte</w:t>
      </w:r>
      <w:r>
        <w:rPr>
          <w:rFonts w:ascii="Times New Roman" w:hAnsi="Times New Roman"/>
          <w:spacing w:val="-7"/>
        </w:rPr>
        <w:t xml:space="preserve"> </w:t>
      </w:r>
      <w:r>
        <w:t>de</w:t>
      </w:r>
      <w:r>
        <w:rPr>
          <w:rFonts w:ascii="Times New Roman" w:hAnsi="Times New Roman"/>
          <w:spacing w:val="-4"/>
        </w:rPr>
        <w:t xml:space="preserve"> </w:t>
      </w:r>
      <w:r>
        <w:t>l’Assurance</w:t>
      </w:r>
      <w:r>
        <w:rPr>
          <w:rFonts w:ascii="Times New Roman" w:hAnsi="Times New Roman"/>
          <w:spacing w:val="-7"/>
        </w:rPr>
        <w:t xml:space="preserve"> </w:t>
      </w:r>
      <w:r>
        <w:t>Maladie</w:t>
      </w:r>
      <w:r>
        <w:rPr>
          <w:rFonts w:ascii="Times New Roman" w:hAnsi="Times New Roman"/>
          <w:spacing w:val="40"/>
        </w:rPr>
        <w:t xml:space="preserve"> </w:t>
      </w:r>
      <w:r>
        <w:t>et</w:t>
      </w:r>
      <w:r>
        <w:rPr>
          <w:rFonts w:ascii="Times New Roman" w:hAnsi="Times New Roman"/>
          <w:spacing w:val="-5"/>
        </w:rPr>
        <w:t xml:space="preserve"> </w:t>
      </w:r>
      <w:r>
        <w:t>s’adapter</w:t>
      </w:r>
      <w:r>
        <w:rPr>
          <w:rFonts w:ascii="Times New Roman" w:hAnsi="Times New Roman"/>
          <w:spacing w:val="-5"/>
        </w:rPr>
        <w:t xml:space="preserve"> </w:t>
      </w:r>
      <w:r>
        <w:t>à</w:t>
      </w:r>
      <w:r>
        <w:rPr>
          <w:rFonts w:ascii="Times New Roman" w:hAnsi="Times New Roman"/>
          <w:spacing w:val="-7"/>
        </w:rPr>
        <w:t xml:space="preserve"> </w:t>
      </w:r>
      <w:r>
        <w:t>toutes</w:t>
      </w:r>
      <w:r>
        <w:rPr>
          <w:rFonts w:ascii="Times New Roman" w:hAnsi="Times New Roman"/>
          <w:spacing w:val="-6"/>
        </w:rPr>
        <w:t xml:space="preserve"> </w:t>
      </w:r>
      <w:r>
        <w:t>leurs</w:t>
      </w:r>
      <w:r>
        <w:rPr>
          <w:rFonts w:ascii="Times New Roman" w:hAnsi="Times New Roman"/>
          <w:spacing w:val="-6"/>
        </w:rPr>
        <w:t xml:space="preserve"> </w:t>
      </w:r>
      <w:r>
        <w:t>évolutions</w:t>
      </w:r>
      <w:r>
        <w:rPr>
          <w:rFonts w:ascii="Times New Roman" w:hAnsi="Times New Roman"/>
          <w:spacing w:val="-6"/>
        </w:rPr>
        <w:t xml:space="preserve"> </w:t>
      </w:r>
      <w:r>
        <w:t>pendant</w:t>
      </w:r>
      <w:r>
        <w:rPr>
          <w:rFonts w:ascii="Times New Roman" w:hAnsi="Times New Roman"/>
        </w:rPr>
        <w:t xml:space="preserve"> </w:t>
      </w:r>
      <w:r>
        <w:t>la</w:t>
      </w:r>
      <w:r>
        <w:rPr>
          <w:rFonts w:ascii="Times New Roman" w:hAnsi="Times New Roman"/>
        </w:rPr>
        <w:t xml:space="preserve"> </w:t>
      </w:r>
      <w:r>
        <w:t>période</w:t>
      </w:r>
      <w:r>
        <w:rPr>
          <w:rFonts w:ascii="Times New Roman" w:hAnsi="Times New Roman"/>
        </w:rPr>
        <w:t xml:space="preserve"> </w:t>
      </w:r>
      <w:r>
        <w:t>d’exécution</w:t>
      </w:r>
      <w:r>
        <w:rPr>
          <w:rFonts w:ascii="Times New Roman" w:hAnsi="Times New Roman"/>
        </w:rPr>
        <w:t xml:space="preserve"> </w:t>
      </w:r>
      <w:r>
        <w:t>du</w:t>
      </w:r>
      <w:r>
        <w:rPr>
          <w:rFonts w:ascii="Times New Roman" w:hAnsi="Times New Roman"/>
        </w:rPr>
        <w:t xml:space="preserve"> </w:t>
      </w:r>
      <w:r>
        <w:t>marché.</w:t>
      </w:r>
    </w:p>
    <w:p w:rsidR="002F0BF2" w:rsidRDefault="002F0BF2" w:rsidP="002F0BF2">
      <w:pPr>
        <w:pStyle w:val="Corpsdetexte"/>
        <w:ind w:right="129"/>
        <w:jc w:val="both"/>
      </w:pPr>
      <w:r>
        <w:t>L’examen</w:t>
      </w:r>
      <w:r>
        <w:rPr>
          <w:rFonts w:ascii="Times New Roman" w:hAnsi="Times New Roman"/>
        </w:rPr>
        <w:t xml:space="preserve"> </w:t>
      </w:r>
      <w:r>
        <w:t>de</w:t>
      </w:r>
      <w:r>
        <w:rPr>
          <w:rFonts w:ascii="Times New Roman" w:hAnsi="Times New Roman"/>
        </w:rPr>
        <w:t xml:space="preserve"> </w:t>
      </w:r>
      <w:r>
        <w:t>prévention</w:t>
      </w:r>
      <w:r>
        <w:rPr>
          <w:rFonts w:ascii="Times New Roman" w:hAnsi="Times New Roman"/>
        </w:rPr>
        <w:t xml:space="preserve"> </w:t>
      </w:r>
      <w:r>
        <w:t>en</w:t>
      </w:r>
      <w:r>
        <w:rPr>
          <w:rFonts w:ascii="Times New Roman" w:hAnsi="Times New Roman"/>
        </w:rPr>
        <w:t xml:space="preserve"> </w:t>
      </w:r>
      <w:r>
        <w:t>santé</w:t>
      </w:r>
      <w:r>
        <w:rPr>
          <w:rFonts w:ascii="Times New Roman" w:hAnsi="Times New Roman"/>
        </w:rPr>
        <w:t xml:space="preserve"> </w:t>
      </w:r>
      <w:r>
        <w:t>est</w:t>
      </w:r>
      <w:r>
        <w:rPr>
          <w:rFonts w:ascii="Times New Roman" w:hAnsi="Times New Roman"/>
        </w:rPr>
        <w:t xml:space="preserve"> </w:t>
      </w:r>
      <w:r>
        <w:t>évolutif.</w:t>
      </w:r>
      <w:r>
        <w:rPr>
          <w:rFonts w:ascii="Times New Roman" w:hAnsi="Times New Roman"/>
        </w:rPr>
        <w:t xml:space="preserve"> </w:t>
      </w:r>
      <w:r>
        <w:t>Des</w:t>
      </w:r>
      <w:r>
        <w:rPr>
          <w:rFonts w:ascii="Times New Roman" w:hAnsi="Times New Roman"/>
        </w:rPr>
        <w:t xml:space="preserve"> </w:t>
      </w:r>
      <w:r>
        <w:t>modifications</w:t>
      </w:r>
      <w:r>
        <w:rPr>
          <w:rFonts w:ascii="Times New Roman" w:hAnsi="Times New Roman"/>
        </w:rPr>
        <w:t xml:space="preserve"> </w:t>
      </w:r>
      <w:r>
        <w:t>peuvent</w:t>
      </w:r>
      <w:r>
        <w:rPr>
          <w:rFonts w:ascii="Times New Roman" w:hAnsi="Times New Roman"/>
        </w:rPr>
        <w:t xml:space="preserve"> </w:t>
      </w:r>
      <w:r>
        <w:t>affecter</w:t>
      </w:r>
      <w:r>
        <w:rPr>
          <w:rFonts w:ascii="Times New Roman" w:hAnsi="Times New Roman"/>
        </w:rPr>
        <w:t xml:space="preserve"> </w:t>
      </w:r>
      <w:r>
        <w:t>son</w:t>
      </w:r>
      <w:r>
        <w:rPr>
          <w:rFonts w:ascii="Times New Roman" w:hAnsi="Times New Roman"/>
        </w:rPr>
        <w:t xml:space="preserve"> </w:t>
      </w:r>
      <w:r>
        <w:t>déroulement</w:t>
      </w:r>
      <w:r>
        <w:rPr>
          <w:rFonts w:ascii="Times New Roman" w:hAnsi="Times New Roman"/>
        </w:rPr>
        <w:t xml:space="preserve"> </w:t>
      </w:r>
      <w:r>
        <w:t>et</w:t>
      </w:r>
      <w:r>
        <w:rPr>
          <w:rFonts w:ascii="Times New Roman" w:hAnsi="Times New Roman"/>
        </w:rPr>
        <w:t xml:space="preserve"> </w:t>
      </w:r>
      <w:r>
        <w:t>son</w:t>
      </w:r>
      <w:r>
        <w:rPr>
          <w:rFonts w:ascii="Times New Roman" w:hAnsi="Times New Roman"/>
        </w:rPr>
        <w:t xml:space="preserve"> </w:t>
      </w:r>
      <w:r>
        <w:t>contenu.</w:t>
      </w:r>
      <w:r>
        <w:rPr>
          <w:rFonts w:ascii="Times New Roman" w:hAnsi="Times New Roman"/>
        </w:rPr>
        <w:t xml:space="preserve"> </w:t>
      </w:r>
      <w:r>
        <w:t>Le</w:t>
      </w:r>
      <w:r>
        <w:rPr>
          <w:rFonts w:ascii="Times New Roman" w:hAnsi="Times New Roman"/>
        </w:rPr>
        <w:t xml:space="preserve"> </w:t>
      </w:r>
      <w:r>
        <w:t>titulaire</w:t>
      </w:r>
      <w:r>
        <w:rPr>
          <w:rFonts w:ascii="Times New Roman" w:hAnsi="Times New Roman"/>
        </w:rPr>
        <w:t xml:space="preserve"> </w:t>
      </w:r>
      <w:r>
        <w:t>sera</w:t>
      </w:r>
      <w:r>
        <w:rPr>
          <w:rFonts w:ascii="Times New Roman" w:hAnsi="Times New Roman"/>
        </w:rPr>
        <w:t xml:space="preserve"> </w:t>
      </w:r>
      <w:r>
        <w:t>tenu</w:t>
      </w:r>
      <w:r>
        <w:rPr>
          <w:rFonts w:ascii="Times New Roman" w:hAnsi="Times New Roman"/>
        </w:rPr>
        <w:t xml:space="preserve"> </w:t>
      </w:r>
      <w:r>
        <w:t>de</w:t>
      </w:r>
      <w:r>
        <w:rPr>
          <w:rFonts w:ascii="Times New Roman" w:hAnsi="Times New Roman"/>
        </w:rPr>
        <w:t xml:space="preserve"> </w:t>
      </w:r>
      <w:r>
        <w:t>s’adapter</w:t>
      </w:r>
      <w:r>
        <w:rPr>
          <w:rFonts w:ascii="Times New Roman" w:hAnsi="Times New Roman"/>
        </w:rPr>
        <w:t xml:space="preserve"> </w:t>
      </w:r>
      <w:r>
        <w:t>aux</w:t>
      </w:r>
      <w:r>
        <w:rPr>
          <w:rFonts w:ascii="Times New Roman" w:hAnsi="Times New Roman"/>
        </w:rPr>
        <w:t xml:space="preserve"> </w:t>
      </w:r>
      <w:r>
        <w:t>demandes</w:t>
      </w:r>
      <w:r>
        <w:rPr>
          <w:rFonts w:ascii="Times New Roman" w:hAnsi="Times New Roman"/>
        </w:rPr>
        <w:t xml:space="preserve"> </w:t>
      </w:r>
      <w:r>
        <w:t>formulées.</w:t>
      </w:r>
      <w:r>
        <w:rPr>
          <w:rFonts w:ascii="Times New Roman" w:hAnsi="Times New Roman"/>
        </w:rPr>
        <w:t xml:space="preserve"> </w:t>
      </w:r>
      <w:r>
        <w:t>Les</w:t>
      </w:r>
      <w:r>
        <w:rPr>
          <w:rFonts w:ascii="Times New Roman" w:hAnsi="Times New Roman"/>
        </w:rPr>
        <w:t xml:space="preserve"> </w:t>
      </w:r>
      <w:r>
        <w:t>modalités</w:t>
      </w:r>
      <w:r>
        <w:rPr>
          <w:rFonts w:ascii="Times New Roman" w:hAnsi="Times New Roman"/>
        </w:rPr>
        <w:t xml:space="preserve"> </w:t>
      </w:r>
      <w:r>
        <w:t>pratiques</w:t>
      </w:r>
      <w:r>
        <w:rPr>
          <w:rFonts w:ascii="Times New Roman" w:hAnsi="Times New Roman"/>
        </w:rPr>
        <w:t xml:space="preserve"> </w:t>
      </w:r>
      <w:r>
        <w:t>seront</w:t>
      </w:r>
      <w:r>
        <w:rPr>
          <w:rFonts w:ascii="Times New Roman" w:hAnsi="Times New Roman"/>
        </w:rPr>
        <w:t xml:space="preserve"> </w:t>
      </w:r>
      <w:r>
        <w:t>réglées</w:t>
      </w:r>
      <w:r>
        <w:rPr>
          <w:rFonts w:ascii="Times New Roman" w:hAnsi="Times New Roman"/>
        </w:rPr>
        <w:t xml:space="preserve"> </w:t>
      </w:r>
      <w:r>
        <w:t>par</w:t>
      </w:r>
      <w:r>
        <w:rPr>
          <w:rFonts w:ascii="Times New Roman" w:hAnsi="Times New Roman"/>
        </w:rPr>
        <w:t xml:space="preserve"> </w:t>
      </w:r>
      <w:r>
        <w:t>voie</w:t>
      </w:r>
      <w:r>
        <w:rPr>
          <w:rFonts w:ascii="Times New Roman" w:hAnsi="Times New Roman"/>
        </w:rPr>
        <w:t xml:space="preserve"> </w:t>
      </w:r>
      <w:r>
        <w:t>d’avenant</w:t>
      </w:r>
      <w:r>
        <w:rPr>
          <w:rFonts w:ascii="Times New Roman" w:hAnsi="Times New Roman"/>
        </w:rPr>
        <w:t xml:space="preserve"> </w:t>
      </w:r>
      <w:r>
        <w:t>à</w:t>
      </w:r>
      <w:r>
        <w:rPr>
          <w:rFonts w:ascii="Times New Roman" w:hAnsi="Times New Roman"/>
        </w:rPr>
        <w:t xml:space="preserve"> </w:t>
      </w:r>
      <w:r>
        <w:t>la</w:t>
      </w:r>
      <w:r>
        <w:rPr>
          <w:rFonts w:ascii="Times New Roman" w:hAnsi="Times New Roman"/>
        </w:rPr>
        <w:t xml:space="preserve"> </w:t>
      </w:r>
      <w:r>
        <w:t>convention.</w:t>
      </w:r>
    </w:p>
    <w:p w:rsidR="002F0BF2" w:rsidRDefault="002F0BF2" w:rsidP="002F0BF2">
      <w:pPr>
        <w:pStyle w:val="Corpsdetexte"/>
        <w:spacing w:before="257"/>
        <w:jc w:val="both"/>
      </w:pPr>
      <w:r>
        <w:t>Il</w:t>
      </w:r>
      <w:r>
        <w:rPr>
          <w:rFonts w:ascii="Times New Roman" w:hAnsi="Times New Roman"/>
          <w:spacing w:val="-11"/>
        </w:rPr>
        <w:t xml:space="preserve"> </w:t>
      </w:r>
      <w:r>
        <w:t>s’engage</w:t>
      </w:r>
      <w:r>
        <w:rPr>
          <w:rFonts w:ascii="Times New Roman" w:hAnsi="Times New Roman"/>
          <w:spacing w:val="-10"/>
        </w:rPr>
        <w:t xml:space="preserve"> </w:t>
      </w:r>
      <w:r>
        <w:t>notamment</w:t>
      </w:r>
      <w:r>
        <w:rPr>
          <w:rFonts w:ascii="Times New Roman" w:hAnsi="Times New Roman"/>
          <w:spacing w:val="-10"/>
        </w:rPr>
        <w:t xml:space="preserve"> </w:t>
      </w:r>
      <w:r>
        <w:t>à</w:t>
      </w:r>
      <w:r>
        <w:rPr>
          <w:rFonts w:ascii="Times New Roman" w:hAnsi="Times New Roman"/>
          <w:spacing w:val="-10"/>
        </w:rPr>
        <w:t xml:space="preserve"> </w:t>
      </w:r>
      <w:r>
        <w:rPr>
          <w:spacing w:val="-10"/>
        </w:rPr>
        <w:t>:</w:t>
      </w:r>
    </w:p>
    <w:p w:rsidR="002F0BF2" w:rsidRDefault="002F0BF2" w:rsidP="002F0BF2">
      <w:pPr>
        <w:pStyle w:val="Paragraphedeliste"/>
        <w:numPr>
          <w:ilvl w:val="0"/>
          <w:numId w:val="5"/>
        </w:numPr>
        <w:tabs>
          <w:tab w:val="left" w:pos="863"/>
        </w:tabs>
        <w:spacing w:before="3" w:line="237" w:lineRule="auto"/>
        <w:ind w:right="129"/>
        <w:jc w:val="both"/>
      </w:pPr>
      <w:r>
        <w:t>Participer</w:t>
      </w:r>
      <w:r>
        <w:rPr>
          <w:rFonts w:ascii="Times New Roman" w:hAnsi="Times New Roman"/>
        </w:rPr>
        <w:t xml:space="preserve"> </w:t>
      </w:r>
      <w:r>
        <w:t>à</w:t>
      </w:r>
      <w:r>
        <w:rPr>
          <w:rFonts w:ascii="Times New Roman" w:hAnsi="Times New Roman"/>
        </w:rPr>
        <w:t xml:space="preserve"> </w:t>
      </w:r>
      <w:r>
        <w:t>l’ensemble</w:t>
      </w:r>
      <w:r>
        <w:rPr>
          <w:rFonts w:ascii="Times New Roman" w:hAnsi="Times New Roman"/>
        </w:rPr>
        <w:t xml:space="preserve"> </w:t>
      </w:r>
      <w:r>
        <w:t>des</w:t>
      </w:r>
      <w:r>
        <w:rPr>
          <w:rFonts w:ascii="Times New Roman" w:hAnsi="Times New Roman"/>
        </w:rPr>
        <w:t xml:space="preserve"> </w:t>
      </w:r>
      <w:r>
        <w:t>opérations</w:t>
      </w:r>
      <w:r>
        <w:rPr>
          <w:rFonts w:ascii="Times New Roman" w:hAnsi="Times New Roman"/>
        </w:rPr>
        <w:t xml:space="preserve"> </w:t>
      </w:r>
      <w:r>
        <w:t>de</w:t>
      </w:r>
      <w:r>
        <w:rPr>
          <w:rFonts w:ascii="Times New Roman" w:hAnsi="Times New Roman"/>
        </w:rPr>
        <w:t xml:space="preserve"> </w:t>
      </w:r>
      <w:r>
        <w:t>contrôle</w:t>
      </w:r>
      <w:r>
        <w:rPr>
          <w:rFonts w:ascii="Times New Roman" w:hAnsi="Times New Roman"/>
        </w:rPr>
        <w:t xml:space="preserve"> </w:t>
      </w:r>
      <w:r>
        <w:t>de</w:t>
      </w:r>
      <w:r>
        <w:rPr>
          <w:rFonts w:ascii="Times New Roman" w:hAnsi="Times New Roman"/>
        </w:rPr>
        <w:t xml:space="preserve"> </w:t>
      </w:r>
      <w:r>
        <w:t>qualité</w:t>
      </w:r>
      <w:r>
        <w:rPr>
          <w:rFonts w:ascii="Times New Roman" w:hAnsi="Times New Roman"/>
        </w:rPr>
        <w:t xml:space="preserve"> </w:t>
      </w:r>
      <w:r>
        <w:t>obligatoire</w:t>
      </w:r>
      <w:r>
        <w:rPr>
          <w:rFonts w:ascii="Times New Roman" w:hAnsi="Times New Roman"/>
        </w:rPr>
        <w:t xml:space="preserve"> </w:t>
      </w:r>
      <w:r>
        <w:t>défini</w:t>
      </w:r>
      <w:r>
        <w:rPr>
          <w:rFonts w:ascii="Times New Roman" w:hAnsi="Times New Roman"/>
        </w:rPr>
        <w:t xml:space="preserve"> </w:t>
      </w:r>
      <w:r>
        <w:t>par</w:t>
      </w:r>
      <w:r>
        <w:rPr>
          <w:rFonts w:ascii="Times New Roman" w:hAnsi="Times New Roman"/>
        </w:rPr>
        <w:t xml:space="preserve"> </w:t>
      </w:r>
      <w:r>
        <w:t>l’Assurance</w:t>
      </w:r>
      <w:r>
        <w:rPr>
          <w:rFonts w:ascii="Times New Roman" w:hAnsi="Times New Roman"/>
        </w:rPr>
        <w:t xml:space="preserve"> </w:t>
      </w:r>
      <w:r>
        <w:t>Maladie</w:t>
      </w:r>
      <w:r>
        <w:rPr>
          <w:rFonts w:ascii="Times New Roman" w:hAnsi="Times New Roman"/>
        </w:rPr>
        <w:t xml:space="preserve"> </w:t>
      </w:r>
      <w:r>
        <w:t>dans</w:t>
      </w:r>
      <w:r>
        <w:rPr>
          <w:rFonts w:ascii="Times New Roman" w:hAnsi="Times New Roman"/>
        </w:rPr>
        <w:t xml:space="preserve"> </w:t>
      </w:r>
      <w:r>
        <w:t>le</w:t>
      </w:r>
      <w:r>
        <w:rPr>
          <w:rFonts w:ascii="Times New Roman" w:hAnsi="Times New Roman"/>
        </w:rPr>
        <w:t xml:space="preserve"> </w:t>
      </w:r>
      <w:r>
        <w:t>cadre</w:t>
      </w:r>
      <w:r>
        <w:rPr>
          <w:rFonts w:ascii="Times New Roman" w:hAnsi="Times New Roman"/>
        </w:rPr>
        <w:t xml:space="preserve"> </w:t>
      </w:r>
      <w:r>
        <w:t>du</w:t>
      </w:r>
      <w:r>
        <w:rPr>
          <w:rFonts w:ascii="Times New Roman" w:hAnsi="Times New Roman"/>
        </w:rPr>
        <w:t xml:space="preserve"> </w:t>
      </w:r>
      <w:r>
        <w:t>marché</w:t>
      </w:r>
      <w:r>
        <w:rPr>
          <w:rFonts w:ascii="Times New Roman" w:hAnsi="Times New Roman"/>
        </w:rPr>
        <w:t xml:space="preserve"> </w:t>
      </w:r>
      <w:r>
        <w:t>conclu</w:t>
      </w:r>
      <w:r>
        <w:rPr>
          <w:rFonts w:ascii="Times New Roman" w:hAnsi="Times New Roman"/>
        </w:rPr>
        <w:t xml:space="preserve"> </w:t>
      </w:r>
      <w:r>
        <w:t>à</w:t>
      </w:r>
      <w:r>
        <w:rPr>
          <w:rFonts w:ascii="Times New Roman" w:hAnsi="Times New Roman"/>
        </w:rPr>
        <w:t xml:space="preserve"> </w:t>
      </w:r>
      <w:r>
        <w:t>cette</w:t>
      </w:r>
      <w:r>
        <w:rPr>
          <w:rFonts w:ascii="Times New Roman" w:hAnsi="Times New Roman"/>
        </w:rPr>
        <w:t xml:space="preserve"> </w:t>
      </w:r>
      <w:r>
        <w:t>fin.</w:t>
      </w:r>
      <w:r>
        <w:rPr>
          <w:rFonts w:ascii="Times New Roman" w:hAnsi="Times New Roman"/>
        </w:rPr>
        <w:t xml:space="preserve"> </w:t>
      </w:r>
      <w:r>
        <w:t>Il</w:t>
      </w:r>
      <w:r>
        <w:rPr>
          <w:rFonts w:ascii="Times New Roman" w:hAnsi="Times New Roman"/>
        </w:rPr>
        <w:t xml:space="preserve"> </w:t>
      </w:r>
      <w:r>
        <w:t>s’engage</w:t>
      </w:r>
      <w:r>
        <w:rPr>
          <w:rFonts w:ascii="Times New Roman" w:hAnsi="Times New Roman"/>
        </w:rPr>
        <w:t xml:space="preserve"> </w:t>
      </w:r>
      <w:r>
        <w:t>à</w:t>
      </w:r>
      <w:r>
        <w:rPr>
          <w:rFonts w:ascii="Times New Roman" w:hAnsi="Times New Roman"/>
        </w:rPr>
        <w:t xml:space="preserve"> </w:t>
      </w:r>
      <w:r>
        <w:t>en</w:t>
      </w:r>
      <w:r>
        <w:rPr>
          <w:rFonts w:ascii="Times New Roman" w:hAnsi="Times New Roman"/>
        </w:rPr>
        <w:t xml:space="preserve"> </w:t>
      </w:r>
      <w:r>
        <w:t>communiquer</w:t>
      </w:r>
      <w:r>
        <w:rPr>
          <w:rFonts w:ascii="Times New Roman" w:hAnsi="Times New Roman"/>
        </w:rPr>
        <w:t xml:space="preserve"> </w:t>
      </w:r>
      <w:r>
        <w:t>les</w:t>
      </w:r>
      <w:r>
        <w:rPr>
          <w:rFonts w:ascii="Times New Roman" w:hAnsi="Times New Roman"/>
        </w:rPr>
        <w:t xml:space="preserve"> </w:t>
      </w:r>
      <w:r>
        <w:t>résultats</w:t>
      </w:r>
      <w:r>
        <w:rPr>
          <w:rFonts w:ascii="Times New Roman" w:hAnsi="Times New Roman"/>
        </w:rPr>
        <w:t xml:space="preserve"> </w:t>
      </w:r>
      <w:r>
        <w:t>en</w:t>
      </w:r>
      <w:r>
        <w:rPr>
          <w:rFonts w:ascii="Times New Roman" w:hAnsi="Times New Roman"/>
          <w:spacing w:val="-1"/>
        </w:rPr>
        <w:t xml:space="preserve"> </w:t>
      </w:r>
      <w:r>
        <w:t>cas</w:t>
      </w:r>
      <w:r>
        <w:rPr>
          <w:rFonts w:ascii="Times New Roman" w:hAnsi="Times New Roman"/>
        </w:rPr>
        <w:t xml:space="preserve"> </w:t>
      </w:r>
      <w:r>
        <w:t>de</w:t>
      </w:r>
      <w:r>
        <w:rPr>
          <w:rFonts w:ascii="Times New Roman" w:hAnsi="Times New Roman"/>
        </w:rPr>
        <w:t xml:space="preserve"> </w:t>
      </w:r>
      <w:r>
        <w:t>besoin.</w:t>
      </w:r>
      <w:r>
        <w:rPr>
          <w:rFonts w:ascii="Times New Roman" w:hAnsi="Times New Roman"/>
        </w:rPr>
        <w:t xml:space="preserve"> </w:t>
      </w:r>
      <w:r>
        <w:t>La</w:t>
      </w:r>
      <w:r>
        <w:rPr>
          <w:rFonts w:ascii="Times New Roman" w:hAnsi="Times New Roman"/>
        </w:rPr>
        <w:t xml:space="preserve"> </w:t>
      </w:r>
      <w:r>
        <w:t>participation</w:t>
      </w:r>
      <w:r>
        <w:rPr>
          <w:rFonts w:ascii="Times New Roman" w:hAnsi="Times New Roman"/>
          <w:spacing w:val="-1"/>
        </w:rPr>
        <w:t xml:space="preserve"> </w:t>
      </w:r>
      <w:r>
        <w:t>à</w:t>
      </w:r>
      <w:r>
        <w:rPr>
          <w:rFonts w:ascii="Times New Roman" w:hAnsi="Times New Roman"/>
        </w:rPr>
        <w:t xml:space="preserve"> </w:t>
      </w:r>
      <w:r>
        <w:t>ce</w:t>
      </w:r>
      <w:r>
        <w:rPr>
          <w:rFonts w:ascii="Times New Roman" w:hAnsi="Times New Roman"/>
          <w:spacing w:val="-2"/>
        </w:rPr>
        <w:t xml:space="preserve"> </w:t>
      </w:r>
      <w:r>
        <w:t>contrôle</w:t>
      </w:r>
      <w:r>
        <w:rPr>
          <w:rFonts w:ascii="Times New Roman" w:hAnsi="Times New Roman"/>
        </w:rPr>
        <w:t xml:space="preserve"> </w:t>
      </w:r>
      <w:r>
        <w:t>de</w:t>
      </w:r>
      <w:r>
        <w:rPr>
          <w:rFonts w:ascii="Times New Roman" w:hAnsi="Times New Roman"/>
        </w:rPr>
        <w:t xml:space="preserve"> </w:t>
      </w:r>
      <w:r>
        <w:t>qualité</w:t>
      </w:r>
      <w:r>
        <w:rPr>
          <w:rFonts w:ascii="Times New Roman" w:hAnsi="Times New Roman"/>
          <w:spacing w:val="-2"/>
        </w:rPr>
        <w:t xml:space="preserve"> </w:t>
      </w:r>
      <w:r>
        <w:t>est</w:t>
      </w:r>
      <w:r>
        <w:rPr>
          <w:rFonts w:ascii="Times New Roman" w:hAnsi="Times New Roman"/>
        </w:rPr>
        <w:t xml:space="preserve"> </w:t>
      </w:r>
      <w:r>
        <w:t>à</w:t>
      </w:r>
      <w:r>
        <w:rPr>
          <w:rFonts w:ascii="Times New Roman" w:hAnsi="Times New Roman"/>
        </w:rPr>
        <w:t xml:space="preserve"> </w:t>
      </w:r>
      <w:r>
        <w:t>la</w:t>
      </w:r>
      <w:r>
        <w:rPr>
          <w:rFonts w:ascii="Times New Roman" w:hAnsi="Times New Roman"/>
        </w:rPr>
        <w:t xml:space="preserve"> </w:t>
      </w:r>
      <w:r>
        <w:t>charge</w:t>
      </w:r>
      <w:r>
        <w:rPr>
          <w:rFonts w:ascii="Times New Roman" w:hAnsi="Times New Roman"/>
        </w:rPr>
        <w:t xml:space="preserve"> </w:t>
      </w:r>
      <w:r>
        <w:t>du</w:t>
      </w:r>
      <w:r>
        <w:rPr>
          <w:rFonts w:ascii="Times New Roman" w:hAnsi="Times New Roman"/>
        </w:rPr>
        <w:t xml:space="preserve"> </w:t>
      </w:r>
      <w:r>
        <w:t>laboratoire</w:t>
      </w:r>
      <w:r>
        <w:rPr>
          <w:rFonts w:ascii="Times New Roman" w:hAnsi="Times New Roman"/>
        </w:rPr>
        <w:t xml:space="preserve"> </w:t>
      </w:r>
      <w:r>
        <w:t>;</w:t>
      </w:r>
    </w:p>
    <w:p w:rsidR="002F0BF2" w:rsidRDefault="002F0BF2" w:rsidP="002F0BF2">
      <w:pPr>
        <w:pStyle w:val="Paragraphedeliste"/>
        <w:numPr>
          <w:ilvl w:val="0"/>
          <w:numId w:val="5"/>
        </w:numPr>
        <w:tabs>
          <w:tab w:val="left" w:pos="863"/>
        </w:tabs>
        <w:spacing w:before="7" w:line="230" w:lineRule="auto"/>
        <w:ind w:right="129"/>
        <w:jc w:val="both"/>
      </w:pPr>
      <w:r>
        <w:t>Utiliser</w:t>
      </w:r>
      <w:r>
        <w:rPr>
          <w:rFonts w:ascii="Times New Roman" w:hAnsi="Times New Roman"/>
          <w:spacing w:val="-3"/>
        </w:rPr>
        <w:t xml:space="preserve"> </w:t>
      </w:r>
      <w:r>
        <w:t>les</w:t>
      </w:r>
      <w:r>
        <w:rPr>
          <w:rFonts w:ascii="Times New Roman" w:hAnsi="Times New Roman"/>
          <w:spacing w:val="-2"/>
        </w:rPr>
        <w:t xml:space="preserve"> </w:t>
      </w:r>
      <w:r>
        <w:t>techniques</w:t>
      </w:r>
      <w:r>
        <w:rPr>
          <w:rFonts w:ascii="Times New Roman" w:hAnsi="Times New Roman"/>
          <w:spacing w:val="-5"/>
        </w:rPr>
        <w:t xml:space="preserve"> </w:t>
      </w:r>
      <w:r>
        <w:t>recommandées</w:t>
      </w:r>
      <w:r>
        <w:rPr>
          <w:rFonts w:ascii="Times New Roman" w:hAnsi="Times New Roman"/>
          <w:spacing w:val="-5"/>
        </w:rPr>
        <w:t xml:space="preserve"> </w:t>
      </w:r>
      <w:r>
        <w:t>par</w:t>
      </w:r>
      <w:r>
        <w:rPr>
          <w:rFonts w:ascii="Times New Roman" w:hAnsi="Times New Roman"/>
          <w:spacing w:val="-3"/>
        </w:rPr>
        <w:t xml:space="preserve"> </w:t>
      </w:r>
      <w:r>
        <w:t>les</w:t>
      </w:r>
      <w:r>
        <w:rPr>
          <w:rFonts w:ascii="Times New Roman" w:hAnsi="Times New Roman"/>
          <w:spacing w:val="-5"/>
        </w:rPr>
        <w:t xml:space="preserve"> </w:t>
      </w:r>
      <w:r>
        <w:t>sociétés</w:t>
      </w:r>
      <w:r>
        <w:rPr>
          <w:rFonts w:ascii="Times New Roman" w:hAnsi="Times New Roman"/>
          <w:spacing w:val="-5"/>
        </w:rPr>
        <w:t xml:space="preserve"> </w:t>
      </w:r>
      <w:r>
        <w:t>savantes</w:t>
      </w:r>
      <w:r>
        <w:rPr>
          <w:rFonts w:ascii="Times New Roman" w:hAnsi="Times New Roman"/>
          <w:spacing w:val="-2"/>
        </w:rPr>
        <w:t xml:space="preserve"> </w:t>
      </w:r>
      <w:r>
        <w:t>retenues</w:t>
      </w:r>
      <w:r>
        <w:rPr>
          <w:rFonts w:ascii="Times New Roman" w:hAnsi="Times New Roman"/>
          <w:spacing w:val="-2"/>
        </w:rPr>
        <w:t xml:space="preserve"> </w:t>
      </w:r>
      <w:r>
        <w:t>par</w:t>
      </w:r>
      <w:r>
        <w:rPr>
          <w:rFonts w:ascii="Times New Roman" w:hAnsi="Times New Roman"/>
          <w:spacing w:val="-6"/>
        </w:rPr>
        <w:t xml:space="preserve"> </w:t>
      </w:r>
      <w:r>
        <w:t>le</w:t>
      </w:r>
      <w:r>
        <w:rPr>
          <w:rFonts w:ascii="Times New Roman" w:hAnsi="Times New Roman"/>
          <w:spacing w:val="-3"/>
        </w:rPr>
        <w:t xml:space="preserve"> </w:t>
      </w:r>
      <w:r>
        <w:t>Centre</w:t>
      </w:r>
      <w:r>
        <w:rPr>
          <w:rFonts w:ascii="Times New Roman" w:hAnsi="Times New Roman"/>
          <w:spacing w:val="-5"/>
        </w:rPr>
        <w:t xml:space="preserve"> </w:t>
      </w:r>
      <w:r>
        <w:t>et</w:t>
      </w:r>
      <w:r>
        <w:rPr>
          <w:rFonts w:ascii="Times New Roman" w:hAnsi="Times New Roman"/>
        </w:rPr>
        <w:t xml:space="preserve"> </w:t>
      </w:r>
      <w:r>
        <w:t>le</w:t>
      </w:r>
      <w:r>
        <w:rPr>
          <w:rFonts w:ascii="Times New Roman" w:hAnsi="Times New Roman"/>
        </w:rPr>
        <w:t xml:space="preserve"> </w:t>
      </w:r>
      <w:r>
        <w:t>CETAF</w:t>
      </w:r>
      <w:r>
        <w:rPr>
          <w:rFonts w:ascii="Times New Roman" w:hAnsi="Times New Roman"/>
        </w:rPr>
        <w:t xml:space="preserve"> </w:t>
      </w:r>
      <w:r>
        <w:t>(cf</w:t>
      </w:r>
      <w:r>
        <w:rPr>
          <w:rFonts w:ascii="Times New Roman" w:hAnsi="Times New Roman"/>
        </w:rPr>
        <w:t xml:space="preserve"> </w:t>
      </w:r>
      <w:r>
        <w:t>Annexe</w:t>
      </w:r>
      <w:r>
        <w:rPr>
          <w:rFonts w:ascii="Times New Roman" w:hAnsi="Times New Roman"/>
        </w:rPr>
        <w:t xml:space="preserve"> </w:t>
      </w:r>
      <w:r>
        <w:t>2).</w:t>
      </w:r>
    </w:p>
    <w:p w:rsidR="0024373E" w:rsidRDefault="0024373E" w:rsidP="0024373E">
      <w:pPr>
        <w:pStyle w:val="Paragraphedeliste"/>
        <w:tabs>
          <w:tab w:val="left" w:pos="863"/>
        </w:tabs>
        <w:spacing w:before="7" w:line="230" w:lineRule="auto"/>
        <w:ind w:left="863" w:right="129" w:firstLine="0"/>
        <w:jc w:val="both"/>
      </w:pPr>
    </w:p>
    <w:p w:rsidR="002F0BF2" w:rsidRDefault="002F0BF2" w:rsidP="002F0BF2">
      <w:pPr>
        <w:pStyle w:val="Corpsdetexte"/>
        <w:spacing w:before="2"/>
        <w:ind w:right="129"/>
        <w:jc w:val="both"/>
      </w:pPr>
      <w:r>
        <w:t>Il</w:t>
      </w:r>
      <w:r>
        <w:rPr>
          <w:rFonts w:ascii="Times New Roman" w:hAnsi="Times New Roman"/>
        </w:rPr>
        <w:t xml:space="preserve"> </w:t>
      </w:r>
      <w:r>
        <w:t>s’engage</w:t>
      </w:r>
      <w:r>
        <w:rPr>
          <w:rFonts w:ascii="Times New Roman" w:hAnsi="Times New Roman"/>
        </w:rPr>
        <w:t xml:space="preserve"> </w:t>
      </w:r>
      <w:r>
        <w:t>également</w:t>
      </w:r>
      <w:r>
        <w:rPr>
          <w:rFonts w:ascii="Times New Roman" w:hAnsi="Times New Roman"/>
        </w:rPr>
        <w:t xml:space="preserve"> </w:t>
      </w:r>
      <w:r>
        <w:t>à</w:t>
      </w:r>
      <w:r>
        <w:rPr>
          <w:rFonts w:ascii="Times New Roman" w:hAnsi="Times New Roman"/>
        </w:rPr>
        <w:t xml:space="preserve"> </w:t>
      </w:r>
      <w:r>
        <w:t>participer</w:t>
      </w:r>
      <w:r>
        <w:rPr>
          <w:rFonts w:ascii="Times New Roman" w:hAnsi="Times New Roman"/>
        </w:rPr>
        <w:t xml:space="preserve"> </w:t>
      </w:r>
      <w:r>
        <w:t>à</w:t>
      </w:r>
      <w:r>
        <w:rPr>
          <w:rFonts w:ascii="Times New Roman" w:hAnsi="Times New Roman"/>
        </w:rPr>
        <w:t xml:space="preserve"> </w:t>
      </w:r>
      <w:r>
        <w:t>toutes</w:t>
      </w:r>
      <w:r>
        <w:rPr>
          <w:rFonts w:ascii="Times New Roman" w:hAnsi="Times New Roman"/>
        </w:rPr>
        <w:t xml:space="preserve"> </w:t>
      </w:r>
      <w:r>
        <w:t>actions</w:t>
      </w:r>
      <w:r>
        <w:rPr>
          <w:rFonts w:ascii="Times New Roman" w:hAnsi="Times New Roman"/>
        </w:rPr>
        <w:t xml:space="preserve"> </w:t>
      </w:r>
      <w:r>
        <w:t>(études,</w:t>
      </w:r>
      <w:r>
        <w:rPr>
          <w:rFonts w:ascii="Times New Roman" w:hAnsi="Times New Roman"/>
        </w:rPr>
        <w:t xml:space="preserve"> </w:t>
      </w:r>
      <w:r>
        <w:t>actions</w:t>
      </w:r>
      <w:r>
        <w:rPr>
          <w:rFonts w:ascii="Times New Roman" w:hAnsi="Times New Roman"/>
        </w:rPr>
        <w:t xml:space="preserve"> </w:t>
      </w:r>
      <w:r>
        <w:t>de</w:t>
      </w:r>
      <w:r>
        <w:rPr>
          <w:rFonts w:ascii="Times New Roman" w:hAnsi="Times New Roman"/>
        </w:rPr>
        <w:t xml:space="preserve"> </w:t>
      </w:r>
      <w:r>
        <w:t>santé)</w:t>
      </w:r>
      <w:r>
        <w:rPr>
          <w:rFonts w:ascii="Times New Roman" w:hAnsi="Times New Roman"/>
        </w:rPr>
        <w:t xml:space="preserve"> </w:t>
      </w:r>
      <w:r>
        <w:t>à</w:t>
      </w:r>
      <w:r>
        <w:rPr>
          <w:rFonts w:ascii="Times New Roman" w:hAnsi="Times New Roman"/>
        </w:rPr>
        <w:t xml:space="preserve"> </w:t>
      </w:r>
      <w:r>
        <w:t>la</w:t>
      </w:r>
      <w:r>
        <w:rPr>
          <w:rFonts w:ascii="Times New Roman" w:hAnsi="Times New Roman"/>
        </w:rPr>
        <w:t xml:space="preserve"> </w:t>
      </w:r>
      <w:r>
        <w:t>demande</w:t>
      </w:r>
      <w:r>
        <w:rPr>
          <w:rFonts w:ascii="Times New Roman" w:hAnsi="Times New Roman"/>
        </w:rPr>
        <w:t xml:space="preserve"> </w:t>
      </w:r>
      <w:r>
        <w:t>du</w:t>
      </w:r>
      <w:r>
        <w:rPr>
          <w:rFonts w:ascii="Times New Roman" w:hAnsi="Times New Roman"/>
        </w:rPr>
        <w:t xml:space="preserve"> </w:t>
      </w:r>
      <w:r>
        <w:t>CES</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CPAM</w:t>
      </w:r>
      <w:r>
        <w:rPr>
          <w:rFonts w:ascii="Times New Roman" w:hAnsi="Times New Roman"/>
        </w:rPr>
        <w:t xml:space="preserve"> </w:t>
      </w:r>
      <w:r>
        <w:t>entrant</w:t>
      </w:r>
      <w:r>
        <w:rPr>
          <w:rFonts w:ascii="Times New Roman" w:hAnsi="Times New Roman"/>
        </w:rPr>
        <w:t xml:space="preserve"> </w:t>
      </w:r>
      <w:r>
        <w:t>dans</w:t>
      </w:r>
      <w:r>
        <w:rPr>
          <w:rFonts w:ascii="Times New Roman" w:hAnsi="Times New Roman"/>
        </w:rPr>
        <w:t xml:space="preserve"> </w:t>
      </w:r>
      <w:r>
        <w:t>le</w:t>
      </w:r>
      <w:r>
        <w:rPr>
          <w:rFonts w:ascii="Times New Roman" w:hAnsi="Times New Roman"/>
        </w:rPr>
        <w:t xml:space="preserve"> </w:t>
      </w:r>
      <w:r>
        <w:t>cadre</w:t>
      </w:r>
      <w:r>
        <w:rPr>
          <w:rFonts w:ascii="Times New Roman" w:hAnsi="Times New Roman"/>
        </w:rPr>
        <w:t xml:space="preserve"> </w:t>
      </w:r>
      <w:r>
        <w:t>de</w:t>
      </w:r>
      <w:r>
        <w:rPr>
          <w:rFonts w:ascii="Times New Roman" w:hAnsi="Times New Roman"/>
        </w:rPr>
        <w:t xml:space="preserve"> </w:t>
      </w:r>
      <w:r>
        <w:t>programmes</w:t>
      </w:r>
      <w:r>
        <w:rPr>
          <w:rFonts w:ascii="Times New Roman" w:hAnsi="Times New Roman"/>
        </w:rPr>
        <w:t xml:space="preserve"> </w:t>
      </w:r>
      <w:r>
        <w:t>locaux,</w:t>
      </w:r>
      <w:r>
        <w:rPr>
          <w:rFonts w:ascii="Times New Roman" w:hAnsi="Times New Roman"/>
        </w:rPr>
        <w:t xml:space="preserve"> </w:t>
      </w:r>
      <w:r>
        <w:t>régionaux</w:t>
      </w:r>
      <w:r>
        <w:rPr>
          <w:rFonts w:ascii="Times New Roman" w:hAnsi="Times New Roman"/>
        </w:rPr>
        <w:t xml:space="preserve"> </w:t>
      </w:r>
      <w:r>
        <w:t>ou</w:t>
      </w:r>
      <w:r>
        <w:rPr>
          <w:rFonts w:ascii="Times New Roman" w:hAnsi="Times New Roman"/>
        </w:rPr>
        <w:t xml:space="preserve"> </w:t>
      </w:r>
      <w:r>
        <w:t>nationaux</w:t>
      </w:r>
      <w:r>
        <w:rPr>
          <w:rFonts w:ascii="Times New Roman" w:hAnsi="Times New Roman"/>
        </w:rPr>
        <w:t xml:space="preserve"> </w:t>
      </w:r>
      <w:r>
        <w:t>(notamment</w:t>
      </w:r>
      <w:r>
        <w:rPr>
          <w:rFonts w:ascii="Times New Roman" w:hAnsi="Times New Roman"/>
        </w:rPr>
        <w:t xml:space="preserve"> </w:t>
      </w:r>
      <w:r>
        <w:t>études</w:t>
      </w:r>
      <w:r>
        <w:rPr>
          <w:rFonts w:ascii="Times New Roman" w:hAnsi="Times New Roman"/>
        </w:rPr>
        <w:t xml:space="preserve"> </w:t>
      </w:r>
      <w:r>
        <w:t>commanditées</w:t>
      </w:r>
      <w:r>
        <w:rPr>
          <w:rFonts w:ascii="Times New Roman" w:hAnsi="Times New Roman"/>
        </w:rPr>
        <w:t xml:space="preserve"> </w:t>
      </w:r>
      <w:r>
        <w:t>par</w:t>
      </w:r>
      <w:r>
        <w:rPr>
          <w:rFonts w:ascii="Times New Roman" w:hAnsi="Times New Roman"/>
        </w:rPr>
        <w:t xml:space="preserve"> </w:t>
      </w:r>
      <w:r>
        <w:t>la</w:t>
      </w:r>
      <w:r>
        <w:rPr>
          <w:rFonts w:ascii="Times New Roman" w:hAnsi="Times New Roman"/>
        </w:rPr>
        <w:t xml:space="preserve"> </w:t>
      </w:r>
      <w:r>
        <w:t>CNAMTS)</w:t>
      </w:r>
      <w:r>
        <w:rPr>
          <w:rFonts w:ascii="Times New Roman" w:hAnsi="Times New Roman"/>
        </w:rPr>
        <w:t xml:space="preserve"> </w:t>
      </w:r>
      <w:r>
        <w:t>en</w:t>
      </w:r>
      <w:r>
        <w:rPr>
          <w:rFonts w:ascii="Times New Roman" w:hAnsi="Times New Roman"/>
        </w:rPr>
        <w:t xml:space="preserve"> </w:t>
      </w:r>
      <w:r>
        <w:t>respectant</w:t>
      </w:r>
      <w:r>
        <w:rPr>
          <w:rFonts w:ascii="Times New Roman" w:hAnsi="Times New Roman"/>
        </w:rPr>
        <w:t xml:space="preserve"> </w:t>
      </w:r>
      <w:r>
        <w:t>les</w:t>
      </w:r>
      <w:r>
        <w:rPr>
          <w:rFonts w:ascii="Times New Roman" w:hAnsi="Times New Roman"/>
        </w:rPr>
        <w:t xml:space="preserve"> </w:t>
      </w:r>
      <w:r>
        <w:t>procédures</w:t>
      </w:r>
      <w:r>
        <w:rPr>
          <w:rFonts w:ascii="Times New Roman" w:hAnsi="Times New Roman"/>
        </w:rPr>
        <w:t xml:space="preserve"> </w:t>
      </w:r>
      <w:r>
        <w:t>générales</w:t>
      </w:r>
      <w:r>
        <w:rPr>
          <w:rFonts w:ascii="Times New Roman" w:hAnsi="Times New Roman"/>
        </w:rPr>
        <w:t xml:space="preserve"> </w:t>
      </w:r>
      <w:r>
        <w:t>et</w:t>
      </w:r>
      <w:r>
        <w:rPr>
          <w:rFonts w:ascii="Times New Roman" w:hAnsi="Times New Roman"/>
        </w:rPr>
        <w:t xml:space="preserve"> </w:t>
      </w:r>
      <w:r>
        <w:t>spécifiques</w:t>
      </w:r>
      <w:r>
        <w:rPr>
          <w:rFonts w:ascii="Times New Roman" w:hAnsi="Times New Roman"/>
          <w:spacing w:val="-4"/>
        </w:rPr>
        <w:t xml:space="preserve"> </w:t>
      </w:r>
      <w:r>
        <w:t>qui</w:t>
      </w:r>
      <w:r>
        <w:rPr>
          <w:rFonts w:ascii="Times New Roman" w:hAnsi="Times New Roman"/>
          <w:spacing w:val="-4"/>
        </w:rPr>
        <w:t xml:space="preserve"> </w:t>
      </w:r>
      <w:r>
        <w:t>seront</w:t>
      </w:r>
      <w:r>
        <w:rPr>
          <w:rFonts w:ascii="Times New Roman" w:hAnsi="Times New Roman"/>
          <w:spacing w:val="-5"/>
        </w:rPr>
        <w:t xml:space="preserve"> </w:t>
      </w:r>
      <w:r>
        <w:t>fournies.</w:t>
      </w:r>
      <w:r>
        <w:rPr>
          <w:rFonts w:ascii="Times New Roman" w:hAnsi="Times New Roman"/>
          <w:spacing w:val="-4"/>
        </w:rPr>
        <w:t xml:space="preserve"> </w:t>
      </w:r>
      <w:r>
        <w:t>Cette</w:t>
      </w:r>
      <w:r>
        <w:rPr>
          <w:rFonts w:ascii="Times New Roman" w:hAnsi="Times New Roman"/>
          <w:spacing w:val="-7"/>
        </w:rPr>
        <w:t xml:space="preserve"> </w:t>
      </w:r>
      <w:r>
        <w:t>collaboration</w:t>
      </w:r>
      <w:r>
        <w:rPr>
          <w:rFonts w:ascii="Times New Roman" w:hAnsi="Times New Roman"/>
          <w:spacing w:val="-8"/>
        </w:rPr>
        <w:t xml:space="preserve"> </w:t>
      </w:r>
      <w:r>
        <w:t>se</w:t>
      </w:r>
      <w:r>
        <w:rPr>
          <w:rFonts w:ascii="Times New Roman" w:hAnsi="Times New Roman"/>
          <w:spacing w:val="-4"/>
        </w:rPr>
        <w:t xml:space="preserve"> </w:t>
      </w:r>
      <w:r>
        <w:t>traduira</w:t>
      </w:r>
      <w:r>
        <w:rPr>
          <w:rFonts w:ascii="Times New Roman" w:hAnsi="Times New Roman"/>
          <w:spacing w:val="-7"/>
        </w:rPr>
        <w:t xml:space="preserve"> </w:t>
      </w:r>
      <w:r>
        <w:t>en</w:t>
      </w:r>
      <w:r>
        <w:rPr>
          <w:rFonts w:ascii="Times New Roman" w:hAnsi="Times New Roman"/>
          <w:spacing w:val="-5"/>
        </w:rPr>
        <w:t xml:space="preserve"> </w:t>
      </w:r>
      <w:r>
        <w:t>pratique</w:t>
      </w:r>
      <w:r>
        <w:rPr>
          <w:rFonts w:ascii="Times New Roman" w:hAnsi="Times New Roman"/>
          <w:spacing w:val="-4"/>
        </w:rPr>
        <w:t xml:space="preserve"> </w:t>
      </w:r>
      <w:r>
        <w:t>par</w:t>
      </w:r>
      <w:r>
        <w:rPr>
          <w:rFonts w:ascii="Times New Roman" w:hAnsi="Times New Roman"/>
          <w:spacing w:val="-5"/>
        </w:rPr>
        <w:t xml:space="preserve"> </w:t>
      </w:r>
      <w:r>
        <w:t>une</w:t>
      </w:r>
      <w:r>
        <w:rPr>
          <w:rFonts w:ascii="Times New Roman" w:hAnsi="Times New Roman"/>
          <w:spacing w:val="-4"/>
        </w:rPr>
        <w:t xml:space="preserve"> </w:t>
      </w:r>
      <w:r>
        <w:t>participation</w:t>
      </w:r>
      <w:r>
        <w:rPr>
          <w:rFonts w:ascii="Times New Roman" w:hAnsi="Times New Roman"/>
        </w:rPr>
        <w:t xml:space="preserve"> </w:t>
      </w:r>
      <w:r>
        <w:t>effective</w:t>
      </w:r>
      <w:r>
        <w:rPr>
          <w:rFonts w:ascii="Times New Roman" w:hAnsi="Times New Roman"/>
        </w:rPr>
        <w:t xml:space="preserve"> </w:t>
      </w:r>
      <w:r>
        <w:t>du</w:t>
      </w:r>
      <w:r>
        <w:rPr>
          <w:rFonts w:ascii="Times New Roman" w:hAnsi="Times New Roman"/>
        </w:rPr>
        <w:t xml:space="preserve"> </w:t>
      </w:r>
      <w:r>
        <w:t>personnel</w:t>
      </w:r>
      <w:r>
        <w:rPr>
          <w:rFonts w:ascii="Times New Roman" w:hAnsi="Times New Roman"/>
        </w:rPr>
        <w:t xml:space="preserve"> </w:t>
      </w:r>
      <w:r>
        <w:t>technique</w:t>
      </w:r>
      <w:r>
        <w:rPr>
          <w:rFonts w:ascii="Times New Roman" w:hAnsi="Times New Roman"/>
        </w:rPr>
        <w:t xml:space="preserve"> </w:t>
      </w:r>
      <w:r>
        <w:t>qualifié</w:t>
      </w:r>
      <w:r>
        <w:rPr>
          <w:rFonts w:ascii="Times New Roman" w:hAnsi="Times New Roman"/>
        </w:rPr>
        <w:t xml:space="preserve"> </w:t>
      </w:r>
      <w:r>
        <w:t>pour</w:t>
      </w:r>
      <w:r>
        <w:rPr>
          <w:rFonts w:ascii="Times New Roman" w:hAnsi="Times New Roman"/>
        </w:rPr>
        <w:t xml:space="preserve"> </w:t>
      </w:r>
      <w:r>
        <w:t>la</w:t>
      </w:r>
      <w:r>
        <w:rPr>
          <w:rFonts w:ascii="Times New Roman" w:hAnsi="Times New Roman"/>
        </w:rPr>
        <w:t xml:space="preserve"> </w:t>
      </w:r>
      <w:r>
        <w:t>réalisation</w:t>
      </w:r>
      <w:r>
        <w:rPr>
          <w:rFonts w:ascii="Times New Roman" w:hAnsi="Times New Roman"/>
        </w:rPr>
        <w:t xml:space="preserve"> </w:t>
      </w:r>
      <w:r>
        <w:t>d’actes</w:t>
      </w:r>
      <w:r>
        <w:rPr>
          <w:rFonts w:ascii="Times New Roman" w:hAnsi="Times New Roman"/>
        </w:rPr>
        <w:t xml:space="preserve"> </w:t>
      </w:r>
      <w:r>
        <w:t>de</w:t>
      </w:r>
      <w:r>
        <w:rPr>
          <w:rFonts w:ascii="Times New Roman" w:hAnsi="Times New Roman"/>
        </w:rPr>
        <w:t xml:space="preserve"> </w:t>
      </w:r>
      <w:r>
        <w:t>biologie</w:t>
      </w:r>
      <w:r>
        <w:rPr>
          <w:rFonts w:ascii="Times New Roman" w:hAnsi="Times New Roman"/>
        </w:rPr>
        <w:t xml:space="preserve"> </w:t>
      </w:r>
      <w:r>
        <w:t>médicale,</w:t>
      </w:r>
      <w:r>
        <w:rPr>
          <w:rFonts w:ascii="Times New Roman" w:hAnsi="Times New Roman"/>
        </w:rPr>
        <w:t xml:space="preserve"> </w:t>
      </w:r>
      <w:r>
        <w:t>la</w:t>
      </w:r>
      <w:r>
        <w:rPr>
          <w:rFonts w:ascii="Times New Roman" w:hAnsi="Times New Roman"/>
        </w:rPr>
        <w:t xml:space="preserve"> </w:t>
      </w:r>
      <w:r>
        <w:t>possibilité</w:t>
      </w:r>
      <w:r>
        <w:rPr>
          <w:rFonts w:ascii="Times New Roman" w:hAnsi="Times New Roman"/>
        </w:rPr>
        <w:t xml:space="preserve"> </w:t>
      </w:r>
      <w:r>
        <w:t>de</w:t>
      </w:r>
      <w:r>
        <w:rPr>
          <w:rFonts w:ascii="Times New Roman" w:hAnsi="Times New Roman"/>
        </w:rPr>
        <w:t xml:space="preserve"> </w:t>
      </w:r>
      <w:r>
        <w:t>réaliser</w:t>
      </w:r>
      <w:r>
        <w:rPr>
          <w:rFonts w:ascii="Times New Roman" w:hAnsi="Times New Roman"/>
        </w:rPr>
        <w:t xml:space="preserve"> </w:t>
      </w:r>
      <w:r>
        <w:t>des</w:t>
      </w:r>
      <w:r>
        <w:rPr>
          <w:rFonts w:ascii="Times New Roman" w:hAnsi="Times New Roman"/>
        </w:rPr>
        <w:t xml:space="preserve"> </w:t>
      </w:r>
      <w:r>
        <w:t>dosages</w:t>
      </w:r>
      <w:r>
        <w:rPr>
          <w:rFonts w:ascii="Times New Roman" w:hAnsi="Times New Roman"/>
        </w:rPr>
        <w:t xml:space="preserve"> </w:t>
      </w:r>
      <w:r>
        <w:t>usuels</w:t>
      </w:r>
      <w:r>
        <w:rPr>
          <w:rFonts w:ascii="Times New Roman" w:hAnsi="Times New Roman"/>
        </w:rPr>
        <w:t xml:space="preserve"> </w:t>
      </w:r>
      <w:r>
        <w:t>mais</w:t>
      </w:r>
      <w:r>
        <w:rPr>
          <w:rFonts w:ascii="Times New Roman" w:hAnsi="Times New Roman"/>
        </w:rPr>
        <w:t xml:space="preserve"> </w:t>
      </w:r>
      <w:r>
        <w:t>ne</w:t>
      </w:r>
      <w:r>
        <w:rPr>
          <w:rFonts w:ascii="Times New Roman" w:hAnsi="Times New Roman"/>
        </w:rPr>
        <w:t xml:space="preserve"> </w:t>
      </w:r>
      <w:r>
        <w:t>faisant</w:t>
      </w:r>
      <w:r>
        <w:rPr>
          <w:rFonts w:ascii="Times New Roman" w:hAnsi="Times New Roman"/>
        </w:rPr>
        <w:t xml:space="preserve"> </w:t>
      </w:r>
      <w:r>
        <w:t>pas</w:t>
      </w:r>
      <w:r>
        <w:rPr>
          <w:rFonts w:ascii="Times New Roman" w:hAnsi="Times New Roman"/>
        </w:rPr>
        <w:t xml:space="preserve"> </w:t>
      </w:r>
      <w:r>
        <w:t>partie</w:t>
      </w:r>
      <w:r>
        <w:rPr>
          <w:rFonts w:ascii="Times New Roman" w:hAnsi="Times New Roman"/>
        </w:rPr>
        <w:t xml:space="preserve"> </w:t>
      </w:r>
      <w:r>
        <w:t>du</w:t>
      </w:r>
      <w:r>
        <w:rPr>
          <w:rFonts w:ascii="Times New Roman" w:hAnsi="Times New Roman"/>
        </w:rPr>
        <w:t xml:space="preserve"> </w:t>
      </w:r>
      <w:r>
        <w:t>bilan,</w:t>
      </w:r>
      <w:r>
        <w:rPr>
          <w:rFonts w:ascii="Times New Roman" w:hAnsi="Times New Roman"/>
        </w:rPr>
        <w:t xml:space="preserve"> </w:t>
      </w:r>
      <w:r>
        <w:t>la</w:t>
      </w:r>
      <w:r>
        <w:rPr>
          <w:rFonts w:ascii="Times New Roman" w:hAnsi="Times New Roman"/>
        </w:rPr>
        <w:t xml:space="preserve"> </w:t>
      </w:r>
      <w:r>
        <w:t>possibilité</w:t>
      </w:r>
      <w:r>
        <w:rPr>
          <w:rFonts w:ascii="Times New Roman" w:hAnsi="Times New Roman"/>
        </w:rPr>
        <w:t xml:space="preserve"> </w:t>
      </w:r>
      <w:r>
        <w:t>d’adapter</w:t>
      </w:r>
      <w:r>
        <w:rPr>
          <w:rFonts w:ascii="Times New Roman" w:hAnsi="Times New Roman"/>
        </w:rPr>
        <w:t xml:space="preserve"> </w:t>
      </w:r>
      <w:r>
        <w:t>de</w:t>
      </w:r>
      <w:r>
        <w:rPr>
          <w:rFonts w:ascii="Times New Roman" w:hAnsi="Times New Roman"/>
        </w:rPr>
        <w:t xml:space="preserve"> </w:t>
      </w:r>
      <w:r>
        <w:t>nouvelles</w:t>
      </w:r>
      <w:r>
        <w:rPr>
          <w:rFonts w:ascii="Times New Roman" w:hAnsi="Times New Roman"/>
        </w:rPr>
        <w:t xml:space="preserve"> </w:t>
      </w:r>
      <w:r>
        <w:t>méthodes,</w:t>
      </w:r>
      <w:r>
        <w:rPr>
          <w:rFonts w:ascii="Times New Roman" w:hAnsi="Times New Roman"/>
        </w:rPr>
        <w:t xml:space="preserve"> </w:t>
      </w:r>
      <w:r>
        <w:t>la</w:t>
      </w:r>
      <w:r>
        <w:rPr>
          <w:rFonts w:ascii="Times New Roman" w:hAnsi="Times New Roman"/>
        </w:rPr>
        <w:t xml:space="preserve"> </w:t>
      </w:r>
      <w:r>
        <w:t>préparation</w:t>
      </w:r>
      <w:r>
        <w:rPr>
          <w:rFonts w:ascii="Times New Roman" w:hAnsi="Times New Roman"/>
        </w:rPr>
        <w:t xml:space="preserve"> </w:t>
      </w:r>
      <w:r>
        <w:t>et</w:t>
      </w:r>
      <w:r>
        <w:rPr>
          <w:rFonts w:ascii="Times New Roman" w:hAnsi="Times New Roman"/>
        </w:rPr>
        <w:t xml:space="preserve"> </w:t>
      </w:r>
      <w:r>
        <w:t>l’aliquotage</w:t>
      </w:r>
      <w:r>
        <w:rPr>
          <w:rFonts w:ascii="Times New Roman" w:hAnsi="Times New Roman"/>
        </w:rPr>
        <w:t xml:space="preserve"> </w:t>
      </w:r>
      <w:r>
        <w:t>d’échantillons</w:t>
      </w:r>
      <w:r>
        <w:rPr>
          <w:rFonts w:ascii="Times New Roman" w:hAnsi="Times New Roman"/>
        </w:rPr>
        <w:t xml:space="preserve"> </w:t>
      </w:r>
      <w:r>
        <w:t>biologiques,</w:t>
      </w:r>
      <w:r>
        <w:rPr>
          <w:rFonts w:ascii="Times New Roman" w:hAnsi="Times New Roman"/>
        </w:rPr>
        <w:t xml:space="preserve"> </w:t>
      </w:r>
      <w:r>
        <w:t>leur</w:t>
      </w:r>
      <w:r>
        <w:rPr>
          <w:rFonts w:ascii="Times New Roman" w:hAnsi="Times New Roman"/>
        </w:rPr>
        <w:t xml:space="preserve"> </w:t>
      </w:r>
      <w:r>
        <w:t>conservation</w:t>
      </w:r>
      <w:r>
        <w:rPr>
          <w:rFonts w:ascii="Times New Roman" w:hAnsi="Times New Roman"/>
        </w:rPr>
        <w:t xml:space="preserve"> </w:t>
      </w:r>
      <w:r>
        <w:t>(+4°C,</w:t>
      </w:r>
      <w:r>
        <w:rPr>
          <w:rFonts w:ascii="Times New Roman" w:hAnsi="Times New Roman"/>
        </w:rPr>
        <w:t xml:space="preserve"> </w:t>
      </w:r>
      <w:r>
        <w:t>-20°C,</w:t>
      </w:r>
      <w:r>
        <w:rPr>
          <w:rFonts w:ascii="Times New Roman" w:hAnsi="Times New Roman"/>
        </w:rPr>
        <w:t xml:space="preserve"> </w:t>
      </w:r>
      <w:r>
        <w:t>-80°C)</w:t>
      </w:r>
      <w:r>
        <w:rPr>
          <w:rFonts w:ascii="Times New Roman" w:hAnsi="Times New Roman"/>
        </w:rPr>
        <w:t xml:space="preserve"> </w:t>
      </w:r>
      <w:r>
        <w:t>pendant</w:t>
      </w:r>
      <w:r>
        <w:rPr>
          <w:rFonts w:ascii="Times New Roman" w:hAnsi="Times New Roman"/>
        </w:rPr>
        <w:t xml:space="preserve"> </w:t>
      </w:r>
      <w:r>
        <w:t>une</w:t>
      </w:r>
      <w:r>
        <w:rPr>
          <w:rFonts w:ascii="Times New Roman" w:hAnsi="Times New Roman"/>
        </w:rPr>
        <w:t xml:space="preserve"> </w:t>
      </w:r>
      <w:r>
        <w:t>période</w:t>
      </w:r>
      <w:r>
        <w:rPr>
          <w:rFonts w:ascii="Times New Roman" w:hAnsi="Times New Roman"/>
        </w:rPr>
        <w:t xml:space="preserve"> </w:t>
      </w:r>
      <w:r>
        <w:t>courte</w:t>
      </w:r>
      <w:r>
        <w:rPr>
          <w:rFonts w:ascii="Times New Roman" w:hAnsi="Times New Roman"/>
        </w:rPr>
        <w:t xml:space="preserve"> </w:t>
      </w:r>
      <w:r>
        <w:t>au</w:t>
      </w:r>
      <w:r>
        <w:rPr>
          <w:rFonts w:ascii="Times New Roman" w:hAnsi="Times New Roman"/>
        </w:rPr>
        <w:t xml:space="preserve"> </w:t>
      </w:r>
      <w:r>
        <w:t>CES</w:t>
      </w:r>
      <w:r>
        <w:rPr>
          <w:rFonts w:ascii="Times New Roman" w:hAnsi="Times New Roman"/>
        </w:rPr>
        <w:t xml:space="preserve"> </w:t>
      </w:r>
      <w:r>
        <w:t>ou</w:t>
      </w:r>
      <w:r>
        <w:rPr>
          <w:rFonts w:ascii="Times New Roman" w:hAnsi="Times New Roman"/>
        </w:rPr>
        <w:t xml:space="preserve"> </w:t>
      </w:r>
      <w:r>
        <w:t>au</w:t>
      </w:r>
      <w:r>
        <w:rPr>
          <w:rFonts w:ascii="Times New Roman" w:hAnsi="Times New Roman"/>
        </w:rPr>
        <w:t xml:space="preserve"> </w:t>
      </w:r>
      <w:r>
        <w:t>laboratoire.</w:t>
      </w:r>
      <w:r>
        <w:rPr>
          <w:rFonts w:ascii="Times New Roman" w:hAnsi="Times New Roman"/>
        </w:rPr>
        <w:t xml:space="preserve"> </w:t>
      </w:r>
      <w:r>
        <w:t>La</w:t>
      </w:r>
      <w:r>
        <w:rPr>
          <w:rFonts w:ascii="Times New Roman" w:hAnsi="Times New Roman"/>
        </w:rPr>
        <w:t xml:space="preserve"> </w:t>
      </w:r>
      <w:r>
        <w:t>nature</w:t>
      </w:r>
      <w:r>
        <w:rPr>
          <w:rFonts w:ascii="Times New Roman" w:hAnsi="Times New Roman"/>
        </w:rPr>
        <w:t xml:space="preserve"> </w:t>
      </w:r>
      <w:r>
        <w:t>des</w:t>
      </w:r>
      <w:r>
        <w:rPr>
          <w:rFonts w:ascii="Times New Roman" w:hAnsi="Times New Roman"/>
        </w:rPr>
        <w:t xml:space="preserve"> </w:t>
      </w:r>
      <w:r>
        <w:t>actes</w:t>
      </w:r>
      <w:r>
        <w:rPr>
          <w:rFonts w:ascii="Times New Roman" w:hAnsi="Times New Roman"/>
        </w:rPr>
        <w:t xml:space="preserve"> </w:t>
      </w:r>
      <w:r>
        <w:t>et</w:t>
      </w:r>
      <w:r>
        <w:rPr>
          <w:rFonts w:ascii="Times New Roman" w:hAnsi="Times New Roman"/>
        </w:rPr>
        <w:t xml:space="preserve"> </w:t>
      </w:r>
      <w:r>
        <w:t>des</w:t>
      </w:r>
      <w:r>
        <w:rPr>
          <w:rFonts w:ascii="Times New Roman" w:hAnsi="Times New Roman"/>
        </w:rPr>
        <w:t xml:space="preserve"> </w:t>
      </w:r>
      <w:r>
        <w:t>opérations</w:t>
      </w:r>
      <w:r>
        <w:rPr>
          <w:rFonts w:ascii="Times New Roman" w:hAnsi="Times New Roman"/>
        </w:rPr>
        <w:t xml:space="preserve"> </w:t>
      </w:r>
      <w:r>
        <w:t>à</w:t>
      </w:r>
      <w:r>
        <w:rPr>
          <w:rFonts w:ascii="Times New Roman" w:hAnsi="Times New Roman"/>
        </w:rPr>
        <w:t xml:space="preserve"> </w:t>
      </w:r>
      <w:r>
        <w:t>réaliser</w:t>
      </w:r>
      <w:r>
        <w:rPr>
          <w:rFonts w:ascii="Times New Roman" w:hAnsi="Times New Roman"/>
        </w:rPr>
        <w:t xml:space="preserve"> </w:t>
      </w:r>
      <w:r>
        <w:t>est</w:t>
      </w:r>
      <w:r>
        <w:rPr>
          <w:rFonts w:ascii="Times New Roman" w:hAnsi="Times New Roman"/>
        </w:rPr>
        <w:t xml:space="preserve"> </w:t>
      </w:r>
      <w:r>
        <w:t>spécifique</w:t>
      </w:r>
      <w:r>
        <w:rPr>
          <w:rFonts w:ascii="Times New Roman" w:hAnsi="Times New Roman"/>
        </w:rPr>
        <w:t xml:space="preserve"> </w:t>
      </w:r>
      <w:r>
        <w:t>à</w:t>
      </w:r>
      <w:r>
        <w:rPr>
          <w:rFonts w:ascii="Times New Roman" w:hAnsi="Times New Roman"/>
        </w:rPr>
        <w:t xml:space="preserve"> </w:t>
      </w:r>
      <w:r>
        <w:t>chaque</w:t>
      </w:r>
      <w:r>
        <w:rPr>
          <w:rFonts w:ascii="Times New Roman" w:hAnsi="Times New Roman"/>
        </w:rPr>
        <w:t xml:space="preserve"> </w:t>
      </w:r>
      <w:r>
        <w:t>étude.</w:t>
      </w:r>
      <w:r>
        <w:rPr>
          <w:rFonts w:ascii="Times New Roman" w:hAnsi="Times New Roman"/>
        </w:rPr>
        <w:t xml:space="preserve"> </w:t>
      </w:r>
      <w:r>
        <w:t>Ils</w:t>
      </w:r>
      <w:r>
        <w:rPr>
          <w:rFonts w:ascii="Times New Roman" w:hAnsi="Times New Roman"/>
        </w:rPr>
        <w:t xml:space="preserve"> </w:t>
      </w:r>
      <w:r>
        <w:t>font</w:t>
      </w:r>
      <w:r>
        <w:rPr>
          <w:rFonts w:ascii="Times New Roman" w:hAnsi="Times New Roman"/>
        </w:rPr>
        <w:t xml:space="preserve"> </w:t>
      </w:r>
      <w:r>
        <w:t>l’objet</w:t>
      </w:r>
      <w:r>
        <w:rPr>
          <w:rFonts w:ascii="Times New Roman" w:hAnsi="Times New Roman"/>
        </w:rPr>
        <w:t xml:space="preserve"> </w:t>
      </w:r>
      <w:r>
        <w:t>d’un</w:t>
      </w:r>
      <w:r>
        <w:rPr>
          <w:rFonts w:ascii="Times New Roman" w:hAnsi="Times New Roman"/>
        </w:rPr>
        <w:t xml:space="preserve"> </w:t>
      </w:r>
      <w:r>
        <w:t>protocole</w:t>
      </w:r>
      <w:r>
        <w:rPr>
          <w:rFonts w:ascii="Times New Roman" w:hAnsi="Times New Roman"/>
        </w:rPr>
        <w:t xml:space="preserve"> </w:t>
      </w:r>
      <w:r>
        <w:t>détaillé</w:t>
      </w:r>
      <w:r>
        <w:rPr>
          <w:rFonts w:ascii="Times New Roman" w:hAnsi="Times New Roman"/>
        </w:rPr>
        <w:t xml:space="preserve"> </w:t>
      </w:r>
      <w:r>
        <w:t>fourni</w:t>
      </w:r>
      <w:r>
        <w:rPr>
          <w:rFonts w:ascii="Times New Roman" w:hAnsi="Times New Roman"/>
        </w:rPr>
        <w:t xml:space="preserve"> </w:t>
      </w:r>
      <w:r>
        <w:t>et</w:t>
      </w:r>
      <w:r>
        <w:rPr>
          <w:rFonts w:ascii="Times New Roman" w:hAnsi="Times New Roman"/>
        </w:rPr>
        <w:t xml:space="preserve"> </w:t>
      </w:r>
      <w:r>
        <w:t>de</w:t>
      </w:r>
      <w:r>
        <w:rPr>
          <w:rFonts w:ascii="Times New Roman" w:hAnsi="Times New Roman"/>
        </w:rPr>
        <w:t xml:space="preserve"> </w:t>
      </w:r>
      <w:r>
        <w:t>formations</w:t>
      </w:r>
      <w:r>
        <w:rPr>
          <w:rFonts w:ascii="Times New Roman" w:hAnsi="Times New Roman"/>
        </w:rPr>
        <w:t xml:space="preserve"> </w:t>
      </w:r>
      <w:r>
        <w:t>destinés</w:t>
      </w:r>
      <w:r>
        <w:rPr>
          <w:rFonts w:ascii="Times New Roman" w:hAnsi="Times New Roman"/>
        </w:rPr>
        <w:t xml:space="preserve"> </w:t>
      </w:r>
      <w:r>
        <w:t>aux</w:t>
      </w:r>
      <w:r>
        <w:rPr>
          <w:rFonts w:ascii="Times New Roman" w:hAnsi="Times New Roman"/>
        </w:rPr>
        <w:t xml:space="preserve"> </w:t>
      </w:r>
      <w:r>
        <w:t>personnels</w:t>
      </w:r>
      <w:r>
        <w:rPr>
          <w:rFonts w:ascii="Times New Roman" w:hAnsi="Times New Roman"/>
        </w:rPr>
        <w:t xml:space="preserve"> </w:t>
      </w:r>
      <w:r>
        <w:t>du</w:t>
      </w:r>
      <w:r>
        <w:rPr>
          <w:rFonts w:ascii="Times New Roman" w:hAnsi="Times New Roman"/>
        </w:rPr>
        <w:t xml:space="preserve"> </w:t>
      </w:r>
      <w:r>
        <w:t>laboratoire.</w:t>
      </w:r>
      <w:r>
        <w:rPr>
          <w:rFonts w:ascii="Times New Roman" w:hAnsi="Times New Roman"/>
        </w:rPr>
        <w:t xml:space="preserve"> </w:t>
      </w:r>
      <w:r>
        <w:t>Les</w:t>
      </w:r>
      <w:r>
        <w:rPr>
          <w:rFonts w:ascii="Times New Roman" w:hAnsi="Times New Roman"/>
        </w:rPr>
        <w:t xml:space="preserve"> </w:t>
      </w:r>
      <w:r>
        <w:t>frais</w:t>
      </w:r>
      <w:r>
        <w:rPr>
          <w:rFonts w:ascii="Times New Roman" w:hAnsi="Times New Roman"/>
        </w:rPr>
        <w:t xml:space="preserve"> </w:t>
      </w:r>
      <w:r>
        <w:t>engagés</w:t>
      </w:r>
      <w:r>
        <w:rPr>
          <w:rFonts w:ascii="Times New Roman" w:hAnsi="Times New Roman"/>
        </w:rPr>
        <w:t xml:space="preserve"> </w:t>
      </w:r>
      <w:r>
        <w:t>dans</w:t>
      </w:r>
      <w:r>
        <w:rPr>
          <w:rFonts w:ascii="Times New Roman" w:hAnsi="Times New Roman"/>
        </w:rPr>
        <w:t xml:space="preserve"> </w:t>
      </w:r>
      <w:r>
        <w:t>ce</w:t>
      </w:r>
      <w:r>
        <w:rPr>
          <w:rFonts w:ascii="Times New Roman" w:hAnsi="Times New Roman"/>
        </w:rPr>
        <w:t xml:space="preserve"> </w:t>
      </w:r>
      <w:r>
        <w:t>cadre</w:t>
      </w:r>
      <w:r>
        <w:rPr>
          <w:rFonts w:ascii="Times New Roman" w:hAnsi="Times New Roman"/>
        </w:rPr>
        <w:t xml:space="preserve"> </w:t>
      </w:r>
      <w:r>
        <w:t>pourront</w:t>
      </w:r>
      <w:r>
        <w:rPr>
          <w:rFonts w:ascii="Times New Roman" w:hAnsi="Times New Roman"/>
        </w:rPr>
        <w:t xml:space="preserve"> </w:t>
      </w:r>
      <w:r>
        <w:t>être</w:t>
      </w:r>
      <w:r>
        <w:rPr>
          <w:rFonts w:ascii="Times New Roman" w:hAnsi="Times New Roman"/>
        </w:rPr>
        <w:t xml:space="preserve"> </w:t>
      </w:r>
      <w:r>
        <w:t>défrayés</w:t>
      </w:r>
      <w:r>
        <w:rPr>
          <w:rFonts w:ascii="Times New Roman" w:hAnsi="Times New Roman"/>
        </w:rPr>
        <w:t xml:space="preserve"> </w:t>
      </w:r>
      <w:r>
        <w:t>par</w:t>
      </w:r>
      <w:r>
        <w:rPr>
          <w:rFonts w:ascii="Times New Roman" w:hAnsi="Times New Roman"/>
        </w:rPr>
        <w:t xml:space="preserve"> </w:t>
      </w:r>
      <w:r>
        <w:t>le</w:t>
      </w:r>
      <w:r>
        <w:rPr>
          <w:rFonts w:ascii="Times New Roman" w:hAnsi="Times New Roman"/>
        </w:rPr>
        <w:t xml:space="preserve"> </w:t>
      </w:r>
      <w:r>
        <w:t>promoteur</w:t>
      </w:r>
      <w:r>
        <w:rPr>
          <w:rFonts w:ascii="Times New Roman" w:hAnsi="Times New Roman"/>
        </w:rPr>
        <w:t xml:space="preserve"> </w:t>
      </w:r>
      <w:r>
        <w:t>de</w:t>
      </w:r>
      <w:r>
        <w:rPr>
          <w:rFonts w:ascii="Times New Roman" w:hAnsi="Times New Roman"/>
        </w:rPr>
        <w:t xml:space="preserve"> </w:t>
      </w:r>
      <w:r>
        <w:t>l’étude</w:t>
      </w:r>
      <w:r>
        <w:rPr>
          <w:rFonts w:ascii="Times New Roman" w:hAnsi="Times New Roman"/>
        </w:rPr>
        <w:t xml:space="preserve"> </w:t>
      </w:r>
      <w:r>
        <w:t>selon</w:t>
      </w:r>
      <w:r>
        <w:rPr>
          <w:rFonts w:ascii="Times New Roman" w:hAnsi="Times New Roman"/>
        </w:rPr>
        <w:t xml:space="preserve"> </w:t>
      </w:r>
      <w:r>
        <w:t>un</w:t>
      </w:r>
      <w:r>
        <w:rPr>
          <w:rFonts w:ascii="Times New Roman" w:hAnsi="Times New Roman"/>
        </w:rPr>
        <w:t xml:space="preserve"> </w:t>
      </w:r>
      <w:r>
        <w:t>barème</w:t>
      </w:r>
      <w:r>
        <w:rPr>
          <w:rFonts w:ascii="Times New Roman" w:hAnsi="Times New Roman"/>
        </w:rPr>
        <w:t xml:space="preserve"> </w:t>
      </w:r>
      <w:r>
        <w:t>approuvé</w:t>
      </w:r>
      <w:r>
        <w:rPr>
          <w:rFonts w:ascii="Times New Roman" w:hAnsi="Times New Roman"/>
        </w:rPr>
        <w:t xml:space="preserve"> </w:t>
      </w:r>
      <w:r>
        <w:t>par</w:t>
      </w:r>
      <w:r>
        <w:rPr>
          <w:rFonts w:ascii="Times New Roman" w:hAnsi="Times New Roman"/>
        </w:rPr>
        <w:t xml:space="preserve"> </w:t>
      </w:r>
      <w:r>
        <w:t>la</w:t>
      </w:r>
      <w:r>
        <w:rPr>
          <w:rFonts w:ascii="Times New Roman" w:hAnsi="Times New Roman"/>
        </w:rPr>
        <w:t xml:space="preserve"> </w:t>
      </w:r>
      <w:r>
        <w:t>CNAMTS.</w:t>
      </w:r>
    </w:p>
    <w:p w:rsidR="002F0BF2" w:rsidRDefault="002F0BF2" w:rsidP="002F0BF2">
      <w:pPr>
        <w:pStyle w:val="Corpsdetexte"/>
        <w:jc w:val="both"/>
      </w:pPr>
    </w:p>
    <w:p w:rsidR="002F0BF2" w:rsidRDefault="002F0BF2" w:rsidP="002F0BF2">
      <w:pPr>
        <w:pStyle w:val="Corpsdetexte"/>
        <w:ind w:right="129"/>
        <w:jc w:val="both"/>
      </w:pPr>
      <w:r w:rsidRPr="00B1322F">
        <w:t>Sur</w:t>
      </w:r>
      <w:r w:rsidRPr="00B1322F">
        <w:rPr>
          <w:rFonts w:ascii="Times New Roman" w:hAnsi="Times New Roman"/>
        </w:rPr>
        <w:t xml:space="preserve"> </w:t>
      </w:r>
      <w:r w:rsidRPr="00B1322F">
        <w:t>le</w:t>
      </w:r>
      <w:r w:rsidRPr="00B1322F">
        <w:rPr>
          <w:rFonts w:ascii="Times New Roman" w:hAnsi="Times New Roman"/>
        </w:rPr>
        <w:t xml:space="preserve"> </w:t>
      </w:r>
      <w:r w:rsidRPr="00B1322F">
        <w:t>plan</w:t>
      </w:r>
      <w:r w:rsidRPr="00B1322F">
        <w:rPr>
          <w:rFonts w:ascii="Times New Roman" w:hAnsi="Times New Roman"/>
        </w:rPr>
        <w:t xml:space="preserve"> </w:t>
      </w:r>
      <w:r w:rsidRPr="00B1322F">
        <w:t>technique,</w:t>
      </w:r>
      <w:r w:rsidRPr="00B1322F">
        <w:rPr>
          <w:rFonts w:ascii="Times New Roman" w:hAnsi="Times New Roman"/>
        </w:rPr>
        <w:t xml:space="preserve"> </w:t>
      </w:r>
      <w:r w:rsidRPr="00B1322F">
        <w:t>les</w:t>
      </w:r>
      <w:r w:rsidRPr="00B1322F">
        <w:rPr>
          <w:rFonts w:ascii="Times New Roman" w:hAnsi="Times New Roman"/>
        </w:rPr>
        <w:t xml:space="preserve"> </w:t>
      </w:r>
      <w:r w:rsidRPr="00B1322F">
        <w:t>règles</w:t>
      </w:r>
      <w:r w:rsidRPr="00B1322F">
        <w:rPr>
          <w:rFonts w:ascii="Times New Roman" w:hAnsi="Times New Roman"/>
        </w:rPr>
        <w:t xml:space="preserve"> </w:t>
      </w:r>
      <w:r w:rsidRPr="00B1322F">
        <w:t>de</w:t>
      </w:r>
      <w:r w:rsidRPr="00B1322F">
        <w:rPr>
          <w:rFonts w:ascii="Times New Roman" w:hAnsi="Times New Roman"/>
        </w:rPr>
        <w:t xml:space="preserve"> </w:t>
      </w:r>
      <w:r w:rsidRPr="00B1322F">
        <w:t>la</w:t>
      </w:r>
      <w:r w:rsidRPr="00B1322F">
        <w:rPr>
          <w:rFonts w:ascii="Times New Roman" w:hAnsi="Times New Roman"/>
        </w:rPr>
        <w:t xml:space="preserve"> </w:t>
      </w:r>
      <w:r w:rsidRPr="00B1322F">
        <w:t>phase</w:t>
      </w:r>
      <w:r w:rsidRPr="00B1322F">
        <w:rPr>
          <w:rFonts w:ascii="Times New Roman" w:hAnsi="Times New Roman"/>
        </w:rPr>
        <w:t xml:space="preserve"> </w:t>
      </w:r>
      <w:r w:rsidRPr="00B1322F">
        <w:t>pré-analytique</w:t>
      </w:r>
      <w:r w:rsidRPr="00B1322F">
        <w:rPr>
          <w:rFonts w:ascii="Times New Roman" w:hAnsi="Times New Roman"/>
        </w:rPr>
        <w:t xml:space="preserve"> </w:t>
      </w:r>
      <w:r w:rsidRPr="00B1322F">
        <w:t>doivent</w:t>
      </w:r>
      <w:r w:rsidRPr="00B1322F">
        <w:rPr>
          <w:rFonts w:ascii="Times New Roman" w:hAnsi="Times New Roman"/>
        </w:rPr>
        <w:t xml:space="preserve"> </w:t>
      </w:r>
      <w:r w:rsidRPr="00B1322F">
        <w:t>être</w:t>
      </w:r>
      <w:r w:rsidRPr="00B1322F">
        <w:rPr>
          <w:rFonts w:ascii="Times New Roman" w:hAnsi="Times New Roman"/>
        </w:rPr>
        <w:t xml:space="preserve"> </w:t>
      </w:r>
      <w:r w:rsidRPr="00B1322F">
        <w:t>déterminées</w:t>
      </w:r>
      <w:r w:rsidRPr="00B1322F">
        <w:rPr>
          <w:rFonts w:ascii="Times New Roman" w:hAnsi="Times New Roman"/>
        </w:rPr>
        <w:t xml:space="preserve"> </w:t>
      </w:r>
      <w:r w:rsidRPr="00B1322F">
        <w:t>par</w:t>
      </w:r>
      <w:r w:rsidRPr="00B1322F">
        <w:rPr>
          <w:rFonts w:ascii="Times New Roman" w:hAnsi="Times New Roman"/>
        </w:rPr>
        <w:t xml:space="preserve"> </w:t>
      </w:r>
      <w:r w:rsidRPr="00B1322F">
        <w:t>le</w:t>
      </w:r>
      <w:r w:rsidRPr="00B1322F">
        <w:rPr>
          <w:rFonts w:ascii="Times New Roman" w:hAnsi="Times New Roman"/>
        </w:rPr>
        <w:t xml:space="preserve"> </w:t>
      </w:r>
      <w:r w:rsidRPr="00B1322F">
        <w:t>biologiste</w:t>
      </w:r>
      <w:r w:rsidRPr="00B1322F">
        <w:rPr>
          <w:rFonts w:ascii="Times New Roman" w:hAnsi="Times New Roman"/>
        </w:rPr>
        <w:t xml:space="preserve"> </w:t>
      </w:r>
      <w:r w:rsidRPr="00B1322F">
        <w:t>médical</w:t>
      </w:r>
      <w:r w:rsidRPr="00B1322F">
        <w:rPr>
          <w:rFonts w:ascii="Times New Roman" w:hAnsi="Times New Roman"/>
        </w:rPr>
        <w:t xml:space="preserve"> </w:t>
      </w:r>
      <w:r w:rsidRPr="00B1322F">
        <w:t>responsable</w:t>
      </w:r>
      <w:r w:rsidRPr="00B1322F">
        <w:rPr>
          <w:rFonts w:ascii="Times New Roman" w:hAnsi="Times New Roman"/>
        </w:rPr>
        <w:t xml:space="preserve"> </w:t>
      </w:r>
      <w:r w:rsidRPr="00B1322F">
        <w:t>du</w:t>
      </w:r>
      <w:r w:rsidRPr="00B1322F">
        <w:rPr>
          <w:rFonts w:ascii="Times New Roman" w:hAnsi="Times New Roman"/>
        </w:rPr>
        <w:t xml:space="preserve"> </w:t>
      </w:r>
      <w:r w:rsidRPr="00B1322F">
        <w:t>laboratoire</w:t>
      </w:r>
      <w:r w:rsidRPr="00B1322F">
        <w:rPr>
          <w:rFonts w:ascii="Times New Roman" w:hAnsi="Times New Roman"/>
        </w:rPr>
        <w:t xml:space="preserve"> </w:t>
      </w:r>
      <w:r w:rsidRPr="00B1322F">
        <w:t>(cf</w:t>
      </w:r>
      <w:r w:rsidRPr="00B1322F">
        <w:rPr>
          <w:rFonts w:ascii="Times New Roman" w:hAnsi="Times New Roman"/>
        </w:rPr>
        <w:t xml:space="preserve"> </w:t>
      </w:r>
      <w:r w:rsidRPr="00B1322F">
        <w:t>Annexe</w:t>
      </w:r>
      <w:r w:rsidRPr="00B1322F">
        <w:rPr>
          <w:rFonts w:ascii="Times New Roman" w:hAnsi="Times New Roman"/>
        </w:rPr>
        <w:t xml:space="preserve"> </w:t>
      </w:r>
      <w:r w:rsidRPr="00B1322F">
        <w:t>3).</w:t>
      </w:r>
      <w:r w:rsidRPr="00B1322F">
        <w:rPr>
          <w:rFonts w:ascii="Times New Roman" w:hAnsi="Times New Roman"/>
        </w:rPr>
        <w:t xml:space="preserve"> </w:t>
      </w:r>
      <w:r w:rsidRPr="00B1322F">
        <w:t>Elles</w:t>
      </w:r>
      <w:r w:rsidRPr="00B1322F">
        <w:rPr>
          <w:rFonts w:ascii="Times New Roman" w:hAnsi="Times New Roman"/>
        </w:rPr>
        <w:t xml:space="preserve"> </w:t>
      </w:r>
      <w:r w:rsidRPr="00B1322F">
        <w:t>doivent</w:t>
      </w:r>
      <w:r w:rsidRPr="00B1322F">
        <w:rPr>
          <w:rFonts w:ascii="Times New Roman" w:hAnsi="Times New Roman"/>
        </w:rPr>
        <w:t xml:space="preserve"> </w:t>
      </w:r>
      <w:r w:rsidRPr="00B1322F">
        <w:t>figurer</w:t>
      </w:r>
      <w:r w:rsidRPr="00B1322F">
        <w:rPr>
          <w:rFonts w:ascii="Times New Roman" w:hAnsi="Times New Roman"/>
        </w:rPr>
        <w:t xml:space="preserve"> </w:t>
      </w:r>
      <w:r w:rsidRPr="00B1322F">
        <w:t>dans</w:t>
      </w:r>
      <w:r w:rsidRPr="00B1322F">
        <w:rPr>
          <w:rFonts w:ascii="Times New Roman" w:hAnsi="Times New Roman"/>
        </w:rPr>
        <w:t xml:space="preserve"> </w:t>
      </w:r>
      <w:r w:rsidRPr="00B1322F">
        <w:t>la</w:t>
      </w:r>
      <w:r w:rsidRPr="00B1322F">
        <w:rPr>
          <w:rFonts w:ascii="Times New Roman" w:hAnsi="Times New Roman"/>
        </w:rPr>
        <w:t xml:space="preserve"> </w:t>
      </w:r>
      <w:r w:rsidRPr="00B1322F">
        <w:t>documentation</w:t>
      </w:r>
      <w:r w:rsidRPr="00B1322F">
        <w:rPr>
          <w:rFonts w:ascii="Times New Roman" w:hAnsi="Times New Roman"/>
        </w:rPr>
        <w:t xml:space="preserve"> </w:t>
      </w:r>
      <w:r w:rsidRPr="00B1322F">
        <w:t>inhérente</w:t>
      </w:r>
      <w:r w:rsidRPr="00B1322F">
        <w:rPr>
          <w:rFonts w:ascii="Times New Roman" w:hAnsi="Times New Roman"/>
        </w:rPr>
        <w:t xml:space="preserve"> </w:t>
      </w:r>
      <w:r w:rsidRPr="00B1322F">
        <w:t>au</w:t>
      </w:r>
      <w:r w:rsidRPr="00B1322F">
        <w:rPr>
          <w:rFonts w:ascii="Times New Roman" w:hAnsi="Times New Roman"/>
        </w:rPr>
        <w:t xml:space="preserve"> </w:t>
      </w:r>
      <w:r w:rsidRPr="00B1322F">
        <w:t>système</w:t>
      </w:r>
      <w:r w:rsidRPr="00B1322F">
        <w:rPr>
          <w:rFonts w:ascii="Times New Roman" w:hAnsi="Times New Roman"/>
        </w:rPr>
        <w:t xml:space="preserve"> </w:t>
      </w:r>
      <w:r w:rsidRPr="00B1322F">
        <w:t>de</w:t>
      </w:r>
      <w:r w:rsidRPr="00B1322F">
        <w:rPr>
          <w:rFonts w:ascii="Times New Roman" w:hAnsi="Times New Roman"/>
        </w:rPr>
        <w:t xml:space="preserve"> </w:t>
      </w:r>
      <w:r w:rsidRPr="00B1322F">
        <w:t>management</w:t>
      </w:r>
      <w:r w:rsidRPr="00B1322F">
        <w:rPr>
          <w:rFonts w:ascii="Times New Roman" w:hAnsi="Times New Roman"/>
        </w:rPr>
        <w:t xml:space="preserve"> </w:t>
      </w:r>
      <w:r w:rsidRPr="00B1322F">
        <w:t>de</w:t>
      </w:r>
      <w:r w:rsidRPr="00B1322F">
        <w:rPr>
          <w:rFonts w:ascii="Times New Roman" w:hAnsi="Times New Roman"/>
        </w:rPr>
        <w:t xml:space="preserve"> </w:t>
      </w:r>
      <w:r w:rsidRPr="00B1322F">
        <w:t>la</w:t>
      </w:r>
      <w:r w:rsidRPr="00B1322F">
        <w:rPr>
          <w:rFonts w:ascii="Times New Roman" w:hAnsi="Times New Roman"/>
        </w:rPr>
        <w:t xml:space="preserve"> </w:t>
      </w:r>
      <w:r w:rsidRPr="00B1322F">
        <w:t>qualité</w:t>
      </w:r>
      <w:r w:rsidRPr="00B1322F">
        <w:rPr>
          <w:rFonts w:ascii="Times New Roman" w:hAnsi="Times New Roman"/>
        </w:rPr>
        <w:t xml:space="preserve"> </w:t>
      </w:r>
      <w:r w:rsidRPr="00B1322F">
        <w:t>du</w:t>
      </w:r>
      <w:r w:rsidRPr="00B1322F">
        <w:rPr>
          <w:rFonts w:ascii="Times New Roman" w:hAnsi="Times New Roman"/>
        </w:rPr>
        <w:t xml:space="preserve"> </w:t>
      </w:r>
      <w:r w:rsidRPr="00B1322F">
        <w:t>laboratoire</w:t>
      </w:r>
      <w:r w:rsidRPr="00B1322F">
        <w:rPr>
          <w:rFonts w:ascii="Times New Roman" w:hAnsi="Times New Roman"/>
        </w:rPr>
        <w:t xml:space="preserve"> </w:t>
      </w:r>
      <w:r w:rsidRPr="00B1322F">
        <w:t>et</w:t>
      </w:r>
      <w:r w:rsidRPr="00B1322F">
        <w:rPr>
          <w:rFonts w:ascii="Times New Roman" w:hAnsi="Times New Roman"/>
        </w:rPr>
        <w:t xml:space="preserve"> </w:t>
      </w:r>
      <w:r w:rsidRPr="00B1322F">
        <w:t>doivent</w:t>
      </w:r>
      <w:r w:rsidRPr="00B1322F">
        <w:rPr>
          <w:rFonts w:ascii="Times New Roman" w:hAnsi="Times New Roman"/>
        </w:rPr>
        <w:t xml:space="preserve"> </w:t>
      </w:r>
      <w:r w:rsidRPr="00B1322F">
        <w:t>également</w:t>
      </w:r>
      <w:r w:rsidRPr="00B1322F">
        <w:rPr>
          <w:rFonts w:ascii="Times New Roman" w:hAnsi="Times New Roman"/>
          <w:spacing w:val="-5"/>
        </w:rPr>
        <w:t xml:space="preserve"> </w:t>
      </w:r>
      <w:r w:rsidRPr="00B1322F">
        <w:t>être</w:t>
      </w:r>
      <w:r w:rsidRPr="00B1322F">
        <w:rPr>
          <w:rFonts w:ascii="Times New Roman" w:hAnsi="Times New Roman"/>
          <w:spacing w:val="-4"/>
        </w:rPr>
        <w:t xml:space="preserve"> </w:t>
      </w:r>
      <w:r w:rsidRPr="00B1322F">
        <w:t>reprises</w:t>
      </w:r>
      <w:r w:rsidRPr="00B1322F">
        <w:rPr>
          <w:rFonts w:ascii="Times New Roman" w:hAnsi="Times New Roman"/>
          <w:spacing w:val="-4"/>
        </w:rPr>
        <w:t xml:space="preserve"> </w:t>
      </w:r>
      <w:r w:rsidRPr="00B1322F">
        <w:t>dans</w:t>
      </w:r>
      <w:r w:rsidRPr="00B1322F">
        <w:rPr>
          <w:rFonts w:ascii="Times New Roman" w:hAnsi="Times New Roman"/>
          <w:spacing w:val="-4"/>
        </w:rPr>
        <w:t xml:space="preserve"> </w:t>
      </w:r>
      <w:r w:rsidRPr="00B1322F">
        <w:t>la</w:t>
      </w:r>
      <w:r w:rsidRPr="00B1322F">
        <w:rPr>
          <w:rFonts w:ascii="Times New Roman" w:hAnsi="Times New Roman"/>
          <w:spacing w:val="-4"/>
        </w:rPr>
        <w:t xml:space="preserve"> </w:t>
      </w:r>
      <w:r w:rsidRPr="00B1322F">
        <w:t>convention</w:t>
      </w:r>
      <w:r w:rsidRPr="00B1322F">
        <w:rPr>
          <w:rFonts w:ascii="Times New Roman" w:hAnsi="Times New Roman"/>
          <w:spacing w:val="-5"/>
        </w:rPr>
        <w:t xml:space="preserve"> </w:t>
      </w:r>
      <w:r w:rsidRPr="00B1322F">
        <w:t>ou</w:t>
      </w:r>
      <w:r w:rsidRPr="00B1322F">
        <w:rPr>
          <w:rFonts w:ascii="Times New Roman" w:hAnsi="Times New Roman"/>
          <w:spacing w:val="-4"/>
        </w:rPr>
        <w:t xml:space="preserve"> </w:t>
      </w:r>
      <w:r w:rsidRPr="00B1322F">
        <w:t>le</w:t>
      </w:r>
      <w:r w:rsidRPr="00B1322F">
        <w:rPr>
          <w:rFonts w:ascii="Times New Roman" w:hAnsi="Times New Roman"/>
          <w:spacing w:val="-4"/>
        </w:rPr>
        <w:t xml:space="preserve"> </w:t>
      </w:r>
      <w:r w:rsidRPr="00B1322F">
        <w:t>contrat</w:t>
      </w:r>
      <w:r w:rsidRPr="00B1322F">
        <w:rPr>
          <w:rFonts w:ascii="Times New Roman" w:hAnsi="Times New Roman"/>
          <w:spacing w:val="-5"/>
        </w:rPr>
        <w:t xml:space="preserve"> </w:t>
      </w:r>
      <w:r w:rsidRPr="00B1322F">
        <w:t>signé</w:t>
      </w:r>
      <w:r w:rsidRPr="00B1322F">
        <w:rPr>
          <w:rFonts w:ascii="Times New Roman" w:hAnsi="Times New Roman"/>
          <w:spacing w:val="-4"/>
        </w:rPr>
        <w:t xml:space="preserve"> </w:t>
      </w:r>
      <w:r w:rsidRPr="00B1322F">
        <w:t>entre</w:t>
      </w:r>
      <w:r w:rsidRPr="00B1322F">
        <w:rPr>
          <w:rFonts w:ascii="Times New Roman" w:hAnsi="Times New Roman"/>
          <w:spacing w:val="-4"/>
        </w:rPr>
        <w:t xml:space="preserve"> </w:t>
      </w:r>
      <w:r w:rsidRPr="00B1322F">
        <w:t>le</w:t>
      </w:r>
      <w:r w:rsidRPr="00B1322F">
        <w:rPr>
          <w:rFonts w:ascii="Times New Roman" w:hAnsi="Times New Roman"/>
          <w:spacing w:val="-6"/>
        </w:rPr>
        <w:t xml:space="preserve"> </w:t>
      </w:r>
      <w:r w:rsidRPr="00B1322F">
        <w:t>CES</w:t>
      </w:r>
      <w:r w:rsidRPr="00B1322F">
        <w:rPr>
          <w:rFonts w:ascii="Times New Roman" w:hAnsi="Times New Roman"/>
          <w:spacing w:val="-4"/>
        </w:rPr>
        <w:t xml:space="preserve"> </w:t>
      </w:r>
      <w:r w:rsidRPr="00B1322F">
        <w:t>et</w:t>
      </w:r>
      <w:r w:rsidRPr="00B1322F">
        <w:rPr>
          <w:rFonts w:ascii="Times New Roman" w:hAnsi="Times New Roman"/>
          <w:spacing w:val="-6"/>
        </w:rPr>
        <w:t xml:space="preserve"> </w:t>
      </w:r>
      <w:r w:rsidRPr="00B1322F">
        <w:t>le</w:t>
      </w:r>
      <w:r w:rsidRPr="00B1322F">
        <w:rPr>
          <w:rFonts w:ascii="Times New Roman" w:hAnsi="Times New Roman"/>
          <w:spacing w:val="-4"/>
        </w:rPr>
        <w:t xml:space="preserve"> </w:t>
      </w:r>
      <w:r w:rsidRPr="00B1322F">
        <w:t>LBM</w:t>
      </w:r>
      <w:r w:rsidRPr="00B1322F">
        <w:rPr>
          <w:rFonts w:ascii="Times New Roman" w:hAnsi="Times New Roman"/>
          <w:spacing w:val="-5"/>
        </w:rPr>
        <w:t xml:space="preserve"> </w:t>
      </w:r>
      <w:r w:rsidRPr="00B1322F">
        <w:t>prenant</w:t>
      </w:r>
      <w:r w:rsidRPr="00B1322F">
        <w:rPr>
          <w:rFonts w:ascii="Times New Roman" w:hAnsi="Times New Roman"/>
          <w:spacing w:val="-5"/>
        </w:rPr>
        <w:t xml:space="preserve"> </w:t>
      </w:r>
      <w:r w:rsidRPr="00B1322F">
        <w:t>en</w:t>
      </w:r>
      <w:r w:rsidRPr="00B1322F">
        <w:rPr>
          <w:rFonts w:ascii="Times New Roman" w:hAnsi="Times New Roman"/>
        </w:rPr>
        <w:t xml:space="preserve"> </w:t>
      </w:r>
      <w:r w:rsidRPr="00B1322F">
        <w:t>charge</w:t>
      </w:r>
      <w:r w:rsidRPr="00B1322F">
        <w:rPr>
          <w:rFonts w:ascii="Times New Roman" w:hAnsi="Times New Roman"/>
          <w:spacing w:val="-2"/>
        </w:rPr>
        <w:t xml:space="preserve"> </w:t>
      </w:r>
      <w:r w:rsidRPr="00B1322F">
        <w:t>les</w:t>
      </w:r>
      <w:r w:rsidRPr="00B1322F">
        <w:rPr>
          <w:rFonts w:ascii="Times New Roman" w:hAnsi="Times New Roman"/>
          <w:spacing w:val="-1"/>
        </w:rPr>
        <w:t xml:space="preserve"> </w:t>
      </w:r>
      <w:r w:rsidRPr="00B1322F">
        <w:t>échantillons</w:t>
      </w:r>
      <w:r w:rsidRPr="00B1322F">
        <w:rPr>
          <w:rFonts w:ascii="Times New Roman" w:hAnsi="Times New Roman"/>
          <w:spacing w:val="-1"/>
        </w:rPr>
        <w:t xml:space="preserve"> </w:t>
      </w:r>
      <w:r w:rsidRPr="00B1322F">
        <w:t>biologiques</w:t>
      </w:r>
      <w:r w:rsidRPr="00B1322F">
        <w:rPr>
          <w:rFonts w:ascii="Times New Roman" w:hAnsi="Times New Roman"/>
          <w:spacing w:val="-1"/>
        </w:rPr>
        <w:t xml:space="preserve"> </w:t>
      </w:r>
      <w:r w:rsidRPr="00B1322F">
        <w:t>(cf</w:t>
      </w:r>
      <w:r w:rsidRPr="00B1322F">
        <w:rPr>
          <w:rFonts w:ascii="Times New Roman" w:hAnsi="Times New Roman"/>
          <w:spacing w:val="-2"/>
        </w:rPr>
        <w:t xml:space="preserve"> </w:t>
      </w:r>
      <w:r w:rsidRPr="00B1322F">
        <w:t>Annexe</w:t>
      </w:r>
      <w:r w:rsidRPr="00B1322F">
        <w:rPr>
          <w:rFonts w:ascii="Times New Roman" w:hAnsi="Times New Roman"/>
          <w:spacing w:val="-2"/>
        </w:rPr>
        <w:t xml:space="preserve"> </w:t>
      </w:r>
      <w:r w:rsidR="00B15A08" w:rsidRPr="00B1322F">
        <w:t>7</w:t>
      </w:r>
      <w:r w:rsidRPr="00B1322F">
        <w:t>).</w:t>
      </w:r>
      <w:r w:rsidRPr="00B1322F">
        <w:rPr>
          <w:rFonts w:ascii="Times New Roman" w:hAnsi="Times New Roman"/>
          <w:spacing w:val="-2"/>
        </w:rPr>
        <w:t xml:space="preserve"> </w:t>
      </w:r>
      <w:r w:rsidRPr="00B1322F">
        <w:t>Une</w:t>
      </w:r>
      <w:r w:rsidRPr="00B1322F">
        <w:rPr>
          <w:rFonts w:ascii="Times New Roman" w:hAnsi="Times New Roman"/>
          <w:spacing w:val="-2"/>
        </w:rPr>
        <w:t xml:space="preserve"> </w:t>
      </w:r>
      <w:r w:rsidRPr="00B1322F">
        <w:t>attention</w:t>
      </w:r>
      <w:r w:rsidRPr="00B1322F">
        <w:rPr>
          <w:rFonts w:ascii="Times New Roman" w:hAnsi="Times New Roman"/>
          <w:spacing w:val="-3"/>
        </w:rPr>
        <w:t xml:space="preserve"> </w:t>
      </w:r>
      <w:r w:rsidRPr="00B1322F">
        <w:t>particulière</w:t>
      </w:r>
      <w:r w:rsidRPr="00B1322F">
        <w:rPr>
          <w:rFonts w:ascii="Times New Roman" w:hAnsi="Times New Roman"/>
          <w:spacing w:val="-4"/>
        </w:rPr>
        <w:t xml:space="preserve"> </w:t>
      </w:r>
      <w:r w:rsidRPr="00B1322F">
        <w:t>doit</w:t>
      </w:r>
      <w:r w:rsidRPr="00B1322F">
        <w:rPr>
          <w:rFonts w:ascii="Times New Roman" w:hAnsi="Times New Roman"/>
          <w:spacing w:val="-3"/>
        </w:rPr>
        <w:t xml:space="preserve"> </w:t>
      </w:r>
      <w:r w:rsidRPr="00B1322F">
        <w:t>également</w:t>
      </w:r>
      <w:r w:rsidRPr="00B1322F">
        <w:rPr>
          <w:rFonts w:ascii="Times New Roman" w:hAnsi="Times New Roman"/>
          <w:spacing w:val="-3"/>
        </w:rPr>
        <w:t xml:space="preserve"> </w:t>
      </w:r>
      <w:r w:rsidRPr="00B1322F">
        <w:t>être</w:t>
      </w:r>
      <w:r>
        <w:rPr>
          <w:rFonts w:ascii="Times New Roman" w:hAnsi="Times New Roman"/>
        </w:rPr>
        <w:t xml:space="preserve"> </w:t>
      </w:r>
      <w:r>
        <w:t>portée</w:t>
      </w:r>
      <w:r>
        <w:rPr>
          <w:rFonts w:ascii="Times New Roman" w:hAnsi="Times New Roman"/>
          <w:spacing w:val="-2"/>
        </w:rPr>
        <w:t xml:space="preserve"> </w:t>
      </w:r>
      <w:r>
        <w:t>sur</w:t>
      </w:r>
      <w:r>
        <w:rPr>
          <w:rFonts w:ascii="Times New Roman" w:hAnsi="Times New Roman"/>
        </w:rPr>
        <w:t xml:space="preserve"> </w:t>
      </w:r>
      <w:r>
        <w:t>les</w:t>
      </w:r>
      <w:r>
        <w:rPr>
          <w:rFonts w:ascii="Times New Roman" w:hAnsi="Times New Roman"/>
          <w:spacing w:val="-1"/>
        </w:rPr>
        <w:t xml:space="preserve"> </w:t>
      </w:r>
      <w:r>
        <w:t>délais</w:t>
      </w:r>
      <w:r>
        <w:rPr>
          <w:rFonts w:ascii="Times New Roman" w:hAnsi="Times New Roman"/>
          <w:spacing w:val="-1"/>
        </w:rPr>
        <w:t xml:space="preserve"> </w:t>
      </w:r>
      <w:r>
        <w:t>et</w:t>
      </w:r>
      <w:r>
        <w:rPr>
          <w:rFonts w:ascii="Times New Roman" w:hAnsi="Times New Roman"/>
          <w:spacing w:val="-3"/>
        </w:rPr>
        <w:t xml:space="preserve"> </w:t>
      </w:r>
      <w:r>
        <w:t>les</w:t>
      </w:r>
      <w:r>
        <w:rPr>
          <w:rFonts w:ascii="Times New Roman" w:hAnsi="Times New Roman"/>
          <w:spacing w:val="-1"/>
        </w:rPr>
        <w:t xml:space="preserve"> </w:t>
      </w:r>
      <w:r>
        <w:t>conditions</w:t>
      </w:r>
      <w:r>
        <w:rPr>
          <w:rFonts w:ascii="Times New Roman" w:hAnsi="Times New Roman"/>
        </w:rPr>
        <w:t xml:space="preserve"> </w:t>
      </w:r>
      <w:r>
        <w:t>de</w:t>
      </w:r>
      <w:r>
        <w:rPr>
          <w:rFonts w:ascii="Times New Roman" w:hAnsi="Times New Roman"/>
        </w:rPr>
        <w:t xml:space="preserve"> </w:t>
      </w:r>
      <w:r>
        <w:t>tran</w:t>
      </w:r>
      <w:r w:rsidR="00502F47">
        <w:t>0</w:t>
      </w:r>
      <w:r>
        <w:t>sport</w:t>
      </w:r>
      <w:r>
        <w:rPr>
          <w:rFonts w:ascii="Times New Roman" w:hAnsi="Times New Roman"/>
          <w:spacing w:val="-5"/>
        </w:rPr>
        <w:t xml:space="preserve"> </w:t>
      </w:r>
      <w:r>
        <w:t>des</w:t>
      </w:r>
      <w:r>
        <w:rPr>
          <w:rFonts w:ascii="Times New Roman" w:hAnsi="Times New Roman"/>
          <w:spacing w:val="-1"/>
        </w:rPr>
        <w:t xml:space="preserve"> </w:t>
      </w:r>
      <w:r>
        <w:t>échantillons</w:t>
      </w:r>
      <w:r>
        <w:rPr>
          <w:rFonts w:ascii="Times New Roman" w:hAnsi="Times New Roman"/>
          <w:spacing w:val="-1"/>
        </w:rPr>
        <w:t xml:space="preserve"> </w:t>
      </w:r>
      <w:r>
        <w:t>biologiques,</w:t>
      </w:r>
      <w:r>
        <w:rPr>
          <w:rFonts w:ascii="Times New Roman" w:hAnsi="Times New Roman"/>
          <w:spacing w:val="-2"/>
        </w:rPr>
        <w:t xml:space="preserve"> </w:t>
      </w:r>
      <w:r>
        <w:t>toujours</w:t>
      </w:r>
      <w:r>
        <w:rPr>
          <w:rFonts w:ascii="Times New Roman" w:hAnsi="Times New Roman"/>
        </w:rPr>
        <w:t xml:space="preserve"> </w:t>
      </w:r>
      <w:r>
        <w:t>afin</w:t>
      </w:r>
      <w:r>
        <w:rPr>
          <w:rFonts w:ascii="Times New Roman" w:hAnsi="Times New Roman"/>
          <w:spacing w:val="-3"/>
        </w:rPr>
        <w:t xml:space="preserve"> </w:t>
      </w:r>
      <w:r>
        <w:t>de</w:t>
      </w:r>
      <w:r>
        <w:rPr>
          <w:rFonts w:ascii="Times New Roman" w:hAnsi="Times New Roman"/>
        </w:rPr>
        <w:t xml:space="preserve"> </w:t>
      </w:r>
      <w:r>
        <w:t>garantir</w:t>
      </w:r>
      <w:r>
        <w:rPr>
          <w:rFonts w:ascii="Times New Roman" w:hAnsi="Times New Roman"/>
        </w:rPr>
        <w:t xml:space="preserve"> </w:t>
      </w:r>
      <w:r>
        <w:t>la</w:t>
      </w:r>
      <w:r>
        <w:rPr>
          <w:rFonts w:ascii="Times New Roman" w:hAnsi="Times New Roman"/>
        </w:rPr>
        <w:t xml:space="preserve"> </w:t>
      </w:r>
      <w:r>
        <w:t>fiabilité</w:t>
      </w:r>
      <w:r>
        <w:rPr>
          <w:rFonts w:ascii="Times New Roman" w:hAnsi="Times New Roman"/>
        </w:rPr>
        <w:t xml:space="preserve"> </w:t>
      </w:r>
      <w:r>
        <w:t>du</w:t>
      </w:r>
      <w:r>
        <w:rPr>
          <w:rFonts w:ascii="Times New Roman" w:hAnsi="Times New Roman"/>
        </w:rPr>
        <w:t xml:space="preserve"> </w:t>
      </w:r>
      <w:r>
        <w:t>résultat</w:t>
      </w:r>
      <w:r>
        <w:rPr>
          <w:rFonts w:ascii="Times New Roman" w:hAnsi="Times New Roman"/>
        </w:rPr>
        <w:t xml:space="preserve"> </w:t>
      </w:r>
      <w:r>
        <w:t>».</w:t>
      </w:r>
    </w:p>
    <w:p w:rsidR="002F0BF2" w:rsidRDefault="002F0BF2" w:rsidP="002F0BF2">
      <w:pPr>
        <w:pStyle w:val="Corpsdetexte"/>
        <w:jc w:val="both"/>
      </w:pPr>
    </w:p>
    <w:p w:rsidR="002F0BF2" w:rsidRDefault="002F0BF2" w:rsidP="002F0BF2">
      <w:pPr>
        <w:pStyle w:val="Corpsdetexte"/>
        <w:jc w:val="both"/>
      </w:pPr>
    </w:p>
    <w:p w:rsidR="002F0BF2" w:rsidRDefault="002F0BF2" w:rsidP="002F0BF2">
      <w:pPr>
        <w:pStyle w:val="Corpsdetexte"/>
        <w:spacing w:before="1"/>
        <w:jc w:val="both"/>
      </w:pPr>
    </w:p>
    <w:p w:rsidR="002F0BF2" w:rsidRPr="00B1322F" w:rsidRDefault="002F0BF2" w:rsidP="002F0BF2">
      <w:pPr>
        <w:pStyle w:val="Corpsdetexte"/>
        <w:spacing w:before="1"/>
        <w:jc w:val="both"/>
      </w:pPr>
      <w:r w:rsidRPr="00B1322F">
        <w:lastRenderedPageBreak/>
        <w:t>Le</w:t>
      </w:r>
      <w:r w:rsidRPr="00B1322F">
        <w:rPr>
          <w:rFonts w:ascii="Times New Roman" w:hAnsi="Times New Roman"/>
          <w:spacing w:val="-10"/>
        </w:rPr>
        <w:t xml:space="preserve"> </w:t>
      </w:r>
      <w:r w:rsidRPr="00B1322F">
        <w:t>titulaire</w:t>
      </w:r>
      <w:r w:rsidRPr="00B1322F">
        <w:rPr>
          <w:rFonts w:ascii="Times New Roman" w:hAnsi="Times New Roman"/>
          <w:spacing w:val="-9"/>
        </w:rPr>
        <w:t xml:space="preserve"> </w:t>
      </w:r>
      <w:r w:rsidRPr="00B1322F">
        <w:t>s’engage</w:t>
      </w:r>
      <w:r w:rsidRPr="00B1322F">
        <w:rPr>
          <w:rFonts w:ascii="Times New Roman" w:hAnsi="Times New Roman"/>
          <w:spacing w:val="-10"/>
        </w:rPr>
        <w:t xml:space="preserve"> </w:t>
      </w:r>
      <w:r w:rsidRPr="00B1322F">
        <w:t>à</w:t>
      </w:r>
      <w:r w:rsidRPr="00B1322F">
        <w:rPr>
          <w:rFonts w:ascii="Times New Roman" w:hAnsi="Times New Roman"/>
          <w:spacing w:val="-9"/>
        </w:rPr>
        <w:t xml:space="preserve"> </w:t>
      </w:r>
      <w:r w:rsidRPr="00B1322F">
        <w:rPr>
          <w:spacing w:val="-10"/>
        </w:rPr>
        <w:t>:</w:t>
      </w:r>
    </w:p>
    <w:p w:rsidR="002F0BF2" w:rsidRPr="00B1322F" w:rsidRDefault="002F0BF2" w:rsidP="002F0BF2">
      <w:pPr>
        <w:pStyle w:val="Paragraphedeliste"/>
        <w:numPr>
          <w:ilvl w:val="0"/>
          <w:numId w:val="4"/>
        </w:numPr>
        <w:tabs>
          <w:tab w:val="left" w:pos="240"/>
        </w:tabs>
        <w:spacing w:before="92"/>
        <w:ind w:right="129" w:firstLine="0"/>
        <w:jc w:val="both"/>
      </w:pPr>
      <w:r w:rsidRPr="00B1322F">
        <w:t>Passer</w:t>
      </w:r>
      <w:r w:rsidRPr="00B1322F">
        <w:rPr>
          <w:rFonts w:ascii="Times New Roman" w:hAnsi="Times New Roman"/>
          <w:spacing w:val="-6"/>
        </w:rPr>
        <w:t xml:space="preserve"> </w:t>
      </w:r>
      <w:r w:rsidRPr="00B1322F">
        <w:t>une</w:t>
      </w:r>
      <w:r w:rsidRPr="00B1322F">
        <w:rPr>
          <w:rFonts w:ascii="Times New Roman" w:hAnsi="Times New Roman"/>
          <w:spacing w:val="-8"/>
        </w:rPr>
        <w:t xml:space="preserve"> </w:t>
      </w:r>
      <w:r w:rsidRPr="00B1322F">
        <w:t>convention</w:t>
      </w:r>
      <w:r w:rsidRPr="00B1322F">
        <w:rPr>
          <w:rFonts w:ascii="Times New Roman" w:hAnsi="Times New Roman"/>
          <w:spacing w:val="-7"/>
        </w:rPr>
        <w:t xml:space="preserve"> </w:t>
      </w:r>
      <w:r w:rsidRPr="00B1322F">
        <w:t>type</w:t>
      </w:r>
      <w:r w:rsidRPr="00B1322F">
        <w:rPr>
          <w:rFonts w:ascii="Times New Roman" w:hAnsi="Times New Roman"/>
          <w:spacing w:val="-6"/>
        </w:rPr>
        <w:t xml:space="preserve"> </w:t>
      </w:r>
      <w:r w:rsidRPr="00B1322F">
        <w:t>«</w:t>
      </w:r>
      <w:r w:rsidRPr="00B1322F">
        <w:rPr>
          <w:rFonts w:ascii="Times New Roman" w:hAnsi="Times New Roman"/>
          <w:spacing w:val="-6"/>
        </w:rPr>
        <w:t xml:space="preserve"> </w:t>
      </w:r>
      <w:r w:rsidRPr="00B1322F">
        <w:t>L-6211-14</w:t>
      </w:r>
      <w:r w:rsidRPr="00B1322F">
        <w:rPr>
          <w:rFonts w:ascii="Times New Roman" w:hAnsi="Times New Roman"/>
          <w:spacing w:val="-6"/>
        </w:rPr>
        <w:t xml:space="preserve"> </w:t>
      </w:r>
      <w:r w:rsidRPr="00B1322F">
        <w:t>»</w:t>
      </w:r>
      <w:r w:rsidRPr="00B1322F">
        <w:rPr>
          <w:rFonts w:ascii="Times New Roman" w:hAnsi="Times New Roman"/>
          <w:spacing w:val="-6"/>
        </w:rPr>
        <w:t xml:space="preserve"> </w:t>
      </w:r>
      <w:r w:rsidRPr="00B1322F">
        <w:t>du</w:t>
      </w:r>
      <w:r w:rsidRPr="00B1322F">
        <w:rPr>
          <w:rFonts w:ascii="Times New Roman" w:hAnsi="Times New Roman"/>
          <w:spacing w:val="-6"/>
        </w:rPr>
        <w:t xml:space="preserve"> </w:t>
      </w:r>
      <w:r w:rsidRPr="00B1322F">
        <w:t>code</w:t>
      </w:r>
      <w:r w:rsidRPr="00B1322F">
        <w:rPr>
          <w:rFonts w:ascii="Times New Roman" w:hAnsi="Times New Roman"/>
          <w:spacing w:val="-6"/>
        </w:rPr>
        <w:t xml:space="preserve"> </w:t>
      </w:r>
      <w:r w:rsidRPr="00B1322F">
        <w:t>de</w:t>
      </w:r>
      <w:r w:rsidRPr="00B1322F">
        <w:rPr>
          <w:rFonts w:ascii="Times New Roman" w:hAnsi="Times New Roman"/>
          <w:spacing w:val="-6"/>
        </w:rPr>
        <w:t xml:space="preserve"> </w:t>
      </w:r>
      <w:r w:rsidRPr="00B1322F">
        <w:t>la</w:t>
      </w:r>
      <w:r w:rsidRPr="00B1322F">
        <w:rPr>
          <w:rFonts w:ascii="Times New Roman" w:hAnsi="Times New Roman"/>
          <w:spacing w:val="-6"/>
        </w:rPr>
        <w:t xml:space="preserve"> </w:t>
      </w:r>
      <w:r w:rsidRPr="00B1322F">
        <w:t>santé</w:t>
      </w:r>
      <w:r w:rsidRPr="00B1322F">
        <w:rPr>
          <w:rFonts w:ascii="Times New Roman" w:hAnsi="Times New Roman"/>
          <w:spacing w:val="-6"/>
        </w:rPr>
        <w:t xml:space="preserve"> </w:t>
      </w:r>
      <w:r w:rsidRPr="00B1322F">
        <w:t>publique</w:t>
      </w:r>
      <w:r w:rsidRPr="00B1322F">
        <w:rPr>
          <w:rFonts w:ascii="Times New Roman" w:hAnsi="Times New Roman"/>
          <w:spacing w:val="-6"/>
        </w:rPr>
        <w:t xml:space="preserve"> </w:t>
      </w:r>
      <w:r w:rsidRPr="00B1322F">
        <w:t>(cf</w:t>
      </w:r>
      <w:r w:rsidRPr="00B1322F">
        <w:rPr>
          <w:rFonts w:ascii="Times New Roman" w:hAnsi="Times New Roman"/>
          <w:spacing w:val="-8"/>
        </w:rPr>
        <w:t xml:space="preserve"> </w:t>
      </w:r>
      <w:r w:rsidRPr="00B1322F">
        <w:t>Annexe</w:t>
      </w:r>
      <w:r w:rsidRPr="00B1322F">
        <w:rPr>
          <w:rFonts w:ascii="Times New Roman" w:hAnsi="Times New Roman"/>
          <w:spacing w:val="-6"/>
        </w:rPr>
        <w:t xml:space="preserve"> </w:t>
      </w:r>
      <w:r w:rsidR="00B15A08" w:rsidRPr="00B1322F">
        <w:t>7</w:t>
      </w:r>
      <w:r w:rsidRPr="00B1322F">
        <w:rPr>
          <w:rFonts w:ascii="Times New Roman" w:hAnsi="Times New Roman"/>
          <w:spacing w:val="-6"/>
        </w:rPr>
        <w:t xml:space="preserve"> </w:t>
      </w:r>
      <w:r w:rsidRPr="00B1322F">
        <w:t>du</w:t>
      </w:r>
      <w:r w:rsidRPr="00B1322F">
        <w:rPr>
          <w:rFonts w:ascii="Times New Roman" w:hAnsi="Times New Roman"/>
          <w:spacing w:val="-6"/>
        </w:rPr>
        <w:t xml:space="preserve"> </w:t>
      </w:r>
      <w:r w:rsidRPr="00B1322F">
        <w:t>présent</w:t>
      </w:r>
      <w:r w:rsidRPr="00B1322F">
        <w:rPr>
          <w:rFonts w:ascii="Times New Roman" w:hAnsi="Times New Roman"/>
        </w:rPr>
        <w:t xml:space="preserve"> </w:t>
      </w:r>
      <w:r w:rsidRPr="00B1322F">
        <w:t>CCTP)</w:t>
      </w:r>
      <w:r w:rsidRPr="00B1322F">
        <w:rPr>
          <w:rFonts w:ascii="Times New Roman" w:hAnsi="Times New Roman"/>
        </w:rPr>
        <w:t xml:space="preserve"> </w:t>
      </w:r>
      <w:r w:rsidRPr="00B1322F">
        <w:t>destinée</w:t>
      </w:r>
      <w:r w:rsidRPr="00B1322F">
        <w:rPr>
          <w:rFonts w:ascii="Times New Roman" w:hAnsi="Times New Roman"/>
        </w:rPr>
        <w:t xml:space="preserve"> </w:t>
      </w:r>
      <w:r w:rsidRPr="00B1322F">
        <w:t>à</w:t>
      </w:r>
      <w:r w:rsidRPr="00B1322F">
        <w:rPr>
          <w:rFonts w:ascii="Times New Roman" w:hAnsi="Times New Roman"/>
        </w:rPr>
        <w:t xml:space="preserve"> </w:t>
      </w:r>
      <w:r w:rsidRPr="00B1322F">
        <w:t>fixer</w:t>
      </w:r>
      <w:r w:rsidRPr="00B1322F">
        <w:rPr>
          <w:rFonts w:ascii="Times New Roman" w:hAnsi="Times New Roman"/>
        </w:rPr>
        <w:t xml:space="preserve"> </w:t>
      </w:r>
      <w:r w:rsidRPr="00B1322F">
        <w:t>les</w:t>
      </w:r>
      <w:r w:rsidRPr="00B1322F">
        <w:rPr>
          <w:rFonts w:ascii="Times New Roman" w:hAnsi="Times New Roman"/>
        </w:rPr>
        <w:t xml:space="preserve"> </w:t>
      </w:r>
      <w:r w:rsidRPr="00B1322F">
        <w:t>procédures</w:t>
      </w:r>
      <w:r w:rsidRPr="00B1322F">
        <w:rPr>
          <w:rFonts w:ascii="Times New Roman" w:hAnsi="Times New Roman"/>
        </w:rPr>
        <w:t xml:space="preserve"> </w:t>
      </w:r>
      <w:r w:rsidRPr="00B1322F">
        <w:t>entre</w:t>
      </w:r>
      <w:r w:rsidRPr="00B1322F">
        <w:rPr>
          <w:rFonts w:ascii="Times New Roman" w:hAnsi="Times New Roman"/>
        </w:rPr>
        <w:t xml:space="preserve"> </w:t>
      </w:r>
      <w:r w:rsidRPr="00B1322F">
        <w:t>le</w:t>
      </w:r>
      <w:r w:rsidRPr="00B1322F">
        <w:rPr>
          <w:rFonts w:ascii="Times New Roman" w:hAnsi="Times New Roman"/>
        </w:rPr>
        <w:t xml:space="preserve"> </w:t>
      </w:r>
      <w:r w:rsidRPr="00B1322F">
        <w:t>laboratoire</w:t>
      </w:r>
      <w:r w:rsidRPr="00B1322F">
        <w:rPr>
          <w:rFonts w:ascii="Times New Roman" w:hAnsi="Times New Roman"/>
        </w:rPr>
        <w:t xml:space="preserve"> </w:t>
      </w:r>
      <w:r w:rsidRPr="00B1322F">
        <w:t>et</w:t>
      </w:r>
      <w:r w:rsidRPr="00B1322F">
        <w:rPr>
          <w:rFonts w:ascii="Times New Roman" w:hAnsi="Times New Roman"/>
        </w:rPr>
        <w:t xml:space="preserve"> </w:t>
      </w:r>
      <w:r w:rsidRPr="00B1322F">
        <w:t>les</w:t>
      </w:r>
      <w:r w:rsidRPr="00B1322F">
        <w:rPr>
          <w:rFonts w:ascii="Times New Roman" w:hAnsi="Times New Roman"/>
        </w:rPr>
        <w:t xml:space="preserve"> </w:t>
      </w:r>
      <w:r w:rsidRPr="00B1322F">
        <w:t>CES</w:t>
      </w:r>
      <w:r w:rsidRPr="00B1322F">
        <w:rPr>
          <w:rFonts w:ascii="Times New Roman" w:hAnsi="Times New Roman"/>
        </w:rPr>
        <w:t xml:space="preserve"> </w:t>
      </w:r>
      <w:r w:rsidRPr="00B1322F">
        <w:t>et</w:t>
      </w:r>
      <w:r w:rsidRPr="00B1322F">
        <w:rPr>
          <w:rFonts w:ascii="Times New Roman" w:hAnsi="Times New Roman"/>
        </w:rPr>
        <w:t xml:space="preserve"> </w:t>
      </w:r>
      <w:r w:rsidRPr="00B1322F">
        <w:t>signée</w:t>
      </w:r>
      <w:r w:rsidRPr="00B1322F">
        <w:rPr>
          <w:rFonts w:ascii="Times New Roman" w:hAnsi="Times New Roman"/>
        </w:rPr>
        <w:t xml:space="preserve"> </w:t>
      </w:r>
      <w:r w:rsidRPr="00B1322F">
        <w:t>entre</w:t>
      </w:r>
      <w:r w:rsidRPr="00B1322F">
        <w:rPr>
          <w:rFonts w:ascii="Times New Roman" w:hAnsi="Times New Roman"/>
        </w:rPr>
        <w:t xml:space="preserve"> </w:t>
      </w:r>
      <w:r w:rsidRPr="00B1322F">
        <w:t>les</w:t>
      </w:r>
      <w:r w:rsidRPr="00B1322F">
        <w:rPr>
          <w:rFonts w:ascii="Times New Roman" w:hAnsi="Times New Roman"/>
        </w:rPr>
        <w:t xml:space="preserve"> </w:t>
      </w:r>
      <w:r w:rsidRPr="00B1322F">
        <w:t>représentants</w:t>
      </w:r>
      <w:r w:rsidRPr="00B1322F">
        <w:rPr>
          <w:rFonts w:ascii="Times New Roman" w:hAnsi="Times New Roman"/>
          <w:spacing w:val="-1"/>
        </w:rPr>
        <w:t xml:space="preserve"> </w:t>
      </w:r>
      <w:r w:rsidRPr="00B1322F">
        <w:t>légaux</w:t>
      </w:r>
      <w:r w:rsidRPr="00B1322F">
        <w:rPr>
          <w:rFonts w:ascii="Times New Roman" w:hAnsi="Times New Roman"/>
          <w:spacing w:val="-3"/>
        </w:rPr>
        <w:t xml:space="preserve"> </w:t>
      </w:r>
      <w:r w:rsidRPr="00B1322F">
        <w:t>des</w:t>
      </w:r>
      <w:r w:rsidRPr="00B1322F">
        <w:rPr>
          <w:rFonts w:ascii="Times New Roman" w:hAnsi="Times New Roman"/>
          <w:spacing w:val="-4"/>
        </w:rPr>
        <w:t xml:space="preserve"> </w:t>
      </w:r>
      <w:r w:rsidRPr="00B1322F">
        <w:t>deux</w:t>
      </w:r>
      <w:r w:rsidRPr="00B1322F">
        <w:rPr>
          <w:rFonts w:ascii="Times New Roman" w:hAnsi="Times New Roman"/>
          <w:spacing w:val="-3"/>
        </w:rPr>
        <w:t xml:space="preserve"> </w:t>
      </w:r>
      <w:r w:rsidRPr="00B1322F">
        <w:t>structures.</w:t>
      </w:r>
      <w:r w:rsidRPr="00B1322F">
        <w:rPr>
          <w:rFonts w:ascii="Times New Roman" w:hAnsi="Times New Roman"/>
          <w:spacing w:val="-2"/>
        </w:rPr>
        <w:t xml:space="preserve"> </w:t>
      </w:r>
      <w:r w:rsidRPr="00B1322F">
        <w:t>Son</w:t>
      </w:r>
      <w:r w:rsidRPr="00B1322F">
        <w:rPr>
          <w:rFonts w:ascii="Times New Roman" w:hAnsi="Times New Roman"/>
          <w:spacing w:val="-5"/>
        </w:rPr>
        <w:t xml:space="preserve"> </w:t>
      </w:r>
      <w:r w:rsidRPr="00B1322F">
        <w:t>contenu</w:t>
      </w:r>
      <w:r w:rsidRPr="00B1322F">
        <w:rPr>
          <w:rFonts w:ascii="Times New Roman" w:hAnsi="Times New Roman"/>
          <w:spacing w:val="-2"/>
        </w:rPr>
        <w:t xml:space="preserve"> </w:t>
      </w:r>
      <w:r w:rsidRPr="00B1322F">
        <w:t>peut</w:t>
      </w:r>
      <w:r w:rsidRPr="00B1322F">
        <w:rPr>
          <w:rFonts w:ascii="Times New Roman" w:hAnsi="Times New Roman"/>
          <w:spacing w:val="-3"/>
        </w:rPr>
        <w:t xml:space="preserve"> </w:t>
      </w:r>
      <w:r w:rsidRPr="00B1322F">
        <w:t>être</w:t>
      </w:r>
      <w:r w:rsidRPr="00B1322F">
        <w:rPr>
          <w:rFonts w:ascii="Times New Roman" w:hAnsi="Times New Roman"/>
          <w:spacing w:val="-2"/>
        </w:rPr>
        <w:t xml:space="preserve"> </w:t>
      </w:r>
      <w:r w:rsidRPr="00B1322F">
        <w:t>adapté</w:t>
      </w:r>
      <w:r w:rsidRPr="00B1322F">
        <w:rPr>
          <w:rFonts w:ascii="Times New Roman" w:hAnsi="Times New Roman"/>
          <w:spacing w:val="-2"/>
        </w:rPr>
        <w:t xml:space="preserve"> </w:t>
      </w:r>
      <w:r w:rsidRPr="00B1322F">
        <w:t>aux</w:t>
      </w:r>
      <w:r w:rsidRPr="00B1322F">
        <w:rPr>
          <w:rFonts w:ascii="Times New Roman" w:hAnsi="Times New Roman"/>
          <w:spacing w:val="-6"/>
        </w:rPr>
        <w:t xml:space="preserve"> </w:t>
      </w:r>
      <w:r w:rsidRPr="00B1322F">
        <w:t>contextes</w:t>
      </w:r>
      <w:r w:rsidRPr="00B1322F">
        <w:rPr>
          <w:rFonts w:ascii="Times New Roman" w:hAnsi="Times New Roman"/>
          <w:spacing w:val="-1"/>
        </w:rPr>
        <w:t xml:space="preserve"> </w:t>
      </w:r>
      <w:r w:rsidRPr="00B1322F">
        <w:t>locaux</w:t>
      </w:r>
      <w:r w:rsidRPr="00B1322F">
        <w:rPr>
          <w:rFonts w:ascii="Times New Roman" w:hAnsi="Times New Roman"/>
          <w:spacing w:val="-10"/>
        </w:rPr>
        <w:t xml:space="preserve"> </w:t>
      </w:r>
      <w:r w:rsidRPr="00B1322F">
        <w:t>;</w:t>
      </w:r>
      <w:r w:rsidRPr="00B1322F">
        <w:rPr>
          <w:rFonts w:ascii="Times New Roman" w:hAnsi="Times New Roman"/>
          <w:spacing w:val="-3"/>
        </w:rPr>
        <w:t xml:space="preserve"> </w:t>
      </w:r>
      <w:r w:rsidRPr="00B1322F">
        <w:t>il</w:t>
      </w:r>
      <w:r w:rsidRPr="00B1322F">
        <w:rPr>
          <w:rFonts w:ascii="Times New Roman" w:hAnsi="Times New Roman"/>
        </w:rPr>
        <w:t xml:space="preserve"> </w:t>
      </w:r>
      <w:r w:rsidRPr="00B1322F">
        <w:t>sera</w:t>
      </w:r>
      <w:r w:rsidRPr="00B1322F">
        <w:rPr>
          <w:rFonts w:ascii="Times New Roman" w:hAnsi="Times New Roman"/>
          <w:spacing w:val="-7"/>
        </w:rPr>
        <w:t xml:space="preserve"> </w:t>
      </w:r>
      <w:r w:rsidRPr="00B1322F">
        <w:t>repris</w:t>
      </w:r>
      <w:r w:rsidRPr="00B1322F">
        <w:rPr>
          <w:rFonts w:ascii="Times New Roman" w:hAnsi="Times New Roman"/>
          <w:spacing w:val="-6"/>
        </w:rPr>
        <w:t xml:space="preserve"> </w:t>
      </w:r>
      <w:r w:rsidRPr="00B1322F">
        <w:t>également</w:t>
      </w:r>
      <w:r w:rsidRPr="00B1322F">
        <w:rPr>
          <w:rFonts w:ascii="Times New Roman" w:hAnsi="Times New Roman"/>
          <w:spacing w:val="-5"/>
        </w:rPr>
        <w:t xml:space="preserve"> </w:t>
      </w:r>
      <w:r w:rsidRPr="00B1322F">
        <w:t>et/ou</w:t>
      </w:r>
      <w:r w:rsidRPr="00B1322F">
        <w:rPr>
          <w:rFonts w:ascii="Times New Roman" w:hAnsi="Times New Roman"/>
          <w:spacing w:val="-4"/>
        </w:rPr>
        <w:t xml:space="preserve"> </w:t>
      </w:r>
      <w:r w:rsidRPr="00B1322F">
        <w:t>annexé</w:t>
      </w:r>
      <w:r w:rsidRPr="00B1322F">
        <w:rPr>
          <w:rFonts w:ascii="Times New Roman" w:hAnsi="Times New Roman"/>
          <w:spacing w:val="-7"/>
        </w:rPr>
        <w:t xml:space="preserve"> </w:t>
      </w:r>
      <w:r w:rsidRPr="00B1322F">
        <w:t>au</w:t>
      </w:r>
      <w:r w:rsidRPr="00B1322F">
        <w:rPr>
          <w:rFonts w:ascii="Times New Roman" w:hAnsi="Times New Roman"/>
          <w:spacing w:val="-7"/>
        </w:rPr>
        <w:t xml:space="preserve"> </w:t>
      </w:r>
      <w:r w:rsidRPr="00B1322F">
        <w:t>contrat</w:t>
      </w:r>
      <w:r w:rsidRPr="00B1322F">
        <w:rPr>
          <w:rFonts w:ascii="Times New Roman" w:hAnsi="Times New Roman"/>
          <w:spacing w:val="-7"/>
        </w:rPr>
        <w:t xml:space="preserve"> </w:t>
      </w:r>
      <w:r w:rsidRPr="00B1322F">
        <w:t>de</w:t>
      </w:r>
      <w:r w:rsidRPr="00B1322F">
        <w:rPr>
          <w:rFonts w:ascii="Times New Roman" w:hAnsi="Times New Roman"/>
          <w:spacing w:val="-4"/>
        </w:rPr>
        <w:t xml:space="preserve"> </w:t>
      </w:r>
      <w:r w:rsidRPr="00B1322F">
        <w:t>prestation</w:t>
      </w:r>
      <w:r w:rsidRPr="00B1322F">
        <w:rPr>
          <w:rFonts w:ascii="Times New Roman" w:hAnsi="Times New Roman"/>
          <w:spacing w:val="-5"/>
        </w:rPr>
        <w:t xml:space="preserve"> </w:t>
      </w:r>
      <w:r w:rsidRPr="00B1322F">
        <w:t>de</w:t>
      </w:r>
      <w:r w:rsidRPr="00B1322F">
        <w:rPr>
          <w:rFonts w:ascii="Times New Roman" w:hAnsi="Times New Roman"/>
          <w:spacing w:val="-4"/>
        </w:rPr>
        <w:t xml:space="preserve"> </w:t>
      </w:r>
      <w:r w:rsidRPr="00B1322F">
        <w:t>service</w:t>
      </w:r>
      <w:r w:rsidRPr="00B1322F">
        <w:rPr>
          <w:rFonts w:ascii="Times New Roman" w:hAnsi="Times New Roman"/>
          <w:spacing w:val="-4"/>
        </w:rPr>
        <w:t xml:space="preserve"> </w:t>
      </w:r>
      <w:r w:rsidRPr="00B1322F">
        <w:t>passé</w:t>
      </w:r>
      <w:r w:rsidRPr="00B1322F">
        <w:rPr>
          <w:rFonts w:ascii="Times New Roman" w:hAnsi="Times New Roman"/>
          <w:spacing w:val="-7"/>
        </w:rPr>
        <w:t xml:space="preserve"> </w:t>
      </w:r>
      <w:r w:rsidRPr="00B1322F">
        <w:t>entre</w:t>
      </w:r>
      <w:r w:rsidRPr="00B1322F">
        <w:rPr>
          <w:rFonts w:ascii="Times New Roman" w:hAnsi="Times New Roman"/>
          <w:spacing w:val="-4"/>
        </w:rPr>
        <w:t xml:space="preserve"> </w:t>
      </w:r>
      <w:r w:rsidRPr="00B1322F">
        <w:t>une</w:t>
      </w:r>
      <w:r w:rsidRPr="00B1322F">
        <w:rPr>
          <w:rFonts w:ascii="Times New Roman" w:hAnsi="Times New Roman"/>
          <w:spacing w:val="-7"/>
        </w:rPr>
        <w:t xml:space="preserve"> </w:t>
      </w:r>
      <w:r w:rsidRPr="00B1322F">
        <w:t>CPAM</w:t>
      </w:r>
      <w:r w:rsidRPr="00B1322F">
        <w:rPr>
          <w:rFonts w:ascii="Times New Roman" w:hAnsi="Times New Roman"/>
          <w:spacing w:val="-7"/>
        </w:rPr>
        <w:t xml:space="preserve"> </w:t>
      </w:r>
      <w:r w:rsidRPr="00B1322F">
        <w:t>et</w:t>
      </w:r>
      <w:r w:rsidRPr="00B1322F">
        <w:rPr>
          <w:rFonts w:ascii="Times New Roman" w:hAnsi="Times New Roman"/>
        </w:rPr>
        <w:t xml:space="preserve"> </w:t>
      </w:r>
      <w:r w:rsidRPr="00B1322F">
        <w:t>un</w:t>
      </w:r>
      <w:r w:rsidRPr="00B1322F">
        <w:rPr>
          <w:rFonts w:ascii="Times New Roman" w:hAnsi="Times New Roman"/>
        </w:rPr>
        <w:t xml:space="preserve"> </w:t>
      </w:r>
      <w:r w:rsidRPr="00B1322F">
        <w:t>laboratoire</w:t>
      </w:r>
      <w:r w:rsidRPr="00B1322F">
        <w:rPr>
          <w:rFonts w:ascii="Times New Roman" w:hAnsi="Times New Roman"/>
        </w:rPr>
        <w:t xml:space="preserve"> </w:t>
      </w:r>
      <w:r w:rsidRPr="00B1322F">
        <w:t>privé</w:t>
      </w:r>
      <w:r w:rsidRPr="00B1322F">
        <w:rPr>
          <w:rFonts w:ascii="Times New Roman" w:hAnsi="Times New Roman"/>
        </w:rPr>
        <w:t xml:space="preserve"> </w:t>
      </w:r>
      <w:r w:rsidRPr="00B1322F">
        <w:t>pour</w:t>
      </w:r>
      <w:r w:rsidRPr="00B1322F">
        <w:rPr>
          <w:rFonts w:ascii="Times New Roman" w:hAnsi="Times New Roman"/>
        </w:rPr>
        <w:t xml:space="preserve"> </w:t>
      </w:r>
      <w:r w:rsidRPr="00B1322F">
        <w:t>la</w:t>
      </w:r>
      <w:r w:rsidRPr="00B1322F">
        <w:rPr>
          <w:rFonts w:ascii="Times New Roman" w:hAnsi="Times New Roman"/>
        </w:rPr>
        <w:t xml:space="preserve"> </w:t>
      </w:r>
      <w:r w:rsidRPr="00B1322F">
        <w:t>réalisation</w:t>
      </w:r>
      <w:r w:rsidRPr="00B1322F">
        <w:rPr>
          <w:rFonts w:ascii="Times New Roman" w:hAnsi="Times New Roman"/>
        </w:rPr>
        <w:t xml:space="preserve"> </w:t>
      </w:r>
      <w:r w:rsidRPr="00B1322F">
        <w:t>de</w:t>
      </w:r>
      <w:r w:rsidRPr="00B1322F">
        <w:rPr>
          <w:rFonts w:ascii="Times New Roman" w:hAnsi="Times New Roman"/>
        </w:rPr>
        <w:t xml:space="preserve"> </w:t>
      </w:r>
      <w:r w:rsidRPr="00B1322F">
        <w:t>la</w:t>
      </w:r>
      <w:r w:rsidRPr="00B1322F">
        <w:rPr>
          <w:rFonts w:ascii="Times New Roman" w:hAnsi="Times New Roman"/>
        </w:rPr>
        <w:t xml:space="preserve"> </w:t>
      </w:r>
      <w:r w:rsidRPr="00B1322F">
        <w:t>biologie</w:t>
      </w:r>
      <w:r w:rsidRPr="00B1322F">
        <w:rPr>
          <w:rFonts w:ascii="Times New Roman" w:hAnsi="Times New Roman"/>
        </w:rPr>
        <w:t xml:space="preserve"> </w:t>
      </w:r>
      <w:r w:rsidRPr="00B1322F">
        <w:t>des</w:t>
      </w:r>
      <w:r w:rsidRPr="00B1322F">
        <w:rPr>
          <w:rFonts w:ascii="Times New Roman" w:hAnsi="Times New Roman"/>
        </w:rPr>
        <w:t xml:space="preserve"> </w:t>
      </w:r>
      <w:r w:rsidRPr="00B1322F">
        <w:t>EPS.</w:t>
      </w:r>
    </w:p>
    <w:p w:rsidR="002F0BF2" w:rsidRPr="00B1322F" w:rsidRDefault="002F0BF2" w:rsidP="002F0BF2">
      <w:pPr>
        <w:pStyle w:val="Paragraphedeliste"/>
        <w:numPr>
          <w:ilvl w:val="0"/>
          <w:numId w:val="4"/>
        </w:numPr>
        <w:tabs>
          <w:tab w:val="left" w:pos="240"/>
        </w:tabs>
        <w:spacing w:before="256"/>
        <w:ind w:right="130" w:firstLine="0"/>
        <w:jc w:val="both"/>
      </w:pPr>
      <w:r w:rsidRPr="00B1322F">
        <w:t>Mettre</w:t>
      </w:r>
      <w:r w:rsidRPr="00B1322F">
        <w:rPr>
          <w:rFonts w:ascii="Times New Roman" w:hAnsi="Times New Roman"/>
        </w:rPr>
        <w:t xml:space="preserve"> </w:t>
      </w:r>
      <w:r w:rsidRPr="00B1322F">
        <w:t>en</w:t>
      </w:r>
      <w:r w:rsidRPr="00B1322F">
        <w:rPr>
          <w:rFonts w:ascii="Times New Roman" w:hAnsi="Times New Roman"/>
        </w:rPr>
        <w:t xml:space="preserve"> </w:t>
      </w:r>
      <w:r w:rsidRPr="00B1322F">
        <w:t>place</w:t>
      </w:r>
      <w:r w:rsidRPr="00B1322F">
        <w:rPr>
          <w:rFonts w:ascii="Times New Roman" w:hAnsi="Times New Roman"/>
        </w:rPr>
        <w:t xml:space="preserve"> </w:t>
      </w:r>
      <w:r w:rsidRPr="00B1322F">
        <w:t>les</w:t>
      </w:r>
      <w:r w:rsidRPr="00B1322F">
        <w:rPr>
          <w:rFonts w:ascii="Times New Roman" w:hAnsi="Times New Roman"/>
        </w:rPr>
        <w:t xml:space="preserve"> </w:t>
      </w:r>
      <w:r w:rsidRPr="00B1322F">
        <w:t>conditions</w:t>
      </w:r>
      <w:r w:rsidRPr="00B1322F">
        <w:rPr>
          <w:rFonts w:ascii="Times New Roman" w:hAnsi="Times New Roman"/>
        </w:rPr>
        <w:t xml:space="preserve"> </w:t>
      </w:r>
      <w:r w:rsidRPr="00B1322F">
        <w:t>de</w:t>
      </w:r>
      <w:r w:rsidRPr="00B1322F">
        <w:rPr>
          <w:rFonts w:ascii="Times New Roman" w:hAnsi="Times New Roman"/>
        </w:rPr>
        <w:t xml:space="preserve"> </w:t>
      </w:r>
      <w:r w:rsidRPr="00B1322F">
        <w:t>traitement</w:t>
      </w:r>
      <w:r w:rsidRPr="00B1322F">
        <w:rPr>
          <w:rFonts w:ascii="Times New Roman" w:hAnsi="Times New Roman"/>
        </w:rPr>
        <w:t xml:space="preserve"> </w:t>
      </w:r>
      <w:r w:rsidRPr="00B1322F">
        <w:t>pré analytique</w:t>
      </w:r>
      <w:r w:rsidRPr="00B1322F">
        <w:rPr>
          <w:rFonts w:ascii="Times New Roman" w:hAnsi="Times New Roman"/>
        </w:rPr>
        <w:t xml:space="preserve"> </w:t>
      </w:r>
      <w:r w:rsidRPr="00B1322F">
        <w:t>requises</w:t>
      </w:r>
      <w:r w:rsidRPr="00B1322F">
        <w:rPr>
          <w:rFonts w:ascii="Times New Roman" w:hAnsi="Times New Roman"/>
        </w:rPr>
        <w:t xml:space="preserve"> </w:t>
      </w:r>
      <w:r w:rsidRPr="00B1322F">
        <w:t>et</w:t>
      </w:r>
      <w:r w:rsidRPr="00B1322F">
        <w:rPr>
          <w:rFonts w:ascii="Times New Roman" w:hAnsi="Times New Roman"/>
        </w:rPr>
        <w:t xml:space="preserve"> </w:t>
      </w:r>
      <w:r w:rsidRPr="00B1322F">
        <w:t>respecter</w:t>
      </w:r>
      <w:r w:rsidRPr="00B1322F">
        <w:rPr>
          <w:rFonts w:ascii="Times New Roman" w:hAnsi="Times New Roman"/>
        </w:rPr>
        <w:t xml:space="preserve"> </w:t>
      </w:r>
      <w:r w:rsidRPr="00B1322F">
        <w:t>les</w:t>
      </w:r>
      <w:r w:rsidRPr="00B1322F">
        <w:rPr>
          <w:rFonts w:ascii="Times New Roman" w:hAnsi="Times New Roman"/>
        </w:rPr>
        <w:t xml:space="preserve"> </w:t>
      </w:r>
      <w:r w:rsidRPr="00B1322F">
        <w:t>recommandations</w:t>
      </w:r>
      <w:r w:rsidRPr="00B1322F">
        <w:rPr>
          <w:rFonts w:ascii="Times New Roman" w:hAnsi="Times New Roman"/>
        </w:rPr>
        <w:t xml:space="preserve"> </w:t>
      </w:r>
      <w:r w:rsidRPr="00B1322F">
        <w:t>en</w:t>
      </w:r>
      <w:r w:rsidRPr="00B1322F">
        <w:rPr>
          <w:rFonts w:ascii="Times New Roman" w:hAnsi="Times New Roman"/>
        </w:rPr>
        <w:t xml:space="preserve"> </w:t>
      </w:r>
      <w:r w:rsidRPr="00B1322F">
        <w:t>matière</w:t>
      </w:r>
      <w:r w:rsidRPr="00B1322F">
        <w:rPr>
          <w:rFonts w:ascii="Times New Roman" w:hAnsi="Times New Roman"/>
        </w:rPr>
        <w:t xml:space="preserve"> </w:t>
      </w:r>
      <w:r w:rsidRPr="00B1322F">
        <w:t>de</w:t>
      </w:r>
      <w:r w:rsidRPr="00B1322F">
        <w:rPr>
          <w:rFonts w:ascii="Times New Roman" w:hAnsi="Times New Roman"/>
        </w:rPr>
        <w:t xml:space="preserve"> </w:t>
      </w:r>
      <w:r w:rsidRPr="00B1322F">
        <w:t>centrifugation</w:t>
      </w:r>
      <w:r w:rsidRPr="00B1322F">
        <w:rPr>
          <w:rFonts w:ascii="Times New Roman" w:hAnsi="Times New Roman"/>
        </w:rPr>
        <w:t xml:space="preserve"> </w:t>
      </w:r>
      <w:r w:rsidRPr="00B1322F">
        <w:t>et</w:t>
      </w:r>
      <w:r w:rsidRPr="00B1322F">
        <w:rPr>
          <w:rFonts w:ascii="Times New Roman" w:hAnsi="Times New Roman"/>
        </w:rPr>
        <w:t xml:space="preserve"> </w:t>
      </w:r>
      <w:r w:rsidRPr="00B1322F">
        <w:t>de</w:t>
      </w:r>
      <w:r w:rsidRPr="00B1322F">
        <w:rPr>
          <w:rFonts w:ascii="Times New Roman" w:hAnsi="Times New Roman"/>
        </w:rPr>
        <w:t xml:space="preserve"> </w:t>
      </w:r>
      <w:r w:rsidRPr="00B1322F">
        <w:t>délai</w:t>
      </w:r>
      <w:r w:rsidRPr="00B1322F">
        <w:rPr>
          <w:rFonts w:ascii="Times New Roman" w:hAnsi="Times New Roman"/>
        </w:rPr>
        <w:t xml:space="preserve"> </w:t>
      </w:r>
      <w:r w:rsidRPr="00B1322F">
        <w:t>entre</w:t>
      </w:r>
      <w:r w:rsidRPr="00B1322F">
        <w:rPr>
          <w:rFonts w:ascii="Times New Roman" w:hAnsi="Times New Roman"/>
        </w:rPr>
        <w:t xml:space="preserve"> </w:t>
      </w:r>
      <w:r w:rsidRPr="00B1322F">
        <w:t>le</w:t>
      </w:r>
      <w:r w:rsidRPr="00B1322F">
        <w:rPr>
          <w:rFonts w:ascii="Times New Roman" w:hAnsi="Times New Roman"/>
        </w:rPr>
        <w:t xml:space="preserve"> </w:t>
      </w:r>
      <w:r w:rsidRPr="00B1322F">
        <w:t>prélèvement</w:t>
      </w:r>
      <w:r w:rsidRPr="00B1322F">
        <w:rPr>
          <w:rFonts w:ascii="Times New Roman" w:hAnsi="Times New Roman"/>
        </w:rPr>
        <w:t xml:space="preserve"> </w:t>
      </w:r>
      <w:r w:rsidRPr="00B1322F">
        <w:t>et</w:t>
      </w:r>
      <w:r w:rsidRPr="00B1322F">
        <w:rPr>
          <w:rFonts w:ascii="Times New Roman" w:hAnsi="Times New Roman"/>
        </w:rPr>
        <w:t xml:space="preserve"> </w:t>
      </w:r>
      <w:r w:rsidRPr="00B1322F">
        <w:t>la</w:t>
      </w:r>
      <w:r w:rsidRPr="00B1322F">
        <w:rPr>
          <w:rFonts w:ascii="Times New Roman" w:hAnsi="Times New Roman"/>
        </w:rPr>
        <w:t xml:space="preserve"> </w:t>
      </w:r>
      <w:r w:rsidRPr="00B1322F">
        <w:t>centrifugation.</w:t>
      </w:r>
      <w:r w:rsidRPr="00B1322F">
        <w:rPr>
          <w:rFonts w:ascii="Times New Roman" w:hAnsi="Times New Roman"/>
        </w:rPr>
        <w:t xml:space="preserve"> </w:t>
      </w:r>
      <w:r w:rsidRPr="00B1322F">
        <w:t>Il</w:t>
      </w:r>
      <w:r w:rsidRPr="00B1322F">
        <w:rPr>
          <w:rFonts w:ascii="Times New Roman" w:hAnsi="Times New Roman"/>
        </w:rPr>
        <w:t xml:space="preserve"> </w:t>
      </w:r>
      <w:r w:rsidRPr="00B1322F">
        <w:t>est</w:t>
      </w:r>
      <w:r w:rsidRPr="00B1322F">
        <w:rPr>
          <w:rFonts w:ascii="Times New Roman" w:hAnsi="Times New Roman"/>
        </w:rPr>
        <w:t xml:space="preserve"> </w:t>
      </w:r>
      <w:r w:rsidRPr="00B1322F">
        <w:t>formellement</w:t>
      </w:r>
      <w:r w:rsidRPr="00B1322F">
        <w:rPr>
          <w:rFonts w:ascii="Times New Roman" w:hAnsi="Times New Roman"/>
        </w:rPr>
        <w:t xml:space="preserve"> </w:t>
      </w:r>
      <w:r w:rsidRPr="00B1322F">
        <w:t>préconisé</w:t>
      </w:r>
      <w:r w:rsidRPr="00B1322F">
        <w:rPr>
          <w:rFonts w:ascii="Times New Roman" w:hAnsi="Times New Roman"/>
        </w:rPr>
        <w:t xml:space="preserve"> </w:t>
      </w:r>
      <w:r w:rsidRPr="00B1322F">
        <w:t>que</w:t>
      </w:r>
      <w:r w:rsidRPr="00B1322F">
        <w:rPr>
          <w:rFonts w:ascii="Times New Roman" w:hAnsi="Times New Roman"/>
        </w:rPr>
        <w:t xml:space="preserve"> </w:t>
      </w:r>
      <w:r w:rsidRPr="00B1322F">
        <w:t>le</w:t>
      </w:r>
      <w:r w:rsidRPr="00B1322F">
        <w:rPr>
          <w:rFonts w:ascii="Times New Roman" w:hAnsi="Times New Roman"/>
        </w:rPr>
        <w:t xml:space="preserve"> </w:t>
      </w:r>
      <w:r w:rsidRPr="00B1322F">
        <w:t>délai</w:t>
      </w:r>
      <w:r w:rsidRPr="00B1322F">
        <w:rPr>
          <w:rFonts w:ascii="Times New Roman" w:hAnsi="Times New Roman"/>
        </w:rPr>
        <w:t xml:space="preserve"> </w:t>
      </w:r>
      <w:r w:rsidRPr="00B1322F">
        <w:t>entre</w:t>
      </w:r>
      <w:r w:rsidRPr="00B1322F">
        <w:rPr>
          <w:rFonts w:ascii="Times New Roman" w:hAnsi="Times New Roman"/>
        </w:rPr>
        <w:t xml:space="preserve"> </w:t>
      </w:r>
      <w:r w:rsidRPr="00B1322F">
        <w:t>le</w:t>
      </w:r>
      <w:r w:rsidRPr="00B1322F">
        <w:rPr>
          <w:rFonts w:ascii="Times New Roman" w:hAnsi="Times New Roman"/>
        </w:rPr>
        <w:t xml:space="preserve"> </w:t>
      </w:r>
      <w:r w:rsidRPr="00B1322F">
        <w:t>prélèvement</w:t>
      </w:r>
      <w:r w:rsidRPr="00B1322F">
        <w:rPr>
          <w:rFonts w:ascii="Times New Roman" w:hAnsi="Times New Roman"/>
        </w:rPr>
        <w:t xml:space="preserve"> </w:t>
      </w:r>
      <w:r w:rsidRPr="00B1322F">
        <w:t>sanguin</w:t>
      </w:r>
      <w:r w:rsidRPr="00B1322F">
        <w:rPr>
          <w:rFonts w:ascii="Times New Roman" w:hAnsi="Times New Roman"/>
        </w:rPr>
        <w:t xml:space="preserve"> </w:t>
      </w:r>
      <w:r w:rsidRPr="00B1322F">
        <w:t>et</w:t>
      </w:r>
      <w:r w:rsidRPr="00B1322F">
        <w:rPr>
          <w:rFonts w:ascii="Times New Roman" w:hAnsi="Times New Roman"/>
        </w:rPr>
        <w:t xml:space="preserve"> </w:t>
      </w:r>
      <w:r w:rsidRPr="00B1322F">
        <w:t>la</w:t>
      </w:r>
      <w:r w:rsidRPr="00B1322F">
        <w:rPr>
          <w:rFonts w:ascii="Times New Roman" w:hAnsi="Times New Roman"/>
        </w:rPr>
        <w:t xml:space="preserve"> </w:t>
      </w:r>
      <w:r w:rsidRPr="00B1322F">
        <w:t>centrifugation</w:t>
      </w:r>
      <w:r w:rsidRPr="00B1322F">
        <w:rPr>
          <w:rFonts w:ascii="Times New Roman" w:hAnsi="Times New Roman"/>
        </w:rPr>
        <w:t xml:space="preserve"> </w:t>
      </w:r>
      <w:r w:rsidRPr="00B1322F">
        <w:t>soit</w:t>
      </w:r>
      <w:r w:rsidRPr="00B1322F">
        <w:rPr>
          <w:rFonts w:ascii="Times New Roman" w:hAnsi="Times New Roman"/>
        </w:rPr>
        <w:t xml:space="preserve"> </w:t>
      </w:r>
      <w:r w:rsidRPr="00B1322F">
        <w:t>le</w:t>
      </w:r>
      <w:r w:rsidRPr="00B1322F">
        <w:rPr>
          <w:rFonts w:ascii="Times New Roman" w:hAnsi="Times New Roman"/>
        </w:rPr>
        <w:t xml:space="preserve"> </w:t>
      </w:r>
      <w:r w:rsidRPr="00B1322F">
        <w:t>plus</w:t>
      </w:r>
      <w:r w:rsidRPr="00B1322F">
        <w:rPr>
          <w:rFonts w:ascii="Times New Roman" w:hAnsi="Times New Roman"/>
        </w:rPr>
        <w:t xml:space="preserve"> </w:t>
      </w:r>
      <w:r w:rsidRPr="00B1322F">
        <w:t>court</w:t>
      </w:r>
      <w:r w:rsidRPr="00B1322F">
        <w:rPr>
          <w:rFonts w:ascii="Times New Roman" w:hAnsi="Times New Roman"/>
        </w:rPr>
        <w:t xml:space="preserve"> </w:t>
      </w:r>
      <w:r w:rsidRPr="00B1322F">
        <w:t>possible</w:t>
      </w:r>
      <w:r w:rsidRPr="00B1322F">
        <w:rPr>
          <w:rFonts w:ascii="Times New Roman" w:hAnsi="Times New Roman"/>
        </w:rPr>
        <w:t xml:space="preserve"> </w:t>
      </w:r>
      <w:r w:rsidRPr="00B1322F">
        <w:t>soit</w:t>
      </w:r>
      <w:r w:rsidRPr="00B1322F">
        <w:rPr>
          <w:rFonts w:ascii="Times New Roman" w:hAnsi="Times New Roman"/>
        </w:rPr>
        <w:t xml:space="preserve"> </w:t>
      </w:r>
      <w:r w:rsidRPr="00B1322F">
        <w:t>45</w:t>
      </w:r>
      <w:r w:rsidRPr="00B1322F">
        <w:rPr>
          <w:rFonts w:ascii="Times New Roman" w:hAnsi="Times New Roman"/>
        </w:rPr>
        <w:t xml:space="preserve"> </w:t>
      </w:r>
      <w:r w:rsidRPr="00B1322F">
        <w:t>minutes.</w:t>
      </w:r>
      <w:r w:rsidRPr="00B1322F">
        <w:rPr>
          <w:rFonts w:ascii="Times New Roman" w:hAnsi="Times New Roman"/>
        </w:rPr>
        <w:t xml:space="preserve"> </w:t>
      </w:r>
      <w:r w:rsidRPr="00B1322F">
        <w:t>A</w:t>
      </w:r>
      <w:r w:rsidRPr="00B1322F">
        <w:rPr>
          <w:rFonts w:ascii="Times New Roman" w:hAnsi="Times New Roman"/>
        </w:rPr>
        <w:t xml:space="preserve"> </w:t>
      </w:r>
      <w:r w:rsidRPr="00B1322F">
        <w:t>cet</w:t>
      </w:r>
      <w:r w:rsidRPr="00B1322F">
        <w:rPr>
          <w:rFonts w:ascii="Times New Roman" w:hAnsi="Times New Roman"/>
        </w:rPr>
        <w:t xml:space="preserve"> </w:t>
      </w:r>
      <w:r w:rsidRPr="00B1322F">
        <w:t>effet,</w:t>
      </w:r>
      <w:r w:rsidRPr="00B1322F">
        <w:rPr>
          <w:rFonts w:ascii="Times New Roman" w:hAnsi="Times New Roman"/>
        </w:rPr>
        <w:t xml:space="preserve"> </w:t>
      </w:r>
      <w:r w:rsidRPr="00B1322F">
        <w:t>il</w:t>
      </w:r>
      <w:r w:rsidRPr="00B1322F">
        <w:rPr>
          <w:rFonts w:ascii="Times New Roman" w:hAnsi="Times New Roman"/>
        </w:rPr>
        <w:t xml:space="preserve"> </w:t>
      </w:r>
      <w:r w:rsidRPr="00B1322F">
        <w:t>est</w:t>
      </w:r>
      <w:r w:rsidRPr="00B1322F">
        <w:rPr>
          <w:rFonts w:ascii="Times New Roman" w:hAnsi="Times New Roman"/>
        </w:rPr>
        <w:t xml:space="preserve"> </w:t>
      </w:r>
      <w:r w:rsidRPr="00B1322F">
        <w:t>recommandé</w:t>
      </w:r>
      <w:r w:rsidRPr="00B1322F">
        <w:rPr>
          <w:rFonts w:ascii="Times New Roman" w:hAnsi="Times New Roman"/>
        </w:rPr>
        <w:t xml:space="preserve"> </w:t>
      </w:r>
      <w:r w:rsidRPr="00B1322F">
        <w:t>de</w:t>
      </w:r>
      <w:r w:rsidRPr="00B1322F">
        <w:rPr>
          <w:rFonts w:ascii="Times New Roman" w:hAnsi="Times New Roman"/>
        </w:rPr>
        <w:t xml:space="preserve"> </w:t>
      </w:r>
      <w:r w:rsidRPr="00B1322F">
        <w:t>procéder</w:t>
      </w:r>
      <w:r w:rsidRPr="00B1322F">
        <w:rPr>
          <w:rFonts w:ascii="Times New Roman" w:hAnsi="Times New Roman"/>
        </w:rPr>
        <w:t xml:space="preserve"> </w:t>
      </w:r>
      <w:r w:rsidRPr="00B1322F">
        <w:t>à</w:t>
      </w:r>
      <w:r w:rsidRPr="00B1322F">
        <w:rPr>
          <w:rFonts w:ascii="Times New Roman" w:hAnsi="Times New Roman"/>
        </w:rPr>
        <w:t xml:space="preserve"> </w:t>
      </w:r>
      <w:r w:rsidRPr="00B1322F">
        <w:t>une</w:t>
      </w:r>
      <w:r w:rsidRPr="00B1322F">
        <w:rPr>
          <w:rFonts w:ascii="Times New Roman" w:hAnsi="Times New Roman"/>
        </w:rPr>
        <w:t xml:space="preserve"> </w:t>
      </w:r>
      <w:r w:rsidRPr="00B1322F">
        <w:t>centrifugation</w:t>
      </w:r>
      <w:r w:rsidRPr="00B1322F">
        <w:rPr>
          <w:rFonts w:ascii="Times New Roman" w:hAnsi="Times New Roman"/>
        </w:rPr>
        <w:t xml:space="preserve"> </w:t>
      </w:r>
      <w:r w:rsidRPr="00B1322F">
        <w:t>sur</w:t>
      </w:r>
      <w:r w:rsidRPr="00B1322F">
        <w:rPr>
          <w:rFonts w:ascii="Times New Roman" w:hAnsi="Times New Roman"/>
        </w:rPr>
        <w:t xml:space="preserve"> </w:t>
      </w:r>
      <w:r w:rsidRPr="00B1322F">
        <w:t>le</w:t>
      </w:r>
      <w:r w:rsidRPr="00B1322F">
        <w:rPr>
          <w:rFonts w:ascii="Times New Roman" w:hAnsi="Times New Roman"/>
        </w:rPr>
        <w:t xml:space="preserve"> </w:t>
      </w:r>
      <w:r w:rsidRPr="00B1322F">
        <w:t>site</w:t>
      </w:r>
      <w:r w:rsidRPr="00B1322F">
        <w:rPr>
          <w:rFonts w:ascii="Times New Roman" w:hAnsi="Times New Roman"/>
        </w:rPr>
        <w:t xml:space="preserve"> </w:t>
      </w:r>
      <w:r w:rsidRPr="00B1322F">
        <w:t>même</w:t>
      </w:r>
      <w:r w:rsidRPr="00B1322F">
        <w:rPr>
          <w:rFonts w:ascii="Times New Roman" w:hAnsi="Times New Roman"/>
        </w:rPr>
        <w:t xml:space="preserve"> </w:t>
      </w:r>
      <w:r w:rsidRPr="00B1322F">
        <w:t>de</w:t>
      </w:r>
      <w:r w:rsidRPr="00B1322F">
        <w:rPr>
          <w:rFonts w:ascii="Times New Roman" w:hAnsi="Times New Roman"/>
        </w:rPr>
        <w:t xml:space="preserve"> </w:t>
      </w:r>
      <w:r w:rsidRPr="00B1322F">
        <w:t>prélèvement</w:t>
      </w:r>
      <w:r w:rsidRPr="00B1322F">
        <w:rPr>
          <w:rFonts w:ascii="Times New Roman" w:hAnsi="Times New Roman"/>
        </w:rPr>
        <w:t xml:space="preserve"> </w:t>
      </w:r>
      <w:r w:rsidRPr="00B1322F">
        <w:t>si</w:t>
      </w:r>
      <w:r w:rsidRPr="00B1322F">
        <w:rPr>
          <w:rFonts w:ascii="Times New Roman" w:hAnsi="Times New Roman"/>
        </w:rPr>
        <w:t xml:space="preserve"> </w:t>
      </w:r>
      <w:r w:rsidRPr="00B1322F">
        <w:t>le</w:t>
      </w:r>
      <w:r w:rsidRPr="00B1322F">
        <w:rPr>
          <w:rFonts w:ascii="Times New Roman" w:hAnsi="Times New Roman"/>
        </w:rPr>
        <w:t xml:space="preserve"> </w:t>
      </w:r>
      <w:r w:rsidRPr="00B1322F">
        <w:t>délai</w:t>
      </w:r>
      <w:r w:rsidRPr="00B1322F">
        <w:rPr>
          <w:rFonts w:ascii="Times New Roman" w:hAnsi="Times New Roman"/>
        </w:rPr>
        <w:t xml:space="preserve"> </w:t>
      </w:r>
      <w:r w:rsidRPr="00B1322F">
        <w:t>d’acheminement</w:t>
      </w:r>
      <w:r w:rsidRPr="00B1322F">
        <w:rPr>
          <w:rFonts w:ascii="Times New Roman" w:hAnsi="Times New Roman"/>
        </w:rPr>
        <w:t xml:space="preserve"> </w:t>
      </w:r>
      <w:r w:rsidRPr="00B1322F">
        <w:t>au</w:t>
      </w:r>
      <w:r w:rsidRPr="00B1322F">
        <w:rPr>
          <w:rFonts w:ascii="Times New Roman" w:hAnsi="Times New Roman"/>
        </w:rPr>
        <w:t xml:space="preserve"> </w:t>
      </w:r>
      <w:r w:rsidRPr="00B1322F">
        <w:t>laboratoire</w:t>
      </w:r>
      <w:r w:rsidRPr="00B1322F">
        <w:rPr>
          <w:rFonts w:ascii="Times New Roman" w:hAnsi="Times New Roman"/>
        </w:rPr>
        <w:t xml:space="preserve"> </w:t>
      </w:r>
      <w:r w:rsidRPr="00B1322F">
        <w:t>est</w:t>
      </w:r>
      <w:r w:rsidRPr="00B1322F">
        <w:rPr>
          <w:rFonts w:ascii="Times New Roman" w:hAnsi="Times New Roman"/>
        </w:rPr>
        <w:t xml:space="preserve"> </w:t>
      </w:r>
      <w:r w:rsidRPr="00B1322F">
        <w:t>supérieur</w:t>
      </w:r>
      <w:r w:rsidRPr="00B1322F">
        <w:rPr>
          <w:rFonts w:ascii="Times New Roman" w:hAnsi="Times New Roman"/>
        </w:rPr>
        <w:t xml:space="preserve"> </w:t>
      </w:r>
      <w:r w:rsidRPr="00B1322F">
        <w:t>à</w:t>
      </w:r>
      <w:r w:rsidRPr="00B1322F">
        <w:rPr>
          <w:rFonts w:ascii="Times New Roman" w:hAnsi="Times New Roman"/>
        </w:rPr>
        <w:t xml:space="preserve"> </w:t>
      </w:r>
      <w:r w:rsidRPr="00B1322F">
        <w:t>45</w:t>
      </w:r>
      <w:r w:rsidRPr="00B1322F">
        <w:rPr>
          <w:rFonts w:ascii="Times New Roman" w:hAnsi="Times New Roman"/>
        </w:rPr>
        <w:t xml:space="preserve"> </w:t>
      </w:r>
      <w:r w:rsidRPr="00B1322F">
        <w:t>minutes.</w:t>
      </w:r>
    </w:p>
    <w:p w:rsidR="002F0BF2" w:rsidRPr="00B1322F" w:rsidRDefault="002F0BF2" w:rsidP="002F0BF2">
      <w:pPr>
        <w:pStyle w:val="Corpsdetexte"/>
        <w:spacing w:before="2"/>
        <w:jc w:val="both"/>
      </w:pPr>
    </w:p>
    <w:p w:rsidR="002F0BF2" w:rsidRPr="00B1322F" w:rsidRDefault="002F0BF2" w:rsidP="002F0BF2">
      <w:pPr>
        <w:pStyle w:val="Paragraphedeliste"/>
        <w:numPr>
          <w:ilvl w:val="0"/>
          <w:numId w:val="4"/>
        </w:numPr>
        <w:tabs>
          <w:tab w:val="left" w:pos="240"/>
        </w:tabs>
        <w:ind w:right="130" w:firstLine="0"/>
        <w:jc w:val="both"/>
      </w:pPr>
      <w:r w:rsidRPr="00B1322F">
        <w:t>Rédiger,</w:t>
      </w:r>
      <w:r w:rsidRPr="00B1322F">
        <w:rPr>
          <w:rFonts w:ascii="Times New Roman" w:hAnsi="Times New Roman"/>
        </w:rPr>
        <w:t xml:space="preserve"> </w:t>
      </w:r>
      <w:r w:rsidRPr="00B1322F">
        <w:t>conformément</w:t>
      </w:r>
      <w:r w:rsidRPr="00B1322F">
        <w:rPr>
          <w:rFonts w:ascii="Times New Roman" w:hAnsi="Times New Roman"/>
        </w:rPr>
        <w:t xml:space="preserve"> </w:t>
      </w:r>
      <w:r w:rsidRPr="00B1322F">
        <w:t>aux</w:t>
      </w:r>
      <w:r w:rsidRPr="00B1322F">
        <w:rPr>
          <w:rFonts w:ascii="Times New Roman" w:hAnsi="Times New Roman"/>
        </w:rPr>
        <w:t xml:space="preserve"> </w:t>
      </w:r>
      <w:r w:rsidRPr="00B1322F">
        <w:t>exigences</w:t>
      </w:r>
      <w:r w:rsidRPr="00B1322F">
        <w:rPr>
          <w:rFonts w:ascii="Times New Roman" w:hAnsi="Times New Roman"/>
        </w:rPr>
        <w:t xml:space="preserve"> </w:t>
      </w:r>
      <w:r w:rsidRPr="00B1322F">
        <w:t>de</w:t>
      </w:r>
      <w:r w:rsidRPr="00B1322F">
        <w:rPr>
          <w:rFonts w:ascii="Times New Roman" w:hAnsi="Times New Roman"/>
        </w:rPr>
        <w:t xml:space="preserve"> </w:t>
      </w:r>
      <w:r w:rsidRPr="00B1322F">
        <w:t>la</w:t>
      </w:r>
      <w:r w:rsidRPr="00B1322F">
        <w:rPr>
          <w:rFonts w:ascii="Times New Roman" w:hAnsi="Times New Roman"/>
        </w:rPr>
        <w:t xml:space="preserve"> </w:t>
      </w:r>
      <w:r w:rsidRPr="00B1322F">
        <w:t>réglementation</w:t>
      </w:r>
      <w:r w:rsidRPr="00B1322F">
        <w:rPr>
          <w:rFonts w:ascii="Times New Roman" w:hAnsi="Times New Roman"/>
        </w:rPr>
        <w:t xml:space="preserve"> </w:t>
      </w:r>
      <w:r w:rsidRPr="00B1322F">
        <w:t>et</w:t>
      </w:r>
      <w:r w:rsidRPr="00B1322F">
        <w:rPr>
          <w:rFonts w:ascii="Times New Roman" w:hAnsi="Times New Roman"/>
        </w:rPr>
        <w:t xml:space="preserve"> </w:t>
      </w:r>
      <w:r w:rsidRPr="00B1322F">
        <w:t>de</w:t>
      </w:r>
      <w:r w:rsidRPr="00B1322F">
        <w:rPr>
          <w:rFonts w:ascii="Times New Roman" w:hAnsi="Times New Roman"/>
        </w:rPr>
        <w:t xml:space="preserve"> </w:t>
      </w:r>
      <w:r w:rsidRPr="00B1322F">
        <w:t>l’accréditation</w:t>
      </w:r>
      <w:r w:rsidRPr="00B1322F">
        <w:rPr>
          <w:rFonts w:ascii="Times New Roman" w:hAnsi="Times New Roman"/>
        </w:rPr>
        <w:t xml:space="preserve"> </w:t>
      </w:r>
      <w:r w:rsidRPr="00B1322F">
        <w:t>(cf</w:t>
      </w:r>
      <w:r w:rsidRPr="00B1322F">
        <w:rPr>
          <w:rFonts w:ascii="Times New Roman" w:hAnsi="Times New Roman"/>
        </w:rPr>
        <w:t xml:space="preserve"> </w:t>
      </w:r>
      <w:r w:rsidRPr="00B1322F">
        <w:t>Annexe</w:t>
      </w:r>
      <w:r w:rsidRPr="00B1322F">
        <w:rPr>
          <w:rFonts w:ascii="Times New Roman" w:hAnsi="Times New Roman"/>
        </w:rPr>
        <w:t xml:space="preserve"> </w:t>
      </w:r>
      <w:r w:rsidRPr="00B1322F">
        <w:t>4),</w:t>
      </w:r>
      <w:r w:rsidRPr="00B1322F">
        <w:rPr>
          <w:rFonts w:ascii="Times New Roman" w:hAnsi="Times New Roman"/>
        </w:rPr>
        <w:t xml:space="preserve"> </w:t>
      </w:r>
      <w:r w:rsidRPr="00B1322F">
        <w:t>une</w:t>
      </w:r>
      <w:r w:rsidRPr="00B1322F">
        <w:rPr>
          <w:rFonts w:ascii="Times New Roman" w:hAnsi="Times New Roman"/>
        </w:rPr>
        <w:t xml:space="preserve"> </w:t>
      </w:r>
      <w:r w:rsidRPr="00B1322F">
        <w:t>procédure</w:t>
      </w:r>
      <w:r w:rsidRPr="00B1322F">
        <w:rPr>
          <w:rFonts w:ascii="Times New Roman" w:hAnsi="Times New Roman"/>
        </w:rPr>
        <w:t xml:space="preserve"> </w:t>
      </w:r>
      <w:r w:rsidRPr="00B1322F">
        <w:t>opératoire</w:t>
      </w:r>
      <w:r w:rsidRPr="00B1322F">
        <w:rPr>
          <w:rFonts w:ascii="Times New Roman" w:hAnsi="Times New Roman"/>
        </w:rPr>
        <w:t xml:space="preserve"> </w:t>
      </w:r>
      <w:r w:rsidRPr="00B1322F">
        <w:t>d’interface</w:t>
      </w:r>
      <w:r w:rsidRPr="00B1322F">
        <w:rPr>
          <w:rFonts w:ascii="Times New Roman" w:hAnsi="Times New Roman"/>
        </w:rPr>
        <w:t xml:space="preserve"> </w:t>
      </w:r>
      <w:r w:rsidRPr="00B1322F">
        <w:t>(ou</w:t>
      </w:r>
      <w:r w:rsidRPr="00B1322F">
        <w:rPr>
          <w:rFonts w:ascii="Times New Roman" w:hAnsi="Times New Roman"/>
        </w:rPr>
        <w:t xml:space="preserve"> </w:t>
      </w:r>
      <w:r w:rsidRPr="00B1322F">
        <w:t>manuel</w:t>
      </w:r>
      <w:r w:rsidRPr="00B1322F">
        <w:rPr>
          <w:rFonts w:ascii="Times New Roman" w:hAnsi="Times New Roman"/>
        </w:rPr>
        <w:t xml:space="preserve"> </w:t>
      </w:r>
      <w:r w:rsidRPr="00B1322F">
        <w:t>de</w:t>
      </w:r>
      <w:r w:rsidRPr="00B1322F">
        <w:rPr>
          <w:rFonts w:ascii="Times New Roman" w:hAnsi="Times New Roman"/>
        </w:rPr>
        <w:t xml:space="preserve"> </w:t>
      </w:r>
      <w:r w:rsidRPr="00B1322F">
        <w:t>prélèvement)</w:t>
      </w:r>
      <w:r w:rsidRPr="00B1322F">
        <w:rPr>
          <w:rFonts w:ascii="Times New Roman" w:hAnsi="Times New Roman"/>
        </w:rPr>
        <w:t xml:space="preserve"> </w:t>
      </w:r>
      <w:r w:rsidRPr="00B1322F">
        <w:t>définissant</w:t>
      </w:r>
      <w:r w:rsidRPr="00B1322F">
        <w:rPr>
          <w:rFonts w:ascii="Times New Roman" w:hAnsi="Times New Roman"/>
        </w:rPr>
        <w:t xml:space="preserve"> </w:t>
      </w:r>
      <w:r w:rsidRPr="00B1322F">
        <w:t>les</w:t>
      </w:r>
      <w:r w:rsidRPr="00B1322F">
        <w:rPr>
          <w:rFonts w:ascii="Times New Roman" w:hAnsi="Times New Roman"/>
        </w:rPr>
        <w:t xml:space="preserve"> </w:t>
      </w:r>
      <w:r w:rsidRPr="00B1322F">
        <w:t>règles</w:t>
      </w:r>
      <w:r w:rsidRPr="00B1322F">
        <w:rPr>
          <w:rFonts w:ascii="Times New Roman" w:hAnsi="Times New Roman"/>
        </w:rPr>
        <w:t xml:space="preserve"> </w:t>
      </w:r>
      <w:r w:rsidRPr="00B1322F">
        <w:t>à</w:t>
      </w:r>
      <w:r w:rsidRPr="00B1322F">
        <w:rPr>
          <w:rFonts w:ascii="Times New Roman" w:hAnsi="Times New Roman"/>
        </w:rPr>
        <w:t xml:space="preserve"> </w:t>
      </w:r>
      <w:r w:rsidRPr="00B1322F">
        <w:t>respecter,</w:t>
      </w:r>
      <w:r w:rsidRPr="00B1322F">
        <w:rPr>
          <w:rFonts w:ascii="Times New Roman" w:hAnsi="Times New Roman"/>
        </w:rPr>
        <w:t xml:space="preserve"> </w:t>
      </w:r>
      <w:r w:rsidRPr="00B1322F">
        <w:t>les</w:t>
      </w:r>
      <w:r w:rsidRPr="00B1322F">
        <w:rPr>
          <w:rFonts w:ascii="Times New Roman" w:hAnsi="Times New Roman"/>
        </w:rPr>
        <w:t xml:space="preserve"> </w:t>
      </w:r>
      <w:r w:rsidRPr="00B1322F">
        <w:t>obligations</w:t>
      </w:r>
      <w:r w:rsidRPr="00B1322F">
        <w:rPr>
          <w:rFonts w:ascii="Times New Roman" w:hAnsi="Times New Roman"/>
        </w:rPr>
        <w:t xml:space="preserve"> </w:t>
      </w:r>
      <w:r w:rsidRPr="00B1322F">
        <w:t>et</w:t>
      </w:r>
      <w:r w:rsidRPr="00B1322F">
        <w:rPr>
          <w:rFonts w:ascii="Times New Roman" w:hAnsi="Times New Roman"/>
        </w:rPr>
        <w:t xml:space="preserve"> </w:t>
      </w:r>
      <w:r w:rsidRPr="00B1322F">
        <w:t>les</w:t>
      </w:r>
      <w:r w:rsidRPr="00B1322F">
        <w:rPr>
          <w:rFonts w:ascii="Times New Roman" w:hAnsi="Times New Roman"/>
        </w:rPr>
        <w:t xml:space="preserve"> </w:t>
      </w:r>
      <w:r w:rsidRPr="00B1322F">
        <w:t>devoirs</w:t>
      </w:r>
      <w:r w:rsidRPr="00B1322F">
        <w:rPr>
          <w:rFonts w:ascii="Times New Roman" w:hAnsi="Times New Roman"/>
        </w:rPr>
        <w:t xml:space="preserve"> </w:t>
      </w:r>
      <w:r w:rsidRPr="00B1322F">
        <w:t>de</w:t>
      </w:r>
      <w:r w:rsidRPr="00B1322F">
        <w:rPr>
          <w:rFonts w:ascii="Times New Roman" w:hAnsi="Times New Roman"/>
        </w:rPr>
        <w:t xml:space="preserve"> </w:t>
      </w:r>
      <w:r w:rsidRPr="00B1322F">
        <w:t>chaque</w:t>
      </w:r>
      <w:r w:rsidRPr="00B1322F">
        <w:rPr>
          <w:rFonts w:ascii="Times New Roman" w:hAnsi="Times New Roman"/>
        </w:rPr>
        <w:t xml:space="preserve"> </w:t>
      </w:r>
      <w:r w:rsidRPr="00B1322F">
        <w:t>partie</w:t>
      </w:r>
      <w:r w:rsidRPr="00B1322F">
        <w:rPr>
          <w:rFonts w:ascii="Times New Roman" w:hAnsi="Times New Roman"/>
        </w:rPr>
        <w:t xml:space="preserve"> </w:t>
      </w:r>
      <w:r w:rsidRPr="00B1322F">
        <w:t>sur</w:t>
      </w:r>
      <w:r w:rsidRPr="00B1322F">
        <w:rPr>
          <w:rFonts w:ascii="Times New Roman" w:hAnsi="Times New Roman"/>
        </w:rPr>
        <w:t xml:space="preserve"> </w:t>
      </w:r>
      <w:r w:rsidRPr="00B1322F">
        <w:t>le</w:t>
      </w:r>
      <w:r w:rsidRPr="00B1322F">
        <w:rPr>
          <w:rFonts w:ascii="Times New Roman" w:hAnsi="Times New Roman"/>
        </w:rPr>
        <w:t xml:space="preserve"> </w:t>
      </w:r>
      <w:r w:rsidRPr="00B1322F">
        <w:t>plan</w:t>
      </w:r>
      <w:r w:rsidRPr="00B1322F">
        <w:rPr>
          <w:rFonts w:ascii="Times New Roman" w:hAnsi="Times New Roman"/>
        </w:rPr>
        <w:t xml:space="preserve"> </w:t>
      </w:r>
      <w:r w:rsidRPr="00B1322F">
        <w:t>technique</w:t>
      </w:r>
      <w:r w:rsidRPr="00B1322F">
        <w:rPr>
          <w:rFonts w:ascii="Times New Roman" w:hAnsi="Times New Roman"/>
        </w:rPr>
        <w:t xml:space="preserve"> </w:t>
      </w:r>
      <w:r w:rsidRPr="00B1322F">
        <w:t>et</w:t>
      </w:r>
      <w:r w:rsidRPr="00B1322F">
        <w:rPr>
          <w:rFonts w:ascii="Times New Roman" w:hAnsi="Times New Roman"/>
        </w:rPr>
        <w:t xml:space="preserve"> </w:t>
      </w:r>
      <w:r w:rsidRPr="00B1322F">
        <w:t>pour</w:t>
      </w:r>
      <w:r w:rsidRPr="00B1322F">
        <w:rPr>
          <w:rFonts w:ascii="Times New Roman" w:hAnsi="Times New Roman"/>
        </w:rPr>
        <w:t xml:space="preserve"> </w:t>
      </w:r>
      <w:r w:rsidRPr="00B1322F">
        <w:t>chaque</w:t>
      </w:r>
      <w:r w:rsidRPr="00B1322F">
        <w:rPr>
          <w:rFonts w:ascii="Times New Roman" w:hAnsi="Times New Roman"/>
        </w:rPr>
        <w:t xml:space="preserve"> </w:t>
      </w:r>
      <w:r w:rsidRPr="00B1322F">
        <w:t>étape</w:t>
      </w:r>
      <w:r w:rsidRPr="00B1322F">
        <w:rPr>
          <w:rFonts w:ascii="Times New Roman" w:hAnsi="Times New Roman"/>
        </w:rPr>
        <w:t xml:space="preserve"> </w:t>
      </w:r>
      <w:r w:rsidRPr="00B1322F">
        <w:t>du</w:t>
      </w:r>
      <w:r w:rsidRPr="00B1322F">
        <w:rPr>
          <w:rFonts w:ascii="Times New Roman" w:hAnsi="Times New Roman"/>
        </w:rPr>
        <w:t xml:space="preserve"> </w:t>
      </w:r>
      <w:r w:rsidRPr="00B1322F">
        <w:t>processus</w:t>
      </w:r>
      <w:r w:rsidRPr="00B1322F">
        <w:rPr>
          <w:rFonts w:ascii="Times New Roman" w:hAnsi="Times New Roman"/>
        </w:rPr>
        <w:t xml:space="preserve"> </w:t>
      </w:r>
      <w:r w:rsidRPr="00B1322F">
        <w:t>:</w:t>
      </w:r>
      <w:r w:rsidRPr="00B1322F">
        <w:rPr>
          <w:rFonts w:ascii="Times New Roman" w:hAnsi="Times New Roman"/>
        </w:rPr>
        <w:t xml:space="preserve"> </w:t>
      </w:r>
      <w:r w:rsidRPr="00B1322F">
        <w:t>modalités</w:t>
      </w:r>
      <w:r w:rsidRPr="00B1322F">
        <w:rPr>
          <w:rFonts w:ascii="Times New Roman" w:hAnsi="Times New Roman"/>
        </w:rPr>
        <w:t xml:space="preserve"> </w:t>
      </w:r>
      <w:r w:rsidRPr="00B1322F">
        <w:t>de</w:t>
      </w:r>
      <w:r w:rsidRPr="00B1322F">
        <w:rPr>
          <w:rFonts w:ascii="Times New Roman" w:hAnsi="Times New Roman"/>
        </w:rPr>
        <w:t xml:space="preserve"> </w:t>
      </w:r>
      <w:r w:rsidRPr="00B1322F">
        <w:t>prélèvements,</w:t>
      </w:r>
      <w:r w:rsidRPr="00B1322F">
        <w:rPr>
          <w:rFonts w:ascii="Times New Roman" w:hAnsi="Times New Roman"/>
        </w:rPr>
        <w:t xml:space="preserve"> </w:t>
      </w:r>
      <w:r w:rsidRPr="00B1322F">
        <w:t>d’identification,</w:t>
      </w:r>
      <w:r w:rsidRPr="00B1322F">
        <w:rPr>
          <w:rFonts w:ascii="Times New Roman" w:hAnsi="Times New Roman"/>
        </w:rPr>
        <w:t xml:space="preserve"> </w:t>
      </w:r>
      <w:r w:rsidRPr="00B1322F">
        <w:t>de</w:t>
      </w:r>
      <w:r w:rsidRPr="00B1322F">
        <w:rPr>
          <w:rFonts w:ascii="Times New Roman" w:hAnsi="Times New Roman"/>
        </w:rPr>
        <w:t xml:space="preserve"> </w:t>
      </w:r>
      <w:r w:rsidRPr="00B1322F">
        <w:t>recueil</w:t>
      </w:r>
      <w:r w:rsidRPr="00B1322F">
        <w:rPr>
          <w:rFonts w:ascii="Times New Roman" w:hAnsi="Times New Roman"/>
        </w:rPr>
        <w:t xml:space="preserve"> </w:t>
      </w:r>
      <w:r w:rsidRPr="00B1322F">
        <w:t>des</w:t>
      </w:r>
      <w:r w:rsidRPr="00B1322F">
        <w:rPr>
          <w:rFonts w:ascii="Times New Roman" w:hAnsi="Times New Roman"/>
        </w:rPr>
        <w:t xml:space="preserve"> </w:t>
      </w:r>
      <w:r w:rsidRPr="00B1322F">
        <w:t>urines,</w:t>
      </w:r>
      <w:r w:rsidRPr="00B1322F">
        <w:rPr>
          <w:rFonts w:ascii="Times New Roman" w:hAnsi="Times New Roman"/>
        </w:rPr>
        <w:t xml:space="preserve"> </w:t>
      </w:r>
      <w:r w:rsidRPr="00B1322F">
        <w:t>de</w:t>
      </w:r>
      <w:r w:rsidRPr="00B1322F">
        <w:rPr>
          <w:rFonts w:ascii="Times New Roman" w:hAnsi="Times New Roman"/>
        </w:rPr>
        <w:t xml:space="preserve"> </w:t>
      </w:r>
      <w:r w:rsidRPr="00B1322F">
        <w:t>centrifugation,</w:t>
      </w:r>
      <w:r w:rsidRPr="00B1322F">
        <w:rPr>
          <w:rFonts w:ascii="Times New Roman" w:hAnsi="Times New Roman"/>
        </w:rPr>
        <w:t xml:space="preserve"> </w:t>
      </w:r>
      <w:r w:rsidRPr="00B1322F">
        <w:t>conservation</w:t>
      </w:r>
      <w:r w:rsidRPr="00B1322F">
        <w:rPr>
          <w:rFonts w:ascii="Times New Roman" w:hAnsi="Times New Roman"/>
        </w:rPr>
        <w:t xml:space="preserve"> </w:t>
      </w:r>
      <w:r w:rsidRPr="00B1322F">
        <w:t>des</w:t>
      </w:r>
      <w:r w:rsidRPr="00B1322F">
        <w:rPr>
          <w:rFonts w:ascii="Times New Roman" w:hAnsi="Times New Roman"/>
        </w:rPr>
        <w:t xml:space="preserve"> </w:t>
      </w:r>
      <w:r w:rsidRPr="00B1322F">
        <w:t>échantillons</w:t>
      </w:r>
      <w:r w:rsidRPr="00B1322F">
        <w:rPr>
          <w:rFonts w:ascii="Times New Roman" w:hAnsi="Times New Roman"/>
        </w:rPr>
        <w:t xml:space="preserve"> </w:t>
      </w:r>
      <w:r w:rsidRPr="00B1322F">
        <w:t>avant</w:t>
      </w:r>
      <w:r w:rsidRPr="00B1322F">
        <w:rPr>
          <w:rFonts w:ascii="Times New Roman" w:hAnsi="Times New Roman"/>
        </w:rPr>
        <w:t xml:space="preserve"> </w:t>
      </w:r>
      <w:r w:rsidRPr="00B1322F">
        <w:t>transport.</w:t>
      </w:r>
      <w:r w:rsidRPr="00B1322F">
        <w:rPr>
          <w:rFonts w:ascii="Times New Roman" w:hAnsi="Times New Roman"/>
        </w:rPr>
        <w:t xml:space="preserve"> </w:t>
      </w:r>
      <w:r w:rsidRPr="00B1322F">
        <w:t>Le</w:t>
      </w:r>
      <w:r w:rsidRPr="00B1322F">
        <w:rPr>
          <w:rFonts w:ascii="Times New Roman" w:hAnsi="Times New Roman"/>
        </w:rPr>
        <w:t xml:space="preserve"> </w:t>
      </w:r>
      <w:r w:rsidRPr="00B1322F">
        <w:t>titulaire</w:t>
      </w:r>
      <w:r w:rsidRPr="00B1322F">
        <w:rPr>
          <w:rFonts w:ascii="Times New Roman" w:hAnsi="Times New Roman"/>
        </w:rPr>
        <w:t xml:space="preserve"> </w:t>
      </w:r>
      <w:r w:rsidRPr="00B1322F">
        <w:t>s’assure</w:t>
      </w:r>
      <w:r w:rsidRPr="00B1322F">
        <w:rPr>
          <w:rFonts w:ascii="Times New Roman" w:hAnsi="Times New Roman"/>
        </w:rPr>
        <w:t xml:space="preserve"> </w:t>
      </w:r>
      <w:r w:rsidRPr="00B1322F">
        <w:t>de</w:t>
      </w:r>
      <w:r w:rsidRPr="00B1322F">
        <w:rPr>
          <w:rFonts w:ascii="Times New Roman" w:hAnsi="Times New Roman"/>
        </w:rPr>
        <w:t xml:space="preserve"> </w:t>
      </w:r>
      <w:r w:rsidRPr="00B1322F">
        <w:t>la</w:t>
      </w:r>
      <w:r w:rsidRPr="00B1322F">
        <w:rPr>
          <w:rFonts w:ascii="Times New Roman" w:hAnsi="Times New Roman"/>
        </w:rPr>
        <w:t xml:space="preserve"> </w:t>
      </w:r>
      <w:r w:rsidRPr="00B1322F">
        <w:t>conformité</w:t>
      </w:r>
      <w:r w:rsidRPr="00B1322F">
        <w:rPr>
          <w:rFonts w:ascii="Times New Roman" w:hAnsi="Times New Roman"/>
        </w:rPr>
        <w:t xml:space="preserve"> </w:t>
      </w:r>
      <w:r w:rsidRPr="00B1322F">
        <w:t>de</w:t>
      </w:r>
      <w:r w:rsidRPr="00B1322F">
        <w:rPr>
          <w:rFonts w:ascii="Times New Roman" w:hAnsi="Times New Roman"/>
        </w:rPr>
        <w:t xml:space="preserve"> </w:t>
      </w:r>
      <w:r w:rsidRPr="00B1322F">
        <w:t>la</w:t>
      </w:r>
      <w:r w:rsidRPr="00B1322F">
        <w:rPr>
          <w:rFonts w:ascii="Times New Roman" w:hAnsi="Times New Roman"/>
        </w:rPr>
        <w:t xml:space="preserve"> </w:t>
      </w:r>
      <w:r w:rsidRPr="00B1322F">
        <w:t>réalisation</w:t>
      </w:r>
      <w:r w:rsidRPr="00B1322F">
        <w:rPr>
          <w:rFonts w:ascii="Times New Roman" w:hAnsi="Times New Roman"/>
        </w:rPr>
        <w:t xml:space="preserve"> </w:t>
      </w:r>
      <w:r w:rsidRPr="00B1322F">
        <w:t>des</w:t>
      </w:r>
      <w:r w:rsidRPr="00B1322F">
        <w:rPr>
          <w:rFonts w:ascii="Times New Roman" w:hAnsi="Times New Roman"/>
        </w:rPr>
        <w:t xml:space="preserve"> </w:t>
      </w:r>
      <w:r w:rsidRPr="00B1322F">
        <w:t>prélèvements</w:t>
      </w:r>
      <w:r w:rsidRPr="00B1322F">
        <w:rPr>
          <w:rFonts w:ascii="Times New Roman" w:hAnsi="Times New Roman"/>
        </w:rPr>
        <w:t xml:space="preserve"> </w:t>
      </w:r>
      <w:r w:rsidRPr="00B1322F">
        <w:t>et</w:t>
      </w:r>
      <w:r w:rsidRPr="00B1322F">
        <w:rPr>
          <w:rFonts w:ascii="Times New Roman" w:hAnsi="Times New Roman"/>
        </w:rPr>
        <w:t xml:space="preserve"> </w:t>
      </w:r>
      <w:r w:rsidRPr="00B1322F">
        <w:t>de</w:t>
      </w:r>
      <w:r w:rsidRPr="00B1322F">
        <w:rPr>
          <w:rFonts w:ascii="Times New Roman" w:hAnsi="Times New Roman"/>
        </w:rPr>
        <w:t xml:space="preserve"> </w:t>
      </w:r>
      <w:r w:rsidRPr="00B1322F">
        <w:t>l’ensemble</w:t>
      </w:r>
      <w:r w:rsidRPr="00B1322F">
        <w:rPr>
          <w:rFonts w:ascii="Times New Roman" w:hAnsi="Times New Roman"/>
        </w:rPr>
        <w:t xml:space="preserve"> </w:t>
      </w:r>
      <w:r w:rsidRPr="00B1322F">
        <w:t>du</w:t>
      </w:r>
      <w:r w:rsidRPr="00B1322F">
        <w:rPr>
          <w:rFonts w:ascii="Times New Roman" w:hAnsi="Times New Roman"/>
        </w:rPr>
        <w:t xml:space="preserve"> </w:t>
      </w:r>
      <w:r w:rsidRPr="00B1322F">
        <w:t>traitement</w:t>
      </w:r>
      <w:r w:rsidRPr="00B1322F">
        <w:rPr>
          <w:rFonts w:ascii="Times New Roman" w:hAnsi="Times New Roman"/>
        </w:rPr>
        <w:t xml:space="preserve"> </w:t>
      </w:r>
      <w:r w:rsidRPr="00B1322F">
        <w:t>analytique.</w:t>
      </w:r>
      <w:r w:rsidRPr="00B1322F">
        <w:rPr>
          <w:rFonts w:ascii="Times New Roman" w:hAnsi="Times New Roman"/>
        </w:rPr>
        <w:t xml:space="preserve"> </w:t>
      </w:r>
      <w:r w:rsidRPr="00B1322F">
        <w:t>Cette</w:t>
      </w:r>
      <w:r w:rsidRPr="00B1322F">
        <w:rPr>
          <w:rFonts w:ascii="Times New Roman" w:hAnsi="Times New Roman"/>
        </w:rPr>
        <w:t xml:space="preserve"> </w:t>
      </w:r>
      <w:r w:rsidRPr="00B1322F">
        <w:t>procédure</w:t>
      </w:r>
      <w:r w:rsidRPr="00B1322F">
        <w:rPr>
          <w:rFonts w:ascii="Times New Roman" w:hAnsi="Times New Roman"/>
        </w:rPr>
        <w:t xml:space="preserve"> </w:t>
      </w:r>
      <w:r w:rsidRPr="00B1322F">
        <w:t>est</w:t>
      </w:r>
      <w:r w:rsidRPr="00B1322F">
        <w:rPr>
          <w:rFonts w:ascii="Times New Roman" w:hAnsi="Times New Roman"/>
        </w:rPr>
        <w:t xml:space="preserve"> </w:t>
      </w:r>
      <w:r w:rsidRPr="00B1322F">
        <w:t>annexée</w:t>
      </w:r>
      <w:r w:rsidRPr="00B1322F">
        <w:rPr>
          <w:rFonts w:ascii="Times New Roman" w:hAnsi="Times New Roman"/>
        </w:rPr>
        <w:t xml:space="preserve"> </w:t>
      </w:r>
      <w:r w:rsidRPr="00B1322F">
        <w:t>à</w:t>
      </w:r>
      <w:r w:rsidRPr="00B1322F">
        <w:rPr>
          <w:rFonts w:ascii="Times New Roman" w:hAnsi="Times New Roman"/>
        </w:rPr>
        <w:t xml:space="preserve"> </w:t>
      </w:r>
      <w:r w:rsidRPr="00B1322F">
        <w:t>la</w:t>
      </w:r>
      <w:r w:rsidRPr="00B1322F">
        <w:rPr>
          <w:rFonts w:ascii="Times New Roman" w:hAnsi="Times New Roman"/>
        </w:rPr>
        <w:t xml:space="preserve"> </w:t>
      </w:r>
      <w:r w:rsidRPr="00B1322F">
        <w:t>convention</w:t>
      </w:r>
      <w:r w:rsidRPr="00B1322F">
        <w:rPr>
          <w:rFonts w:ascii="Times New Roman" w:hAnsi="Times New Roman"/>
        </w:rPr>
        <w:t xml:space="preserve"> </w:t>
      </w:r>
      <w:r w:rsidRPr="00B1322F">
        <w:t>(cf</w:t>
      </w:r>
      <w:r w:rsidRPr="00B1322F">
        <w:rPr>
          <w:rFonts w:ascii="Times New Roman" w:hAnsi="Times New Roman"/>
        </w:rPr>
        <w:t xml:space="preserve"> </w:t>
      </w:r>
      <w:r w:rsidRPr="00B1322F">
        <w:t>Annexe</w:t>
      </w:r>
      <w:r w:rsidRPr="00B1322F">
        <w:rPr>
          <w:rFonts w:ascii="Times New Roman" w:hAnsi="Times New Roman"/>
        </w:rPr>
        <w:t xml:space="preserve"> </w:t>
      </w:r>
      <w:r w:rsidR="00B15A08" w:rsidRPr="00B1322F">
        <w:t>7</w:t>
      </w:r>
      <w:r w:rsidRPr="00B1322F">
        <w:t>)</w:t>
      </w:r>
      <w:r w:rsidRPr="00B1322F">
        <w:rPr>
          <w:rFonts w:ascii="Times New Roman" w:hAnsi="Times New Roman"/>
        </w:rPr>
        <w:t xml:space="preserve"> </w:t>
      </w:r>
      <w:r w:rsidRPr="00B1322F">
        <w:t>établie</w:t>
      </w:r>
      <w:r w:rsidRPr="00B1322F">
        <w:rPr>
          <w:rFonts w:ascii="Times New Roman" w:hAnsi="Times New Roman"/>
        </w:rPr>
        <w:t xml:space="preserve"> </w:t>
      </w:r>
      <w:r w:rsidRPr="00B1322F">
        <w:t>entre</w:t>
      </w:r>
      <w:r w:rsidRPr="00B1322F">
        <w:rPr>
          <w:rFonts w:ascii="Times New Roman" w:hAnsi="Times New Roman"/>
        </w:rPr>
        <w:t xml:space="preserve"> </w:t>
      </w:r>
      <w:r w:rsidRPr="00B1322F">
        <w:t>le</w:t>
      </w:r>
      <w:r w:rsidRPr="00B1322F">
        <w:rPr>
          <w:rFonts w:ascii="Times New Roman" w:hAnsi="Times New Roman"/>
        </w:rPr>
        <w:t xml:space="preserve"> </w:t>
      </w:r>
      <w:r w:rsidRPr="00B1322F">
        <w:t>responsable</w:t>
      </w:r>
      <w:r w:rsidRPr="00B1322F">
        <w:rPr>
          <w:rFonts w:ascii="Times New Roman" w:hAnsi="Times New Roman"/>
        </w:rPr>
        <w:t xml:space="preserve"> </w:t>
      </w:r>
      <w:r w:rsidRPr="00B1322F">
        <w:t>légal</w:t>
      </w:r>
      <w:r w:rsidRPr="00B1322F">
        <w:rPr>
          <w:rFonts w:ascii="Times New Roman" w:hAnsi="Times New Roman"/>
        </w:rPr>
        <w:t xml:space="preserve"> </w:t>
      </w:r>
      <w:r w:rsidRPr="00B1322F">
        <w:t>du</w:t>
      </w:r>
      <w:r w:rsidRPr="00B1322F">
        <w:rPr>
          <w:rFonts w:ascii="Times New Roman" w:hAnsi="Times New Roman"/>
        </w:rPr>
        <w:t xml:space="preserve"> </w:t>
      </w:r>
      <w:r w:rsidRPr="00B1322F">
        <w:t>laboratoire</w:t>
      </w:r>
      <w:r w:rsidRPr="00B1322F">
        <w:rPr>
          <w:rFonts w:ascii="Times New Roman" w:hAnsi="Times New Roman"/>
        </w:rPr>
        <w:t xml:space="preserve"> </w:t>
      </w:r>
      <w:r w:rsidRPr="00B1322F">
        <w:t>et</w:t>
      </w:r>
      <w:r w:rsidRPr="00B1322F">
        <w:rPr>
          <w:rFonts w:ascii="Times New Roman" w:hAnsi="Times New Roman"/>
        </w:rPr>
        <w:t xml:space="preserve"> </w:t>
      </w:r>
      <w:r w:rsidRPr="00B1322F">
        <w:t>le</w:t>
      </w:r>
      <w:r w:rsidRPr="00B1322F">
        <w:rPr>
          <w:rFonts w:ascii="Times New Roman" w:hAnsi="Times New Roman"/>
        </w:rPr>
        <w:t xml:space="preserve"> </w:t>
      </w:r>
      <w:r w:rsidRPr="00B1322F">
        <w:t>responsable</w:t>
      </w:r>
      <w:r w:rsidRPr="00B1322F">
        <w:rPr>
          <w:rFonts w:ascii="Times New Roman" w:hAnsi="Times New Roman"/>
        </w:rPr>
        <w:t xml:space="preserve"> </w:t>
      </w:r>
      <w:r w:rsidRPr="00B1322F">
        <w:t>légal</w:t>
      </w:r>
      <w:r w:rsidRPr="00B1322F">
        <w:rPr>
          <w:rFonts w:ascii="Times New Roman" w:hAnsi="Times New Roman"/>
        </w:rPr>
        <w:t xml:space="preserve"> </w:t>
      </w:r>
      <w:r w:rsidRPr="00B1322F">
        <w:t>du</w:t>
      </w:r>
      <w:r w:rsidRPr="00B1322F">
        <w:rPr>
          <w:rFonts w:ascii="Times New Roman" w:hAnsi="Times New Roman"/>
        </w:rPr>
        <w:t xml:space="preserve"> </w:t>
      </w:r>
      <w:r w:rsidRPr="00B1322F">
        <w:t>CES.</w:t>
      </w:r>
    </w:p>
    <w:p w:rsidR="002F0BF2" w:rsidRDefault="002F0BF2" w:rsidP="002F0BF2">
      <w:pPr>
        <w:pStyle w:val="Paragraphedeliste"/>
        <w:numPr>
          <w:ilvl w:val="0"/>
          <w:numId w:val="4"/>
        </w:numPr>
        <w:tabs>
          <w:tab w:val="left" w:pos="240"/>
        </w:tabs>
        <w:spacing w:before="257"/>
        <w:ind w:right="129" w:firstLine="0"/>
        <w:jc w:val="both"/>
      </w:pPr>
      <w:r>
        <w:t>Respecter</w:t>
      </w:r>
      <w:r>
        <w:rPr>
          <w:rFonts w:ascii="Times New Roman" w:hAnsi="Times New Roman"/>
        </w:rPr>
        <w:t xml:space="preserve"> </w:t>
      </w:r>
      <w:r>
        <w:t>les</w:t>
      </w:r>
      <w:r>
        <w:rPr>
          <w:rFonts w:ascii="Times New Roman" w:hAnsi="Times New Roman"/>
        </w:rPr>
        <w:t xml:space="preserve"> </w:t>
      </w:r>
      <w:r>
        <w:t>dispositions</w:t>
      </w:r>
      <w:r>
        <w:rPr>
          <w:rFonts w:ascii="Times New Roman" w:hAnsi="Times New Roman"/>
        </w:rPr>
        <w:t xml:space="preserve"> </w:t>
      </w:r>
      <w:r>
        <w:t>suivantes</w:t>
      </w:r>
      <w:r>
        <w:rPr>
          <w:rFonts w:ascii="Times New Roman" w:hAnsi="Times New Roman"/>
        </w:rPr>
        <w:t xml:space="preserve"> </w:t>
      </w:r>
      <w:r>
        <w:t>:</w:t>
      </w:r>
      <w:r>
        <w:rPr>
          <w:rFonts w:ascii="Times New Roman" w:hAnsi="Times New Roman"/>
        </w:rPr>
        <w:t xml:space="preserve"> </w:t>
      </w:r>
      <w:r>
        <w:t>les</w:t>
      </w:r>
      <w:r>
        <w:rPr>
          <w:rFonts w:ascii="Times New Roman" w:hAnsi="Times New Roman"/>
        </w:rPr>
        <w:t xml:space="preserve"> </w:t>
      </w:r>
      <w:r>
        <w:t>opérations</w:t>
      </w:r>
      <w:r>
        <w:rPr>
          <w:rFonts w:ascii="Times New Roman" w:hAnsi="Times New Roman"/>
        </w:rPr>
        <w:t xml:space="preserve"> </w:t>
      </w:r>
      <w:r>
        <w:t>de</w:t>
      </w:r>
      <w:r>
        <w:rPr>
          <w:rFonts w:ascii="Times New Roman" w:hAnsi="Times New Roman"/>
        </w:rPr>
        <w:t xml:space="preserve"> </w:t>
      </w:r>
      <w:r>
        <w:t>prélèvement</w:t>
      </w:r>
      <w:r>
        <w:rPr>
          <w:rFonts w:ascii="Times New Roman" w:hAnsi="Times New Roman"/>
        </w:rPr>
        <w:t xml:space="preserve"> </w:t>
      </w:r>
      <w:r>
        <w:t>et</w:t>
      </w:r>
      <w:r>
        <w:rPr>
          <w:rFonts w:ascii="Times New Roman" w:hAnsi="Times New Roman"/>
        </w:rPr>
        <w:t xml:space="preserve"> </w:t>
      </w:r>
      <w:r>
        <w:t>de</w:t>
      </w:r>
      <w:r>
        <w:rPr>
          <w:rFonts w:ascii="Times New Roman" w:hAnsi="Times New Roman"/>
        </w:rPr>
        <w:t xml:space="preserve"> </w:t>
      </w:r>
      <w:r>
        <w:t>traitement</w:t>
      </w:r>
      <w:r>
        <w:rPr>
          <w:rFonts w:ascii="Times New Roman" w:hAnsi="Times New Roman"/>
        </w:rPr>
        <w:t xml:space="preserve"> </w:t>
      </w:r>
      <w:r>
        <w:t>pré analytique</w:t>
      </w:r>
      <w:r>
        <w:rPr>
          <w:rFonts w:ascii="Times New Roman" w:hAnsi="Times New Roman"/>
        </w:rPr>
        <w:t xml:space="preserve"> </w:t>
      </w:r>
      <w:r>
        <w:t>seront</w:t>
      </w:r>
      <w:r>
        <w:rPr>
          <w:rFonts w:ascii="Times New Roman" w:hAnsi="Times New Roman"/>
        </w:rPr>
        <w:t xml:space="preserve"> </w:t>
      </w:r>
      <w:r>
        <w:t>placées</w:t>
      </w:r>
      <w:r>
        <w:rPr>
          <w:rFonts w:ascii="Times New Roman" w:hAnsi="Times New Roman"/>
        </w:rPr>
        <w:t xml:space="preserve"> </w:t>
      </w:r>
      <w:r>
        <w:t>sous</w:t>
      </w:r>
      <w:r>
        <w:rPr>
          <w:rFonts w:ascii="Times New Roman" w:hAnsi="Times New Roman"/>
        </w:rPr>
        <w:t xml:space="preserve"> </w:t>
      </w:r>
      <w:r>
        <w:t>la</w:t>
      </w:r>
      <w:r>
        <w:rPr>
          <w:rFonts w:ascii="Times New Roman" w:hAnsi="Times New Roman"/>
        </w:rPr>
        <w:t xml:space="preserve"> </w:t>
      </w:r>
      <w:r>
        <w:t>responsabilité</w:t>
      </w:r>
      <w:r>
        <w:rPr>
          <w:rFonts w:ascii="Times New Roman" w:hAnsi="Times New Roman"/>
        </w:rPr>
        <w:t xml:space="preserve"> </w:t>
      </w:r>
      <w:r>
        <w:t>du</w:t>
      </w:r>
      <w:r>
        <w:rPr>
          <w:rFonts w:ascii="Times New Roman" w:hAnsi="Times New Roman"/>
        </w:rPr>
        <w:t xml:space="preserve"> </w:t>
      </w:r>
      <w:r>
        <w:t>laboratoire</w:t>
      </w:r>
      <w:r>
        <w:rPr>
          <w:rFonts w:ascii="Times New Roman" w:hAnsi="Times New Roman"/>
        </w:rPr>
        <w:t xml:space="preserve"> </w:t>
      </w:r>
      <w:r>
        <w:t>titulaire.</w:t>
      </w:r>
      <w:r>
        <w:rPr>
          <w:rFonts w:ascii="Times New Roman" w:hAnsi="Times New Roman"/>
        </w:rPr>
        <w:t xml:space="preserve"> </w:t>
      </w:r>
      <w:r>
        <w:t>(cf</w:t>
      </w:r>
      <w:r>
        <w:rPr>
          <w:rFonts w:ascii="Times New Roman" w:hAnsi="Times New Roman"/>
        </w:rPr>
        <w:t xml:space="preserve"> </w:t>
      </w:r>
      <w:r>
        <w:t>Annexe</w:t>
      </w:r>
      <w:r>
        <w:rPr>
          <w:rFonts w:ascii="Times New Roman" w:hAnsi="Times New Roman"/>
        </w:rPr>
        <w:t xml:space="preserve"> </w:t>
      </w:r>
      <w:r>
        <w:t>3)</w:t>
      </w:r>
    </w:p>
    <w:p w:rsidR="002F0BF2" w:rsidRDefault="002F0BF2" w:rsidP="002F0BF2">
      <w:pPr>
        <w:pStyle w:val="Corpsdetexte"/>
        <w:spacing w:before="1" w:line="257" w:lineRule="exact"/>
        <w:jc w:val="both"/>
      </w:pPr>
      <w:r>
        <w:t>En</w:t>
      </w:r>
      <w:r>
        <w:rPr>
          <w:rFonts w:ascii="Times New Roman"/>
          <w:spacing w:val="-10"/>
        </w:rPr>
        <w:t xml:space="preserve"> </w:t>
      </w:r>
      <w:r>
        <w:t>pratique</w:t>
      </w:r>
      <w:r>
        <w:rPr>
          <w:rFonts w:ascii="Times New Roman"/>
          <w:spacing w:val="-8"/>
        </w:rPr>
        <w:t xml:space="preserve"> </w:t>
      </w:r>
      <w:r>
        <w:rPr>
          <w:spacing w:val="-10"/>
        </w:rPr>
        <w:t>:</w:t>
      </w:r>
    </w:p>
    <w:p w:rsidR="002F0BF2" w:rsidRDefault="002F0BF2" w:rsidP="002F0BF2">
      <w:pPr>
        <w:pStyle w:val="Paragraphedeliste"/>
        <w:numPr>
          <w:ilvl w:val="1"/>
          <w:numId w:val="4"/>
        </w:numPr>
        <w:tabs>
          <w:tab w:val="left" w:pos="862"/>
        </w:tabs>
        <w:spacing w:line="263" w:lineRule="exact"/>
        <w:ind w:left="862" w:hanging="359"/>
        <w:jc w:val="both"/>
      </w:pPr>
      <w:r>
        <w:t>Le</w:t>
      </w:r>
      <w:r>
        <w:rPr>
          <w:rFonts w:ascii="Times New Roman" w:hAnsi="Times New Roman"/>
          <w:spacing w:val="-13"/>
        </w:rPr>
        <w:t xml:space="preserve"> </w:t>
      </w:r>
      <w:r>
        <w:t>titulaire</w:t>
      </w:r>
      <w:r>
        <w:rPr>
          <w:rFonts w:ascii="Times New Roman" w:hAnsi="Times New Roman"/>
          <w:spacing w:val="-11"/>
        </w:rPr>
        <w:t xml:space="preserve"> </w:t>
      </w:r>
      <w:r>
        <w:t>assurera</w:t>
      </w:r>
      <w:r>
        <w:rPr>
          <w:rFonts w:ascii="Times New Roman" w:hAnsi="Times New Roman"/>
          <w:spacing w:val="-10"/>
        </w:rPr>
        <w:t xml:space="preserve"> </w:t>
      </w:r>
      <w:r>
        <w:t>la</w:t>
      </w:r>
      <w:r>
        <w:rPr>
          <w:rFonts w:ascii="Times New Roman" w:hAnsi="Times New Roman"/>
          <w:spacing w:val="-11"/>
        </w:rPr>
        <w:t xml:space="preserve"> </w:t>
      </w:r>
      <w:r>
        <w:t>formation</w:t>
      </w:r>
      <w:r>
        <w:rPr>
          <w:rFonts w:ascii="Times New Roman" w:hAnsi="Times New Roman"/>
          <w:spacing w:val="-11"/>
        </w:rPr>
        <w:t xml:space="preserve"> </w:t>
      </w:r>
      <w:r>
        <w:t>du</w:t>
      </w:r>
      <w:r>
        <w:rPr>
          <w:rFonts w:ascii="Times New Roman" w:hAnsi="Times New Roman"/>
          <w:spacing w:val="-11"/>
        </w:rPr>
        <w:t xml:space="preserve"> </w:t>
      </w:r>
      <w:r>
        <w:t>personnel</w:t>
      </w:r>
      <w:r>
        <w:rPr>
          <w:rFonts w:ascii="Times New Roman" w:hAnsi="Times New Roman"/>
          <w:spacing w:val="-13"/>
        </w:rPr>
        <w:t xml:space="preserve"> </w:t>
      </w:r>
      <w:r>
        <w:t>concerné</w:t>
      </w:r>
      <w:r>
        <w:rPr>
          <w:rFonts w:ascii="Times New Roman" w:hAnsi="Times New Roman"/>
          <w:spacing w:val="-10"/>
        </w:rPr>
        <w:t xml:space="preserve"> </w:t>
      </w:r>
      <w:r>
        <w:rPr>
          <w:spacing w:val="-10"/>
        </w:rPr>
        <w:t>;</w:t>
      </w:r>
    </w:p>
    <w:p w:rsidR="002F0BF2" w:rsidRDefault="002F0BF2" w:rsidP="002F0BF2">
      <w:pPr>
        <w:pStyle w:val="Paragraphedeliste"/>
        <w:numPr>
          <w:ilvl w:val="1"/>
          <w:numId w:val="4"/>
        </w:numPr>
        <w:tabs>
          <w:tab w:val="left" w:pos="863"/>
        </w:tabs>
        <w:spacing w:line="237" w:lineRule="auto"/>
        <w:ind w:right="130"/>
        <w:jc w:val="both"/>
      </w:pPr>
      <w:r>
        <w:t>Le</w:t>
      </w:r>
      <w:r>
        <w:rPr>
          <w:rFonts w:ascii="Times New Roman" w:hAnsi="Times New Roman"/>
        </w:rPr>
        <w:t xml:space="preserve"> </w:t>
      </w:r>
      <w:r>
        <w:t>titulaire</w:t>
      </w:r>
      <w:r>
        <w:rPr>
          <w:rFonts w:ascii="Times New Roman" w:hAnsi="Times New Roman"/>
        </w:rPr>
        <w:t xml:space="preserve"> </w:t>
      </w:r>
      <w:r>
        <w:t>communiquera</w:t>
      </w:r>
      <w:r>
        <w:rPr>
          <w:rFonts w:ascii="Times New Roman" w:hAnsi="Times New Roman"/>
        </w:rPr>
        <w:t xml:space="preserve"> </w:t>
      </w:r>
      <w:r>
        <w:t>au</w:t>
      </w:r>
      <w:r>
        <w:rPr>
          <w:rFonts w:ascii="Times New Roman" w:hAnsi="Times New Roman"/>
        </w:rPr>
        <w:t xml:space="preserve"> </w:t>
      </w:r>
      <w:r>
        <w:t>médecin</w:t>
      </w:r>
      <w:r>
        <w:rPr>
          <w:rFonts w:ascii="Times New Roman" w:hAnsi="Times New Roman"/>
        </w:rPr>
        <w:t xml:space="preserve"> </w:t>
      </w:r>
      <w:r>
        <w:t>responsable</w:t>
      </w:r>
      <w:r>
        <w:rPr>
          <w:rFonts w:ascii="Times New Roman" w:hAnsi="Times New Roman"/>
        </w:rPr>
        <w:t xml:space="preserve"> </w:t>
      </w:r>
      <w:r>
        <w:t>du</w:t>
      </w:r>
      <w:r>
        <w:rPr>
          <w:rFonts w:ascii="Times New Roman" w:hAnsi="Times New Roman"/>
        </w:rPr>
        <w:t xml:space="preserve"> </w:t>
      </w:r>
      <w:r>
        <w:t>CES</w:t>
      </w:r>
      <w:r>
        <w:rPr>
          <w:rFonts w:ascii="Times New Roman" w:hAnsi="Times New Roman"/>
        </w:rPr>
        <w:t xml:space="preserve"> </w:t>
      </w:r>
      <w:r>
        <w:t>une</w:t>
      </w:r>
      <w:r>
        <w:rPr>
          <w:rFonts w:ascii="Times New Roman" w:hAnsi="Times New Roman"/>
        </w:rPr>
        <w:t xml:space="preserve"> </w:t>
      </w:r>
      <w:r>
        <w:t>procédure</w:t>
      </w:r>
      <w:r>
        <w:rPr>
          <w:rFonts w:ascii="Times New Roman" w:hAnsi="Times New Roman"/>
        </w:rPr>
        <w:t xml:space="preserve"> </w:t>
      </w:r>
      <w:r>
        <w:t>descriptive</w:t>
      </w:r>
      <w:r>
        <w:rPr>
          <w:rFonts w:ascii="Times New Roman" w:hAnsi="Times New Roman"/>
        </w:rPr>
        <w:t xml:space="preserve"> </w:t>
      </w:r>
      <w:r>
        <w:t>des</w:t>
      </w:r>
      <w:r>
        <w:rPr>
          <w:rFonts w:ascii="Times New Roman" w:hAnsi="Times New Roman"/>
          <w:spacing w:val="-9"/>
        </w:rPr>
        <w:t xml:space="preserve"> </w:t>
      </w:r>
      <w:r>
        <w:t>opérations</w:t>
      </w:r>
      <w:r>
        <w:rPr>
          <w:rFonts w:ascii="Times New Roman" w:hAnsi="Times New Roman"/>
          <w:spacing w:val="-7"/>
        </w:rPr>
        <w:t xml:space="preserve"> </w:t>
      </w:r>
      <w:r>
        <w:t>de</w:t>
      </w:r>
      <w:r>
        <w:rPr>
          <w:rFonts w:ascii="Times New Roman" w:hAnsi="Times New Roman"/>
          <w:spacing w:val="-10"/>
        </w:rPr>
        <w:t xml:space="preserve"> </w:t>
      </w:r>
      <w:r>
        <w:t>traitement</w:t>
      </w:r>
      <w:r>
        <w:rPr>
          <w:rFonts w:ascii="Times New Roman" w:hAnsi="Times New Roman"/>
          <w:spacing w:val="-8"/>
        </w:rPr>
        <w:t xml:space="preserve"> </w:t>
      </w:r>
      <w:r>
        <w:t>pré analytique.</w:t>
      </w:r>
      <w:r>
        <w:rPr>
          <w:rFonts w:ascii="Times New Roman" w:hAnsi="Times New Roman"/>
          <w:spacing w:val="-10"/>
        </w:rPr>
        <w:t xml:space="preserve"> </w:t>
      </w:r>
      <w:r>
        <w:t>Cette</w:t>
      </w:r>
      <w:r>
        <w:rPr>
          <w:rFonts w:ascii="Times New Roman" w:hAnsi="Times New Roman"/>
          <w:spacing w:val="-10"/>
        </w:rPr>
        <w:t xml:space="preserve"> </w:t>
      </w:r>
      <w:r>
        <w:t>procédure</w:t>
      </w:r>
      <w:r>
        <w:rPr>
          <w:rFonts w:ascii="Times New Roman" w:hAnsi="Times New Roman"/>
          <w:spacing w:val="-10"/>
        </w:rPr>
        <w:t xml:space="preserve"> </w:t>
      </w:r>
      <w:r>
        <w:t>sera</w:t>
      </w:r>
      <w:r>
        <w:rPr>
          <w:rFonts w:ascii="Times New Roman" w:hAnsi="Times New Roman"/>
          <w:spacing w:val="-8"/>
        </w:rPr>
        <w:t xml:space="preserve"> </w:t>
      </w:r>
      <w:r>
        <w:t>intégrée</w:t>
      </w:r>
      <w:r>
        <w:rPr>
          <w:rFonts w:ascii="Times New Roman" w:hAnsi="Times New Roman"/>
          <w:spacing w:val="-8"/>
        </w:rPr>
        <w:t xml:space="preserve"> </w:t>
      </w:r>
      <w:r>
        <w:t>au</w:t>
      </w:r>
      <w:r>
        <w:rPr>
          <w:rFonts w:ascii="Times New Roman" w:hAnsi="Times New Roman"/>
          <w:spacing w:val="-10"/>
        </w:rPr>
        <w:t xml:space="preserve"> </w:t>
      </w:r>
      <w:r>
        <w:t>système</w:t>
      </w:r>
      <w:r>
        <w:rPr>
          <w:rFonts w:ascii="Times New Roman" w:hAnsi="Times New Roman"/>
          <w:spacing w:val="-8"/>
        </w:rPr>
        <w:t xml:space="preserve"> </w:t>
      </w:r>
      <w:r>
        <w:t>de</w:t>
      </w:r>
      <w:r>
        <w:rPr>
          <w:rFonts w:ascii="Times New Roman" w:hAnsi="Times New Roman"/>
        </w:rPr>
        <w:t xml:space="preserve"> </w:t>
      </w:r>
      <w:r>
        <w:t>management</w:t>
      </w:r>
      <w:r>
        <w:rPr>
          <w:rFonts w:ascii="Times New Roman" w:hAnsi="Times New Roman"/>
          <w:spacing w:val="-8"/>
        </w:rPr>
        <w:t xml:space="preserve"> </w:t>
      </w:r>
      <w:r>
        <w:t>de</w:t>
      </w:r>
      <w:r>
        <w:rPr>
          <w:rFonts w:ascii="Times New Roman" w:hAnsi="Times New Roman"/>
          <w:spacing w:val="-8"/>
        </w:rPr>
        <w:t xml:space="preserve"> </w:t>
      </w:r>
      <w:r>
        <w:t>la</w:t>
      </w:r>
      <w:r>
        <w:rPr>
          <w:rFonts w:ascii="Times New Roman" w:hAnsi="Times New Roman"/>
          <w:spacing w:val="-10"/>
        </w:rPr>
        <w:t xml:space="preserve"> </w:t>
      </w:r>
      <w:r>
        <w:t>qualité</w:t>
      </w:r>
      <w:r>
        <w:rPr>
          <w:rFonts w:ascii="Times New Roman" w:hAnsi="Times New Roman"/>
          <w:spacing w:val="-10"/>
        </w:rPr>
        <w:t xml:space="preserve"> </w:t>
      </w:r>
      <w:r>
        <w:t>du</w:t>
      </w:r>
      <w:r>
        <w:rPr>
          <w:rFonts w:ascii="Times New Roman" w:hAnsi="Times New Roman"/>
          <w:spacing w:val="-10"/>
        </w:rPr>
        <w:t xml:space="preserve"> </w:t>
      </w:r>
      <w:r>
        <w:t>laboratoire</w:t>
      </w:r>
      <w:r>
        <w:rPr>
          <w:rFonts w:ascii="Times New Roman" w:hAnsi="Times New Roman"/>
          <w:spacing w:val="-10"/>
        </w:rPr>
        <w:t xml:space="preserve"> </w:t>
      </w:r>
      <w:r>
        <w:t>et</w:t>
      </w:r>
      <w:r>
        <w:rPr>
          <w:rFonts w:ascii="Times New Roman" w:hAnsi="Times New Roman"/>
          <w:spacing w:val="-11"/>
        </w:rPr>
        <w:t xml:space="preserve"> </w:t>
      </w:r>
      <w:r>
        <w:t>devra</w:t>
      </w:r>
      <w:r>
        <w:rPr>
          <w:rFonts w:ascii="Times New Roman" w:hAnsi="Times New Roman"/>
          <w:spacing w:val="-10"/>
        </w:rPr>
        <w:t xml:space="preserve"> </w:t>
      </w:r>
      <w:r>
        <w:t>être</w:t>
      </w:r>
      <w:r>
        <w:rPr>
          <w:rFonts w:ascii="Times New Roman" w:hAnsi="Times New Roman"/>
          <w:spacing w:val="-8"/>
        </w:rPr>
        <w:t xml:space="preserve"> </w:t>
      </w:r>
      <w:r>
        <w:t>produite</w:t>
      </w:r>
      <w:r>
        <w:rPr>
          <w:rFonts w:ascii="Times New Roman" w:hAnsi="Times New Roman"/>
          <w:spacing w:val="-8"/>
        </w:rPr>
        <w:t xml:space="preserve"> </w:t>
      </w:r>
      <w:r>
        <w:t>lors</w:t>
      </w:r>
      <w:r>
        <w:rPr>
          <w:rFonts w:ascii="Times New Roman" w:hAnsi="Times New Roman"/>
          <w:spacing w:val="-9"/>
        </w:rPr>
        <w:t xml:space="preserve"> </w:t>
      </w:r>
      <w:r>
        <w:t>des</w:t>
      </w:r>
      <w:r>
        <w:rPr>
          <w:rFonts w:ascii="Times New Roman" w:hAnsi="Times New Roman"/>
          <w:spacing w:val="-7"/>
        </w:rPr>
        <w:t xml:space="preserve"> </w:t>
      </w:r>
      <w:r>
        <w:t>renouvellements</w:t>
      </w:r>
      <w:r>
        <w:rPr>
          <w:rFonts w:ascii="Times New Roman" w:hAnsi="Times New Roman"/>
        </w:rPr>
        <w:t xml:space="preserve"> </w:t>
      </w:r>
      <w:r>
        <w:t>de</w:t>
      </w:r>
      <w:r>
        <w:rPr>
          <w:rFonts w:ascii="Times New Roman" w:hAnsi="Times New Roman"/>
        </w:rPr>
        <w:t xml:space="preserve"> </w:t>
      </w:r>
      <w:r>
        <w:t>l’accréditation</w:t>
      </w:r>
      <w:r>
        <w:rPr>
          <w:rFonts w:ascii="Times New Roman" w:hAnsi="Times New Roman"/>
        </w:rPr>
        <w:t xml:space="preserve"> </w:t>
      </w:r>
      <w:r>
        <w:t>;</w:t>
      </w:r>
    </w:p>
    <w:p w:rsidR="002F0BF2" w:rsidRDefault="002F0BF2" w:rsidP="002F0BF2">
      <w:pPr>
        <w:pStyle w:val="Paragraphedeliste"/>
        <w:numPr>
          <w:ilvl w:val="1"/>
          <w:numId w:val="4"/>
        </w:numPr>
        <w:tabs>
          <w:tab w:val="left" w:pos="863"/>
        </w:tabs>
        <w:spacing w:before="1" w:line="232" w:lineRule="auto"/>
        <w:ind w:right="130"/>
        <w:jc w:val="both"/>
      </w:pPr>
      <w:r>
        <w:t>Le</w:t>
      </w:r>
      <w:r>
        <w:rPr>
          <w:rFonts w:ascii="Times New Roman" w:hAnsi="Times New Roman"/>
          <w:spacing w:val="-8"/>
        </w:rPr>
        <w:t xml:space="preserve"> </w:t>
      </w:r>
      <w:r>
        <w:t>titulaire</w:t>
      </w:r>
      <w:r>
        <w:rPr>
          <w:rFonts w:ascii="Times New Roman" w:hAnsi="Times New Roman"/>
          <w:spacing w:val="-10"/>
        </w:rPr>
        <w:t xml:space="preserve"> </w:t>
      </w:r>
      <w:r>
        <w:t>s’assurera</w:t>
      </w:r>
      <w:r>
        <w:rPr>
          <w:rFonts w:ascii="Times New Roman" w:hAnsi="Times New Roman"/>
          <w:spacing w:val="-8"/>
        </w:rPr>
        <w:t xml:space="preserve"> </w:t>
      </w:r>
      <w:r>
        <w:t>du</w:t>
      </w:r>
      <w:r>
        <w:rPr>
          <w:rFonts w:ascii="Times New Roman" w:hAnsi="Times New Roman"/>
          <w:spacing w:val="-10"/>
        </w:rPr>
        <w:t xml:space="preserve"> </w:t>
      </w:r>
      <w:r>
        <w:t>respect</w:t>
      </w:r>
      <w:r>
        <w:rPr>
          <w:rFonts w:ascii="Times New Roman" w:hAnsi="Times New Roman"/>
          <w:spacing w:val="-8"/>
        </w:rPr>
        <w:t xml:space="preserve"> </w:t>
      </w:r>
      <w:r>
        <w:t>des</w:t>
      </w:r>
      <w:r>
        <w:rPr>
          <w:rFonts w:ascii="Times New Roman" w:hAnsi="Times New Roman"/>
          <w:spacing w:val="-9"/>
        </w:rPr>
        <w:t xml:space="preserve"> </w:t>
      </w:r>
      <w:r>
        <w:t>procédures</w:t>
      </w:r>
      <w:r>
        <w:rPr>
          <w:rFonts w:ascii="Times New Roman" w:hAnsi="Times New Roman"/>
          <w:spacing w:val="-9"/>
        </w:rPr>
        <w:t xml:space="preserve"> </w:t>
      </w:r>
      <w:r>
        <w:t>par</w:t>
      </w:r>
      <w:r>
        <w:rPr>
          <w:rFonts w:ascii="Times New Roman" w:hAnsi="Times New Roman"/>
          <w:spacing w:val="-8"/>
        </w:rPr>
        <w:t xml:space="preserve"> </w:t>
      </w:r>
      <w:r>
        <w:t>le</w:t>
      </w:r>
      <w:r>
        <w:rPr>
          <w:rFonts w:ascii="Times New Roman" w:hAnsi="Times New Roman"/>
          <w:spacing w:val="-10"/>
        </w:rPr>
        <w:t xml:space="preserve"> </w:t>
      </w:r>
      <w:r>
        <w:t>personnel</w:t>
      </w:r>
      <w:r>
        <w:rPr>
          <w:rFonts w:ascii="Times New Roman" w:hAnsi="Times New Roman"/>
          <w:spacing w:val="-8"/>
        </w:rPr>
        <w:t xml:space="preserve"> </w:t>
      </w:r>
      <w:r>
        <w:t>du</w:t>
      </w:r>
      <w:r>
        <w:rPr>
          <w:rFonts w:ascii="Times New Roman" w:hAnsi="Times New Roman"/>
          <w:spacing w:val="-10"/>
        </w:rPr>
        <w:t xml:space="preserve"> </w:t>
      </w:r>
      <w:r>
        <w:t>CES</w:t>
      </w:r>
      <w:r>
        <w:rPr>
          <w:rFonts w:ascii="Times New Roman" w:hAnsi="Times New Roman"/>
          <w:spacing w:val="-10"/>
        </w:rPr>
        <w:t xml:space="preserve"> </w:t>
      </w:r>
      <w:r>
        <w:t>concerné</w:t>
      </w:r>
      <w:r>
        <w:rPr>
          <w:rFonts w:ascii="Times New Roman" w:hAnsi="Times New Roman"/>
          <w:spacing w:val="-8"/>
        </w:rPr>
        <w:t xml:space="preserve"> </w:t>
      </w:r>
      <w:r>
        <w:t>par</w:t>
      </w:r>
      <w:r>
        <w:rPr>
          <w:rFonts w:ascii="Times New Roman" w:hAnsi="Times New Roman"/>
          <w:spacing w:val="-8"/>
        </w:rPr>
        <w:t xml:space="preserve"> </w:t>
      </w:r>
      <w:r>
        <w:t>la</w:t>
      </w:r>
      <w:r>
        <w:rPr>
          <w:rFonts w:ascii="Times New Roman" w:hAnsi="Times New Roman"/>
        </w:rPr>
        <w:t xml:space="preserve"> </w:t>
      </w:r>
      <w:r>
        <w:rPr>
          <w:spacing w:val="-2"/>
        </w:rPr>
        <w:t>procédure.</w:t>
      </w:r>
    </w:p>
    <w:p w:rsidR="002F0BF2" w:rsidRDefault="002F0BF2" w:rsidP="002F0BF2">
      <w:pPr>
        <w:pStyle w:val="Corpsdetexte"/>
        <w:spacing w:before="1"/>
        <w:jc w:val="both"/>
      </w:pPr>
    </w:p>
    <w:p w:rsidR="002F0BF2" w:rsidRDefault="002F0BF2" w:rsidP="002F0BF2">
      <w:pPr>
        <w:pStyle w:val="Paragraphedeliste"/>
        <w:numPr>
          <w:ilvl w:val="0"/>
          <w:numId w:val="4"/>
        </w:numPr>
        <w:tabs>
          <w:tab w:val="left" w:pos="240"/>
        </w:tabs>
        <w:ind w:right="130" w:firstLine="0"/>
        <w:jc w:val="both"/>
      </w:pPr>
      <w:r>
        <w:t>Fournir</w:t>
      </w:r>
      <w:r>
        <w:rPr>
          <w:rFonts w:ascii="Times New Roman" w:hAnsi="Times New Roman"/>
          <w:spacing w:val="-6"/>
        </w:rPr>
        <w:t xml:space="preserve"> </w:t>
      </w:r>
      <w:r>
        <w:t>les</w:t>
      </w:r>
      <w:r>
        <w:rPr>
          <w:rFonts w:ascii="Times New Roman" w:hAnsi="Times New Roman"/>
          <w:spacing w:val="-2"/>
        </w:rPr>
        <w:t xml:space="preserve"> </w:t>
      </w:r>
      <w:r>
        <w:t>équipements</w:t>
      </w:r>
      <w:r>
        <w:rPr>
          <w:rFonts w:ascii="Times New Roman" w:hAnsi="Times New Roman"/>
          <w:spacing w:val="-5"/>
        </w:rPr>
        <w:t xml:space="preserve"> </w:t>
      </w:r>
      <w:r>
        <w:t>matériels</w:t>
      </w:r>
      <w:r>
        <w:rPr>
          <w:rFonts w:ascii="Times New Roman" w:hAnsi="Times New Roman"/>
          <w:spacing w:val="-2"/>
        </w:rPr>
        <w:t xml:space="preserve"> </w:t>
      </w:r>
      <w:r>
        <w:t>et</w:t>
      </w:r>
      <w:r>
        <w:rPr>
          <w:rFonts w:ascii="Times New Roman" w:hAnsi="Times New Roman"/>
          <w:spacing w:val="-6"/>
        </w:rPr>
        <w:t xml:space="preserve"> </w:t>
      </w:r>
      <w:r>
        <w:t>consommables</w:t>
      </w:r>
      <w:r>
        <w:rPr>
          <w:rFonts w:ascii="Times New Roman" w:hAnsi="Times New Roman"/>
          <w:spacing w:val="-2"/>
        </w:rPr>
        <w:t xml:space="preserve"> </w:t>
      </w:r>
      <w:r>
        <w:t>nécessaires</w:t>
      </w:r>
      <w:r>
        <w:rPr>
          <w:rFonts w:ascii="Times New Roman" w:hAnsi="Times New Roman"/>
          <w:spacing w:val="-2"/>
        </w:rPr>
        <w:t xml:space="preserve"> </w:t>
      </w:r>
      <w:r>
        <w:t>à</w:t>
      </w:r>
      <w:r>
        <w:rPr>
          <w:rFonts w:ascii="Times New Roman" w:hAnsi="Times New Roman"/>
          <w:spacing w:val="-3"/>
        </w:rPr>
        <w:t xml:space="preserve"> </w:t>
      </w:r>
      <w:r>
        <w:t>l’activité</w:t>
      </w:r>
      <w:r>
        <w:rPr>
          <w:rFonts w:ascii="Times New Roman" w:hAnsi="Times New Roman"/>
          <w:spacing w:val="-5"/>
        </w:rPr>
        <w:t xml:space="preserve"> </w:t>
      </w:r>
      <w:r>
        <w:t>de</w:t>
      </w:r>
      <w:r>
        <w:rPr>
          <w:rFonts w:ascii="Times New Roman" w:hAnsi="Times New Roman"/>
          <w:spacing w:val="-3"/>
        </w:rPr>
        <w:t xml:space="preserve"> </w:t>
      </w:r>
      <w:r>
        <w:t>prélèvement,</w:t>
      </w:r>
      <w:r>
        <w:rPr>
          <w:rFonts w:ascii="Times New Roman" w:hAnsi="Times New Roman"/>
          <w:spacing w:val="-5"/>
        </w:rPr>
        <w:t xml:space="preserve"> </w:t>
      </w:r>
      <w:r>
        <w:t>de</w:t>
      </w:r>
      <w:r>
        <w:rPr>
          <w:rFonts w:ascii="Times New Roman" w:hAnsi="Times New Roman"/>
        </w:rPr>
        <w:t xml:space="preserve"> </w:t>
      </w:r>
      <w:r>
        <w:t>pré analytique</w:t>
      </w:r>
      <w:r>
        <w:rPr>
          <w:rFonts w:ascii="Times New Roman" w:hAnsi="Times New Roman"/>
        </w:rPr>
        <w:t xml:space="preserve"> </w:t>
      </w:r>
      <w:r>
        <w:t>et</w:t>
      </w:r>
      <w:r>
        <w:rPr>
          <w:rFonts w:ascii="Times New Roman" w:hAnsi="Times New Roman"/>
        </w:rPr>
        <w:t xml:space="preserve"> </w:t>
      </w:r>
      <w:r>
        <w:t>de</w:t>
      </w:r>
      <w:r>
        <w:rPr>
          <w:rFonts w:ascii="Times New Roman" w:hAnsi="Times New Roman"/>
        </w:rPr>
        <w:t xml:space="preserve"> </w:t>
      </w:r>
      <w:r>
        <w:t>transport</w:t>
      </w:r>
      <w:r>
        <w:rPr>
          <w:rFonts w:ascii="Times New Roman" w:hAnsi="Times New Roman"/>
        </w:rPr>
        <w:t xml:space="preserve"> </w:t>
      </w:r>
      <w:r>
        <w:t>(centrifugeuse(s)</w:t>
      </w:r>
      <w:r>
        <w:rPr>
          <w:rFonts w:ascii="Times New Roman" w:hAnsi="Times New Roman"/>
        </w:rPr>
        <w:t xml:space="preserve"> </w:t>
      </w:r>
      <w:r>
        <w:t>réfrigérée(s)</w:t>
      </w:r>
      <w:r>
        <w:rPr>
          <w:rFonts w:ascii="Times New Roman" w:hAnsi="Times New Roman"/>
        </w:rPr>
        <w:t xml:space="preserve"> </w:t>
      </w:r>
      <w:r>
        <w:t>et</w:t>
      </w:r>
      <w:r>
        <w:rPr>
          <w:rFonts w:ascii="Times New Roman" w:hAnsi="Times New Roman"/>
        </w:rPr>
        <w:t xml:space="preserve"> </w:t>
      </w:r>
      <w:r>
        <w:t>accessoires</w:t>
      </w:r>
      <w:r>
        <w:rPr>
          <w:rFonts w:ascii="Times New Roman" w:hAnsi="Times New Roman"/>
        </w:rPr>
        <w:t xml:space="preserve"> </w:t>
      </w:r>
      <w:r>
        <w:t>notamment,</w:t>
      </w:r>
      <w:r>
        <w:rPr>
          <w:rFonts w:ascii="Times New Roman" w:hAnsi="Times New Roman"/>
        </w:rPr>
        <w:t xml:space="preserve"> </w:t>
      </w:r>
      <w:r>
        <w:t>tubes</w:t>
      </w:r>
      <w:r>
        <w:rPr>
          <w:rFonts w:ascii="Times New Roman" w:hAnsi="Times New Roman"/>
        </w:rPr>
        <w:t xml:space="preserve"> </w:t>
      </w:r>
      <w:r>
        <w:t>sous</w:t>
      </w:r>
      <w:r>
        <w:rPr>
          <w:rFonts w:ascii="Times New Roman" w:hAnsi="Times New Roman"/>
        </w:rPr>
        <w:t xml:space="preserve"> </w:t>
      </w:r>
      <w:r>
        <w:t>vide,</w:t>
      </w:r>
      <w:r>
        <w:rPr>
          <w:rFonts w:ascii="Times New Roman" w:hAnsi="Times New Roman"/>
        </w:rPr>
        <w:t xml:space="preserve"> </w:t>
      </w:r>
      <w:r>
        <w:t>flacon</w:t>
      </w:r>
      <w:r>
        <w:rPr>
          <w:rFonts w:ascii="Times New Roman" w:hAnsi="Times New Roman"/>
        </w:rPr>
        <w:t xml:space="preserve"> </w:t>
      </w:r>
      <w:r>
        <w:t>à</w:t>
      </w:r>
      <w:r>
        <w:rPr>
          <w:rFonts w:ascii="Times New Roman" w:hAnsi="Times New Roman"/>
        </w:rPr>
        <w:t xml:space="preserve"> </w:t>
      </w:r>
      <w:r>
        <w:t>urine,</w:t>
      </w:r>
      <w:r>
        <w:rPr>
          <w:rFonts w:ascii="Times New Roman" w:hAnsi="Times New Roman"/>
        </w:rPr>
        <w:t xml:space="preserve"> </w:t>
      </w:r>
      <w:r>
        <w:t>aiguilles</w:t>
      </w:r>
      <w:r>
        <w:rPr>
          <w:rFonts w:ascii="Times New Roman" w:hAnsi="Times New Roman"/>
        </w:rPr>
        <w:t xml:space="preserve"> </w:t>
      </w:r>
      <w:r>
        <w:t>de</w:t>
      </w:r>
      <w:r>
        <w:rPr>
          <w:rFonts w:ascii="Times New Roman" w:hAnsi="Times New Roman"/>
        </w:rPr>
        <w:t xml:space="preserve"> </w:t>
      </w:r>
      <w:r>
        <w:t>différentes</w:t>
      </w:r>
      <w:r>
        <w:rPr>
          <w:rFonts w:ascii="Times New Roman" w:hAnsi="Times New Roman"/>
        </w:rPr>
        <w:t xml:space="preserve"> </w:t>
      </w:r>
      <w:r>
        <w:t>dimensions</w:t>
      </w:r>
      <w:r>
        <w:rPr>
          <w:rFonts w:ascii="Times New Roman" w:hAnsi="Times New Roman"/>
        </w:rPr>
        <w:t xml:space="preserve"> </w:t>
      </w:r>
      <w:r>
        <w:t>à</w:t>
      </w:r>
      <w:r>
        <w:rPr>
          <w:rFonts w:ascii="Times New Roman" w:hAnsi="Times New Roman"/>
        </w:rPr>
        <w:t xml:space="preserve"> </w:t>
      </w:r>
      <w:r>
        <w:t>la</w:t>
      </w:r>
      <w:r>
        <w:rPr>
          <w:rFonts w:ascii="Times New Roman" w:hAnsi="Times New Roman"/>
        </w:rPr>
        <w:t xml:space="preserve"> </w:t>
      </w:r>
      <w:r>
        <w:t>demande,</w:t>
      </w:r>
      <w:r>
        <w:rPr>
          <w:rFonts w:ascii="Times New Roman" w:hAnsi="Times New Roman"/>
        </w:rPr>
        <w:t xml:space="preserve"> </w:t>
      </w:r>
      <w:r>
        <w:t>feuille</w:t>
      </w:r>
      <w:r>
        <w:rPr>
          <w:rFonts w:ascii="Times New Roman" w:hAnsi="Times New Roman"/>
        </w:rPr>
        <w:t xml:space="preserve"> </w:t>
      </w:r>
      <w:r>
        <w:t>de</w:t>
      </w:r>
      <w:r>
        <w:rPr>
          <w:rFonts w:ascii="Times New Roman" w:hAnsi="Times New Roman"/>
        </w:rPr>
        <w:t xml:space="preserve"> </w:t>
      </w:r>
      <w:r>
        <w:t>demande</w:t>
      </w:r>
      <w:r>
        <w:rPr>
          <w:rFonts w:ascii="Times New Roman" w:hAnsi="Times New Roman"/>
        </w:rPr>
        <w:t xml:space="preserve"> </w:t>
      </w:r>
      <w:r>
        <w:t>d’examens,</w:t>
      </w:r>
      <w:r>
        <w:rPr>
          <w:rFonts w:ascii="Times New Roman" w:hAnsi="Times New Roman"/>
        </w:rPr>
        <w:t xml:space="preserve"> </w:t>
      </w:r>
      <w:r>
        <w:t>sachets</w:t>
      </w:r>
      <w:r>
        <w:rPr>
          <w:rFonts w:ascii="Times New Roman" w:hAnsi="Times New Roman"/>
        </w:rPr>
        <w:t xml:space="preserve"> </w:t>
      </w:r>
      <w:r>
        <w:t>de</w:t>
      </w:r>
      <w:r>
        <w:rPr>
          <w:rFonts w:ascii="Times New Roman" w:hAnsi="Times New Roman"/>
        </w:rPr>
        <w:t xml:space="preserve"> </w:t>
      </w:r>
      <w:r>
        <w:t>transport,</w:t>
      </w:r>
      <w:r>
        <w:rPr>
          <w:rFonts w:ascii="Times New Roman" w:hAnsi="Times New Roman"/>
        </w:rPr>
        <w:t xml:space="preserve"> </w:t>
      </w:r>
      <w:r>
        <w:t>bordereau</w:t>
      </w:r>
      <w:r>
        <w:rPr>
          <w:rFonts w:ascii="Times New Roman" w:hAnsi="Times New Roman"/>
        </w:rPr>
        <w:t xml:space="preserve"> </w:t>
      </w:r>
      <w:r>
        <w:t>de</w:t>
      </w:r>
      <w:r>
        <w:rPr>
          <w:rFonts w:ascii="Times New Roman" w:hAnsi="Times New Roman"/>
        </w:rPr>
        <w:t xml:space="preserve"> </w:t>
      </w:r>
      <w:r>
        <w:t>transmission,</w:t>
      </w:r>
      <w:r>
        <w:rPr>
          <w:rFonts w:ascii="Times New Roman" w:hAnsi="Times New Roman"/>
        </w:rPr>
        <w:t xml:space="preserve"> </w:t>
      </w:r>
      <w:r>
        <w:t>caisson</w:t>
      </w:r>
      <w:r>
        <w:rPr>
          <w:rFonts w:ascii="Times New Roman" w:hAnsi="Times New Roman"/>
        </w:rPr>
        <w:t xml:space="preserve"> </w:t>
      </w:r>
      <w:r>
        <w:t>de</w:t>
      </w:r>
      <w:r>
        <w:rPr>
          <w:rFonts w:ascii="Times New Roman" w:hAnsi="Times New Roman"/>
        </w:rPr>
        <w:t xml:space="preserve"> </w:t>
      </w:r>
      <w:r>
        <w:t>transport</w:t>
      </w:r>
      <w:r>
        <w:rPr>
          <w:rFonts w:ascii="Times New Roman" w:hAnsi="Times New Roman"/>
        </w:rPr>
        <w:t xml:space="preserve"> </w:t>
      </w:r>
      <w:r>
        <w:t>isotherme..).</w:t>
      </w:r>
    </w:p>
    <w:p w:rsidR="002F0BF2" w:rsidRDefault="002F0BF2" w:rsidP="002F0BF2">
      <w:pPr>
        <w:pStyle w:val="Paragraphedeliste"/>
        <w:numPr>
          <w:ilvl w:val="1"/>
          <w:numId w:val="4"/>
        </w:numPr>
        <w:tabs>
          <w:tab w:val="left" w:pos="862"/>
        </w:tabs>
        <w:spacing w:line="261" w:lineRule="exact"/>
        <w:ind w:left="862" w:hanging="359"/>
        <w:jc w:val="both"/>
      </w:pPr>
      <w:r>
        <w:t>Le</w:t>
      </w:r>
      <w:r>
        <w:rPr>
          <w:rFonts w:ascii="Times New Roman" w:hAnsi="Times New Roman"/>
          <w:spacing w:val="-13"/>
        </w:rPr>
        <w:t xml:space="preserve"> </w:t>
      </w:r>
      <w:r>
        <w:t>titulaire</w:t>
      </w:r>
      <w:r>
        <w:rPr>
          <w:rFonts w:ascii="Times New Roman" w:hAnsi="Times New Roman"/>
          <w:spacing w:val="-11"/>
        </w:rPr>
        <w:t xml:space="preserve"> </w:t>
      </w:r>
      <w:r>
        <w:t>prendra</w:t>
      </w:r>
      <w:r>
        <w:rPr>
          <w:rFonts w:ascii="Times New Roman" w:hAnsi="Times New Roman"/>
          <w:spacing w:val="-10"/>
        </w:rPr>
        <w:t xml:space="preserve"> </w:t>
      </w:r>
      <w:r>
        <w:t>à</w:t>
      </w:r>
      <w:r>
        <w:rPr>
          <w:rFonts w:ascii="Times New Roman" w:hAnsi="Times New Roman"/>
          <w:spacing w:val="-10"/>
        </w:rPr>
        <w:t xml:space="preserve"> </w:t>
      </w:r>
      <w:r>
        <w:t>sa</w:t>
      </w:r>
      <w:r>
        <w:rPr>
          <w:rFonts w:ascii="Times New Roman" w:hAnsi="Times New Roman"/>
          <w:spacing w:val="-13"/>
        </w:rPr>
        <w:t xml:space="preserve"> </w:t>
      </w:r>
      <w:r>
        <w:t>charge</w:t>
      </w:r>
      <w:r>
        <w:rPr>
          <w:rFonts w:ascii="Times New Roman" w:hAnsi="Times New Roman"/>
          <w:spacing w:val="-11"/>
        </w:rPr>
        <w:t xml:space="preserve"> </w:t>
      </w:r>
      <w:r>
        <w:t>l’entretien</w:t>
      </w:r>
      <w:r>
        <w:rPr>
          <w:rFonts w:ascii="Times New Roman" w:hAnsi="Times New Roman"/>
          <w:spacing w:val="-11"/>
        </w:rPr>
        <w:t xml:space="preserve"> </w:t>
      </w:r>
      <w:r>
        <w:t>des</w:t>
      </w:r>
      <w:r>
        <w:rPr>
          <w:rFonts w:ascii="Times New Roman" w:hAnsi="Times New Roman"/>
          <w:spacing w:val="-10"/>
        </w:rPr>
        <w:t xml:space="preserve"> </w:t>
      </w:r>
      <w:r>
        <w:t>équipements</w:t>
      </w:r>
      <w:r>
        <w:rPr>
          <w:rFonts w:ascii="Times New Roman" w:hAnsi="Times New Roman"/>
          <w:spacing w:val="-9"/>
        </w:rPr>
        <w:t xml:space="preserve"> </w:t>
      </w:r>
      <w:r>
        <w:t>mis</w:t>
      </w:r>
      <w:r>
        <w:rPr>
          <w:rFonts w:ascii="Times New Roman" w:hAnsi="Times New Roman"/>
          <w:spacing w:val="-9"/>
        </w:rPr>
        <w:t xml:space="preserve"> </w:t>
      </w:r>
      <w:r>
        <w:t>à</w:t>
      </w:r>
      <w:r>
        <w:rPr>
          <w:rFonts w:ascii="Times New Roman" w:hAnsi="Times New Roman"/>
          <w:spacing w:val="-11"/>
        </w:rPr>
        <w:t xml:space="preserve"> </w:t>
      </w:r>
      <w:r>
        <w:t>disposition</w:t>
      </w:r>
      <w:r>
        <w:rPr>
          <w:rFonts w:ascii="Times New Roman" w:hAnsi="Times New Roman"/>
          <w:spacing w:val="-13"/>
        </w:rPr>
        <w:t xml:space="preserve"> </w:t>
      </w:r>
      <w:r>
        <w:rPr>
          <w:spacing w:val="-10"/>
        </w:rPr>
        <w:t>;</w:t>
      </w:r>
    </w:p>
    <w:p w:rsidR="002F0BF2" w:rsidRDefault="002F0BF2" w:rsidP="002F0BF2">
      <w:pPr>
        <w:pStyle w:val="Paragraphedeliste"/>
        <w:numPr>
          <w:ilvl w:val="1"/>
          <w:numId w:val="4"/>
        </w:numPr>
        <w:tabs>
          <w:tab w:val="left" w:pos="863"/>
        </w:tabs>
        <w:spacing w:before="2" w:line="232" w:lineRule="auto"/>
        <w:ind w:right="130"/>
        <w:jc w:val="both"/>
      </w:pPr>
      <w:r>
        <w:t>Le</w:t>
      </w:r>
      <w:r>
        <w:rPr>
          <w:rFonts w:ascii="Times New Roman" w:hAnsi="Times New Roman"/>
        </w:rPr>
        <w:t xml:space="preserve"> </w:t>
      </w:r>
      <w:r>
        <w:t>titulaire</w:t>
      </w:r>
      <w:r>
        <w:rPr>
          <w:rFonts w:ascii="Times New Roman" w:hAnsi="Times New Roman"/>
        </w:rPr>
        <w:t xml:space="preserve"> </w:t>
      </w:r>
      <w:r>
        <w:t>sera</w:t>
      </w:r>
      <w:r>
        <w:rPr>
          <w:rFonts w:ascii="Times New Roman" w:hAnsi="Times New Roman"/>
        </w:rPr>
        <w:t xml:space="preserve"> </w:t>
      </w:r>
      <w:r>
        <w:t>à</w:t>
      </w:r>
      <w:r>
        <w:rPr>
          <w:rFonts w:ascii="Times New Roman" w:hAnsi="Times New Roman"/>
        </w:rPr>
        <w:t xml:space="preserve"> </w:t>
      </w:r>
      <w:r>
        <w:t>même</w:t>
      </w:r>
      <w:r>
        <w:rPr>
          <w:rFonts w:ascii="Times New Roman" w:hAnsi="Times New Roman"/>
        </w:rPr>
        <w:t xml:space="preserve"> </w:t>
      </w:r>
      <w:r>
        <w:t>de</w:t>
      </w:r>
      <w:r>
        <w:rPr>
          <w:rFonts w:ascii="Times New Roman" w:hAnsi="Times New Roman"/>
        </w:rPr>
        <w:t xml:space="preserve"> </w:t>
      </w:r>
      <w:r>
        <w:t>justifier</w:t>
      </w:r>
      <w:r>
        <w:rPr>
          <w:rFonts w:ascii="Times New Roman" w:hAnsi="Times New Roman"/>
        </w:rPr>
        <w:t xml:space="preserve"> </w:t>
      </w:r>
      <w:r>
        <w:t>du</w:t>
      </w:r>
      <w:r>
        <w:rPr>
          <w:rFonts w:ascii="Times New Roman" w:hAnsi="Times New Roman"/>
        </w:rPr>
        <w:t xml:space="preserve"> </w:t>
      </w:r>
      <w:r>
        <w:t>respect</w:t>
      </w:r>
      <w:r>
        <w:rPr>
          <w:rFonts w:ascii="Times New Roman" w:hAnsi="Times New Roman"/>
        </w:rPr>
        <w:t xml:space="preserve"> </w:t>
      </w:r>
      <w:r>
        <w:t>de</w:t>
      </w:r>
      <w:r>
        <w:rPr>
          <w:rFonts w:ascii="Times New Roman" w:hAnsi="Times New Roman"/>
        </w:rPr>
        <w:t xml:space="preserve"> </w:t>
      </w:r>
      <w:r>
        <w:t>ces</w:t>
      </w:r>
      <w:r>
        <w:rPr>
          <w:rFonts w:ascii="Times New Roman" w:hAnsi="Times New Roman"/>
        </w:rPr>
        <w:t xml:space="preserve"> </w:t>
      </w:r>
      <w:r>
        <w:t>préconisations</w:t>
      </w:r>
      <w:r>
        <w:rPr>
          <w:rFonts w:ascii="Times New Roman" w:hAnsi="Times New Roman"/>
        </w:rPr>
        <w:t xml:space="preserve"> </w:t>
      </w:r>
      <w:r>
        <w:t>face</w:t>
      </w:r>
      <w:r>
        <w:rPr>
          <w:rFonts w:ascii="Times New Roman" w:hAnsi="Times New Roman"/>
        </w:rPr>
        <w:t xml:space="preserve"> </w:t>
      </w:r>
      <w:r>
        <w:t>à</w:t>
      </w:r>
      <w:r>
        <w:rPr>
          <w:rFonts w:ascii="Times New Roman" w:hAnsi="Times New Roman"/>
        </w:rPr>
        <w:t xml:space="preserve"> </w:t>
      </w:r>
      <w:r>
        <w:t>toute</w:t>
      </w:r>
      <w:r>
        <w:rPr>
          <w:rFonts w:ascii="Times New Roman" w:hAnsi="Times New Roman"/>
        </w:rPr>
        <w:t xml:space="preserve"> </w:t>
      </w:r>
      <w:r>
        <w:t>demande</w:t>
      </w:r>
      <w:r>
        <w:rPr>
          <w:rFonts w:ascii="Times New Roman" w:hAnsi="Times New Roman"/>
        </w:rPr>
        <w:t xml:space="preserve"> </w:t>
      </w:r>
      <w:r>
        <w:t>de</w:t>
      </w:r>
      <w:r>
        <w:rPr>
          <w:rFonts w:ascii="Times New Roman" w:hAnsi="Times New Roman"/>
        </w:rPr>
        <w:t xml:space="preserve"> </w:t>
      </w:r>
      <w:r>
        <w:t>l’autorité</w:t>
      </w:r>
      <w:r>
        <w:rPr>
          <w:rFonts w:ascii="Times New Roman" w:hAnsi="Times New Roman"/>
        </w:rPr>
        <w:t xml:space="preserve"> </w:t>
      </w:r>
      <w:r>
        <w:t>compétente</w:t>
      </w:r>
      <w:r>
        <w:rPr>
          <w:rFonts w:ascii="Times New Roman" w:hAnsi="Times New Roman"/>
        </w:rPr>
        <w:t xml:space="preserve"> </w:t>
      </w:r>
      <w:r>
        <w:t>ou</w:t>
      </w:r>
      <w:r>
        <w:rPr>
          <w:rFonts w:ascii="Times New Roman" w:hAnsi="Times New Roman"/>
        </w:rPr>
        <w:t xml:space="preserve"> </w:t>
      </w:r>
      <w:r>
        <w:t>de</w:t>
      </w:r>
      <w:r>
        <w:rPr>
          <w:rFonts w:ascii="Times New Roman" w:hAnsi="Times New Roman"/>
        </w:rPr>
        <w:t xml:space="preserve"> </w:t>
      </w:r>
      <w:r>
        <w:t>l’organisme</w:t>
      </w:r>
      <w:r>
        <w:rPr>
          <w:rFonts w:ascii="Times New Roman" w:hAnsi="Times New Roman"/>
        </w:rPr>
        <w:t xml:space="preserve"> </w:t>
      </w:r>
      <w:r>
        <w:t>accréditeur.</w:t>
      </w:r>
    </w:p>
    <w:p w:rsidR="002F0BF2" w:rsidRDefault="002F0BF2" w:rsidP="002F0BF2">
      <w:pPr>
        <w:pStyle w:val="Corpsdetexte"/>
        <w:jc w:val="both"/>
      </w:pPr>
    </w:p>
    <w:p w:rsidR="002F0BF2" w:rsidRDefault="002F0BF2" w:rsidP="002F0BF2">
      <w:pPr>
        <w:pStyle w:val="Paragraphedeliste"/>
        <w:numPr>
          <w:ilvl w:val="0"/>
          <w:numId w:val="4"/>
        </w:numPr>
        <w:tabs>
          <w:tab w:val="left" w:pos="290"/>
        </w:tabs>
        <w:ind w:right="130" w:firstLine="0"/>
        <w:jc w:val="both"/>
      </w:pPr>
      <w:r>
        <w:rPr>
          <w:u w:val="single"/>
        </w:rPr>
        <w:t>Mise</w:t>
      </w:r>
      <w:r>
        <w:rPr>
          <w:rFonts w:ascii="Times New Roman" w:hAnsi="Times New Roman"/>
          <w:spacing w:val="-6"/>
          <w:u w:val="single"/>
        </w:rPr>
        <w:t xml:space="preserve"> </w:t>
      </w:r>
      <w:r>
        <w:rPr>
          <w:u w:val="single"/>
        </w:rPr>
        <w:t>à</w:t>
      </w:r>
      <w:r>
        <w:rPr>
          <w:rFonts w:ascii="Times New Roman" w:hAnsi="Times New Roman"/>
          <w:spacing w:val="-6"/>
          <w:u w:val="single"/>
        </w:rPr>
        <w:t xml:space="preserve"> </w:t>
      </w:r>
      <w:r>
        <w:rPr>
          <w:u w:val="single"/>
        </w:rPr>
        <w:t>disposition</w:t>
      </w:r>
      <w:r>
        <w:rPr>
          <w:rFonts w:ascii="Times New Roman" w:hAnsi="Times New Roman"/>
          <w:spacing w:val="-7"/>
          <w:u w:val="single"/>
        </w:rPr>
        <w:t xml:space="preserve"> </w:t>
      </w:r>
      <w:r>
        <w:rPr>
          <w:u w:val="single"/>
        </w:rPr>
        <w:t>de</w:t>
      </w:r>
      <w:r>
        <w:rPr>
          <w:rFonts w:ascii="Times New Roman" w:hAnsi="Times New Roman"/>
          <w:spacing w:val="-6"/>
          <w:u w:val="single"/>
        </w:rPr>
        <w:t xml:space="preserve"> </w:t>
      </w:r>
      <w:r>
        <w:rPr>
          <w:u w:val="single"/>
        </w:rPr>
        <w:t>2</w:t>
      </w:r>
      <w:r>
        <w:rPr>
          <w:rFonts w:ascii="Times New Roman" w:hAnsi="Times New Roman"/>
          <w:spacing w:val="-6"/>
          <w:u w:val="single"/>
        </w:rPr>
        <w:t xml:space="preserve"> </w:t>
      </w:r>
      <w:r>
        <w:rPr>
          <w:u w:val="single"/>
        </w:rPr>
        <w:t>centrifugeuses</w:t>
      </w:r>
      <w:r>
        <w:rPr>
          <w:rFonts w:ascii="Times New Roman" w:hAnsi="Times New Roman"/>
          <w:spacing w:val="-5"/>
        </w:rPr>
        <w:t xml:space="preserve"> </w:t>
      </w:r>
      <w:r>
        <w:t>à</w:t>
      </w:r>
      <w:r>
        <w:rPr>
          <w:rFonts w:ascii="Times New Roman" w:hAnsi="Times New Roman"/>
          <w:spacing w:val="-6"/>
        </w:rPr>
        <w:t xml:space="preserve"> </w:t>
      </w:r>
      <w:r>
        <w:t>la</w:t>
      </w:r>
      <w:r>
        <w:rPr>
          <w:rFonts w:ascii="Times New Roman" w:hAnsi="Times New Roman"/>
          <w:spacing w:val="-6"/>
        </w:rPr>
        <w:t xml:space="preserve"> </w:t>
      </w:r>
      <w:r>
        <w:t>date</w:t>
      </w:r>
      <w:r>
        <w:rPr>
          <w:rFonts w:ascii="Times New Roman" w:hAnsi="Times New Roman"/>
          <w:spacing w:val="-6"/>
        </w:rPr>
        <w:t xml:space="preserve"> </w:t>
      </w:r>
      <w:r>
        <w:t>de</w:t>
      </w:r>
      <w:r>
        <w:rPr>
          <w:rFonts w:ascii="Times New Roman" w:hAnsi="Times New Roman"/>
          <w:spacing w:val="-8"/>
        </w:rPr>
        <w:t xml:space="preserve"> </w:t>
      </w:r>
      <w:r>
        <w:t>notification</w:t>
      </w:r>
      <w:r>
        <w:rPr>
          <w:rFonts w:ascii="Times New Roman" w:hAnsi="Times New Roman"/>
          <w:spacing w:val="-7"/>
        </w:rPr>
        <w:t xml:space="preserve"> </w:t>
      </w:r>
      <w:r>
        <w:t>du</w:t>
      </w:r>
      <w:r>
        <w:rPr>
          <w:rFonts w:ascii="Times New Roman" w:hAnsi="Times New Roman"/>
          <w:spacing w:val="-6"/>
        </w:rPr>
        <w:t xml:space="preserve"> </w:t>
      </w:r>
      <w:r>
        <w:t>marché</w:t>
      </w:r>
      <w:r>
        <w:rPr>
          <w:rFonts w:ascii="Times New Roman" w:hAnsi="Times New Roman"/>
          <w:spacing w:val="-6"/>
        </w:rPr>
        <w:t xml:space="preserve"> </w:t>
      </w:r>
      <w:r>
        <w:t>et</w:t>
      </w:r>
      <w:r>
        <w:rPr>
          <w:rFonts w:ascii="Times New Roman" w:hAnsi="Times New Roman"/>
          <w:spacing w:val="-6"/>
        </w:rPr>
        <w:t xml:space="preserve"> </w:t>
      </w:r>
      <w:r>
        <w:t>éventuellement</w:t>
      </w:r>
      <w:r>
        <w:rPr>
          <w:rFonts w:ascii="Times New Roman" w:hAnsi="Times New Roman"/>
          <w:spacing w:val="-6"/>
        </w:rPr>
        <w:t xml:space="preserve"> </w:t>
      </w:r>
      <w:r>
        <w:t>de</w:t>
      </w:r>
      <w:r>
        <w:rPr>
          <w:rFonts w:ascii="Times New Roman" w:hAnsi="Times New Roman"/>
        </w:rPr>
        <w:t xml:space="preserve"> </w:t>
      </w:r>
      <w:r>
        <w:t>5</w:t>
      </w:r>
      <w:r>
        <w:rPr>
          <w:rFonts w:ascii="Times New Roman" w:hAnsi="Times New Roman"/>
        </w:rPr>
        <w:t xml:space="preserve"> </w:t>
      </w:r>
      <w:r>
        <w:t>(à</w:t>
      </w:r>
      <w:r>
        <w:rPr>
          <w:rFonts w:ascii="Times New Roman" w:hAnsi="Times New Roman"/>
        </w:rPr>
        <w:t xml:space="preserve"> </w:t>
      </w:r>
      <w:r>
        <w:t>raison</w:t>
      </w:r>
      <w:r>
        <w:rPr>
          <w:rFonts w:ascii="Times New Roman" w:hAnsi="Times New Roman"/>
        </w:rPr>
        <w:t xml:space="preserve"> </w:t>
      </w:r>
      <w:r>
        <w:t>d’une</w:t>
      </w:r>
      <w:r>
        <w:rPr>
          <w:rFonts w:ascii="Times New Roman" w:hAnsi="Times New Roman"/>
        </w:rPr>
        <w:t xml:space="preserve"> </w:t>
      </w:r>
      <w:r>
        <w:t>par</w:t>
      </w:r>
      <w:r>
        <w:rPr>
          <w:rFonts w:ascii="Times New Roman" w:hAnsi="Times New Roman"/>
        </w:rPr>
        <w:t xml:space="preserve"> </w:t>
      </w:r>
      <w:r>
        <w:t>site)</w:t>
      </w:r>
      <w:r>
        <w:rPr>
          <w:rFonts w:ascii="Times New Roman" w:hAnsi="Times New Roman"/>
          <w:spacing w:val="-1"/>
        </w:rPr>
        <w:t xml:space="preserve"> </w:t>
      </w:r>
      <w:r>
        <w:t>en</w:t>
      </w:r>
      <w:r>
        <w:rPr>
          <w:rFonts w:ascii="Times New Roman" w:hAnsi="Times New Roman"/>
        </w:rPr>
        <w:t xml:space="preserve"> </w:t>
      </w:r>
      <w:r>
        <w:t>cours</w:t>
      </w:r>
      <w:r>
        <w:rPr>
          <w:rFonts w:ascii="Times New Roman" w:hAnsi="Times New Roman"/>
        </w:rPr>
        <w:t xml:space="preserve"> </w:t>
      </w:r>
      <w:r>
        <w:t>d’exécution</w:t>
      </w:r>
      <w:r>
        <w:rPr>
          <w:rFonts w:ascii="Times New Roman" w:hAnsi="Times New Roman"/>
        </w:rPr>
        <w:t xml:space="preserve"> </w:t>
      </w:r>
      <w:r>
        <w:t>du</w:t>
      </w:r>
      <w:r>
        <w:rPr>
          <w:rFonts w:ascii="Times New Roman" w:hAnsi="Times New Roman"/>
        </w:rPr>
        <w:t xml:space="preserve"> </w:t>
      </w:r>
      <w:r>
        <w:t>marché</w:t>
      </w:r>
      <w:r>
        <w:rPr>
          <w:rFonts w:ascii="Times New Roman" w:hAnsi="Times New Roman"/>
        </w:rPr>
        <w:t xml:space="preserve"> </w:t>
      </w:r>
      <w:r>
        <w:t>à</w:t>
      </w:r>
      <w:r>
        <w:rPr>
          <w:rFonts w:ascii="Times New Roman" w:hAnsi="Times New Roman"/>
        </w:rPr>
        <w:t xml:space="preserve"> </w:t>
      </w:r>
      <w:r>
        <w:t>la</w:t>
      </w:r>
      <w:r>
        <w:rPr>
          <w:rFonts w:ascii="Times New Roman" w:hAnsi="Times New Roman"/>
        </w:rPr>
        <w:t xml:space="preserve"> </w:t>
      </w:r>
      <w:r>
        <w:t>demande</w:t>
      </w:r>
      <w:r>
        <w:rPr>
          <w:rFonts w:ascii="Times New Roman" w:hAnsi="Times New Roman"/>
        </w:rPr>
        <w:t xml:space="preserve"> </w:t>
      </w:r>
      <w:r>
        <w:t>du</w:t>
      </w:r>
      <w:r>
        <w:rPr>
          <w:rFonts w:ascii="Times New Roman" w:hAnsi="Times New Roman"/>
        </w:rPr>
        <w:t xml:space="preserve"> </w:t>
      </w:r>
      <w:r>
        <w:t>CES</w:t>
      </w:r>
    </w:p>
    <w:p w:rsidR="002F0BF2" w:rsidRDefault="002F0BF2" w:rsidP="002F0BF2">
      <w:pPr>
        <w:pStyle w:val="Paragraphedeliste"/>
        <w:numPr>
          <w:ilvl w:val="1"/>
          <w:numId w:val="4"/>
        </w:numPr>
        <w:tabs>
          <w:tab w:val="left" w:pos="863"/>
        </w:tabs>
        <w:spacing w:line="262" w:lineRule="exact"/>
        <w:jc w:val="both"/>
      </w:pPr>
      <w:r>
        <w:t>Entretien</w:t>
      </w:r>
      <w:r>
        <w:rPr>
          <w:rFonts w:ascii="Times New Roman" w:hAnsi="Times New Roman"/>
          <w:spacing w:val="-10"/>
        </w:rPr>
        <w:t xml:space="preserve"> </w:t>
      </w:r>
      <w:r>
        <w:t>et</w:t>
      </w:r>
      <w:r>
        <w:rPr>
          <w:rFonts w:ascii="Times New Roman" w:hAnsi="Times New Roman"/>
          <w:spacing w:val="-11"/>
        </w:rPr>
        <w:t xml:space="preserve"> </w:t>
      </w:r>
      <w:r>
        <w:t>la</w:t>
      </w:r>
      <w:r>
        <w:rPr>
          <w:rFonts w:ascii="Times New Roman" w:hAnsi="Times New Roman"/>
          <w:spacing w:val="-11"/>
        </w:rPr>
        <w:t xml:space="preserve"> </w:t>
      </w:r>
      <w:r>
        <w:t>maintenance</w:t>
      </w:r>
      <w:r>
        <w:rPr>
          <w:rFonts w:ascii="Times New Roman" w:hAnsi="Times New Roman"/>
          <w:spacing w:val="-9"/>
        </w:rPr>
        <w:t xml:space="preserve"> </w:t>
      </w:r>
      <w:r>
        <w:t>de</w:t>
      </w:r>
      <w:r>
        <w:rPr>
          <w:rFonts w:ascii="Times New Roman" w:hAnsi="Times New Roman"/>
          <w:spacing w:val="-10"/>
        </w:rPr>
        <w:t xml:space="preserve"> </w:t>
      </w:r>
      <w:r>
        <w:t>ces</w:t>
      </w:r>
      <w:r>
        <w:rPr>
          <w:rFonts w:ascii="Times New Roman" w:hAnsi="Times New Roman"/>
          <w:spacing w:val="-10"/>
        </w:rPr>
        <w:t xml:space="preserve"> </w:t>
      </w:r>
      <w:r>
        <w:rPr>
          <w:spacing w:val="-2"/>
        </w:rPr>
        <w:t>centrifugeuses</w:t>
      </w:r>
    </w:p>
    <w:p w:rsidR="002F0BF2" w:rsidRDefault="002F0BF2" w:rsidP="002F0BF2">
      <w:pPr>
        <w:pStyle w:val="Paragraphedeliste"/>
        <w:numPr>
          <w:ilvl w:val="1"/>
          <w:numId w:val="4"/>
        </w:numPr>
        <w:tabs>
          <w:tab w:val="left" w:pos="863"/>
        </w:tabs>
        <w:spacing w:line="258" w:lineRule="exact"/>
        <w:jc w:val="both"/>
      </w:pPr>
      <w:r>
        <w:t>Organisation</w:t>
      </w:r>
      <w:r>
        <w:rPr>
          <w:rFonts w:ascii="Times New Roman" w:hAnsi="Times New Roman"/>
          <w:spacing w:val="-13"/>
        </w:rPr>
        <w:t xml:space="preserve"> </w:t>
      </w:r>
      <w:r>
        <w:t>de</w:t>
      </w:r>
      <w:r>
        <w:rPr>
          <w:rFonts w:ascii="Times New Roman" w:hAnsi="Times New Roman"/>
          <w:spacing w:val="-10"/>
        </w:rPr>
        <w:t xml:space="preserve"> </w:t>
      </w:r>
      <w:r>
        <w:t>l’acheminement</w:t>
      </w:r>
      <w:r>
        <w:rPr>
          <w:rFonts w:ascii="Times New Roman" w:hAnsi="Times New Roman"/>
          <w:spacing w:val="-11"/>
        </w:rPr>
        <w:t xml:space="preserve"> </w:t>
      </w:r>
      <w:r>
        <w:t>dans</w:t>
      </w:r>
      <w:r>
        <w:rPr>
          <w:rFonts w:ascii="Times New Roman" w:hAnsi="Times New Roman"/>
          <w:spacing w:val="-9"/>
        </w:rPr>
        <w:t xml:space="preserve"> </w:t>
      </w:r>
      <w:r>
        <w:t>les</w:t>
      </w:r>
      <w:r>
        <w:rPr>
          <w:rFonts w:ascii="Times New Roman" w:hAnsi="Times New Roman"/>
          <w:spacing w:val="-9"/>
        </w:rPr>
        <w:t xml:space="preserve"> </w:t>
      </w:r>
      <w:r>
        <w:t>5</w:t>
      </w:r>
      <w:r>
        <w:rPr>
          <w:rFonts w:ascii="Times New Roman" w:hAnsi="Times New Roman"/>
          <w:spacing w:val="-10"/>
        </w:rPr>
        <w:t xml:space="preserve"> </w:t>
      </w:r>
      <w:r>
        <w:t>sites</w:t>
      </w:r>
      <w:r>
        <w:rPr>
          <w:rFonts w:ascii="Times New Roman" w:hAnsi="Times New Roman"/>
          <w:spacing w:val="-12"/>
        </w:rPr>
        <w:t xml:space="preserve"> </w:t>
      </w:r>
      <w:r>
        <w:t>et</w:t>
      </w:r>
      <w:r>
        <w:rPr>
          <w:rFonts w:ascii="Times New Roman" w:hAnsi="Times New Roman"/>
          <w:spacing w:val="-11"/>
        </w:rPr>
        <w:t xml:space="preserve"> </w:t>
      </w:r>
      <w:r>
        <w:t>les</w:t>
      </w:r>
      <w:r>
        <w:rPr>
          <w:rFonts w:ascii="Times New Roman" w:hAnsi="Times New Roman"/>
          <w:spacing w:val="-9"/>
        </w:rPr>
        <w:t xml:space="preserve"> </w:t>
      </w:r>
      <w:r>
        <w:t>frais</w:t>
      </w:r>
      <w:r>
        <w:rPr>
          <w:rFonts w:ascii="Times New Roman" w:hAnsi="Times New Roman"/>
          <w:spacing w:val="-9"/>
        </w:rPr>
        <w:t xml:space="preserve"> </w:t>
      </w:r>
      <w:r>
        <w:t>de</w:t>
      </w:r>
      <w:r>
        <w:rPr>
          <w:rFonts w:ascii="Times New Roman" w:hAnsi="Times New Roman"/>
          <w:spacing w:val="-10"/>
        </w:rPr>
        <w:t xml:space="preserve"> </w:t>
      </w:r>
      <w:r>
        <w:t>transport</w:t>
      </w:r>
      <w:r>
        <w:rPr>
          <w:rFonts w:ascii="Times New Roman" w:hAnsi="Times New Roman"/>
          <w:spacing w:val="-11"/>
        </w:rPr>
        <w:t xml:space="preserve"> </w:t>
      </w:r>
      <w:r>
        <w:t>qui</w:t>
      </w:r>
      <w:r>
        <w:rPr>
          <w:rFonts w:ascii="Times New Roman" w:hAnsi="Times New Roman"/>
          <w:spacing w:val="-9"/>
        </w:rPr>
        <w:t xml:space="preserve"> </w:t>
      </w:r>
      <w:r>
        <w:t>en</w:t>
      </w:r>
      <w:r>
        <w:rPr>
          <w:rFonts w:ascii="Times New Roman" w:hAnsi="Times New Roman"/>
          <w:spacing w:val="-10"/>
        </w:rPr>
        <w:t xml:space="preserve"> </w:t>
      </w:r>
      <w:r>
        <w:rPr>
          <w:spacing w:val="-2"/>
        </w:rPr>
        <w:t>découlent</w:t>
      </w:r>
    </w:p>
    <w:p w:rsidR="002F0BF2" w:rsidRDefault="002F0BF2" w:rsidP="002F0BF2">
      <w:pPr>
        <w:pStyle w:val="Paragraphedeliste"/>
        <w:numPr>
          <w:ilvl w:val="1"/>
          <w:numId w:val="4"/>
        </w:numPr>
        <w:tabs>
          <w:tab w:val="left" w:pos="863"/>
        </w:tabs>
        <w:spacing w:line="264" w:lineRule="exact"/>
        <w:jc w:val="both"/>
      </w:pPr>
      <w:r>
        <w:t>La</w:t>
      </w:r>
      <w:r>
        <w:rPr>
          <w:rFonts w:ascii="Times New Roman" w:hAnsi="Times New Roman"/>
          <w:spacing w:val="-13"/>
        </w:rPr>
        <w:t xml:space="preserve"> </w:t>
      </w:r>
      <w:r>
        <w:t>formation</w:t>
      </w:r>
      <w:r>
        <w:rPr>
          <w:rFonts w:ascii="Times New Roman" w:hAnsi="Times New Roman"/>
          <w:spacing w:val="-12"/>
        </w:rPr>
        <w:t xml:space="preserve"> </w:t>
      </w:r>
      <w:r>
        <w:t>et</w:t>
      </w:r>
      <w:r>
        <w:rPr>
          <w:rFonts w:ascii="Times New Roman" w:hAnsi="Times New Roman"/>
          <w:spacing w:val="-11"/>
        </w:rPr>
        <w:t xml:space="preserve"> </w:t>
      </w:r>
      <w:r>
        <w:t>l’accompagnement</w:t>
      </w:r>
      <w:r>
        <w:rPr>
          <w:rFonts w:ascii="Times New Roman" w:hAnsi="Times New Roman"/>
          <w:spacing w:val="-12"/>
        </w:rPr>
        <w:t xml:space="preserve"> </w:t>
      </w:r>
      <w:r>
        <w:t>des</w:t>
      </w:r>
      <w:r>
        <w:rPr>
          <w:rFonts w:ascii="Times New Roman" w:hAnsi="Times New Roman"/>
          <w:spacing w:val="-9"/>
        </w:rPr>
        <w:t xml:space="preserve"> </w:t>
      </w:r>
      <w:r>
        <w:t>personnels</w:t>
      </w:r>
      <w:r>
        <w:rPr>
          <w:rFonts w:ascii="Times New Roman" w:hAnsi="Times New Roman"/>
          <w:spacing w:val="-13"/>
        </w:rPr>
        <w:t xml:space="preserve"> </w:t>
      </w:r>
      <w:r>
        <w:t>du</w:t>
      </w:r>
      <w:r>
        <w:rPr>
          <w:rFonts w:ascii="Times New Roman" w:hAnsi="Times New Roman"/>
          <w:spacing w:val="-11"/>
        </w:rPr>
        <w:t xml:space="preserve"> </w:t>
      </w:r>
      <w:r>
        <w:t>Centre</w:t>
      </w:r>
      <w:r>
        <w:rPr>
          <w:rFonts w:ascii="Times New Roman" w:hAnsi="Times New Roman"/>
          <w:spacing w:val="-10"/>
        </w:rPr>
        <w:t xml:space="preserve"> </w:t>
      </w:r>
      <w:r>
        <w:t>d’Examens</w:t>
      </w:r>
      <w:r>
        <w:rPr>
          <w:rFonts w:ascii="Times New Roman" w:hAnsi="Times New Roman"/>
          <w:spacing w:val="-10"/>
        </w:rPr>
        <w:t xml:space="preserve"> </w:t>
      </w:r>
      <w:r>
        <w:t>de</w:t>
      </w:r>
      <w:r>
        <w:rPr>
          <w:rFonts w:ascii="Times New Roman" w:hAnsi="Times New Roman"/>
          <w:spacing w:val="-10"/>
        </w:rPr>
        <w:t xml:space="preserve"> </w:t>
      </w:r>
      <w:r>
        <w:rPr>
          <w:spacing w:val="-2"/>
        </w:rPr>
        <w:t>Santé.</w:t>
      </w:r>
    </w:p>
    <w:p w:rsidR="002F0BF2" w:rsidRDefault="002F0BF2" w:rsidP="002F0BF2">
      <w:pPr>
        <w:pStyle w:val="Paragraphedeliste"/>
        <w:numPr>
          <w:ilvl w:val="0"/>
          <w:numId w:val="4"/>
        </w:numPr>
        <w:tabs>
          <w:tab w:val="left" w:pos="240"/>
        </w:tabs>
        <w:spacing w:before="248"/>
        <w:ind w:right="130" w:firstLine="0"/>
        <w:jc w:val="both"/>
      </w:pPr>
      <w:r>
        <w:t>Effectuer</w:t>
      </w:r>
      <w:r>
        <w:rPr>
          <w:rFonts w:ascii="Times New Roman" w:hAnsi="Times New Roman"/>
          <w:spacing w:val="-6"/>
        </w:rPr>
        <w:t xml:space="preserve"> </w:t>
      </w:r>
      <w:r>
        <w:t>les</w:t>
      </w:r>
      <w:r>
        <w:rPr>
          <w:rFonts w:ascii="Times New Roman" w:hAnsi="Times New Roman"/>
          <w:spacing w:val="-5"/>
        </w:rPr>
        <w:t xml:space="preserve"> </w:t>
      </w:r>
      <w:r>
        <w:t>analyses</w:t>
      </w:r>
      <w:r>
        <w:rPr>
          <w:rFonts w:ascii="Times New Roman" w:hAnsi="Times New Roman"/>
          <w:spacing w:val="-5"/>
        </w:rPr>
        <w:t xml:space="preserve"> </w:t>
      </w:r>
      <w:r>
        <w:t>urinaires</w:t>
      </w:r>
      <w:r>
        <w:rPr>
          <w:rFonts w:ascii="Times New Roman" w:hAnsi="Times New Roman"/>
          <w:spacing w:val="-5"/>
        </w:rPr>
        <w:t xml:space="preserve"> </w:t>
      </w:r>
      <w:r>
        <w:t>en</w:t>
      </w:r>
      <w:r>
        <w:rPr>
          <w:rFonts w:ascii="Times New Roman" w:hAnsi="Times New Roman"/>
          <w:spacing w:val="-6"/>
        </w:rPr>
        <w:t xml:space="preserve"> </w:t>
      </w:r>
      <w:r>
        <w:t>respectant</w:t>
      </w:r>
      <w:r>
        <w:rPr>
          <w:rFonts w:ascii="Times New Roman" w:hAnsi="Times New Roman"/>
          <w:spacing w:val="-6"/>
        </w:rPr>
        <w:t xml:space="preserve"> </w:t>
      </w:r>
      <w:r>
        <w:t>les</w:t>
      </w:r>
      <w:r>
        <w:rPr>
          <w:rFonts w:ascii="Times New Roman" w:hAnsi="Times New Roman"/>
          <w:spacing w:val="-7"/>
        </w:rPr>
        <w:t xml:space="preserve"> </w:t>
      </w:r>
      <w:r>
        <w:t>conditions</w:t>
      </w:r>
      <w:r>
        <w:rPr>
          <w:rFonts w:ascii="Times New Roman" w:hAnsi="Times New Roman"/>
          <w:spacing w:val="-5"/>
        </w:rPr>
        <w:t xml:space="preserve"> </w:t>
      </w:r>
      <w:r>
        <w:t>de</w:t>
      </w:r>
      <w:r>
        <w:rPr>
          <w:rFonts w:ascii="Times New Roman" w:hAnsi="Times New Roman"/>
          <w:spacing w:val="-5"/>
        </w:rPr>
        <w:t xml:space="preserve"> </w:t>
      </w:r>
      <w:r>
        <w:t>conservation.</w:t>
      </w:r>
      <w:r>
        <w:rPr>
          <w:rFonts w:ascii="Times New Roman" w:hAnsi="Times New Roman"/>
          <w:spacing w:val="-5"/>
        </w:rPr>
        <w:t xml:space="preserve"> </w:t>
      </w:r>
    </w:p>
    <w:p w:rsidR="002F0BF2" w:rsidRDefault="002F0BF2" w:rsidP="002F0BF2">
      <w:pPr>
        <w:pStyle w:val="Paragraphedeliste"/>
        <w:jc w:val="both"/>
        <w:sectPr w:rsidR="002F0BF2">
          <w:pgSz w:w="11900" w:h="16840"/>
          <w:pgMar w:top="1560" w:right="1275" w:bottom="1700" w:left="1275" w:header="839" w:footer="1482" w:gutter="0"/>
          <w:cols w:space="720"/>
        </w:sectPr>
      </w:pPr>
    </w:p>
    <w:p w:rsidR="002F0BF2" w:rsidRDefault="002F0BF2" w:rsidP="002F0BF2">
      <w:pPr>
        <w:pStyle w:val="Corpsdetexte"/>
        <w:spacing w:before="92"/>
        <w:ind w:right="130"/>
        <w:jc w:val="both"/>
      </w:pPr>
      <w:r>
        <w:lastRenderedPageBreak/>
        <w:t>Le</w:t>
      </w:r>
      <w:r>
        <w:rPr>
          <w:rFonts w:ascii="Times New Roman" w:hAnsi="Times New Roman"/>
          <w:spacing w:val="-2"/>
        </w:rPr>
        <w:t xml:space="preserve"> </w:t>
      </w:r>
      <w:r>
        <w:t>CES</w:t>
      </w:r>
      <w:r>
        <w:rPr>
          <w:rFonts w:ascii="Times New Roman" w:hAnsi="Times New Roman"/>
          <w:spacing w:val="-1"/>
        </w:rPr>
        <w:t xml:space="preserve"> </w:t>
      </w:r>
      <w:r>
        <w:t>s’engage</w:t>
      </w:r>
      <w:r>
        <w:rPr>
          <w:rFonts w:ascii="Times New Roman" w:hAnsi="Times New Roman"/>
          <w:spacing w:val="-2"/>
        </w:rPr>
        <w:t xml:space="preserve"> </w:t>
      </w:r>
      <w:r>
        <w:t>à</w:t>
      </w:r>
      <w:r>
        <w:rPr>
          <w:rFonts w:ascii="Times New Roman" w:hAnsi="Times New Roman"/>
          <w:spacing w:val="-2"/>
        </w:rPr>
        <w:t xml:space="preserve"> </w:t>
      </w:r>
      <w:r>
        <w:t>communiquer</w:t>
      </w:r>
      <w:r>
        <w:rPr>
          <w:rFonts w:ascii="Times New Roman" w:hAnsi="Times New Roman"/>
          <w:spacing w:val="-2"/>
        </w:rPr>
        <w:t xml:space="preserve"> </w:t>
      </w:r>
      <w:r>
        <w:t>au</w:t>
      </w:r>
      <w:r>
        <w:rPr>
          <w:rFonts w:ascii="Times New Roman" w:hAnsi="Times New Roman"/>
          <w:spacing w:val="-2"/>
        </w:rPr>
        <w:t xml:space="preserve"> </w:t>
      </w:r>
      <w:r>
        <w:t>titulaire</w:t>
      </w:r>
      <w:r>
        <w:rPr>
          <w:rFonts w:ascii="Times New Roman" w:hAnsi="Times New Roman"/>
          <w:spacing w:val="-2"/>
        </w:rPr>
        <w:t xml:space="preserve"> </w:t>
      </w:r>
      <w:r>
        <w:t>toutes</w:t>
      </w:r>
      <w:r>
        <w:rPr>
          <w:rFonts w:ascii="Times New Roman" w:hAnsi="Times New Roman"/>
          <w:spacing w:val="-1"/>
        </w:rPr>
        <w:t xml:space="preserve"> </w:t>
      </w:r>
      <w:r>
        <w:t>les</w:t>
      </w:r>
      <w:r>
        <w:rPr>
          <w:rFonts w:ascii="Times New Roman" w:hAnsi="Times New Roman"/>
          <w:spacing w:val="-1"/>
        </w:rPr>
        <w:t xml:space="preserve"> </w:t>
      </w:r>
      <w:r>
        <w:t>informations</w:t>
      </w:r>
      <w:r>
        <w:rPr>
          <w:rFonts w:ascii="Times New Roman" w:hAnsi="Times New Roman"/>
          <w:spacing w:val="-1"/>
        </w:rPr>
        <w:t xml:space="preserve"> </w:t>
      </w:r>
      <w:r>
        <w:t>concernant</w:t>
      </w:r>
      <w:r>
        <w:rPr>
          <w:rFonts w:ascii="Times New Roman" w:hAnsi="Times New Roman"/>
          <w:spacing w:val="-3"/>
        </w:rPr>
        <w:t xml:space="preserve"> </w:t>
      </w:r>
      <w:r>
        <w:t>le</w:t>
      </w:r>
      <w:r>
        <w:rPr>
          <w:rFonts w:ascii="Times New Roman" w:hAnsi="Times New Roman"/>
          <w:spacing w:val="-2"/>
        </w:rPr>
        <w:t xml:space="preserve"> </w:t>
      </w:r>
      <w:r>
        <w:t>patient,</w:t>
      </w:r>
      <w:r>
        <w:rPr>
          <w:rFonts w:ascii="Times New Roman" w:hAnsi="Times New Roman"/>
          <w:spacing w:val="-2"/>
        </w:rPr>
        <w:t xml:space="preserve"> </w:t>
      </w:r>
      <w:r>
        <w:t>utiles</w:t>
      </w:r>
      <w:r>
        <w:rPr>
          <w:rFonts w:ascii="Times New Roman" w:hAnsi="Times New Roman"/>
        </w:rPr>
        <w:t xml:space="preserve"> </w:t>
      </w:r>
      <w:r>
        <w:t>pour</w:t>
      </w:r>
      <w:r>
        <w:rPr>
          <w:rFonts w:ascii="Times New Roman" w:hAnsi="Times New Roman"/>
        </w:rPr>
        <w:t xml:space="preserve"> </w:t>
      </w:r>
      <w:r>
        <w:t>la</w:t>
      </w:r>
      <w:r>
        <w:rPr>
          <w:rFonts w:ascii="Times New Roman" w:hAnsi="Times New Roman"/>
        </w:rPr>
        <w:t xml:space="preserve"> </w:t>
      </w:r>
      <w:r>
        <w:t>réalisation</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prestation</w:t>
      </w:r>
      <w:r>
        <w:rPr>
          <w:rFonts w:ascii="Times New Roman" w:hAnsi="Times New Roman"/>
        </w:rPr>
        <w:t xml:space="preserve"> </w:t>
      </w:r>
      <w:r>
        <w:t>(notamment</w:t>
      </w:r>
      <w:r>
        <w:rPr>
          <w:rFonts w:ascii="Times New Roman" w:hAnsi="Times New Roman"/>
        </w:rPr>
        <w:t xml:space="preserve"> </w:t>
      </w:r>
      <w:r>
        <w:t>les</w:t>
      </w:r>
      <w:r>
        <w:rPr>
          <w:rFonts w:ascii="Times New Roman" w:hAnsi="Times New Roman"/>
        </w:rPr>
        <w:t xml:space="preserve"> </w:t>
      </w:r>
      <w:r>
        <w:t>renseignements</w:t>
      </w:r>
      <w:r>
        <w:rPr>
          <w:rFonts w:ascii="Times New Roman" w:hAnsi="Times New Roman"/>
        </w:rPr>
        <w:t xml:space="preserve"> </w:t>
      </w:r>
      <w:r>
        <w:t>cliniques</w:t>
      </w:r>
      <w:r>
        <w:rPr>
          <w:rFonts w:ascii="Times New Roman" w:hAnsi="Times New Roman"/>
        </w:rPr>
        <w:t xml:space="preserve"> </w:t>
      </w:r>
      <w:r>
        <w:t>pertinents,</w:t>
      </w:r>
      <w:r>
        <w:rPr>
          <w:rFonts w:ascii="Times New Roman" w:hAnsi="Times New Roman"/>
        </w:rPr>
        <w:t xml:space="preserve"> </w:t>
      </w:r>
      <w:r>
        <w:t>le</w:t>
      </w:r>
      <w:r>
        <w:rPr>
          <w:rFonts w:ascii="Times New Roman" w:hAnsi="Times New Roman"/>
        </w:rPr>
        <w:t xml:space="preserve"> </w:t>
      </w:r>
      <w:r>
        <w:t>statut</w:t>
      </w:r>
      <w:r>
        <w:rPr>
          <w:rFonts w:ascii="Times New Roman" w:hAnsi="Times New Roman"/>
        </w:rPr>
        <w:t xml:space="preserve"> </w:t>
      </w:r>
      <w:r>
        <w:t>gynécologique</w:t>
      </w:r>
      <w:r>
        <w:rPr>
          <w:rFonts w:ascii="Times New Roman" w:hAnsi="Times New Roman"/>
        </w:rPr>
        <w:t xml:space="preserve"> </w:t>
      </w:r>
      <w:r>
        <w:t>des</w:t>
      </w:r>
      <w:r>
        <w:rPr>
          <w:rFonts w:ascii="Times New Roman" w:hAnsi="Times New Roman"/>
        </w:rPr>
        <w:t xml:space="preserve"> </w:t>
      </w:r>
      <w:r>
        <w:t>femmes,</w:t>
      </w:r>
      <w:r>
        <w:rPr>
          <w:rFonts w:ascii="Times New Roman" w:hAnsi="Times New Roman"/>
        </w:rPr>
        <w:t xml:space="preserve"> </w:t>
      </w:r>
      <w:r>
        <w:t>la</w:t>
      </w:r>
      <w:r>
        <w:rPr>
          <w:rFonts w:ascii="Times New Roman" w:hAnsi="Times New Roman"/>
        </w:rPr>
        <w:t xml:space="preserve"> </w:t>
      </w:r>
      <w:r>
        <w:t>prise</w:t>
      </w:r>
      <w:r>
        <w:rPr>
          <w:rFonts w:ascii="Times New Roman" w:hAnsi="Times New Roman"/>
        </w:rPr>
        <w:t xml:space="preserve"> </w:t>
      </w:r>
      <w:r>
        <w:t>de</w:t>
      </w:r>
      <w:r>
        <w:rPr>
          <w:rFonts w:ascii="Times New Roman" w:hAnsi="Times New Roman"/>
        </w:rPr>
        <w:t xml:space="preserve"> </w:t>
      </w:r>
      <w:r>
        <w:t>médicament,</w:t>
      </w:r>
      <w:r>
        <w:rPr>
          <w:rFonts w:ascii="Times New Roman" w:hAnsi="Times New Roman"/>
        </w:rPr>
        <w:t xml:space="preserve"> </w:t>
      </w:r>
      <w:r>
        <w:t>etc.)</w:t>
      </w:r>
      <w:r>
        <w:rPr>
          <w:rFonts w:ascii="Times New Roman" w:hAnsi="Times New Roman"/>
        </w:rPr>
        <w:t xml:space="preserve"> </w:t>
      </w:r>
      <w:r>
        <w:t>et</w:t>
      </w:r>
      <w:r>
        <w:rPr>
          <w:rFonts w:ascii="Times New Roman" w:hAnsi="Times New Roman"/>
        </w:rPr>
        <w:t xml:space="preserve"> </w:t>
      </w:r>
      <w:r>
        <w:t>a</w:t>
      </w:r>
      <w:r>
        <w:rPr>
          <w:rFonts w:ascii="Times New Roman" w:hAnsi="Times New Roman"/>
        </w:rPr>
        <w:t xml:space="preserve"> </w:t>
      </w:r>
      <w:r>
        <w:t>minima,</w:t>
      </w:r>
      <w:r>
        <w:rPr>
          <w:rFonts w:ascii="Times New Roman" w:hAnsi="Times New Roman"/>
        </w:rPr>
        <w:t xml:space="preserve"> </w:t>
      </w:r>
      <w:r>
        <w:t>les</w:t>
      </w:r>
      <w:r>
        <w:rPr>
          <w:rFonts w:ascii="Times New Roman" w:hAnsi="Times New Roman"/>
        </w:rPr>
        <w:t xml:space="preserve"> </w:t>
      </w:r>
      <w:r>
        <w:t>informations</w:t>
      </w:r>
      <w:r>
        <w:rPr>
          <w:rFonts w:ascii="Times New Roman" w:hAnsi="Times New Roman"/>
        </w:rPr>
        <w:t xml:space="preserve"> </w:t>
      </w:r>
      <w:r>
        <w:t>précisées</w:t>
      </w:r>
      <w:r>
        <w:rPr>
          <w:rFonts w:ascii="Times New Roman" w:hAnsi="Times New Roman"/>
        </w:rPr>
        <w:t xml:space="preserve"> </w:t>
      </w:r>
      <w:r>
        <w:t>en</w:t>
      </w:r>
      <w:r>
        <w:rPr>
          <w:rFonts w:ascii="Times New Roman" w:hAnsi="Times New Roman"/>
        </w:rPr>
        <w:t xml:space="preserve"> </w:t>
      </w:r>
      <w:r>
        <w:t>annexe.</w:t>
      </w:r>
      <w:r>
        <w:rPr>
          <w:rFonts w:ascii="Times New Roman" w:hAnsi="Times New Roman"/>
        </w:rPr>
        <w:t xml:space="preserve"> </w:t>
      </w:r>
      <w:r>
        <w:t>Ces</w:t>
      </w:r>
      <w:r>
        <w:rPr>
          <w:rFonts w:ascii="Times New Roman" w:hAnsi="Times New Roman"/>
        </w:rPr>
        <w:t xml:space="preserve"> </w:t>
      </w:r>
      <w:r>
        <w:t>informations</w:t>
      </w:r>
      <w:r>
        <w:rPr>
          <w:rFonts w:ascii="Times New Roman" w:hAnsi="Times New Roman"/>
        </w:rPr>
        <w:t xml:space="preserve"> </w:t>
      </w:r>
      <w:r>
        <w:t>sont</w:t>
      </w:r>
      <w:r>
        <w:rPr>
          <w:rFonts w:ascii="Times New Roman" w:hAnsi="Times New Roman"/>
        </w:rPr>
        <w:t xml:space="preserve"> </w:t>
      </w:r>
      <w:r>
        <w:t>archivées</w:t>
      </w:r>
      <w:r>
        <w:rPr>
          <w:rFonts w:ascii="Times New Roman" w:hAnsi="Times New Roman"/>
        </w:rPr>
        <w:t xml:space="preserve"> </w:t>
      </w:r>
      <w:r>
        <w:t>dans</w:t>
      </w:r>
      <w:r>
        <w:rPr>
          <w:rFonts w:ascii="Times New Roman" w:hAnsi="Times New Roman"/>
        </w:rPr>
        <w:t xml:space="preserve"> </w:t>
      </w:r>
      <w:r>
        <w:t>le</w:t>
      </w:r>
      <w:r>
        <w:rPr>
          <w:rFonts w:ascii="Times New Roman" w:hAnsi="Times New Roman"/>
        </w:rPr>
        <w:t xml:space="preserve"> </w:t>
      </w:r>
      <w:r>
        <w:t>système</w:t>
      </w:r>
      <w:r>
        <w:rPr>
          <w:rFonts w:ascii="Times New Roman" w:hAnsi="Times New Roman"/>
        </w:rPr>
        <w:t xml:space="preserve"> </w:t>
      </w:r>
      <w:r>
        <w:t>informatique</w:t>
      </w:r>
      <w:r>
        <w:rPr>
          <w:rFonts w:ascii="Times New Roman" w:hAnsi="Times New Roman"/>
        </w:rPr>
        <w:t xml:space="preserve"> </w:t>
      </w:r>
      <w:r>
        <w:t>du</w:t>
      </w:r>
      <w:r>
        <w:rPr>
          <w:rFonts w:ascii="Times New Roman" w:hAnsi="Times New Roman"/>
        </w:rPr>
        <w:t xml:space="preserve"> </w:t>
      </w:r>
      <w:r>
        <w:t>laboratoire</w:t>
      </w:r>
      <w:r>
        <w:rPr>
          <w:rFonts w:ascii="Times New Roman" w:hAnsi="Times New Roman"/>
        </w:rPr>
        <w:t xml:space="preserve"> </w:t>
      </w:r>
      <w:r>
        <w:t>(SIL)</w:t>
      </w:r>
      <w:r>
        <w:rPr>
          <w:rFonts w:ascii="Times New Roman" w:hAnsi="Times New Roman"/>
        </w:rPr>
        <w:t xml:space="preserve"> </w:t>
      </w:r>
      <w:r>
        <w:t>autant</w:t>
      </w:r>
      <w:r>
        <w:rPr>
          <w:rFonts w:ascii="Times New Roman" w:hAnsi="Times New Roman"/>
        </w:rPr>
        <w:t xml:space="preserve"> </w:t>
      </w:r>
      <w:r>
        <w:t>que</w:t>
      </w:r>
      <w:r>
        <w:rPr>
          <w:rFonts w:ascii="Times New Roman" w:hAnsi="Times New Roman"/>
        </w:rPr>
        <w:t xml:space="preserve"> </w:t>
      </w:r>
      <w:r>
        <w:t>de</w:t>
      </w:r>
      <w:r>
        <w:rPr>
          <w:rFonts w:ascii="Times New Roman" w:hAnsi="Times New Roman"/>
        </w:rPr>
        <w:t xml:space="preserve"> </w:t>
      </w:r>
      <w:r>
        <w:t>besoin.</w:t>
      </w:r>
    </w:p>
    <w:p w:rsidR="002F0BF2" w:rsidRDefault="002F0BF2" w:rsidP="002F0BF2">
      <w:pPr>
        <w:pStyle w:val="Corpsdetexte"/>
        <w:ind w:right="130"/>
        <w:jc w:val="both"/>
      </w:pPr>
      <w:r>
        <w:t>Les</w:t>
      </w:r>
      <w:r>
        <w:rPr>
          <w:rFonts w:ascii="Times New Roman" w:hAnsi="Times New Roman"/>
        </w:rPr>
        <w:t xml:space="preserve"> </w:t>
      </w:r>
      <w:r>
        <w:t>informations</w:t>
      </w:r>
      <w:r>
        <w:rPr>
          <w:rFonts w:ascii="Times New Roman" w:hAnsi="Times New Roman"/>
        </w:rPr>
        <w:t xml:space="preserve"> </w:t>
      </w:r>
      <w:r>
        <w:t>pertinentes</w:t>
      </w:r>
      <w:r>
        <w:rPr>
          <w:rFonts w:ascii="Times New Roman" w:hAnsi="Times New Roman"/>
        </w:rPr>
        <w:t xml:space="preserve"> </w:t>
      </w:r>
      <w:r>
        <w:t>utiles</w:t>
      </w:r>
      <w:r>
        <w:rPr>
          <w:rFonts w:ascii="Times New Roman" w:hAnsi="Times New Roman"/>
        </w:rPr>
        <w:t xml:space="preserve"> </w:t>
      </w:r>
      <w:r>
        <w:t>pour</w:t>
      </w:r>
      <w:r>
        <w:rPr>
          <w:rFonts w:ascii="Times New Roman" w:hAnsi="Times New Roman"/>
        </w:rPr>
        <w:t xml:space="preserve"> </w:t>
      </w:r>
      <w:r>
        <w:t>l’interprétation</w:t>
      </w:r>
      <w:r>
        <w:rPr>
          <w:rFonts w:ascii="Times New Roman" w:hAnsi="Times New Roman"/>
        </w:rPr>
        <w:t xml:space="preserve"> </w:t>
      </w:r>
      <w:r>
        <w:t>seront</w:t>
      </w:r>
      <w:r>
        <w:rPr>
          <w:rFonts w:ascii="Times New Roman" w:hAnsi="Times New Roman"/>
        </w:rPr>
        <w:t xml:space="preserve"> </w:t>
      </w:r>
      <w:r>
        <w:t>mentionnées</w:t>
      </w:r>
      <w:r>
        <w:rPr>
          <w:rFonts w:ascii="Times New Roman" w:hAnsi="Times New Roman"/>
        </w:rPr>
        <w:t xml:space="preserve"> </w:t>
      </w:r>
      <w:r>
        <w:t>sur</w:t>
      </w:r>
      <w:r>
        <w:rPr>
          <w:rFonts w:ascii="Times New Roman" w:hAnsi="Times New Roman"/>
        </w:rPr>
        <w:t xml:space="preserve"> </w:t>
      </w:r>
      <w:r>
        <w:t>le</w:t>
      </w:r>
      <w:r>
        <w:rPr>
          <w:rFonts w:ascii="Times New Roman" w:hAnsi="Times New Roman"/>
        </w:rPr>
        <w:t xml:space="preserve"> </w:t>
      </w:r>
      <w:r>
        <w:t>compte</w:t>
      </w:r>
      <w:r>
        <w:rPr>
          <w:rFonts w:ascii="Times New Roman" w:hAnsi="Times New Roman"/>
        </w:rPr>
        <w:t xml:space="preserve"> </w:t>
      </w:r>
      <w:r>
        <w:t>rendu</w:t>
      </w:r>
      <w:r>
        <w:rPr>
          <w:rFonts w:ascii="Times New Roman" w:hAnsi="Times New Roman"/>
        </w:rPr>
        <w:t xml:space="preserve"> </w:t>
      </w:r>
      <w:r>
        <w:t>d’analyse.</w:t>
      </w:r>
    </w:p>
    <w:p w:rsidR="002F0BF2" w:rsidRDefault="002F0BF2" w:rsidP="002F0BF2">
      <w:pPr>
        <w:pStyle w:val="Corpsdetexte"/>
        <w:jc w:val="both"/>
      </w:pPr>
      <w:r>
        <w:t>Le</w:t>
      </w:r>
      <w:r>
        <w:rPr>
          <w:rFonts w:ascii="Times New Roman"/>
          <w:spacing w:val="-11"/>
        </w:rPr>
        <w:t xml:space="preserve"> </w:t>
      </w:r>
      <w:r>
        <w:t>laboratoire</w:t>
      </w:r>
      <w:r>
        <w:rPr>
          <w:rFonts w:ascii="Times New Roman"/>
          <w:spacing w:val="-11"/>
        </w:rPr>
        <w:t xml:space="preserve"> </w:t>
      </w:r>
      <w:r>
        <w:t>devra</w:t>
      </w:r>
      <w:r>
        <w:rPr>
          <w:rFonts w:ascii="Times New Roman"/>
          <w:spacing w:val="-13"/>
        </w:rPr>
        <w:t xml:space="preserve"> </w:t>
      </w:r>
      <w:r>
        <w:t>suivre,</w:t>
      </w:r>
      <w:r>
        <w:rPr>
          <w:rFonts w:ascii="Times New Roman"/>
          <w:spacing w:val="-11"/>
        </w:rPr>
        <w:t xml:space="preserve"> </w:t>
      </w:r>
      <w:r>
        <w:t>en</w:t>
      </w:r>
      <w:r>
        <w:rPr>
          <w:rFonts w:ascii="Times New Roman"/>
          <w:spacing w:val="-11"/>
        </w:rPr>
        <w:t xml:space="preserve"> </w:t>
      </w:r>
      <w:r>
        <w:t>particulier</w:t>
      </w:r>
      <w:r>
        <w:rPr>
          <w:rFonts w:ascii="Times New Roman"/>
          <w:spacing w:val="-12"/>
        </w:rPr>
        <w:t xml:space="preserve"> </w:t>
      </w:r>
      <w:r>
        <w:t>pour</w:t>
      </w:r>
      <w:r>
        <w:rPr>
          <w:rFonts w:ascii="Times New Roman"/>
          <w:spacing w:val="-11"/>
        </w:rPr>
        <w:t xml:space="preserve"> </w:t>
      </w:r>
      <w:r>
        <w:t>les</w:t>
      </w:r>
      <w:r>
        <w:rPr>
          <w:rFonts w:ascii="Times New Roman"/>
          <w:spacing w:val="-13"/>
        </w:rPr>
        <w:t xml:space="preserve"> </w:t>
      </w:r>
      <w:r>
        <w:t>sujets</w:t>
      </w:r>
      <w:r>
        <w:rPr>
          <w:rFonts w:ascii="Times New Roman"/>
          <w:spacing w:val="-9"/>
        </w:rPr>
        <w:t xml:space="preserve"> </w:t>
      </w:r>
      <w:r>
        <w:t>Constances,</w:t>
      </w:r>
      <w:r>
        <w:rPr>
          <w:rFonts w:ascii="Times New Roman"/>
          <w:spacing w:val="-11"/>
        </w:rPr>
        <w:t xml:space="preserve"> </w:t>
      </w:r>
      <w:r>
        <w:t>les</w:t>
      </w:r>
      <w:r>
        <w:rPr>
          <w:rFonts w:ascii="Times New Roman"/>
          <w:spacing w:val="-10"/>
        </w:rPr>
        <w:t xml:space="preserve"> </w:t>
      </w:r>
      <w:r>
        <w:t>attendus</w:t>
      </w:r>
      <w:r>
        <w:rPr>
          <w:rFonts w:ascii="Times New Roman"/>
          <w:spacing w:val="-9"/>
        </w:rPr>
        <w:t xml:space="preserve"> </w:t>
      </w:r>
      <w:r>
        <w:t>(cf</w:t>
      </w:r>
      <w:r>
        <w:rPr>
          <w:rFonts w:ascii="Times New Roman"/>
          <w:spacing w:val="-11"/>
        </w:rPr>
        <w:t xml:space="preserve"> </w:t>
      </w:r>
      <w:r>
        <w:t>Annexe</w:t>
      </w:r>
      <w:r>
        <w:rPr>
          <w:rFonts w:ascii="Times New Roman"/>
          <w:spacing w:val="-10"/>
        </w:rPr>
        <w:t xml:space="preserve"> </w:t>
      </w:r>
      <w:r>
        <w:rPr>
          <w:spacing w:val="-5"/>
        </w:rPr>
        <w:t>2)</w:t>
      </w:r>
    </w:p>
    <w:p w:rsidR="002F0BF2" w:rsidRDefault="002F0BF2" w:rsidP="002F0BF2">
      <w:pPr>
        <w:pStyle w:val="Corpsdetexte"/>
        <w:jc w:val="both"/>
      </w:pPr>
    </w:p>
    <w:p w:rsidR="002F0BF2" w:rsidRDefault="002F0BF2" w:rsidP="002F0BF2">
      <w:pPr>
        <w:pStyle w:val="Corpsdetexte"/>
        <w:jc w:val="both"/>
      </w:pPr>
      <w:r>
        <w:t>Le</w:t>
      </w:r>
      <w:r>
        <w:rPr>
          <w:rFonts w:ascii="Times New Roman" w:hAnsi="Times New Roman"/>
        </w:rPr>
        <w:t xml:space="preserve"> </w:t>
      </w:r>
      <w:r>
        <w:t>titulaire</w:t>
      </w:r>
      <w:r>
        <w:rPr>
          <w:rFonts w:ascii="Times New Roman" w:hAnsi="Times New Roman"/>
        </w:rPr>
        <w:t xml:space="preserve"> </w:t>
      </w:r>
      <w:r>
        <w:t>s’engage</w:t>
      </w:r>
      <w:r>
        <w:rPr>
          <w:rFonts w:ascii="Times New Roman" w:hAnsi="Times New Roman"/>
        </w:rPr>
        <w:t xml:space="preserve"> </w:t>
      </w:r>
      <w:r>
        <w:t>en</w:t>
      </w:r>
      <w:r>
        <w:rPr>
          <w:rFonts w:ascii="Times New Roman" w:hAnsi="Times New Roman"/>
        </w:rPr>
        <w:t xml:space="preserve"> </w:t>
      </w:r>
      <w:r>
        <w:t>cas</w:t>
      </w:r>
      <w:r>
        <w:rPr>
          <w:rFonts w:ascii="Times New Roman" w:hAnsi="Times New Roman"/>
        </w:rPr>
        <w:t xml:space="preserve"> </w:t>
      </w:r>
      <w:r>
        <w:t>de</w:t>
      </w:r>
      <w:r>
        <w:rPr>
          <w:rFonts w:ascii="Times New Roman" w:hAnsi="Times New Roman"/>
        </w:rPr>
        <w:t xml:space="preserve"> </w:t>
      </w:r>
      <w:r>
        <w:t>dysfonctionnement,</w:t>
      </w:r>
      <w:r>
        <w:rPr>
          <w:rFonts w:ascii="Times New Roman" w:hAnsi="Times New Roman"/>
        </w:rPr>
        <w:t xml:space="preserve"> </w:t>
      </w:r>
      <w:r>
        <w:t>d’anomalies</w:t>
      </w:r>
      <w:r>
        <w:rPr>
          <w:rFonts w:ascii="Times New Roman" w:hAnsi="Times New Roman"/>
        </w:rPr>
        <w:t xml:space="preserve"> </w:t>
      </w:r>
      <w:r>
        <w:t>observées</w:t>
      </w:r>
      <w:r>
        <w:rPr>
          <w:rFonts w:ascii="Times New Roman" w:hAnsi="Times New Roman"/>
        </w:rPr>
        <w:t xml:space="preserve"> </w:t>
      </w:r>
      <w:r>
        <w:t>ou</w:t>
      </w:r>
      <w:r>
        <w:rPr>
          <w:rFonts w:ascii="Times New Roman" w:hAnsi="Times New Roman"/>
        </w:rPr>
        <w:t xml:space="preserve"> </w:t>
      </w:r>
      <w:r>
        <w:t>d’impossibilité</w:t>
      </w:r>
      <w:r>
        <w:rPr>
          <w:rFonts w:ascii="Times New Roman" w:hAnsi="Times New Roman"/>
        </w:rPr>
        <w:t xml:space="preserve"> </w:t>
      </w:r>
      <w:r>
        <w:t>de</w:t>
      </w:r>
      <w:r>
        <w:rPr>
          <w:rFonts w:ascii="Times New Roman" w:hAnsi="Times New Roman"/>
        </w:rPr>
        <w:t xml:space="preserve"> </w:t>
      </w:r>
      <w:r>
        <w:t>réaliser</w:t>
      </w:r>
      <w:r>
        <w:rPr>
          <w:rFonts w:ascii="Times New Roman" w:hAnsi="Times New Roman"/>
        </w:rPr>
        <w:t xml:space="preserve"> </w:t>
      </w:r>
      <w:r>
        <w:t>des</w:t>
      </w:r>
      <w:r>
        <w:rPr>
          <w:rFonts w:ascii="Times New Roman" w:hAnsi="Times New Roman"/>
        </w:rPr>
        <w:t xml:space="preserve"> </w:t>
      </w:r>
      <w:r>
        <w:t>analyses</w:t>
      </w:r>
      <w:r>
        <w:rPr>
          <w:rFonts w:ascii="Times New Roman" w:hAnsi="Times New Roman"/>
        </w:rPr>
        <w:t xml:space="preserve"> </w:t>
      </w:r>
      <w:r>
        <w:t>à</w:t>
      </w:r>
      <w:r>
        <w:rPr>
          <w:rFonts w:ascii="Times New Roman" w:hAnsi="Times New Roman"/>
        </w:rPr>
        <w:t xml:space="preserve"> </w:t>
      </w:r>
      <w:r>
        <w:t>le</w:t>
      </w:r>
      <w:r>
        <w:rPr>
          <w:rFonts w:ascii="Times New Roman" w:hAnsi="Times New Roman"/>
        </w:rPr>
        <w:t xml:space="preserve"> </w:t>
      </w:r>
      <w:r>
        <w:t>mentionner</w:t>
      </w:r>
      <w:r>
        <w:rPr>
          <w:rFonts w:ascii="Times New Roman" w:hAnsi="Times New Roman"/>
        </w:rPr>
        <w:t xml:space="preserve"> </w:t>
      </w:r>
      <w:r>
        <w:t>sur</w:t>
      </w:r>
      <w:r>
        <w:rPr>
          <w:rFonts w:ascii="Times New Roman" w:hAnsi="Times New Roman"/>
        </w:rPr>
        <w:t xml:space="preserve"> </w:t>
      </w:r>
      <w:r>
        <w:t>le</w:t>
      </w:r>
      <w:r>
        <w:rPr>
          <w:rFonts w:ascii="Times New Roman" w:hAnsi="Times New Roman"/>
        </w:rPr>
        <w:t xml:space="preserve"> </w:t>
      </w:r>
      <w:r>
        <w:t>compte</w:t>
      </w:r>
      <w:r>
        <w:rPr>
          <w:rFonts w:ascii="Times New Roman" w:hAnsi="Times New Roman"/>
        </w:rPr>
        <w:t xml:space="preserve"> </w:t>
      </w:r>
      <w:r>
        <w:t>rendu</w:t>
      </w:r>
      <w:r>
        <w:rPr>
          <w:rFonts w:ascii="Times New Roman" w:hAnsi="Times New Roman"/>
        </w:rPr>
        <w:t xml:space="preserve"> </w:t>
      </w:r>
      <w:r>
        <w:t>d’analyse.</w:t>
      </w:r>
    </w:p>
    <w:p w:rsidR="002F0BF2" w:rsidRDefault="002F0BF2" w:rsidP="002F0BF2">
      <w:pPr>
        <w:pStyle w:val="Corpsdetexte"/>
        <w:jc w:val="both"/>
      </w:pPr>
      <w:r>
        <w:t>Le</w:t>
      </w:r>
      <w:r>
        <w:rPr>
          <w:rFonts w:ascii="Times New Roman" w:hAnsi="Times New Roman"/>
        </w:rPr>
        <w:t xml:space="preserve"> </w:t>
      </w:r>
      <w:r>
        <w:t>titulaire</w:t>
      </w:r>
      <w:r>
        <w:rPr>
          <w:rFonts w:ascii="Times New Roman" w:hAnsi="Times New Roman"/>
          <w:spacing w:val="-1"/>
        </w:rPr>
        <w:t xml:space="preserve"> </w:t>
      </w:r>
      <w:r>
        <w:t>s’engage</w:t>
      </w:r>
      <w:r>
        <w:rPr>
          <w:rFonts w:ascii="Times New Roman" w:hAnsi="Times New Roman"/>
        </w:rPr>
        <w:t xml:space="preserve"> </w:t>
      </w:r>
      <w:r>
        <w:t>également</w:t>
      </w:r>
      <w:r>
        <w:rPr>
          <w:rFonts w:ascii="Times New Roman" w:hAnsi="Times New Roman"/>
        </w:rPr>
        <w:t xml:space="preserve"> </w:t>
      </w:r>
      <w:r>
        <w:t>en</w:t>
      </w:r>
      <w:r>
        <w:rPr>
          <w:rFonts w:ascii="Times New Roman" w:hAnsi="Times New Roman"/>
          <w:spacing w:val="-2"/>
        </w:rPr>
        <w:t xml:space="preserve"> </w:t>
      </w:r>
      <w:r>
        <w:t>cas</w:t>
      </w:r>
      <w:r>
        <w:rPr>
          <w:rFonts w:ascii="Times New Roman" w:hAnsi="Times New Roman"/>
        </w:rPr>
        <w:t xml:space="preserve"> </w:t>
      </w:r>
      <w:r>
        <w:t>d’incident</w:t>
      </w:r>
      <w:r>
        <w:rPr>
          <w:rFonts w:ascii="Times New Roman" w:hAnsi="Times New Roman"/>
        </w:rPr>
        <w:t xml:space="preserve"> </w:t>
      </w:r>
      <w:r>
        <w:t>de</w:t>
      </w:r>
      <w:r>
        <w:rPr>
          <w:rFonts w:ascii="Times New Roman" w:hAnsi="Times New Roman"/>
          <w:spacing w:val="-1"/>
        </w:rPr>
        <w:t xml:space="preserve"> </w:t>
      </w:r>
      <w:r>
        <w:t>nature</w:t>
      </w:r>
      <w:r>
        <w:rPr>
          <w:rFonts w:ascii="Times New Roman" w:hAnsi="Times New Roman"/>
        </w:rPr>
        <w:t xml:space="preserve"> </w:t>
      </w:r>
      <w:r>
        <w:t>à</w:t>
      </w:r>
      <w:r>
        <w:rPr>
          <w:rFonts w:ascii="Times New Roman" w:hAnsi="Times New Roman"/>
          <w:spacing w:val="-1"/>
        </w:rPr>
        <w:t xml:space="preserve"> </w:t>
      </w:r>
      <w:r>
        <w:t>avoir</w:t>
      </w:r>
      <w:r>
        <w:rPr>
          <w:rFonts w:ascii="Times New Roman" w:hAnsi="Times New Roman"/>
          <w:spacing w:val="-1"/>
        </w:rPr>
        <w:t xml:space="preserve"> </w:t>
      </w:r>
      <w:r>
        <w:t>un</w:t>
      </w:r>
      <w:r>
        <w:rPr>
          <w:rFonts w:ascii="Times New Roman" w:hAnsi="Times New Roman"/>
        </w:rPr>
        <w:t xml:space="preserve"> </w:t>
      </w:r>
      <w:r>
        <w:t>impact</w:t>
      </w:r>
      <w:r>
        <w:rPr>
          <w:rFonts w:ascii="Times New Roman" w:hAnsi="Times New Roman"/>
          <w:spacing w:val="-2"/>
        </w:rPr>
        <w:t xml:space="preserve"> </w:t>
      </w:r>
      <w:r>
        <w:t>sur</w:t>
      </w:r>
      <w:r>
        <w:rPr>
          <w:rFonts w:ascii="Times New Roman" w:hAnsi="Times New Roman"/>
        </w:rPr>
        <w:t xml:space="preserve"> </w:t>
      </w:r>
      <w:r>
        <w:t>la</w:t>
      </w:r>
      <w:r>
        <w:rPr>
          <w:rFonts w:ascii="Times New Roman" w:hAnsi="Times New Roman"/>
        </w:rPr>
        <w:t xml:space="preserve"> </w:t>
      </w:r>
      <w:r>
        <w:t>qualité</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prestation</w:t>
      </w:r>
      <w:r>
        <w:rPr>
          <w:rFonts w:ascii="Times New Roman" w:hAnsi="Times New Roman"/>
        </w:rPr>
        <w:t xml:space="preserve"> </w:t>
      </w:r>
      <w:r>
        <w:t>fournie</w:t>
      </w:r>
      <w:r>
        <w:rPr>
          <w:rFonts w:ascii="Times New Roman" w:hAnsi="Times New Roman"/>
        </w:rPr>
        <w:t xml:space="preserve"> </w:t>
      </w:r>
      <w:r>
        <w:t>à</w:t>
      </w:r>
      <w:r>
        <w:rPr>
          <w:rFonts w:ascii="Times New Roman" w:hAnsi="Times New Roman"/>
        </w:rPr>
        <w:t xml:space="preserve"> </w:t>
      </w:r>
      <w:r>
        <w:t>en</w:t>
      </w:r>
      <w:r>
        <w:rPr>
          <w:rFonts w:ascii="Times New Roman" w:hAnsi="Times New Roman"/>
        </w:rPr>
        <w:t xml:space="preserve"> </w:t>
      </w:r>
      <w:r>
        <w:t>avertir</w:t>
      </w:r>
      <w:r>
        <w:rPr>
          <w:rFonts w:ascii="Times New Roman" w:hAnsi="Times New Roman"/>
        </w:rPr>
        <w:t xml:space="preserve"> </w:t>
      </w:r>
      <w:r>
        <w:t>le</w:t>
      </w:r>
      <w:r>
        <w:rPr>
          <w:rFonts w:ascii="Times New Roman" w:hAnsi="Times New Roman"/>
        </w:rPr>
        <w:t xml:space="preserve"> </w:t>
      </w:r>
      <w:r>
        <w:t>CES.</w:t>
      </w:r>
    </w:p>
    <w:p w:rsidR="002F0BF2" w:rsidRDefault="002F0BF2" w:rsidP="002F0BF2">
      <w:pPr>
        <w:pStyle w:val="Corpsdetexte"/>
        <w:spacing w:line="257" w:lineRule="exact"/>
        <w:jc w:val="both"/>
      </w:pPr>
      <w:r>
        <w:t>Le</w:t>
      </w:r>
      <w:r>
        <w:rPr>
          <w:rFonts w:ascii="Times New Roman" w:hAnsi="Times New Roman"/>
          <w:spacing w:val="-10"/>
        </w:rPr>
        <w:t xml:space="preserve"> </w:t>
      </w:r>
      <w:r>
        <w:t>titulaire</w:t>
      </w:r>
      <w:r>
        <w:rPr>
          <w:rFonts w:ascii="Times New Roman" w:hAnsi="Times New Roman"/>
          <w:spacing w:val="-10"/>
        </w:rPr>
        <w:t xml:space="preserve"> </w:t>
      </w:r>
      <w:r>
        <w:t>devra</w:t>
      </w:r>
      <w:r>
        <w:rPr>
          <w:rFonts w:ascii="Times New Roman" w:hAnsi="Times New Roman"/>
          <w:spacing w:val="-9"/>
        </w:rPr>
        <w:t xml:space="preserve"> </w:t>
      </w:r>
      <w:r>
        <w:t>donner</w:t>
      </w:r>
      <w:r>
        <w:rPr>
          <w:rFonts w:ascii="Times New Roman" w:hAnsi="Times New Roman"/>
          <w:spacing w:val="-13"/>
        </w:rPr>
        <w:t xml:space="preserve"> </w:t>
      </w:r>
      <w:r>
        <w:t>au</w:t>
      </w:r>
      <w:r>
        <w:rPr>
          <w:rFonts w:ascii="Times New Roman" w:hAnsi="Times New Roman"/>
          <w:spacing w:val="-9"/>
        </w:rPr>
        <w:t xml:space="preserve"> </w:t>
      </w:r>
      <w:r>
        <w:t>CES</w:t>
      </w:r>
      <w:r>
        <w:rPr>
          <w:rFonts w:ascii="Times New Roman" w:hAnsi="Times New Roman"/>
          <w:spacing w:val="-10"/>
        </w:rPr>
        <w:t xml:space="preserve"> </w:t>
      </w:r>
      <w:r>
        <w:t>toute</w:t>
      </w:r>
      <w:r>
        <w:rPr>
          <w:rFonts w:ascii="Times New Roman" w:hAnsi="Times New Roman"/>
          <w:spacing w:val="-9"/>
        </w:rPr>
        <w:t xml:space="preserve"> </w:t>
      </w:r>
      <w:r>
        <w:t>facilité</w:t>
      </w:r>
      <w:r>
        <w:rPr>
          <w:rFonts w:ascii="Times New Roman" w:hAnsi="Times New Roman"/>
          <w:spacing w:val="-10"/>
        </w:rPr>
        <w:t xml:space="preserve"> </w:t>
      </w:r>
      <w:r>
        <w:t>pour</w:t>
      </w:r>
      <w:r>
        <w:rPr>
          <w:rFonts w:ascii="Times New Roman" w:hAnsi="Times New Roman"/>
          <w:spacing w:val="-12"/>
        </w:rPr>
        <w:t xml:space="preserve"> </w:t>
      </w:r>
      <w:r>
        <w:rPr>
          <w:spacing w:val="-10"/>
        </w:rPr>
        <w:t>:</w:t>
      </w:r>
    </w:p>
    <w:p w:rsidR="002F0BF2" w:rsidRDefault="002F0BF2" w:rsidP="002F0BF2">
      <w:pPr>
        <w:pStyle w:val="Paragraphedeliste"/>
        <w:numPr>
          <w:ilvl w:val="0"/>
          <w:numId w:val="4"/>
        </w:numPr>
        <w:tabs>
          <w:tab w:val="left" w:pos="851"/>
        </w:tabs>
        <w:spacing w:line="257" w:lineRule="exact"/>
        <w:ind w:left="851" w:hanging="708"/>
        <w:jc w:val="both"/>
      </w:pPr>
      <w:r>
        <w:t>Tout</w:t>
      </w:r>
      <w:r>
        <w:rPr>
          <w:rFonts w:ascii="Times New Roman" w:hAnsi="Times New Roman"/>
          <w:spacing w:val="-13"/>
        </w:rPr>
        <w:t xml:space="preserve"> </w:t>
      </w:r>
      <w:r>
        <w:t>contrôle</w:t>
      </w:r>
      <w:r>
        <w:rPr>
          <w:rFonts w:ascii="Times New Roman" w:hAnsi="Times New Roman"/>
          <w:spacing w:val="-10"/>
        </w:rPr>
        <w:t xml:space="preserve"> </w:t>
      </w:r>
      <w:r>
        <w:t>portant</w:t>
      </w:r>
      <w:r>
        <w:rPr>
          <w:rFonts w:ascii="Times New Roman" w:hAnsi="Times New Roman"/>
          <w:spacing w:val="-11"/>
        </w:rPr>
        <w:t xml:space="preserve"> </w:t>
      </w:r>
      <w:r>
        <w:t>sur</w:t>
      </w:r>
      <w:r>
        <w:rPr>
          <w:rFonts w:ascii="Times New Roman" w:hAnsi="Times New Roman"/>
          <w:spacing w:val="-13"/>
        </w:rPr>
        <w:t xml:space="preserve"> </w:t>
      </w:r>
      <w:r>
        <w:t>les</w:t>
      </w:r>
      <w:r>
        <w:rPr>
          <w:rFonts w:ascii="Times New Roman" w:hAnsi="Times New Roman"/>
          <w:spacing w:val="-8"/>
        </w:rPr>
        <w:t xml:space="preserve"> </w:t>
      </w:r>
      <w:r>
        <w:t>conditions</w:t>
      </w:r>
      <w:r>
        <w:rPr>
          <w:rFonts w:ascii="Times New Roman" w:hAnsi="Times New Roman"/>
          <w:spacing w:val="-9"/>
        </w:rPr>
        <w:t xml:space="preserve"> </w:t>
      </w:r>
      <w:r>
        <w:t>d’exécution</w:t>
      </w:r>
      <w:r>
        <w:rPr>
          <w:rFonts w:ascii="Times New Roman" w:hAnsi="Times New Roman"/>
          <w:spacing w:val="-14"/>
        </w:rPr>
        <w:t xml:space="preserve"> </w:t>
      </w:r>
      <w:r>
        <w:t>d’application</w:t>
      </w:r>
      <w:r>
        <w:rPr>
          <w:rFonts w:ascii="Times New Roman" w:hAnsi="Times New Roman"/>
          <w:spacing w:val="-11"/>
        </w:rPr>
        <w:t xml:space="preserve"> </w:t>
      </w:r>
      <w:r>
        <w:t>du</w:t>
      </w:r>
      <w:r>
        <w:rPr>
          <w:rFonts w:ascii="Times New Roman" w:hAnsi="Times New Roman"/>
          <w:spacing w:val="-12"/>
        </w:rPr>
        <w:t xml:space="preserve"> </w:t>
      </w:r>
      <w:r>
        <w:t>marché</w:t>
      </w:r>
      <w:r>
        <w:rPr>
          <w:rFonts w:ascii="Times New Roman" w:hAnsi="Times New Roman"/>
          <w:spacing w:val="-9"/>
        </w:rPr>
        <w:t xml:space="preserve"> </w:t>
      </w:r>
      <w:r>
        <w:rPr>
          <w:spacing w:val="-10"/>
        </w:rPr>
        <w:t>;</w:t>
      </w:r>
    </w:p>
    <w:p w:rsidR="002F0BF2" w:rsidRDefault="002F0BF2" w:rsidP="002F0BF2">
      <w:pPr>
        <w:pStyle w:val="Paragraphedeliste"/>
        <w:numPr>
          <w:ilvl w:val="0"/>
          <w:numId w:val="4"/>
        </w:numPr>
        <w:tabs>
          <w:tab w:val="left" w:pos="851"/>
        </w:tabs>
        <w:spacing w:before="1" w:line="257" w:lineRule="exact"/>
        <w:ind w:left="851" w:hanging="708"/>
        <w:jc w:val="both"/>
      </w:pPr>
      <w:r>
        <w:t>L’obtention</w:t>
      </w:r>
      <w:r>
        <w:rPr>
          <w:rFonts w:ascii="Times New Roman" w:hAnsi="Times New Roman"/>
          <w:spacing w:val="-12"/>
        </w:rPr>
        <w:t xml:space="preserve"> </w:t>
      </w:r>
      <w:r>
        <w:t>de</w:t>
      </w:r>
      <w:r>
        <w:rPr>
          <w:rFonts w:ascii="Times New Roman" w:hAnsi="Times New Roman"/>
          <w:spacing w:val="-10"/>
        </w:rPr>
        <w:t xml:space="preserve"> </w:t>
      </w:r>
      <w:r>
        <w:t>données</w:t>
      </w:r>
      <w:r>
        <w:rPr>
          <w:rFonts w:ascii="Times New Roman" w:hAnsi="Times New Roman"/>
          <w:spacing w:val="-9"/>
        </w:rPr>
        <w:t xml:space="preserve"> </w:t>
      </w:r>
      <w:r>
        <w:rPr>
          <w:spacing w:val="-2"/>
        </w:rPr>
        <w:t>statistiques</w:t>
      </w:r>
    </w:p>
    <w:p w:rsidR="002F0BF2" w:rsidRDefault="002F0BF2" w:rsidP="002F0BF2">
      <w:pPr>
        <w:pStyle w:val="Paragraphedeliste"/>
        <w:numPr>
          <w:ilvl w:val="0"/>
          <w:numId w:val="4"/>
        </w:numPr>
        <w:tabs>
          <w:tab w:val="left" w:pos="851"/>
        </w:tabs>
        <w:ind w:right="129" w:firstLine="0"/>
        <w:jc w:val="both"/>
      </w:pPr>
      <w:r>
        <w:t>L’obtention</w:t>
      </w:r>
      <w:r>
        <w:rPr>
          <w:rFonts w:ascii="Times New Roman" w:hAnsi="Times New Roman"/>
          <w:spacing w:val="40"/>
        </w:rPr>
        <w:t xml:space="preserve"> </w:t>
      </w:r>
      <w:r>
        <w:t>des</w:t>
      </w:r>
      <w:r>
        <w:rPr>
          <w:rFonts w:ascii="Times New Roman" w:hAnsi="Times New Roman"/>
          <w:spacing w:val="75"/>
        </w:rPr>
        <w:t xml:space="preserve"> </w:t>
      </w:r>
      <w:r>
        <w:t>renseignements</w:t>
      </w:r>
      <w:r>
        <w:rPr>
          <w:rFonts w:ascii="Times New Roman" w:hAnsi="Times New Roman"/>
          <w:spacing w:val="75"/>
        </w:rPr>
        <w:t xml:space="preserve"> </w:t>
      </w:r>
      <w:r>
        <w:t>techniques</w:t>
      </w:r>
      <w:r>
        <w:rPr>
          <w:rFonts w:ascii="Times New Roman" w:hAnsi="Times New Roman"/>
          <w:spacing w:val="75"/>
        </w:rPr>
        <w:t xml:space="preserve"> </w:t>
      </w:r>
      <w:r>
        <w:t>nécessaires</w:t>
      </w:r>
      <w:r>
        <w:rPr>
          <w:rFonts w:ascii="Times New Roman" w:hAnsi="Times New Roman"/>
          <w:spacing w:val="75"/>
        </w:rPr>
        <w:t xml:space="preserve"> </w:t>
      </w:r>
      <w:r>
        <w:t>à</w:t>
      </w:r>
      <w:r>
        <w:rPr>
          <w:rFonts w:ascii="Times New Roman" w:hAnsi="Times New Roman"/>
          <w:spacing w:val="74"/>
        </w:rPr>
        <w:t xml:space="preserve"> </w:t>
      </w:r>
      <w:r>
        <w:t>la</w:t>
      </w:r>
      <w:r>
        <w:rPr>
          <w:rFonts w:ascii="Times New Roman" w:hAnsi="Times New Roman"/>
          <w:spacing w:val="74"/>
        </w:rPr>
        <w:t xml:space="preserve"> </w:t>
      </w:r>
      <w:r>
        <w:t>rédaction</w:t>
      </w:r>
      <w:r>
        <w:rPr>
          <w:rFonts w:ascii="Times New Roman" w:hAnsi="Times New Roman"/>
          <w:spacing w:val="40"/>
        </w:rPr>
        <w:t xml:space="preserve"> </w:t>
      </w:r>
      <w:r>
        <w:t>du</w:t>
      </w:r>
      <w:r>
        <w:rPr>
          <w:rFonts w:ascii="Times New Roman" w:hAnsi="Times New Roman"/>
          <w:spacing w:val="74"/>
        </w:rPr>
        <w:t xml:space="preserve"> </w:t>
      </w:r>
      <w:r>
        <w:t>rapport</w:t>
      </w:r>
      <w:r>
        <w:rPr>
          <w:rFonts w:ascii="Times New Roman" w:hAnsi="Times New Roman"/>
        </w:rPr>
        <w:t xml:space="preserve"> </w:t>
      </w:r>
      <w:r>
        <w:t>d’activité</w:t>
      </w:r>
      <w:r>
        <w:rPr>
          <w:rFonts w:ascii="Times New Roman" w:hAnsi="Times New Roman"/>
        </w:rPr>
        <w:t xml:space="preserve"> </w:t>
      </w:r>
      <w:r>
        <w:t>du</w:t>
      </w:r>
      <w:r>
        <w:rPr>
          <w:rFonts w:ascii="Times New Roman" w:hAnsi="Times New Roman"/>
        </w:rPr>
        <w:t xml:space="preserve"> </w:t>
      </w:r>
      <w:r>
        <w:t>CES.</w:t>
      </w:r>
    </w:p>
    <w:p w:rsidR="002F0BF2" w:rsidRDefault="002F0BF2" w:rsidP="002F0BF2">
      <w:pPr>
        <w:pStyle w:val="Corpsdetexte"/>
        <w:spacing w:before="257"/>
        <w:jc w:val="both"/>
      </w:pPr>
      <w:r>
        <w:t>Le</w:t>
      </w:r>
      <w:r>
        <w:rPr>
          <w:rFonts w:ascii="Times New Roman" w:hAnsi="Times New Roman"/>
        </w:rPr>
        <w:t xml:space="preserve"> </w:t>
      </w:r>
      <w:r>
        <w:t>responsable</w:t>
      </w:r>
      <w:r>
        <w:rPr>
          <w:rFonts w:ascii="Times New Roman" w:hAnsi="Times New Roman"/>
        </w:rPr>
        <w:t xml:space="preserve"> </w:t>
      </w:r>
      <w:r>
        <w:t>du</w:t>
      </w:r>
      <w:r>
        <w:rPr>
          <w:rFonts w:ascii="Times New Roman" w:hAnsi="Times New Roman"/>
        </w:rPr>
        <w:t xml:space="preserve"> </w:t>
      </w:r>
      <w:r>
        <w:t>CES</w:t>
      </w:r>
      <w:r>
        <w:rPr>
          <w:rFonts w:ascii="Times New Roman" w:hAnsi="Times New Roman"/>
        </w:rPr>
        <w:t xml:space="preserve"> </w:t>
      </w:r>
      <w:r>
        <w:t>s’engage</w:t>
      </w:r>
      <w:r>
        <w:rPr>
          <w:rFonts w:ascii="Times New Roman" w:hAnsi="Times New Roman"/>
        </w:rPr>
        <w:t xml:space="preserve"> </w:t>
      </w:r>
      <w:r>
        <w:t>à</w:t>
      </w:r>
      <w:r>
        <w:rPr>
          <w:rFonts w:ascii="Times New Roman" w:hAnsi="Times New Roman"/>
        </w:rPr>
        <w:t xml:space="preserve"> </w:t>
      </w:r>
      <w:r>
        <w:t>faciliter</w:t>
      </w:r>
      <w:r>
        <w:rPr>
          <w:rFonts w:ascii="Times New Roman" w:hAnsi="Times New Roman"/>
        </w:rPr>
        <w:t xml:space="preserve"> </w:t>
      </w:r>
      <w:r>
        <w:t>les</w:t>
      </w:r>
      <w:r>
        <w:rPr>
          <w:rFonts w:ascii="Times New Roman" w:hAnsi="Times New Roman"/>
        </w:rPr>
        <w:t xml:space="preserve"> </w:t>
      </w:r>
      <w:r>
        <w:t>audits</w:t>
      </w:r>
      <w:r>
        <w:rPr>
          <w:rFonts w:ascii="Times New Roman" w:hAnsi="Times New Roman"/>
        </w:rPr>
        <w:t xml:space="preserve"> </w:t>
      </w:r>
      <w:r>
        <w:t>conduits</w:t>
      </w:r>
      <w:r>
        <w:rPr>
          <w:rFonts w:ascii="Times New Roman" w:hAnsi="Times New Roman"/>
        </w:rPr>
        <w:t xml:space="preserve"> </w:t>
      </w:r>
      <w:r>
        <w:t>par</w:t>
      </w:r>
      <w:r>
        <w:rPr>
          <w:rFonts w:ascii="Times New Roman" w:hAnsi="Times New Roman"/>
        </w:rPr>
        <w:t xml:space="preserve"> </w:t>
      </w:r>
      <w:r>
        <w:t>le</w:t>
      </w:r>
      <w:r>
        <w:rPr>
          <w:rFonts w:ascii="Times New Roman" w:hAnsi="Times New Roman"/>
        </w:rPr>
        <w:t xml:space="preserve"> </w:t>
      </w:r>
      <w:r>
        <w:t>COFRAC</w:t>
      </w:r>
      <w:r>
        <w:rPr>
          <w:rFonts w:ascii="Times New Roman" w:hAnsi="Times New Roman"/>
        </w:rPr>
        <w:t xml:space="preserve"> </w:t>
      </w:r>
      <w:r>
        <w:t>dans</w:t>
      </w:r>
      <w:r>
        <w:rPr>
          <w:rFonts w:ascii="Times New Roman" w:hAnsi="Times New Roman"/>
        </w:rPr>
        <w:t xml:space="preserve"> </w:t>
      </w:r>
      <w:r>
        <w:t>le</w:t>
      </w:r>
      <w:r>
        <w:rPr>
          <w:rFonts w:ascii="Times New Roman" w:hAnsi="Times New Roman"/>
        </w:rPr>
        <w:t xml:space="preserve"> </w:t>
      </w:r>
      <w:r>
        <w:t>cadre</w:t>
      </w:r>
      <w:r>
        <w:rPr>
          <w:rFonts w:ascii="Times New Roman" w:hAnsi="Times New Roman"/>
        </w:rPr>
        <w:t xml:space="preserve"> </w:t>
      </w:r>
      <w:r>
        <w:t>des</w:t>
      </w:r>
      <w:r>
        <w:rPr>
          <w:rFonts w:ascii="Times New Roman" w:hAnsi="Times New Roman"/>
        </w:rPr>
        <w:t xml:space="preserve"> </w:t>
      </w:r>
      <w:r>
        <w:t>procédures</w:t>
      </w:r>
      <w:r>
        <w:rPr>
          <w:rFonts w:ascii="Times New Roman" w:hAnsi="Times New Roman"/>
        </w:rPr>
        <w:t xml:space="preserve"> </w:t>
      </w:r>
      <w:r>
        <w:t>d’accréditation</w:t>
      </w:r>
      <w:r>
        <w:rPr>
          <w:rFonts w:ascii="Times New Roman" w:hAnsi="Times New Roman"/>
        </w:rPr>
        <w:t xml:space="preserve"> </w:t>
      </w:r>
      <w:r>
        <w:t>du</w:t>
      </w:r>
      <w:r>
        <w:rPr>
          <w:rFonts w:ascii="Times New Roman" w:hAnsi="Times New Roman"/>
        </w:rPr>
        <w:t xml:space="preserve"> </w:t>
      </w:r>
      <w:r>
        <w:t>titulaire.</w:t>
      </w:r>
    </w:p>
    <w:p w:rsidR="002F0BF2" w:rsidRDefault="002F0BF2" w:rsidP="002F0BF2">
      <w:pPr>
        <w:pStyle w:val="Corpsdetexte"/>
        <w:spacing w:before="1"/>
        <w:jc w:val="both"/>
      </w:pPr>
    </w:p>
    <w:p w:rsidR="002F0BF2" w:rsidRDefault="002F0BF2" w:rsidP="002F0BF2">
      <w:pPr>
        <w:pStyle w:val="Corpsdetexte"/>
        <w:ind w:right="132"/>
        <w:jc w:val="both"/>
      </w:pPr>
      <w:r>
        <w:t>Le</w:t>
      </w:r>
      <w:r>
        <w:rPr>
          <w:rFonts w:ascii="Times New Roman" w:hAnsi="Times New Roman"/>
        </w:rPr>
        <w:t xml:space="preserve"> </w:t>
      </w:r>
      <w:r>
        <w:t>titulaire</w:t>
      </w:r>
      <w:r>
        <w:rPr>
          <w:rFonts w:ascii="Times New Roman" w:hAnsi="Times New Roman"/>
        </w:rPr>
        <w:t xml:space="preserve"> </w:t>
      </w:r>
      <w:r>
        <w:t>s’engage</w:t>
      </w:r>
      <w:r>
        <w:rPr>
          <w:rFonts w:ascii="Times New Roman" w:hAnsi="Times New Roman"/>
        </w:rPr>
        <w:t xml:space="preserve"> </w:t>
      </w:r>
      <w:r>
        <w:t>à</w:t>
      </w:r>
      <w:r>
        <w:rPr>
          <w:rFonts w:ascii="Times New Roman" w:hAnsi="Times New Roman"/>
        </w:rPr>
        <w:t xml:space="preserve"> </w:t>
      </w:r>
      <w:r>
        <w:t>fournir</w:t>
      </w:r>
      <w:r>
        <w:rPr>
          <w:rFonts w:ascii="Times New Roman" w:hAnsi="Times New Roman"/>
        </w:rPr>
        <w:t xml:space="preserve"> </w:t>
      </w:r>
      <w:r>
        <w:t>mensuellement</w:t>
      </w:r>
      <w:r>
        <w:rPr>
          <w:rFonts w:ascii="Times New Roman" w:hAnsi="Times New Roman"/>
        </w:rPr>
        <w:t xml:space="preserve"> </w:t>
      </w:r>
      <w:r>
        <w:t>(avant</w:t>
      </w:r>
      <w:r>
        <w:rPr>
          <w:rFonts w:ascii="Times New Roman" w:hAnsi="Times New Roman"/>
        </w:rPr>
        <w:t xml:space="preserve"> </w:t>
      </w:r>
      <w:r>
        <w:t>le</w:t>
      </w:r>
      <w:r>
        <w:rPr>
          <w:rFonts w:ascii="Times New Roman" w:hAnsi="Times New Roman"/>
        </w:rPr>
        <w:t xml:space="preserve"> </w:t>
      </w:r>
      <w:r>
        <w:t>15</w:t>
      </w:r>
      <w:r>
        <w:rPr>
          <w:rFonts w:ascii="Times New Roman" w:hAnsi="Times New Roman"/>
        </w:rPr>
        <w:t xml:space="preserve"> </w:t>
      </w:r>
      <w:r>
        <w:t>du</w:t>
      </w:r>
      <w:r>
        <w:rPr>
          <w:rFonts w:ascii="Times New Roman" w:hAnsi="Times New Roman"/>
        </w:rPr>
        <w:t xml:space="preserve"> </w:t>
      </w:r>
      <w:r>
        <w:t>mois</w:t>
      </w:r>
      <w:r>
        <w:rPr>
          <w:rFonts w:ascii="Times New Roman" w:hAnsi="Times New Roman"/>
        </w:rPr>
        <w:t xml:space="preserve"> </w:t>
      </w:r>
      <w:r>
        <w:t>suivant)</w:t>
      </w:r>
      <w:r>
        <w:rPr>
          <w:rFonts w:ascii="Times New Roman" w:hAnsi="Times New Roman"/>
        </w:rPr>
        <w:t xml:space="preserve"> </w:t>
      </w:r>
      <w:r>
        <w:t>et</w:t>
      </w:r>
      <w:r>
        <w:rPr>
          <w:rFonts w:ascii="Times New Roman" w:hAnsi="Times New Roman"/>
        </w:rPr>
        <w:t xml:space="preserve"> </w:t>
      </w:r>
      <w:r>
        <w:t>annuellement</w:t>
      </w:r>
      <w:r>
        <w:rPr>
          <w:rFonts w:ascii="Times New Roman" w:hAnsi="Times New Roman"/>
        </w:rPr>
        <w:t xml:space="preserve"> </w:t>
      </w:r>
      <w:r>
        <w:t>(avant</w:t>
      </w:r>
      <w:r>
        <w:rPr>
          <w:rFonts w:ascii="Times New Roman" w:hAnsi="Times New Roman"/>
        </w:rPr>
        <w:t xml:space="preserve"> </w:t>
      </w:r>
      <w:r>
        <w:t>le</w:t>
      </w:r>
      <w:r>
        <w:rPr>
          <w:rFonts w:ascii="Times New Roman" w:hAnsi="Times New Roman"/>
        </w:rPr>
        <w:t xml:space="preserve"> </w:t>
      </w:r>
      <w:r>
        <w:t>mois</w:t>
      </w:r>
      <w:r>
        <w:rPr>
          <w:rFonts w:ascii="Times New Roman" w:hAnsi="Times New Roman"/>
        </w:rPr>
        <w:t xml:space="preserve"> </w:t>
      </w:r>
      <w:r>
        <w:t>de</w:t>
      </w:r>
      <w:r>
        <w:rPr>
          <w:rFonts w:ascii="Times New Roman" w:hAnsi="Times New Roman"/>
        </w:rPr>
        <w:t xml:space="preserve"> </w:t>
      </w:r>
      <w:r>
        <w:t>février</w:t>
      </w:r>
      <w:r>
        <w:rPr>
          <w:rFonts w:ascii="Times New Roman" w:hAnsi="Times New Roman"/>
        </w:rPr>
        <w:t xml:space="preserve"> </w:t>
      </w:r>
      <w:r>
        <w:t>de</w:t>
      </w:r>
      <w:r>
        <w:rPr>
          <w:rFonts w:ascii="Times New Roman" w:hAnsi="Times New Roman"/>
        </w:rPr>
        <w:t xml:space="preserve"> </w:t>
      </w:r>
      <w:r>
        <w:t>l’année</w:t>
      </w:r>
      <w:r>
        <w:rPr>
          <w:rFonts w:ascii="Times New Roman" w:hAnsi="Times New Roman"/>
        </w:rPr>
        <w:t xml:space="preserve"> </w:t>
      </w:r>
      <w:r>
        <w:t>suivante)</w:t>
      </w:r>
      <w:r>
        <w:rPr>
          <w:rFonts w:ascii="Times New Roman" w:hAnsi="Times New Roman"/>
        </w:rPr>
        <w:t xml:space="preserve"> </w:t>
      </w:r>
      <w:r>
        <w:t>un</w:t>
      </w:r>
      <w:r>
        <w:rPr>
          <w:rFonts w:ascii="Times New Roman" w:hAnsi="Times New Roman"/>
        </w:rPr>
        <w:t xml:space="preserve"> </w:t>
      </w:r>
      <w:r>
        <w:t>rapport</w:t>
      </w:r>
      <w:r>
        <w:rPr>
          <w:rFonts w:ascii="Times New Roman" w:hAnsi="Times New Roman"/>
        </w:rPr>
        <w:t xml:space="preserve"> </w:t>
      </w:r>
      <w:r>
        <w:t>d’activité,</w:t>
      </w:r>
      <w:r>
        <w:rPr>
          <w:rFonts w:ascii="Times New Roman" w:hAnsi="Times New Roman"/>
        </w:rPr>
        <w:t xml:space="preserve"> </w:t>
      </w:r>
      <w:r>
        <w:t>sous</w:t>
      </w:r>
      <w:r>
        <w:rPr>
          <w:rFonts w:ascii="Times New Roman" w:hAnsi="Times New Roman"/>
        </w:rPr>
        <w:t xml:space="preserve"> </w:t>
      </w:r>
      <w:r>
        <w:t>format</w:t>
      </w:r>
      <w:r>
        <w:rPr>
          <w:rFonts w:ascii="Times New Roman" w:hAnsi="Times New Roman"/>
        </w:rPr>
        <w:t xml:space="preserve"> </w:t>
      </w:r>
      <w:r>
        <w:t>électronique,</w:t>
      </w:r>
      <w:r>
        <w:rPr>
          <w:rFonts w:ascii="Times New Roman" w:hAnsi="Times New Roman"/>
        </w:rPr>
        <w:t xml:space="preserve"> </w:t>
      </w:r>
      <w:r>
        <w:t>comportant</w:t>
      </w:r>
      <w:r>
        <w:rPr>
          <w:rFonts w:ascii="Times New Roman" w:hAnsi="Times New Roman"/>
        </w:rPr>
        <w:t xml:space="preserve"> </w:t>
      </w:r>
      <w:r>
        <w:t>les</w:t>
      </w:r>
      <w:r>
        <w:rPr>
          <w:rFonts w:ascii="Times New Roman" w:hAnsi="Times New Roman"/>
        </w:rPr>
        <w:t xml:space="preserve"> </w:t>
      </w:r>
      <w:r>
        <w:t>analyses</w:t>
      </w:r>
      <w:r>
        <w:rPr>
          <w:rFonts w:ascii="Times New Roman" w:hAnsi="Times New Roman"/>
        </w:rPr>
        <w:t xml:space="preserve"> </w:t>
      </w:r>
      <w:r>
        <w:t>effectuées,</w:t>
      </w:r>
      <w:r>
        <w:rPr>
          <w:rFonts w:ascii="Times New Roman" w:hAnsi="Times New Roman"/>
        </w:rPr>
        <w:t xml:space="preserve"> </w:t>
      </w:r>
      <w:r>
        <w:t>les</w:t>
      </w:r>
      <w:r>
        <w:rPr>
          <w:rFonts w:ascii="Times New Roman" w:hAnsi="Times New Roman"/>
        </w:rPr>
        <w:t xml:space="preserve"> </w:t>
      </w:r>
      <w:r>
        <w:t>anomalies,</w:t>
      </w:r>
      <w:r>
        <w:rPr>
          <w:rFonts w:ascii="Times New Roman" w:hAnsi="Times New Roman"/>
        </w:rPr>
        <w:t xml:space="preserve"> </w:t>
      </w:r>
      <w:r>
        <w:t>les</w:t>
      </w:r>
      <w:r>
        <w:rPr>
          <w:rFonts w:ascii="Times New Roman" w:hAnsi="Times New Roman"/>
        </w:rPr>
        <w:t xml:space="preserve"> </w:t>
      </w:r>
      <w:r>
        <w:t>interventions</w:t>
      </w:r>
      <w:r>
        <w:rPr>
          <w:rFonts w:ascii="Times New Roman" w:hAnsi="Times New Roman"/>
        </w:rPr>
        <w:t xml:space="preserve"> </w:t>
      </w:r>
      <w:r>
        <w:t>urgentes</w:t>
      </w:r>
      <w:r>
        <w:rPr>
          <w:rFonts w:ascii="Times New Roman" w:hAnsi="Times New Roman"/>
        </w:rPr>
        <w:t xml:space="preserve"> </w:t>
      </w:r>
      <w:r>
        <w:t>et</w:t>
      </w:r>
      <w:r>
        <w:rPr>
          <w:rFonts w:ascii="Times New Roman" w:hAnsi="Times New Roman"/>
        </w:rPr>
        <w:t xml:space="preserve"> </w:t>
      </w:r>
      <w:r>
        <w:t>toute</w:t>
      </w:r>
      <w:r>
        <w:rPr>
          <w:rFonts w:ascii="Times New Roman" w:hAnsi="Times New Roman"/>
        </w:rPr>
        <w:t xml:space="preserve"> </w:t>
      </w:r>
      <w:r>
        <w:t>information</w:t>
      </w:r>
      <w:r>
        <w:rPr>
          <w:rFonts w:ascii="Times New Roman" w:hAnsi="Times New Roman"/>
        </w:rPr>
        <w:t xml:space="preserve"> </w:t>
      </w:r>
      <w:r>
        <w:t>ou</w:t>
      </w:r>
      <w:r>
        <w:rPr>
          <w:rFonts w:ascii="Times New Roman" w:hAnsi="Times New Roman"/>
        </w:rPr>
        <w:t xml:space="preserve"> </w:t>
      </w:r>
      <w:r>
        <w:t>donnée</w:t>
      </w:r>
      <w:r>
        <w:rPr>
          <w:rFonts w:ascii="Times New Roman" w:hAnsi="Times New Roman"/>
        </w:rPr>
        <w:t xml:space="preserve"> </w:t>
      </w:r>
      <w:r>
        <w:t>susceptible</w:t>
      </w:r>
      <w:r>
        <w:rPr>
          <w:rFonts w:ascii="Times New Roman" w:hAnsi="Times New Roman"/>
        </w:rPr>
        <w:t xml:space="preserve"> </w:t>
      </w:r>
      <w:r>
        <w:t>d’intéresser</w:t>
      </w:r>
      <w:r>
        <w:rPr>
          <w:rFonts w:ascii="Times New Roman" w:hAnsi="Times New Roman"/>
        </w:rPr>
        <w:t xml:space="preserve"> </w:t>
      </w:r>
      <w:r>
        <w:t>les</w:t>
      </w:r>
      <w:r>
        <w:rPr>
          <w:rFonts w:ascii="Times New Roman" w:hAnsi="Times New Roman"/>
        </w:rPr>
        <w:t xml:space="preserve"> </w:t>
      </w:r>
      <w:r>
        <w:t>CES.</w:t>
      </w:r>
    </w:p>
    <w:p w:rsidR="002F0BF2" w:rsidRDefault="002F0BF2" w:rsidP="002F0BF2">
      <w:pPr>
        <w:pStyle w:val="Corpsdetexte"/>
        <w:spacing w:before="257"/>
        <w:ind w:right="130"/>
        <w:jc w:val="both"/>
      </w:pPr>
      <w:r>
        <w:t>Enfin,</w:t>
      </w:r>
      <w:r>
        <w:rPr>
          <w:rFonts w:ascii="Times New Roman" w:hAnsi="Times New Roman"/>
        </w:rPr>
        <w:t xml:space="preserve"> </w:t>
      </w:r>
      <w:r>
        <w:t>le</w:t>
      </w:r>
      <w:r>
        <w:rPr>
          <w:rFonts w:ascii="Times New Roman" w:hAnsi="Times New Roman"/>
        </w:rPr>
        <w:t xml:space="preserve"> </w:t>
      </w:r>
      <w:r>
        <w:t>titulaire</w:t>
      </w:r>
      <w:r>
        <w:rPr>
          <w:rFonts w:ascii="Times New Roman" w:hAnsi="Times New Roman"/>
        </w:rPr>
        <w:t xml:space="preserve"> </w:t>
      </w:r>
      <w:r>
        <w:t>s’engage</w:t>
      </w:r>
      <w:r>
        <w:rPr>
          <w:rFonts w:ascii="Times New Roman" w:hAnsi="Times New Roman"/>
        </w:rPr>
        <w:t xml:space="preserve"> </w:t>
      </w:r>
      <w:r>
        <w:t>à</w:t>
      </w:r>
      <w:r>
        <w:rPr>
          <w:rFonts w:ascii="Times New Roman" w:hAnsi="Times New Roman"/>
        </w:rPr>
        <w:t xml:space="preserve"> </w:t>
      </w:r>
      <w:r>
        <w:t>participer</w:t>
      </w:r>
      <w:r>
        <w:rPr>
          <w:rFonts w:ascii="Times New Roman" w:hAnsi="Times New Roman"/>
        </w:rPr>
        <w:t xml:space="preserve"> </w:t>
      </w:r>
      <w:r>
        <w:t>ponctuellement</w:t>
      </w:r>
      <w:r>
        <w:rPr>
          <w:rFonts w:ascii="Times New Roman" w:hAnsi="Times New Roman"/>
        </w:rPr>
        <w:t xml:space="preserve"> </w:t>
      </w:r>
      <w:r>
        <w:t>aux</w:t>
      </w:r>
      <w:r>
        <w:rPr>
          <w:rFonts w:ascii="Times New Roman" w:hAnsi="Times New Roman"/>
        </w:rPr>
        <w:t xml:space="preserve"> </w:t>
      </w:r>
      <w:r>
        <w:t>réunions</w:t>
      </w:r>
      <w:r>
        <w:rPr>
          <w:rFonts w:ascii="Times New Roman" w:hAnsi="Times New Roman"/>
        </w:rPr>
        <w:t xml:space="preserve"> </w:t>
      </w:r>
      <w:r>
        <w:t>concernant</w:t>
      </w:r>
      <w:r>
        <w:rPr>
          <w:rFonts w:ascii="Times New Roman" w:hAnsi="Times New Roman"/>
        </w:rPr>
        <w:t xml:space="preserve"> </w:t>
      </w:r>
      <w:r>
        <w:t>l’activité</w:t>
      </w:r>
      <w:r>
        <w:rPr>
          <w:rFonts w:ascii="Times New Roman" w:hAnsi="Times New Roman"/>
        </w:rPr>
        <w:t xml:space="preserve"> </w:t>
      </w:r>
      <w:r>
        <w:t>de</w:t>
      </w:r>
      <w:r>
        <w:rPr>
          <w:rFonts w:ascii="Times New Roman" w:hAnsi="Times New Roman"/>
        </w:rPr>
        <w:t xml:space="preserve"> </w:t>
      </w:r>
      <w:r>
        <w:t>biologie</w:t>
      </w:r>
      <w:r>
        <w:rPr>
          <w:rFonts w:ascii="Times New Roman" w:hAnsi="Times New Roman"/>
        </w:rPr>
        <w:t xml:space="preserve"> </w:t>
      </w:r>
      <w:r>
        <w:t>du</w:t>
      </w:r>
      <w:r>
        <w:rPr>
          <w:rFonts w:ascii="Times New Roman" w:hAnsi="Times New Roman"/>
        </w:rPr>
        <w:t xml:space="preserve"> </w:t>
      </w:r>
      <w:r>
        <w:t>CES</w:t>
      </w:r>
      <w:r>
        <w:rPr>
          <w:rFonts w:ascii="Times New Roman" w:hAnsi="Times New Roman"/>
        </w:rPr>
        <w:t xml:space="preserve"> </w:t>
      </w:r>
      <w:r>
        <w:t>soit</w:t>
      </w:r>
      <w:r>
        <w:rPr>
          <w:rFonts w:ascii="Times New Roman" w:hAnsi="Times New Roman"/>
        </w:rPr>
        <w:t xml:space="preserve"> </w:t>
      </w:r>
      <w:r>
        <w:t>dans</w:t>
      </w:r>
      <w:r>
        <w:rPr>
          <w:rFonts w:ascii="Times New Roman" w:hAnsi="Times New Roman"/>
        </w:rPr>
        <w:t xml:space="preserve"> </w:t>
      </w:r>
      <w:r>
        <w:t>le</w:t>
      </w:r>
      <w:r>
        <w:rPr>
          <w:rFonts w:ascii="Times New Roman" w:hAnsi="Times New Roman"/>
        </w:rPr>
        <w:t xml:space="preserve"> </w:t>
      </w:r>
      <w:r>
        <w:t>cadre</w:t>
      </w:r>
      <w:r>
        <w:rPr>
          <w:rFonts w:ascii="Times New Roman" w:hAnsi="Times New Roman"/>
        </w:rPr>
        <w:t xml:space="preserve"> </w:t>
      </w:r>
      <w:r>
        <w:t>de</w:t>
      </w:r>
      <w:r>
        <w:rPr>
          <w:rFonts w:ascii="Times New Roman" w:hAnsi="Times New Roman"/>
        </w:rPr>
        <w:t xml:space="preserve"> </w:t>
      </w:r>
      <w:r>
        <w:t>l'organisation</w:t>
      </w:r>
      <w:r>
        <w:rPr>
          <w:rFonts w:ascii="Times New Roman" w:hAnsi="Times New Roman"/>
        </w:rPr>
        <w:t xml:space="preserve"> </w:t>
      </w:r>
      <w:r>
        <w:t>du</w:t>
      </w:r>
      <w:r>
        <w:rPr>
          <w:rFonts w:ascii="Times New Roman" w:hAnsi="Times New Roman"/>
        </w:rPr>
        <w:t xml:space="preserve"> </w:t>
      </w:r>
      <w:r>
        <w:t>CES,</w:t>
      </w:r>
      <w:r>
        <w:rPr>
          <w:rFonts w:ascii="Times New Roman" w:hAnsi="Times New Roman"/>
        </w:rPr>
        <w:t xml:space="preserve"> </w:t>
      </w:r>
      <w:r>
        <w:t>soit</w:t>
      </w:r>
      <w:r>
        <w:rPr>
          <w:rFonts w:ascii="Times New Roman" w:hAnsi="Times New Roman"/>
        </w:rPr>
        <w:t xml:space="preserve"> </w:t>
      </w:r>
      <w:r>
        <w:t>dans</w:t>
      </w:r>
      <w:r>
        <w:rPr>
          <w:rFonts w:ascii="Times New Roman" w:hAnsi="Times New Roman"/>
        </w:rPr>
        <w:t xml:space="preserve"> </w:t>
      </w:r>
      <w:r>
        <w:t>le</w:t>
      </w:r>
      <w:r>
        <w:rPr>
          <w:rFonts w:ascii="Times New Roman" w:hAnsi="Times New Roman"/>
          <w:spacing w:val="-1"/>
        </w:rPr>
        <w:t xml:space="preserve"> </w:t>
      </w:r>
      <w:r>
        <w:t>cadre</w:t>
      </w:r>
      <w:r>
        <w:rPr>
          <w:rFonts w:ascii="Times New Roman" w:hAnsi="Times New Roman"/>
          <w:spacing w:val="-1"/>
        </w:rPr>
        <w:t xml:space="preserve"> </w:t>
      </w:r>
      <w:r>
        <w:t>d'études.</w:t>
      </w:r>
      <w:r>
        <w:rPr>
          <w:rFonts w:ascii="Times New Roman" w:hAnsi="Times New Roman"/>
        </w:rPr>
        <w:t xml:space="preserve"> </w:t>
      </w:r>
      <w:r>
        <w:t>Les</w:t>
      </w:r>
      <w:r>
        <w:rPr>
          <w:rFonts w:ascii="Times New Roman" w:hAnsi="Times New Roman"/>
        </w:rPr>
        <w:t xml:space="preserve"> </w:t>
      </w:r>
      <w:r>
        <w:t>frais</w:t>
      </w:r>
      <w:r>
        <w:rPr>
          <w:rFonts w:ascii="Times New Roman" w:hAnsi="Times New Roman"/>
        </w:rPr>
        <w:t xml:space="preserve"> </w:t>
      </w:r>
      <w:r>
        <w:t>engagés</w:t>
      </w:r>
      <w:r>
        <w:rPr>
          <w:rFonts w:ascii="Times New Roman" w:hAnsi="Times New Roman"/>
        </w:rPr>
        <w:t xml:space="preserve"> </w:t>
      </w:r>
      <w:r>
        <w:t>par</w:t>
      </w:r>
      <w:r>
        <w:rPr>
          <w:rFonts w:ascii="Times New Roman" w:hAnsi="Times New Roman"/>
        </w:rPr>
        <w:t xml:space="preserve"> </w:t>
      </w:r>
      <w:r>
        <w:t>le</w:t>
      </w:r>
      <w:r>
        <w:rPr>
          <w:rFonts w:ascii="Times New Roman" w:hAnsi="Times New Roman"/>
        </w:rPr>
        <w:t xml:space="preserve"> </w:t>
      </w:r>
      <w:r>
        <w:t>titulaire</w:t>
      </w:r>
      <w:r>
        <w:rPr>
          <w:rFonts w:ascii="Times New Roman" w:hAnsi="Times New Roman"/>
        </w:rPr>
        <w:t xml:space="preserve"> </w:t>
      </w:r>
      <w:r>
        <w:t>pour</w:t>
      </w:r>
      <w:r>
        <w:rPr>
          <w:rFonts w:ascii="Times New Roman" w:hAnsi="Times New Roman"/>
        </w:rPr>
        <w:t xml:space="preserve"> </w:t>
      </w:r>
      <w:r>
        <w:t>participer</w:t>
      </w:r>
      <w:r>
        <w:rPr>
          <w:rFonts w:ascii="Times New Roman" w:hAnsi="Times New Roman"/>
        </w:rPr>
        <w:t xml:space="preserve"> </w:t>
      </w:r>
      <w:r>
        <w:t>à</w:t>
      </w:r>
      <w:r>
        <w:rPr>
          <w:rFonts w:ascii="Times New Roman" w:hAnsi="Times New Roman"/>
        </w:rPr>
        <w:t xml:space="preserve"> </w:t>
      </w:r>
      <w:r>
        <w:t>ces</w:t>
      </w:r>
      <w:r>
        <w:rPr>
          <w:rFonts w:ascii="Times New Roman" w:hAnsi="Times New Roman"/>
        </w:rPr>
        <w:t xml:space="preserve"> </w:t>
      </w:r>
      <w:r>
        <w:t>réunions</w:t>
      </w:r>
      <w:r>
        <w:rPr>
          <w:rFonts w:ascii="Times New Roman" w:hAnsi="Times New Roman"/>
        </w:rPr>
        <w:t xml:space="preserve"> </w:t>
      </w:r>
      <w:r>
        <w:t>sont</w:t>
      </w:r>
      <w:r>
        <w:rPr>
          <w:rFonts w:ascii="Times New Roman" w:hAnsi="Times New Roman"/>
        </w:rPr>
        <w:t xml:space="preserve"> </w:t>
      </w:r>
      <w:r>
        <w:t>inclus</w:t>
      </w:r>
      <w:r>
        <w:rPr>
          <w:rFonts w:ascii="Times New Roman" w:hAnsi="Times New Roman"/>
        </w:rPr>
        <w:t xml:space="preserve"> </w:t>
      </w:r>
      <w:r>
        <w:t>dans</w:t>
      </w:r>
      <w:r>
        <w:rPr>
          <w:rFonts w:ascii="Times New Roman" w:hAnsi="Times New Roman"/>
        </w:rPr>
        <w:t xml:space="preserve"> </w:t>
      </w:r>
      <w:r>
        <w:t>le</w:t>
      </w:r>
      <w:r>
        <w:rPr>
          <w:rFonts w:ascii="Times New Roman" w:hAnsi="Times New Roman"/>
        </w:rPr>
        <w:t xml:space="preserve"> </w:t>
      </w:r>
      <w:r>
        <w:t>forfait.</w:t>
      </w:r>
    </w:p>
    <w:p w:rsidR="002F0BF2" w:rsidRDefault="002F0BF2" w:rsidP="002F0BF2">
      <w:pPr>
        <w:pStyle w:val="Corpsdetexte"/>
        <w:jc w:val="both"/>
      </w:pPr>
    </w:p>
    <w:p w:rsidR="002F0BF2" w:rsidRDefault="002F0BF2" w:rsidP="002F0BF2">
      <w:pPr>
        <w:pStyle w:val="Corpsdetexte"/>
        <w:spacing w:before="2"/>
        <w:jc w:val="both"/>
      </w:pPr>
    </w:p>
    <w:p w:rsidR="002F0BF2" w:rsidRDefault="002F0BF2" w:rsidP="002F0BF2">
      <w:pPr>
        <w:pStyle w:val="Corpsdetexte"/>
        <w:spacing w:line="257" w:lineRule="exact"/>
        <w:jc w:val="both"/>
      </w:pPr>
      <w:r>
        <w:rPr>
          <w:u w:val="single"/>
        </w:rPr>
        <w:t>Restitution</w:t>
      </w:r>
      <w:r>
        <w:rPr>
          <w:rFonts w:ascii="Times New Roman" w:hAnsi="Times New Roman"/>
          <w:spacing w:val="-12"/>
          <w:u w:val="single"/>
        </w:rPr>
        <w:t xml:space="preserve"> </w:t>
      </w:r>
      <w:r>
        <w:rPr>
          <w:u w:val="single"/>
        </w:rPr>
        <w:t>et</w:t>
      </w:r>
      <w:r>
        <w:rPr>
          <w:rFonts w:ascii="Times New Roman" w:hAnsi="Times New Roman"/>
          <w:spacing w:val="-11"/>
          <w:u w:val="single"/>
        </w:rPr>
        <w:t xml:space="preserve"> </w:t>
      </w:r>
      <w:r>
        <w:rPr>
          <w:u w:val="single"/>
        </w:rPr>
        <w:t>transfert</w:t>
      </w:r>
      <w:r>
        <w:rPr>
          <w:rFonts w:ascii="Times New Roman" w:hAnsi="Times New Roman"/>
          <w:spacing w:val="-12"/>
          <w:u w:val="single"/>
        </w:rPr>
        <w:t xml:space="preserve"> </w:t>
      </w:r>
      <w:r>
        <w:rPr>
          <w:u w:val="single"/>
        </w:rPr>
        <w:t>des</w:t>
      </w:r>
      <w:r>
        <w:rPr>
          <w:rFonts w:ascii="Times New Roman" w:hAnsi="Times New Roman"/>
          <w:spacing w:val="-9"/>
          <w:u w:val="single"/>
        </w:rPr>
        <w:t xml:space="preserve"> </w:t>
      </w:r>
      <w:r>
        <w:rPr>
          <w:spacing w:val="-2"/>
          <w:u w:val="single"/>
        </w:rPr>
        <w:t>résultats</w:t>
      </w:r>
    </w:p>
    <w:p w:rsidR="002F0BF2" w:rsidRDefault="002F0BF2" w:rsidP="002F0BF2">
      <w:pPr>
        <w:pStyle w:val="Corpsdetexte"/>
        <w:ind w:right="130"/>
        <w:jc w:val="both"/>
      </w:pPr>
      <w:r>
        <w:t>Le</w:t>
      </w:r>
      <w:r>
        <w:rPr>
          <w:rFonts w:ascii="Times New Roman" w:hAnsi="Times New Roman"/>
        </w:rPr>
        <w:t xml:space="preserve"> </w:t>
      </w:r>
      <w:r>
        <w:t>titulaire</w:t>
      </w:r>
      <w:r>
        <w:rPr>
          <w:rFonts w:ascii="Times New Roman" w:hAnsi="Times New Roman"/>
        </w:rPr>
        <w:t xml:space="preserve"> </w:t>
      </w:r>
      <w:r>
        <w:t>s’engage</w:t>
      </w:r>
      <w:r>
        <w:rPr>
          <w:rFonts w:ascii="Times New Roman" w:hAnsi="Times New Roman"/>
        </w:rPr>
        <w:t xml:space="preserve"> </w:t>
      </w:r>
      <w:r>
        <w:t>à</w:t>
      </w:r>
      <w:r>
        <w:rPr>
          <w:rFonts w:ascii="Times New Roman" w:hAnsi="Times New Roman"/>
        </w:rPr>
        <w:t xml:space="preserve"> </w:t>
      </w:r>
      <w:r>
        <w:t>assurer,</w:t>
      </w:r>
      <w:r>
        <w:rPr>
          <w:rFonts w:ascii="Times New Roman" w:hAnsi="Times New Roman"/>
        </w:rPr>
        <w:t xml:space="preserve"> </w:t>
      </w:r>
      <w:r>
        <w:t>à</w:t>
      </w:r>
      <w:r>
        <w:rPr>
          <w:rFonts w:ascii="Times New Roman" w:hAnsi="Times New Roman"/>
        </w:rPr>
        <w:t xml:space="preserve"> </w:t>
      </w:r>
      <w:r>
        <w:t>ses</w:t>
      </w:r>
      <w:r>
        <w:rPr>
          <w:rFonts w:ascii="Times New Roman" w:hAnsi="Times New Roman"/>
        </w:rPr>
        <w:t xml:space="preserve"> </w:t>
      </w:r>
      <w:r>
        <w:t>frais,</w:t>
      </w:r>
      <w:r>
        <w:rPr>
          <w:rFonts w:ascii="Times New Roman" w:hAnsi="Times New Roman"/>
        </w:rPr>
        <w:t xml:space="preserve"> </w:t>
      </w:r>
      <w:r>
        <w:t>l’interfaçage</w:t>
      </w:r>
      <w:r>
        <w:rPr>
          <w:rFonts w:ascii="Times New Roman" w:hAnsi="Times New Roman"/>
        </w:rPr>
        <w:t xml:space="preserve"> </w:t>
      </w:r>
      <w:r>
        <w:t>entre</w:t>
      </w:r>
      <w:r>
        <w:rPr>
          <w:rFonts w:ascii="Times New Roman" w:hAnsi="Times New Roman"/>
        </w:rPr>
        <w:t xml:space="preserve"> </w:t>
      </w:r>
      <w:r>
        <w:t>son</w:t>
      </w:r>
      <w:r>
        <w:rPr>
          <w:rFonts w:ascii="Times New Roman" w:hAnsi="Times New Roman"/>
        </w:rPr>
        <w:t xml:space="preserve"> </w:t>
      </w:r>
      <w:r>
        <w:t>propre</w:t>
      </w:r>
      <w:r>
        <w:rPr>
          <w:rFonts w:ascii="Times New Roman" w:hAnsi="Times New Roman"/>
        </w:rPr>
        <w:t xml:space="preserve"> </w:t>
      </w:r>
      <w:r>
        <w:t>serveur</w:t>
      </w:r>
      <w:r>
        <w:rPr>
          <w:rFonts w:ascii="Times New Roman" w:hAnsi="Times New Roman"/>
        </w:rPr>
        <w:t xml:space="preserve"> </w:t>
      </w:r>
      <w:r>
        <w:t>et</w:t>
      </w:r>
      <w:r>
        <w:rPr>
          <w:rFonts w:ascii="Times New Roman" w:hAnsi="Times New Roman"/>
        </w:rPr>
        <w:t xml:space="preserve"> </w:t>
      </w:r>
      <w:r>
        <w:t>le</w:t>
      </w:r>
      <w:r>
        <w:rPr>
          <w:rFonts w:ascii="Times New Roman" w:hAnsi="Times New Roman"/>
        </w:rPr>
        <w:t xml:space="preserve"> </w:t>
      </w:r>
      <w:r>
        <w:t>serveur</w:t>
      </w:r>
      <w:r>
        <w:rPr>
          <w:rFonts w:ascii="Times New Roman" w:hAnsi="Times New Roman"/>
        </w:rPr>
        <w:t xml:space="preserve"> </w:t>
      </w:r>
      <w:r>
        <w:t>informatique</w:t>
      </w:r>
      <w:r>
        <w:rPr>
          <w:rFonts w:ascii="Times New Roman" w:hAnsi="Times New Roman"/>
        </w:rPr>
        <w:t xml:space="preserve"> </w:t>
      </w:r>
      <w:r>
        <w:t>du</w:t>
      </w:r>
      <w:r>
        <w:rPr>
          <w:rFonts w:ascii="Times New Roman" w:hAnsi="Times New Roman"/>
        </w:rPr>
        <w:t xml:space="preserve"> </w:t>
      </w:r>
      <w:r>
        <w:t>centre</w:t>
      </w:r>
      <w:r>
        <w:rPr>
          <w:rFonts w:ascii="Times New Roman" w:hAnsi="Times New Roman"/>
        </w:rPr>
        <w:t xml:space="preserve"> </w:t>
      </w:r>
      <w:r>
        <w:t>d’examens</w:t>
      </w:r>
      <w:r>
        <w:rPr>
          <w:rFonts w:ascii="Times New Roman" w:hAnsi="Times New Roman"/>
        </w:rPr>
        <w:t xml:space="preserve"> </w:t>
      </w:r>
      <w:r>
        <w:t>de</w:t>
      </w:r>
      <w:r>
        <w:rPr>
          <w:rFonts w:ascii="Times New Roman" w:hAnsi="Times New Roman"/>
        </w:rPr>
        <w:t xml:space="preserve"> </w:t>
      </w:r>
      <w:r>
        <w:t>santé</w:t>
      </w:r>
      <w:r>
        <w:rPr>
          <w:rFonts w:ascii="Times New Roman" w:hAnsi="Times New Roman"/>
        </w:rPr>
        <w:t xml:space="preserve"> </w:t>
      </w:r>
      <w:r>
        <w:t>et</w:t>
      </w:r>
      <w:r>
        <w:rPr>
          <w:rFonts w:ascii="Times New Roman" w:hAnsi="Times New Roman"/>
        </w:rPr>
        <w:t xml:space="preserve"> </w:t>
      </w:r>
      <w:r>
        <w:t>à</w:t>
      </w:r>
      <w:r>
        <w:rPr>
          <w:rFonts w:ascii="Times New Roman" w:hAnsi="Times New Roman"/>
        </w:rPr>
        <w:t xml:space="preserve"> </w:t>
      </w:r>
      <w:r>
        <w:t>l’adapter</w:t>
      </w:r>
      <w:r>
        <w:rPr>
          <w:rFonts w:ascii="Times New Roman" w:hAnsi="Times New Roman"/>
        </w:rPr>
        <w:t xml:space="preserve"> </w:t>
      </w:r>
      <w:r>
        <w:t>en</w:t>
      </w:r>
      <w:r>
        <w:rPr>
          <w:rFonts w:ascii="Times New Roman" w:hAnsi="Times New Roman"/>
        </w:rPr>
        <w:t xml:space="preserve"> </w:t>
      </w:r>
      <w:r>
        <w:t>fonction</w:t>
      </w:r>
      <w:r>
        <w:rPr>
          <w:rFonts w:ascii="Times New Roman" w:hAnsi="Times New Roman"/>
        </w:rPr>
        <w:t xml:space="preserve"> </w:t>
      </w:r>
      <w:r>
        <w:t>des</w:t>
      </w:r>
      <w:r>
        <w:rPr>
          <w:rFonts w:ascii="Times New Roman" w:hAnsi="Times New Roman"/>
        </w:rPr>
        <w:t xml:space="preserve"> </w:t>
      </w:r>
      <w:r>
        <w:t>évolutions</w:t>
      </w:r>
      <w:r>
        <w:rPr>
          <w:rFonts w:ascii="Times New Roman" w:hAnsi="Times New Roman"/>
        </w:rPr>
        <w:t xml:space="preserve"> </w:t>
      </w:r>
      <w:r>
        <w:t>futures</w:t>
      </w:r>
      <w:r>
        <w:rPr>
          <w:rFonts w:ascii="Times New Roman" w:hAnsi="Times New Roman"/>
        </w:rPr>
        <w:t xml:space="preserve"> </w:t>
      </w:r>
      <w:r>
        <w:t>de</w:t>
      </w:r>
      <w:r>
        <w:rPr>
          <w:rFonts w:ascii="Times New Roman" w:hAnsi="Times New Roman"/>
        </w:rPr>
        <w:t xml:space="preserve"> </w:t>
      </w:r>
      <w:r>
        <w:t>ce</w:t>
      </w:r>
      <w:r>
        <w:rPr>
          <w:rFonts w:ascii="Times New Roman" w:hAnsi="Times New Roman"/>
          <w:spacing w:val="-2"/>
        </w:rPr>
        <w:t xml:space="preserve"> </w:t>
      </w:r>
      <w:r>
        <w:t>dernier.</w:t>
      </w:r>
      <w:r>
        <w:rPr>
          <w:rFonts w:ascii="Times New Roman" w:hAnsi="Times New Roman"/>
          <w:spacing w:val="-4"/>
        </w:rPr>
        <w:t xml:space="preserve"> </w:t>
      </w:r>
      <w:r>
        <w:t>Le</w:t>
      </w:r>
      <w:r>
        <w:rPr>
          <w:rFonts w:ascii="Times New Roman" w:hAnsi="Times New Roman"/>
          <w:spacing w:val="-2"/>
        </w:rPr>
        <w:t xml:space="preserve"> </w:t>
      </w:r>
      <w:r>
        <w:t>transfert</w:t>
      </w:r>
      <w:r>
        <w:rPr>
          <w:rFonts w:ascii="Times New Roman" w:hAnsi="Times New Roman"/>
          <w:spacing w:val="-3"/>
        </w:rPr>
        <w:t xml:space="preserve"> </w:t>
      </w:r>
      <w:r>
        <w:t>des</w:t>
      </w:r>
      <w:r>
        <w:rPr>
          <w:rFonts w:ascii="Times New Roman" w:hAnsi="Times New Roman"/>
          <w:spacing w:val="-1"/>
        </w:rPr>
        <w:t xml:space="preserve"> </w:t>
      </w:r>
      <w:r>
        <w:t>données</w:t>
      </w:r>
      <w:r>
        <w:rPr>
          <w:rFonts w:ascii="Times New Roman" w:hAnsi="Times New Roman"/>
          <w:spacing w:val="-4"/>
        </w:rPr>
        <w:t xml:space="preserve"> </w:t>
      </w:r>
      <w:r>
        <w:t>sera</w:t>
      </w:r>
      <w:r>
        <w:rPr>
          <w:rFonts w:ascii="Times New Roman" w:hAnsi="Times New Roman"/>
          <w:spacing w:val="-4"/>
        </w:rPr>
        <w:t xml:space="preserve"> </w:t>
      </w:r>
      <w:r>
        <w:t>sécurisé</w:t>
      </w:r>
      <w:r>
        <w:rPr>
          <w:rFonts w:ascii="Times New Roman" w:hAnsi="Times New Roman"/>
          <w:spacing w:val="-2"/>
        </w:rPr>
        <w:t xml:space="preserve"> </w:t>
      </w:r>
      <w:r>
        <w:t>et</w:t>
      </w:r>
      <w:r>
        <w:rPr>
          <w:rFonts w:ascii="Times New Roman" w:hAnsi="Times New Roman"/>
          <w:spacing w:val="-3"/>
        </w:rPr>
        <w:t xml:space="preserve"> </w:t>
      </w:r>
      <w:r>
        <w:t>garantira</w:t>
      </w:r>
      <w:r>
        <w:rPr>
          <w:rFonts w:ascii="Times New Roman" w:hAnsi="Times New Roman"/>
          <w:spacing w:val="-2"/>
        </w:rPr>
        <w:t xml:space="preserve"> </w:t>
      </w:r>
      <w:r>
        <w:t>l’intégrité</w:t>
      </w:r>
      <w:r>
        <w:rPr>
          <w:rFonts w:ascii="Times New Roman" w:hAnsi="Times New Roman"/>
          <w:spacing w:val="-4"/>
        </w:rPr>
        <w:t xml:space="preserve"> </w:t>
      </w:r>
      <w:r>
        <w:t>et</w:t>
      </w:r>
      <w:r>
        <w:rPr>
          <w:rFonts w:ascii="Times New Roman" w:hAnsi="Times New Roman"/>
          <w:spacing w:val="-3"/>
        </w:rPr>
        <w:t xml:space="preserve"> </w:t>
      </w:r>
      <w:r>
        <w:t>la</w:t>
      </w:r>
      <w:r>
        <w:rPr>
          <w:rFonts w:ascii="Times New Roman" w:hAnsi="Times New Roman"/>
          <w:spacing w:val="-4"/>
        </w:rPr>
        <w:t xml:space="preserve"> </w:t>
      </w:r>
      <w:r>
        <w:t>confidentialité</w:t>
      </w:r>
      <w:r>
        <w:rPr>
          <w:rFonts w:ascii="Times New Roman" w:hAnsi="Times New Roman"/>
          <w:spacing w:val="-2"/>
        </w:rPr>
        <w:t xml:space="preserve"> </w:t>
      </w:r>
      <w:r>
        <w:t>des</w:t>
      </w:r>
      <w:r>
        <w:rPr>
          <w:rFonts w:ascii="Times New Roman" w:hAnsi="Times New Roman"/>
        </w:rPr>
        <w:t xml:space="preserve"> </w:t>
      </w:r>
      <w:r>
        <w:t>données</w:t>
      </w:r>
      <w:r>
        <w:rPr>
          <w:rFonts w:ascii="Times New Roman" w:hAnsi="Times New Roman"/>
        </w:rPr>
        <w:t xml:space="preserve"> </w:t>
      </w:r>
      <w:r>
        <w:t>transmises.</w:t>
      </w:r>
      <w:r>
        <w:rPr>
          <w:rFonts w:ascii="Times New Roman" w:hAnsi="Times New Roman"/>
        </w:rPr>
        <w:t xml:space="preserve"> </w:t>
      </w:r>
      <w:r>
        <w:t>Les</w:t>
      </w:r>
      <w:r>
        <w:rPr>
          <w:rFonts w:ascii="Times New Roman" w:hAnsi="Times New Roman"/>
        </w:rPr>
        <w:t xml:space="preserve"> </w:t>
      </w:r>
      <w:r>
        <w:t>transferts</w:t>
      </w:r>
      <w:r>
        <w:rPr>
          <w:rFonts w:ascii="Times New Roman" w:hAnsi="Times New Roman"/>
        </w:rPr>
        <w:t xml:space="preserve"> </w:t>
      </w:r>
      <w:r>
        <w:t>d’information</w:t>
      </w:r>
      <w:r>
        <w:rPr>
          <w:rFonts w:ascii="Times New Roman" w:hAnsi="Times New Roman"/>
        </w:rPr>
        <w:t xml:space="preserve"> </w:t>
      </w:r>
      <w:r>
        <w:t>concernent</w:t>
      </w:r>
      <w:r>
        <w:rPr>
          <w:rFonts w:ascii="Times New Roman" w:hAnsi="Times New Roman"/>
        </w:rPr>
        <w:t xml:space="preserve"> </w:t>
      </w:r>
      <w:r>
        <w:t>la</w:t>
      </w:r>
      <w:r>
        <w:rPr>
          <w:rFonts w:ascii="Times New Roman" w:hAnsi="Times New Roman"/>
        </w:rPr>
        <w:t xml:space="preserve"> </w:t>
      </w:r>
      <w:r>
        <w:t>transmission</w:t>
      </w:r>
      <w:r>
        <w:rPr>
          <w:rFonts w:ascii="Times New Roman" w:hAnsi="Times New Roman"/>
        </w:rPr>
        <w:t xml:space="preserve"> </w:t>
      </w:r>
      <w:r>
        <w:t>des</w:t>
      </w:r>
      <w:r>
        <w:rPr>
          <w:rFonts w:ascii="Times New Roman" w:hAnsi="Times New Roman"/>
        </w:rPr>
        <w:t xml:space="preserve"> </w:t>
      </w:r>
      <w:r>
        <w:t>données</w:t>
      </w:r>
      <w:r>
        <w:rPr>
          <w:rFonts w:ascii="Times New Roman" w:hAnsi="Times New Roman"/>
        </w:rPr>
        <w:t xml:space="preserve"> </w:t>
      </w:r>
      <w:r>
        <w:t>relatives</w:t>
      </w:r>
      <w:r>
        <w:rPr>
          <w:rFonts w:ascii="Times New Roman" w:hAnsi="Times New Roman"/>
        </w:rPr>
        <w:t xml:space="preserve"> </w:t>
      </w:r>
      <w:r>
        <w:t>à</w:t>
      </w:r>
      <w:r>
        <w:rPr>
          <w:rFonts w:ascii="Times New Roman" w:hAnsi="Times New Roman"/>
        </w:rPr>
        <w:t xml:space="preserve"> </w:t>
      </w:r>
      <w:r>
        <w:t>l’identité</w:t>
      </w:r>
      <w:r>
        <w:rPr>
          <w:rFonts w:ascii="Times New Roman" w:hAnsi="Times New Roman"/>
        </w:rPr>
        <w:t xml:space="preserve"> </w:t>
      </w:r>
      <w:r>
        <w:t>et</w:t>
      </w:r>
      <w:r>
        <w:rPr>
          <w:rFonts w:ascii="Times New Roman" w:hAnsi="Times New Roman"/>
        </w:rPr>
        <w:t xml:space="preserve"> </w:t>
      </w:r>
      <w:r>
        <w:t>démographiques</w:t>
      </w:r>
      <w:r>
        <w:rPr>
          <w:rFonts w:ascii="Times New Roman" w:hAnsi="Times New Roman"/>
        </w:rPr>
        <w:t xml:space="preserve"> </w:t>
      </w:r>
      <w:r>
        <w:t>(par</w:t>
      </w:r>
      <w:r>
        <w:rPr>
          <w:rFonts w:ascii="Times New Roman" w:hAnsi="Times New Roman"/>
        </w:rPr>
        <w:t xml:space="preserve"> </w:t>
      </w:r>
      <w:r>
        <w:t>exemple</w:t>
      </w:r>
      <w:r>
        <w:rPr>
          <w:rFonts w:ascii="Times New Roman" w:hAnsi="Times New Roman"/>
        </w:rPr>
        <w:t xml:space="preserve"> </w:t>
      </w:r>
      <w:r>
        <w:t>:</w:t>
      </w:r>
      <w:r>
        <w:rPr>
          <w:rFonts w:ascii="Times New Roman" w:hAnsi="Times New Roman"/>
        </w:rPr>
        <w:t xml:space="preserve"> </w:t>
      </w:r>
      <w:r>
        <w:t>âge,</w:t>
      </w:r>
      <w:r>
        <w:rPr>
          <w:rFonts w:ascii="Times New Roman" w:hAnsi="Times New Roman"/>
        </w:rPr>
        <w:t xml:space="preserve"> </w:t>
      </w:r>
      <w:r>
        <w:t>sexe,</w:t>
      </w:r>
      <w:r>
        <w:rPr>
          <w:rFonts w:ascii="Times New Roman" w:hAnsi="Times New Roman"/>
        </w:rPr>
        <w:t xml:space="preserve"> </w:t>
      </w:r>
      <w:r>
        <w:t>coordonnées</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personne,</w:t>
      </w:r>
      <w:r>
        <w:rPr>
          <w:rFonts w:ascii="Times New Roman" w:hAnsi="Times New Roman"/>
        </w:rPr>
        <w:t xml:space="preserve"> </w:t>
      </w:r>
      <w:r>
        <w:t>cordonnées</w:t>
      </w:r>
      <w:r>
        <w:rPr>
          <w:rFonts w:ascii="Times New Roman" w:hAnsi="Times New Roman"/>
          <w:spacing w:val="-3"/>
        </w:rPr>
        <w:t xml:space="preserve"> </w:t>
      </w:r>
      <w:r>
        <w:t>du</w:t>
      </w:r>
      <w:r>
        <w:rPr>
          <w:rFonts w:ascii="Times New Roman" w:hAnsi="Times New Roman"/>
          <w:spacing w:val="-6"/>
        </w:rPr>
        <w:t xml:space="preserve"> </w:t>
      </w:r>
      <w:r>
        <w:t>médecin</w:t>
      </w:r>
      <w:r>
        <w:rPr>
          <w:rFonts w:ascii="Times New Roman" w:hAnsi="Times New Roman"/>
          <w:spacing w:val="-4"/>
        </w:rPr>
        <w:t xml:space="preserve"> </w:t>
      </w:r>
      <w:r>
        <w:t>prescripteur,</w:t>
      </w:r>
      <w:r>
        <w:rPr>
          <w:rFonts w:ascii="Times New Roman" w:hAnsi="Times New Roman"/>
          <w:spacing w:val="-3"/>
        </w:rPr>
        <w:t xml:space="preserve"> </w:t>
      </w:r>
      <w:r>
        <w:t>du</w:t>
      </w:r>
      <w:r>
        <w:rPr>
          <w:rFonts w:ascii="Times New Roman" w:hAnsi="Times New Roman"/>
          <w:spacing w:val="-3"/>
        </w:rPr>
        <w:t xml:space="preserve"> </w:t>
      </w:r>
      <w:r>
        <w:t>médecin</w:t>
      </w:r>
      <w:r>
        <w:rPr>
          <w:rFonts w:ascii="Times New Roman" w:hAnsi="Times New Roman"/>
          <w:spacing w:val="-4"/>
        </w:rPr>
        <w:t xml:space="preserve"> </w:t>
      </w:r>
      <w:r>
        <w:t>traitant,</w:t>
      </w:r>
      <w:r>
        <w:rPr>
          <w:rFonts w:ascii="Times New Roman" w:hAnsi="Times New Roman"/>
          <w:spacing w:val="-3"/>
        </w:rPr>
        <w:t xml:space="preserve"> </w:t>
      </w:r>
      <w:r>
        <w:t>etc.)</w:t>
      </w:r>
      <w:r>
        <w:rPr>
          <w:rFonts w:ascii="Times New Roman" w:hAnsi="Times New Roman"/>
          <w:spacing w:val="-4"/>
        </w:rPr>
        <w:t xml:space="preserve"> </w:t>
      </w:r>
      <w:r>
        <w:t>du</w:t>
      </w:r>
      <w:r>
        <w:rPr>
          <w:rFonts w:ascii="Times New Roman" w:hAnsi="Times New Roman"/>
          <w:spacing w:val="-3"/>
        </w:rPr>
        <w:t xml:space="preserve"> </w:t>
      </w:r>
      <w:r>
        <w:t>serveur</w:t>
      </w:r>
      <w:r>
        <w:rPr>
          <w:rFonts w:ascii="Times New Roman" w:hAnsi="Times New Roman"/>
          <w:spacing w:val="-4"/>
        </w:rPr>
        <w:t xml:space="preserve"> </w:t>
      </w:r>
      <w:r>
        <w:t>du</w:t>
      </w:r>
      <w:r>
        <w:rPr>
          <w:rFonts w:ascii="Times New Roman" w:hAnsi="Times New Roman"/>
          <w:spacing w:val="-3"/>
        </w:rPr>
        <w:t xml:space="preserve"> </w:t>
      </w:r>
      <w:r>
        <w:t>CES</w:t>
      </w:r>
      <w:r>
        <w:rPr>
          <w:rFonts w:ascii="Times New Roman" w:hAnsi="Times New Roman"/>
          <w:spacing w:val="-3"/>
        </w:rPr>
        <w:t xml:space="preserve"> </w:t>
      </w:r>
      <w:r>
        <w:t>vers</w:t>
      </w:r>
      <w:r>
        <w:rPr>
          <w:rFonts w:ascii="Times New Roman" w:hAnsi="Times New Roman"/>
          <w:spacing w:val="-3"/>
        </w:rPr>
        <w:t xml:space="preserve"> </w:t>
      </w:r>
      <w:r>
        <w:t>le</w:t>
      </w:r>
      <w:r>
        <w:rPr>
          <w:rFonts w:ascii="Times New Roman" w:hAnsi="Times New Roman"/>
          <w:spacing w:val="-3"/>
        </w:rPr>
        <w:t xml:space="preserve"> </w:t>
      </w:r>
      <w:r>
        <w:t>SIL</w:t>
      </w:r>
      <w:r>
        <w:rPr>
          <w:rFonts w:ascii="Times New Roman" w:hAnsi="Times New Roman"/>
          <w:spacing w:val="-5"/>
        </w:rPr>
        <w:t xml:space="preserve"> </w:t>
      </w:r>
      <w:r>
        <w:t>du</w:t>
      </w:r>
      <w:r>
        <w:rPr>
          <w:rFonts w:ascii="Times New Roman" w:hAnsi="Times New Roman"/>
        </w:rPr>
        <w:t xml:space="preserve"> </w:t>
      </w:r>
      <w:r>
        <w:t>laboratoire</w:t>
      </w:r>
      <w:r>
        <w:rPr>
          <w:rFonts w:ascii="Times New Roman" w:hAnsi="Times New Roman"/>
        </w:rPr>
        <w:t xml:space="preserve"> </w:t>
      </w:r>
      <w:r>
        <w:t>et</w:t>
      </w:r>
      <w:r>
        <w:rPr>
          <w:rFonts w:ascii="Times New Roman" w:hAnsi="Times New Roman"/>
        </w:rPr>
        <w:t xml:space="preserve"> </w:t>
      </w:r>
      <w:r>
        <w:t>des</w:t>
      </w:r>
      <w:r>
        <w:rPr>
          <w:rFonts w:ascii="Times New Roman" w:hAnsi="Times New Roman"/>
        </w:rPr>
        <w:t xml:space="preserve"> </w:t>
      </w:r>
      <w:r>
        <w:t>résultats</w:t>
      </w:r>
      <w:r>
        <w:rPr>
          <w:rFonts w:ascii="Times New Roman" w:hAnsi="Times New Roman"/>
        </w:rPr>
        <w:t xml:space="preserve"> </w:t>
      </w:r>
      <w:r>
        <w:t>du</w:t>
      </w:r>
      <w:r>
        <w:rPr>
          <w:rFonts w:ascii="Times New Roman" w:hAnsi="Times New Roman"/>
        </w:rPr>
        <w:t xml:space="preserve"> </w:t>
      </w:r>
      <w:r>
        <w:t>SIL</w:t>
      </w:r>
      <w:r>
        <w:rPr>
          <w:rFonts w:ascii="Times New Roman" w:hAnsi="Times New Roman"/>
        </w:rPr>
        <w:t xml:space="preserve"> </w:t>
      </w:r>
      <w:r>
        <w:t>du</w:t>
      </w:r>
      <w:r>
        <w:rPr>
          <w:rFonts w:ascii="Times New Roman" w:hAnsi="Times New Roman"/>
        </w:rPr>
        <w:t xml:space="preserve"> </w:t>
      </w:r>
      <w:r>
        <w:t>laboratoire</w:t>
      </w:r>
      <w:r>
        <w:rPr>
          <w:rFonts w:ascii="Times New Roman" w:hAnsi="Times New Roman"/>
        </w:rPr>
        <w:t xml:space="preserve"> </w:t>
      </w:r>
      <w:r>
        <w:t>vers</w:t>
      </w:r>
      <w:r>
        <w:rPr>
          <w:rFonts w:ascii="Times New Roman" w:hAnsi="Times New Roman"/>
        </w:rPr>
        <w:t xml:space="preserve"> </w:t>
      </w:r>
      <w:r>
        <w:t>le</w:t>
      </w:r>
      <w:r>
        <w:rPr>
          <w:rFonts w:ascii="Times New Roman" w:hAnsi="Times New Roman"/>
        </w:rPr>
        <w:t xml:space="preserve"> </w:t>
      </w:r>
      <w:r>
        <w:t>serveur</w:t>
      </w:r>
      <w:r>
        <w:rPr>
          <w:rFonts w:ascii="Times New Roman" w:hAnsi="Times New Roman"/>
        </w:rPr>
        <w:t xml:space="preserve"> </w:t>
      </w:r>
      <w:r>
        <w:t>du</w:t>
      </w:r>
      <w:r>
        <w:rPr>
          <w:rFonts w:ascii="Times New Roman" w:hAnsi="Times New Roman"/>
        </w:rPr>
        <w:t xml:space="preserve"> </w:t>
      </w:r>
      <w:r>
        <w:t>CES.</w:t>
      </w:r>
      <w:r>
        <w:rPr>
          <w:rFonts w:ascii="Times New Roman" w:hAnsi="Times New Roman"/>
        </w:rPr>
        <w:t xml:space="preserve"> </w:t>
      </w:r>
      <w:r>
        <w:t>Les</w:t>
      </w:r>
      <w:r>
        <w:rPr>
          <w:rFonts w:ascii="Times New Roman" w:hAnsi="Times New Roman"/>
        </w:rPr>
        <w:t xml:space="preserve"> </w:t>
      </w:r>
      <w:r>
        <w:t>protocoles</w:t>
      </w:r>
      <w:r>
        <w:rPr>
          <w:rFonts w:ascii="Times New Roman" w:hAnsi="Times New Roman"/>
        </w:rPr>
        <w:t xml:space="preserve"> </w:t>
      </w:r>
      <w:r>
        <w:t>de</w:t>
      </w:r>
      <w:r>
        <w:rPr>
          <w:rFonts w:ascii="Times New Roman" w:hAnsi="Times New Roman"/>
        </w:rPr>
        <w:t xml:space="preserve"> </w:t>
      </w:r>
      <w:r>
        <w:t>transfert</w:t>
      </w:r>
      <w:r>
        <w:rPr>
          <w:rFonts w:ascii="Times New Roman" w:hAnsi="Times New Roman"/>
        </w:rPr>
        <w:t xml:space="preserve"> </w:t>
      </w:r>
      <w:r>
        <w:t>sont</w:t>
      </w:r>
      <w:r>
        <w:rPr>
          <w:rFonts w:ascii="Times New Roman" w:hAnsi="Times New Roman"/>
        </w:rPr>
        <w:t xml:space="preserve"> </w:t>
      </w:r>
      <w:r>
        <w:t>définis</w:t>
      </w:r>
      <w:r>
        <w:rPr>
          <w:rFonts w:ascii="Times New Roman" w:hAnsi="Times New Roman"/>
        </w:rPr>
        <w:t xml:space="preserve"> </w:t>
      </w:r>
      <w:r>
        <w:t>par</w:t>
      </w:r>
      <w:r>
        <w:rPr>
          <w:rFonts w:ascii="Times New Roman" w:hAnsi="Times New Roman"/>
        </w:rPr>
        <w:t xml:space="preserve"> </w:t>
      </w:r>
      <w:r>
        <w:t>la</w:t>
      </w:r>
      <w:r>
        <w:rPr>
          <w:rFonts w:ascii="Times New Roman" w:hAnsi="Times New Roman"/>
        </w:rPr>
        <w:t xml:space="preserve"> </w:t>
      </w:r>
      <w:r>
        <w:t>Caisse</w:t>
      </w:r>
      <w:r>
        <w:rPr>
          <w:rFonts w:ascii="Times New Roman" w:hAnsi="Times New Roman"/>
        </w:rPr>
        <w:t xml:space="preserve"> </w:t>
      </w:r>
      <w:r>
        <w:t>Nationale</w:t>
      </w:r>
      <w:r>
        <w:rPr>
          <w:rFonts w:ascii="Times New Roman" w:hAnsi="Times New Roman"/>
        </w:rPr>
        <w:t xml:space="preserve"> </w:t>
      </w:r>
      <w:r>
        <w:t>d’Assurance</w:t>
      </w:r>
      <w:r>
        <w:rPr>
          <w:rFonts w:ascii="Times New Roman" w:hAnsi="Times New Roman"/>
        </w:rPr>
        <w:t xml:space="preserve"> </w:t>
      </w:r>
      <w:r>
        <w:t>Maladie</w:t>
      </w:r>
      <w:r>
        <w:rPr>
          <w:rFonts w:ascii="Times New Roman" w:hAnsi="Times New Roman"/>
        </w:rPr>
        <w:t xml:space="preserve"> </w:t>
      </w:r>
      <w:r>
        <w:t>des</w:t>
      </w:r>
      <w:r>
        <w:rPr>
          <w:rFonts w:ascii="Times New Roman" w:hAnsi="Times New Roman"/>
        </w:rPr>
        <w:t xml:space="preserve"> </w:t>
      </w:r>
      <w:r>
        <w:t>Travailleurs</w:t>
      </w:r>
      <w:r>
        <w:rPr>
          <w:rFonts w:ascii="Times New Roman" w:hAnsi="Times New Roman"/>
        </w:rPr>
        <w:t xml:space="preserve"> </w:t>
      </w:r>
      <w:r>
        <w:t>Salariés</w:t>
      </w:r>
      <w:r>
        <w:rPr>
          <w:rFonts w:ascii="Times New Roman" w:hAnsi="Times New Roman"/>
        </w:rPr>
        <w:t xml:space="preserve"> </w:t>
      </w:r>
      <w:r>
        <w:t>en</w:t>
      </w:r>
      <w:r>
        <w:rPr>
          <w:rFonts w:ascii="Times New Roman" w:hAnsi="Times New Roman"/>
        </w:rPr>
        <w:t xml:space="preserve"> </w:t>
      </w:r>
      <w:r>
        <w:t>annexe</w:t>
      </w:r>
      <w:r>
        <w:rPr>
          <w:rFonts w:ascii="Times New Roman" w:hAnsi="Times New Roman"/>
        </w:rPr>
        <w:t xml:space="preserve"> </w:t>
      </w:r>
      <w:r>
        <w:t>1</w:t>
      </w:r>
      <w:r>
        <w:rPr>
          <w:rFonts w:ascii="Times New Roman" w:hAnsi="Times New Roman"/>
        </w:rPr>
        <w:t xml:space="preserve"> </w:t>
      </w:r>
      <w:r>
        <w:t>du</w:t>
      </w:r>
      <w:r>
        <w:rPr>
          <w:rFonts w:ascii="Times New Roman" w:hAnsi="Times New Roman"/>
        </w:rPr>
        <w:t xml:space="preserve"> </w:t>
      </w:r>
      <w:r>
        <w:t>présent</w:t>
      </w:r>
      <w:r>
        <w:rPr>
          <w:rFonts w:ascii="Times New Roman" w:hAnsi="Times New Roman"/>
          <w:spacing w:val="80"/>
          <w:w w:val="150"/>
        </w:rPr>
        <w:t xml:space="preserve"> </w:t>
      </w:r>
      <w:r>
        <w:t>CCTP.</w:t>
      </w:r>
    </w:p>
    <w:p w:rsidR="002F0BF2" w:rsidRDefault="002F0BF2" w:rsidP="002F0BF2">
      <w:pPr>
        <w:pStyle w:val="Corpsdetexte"/>
        <w:ind w:right="129"/>
        <w:jc w:val="both"/>
      </w:pPr>
      <w:r>
        <w:t>Le</w:t>
      </w:r>
      <w:r>
        <w:rPr>
          <w:rFonts w:ascii="Times New Roman" w:hAnsi="Times New Roman"/>
          <w:spacing w:val="-2"/>
        </w:rPr>
        <w:t xml:space="preserve"> </w:t>
      </w:r>
      <w:r>
        <w:t>laboratoire</w:t>
      </w:r>
      <w:r>
        <w:rPr>
          <w:rFonts w:ascii="Times New Roman" w:hAnsi="Times New Roman"/>
          <w:spacing w:val="-2"/>
        </w:rPr>
        <w:t xml:space="preserve"> </w:t>
      </w:r>
      <w:r>
        <w:t>veillera</w:t>
      </w:r>
      <w:r>
        <w:rPr>
          <w:rFonts w:ascii="Times New Roman" w:hAnsi="Times New Roman"/>
          <w:spacing w:val="-2"/>
        </w:rPr>
        <w:t xml:space="preserve"> </w:t>
      </w:r>
      <w:r>
        <w:t>à</w:t>
      </w:r>
      <w:r>
        <w:rPr>
          <w:rFonts w:ascii="Times New Roman" w:hAnsi="Times New Roman"/>
          <w:spacing w:val="-2"/>
        </w:rPr>
        <w:t xml:space="preserve"> </w:t>
      </w:r>
      <w:r>
        <w:t>être</w:t>
      </w:r>
      <w:r>
        <w:rPr>
          <w:rFonts w:ascii="Times New Roman" w:hAnsi="Times New Roman"/>
          <w:spacing w:val="-2"/>
        </w:rPr>
        <w:t xml:space="preserve"> </w:t>
      </w:r>
      <w:r>
        <w:t>en</w:t>
      </w:r>
      <w:r>
        <w:rPr>
          <w:rFonts w:ascii="Times New Roman" w:hAnsi="Times New Roman"/>
          <w:spacing w:val="-3"/>
        </w:rPr>
        <w:t xml:space="preserve"> </w:t>
      </w:r>
      <w:r>
        <w:t>conformité</w:t>
      </w:r>
      <w:r>
        <w:rPr>
          <w:rFonts w:ascii="Times New Roman" w:hAnsi="Times New Roman"/>
          <w:spacing w:val="-2"/>
        </w:rPr>
        <w:t xml:space="preserve"> </w:t>
      </w:r>
      <w:r>
        <w:t>avec</w:t>
      </w:r>
      <w:r>
        <w:rPr>
          <w:rFonts w:ascii="Times New Roman" w:hAnsi="Times New Roman"/>
          <w:spacing w:val="-1"/>
        </w:rPr>
        <w:t xml:space="preserve"> </w:t>
      </w:r>
      <w:r>
        <w:t>les</w:t>
      </w:r>
      <w:r>
        <w:rPr>
          <w:rFonts w:ascii="Times New Roman" w:hAnsi="Times New Roman"/>
          <w:spacing w:val="-4"/>
        </w:rPr>
        <w:t xml:space="preserve"> </w:t>
      </w:r>
      <w:r>
        <w:t>obligations</w:t>
      </w:r>
      <w:r>
        <w:rPr>
          <w:rFonts w:ascii="Times New Roman" w:hAnsi="Times New Roman"/>
          <w:spacing w:val="-1"/>
        </w:rPr>
        <w:t xml:space="preserve"> </w:t>
      </w:r>
      <w:r>
        <w:t>légales</w:t>
      </w:r>
      <w:r>
        <w:rPr>
          <w:rFonts w:ascii="Times New Roman" w:hAnsi="Times New Roman"/>
          <w:spacing w:val="-1"/>
        </w:rPr>
        <w:t xml:space="preserve"> </w:t>
      </w:r>
      <w:r>
        <w:t>concernant</w:t>
      </w:r>
      <w:r>
        <w:rPr>
          <w:rFonts w:ascii="Times New Roman" w:hAnsi="Times New Roman"/>
          <w:spacing w:val="-3"/>
        </w:rPr>
        <w:t xml:space="preserve"> </w:t>
      </w:r>
      <w:r>
        <w:t>le</w:t>
      </w:r>
      <w:r>
        <w:rPr>
          <w:rFonts w:ascii="Times New Roman" w:hAnsi="Times New Roman"/>
          <w:spacing w:val="-2"/>
        </w:rPr>
        <w:t xml:space="preserve"> </w:t>
      </w:r>
      <w:r>
        <w:t>traitement</w:t>
      </w:r>
      <w:r>
        <w:rPr>
          <w:rFonts w:ascii="Times New Roman" w:hAnsi="Times New Roman"/>
        </w:rPr>
        <w:t xml:space="preserve"> </w:t>
      </w:r>
      <w:r>
        <w:t>des</w:t>
      </w:r>
      <w:r>
        <w:rPr>
          <w:rFonts w:ascii="Times New Roman" w:hAnsi="Times New Roman"/>
        </w:rPr>
        <w:t xml:space="preserve"> </w:t>
      </w:r>
      <w:r>
        <w:t>informations</w:t>
      </w:r>
      <w:r>
        <w:rPr>
          <w:rFonts w:ascii="Times New Roman" w:hAnsi="Times New Roman"/>
        </w:rPr>
        <w:t xml:space="preserve"> </w:t>
      </w:r>
      <w:r>
        <w:t>et</w:t>
      </w:r>
      <w:r>
        <w:rPr>
          <w:rFonts w:ascii="Times New Roman" w:hAnsi="Times New Roman"/>
        </w:rPr>
        <w:t xml:space="preserve"> </w:t>
      </w:r>
      <w:r>
        <w:t>le</w:t>
      </w:r>
      <w:r>
        <w:rPr>
          <w:rFonts w:ascii="Times New Roman" w:hAnsi="Times New Roman"/>
        </w:rPr>
        <w:t xml:space="preserve"> </w:t>
      </w:r>
      <w:r>
        <w:t>transfert</w:t>
      </w:r>
      <w:r>
        <w:rPr>
          <w:rFonts w:ascii="Times New Roman" w:hAnsi="Times New Roman"/>
        </w:rPr>
        <w:t xml:space="preserve"> </w:t>
      </w:r>
      <w:r>
        <w:t>de</w:t>
      </w:r>
      <w:r>
        <w:rPr>
          <w:rFonts w:ascii="Times New Roman" w:hAnsi="Times New Roman"/>
        </w:rPr>
        <w:t xml:space="preserve"> </w:t>
      </w:r>
      <w:r>
        <w:t>résultats</w:t>
      </w:r>
      <w:r>
        <w:rPr>
          <w:rFonts w:ascii="Times New Roman" w:hAnsi="Times New Roman"/>
        </w:rPr>
        <w:t xml:space="preserve"> </w:t>
      </w:r>
      <w:r>
        <w:t>nominatifs</w:t>
      </w:r>
      <w:r>
        <w:rPr>
          <w:rFonts w:ascii="Times New Roman" w:hAnsi="Times New Roman"/>
        </w:rPr>
        <w:t xml:space="preserve"> </w:t>
      </w:r>
      <w:r>
        <w:t>à</w:t>
      </w:r>
      <w:r>
        <w:rPr>
          <w:rFonts w:ascii="Times New Roman" w:hAnsi="Times New Roman"/>
        </w:rPr>
        <w:t xml:space="preserve"> </w:t>
      </w:r>
      <w:r>
        <w:t>un</w:t>
      </w:r>
      <w:r>
        <w:rPr>
          <w:rFonts w:ascii="Times New Roman" w:hAnsi="Times New Roman"/>
        </w:rPr>
        <w:t xml:space="preserve"> </w:t>
      </w:r>
      <w:r>
        <w:t>tiers</w:t>
      </w:r>
      <w:r>
        <w:rPr>
          <w:rFonts w:ascii="Times New Roman" w:hAnsi="Times New Roman"/>
        </w:rPr>
        <w:t xml:space="preserve"> </w:t>
      </w:r>
      <w:r>
        <w:t>extérieur</w:t>
      </w:r>
      <w:r>
        <w:rPr>
          <w:rFonts w:ascii="Times New Roman" w:hAnsi="Times New Roman"/>
        </w:rPr>
        <w:t xml:space="preserve"> </w:t>
      </w:r>
      <w:r>
        <w:t>(déclarat</w:t>
      </w:r>
    </w:p>
    <w:p w:rsidR="002F0BF2" w:rsidRDefault="002F0BF2" w:rsidP="002F0BF2">
      <w:pPr>
        <w:pStyle w:val="Corpsdetexte"/>
        <w:ind w:right="129"/>
        <w:jc w:val="both"/>
      </w:pPr>
      <w:r>
        <w:t>ion</w:t>
      </w:r>
      <w:r>
        <w:rPr>
          <w:rFonts w:ascii="Times New Roman" w:hAnsi="Times New Roman"/>
        </w:rPr>
        <w:t xml:space="preserve"> </w:t>
      </w:r>
      <w:r>
        <w:t>CNIL</w:t>
      </w:r>
      <w:r>
        <w:rPr>
          <w:rFonts w:ascii="Times New Roman" w:hAnsi="Times New Roman"/>
        </w:rPr>
        <w:t xml:space="preserve"> </w:t>
      </w:r>
      <w:r>
        <w:t>:</w:t>
      </w:r>
      <w:r>
        <w:rPr>
          <w:rFonts w:ascii="Times New Roman" w:hAnsi="Times New Roman"/>
        </w:rPr>
        <w:t xml:space="preserve"> </w:t>
      </w:r>
      <w:r>
        <w:t>attestation</w:t>
      </w:r>
      <w:r>
        <w:rPr>
          <w:rFonts w:ascii="Times New Roman" w:hAnsi="Times New Roman"/>
        </w:rPr>
        <w:t xml:space="preserve"> </w:t>
      </w:r>
      <w:r>
        <w:t>à</w:t>
      </w:r>
      <w:r>
        <w:rPr>
          <w:rFonts w:ascii="Times New Roman" w:hAnsi="Times New Roman"/>
        </w:rPr>
        <w:t xml:space="preserve"> </w:t>
      </w:r>
      <w:r>
        <w:t>fournir).</w:t>
      </w:r>
      <w:r>
        <w:rPr>
          <w:rFonts w:ascii="Times New Roman" w:hAnsi="Times New Roman"/>
        </w:rPr>
        <w:t xml:space="preserve"> </w:t>
      </w:r>
      <w:r>
        <w:t>La</w:t>
      </w:r>
      <w:r>
        <w:rPr>
          <w:rFonts w:ascii="Times New Roman" w:hAnsi="Times New Roman"/>
        </w:rPr>
        <w:t xml:space="preserve"> </w:t>
      </w:r>
      <w:r>
        <w:t>communication</w:t>
      </w:r>
      <w:r>
        <w:rPr>
          <w:rFonts w:ascii="Times New Roman" w:hAnsi="Times New Roman"/>
        </w:rPr>
        <w:t xml:space="preserve"> </w:t>
      </w:r>
      <w:r>
        <w:t>du</w:t>
      </w:r>
      <w:r>
        <w:rPr>
          <w:rFonts w:ascii="Times New Roman" w:hAnsi="Times New Roman"/>
        </w:rPr>
        <w:t xml:space="preserve"> </w:t>
      </w:r>
      <w:r>
        <w:t>compte-rendu</w:t>
      </w:r>
      <w:r>
        <w:rPr>
          <w:rFonts w:ascii="Times New Roman" w:hAnsi="Times New Roman"/>
        </w:rPr>
        <w:t xml:space="preserve"> </w:t>
      </w:r>
      <w:r>
        <w:t>des</w:t>
      </w:r>
      <w:r>
        <w:rPr>
          <w:rFonts w:ascii="Times New Roman" w:hAnsi="Times New Roman"/>
        </w:rPr>
        <w:t xml:space="preserve"> </w:t>
      </w:r>
      <w:r>
        <w:t>examens</w:t>
      </w:r>
      <w:r>
        <w:rPr>
          <w:rFonts w:ascii="Times New Roman" w:hAnsi="Times New Roman"/>
        </w:rPr>
        <w:t xml:space="preserve"> </w:t>
      </w:r>
      <w:r>
        <w:t>de</w:t>
      </w:r>
      <w:r>
        <w:rPr>
          <w:rFonts w:ascii="Times New Roman" w:hAnsi="Times New Roman"/>
        </w:rPr>
        <w:t xml:space="preserve"> </w:t>
      </w:r>
      <w:r>
        <w:t>biologie</w:t>
      </w:r>
      <w:r>
        <w:rPr>
          <w:rFonts w:ascii="Times New Roman" w:hAnsi="Times New Roman"/>
        </w:rPr>
        <w:t xml:space="preserve"> </w:t>
      </w:r>
      <w:r>
        <w:t>médicale</w:t>
      </w:r>
      <w:r>
        <w:rPr>
          <w:rFonts w:ascii="Times New Roman" w:hAnsi="Times New Roman"/>
        </w:rPr>
        <w:t xml:space="preserve"> </w:t>
      </w:r>
      <w:r>
        <w:t>sera</w:t>
      </w:r>
      <w:r>
        <w:rPr>
          <w:rFonts w:ascii="Times New Roman" w:hAnsi="Times New Roman"/>
          <w:spacing w:val="-3"/>
        </w:rPr>
        <w:t xml:space="preserve"> </w:t>
      </w:r>
      <w:r>
        <w:t>conforme</w:t>
      </w:r>
      <w:r>
        <w:rPr>
          <w:rFonts w:ascii="Times New Roman" w:hAnsi="Times New Roman"/>
          <w:spacing w:val="-1"/>
        </w:rPr>
        <w:t xml:space="preserve"> </w:t>
      </w:r>
      <w:r>
        <w:t>au</w:t>
      </w:r>
      <w:r>
        <w:rPr>
          <w:rFonts w:ascii="Times New Roman" w:hAnsi="Times New Roman"/>
          <w:spacing w:val="-1"/>
        </w:rPr>
        <w:t xml:space="preserve"> </w:t>
      </w:r>
      <w:r>
        <w:t>décret</w:t>
      </w:r>
      <w:r>
        <w:rPr>
          <w:rFonts w:ascii="Times New Roman" w:hAnsi="Times New Roman"/>
          <w:spacing w:val="-4"/>
        </w:rPr>
        <w:t xml:space="preserve"> </w:t>
      </w:r>
      <w:r>
        <w:t>n°</w:t>
      </w:r>
      <w:r>
        <w:rPr>
          <w:rFonts w:ascii="Times New Roman" w:hAnsi="Times New Roman"/>
        </w:rPr>
        <w:t xml:space="preserve"> </w:t>
      </w:r>
      <w:r>
        <w:t>2016-46</w:t>
      </w:r>
      <w:r>
        <w:rPr>
          <w:rFonts w:ascii="Times New Roman" w:hAnsi="Times New Roman"/>
          <w:spacing w:val="-1"/>
        </w:rPr>
        <w:t xml:space="preserve"> </w:t>
      </w:r>
      <w:r>
        <w:t>du</w:t>
      </w:r>
      <w:r>
        <w:rPr>
          <w:rFonts w:ascii="Times New Roman" w:hAnsi="Times New Roman"/>
          <w:spacing w:val="-1"/>
        </w:rPr>
        <w:t xml:space="preserve"> </w:t>
      </w:r>
      <w:r>
        <w:t>26</w:t>
      </w:r>
      <w:r>
        <w:rPr>
          <w:rFonts w:ascii="Times New Roman" w:hAnsi="Times New Roman"/>
          <w:spacing w:val="-1"/>
        </w:rPr>
        <w:t xml:space="preserve"> </w:t>
      </w:r>
      <w:r>
        <w:t>janvier</w:t>
      </w:r>
      <w:r>
        <w:rPr>
          <w:rFonts w:ascii="Times New Roman" w:hAnsi="Times New Roman"/>
          <w:spacing w:val="-1"/>
        </w:rPr>
        <w:t xml:space="preserve"> </w:t>
      </w:r>
      <w:r>
        <w:t>2016</w:t>
      </w:r>
      <w:r>
        <w:rPr>
          <w:rFonts w:ascii="Times New Roman" w:hAnsi="Times New Roman"/>
          <w:spacing w:val="-1"/>
        </w:rPr>
        <w:t xml:space="preserve"> </w:t>
      </w:r>
      <w:r>
        <w:t>et</w:t>
      </w:r>
      <w:r>
        <w:rPr>
          <w:rFonts w:ascii="Times New Roman" w:hAnsi="Times New Roman"/>
          <w:spacing w:val="-2"/>
        </w:rPr>
        <w:t xml:space="preserve"> </w:t>
      </w:r>
      <w:r>
        <w:t>au</w:t>
      </w:r>
      <w:r>
        <w:rPr>
          <w:rFonts w:ascii="Times New Roman" w:hAnsi="Times New Roman"/>
          <w:spacing w:val="-1"/>
        </w:rPr>
        <w:t xml:space="preserve"> </w:t>
      </w:r>
      <w:r>
        <w:t>document</w:t>
      </w:r>
      <w:r>
        <w:rPr>
          <w:rFonts w:ascii="Times New Roman" w:hAnsi="Times New Roman"/>
          <w:spacing w:val="-4"/>
        </w:rPr>
        <w:t xml:space="preserve"> </w:t>
      </w:r>
      <w:r>
        <w:t>SH</w:t>
      </w:r>
      <w:r>
        <w:rPr>
          <w:rFonts w:ascii="Times New Roman" w:hAnsi="Times New Roman"/>
          <w:spacing w:val="-2"/>
        </w:rPr>
        <w:t xml:space="preserve"> </w:t>
      </w:r>
      <w:r>
        <w:t>REF</w:t>
      </w:r>
      <w:r>
        <w:rPr>
          <w:rFonts w:ascii="Times New Roman" w:hAnsi="Times New Roman"/>
          <w:spacing w:val="-2"/>
        </w:rPr>
        <w:t xml:space="preserve"> </w:t>
      </w:r>
      <w:r>
        <w:t>02</w:t>
      </w:r>
      <w:r>
        <w:rPr>
          <w:rFonts w:ascii="Times New Roman" w:hAnsi="Times New Roman"/>
          <w:spacing w:val="-1"/>
        </w:rPr>
        <w:t xml:space="preserve"> </w:t>
      </w:r>
      <w:r>
        <w:t>Rév</w:t>
      </w:r>
      <w:r>
        <w:rPr>
          <w:rFonts w:ascii="Times New Roman" w:hAnsi="Times New Roman"/>
          <w:spacing w:val="-2"/>
        </w:rPr>
        <w:t xml:space="preserve"> </w:t>
      </w:r>
      <w:r>
        <w:t>05</w:t>
      </w:r>
      <w:r>
        <w:rPr>
          <w:rFonts w:ascii="Times New Roman" w:hAnsi="Times New Roman"/>
          <w:spacing w:val="-1"/>
        </w:rPr>
        <w:t xml:space="preserve"> </w:t>
      </w:r>
      <w:r>
        <w:t>§</w:t>
      </w:r>
      <w:r>
        <w:rPr>
          <w:rFonts w:ascii="Times New Roman" w:hAnsi="Times New Roman"/>
          <w:spacing w:val="-1"/>
        </w:rPr>
        <w:t xml:space="preserve"> </w:t>
      </w:r>
      <w:r>
        <w:t>5.9</w:t>
      </w:r>
      <w:r>
        <w:rPr>
          <w:rFonts w:ascii="Times New Roman" w:hAnsi="Times New Roman"/>
        </w:rPr>
        <w:t xml:space="preserve"> </w:t>
      </w:r>
      <w:r>
        <w:t>(ou</w:t>
      </w:r>
      <w:r>
        <w:rPr>
          <w:rFonts w:ascii="Times New Roman" w:hAnsi="Times New Roman"/>
        </w:rPr>
        <w:t xml:space="preserve"> </w:t>
      </w:r>
      <w:r>
        <w:t>aux</w:t>
      </w:r>
      <w:r>
        <w:rPr>
          <w:rFonts w:ascii="Times New Roman" w:hAnsi="Times New Roman"/>
        </w:rPr>
        <w:t xml:space="preserve"> </w:t>
      </w:r>
      <w:r>
        <w:t>versions</w:t>
      </w:r>
      <w:r>
        <w:rPr>
          <w:rFonts w:ascii="Times New Roman" w:hAnsi="Times New Roman"/>
        </w:rPr>
        <w:t xml:space="preserve"> </w:t>
      </w:r>
      <w:r>
        <w:t>ultérieures</w:t>
      </w:r>
      <w:r>
        <w:rPr>
          <w:rFonts w:ascii="Times New Roman" w:hAnsi="Times New Roman"/>
        </w:rPr>
        <w:t xml:space="preserve"> </w:t>
      </w:r>
      <w:r>
        <w:t>révisées)</w:t>
      </w:r>
      <w:r>
        <w:rPr>
          <w:rFonts w:ascii="Times New Roman" w:hAnsi="Times New Roman"/>
        </w:rPr>
        <w:t xml:space="preserve"> </w:t>
      </w:r>
      <w:r>
        <w:t>émis</w:t>
      </w:r>
      <w:r>
        <w:rPr>
          <w:rFonts w:ascii="Times New Roman" w:hAnsi="Times New Roman"/>
        </w:rPr>
        <w:t xml:space="preserve"> </w:t>
      </w:r>
      <w:r>
        <w:t>par</w:t>
      </w:r>
      <w:r>
        <w:rPr>
          <w:rFonts w:ascii="Times New Roman" w:hAnsi="Times New Roman"/>
        </w:rPr>
        <w:t xml:space="preserve"> </w:t>
      </w:r>
      <w:r>
        <w:t>le</w:t>
      </w:r>
      <w:r>
        <w:rPr>
          <w:rFonts w:ascii="Times New Roman" w:hAnsi="Times New Roman"/>
        </w:rPr>
        <w:t xml:space="preserve"> </w:t>
      </w:r>
      <w:r>
        <w:t>COFRAC.</w:t>
      </w:r>
    </w:p>
    <w:p w:rsidR="002F0BF2" w:rsidRDefault="002F0BF2" w:rsidP="002F0BF2">
      <w:pPr>
        <w:pStyle w:val="Corpsdetexte"/>
        <w:spacing w:before="1"/>
        <w:ind w:right="130"/>
        <w:jc w:val="both"/>
      </w:pPr>
      <w:r>
        <w:t>Le</w:t>
      </w:r>
      <w:r>
        <w:rPr>
          <w:rFonts w:ascii="Times New Roman" w:hAnsi="Times New Roman"/>
        </w:rPr>
        <w:t xml:space="preserve"> </w:t>
      </w:r>
      <w:r>
        <w:t>titulaire</w:t>
      </w:r>
      <w:r>
        <w:rPr>
          <w:rFonts w:ascii="Times New Roman" w:hAnsi="Times New Roman"/>
        </w:rPr>
        <w:t xml:space="preserve"> </w:t>
      </w:r>
      <w:r>
        <w:t>s’assurera</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conformité</w:t>
      </w:r>
      <w:r>
        <w:rPr>
          <w:rFonts w:ascii="Times New Roman" w:hAnsi="Times New Roman"/>
        </w:rPr>
        <w:t xml:space="preserve"> </w:t>
      </w:r>
      <w:r>
        <w:t>des</w:t>
      </w:r>
      <w:r>
        <w:rPr>
          <w:rFonts w:ascii="Times New Roman" w:hAnsi="Times New Roman"/>
        </w:rPr>
        <w:t xml:space="preserve"> </w:t>
      </w:r>
      <w:r>
        <w:t>transmissions</w:t>
      </w:r>
      <w:r>
        <w:rPr>
          <w:rFonts w:ascii="Times New Roman" w:hAnsi="Times New Roman"/>
        </w:rPr>
        <w:t xml:space="preserve"> </w:t>
      </w:r>
      <w:r>
        <w:t>des</w:t>
      </w:r>
      <w:r>
        <w:rPr>
          <w:rFonts w:ascii="Times New Roman" w:hAnsi="Times New Roman"/>
        </w:rPr>
        <w:t xml:space="preserve"> </w:t>
      </w:r>
      <w:r>
        <w:t>comptes</w:t>
      </w:r>
      <w:r>
        <w:rPr>
          <w:rFonts w:ascii="Times New Roman" w:hAnsi="Times New Roman"/>
        </w:rPr>
        <w:t xml:space="preserve"> </w:t>
      </w:r>
      <w:r>
        <w:t>rendus</w:t>
      </w:r>
      <w:r>
        <w:rPr>
          <w:rFonts w:ascii="Times New Roman" w:hAnsi="Times New Roman"/>
        </w:rPr>
        <w:t xml:space="preserve"> </w:t>
      </w:r>
      <w:r>
        <w:t>au</w:t>
      </w:r>
      <w:r>
        <w:rPr>
          <w:rFonts w:ascii="Times New Roman" w:hAnsi="Times New Roman"/>
        </w:rPr>
        <w:t xml:space="preserve"> </w:t>
      </w:r>
      <w:r>
        <w:t>CES.</w:t>
      </w:r>
      <w:r>
        <w:rPr>
          <w:rFonts w:ascii="Times New Roman" w:hAnsi="Times New Roman"/>
        </w:rPr>
        <w:t xml:space="preserve"> </w:t>
      </w:r>
      <w:r>
        <w:t>Ce</w:t>
      </w:r>
      <w:r>
        <w:rPr>
          <w:rFonts w:ascii="Times New Roman" w:hAnsi="Times New Roman"/>
        </w:rPr>
        <w:t xml:space="preserve"> </w:t>
      </w:r>
      <w:r>
        <w:t>contrôle</w:t>
      </w:r>
      <w:r>
        <w:rPr>
          <w:rFonts w:ascii="Times New Roman" w:hAnsi="Times New Roman"/>
        </w:rPr>
        <w:t xml:space="preserve"> </w:t>
      </w:r>
      <w:r>
        <w:t>de</w:t>
      </w:r>
      <w:r>
        <w:rPr>
          <w:rFonts w:ascii="Times New Roman" w:hAnsi="Times New Roman"/>
        </w:rPr>
        <w:t xml:space="preserve"> </w:t>
      </w:r>
      <w:r>
        <w:t>conformité</w:t>
      </w:r>
      <w:r>
        <w:rPr>
          <w:rFonts w:ascii="Times New Roman" w:hAnsi="Times New Roman"/>
        </w:rPr>
        <w:t xml:space="preserve"> </w:t>
      </w:r>
      <w:r>
        <w:t>fera</w:t>
      </w:r>
      <w:r>
        <w:rPr>
          <w:rFonts w:ascii="Times New Roman" w:hAnsi="Times New Roman"/>
        </w:rPr>
        <w:t xml:space="preserve"> </w:t>
      </w:r>
      <w:r>
        <w:t>l’objet</w:t>
      </w:r>
      <w:r>
        <w:rPr>
          <w:rFonts w:ascii="Times New Roman" w:hAnsi="Times New Roman"/>
        </w:rPr>
        <w:t xml:space="preserve"> </w:t>
      </w:r>
      <w:r>
        <w:t>d’une</w:t>
      </w:r>
      <w:r>
        <w:rPr>
          <w:rFonts w:ascii="Times New Roman" w:hAnsi="Times New Roman"/>
        </w:rPr>
        <w:t xml:space="preserve"> </w:t>
      </w:r>
      <w:r>
        <w:t>convention</w:t>
      </w:r>
      <w:r>
        <w:rPr>
          <w:rFonts w:ascii="Times New Roman" w:hAnsi="Times New Roman"/>
        </w:rPr>
        <w:t xml:space="preserve"> </w:t>
      </w:r>
      <w:r>
        <w:t>de</w:t>
      </w:r>
      <w:r>
        <w:rPr>
          <w:rFonts w:ascii="Times New Roman" w:hAnsi="Times New Roman"/>
        </w:rPr>
        <w:t xml:space="preserve"> </w:t>
      </w:r>
      <w:r>
        <w:t>preuves</w:t>
      </w:r>
      <w:r>
        <w:rPr>
          <w:rFonts w:ascii="Times New Roman" w:hAnsi="Times New Roman"/>
        </w:rPr>
        <w:t xml:space="preserve"> </w:t>
      </w:r>
      <w:r>
        <w:t>établie</w:t>
      </w:r>
      <w:r>
        <w:rPr>
          <w:rFonts w:ascii="Times New Roman" w:hAnsi="Times New Roman"/>
        </w:rPr>
        <w:t xml:space="preserve"> </w:t>
      </w:r>
      <w:r>
        <w:t>entre</w:t>
      </w:r>
      <w:r>
        <w:rPr>
          <w:rFonts w:ascii="Times New Roman" w:hAnsi="Times New Roman"/>
        </w:rPr>
        <w:t xml:space="preserve"> </w:t>
      </w:r>
      <w:r>
        <w:t>le</w:t>
      </w:r>
      <w:r>
        <w:rPr>
          <w:rFonts w:ascii="Times New Roman" w:hAnsi="Times New Roman"/>
        </w:rPr>
        <w:t xml:space="preserve"> </w:t>
      </w:r>
      <w:r>
        <w:t>biologiste</w:t>
      </w:r>
      <w:r>
        <w:rPr>
          <w:rFonts w:ascii="Times New Roman" w:hAnsi="Times New Roman"/>
        </w:rPr>
        <w:t xml:space="preserve"> </w:t>
      </w:r>
      <w:r>
        <w:t>et</w:t>
      </w:r>
      <w:r>
        <w:rPr>
          <w:rFonts w:ascii="Times New Roman" w:hAnsi="Times New Roman"/>
        </w:rPr>
        <w:t xml:space="preserve"> </w:t>
      </w:r>
      <w:r>
        <w:t>le</w:t>
      </w:r>
      <w:r>
        <w:rPr>
          <w:rFonts w:ascii="Times New Roman" w:hAnsi="Times New Roman"/>
        </w:rPr>
        <w:t xml:space="preserve"> </w:t>
      </w:r>
      <w:r>
        <w:t>médecin</w:t>
      </w:r>
      <w:r>
        <w:rPr>
          <w:rFonts w:ascii="Times New Roman" w:hAnsi="Times New Roman"/>
        </w:rPr>
        <w:t xml:space="preserve"> </w:t>
      </w:r>
      <w:r>
        <w:t>responsable</w:t>
      </w:r>
      <w:r>
        <w:rPr>
          <w:rFonts w:ascii="Times New Roman" w:hAnsi="Times New Roman"/>
        </w:rPr>
        <w:t xml:space="preserve"> </w:t>
      </w:r>
      <w:r>
        <w:t>du</w:t>
      </w:r>
      <w:r>
        <w:rPr>
          <w:rFonts w:ascii="Times New Roman" w:hAnsi="Times New Roman"/>
        </w:rPr>
        <w:t xml:space="preserve"> </w:t>
      </w:r>
      <w:r>
        <w:t>CES.</w:t>
      </w:r>
    </w:p>
    <w:p w:rsidR="002F0BF2" w:rsidRDefault="002F0BF2" w:rsidP="002F0BF2">
      <w:pPr>
        <w:pStyle w:val="Corpsdetexte"/>
        <w:jc w:val="both"/>
        <w:sectPr w:rsidR="002F0BF2">
          <w:pgSz w:w="11900" w:h="16840"/>
          <w:pgMar w:top="1560" w:right="1275" w:bottom="1700" w:left="1275" w:header="839" w:footer="1482" w:gutter="0"/>
          <w:cols w:space="720"/>
        </w:sectPr>
      </w:pPr>
    </w:p>
    <w:p w:rsidR="002F0BF2" w:rsidRDefault="002F0BF2" w:rsidP="002F0BF2">
      <w:pPr>
        <w:pStyle w:val="Corpsdetexte"/>
        <w:spacing w:before="92"/>
        <w:ind w:right="132"/>
        <w:jc w:val="both"/>
      </w:pPr>
      <w:r>
        <w:lastRenderedPageBreak/>
        <w:t>Toutes</w:t>
      </w:r>
      <w:r>
        <w:rPr>
          <w:rFonts w:ascii="Times New Roman" w:hAnsi="Times New Roman"/>
        </w:rPr>
        <w:t xml:space="preserve"> </w:t>
      </w:r>
      <w:r>
        <w:t>les</w:t>
      </w:r>
      <w:r>
        <w:rPr>
          <w:rFonts w:ascii="Times New Roman" w:hAnsi="Times New Roman"/>
        </w:rPr>
        <w:t xml:space="preserve"> </w:t>
      </w:r>
      <w:r>
        <w:t>données</w:t>
      </w:r>
      <w:r>
        <w:rPr>
          <w:rFonts w:ascii="Times New Roman" w:hAnsi="Times New Roman"/>
        </w:rPr>
        <w:t xml:space="preserve"> </w:t>
      </w:r>
      <w:r>
        <w:t>se</w:t>
      </w:r>
      <w:r>
        <w:rPr>
          <w:rFonts w:ascii="Times New Roman" w:hAnsi="Times New Roman"/>
        </w:rPr>
        <w:t xml:space="preserve"> </w:t>
      </w:r>
      <w:r>
        <w:t>rapportant</w:t>
      </w:r>
      <w:r>
        <w:rPr>
          <w:rFonts w:ascii="Times New Roman" w:hAnsi="Times New Roman"/>
        </w:rPr>
        <w:t xml:space="preserve"> </w:t>
      </w:r>
      <w:r>
        <w:t>aux</w:t>
      </w:r>
      <w:r>
        <w:rPr>
          <w:rFonts w:ascii="Times New Roman" w:hAnsi="Times New Roman"/>
        </w:rPr>
        <w:t xml:space="preserve"> </w:t>
      </w:r>
      <w:r>
        <w:t>examens</w:t>
      </w:r>
      <w:r>
        <w:rPr>
          <w:rFonts w:ascii="Times New Roman" w:hAnsi="Times New Roman"/>
        </w:rPr>
        <w:t xml:space="preserve"> </w:t>
      </w:r>
      <w:r>
        <w:t>effectués</w:t>
      </w:r>
      <w:r>
        <w:rPr>
          <w:rFonts w:ascii="Times New Roman" w:hAnsi="Times New Roman"/>
        </w:rPr>
        <w:t xml:space="preserve"> </w:t>
      </w:r>
      <w:r>
        <w:t>sont</w:t>
      </w:r>
      <w:r>
        <w:rPr>
          <w:rFonts w:ascii="Times New Roman" w:hAnsi="Times New Roman"/>
        </w:rPr>
        <w:t xml:space="preserve"> </w:t>
      </w:r>
      <w:r>
        <w:t>la</w:t>
      </w:r>
      <w:r>
        <w:rPr>
          <w:rFonts w:ascii="Times New Roman" w:hAnsi="Times New Roman"/>
        </w:rPr>
        <w:t xml:space="preserve"> </w:t>
      </w:r>
      <w:r>
        <w:t>propriété</w:t>
      </w:r>
      <w:r>
        <w:rPr>
          <w:rFonts w:ascii="Times New Roman" w:hAnsi="Times New Roman"/>
        </w:rPr>
        <w:t xml:space="preserve"> </w:t>
      </w:r>
      <w:r>
        <w:t>exclusive</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CPAM</w:t>
      </w:r>
      <w:r>
        <w:rPr>
          <w:rFonts w:ascii="Times New Roman" w:hAnsi="Times New Roman"/>
        </w:rPr>
        <w:t xml:space="preserve"> </w:t>
      </w:r>
      <w:r>
        <w:t>et</w:t>
      </w:r>
      <w:r>
        <w:rPr>
          <w:rFonts w:ascii="Times New Roman" w:hAnsi="Times New Roman"/>
        </w:rPr>
        <w:t xml:space="preserve"> </w:t>
      </w:r>
      <w:r>
        <w:t>ne</w:t>
      </w:r>
      <w:r>
        <w:rPr>
          <w:rFonts w:ascii="Times New Roman" w:hAnsi="Times New Roman"/>
        </w:rPr>
        <w:t xml:space="preserve"> </w:t>
      </w:r>
      <w:r>
        <w:t>peuvent</w:t>
      </w:r>
      <w:r>
        <w:rPr>
          <w:rFonts w:ascii="Times New Roman" w:hAnsi="Times New Roman"/>
        </w:rPr>
        <w:t xml:space="preserve"> </w:t>
      </w:r>
      <w:r>
        <w:t>en</w:t>
      </w:r>
      <w:r>
        <w:rPr>
          <w:rFonts w:ascii="Times New Roman" w:hAnsi="Times New Roman"/>
        </w:rPr>
        <w:t xml:space="preserve"> </w:t>
      </w:r>
      <w:r>
        <w:t>aucun</w:t>
      </w:r>
      <w:r>
        <w:rPr>
          <w:rFonts w:ascii="Times New Roman" w:hAnsi="Times New Roman"/>
        </w:rPr>
        <w:t xml:space="preserve"> </w:t>
      </w:r>
      <w:r>
        <w:t>cas,</w:t>
      </w:r>
      <w:r>
        <w:rPr>
          <w:rFonts w:ascii="Times New Roman" w:hAnsi="Times New Roman"/>
        </w:rPr>
        <w:t xml:space="preserve"> </w:t>
      </w:r>
      <w:r>
        <w:t>être</w:t>
      </w:r>
      <w:r>
        <w:rPr>
          <w:rFonts w:ascii="Times New Roman" w:hAnsi="Times New Roman"/>
        </w:rPr>
        <w:t xml:space="preserve"> </w:t>
      </w:r>
      <w:r>
        <w:t>utilisés,</w:t>
      </w:r>
      <w:r>
        <w:rPr>
          <w:rFonts w:ascii="Times New Roman" w:hAnsi="Times New Roman"/>
        </w:rPr>
        <w:t xml:space="preserve"> </w:t>
      </w:r>
      <w:r>
        <w:t>à</w:t>
      </w:r>
      <w:r>
        <w:rPr>
          <w:rFonts w:ascii="Times New Roman" w:hAnsi="Times New Roman"/>
        </w:rPr>
        <w:t xml:space="preserve"> </w:t>
      </w:r>
      <w:r>
        <w:t>quelque</w:t>
      </w:r>
      <w:r>
        <w:rPr>
          <w:rFonts w:ascii="Times New Roman" w:hAnsi="Times New Roman"/>
        </w:rPr>
        <w:t xml:space="preserve"> </w:t>
      </w:r>
      <w:r>
        <w:t>fin</w:t>
      </w:r>
      <w:r>
        <w:rPr>
          <w:rFonts w:ascii="Times New Roman" w:hAnsi="Times New Roman"/>
        </w:rPr>
        <w:t xml:space="preserve"> </w:t>
      </w:r>
      <w:r>
        <w:t>que</w:t>
      </w:r>
      <w:r>
        <w:rPr>
          <w:rFonts w:ascii="Times New Roman" w:hAnsi="Times New Roman"/>
        </w:rPr>
        <w:t xml:space="preserve"> </w:t>
      </w:r>
      <w:r>
        <w:t>ce</w:t>
      </w:r>
      <w:r>
        <w:rPr>
          <w:rFonts w:ascii="Times New Roman" w:hAnsi="Times New Roman"/>
          <w:spacing w:val="-2"/>
        </w:rPr>
        <w:t xml:space="preserve"> </w:t>
      </w:r>
      <w:r>
        <w:t>soit,</w:t>
      </w:r>
      <w:r>
        <w:rPr>
          <w:rFonts w:ascii="Times New Roman" w:hAnsi="Times New Roman"/>
        </w:rPr>
        <w:t xml:space="preserve"> </w:t>
      </w:r>
      <w:r>
        <w:t>par</w:t>
      </w:r>
      <w:r>
        <w:rPr>
          <w:rFonts w:ascii="Times New Roman" w:hAnsi="Times New Roman"/>
        </w:rPr>
        <w:t xml:space="preserve"> </w:t>
      </w:r>
      <w:r>
        <w:t>le</w:t>
      </w:r>
      <w:r>
        <w:rPr>
          <w:rFonts w:ascii="Times New Roman" w:hAnsi="Times New Roman"/>
        </w:rPr>
        <w:t xml:space="preserve"> </w:t>
      </w:r>
      <w:r>
        <w:t>laboratoire.</w:t>
      </w:r>
    </w:p>
    <w:p w:rsidR="002F0BF2" w:rsidRPr="00790D63" w:rsidRDefault="002F0BF2" w:rsidP="00790D63">
      <w:pPr>
        <w:pStyle w:val="Corpsdetexte"/>
        <w:spacing w:before="257"/>
        <w:ind w:right="129"/>
        <w:jc w:val="both"/>
      </w:pPr>
      <w:r>
        <w:t>Le</w:t>
      </w:r>
      <w:r>
        <w:rPr>
          <w:rFonts w:ascii="Times New Roman" w:hAnsi="Times New Roman"/>
        </w:rPr>
        <w:t xml:space="preserve"> </w:t>
      </w:r>
      <w:r>
        <w:t>laboratoire</w:t>
      </w:r>
      <w:r>
        <w:rPr>
          <w:rFonts w:ascii="Times New Roman" w:hAnsi="Times New Roman"/>
        </w:rPr>
        <w:t xml:space="preserve"> </w:t>
      </w:r>
      <w:r>
        <w:t>ne</w:t>
      </w:r>
      <w:r>
        <w:rPr>
          <w:rFonts w:ascii="Times New Roman" w:hAnsi="Times New Roman"/>
        </w:rPr>
        <w:t xml:space="preserve"> </w:t>
      </w:r>
      <w:r>
        <w:t>pourra</w:t>
      </w:r>
      <w:r>
        <w:rPr>
          <w:rFonts w:ascii="Times New Roman" w:hAnsi="Times New Roman"/>
        </w:rPr>
        <w:t xml:space="preserve"> </w:t>
      </w:r>
      <w:r>
        <w:t>se</w:t>
      </w:r>
      <w:r>
        <w:rPr>
          <w:rFonts w:ascii="Times New Roman" w:hAnsi="Times New Roman"/>
        </w:rPr>
        <w:t xml:space="preserve"> </w:t>
      </w:r>
      <w:r>
        <w:t>soustraire</w:t>
      </w:r>
      <w:r>
        <w:rPr>
          <w:rFonts w:ascii="Times New Roman" w:hAnsi="Times New Roman"/>
        </w:rPr>
        <w:t xml:space="preserve"> </w:t>
      </w:r>
      <w:r>
        <w:t>aux</w:t>
      </w:r>
      <w:r>
        <w:rPr>
          <w:rFonts w:ascii="Times New Roman" w:hAnsi="Times New Roman"/>
        </w:rPr>
        <w:t xml:space="preserve"> </w:t>
      </w:r>
      <w:r>
        <w:t>modifications</w:t>
      </w:r>
      <w:r>
        <w:rPr>
          <w:rFonts w:ascii="Times New Roman" w:hAnsi="Times New Roman"/>
        </w:rPr>
        <w:t xml:space="preserve"> </w:t>
      </w:r>
      <w:r>
        <w:t>susceptibles</w:t>
      </w:r>
      <w:r>
        <w:rPr>
          <w:rFonts w:ascii="Times New Roman" w:hAnsi="Times New Roman"/>
        </w:rPr>
        <w:t xml:space="preserve"> </w:t>
      </w:r>
      <w:r>
        <w:t>d’intervenir</w:t>
      </w:r>
      <w:r>
        <w:rPr>
          <w:rFonts w:ascii="Times New Roman" w:hAnsi="Times New Roman"/>
        </w:rPr>
        <w:t xml:space="preserve"> </w:t>
      </w:r>
      <w:r>
        <w:t>en</w:t>
      </w:r>
      <w:r>
        <w:rPr>
          <w:rFonts w:ascii="Times New Roman" w:hAnsi="Times New Roman"/>
        </w:rPr>
        <w:t xml:space="preserve"> </w:t>
      </w:r>
      <w:r>
        <w:t>cours</w:t>
      </w:r>
      <w:r>
        <w:rPr>
          <w:rFonts w:ascii="Times New Roman" w:hAnsi="Times New Roman"/>
        </w:rPr>
        <w:t xml:space="preserve"> </w:t>
      </w:r>
      <w:r>
        <w:t>du</w:t>
      </w:r>
      <w:r>
        <w:rPr>
          <w:rFonts w:ascii="Times New Roman" w:hAnsi="Times New Roman"/>
        </w:rPr>
        <w:t xml:space="preserve"> </w:t>
      </w:r>
      <w:r>
        <w:t>marché,</w:t>
      </w:r>
      <w:r>
        <w:rPr>
          <w:rFonts w:ascii="Times New Roman" w:hAnsi="Times New Roman"/>
        </w:rPr>
        <w:t xml:space="preserve"> </w:t>
      </w:r>
      <w:r>
        <w:t>dans</w:t>
      </w:r>
      <w:r>
        <w:rPr>
          <w:rFonts w:ascii="Times New Roman" w:hAnsi="Times New Roman"/>
        </w:rPr>
        <w:t xml:space="preserve"> </w:t>
      </w:r>
      <w:r>
        <w:t>les</w:t>
      </w:r>
      <w:r>
        <w:rPr>
          <w:rFonts w:ascii="Times New Roman" w:hAnsi="Times New Roman"/>
        </w:rPr>
        <w:t xml:space="preserve"> </w:t>
      </w:r>
      <w:r>
        <w:t>conditions</w:t>
      </w:r>
      <w:r>
        <w:rPr>
          <w:rFonts w:ascii="Times New Roman" w:hAnsi="Times New Roman"/>
        </w:rPr>
        <w:t xml:space="preserve"> </w:t>
      </w:r>
      <w:r>
        <w:t>d’exécution</w:t>
      </w:r>
      <w:r>
        <w:rPr>
          <w:rFonts w:ascii="Times New Roman" w:hAnsi="Times New Roman"/>
        </w:rPr>
        <w:t xml:space="preserve"> </w:t>
      </w:r>
      <w:r>
        <w:t>de</w:t>
      </w:r>
      <w:r>
        <w:rPr>
          <w:rFonts w:ascii="Times New Roman" w:hAnsi="Times New Roman"/>
          <w:spacing w:val="-1"/>
        </w:rPr>
        <w:t xml:space="preserve"> </w:t>
      </w:r>
      <w:r>
        <w:t>ces</w:t>
      </w:r>
      <w:r>
        <w:rPr>
          <w:rFonts w:ascii="Times New Roman" w:hAnsi="Times New Roman"/>
        </w:rPr>
        <w:t xml:space="preserve"> </w:t>
      </w:r>
      <w:r>
        <w:t>contrôles,</w:t>
      </w:r>
      <w:r>
        <w:rPr>
          <w:rFonts w:ascii="Times New Roman" w:hAnsi="Times New Roman"/>
        </w:rPr>
        <w:t xml:space="preserve"> </w:t>
      </w:r>
      <w:r>
        <w:t>étant</w:t>
      </w:r>
      <w:r>
        <w:rPr>
          <w:rFonts w:ascii="Times New Roman" w:hAnsi="Times New Roman"/>
        </w:rPr>
        <w:t xml:space="preserve"> </w:t>
      </w:r>
      <w:r>
        <w:t>précisé</w:t>
      </w:r>
      <w:r>
        <w:rPr>
          <w:rFonts w:ascii="Times New Roman" w:hAnsi="Times New Roman"/>
          <w:spacing w:val="-1"/>
        </w:rPr>
        <w:t xml:space="preserve"> </w:t>
      </w:r>
      <w:r>
        <w:t>qu’il</w:t>
      </w:r>
      <w:r>
        <w:rPr>
          <w:rFonts w:ascii="Times New Roman" w:hAnsi="Times New Roman"/>
          <w:spacing w:val="-3"/>
        </w:rPr>
        <w:t xml:space="preserve"> </w:t>
      </w:r>
      <w:r>
        <w:t>ne</w:t>
      </w:r>
      <w:r>
        <w:rPr>
          <w:rFonts w:ascii="Times New Roman" w:hAnsi="Times New Roman"/>
        </w:rPr>
        <w:t xml:space="preserve"> </w:t>
      </w:r>
      <w:r>
        <w:t>pourra</w:t>
      </w:r>
      <w:r>
        <w:rPr>
          <w:rFonts w:ascii="Times New Roman" w:hAnsi="Times New Roman"/>
          <w:spacing w:val="-1"/>
        </w:rPr>
        <w:t xml:space="preserve"> </w:t>
      </w:r>
      <w:r>
        <w:t>en</w:t>
      </w:r>
      <w:r>
        <w:rPr>
          <w:rFonts w:ascii="Times New Roman" w:hAnsi="Times New Roman"/>
        </w:rPr>
        <w:t xml:space="preserve"> </w:t>
      </w:r>
      <w:r>
        <w:t>aucun</w:t>
      </w:r>
      <w:r>
        <w:rPr>
          <w:rFonts w:ascii="Times New Roman" w:hAnsi="Times New Roman"/>
        </w:rPr>
        <w:t xml:space="preserve"> </w:t>
      </w:r>
      <w:r>
        <w:t>cas,</w:t>
      </w:r>
      <w:r>
        <w:rPr>
          <w:rFonts w:ascii="Times New Roman" w:hAnsi="Times New Roman"/>
        </w:rPr>
        <w:t xml:space="preserve"> </w:t>
      </w:r>
      <w:r>
        <w:t>s’en</w:t>
      </w:r>
      <w:r>
        <w:rPr>
          <w:rFonts w:ascii="Times New Roman" w:hAnsi="Times New Roman"/>
        </w:rPr>
        <w:t xml:space="preserve"> </w:t>
      </w:r>
      <w:r>
        <w:t>prévaloir</w:t>
      </w:r>
      <w:r>
        <w:rPr>
          <w:rFonts w:ascii="Times New Roman" w:hAnsi="Times New Roman"/>
        </w:rPr>
        <w:t xml:space="preserve"> </w:t>
      </w:r>
      <w:r>
        <w:t>pour</w:t>
      </w:r>
      <w:r>
        <w:rPr>
          <w:rFonts w:ascii="Times New Roman" w:hAnsi="Times New Roman"/>
        </w:rPr>
        <w:t xml:space="preserve"> </w:t>
      </w:r>
      <w:r>
        <w:t>demander</w:t>
      </w:r>
      <w:r>
        <w:rPr>
          <w:rFonts w:ascii="Times New Roman" w:hAnsi="Times New Roman"/>
        </w:rPr>
        <w:t xml:space="preserve"> </w:t>
      </w:r>
      <w:r>
        <w:t>une</w:t>
      </w:r>
      <w:r>
        <w:rPr>
          <w:rFonts w:ascii="Times New Roman" w:hAnsi="Times New Roman"/>
        </w:rPr>
        <w:t xml:space="preserve"> </w:t>
      </w:r>
      <w:r>
        <w:t>révision</w:t>
      </w:r>
      <w:r>
        <w:rPr>
          <w:rFonts w:ascii="Times New Roman" w:hAnsi="Times New Roman"/>
        </w:rPr>
        <w:t xml:space="preserve"> </w:t>
      </w:r>
      <w:r>
        <w:t>des</w:t>
      </w:r>
      <w:r>
        <w:rPr>
          <w:rFonts w:ascii="Times New Roman" w:hAnsi="Times New Roman"/>
        </w:rPr>
        <w:t xml:space="preserve"> </w:t>
      </w:r>
      <w:r>
        <w:t>conditions</w:t>
      </w:r>
      <w:r>
        <w:rPr>
          <w:rFonts w:ascii="Times New Roman" w:hAnsi="Times New Roman"/>
        </w:rPr>
        <w:t xml:space="preserve"> </w:t>
      </w:r>
      <w:r>
        <w:t>de</w:t>
      </w:r>
      <w:r>
        <w:rPr>
          <w:rFonts w:ascii="Times New Roman" w:hAnsi="Times New Roman"/>
        </w:rPr>
        <w:t xml:space="preserve"> </w:t>
      </w:r>
      <w:r>
        <w:t>son</w:t>
      </w:r>
      <w:r>
        <w:rPr>
          <w:rFonts w:ascii="Times New Roman" w:hAnsi="Times New Roman"/>
        </w:rPr>
        <w:t xml:space="preserve"> </w:t>
      </w:r>
      <w:r>
        <w:t>marché.</w:t>
      </w:r>
    </w:p>
    <w:p w:rsidR="002F0BF2" w:rsidRPr="00790D63" w:rsidRDefault="00B1322F" w:rsidP="00790D63">
      <w:pPr>
        <w:rPr>
          <w:b/>
          <w:bCs/>
        </w:rPr>
      </w:pPr>
      <w:bookmarkStart w:id="0" w:name="_Toc220776052"/>
      <w:bookmarkStart w:id="1" w:name="_Toc474851244"/>
      <w:r>
        <w:br w:type="page"/>
      </w:r>
    </w:p>
    <w:p w:rsidR="00790D63" w:rsidRDefault="002F0BF2" w:rsidP="00790D63">
      <w:pPr>
        <w:pStyle w:val="Titre1"/>
        <w:ind w:left="0"/>
      </w:pPr>
      <w:r>
        <w:lastRenderedPageBreak/>
        <w:t>ANNEXES</w:t>
      </w:r>
      <w:bookmarkEnd w:id="0"/>
    </w:p>
    <w:p w:rsidR="00790D63" w:rsidRDefault="00790D63" w:rsidP="00790D63"/>
    <w:p w:rsidR="002F0BF2" w:rsidRPr="00545873" w:rsidRDefault="002F0BF2" w:rsidP="002F0BF2">
      <w:pPr>
        <w:pStyle w:val="Titre2"/>
      </w:pPr>
      <w:bookmarkStart w:id="2" w:name="_Toc492981180"/>
      <w:bookmarkStart w:id="3" w:name="_Toc492981216"/>
      <w:bookmarkStart w:id="4" w:name="_Toc492981252"/>
      <w:bookmarkStart w:id="5" w:name="_Toc492984024"/>
      <w:bookmarkStart w:id="6" w:name="_Toc492984058"/>
      <w:bookmarkStart w:id="7" w:name="_Toc493003088"/>
      <w:bookmarkStart w:id="8" w:name="_Toc220776053"/>
      <w:r w:rsidRPr="00545873">
        <w:t>Annexe 1 : Contrôle de qualité</w:t>
      </w:r>
      <w:bookmarkEnd w:id="1"/>
      <w:bookmarkEnd w:id="2"/>
      <w:bookmarkEnd w:id="3"/>
      <w:bookmarkEnd w:id="4"/>
      <w:bookmarkEnd w:id="5"/>
      <w:bookmarkEnd w:id="6"/>
      <w:bookmarkEnd w:id="7"/>
      <w:r>
        <w:t xml:space="preserve"> (UNIQUEMENT POUR LES LABORATOIRES DES CES IMPLIQUES DANS CONSTANCES)</w:t>
      </w:r>
      <w:bookmarkEnd w:id="8"/>
    </w:p>
    <w:p w:rsidR="002F0BF2" w:rsidRDefault="002F0BF2" w:rsidP="002F0BF2">
      <w:pPr>
        <w:pStyle w:val="Sansinterligne"/>
      </w:pPr>
    </w:p>
    <w:p w:rsidR="002F0BF2" w:rsidRPr="00E731DC" w:rsidRDefault="002F0BF2" w:rsidP="002F0BF2">
      <w:pPr>
        <w:pStyle w:val="Sansinterligne"/>
        <w:spacing w:after="240"/>
        <w:rPr>
          <w:b/>
        </w:rPr>
      </w:pPr>
      <w:r w:rsidRPr="00E731DC">
        <w:rPr>
          <w:b/>
        </w:rPr>
        <w:t>Rationnel d’un programme de contrôle de qualité commun :</w:t>
      </w:r>
    </w:p>
    <w:p w:rsidR="002F0BF2" w:rsidRDefault="002F0BF2" w:rsidP="002F0BF2">
      <w:pPr>
        <w:pStyle w:val="Sansinterligne"/>
        <w:jc w:val="both"/>
      </w:pPr>
      <w:r w:rsidRPr="00B205AD">
        <w:t xml:space="preserve">Cette initiative de l’Assurance maladie s’inscrit dans le cadre de la bonne utilisation des données produites par les laboratoires de biologie médicale et de la correction des anomalies potentiellement observées afin d’en faire bénéficier l’ensemble des laboratoires intervenant dans le processus des examens </w:t>
      </w:r>
      <w:r>
        <w:t>de prévention en</w:t>
      </w:r>
      <w:r w:rsidRPr="00B205AD">
        <w:t xml:space="preserve"> santé (EPS). Ceci est réalisé si les opérations de contrôle sont conduites et réalisées par un organisme commun à tous les laboratoires. </w:t>
      </w:r>
    </w:p>
    <w:p w:rsidR="002F0BF2" w:rsidRPr="00B205AD" w:rsidRDefault="002F0BF2" w:rsidP="002F0BF2">
      <w:pPr>
        <w:pStyle w:val="Sansinterligne"/>
        <w:jc w:val="both"/>
        <w:rPr>
          <w:color w:val="000000"/>
        </w:rPr>
      </w:pPr>
    </w:p>
    <w:p w:rsidR="002F0BF2" w:rsidRDefault="002F0BF2" w:rsidP="002F0BF2">
      <w:pPr>
        <w:pStyle w:val="Sansinterligne"/>
        <w:jc w:val="both"/>
      </w:pPr>
      <w:r w:rsidRPr="00B205AD">
        <w:t>Certes, en France, un certain nombre d’organismes de contrôle à vocation commerciale ou à but non lucratif sont susceptibles de fournir tout ou partie de la prestation demandée, en revanche ils proposent des produits de contrôle différents ne permettant pas de disposer d’une référence commune. Seul un prestataire unique est à même de garantir une référence commune (les produits de contrôle), un mode de traitement des résultats comparable et, enfin, extraire et transmettre les données relevantes dans le cas d’études épidémiologiques.</w:t>
      </w:r>
    </w:p>
    <w:p w:rsidR="002F0BF2" w:rsidRPr="00B205AD" w:rsidRDefault="002F0BF2" w:rsidP="002F0BF2">
      <w:pPr>
        <w:pStyle w:val="Sansinterligne"/>
        <w:jc w:val="both"/>
        <w:rPr>
          <w:color w:val="000000"/>
        </w:rPr>
      </w:pPr>
    </w:p>
    <w:p w:rsidR="002F0BF2" w:rsidRPr="00B205AD" w:rsidRDefault="002F0BF2" w:rsidP="002F0BF2">
      <w:pPr>
        <w:pStyle w:val="Sansinterligne"/>
        <w:jc w:val="both"/>
        <w:rPr>
          <w:color w:val="000000"/>
        </w:rPr>
      </w:pPr>
      <w:r w:rsidRPr="00B205AD">
        <w:t>En effet ces contrôles communs visent à répondre à quatre objectifs :</w:t>
      </w:r>
    </w:p>
    <w:p w:rsidR="002F0BF2" w:rsidRPr="00B205AD" w:rsidRDefault="002F0BF2" w:rsidP="002F0BF2">
      <w:pPr>
        <w:pStyle w:val="Sansinterligne"/>
        <w:numPr>
          <w:ilvl w:val="0"/>
          <w:numId w:val="17"/>
        </w:numPr>
        <w:jc w:val="both"/>
        <w:rPr>
          <w:color w:val="000000"/>
        </w:rPr>
      </w:pPr>
      <w:r w:rsidRPr="00B205AD">
        <w:t>Mesurer la cohérence et l’homogénéité des résultats produits par l’ensemble des laboratoires réalisant les examens de biologie médicale des centres d’examens de santé. Des mesures correctives peuvent être mises en œuvre si nécessaire ;</w:t>
      </w:r>
    </w:p>
    <w:p w:rsidR="002F0BF2" w:rsidRPr="00B205AD" w:rsidRDefault="002F0BF2" w:rsidP="002F0BF2">
      <w:pPr>
        <w:pStyle w:val="Sansinterligne"/>
        <w:numPr>
          <w:ilvl w:val="0"/>
          <w:numId w:val="17"/>
        </w:numPr>
        <w:jc w:val="both"/>
        <w:rPr>
          <w:color w:val="000000"/>
        </w:rPr>
      </w:pPr>
      <w:r w:rsidRPr="00B205AD">
        <w:t>Améliorer les pratiques en harmonisant les méthodes de mesure et en standardisant les techniques ;</w:t>
      </w:r>
    </w:p>
    <w:p w:rsidR="002F0BF2" w:rsidRPr="00B205AD" w:rsidRDefault="002F0BF2" w:rsidP="002F0BF2">
      <w:pPr>
        <w:pStyle w:val="Sansinterligne"/>
        <w:numPr>
          <w:ilvl w:val="0"/>
          <w:numId w:val="17"/>
        </w:numPr>
        <w:jc w:val="both"/>
        <w:rPr>
          <w:color w:val="000000"/>
        </w:rPr>
      </w:pPr>
      <w:r w:rsidRPr="00B205AD">
        <w:t>Apporter aux laboratoires de biologie médicale participants une veille scientifique et des conseils sur le plan technique ;</w:t>
      </w:r>
    </w:p>
    <w:p w:rsidR="002F0BF2" w:rsidRPr="00B205AD" w:rsidRDefault="002F0BF2" w:rsidP="002F0BF2">
      <w:pPr>
        <w:pStyle w:val="Sansinterligne"/>
        <w:numPr>
          <w:ilvl w:val="0"/>
          <w:numId w:val="17"/>
        </w:numPr>
        <w:jc w:val="both"/>
      </w:pPr>
      <w:r w:rsidRPr="00B205AD">
        <w:t>Fournir aux organismes de recherche réalisant des études épidémiologiques à partir des données des résultats des EPS les données des contrôles de qualité interne et des évaluations externes de la qualité. La garantie d’une cohérence inter</w:t>
      </w:r>
      <w:r>
        <w:t>-</w:t>
      </w:r>
      <w:r w:rsidRPr="00B205AD">
        <w:t>laboratoire est particulièrement nécessaire dans le cadre d’études portant sur un groupe ou sur l’ensemble des CES.</w:t>
      </w:r>
      <w:r>
        <w:t xml:space="preserve"> </w:t>
      </w:r>
    </w:p>
    <w:p w:rsidR="002F0BF2" w:rsidRPr="00545873" w:rsidRDefault="002F0BF2" w:rsidP="002F0BF2">
      <w:pPr>
        <w:pStyle w:val="Sansinterligne"/>
        <w:jc w:val="both"/>
      </w:pPr>
    </w:p>
    <w:p w:rsidR="002F0BF2" w:rsidRPr="00545873" w:rsidRDefault="002F0BF2" w:rsidP="002F0BF2">
      <w:pPr>
        <w:pStyle w:val="Sansinterligne"/>
        <w:jc w:val="both"/>
      </w:pPr>
      <w:r w:rsidRPr="00545873">
        <w:t xml:space="preserve">A ce jour l’organisme de contrôle de qualité retenu </w:t>
      </w:r>
      <w:r>
        <w:t>par l’Assurance Maladie (Accord cadre</w:t>
      </w:r>
      <w:r w:rsidRPr="00910628">
        <w:t xml:space="preserve"> N°822.AC.981</w:t>
      </w:r>
      <w:r>
        <w:t>) pour les laboratoires intervenant dans la réalisation des EPS es</w:t>
      </w:r>
      <w:r w:rsidRPr="00545873">
        <w:t>t</w:t>
      </w:r>
    </w:p>
    <w:p w:rsidR="002F0BF2" w:rsidRPr="00545873" w:rsidRDefault="002F0BF2" w:rsidP="002F0BF2">
      <w:pPr>
        <w:pStyle w:val="Sansinterligne"/>
        <w:jc w:val="both"/>
      </w:pPr>
    </w:p>
    <w:p w:rsidR="002F0BF2" w:rsidRPr="00545873" w:rsidRDefault="002F0BF2" w:rsidP="002F0BF2">
      <w:pPr>
        <w:pStyle w:val="Sansinterligne"/>
        <w:jc w:val="both"/>
      </w:pPr>
      <w:r w:rsidRPr="00545873">
        <w:t>ASQUALAB</w:t>
      </w:r>
    </w:p>
    <w:p w:rsidR="002F0BF2" w:rsidRPr="00545873" w:rsidRDefault="002F0BF2" w:rsidP="002F0BF2">
      <w:pPr>
        <w:pStyle w:val="Sansinterligne"/>
        <w:jc w:val="both"/>
      </w:pPr>
      <w:r w:rsidRPr="00545873">
        <w:t>Hôpital Broussais</w:t>
      </w:r>
    </w:p>
    <w:p w:rsidR="002F0BF2" w:rsidRPr="00545873" w:rsidRDefault="002F0BF2" w:rsidP="002F0BF2">
      <w:pPr>
        <w:pStyle w:val="Sansinterligne"/>
        <w:jc w:val="both"/>
      </w:pPr>
      <w:r w:rsidRPr="00545873">
        <w:t>8 rue Maria Helena VIEIRA DA SILVA</w:t>
      </w:r>
    </w:p>
    <w:p w:rsidR="002F0BF2" w:rsidRPr="00545873" w:rsidRDefault="002F0BF2" w:rsidP="002F0BF2">
      <w:pPr>
        <w:pStyle w:val="Sansinterligne"/>
        <w:jc w:val="both"/>
      </w:pPr>
      <w:r w:rsidRPr="00545873">
        <w:t>75014 PARIS</w:t>
      </w:r>
    </w:p>
    <w:p w:rsidR="002F0BF2" w:rsidRPr="00545873" w:rsidRDefault="002F0BF2" w:rsidP="002F0BF2">
      <w:pPr>
        <w:pStyle w:val="Sansinterligne"/>
        <w:jc w:val="both"/>
      </w:pPr>
    </w:p>
    <w:p w:rsidR="002F0BF2" w:rsidRPr="00545873" w:rsidRDefault="002F0BF2" w:rsidP="002F0BF2">
      <w:pPr>
        <w:pStyle w:val="Sansinterligne"/>
        <w:jc w:val="both"/>
      </w:pPr>
      <w:r w:rsidRPr="00545873">
        <w:t>Directeur : Dr Anne Vassault</w:t>
      </w:r>
    </w:p>
    <w:p w:rsidR="002F0BF2" w:rsidRPr="00545873" w:rsidRDefault="002F0BF2" w:rsidP="002F0BF2">
      <w:pPr>
        <w:pStyle w:val="Sansinterligne"/>
        <w:jc w:val="both"/>
      </w:pPr>
      <w:r w:rsidRPr="00545873">
        <w:t>Contact :</w:t>
      </w:r>
      <w:r>
        <w:t xml:space="preserve">  </w:t>
      </w:r>
      <w:r w:rsidRPr="00545873">
        <w:t xml:space="preserve"> </w:t>
      </w:r>
      <w:hyperlink r:id="rId13" w:history="1">
        <w:r w:rsidRPr="00545873">
          <w:rPr>
            <w:rStyle w:val="Lienhypertexte"/>
            <w:rFonts w:eastAsia="Cambria"/>
          </w:rPr>
          <w:t>Asqualab@wanadoo.fr</w:t>
        </w:r>
      </w:hyperlink>
      <w:r>
        <w:t xml:space="preserve">  </w:t>
      </w:r>
      <w:r w:rsidRPr="00545873">
        <w:t xml:space="preserve"> Tél : 01 45 40 35 75</w:t>
      </w:r>
    </w:p>
    <w:p w:rsidR="002F0BF2" w:rsidRPr="00545873" w:rsidRDefault="002F0BF2" w:rsidP="002F0BF2">
      <w:pPr>
        <w:pStyle w:val="Sansinterligne"/>
        <w:jc w:val="both"/>
      </w:pPr>
    </w:p>
    <w:p w:rsidR="002F0BF2" w:rsidRDefault="002F0BF2" w:rsidP="002F0BF2">
      <w:pPr>
        <w:pStyle w:val="Sansinterligne"/>
        <w:spacing w:after="240"/>
        <w:rPr>
          <w:b/>
        </w:rPr>
      </w:pPr>
      <w:r w:rsidRPr="007047F9">
        <w:rPr>
          <w:b/>
        </w:rPr>
        <w:t>Exception faite du CIQ en hématologie dont le prestataire est directement Eurocell</w:t>
      </w:r>
      <w:r>
        <w:rPr>
          <w:b/>
        </w:rPr>
        <w:t>.</w:t>
      </w:r>
    </w:p>
    <w:p w:rsidR="002F0BF2" w:rsidRPr="00A7406C" w:rsidRDefault="002F0BF2" w:rsidP="002F0BF2">
      <w:pPr>
        <w:pStyle w:val="Sansinterligne"/>
        <w:spacing w:after="240"/>
        <w:rPr>
          <w:b/>
        </w:rPr>
      </w:pPr>
      <w:r w:rsidRPr="00A7406C">
        <w:rPr>
          <w:b/>
        </w:rPr>
        <w:t>Le contrôle obligatoire comporte les prestations suivantes</w:t>
      </w:r>
      <w:r>
        <w:rPr>
          <w:b/>
        </w:rPr>
        <w:t xml:space="preserve">, </w:t>
      </w:r>
      <w:r w:rsidRPr="007047F9">
        <w:rPr>
          <w:b/>
        </w:rPr>
        <w:t>sur au moins 2 n</w:t>
      </w:r>
      <w:r>
        <w:rPr>
          <w:b/>
        </w:rPr>
        <w:t>iveaux (et selon le protocole a</w:t>
      </w:r>
      <w:r w:rsidRPr="007047F9">
        <w:rPr>
          <w:b/>
        </w:rPr>
        <w:t>ssurance qualité) :</w:t>
      </w:r>
    </w:p>
    <w:p w:rsidR="002F0BF2" w:rsidRPr="00545873" w:rsidRDefault="002F0BF2" w:rsidP="002F0BF2">
      <w:pPr>
        <w:pStyle w:val="Sansinterligne"/>
        <w:jc w:val="both"/>
      </w:pPr>
      <w:r w:rsidRPr="00545873">
        <w:t>Un</w:t>
      </w:r>
      <w:r>
        <w:t xml:space="preserve"> </w:t>
      </w:r>
      <w:r w:rsidRPr="00545873">
        <w:t>contrôle interne de qualité et de comparaison inter-laboratoires (CIQ-CIL)</w:t>
      </w:r>
    </w:p>
    <w:p w:rsidR="002F0BF2" w:rsidRPr="00545873" w:rsidRDefault="002F0BF2" w:rsidP="002F0BF2">
      <w:pPr>
        <w:pStyle w:val="Sansinterligne"/>
        <w:numPr>
          <w:ilvl w:val="0"/>
          <w:numId w:val="16"/>
        </w:numPr>
        <w:jc w:val="both"/>
      </w:pPr>
      <w:r w:rsidRPr="00545873">
        <w:t>Biochimie sanguine</w:t>
      </w:r>
    </w:p>
    <w:p w:rsidR="002F0BF2" w:rsidRPr="00545873" w:rsidRDefault="002F0BF2" w:rsidP="002F0BF2">
      <w:pPr>
        <w:pStyle w:val="Sansinterligne"/>
        <w:numPr>
          <w:ilvl w:val="0"/>
          <w:numId w:val="16"/>
        </w:numPr>
        <w:jc w:val="both"/>
      </w:pPr>
      <w:r w:rsidRPr="00545873">
        <w:t>Biochimie urinaire</w:t>
      </w:r>
    </w:p>
    <w:p w:rsidR="002F0BF2" w:rsidRPr="00545873" w:rsidRDefault="002F0BF2" w:rsidP="002F0BF2">
      <w:pPr>
        <w:pStyle w:val="Sansinterligne"/>
        <w:numPr>
          <w:ilvl w:val="0"/>
          <w:numId w:val="16"/>
        </w:numPr>
        <w:jc w:val="both"/>
      </w:pPr>
      <w:r w:rsidRPr="00545873">
        <w:t>Hématologie</w:t>
      </w:r>
    </w:p>
    <w:p w:rsidR="002F0BF2" w:rsidRPr="00545873" w:rsidRDefault="002F0BF2" w:rsidP="002F0BF2">
      <w:pPr>
        <w:pStyle w:val="Sansinterligne"/>
        <w:jc w:val="both"/>
      </w:pPr>
      <w:r w:rsidRPr="00545873">
        <w:t>Une évaluation externe de la qualité (EEQ)</w:t>
      </w:r>
    </w:p>
    <w:p w:rsidR="002F0BF2" w:rsidRPr="00545873" w:rsidRDefault="002F0BF2" w:rsidP="002F0BF2">
      <w:pPr>
        <w:pStyle w:val="Sansinterligne"/>
        <w:numPr>
          <w:ilvl w:val="0"/>
          <w:numId w:val="16"/>
        </w:numPr>
        <w:jc w:val="both"/>
      </w:pPr>
      <w:r w:rsidRPr="00545873">
        <w:t>Biochimie sanguine</w:t>
      </w:r>
    </w:p>
    <w:p w:rsidR="002F0BF2" w:rsidRPr="00545873" w:rsidRDefault="002F0BF2" w:rsidP="002F0BF2">
      <w:pPr>
        <w:pStyle w:val="Sansinterligne"/>
        <w:numPr>
          <w:ilvl w:val="0"/>
          <w:numId w:val="16"/>
        </w:numPr>
        <w:jc w:val="both"/>
      </w:pPr>
      <w:r w:rsidRPr="00545873">
        <w:t>Hématologie</w:t>
      </w:r>
    </w:p>
    <w:p w:rsidR="002F0BF2" w:rsidRPr="00522C96" w:rsidRDefault="002F0BF2" w:rsidP="002F0BF2">
      <w:pPr>
        <w:pStyle w:val="Sansinterligne"/>
        <w:numPr>
          <w:ilvl w:val="0"/>
          <w:numId w:val="16"/>
        </w:numPr>
        <w:jc w:val="both"/>
      </w:pPr>
      <w:r>
        <w:t>Biochimie urinaire</w:t>
      </w:r>
    </w:p>
    <w:p w:rsidR="002F0BF2" w:rsidRPr="00A7406C" w:rsidRDefault="002F0BF2" w:rsidP="002F0BF2">
      <w:pPr>
        <w:pStyle w:val="Sansinterligne"/>
        <w:spacing w:after="240"/>
        <w:rPr>
          <w:b/>
        </w:rPr>
      </w:pPr>
      <w:r w:rsidRPr="00A7406C">
        <w:rPr>
          <w:b/>
        </w:rPr>
        <w:t>Une mission d’assistance et de conseil</w:t>
      </w:r>
    </w:p>
    <w:p w:rsidR="002F0BF2" w:rsidRPr="00545873" w:rsidRDefault="002F0BF2" w:rsidP="002F0BF2">
      <w:pPr>
        <w:pStyle w:val="Sansinterligne"/>
        <w:jc w:val="both"/>
      </w:pPr>
      <w:r w:rsidRPr="00545873">
        <w:lastRenderedPageBreak/>
        <w:t>Les renseignements d’ordre administratif (inscription, passation des commandes</w:t>
      </w:r>
      <w:r>
        <w:t>, etc.</w:t>
      </w:r>
      <w:r w:rsidRPr="00545873">
        <w:t>) sont décrits dans la lettre réseau LR-DDGOS-81/2014</w:t>
      </w:r>
      <w:r>
        <w:t xml:space="preserve">, mise à disposition sur demande par la CPAM. </w:t>
      </w:r>
    </w:p>
    <w:p w:rsidR="002F0BF2" w:rsidRDefault="002F0BF2" w:rsidP="002F0BF2">
      <w:pPr>
        <w:pStyle w:val="Sansinterligne"/>
        <w:jc w:val="both"/>
      </w:pPr>
      <w:r w:rsidRPr="00545873">
        <w:t>Les renseignements sur les modalités techniques peuvent être obtenus directement auprès d’Asqualab. Les commandes d’échantillons de contrôle sont à faire directement auprès d’Asqualab.</w:t>
      </w:r>
    </w:p>
    <w:p w:rsidR="002F0BF2" w:rsidRPr="00545873" w:rsidRDefault="002F0BF2" w:rsidP="002F0BF2">
      <w:pPr>
        <w:pStyle w:val="Sansinterligne"/>
        <w:jc w:val="both"/>
        <w:sectPr w:rsidR="002F0BF2" w:rsidRPr="00545873">
          <w:pgSz w:w="12240" w:h="15840" w:code="1"/>
          <w:pgMar w:top="1134" w:right="924" w:bottom="902" w:left="1418" w:header="180" w:footer="206" w:gutter="0"/>
          <w:cols w:space="720"/>
          <w:noEndnote/>
        </w:sectPr>
      </w:pPr>
    </w:p>
    <w:p w:rsidR="002F0BF2" w:rsidRPr="00545873" w:rsidRDefault="002F0BF2" w:rsidP="002F0BF2">
      <w:pPr>
        <w:pStyle w:val="Titre2"/>
      </w:pPr>
      <w:bookmarkStart w:id="9" w:name="_Toc492981181"/>
      <w:bookmarkStart w:id="10" w:name="_Toc492981217"/>
      <w:bookmarkStart w:id="11" w:name="_Toc492981253"/>
      <w:bookmarkStart w:id="12" w:name="_Toc492984025"/>
      <w:bookmarkStart w:id="13" w:name="_Toc492984059"/>
      <w:bookmarkStart w:id="14" w:name="_Toc493003089"/>
      <w:bookmarkStart w:id="15" w:name="_Toc220776054"/>
      <w:bookmarkStart w:id="16" w:name="_Toc474851245"/>
      <w:r w:rsidRPr="00545873">
        <w:lastRenderedPageBreak/>
        <w:t>Annexe 2 : Recommandations et modalités pour la phase pré-analytique</w:t>
      </w:r>
      <w:bookmarkEnd w:id="9"/>
      <w:bookmarkEnd w:id="10"/>
      <w:bookmarkEnd w:id="11"/>
      <w:bookmarkEnd w:id="12"/>
      <w:bookmarkEnd w:id="13"/>
      <w:bookmarkEnd w:id="14"/>
      <w:bookmarkEnd w:id="15"/>
      <w:r w:rsidRPr="00545873">
        <w:t xml:space="preserve"> </w:t>
      </w:r>
      <w:bookmarkEnd w:id="16"/>
    </w:p>
    <w:p w:rsidR="002F0BF2" w:rsidRPr="00545873" w:rsidRDefault="002F0BF2" w:rsidP="002F0BF2">
      <w:r w:rsidRPr="00545873">
        <w:rPr>
          <w:noProof/>
          <w:lang w:eastAsia="fr-FR"/>
        </w:rPr>
        <mc:AlternateContent>
          <mc:Choice Requires="wps">
            <w:drawing>
              <wp:inline distT="0" distB="0" distL="0" distR="0" wp14:anchorId="1B62F8F3" wp14:editId="3EF5300F">
                <wp:extent cx="6172200" cy="578485"/>
                <wp:effectExtent l="14605" t="15875" r="13970" b="15240"/>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578485"/>
                        </a:xfrm>
                        <a:prstGeom prst="rect">
                          <a:avLst/>
                        </a:prstGeom>
                        <a:solidFill>
                          <a:srgbClr val="BFBFBF"/>
                        </a:solidFill>
                        <a:ln w="19050">
                          <a:solidFill>
                            <a:srgbClr val="000000"/>
                          </a:solidFill>
                          <a:miter lim="800000"/>
                          <a:headEnd/>
                          <a:tailEnd/>
                        </a:ln>
                      </wps:spPr>
                      <wps:txbx>
                        <w:txbxContent>
                          <w:p w:rsidR="00502F47" w:rsidRDefault="00502F47" w:rsidP="002F0BF2">
                            <w:pPr>
                              <w:jc w:val="both"/>
                            </w:pPr>
                            <w:r>
                              <w:t>Les recommandations ci-dessous synthétisent les pratiques en vigueur dans les centres d’examens de santé. Elles seront reprises dans le cadre de la procédure du laboratoire sous-traitant, conformément à la législation et aux recommandations de l’organisme accréditeur.</w:t>
                            </w:r>
                          </w:p>
                        </w:txbxContent>
                      </wps:txbx>
                      <wps:bodyPr rot="0" vert="horz" wrap="square" lIns="91440" tIns="45720" rIns="91440" bIns="45720" anchor="t" anchorCtr="0" upright="1">
                        <a:noAutofit/>
                      </wps:bodyPr>
                    </wps:wsp>
                  </a:graphicData>
                </a:graphic>
              </wp:inline>
            </w:drawing>
          </mc:Choice>
          <mc:Fallback>
            <w:pict>
              <v:shapetype w14:anchorId="1B62F8F3" id="_x0000_t202" coordsize="21600,21600" o:spt="202" path="m,l,21600r21600,l21600,xe">
                <v:stroke joinstyle="miter"/>
                <v:path gradientshapeok="t" o:connecttype="rect"/>
              </v:shapetype>
              <v:shape id="Zone de texte 5" o:spid="_x0000_s1026" type="#_x0000_t202" style="width:486pt;height:45.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" fillcolor="#bfbfbf" strokeweight="1.5pt">
                <v:textbox>
                  <w:txbxContent>
                    <w:p w:rsidR="00502F47" w:rsidRDefault="00502F47" w:rsidP="002F0BF2">
                      <w:pPr>
                        <w:jc w:val="both"/>
                      </w:pPr>
                      <w:r>
                        <w:t>Les recommandations ci-dessous synthétisent les pratiques en vigueur dans les centres d’examens de santé. Elles seront reprises dans le cadre de la procédure du laboratoire sous-traitant, conformément à la législation et aux recommandations de l’organisme accréditeur.</w:t>
                      </w:r>
                    </w:p>
                  </w:txbxContent>
                </v:textbox>
                <w10:anchorlock/>
              </v:shape>
            </w:pict>
          </mc:Fallback>
        </mc:AlternateContent>
      </w:r>
    </w:p>
    <w:p w:rsidR="002F0BF2" w:rsidRDefault="002F0BF2" w:rsidP="002F0BF2">
      <w:pPr>
        <w:jc w:val="both"/>
        <w:rPr>
          <w:b/>
          <w:bCs/>
        </w:rPr>
      </w:pPr>
    </w:p>
    <w:p w:rsidR="002F0BF2" w:rsidRPr="00545873" w:rsidRDefault="002F0BF2" w:rsidP="002F0BF2">
      <w:pPr>
        <w:jc w:val="both"/>
        <w:rPr>
          <w:b/>
          <w:bCs/>
        </w:rPr>
      </w:pPr>
      <w:r w:rsidRPr="00545873">
        <w:rPr>
          <w:b/>
          <w:bCs/>
        </w:rPr>
        <w:t>Identification</w:t>
      </w:r>
    </w:p>
    <w:p w:rsidR="002F0BF2" w:rsidRPr="006E52EC" w:rsidRDefault="002F0BF2" w:rsidP="002F0BF2">
      <w:pPr>
        <w:jc w:val="both"/>
        <w:rPr>
          <w:color w:val="00B0F0"/>
        </w:rPr>
      </w:pPr>
      <w:r w:rsidRPr="006E52EC">
        <w:rPr>
          <w:color w:val="00B0F0"/>
        </w:rPr>
        <w:t xml:space="preserve">Le laboratoire précisera dans la procédure d’interface entre le Centre d’examens de santé et le titulaire les modalités d’identification des prélèvements biologiques. Il conviendra d’assurer la correspondance entre les numéros identifiants propres au laboratoire et ceux du système informatique du CES. Les caractéristiques sont décrites </w:t>
      </w:r>
      <w:r w:rsidRPr="00B1322F">
        <w:rPr>
          <w:color w:val="00B0F0"/>
        </w:rPr>
        <w:t>en annexe 4.</w:t>
      </w:r>
    </w:p>
    <w:p w:rsidR="002F0BF2" w:rsidRPr="00545873" w:rsidRDefault="002F0BF2" w:rsidP="002F0BF2">
      <w:pPr>
        <w:spacing w:before="240"/>
        <w:jc w:val="both"/>
        <w:rPr>
          <w:b/>
          <w:bCs/>
        </w:rPr>
      </w:pPr>
      <w:r w:rsidRPr="00545873">
        <w:rPr>
          <w:b/>
          <w:bCs/>
        </w:rPr>
        <w:t>Prélèvement sanguin et recueil urinaire</w:t>
      </w:r>
    </w:p>
    <w:p w:rsidR="002F0BF2" w:rsidRPr="00545873" w:rsidRDefault="002F0BF2" w:rsidP="002F0BF2">
      <w:pPr>
        <w:tabs>
          <w:tab w:val="num" w:pos="2130"/>
        </w:tabs>
        <w:spacing w:before="120"/>
        <w:ind w:left="360"/>
        <w:jc w:val="both"/>
        <w:rPr>
          <w:rFonts w:eastAsia="Batang"/>
          <w:i/>
          <w:iCs/>
        </w:rPr>
      </w:pPr>
      <w:r w:rsidRPr="00545873">
        <w:rPr>
          <w:rFonts w:eastAsia="Batang"/>
          <w:i/>
          <w:iCs/>
        </w:rPr>
        <w:t>Prélèvement sanguin</w:t>
      </w:r>
    </w:p>
    <w:p w:rsidR="002F0BF2" w:rsidRPr="00545873" w:rsidRDefault="002F0BF2" w:rsidP="002F0BF2">
      <w:pPr>
        <w:pStyle w:val="Sansinterligne"/>
        <w:numPr>
          <w:ilvl w:val="0"/>
          <w:numId w:val="22"/>
        </w:numPr>
        <w:jc w:val="both"/>
        <w:rPr>
          <w:rFonts w:eastAsia="Batang"/>
        </w:rPr>
      </w:pPr>
      <w:r w:rsidRPr="00545873">
        <w:rPr>
          <w:rFonts w:eastAsia="Batang"/>
        </w:rPr>
        <w:t>Le consultant sera de préférence à jeun depuis 12 heures : question à poser : « </w:t>
      </w:r>
      <w:r>
        <w:rPr>
          <w:rFonts w:eastAsia="Batang"/>
        </w:rPr>
        <w:t>A quelle heure a</w:t>
      </w:r>
      <w:r w:rsidRPr="00545873">
        <w:rPr>
          <w:rFonts w:eastAsia="Batang"/>
        </w:rPr>
        <w:t>vez–vous mangé depuis hier soir ? » (pour un prélèvement effectué à 8 h 00).</w:t>
      </w:r>
    </w:p>
    <w:p w:rsidR="002F0BF2" w:rsidRPr="00545873" w:rsidRDefault="002F0BF2" w:rsidP="002F0BF2">
      <w:pPr>
        <w:pStyle w:val="Sansinterligne"/>
        <w:numPr>
          <w:ilvl w:val="0"/>
          <w:numId w:val="22"/>
        </w:numPr>
        <w:jc w:val="both"/>
        <w:rPr>
          <w:rFonts w:eastAsia="Batang"/>
        </w:rPr>
      </w:pPr>
      <w:r w:rsidRPr="00545873">
        <w:rPr>
          <w:rFonts w:eastAsia="Batang"/>
        </w:rPr>
        <w:t>Toute autre situation conduit à coder le consultant comme « non à jeun ». Seule l’absorption d’eau est admise.</w:t>
      </w:r>
    </w:p>
    <w:p w:rsidR="002F0BF2" w:rsidRPr="00545873" w:rsidRDefault="002F0BF2" w:rsidP="002F0BF2">
      <w:pPr>
        <w:pStyle w:val="Sansinterligne"/>
        <w:numPr>
          <w:ilvl w:val="0"/>
          <w:numId w:val="22"/>
        </w:numPr>
        <w:jc w:val="both"/>
        <w:rPr>
          <w:rFonts w:eastAsia="Batang"/>
        </w:rPr>
      </w:pPr>
      <w:r w:rsidRPr="00545873">
        <w:rPr>
          <w:rFonts w:eastAsia="Batang"/>
        </w:rPr>
        <w:t>Le prélèvement sanguin sera réalisé entre 8 et 10h le matin</w:t>
      </w:r>
    </w:p>
    <w:p w:rsidR="002F0BF2" w:rsidRPr="00545873" w:rsidRDefault="002F0BF2" w:rsidP="002F0BF2">
      <w:pPr>
        <w:pStyle w:val="Sansinterligne"/>
        <w:numPr>
          <w:ilvl w:val="0"/>
          <w:numId w:val="22"/>
        </w:numPr>
        <w:jc w:val="both"/>
        <w:rPr>
          <w:rFonts w:eastAsia="Batang"/>
        </w:rPr>
      </w:pPr>
      <w:r w:rsidRPr="00545873">
        <w:rPr>
          <w:rFonts w:eastAsia="Batang"/>
        </w:rPr>
        <w:t>La position du consultant : allongé (ou semi allongé).</w:t>
      </w:r>
    </w:p>
    <w:p w:rsidR="002F0BF2" w:rsidRPr="00545873" w:rsidRDefault="002F0BF2" w:rsidP="002F0BF2">
      <w:pPr>
        <w:pStyle w:val="Sansinterligne"/>
        <w:numPr>
          <w:ilvl w:val="0"/>
          <w:numId w:val="22"/>
        </w:numPr>
        <w:jc w:val="both"/>
        <w:rPr>
          <w:rFonts w:eastAsia="Batang"/>
        </w:rPr>
      </w:pPr>
      <w:r w:rsidRPr="00545873">
        <w:rPr>
          <w:rFonts w:eastAsia="Batang"/>
        </w:rPr>
        <w:t>Un serrage modéré du garrot pendant le temps le plus court possible est recommandé.</w:t>
      </w:r>
    </w:p>
    <w:p w:rsidR="002F0BF2" w:rsidRPr="00545873" w:rsidRDefault="002F0BF2" w:rsidP="002F0BF2">
      <w:pPr>
        <w:pStyle w:val="Sansinterligne"/>
        <w:numPr>
          <w:ilvl w:val="0"/>
          <w:numId w:val="22"/>
        </w:numPr>
        <w:jc w:val="both"/>
        <w:rPr>
          <w:rFonts w:eastAsia="Batang"/>
        </w:rPr>
      </w:pPr>
      <w:r w:rsidRPr="00545873">
        <w:rPr>
          <w:rFonts w:eastAsia="Batang"/>
        </w:rPr>
        <w:t>Tubes pour le recueil : Un tube sec avec séparateur de gel et accélérateur de coagulation est préconisé pour les examens de biochimie et les immuno-dosages.</w:t>
      </w:r>
      <w:r>
        <w:rPr>
          <w:rFonts w:eastAsia="Batang"/>
        </w:rPr>
        <w:t xml:space="preserve"> </w:t>
      </w:r>
      <w:r w:rsidRPr="00545873">
        <w:rPr>
          <w:rFonts w:eastAsia="Batang"/>
        </w:rPr>
        <w:t>Un tube EDTA est utilisé pour la numération formule sanguine.</w:t>
      </w:r>
    </w:p>
    <w:p w:rsidR="002F0BF2" w:rsidRPr="00545873" w:rsidRDefault="002F0BF2" w:rsidP="002F0BF2">
      <w:pPr>
        <w:tabs>
          <w:tab w:val="num" w:pos="2130"/>
        </w:tabs>
        <w:spacing w:before="120"/>
        <w:ind w:left="360"/>
        <w:jc w:val="both"/>
        <w:rPr>
          <w:rFonts w:eastAsia="Batang"/>
          <w:i/>
          <w:iCs/>
        </w:rPr>
      </w:pPr>
      <w:r w:rsidRPr="00545873">
        <w:rPr>
          <w:rFonts w:eastAsia="Batang"/>
          <w:i/>
          <w:iCs/>
        </w:rPr>
        <w:t xml:space="preserve">Urines </w:t>
      </w:r>
    </w:p>
    <w:p w:rsidR="002F0BF2" w:rsidRPr="00545873" w:rsidRDefault="002F0BF2" w:rsidP="002F0BF2">
      <w:pPr>
        <w:pStyle w:val="Sansinterligne"/>
        <w:jc w:val="both"/>
        <w:rPr>
          <w:rFonts w:eastAsia="Batang"/>
        </w:rPr>
      </w:pPr>
      <w:r w:rsidRPr="00545873">
        <w:rPr>
          <w:rFonts w:eastAsia="Batang"/>
        </w:rPr>
        <w:t>Il est préférable de recueillir l’urine le matin au CES (avant toute prise de collation) de manière aseptique l’urine de milieu du jet après un lavage hygiénique des mains et une toilette à l’aide d’une lingette adaptée (afin d’éviter toute contamination, notamment vaginale pour les femmes).</w:t>
      </w:r>
    </w:p>
    <w:p w:rsidR="002F0BF2" w:rsidRPr="00545873" w:rsidRDefault="002F0BF2" w:rsidP="002F0BF2">
      <w:pPr>
        <w:pStyle w:val="Sansinterligne"/>
        <w:jc w:val="both"/>
        <w:rPr>
          <w:rFonts w:eastAsia="Batang"/>
        </w:rPr>
      </w:pPr>
      <w:r w:rsidRPr="00545873">
        <w:rPr>
          <w:rFonts w:eastAsia="Batang"/>
        </w:rPr>
        <w:t xml:space="preserve">Les urines sont recueillies sur flacon sec, sans additif pour les analyses de biochimie urinaire. </w:t>
      </w:r>
    </w:p>
    <w:p w:rsidR="002F0BF2" w:rsidRPr="00545873" w:rsidRDefault="002F0BF2" w:rsidP="002F0BF2">
      <w:pPr>
        <w:spacing w:before="240"/>
        <w:jc w:val="both"/>
        <w:rPr>
          <w:b/>
          <w:bCs/>
        </w:rPr>
      </w:pPr>
      <w:r w:rsidRPr="00545873">
        <w:rPr>
          <w:b/>
          <w:bCs/>
        </w:rPr>
        <w:t>Traitement pré analytique</w:t>
      </w:r>
    </w:p>
    <w:p w:rsidR="002F0BF2" w:rsidRPr="00545873" w:rsidRDefault="002F0BF2" w:rsidP="002F0BF2">
      <w:pPr>
        <w:tabs>
          <w:tab w:val="num" w:pos="2130"/>
        </w:tabs>
        <w:spacing w:before="120"/>
        <w:ind w:left="360"/>
        <w:jc w:val="both"/>
        <w:rPr>
          <w:rFonts w:eastAsia="Batang"/>
          <w:i/>
          <w:iCs/>
        </w:rPr>
      </w:pPr>
      <w:r w:rsidRPr="00545873">
        <w:rPr>
          <w:rFonts w:eastAsia="Batang"/>
          <w:i/>
          <w:iCs/>
        </w:rPr>
        <w:t>Prélèvement sanguin</w:t>
      </w:r>
    </w:p>
    <w:p w:rsidR="002F0BF2" w:rsidRDefault="002F0BF2" w:rsidP="002F0BF2">
      <w:pPr>
        <w:pStyle w:val="Sansinterligne"/>
        <w:jc w:val="both"/>
        <w:rPr>
          <w:rFonts w:eastAsia="Batang"/>
        </w:rPr>
      </w:pPr>
      <w:r w:rsidRPr="00545873">
        <w:rPr>
          <w:rFonts w:eastAsia="Batang"/>
        </w:rPr>
        <w:t>Un temps minimal de 30 mn avant centrifugation sera respecté pour le sérum afin de laisser se former le caillot. Il est préconisé de centrifuger les tubes destinés aux analyses de biochimie dans un délai inférieur à 45</w:t>
      </w:r>
      <w:r>
        <w:rPr>
          <w:rFonts w:eastAsia="Batang"/>
        </w:rPr>
        <w:t xml:space="preserve"> </w:t>
      </w:r>
      <w:r w:rsidRPr="00545873">
        <w:rPr>
          <w:rFonts w:eastAsia="Batang"/>
        </w:rPr>
        <w:t xml:space="preserve">mn après le prélèvement suivant les préconisations indiquées dans la lettre réseau (LR-DDGOS-69/2016) émise par la Cnam. </w:t>
      </w:r>
    </w:p>
    <w:p w:rsidR="002F0BF2" w:rsidRPr="00545873" w:rsidRDefault="002F0BF2" w:rsidP="002F0BF2">
      <w:pPr>
        <w:pStyle w:val="Sansinterligne"/>
        <w:jc w:val="both"/>
        <w:rPr>
          <w:rFonts w:eastAsia="Batang"/>
        </w:rPr>
      </w:pPr>
      <w:r w:rsidRPr="00545873">
        <w:rPr>
          <w:rFonts w:eastAsia="Batang"/>
        </w:rPr>
        <w:t>L’utilisation d’une centrifugeuse réfrigérée est préconisée.</w:t>
      </w:r>
    </w:p>
    <w:p w:rsidR="002F0BF2" w:rsidRPr="00545873" w:rsidRDefault="002F0BF2" w:rsidP="002F0BF2">
      <w:pPr>
        <w:tabs>
          <w:tab w:val="num" w:pos="2130"/>
        </w:tabs>
        <w:spacing w:before="120"/>
        <w:ind w:left="360"/>
        <w:jc w:val="both"/>
        <w:rPr>
          <w:rFonts w:eastAsia="Batang"/>
          <w:i/>
          <w:iCs/>
        </w:rPr>
      </w:pPr>
      <w:r w:rsidRPr="00545873">
        <w:rPr>
          <w:rFonts w:eastAsia="Batang"/>
          <w:i/>
          <w:iCs/>
        </w:rPr>
        <w:t>Urine</w:t>
      </w:r>
    </w:p>
    <w:p w:rsidR="002F0BF2" w:rsidRPr="00545873" w:rsidRDefault="002F0BF2" w:rsidP="002F0BF2">
      <w:pPr>
        <w:pStyle w:val="Sansinterligne"/>
        <w:jc w:val="both"/>
        <w:rPr>
          <w:rFonts w:eastAsia="Batang"/>
        </w:rPr>
      </w:pPr>
      <w:r w:rsidRPr="00545873">
        <w:rPr>
          <w:rFonts w:eastAsia="Batang"/>
        </w:rPr>
        <w:t>L’importance du délai et de la température de conservation avant analyse est majeure.</w:t>
      </w:r>
    </w:p>
    <w:p w:rsidR="002F0BF2" w:rsidRPr="00545873" w:rsidRDefault="002F0BF2" w:rsidP="002F0BF2">
      <w:pPr>
        <w:pStyle w:val="Sansinterligne"/>
        <w:jc w:val="both"/>
        <w:rPr>
          <w:rFonts w:eastAsia="Batang"/>
        </w:rPr>
      </w:pPr>
      <w:r w:rsidRPr="00545873">
        <w:rPr>
          <w:rFonts w:eastAsia="Batang"/>
        </w:rPr>
        <w:t>Un transport rapide et une température de conservation adaptée ont une grande importance pour éviter la multiplication des bactéries contaminantes</w:t>
      </w:r>
      <w:r w:rsidRPr="00854543">
        <w:t xml:space="preserve"> </w:t>
      </w:r>
      <w:r>
        <w:t>(</w:t>
      </w:r>
      <w:r w:rsidRPr="00854543">
        <w:rPr>
          <w:rFonts w:eastAsia="Batang"/>
        </w:rPr>
        <w:t>Urines conservées à une température entre 15-20°C (pas plus de 25°C) pendant une durée maximale de 8h00</w:t>
      </w:r>
      <w:r>
        <w:rPr>
          <w:rFonts w:eastAsia="Batang"/>
        </w:rPr>
        <w:t>)</w:t>
      </w:r>
      <w:r w:rsidRPr="00854543">
        <w:rPr>
          <w:rFonts w:eastAsia="Batang"/>
        </w:rPr>
        <w:t>.</w:t>
      </w:r>
    </w:p>
    <w:p w:rsidR="002F0BF2" w:rsidRDefault="002F0BF2" w:rsidP="002F0BF2">
      <w:pPr>
        <w:pStyle w:val="Sansinterligne"/>
        <w:jc w:val="both"/>
        <w:rPr>
          <w:rFonts w:eastAsia="Batang"/>
        </w:rPr>
      </w:pPr>
      <w:r w:rsidRPr="00545873">
        <w:rPr>
          <w:rFonts w:eastAsia="Batang"/>
        </w:rPr>
        <w:t>En revanche, les urines conservées à basse température entraînent une précipitation des cristaux souvent importante rendant l’examen optique parfois difficile.</w:t>
      </w:r>
    </w:p>
    <w:p w:rsidR="002F0BF2" w:rsidRPr="00545873" w:rsidRDefault="002F0BF2" w:rsidP="002F0BF2">
      <w:pPr>
        <w:spacing w:before="240"/>
        <w:jc w:val="both"/>
        <w:rPr>
          <w:b/>
          <w:bCs/>
        </w:rPr>
      </w:pPr>
      <w:r w:rsidRPr="00545873">
        <w:rPr>
          <w:b/>
          <w:bCs/>
        </w:rPr>
        <w:t>Transport</w:t>
      </w:r>
    </w:p>
    <w:p w:rsidR="002F0BF2" w:rsidRPr="00545873" w:rsidRDefault="002F0BF2" w:rsidP="002F0BF2">
      <w:pPr>
        <w:jc w:val="both"/>
        <w:rPr>
          <w:rFonts w:eastAsia="Batang"/>
        </w:rPr>
      </w:pPr>
      <w:r w:rsidRPr="00545873">
        <w:rPr>
          <w:rFonts w:eastAsia="Batang"/>
        </w:rPr>
        <w:t>Les échantillons sanguins et urinaires</w:t>
      </w:r>
      <w:r>
        <w:rPr>
          <w:rFonts w:eastAsia="Batang"/>
        </w:rPr>
        <w:t xml:space="preserve"> </w:t>
      </w:r>
      <w:r w:rsidRPr="00545873">
        <w:rPr>
          <w:rFonts w:eastAsia="Batang"/>
        </w:rPr>
        <w:t>sont transférés dans des caissons isothermes à température comprise entre 15-25°C. Un système de contrôle de température avec dispositif d’enregistrement assure la traçabilité de la chaîne du froid. Les données recueillies par ce système sont archivées au laboratoire et traçables.</w:t>
      </w:r>
    </w:p>
    <w:p w:rsidR="002F0BF2" w:rsidRDefault="002F0BF2" w:rsidP="002F0BF2">
      <w:pPr>
        <w:jc w:val="both"/>
        <w:rPr>
          <w:rFonts w:eastAsia="Batang"/>
        </w:rPr>
      </w:pPr>
      <w:r w:rsidRPr="00545873">
        <w:rPr>
          <w:rFonts w:eastAsia="Batang"/>
        </w:rPr>
        <w:t>La réglementation ADR sera respectée par la personne ou le prestataire en charge du service.</w:t>
      </w:r>
    </w:p>
    <w:p w:rsidR="002F0BF2" w:rsidRDefault="002F0BF2" w:rsidP="002F0BF2">
      <w:pPr>
        <w:jc w:val="both"/>
        <w:rPr>
          <w:rFonts w:eastAsia="Batang"/>
        </w:rPr>
      </w:pPr>
    </w:p>
    <w:p w:rsidR="002F0BF2" w:rsidRPr="00545873" w:rsidRDefault="002F0BF2" w:rsidP="002F0BF2">
      <w:pPr>
        <w:jc w:val="both"/>
        <w:rPr>
          <w:rFonts w:eastAsia="Batang"/>
        </w:rPr>
      </w:pPr>
    </w:p>
    <w:p w:rsidR="002F0BF2" w:rsidRPr="00545873" w:rsidRDefault="002F0BF2" w:rsidP="002F0BF2">
      <w:pPr>
        <w:spacing w:before="240"/>
        <w:jc w:val="both"/>
        <w:rPr>
          <w:b/>
          <w:bCs/>
        </w:rPr>
      </w:pPr>
      <w:r w:rsidRPr="00545873">
        <w:rPr>
          <w:b/>
          <w:bCs/>
        </w:rPr>
        <w:lastRenderedPageBreak/>
        <w:t>Traçabilité</w:t>
      </w:r>
    </w:p>
    <w:p w:rsidR="002F0BF2" w:rsidRDefault="002F0BF2" w:rsidP="002F0BF2">
      <w:pPr>
        <w:spacing w:before="240"/>
        <w:jc w:val="both"/>
      </w:pPr>
      <w:r w:rsidRPr="00545873">
        <w:t>Les données de traçabilité seront conformes aux textes d’application de la loi portant réforme de la biologie médicale aux</w:t>
      </w:r>
      <w:r>
        <w:t xml:space="preserve"> </w:t>
      </w:r>
      <w:r w:rsidRPr="00545873">
        <w:t>recommandations des sociétés savantes et à celles des organismes accréditeurs.</w:t>
      </w:r>
    </w:p>
    <w:p w:rsidR="002F0BF2" w:rsidRPr="00DD5361" w:rsidRDefault="002F0BF2" w:rsidP="002F0BF2">
      <w:pPr>
        <w:spacing w:before="240"/>
        <w:jc w:val="both"/>
        <w:rPr>
          <w:b/>
        </w:rPr>
      </w:pPr>
      <w:r w:rsidRPr="00DD5361">
        <w:rPr>
          <w:b/>
        </w:rPr>
        <w:t>Monitorage de la qualité</w:t>
      </w:r>
    </w:p>
    <w:p w:rsidR="002F0BF2" w:rsidRPr="00545873" w:rsidRDefault="002F0BF2" w:rsidP="002F0BF2">
      <w:pPr>
        <w:spacing w:before="240"/>
        <w:jc w:val="both"/>
      </w:pPr>
      <w:r>
        <w:t>Le protocole biologie est monitoré par des Attachés de Recherche Epidémiologiques (ARE), comme l’est l’ensemble des examens pratiqués dans Constances. L’objectif est de vérifier l’adéquation entre la pratique dans le laboratoire de biologie médicale et le protocole actuel. A cet effet, une visite annuelle de deux jours au laboratoire est organisée. L’ARE prend directement contact avec le laboratoire afin de fixer les dates et de préciser les documents à préparer dans le cadre de cette visite</w:t>
      </w:r>
    </w:p>
    <w:p w:rsidR="002F0BF2" w:rsidRPr="00BD25E6" w:rsidRDefault="002F0BF2" w:rsidP="002F0BF2"/>
    <w:p w:rsidR="002F0BF2" w:rsidRPr="00BD25E6" w:rsidRDefault="002F0BF2" w:rsidP="002F0BF2">
      <w:pPr>
        <w:sectPr w:rsidR="002F0BF2" w:rsidRPr="00BD25E6">
          <w:pgSz w:w="12240" w:h="15840" w:code="1"/>
          <w:pgMar w:top="1134" w:right="924" w:bottom="902" w:left="1418" w:header="180" w:footer="206" w:gutter="0"/>
          <w:cols w:space="720"/>
          <w:noEndnote/>
        </w:sectPr>
      </w:pPr>
    </w:p>
    <w:p w:rsidR="002F0BF2" w:rsidRPr="00545873" w:rsidRDefault="002F0BF2" w:rsidP="002F0BF2">
      <w:pPr>
        <w:pStyle w:val="Titre2"/>
      </w:pPr>
      <w:bookmarkStart w:id="17" w:name="_Toc474851246"/>
      <w:bookmarkStart w:id="18" w:name="_Toc492981182"/>
      <w:bookmarkStart w:id="19" w:name="_Toc492981218"/>
      <w:bookmarkStart w:id="20" w:name="_Toc492981254"/>
      <w:bookmarkStart w:id="21" w:name="_Toc492984026"/>
      <w:bookmarkStart w:id="22" w:name="_Toc492984060"/>
      <w:bookmarkStart w:id="23" w:name="_Toc493003090"/>
      <w:bookmarkStart w:id="24" w:name="_Toc220776055"/>
      <w:r w:rsidRPr="00545873">
        <w:lastRenderedPageBreak/>
        <w:t>Annexe 3 : Recommandations et modalités pour la phase analytique</w:t>
      </w:r>
      <w:bookmarkEnd w:id="17"/>
      <w:bookmarkEnd w:id="18"/>
      <w:bookmarkEnd w:id="19"/>
      <w:bookmarkEnd w:id="20"/>
      <w:bookmarkEnd w:id="21"/>
      <w:bookmarkEnd w:id="22"/>
      <w:bookmarkEnd w:id="23"/>
      <w:bookmarkEnd w:id="24"/>
    </w:p>
    <w:p w:rsidR="002F0BF2" w:rsidRPr="00E731DC" w:rsidRDefault="002F0BF2" w:rsidP="002F0BF2">
      <w:pPr>
        <w:spacing w:before="240"/>
        <w:jc w:val="both"/>
        <w:rPr>
          <w:b/>
          <w:bCs/>
        </w:rPr>
      </w:pPr>
      <w:bookmarkStart w:id="25" w:name="_Toc493003091"/>
      <w:r w:rsidRPr="00E731DC">
        <w:rPr>
          <w:b/>
          <w:bCs/>
        </w:rPr>
        <w:t>Recommandations techniques</w:t>
      </w:r>
      <w:bookmarkEnd w:id="25"/>
    </w:p>
    <w:p w:rsidR="002F0BF2" w:rsidRPr="00545873" w:rsidRDefault="002F0BF2" w:rsidP="002F0BF2">
      <w:pPr>
        <w:jc w:val="both"/>
        <w:rPr>
          <w:rFonts w:eastAsia="Batang"/>
        </w:rPr>
      </w:pPr>
      <w:r w:rsidRPr="00545873">
        <w:rPr>
          <w:rFonts w:eastAsia="Batang"/>
        </w:rPr>
        <w:t>Comme il n’est pas envisageable d’uniformiser le parc des analyseurs, il est préconisé d’utiliser des techniques recommandées par les sociétés savantes et/ou les organismes publics (HAS, ANSM) afin d’harmoniser les résultats entre tous les laboratoires et de les rendre comparables entre eux. Il est donc prescrit de suivre les préconisations suivantes :</w:t>
      </w:r>
    </w:p>
    <w:p w:rsidR="002F0BF2" w:rsidRPr="00E731DC" w:rsidRDefault="002F0BF2" w:rsidP="002F0BF2">
      <w:pPr>
        <w:spacing w:before="240"/>
        <w:jc w:val="both"/>
        <w:rPr>
          <w:b/>
          <w:bCs/>
        </w:rPr>
      </w:pPr>
      <w:bookmarkStart w:id="26" w:name="_Toc493003092"/>
      <w:r w:rsidRPr="00E731DC">
        <w:rPr>
          <w:b/>
          <w:bCs/>
        </w:rPr>
        <w:t>Biochimie sanguine </w:t>
      </w:r>
      <w:bookmarkEnd w:id="26"/>
    </w:p>
    <w:p w:rsidR="002F0BF2" w:rsidRPr="00545873" w:rsidRDefault="002F0BF2" w:rsidP="002F0BF2">
      <w:pPr>
        <w:pStyle w:val="Sansinterligne"/>
        <w:numPr>
          <w:ilvl w:val="0"/>
          <w:numId w:val="18"/>
        </w:numPr>
        <w:jc w:val="both"/>
        <w:rPr>
          <w:rFonts w:eastAsia="Batang"/>
        </w:rPr>
      </w:pPr>
      <w:r w:rsidRPr="00545873">
        <w:rPr>
          <w:rFonts w:eastAsia="Batang"/>
        </w:rPr>
        <w:t>Glucose : hexokinase ou glucose-oxydase</w:t>
      </w:r>
    </w:p>
    <w:p w:rsidR="002F0BF2" w:rsidRPr="00545873" w:rsidRDefault="002F0BF2" w:rsidP="002F0BF2">
      <w:pPr>
        <w:pStyle w:val="Sansinterligne"/>
        <w:numPr>
          <w:ilvl w:val="0"/>
          <w:numId w:val="18"/>
        </w:numPr>
        <w:jc w:val="both"/>
        <w:rPr>
          <w:rFonts w:eastAsia="Batang"/>
        </w:rPr>
      </w:pPr>
      <w:r w:rsidRPr="00545873">
        <w:rPr>
          <w:rFonts w:eastAsia="Batang"/>
        </w:rPr>
        <w:t>Créatinine : technique enzymatique raccordée IDMS</w:t>
      </w:r>
    </w:p>
    <w:p w:rsidR="002F0BF2" w:rsidRPr="00545873" w:rsidRDefault="002F0BF2" w:rsidP="002F0BF2">
      <w:pPr>
        <w:pStyle w:val="Sansinterligne"/>
        <w:numPr>
          <w:ilvl w:val="0"/>
          <w:numId w:val="18"/>
        </w:numPr>
        <w:jc w:val="both"/>
        <w:rPr>
          <w:rFonts w:eastAsia="Batang"/>
        </w:rPr>
      </w:pPr>
      <w:r w:rsidRPr="00545873">
        <w:rPr>
          <w:rFonts w:eastAsia="Batang"/>
        </w:rPr>
        <w:t xml:space="preserve">ALAT : méthode IFCC 37°C </w:t>
      </w:r>
      <w:r w:rsidRPr="00545873">
        <w:rPr>
          <w:rFonts w:eastAsia="Batang"/>
          <w:b/>
          <w:bCs/>
          <w:u w:val="single"/>
        </w:rPr>
        <w:t xml:space="preserve">avec </w:t>
      </w:r>
      <w:r w:rsidRPr="00545873">
        <w:rPr>
          <w:rFonts w:eastAsia="Batang"/>
        </w:rPr>
        <w:t>phosphate de pyridoxal</w:t>
      </w:r>
    </w:p>
    <w:p w:rsidR="002F0BF2" w:rsidRPr="00545873" w:rsidRDefault="002F0BF2" w:rsidP="002F0BF2">
      <w:pPr>
        <w:pStyle w:val="Sansinterligne"/>
        <w:numPr>
          <w:ilvl w:val="0"/>
          <w:numId w:val="18"/>
        </w:numPr>
        <w:jc w:val="both"/>
        <w:rPr>
          <w:rFonts w:eastAsia="Batang"/>
        </w:rPr>
      </w:pPr>
      <w:r w:rsidRPr="00545873">
        <w:rPr>
          <w:rFonts w:eastAsia="Batang"/>
        </w:rPr>
        <w:t>GGT : méthode IFCC 37°C avec substrat carboxylé</w:t>
      </w:r>
    </w:p>
    <w:p w:rsidR="002F0BF2" w:rsidRPr="00545873" w:rsidRDefault="002F0BF2" w:rsidP="002F0BF2">
      <w:pPr>
        <w:pStyle w:val="Sansinterligne"/>
        <w:numPr>
          <w:ilvl w:val="0"/>
          <w:numId w:val="18"/>
        </w:numPr>
        <w:jc w:val="both"/>
        <w:rPr>
          <w:rFonts w:eastAsia="Batang"/>
        </w:rPr>
      </w:pPr>
      <w:r w:rsidRPr="00545873">
        <w:rPr>
          <w:rFonts w:eastAsia="Batang"/>
        </w:rPr>
        <w:t>Triglycérides : méthode enzymatique (lipase, glycérokinase, GPO/peroxydase)</w:t>
      </w:r>
    </w:p>
    <w:p w:rsidR="002F0BF2" w:rsidRPr="00545873" w:rsidRDefault="002F0BF2" w:rsidP="002F0BF2">
      <w:pPr>
        <w:pStyle w:val="Sansinterligne"/>
        <w:numPr>
          <w:ilvl w:val="0"/>
          <w:numId w:val="18"/>
        </w:numPr>
        <w:jc w:val="both"/>
        <w:rPr>
          <w:rFonts w:eastAsia="Batang"/>
        </w:rPr>
      </w:pPr>
      <w:r w:rsidRPr="00545873">
        <w:rPr>
          <w:rFonts w:eastAsia="Batang"/>
        </w:rPr>
        <w:t>Cholestérol : méthode enzymatique (cholestérol estérase, cholestérol oxydase/peroxydase)</w:t>
      </w:r>
    </w:p>
    <w:p w:rsidR="002F0BF2" w:rsidRPr="00545873" w:rsidRDefault="002F0BF2" w:rsidP="002F0BF2">
      <w:pPr>
        <w:pStyle w:val="Sansinterligne"/>
        <w:numPr>
          <w:ilvl w:val="0"/>
          <w:numId w:val="18"/>
        </w:numPr>
        <w:jc w:val="both"/>
        <w:rPr>
          <w:rFonts w:eastAsia="Batang"/>
        </w:rPr>
      </w:pPr>
      <w:r w:rsidRPr="00545873">
        <w:rPr>
          <w:rFonts w:eastAsia="Batang"/>
        </w:rPr>
        <w:t>C-HDL : techniques d’immuno-inhibition, polyanions/accélérateur détergents</w:t>
      </w:r>
    </w:p>
    <w:p w:rsidR="002F0BF2" w:rsidRPr="00545873" w:rsidRDefault="002F0BF2" w:rsidP="002F0BF2">
      <w:pPr>
        <w:pStyle w:val="Sansinterligne"/>
        <w:numPr>
          <w:ilvl w:val="0"/>
          <w:numId w:val="18"/>
        </w:numPr>
        <w:jc w:val="both"/>
        <w:rPr>
          <w:rFonts w:eastAsia="Batang"/>
        </w:rPr>
      </w:pPr>
      <w:r w:rsidRPr="00545873">
        <w:rPr>
          <w:rFonts w:eastAsia="Batang"/>
        </w:rPr>
        <w:t>C-LDL : technique directe ou calcul selon la formule de Friedewald si elle ne peut s’appliquer (TG &gt; 3.90 mmol/L) mesure par une méthode directe.</w:t>
      </w:r>
    </w:p>
    <w:p w:rsidR="002F0BF2" w:rsidRPr="00E731DC" w:rsidRDefault="002F0BF2" w:rsidP="002F0BF2">
      <w:pPr>
        <w:spacing w:before="240"/>
        <w:jc w:val="both"/>
        <w:rPr>
          <w:b/>
          <w:bCs/>
        </w:rPr>
      </w:pPr>
      <w:bookmarkStart w:id="27" w:name="_Toc493003093"/>
      <w:r>
        <w:rPr>
          <w:b/>
          <w:bCs/>
        </w:rPr>
        <w:t>M</w:t>
      </w:r>
      <w:r w:rsidRPr="00E731DC">
        <w:rPr>
          <w:b/>
          <w:bCs/>
        </w:rPr>
        <w:t>odalités techniques de réalisation </w:t>
      </w:r>
      <w:bookmarkEnd w:id="27"/>
    </w:p>
    <w:p w:rsidR="002F0BF2" w:rsidRPr="00545873" w:rsidRDefault="002F0BF2" w:rsidP="002F0BF2">
      <w:pPr>
        <w:pStyle w:val="Sansinterligne"/>
        <w:numPr>
          <w:ilvl w:val="0"/>
          <w:numId w:val="21"/>
        </w:numPr>
        <w:jc w:val="both"/>
        <w:rPr>
          <w:rFonts w:eastAsia="Batang"/>
        </w:rPr>
      </w:pPr>
      <w:r w:rsidRPr="00545873">
        <w:rPr>
          <w:rFonts w:eastAsia="Batang"/>
        </w:rPr>
        <w:t>Il avertira le CES en cas de changement significatif d’une composante du système analytique.</w:t>
      </w:r>
    </w:p>
    <w:p w:rsidR="002F0BF2" w:rsidRDefault="002F0BF2" w:rsidP="002F0BF2">
      <w:pPr>
        <w:jc w:val="both"/>
      </w:pPr>
    </w:p>
    <w:p w:rsidR="002F0BF2" w:rsidRDefault="002F0BF2" w:rsidP="002F0BF2">
      <w:pPr>
        <w:pStyle w:val="Titre2"/>
        <w:jc w:val="both"/>
        <w:sectPr w:rsidR="002F0BF2">
          <w:headerReference w:type="even" r:id="rId14"/>
          <w:headerReference w:type="default" r:id="rId15"/>
          <w:headerReference w:type="first" r:id="rId16"/>
          <w:pgSz w:w="12240" w:h="15840" w:code="1"/>
          <w:pgMar w:top="1134" w:right="924" w:bottom="902" w:left="1418" w:header="180" w:footer="206" w:gutter="0"/>
          <w:cols w:space="720"/>
          <w:noEndnote/>
        </w:sectPr>
      </w:pPr>
      <w:bookmarkStart w:id="28" w:name="_Toc493003094"/>
    </w:p>
    <w:p w:rsidR="002F0BF2" w:rsidRDefault="002F0BF2" w:rsidP="002F0BF2">
      <w:pPr>
        <w:pStyle w:val="Titre2"/>
      </w:pPr>
      <w:bookmarkStart w:id="29" w:name="_Toc220776056"/>
      <w:r>
        <w:lastRenderedPageBreak/>
        <w:t>Annexe 4 : Protocole d</w:t>
      </w:r>
      <w:bookmarkEnd w:id="28"/>
      <w:r>
        <w:t>e transfert des données vers le système d’Information des Centres d’Examens de Santé</w:t>
      </w:r>
      <w:bookmarkEnd w:id="29"/>
    </w:p>
    <w:p w:rsidR="00790D63" w:rsidRPr="00790D63" w:rsidRDefault="00790D63" w:rsidP="00790D63"/>
    <w:p w:rsidR="002F0BF2" w:rsidRDefault="002F0BF2" w:rsidP="002F0BF2">
      <w:pPr>
        <w:rPr>
          <w:b/>
        </w:rPr>
      </w:pPr>
      <w:r w:rsidRPr="004E5F90">
        <w:rPr>
          <w:b/>
        </w:rPr>
        <w:t xml:space="preserve">Présentation du projet SAGES 2 </w:t>
      </w:r>
    </w:p>
    <w:p w:rsidR="002F0BF2" w:rsidRPr="004E5F90" w:rsidRDefault="002F0BF2" w:rsidP="002F0BF2">
      <w:pPr>
        <w:rPr>
          <w:b/>
        </w:rPr>
      </w:pPr>
    </w:p>
    <w:p w:rsidR="002F0BF2" w:rsidRPr="001F4121" w:rsidRDefault="002F0BF2" w:rsidP="002F0BF2">
      <w:pPr>
        <w:rPr>
          <w:rFonts w:ascii="Times New Roman" w:hAnsi="Times New Roman"/>
        </w:rPr>
      </w:pPr>
      <w:r w:rsidRPr="001F4121">
        <w:rPr>
          <w:rFonts w:ascii="Times New Roman" w:hAnsi="Times New Roman"/>
        </w:rPr>
        <w:t xml:space="preserve">Le projet </w:t>
      </w:r>
      <w:r w:rsidRPr="004E5F90">
        <w:rPr>
          <w:rFonts w:ascii="Times New Roman" w:hAnsi="Times New Roman"/>
          <w:b/>
          <w:bCs/>
        </w:rPr>
        <w:t>SAGES 2</w:t>
      </w:r>
      <w:r w:rsidRPr="001F4121">
        <w:rPr>
          <w:rFonts w:ascii="Times New Roman" w:hAnsi="Times New Roman"/>
        </w:rPr>
        <w:t xml:space="preserve"> vise à moderniser l’application SAGES (Système Automatisé de Gestion des Examens de Santé), un outil complet de gestion des prestations des Centres d’Examens de Santé (CES). Ces centres, créés en 1945 et intégrés à la politique de prévention de la CNAM, ont pour mission principale de réaliser des Examens Périodiques de Santé</w:t>
      </w:r>
      <w:r w:rsidRPr="001F4121">
        <w:rPr>
          <w:rFonts w:ascii="Times New Roman" w:hAnsi="Times New Roman"/>
          <w:b/>
          <w:bCs/>
        </w:rPr>
        <w:t xml:space="preserve"> </w:t>
      </w:r>
      <w:r w:rsidRPr="001F4121">
        <w:rPr>
          <w:rFonts w:ascii="Times New Roman" w:hAnsi="Times New Roman"/>
        </w:rPr>
        <w:t>(EPS). Ces examens, personnalisés et adaptés aux caractéristiques médicales et socio-administratives des assurés, incluent des entretiens avec des professionnels de santé, des examens paracliniques et biologiques, ainsi que des tests dentaires, visuels et auditifs.</w:t>
      </w:r>
    </w:p>
    <w:p w:rsidR="002F0BF2" w:rsidRPr="001F4121" w:rsidRDefault="002F0BF2" w:rsidP="002F0BF2">
      <w:pPr>
        <w:rPr>
          <w:rFonts w:ascii="Times New Roman" w:hAnsi="Times New Roman"/>
        </w:rPr>
      </w:pPr>
      <w:r w:rsidRPr="001F4121">
        <w:rPr>
          <w:rFonts w:ascii="Times New Roman" w:hAnsi="Times New Roman"/>
        </w:rPr>
        <w:t>Les CES s’articulent autour de trois axes majeurs :</w:t>
      </w:r>
    </w:p>
    <w:p w:rsidR="002F0BF2" w:rsidRPr="001F4121" w:rsidRDefault="002F0BF2" w:rsidP="002F0BF2">
      <w:pPr>
        <w:widowControl/>
        <w:numPr>
          <w:ilvl w:val="0"/>
          <w:numId w:val="30"/>
        </w:numPr>
        <w:autoSpaceDE/>
        <w:autoSpaceDN/>
        <w:spacing w:after="160" w:line="259" w:lineRule="auto"/>
        <w:rPr>
          <w:rFonts w:ascii="Times New Roman" w:hAnsi="Times New Roman"/>
        </w:rPr>
      </w:pPr>
      <w:r w:rsidRPr="001F4121">
        <w:rPr>
          <w:rFonts w:ascii="Times New Roman" w:hAnsi="Times New Roman"/>
          <w:b/>
          <w:bCs/>
        </w:rPr>
        <w:t>Développer la prévention</w:t>
      </w:r>
      <w:r w:rsidRPr="001F4121">
        <w:rPr>
          <w:rFonts w:ascii="Times New Roman" w:hAnsi="Times New Roman"/>
        </w:rPr>
        <w:t xml:space="preserve"> auprès des populations éloignées du système de santé ou fragilisées, en renforçant le ciblage des invitations et l’accompagnement des assurés.</w:t>
      </w:r>
    </w:p>
    <w:p w:rsidR="002F0BF2" w:rsidRPr="001F4121" w:rsidRDefault="002F0BF2" w:rsidP="002F0BF2">
      <w:pPr>
        <w:widowControl/>
        <w:numPr>
          <w:ilvl w:val="0"/>
          <w:numId w:val="30"/>
        </w:numPr>
        <w:autoSpaceDE/>
        <w:autoSpaceDN/>
        <w:spacing w:after="160" w:line="259" w:lineRule="auto"/>
        <w:rPr>
          <w:rFonts w:ascii="Times New Roman" w:hAnsi="Times New Roman"/>
        </w:rPr>
      </w:pPr>
      <w:r w:rsidRPr="001F4121">
        <w:rPr>
          <w:rFonts w:ascii="Times New Roman" w:hAnsi="Times New Roman"/>
          <w:b/>
          <w:bCs/>
        </w:rPr>
        <w:t>Soutenir les médecins traitants</w:t>
      </w:r>
      <w:r w:rsidRPr="001F4121">
        <w:rPr>
          <w:rFonts w:ascii="Times New Roman" w:hAnsi="Times New Roman"/>
        </w:rPr>
        <w:t xml:space="preserve"> dans la prévention et la prise en charge des pathologies chroniques, via des actions d’éducation thérapeutique.</w:t>
      </w:r>
    </w:p>
    <w:p w:rsidR="002F0BF2" w:rsidRPr="001F4121" w:rsidRDefault="002F0BF2" w:rsidP="002F0BF2">
      <w:pPr>
        <w:widowControl/>
        <w:numPr>
          <w:ilvl w:val="0"/>
          <w:numId w:val="30"/>
        </w:numPr>
        <w:autoSpaceDE/>
        <w:autoSpaceDN/>
        <w:spacing w:after="160" w:line="259" w:lineRule="auto"/>
        <w:rPr>
          <w:rFonts w:ascii="Times New Roman" w:hAnsi="Times New Roman"/>
        </w:rPr>
      </w:pPr>
      <w:r w:rsidRPr="001F4121">
        <w:rPr>
          <w:rFonts w:ascii="Times New Roman" w:hAnsi="Times New Roman"/>
          <w:b/>
          <w:bCs/>
        </w:rPr>
        <w:t>Contribuer à des études épidémiologiques</w:t>
      </w:r>
      <w:r w:rsidRPr="001F4121">
        <w:rPr>
          <w:rFonts w:ascii="Times New Roman" w:hAnsi="Times New Roman"/>
        </w:rPr>
        <w:t xml:space="preserve"> comme (Constances) en collaboration avec des organismes tel que l’INSERM, dans le cadre de protocoles scientifiques stricts.</w:t>
      </w:r>
    </w:p>
    <w:p w:rsidR="002F0BF2" w:rsidRPr="001F4121" w:rsidRDefault="002F0BF2" w:rsidP="002F0BF2">
      <w:pPr>
        <w:rPr>
          <w:rFonts w:ascii="Times New Roman" w:hAnsi="Times New Roman"/>
        </w:rPr>
      </w:pPr>
      <w:r w:rsidRPr="001F4121">
        <w:rPr>
          <w:rFonts w:ascii="Times New Roman" w:hAnsi="Times New Roman"/>
        </w:rPr>
        <w:t xml:space="preserve">Les examens biologiques, prescrits par les médecins des CES et réalisés par des laboratoires internes ou externes, font partie intégrante de l’EPS. À l’issue de l’examen, un compte-rendu médical est transmis au médecin traitant, avec l’accord de l’assuré. </w:t>
      </w:r>
    </w:p>
    <w:p w:rsidR="002F0BF2" w:rsidRDefault="002F0BF2" w:rsidP="002F0BF2">
      <w:pPr>
        <w:rPr>
          <w:rFonts w:ascii="Times New Roman" w:hAnsi="Times New Roman"/>
        </w:rPr>
      </w:pPr>
      <w:r w:rsidRPr="001F4121">
        <w:rPr>
          <w:rFonts w:ascii="Times New Roman" w:hAnsi="Times New Roman"/>
        </w:rPr>
        <w:t xml:space="preserve">L’objet du présent document détaille les principes de fonctionnement mis en place pour les échanges entre les Systèmes d’Information de Laboratoire (SIL) et SAGES 2. </w:t>
      </w:r>
    </w:p>
    <w:p w:rsidR="00B1322F" w:rsidRDefault="00B1322F" w:rsidP="002F0BF2">
      <w:pPr>
        <w:rPr>
          <w:rFonts w:ascii="Times New Roman" w:hAnsi="Times New Roman"/>
        </w:rPr>
      </w:pPr>
    </w:p>
    <w:p w:rsidR="002F0BF2" w:rsidRPr="004E5F90" w:rsidRDefault="002F0BF2" w:rsidP="002F0BF2">
      <w:pPr>
        <w:rPr>
          <w:rFonts w:ascii="Times New Roman" w:hAnsi="Times New Roman"/>
        </w:rPr>
      </w:pPr>
      <w:r w:rsidRPr="004E5F90">
        <w:rPr>
          <w:b/>
        </w:rPr>
        <w:t>Protocoles et modalités des échanges entre SAGES 2 et les laboratoires</w:t>
      </w:r>
    </w:p>
    <w:p w:rsidR="002F0BF2" w:rsidRPr="001F4121" w:rsidRDefault="002F0BF2" w:rsidP="002F0BF2">
      <w:pPr>
        <w:rPr>
          <w:rFonts w:ascii="Times New Roman" w:hAnsi="Times New Roman"/>
        </w:rPr>
      </w:pPr>
      <w:r w:rsidRPr="001F4121">
        <w:rPr>
          <w:rFonts w:ascii="Times New Roman" w:hAnsi="Times New Roman"/>
        </w:rPr>
        <w:t>Dans le cadre des prestations réalisées par les Centres d’Examens de Santé (CES), des examens biologiques (analyses sanguines et examens biologiques urinaires) sont prescrits. SAGES 2 permet la dématérialis</w:t>
      </w:r>
      <w:r>
        <w:rPr>
          <w:rFonts w:ascii="Times New Roman" w:hAnsi="Times New Roman"/>
        </w:rPr>
        <w:t>ation de ces échanges, incluant</w:t>
      </w:r>
      <w:r w:rsidRPr="001F4121">
        <w:rPr>
          <w:rFonts w:ascii="Times New Roman" w:hAnsi="Times New Roman"/>
        </w:rPr>
        <w:t>:</w:t>
      </w:r>
    </w:p>
    <w:p w:rsidR="002F0BF2" w:rsidRPr="001F4121" w:rsidRDefault="002F0BF2" w:rsidP="002F0BF2">
      <w:pPr>
        <w:widowControl/>
        <w:numPr>
          <w:ilvl w:val="0"/>
          <w:numId w:val="31"/>
        </w:numPr>
        <w:autoSpaceDE/>
        <w:autoSpaceDN/>
        <w:ind w:left="714" w:hanging="357"/>
        <w:rPr>
          <w:rFonts w:ascii="Times New Roman" w:hAnsi="Times New Roman"/>
        </w:rPr>
      </w:pPr>
      <w:r w:rsidRPr="001F4121">
        <w:rPr>
          <w:rFonts w:ascii="Times New Roman" w:hAnsi="Times New Roman"/>
        </w:rPr>
        <w:t>L’envoi des prescriptions,</w:t>
      </w:r>
    </w:p>
    <w:p w:rsidR="002F0BF2" w:rsidRPr="00556D05" w:rsidRDefault="002F0BF2" w:rsidP="002F0BF2">
      <w:pPr>
        <w:widowControl/>
        <w:numPr>
          <w:ilvl w:val="0"/>
          <w:numId w:val="31"/>
        </w:numPr>
        <w:autoSpaceDE/>
        <w:autoSpaceDN/>
        <w:ind w:left="714" w:hanging="357"/>
        <w:rPr>
          <w:rFonts w:ascii="Times New Roman" w:hAnsi="Times New Roman"/>
        </w:rPr>
      </w:pPr>
      <w:r w:rsidRPr="001F4121">
        <w:rPr>
          <w:rFonts w:ascii="Times New Roman" w:hAnsi="Times New Roman"/>
        </w:rPr>
        <w:t>La réception des résultats.</w:t>
      </w:r>
    </w:p>
    <w:p w:rsidR="002F0BF2" w:rsidRPr="001F4121" w:rsidRDefault="002F0BF2" w:rsidP="002F0BF2">
      <w:pPr>
        <w:rPr>
          <w:rFonts w:ascii="Times New Roman" w:hAnsi="Times New Roman"/>
        </w:rPr>
      </w:pPr>
      <w:bookmarkStart w:id="30" w:name="_Hlk218181427"/>
      <w:r w:rsidRPr="001F4121">
        <w:rPr>
          <w:rFonts w:ascii="Times New Roman" w:hAnsi="Times New Roman"/>
        </w:rPr>
        <w:t>Le projet SAGES 2 s’appuie sur les normes internationales suivantes :</w:t>
      </w:r>
    </w:p>
    <w:p w:rsidR="002F0BF2" w:rsidRPr="001F4121" w:rsidRDefault="002F0BF2" w:rsidP="002F0BF2">
      <w:pPr>
        <w:widowControl/>
        <w:numPr>
          <w:ilvl w:val="0"/>
          <w:numId w:val="32"/>
        </w:numPr>
        <w:autoSpaceDE/>
        <w:autoSpaceDN/>
        <w:ind w:left="714" w:hanging="357"/>
        <w:rPr>
          <w:rFonts w:ascii="Times New Roman" w:hAnsi="Times New Roman"/>
        </w:rPr>
      </w:pPr>
      <w:r w:rsidRPr="001F4121">
        <w:rPr>
          <w:rFonts w:ascii="Times New Roman" w:hAnsi="Times New Roman"/>
          <w:b/>
          <w:bCs/>
        </w:rPr>
        <w:t>Protocole applicatif</w:t>
      </w:r>
      <w:r w:rsidRPr="001F4121">
        <w:rPr>
          <w:rFonts w:ascii="Times New Roman" w:hAnsi="Times New Roman"/>
        </w:rPr>
        <w:t xml:space="preserve"> : HPRIM Santé V2.5 ou HL7.V2</w:t>
      </w:r>
      <w:r>
        <w:rPr>
          <w:rFonts w:ascii="Times New Roman" w:hAnsi="Times New Roman"/>
        </w:rPr>
        <w:t>.X</w:t>
      </w:r>
      <w:r w:rsidRPr="001F4121">
        <w:rPr>
          <w:rFonts w:ascii="Times New Roman" w:hAnsi="Times New Roman"/>
        </w:rPr>
        <w:t xml:space="preserve"> (pour l’envoi des prescriptions et la réception des résultats).</w:t>
      </w:r>
    </w:p>
    <w:p w:rsidR="002F0BF2" w:rsidRPr="001F4121" w:rsidRDefault="002F0BF2" w:rsidP="002F0BF2">
      <w:pPr>
        <w:widowControl/>
        <w:numPr>
          <w:ilvl w:val="0"/>
          <w:numId w:val="32"/>
        </w:numPr>
        <w:autoSpaceDE/>
        <w:autoSpaceDN/>
        <w:ind w:left="714" w:hanging="357"/>
        <w:rPr>
          <w:rFonts w:ascii="Times New Roman" w:hAnsi="Times New Roman"/>
        </w:rPr>
      </w:pPr>
      <w:r w:rsidRPr="001F4121">
        <w:rPr>
          <w:rFonts w:ascii="Times New Roman" w:hAnsi="Times New Roman"/>
          <w:b/>
          <w:bCs/>
        </w:rPr>
        <w:t>Protocole de transport</w:t>
      </w:r>
      <w:r>
        <w:rPr>
          <w:rFonts w:ascii="Times New Roman" w:hAnsi="Times New Roman"/>
        </w:rPr>
        <w:t xml:space="preserve"> : HPRIM.net</w:t>
      </w:r>
      <w:r w:rsidRPr="001F4121">
        <w:rPr>
          <w:rFonts w:ascii="Times New Roman" w:hAnsi="Times New Roman"/>
        </w:rPr>
        <w:t xml:space="preserve"> ou SFTP.</w:t>
      </w:r>
    </w:p>
    <w:p w:rsidR="002F0BF2" w:rsidRPr="008F1FF9" w:rsidRDefault="002F0BF2" w:rsidP="002F0BF2">
      <w:pPr>
        <w:widowControl/>
        <w:numPr>
          <w:ilvl w:val="0"/>
          <w:numId w:val="32"/>
        </w:numPr>
        <w:autoSpaceDE/>
        <w:autoSpaceDN/>
        <w:ind w:left="714" w:hanging="357"/>
        <w:rPr>
          <w:rFonts w:ascii="Times New Roman" w:hAnsi="Times New Roman"/>
        </w:rPr>
      </w:pPr>
      <w:r w:rsidRPr="001F4121">
        <w:rPr>
          <w:rFonts w:ascii="Times New Roman" w:hAnsi="Times New Roman"/>
          <w:b/>
          <w:bCs/>
        </w:rPr>
        <w:t>Codification des analyses</w:t>
      </w:r>
      <w:r w:rsidRPr="001F4121">
        <w:rPr>
          <w:rFonts w:ascii="Times New Roman" w:hAnsi="Times New Roman"/>
        </w:rPr>
        <w:t xml:space="preserve"> </w:t>
      </w:r>
      <w:r w:rsidRPr="00EE07B6">
        <w:rPr>
          <w:rFonts w:ascii="Times New Roman" w:hAnsi="Times New Roman"/>
          <w:b/>
        </w:rPr>
        <w:t>médicales :</w:t>
      </w:r>
      <w:r w:rsidRPr="001F4121">
        <w:rPr>
          <w:rFonts w:ascii="Times New Roman" w:hAnsi="Times New Roman"/>
        </w:rPr>
        <w:t xml:space="preserve"> LOINC.</w:t>
      </w:r>
    </w:p>
    <w:p w:rsidR="002F0BF2" w:rsidRDefault="002F0BF2" w:rsidP="002F0BF2">
      <w:pPr>
        <w:rPr>
          <w:rFonts w:ascii="Times New Roman" w:hAnsi="Times New Roman"/>
        </w:rPr>
      </w:pPr>
    </w:p>
    <w:p w:rsidR="002F0BF2" w:rsidRPr="00241035" w:rsidRDefault="002F0BF2" w:rsidP="002F0BF2">
      <w:pPr>
        <w:rPr>
          <w:rFonts w:ascii="Times New Roman" w:hAnsi="Times New Roman"/>
          <w:b/>
          <w:u w:val="single"/>
        </w:rPr>
      </w:pPr>
      <w:r w:rsidRPr="00241035">
        <w:rPr>
          <w:rFonts w:ascii="Times New Roman" w:hAnsi="Times New Roman"/>
          <w:b/>
          <w:u w:val="single"/>
        </w:rPr>
        <w:t>Architecture</w:t>
      </w:r>
    </w:p>
    <w:p w:rsidR="002F0BF2" w:rsidRPr="00446EE1" w:rsidRDefault="002F0BF2" w:rsidP="002F0BF2">
      <w:pPr>
        <w:spacing w:after="160" w:line="259" w:lineRule="auto"/>
        <w:rPr>
          <w:rFonts w:ascii="Times New Roman" w:eastAsia="Calibri" w:hAnsi="Times New Roman"/>
          <w:b/>
          <w:bCs/>
          <w:kern w:val="2"/>
        </w:rPr>
      </w:pPr>
      <w:r w:rsidRPr="001F4121">
        <w:rPr>
          <w:rFonts w:ascii="Times New Roman" w:hAnsi="Times New Roman"/>
        </w:rPr>
        <w:t xml:space="preserve">Le projet SAGES 2 s’appuie sur l’architecture technique suivante : </w:t>
      </w:r>
      <w:bookmarkStart w:id="31" w:name="_Hlk217997989"/>
    </w:p>
    <w:p w:rsidR="002F0BF2" w:rsidRPr="002D41A4" w:rsidRDefault="002F0BF2" w:rsidP="002F0BF2">
      <w:pPr>
        <w:widowControl/>
        <w:numPr>
          <w:ilvl w:val="0"/>
          <w:numId w:val="33"/>
        </w:numPr>
        <w:autoSpaceDE/>
        <w:autoSpaceDN/>
        <w:rPr>
          <w:rFonts w:ascii="Times New Roman" w:hAnsi="Times New Roman"/>
        </w:rPr>
      </w:pPr>
      <w:r w:rsidRPr="001F4121">
        <w:rPr>
          <w:rFonts w:ascii="Times New Roman" w:hAnsi="Times New Roman"/>
          <w:b/>
          <w:bCs/>
        </w:rPr>
        <w:t>Serveur local</w:t>
      </w:r>
      <w:r w:rsidRPr="001F4121">
        <w:rPr>
          <w:rFonts w:ascii="Times New Roman" w:hAnsi="Times New Roman"/>
        </w:rPr>
        <w:t xml:space="preserve"> : Hébergé chez OVH</w:t>
      </w:r>
      <w:r>
        <w:rPr>
          <w:rFonts w:ascii="Times New Roman" w:hAnsi="Times New Roman"/>
        </w:rPr>
        <w:t xml:space="preserve"> </w:t>
      </w:r>
      <w:r>
        <w:t>certifié HDS</w:t>
      </w:r>
      <w:r w:rsidRPr="001F4121">
        <w:rPr>
          <w:rFonts w:ascii="Times New Roman" w:hAnsi="Times New Roman"/>
        </w:rPr>
        <w:t xml:space="preserve"> ce serveur gère les données d’un Centre d’Examen de Santé (CES) et de ses sites rattachés. Il génère et dépose automatiquement les fichiers de prescriptions au format *.HPR sur le Serveur Central SAGES2. Les serveurs CES (locaux) interrogent très régulièrement le serveur Central pour vérifier la disponibilité de nouveaux résultats d’examens biologiques.</w:t>
      </w:r>
    </w:p>
    <w:p w:rsidR="002F0BF2" w:rsidRPr="001F4121" w:rsidRDefault="002F0BF2" w:rsidP="002F0BF2">
      <w:pPr>
        <w:rPr>
          <w:rFonts w:ascii="Times New Roman" w:hAnsi="Times New Roman"/>
        </w:rPr>
      </w:pPr>
    </w:p>
    <w:p w:rsidR="002F0BF2" w:rsidRPr="002D41A4" w:rsidRDefault="002F0BF2" w:rsidP="002F0BF2">
      <w:pPr>
        <w:widowControl/>
        <w:numPr>
          <w:ilvl w:val="0"/>
          <w:numId w:val="33"/>
        </w:numPr>
        <w:autoSpaceDE/>
        <w:autoSpaceDN/>
        <w:ind w:left="708"/>
        <w:rPr>
          <w:rFonts w:ascii="Times New Roman" w:hAnsi="Times New Roman"/>
        </w:rPr>
      </w:pPr>
      <w:r w:rsidRPr="002D41A4">
        <w:rPr>
          <w:rFonts w:ascii="Times New Roman" w:hAnsi="Times New Roman"/>
          <w:b/>
          <w:bCs/>
        </w:rPr>
        <w:t>Serveur central</w:t>
      </w:r>
      <w:r w:rsidRPr="002D41A4">
        <w:rPr>
          <w:rFonts w:ascii="Times New Roman" w:hAnsi="Times New Roman"/>
        </w:rPr>
        <w:t xml:space="preserve"> transmet le fichier *.HPR à la plateforme EIE. Il centralise les fichiers </w:t>
      </w:r>
      <w:r w:rsidRPr="002D41A4">
        <w:rPr>
          <w:rFonts w:ascii="Times New Roman" w:hAnsi="Times New Roman"/>
          <w:bCs/>
        </w:rPr>
        <w:t>*.HPR</w:t>
      </w:r>
      <w:r w:rsidRPr="002D41A4">
        <w:rPr>
          <w:rFonts w:ascii="Times New Roman" w:hAnsi="Times New Roman"/>
        </w:rPr>
        <w:t xml:space="preserve"> et *.HL7 provenant des serveurs locaux et transmet ces fichiers à la </w:t>
      </w:r>
      <w:r w:rsidRPr="002D41A4">
        <w:rPr>
          <w:rFonts w:ascii="Times New Roman" w:hAnsi="Times New Roman"/>
          <w:bCs/>
        </w:rPr>
        <w:t>plateforme EIE (Enovacom Integration Engine)</w:t>
      </w:r>
      <w:r w:rsidRPr="002D41A4">
        <w:rPr>
          <w:rFonts w:ascii="Times New Roman" w:hAnsi="Times New Roman"/>
        </w:rPr>
        <w:t xml:space="preserve"> pour un traitement sécurisé. Il assure la </w:t>
      </w:r>
      <w:r w:rsidRPr="002D41A4">
        <w:rPr>
          <w:rFonts w:ascii="Times New Roman" w:hAnsi="Times New Roman"/>
          <w:bCs/>
        </w:rPr>
        <w:t>coordination</w:t>
      </w:r>
      <w:r w:rsidRPr="002D41A4">
        <w:rPr>
          <w:rFonts w:ascii="Times New Roman" w:hAnsi="Times New Roman"/>
        </w:rPr>
        <w:t xml:space="preserve"> entre les serveurs locaux et les laboratoires, en garantissant la traçabilité et l’intégrité des données échangées.</w:t>
      </w:r>
    </w:p>
    <w:p w:rsidR="002F0BF2" w:rsidRPr="001F4121" w:rsidRDefault="002F0BF2" w:rsidP="002F0BF2">
      <w:pPr>
        <w:ind w:left="708"/>
        <w:rPr>
          <w:rFonts w:ascii="Times New Roman" w:hAnsi="Times New Roman"/>
        </w:rPr>
      </w:pPr>
    </w:p>
    <w:p w:rsidR="002F0BF2" w:rsidRPr="001F4121" w:rsidRDefault="002F0BF2" w:rsidP="002F0BF2">
      <w:pPr>
        <w:widowControl/>
        <w:numPr>
          <w:ilvl w:val="0"/>
          <w:numId w:val="33"/>
        </w:numPr>
        <w:autoSpaceDE/>
        <w:autoSpaceDN/>
        <w:rPr>
          <w:rFonts w:ascii="Times New Roman" w:hAnsi="Times New Roman"/>
        </w:rPr>
      </w:pPr>
      <w:r w:rsidRPr="001F4121">
        <w:rPr>
          <w:rFonts w:ascii="Times New Roman" w:hAnsi="Times New Roman"/>
          <w:b/>
          <w:bCs/>
        </w:rPr>
        <w:t>EIE (Enovacom Integration Engine)</w:t>
      </w:r>
      <w:r w:rsidRPr="001F4121">
        <w:rPr>
          <w:rFonts w:ascii="Times New Roman" w:hAnsi="Times New Roman"/>
        </w:rPr>
        <w:t xml:space="preserve">, qui assure : </w:t>
      </w:r>
    </w:p>
    <w:p w:rsidR="002F0BF2" w:rsidRPr="001F4121" w:rsidRDefault="002F0BF2" w:rsidP="002F0BF2">
      <w:pPr>
        <w:ind w:left="731" w:firstLine="346"/>
        <w:rPr>
          <w:rFonts w:ascii="Times New Roman" w:hAnsi="Times New Roman"/>
        </w:rPr>
      </w:pPr>
      <w:r w:rsidRPr="001F4121">
        <w:rPr>
          <w:rFonts w:ascii="Times New Roman" w:hAnsi="Times New Roman"/>
        </w:rPr>
        <w:t xml:space="preserve">a) </w:t>
      </w:r>
      <w:r w:rsidRPr="004809AF">
        <w:rPr>
          <w:rFonts w:ascii="Times New Roman" w:hAnsi="Times New Roman"/>
          <w:bCs/>
        </w:rPr>
        <w:t>L’encapsulation</w:t>
      </w:r>
      <w:r w:rsidRPr="004809AF">
        <w:rPr>
          <w:rFonts w:ascii="Times New Roman" w:hAnsi="Times New Roman"/>
        </w:rPr>
        <w:t xml:space="preserve"> </w:t>
      </w:r>
      <w:r w:rsidRPr="001F4121">
        <w:rPr>
          <w:rFonts w:ascii="Times New Roman" w:hAnsi="Times New Roman"/>
        </w:rPr>
        <w:t xml:space="preserve">de la demande dans un </w:t>
      </w:r>
      <w:r w:rsidRPr="008F1FF9">
        <w:rPr>
          <w:rFonts w:ascii="Times New Roman" w:hAnsi="Times New Roman"/>
        </w:rPr>
        <w:t>email sécurisé</w:t>
      </w:r>
      <w:r w:rsidRPr="001F4121">
        <w:rPr>
          <w:rFonts w:ascii="Times New Roman" w:hAnsi="Times New Roman"/>
        </w:rPr>
        <w:t xml:space="preserve">. </w:t>
      </w:r>
    </w:p>
    <w:p w:rsidR="002F0BF2" w:rsidRDefault="002F0BF2" w:rsidP="002F0BF2">
      <w:pPr>
        <w:ind w:left="731" w:firstLine="346"/>
        <w:rPr>
          <w:rFonts w:ascii="Times New Roman" w:hAnsi="Times New Roman"/>
        </w:rPr>
      </w:pPr>
      <w:r w:rsidRPr="001F4121">
        <w:rPr>
          <w:rFonts w:ascii="Times New Roman" w:hAnsi="Times New Roman"/>
        </w:rPr>
        <w:t xml:space="preserve">b) </w:t>
      </w:r>
      <w:r w:rsidRPr="004809AF">
        <w:rPr>
          <w:rFonts w:ascii="Times New Roman" w:hAnsi="Times New Roman"/>
          <w:bCs/>
        </w:rPr>
        <w:t>Le routage</w:t>
      </w:r>
      <w:r w:rsidRPr="001F4121">
        <w:rPr>
          <w:rFonts w:ascii="Times New Roman" w:hAnsi="Times New Roman"/>
        </w:rPr>
        <w:t xml:space="preserve"> vers le destinataire approprié (laboratoire cible). </w:t>
      </w:r>
    </w:p>
    <w:p w:rsidR="002F0BF2" w:rsidRPr="001F4121" w:rsidRDefault="002F0BF2" w:rsidP="002F0BF2">
      <w:pPr>
        <w:ind w:left="731" w:firstLine="346"/>
        <w:rPr>
          <w:rFonts w:ascii="Times New Roman" w:hAnsi="Times New Roman"/>
        </w:rPr>
      </w:pPr>
      <w:r>
        <w:rPr>
          <w:rFonts w:ascii="Times New Roman" w:hAnsi="Times New Roman"/>
        </w:rPr>
        <w:t>c) Le respect des conditions de l’interopérabilité</w:t>
      </w:r>
    </w:p>
    <w:p w:rsidR="002F0BF2" w:rsidRDefault="002F0BF2" w:rsidP="002F0BF2">
      <w:pPr>
        <w:ind w:left="708"/>
        <w:rPr>
          <w:rFonts w:ascii="Times New Roman" w:hAnsi="Times New Roman"/>
        </w:rPr>
      </w:pPr>
      <w:r w:rsidRPr="001F4121">
        <w:rPr>
          <w:rFonts w:ascii="Times New Roman" w:hAnsi="Times New Roman"/>
        </w:rPr>
        <w:t xml:space="preserve">Tous les échanges entre les </w:t>
      </w:r>
      <w:r w:rsidRPr="008F1FF9">
        <w:rPr>
          <w:rFonts w:ascii="Times New Roman" w:hAnsi="Times New Roman"/>
        </w:rPr>
        <w:t>SIL et SAGES 2</w:t>
      </w:r>
      <w:r w:rsidRPr="001F4121">
        <w:rPr>
          <w:rFonts w:ascii="Times New Roman" w:hAnsi="Times New Roman"/>
        </w:rPr>
        <w:t xml:space="preserve"> (laboratoires internes ou externes) transitent par </w:t>
      </w:r>
      <w:r w:rsidRPr="008F1FF9">
        <w:rPr>
          <w:rFonts w:ascii="Times New Roman" w:hAnsi="Times New Roman"/>
        </w:rPr>
        <w:t xml:space="preserve">Plateforme </w:t>
      </w:r>
      <w:r>
        <w:rPr>
          <w:rFonts w:ascii="Times New Roman" w:hAnsi="Times New Roman"/>
        </w:rPr>
        <w:t>l’EIE</w:t>
      </w:r>
    </w:p>
    <w:p w:rsidR="002F0BF2" w:rsidRPr="001F4121" w:rsidRDefault="002F0BF2" w:rsidP="002F0BF2">
      <w:pPr>
        <w:rPr>
          <w:rFonts w:ascii="Times New Roman" w:hAnsi="Times New Roman"/>
        </w:rPr>
      </w:pPr>
      <w:r>
        <w:rPr>
          <w:noProof/>
          <w:lang w:eastAsia="fr-FR"/>
        </w:rPr>
        <w:drawing>
          <wp:inline distT="0" distB="0" distL="0" distR="0" wp14:anchorId="5F41889D" wp14:editId="7022CEB7">
            <wp:extent cx="6276340" cy="4184015"/>
            <wp:effectExtent l="0" t="0" r="0" b="6985"/>
            <wp:docPr id="4" name="Image 4" descr="fluxEnovacomLabo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luxEnovacomLaboV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276340" cy="4184015"/>
                    </a:xfrm>
                    <a:prstGeom prst="rect">
                      <a:avLst/>
                    </a:prstGeom>
                    <a:noFill/>
                    <a:ln>
                      <a:noFill/>
                    </a:ln>
                  </pic:spPr>
                </pic:pic>
              </a:graphicData>
            </a:graphic>
          </wp:inline>
        </w:drawing>
      </w:r>
    </w:p>
    <w:bookmarkEnd w:id="30"/>
    <w:p w:rsidR="002F0BF2" w:rsidRDefault="002F0BF2" w:rsidP="002F0BF2">
      <w:pPr>
        <w:pStyle w:val="NormalWeb"/>
      </w:pPr>
    </w:p>
    <w:p w:rsidR="002F0BF2" w:rsidRPr="00241035" w:rsidRDefault="002F0BF2" w:rsidP="002F0BF2">
      <w:pPr>
        <w:rPr>
          <w:b/>
          <w:u w:val="single"/>
        </w:rPr>
      </w:pPr>
      <w:r w:rsidRPr="00241035">
        <w:rPr>
          <w:b/>
          <w:u w:val="single"/>
        </w:rPr>
        <w:t>Flux HL7</w:t>
      </w:r>
    </w:p>
    <w:p w:rsidR="002F0BF2" w:rsidRPr="00241035" w:rsidRDefault="002F0BF2" w:rsidP="002F0BF2">
      <w:pPr>
        <w:rPr>
          <w:rFonts w:ascii="Times New Roman" w:hAnsi="Times New Roman"/>
        </w:rPr>
      </w:pPr>
      <w:r w:rsidRPr="00241035">
        <w:rPr>
          <w:rFonts w:ascii="Times New Roman" w:hAnsi="Times New Roman"/>
        </w:rPr>
        <w:t>Les échanges entre SAGES2 et le SIL peuvent être transmis en format HL7 v2.X selon les recommandations en vigueur. Le flux (demande ou résultat) comprend :</w:t>
      </w:r>
    </w:p>
    <w:p w:rsidR="002F0BF2" w:rsidRPr="00241035" w:rsidRDefault="002F0BF2" w:rsidP="002F0BF2">
      <w:pPr>
        <w:pStyle w:val="Paragraphedeliste"/>
        <w:widowControl/>
        <w:numPr>
          <w:ilvl w:val="0"/>
          <w:numId w:val="48"/>
        </w:numPr>
        <w:autoSpaceDE/>
        <w:autoSpaceDN/>
        <w:spacing w:after="200" w:line="276" w:lineRule="auto"/>
        <w:contextualSpacing/>
        <w:rPr>
          <w:rFonts w:ascii="Times New Roman" w:hAnsi="Times New Roman"/>
        </w:rPr>
      </w:pPr>
      <w:r w:rsidRPr="00241035">
        <w:rPr>
          <w:rFonts w:ascii="Times New Roman" w:hAnsi="Times New Roman"/>
          <w:b/>
          <w:bCs/>
        </w:rPr>
        <w:t>1 segment MSH pour transmission des informations émetteur/récepteur</w:t>
      </w:r>
    </w:p>
    <w:p w:rsidR="002F0BF2" w:rsidRPr="00241035" w:rsidRDefault="002F0BF2" w:rsidP="002F0BF2">
      <w:pPr>
        <w:pStyle w:val="Paragraphedeliste"/>
        <w:widowControl/>
        <w:numPr>
          <w:ilvl w:val="0"/>
          <w:numId w:val="48"/>
        </w:numPr>
        <w:autoSpaceDE/>
        <w:autoSpaceDN/>
        <w:spacing w:after="200" w:line="276" w:lineRule="auto"/>
        <w:contextualSpacing/>
        <w:rPr>
          <w:rFonts w:ascii="Times New Roman" w:hAnsi="Times New Roman"/>
        </w:rPr>
      </w:pPr>
      <w:r w:rsidRPr="00241035">
        <w:rPr>
          <w:rFonts w:ascii="Times New Roman" w:hAnsi="Times New Roman"/>
          <w:b/>
          <w:bCs/>
        </w:rPr>
        <w:t>1 segment PID pour identification du patient</w:t>
      </w:r>
    </w:p>
    <w:p w:rsidR="002F0BF2" w:rsidRPr="00241035" w:rsidRDefault="002F0BF2" w:rsidP="002F0BF2">
      <w:pPr>
        <w:pStyle w:val="Paragraphedeliste"/>
        <w:widowControl/>
        <w:numPr>
          <w:ilvl w:val="0"/>
          <w:numId w:val="48"/>
        </w:numPr>
        <w:autoSpaceDE/>
        <w:autoSpaceDN/>
        <w:spacing w:after="200" w:line="276" w:lineRule="auto"/>
        <w:contextualSpacing/>
        <w:rPr>
          <w:rFonts w:ascii="Times New Roman" w:hAnsi="Times New Roman"/>
        </w:rPr>
      </w:pPr>
      <w:r w:rsidRPr="00241035">
        <w:rPr>
          <w:rFonts w:ascii="Times New Roman" w:hAnsi="Times New Roman"/>
          <w:b/>
          <w:bCs/>
        </w:rPr>
        <w:t>1 segment PV1 pour qualification de la visite</w:t>
      </w:r>
    </w:p>
    <w:p w:rsidR="002F0BF2" w:rsidRPr="00241035" w:rsidRDefault="002F0BF2" w:rsidP="002F0BF2">
      <w:pPr>
        <w:pStyle w:val="Paragraphedeliste"/>
        <w:widowControl/>
        <w:numPr>
          <w:ilvl w:val="0"/>
          <w:numId w:val="48"/>
        </w:numPr>
        <w:autoSpaceDE/>
        <w:autoSpaceDN/>
        <w:spacing w:after="200" w:line="276" w:lineRule="auto"/>
        <w:contextualSpacing/>
        <w:rPr>
          <w:rFonts w:ascii="Times New Roman" w:hAnsi="Times New Roman"/>
        </w:rPr>
      </w:pPr>
      <w:r w:rsidRPr="00241035">
        <w:rPr>
          <w:rFonts w:ascii="Times New Roman" w:hAnsi="Times New Roman"/>
          <w:b/>
          <w:bCs/>
        </w:rPr>
        <w:t>1 ou plusieurs segments OBR pour qualification des demandes selon la nature des prélèvements</w:t>
      </w:r>
    </w:p>
    <w:p w:rsidR="002F0BF2" w:rsidRPr="00241035" w:rsidRDefault="002F0BF2" w:rsidP="002F0BF2">
      <w:pPr>
        <w:rPr>
          <w:rFonts w:ascii="Times New Roman" w:hAnsi="Times New Roman"/>
        </w:rPr>
      </w:pPr>
      <w:r w:rsidRPr="00241035">
        <w:rPr>
          <w:rFonts w:ascii="Times New Roman" w:hAnsi="Times New Roman"/>
        </w:rPr>
        <w:t>Le cas échéant des segments OBX complémentaires peuvent être utilisés dans les flux de demandes pour transmettre certaines informations cliniques telles que le poids ou la taille du patient.</w:t>
      </w:r>
    </w:p>
    <w:p w:rsidR="002F0BF2" w:rsidRPr="00241035" w:rsidRDefault="002F0BF2" w:rsidP="002F0BF2">
      <w:pPr>
        <w:rPr>
          <w:rFonts w:ascii="Times New Roman" w:hAnsi="Times New Roman"/>
        </w:rPr>
      </w:pPr>
      <w:r w:rsidRPr="00241035">
        <w:rPr>
          <w:rFonts w:ascii="Times New Roman" w:hAnsi="Times New Roman"/>
        </w:rPr>
        <w:t xml:space="preserve">Des segments complémentaires (NTE/SPM) peuvent être également utilisés pour décrire les conditions de réalisations du pré-clinique (par exemple le nombre et détail des tubes prélevés). Leur condition d’utilisation devra faire l’objet d’un accord entre </w:t>
      </w:r>
      <w:r>
        <w:rPr>
          <w:rFonts w:ascii="Times New Roman" w:hAnsi="Times New Roman"/>
        </w:rPr>
        <w:t>le laboratoire</w:t>
      </w:r>
      <w:r w:rsidRPr="00241035">
        <w:rPr>
          <w:rFonts w:ascii="Times New Roman" w:hAnsi="Times New Roman"/>
        </w:rPr>
        <w:t xml:space="preserve"> et SAGES2 et pourra se matérialiser par un « contrat d’interface » qui définira les règles génériques et particulière d’utilisation de la norme entre SAGES2 et le laboratoire.</w:t>
      </w:r>
    </w:p>
    <w:p w:rsidR="002F0BF2" w:rsidRPr="00241035" w:rsidRDefault="002F0BF2" w:rsidP="002F0BF2">
      <w:pPr>
        <w:rPr>
          <w:rFonts w:ascii="Times New Roman" w:hAnsi="Times New Roman"/>
        </w:rPr>
      </w:pPr>
      <w:r w:rsidRPr="00241035">
        <w:rPr>
          <w:rFonts w:ascii="Times New Roman" w:hAnsi="Times New Roman"/>
        </w:rPr>
        <w:lastRenderedPageBreak/>
        <w:t>Les flux de demande sont toujours unitaires et ne concerne qu’un seul patient: ils ne contiennent qu’un segment PID. Les flux de résultats peuvent regroupés plusieurs patients (plusieurs PID).</w:t>
      </w:r>
    </w:p>
    <w:p w:rsidR="002F0BF2" w:rsidRPr="00241035" w:rsidRDefault="002F0BF2" w:rsidP="002F0BF2">
      <w:pPr>
        <w:rPr>
          <w:rFonts w:ascii="Times New Roman" w:hAnsi="Times New Roman"/>
        </w:rPr>
      </w:pPr>
      <w:r w:rsidRPr="00241035">
        <w:rPr>
          <w:rFonts w:ascii="Times New Roman" w:hAnsi="Times New Roman"/>
        </w:rPr>
        <w:t>Tous les flux sortant / entrants vers SAGES2 transitent vers un serveur d’intégration qui gère l’interopérabilité.</w:t>
      </w:r>
    </w:p>
    <w:p w:rsidR="002F0BF2" w:rsidRDefault="002F0BF2" w:rsidP="002F0BF2"/>
    <w:p w:rsidR="002F0BF2" w:rsidRPr="00681B96" w:rsidRDefault="002F0BF2" w:rsidP="002F0BF2">
      <w:pPr>
        <w:rPr>
          <w:b/>
          <w:u w:val="single"/>
        </w:rPr>
      </w:pPr>
      <w:r w:rsidRPr="00681B96">
        <w:rPr>
          <w:b/>
          <w:u w:val="single"/>
        </w:rPr>
        <w:t>Flux Hprim</w:t>
      </w:r>
    </w:p>
    <w:p w:rsidR="002F0BF2" w:rsidRPr="00681B96" w:rsidRDefault="002F0BF2" w:rsidP="002F0BF2">
      <w:pPr>
        <w:rPr>
          <w:rFonts w:ascii="Times New Roman" w:hAnsi="Times New Roman"/>
        </w:rPr>
      </w:pPr>
      <w:r w:rsidRPr="00681B96">
        <w:rPr>
          <w:rFonts w:ascii="Times New Roman" w:hAnsi="Times New Roman"/>
        </w:rPr>
        <w:t>Les échanges entre SAGES2 et le SIL peuvent être transmis en format HPRIM Santé 2.5 de Mai 2021. Le flux (demande ou résultat) comprend :</w:t>
      </w:r>
    </w:p>
    <w:p w:rsidR="002F0BF2" w:rsidRPr="00681B96" w:rsidRDefault="002F0BF2" w:rsidP="002F0BF2">
      <w:pPr>
        <w:rPr>
          <w:rFonts w:ascii="Times New Roman" w:hAnsi="Times New Roman"/>
        </w:rPr>
      </w:pPr>
      <w:r w:rsidRPr="00681B96">
        <w:rPr>
          <w:rFonts w:ascii="Times New Roman" w:hAnsi="Times New Roman"/>
        </w:rPr>
        <w:t>Le flux transmis dans les trames reprend :</w:t>
      </w:r>
    </w:p>
    <w:p w:rsidR="002F0BF2" w:rsidRPr="00C831F5" w:rsidRDefault="002F0BF2" w:rsidP="002F0BF2">
      <w:pPr>
        <w:pStyle w:val="Paragraphedeliste"/>
        <w:widowControl/>
        <w:numPr>
          <w:ilvl w:val="0"/>
          <w:numId w:val="48"/>
        </w:numPr>
        <w:autoSpaceDE/>
        <w:autoSpaceDN/>
        <w:spacing w:after="160" w:line="259" w:lineRule="auto"/>
        <w:contextualSpacing/>
        <w:rPr>
          <w:rFonts w:ascii="Times New Roman" w:hAnsi="Times New Roman"/>
        </w:rPr>
      </w:pPr>
      <w:r w:rsidRPr="00C831F5">
        <w:rPr>
          <w:rFonts w:ascii="Times New Roman" w:hAnsi="Times New Roman"/>
          <w:b/>
          <w:bCs/>
        </w:rPr>
        <w:t>1 segment H pour transmission des informations émetteur/récepteur</w:t>
      </w:r>
    </w:p>
    <w:p w:rsidR="002F0BF2" w:rsidRPr="00C831F5" w:rsidRDefault="002F0BF2" w:rsidP="002F0BF2">
      <w:pPr>
        <w:pStyle w:val="Paragraphedeliste"/>
        <w:widowControl/>
        <w:numPr>
          <w:ilvl w:val="0"/>
          <w:numId w:val="48"/>
        </w:numPr>
        <w:autoSpaceDE/>
        <w:autoSpaceDN/>
        <w:spacing w:after="160" w:line="259" w:lineRule="auto"/>
        <w:contextualSpacing/>
        <w:rPr>
          <w:rFonts w:ascii="Times New Roman" w:hAnsi="Times New Roman"/>
        </w:rPr>
      </w:pPr>
      <w:r w:rsidRPr="00C831F5">
        <w:rPr>
          <w:rFonts w:ascii="Times New Roman" w:hAnsi="Times New Roman"/>
          <w:b/>
          <w:bCs/>
        </w:rPr>
        <w:t>1 segment P pour identification du patient</w:t>
      </w:r>
    </w:p>
    <w:p w:rsidR="002F0BF2" w:rsidRPr="00C831F5" w:rsidRDefault="002F0BF2" w:rsidP="002F0BF2">
      <w:pPr>
        <w:pStyle w:val="Paragraphedeliste"/>
        <w:widowControl/>
        <w:numPr>
          <w:ilvl w:val="0"/>
          <w:numId w:val="48"/>
        </w:numPr>
        <w:autoSpaceDE/>
        <w:autoSpaceDN/>
        <w:spacing w:after="160" w:line="259" w:lineRule="auto"/>
        <w:contextualSpacing/>
        <w:rPr>
          <w:rFonts w:ascii="Times New Roman" w:hAnsi="Times New Roman"/>
        </w:rPr>
      </w:pPr>
      <w:r w:rsidRPr="00C831F5">
        <w:rPr>
          <w:rFonts w:ascii="Times New Roman" w:hAnsi="Times New Roman"/>
          <w:b/>
          <w:bCs/>
        </w:rPr>
        <w:t>1 ou plusieurs segments OBR pour qualification des demandes selon la nature des prélèvements</w:t>
      </w:r>
    </w:p>
    <w:p w:rsidR="002F0BF2" w:rsidRPr="00681B96" w:rsidRDefault="002F0BF2" w:rsidP="002F0BF2">
      <w:pPr>
        <w:rPr>
          <w:rFonts w:ascii="Times New Roman" w:hAnsi="Times New Roman"/>
        </w:rPr>
      </w:pPr>
      <w:r w:rsidRPr="00681B96">
        <w:rPr>
          <w:rFonts w:ascii="Times New Roman" w:hAnsi="Times New Roman"/>
        </w:rPr>
        <w:t>Le cas échéant des segments OBX complémentaires peuvent être utilisés dans les flux de demandes pour transmettre certaines informations cliniques telles que le poids ou la taille du patient.</w:t>
      </w:r>
    </w:p>
    <w:p w:rsidR="002F0BF2" w:rsidRPr="00681B96" w:rsidRDefault="002F0BF2" w:rsidP="002F0BF2">
      <w:pPr>
        <w:rPr>
          <w:rFonts w:ascii="Times New Roman" w:hAnsi="Times New Roman"/>
        </w:rPr>
      </w:pPr>
      <w:r w:rsidRPr="00681B96">
        <w:rPr>
          <w:rFonts w:ascii="Times New Roman" w:hAnsi="Times New Roman"/>
        </w:rPr>
        <w:t>Des segments complémentaires de commentaires (C) peuvent être également utilisés pour décrire les conditions de réalisations du pré-clinique (par exemple le nombre et détail des tubes prélevés</w:t>
      </w:r>
      <w:r>
        <w:rPr>
          <w:rFonts w:ascii="Times New Roman" w:hAnsi="Times New Roman"/>
        </w:rPr>
        <w:t>, les traitements</w:t>
      </w:r>
      <w:r w:rsidRPr="00681B96">
        <w:rPr>
          <w:rFonts w:ascii="Times New Roman" w:hAnsi="Times New Roman"/>
        </w:rPr>
        <w:t xml:space="preserve">). Leur condition d’utilisation devra faire l’objet d’un accord entre </w:t>
      </w:r>
      <w:r>
        <w:rPr>
          <w:rFonts w:ascii="Times New Roman" w:hAnsi="Times New Roman"/>
        </w:rPr>
        <w:t>le laboratoire</w:t>
      </w:r>
      <w:r w:rsidRPr="00681B96">
        <w:rPr>
          <w:rFonts w:ascii="Times New Roman" w:hAnsi="Times New Roman"/>
        </w:rPr>
        <w:t xml:space="preserve"> et SAGES2 et pourra se matérialiser par un « contrat d’interface » qui définira les règles génériques et particulière d’utilisation de la norme entre SAGES2 et le laboratoire.</w:t>
      </w:r>
    </w:p>
    <w:p w:rsidR="002F0BF2" w:rsidRPr="00681B96" w:rsidRDefault="002F0BF2" w:rsidP="002F0BF2">
      <w:pPr>
        <w:rPr>
          <w:rFonts w:ascii="Times New Roman" w:hAnsi="Times New Roman"/>
        </w:rPr>
      </w:pPr>
      <w:r w:rsidRPr="00681B96">
        <w:rPr>
          <w:rFonts w:ascii="Times New Roman" w:hAnsi="Times New Roman"/>
        </w:rPr>
        <w:t>Les flux de demande sont toujours unitaires et ne concerne qu’un seul patient: ils ne contiennent qu’un segment PID. Les flux de résultats peuvent regroupés plusieurs patients (plusieurs PID).</w:t>
      </w:r>
    </w:p>
    <w:p w:rsidR="002F0BF2" w:rsidRDefault="002F0BF2" w:rsidP="002F0BF2">
      <w:pPr>
        <w:rPr>
          <w:rFonts w:ascii="Times New Roman" w:hAnsi="Times New Roman"/>
        </w:rPr>
      </w:pPr>
      <w:r w:rsidRPr="00681B96">
        <w:rPr>
          <w:rFonts w:ascii="Times New Roman" w:hAnsi="Times New Roman"/>
        </w:rPr>
        <w:t>Tous les flux sortant / entrants vers SAGES2 transitent vers un serveur d’intégrati</w:t>
      </w:r>
      <w:r>
        <w:rPr>
          <w:rFonts w:ascii="Times New Roman" w:hAnsi="Times New Roman"/>
        </w:rPr>
        <w:t>on qui gère l’interopérabilité.</w:t>
      </w:r>
    </w:p>
    <w:p w:rsidR="002F0BF2" w:rsidRDefault="002F0BF2" w:rsidP="002F0BF2">
      <w:pPr>
        <w:rPr>
          <w:rFonts w:ascii="Times New Roman" w:hAnsi="Times New Roman"/>
        </w:rPr>
      </w:pPr>
    </w:p>
    <w:p w:rsidR="002F0BF2" w:rsidRDefault="002F0BF2" w:rsidP="002F0BF2">
      <w:pPr>
        <w:rPr>
          <w:b/>
        </w:rPr>
      </w:pPr>
      <w:r w:rsidRPr="004E5F90">
        <w:rPr>
          <w:b/>
        </w:rPr>
        <w:t>Transmission des prescriptions d’analyses au laboratoire</w:t>
      </w:r>
    </w:p>
    <w:p w:rsidR="002F0BF2" w:rsidRPr="004E5F90" w:rsidRDefault="002F0BF2" w:rsidP="002F0BF2">
      <w:pPr>
        <w:rPr>
          <w:rFonts w:ascii="Times New Roman" w:hAnsi="Times New Roman"/>
          <w:b/>
          <w:bCs/>
          <w:color w:val="2E74B5"/>
        </w:rPr>
      </w:pPr>
    </w:p>
    <w:p w:rsidR="002F0BF2" w:rsidRDefault="002F0BF2" w:rsidP="002F0BF2">
      <w:pPr>
        <w:rPr>
          <w:rFonts w:ascii="Times New Roman" w:hAnsi="Times New Roman"/>
        </w:rPr>
      </w:pPr>
      <w:r w:rsidRPr="001F4121">
        <w:rPr>
          <w:rFonts w:ascii="Times New Roman" w:hAnsi="Times New Roman"/>
        </w:rPr>
        <w:t xml:space="preserve">Le système Sages2 transmettra les prescriptions d’analyses aux laboratoires via un flux </w:t>
      </w:r>
      <w:r>
        <w:rPr>
          <w:rFonts w:ascii="Times New Roman" w:hAnsi="Times New Roman"/>
        </w:rPr>
        <w:t xml:space="preserve">de données au format </w:t>
      </w:r>
      <w:r w:rsidRPr="001F4121">
        <w:rPr>
          <w:rFonts w:ascii="Times New Roman" w:hAnsi="Times New Roman"/>
        </w:rPr>
        <w:t>HPRIM</w:t>
      </w:r>
      <w:r>
        <w:rPr>
          <w:rFonts w:ascii="Times New Roman" w:hAnsi="Times New Roman"/>
        </w:rPr>
        <w:t xml:space="preserve"> ou HL7</w:t>
      </w:r>
      <w:r w:rsidRPr="001F4121">
        <w:rPr>
          <w:rFonts w:ascii="Times New Roman" w:hAnsi="Times New Roman"/>
        </w:rPr>
        <w:t>. Chaque analyse sera identifiée par son code LOINC « examen prescriptible ». La structure de ce flux HPRIM s’appuie sur les Recommandations Hprim_Santé_2_5 (</w:t>
      </w:r>
      <w:bookmarkStart w:id="32" w:name="_Hlk218002713"/>
      <w:r w:rsidRPr="001F4121">
        <w:rPr>
          <w:rFonts w:ascii="Times New Roman" w:hAnsi="Times New Roman"/>
        </w:rPr>
        <w:t>mai 2021) ou sur le standard HL7.V2.</w:t>
      </w:r>
      <w:r>
        <w:rPr>
          <w:rFonts w:ascii="Times New Roman" w:hAnsi="Times New Roman"/>
        </w:rPr>
        <w:t xml:space="preserve"> </w:t>
      </w:r>
      <w:bookmarkEnd w:id="32"/>
      <w:r w:rsidRPr="001F4121">
        <w:rPr>
          <w:rFonts w:ascii="Times New Roman" w:hAnsi="Times New Roman"/>
        </w:rPr>
        <w:t>Les é</w:t>
      </w:r>
      <w:r>
        <w:rPr>
          <w:rFonts w:ascii="Times New Roman" w:hAnsi="Times New Roman"/>
        </w:rPr>
        <w:t xml:space="preserve">changes respecteront également la </w:t>
      </w:r>
      <w:r w:rsidRPr="001F4121">
        <w:rPr>
          <w:rFonts w:ascii="Times New Roman" w:hAnsi="Times New Roman"/>
        </w:rPr>
        <w:t xml:space="preserve">norme </w:t>
      </w:r>
      <w:r w:rsidRPr="002D41A4">
        <w:rPr>
          <w:rFonts w:ascii="Times New Roman" w:hAnsi="Times New Roman"/>
        </w:rPr>
        <w:t>NF EN ISO 15189:2022</w:t>
      </w:r>
      <w:r>
        <w:rPr>
          <w:rFonts w:ascii="Times New Roman" w:hAnsi="Times New Roman"/>
        </w:rPr>
        <w:t>.</w:t>
      </w:r>
    </w:p>
    <w:p w:rsidR="002F0BF2" w:rsidRPr="001F4121" w:rsidRDefault="002F0BF2" w:rsidP="002F0BF2">
      <w:pPr>
        <w:rPr>
          <w:rFonts w:ascii="Times New Roman" w:hAnsi="Times New Roman"/>
        </w:rPr>
      </w:pPr>
    </w:p>
    <w:p w:rsidR="002F0BF2" w:rsidRPr="00942190" w:rsidRDefault="002F0BF2" w:rsidP="002F0BF2">
      <w:pPr>
        <w:rPr>
          <w:rFonts w:ascii="Times New Roman" w:hAnsi="Times New Roman"/>
          <w:u w:val="single"/>
        </w:rPr>
      </w:pPr>
      <w:r w:rsidRPr="00942190">
        <w:rPr>
          <w:rFonts w:ascii="Times New Roman" w:hAnsi="Times New Roman"/>
          <w:b/>
          <w:u w:val="single"/>
        </w:rPr>
        <w:t>Contenu du flux de données (HPRIM ou HL7)</w:t>
      </w:r>
    </w:p>
    <w:p w:rsidR="002F0BF2" w:rsidRDefault="002F0BF2" w:rsidP="002F0BF2">
      <w:pPr>
        <w:rPr>
          <w:rFonts w:ascii="Times New Roman" w:hAnsi="Times New Roman"/>
        </w:rPr>
      </w:pPr>
      <w:r>
        <w:rPr>
          <w:rFonts w:ascii="Times New Roman" w:hAnsi="Times New Roman"/>
        </w:rPr>
        <w:t>L</w:t>
      </w:r>
      <w:r w:rsidRPr="001F4121">
        <w:rPr>
          <w:rFonts w:ascii="Times New Roman" w:hAnsi="Times New Roman"/>
        </w:rPr>
        <w:t>e flux inclura les informations suivantes :</w:t>
      </w:r>
    </w:p>
    <w:p w:rsidR="002F0BF2" w:rsidRPr="001F4121" w:rsidRDefault="002F0BF2" w:rsidP="002F0BF2">
      <w:pPr>
        <w:rPr>
          <w:rFonts w:ascii="Times New Roman" w:hAnsi="Times New Roman"/>
        </w:rPr>
      </w:pPr>
    </w:p>
    <w:p w:rsidR="002F0BF2" w:rsidRPr="00522658" w:rsidRDefault="002F0BF2" w:rsidP="002F0BF2">
      <w:pPr>
        <w:pStyle w:val="Sansinterligne"/>
        <w:numPr>
          <w:ilvl w:val="0"/>
          <w:numId w:val="47"/>
        </w:numPr>
        <w:jc w:val="both"/>
        <w:rPr>
          <w:i/>
          <w:iCs/>
        </w:rPr>
      </w:pPr>
      <w:r w:rsidRPr="00522658">
        <w:rPr>
          <w:rFonts w:ascii="Times New Roman" w:hAnsi="Times New Roman"/>
        </w:rPr>
        <w:t xml:space="preserve">Données d’identification du consultant: </w:t>
      </w:r>
    </w:p>
    <w:p w:rsidR="002F0BF2" w:rsidRPr="00522658" w:rsidRDefault="002F0BF2" w:rsidP="002F0BF2">
      <w:pPr>
        <w:pStyle w:val="Sansinterligne"/>
        <w:numPr>
          <w:ilvl w:val="1"/>
          <w:numId w:val="47"/>
        </w:numPr>
        <w:jc w:val="both"/>
        <w:rPr>
          <w:rFonts w:ascii="Times New Roman" w:hAnsi="Times New Roman"/>
        </w:rPr>
      </w:pPr>
      <w:r w:rsidRPr="00522658">
        <w:rPr>
          <w:rFonts w:ascii="Times New Roman" w:hAnsi="Times New Roman"/>
        </w:rPr>
        <w:t xml:space="preserve">Le numéro du consultant : numéro permanent du consultant attribué par Sages2 </w:t>
      </w:r>
    </w:p>
    <w:p w:rsidR="002F0BF2" w:rsidRPr="00522658" w:rsidRDefault="002F0BF2" w:rsidP="002F0BF2">
      <w:pPr>
        <w:pStyle w:val="Sansinterligne"/>
        <w:numPr>
          <w:ilvl w:val="1"/>
          <w:numId w:val="47"/>
        </w:numPr>
        <w:jc w:val="both"/>
        <w:rPr>
          <w:rFonts w:ascii="Times New Roman" w:hAnsi="Times New Roman"/>
        </w:rPr>
      </w:pPr>
      <w:r>
        <w:rPr>
          <w:rFonts w:ascii="Times New Roman" w:hAnsi="Times New Roman"/>
        </w:rPr>
        <w:t xml:space="preserve">Le numéro de dossier / </w:t>
      </w:r>
      <w:r w:rsidRPr="00522658">
        <w:rPr>
          <w:rFonts w:ascii="Times New Roman" w:hAnsi="Times New Roman"/>
        </w:rPr>
        <w:t xml:space="preserve">prestation : numéro attribué par Sages 2 à l’admission au CES d’un consultant passant un EPS. </w:t>
      </w:r>
    </w:p>
    <w:p w:rsidR="002F0BF2" w:rsidRPr="00522658" w:rsidRDefault="002F0BF2" w:rsidP="002F0BF2">
      <w:pPr>
        <w:pStyle w:val="Sansinterligne"/>
        <w:numPr>
          <w:ilvl w:val="1"/>
          <w:numId w:val="47"/>
        </w:numPr>
        <w:jc w:val="both"/>
        <w:rPr>
          <w:rFonts w:ascii="Times New Roman" w:hAnsi="Times New Roman"/>
        </w:rPr>
      </w:pPr>
      <w:r w:rsidRPr="00522658">
        <w:rPr>
          <w:rFonts w:ascii="Times New Roman" w:hAnsi="Times New Roman"/>
        </w:rPr>
        <w:t>L’adresse et le numéro de téléphone du consultant</w:t>
      </w:r>
    </w:p>
    <w:p w:rsidR="002F0BF2" w:rsidRPr="00522658" w:rsidRDefault="002F0BF2" w:rsidP="002F0BF2">
      <w:pPr>
        <w:pStyle w:val="Sansinterligne"/>
        <w:numPr>
          <w:ilvl w:val="1"/>
          <w:numId w:val="47"/>
        </w:numPr>
        <w:jc w:val="both"/>
        <w:rPr>
          <w:rFonts w:ascii="Times New Roman" w:hAnsi="Times New Roman"/>
        </w:rPr>
      </w:pPr>
      <w:r w:rsidRPr="00522658">
        <w:rPr>
          <w:rFonts w:ascii="Times New Roman" w:hAnsi="Times New Roman"/>
        </w:rPr>
        <w:t>Les coordonnées du médecin déclaré par le consultant</w:t>
      </w:r>
    </w:p>
    <w:p w:rsidR="002F0BF2" w:rsidRPr="00522658" w:rsidRDefault="002F0BF2" w:rsidP="002F0BF2">
      <w:pPr>
        <w:pStyle w:val="Sansinterligne"/>
        <w:numPr>
          <w:ilvl w:val="1"/>
          <w:numId w:val="47"/>
        </w:numPr>
        <w:jc w:val="both"/>
        <w:rPr>
          <w:rFonts w:ascii="Times New Roman" w:hAnsi="Times New Roman"/>
          <w:iCs/>
        </w:rPr>
      </w:pPr>
      <w:r w:rsidRPr="00522658">
        <w:rPr>
          <w:rFonts w:ascii="Times New Roman" w:hAnsi="Times New Roman"/>
        </w:rPr>
        <w:t>Les données relatives à l</w:t>
      </w:r>
      <w:r w:rsidRPr="00522658">
        <w:rPr>
          <w:rFonts w:ascii="Times New Roman" w:hAnsi="Times New Roman"/>
          <w:iCs/>
        </w:rPr>
        <w:t xml:space="preserve">’INS </w:t>
      </w:r>
      <w:r>
        <w:rPr>
          <w:rFonts w:ascii="Times New Roman" w:hAnsi="Times New Roman"/>
          <w:iCs/>
        </w:rPr>
        <w:t xml:space="preserve">si </w:t>
      </w:r>
      <w:r w:rsidRPr="00522658">
        <w:rPr>
          <w:rFonts w:ascii="Times New Roman" w:hAnsi="Times New Roman"/>
          <w:iCs/>
        </w:rPr>
        <w:t>elles sont qualifiées</w:t>
      </w:r>
    </w:p>
    <w:p w:rsidR="002F0BF2" w:rsidRPr="001F4121" w:rsidRDefault="002F0BF2" w:rsidP="002F0BF2">
      <w:pPr>
        <w:ind w:left="720"/>
        <w:rPr>
          <w:rFonts w:ascii="Times New Roman" w:hAnsi="Times New Roman"/>
        </w:rPr>
      </w:pPr>
    </w:p>
    <w:p w:rsidR="002F0BF2" w:rsidRPr="001F4121" w:rsidRDefault="002F0BF2" w:rsidP="002F0BF2">
      <w:pPr>
        <w:widowControl/>
        <w:numPr>
          <w:ilvl w:val="0"/>
          <w:numId w:val="34"/>
        </w:numPr>
        <w:autoSpaceDE/>
        <w:autoSpaceDN/>
        <w:rPr>
          <w:rFonts w:ascii="Times New Roman" w:hAnsi="Times New Roman"/>
        </w:rPr>
      </w:pPr>
      <w:r w:rsidRPr="001F4121">
        <w:rPr>
          <w:rFonts w:ascii="Times New Roman" w:hAnsi="Times New Roman"/>
        </w:rPr>
        <w:t>Données de prélèvement (prescripteur, préleveur, date et heure du prélèvement, etc.),</w:t>
      </w:r>
    </w:p>
    <w:p w:rsidR="002F0BF2" w:rsidRPr="001F4121" w:rsidRDefault="002F0BF2" w:rsidP="002F0BF2">
      <w:pPr>
        <w:widowControl/>
        <w:numPr>
          <w:ilvl w:val="0"/>
          <w:numId w:val="34"/>
        </w:numPr>
        <w:autoSpaceDE/>
        <w:autoSpaceDN/>
        <w:rPr>
          <w:rFonts w:ascii="Times New Roman" w:hAnsi="Times New Roman"/>
        </w:rPr>
      </w:pPr>
      <w:r w:rsidRPr="001F4121">
        <w:rPr>
          <w:rFonts w:ascii="Times New Roman" w:hAnsi="Times New Roman"/>
        </w:rPr>
        <w:t xml:space="preserve">Liste des </w:t>
      </w:r>
      <w:r>
        <w:rPr>
          <w:rFonts w:ascii="Times New Roman" w:hAnsi="Times New Roman"/>
        </w:rPr>
        <w:t xml:space="preserve">actes </w:t>
      </w:r>
      <w:r w:rsidRPr="001F4121">
        <w:rPr>
          <w:rFonts w:ascii="Times New Roman" w:hAnsi="Times New Roman"/>
        </w:rPr>
        <w:t>biologiques demandés, identifiés par leur code LOINC,</w:t>
      </w:r>
    </w:p>
    <w:p w:rsidR="002F0BF2" w:rsidRPr="00135CC8" w:rsidRDefault="002F0BF2" w:rsidP="002F0BF2">
      <w:pPr>
        <w:widowControl/>
        <w:numPr>
          <w:ilvl w:val="0"/>
          <w:numId w:val="34"/>
        </w:numPr>
        <w:autoSpaceDE/>
        <w:autoSpaceDN/>
        <w:rPr>
          <w:rFonts w:ascii="Times New Roman" w:hAnsi="Times New Roman"/>
        </w:rPr>
      </w:pPr>
      <w:r w:rsidRPr="001F4121">
        <w:rPr>
          <w:rFonts w:ascii="Times New Roman" w:hAnsi="Times New Roman"/>
        </w:rPr>
        <w:t>Données médicales utiles (si indiquées dans Sages2) : taille, poids, pathologies, traitements en cours.</w:t>
      </w:r>
    </w:p>
    <w:p w:rsidR="002F0BF2" w:rsidRDefault="002F0BF2" w:rsidP="002F0BF2">
      <w:pPr>
        <w:rPr>
          <w:rFonts w:ascii="Times New Roman" w:hAnsi="Times New Roman"/>
        </w:rPr>
      </w:pPr>
      <w:r w:rsidRPr="001F4121">
        <w:rPr>
          <w:rFonts w:ascii="Times New Roman" w:hAnsi="Times New Roman"/>
        </w:rPr>
        <w:t xml:space="preserve">Les médecins prescripteurs (CES) </w:t>
      </w:r>
      <w:r>
        <w:rPr>
          <w:rFonts w:ascii="Times New Roman" w:hAnsi="Times New Roman"/>
        </w:rPr>
        <w:t xml:space="preserve">et les préleveurs </w:t>
      </w:r>
      <w:r w:rsidRPr="001F4121">
        <w:rPr>
          <w:rFonts w:ascii="Times New Roman" w:hAnsi="Times New Roman"/>
        </w:rPr>
        <w:t xml:space="preserve">seront </w:t>
      </w:r>
      <w:r>
        <w:rPr>
          <w:rFonts w:ascii="Times New Roman" w:hAnsi="Times New Roman"/>
        </w:rPr>
        <w:t xml:space="preserve">de préférence </w:t>
      </w:r>
      <w:r w:rsidRPr="001F4121">
        <w:rPr>
          <w:rFonts w:ascii="Times New Roman" w:hAnsi="Times New Roman"/>
        </w:rPr>
        <w:t xml:space="preserve">identifiés par leur </w:t>
      </w:r>
      <w:r w:rsidRPr="003B39B1">
        <w:rPr>
          <w:rFonts w:ascii="Times New Roman" w:hAnsi="Times New Roman"/>
        </w:rPr>
        <w:t>numéro RPPS.</w:t>
      </w:r>
    </w:p>
    <w:p w:rsidR="002F0BF2" w:rsidRPr="00446EE1" w:rsidRDefault="002F0BF2" w:rsidP="002F0BF2">
      <w:pPr>
        <w:rPr>
          <w:rFonts w:ascii="Times New Roman" w:hAnsi="Times New Roman"/>
          <w:color w:val="C45911"/>
        </w:rPr>
      </w:pPr>
    </w:p>
    <w:p w:rsidR="002F0BF2" w:rsidRPr="000B1C3B" w:rsidRDefault="002F0BF2" w:rsidP="002F0BF2">
      <w:pPr>
        <w:rPr>
          <w:rFonts w:ascii="Times New Roman" w:hAnsi="Times New Roman"/>
          <w:u w:val="single"/>
        </w:rPr>
      </w:pPr>
      <w:r w:rsidRPr="00942190">
        <w:rPr>
          <w:rFonts w:ascii="Times New Roman" w:hAnsi="Times New Roman"/>
          <w:b/>
          <w:bCs/>
          <w:u w:val="single"/>
        </w:rPr>
        <w:t>Prescriptions complémentaires</w:t>
      </w:r>
      <w:r>
        <w:rPr>
          <w:rFonts w:ascii="Times New Roman" w:hAnsi="Times New Roman"/>
          <w:u w:val="single"/>
        </w:rPr>
        <w:t xml:space="preserve"> </w:t>
      </w:r>
    </w:p>
    <w:p w:rsidR="002F0BF2" w:rsidRPr="001F4121" w:rsidRDefault="002F0BF2" w:rsidP="002F0BF2">
      <w:pPr>
        <w:rPr>
          <w:rFonts w:ascii="Times New Roman" w:hAnsi="Times New Roman"/>
        </w:rPr>
      </w:pPr>
      <w:r w:rsidRPr="001F4121">
        <w:rPr>
          <w:rFonts w:ascii="Times New Roman" w:hAnsi="Times New Roman"/>
        </w:rPr>
        <w:t>Des examens complémentaires pourront être ajoutés par le médecin examinateur, selon le contexte clinique. Ces ajouts pourront concerner :</w:t>
      </w:r>
    </w:p>
    <w:p w:rsidR="002F0BF2" w:rsidRPr="001F4121" w:rsidRDefault="002F0BF2" w:rsidP="002F0BF2">
      <w:pPr>
        <w:widowControl/>
        <w:numPr>
          <w:ilvl w:val="0"/>
          <w:numId w:val="35"/>
        </w:numPr>
        <w:autoSpaceDE/>
        <w:autoSpaceDN/>
        <w:rPr>
          <w:rFonts w:ascii="Times New Roman" w:hAnsi="Times New Roman"/>
        </w:rPr>
      </w:pPr>
      <w:r w:rsidRPr="001F4121">
        <w:rPr>
          <w:rFonts w:ascii="Times New Roman" w:hAnsi="Times New Roman"/>
        </w:rPr>
        <w:t xml:space="preserve">Des </w:t>
      </w:r>
      <w:r>
        <w:rPr>
          <w:rFonts w:ascii="Times New Roman" w:hAnsi="Times New Roman"/>
        </w:rPr>
        <w:t>actes</w:t>
      </w:r>
      <w:r w:rsidRPr="001F4121">
        <w:rPr>
          <w:rFonts w:ascii="Times New Roman" w:hAnsi="Times New Roman"/>
        </w:rPr>
        <w:t xml:space="preserve"> biologiques supplémentaires,</w:t>
      </w:r>
    </w:p>
    <w:p w:rsidR="002F0BF2" w:rsidRPr="001F4121" w:rsidRDefault="002F0BF2" w:rsidP="002F0BF2">
      <w:pPr>
        <w:widowControl/>
        <w:numPr>
          <w:ilvl w:val="0"/>
          <w:numId w:val="35"/>
        </w:numPr>
        <w:autoSpaceDE/>
        <w:autoSpaceDN/>
        <w:rPr>
          <w:rFonts w:ascii="Times New Roman" w:hAnsi="Times New Roman"/>
        </w:rPr>
      </w:pPr>
      <w:r w:rsidRPr="001F4121">
        <w:rPr>
          <w:rFonts w:ascii="Times New Roman" w:hAnsi="Times New Roman"/>
        </w:rPr>
        <w:t>Des pathologies modifiées (ajouts),</w:t>
      </w:r>
    </w:p>
    <w:p w:rsidR="002F0BF2" w:rsidRPr="001F4121" w:rsidRDefault="002F0BF2" w:rsidP="002F0BF2">
      <w:pPr>
        <w:widowControl/>
        <w:numPr>
          <w:ilvl w:val="0"/>
          <w:numId w:val="35"/>
        </w:numPr>
        <w:autoSpaceDE/>
        <w:autoSpaceDN/>
        <w:rPr>
          <w:rFonts w:ascii="Times New Roman" w:hAnsi="Times New Roman"/>
        </w:rPr>
      </w:pPr>
      <w:r w:rsidRPr="001F4121">
        <w:rPr>
          <w:rFonts w:ascii="Times New Roman" w:hAnsi="Times New Roman"/>
        </w:rPr>
        <w:t>Des traitements modifiés (ajouts).</w:t>
      </w:r>
    </w:p>
    <w:p w:rsidR="002F0BF2" w:rsidRPr="001F4121" w:rsidRDefault="002F0BF2" w:rsidP="002F0BF2">
      <w:pPr>
        <w:rPr>
          <w:rFonts w:ascii="Times New Roman" w:hAnsi="Times New Roman"/>
        </w:rPr>
      </w:pPr>
      <w:r w:rsidRPr="001F4121">
        <w:rPr>
          <w:rFonts w:ascii="Times New Roman" w:hAnsi="Times New Roman"/>
        </w:rPr>
        <w:lastRenderedPageBreak/>
        <w:t xml:space="preserve">Ces prescriptions complémentaires seront transmises au laboratoire via un </w:t>
      </w:r>
      <w:r w:rsidRPr="001F4121">
        <w:rPr>
          <w:rFonts w:ascii="Times New Roman" w:hAnsi="Times New Roman"/>
          <w:b/>
          <w:bCs/>
        </w:rPr>
        <w:t xml:space="preserve">flux </w:t>
      </w:r>
      <w:r>
        <w:rPr>
          <w:rFonts w:ascii="Times New Roman" w:hAnsi="Times New Roman"/>
          <w:b/>
          <w:bCs/>
        </w:rPr>
        <w:t>de donnée</w:t>
      </w:r>
      <w:r w:rsidRPr="001F4121">
        <w:rPr>
          <w:rFonts w:ascii="Times New Roman" w:hAnsi="Times New Roman"/>
          <w:b/>
          <w:bCs/>
        </w:rPr>
        <w:t xml:space="preserve"> </w:t>
      </w:r>
      <w:r>
        <w:rPr>
          <w:rFonts w:ascii="Times New Roman" w:hAnsi="Times New Roman"/>
          <w:b/>
          <w:bCs/>
        </w:rPr>
        <w:t>séparé</w:t>
      </w:r>
      <w:r>
        <w:rPr>
          <w:rFonts w:ascii="Times New Roman" w:hAnsi="Times New Roman"/>
        </w:rPr>
        <w:t>.</w:t>
      </w:r>
    </w:p>
    <w:p w:rsidR="002F0BF2" w:rsidRPr="001F4121" w:rsidRDefault="002F0BF2" w:rsidP="002F0BF2">
      <w:pPr>
        <w:rPr>
          <w:rFonts w:ascii="Times New Roman" w:hAnsi="Times New Roman"/>
        </w:rPr>
      </w:pPr>
    </w:p>
    <w:p w:rsidR="002F0BF2" w:rsidRPr="000B1C3B" w:rsidRDefault="002F0BF2" w:rsidP="002F0BF2">
      <w:pPr>
        <w:rPr>
          <w:rFonts w:ascii="Times New Roman" w:hAnsi="Times New Roman"/>
          <w:u w:val="single"/>
        </w:rPr>
      </w:pPr>
      <w:r w:rsidRPr="00942190">
        <w:rPr>
          <w:rFonts w:ascii="Times New Roman" w:hAnsi="Times New Roman"/>
          <w:b/>
          <w:bCs/>
          <w:u w:val="single"/>
        </w:rPr>
        <w:t>Cas particuliers (absence de code LOINC)</w:t>
      </w:r>
      <w:r>
        <w:rPr>
          <w:rFonts w:ascii="Times New Roman" w:hAnsi="Times New Roman"/>
          <w:u w:val="single"/>
        </w:rPr>
        <w:t xml:space="preserve"> </w:t>
      </w:r>
    </w:p>
    <w:p w:rsidR="002F0BF2" w:rsidRPr="001F4121" w:rsidRDefault="002F0BF2" w:rsidP="002F0BF2">
      <w:pPr>
        <w:rPr>
          <w:rFonts w:ascii="Times New Roman" w:hAnsi="Times New Roman"/>
        </w:rPr>
      </w:pPr>
      <w:r w:rsidRPr="001F4121">
        <w:rPr>
          <w:rFonts w:ascii="Times New Roman" w:hAnsi="Times New Roman"/>
        </w:rPr>
        <w:t>Si un examen ne dispose pas de code LOINC « analyse prescriptible », la demande sera transmise via un formulaire papier. Une feuille de prélèvement sera alors éditée et envoyée au laboratoire, incluant :</w:t>
      </w:r>
    </w:p>
    <w:p w:rsidR="002F0BF2" w:rsidRPr="001F4121" w:rsidRDefault="002F0BF2" w:rsidP="002F0BF2">
      <w:pPr>
        <w:widowControl/>
        <w:numPr>
          <w:ilvl w:val="0"/>
          <w:numId w:val="36"/>
        </w:numPr>
        <w:autoSpaceDE/>
        <w:autoSpaceDN/>
        <w:rPr>
          <w:rFonts w:ascii="Times New Roman" w:hAnsi="Times New Roman"/>
        </w:rPr>
      </w:pPr>
      <w:r w:rsidRPr="001F4121">
        <w:rPr>
          <w:rFonts w:ascii="Times New Roman" w:hAnsi="Times New Roman"/>
        </w:rPr>
        <w:t>Le numéro d’identifiant laboratoire du consultant,</w:t>
      </w:r>
    </w:p>
    <w:p w:rsidR="002F0BF2" w:rsidRPr="00522C96" w:rsidRDefault="002F0BF2" w:rsidP="002F0BF2">
      <w:pPr>
        <w:widowControl/>
        <w:numPr>
          <w:ilvl w:val="0"/>
          <w:numId w:val="36"/>
        </w:numPr>
        <w:autoSpaceDE/>
        <w:autoSpaceDN/>
        <w:rPr>
          <w:rFonts w:ascii="Times New Roman" w:hAnsi="Times New Roman"/>
        </w:rPr>
      </w:pPr>
      <w:r w:rsidRPr="001F4121">
        <w:rPr>
          <w:rFonts w:ascii="Times New Roman" w:hAnsi="Times New Roman"/>
        </w:rPr>
        <w:t>Les données cliniques pertinentes connues.</w:t>
      </w:r>
    </w:p>
    <w:p w:rsidR="002F0BF2" w:rsidRDefault="002F0BF2" w:rsidP="002F0BF2">
      <w:pPr>
        <w:rPr>
          <w:rFonts w:ascii="Times New Roman" w:hAnsi="Times New Roman"/>
          <w:color w:val="EE0000"/>
        </w:rPr>
      </w:pPr>
    </w:p>
    <w:p w:rsidR="002F0BF2" w:rsidRDefault="002F0BF2" w:rsidP="002F0BF2">
      <w:pPr>
        <w:rPr>
          <w:rFonts w:ascii="Times New Roman" w:hAnsi="Times New Roman"/>
          <w:color w:val="EE0000"/>
        </w:rPr>
      </w:pPr>
    </w:p>
    <w:p w:rsidR="002F0BF2" w:rsidRPr="00446EE1" w:rsidRDefault="002F0BF2" w:rsidP="002F0BF2">
      <w:pPr>
        <w:rPr>
          <w:rFonts w:ascii="Times New Roman" w:hAnsi="Times New Roman"/>
          <w:b/>
          <w:color w:val="000000"/>
          <w:u w:val="single"/>
        </w:rPr>
      </w:pPr>
      <w:r w:rsidRPr="00446EE1">
        <w:rPr>
          <w:rFonts w:ascii="Times New Roman" w:hAnsi="Times New Roman"/>
          <w:b/>
          <w:color w:val="000000"/>
          <w:u w:val="single"/>
        </w:rPr>
        <w:t>Traitements et maladie connues</w:t>
      </w:r>
    </w:p>
    <w:p w:rsidR="002F0BF2" w:rsidRDefault="002F0BF2" w:rsidP="002F0BF2">
      <w:pPr>
        <w:rPr>
          <w:rFonts w:ascii="Times New Roman" w:hAnsi="Times New Roman"/>
          <w:color w:val="000000"/>
        </w:rPr>
      </w:pPr>
      <w:r w:rsidRPr="00446EE1">
        <w:rPr>
          <w:rFonts w:ascii="Times New Roman" w:hAnsi="Times New Roman"/>
          <w:color w:val="000000"/>
        </w:rPr>
        <w:t>Le flux de demande transmis peut contenir des précisions sur des pathologies mentionnées et/ou des traitements. Les pathologies sont codifiées selon la CIM10, et les codes pouvant être transmis sont :</w:t>
      </w:r>
    </w:p>
    <w:p w:rsidR="002F0BF2" w:rsidRPr="00446EE1" w:rsidRDefault="002F0BF2" w:rsidP="002F0BF2">
      <w:pPr>
        <w:rPr>
          <w:rFonts w:ascii="Times New Roman" w:hAnsi="Times New Roman"/>
          <w:color w:val="000000"/>
        </w:rPr>
      </w:pPr>
    </w:p>
    <w:tbl>
      <w:tblPr>
        <w:tblW w:w="5400" w:type="dxa"/>
        <w:tblCellMar>
          <w:left w:w="70" w:type="dxa"/>
          <w:right w:w="70" w:type="dxa"/>
        </w:tblCellMar>
        <w:tblLook w:val="04A0" w:firstRow="1" w:lastRow="0" w:firstColumn="1" w:lastColumn="0" w:noHBand="0" w:noVBand="1"/>
      </w:tblPr>
      <w:tblGrid>
        <w:gridCol w:w="3680"/>
        <w:gridCol w:w="1720"/>
      </w:tblGrid>
      <w:tr w:rsidR="002F0BF2" w:rsidRPr="007265DC" w:rsidTr="00502F47">
        <w:trPr>
          <w:trHeight w:val="300"/>
        </w:trPr>
        <w:tc>
          <w:tcPr>
            <w:tcW w:w="3680" w:type="dxa"/>
            <w:tcBorders>
              <w:top w:val="single" w:sz="4" w:space="0" w:color="auto"/>
              <w:left w:val="single" w:sz="4" w:space="0" w:color="auto"/>
              <w:bottom w:val="single" w:sz="4" w:space="0" w:color="auto"/>
              <w:right w:val="single" w:sz="4" w:space="0" w:color="auto"/>
            </w:tcBorders>
            <w:shd w:val="clear" w:color="9BBB59" w:fill="9BBB59"/>
            <w:noWrap/>
            <w:hideMark/>
          </w:tcPr>
          <w:p w:rsidR="002F0BF2" w:rsidRPr="007265DC" w:rsidRDefault="002F0BF2" w:rsidP="00502F47">
            <w:pPr>
              <w:jc w:val="center"/>
              <w:rPr>
                <w:rFonts w:cs="Calibri"/>
                <w:b/>
                <w:bCs/>
                <w:color w:val="FFFFFF"/>
              </w:rPr>
            </w:pPr>
            <w:r w:rsidRPr="007265DC">
              <w:rPr>
                <w:rFonts w:cs="Calibri"/>
                <w:b/>
                <w:bCs/>
                <w:color w:val="FFFFFF"/>
              </w:rPr>
              <w:t>Pathologies</w:t>
            </w:r>
          </w:p>
        </w:tc>
        <w:tc>
          <w:tcPr>
            <w:tcW w:w="1720" w:type="dxa"/>
            <w:tcBorders>
              <w:top w:val="single" w:sz="4" w:space="0" w:color="auto"/>
              <w:left w:val="single" w:sz="4" w:space="0" w:color="auto"/>
              <w:bottom w:val="single" w:sz="4" w:space="0" w:color="auto"/>
              <w:right w:val="single" w:sz="4" w:space="0" w:color="auto"/>
            </w:tcBorders>
            <w:shd w:val="clear" w:color="9BBB59" w:fill="9BBB59"/>
            <w:noWrap/>
            <w:hideMark/>
          </w:tcPr>
          <w:p w:rsidR="002F0BF2" w:rsidRPr="007265DC" w:rsidRDefault="002F0BF2" w:rsidP="00502F47">
            <w:pPr>
              <w:jc w:val="center"/>
              <w:rPr>
                <w:rFonts w:cs="Calibri"/>
                <w:b/>
                <w:bCs/>
                <w:color w:val="FFFFFF"/>
              </w:rPr>
            </w:pPr>
            <w:r w:rsidRPr="007265DC">
              <w:rPr>
                <w:rFonts w:cs="Calibri"/>
                <w:b/>
                <w:bCs/>
                <w:color w:val="FFFFFF"/>
              </w:rPr>
              <w:t>CIM 10</w:t>
            </w:r>
          </w:p>
        </w:tc>
      </w:tr>
      <w:tr w:rsidR="002F0BF2" w:rsidRPr="007265DC" w:rsidTr="00502F47">
        <w:trPr>
          <w:trHeight w:val="300"/>
        </w:trPr>
        <w:tc>
          <w:tcPr>
            <w:tcW w:w="3680" w:type="dxa"/>
            <w:tcBorders>
              <w:top w:val="single" w:sz="4" w:space="0" w:color="C4D79B"/>
              <w:left w:val="single" w:sz="4" w:space="0" w:color="C4D79B"/>
              <w:bottom w:val="single" w:sz="4" w:space="0" w:color="C4D79B"/>
              <w:right w:val="nil"/>
            </w:tcBorders>
            <w:shd w:val="clear" w:color="EBF1DE" w:fill="EBF1DE"/>
            <w:noWrap/>
            <w:vAlign w:val="bottom"/>
            <w:hideMark/>
          </w:tcPr>
          <w:p w:rsidR="002F0BF2" w:rsidRPr="007265DC" w:rsidRDefault="002F0BF2" w:rsidP="00502F47">
            <w:pPr>
              <w:rPr>
                <w:rFonts w:cs="Calibri"/>
                <w:color w:val="000000"/>
              </w:rPr>
            </w:pPr>
            <w:r w:rsidRPr="007265DC">
              <w:rPr>
                <w:rFonts w:cs="Calibri"/>
                <w:color w:val="000000"/>
              </w:rPr>
              <w:t>Autres hépatites virales aiguës</w:t>
            </w:r>
          </w:p>
        </w:tc>
        <w:tc>
          <w:tcPr>
            <w:tcW w:w="1720" w:type="dxa"/>
            <w:tcBorders>
              <w:top w:val="single" w:sz="4" w:space="0" w:color="C4D79B"/>
              <w:left w:val="nil"/>
              <w:bottom w:val="single" w:sz="4" w:space="0" w:color="C4D79B"/>
              <w:right w:val="single" w:sz="4" w:space="0" w:color="C4D79B"/>
            </w:tcBorders>
            <w:shd w:val="clear" w:color="EBF1DE" w:fill="EBF1DE"/>
            <w:noWrap/>
            <w:vAlign w:val="bottom"/>
            <w:hideMark/>
          </w:tcPr>
          <w:p w:rsidR="002F0BF2" w:rsidRPr="007265DC" w:rsidRDefault="002F0BF2" w:rsidP="00502F47">
            <w:pPr>
              <w:rPr>
                <w:rFonts w:cs="Calibri"/>
                <w:color w:val="000000"/>
              </w:rPr>
            </w:pPr>
            <w:r w:rsidRPr="007265DC">
              <w:rPr>
                <w:rFonts w:cs="Calibri"/>
                <w:color w:val="000000"/>
              </w:rPr>
              <w:t>B17</w:t>
            </w:r>
          </w:p>
        </w:tc>
      </w:tr>
      <w:tr w:rsidR="002F0BF2" w:rsidRPr="007265DC" w:rsidTr="00502F47">
        <w:trPr>
          <w:trHeight w:val="300"/>
        </w:trPr>
        <w:tc>
          <w:tcPr>
            <w:tcW w:w="3680" w:type="dxa"/>
            <w:tcBorders>
              <w:top w:val="single" w:sz="4" w:space="0" w:color="C4D79B"/>
              <w:left w:val="single" w:sz="4" w:space="0" w:color="C4D79B"/>
              <w:bottom w:val="single" w:sz="4" w:space="0" w:color="C4D79B"/>
              <w:right w:val="nil"/>
            </w:tcBorders>
            <w:shd w:val="clear" w:color="auto" w:fill="auto"/>
            <w:noWrap/>
            <w:vAlign w:val="bottom"/>
            <w:hideMark/>
          </w:tcPr>
          <w:p w:rsidR="002F0BF2" w:rsidRPr="007265DC" w:rsidRDefault="002F0BF2" w:rsidP="00502F47">
            <w:pPr>
              <w:rPr>
                <w:rFonts w:cs="Calibri"/>
                <w:color w:val="000000"/>
              </w:rPr>
            </w:pPr>
            <w:r w:rsidRPr="007265DC">
              <w:rPr>
                <w:rFonts w:cs="Calibri"/>
                <w:color w:val="000000"/>
              </w:rPr>
              <w:t>hépatite virale</w:t>
            </w:r>
          </w:p>
        </w:tc>
        <w:tc>
          <w:tcPr>
            <w:tcW w:w="1720" w:type="dxa"/>
            <w:tcBorders>
              <w:top w:val="single" w:sz="4" w:space="0" w:color="C4D79B"/>
              <w:left w:val="nil"/>
              <w:bottom w:val="single" w:sz="4" w:space="0" w:color="C4D79B"/>
              <w:right w:val="single" w:sz="4" w:space="0" w:color="C4D79B"/>
            </w:tcBorders>
            <w:shd w:val="clear" w:color="auto" w:fill="auto"/>
            <w:noWrap/>
            <w:vAlign w:val="bottom"/>
            <w:hideMark/>
          </w:tcPr>
          <w:p w:rsidR="002F0BF2" w:rsidRPr="007265DC" w:rsidRDefault="002F0BF2" w:rsidP="00502F47">
            <w:pPr>
              <w:rPr>
                <w:rFonts w:cs="Calibri"/>
                <w:color w:val="000000"/>
              </w:rPr>
            </w:pPr>
            <w:r w:rsidRPr="007265DC">
              <w:rPr>
                <w:rFonts w:cs="Calibri"/>
                <w:color w:val="000000"/>
              </w:rPr>
              <w:t>B199</w:t>
            </w:r>
          </w:p>
        </w:tc>
      </w:tr>
      <w:tr w:rsidR="002F0BF2" w:rsidRPr="007265DC" w:rsidTr="00502F47">
        <w:trPr>
          <w:trHeight w:val="300"/>
        </w:trPr>
        <w:tc>
          <w:tcPr>
            <w:tcW w:w="3680" w:type="dxa"/>
            <w:tcBorders>
              <w:top w:val="single" w:sz="4" w:space="0" w:color="C4D79B"/>
              <w:left w:val="single" w:sz="4" w:space="0" w:color="C4D79B"/>
              <w:bottom w:val="single" w:sz="4" w:space="0" w:color="C4D79B"/>
              <w:right w:val="nil"/>
            </w:tcBorders>
            <w:shd w:val="clear" w:color="EBF1DE" w:fill="EBF1DE"/>
            <w:noWrap/>
            <w:vAlign w:val="bottom"/>
            <w:hideMark/>
          </w:tcPr>
          <w:p w:rsidR="002F0BF2" w:rsidRPr="007265DC" w:rsidRDefault="002F0BF2" w:rsidP="00502F47">
            <w:pPr>
              <w:rPr>
                <w:rFonts w:cs="Calibri"/>
                <w:color w:val="000000"/>
              </w:rPr>
            </w:pPr>
            <w:r w:rsidRPr="007265DC">
              <w:rPr>
                <w:rFonts w:cs="Calibri"/>
                <w:color w:val="000000"/>
              </w:rPr>
              <w:t>Infection par le V.I.H., sans précision</w:t>
            </w:r>
          </w:p>
        </w:tc>
        <w:tc>
          <w:tcPr>
            <w:tcW w:w="1720" w:type="dxa"/>
            <w:tcBorders>
              <w:top w:val="single" w:sz="4" w:space="0" w:color="C4D79B"/>
              <w:left w:val="nil"/>
              <w:bottom w:val="single" w:sz="4" w:space="0" w:color="C4D79B"/>
              <w:right w:val="single" w:sz="4" w:space="0" w:color="C4D79B"/>
            </w:tcBorders>
            <w:shd w:val="clear" w:color="EBF1DE" w:fill="EBF1DE"/>
            <w:noWrap/>
            <w:vAlign w:val="bottom"/>
            <w:hideMark/>
          </w:tcPr>
          <w:p w:rsidR="002F0BF2" w:rsidRPr="007265DC" w:rsidRDefault="002F0BF2" w:rsidP="00502F47">
            <w:pPr>
              <w:rPr>
                <w:rFonts w:cs="Calibri"/>
                <w:color w:val="000000"/>
              </w:rPr>
            </w:pPr>
            <w:r w:rsidRPr="007265DC">
              <w:rPr>
                <w:rFonts w:cs="Calibri"/>
                <w:color w:val="000000"/>
              </w:rPr>
              <w:t>B24</w:t>
            </w:r>
            <w:r>
              <w:rPr>
                <w:rFonts w:cs="Calibri"/>
                <w:color w:val="000000"/>
              </w:rPr>
              <w:t>+</w:t>
            </w:r>
            <w:r w:rsidRPr="007265DC">
              <w:rPr>
                <w:rFonts w:cs="Calibri"/>
                <w:color w:val="000000"/>
              </w:rPr>
              <w:t>9</w:t>
            </w:r>
          </w:p>
        </w:tc>
      </w:tr>
      <w:tr w:rsidR="002F0BF2" w:rsidRPr="007265DC" w:rsidTr="00502F47">
        <w:trPr>
          <w:trHeight w:val="300"/>
        </w:trPr>
        <w:tc>
          <w:tcPr>
            <w:tcW w:w="3680" w:type="dxa"/>
            <w:tcBorders>
              <w:top w:val="single" w:sz="4" w:space="0" w:color="C4D79B"/>
              <w:left w:val="single" w:sz="4" w:space="0" w:color="C4D79B"/>
              <w:bottom w:val="single" w:sz="4" w:space="0" w:color="C4D79B"/>
              <w:right w:val="nil"/>
            </w:tcBorders>
            <w:shd w:val="clear" w:color="auto" w:fill="auto"/>
            <w:noWrap/>
            <w:vAlign w:val="bottom"/>
            <w:hideMark/>
          </w:tcPr>
          <w:p w:rsidR="002F0BF2" w:rsidRPr="007265DC" w:rsidRDefault="002F0BF2" w:rsidP="00502F47">
            <w:pPr>
              <w:rPr>
                <w:rFonts w:cs="Calibri"/>
                <w:color w:val="000000"/>
              </w:rPr>
            </w:pPr>
            <w:r w:rsidRPr="007265DC">
              <w:rPr>
                <w:rFonts w:cs="Calibri"/>
                <w:color w:val="000000"/>
              </w:rPr>
              <w:t>diabète</w:t>
            </w:r>
          </w:p>
        </w:tc>
        <w:tc>
          <w:tcPr>
            <w:tcW w:w="1720" w:type="dxa"/>
            <w:tcBorders>
              <w:top w:val="single" w:sz="4" w:space="0" w:color="C4D79B"/>
              <w:left w:val="nil"/>
              <w:bottom w:val="single" w:sz="4" w:space="0" w:color="C4D79B"/>
              <w:right w:val="single" w:sz="4" w:space="0" w:color="C4D79B"/>
            </w:tcBorders>
            <w:shd w:val="clear" w:color="auto" w:fill="auto"/>
            <w:noWrap/>
            <w:vAlign w:val="bottom"/>
            <w:hideMark/>
          </w:tcPr>
          <w:p w:rsidR="002F0BF2" w:rsidRPr="007265DC" w:rsidRDefault="002F0BF2" w:rsidP="00502F47">
            <w:pPr>
              <w:rPr>
                <w:rFonts w:cs="Calibri"/>
                <w:color w:val="000000"/>
              </w:rPr>
            </w:pPr>
            <w:r w:rsidRPr="007265DC">
              <w:rPr>
                <w:rFonts w:cs="Calibri"/>
                <w:color w:val="000000"/>
              </w:rPr>
              <w:t>E10</w:t>
            </w:r>
          </w:p>
        </w:tc>
      </w:tr>
      <w:tr w:rsidR="002F0BF2" w:rsidRPr="007265DC" w:rsidTr="00502F47">
        <w:trPr>
          <w:trHeight w:val="300"/>
        </w:trPr>
        <w:tc>
          <w:tcPr>
            <w:tcW w:w="3680" w:type="dxa"/>
            <w:tcBorders>
              <w:top w:val="single" w:sz="4" w:space="0" w:color="C4D79B"/>
              <w:left w:val="single" w:sz="4" w:space="0" w:color="C4D79B"/>
              <w:bottom w:val="single" w:sz="4" w:space="0" w:color="C4D79B"/>
              <w:right w:val="nil"/>
            </w:tcBorders>
            <w:shd w:val="clear" w:color="EBF1DE" w:fill="EBF1DE"/>
            <w:noWrap/>
            <w:vAlign w:val="bottom"/>
            <w:hideMark/>
          </w:tcPr>
          <w:p w:rsidR="002F0BF2" w:rsidRPr="007265DC" w:rsidRDefault="002F0BF2" w:rsidP="00502F47">
            <w:pPr>
              <w:rPr>
                <w:rFonts w:cs="Calibri"/>
                <w:color w:val="000000"/>
              </w:rPr>
            </w:pPr>
            <w:r w:rsidRPr="007265DC">
              <w:rPr>
                <w:rFonts w:cs="Calibri"/>
                <w:color w:val="000000"/>
              </w:rPr>
              <w:t>Hépatite alcoolique</w:t>
            </w:r>
          </w:p>
        </w:tc>
        <w:tc>
          <w:tcPr>
            <w:tcW w:w="1720" w:type="dxa"/>
            <w:tcBorders>
              <w:top w:val="single" w:sz="4" w:space="0" w:color="C4D79B"/>
              <w:left w:val="nil"/>
              <w:bottom w:val="single" w:sz="4" w:space="0" w:color="C4D79B"/>
              <w:right w:val="single" w:sz="4" w:space="0" w:color="C4D79B"/>
            </w:tcBorders>
            <w:shd w:val="clear" w:color="EBF1DE" w:fill="EBF1DE"/>
            <w:noWrap/>
            <w:vAlign w:val="bottom"/>
            <w:hideMark/>
          </w:tcPr>
          <w:p w:rsidR="002F0BF2" w:rsidRPr="007265DC" w:rsidRDefault="002F0BF2" w:rsidP="00502F47">
            <w:pPr>
              <w:rPr>
                <w:rFonts w:cs="Calibri"/>
                <w:color w:val="000000"/>
              </w:rPr>
            </w:pPr>
            <w:r w:rsidRPr="007265DC">
              <w:rPr>
                <w:rFonts w:cs="Calibri"/>
                <w:color w:val="000000"/>
              </w:rPr>
              <w:t>K701</w:t>
            </w:r>
          </w:p>
        </w:tc>
      </w:tr>
      <w:tr w:rsidR="002F0BF2" w:rsidRPr="007265DC" w:rsidTr="00502F47">
        <w:trPr>
          <w:trHeight w:val="300"/>
        </w:trPr>
        <w:tc>
          <w:tcPr>
            <w:tcW w:w="3680" w:type="dxa"/>
            <w:tcBorders>
              <w:top w:val="single" w:sz="4" w:space="0" w:color="C4D79B"/>
              <w:left w:val="single" w:sz="4" w:space="0" w:color="C4D79B"/>
              <w:bottom w:val="single" w:sz="4" w:space="0" w:color="C4D79B"/>
              <w:right w:val="nil"/>
            </w:tcBorders>
            <w:shd w:val="clear" w:color="auto" w:fill="auto"/>
            <w:noWrap/>
            <w:vAlign w:val="bottom"/>
            <w:hideMark/>
          </w:tcPr>
          <w:p w:rsidR="002F0BF2" w:rsidRPr="007265DC" w:rsidRDefault="002F0BF2" w:rsidP="00502F47">
            <w:pPr>
              <w:rPr>
                <w:rFonts w:cs="Calibri"/>
                <w:color w:val="000000"/>
              </w:rPr>
            </w:pPr>
            <w:r w:rsidRPr="007265DC">
              <w:rPr>
                <w:rFonts w:cs="Calibri"/>
                <w:color w:val="000000"/>
              </w:rPr>
              <w:t>insuffisance rénale</w:t>
            </w:r>
          </w:p>
        </w:tc>
        <w:tc>
          <w:tcPr>
            <w:tcW w:w="1720" w:type="dxa"/>
            <w:tcBorders>
              <w:top w:val="single" w:sz="4" w:space="0" w:color="C4D79B"/>
              <w:left w:val="nil"/>
              <w:bottom w:val="single" w:sz="4" w:space="0" w:color="C4D79B"/>
              <w:right w:val="single" w:sz="4" w:space="0" w:color="C4D79B"/>
            </w:tcBorders>
            <w:shd w:val="clear" w:color="auto" w:fill="auto"/>
            <w:noWrap/>
            <w:vAlign w:val="bottom"/>
            <w:hideMark/>
          </w:tcPr>
          <w:p w:rsidR="002F0BF2" w:rsidRPr="007265DC" w:rsidRDefault="002F0BF2" w:rsidP="00502F47">
            <w:pPr>
              <w:rPr>
                <w:rFonts w:cs="Calibri"/>
                <w:color w:val="000000"/>
              </w:rPr>
            </w:pPr>
            <w:r w:rsidRPr="007265DC">
              <w:rPr>
                <w:rFonts w:cs="Calibri"/>
                <w:color w:val="000000"/>
              </w:rPr>
              <w:t>N17</w:t>
            </w:r>
          </w:p>
        </w:tc>
      </w:tr>
      <w:tr w:rsidR="002F0BF2" w:rsidRPr="007265DC" w:rsidTr="00502F47">
        <w:trPr>
          <w:trHeight w:val="300"/>
        </w:trPr>
        <w:tc>
          <w:tcPr>
            <w:tcW w:w="3680" w:type="dxa"/>
            <w:tcBorders>
              <w:top w:val="single" w:sz="4" w:space="0" w:color="C4D79B"/>
              <w:left w:val="single" w:sz="4" w:space="0" w:color="C4D79B"/>
              <w:bottom w:val="single" w:sz="4" w:space="0" w:color="C4D79B"/>
              <w:right w:val="nil"/>
            </w:tcBorders>
            <w:shd w:val="clear" w:color="EBF1DE" w:fill="EBF1DE"/>
            <w:noWrap/>
            <w:vAlign w:val="bottom"/>
            <w:hideMark/>
          </w:tcPr>
          <w:p w:rsidR="002F0BF2" w:rsidRPr="007265DC" w:rsidRDefault="002F0BF2" w:rsidP="00502F47">
            <w:pPr>
              <w:rPr>
                <w:rFonts w:cs="Calibri"/>
                <w:color w:val="000000"/>
              </w:rPr>
            </w:pPr>
            <w:r w:rsidRPr="007265DC">
              <w:rPr>
                <w:rFonts w:cs="Calibri"/>
                <w:color w:val="000000"/>
              </w:rPr>
              <w:t>Insuffisance rénale</w:t>
            </w:r>
          </w:p>
        </w:tc>
        <w:tc>
          <w:tcPr>
            <w:tcW w:w="1720" w:type="dxa"/>
            <w:tcBorders>
              <w:top w:val="single" w:sz="4" w:space="0" w:color="C4D79B"/>
              <w:left w:val="nil"/>
              <w:bottom w:val="single" w:sz="4" w:space="0" w:color="C4D79B"/>
              <w:right w:val="single" w:sz="4" w:space="0" w:color="C4D79B"/>
            </w:tcBorders>
            <w:shd w:val="clear" w:color="EBF1DE" w:fill="EBF1DE"/>
            <w:noWrap/>
            <w:vAlign w:val="bottom"/>
            <w:hideMark/>
          </w:tcPr>
          <w:p w:rsidR="002F0BF2" w:rsidRPr="007265DC" w:rsidRDefault="002F0BF2" w:rsidP="00502F47">
            <w:pPr>
              <w:rPr>
                <w:rFonts w:cs="Calibri"/>
                <w:color w:val="000000"/>
              </w:rPr>
            </w:pPr>
            <w:r w:rsidRPr="007265DC">
              <w:rPr>
                <w:rFonts w:cs="Calibri"/>
                <w:color w:val="000000"/>
              </w:rPr>
              <w:t>N18</w:t>
            </w:r>
          </w:p>
        </w:tc>
      </w:tr>
      <w:tr w:rsidR="002F0BF2" w:rsidRPr="007265DC" w:rsidTr="00502F47">
        <w:trPr>
          <w:trHeight w:val="300"/>
        </w:trPr>
        <w:tc>
          <w:tcPr>
            <w:tcW w:w="3680" w:type="dxa"/>
            <w:tcBorders>
              <w:top w:val="single" w:sz="4" w:space="0" w:color="C4D79B"/>
              <w:left w:val="single" w:sz="4" w:space="0" w:color="C4D79B"/>
              <w:bottom w:val="single" w:sz="4" w:space="0" w:color="C4D79B"/>
              <w:right w:val="nil"/>
            </w:tcBorders>
            <w:shd w:val="clear" w:color="auto" w:fill="auto"/>
            <w:noWrap/>
            <w:vAlign w:val="bottom"/>
            <w:hideMark/>
          </w:tcPr>
          <w:p w:rsidR="002F0BF2" w:rsidRPr="007265DC" w:rsidRDefault="002F0BF2" w:rsidP="00502F47">
            <w:pPr>
              <w:rPr>
                <w:rFonts w:cs="Calibri"/>
                <w:color w:val="000000"/>
              </w:rPr>
            </w:pPr>
            <w:r w:rsidRPr="007265DC">
              <w:rPr>
                <w:rFonts w:cs="Calibri"/>
                <w:color w:val="000000"/>
              </w:rPr>
              <w:t>Inflammation ou infection en cours</w:t>
            </w:r>
          </w:p>
        </w:tc>
        <w:tc>
          <w:tcPr>
            <w:tcW w:w="1720" w:type="dxa"/>
            <w:tcBorders>
              <w:top w:val="single" w:sz="4" w:space="0" w:color="C4D79B"/>
              <w:left w:val="nil"/>
              <w:bottom w:val="single" w:sz="4" w:space="0" w:color="C4D79B"/>
              <w:right w:val="single" w:sz="4" w:space="0" w:color="C4D79B"/>
            </w:tcBorders>
            <w:shd w:val="clear" w:color="auto" w:fill="auto"/>
            <w:noWrap/>
            <w:vAlign w:val="bottom"/>
            <w:hideMark/>
          </w:tcPr>
          <w:p w:rsidR="002F0BF2" w:rsidRPr="007265DC" w:rsidRDefault="002F0BF2" w:rsidP="00502F47">
            <w:pPr>
              <w:rPr>
                <w:rFonts w:cs="Calibri"/>
                <w:color w:val="000000"/>
              </w:rPr>
            </w:pPr>
            <w:r w:rsidRPr="007265DC">
              <w:rPr>
                <w:rFonts w:cs="Calibri"/>
                <w:color w:val="000000"/>
              </w:rPr>
              <w:t>Z514</w:t>
            </w:r>
          </w:p>
        </w:tc>
      </w:tr>
    </w:tbl>
    <w:p w:rsidR="002F0BF2" w:rsidRPr="00446EE1" w:rsidRDefault="002F0BF2" w:rsidP="002F0BF2">
      <w:pPr>
        <w:rPr>
          <w:rFonts w:ascii="Times New Roman" w:hAnsi="Times New Roman"/>
          <w:color w:val="000000"/>
        </w:rPr>
      </w:pPr>
    </w:p>
    <w:bookmarkEnd w:id="31"/>
    <w:p w:rsidR="002F0BF2" w:rsidRPr="000B1C3B" w:rsidRDefault="002F0BF2" w:rsidP="002F0BF2">
      <w:pPr>
        <w:rPr>
          <w:rFonts w:ascii="Times New Roman" w:hAnsi="Times New Roman"/>
          <w:b/>
          <w:color w:val="000000"/>
        </w:rPr>
      </w:pPr>
      <w:r w:rsidRPr="000B1C3B">
        <w:rPr>
          <w:b/>
        </w:rPr>
        <w:t>Réception et intégration des résultats d’analyses biologiques</w:t>
      </w:r>
      <w:r w:rsidRPr="000B1C3B">
        <w:rPr>
          <w:b/>
        </w:rPr>
        <w:tab/>
      </w:r>
    </w:p>
    <w:p w:rsidR="002F0BF2" w:rsidRPr="00942190" w:rsidRDefault="002F0BF2" w:rsidP="002F0BF2">
      <w:pPr>
        <w:rPr>
          <w:rFonts w:ascii="Times New Roman" w:hAnsi="Times New Roman"/>
          <w:b/>
          <w:u w:val="single"/>
        </w:rPr>
      </w:pPr>
      <w:r w:rsidRPr="00942190">
        <w:rPr>
          <w:rFonts w:ascii="Times New Roman" w:hAnsi="Times New Roman"/>
          <w:b/>
          <w:u w:val="single"/>
        </w:rPr>
        <w:t>Transmission vers SAGES2</w:t>
      </w:r>
    </w:p>
    <w:p w:rsidR="002F0BF2" w:rsidRDefault="002F0BF2" w:rsidP="002F0BF2">
      <w:pPr>
        <w:rPr>
          <w:rFonts w:ascii="Times New Roman" w:hAnsi="Times New Roman"/>
        </w:rPr>
      </w:pPr>
      <w:r w:rsidRPr="00942190">
        <w:rPr>
          <w:rFonts w:ascii="Times New Roman" w:hAnsi="Times New Roman"/>
        </w:rPr>
        <w:t>Le Système d’Information de Laboratoire</w:t>
      </w:r>
      <w:r w:rsidRPr="00942190">
        <w:rPr>
          <w:rFonts w:ascii="Times New Roman" w:hAnsi="Times New Roman"/>
          <w:b/>
          <w:bCs/>
        </w:rPr>
        <w:t xml:space="preserve"> </w:t>
      </w:r>
      <w:r w:rsidRPr="00942190">
        <w:rPr>
          <w:rFonts w:ascii="Times New Roman" w:hAnsi="Times New Roman"/>
        </w:rPr>
        <w:t>(SIL) transmettra à Sages2 les résultats des examens de biologie médicale, identifiés par leurs codes LOINC « analyse porteuse de résultats ». La constitution du flux de résultats s’appuiera sur les Recommandations Hprim_Santé_2_5 (mai 2021) ou sur le standard HL7.V2.X</w:t>
      </w:r>
    </w:p>
    <w:p w:rsidR="002F0BF2" w:rsidRPr="001F4121" w:rsidRDefault="002F0BF2" w:rsidP="002F0BF2">
      <w:pPr>
        <w:rPr>
          <w:rFonts w:ascii="Times New Roman" w:hAnsi="Times New Roman"/>
        </w:rPr>
      </w:pPr>
      <w:r w:rsidRPr="001F4121">
        <w:rPr>
          <w:rFonts w:ascii="Times New Roman" w:hAnsi="Times New Roman"/>
        </w:rPr>
        <w:t xml:space="preserve">La </w:t>
      </w:r>
      <w:r>
        <w:rPr>
          <w:rFonts w:ascii="Times New Roman" w:hAnsi="Times New Roman"/>
        </w:rPr>
        <w:t xml:space="preserve">transmission </w:t>
      </w:r>
      <w:r w:rsidRPr="001F4121">
        <w:rPr>
          <w:rFonts w:ascii="Times New Roman" w:hAnsi="Times New Roman"/>
        </w:rPr>
        <w:t>des résultats du SIL vers Sages2 inclu</w:t>
      </w:r>
      <w:r>
        <w:rPr>
          <w:rFonts w:ascii="Times New Roman" w:hAnsi="Times New Roman"/>
        </w:rPr>
        <w:t>r</w:t>
      </w:r>
      <w:r w:rsidRPr="001F4121">
        <w:rPr>
          <w:rFonts w:ascii="Times New Roman" w:hAnsi="Times New Roman"/>
        </w:rPr>
        <w:t>a :</w:t>
      </w:r>
    </w:p>
    <w:p w:rsidR="002F0BF2" w:rsidRPr="001F4121" w:rsidRDefault="002F0BF2" w:rsidP="002F0BF2">
      <w:pPr>
        <w:widowControl/>
        <w:numPr>
          <w:ilvl w:val="0"/>
          <w:numId w:val="37"/>
        </w:numPr>
        <w:autoSpaceDE/>
        <w:autoSpaceDN/>
        <w:ind w:left="714" w:hanging="357"/>
        <w:rPr>
          <w:rFonts w:ascii="Times New Roman" w:hAnsi="Times New Roman"/>
        </w:rPr>
      </w:pPr>
      <w:r w:rsidRPr="001F4121">
        <w:rPr>
          <w:rFonts w:ascii="Times New Roman" w:hAnsi="Times New Roman"/>
          <w:b/>
          <w:bCs/>
        </w:rPr>
        <w:t>Un flux de données structurées</w:t>
      </w:r>
      <w:r w:rsidRPr="001F4121">
        <w:rPr>
          <w:rFonts w:ascii="Times New Roman" w:hAnsi="Times New Roman"/>
        </w:rPr>
        <w:t xml:space="preserve"> au format HPRIM ou HL7</w:t>
      </w:r>
    </w:p>
    <w:p w:rsidR="002F0BF2" w:rsidRPr="008F1FF9" w:rsidRDefault="002F0BF2" w:rsidP="002F0BF2">
      <w:pPr>
        <w:widowControl/>
        <w:numPr>
          <w:ilvl w:val="0"/>
          <w:numId w:val="37"/>
        </w:numPr>
        <w:autoSpaceDE/>
        <w:autoSpaceDN/>
        <w:ind w:left="714" w:hanging="357"/>
        <w:rPr>
          <w:rFonts w:ascii="Times New Roman" w:hAnsi="Times New Roman"/>
        </w:rPr>
      </w:pPr>
      <w:r w:rsidRPr="001F4121">
        <w:rPr>
          <w:rFonts w:ascii="Times New Roman" w:hAnsi="Times New Roman"/>
          <w:b/>
          <w:bCs/>
        </w:rPr>
        <w:t>Un fichier PDF</w:t>
      </w:r>
      <w:r w:rsidRPr="001F4121">
        <w:rPr>
          <w:rFonts w:ascii="Times New Roman" w:hAnsi="Times New Roman"/>
        </w:rPr>
        <w:t xml:space="preserve"> regroupant l’ensemble des résultats d’examens biologiques, signé par le biologiste.</w:t>
      </w:r>
    </w:p>
    <w:p w:rsidR="002F0BF2" w:rsidRPr="001F4121" w:rsidRDefault="002F0BF2" w:rsidP="002F0BF2">
      <w:pPr>
        <w:rPr>
          <w:rFonts w:ascii="Times New Roman" w:hAnsi="Times New Roman"/>
        </w:rPr>
      </w:pPr>
      <w:r w:rsidRPr="001F4121">
        <w:rPr>
          <w:rFonts w:ascii="Times New Roman" w:hAnsi="Times New Roman"/>
        </w:rPr>
        <w:t>Chaque résultat d’examen biologique sera associé à son code LOINC correspondant.</w:t>
      </w:r>
    </w:p>
    <w:p w:rsidR="002F0BF2" w:rsidRPr="001F4121" w:rsidRDefault="002F0BF2" w:rsidP="002F0BF2">
      <w:pPr>
        <w:rPr>
          <w:rFonts w:ascii="Times New Roman" w:hAnsi="Times New Roman"/>
        </w:rPr>
      </w:pPr>
      <w:r w:rsidRPr="001F4121">
        <w:rPr>
          <w:rFonts w:ascii="Times New Roman" w:hAnsi="Times New Roman"/>
        </w:rPr>
        <w:t xml:space="preserve">Les résultats pourront être transmis en </w:t>
      </w:r>
      <w:r w:rsidRPr="001F4121">
        <w:rPr>
          <w:rFonts w:ascii="Times New Roman" w:hAnsi="Times New Roman"/>
          <w:b/>
          <w:bCs/>
        </w:rPr>
        <w:t>plusieurs envois</w:t>
      </w:r>
      <w:r w:rsidRPr="001F4121">
        <w:rPr>
          <w:rFonts w:ascii="Times New Roman" w:hAnsi="Times New Roman"/>
        </w:rPr>
        <w:t>, selon les pratiques des laboratoires :</w:t>
      </w:r>
    </w:p>
    <w:p w:rsidR="002F0BF2" w:rsidRPr="001F4121" w:rsidRDefault="002F0BF2" w:rsidP="002F0BF2">
      <w:pPr>
        <w:widowControl/>
        <w:numPr>
          <w:ilvl w:val="0"/>
          <w:numId w:val="38"/>
        </w:numPr>
        <w:autoSpaceDE/>
        <w:autoSpaceDN/>
        <w:ind w:left="714" w:hanging="357"/>
        <w:rPr>
          <w:rFonts w:ascii="Times New Roman" w:hAnsi="Times New Roman"/>
        </w:rPr>
      </w:pPr>
      <w:r w:rsidRPr="001F4121">
        <w:rPr>
          <w:rFonts w:ascii="Times New Roman" w:hAnsi="Times New Roman"/>
          <w:b/>
          <w:bCs/>
        </w:rPr>
        <w:t>Périodicité variable</w:t>
      </w:r>
      <w:r w:rsidRPr="001F4121">
        <w:rPr>
          <w:rFonts w:ascii="Times New Roman" w:hAnsi="Times New Roman"/>
        </w:rPr>
        <w:t xml:space="preserve"> (unitaire, par lot, etc.),</w:t>
      </w:r>
    </w:p>
    <w:p w:rsidR="002F0BF2" w:rsidRDefault="002F0BF2" w:rsidP="002F0BF2">
      <w:pPr>
        <w:widowControl/>
        <w:numPr>
          <w:ilvl w:val="0"/>
          <w:numId w:val="38"/>
        </w:numPr>
        <w:autoSpaceDE/>
        <w:autoSpaceDN/>
        <w:ind w:left="714" w:hanging="357"/>
        <w:rPr>
          <w:rFonts w:ascii="Times New Roman" w:hAnsi="Times New Roman"/>
        </w:rPr>
      </w:pPr>
      <w:r w:rsidRPr="001F4121">
        <w:rPr>
          <w:rFonts w:ascii="Times New Roman" w:hAnsi="Times New Roman"/>
          <w:b/>
          <w:bCs/>
        </w:rPr>
        <w:t>Possibilité d’ajouter un commentaire</w:t>
      </w:r>
      <w:r w:rsidRPr="001F4121">
        <w:rPr>
          <w:rFonts w:ascii="Times New Roman" w:hAnsi="Times New Roman"/>
        </w:rPr>
        <w:t xml:space="preserve"> à chaque résultat.</w:t>
      </w:r>
    </w:p>
    <w:p w:rsidR="002F0BF2" w:rsidRDefault="002F0BF2" w:rsidP="002F0BF2">
      <w:pPr>
        <w:rPr>
          <w:rFonts w:ascii="Times New Roman" w:hAnsi="Times New Roman"/>
        </w:rPr>
      </w:pPr>
    </w:p>
    <w:p w:rsidR="002F0BF2" w:rsidRPr="008F1FF9" w:rsidRDefault="002F0BF2" w:rsidP="002F0BF2">
      <w:pPr>
        <w:rPr>
          <w:rFonts w:ascii="Times New Roman" w:hAnsi="Times New Roman"/>
        </w:rPr>
      </w:pPr>
      <w:r w:rsidRPr="001F4121">
        <w:rPr>
          <w:rFonts w:ascii="Times New Roman" w:hAnsi="Times New Roman"/>
        </w:rPr>
        <w:t>Le système permettra également d’intégrer les examens de confirmation réalisés à l’initiative du biologiste, suite à des tests de première intention.</w:t>
      </w:r>
    </w:p>
    <w:p w:rsidR="002F0BF2" w:rsidRDefault="002F0BF2" w:rsidP="002F0BF2">
      <w:pPr>
        <w:spacing w:before="100" w:beforeAutospacing="1" w:after="100" w:afterAutospacing="1"/>
        <w:rPr>
          <w:rFonts w:ascii="Times New Roman" w:hAnsi="Times New Roman"/>
          <w:bCs/>
        </w:rPr>
      </w:pPr>
      <w:r w:rsidRPr="00942190">
        <w:rPr>
          <w:rFonts w:ascii="Times New Roman" w:hAnsi="Times New Roman"/>
          <w:bCs/>
        </w:rPr>
        <w:t>L’envoi pourra être différé après la validation biologique, selon des modalités paramétrables par l’utilisateur.</w:t>
      </w:r>
    </w:p>
    <w:p w:rsidR="002F0BF2" w:rsidRPr="001F4121" w:rsidRDefault="002F0BF2" w:rsidP="002F0BF2">
      <w:pPr>
        <w:rPr>
          <w:rFonts w:ascii="Times New Roman" w:hAnsi="Times New Roman"/>
        </w:rPr>
      </w:pPr>
      <w:r>
        <w:rPr>
          <w:rFonts w:ascii="Times New Roman" w:hAnsi="Times New Roman"/>
          <w:bCs/>
        </w:rPr>
        <w:t xml:space="preserve">NOTE : </w:t>
      </w:r>
      <w:r w:rsidRPr="001F4121">
        <w:rPr>
          <w:rFonts w:ascii="Times New Roman" w:hAnsi="Times New Roman"/>
        </w:rPr>
        <w:t>Le laboratoire devra être en mesure d’adresser des résultats via un flux HPRIM, ou HL7 même si la prescription initiale n’a pas été transmise sous ce format.</w:t>
      </w:r>
    </w:p>
    <w:p w:rsidR="002F0BF2" w:rsidRPr="00942190" w:rsidRDefault="002F0BF2" w:rsidP="002F0BF2">
      <w:pPr>
        <w:spacing w:before="100" w:beforeAutospacing="1" w:after="100" w:afterAutospacing="1"/>
        <w:rPr>
          <w:rFonts w:ascii="Times New Roman" w:hAnsi="Times New Roman"/>
          <w:b/>
          <w:u w:val="single"/>
        </w:rPr>
      </w:pPr>
      <w:r w:rsidRPr="00942190">
        <w:rPr>
          <w:rFonts w:ascii="Times New Roman" w:hAnsi="Times New Roman"/>
          <w:b/>
          <w:bCs/>
          <w:u w:val="single"/>
        </w:rPr>
        <w:t>Transmission vers le DMP du patient</w:t>
      </w:r>
    </w:p>
    <w:p w:rsidR="002F0BF2" w:rsidRPr="00942190" w:rsidRDefault="002F0BF2" w:rsidP="002F0BF2">
      <w:pPr>
        <w:spacing w:before="100" w:beforeAutospacing="1" w:after="100" w:afterAutospacing="1"/>
        <w:rPr>
          <w:rFonts w:ascii="Times New Roman" w:hAnsi="Times New Roman"/>
        </w:rPr>
      </w:pPr>
      <w:r w:rsidRPr="00942190">
        <w:rPr>
          <w:rFonts w:ascii="Times New Roman" w:hAnsi="Times New Roman"/>
          <w:bCs/>
        </w:rPr>
        <w:t xml:space="preserve">Lorsque l’identité du patient est qualifiée dans SAGES2, le SIL devra assurer l’envoi automatique du compte rendu biologique (CR BIO) vers le Dossier Médical Partagé (DMP), au format CDA R2 N3 (structuré), conformément aux exigences du Ségur du Numérique. Cet envoi concernera chaque dossier complet et validé </w:t>
      </w:r>
      <w:r w:rsidRPr="00942190">
        <w:rPr>
          <w:rFonts w:ascii="Times New Roman" w:hAnsi="Times New Roman"/>
          <w:bCs/>
        </w:rPr>
        <w:lastRenderedPageBreak/>
        <w:t>biologiquement.</w:t>
      </w:r>
    </w:p>
    <w:p w:rsidR="002F0BF2" w:rsidRPr="00942190" w:rsidRDefault="002F0BF2" w:rsidP="002F0BF2">
      <w:pPr>
        <w:spacing w:before="100" w:beforeAutospacing="1" w:after="100" w:afterAutospacing="1"/>
        <w:rPr>
          <w:rFonts w:ascii="Times New Roman" w:hAnsi="Times New Roman"/>
        </w:rPr>
      </w:pPr>
      <w:r w:rsidRPr="00942190">
        <w:rPr>
          <w:rFonts w:ascii="Times New Roman" w:hAnsi="Times New Roman"/>
          <w:bCs/>
        </w:rPr>
        <w:t>En cas de modification du compte rendu après son envoi dans le DMP, une version « annule et remplace » au format DMP devra être renvoyée.</w:t>
      </w:r>
    </w:p>
    <w:p w:rsidR="002F0BF2" w:rsidRPr="00241035" w:rsidRDefault="002F0BF2" w:rsidP="002F0BF2">
      <w:pPr>
        <w:ind w:left="1434"/>
        <w:rPr>
          <w:rFonts w:ascii="Times New Roman" w:hAnsi="Times New Roman"/>
          <w:color w:val="FF0000"/>
        </w:rPr>
      </w:pPr>
    </w:p>
    <w:p w:rsidR="002F0BF2" w:rsidRPr="000B1C3B" w:rsidRDefault="002F0BF2" w:rsidP="002F0BF2">
      <w:pPr>
        <w:rPr>
          <w:rFonts w:ascii="Times New Roman" w:hAnsi="Times New Roman"/>
          <w:b/>
          <w:color w:val="2E74B5"/>
        </w:rPr>
      </w:pPr>
      <w:r w:rsidRPr="000B1C3B">
        <w:rPr>
          <w:b/>
        </w:rPr>
        <w:t>Identification des dossiers et des prélèvements</w:t>
      </w:r>
    </w:p>
    <w:p w:rsidR="002F0BF2" w:rsidRPr="001F4121" w:rsidRDefault="002F0BF2" w:rsidP="002F0BF2">
      <w:pPr>
        <w:rPr>
          <w:rFonts w:ascii="Times New Roman" w:hAnsi="Times New Roman"/>
        </w:rPr>
      </w:pPr>
      <w:r w:rsidRPr="001F4121">
        <w:rPr>
          <w:rFonts w:ascii="Times New Roman" w:hAnsi="Times New Roman"/>
        </w:rPr>
        <w:t>Les prélèvements seront identifiés de manière univoque et séc</w:t>
      </w:r>
      <w:r>
        <w:rPr>
          <w:rFonts w:ascii="Times New Roman" w:hAnsi="Times New Roman"/>
        </w:rPr>
        <w:t>urisée au sein du système SAGES</w:t>
      </w:r>
      <w:r w:rsidRPr="001F4121">
        <w:rPr>
          <w:rFonts w:ascii="Times New Roman" w:hAnsi="Times New Roman"/>
        </w:rPr>
        <w:t>2, qui gérera plusieurs types d’identifiants :</w:t>
      </w:r>
    </w:p>
    <w:p w:rsidR="002F0BF2" w:rsidRPr="001F4121" w:rsidRDefault="002F0BF2" w:rsidP="002F0BF2">
      <w:pPr>
        <w:widowControl/>
        <w:numPr>
          <w:ilvl w:val="0"/>
          <w:numId w:val="39"/>
        </w:numPr>
        <w:autoSpaceDE/>
        <w:autoSpaceDN/>
        <w:spacing w:after="160" w:line="259" w:lineRule="auto"/>
        <w:rPr>
          <w:rFonts w:ascii="Times New Roman" w:hAnsi="Times New Roman"/>
        </w:rPr>
      </w:pPr>
      <w:r w:rsidRPr="001F4121">
        <w:rPr>
          <w:rFonts w:ascii="Times New Roman" w:hAnsi="Times New Roman"/>
          <w:b/>
          <w:bCs/>
        </w:rPr>
        <w:t>Identifiant du consultant</w:t>
      </w:r>
      <w:r w:rsidRPr="001F4121">
        <w:rPr>
          <w:rFonts w:ascii="Times New Roman" w:hAnsi="Times New Roman"/>
        </w:rPr>
        <w:t xml:space="preserve"> : identifiant unique attribué au consultant pour l’ensemble des prestations dont il bénéficie au sein du Centre d’Examen de Santé (CES).</w:t>
      </w:r>
    </w:p>
    <w:p w:rsidR="002F0BF2" w:rsidRPr="001F4121" w:rsidRDefault="002F0BF2" w:rsidP="002F0BF2">
      <w:pPr>
        <w:widowControl/>
        <w:numPr>
          <w:ilvl w:val="0"/>
          <w:numId w:val="39"/>
        </w:numPr>
        <w:autoSpaceDE/>
        <w:autoSpaceDN/>
        <w:spacing w:after="160" w:line="259" w:lineRule="auto"/>
        <w:rPr>
          <w:rFonts w:ascii="Times New Roman" w:hAnsi="Times New Roman"/>
        </w:rPr>
      </w:pPr>
      <w:r w:rsidRPr="001F4121">
        <w:rPr>
          <w:rFonts w:ascii="Times New Roman" w:hAnsi="Times New Roman"/>
          <w:b/>
          <w:bCs/>
        </w:rPr>
        <w:t>Identifiant de la prestation</w:t>
      </w:r>
      <w:r>
        <w:rPr>
          <w:rFonts w:ascii="Times New Roman" w:hAnsi="Times New Roman"/>
          <w:b/>
          <w:bCs/>
        </w:rPr>
        <w:t>/dossier</w:t>
      </w:r>
      <w:r w:rsidRPr="001F4121">
        <w:rPr>
          <w:rFonts w:ascii="Times New Roman" w:hAnsi="Times New Roman"/>
        </w:rPr>
        <w:t xml:space="preserve"> : un consultant pouvant bénéficier de plusieurs prestations (ex. : EPS, EIP, MBP etc.), chaque prestation se verra attribuer un identifiant spécifique.</w:t>
      </w:r>
    </w:p>
    <w:p w:rsidR="002F0BF2" w:rsidRPr="001F4121" w:rsidRDefault="002F0BF2" w:rsidP="002F0BF2">
      <w:pPr>
        <w:widowControl/>
        <w:numPr>
          <w:ilvl w:val="0"/>
          <w:numId w:val="39"/>
        </w:numPr>
        <w:autoSpaceDE/>
        <w:autoSpaceDN/>
        <w:spacing w:after="160" w:line="259" w:lineRule="auto"/>
        <w:rPr>
          <w:rFonts w:ascii="Times New Roman" w:hAnsi="Times New Roman"/>
        </w:rPr>
      </w:pPr>
      <w:r w:rsidRPr="001F4121">
        <w:rPr>
          <w:rFonts w:ascii="Times New Roman" w:hAnsi="Times New Roman"/>
          <w:b/>
          <w:bCs/>
        </w:rPr>
        <w:t xml:space="preserve">Numéro de </w:t>
      </w:r>
      <w:r>
        <w:rPr>
          <w:rFonts w:ascii="Times New Roman" w:hAnsi="Times New Roman"/>
          <w:b/>
          <w:bCs/>
        </w:rPr>
        <w:t>tube/prélèvement</w:t>
      </w:r>
      <w:r w:rsidRPr="001F4121">
        <w:rPr>
          <w:rFonts w:ascii="Times New Roman" w:hAnsi="Times New Roman"/>
        </w:rPr>
        <w:t xml:space="preserve"> : référence un</w:t>
      </w:r>
      <w:r>
        <w:rPr>
          <w:rFonts w:ascii="Times New Roman" w:hAnsi="Times New Roman"/>
        </w:rPr>
        <w:t xml:space="preserve">ique permettant d’identifier l’échantillon </w:t>
      </w:r>
      <w:r w:rsidRPr="001F4121">
        <w:rPr>
          <w:rFonts w:ascii="Times New Roman" w:hAnsi="Times New Roman"/>
        </w:rPr>
        <w:t>dans les échanges entre SAGES 2</w:t>
      </w:r>
      <w:r>
        <w:rPr>
          <w:rFonts w:ascii="Times New Roman" w:hAnsi="Times New Roman"/>
        </w:rPr>
        <w:t xml:space="preserve"> et </w:t>
      </w:r>
      <w:r w:rsidRPr="001F4121">
        <w:rPr>
          <w:rFonts w:ascii="Times New Roman" w:hAnsi="Times New Roman"/>
        </w:rPr>
        <w:t>le Système d’Inf</w:t>
      </w:r>
      <w:r>
        <w:rPr>
          <w:rFonts w:ascii="Times New Roman" w:hAnsi="Times New Roman"/>
        </w:rPr>
        <w:t>ormation de Laboratoire (SIL)</w:t>
      </w:r>
      <w:r w:rsidRPr="001F4121">
        <w:rPr>
          <w:rFonts w:ascii="Times New Roman" w:hAnsi="Times New Roman"/>
        </w:rPr>
        <w:t>. Ce numéro figurera sur les étiquettes des tubes (sous forme de code-barres, cf. chapitre suivant).</w:t>
      </w:r>
    </w:p>
    <w:p w:rsidR="002F0BF2" w:rsidRPr="009E6BD3" w:rsidRDefault="002F0BF2" w:rsidP="002F0BF2">
      <w:pPr>
        <w:widowControl/>
        <w:numPr>
          <w:ilvl w:val="0"/>
          <w:numId w:val="39"/>
        </w:numPr>
        <w:autoSpaceDE/>
        <w:autoSpaceDN/>
        <w:spacing w:after="160" w:line="259" w:lineRule="auto"/>
        <w:rPr>
          <w:rFonts w:ascii="Times New Roman" w:hAnsi="Times New Roman"/>
        </w:rPr>
      </w:pPr>
      <w:r w:rsidRPr="009E6BD3">
        <w:rPr>
          <w:rFonts w:ascii="Times New Roman" w:hAnsi="Times New Roman"/>
          <w:b/>
          <w:bCs/>
        </w:rPr>
        <w:t>Numéro d’étude (CONSTANCES)</w:t>
      </w:r>
      <w:r w:rsidRPr="009E6BD3">
        <w:rPr>
          <w:rFonts w:ascii="Times New Roman" w:hAnsi="Times New Roman"/>
        </w:rPr>
        <w:t xml:space="preserve"> : identifiant spécifique aux consultants recrutés dans le cadre du programme d’études épidémiologiques </w:t>
      </w:r>
      <w:r w:rsidRPr="009E6BD3">
        <w:rPr>
          <w:rFonts w:ascii="Times New Roman" w:hAnsi="Times New Roman"/>
          <w:i/>
          <w:iCs/>
        </w:rPr>
        <w:t>Constances</w:t>
      </w:r>
      <w:r w:rsidRPr="009E6BD3">
        <w:rPr>
          <w:rFonts w:ascii="Times New Roman" w:hAnsi="Times New Roman"/>
        </w:rPr>
        <w:t>. Il ne concerne que les CES participants à ce programme et sera indiqué sur la feuille de prélèvement et transmis dans la trame d</w:t>
      </w:r>
      <w:r w:rsidRPr="009E6BD3">
        <w:rPr>
          <w:rFonts w:ascii="Times New Roman" w:hAnsi="Times New Roman" w:hint="cs"/>
        </w:rPr>
        <w:t>’</w:t>
      </w:r>
      <w:r w:rsidRPr="009E6BD3">
        <w:rPr>
          <w:rFonts w:ascii="Times New Roman" w:hAnsi="Times New Roman"/>
        </w:rPr>
        <w:t xml:space="preserve">envoi, il pourra </w:t>
      </w:r>
      <w:r w:rsidRPr="009E6BD3">
        <w:rPr>
          <w:rFonts w:ascii="Times New Roman" w:hAnsi="Times New Roman" w:hint="cs"/>
        </w:rPr>
        <w:t>ê</w:t>
      </w:r>
      <w:r w:rsidRPr="009E6BD3">
        <w:rPr>
          <w:rFonts w:ascii="Times New Roman" w:hAnsi="Times New Roman"/>
        </w:rPr>
        <w:t>tre int</w:t>
      </w:r>
      <w:r w:rsidRPr="009E6BD3">
        <w:rPr>
          <w:rFonts w:ascii="Times New Roman" w:hAnsi="Times New Roman" w:hint="cs"/>
        </w:rPr>
        <w:t>é</w:t>
      </w:r>
      <w:r w:rsidRPr="009E6BD3">
        <w:rPr>
          <w:rFonts w:ascii="Times New Roman" w:hAnsi="Times New Roman"/>
        </w:rPr>
        <w:t>gr</w:t>
      </w:r>
      <w:r w:rsidRPr="009E6BD3">
        <w:rPr>
          <w:rFonts w:ascii="Times New Roman" w:hAnsi="Times New Roman" w:hint="cs"/>
        </w:rPr>
        <w:t>é</w:t>
      </w:r>
      <w:r w:rsidRPr="009E6BD3">
        <w:rPr>
          <w:rFonts w:ascii="Times New Roman" w:hAnsi="Times New Roman"/>
        </w:rPr>
        <w:t xml:space="preserve"> automatiquement par le SIL. </w:t>
      </w:r>
    </w:p>
    <w:p w:rsidR="002F0BF2" w:rsidRDefault="002F0BF2" w:rsidP="002F0BF2">
      <w:pPr>
        <w:rPr>
          <w:rFonts w:ascii="Times New Roman" w:hAnsi="Times New Roman"/>
        </w:rPr>
      </w:pPr>
    </w:p>
    <w:p w:rsidR="002F0BF2" w:rsidRPr="000B1C3B" w:rsidRDefault="002F0BF2" w:rsidP="002F0BF2">
      <w:pPr>
        <w:rPr>
          <w:rFonts w:ascii="Times New Roman" w:hAnsi="Times New Roman"/>
          <w:b/>
          <w:u w:val="single"/>
        </w:rPr>
      </w:pPr>
      <w:r w:rsidRPr="0065034B">
        <w:rPr>
          <w:rFonts w:ascii="Times New Roman" w:hAnsi="Times New Roman"/>
          <w:b/>
          <w:u w:val="single"/>
        </w:rPr>
        <w:t>Principe de l’identification et de l’étiquetage des</w:t>
      </w:r>
      <w:r>
        <w:rPr>
          <w:rFonts w:ascii="Times New Roman" w:hAnsi="Times New Roman"/>
          <w:b/>
          <w:u w:val="single"/>
        </w:rPr>
        <w:t xml:space="preserve"> tubes </w:t>
      </w:r>
    </w:p>
    <w:p w:rsidR="002F0BF2" w:rsidRPr="00446EE1" w:rsidRDefault="002F0BF2" w:rsidP="002F0BF2">
      <w:pPr>
        <w:pStyle w:val="Sansinterligne"/>
        <w:jc w:val="both"/>
        <w:rPr>
          <w:rFonts w:ascii="Times New Roman" w:hAnsi="Times New Roman"/>
          <w:kern w:val="2"/>
        </w:rPr>
      </w:pPr>
      <w:r w:rsidRPr="00446EE1">
        <w:rPr>
          <w:rFonts w:ascii="Times New Roman" w:hAnsi="Times New Roman"/>
          <w:kern w:val="2"/>
        </w:rPr>
        <w:t>L’étiquetage des tubes est réalisé au moment du prélèvement directement par les préleveurs à l’aide des étiquettes SAGES2 code-barres. Ces étiquettes code-barres sont lues directement par les automates. Le SIL doit donc être capable d’intégrer tous les identifiants transmis par SAGES2 par voie électronique.</w:t>
      </w:r>
    </w:p>
    <w:p w:rsidR="002F0BF2" w:rsidRPr="00446EE1" w:rsidRDefault="002F0BF2" w:rsidP="002F0BF2">
      <w:pPr>
        <w:pStyle w:val="Sansinterligne"/>
        <w:ind w:left="360"/>
        <w:jc w:val="both"/>
        <w:rPr>
          <w:rFonts w:ascii="Times New Roman" w:hAnsi="Times New Roman"/>
          <w:kern w:val="2"/>
        </w:rPr>
      </w:pPr>
    </w:p>
    <w:p w:rsidR="002F0BF2" w:rsidRPr="00446EE1" w:rsidRDefault="002F0BF2" w:rsidP="002F0BF2">
      <w:pPr>
        <w:pStyle w:val="Sansinterligne"/>
        <w:jc w:val="both"/>
        <w:rPr>
          <w:rFonts w:ascii="Times New Roman" w:hAnsi="Times New Roman"/>
          <w:kern w:val="2"/>
        </w:rPr>
      </w:pPr>
      <w:r w:rsidRPr="00446EE1">
        <w:rPr>
          <w:rFonts w:ascii="Times New Roman" w:hAnsi="Times New Roman"/>
          <w:kern w:val="2"/>
        </w:rPr>
        <w:t>Principe de l’identification des tubes. Elle est configurée par SAGES2 et peut comporter les éléments suivants :</w:t>
      </w:r>
    </w:p>
    <w:p w:rsidR="002F0BF2" w:rsidRPr="00446EE1" w:rsidRDefault="002F0BF2" w:rsidP="002F0BF2">
      <w:pPr>
        <w:pStyle w:val="Sansinterligne"/>
        <w:numPr>
          <w:ilvl w:val="1"/>
          <w:numId w:val="19"/>
        </w:numPr>
        <w:jc w:val="both"/>
        <w:rPr>
          <w:rFonts w:ascii="Times New Roman" w:hAnsi="Times New Roman"/>
          <w:kern w:val="2"/>
        </w:rPr>
      </w:pPr>
      <w:r w:rsidRPr="00446EE1">
        <w:rPr>
          <w:rFonts w:ascii="Times New Roman" w:hAnsi="Times New Roman"/>
          <w:kern w:val="2"/>
        </w:rPr>
        <w:t>Code de la nature du prélèvement. Le code identifiant la nature est partagé par le SIL</w:t>
      </w:r>
    </w:p>
    <w:p w:rsidR="002F0BF2" w:rsidRPr="00446EE1" w:rsidRDefault="002F0BF2" w:rsidP="002F0BF2">
      <w:pPr>
        <w:pStyle w:val="Sansinterligne"/>
        <w:numPr>
          <w:ilvl w:val="1"/>
          <w:numId w:val="19"/>
        </w:numPr>
        <w:jc w:val="both"/>
        <w:rPr>
          <w:rFonts w:ascii="Times New Roman" w:hAnsi="Times New Roman"/>
          <w:kern w:val="2"/>
        </w:rPr>
      </w:pPr>
      <w:r w:rsidRPr="00446EE1">
        <w:rPr>
          <w:rFonts w:ascii="Times New Roman" w:hAnsi="Times New Roman"/>
          <w:kern w:val="2"/>
        </w:rPr>
        <w:t>Numéro d’ordre du prélèvement : 1er ou 2ème prélèvement lors du même examen de prévention en santé</w:t>
      </w:r>
    </w:p>
    <w:p w:rsidR="002F0BF2" w:rsidRPr="00446EE1" w:rsidRDefault="002F0BF2" w:rsidP="002F0BF2">
      <w:pPr>
        <w:pStyle w:val="Sansinterligne"/>
        <w:numPr>
          <w:ilvl w:val="1"/>
          <w:numId w:val="19"/>
        </w:numPr>
        <w:jc w:val="both"/>
        <w:rPr>
          <w:rFonts w:ascii="Times New Roman" w:hAnsi="Times New Roman"/>
          <w:kern w:val="2"/>
        </w:rPr>
      </w:pPr>
      <w:r w:rsidRPr="00446EE1">
        <w:rPr>
          <w:rFonts w:ascii="Times New Roman" w:hAnsi="Times New Roman"/>
          <w:kern w:val="2"/>
        </w:rPr>
        <w:t xml:space="preserve">Numéro d’identification du CES : il permet de garantir l’unicité de l’identifiant des prélèvements ; l’association du N° de CES à l’incrément permet de différencier les N° de demande en provenance de CES différents, ainsi il ne peut y avoir de N° de demande identiques. </w:t>
      </w:r>
    </w:p>
    <w:p w:rsidR="002F0BF2" w:rsidRPr="00446EE1" w:rsidRDefault="002F0BF2" w:rsidP="002F0BF2">
      <w:pPr>
        <w:pStyle w:val="Sansinterligne"/>
        <w:numPr>
          <w:ilvl w:val="1"/>
          <w:numId w:val="19"/>
        </w:numPr>
        <w:jc w:val="both"/>
        <w:rPr>
          <w:rFonts w:ascii="Times New Roman" w:hAnsi="Times New Roman"/>
          <w:kern w:val="2"/>
        </w:rPr>
      </w:pPr>
      <w:r w:rsidRPr="00BC27C9">
        <w:rPr>
          <w:rFonts w:ascii="Times New Roman" w:hAnsi="Times New Roman"/>
        </w:rPr>
        <w:t>Numéro incrémental pour chaque prélèvement : généré automatiquement par SAGES2. L’incrément prélèvement est appliqué à chaque nouveau prélèvement. Une prise de sang impliquant plusieurs tubes est considérée comme un seul prélèvement et ne génère donc qu’un seul incrément. Un nouveau prélèvement correspond à une nouvelle prise de sang ou à une nouvelle demande d’échantillon urinaire. Ces situations restent rares (ex. : nouvelle prise de sang le même jour pour des sérologies, ou à une date ultérieure pour des analyses complémentaires ou une confirmation de résultats).</w:t>
      </w:r>
    </w:p>
    <w:p w:rsidR="002F0BF2" w:rsidRPr="00446EE1" w:rsidRDefault="002F0BF2" w:rsidP="002F0BF2">
      <w:pPr>
        <w:pStyle w:val="Sansinterligne"/>
        <w:jc w:val="both"/>
        <w:rPr>
          <w:rFonts w:ascii="Times New Roman" w:hAnsi="Times New Roman"/>
          <w:kern w:val="2"/>
        </w:rPr>
      </w:pPr>
    </w:p>
    <w:p w:rsidR="002F0BF2" w:rsidRPr="00446EE1" w:rsidRDefault="002F0BF2" w:rsidP="002F0BF2">
      <w:pPr>
        <w:pStyle w:val="Sansinterligne"/>
        <w:jc w:val="both"/>
        <w:rPr>
          <w:rFonts w:ascii="Times New Roman" w:hAnsi="Times New Roman"/>
          <w:b/>
          <w:i/>
          <w:kern w:val="2"/>
        </w:rPr>
      </w:pPr>
      <w:r w:rsidRPr="00446EE1">
        <w:rPr>
          <w:rFonts w:ascii="Times New Roman" w:hAnsi="Times New Roman"/>
          <w:b/>
          <w:i/>
          <w:kern w:val="2"/>
        </w:rPr>
        <w:t>La structure, la longueur et la composition de l’identification du tube est entièrement configurable dans le logiciel SAGES2.</w:t>
      </w:r>
    </w:p>
    <w:p w:rsidR="002F0BF2" w:rsidRDefault="002F0BF2" w:rsidP="002F0BF2">
      <w:pPr>
        <w:rPr>
          <w:rFonts w:ascii="Times New Roman" w:hAnsi="Times New Roman"/>
        </w:rPr>
      </w:pPr>
    </w:p>
    <w:p w:rsidR="002F0BF2" w:rsidRDefault="002F0BF2" w:rsidP="002F0BF2">
      <w:pPr>
        <w:rPr>
          <w:rFonts w:ascii="Times New Roman" w:hAnsi="Times New Roman"/>
        </w:rPr>
      </w:pPr>
      <w:r>
        <w:rPr>
          <w:rFonts w:ascii="Times New Roman" w:hAnsi="Times New Roman"/>
        </w:rPr>
        <w:t xml:space="preserve">Note sur la codification des natures de prélèvement : </w:t>
      </w:r>
    </w:p>
    <w:p w:rsidR="002F0BF2" w:rsidRDefault="002F0BF2" w:rsidP="002F0BF2">
      <w:pPr>
        <w:rPr>
          <w:rFonts w:ascii="Times New Roman" w:hAnsi="Times New Roman"/>
        </w:rPr>
      </w:pPr>
      <w:r w:rsidRPr="001F4121">
        <w:rPr>
          <w:rFonts w:ascii="Times New Roman" w:hAnsi="Times New Roman"/>
        </w:rPr>
        <w:t>La liste des « Natures de prélèvements » est standardisée pour tous les Centres d’Examens de Santé (CES). Un ordre par défaut est défini, mais il peut être personnalisé pour s’aligner sur celui utilisé par le laboratoire du CES concerné</w:t>
      </w:r>
      <w:r>
        <w:rPr>
          <w:rFonts w:ascii="Times New Roman" w:hAnsi="Times New Roman"/>
        </w:rPr>
        <w:t xml:space="preserve">. </w:t>
      </w:r>
    </w:p>
    <w:p w:rsidR="002F0BF2" w:rsidRPr="00446EE1" w:rsidRDefault="002F0BF2" w:rsidP="002F0BF2">
      <w:pPr>
        <w:pStyle w:val="Sansinterligne"/>
        <w:jc w:val="both"/>
        <w:rPr>
          <w:rFonts w:ascii="Times New Roman" w:hAnsi="Times New Roman"/>
          <w:kern w:val="2"/>
        </w:rPr>
      </w:pPr>
      <w:r w:rsidRPr="00446EE1">
        <w:rPr>
          <w:rFonts w:ascii="Times New Roman" w:hAnsi="Times New Roman"/>
          <w:kern w:val="2"/>
        </w:rPr>
        <w:t>Natures de prélèvement identifiées par un code de type de tube: les intitulés des natures peuvent être, selon les laboratoires :</w:t>
      </w:r>
    </w:p>
    <w:p w:rsidR="002F0BF2" w:rsidRPr="00446EE1" w:rsidRDefault="002F0BF2" w:rsidP="002F0BF2">
      <w:pPr>
        <w:pStyle w:val="Sansinterligne"/>
        <w:numPr>
          <w:ilvl w:val="0"/>
          <w:numId w:val="46"/>
        </w:numPr>
        <w:jc w:val="both"/>
        <w:rPr>
          <w:rFonts w:ascii="Times New Roman" w:hAnsi="Times New Roman"/>
          <w:kern w:val="2"/>
        </w:rPr>
      </w:pPr>
      <w:r w:rsidRPr="00446EE1">
        <w:rPr>
          <w:rFonts w:ascii="Times New Roman" w:hAnsi="Times New Roman"/>
          <w:kern w:val="2"/>
        </w:rPr>
        <w:t>Sérum</w:t>
      </w:r>
    </w:p>
    <w:p w:rsidR="002F0BF2" w:rsidRPr="00446EE1" w:rsidRDefault="002F0BF2" w:rsidP="002F0BF2">
      <w:pPr>
        <w:pStyle w:val="Sansinterligne"/>
        <w:numPr>
          <w:ilvl w:val="0"/>
          <w:numId w:val="46"/>
        </w:numPr>
        <w:jc w:val="both"/>
        <w:rPr>
          <w:rFonts w:ascii="Times New Roman" w:hAnsi="Times New Roman"/>
          <w:kern w:val="2"/>
        </w:rPr>
      </w:pPr>
      <w:r w:rsidRPr="00446EE1">
        <w:rPr>
          <w:rFonts w:ascii="Times New Roman" w:hAnsi="Times New Roman"/>
          <w:kern w:val="2"/>
        </w:rPr>
        <w:t>Sang total (EDTA)</w:t>
      </w:r>
    </w:p>
    <w:p w:rsidR="002F0BF2" w:rsidRPr="00446EE1" w:rsidRDefault="002F0BF2" w:rsidP="002F0BF2">
      <w:pPr>
        <w:pStyle w:val="Sansinterligne"/>
        <w:numPr>
          <w:ilvl w:val="0"/>
          <w:numId w:val="46"/>
        </w:numPr>
        <w:jc w:val="both"/>
        <w:rPr>
          <w:rFonts w:ascii="Times New Roman" w:hAnsi="Times New Roman"/>
          <w:kern w:val="2"/>
        </w:rPr>
      </w:pPr>
      <w:r w:rsidRPr="00446EE1">
        <w:rPr>
          <w:rFonts w:ascii="Times New Roman" w:hAnsi="Times New Roman"/>
          <w:kern w:val="2"/>
        </w:rPr>
        <w:t>Plasma fluoré</w:t>
      </w:r>
    </w:p>
    <w:p w:rsidR="002F0BF2" w:rsidRPr="00446EE1" w:rsidRDefault="002F0BF2" w:rsidP="002F0BF2">
      <w:pPr>
        <w:pStyle w:val="Sansinterligne"/>
        <w:numPr>
          <w:ilvl w:val="0"/>
          <w:numId w:val="46"/>
        </w:numPr>
        <w:jc w:val="both"/>
        <w:rPr>
          <w:rFonts w:ascii="Times New Roman" w:hAnsi="Times New Roman"/>
          <w:kern w:val="2"/>
        </w:rPr>
      </w:pPr>
      <w:r w:rsidRPr="00446EE1">
        <w:rPr>
          <w:rFonts w:ascii="Times New Roman" w:hAnsi="Times New Roman"/>
          <w:kern w:val="2"/>
        </w:rPr>
        <w:lastRenderedPageBreak/>
        <w:t>Urine</w:t>
      </w:r>
    </w:p>
    <w:p w:rsidR="002F0BF2" w:rsidRPr="00446EE1" w:rsidRDefault="002F0BF2" w:rsidP="002F0BF2">
      <w:pPr>
        <w:pStyle w:val="Sansinterligne"/>
        <w:numPr>
          <w:ilvl w:val="0"/>
          <w:numId w:val="46"/>
        </w:numPr>
        <w:jc w:val="both"/>
        <w:rPr>
          <w:rFonts w:ascii="Times New Roman" w:hAnsi="Times New Roman"/>
          <w:kern w:val="2"/>
        </w:rPr>
      </w:pPr>
      <w:r w:rsidRPr="00446EE1">
        <w:rPr>
          <w:rFonts w:ascii="Times New Roman" w:hAnsi="Times New Roman"/>
          <w:kern w:val="2"/>
        </w:rPr>
        <w:t>Urine chimie</w:t>
      </w:r>
    </w:p>
    <w:p w:rsidR="002F0BF2" w:rsidRPr="00446EE1" w:rsidRDefault="002F0BF2" w:rsidP="002F0BF2">
      <w:pPr>
        <w:pStyle w:val="Sansinterligne"/>
        <w:numPr>
          <w:ilvl w:val="0"/>
          <w:numId w:val="46"/>
        </w:numPr>
        <w:jc w:val="both"/>
        <w:rPr>
          <w:rFonts w:ascii="Times New Roman" w:hAnsi="Times New Roman"/>
          <w:kern w:val="2"/>
        </w:rPr>
      </w:pPr>
      <w:r w:rsidRPr="00446EE1">
        <w:rPr>
          <w:rFonts w:ascii="Times New Roman" w:hAnsi="Times New Roman"/>
          <w:kern w:val="2"/>
        </w:rPr>
        <w:t>IST vaginal</w:t>
      </w:r>
    </w:p>
    <w:p w:rsidR="002F0BF2" w:rsidRPr="00446EE1" w:rsidRDefault="002F0BF2" w:rsidP="002F0BF2">
      <w:pPr>
        <w:pStyle w:val="Sansinterligne"/>
        <w:numPr>
          <w:ilvl w:val="0"/>
          <w:numId w:val="46"/>
        </w:numPr>
        <w:jc w:val="both"/>
        <w:rPr>
          <w:rFonts w:ascii="Times New Roman" w:hAnsi="Times New Roman"/>
          <w:kern w:val="2"/>
        </w:rPr>
      </w:pPr>
      <w:r w:rsidRPr="00446EE1">
        <w:rPr>
          <w:rFonts w:ascii="Times New Roman" w:hAnsi="Times New Roman"/>
          <w:kern w:val="2"/>
        </w:rPr>
        <w:t>IST urine</w:t>
      </w:r>
    </w:p>
    <w:p w:rsidR="002F0BF2" w:rsidRPr="00446EE1" w:rsidRDefault="002F0BF2" w:rsidP="002F0BF2">
      <w:pPr>
        <w:pStyle w:val="Sansinterligne"/>
        <w:numPr>
          <w:ilvl w:val="0"/>
          <w:numId w:val="46"/>
        </w:numPr>
        <w:jc w:val="both"/>
        <w:rPr>
          <w:rFonts w:ascii="Times New Roman" w:hAnsi="Times New Roman"/>
          <w:kern w:val="2"/>
        </w:rPr>
      </w:pPr>
      <w:r w:rsidRPr="00446EE1">
        <w:rPr>
          <w:rFonts w:ascii="Times New Roman" w:hAnsi="Times New Roman"/>
          <w:kern w:val="2"/>
        </w:rPr>
        <w:t xml:space="preserve">Plasma hépariné </w:t>
      </w:r>
    </w:p>
    <w:p w:rsidR="002F0BF2" w:rsidRPr="00446EE1" w:rsidRDefault="002F0BF2" w:rsidP="002F0BF2">
      <w:pPr>
        <w:pStyle w:val="Sansinterligne"/>
        <w:numPr>
          <w:ilvl w:val="0"/>
          <w:numId w:val="46"/>
        </w:numPr>
        <w:jc w:val="both"/>
        <w:rPr>
          <w:rFonts w:ascii="Times New Roman" w:hAnsi="Times New Roman"/>
          <w:kern w:val="2"/>
        </w:rPr>
      </w:pPr>
      <w:r w:rsidRPr="00446EE1">
        <w:rPr>
          <w:rFonts w:ascii="Times New Roman" w:hAnsi="Times New Roman"/>
          <w:kern w:val="2"/>
        </w:rPr>
        <w:t>Plasma citraté</w:t>
      </w:r>
    </w:p>
    <w:p w:rsidR="002F0BF2" w:rsidRPr="00446EE1" w:rsidRDefault="002F0BF2" w:rsidP="002F0BF2">
      <w:pPr>
        <w:pStyle w:val="Sansinterligne"/>
        <w:numPr>
          <w:ilvl w:val="0"/>
          <w:numId w:val="46"/>
        </w:numPr>
        <w:jc w:val="both"/>
        <w:rPr>
          <w:rFonts w:ascii="Times New Roman" w:hAnsi="Times New Roman"/>
          <w:kern w:val="2"/>
        </w:rPr>
      </w:pPr>
      <w:r w:rsidRPr="00446EE1">
        <w:rPr>
          <w:rFonts w:ascii="Times New Roman" w:hAnsi="Times New Roman"/>
          <w:kern w:val="2"/>
        </w:rPr>
        <w:t>EDTA NFS </w:t>
      </w:r>
    </w:p>
    <w:p w:rsidR="002F0BF2" w:rsidRPr="00446EE1" w:rsidRDefault="002F0BF2" w:rsidP="002F0BF2">
      <w:pPr>
        <w:pStyle w:val="Sansinterligne"/>
        <w:numPr>
          <w:ilvl w:val="0"/>
          <w:numId w:val="46"/>
        </w:numPr>
        <w:jc w:val="both"/>
        <w:rPr>
          <w:rFonts w:ascii="Times New Roman" w:hAnsi="Times New Roman"/>
          <w:kern w:val="2"/>
        </w:rPr>
      </w:pPr>
      <w:r w:rsidRPr="00446EE1">
        <w:rPr>
          <w:rFonts w:ascii="Times New Roman" w:hAnsi="Times New Roman"/>
          <w:kern w:val="2"/>
        </w:rPr>
        <w:t>EDTA HbA1c </w:t>
      </w:r>
    </w:p>
    <w:p w:rsidR="002F0BF2" w:rsidRPr="00446EE1" w:rsidRDefault="002F0BF2" w:rsidP="002F0BF2">
      <w:pPr>
        <w:pStyle w:val="Sansinterligne"/>
        <w:numPr>
          <w:ilvl w:val="0"/>
          <w:numId w:val="46"/>
        </w:numPr>
        <w:jc w:val="both"/>
        <w:rPr>
          <w:rFonts w:ascii="Times New Roman" w:hAnsi="Times New Roman"/>
          <w:kern w:val="2"/>
        </w:rPr>
      </w:pPr>
      <w:r w:rsidRPr="00446EE1">
        <w:rPr>
          <w:rFonts w:ascii="Times New Roman" w:hAnsi="Times New Roman"/>
          <w:kern w:val="2"/>
        </w:rPr>
        <w:t>Sérum sérologie</w:t>
      </w:r>
    </w:p>
    <w:p w:rsidR="002F0BF2" w:rsidRPr="00446EE1" w:rsidRDefault="002F0BF2" w:rsidP="002F0BF2">
      <w:pPr>
        <w:pStyle w:val="Sansinterligne"/>
        <w:numPr>
          <w:ilvl w:val="0"/>
          <w:numId w:val="46"/>
        </w:numPr>
        <w:jc w:val="both"/>
        <w:rPr>
          <w:rFonts w:ascii="Times New Roman" w:hAnsi="Times New Roman"/>
          <w:kern w:val="2"/>
        </w:rPr>
      </w:pPr>
      <w:r w:rsidRPr="00446EE1">
        <w:rPr>
          <w:rFonts w:ascii="Times New Roman" w:hAnsi="Times New Roman"/>
          <w:kern w:val="2"/>
        </w:rPr>
        <w:t>Sérum biochimie</w:t>
      </w:r>
    </w:p>
    <w:p w:rsidR="002F0BF2" w:rsidRPr="00446EE1" w:rsidRDefault="002F0BF2" w:rsidP="002F0BF2">
      <w:pPr>
        <w:pStyle w:val="Sansinterligne"/>
        <w:numPr>
          <w:ilvl w:val="0"/>
          <w:numId w:val="46"/>
        </w:numPr>
        <w:jc w:val="both"/>
        <w:rPr>
          <w:rFonts w:ascii="Times New Roman" w:hAnsi="Times New Roman"/>
          <w:kern w:val="2"/>
        </w:rPr>
      </w:pPr>
      <w:r w:rsidRPr="00446EE1">
        <w:rPr>
          <w:rFonts w:ascii="Times New Roman" w:hAnsi="Times New Roman"/>
          <w:kern w:val="2"/>
        </w:rPr>
        <w:t>Milieu divers</w:t>
      </w:r>
    </w:p>
    <w:p w:rsidR="002F0BF2" w:rsidRDefault="002F0BF2" w:rsidP="002F0BF2">
      <w:pPr>
        <w:rPr>
          <w:rFonts w:ascii="Times New Roman" w:hAnsi="Times New Roman"/>
        </w:rPr>
      </w:pPr>
    </w:p>
    <w:p w:rsidR="002F0BF2" w:rsidRPr="001F4121" w:rsidRDefault="002F0BF2" w:rsidP="002F0BF2">
      <w:pPr>
        <w:rPr>
          <w:rFonts w:ascii="Times New Roman" w:hAnsi="Times New Roman"/>
        </w:rPr>
      </w:pPr>
      <w:r>
        <w:rPr>
          <w:rFonts w:ascii="Times New Roman" w:hAnsi="Times New Roman"/>
        </w:rPr>
        <w:t>Exemple de codification des natures</w:t>
      </w:r>
    </w:p>
    <w:tbl>
      <w:tblPr>
        <w:tblW w:w="3782" w:type="dxa"/>
        <w:tblCellMar>
          <w:bottom w:w="128" w:type="dxa"/>
          <w:right w:w="94" w:type="dxa"/>
        </w:tblCellMar>
        <w:tblLook w:val="04A0" w:firstRow="1" w:lastRow="0" w:firstColumn="1" w:lastColumn="0" w:noHBand="0" w:noVBand="1"/>
      </w:tblPr>
      <w:tblGrid>
        <w:gridCol w:w="2038"/>
        <w:gridCol w:w="1744"/>
      </w:tblGrid>
      <w:tr w:rsidR="002F0BF2" w:rsidRPr="001F4121" w:rsidTr="00502F47">
        <w:trPr>
          <w:trHeight w:val="100"/>
        </w:trPr>
        <w:tc>
          <w:tcPr>
            <w:tcW w:w="20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0BF2" w:rsidRPr="00375C17" w:rsidRDefault="002F0BF2" w:rsidP="00502F47">
            <w:pPr>
              <w:spacing w:line="259" w:lineRule="auto"/>
              <w:rPr>
                <w:rFonts w:ascii="Times New Roman" w:hAnsi="Times New Roman"/>
                <w:b/>
                <w:color w:val="000000"/>
                <w:kern w:val="2"/>
              </w:rPr>
            </w:pPr>
            <w:bookmarkStart w:id="33" w:name="_Hlk218004282"/>
            <w:r w:rsidRPr="00375C17">
              <w:rPr>
                <w:rFonts w:ascii="Times New Roman" w:hAnsi="Times New Roman"/>
                <w:b/>
                <w:color w:val="000000"/>
                <w:kern w:val="2"/>
              </w:rPr>
              <w:t xml:space="preserve">Nature de tube </w:t>
            </w:r>
          </w:p>
        </w:tc>
        <w:tc>
          <w:tcPr>
            <w:tcW w:w="17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0BF2" w:rsidRPr="00375C17" w:rsidRDefault="002F0BF2" w:rsidP="00502F47">
            <w:pPr>
              <w:spacing w:line="259" w:lineRule="auto"/>
              <w:rPr>
                <w:rFonts w:ascii="Times New Roman" w:hAnsi="Times New Roman"/>
                <w:b/>
                <w:color w:val="000000"/>
                <w:kern w:val="2"/>
              </w:rPr>
            </w:pPr>
            <w:r w:rsidRPr="00375C17">
              <w:rPr>
                <w:rFonts w:ascii="Times New Roman" w:hAnsi="Times New Roman"/>
                <w:b/>
                <w:color w:val="000000"/>
                <w:kern w:val="2"/>
              </w:rPr>
              <w:t xml:space="preserve">Code nature  </w:t>
            </w:r>
          </w:p>
        </w:tc>
      </w:tr>
      <w:tr w:rsidR="002F0BF2" w:rsidRPr="001F4121" w:rsidTr="00502F47">
        <w:trPr>
          <w:trHeight w:val="100"/>
        </w:trPr>
        <w:tc>
          <w:tcPr>
            <w:tcW w:w="20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0BF2" w:rsidRPr="00375C17" w:rsidRDefault="002F0BF2" w:rsidP="00502F47">
            <w:pPr>
              <w:spacing w:line="259" w:lineRule="auto"/>
              <w:rPr>
                <w:rFonts w:ascii="Times New Roman" w:hAnsi="Times New Roman"/>
                <w:color w:val="000000"/>
                <w:kern w:val="2"/>
              </w:rPr>
            </w:pPr>
            <w:r w:rsidRPr="00375C17">
              <w:rPr>
                <w:rFonts w:ascii="Times New Roman" w:hAnsi="Times New Roman"/>
                <w:color w:val="000000"/>
                <w:kern w:val="2"/>
              </w:rPr>
              <w:t xml:space="preserve">Sérum </w:t>
            </w:r>
          </w:p>
        </w:tc>
        <w:tc>
          <w:tcPr>
            <w:tcW w:w="17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0BF2" w:rsidRPr="00375C17" w:rsidRDefault="002F0BF2" w:rsidP="00502F47">
            <w:pPr>
              <w:spacing w:line="259" w:lineRule="auto"/>
              <w:rPr>
                <w:rFonts w:ascii="Times New Roman" w:hAnsi="Times New Roman"/>
                <w:color w:val="000000"/>
                <w:kern w:val="2"/>
              </w:rPr>
            </w:pPr>
            <w:r w:rsidRPr="00375C17">
              <w:rPr>
                <w:rFonts w:ascii="Times New Roman" w:hAnsi="Times New Roman"/>
                <w:color w:val="000000"/>
                <w:kern w:val="2"/>
              </w:rPr>
              <w:t xml:space="preserve">10 </w:t>
            </w:r>
          </w:p>
        </w:tc>
      </w:tr>
      <w:tr w:rsidR="002F0BF2" w:rsidRPr="001F4121" w:rsidTr="00502F47">
        <w:trPr>
          <w:trHeight w:val="100"/>
        </w:trPr>
        <w:tc>
          <w:tcPr>
            <w:tcW w:w="20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0BF2" w:rsidRPr="00375C17" w:rsidRDefault="002F0BF2" w:rsidP="00502F47">
            <w:pPr>
              <w:spacing w:line="259" w:lineRule="auto"/>
              <w:rPr>
                <w:rFonts w:ascii="Times New Roman" w:hAnsi="Times New Roman"/>
                <w:color w:val="000000"/>
                <w:kern w:val="2"/>
              </w:rPr>
            </w:pPr>
            <w:r w:rsidRPr="00375C17">
              <w:rPr>
                <w:rFonts w:ascii="Times New Roman" w:hAnsi="Times New Roman"/>
                <w:color w:val="000000"/>
                <w:kern w:val="2"/>
              </w:rPr>
              <w:t xml:space="preserve">Plasma héparine </w:t>
            </w:r>
          </w:p>
        </w:tc>
        <w:tc>
          <w:tcPr>
            <w:tcW w:w="17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0BF2" w:rsidRPr="00375C17" w:rsidRDefault="002F0BF2" w:rsidP="00502F47">
            <w:pPr>
              <w:spacing w:line="259" w:lineRule="auto"/>
              <w:rPr>
                <w:rFonts w:ascii="Times New Roman" w:hAnsi="Times New Roman"/>
                <w:color w:val="000000"/>
                <w:kern w:val="2"/>
              </w:rPr>
            </w:pPr>
            <w:r w:rsidRPr="00375C17">
              <w:rPr>
                <w:rFonts w:ascii="Times New Roman" w:hAnsi="Times New Roman"/>
                <w:color w:val="000000"/>
                <w:kern w:val="2"/>
              </w:rPr>
              <w:t>21</w:t>
            </w:r>
          </w:p>
        </w:tc>
      </w:tr>
      <w:tr w:rsidR="002F0BF2" w:rsidRPr="001F4121" w:rsidTr="00502F47">
        <w:trPr>
          <w:trHeight w:val="100"/>
        </w:trPr>
        <w:tc>
          <w:tcPr>
            <w:tcW w:w="20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0BF2" w:rsidRPr="00375C17" w:rsidRDefault="002F0BF2" w:rsidP="00502F47">
            <w:pPr>
              <w:spacing w:line="259" w:lineRule="auto"/>
              <w:rPr>
                <w:rFonts w:ascii="Times New Roman" w:hAnsi="Times New Roman"/>
                <w:color w:val="000000"/>
                <w:kern w:val="2"/>
              </w:rPr>
            </w:pPr>
            <w:r w:rsidRPr="00375C17">
              <w:rPr>
                <w:rFonts w:ascii="Times New Roman" w:hAnsi="Times New Roman"/>
                <w:color w:val="000000"/>
                <w:kern w:val="2"/>
              </w:rPr>
              <w:t xml:space="preserve">Plasma fluoré </w:t>
            </w:r>
          </w:p>
        </w:tc>
        <w:tc>
          <w:tcPr>
            <w:tcW w:w="17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0BF2" w:rsidRPr="00375C17" w:rsidRDefault="002F0BF2" w:rsidP="00502F47">
            <w:pPr>
              <w:spacing w:line="259" w:lineRule="auto"/>
              <w:rPr>
                <w:rFonts w:ascii="Times New Roman" w:hAnsi="Times New Roman"/>
                <w:color w:val="000000"/>
                <w:kern w:val="2"/>
              </w:rPr>
            </w:pPr>
            <w:r w:rsidRPr="00375C17">
              <w:rPr>
                <w:rFonts w:ascii="Times New Roman" w:hAnsi="Times New Roman"/>
                <w:color w:val="000000"/>
                <w:kern w:val="2"/>
              </w:rPr>
              <w:t xml:space="preserve">30 </w:t>
            </w:r>
          </w:p>
        </w:tc>
      </w:tr>
      <w:tr w:rsidR="002F0BF2" w:rsidRPr="001F4121" w:rsidTr="00502F47">
        <w:trPr>
          <w:trHeight w:val="100"/>
        </w:trPr>
        <w:tc>
          <w:tcPr>
            <w:tcW w:w="20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0BF2" w:rsidRPr="00375C17" w:rsidRDefault="002F0BF2" w:rsidP="00502F47">
            <w:pPr>
              <w:spacing w:line="259" w:lineRule="auto"/>
              <w:rPr>
                <w:rFonts w:ascii="Times New Roman" w:hAnsi="Times New Roman"/>
                <w:color w:val="000000"/>
                <w:kern w:val="2"/>
              </w:rPr>
            </w:pPr>
            <w:r w:rsidRPr="00375C17">
              <w:rPr>
                <w:rFonts w:ascii="Times New Roman" w:hAnsi="Times New Roman"/>
                <w:color w:val="000000"/>
                <w:kern w:val="2"/>
              </w:rPr>
              <w:t xml:space="preserve">Plasma citraté </w:t>
            </w:r>
          </w:p>
        </w:tc>
        <w:tc>
          <w:tcPr>
            <w:tcW w:w="17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0BF2" w:rsidRPr="00375C17" w:rsidRDefault="002F0BF2" w:rsidP="00502F47">
            <w:pPr>
              <w:spacing w:line="259" w:lineRule="auto"/>
              <w:rPr>
                <w:rFonts w:ascii="Times New Roman" w:hAnsi="Times New Roman"/>
                <w:color w:val="000000"/>
                <w:kern w:val="2"/>
              </w:rPr>
            </w:pPr>
            <w:r w:rsidRPr="00375C17">
              <w:rPr>
                <w:rFonts w:ascii="Times New Roman" w:hAnsi="Times New Roman"/>
                <w:color w:val="000000"/>
                <w:kern w:val="2"/>
              </w:rPr>
              <w:t xml:space="preserve">40 </w:t>
            </w:r>
          </w:p>
        </w:tc>
      </w:tr>
      <w:tr w:rsidR="002F0BF2" w:rsidRPr="001F4121" w:rsidTr="00502F47">
        <w:trPr>
          <w:trHeight w:val="100"/>
        </w:trPr>
        <w:tc>
          <w:tcPr>
            <w:tcW w:w="20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0BF2" w:rsidRPr="00375C17" w:rsidRDefault="002F0BF2" w:rsidP="00502F47">
            <w:pPr>
              <w:spacing w:line="259" w:lineRule="auto"/>
              <w:rPr>
                <w:rFonts w:ascii="Times New Roman" w:hAnsi="Times New Roman"/>
                <w:color w:val="000000"/>
                <w:kern w:val="2"/>
              </w:rPr>
            </w:pPr>
            <w:r w:rsidRPr="00375C17">
              <w:rPr>
                <w:rFonts w:ascii="Times New Roman" w:hAnsi="Times New Roman"/>
                <w:color w:val="000000"/>
                <w:kern w:val="2"/>
              </w:rPr>
              <w:t xml:space="preserve">Sang total (EDTA) </w:t>
            </w:r>
          </w:p>
        </w:tc>
        <w:tc>
          <w:tcPr>
            <w:tcW w:w="17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0BF2" w:rsidRPr="00375C17" w:rsidRDefault="002F0BF2" w:rsidP="00502F47">
            <w:pPr>
              <w:spacing w:line="259" w:lineRule="auto"/>
              <w:rPr>
                <w:rFonts w:ascii="Times New Roman" w:hAnsi="Times New Roman"/>
                <w:color w:val="000000"/>
                <w:kern w:val="2"/>
              </w:rPr>
            </w:pPr>
            <w:r w:rsidRPr="00375C17">
              <w:rPr>
                <w:rFonts w:ascii="Times New Roman" w:hAnsi="Times New Roman"/>
                <w:color w:val="000000"/>
                <w:kern w:val="2"/>
              </w:rPr>
              <w:t xml:space="preserve">50 </w:t>
            </w:r>
          </w:p>
        </w:tc>
      </w:tr>
      <w:tr w:rsidR="002F0BF2" w:rsidRPr="001F4121" w:rsidTr="00502F47">
        <w:trPr>
          <w:trHeight w:val="100"/>
        </w:trPr>
        <w:tc>
          <w:tcPr>
            <w:tcW w:w="20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0BF2" w:rsidRPr="00375C17" w:rsidRDefault="002F0BF2" w:rsidP="00502F47">
            <w:pPr>
              <w:spacing w:line="259" w:lineRule="auto"/>
              <w:rPr>
                <w:rFonts w:ascii="Times New Roman" w:hAnsi="Times New Roman"/>
                <w:color w:val="000000"/>
                <w:kern w:val="2"/>
              </w:rPr>
            </w:pPr>
            <w:r w:rsidRPr="00375C17">
              <w:rPr>
                <w:rFonts w:ascii="Times New Roman" w:hAnsi="Times New Roman"/>
                <w:color w:val="000000"/>
                <w:kern w:val="2"/>
              </w:rPr>
              <w:t xml:space="preserve">Urine </w:t>
            </w:r>
          </w:p>
        </w:tc>
        <w:tc>
          <w:tcPr>
            <w:tcW w:w="17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0BF2" w:rsidRPr="00375C17" w:rsidRDefault="002F0BF2" w:rsidP="00502F47">
            <w:pPr>
              <w:spacing w:line="259" w:lineRule="auto"/>
              <w:rPr>
                <w:rFonts w:ascii="Times New Roman" w:hAnsi="Times New Roman"/>
                <w:color w:val="000000"/>
                <w:kern w:val="2"/>
              </w:rPr>
            </w:pPr>
            <w:r w:rsidRPr="00375C17">
              <w:rPr>
                <w:rFonts w:ascii="Times New Roman" w:hAnsi="Times New Roman"/>
                <w:color w:val="000000"/>
                <w:kern w:val="2"/>
              </w:rPr>
              <w:t>6</w:t>
            </w:r>
          </w:p>
        </w:tc>
      </w:tr>
      <w:tr w:rsidR="002F0BF2" w:rsidRPr="001F4121" w:rsidTr="00502F47">
        <w:trPr>
          <w:trHeight w:val="100"/>
        </w:trPr>
        <w:tc>
          <w:tcPr>
            <w:tcW w:w="2038"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0BF2" w:rsidRPr="00375C17" w:rsidRDefault="002F0BF2" w:rsidP="00502F47">
            <w:pPr>
              <w:spacing w:line="259" w:lineRule="auto"/>
              <w:rPr>
                <w:rFonts w:ascii="Times New Roman" w:hAnsi="Times New Roman"/>
                <w:color w:val="000000"/>
                <w:kern w:val="2"/>
              </w:rPr>
            </w:pPr>
            <w:r w:rsidRPr="00375C17">
              <w:rPr>
                <w:rFonts w:ascii="Times New Roman" w:hAnsi="Times New Roman"/>
                <w:color w:val="000000"/>
                <w:kern w:val="2"/>
              </w:rPr>
              <w:t>Milieu divers</w:t>
            </w:r>
          </w:p>
        </w:tc>
        <w:tc>
          <w:tcPr>
            <w:tcW w:w="1744" w:type="dxa"/>
            <w:tcBorders>
              <w:top w:val="single" w:sz="4" w:space="0" w:color="000000"/>
              <w:left w:val="single" w:sz="4" w:space="0" w:color="000000"/>
              <w:bottom w:val="single" w:sz="4" w:space="0" w:color="000000"/>
              <w:right w:val="single" w:sz="4" w:space="0" w:color="000000"/>
            </w:tcBorders>
            <w:shd w:val="clear" w:color="auto" w:fill="auto"/>
            <w:vAlign w:val="bottom"/>
          </w:tcPr>
          <w:p w:rsidR="002F0BF2" w:rsidRPr="00375C17" w:rsidRDefault="002F0BF2" w:rsidP="00502F47">
            <w:pPr>
              <w:spacing w:line="259" w:lineRule="auto"/>
              <w:rPr>
                <w:rFonts w:ascii="Times New Roman" w:hAnsi="Times New Roman"/>
                <w:color w:val="000000"/>
                <w:kern w:val="2"/>
              </w:rPr>
            </w:pPr>
            <w:r w:rsidRPr="00375C17">
              <w:rPr>
                <w:rFonts w:ascii="Times New Roman" w:hAnsi="Times New Roman"/>
                <w:color w:val="000000"/>
                <w:kern w:val="2"/>
              </w:rPr>
              <w:t>MD</w:t>
            </w:r>
          </w:p>
        </w:tc>
      </w:tr>
      <w:bookmarkEnd w:id="33"/>
    </w:tbl>
    <w:p w:rsidR="002F0BF2" w:rsidRPr="001F4121" w:rsidRDefault="002F0BF2" w:rsidP="002F0BF2">
      <w:pPr>
        <w:rPr>
          <w:rFonts w:ascii="Times New Roman" w:hAnsi="Times New Roman"/>
        </w:rPr>
      </w:pPr>
    </w:p>
    <w:p w:rsidR="002F0BF2" w:rsidRPr="001F4121" w:rsidRDefault="002F0BF2" w:rsidP="002F0BF2">
      <w:pPr>
        <w:rPr>
          <w:rFonts w:ascii="Times New Roman" w:hAnsi="Times New Roman"/>
        </w:rPr>
      </w:pPr>
    </w:p>
    <w:p w:rsidR="002F0BF2" w:rsidRPr="001F4121" w:rsidRDefault="002F0BF2" w:rsidP="002F0BF2">
      <w:pPr>
        <w:rPr>
          <w:rFonts w:ascii="Times New Roman" w:hAnsi="Times New Roman"/>
        </w:rPr>
      </w:pPr>
      <w:r w:rsidRPr="001F4121">
        <w:rPr>
          <w:rFonts w:ascii="Times New Roman" w:hAnsi="Times New Roman"/>
        </w:rPr>
        <w:t>Chaque biologiste, en tant que responsable de la phase pré</w:t>
      </w:r>
      <w:r>
        <w:rPr>
          <w:rFonts w:ascii="Times New Roman" w:hAnsi="Times New Roman"/>
        </w:rPr>
        <w:t>-</w:t>
      </w:r>
      <w:r w:rsidRPr="001F4121">
        <w:rPr>
          <w:rFonts w:ascii="Times New Roman" w:hAnsi="Times New Roman"/>
        </w:rPr>
        <w:t>analytique, est libre de définir les modalités d’identification des échantillons biologiques selon ses propres critères</w:t>
      </w:r>
      <w:r>
        <w:rPr>
          <w:rFonts w:ascii="Times New Roman" w:hAnsi="Times New Roman"/>
        </w:rPr>
        <w:t xml:space="preserve"> en collaboration avec les équipes SAGES2. SAGES</w:t>
      </w:r>
      <w:r w:rsidRPr="001F4121">
        <w:rPr>
          <w:rFonts w:ascii="Times New Roman" w:hAnsi="Times New Roman"/>
        </w:rPr>
        <w:t>2 propose un système d’identification standardisé (détaillé précédemment), mais le biologiste peut opter pour un système alternatif, spécifique à son laboratoire.</w:t>
      </w:r>
    </w:p>
    <w:p w:rsidR="002F0BF2" w:rsidRPr="001F4121" w:rsidRDefault="002F0BF2" w:rsidP="002F0BF2">
      <w:pPr>
        <w:rPr>
          <w:rFonts w:ascii="Times New Roman" w:hAnsi="Times New Roman"/>
        </w:rPr>
      </w:pPr>
      <w:r w:rsidRPr="001F4121">
        <w:rPr>
          <w:rFonts w:ascii="Times New Roman" w:hAnsi="Times New Roman"/>
        </w:rPr>
        <w:t xml:space="preserve">Il devra respecter les conditions ci-dessous afin d’assurer l’interopérabilité des deux systèmes : </w:t>
      </w:r>
    </w:p>
    <w:p w:rsidR="002F0BF2" w:rsidRPr="001F4121" w:rsidRDefault="002F0BF2" w:rsidP="002F0BF2">
      <w:pPr>
        <w:rPr>
          <w:rFonts w:ascii="Times New Roman" w:hAnsi="Times New Roman"/>
        </w:rPr>
      </w:pPr>
    </w:p>
    <w:p w:rsidR="002F0BF2" w:rsidRPr="001F4121" w:rsidRDefault="002F0BF2" w:rsidP="002F0BF2">
      <w:pPr>
        <w:widowControl/>
        <w:numPr>
          <w:ilvl w:val="0"/>
          <w:numId w:val="40"/>
        </w:numPr>
        <w:autoSpaceDE/>
        <w:autoSpaceDN/>
        <w:rPr>
          <w:rFonts w:ascii="Times New Roman" w:hAnsi="Times New Roman"/>
        </w:rPr>
      </w:pPr>
      <w:r w:rsidRPr="001F4121">
        <w:rPr>
          <w:rFonts w:ascii="Times New Roman" w:hAnsi="Times New Roman"/>
        </w:rPr>
        <w:t xml:space="preserve">Le biologiste doit intégrer l’identifiant « numéro laboratoire SAGES 2 » dans son système, afin d’assurer la correspondance entre : </w:t>
      </w:r>
    </w:p>
    <w:p w:rsidR="002F0BF2" w:rsidRPr="001F4121" w:rsidRDefault="002F0BF2" w:rsidP="002F0BF2">
      <w:pPr>
        <w:widowControl/>
        <w:numPr>
          <w:ilvl w:val="1"/>
          <w:numId w:val="40"/>
        </w:numPr>
        <w:autoSpaceDE/>
        <w:autoSpaceDN/>
        <w:rPr>
          <w:rFonts w:ascii="Times New Roman" w:hAnsi="Times New Roman"/>
        </w:rPr>
      </w:pPr>
      <w:r w:rsidRPr="001F4121">
        <w:rPr>
          <w:rFonts w:ascii="Times New Roman" w:hAnsi="Times New Roman"/>
        </w:rPr>
        <w:t>L’identifiant du consultant dans SAGES 2,</w:t>
      </w:r>
    </w:p>
    <w:p w:rsidR="002F0BF2" w:rsidRPr="001F4121" w:rsidRDefault="002F0BF2" w:rsidP="002F0BF2">
      <w:pPr>
        <w:widowControl/>
        <w:numPr>
          <w:ilvl w:val="1"/>
          <w:numId w:val="40"/>
        </w:numPr>
        <w:autoSpaceDE/>
        <w:autoSpaceDN/>
        <w:rPr>
          <w:rFonts w:ascii="Times New Roman" w:hAnsi="Times New Roman"/>
        </w:rPr>
      </w:pPr>
      <w:r w:rsidRPr="001F4121">
        <w:rPr>
          <w:rFonts w:ascii="Times New Roman" w:hAnsi="Times New Roman"/>
        </w:rPr>
        <w:t>L’identifiant de la prestation,</w:t>
      </w:r>
    </w:p>
    <w:p w:rsidR="002F0BF2" w:rsidRPr="001F4121" w:rsidRDefault="002F0BF2" w:rsidP="002F0BF2">
      <w:pPr>
        <w:widowControl/>
        <w:numPr>
          <w:ilvl w:val="1"/>
          <w:numId w:val="40"/>
        </w:numPr>
        <w:autoSpaceDE/>
        <w:autoSpaceDN/>
        <w:rPr>
          <w:rFonts w:ascii="Times New Roman" w:hAnsi="Times New Roman"/>
        </w:rPr>
      </w:pPr>
      <w:r w:rsidRPr="001F4121">
        <w:rPr>
          <w:rFonts w:ascii="Times New Roman" w:hAnsi="Times New Roman"/>
        </w:rPr>
        <w:t>Le numéro de travail interne du laboratoire.</w:t>
      </w:r>
    </w:p>
    <w:p w:rsidR="002F0BF2" w:rsidRPr="001F4121" w:rsidRDefault="002F0BF2" w:rsidP="002F0BF2">
      <w:pPr>
        <w:widowControl/>
        <w:numPr>
          <w:ilvl w:val="0"/>
          <w:numId w:val="40"/>
        </w:numPr>
        <w:autoSpaceDE/>
        <w:autoSpaceDN/>
        <w:rPr>
          <w:rFonts w:ascii="Times New Roman" w:hAnsi="Times New Roman"/>
        </w:rPr>
      </w:pPr>
      <w:r w:rsidRPr="001F4121">
        <w:rPr>
          <w:rFonts w:ascii="Times New Roman" w:hAnsi="Times New Roman"/>
        </w:rPr>
        <w:t>Les tubes de prélèvement et les documents annexes doivent comporter au minimum le numéro de travail interne du laboratoire (généré par le SIL).</w:t>
      </w:r>
    </w:p>
    <w:p w:rsidR="002F0BF2" w:rsidRPr="001F4121" w:rsidRDefault="002F0BF2" w:rsidP="002F0BF2">
      <w:pPr>
        <w:widowControl/>
        <w:numPr>
          <w:ilvl w:val="0"/>
          <w:numId w:val="40"/>
        </w:numPr>
        <w:autoSpaceDE/>
        <w:autoSpaceDN/>
        <w:rPr>
          <w:rFonts w:ascii="Times New Roman" w:hAnsi="Times New Roman"/>
        </w:rPr>
      </w:pPr>
      <w:r w:rsidRPr="001F4121">
        <w:rPr>
          <w:rFonts w:ascii="Times New Roman" w:hAnsi="Times New Roman"/>
        </w:rPr>
        <w:t>Le laboratoire est responsable du chaînage entre le numéro laboratoire SAGES 2 (=numéro d’identification du consultant) et son numéro interne.</w:t>
      </w:r>
    </w:p>
    <w:p w:rsidR="002F0BF2" w:rsidRPr="00D45977" w:rsidRDefault="002F0BF2" w:rsidP="002F0BF2">
      <w:pPr>
        <w:widowControl/>
        <w:numPr>
          <w:ilvl w:val="0"/>
          <w:numId w:val="40"/>
        </w:numPr>
        <w:autoSpaceDE/>
        <w:autoSpaceDN/>
        <w:rPr>
          <w:rFonts w:ascii="Times New Roman" w:hAnsi="Times New Roman"/>
        </w:rPr>
      </w:pPr>
      <w:r w:rsidRPr="001F4121">
        <w:rPr>
          <w:rFonts w:ascii="Times New Roman" w:hAnsi="Times New Roman"/>
        </w:rPr>
        <w:t>Les comptes-rendus devront mentionner les deux numéros (SAGES 2 et interne), qui seront également enregistrés dans SAGES 2.</w:t>
      </w:r>
    </w:p>
    <w:p w:rsidR="002F0BF2" w:rsidRPr="001F4121" w:rsidRDefault="002F0BF2" w:rsidP="002F0BF2">
      <w:pPr>
        <w:rPr>
          <w:rFonts w:ascii="Times New Roman" w:hAnsi="Times New Roman"/>
          <w:b/>
          <w:bCs/>
        </w:rPr>
      </w:pPr>
    </w:p>
    <w:p w:rsidR="002F0BF2" w:rsidRPr="001F4121" w:rsidRDefault="002F0BF2" w:rsidP="002F0BF2">
      <w:pPr>
        <w:rPr>
          <w:rFonts w:ascii="Times New Roman" w:hAnsi="Times New Roman"/>
        </w:rPr>
      </w:pPr>
      <w:r w:rsidRPr="001F4121">
        <w:rPr>
          <w:rFonts w:ascii="Times New Roman" w:hAnsi="Times New Roman"/>
        </w:rPr>
        <w:t>Chaque tube ou flacon doit être identifié de manière univoque et sécurisée, à l’aide d’étiquettes code-barres incluant les informations suivantes :</w:t>
      </w:r>
    </w:p>
    <w:p w:rsidR="002F0BF2" w:rsidRPr="001F4121" w:rsidRDefault="002F0BF2" w:rsidP="002F0BF2">
      <w:pPr>
        <w:rPr>
          <w:rFonts w:ascii="Times New Roman" w:hAnsi="Times New Roman"/>
        </w:rPr>
      </w:pPr>
    </w:p>
    <w:p w:rsidR="002F0BF2" w:rsidRPr="006E3705" w:rsidRDefault="002F0BF2" w:rsidP="002F0BF2">
      <w:pPr>
        <w:widowControl/>
        <w:numPr>
          <w:ilvl w:val="0"/>
          <w:numId w:val="41"/>
        </w:numPr>
        <w:autoSpaceDE/>
        <w:autoSpaceDN/>
        <w:rPr>
          <w:rFonts w:ascii="Times New Roman" w:hAnsi="Times New Roman"/>
        </w:rPr>
      </w:pPr>
      <w:r w:rsidRPr="006E3705">
        <w:rPr>
          <w:rFonts w:ascii="Times New Roman" w:hAnsi="Times New Roman"/>
        </w:rPr>
        <w:t>Nom d’usage (marital) Ou Nom de naissance,</w:t>
      </w:r>
    </w:p>
    <w:p w:rsidR="002F0BF2" w:rsidRPr="001F4121" w:rsidRDefault="002F0BF2" w:rsidP="002F0BF2">
      <w:pPr>
        <w:widowControl/>
        <w:numPr>
          <w:ilvl w:val="0"/>
          <w:numId w:val="41"/>
        </w:numPr>
        <w:autoSpaceDE/>
        <w:autoSpaceDN/>
        <w:rPr>
          <w:rFonts w:ascii="Times New Roman" w:hAnsi="Times New Roman"/>
        </w:rPr>
      </w:pPr>
      <w:r>
        <w:rPr>
          <w:rFonts w:ascii="Times New Roman" w:hAnsi="Times New Roman"/>
        </w:rPr>
        <w:t>Prénom</w:t>
      </w:r>
    </w:p>
    <w:p w:rsidR="002F0BF2" w:rsidRPr="001F4121" w:rsidRDefault="002F0BF2" w:rsidP="002F0BF2">
      <w:pPr>
        <w:widowControl/>
        <w:numPr>
          <w:ilvl w:val="0"/>
          <w:numId w:val="41"/>
        </w:numPr>
        <w:autoSpaceDE/>
        <w:autoSpaceDN/>
        <w:rPr>
          <w:rFonts w:ascii="Times New Roman" w:hAnsi="Times New Roman"/>
        </w:rPr>
      </w:pPr>
      <w:r>
        <w:rPr>
          <w:rFonts w:ascii="Times New Roman" w:hAnsi="Times New Roman"/>
        </w:rPr>
        <w:t>Sexe (F/M)</w:t>
      </w:r>
    </w:p>
    <w:p w:rsidR="002F0BF2" w:rsidRDefault="002F0BF2" w:rsidP="002F0BF2">
      <w:pPr>
        <w:widowControl/>
        <w:numPr>
          <w:ilvl w:val="0"/>
          <w:numId w:val="41"/>
        </w:numPr>
        <w:autoSpaceDE/>
        <w:autoSpaceDN/>
        <w:rPr>
          <w:rFonts w:ascii="Times New Roman" w:hAnsi="Times New Roman"/>
        </w:rPr>
      </w:pPr>
      <w:r w:rsidRPr="001F4121">
        <w:rPr>
          <w:rFonts w:ascii="Times New Roman" w:hAnsi="Times New Roman"/>
        </w:rPr>
        <w:lastRenderedPageBreak/>
        <w:t xml:space="preserve">Date de </w:t>
      </w:r>
      <w:r>
        <w:rPr>
          <w:rFonts w:ascii="Times New Roman" w:hAnsi="Times New Roman"/>
        </w:rPr>
        <w:t>naissance (format jj/mm/aaaa)</w:t>
      </w:r>
    </w:p>
    <w:p w:rsidR="002F0BF2" w:rsidRPr="00446EE1" w:rsidRDefault="002F0BF2" w:rsidP="002F0BF2">
      <w:pPr>
        <w:pStyle w:val="Sansinterligne"/>
        <w:numPr>
          <w:ilvl w:val="0"/>
          <w:numId w:val="41"/>
        </w:numPr>
        <w:jc w:val="both"/>
        <w:rPr>
          <w:rFonts w:ascii="Times New Roman" w:hAnsi="Times New Roman"/>
          <w:kern w:val="2"/>
        </w:rPr>
      </w:pPr>
      <w:r w:rsidRPr="00446EE1">
        <w:rPr>
          <w:rFonts w:ascii="Times New Roman" w:hAnsi="Times New Roman"/>
          <w:kern w:val="2"/>
        </w:rPr>
        <w:t xml:space="preserve">Nature de prélèvement : code et nature en toute lettres </w:t>
      </w:r>
    </w:p>
    <w:p w:rsidR="002F0BF2" w:rsidRPr="001F4121" w:rsidRDefault="002F0BF2" w:rsidP="002F0BF2">
      <w:pPr>
        <w:widowControl/>
        <w:numPr>
          <w:ilvl w:val="0"/>
          <w:numId w:val="41"/>
        </w:numPr>
        <w:autoSpaceDE/>
        <w:autoSpaceDN/>
        <w:rPr>
          <w:rFonts w:ascii="Times New Roman" w:hAnsi="Times New Roman"/>
        </w:rPr>
      </w:pPr>
      <w:r>
        <w:rPr>
          <w:rFonts w:ascii="Times New Roman" w:hAnsi="Times New Roman"/>
        </w:rPr>
        <w:t>Numéro de tube/prélèvement également sous forme de code-barres</w:t>
      </w:r>
    </w:p>
    <w:p w:rsidR="002F0BF2" w:rsidRDefault="002F0BF2" w:rsidP="002F0BF2">
      <w:pPr>
        <w:widowControl/>
        <w:numPr>
          <w:ilvl w:val="0"/>
          <w:numId w:val="41"/>
        </w:numPr>
        <w:autoSpaceDE/>
        <w:autoSpaceDN/>
        <w:rPr>
          <w:rFonts w:ascii="Times New Roman" w:hAnsi="Times New Roman"/>
        </w:rPr>
      </w:pPr>
      <w:r w:rsidRPr="001F4121">
        <w:rPr>
          <w:rFonts w:ascii="Times New Roman" w:hAnsi="Times New Roman"/>
        </w:rPr>
        <w:t>Date du prélèvement.</w:t>
      </w:r>
    </w:p>
    <w:p w:rsidR="002F0BF2" w:rsidRDefault="002F0BF2" w:rsidP="002F0BF2">
      <w:pPr>
        <w:rPr>
          <w:rFonts w:ascii="Times New Roman" w:hAnsi="Times New Roman"/>
        </w:rPr>
      </w:pPr>
    </w:p>
    <w:p w:rsidR="002F0BF2" w:rsidRDefault="002F0BF2" w:rsidP="002F0BF2">
      <w:pPr>
        <w:rPr>
          <w:rFonts w:ascii="Times New Roman" w:hAnsi="Times New Roman"/>
        </w:rPr>
      </w:pPr>
      <w:r w:rsidRPr="00446EE1">
        <w:rPr>
          <w:rFonts w:ascii="Times New Roman" w:hAnsi="Times New Roman"/>
          <w:noProof/>
          <w:lang w:eastAsia="fr-FR"/>
        </w:rPr>
        <w:drawing>
          <wp:inline distT="0" distB="0" distL="0" distR="0" wp14:anchorId="026140F7" wp14:editId="6805E838">
            <wp:extent cx="2598106" cy="1259713"/>
            <wp:effectExtent l="152400" t="152400" r="354965" b="360045"/>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8"/>
                    <a:stretch>
                      <a:fillRect/>
                    </a:stretch>
                  </pic:blipFill>
                  <pic:spPr>
                    <a:xfrm>
                      <a:off x="0" y="0"/>
                      <a:ext cx="2597785" cy="1259205"/>
                    </a:xfrm>
                    <a:prstGeom prst="rect">
                      <a:avLst/>
                    </a:prstGeom>
                    <a:ln>
                      <a:noFill/>
                    </a:ln>
                    <a:effectLst>
                      <a:outerShdw blurRad="292100" dist="139700" dir="2700000" algn="tl" rotWithShape="0">
                        <a:srgbClr val="333333">
                          <a:alpha val="65000"/>
                        </a:srgbClr>
                      </a:outerShdw>
                    </a:effectLst>
                  </pic:spPr>
                </pic:pic>
              </a:graphicData>
            </a:graphic>
          </wp:inline>
        </w:drawing>
      </w:r>
    </w:p>
    <w:p w:rsidR="002F0BF2" w:rsidRPr="000B1C3B" w:rsidRDefault="002F0BF2" w:rsidP="002F0BF2">
      <w:pPr>
        <w:rPr>
          <w:rFonts w:ascii="Times New Roman" w:hAnsi="Times New Roman"/>
        </w:rPr>
      </w:pPr>
    </w:p>
    <w:p w:rsidR="002F0BF2" w:rsidRPr="001F4121" w:rsidRDefault="002F0BF2" w:rsidP="002F0BF2">
      <w:pPr>
        <w:rPr>
          <w:rFonts w:ascii="Times New Roman" w:hAnsi="Times New Roman"/>
        </w:rPr>
      </w:pPr>
      <w:r w:rsidRPr="001F4121">
        <w:rPr>
          <w:rFonts w:ascii="Times New Roman" w:hAnsi="Times New Roman"/>
          <w:b/>
          <w:bCs/>
        </w:rPr>
        <w:t>Format du code-barres</w:t>
      </w:r>
      <w:r w:rsidRPr="001F4121">
        <w:rPr>
          <w:rFonts w:ascii="Times New Roman" w:hAnsi="Times New Roman"/>
        </w:rPr>
        <w:t xml:space="preserve"> : Code 39.</w:t>
      </w:r>
    </w:p>
    <w:p w:rsidR="002F0BF2" w:rsidRPr="001F4121" w:rsidRDefault="002F0BF2" w:rsidP="002F0BF2">
      <w:pPr>
        <w:rPr>
          <w:rFonts w:ascii="Times New Roman" w:hAnsi="Times New Roman"/>
        </w:rPr>
      </w:pPr>
    </w:p>
    <w:p w:rsidR="002F0BF2" w:rsidRPr="001F4121" w:rsidRDefault="002F0BF2" w:rsidP="002F0BF2">
      <w:pPr>
        <w:rPr>
          <w:rFonts w:ascii="Times New Roman" w:hAnsi="Times New Roman"/>
        </w:rPr>
      </w:pPr>
      <w:r>
        <w:rPr>
          <w:rFonts w:ascii="Times New Roman" w:hAnsi="Times New Roman"/>
          <w:b/>
          <w:bCs/>
        </w:rPr>
        <w:t xml:space="preserve">Note sur les </w:t>
      </w:r>
      <w:r w:rsidRPr="001F4121">
        <w:rPr>
          <w:rFonts w:ascii="Times New Roman" w:hAnsi="Times New Roman"/>
          <w:b/>
          <w:bCs/>
        </w:rPr>
        <w:t>dates de prélèvement</w:t>
      </w:r>
      <w:r w:rsidRPr="001F4121">
        <w:rPr>
          <w:rFonts w:ascii="Times New Roman" w:hAnsi="Times New Roman"/>
        </w:rPr>
        <w:t xml:space="preserve"> :</w:t>
      </w:r>
    </w:p>
    <w:p w:rsidR="002F0BF2" w:rsidRPr="001F4121" w:rsidRDefault="002F0BF2" w:rsidP="002F0BF2">
      <w:pPr>
        <w:rPr>
          <w:rFonts w:ascii="Times New Roman" w:hAnsi="Times New Roman"/>
        </w:rPr>
      </w:pPr>
    </w:p>
    <w:p w:rsidR="002F0BF2" w:rsidRPr="001F4121" w:rsidRDefault="002F0BF2" w:rsidP="002F0BF2">
      <w:pPr>
        <w:widowControl/>
        <w:numPr>
          <w:ilvl w:val="0"/>
          <w:numId w:val="42"/>
        </w:numPr>
        <w:autoSpaceDE/>
        <w:autoSpaceDN/>
        <w:rPr>
          <w:rFonts w:ascii="Times New Roman" w:hAnsi="Times New Roman"/>
        </w:rPr>
      </w:pPr>
      <w:r w:rsidRPr="001F4121">
        <w:rPr>
          <w:rFonts w:ascii="Times New Roman" w:hAnsi="Times New Roman"/>
          <w:b/>
          <w:bCs/>
        </w:rPr>
        <w:t>Si la prestation n’est pas démarrée</w:t>
      </w:r>
      <w:r w:rsidRPr="001F4121">
        <w:rPr>
          <w:rFonts w:ascii="Times New Roman" w:hAnsi="Times New Roman"/>
        </w:rPr>
        <w:t xml:space="preserve"> (ex. : impression des étiquettes avant l’arrivée du consultant) : </w:t>
      </w:r>
    </w:p>
    <w:p w:rsidR="002F0BF2" w:rsidRPr="001F4121" w:rsidRDefault="002F0BF2" w:rsidP="002F0BF2">
      <w:pPr>
        <w:widowControl/>
        <w:numPr>
          <w:ilvl w:val="1"/>
          <w:numId w:val="42"/>
        </w:numPr>
        <w:autoSpaceDE/>
        <w:autoSpaceDN/>
        <w:rPr>
          <w:rFonts w:ascii="Times New Roman" w:hAnsi="Times New Roman"/>
        </w:rPr>
      </w:pPr>
      <w:r w:rsidRPr="001F4121">
        <w:rPr>
          <w:rFonts w:ascii="Times New Roman" w:hAnsi="Times New Roman"/>
        </w:rPr>
        <w:t>La date indiquée est celle du rendez-vous (RDV).</w:t>
      </w:r>
    </w:p>
    <w:p w:rsidR="002F0BF2" w:rsidRPr="001F4121" w:rsidRDefault="002F0BF2" w:rsidP="002F0BF2">
      <w:pPr>
        <w:widowControl/>
        <w:numPr>
          <w:ilvl w:val="1"/>
          <w:numId w:val="42"/>
        </w:numPr>
        <w:autoSpaceDE/>
        <w:autoSpaceDN/>
        <w:rPr>
          <w:rFonts w:ascii="Times New Roman" w:hAnsi="Times New Roman"/>
        </w:rPr>
      </w:pPr>
      <w:r w:rsidRPr="001F4121">
        <w:rPr>
          <w:rFonts w:ascii="Times New Roman" w:hAnsi="Times New Roman"/>
        </w:rPr>
        <w:t>En cas de report du RDV, une nouvelle planche d’étiquettes doit être éditée avec la date effective du prélèvement.</w:t>
      </w:r>
    </w:p>
    <w:p w:rsidR="002F0BF2" w:rsidRPr="001F4121" w:rsidRDefault="002F0BF2" w:rsidP="002F0BF2">
      <w:pPr>
        <w:ind w:left="1440"/>
        <w:rPr>
          <w:rFonts w:ascii="Times New Roman" w:hAnsi="Times New Roman"/>
        </w:rPr>
      </w:pPr>
    </w:p>
    <w:p w:rsidR="002F0BF2" w:rsidRPr="001F4121" w:rsidRDefault="002F0BF2" w:rsidP="002F0BF2">
      <w:pPr>
        <w:widowControl/>
        <w:numPr>
          <w:ilvl w:val="0"/>
          <w:numId w:val="42"/>
        </w:numPr>
        <w:autoSpaceDE/>
        <w:autoSpaceDN/>
        <w:rPr>
          <w:rFonts w:ascii="Times New Roman" w:hAnsi="Times New Roman"/>
        </w:rPr>
      </w:pPr>
      <w:r w:rsidRPr="001F4121">
        <w:rPr>
          <w:rFonts w:ascii="Times New Roman" w:hAnsi="Times New Roman"/>
          <w:b/>
          <w:bCs/>
        </w:rPr>
        <w:t>Si la prestation est démarrée</w:t>
      </w:r>
      <w:r w:rsidRPr="001F4121">
        <w:rPr>
          <w:rFonts w:ascii="Times New Roman" w:hAnsi="Times New Roman"/>
        </w:rPr>
        <w:t xml:space="preserve"> : </w:t>
      </w:r>
    </w:p>
    <w:p w:rsidR="002F0BF2" w:rsidRPr="001F4121" w:rsidRDefault="002F0BF2" w:rsidP="002F0BF2">
      <w:pPr>
        <w:widowControl/>
        <w:numPr>
          <w:ilvl w:val="1"/>
          <w:numId w:val="42"/>
        </w:numPr>
        <w:autoSpaceDE/>
        <w:autoSpaceDN/>
        <w:rPr>
          <w:rFonts w:ascii="Times New Roman" w:hAnsi="Times New Roman"/>
        </w:rPr>
      </w:pPr>
      <w:r w:rsidRPr="001F4121">
        <w:rPr>
          <w:rFonts w:ascii="Times New Roman" w:hAnsi="Times New Roman"/>
        </w:rPr>
        <w:t>La date indiquée est celle du jour de l’édition de l’étiquette.</w:t>
      </w:r>
    </w:p>
    <w:p w:rsidR="002F0BF2" w:rsidRPr="001F4121" w:rsidRDefault="002F0BF2" w:rsidP="002F0BF2">
      <w:pPr>
        <w:widowControl/>
        <w:numPr>
          <w:ilvl w:val="1"/>
          <w:numId w:val="42"/>
        </w:numPr>
        <w:autoSpaceDE/>
        <w:autoSpaceDN/>
        <w:rPr>
          <w:rFonts w:ascii="Times New Roman" w:hAnsi="Times New Roman"/>
        </w:rPr>
      </w:pPr>
      <w:r w:rsidRPr="001F4121">
        <w:rPr>
          <w:rFonts w:ascii="Times New Roman" w:hAnsi="Times New Roman"/>
        </w:rPr>
        <w:t xml:space="preserve">L’étiquette doit également mentionner : </w:t>
      </w:r>
    </w:p>
    <w:p w:rsidR="002F0BF2" w:rsidRPr="001F4121" w:rsidRDefault="002F0BF2" w:rsidP="002F0BF2">
      <w:pPr>
        <w:widowControl/>
        <w:numPr>
          <w:ilvl w:val="2"/>
          <w:numId w:val="42"/>
        </w:numPr>
        <w:autoSpaceDE/>
        <w:autoSpaceDN/>
        <w:rPr>
          <w:rFonts w:ascii="Times New Roman" w:hAnsi="Times New Roman"/>
        </w:rPr>
      </w:pPr>
      <w:r w:rsidRPr="001F4121">
        <w:rPr>
          <w:rFonts w:ascii="Times New Roman" w:hAnsi="Times New Roman"/>
        </w:rPr>
        <w:t>Le site de prélèvement (n° du CES ou n° d’antenne, conformément à la convention entre le biologiste et la CPAM),</w:t>
      </w:r>
    </w:p>
    <w:p w:rsidR="002F0BF2" w:rsidRPr="001F4121" w:rsidRDefault="002F0BF2" w:rsidP="002F0BF2">
      <w:pPr>
        <w:widowControl/>
        <w:numPr>
          <w:ilvl w:val="2"/>
          <w:numId w:val="42"/>
        </w:numPr>
        <w:autoSpaceDE/>
        <w:autoSpaceDN/>
        <w:rPr>
          <w:rFonts w:ascii="Times New Roman" w:hAnsi="Times New Roman"/>
        </w:rPr>
      </w:pPr>
      <w:r w:rsidRPr="001F4121">
        <w:rPr>
          <w:rFonts w:ascii="Times New Roman" w:hAnsi="Times New Roman"/>
        </w:rPr>
        <w:t>La nature du prélèvement,</w:t>
      </w:r>
    </w:p>
    <w:p w:rsidR="002F0BF2" w:rsidRPr="001F4121" w:rsidRDefault="002F0BF2" w:rsidP="002F0BF2">
      <w:pPr>
        <w:widowControl/>
        <w:numPr>
          <w:ilvl w:val="2"/>
          <w:numId w:val="42"/>
        </w:numPr>
        <w:autoSpaceDE/>
        <w:autoSpaceDN/>
        <w:rPr>
          <w:rFonts w:ascii="Times New Roman" w:hAnsi="Times New Roman"/>
        </w:rPr>
      </w:pPr>
      <w:r w:rsidRPr="001F4121">
        <w:rPr>
          <w:rFonts w:ascii="Times New Roman" w:hAnsi="Times New Roman"/>
        </w:rPr>
        <w:t>Le code-barres complet (incluant préfixe, suffixe, code client et incrément).</w:t>
      </w:r>
    </w:p>
    <w:p w:rsidR="002F0BF2" w:rsidRPr="001F4121" w:rsidRDefault="002F0BF2" w:rsidP="002F0BF2">
      <w:pPr>
        <w:ind w:left="2160"/>
        <w:rPr>
          <w:rFonts w:ascii="Times New Roman" w:hAnsi="Times New Roman"/>
        </w:rPr>
      </w:pPr>
    </w:p>
    <w:p w:rsidR="002F0BF2" w:rsidRPr="001F4121" w:rsidRDefault="002F0BF2" w:rsidP="002F0BF2">
      <w:pPr>
        <w:rPr>
          <w:rFonts w:ascii="Times New Roman" w:hAnsi="Times New Roman"/>
        </w:rPr>
      </w:pPr>
      <w:r w:rsidRPr="001F4121">
        <w:rPr>
          <w:rFonts w:ascii="Times New Roman" w:hAnsi="Times New Roman"/>
          <w:b/>
          <w:bCs/>
        </w:rPr>
        <w:t>Responsabilité du laboratoire</w:t>
      </w:r>
      <w:r w:rsidRPr="001F4121">
        <w:rPr>
          <w:rFonts w:ascii="Times New Roman" w:hAnsi="Times New Roman"/>
        </w:rPr>
        <w:t xml:space="preserve"> :</w:t>
      </w:r>
    </w:p>
    <w:p w:rsidR="002F0BF2" w:rsidRPr="001F4121" w:rsidRDefault="002F0BF2" w:rsidP="002F0BF2">
      <w:pPr>
        <w:rPr>
          <w:rFonts w:ascii="Times New Roman" w:hAnsi="Times New Roman"/>
        </w:rPr>
      </w:pPr>
    </w:p>
    <w:p w:rsidR="002F0BF2" w:rsidRDefault="002F0BF2" w:rsidP="002F0BF2">
      <w:pPr>
        <w:widowControl/>
        <w:numPr>
          <w:ilvl w:val="0"/>
          <w:numId w:val="43"/>
        </w:numPr>
        <w:autoSpaceDE/>
        <w:autoSpaceDN/>
        <w:rPr>
          <w:rFonts w:ascii="Times New Roman" w:hAnsi="Times New Roman"/>
        </w:rPr>
      </w:pPr>
      <w:r w:rsidRPr="001F4121">
        <w:rPr>
          <w:rFonts w:ascii="Times New Roman" w:hAnsi="Times New Roman"/>
        </w:rPr>
        <w:t>Tous les prélèvements transmis par le CES doivent être identifiés par un code-barres, même en cas de ré-étiquetage (dont la gestion relève du laboratoire).</w:t>
      </w:r>
    </w:p>
    <w:p w:rsidR="002F0BF2" w:rsidRDefault="002F0BF2" w:rsidP="002F0BF2">
      <w:pPr>
        <w:widowControl/>
        <w:autoSpaceDE/>
        <w:autoSpaceDN/>
        <w:rPr>
          <w:rFonts w:ascii="Times New Roman" w:hAnsi="Times New Roman"/>
        </w:rPr>
      </w:pPr>
    </w:p>
    <w:p w:rsidR="002F0BF2" w:rsidRPr="00522C96" w:rsidRDefault="002F0BF2" w:rsidP="002F0BF2">
      <w:pPr>
        <w:widowControl/>
        <w:autoSpaceDE/>
        <w:autoSpaceDN/>
        <w:rPr>
          <w:rFonts w:ascii="Times New Roman" w:hAnsi="Times New Roman"/>
        </w:rPr>
      </w:pPr>
      <w:r w:rsidRPr="00522C96">
        <w:rPr>
          <w:b/>
        </w:rPr>
        <w:t>Gestion des dictionnaires des codes d’analyses</w:t>
      </w:r>
    </w:p>
    <w:p w:rsidR="002F0BF2" w:rsidRPr="001F4121" w:rsidRDefault="002F0BF2" w:rsidP="002F0BF2">
      <w:pPr>
        <w:rPr>
          <w:rFonts w:ascii="Times New Roman" w:hAnsi="Times New Roman"/>
        </w:rPr>
      </w:pPr>
      <w:r w:rsidRPr="001F4121">
        <w:rPr>
          <w:rFonts w:ascii="Times New Roman" w:hAnsi="Times New Roman"/>
        </w:rPr>
        <w:t>L’équipe Sages2 sera chargée de :</w:t>
      </w:r>
    </w:p>
    <w:p w:rsidR="002F0BF2" w:rsidRPr="001F4121" w:rsidRDefault="002F0BF2" w:rsidP="002F0BF2">
      <w:pPr>
        <w:rPr>
          <w:rFonts w:ascii="Times New Roman" w:hAnsi="Times New Roman"/>
        </w:rPr>
      </w:pPr>
    </w:p>
    <w:p w:rsidR="002F0BF2" w:rsidRPr="001F4121" w:rsidRDefault="002F0BF2" w:rsidP="002F0BF2">
      <w:pPr>
        <w:widowControl/>
        <w:numPr>
          <w:ilvl w:val="0"/>
          <w:numId w:val="44"/>
        </w:numPr>
        <w:autoSpaceDE/>
        <w:autoSpaceDN/>
        <w:rPr>
          <w:rFonts w:ascii="Times New Roman" w:hAnsi="Times New Roman"/>
        </w:rPr>
      </w:pPr>
      <w:r w:rsidRPr="001F4121">
        <w:rPr>
          <w:rFonts w:ascii="Times New Roman" w:hAnsi="Times New Roman"/>
        </w:rPr>
        <w:t>Intégrer dans Sages2 les dictionnaires des codes LOINC relatifs aux « examens prescriptibles » et aux « analyses porteuses de résultats » ;</w:t>
      </w:r>
    </w:p>
    <w:p w:rsidR="002F0BF2" w:rsidRPr="001F4121" w:rsidRDefault="002F0BF2" w:rsidP="002F0BF2">
      <w:pPr>
        <w:widowControl/>
        <w:numPr>
          <w:ilvl w:val="0"/>
          <w:numId w:val="44"/>
        </w:numPr>
        <w:autoSpaceDE/>
        <w:autoSpaceDN/>
        <w:rPr>
          <w:rFonts w:ascii="Times New Roman" w:hAnsi="Times New Roman"/>
        </w:rPr>
      </w:pPr>
      <w:r w:rsidRPr="001F4121">
        <w:rPr>
          <w:rFonts w:ascii="Times New Roman" w:hAnsi="Times New Roman"/>
        </w:rPr>
        <w:t>Élaborer le protocole d’intégration des résultats des examens de biologie dans Sages2 ;</w:t>
      </w:r>
    </w:p>
    <w:p w:rsidR="002F0BF2" w:rsidRPr="004E5F90" w:rsidRDefault="002F0BF2" w:rsidP="002F0BF2">
      <w:pPr>
        <w:widowControl/>
        <w:numPr>
          <w:ilvl w:val="0"/>
          <w:numId w:val="44"/>
        </w:numPr>
        <w:autoSpaceDE/>
        <w:autoSpaceDN/>
        <w:rPr>
          <w:rFonts w:ascii="Times New Roman" w:hAnsi="Times New Roman"/>
        </w:rPr>
      </w:pPr>
      <w:r w:rsidRPr="001F4121">
        <w:rPr>
          <w:rFonts w:ascii="Times New Roman" w:hAnsi="Times New Roman"/>
        </w:rPr>
        <w:t>Constituer un dictionnaire des libellés des résultats d’examens pour chaque code LOINC, destinés à être visualisés par les prescripteurs.</w:t>
      </w:r>
    </w:p>
    <w:p w:rsidR="002F0BF2" w:rsidRPr="001F4121" w:rsidRDefault="002F0BF2" w:rsidP="002F0BF2">
      <w:pPr>
        <w:rPr>
          <w:rFonts w:ascii="Times New Roman" w:hAnsi="Times New Roman"/>
        </w:rPr>
      </w:pPr>
      <w:r w:rsidRPr="001F4121">
        <w:rPr>
          <w:rFonts w:ascii="Times New Roman" w:hAnsi="Times New Roman"/>
        </w:rPr>
        <w:t>Le laboratoire assurera :</w:t>
      </w:r>
    </w:p>
    <w:p w:rsidR="002F0BF2" w:rsidRPr="001F4121" w:rsidRDefault="002F0BF2" w:rsidP="002F0BF2">
      <w:pPr>
        <w:rPr>
          <w:rFonts w:ascii="Times New Roman" w:hAnsi="Times New Roman"/>
        </w:rPr>
      </w:pPr>
    </w:p>
    <w:p w:rsidR="002F0BF2" w:rsidRPr="001F4121" w:rsidRDefault="002F0BF2" w:rsidP="002F0BF2">
      <w:pPr>
        <w:widowControl/>
        <w:numPr>
          <w:ilvl w:val="0"/>
          <w:numId w:val="45"/>
        </w:numPr>
        <w:autoSpaceDE/>
        <w:autoSpaceDN/>
        <w:rPr>
          <w:rFonts w:ascii="Times New Roman" w:hAnsi="Times New Roman"/>
        </w:rPr>
      </w:pPr>
      <w:r w:rsidRPr="001F4121">
        <w:rPr>
          <w:rFonts w:ascii="Times New Roman" w:hAnsi="Times New Roman"/>
        </w:rPr>
        <w:t xml:space="preserve">Le transcodage entre les codes LOINC (« examens prescriptibles » et « analyses porteuses de résultats ») et les codes d’analyses du système d’information de laboratoire (SIL) </w:t>
      </w:r>
      <w:r>
        <w:rPr>
          <w:rFonts w:ascii="Times New Roman" w:hAnsi="Times New Roman"/>
        </w:rPr>
        <w:t>le cas échéant</w:t>
      </w:r>
      <w:r w:rsidRPr="001F4121">
        <w:rPr>
          <w:rFonts w:ascii="Times New Roman" w:hAnsi="Times New Roman"/>
        </w:rPr>
        <w:t>;</w:t>
      </w:r>
    </w:p>
    <w:p w:rsidR="002F0BF2" w:rsidRPr="001F4121" w:rsidRDefault="002F0BF2" w:rsidP="002F0BF2">
      <w:pPr>
        <w:widowControl/>
        <w:numPr>
          <w:ilvl w:val="0"/>
          <w:numId w:val="45"/>
        </w:numPr>
        <w:autoSpaceDE/>
        <w:autoSpaceDN/>
        <w:rPr>
          <w:rFonts w:ascii="Times New Roman" w:hAnsi="Times New Roman"/>
        </w:rPr>
      </w:pPr>
      <w:r w:rsidRPr="001F4121">
        <w:rPr>
          <w:rFonts w:ascii="Times New Roman" w:hAnsi="Times New Roman"/>
        </w:rPr>
        <w:lastRenderedPageBreak/>
        <w:t>L’établissement d’une table de correspondance, en tenant compte, si nécessaire, des grandeurs et des techniques de mesure spécifiques à chaque laboratoire ;</w:t>
      </w:r>
    </w:p>
    <w:p w:rsidR="002F0BF2" w:rsidRPr="004E5F90" w:rsidRDefault="002F0BF2" w:rsidP="002F0BF2">
      <w:pPr>
        <w:widowControl/>
        <w:numPr>
          <w:ilvl w:val="0"/>
          <w:numId w:val="45"/>
        </w:numPr>
        <w:autoSpaceDE/>
        <w:autoSpaceDN/>
        <w:rPr>
          <w:rFonts w:ascii="Times New Roman" w:hAnsi="Times New Roman"/>
        </w:rPr>
      </w:pPr>
      <w:r w:rsidRPr="001F4121">
        <w:rPr>
          <w:rFonts w:ascii="Times New Roman" w:hAnsi="Times New Roman"/>
        </w:rPr>
        <w:t>La validation, par chaque biologiste, de la conformité du transcodage et de la transmission des résultats vers Sages2.</w:t>
      </w:r>
    </w:p>
    <w:p w:rsidR="002F0BF2" w:rsidRPr="004E5F90" w:rsidRDefault="002F0BF2" w:rsidP="002F0BF2">
      <w:pPr>
        <w:rPr>
          <w:rFonts w:ascii="Times New Roman" w:hAnsi="Times New Roman"/>
          <w:b/>
          <w:bCs/>
        </w:rPr>
      </w:pPr>
      <w:r w:rsidRPr="001F4121">
        <w:rPr>
          <w:rFonts w:ascii="Times New Roman" w:hAnsi="Times New Roman"/>
          <w:b/>
          <w:bCs/>
        </w:rPr>
        <w:t>Note importante</w:t>
      </w:r>
    </w:p>
    <w:p w:rsidR="002F0BF2" w:rsidRDefault="002F0BF2" w:rsidP="002F0BF2">
      <w:pPr>
        <w:rPr>
          <w:rFonts w:ascii="Times New Roman" w:hAnsi="Times New Roman"/>
        </w:rPr>
      </w:pPr>
      <w:r w:rsidRPr="001F4121">
        <w:rPr>
          <w:rFonts w:ascii="Times New Roman" w:hAnsi="Times New Roman"/>
        </w:rPr>
        <w:t xml:space="preserve">Toute modification initiée par le laboratoire et impactant la restitution des résultats (changement d’unité, modification de technique influençant le code LOINC résultat, ajout d’un nouvel examen, etc.) devra être signalée à l’équipe Sages2. </w:t>
      </w:r>
      <w:r>
        <w:rPr>
          <w:rFonts w:ascii="Times New Roman" w:hAnsi="Times New Roman"/>
        </w:rPr>
        <w:t xml:space="preserve"> </w:t>
      </w:r>
      <w:r w:rsidRPr="001F4121">
        <w:rPr>
          <w:rFonts w:ascii="Times New Roman" w:hAnsi="Times New Roman"/>
        </w:rPr>
        <w:t>Ces modifications ne pourront être implémentées par le laboratoire qu’après l’adaptation du protocole de transfert par l’équipe Sages2.</w:t>
      </w:r>
    </w:p>
    <w:p w:rsidR="002F0BF2" w:rsidRDefault="002F0BF2" w:rsidP="002F0BF2">
      <w:pPr>
        <w:rPr>
          <w:rFonts w:ascii="Times New Roman" w:hAnsi="Times New Roman"/>
          <w:b/>
          <w:bCs/>
          <w:u w:val="single"/>
        </w:rPr>
      </w:pPr>
      <w:r w:rsidRPr="00681B96">
        <w:rPr>
          <w:rFonts w:ascii="Times New Roman" w:hAnsi="Times New Roman"/>
          <w:b/>
          <w:bCs/>
          <w:u w:val="single"/>
        </w:rPr>
        <w:t>Codification des actes</w:t>
      </w:r>
    </w:p>
    <w:p w:rsidR="002F0BF2" w:rsidRPr="00446EE1" w:rsidRDefault="002F0BF2" w:rsidP="002F0BF2">
      <w:pPr>
        <w:rPr>
          <w:rFonts w:ascii="Times New Roman" w:hAnsi="Times New Roman"/>
          <w:color w:val="000000"/>
        </w:rPr>
      </w:pPr>
      <w:r w:rsidRPr="009E6BD3">
        <w:rPr>
          <w:rFonts w:ascii="Times New Roman" w:hAnsi="Times New Roman"/>
          <w:bCs/>
        </w:rPr>
        <w:t>L’utilisation d’un dictionnaire commun pour décrire les actes prescriptibles est essentielle.</w:t>
      </w:r>
      <w:r>
        <w:rPr>
          <w:rFonts w:ascii="Times New Roman" w:hAnsi="Times New Roman"/>
          <w:color w:val="EE0000"/>
        </w:rPr>
        <w:t xml:space="preserve"> </w:t>
      </w:r>
      <w:r w:rsidRPr="00446EE1">
        <w:rPr>
          <w:rFonts w:ascii="Times New Roman" w:hAnsi="Times New Roman"/>
          <w:color w:val="000000"/>
        </w:rPr>
        <w:t>A date, les codes suivants sont utilisés dans SAGES2:</w:t>
      </w:r>
    </w:p>
    <w:p w:rsidR="002F0BF2" w:rsidRPr="00446EE1" w:rsidRDefault="002F0BF2" w:rsidP="002F0BF2">
      <w:pPr>
        <w:rPr>
          <w:rFonts w:ascii="Times New Roman" w:hAnsi="Times New Roman"/>
          <w:color w:val="000000"/>
        </w:rPr>
      </w:pPr>
    </w:p>
    <w:tbl>
      <w:tblPr>
        <w:tblW w:w="9700" w:type="dxa"/>
        <w:tblCellMar>
          <w:left w:w="70" w:type="dxa"/>
          <w:right w:w="70" w:type="dxa"/>
        </w:tblCellMar>
        <w:tblLook w:val="04A0" w:firstRow="1" w:lastRow="0" w:firstColumn="1" w:lastColumn="0" w:noHBand="0" w:noVBand="1"/>
      </w:tblPr>
      <w:tblGrid>
        <w:gridCol w:w="6260"/>
        <w:gridCol w:w="3440"/>
      </w:tblGrid>
      <w:tr w:rsidR="002F0BF2" w:rsidRPr="00301B8B" w:rsidTr="00502F47">
        <w:trPr>
          <w:trHeight w:val="300"/>
        </w:trPr>
        <w:tc>
          <w:tcPr>
            <w:tcW w:w="6260" w:type="dxa"/>
            <w:tcBorders>
              <w:top w:val="single" w:sz="4" w:space="0" w:color="9BC2E6"/>
              <w:left w:val="single" w:sz="4" w:space="0" w:color="9BC2E6"/>
              <w:bottom w:val="single" w:sz="4" w:space="0" w:color="9BC2E6"/>
              <w:right w:val="nil"/>
            </w:tcBorders>
            <w:shd w:val="clear" w:color="5B9BD5" w:fill="5B9BD5"/>
            <w:noWrap/>
            <w:vAlign w:val="center"/>
            <w:hideMark/>
          </w:tcPr>
          <w:p w:rsidR="002F0BF2" w:rsidRPr="00301B8B" w:rsidRDefault="002F0BF2" w:rsidP="00502F47">
            <w:pPr>
              <w:rPr>
                <w:rFonts w:cs="Calibri"/>
                <w:b/>
                <w:bCs/>
                <w:color w:val="000000"/>
              </w:rPr>
            </w:pPr>
            <w:r w:rsidRPr="00301B8B">
              <w:rPr>
                <w:rFonts w:cs="Calibri"/>
                <w:b/>
                <w:bCs/>
                <w:color w:val="000000"/>
              </w:rPr>
              <w:t xml:space="preserve">ANALYSES </w:t>
            </w:r>
          </w:p>
        </w:tc>
        <w:tc>
          <w:tcPr>
            <w:tcW w:w="3440" w:type="dxa"/>
            <w:tcBorders>
              <w:top w:val="single" w:sz="4" w:space="0" w:color="9BC2E6"/>
              <w:left w:val="nil"/>
              <w:bottom w:val="single" w:sz="4" w:space="0" w:color="9BC2E6"/>
              <w:right w:val="single" w:sz="4" w:space="0" w:color="9BC2E6"/>
            </w:tcBorders>
            <w:shd w:val="clear" w:color="5B9BD5" w:fill="5B9BD5"/>
            <w:noWrap/>
            <w:vAlign w:val="center"/>
            <w:hideMark/>
          </w:tcPr>
          <w:p w:rsidR="002F0BF2" w:rsidRPr="00301B8B" w:rsidRDefault="002F0BF2" w:rsidP="00502F47">
            <w:pPr>
              <w:rPr>
                <w:rFonts w:cs="Calibri"/>
                <w:b/>
                <w:bCs/>
                <w:color w:val="000000"/>
              </w:rPr>
            </w:pPr>
            <w:r w:rsidRPr="00301B8B">
              <w:rPr>
                <w:rFonts w:cs="Calibri"/>
                <w:b/>
                <w:bCs/>
                <w:color w:val="000000"/>
              </w:rPr>
              <w:t>CODES LOINC SAGES2</w:t>
            </w:r>
          </w:p>
        </w:tc>
      </w:tr>
      <w:tr w:rsidR="002F0BF2" w:rsidRPr="00301B8B" w:rsidTr="00502F47">
        <w:trPr>
          <w:trHeight w:val="600"/>
        </w:trPr>
        <w:tc>
          <w:tcPr>
            <w:tcW w:w="6260" w:type="dxa"/>
            <w:tcBorders>
              <w:top w:val="single" w:sz="4" w:space="0" w:color="9BC2E6"/>
              <w:left w:val="single" w:sz="4" w:space="0" w:color="9BC2E6"/>
              <w:bottom w:val="single" w:sz="4" w:space="0" w:color="9BC2E6"/>
              <w:right w:val="nil"/>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(Micro)albuminurie</w:t>
            </w:r>
          </w:p>
        </w:tc>
        <w:tc>
          <w:tcPr>
            <w:tcW w:w="3440" w:type="dxa"/>
            <w:tcBorders>
              <w:top w:val="single" w:sz="4" w:space="0" w:color="9BC2E6"/>
              <w:left w:val="nil"/>
              <w:bottom w:val="single" w:sz="4" w:space="0" w:color="9BC2E6"/>
              <w:right w:val="single" w:sz="4" w:space="0" w:color="9BC2E6"/>
            </w:tcBorders>
            <w:shd w:val="clear" w:color="DDEBF7" w:fill="DDEBF7"/>
            <w:vAlign w:val="center"/>
            <w:hideMark/>
          </w:tcPr>
          <w:p w:rsidR="002F0BF2" w:rsidRPr="00301B8B" w:rsidRDefault="002F0BF2" w:rsidP="00502F47">
            <w:pPr>
              <w:rPr>
                <w:rFonts w:cs="Calibri"/>
                <w:color w:val="000000"/>
              </w:rPr>
            </w:pPr>
            <w:r w:rsidRPr="00301B8B">
              <w:rPr>
                <w:rFonts w:cs="Calibri"/>
                <w:color w:val="000000"/>
              </w:rPr>
              <w:t>34535-5</w:t>
            </w:r>
            <w:r w:rsidRPr="00301B8B">
              <w:rPr>
                <w:rFonts w:cs="Calibri"/>
                <w:color w:val="000000"/>
              </w:rPr>
              <w:br/>
              <w:t>58447-4</w:t>
            </w:r>
          </w:p>
        </w:tc>
      </w:tr>
      <w:tr w:rsidR="002F0BF2" w:rsidRPr="00301B8B" w:rsidTr="00502F47">
        <w:trPr>
          <w:trHeight w:val="600"/>
        </w:trPr>
        <w:tc>
          <w:tcPr>
            <w:tcW w:w="6260" w:type="dxa"/>
            <w:tcBorders>
              <w:top w:val="single" w:sz="4" w:space="0" w:color="9BC2E6"/>
              <w:left w:val="single" w:sz="4" w:space="0" w:color="9BC2E6"/>
              <w:bottom w:val="single" w:sz="4" w:space="0" w:color="9BC2E6"/>
              <w:right w:val="nil"/>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Acide urique</w:t>
            </w:r>
          </w:p>
        </w:tc>
        <w:tc>
          <w:tcPr>
            <w:tcW w:w="3440" w:type="dxa"/>
            <w:tcBorders>
              <w:top w:val="single" w:sz="4" w:space="0" w:color="9BC2E6"/>
              <w:left w:val="nil"/>
              <w:bottom w:val="single" w:sz="4" w:space="0" w:color="9BC2E6"/>
              <w:right w:val="single" w:sz="4" w:space="0" w:color="9BC2E6"/>
            </w:tcBorders>
            <w:shd w:val="clear" w:color="auto" w:fill="auto"/>
            <w:vAlign w:val="center"/>
            <w:hideMark/>
          </w:tcPr>
          <w:p w:rsidR="002F0BF2" w:rsidRPr="00301B8B" w:rsidRDefault="002F0BF2" w:rsidP="00502F47">
            <w:pPr>
              <w:rPr>
                <w:rFonts w:cs="Calibri"/>
                <w:color w:val="000000"/>
              </w:rPr>
            </w:pPr>
            <w:r w:rsidRPr="00301B8B">
              <w:rPr>
                <w:rFonts w:cs="Calibri"/>
                <w:color w:val="000000"/>
              </w:rPr>
              <w:t>3084-1</w:t>
            </w:r>
            <w:r w:rsidRPr="00301B8B">
              <w:rPr>
                <w:rFonts w:cs="Calibri"/>
                <w:color w:val="000000"/>
              </w:rPr>
              <w:br/>
              <w:t>14933-6</w:t>
            </w:r>
          </w:p>
        </w:tc>
      </w:tr>
      <w:tr w:rsidR="002F0BF2" w:rsidRPr="00301B8B" w:rsidTr="00502F47">
        <w:trPr>
          <w:trHeight w:val="300"/>
        </w:trPr>
        <w:tc>
          <w:tcPr>
            <w:tcW w:w="6260" w:type="dxa"/>
            <w:tcBorders>
              <w:top w:val="single" w:sz="4" w:space="0" w:color="9BC2E6"/>
              <w:left w:val="single" w:sz="4" w:space="0" w:color="9BC2E6"/>
              <w:bottom w:val="single" w:sz="4" w:space="0" w:color="9BC2E6"/>
              <w:right w:val="nil"/>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ALAT</w:t>
            </w:r>
          </w:p>
        </w:tc>
        <w:tc>
          <w:tcPr>
            <w:tcW w:w="3440" w:type="dxa"/>
            <w:tcBorders>
              <w:top w:val="single" w:sz="4" w:space="0" w:color="9BC2E6"/>
              <w:left w:val="nil"/>
              <w:bottom w:val="single" w:sz="4" w:space="0" w:color="9BC2E6"/>
              <w:right w:val="single" w:sz="4" w:space="0" w:color="9BC2E6"/>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1742-6</w:t>
            </w:r>
          </w:p>
        </w:tc>
      </w:tr>
      <w:tr w:rsidR="002F0BF2" w:rsidRPr="00301B8B" w:rsidTr="00502F47">
        <w:trPr>
          <w:trHeight w:val="300"/>
        </w:trPr>
        <w:tc>
          <w:tcPr>
            <w:tcW w:w="6260" w:type="dxa"/>
            <w:tcBorders>
              <w:top w:val="single" w:sz="4" w:space="0" w:color="9BC2E6"/>
              <w:left w:val="single" w:sz="4" w:space="0" w:color="9BC2E6"/>
              <w:bottom w:val="single" w:sz="4" w:space="0" w:color="9BC2E6"/>
              <w:right w:val="nil"/>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Albumine/créatinine</w:t>
            </w:r>
          </w:p>
        </w:tc>
        <w:tc>
          <w:tcPr>
            <w:tcW w:w="3440" w:type="dxa"/>
            <w:tcBorders>
              <w:top w:val="single" w:sz="4" w:space="0" w:color="9BC2E6"/>
              <w:left w:val="nil"/>
              <w:bottom w:val="single" w:sz="4" w:space="0" w:color="9BC2E6"/>
              <w:right w:val="single" w:sz="4" w:space="0" w:color="9BC2E6"/>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32294-1</w:t>
            </w:r>
          </w:p>
        </w:tc>
      </w:tr>
      <w:tr w:rsidR="002F0BF2" w:rsidRPr="00301B8B" w:rsidTr="00502F47">
        <w:trPr>
          <w:trHeight w:val="300"/>
        </w:trPr>
        <w:tc>
          <w:tcPr>
            <w:tcW w:w="6260" w:type="dxa"/>
            <w:tcBorders>
              <w:top w:val="single" w:sz="4" w:space="0" w:color="9BC2E6"/>
              <w:left w:val="single" w:sz="4" w:space="0" w:color="9BC2E6"/>
              <w:bottom w:val="single" w:sz="4" w:space="0" w:color="9BC2E6"/>
              <w:right w:val="nil"/>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Albuminurie</w:t>
            </w:r>
          </w:p>
        </w:tc>
        <w:tc>
          <w:tcPr>
            <w:tcW w:w="3440" w:type="dxa"/>
            <w:tcBorders>
              <w:top w:val="single" w:sz="4" w:space="0" w:color="9BC2E6"/>
              <w:left w:val="nil"/>
              <w:bottom w:val="single" w:sz="4" w:space="0" w:color="9BC2E6"/>
              <w:right w:val="single" w:sz="4" w:space="0" w:color="9BC2E6"/>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1753-3</w:t>
            </w:r>
          </w:p>
        </w:tc>
      </w:tr>
      <w:tr w:rsidR="002F0BF2" w:rsidRPr="00301B8B" w:rsidTr="00502F47">
        <w:trPr>
          <w:trHeight w:val="300"/>
        </w:trPr>
        <w:tc>
          <w:tcPr>
            <w:tcW w:w="6260" w:type="dxa"/>
            <w:tcBorders>
              <w:top w:val="single" w:sz="4" w:space="0" w:color="9BC2E6"/>
              <w:left w:val="single" w:sz="4" w:space="0" w:color="9BC2E6"/>
              <w:bottom w:val="single" w:sz="4" w:space="0" w:color="9BC2E6"/>
              <w:right w:val="nil"/>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ASAT</w:t>
            </w:r>
          </w:p>
        </w:tc>
        <w:tc>
          <w:tcPr>
            <w:tcW w:w="3440" w:type="dxa"/>
            <w:tcBorders>
              <w:top w:val="single" w:sz="4" w:space="0" w:color="9BC2E6"/>
              <w:left w:val="nil"/>
              <w:bottom w:val="single" w:sz="4" w:space="0" w:color="9BC2E6"/>
              <w:right w:val="single" w:sz="4" w:space="0" w:color="9BC2E6"/>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1920-8</w:t>
            </w:r>
          </w:p>
        </w:tc>
      </w:tr>
      <w:tr w:rsidR="002F0BF2" w:rsidRPr="00301B8B" w:rsidTr="00502F47">
        <w:trPr>
          <w:trHeight w:val="300"/>
        </w:trPr>
        <w:tc>
          <w:tcPr>
            <w:tcW w:w="6260" w:type="dxa"/>
            <w:tcBorders>
              <w:top w:val="single" w:sz="4" w:space="0" w:color="9BC2E6"/>
              <w:left w:val="single" w:sz="4" w:space="0" w:color="9BC2E6"/>
              <w:bottom w:val="single" w:sz="4" w:space="0" w:color="9BC2E6"/>
              <w:right w:val="nil"/>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Bandelette urinaire</w:t>
            </w:r>
          </w:p>
        </w:tc>
        <w:tc>
          <w:tcPr>
            <w:tcW w:w="3440" w:type="dxa"/>
            <w:tcBorders>
              <w:top w:val="single" w:sz="4" w:space="0" w:color="9BC2E6"/>
              <w:left w:val="nil"/>
              <w:bottom w:val="single" w:sz="4" w:space="0" w:color="9BC2E6"/>
              <w:right w:val="single" w:sz="4" w:space="0" w:color="9BC2E6"/>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50556-0</w:t>
            </w:r>
          </w:p>
        </w:tc>
      </w:tr>
      <w:tr w:rsidR="002F0BF2" w:rsidRPr="00301B8B" w:rsidTr="00502F47">
        <w:trPr>
          <w:trHeight w:val="300"/>
        </w:trPr>
        <w:tc>
          <w:tcPr>
            <w:tcW w:w="6260" w:type="dxa"/>
            <w:tcBorders>
              <w:top w:val="single" w:sz="4" w:space="0" w:color="9BC2E6"/>
              <w:left w:val="single" w:sz="4" w:space="0" w:color="9BC2E6"/>
              <w:bottom w:val="single" w:sz="4" w:space="0" w:color="9BC2E6"/>
              <w:right w:val="nil"/>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Calcémie</w:t>
            </w:r>
          </w:p>
        </w:tc>
        <w:tc>
          <w:tcPr>
            <w:tcW w:w="3440" w:type="dxa"/>
            <w:tcBorders>
              <w:top w:val="single" w:sz="4" w:space="0" w:color="9BC2E6"/>
              <w:left w:val="nil"/>
              <w:bottom w:val="single" w:sz="4" w:space="0" w:color="9BC2E6"/>
              <w:right w:val="single" w:sz="4" w:space="0" w:color="9BC2E6"/>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2000-8</w:t>
            </w:r>
          </w:p>
        </w:tc>
      </w:tr>
      <w:tr w:rsidR="002F0BF2" w:rsidRPr="00301B8B" w:rsidTr="00502F47">
        <w:trPr>
          <w:trHeight w:val="600"/>
        </w:trPr>
        <w:tc>
          <w:tcPr>
            <w:tcW w:w="6260" w:type="dxa"/>
            <w:tcBorders>
              <w:top w:val="single" w:sz="4" w:space="0" w:color="9BC2E6"/>
              <w:left w:val="single" w:sz="4" w:space="0" w:color="9BC2E6"/>
              <w:bottom w:val="single" w:sz="4" w:space="0" w:color="9BC2E6"/>
              <w:right w:val="nil"/>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Calcium corrigé pour l'albumine</w:t>
            </w:r>
          </w:p>
        </w:tc>
        <w:tc>
          <w:tcPr>
            <w:tcW w:w="3440" w:type="dxa"/>
            <w:tcBorders>
              <w:top w:val="single" w:sz="4" w:space="0" w:color="9BC2E6"/>
              <w:left w:val="nil"/>
              <w:bottom w:val="single" w:sz="4" w:space="0" w:color="9BC2E6"/>
              <w:right w:val="single" w:sz="4" w:space="0" w:color="9BC2E6"/>
            </w:tcBorders>
            <w:shd w:val="clear" w:color="DDEBF7" w:fill="DDEBF7"/>
            <w:vAlign w:val="center"/>
            <w:hideMark/>
          </w:tcPr>
          <w:p w:rsidR="002F0BF2" w:rsidRPr="00301B8B" w:rsidRDefault="002F0BF2" w:rsidP="00502F47">
            <w:pPr>
              <w:rPr>
                <w:rFonts w:cs="Calibri"/>
                <w:color w:val="000000"/>
              </w:rPr>
            </w:pPr>
            <w:r w:rsidRPr="00301B8B">
              <w:rPr>
                <w:rFonts w:cs="Calibri"/>
                <w:color w:val="000000"/>
              </w:rPr>
              <w:t>29265-6</w:t>
            </w:r>
            <w:r w:rsidRPr="00301B8B">
              <w:rPr>
                <w:rFonts w:cs="Calibri"/>
                <w:color w:val="000000"/>
              </w:rPr>
              <w:br/>
              <w:t>46099-8</w:t>
            </w:r>
          </w:p>
        </w:tc>
      </w:tr>
      <w:tr w:rsidR="002F0BF2" w:rsidRPr="00301B8B" w:rsidTr="00502F47">
        <w:trPr>
          <w:trHeight w:val="600"/>
        </w:trPr>
        <w:tc>
          <w:tcPr>
            <w:tcW w:w="6260" w:type="dxa"/>
            <w:tcBorders>
              <w:top w:val="single" w:sz="4" w:space="0" w:color="9BC2E6"/>
              <w:left w:val="single" w:sz="4" w:space="0" w:color="9BC2E6"/>
              <w:bottom w:val="single" w:sz="4" w:space="0" w:color="9BC2E6"/>
              <w:right w:val="nil"/>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Chlamydia +gonorrhoeae - Prélèvement Urinaire</w:t>
            </w:r>
          </w:p>
        </w:tc>
        <w:tc>
          <w:tcPr>
            <w:tcW w:w="3440" w:type="dxa"/>
            <w:tcBorders>
              <w:top w:val="single" w:sz="4" w:space="0" w:color="9BC2E6"/>
              <w:left w:val="nil"/>
              <w:bottom w:val="single" w:sz="4" w:space="0" w:color="9BC2E6"/>
              <w:right w:val="single" w:sz="4" w:space="0" w:color="9BC2E6"/>
            </w:tcBorders>
            <w:shd w:val="clear" w:color="auto" w:fill="auto"/>
            <w:vAlign w:val="center"/>
            <w:hideMark/>
          </w:tcPr>
          <w:p w:rsidR="002F0BF2" w:rsidRPr="00301B8B" w:rsidRDefault="002F0BF2" w:rsidP="00502F47">
            <w:pPr>
              <w:rPr>
                <w:rFonts w:cs="Calibri"/>
                <w:color w:val="000000"/>
              </w:rPr>
            </w:pPr>
            <w:r w:rsidRPr="00301B8B">
              <w:rPr>
                <w:rFonts w:cs="Calibri"/>
                <w:color w:val="000000"/>
              </w:rPr>
              <w:t>44806-8</w:t>
            </w:r>
            <w:r w:rsidRPr="00301B8B">
              <w:rPr>
                <w:rFonts w:cs="Calibri"/>
                <w:color w:val="000000"/>
              </w:rPr>
              <w:br/>
              <w:t>6357-8</w:t>
            </w:r>
          </w:p>
        </w:tc>
      </w:tr>
      <w:tr w:rsidR="002F0BF2" w:rsidRPr="00301B8B" w:rsidTr="00502F47">
        <w:trPr>
          <w:trHeight w:val="600"/>
        </w:trPr>
        <w:tc>
          <w:tcPr>
            <w:tcW w:w="6260" w:type="dxa"/>
            <w:tcBorders>
              <w:top w:val="single" w:sz="4" w:space="0" w:color="9BC2E6"/>
              <w:left w:val="single" w:sz="4" w:space="0" w:color="9BC2E6"/>
              <w:bottom w:val="single" w:sz="4" w:space="0" w:color="9BC2E6"/>
              <w:right w:val="nil"/>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Chlamydia +gonorrhoeae - Prélèvement Vaginal</w:t>
            </w:r>
          </w:p>
        </w:tc>
        <w:tc>
          <w:tcPr>
            <w:tcW w:w="3440" w:type="dxa"/>
            <w:tcBorders>
              <w:top w:val="single" w:sz="4" w:space="0" w:color="9BC2E6"/>
              <w:left w:val="nil"/>
              <w:bottom w:val="single" w:sz="4" w:space="0" w:color="9BC2E6"/>
              <w:right w:val="single" w:sz="4" w:space="0" w:color="9BC2E6"/>
            </w:tcBorders>
            <w:shd w:val="clear" w:color="DDEBF7" w:fill="DDEBF7"/>
            <w:vAlign w:val="center"/>
            <w:hideMark/>
          </w:tcPr>
          <w:p w:rsidR="002F0BF2" w:rsidRPr="00301B8B" w:rsidRDefault="002F0BF2" w:rsidP="00502F47">
            <w:pPr>
              <w:rPr>
                <w:rFonts w:cs="Calibri"/>
                <w:color w:val="000000"/>
              </w:rPr>
            </w:pPr>
            <w:r w:rsidRPr="00301B8B">
              <w:rPr>
                <w:rFonts w:cs="Calibri"/>
                <w:color w:val="000000"/>
              </w:rPr>
              <w:t>45069-2</w:t>
            </w:r>
            <w:r w:rsidRPr="00301B8B">
              <w:rPr>
                <w:rFonts w:cs="Calibri"/>
                <w:color w:val="000000"/>
              </w:rPr>
              <w:br/>
              <w:t>45084-1</w:t>
            </w:r>
          </w:p>
        </w:tc>
      </w:tr>
      <w:tr w:rsidR="002F0BF2" w:rsidRPr="00301B8B" w:rsidTr="00502F47">
        <w:trPr>
          <w:trHeight w:val="900"/>
        </w:trPr>
        <w:tc>
          <w:tcPr>
            <w:tcW w:w="6260" w:type="dxa"/>
            <w:tcBorders>
              <w:top w:val="single" w:sz="4" w:space="0" w:color="9BC2E6"/>
              <w:left w:val="single" w:sz="4" w:space="0" w:color="9BC2E6"/>
              <w:bottom w:val="single" w:sz="4" w:space="0" w:color="9BC2E6"/>
              <w:right w:val="nil"/>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Chlamydiae - Gonocoque</w:t>
            </w:r>
          </w:p>
        </w:tc>
        <w:tc>
          <w:tcPr>
            <w:tcW w:w="3440" w:type="dxa"/>
            <w:tcBorders>
              <w:top w:val="single" w:sz="4" w:space="0" w:color="9BC2E6"/>
              <w:left w:val="nil"/>
              <w:bottom w:val="single" w:sz="4" w:space="0" w:color="9BC2E6"/>
              <w:right w:val="single" w:sz="4" w:space="0" w:color="9BC2E6"/>
            </w:tcBorders>
            <w:shd w:val="clear" w:color="auto" w:fill="auto"/>
            <w:vAlign w:val="center"/>
            <w:hideMark/>
          </w:tcPr>
          <w:p w:rsidR="002F0BF2" w:rsidRPr="00301B8B" w:rsidRDefault="002F0BF2" w:rsidP="00502F47">
            <w:pPr>
              <w:rPr>
                <w:rFonts w:cs="Calibri"/>
                <w:color w:val="000000"/>
              </w:rPr>
            </w:pPr>
            <w:r w:rsidRPr="00301B8B">
              <w:rPr>
                <w:rFonts w:cs="Calibri"/>
                <w:color w:val="000000"/>
              </w:rPr>
              <w:t>72828-7</w:t>
            </w:r>
            <w:r w:rsidRPr="00301B8B">
              <w:rPr>
                <w:rFonts w:cs="Calibri"/>
                <w:color w:val="000000"/>
              </w:rPr>
              <w:br/>
              <w:t>43406-8</w:t>
            </w:r>
            <w:r w:rsidRPr="00301B8B">
              <w:rPr>
                <w:rFonts w:cs="Calibri"/>
                <w:color w:val="000000"/>
              </w:rPr>
              <w:br/>
              <w:t>91134-7</w:t>
            </w:r>
          </w:p>
        </w:tc>
      </w:tr>
      <w:tr w:rsidR="002F0BF2" w:rsidRPr="00301B8B" w:rsidTr="00502F47">
        <w:trPr>
          <w:trHeight w:val="600"/>
        </w:trPr>
        <w:tc>
          <w:tcPr>
            <w:tcW w:w="6260" w:type="dxa"/>
            <w:tcBorders>
              <w:top w:val="single" w:sz="4" w:space="0" w:color="9BC2E6"/>
              <w:left w:val="single" w:sz="4" w:space="0" w:color="9BC2E6"/>
              <w:bottom w:val="single" w:sz="4" w:space="0" w:color="9BC2E6"/>
              <w:right w:val="nil"/>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Cholestérol HDL</w:t>
            </w:r>
          </w:p>
        </w:tc>
        <w:tc>
          <w:tcPr>
            <w:tcW w:w="3440" w:type="dxa"/>
            <w:tcBorders>
              <w:top w:val="single" w:sz="4" w:space="0" w:color="9BC2E6"/>
              <w:left w:val="nil"/>
              <w:bottom w:val="single" w:sz="4" w:space="0" w:color="9BC2E6"/>
              <w:right w:val="single" w:sz="4" w:space="0" w:color="9BC2E6"/>
            </w:tcBorders>
            <w:shd w:val="clear" w:color="DDEBF7" w:fill="DDEBF7"/>
            <w:vAlign w:val="center"/>
            <w:hideMark/>
          </w:tcPr>
          <w:p w:rsidR="002F0BF2" w:rsidRPr="00301B8B" w:rsidRDefault="002F0BF2" w:rsidP="00502F47">
            <w:pPr>
              <w:rPr>
                <w:rFonts w:cs="Calibri"/>
                <w:color w:val="000000"/>
              </w:rPr>
            </w:pPr>
            <w:r w:rsidRPr="00301B8B">
              <w:rPr>
                <w:rFonts w:cs="Calibri"/>
                <w:color w:val="000000"/>
              </w:rPr>
              <w:t>2085-9</w:t>
            </w:r>
            <w:r w:rsidRPr="00301B8B">
              <w:rPr>
                <w:rFonts w:cs="Calibri"/>
                <w:color w:val="000000"/>
              </w:rPr>
              <w:br/>
              <w:t>14646-4</w:t>
            </w:r>
          </w:p>
        </w:tc>
      </w:tr>
      <w:tr w:rsidR="002F0BF2" w:rsidRPr="00301B8B" w:rsidTr="00502F47">
        <w:trPr>
          <w:trHeight w:val="900"/>
        </w:trPr>
        <w:tc>
          <w:tcPr>
            <w:tcW w:w="6260" w:type="dxa"/>
            <w:tcBorders>
              <w:top w:val="single" w:sz="4" w:space="0" w:color="9BC2E6"/>
              <w:left w:val="single" w:sz="4" w:space="0" w:color="9BC2E6"/>
              <w:bottom w:val="single" w:sz="4" w:space="0" w:color="9BC2E6"/>
              <w:right w:val="nil"/>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Cholestérol LDL</w:t>
            </w:r>
          </w:p>
        </w:tc>
        <w:tc>
          <w:tcPr>
            <w:tcW w:w="3440" w:type="dxa"/>
            <w:tcBorders>
              <w:top w:val="single" w:sz="4" w:space="0" w:color="9BC2E6"/>
              <w:left w:val="nil"/>
              <w:bottom w:val="single" w:sz="4" w:space="0" w:color="9BC2E6"/>
              <w:right w:val="single" w:sz="4" w:space="0" w:color="9BC2E6"/>
            </w:tcBorders>
            <w:shd w:val="clear" w:color="auto" w:fill="auto"/>
            <w:vAlign w:val="center"/>
            <w:hideMark/>
          </w:tcPr>
          <w:p w:rsidR="002F0BF2" w:rsidRPr="00301B8B" w:rsidRDefault="002F0BF2" w:rsidP="00502F47">
            <w:pPr>
              <w:rPr>
                <w:rFonts w:cs="Calibri"/>
                <w:color w:val="000000"/>
              </w:rPr>
            </w:pPr>
            <w:r w:rsidRPr="00301B8B">
              <w:rPr>
                <w:rFonts w:cs="Calibri"/>
                <w:color w:val="000000"/>
              </w:rPr>
              <w:t>2089-1</w:t>
            </w:r>
            <w:r w:rsidRPr="00301B8B">
              <w:rPr>
                <w:rFonts w:cs="Calibri"/>
                <w:color w:val="000000"/>
              </w:rPr>
              <w:br/>
              <w:t>39469-2</w:t>
            </w:r>
            <w:r w:rsidRPr="00301B8B">
              <w:rPr>
                <w:rFonts w:cs="Calibri"/>
                <w:color w:val="000000"/>
              </w:rPr>
              <w:br/>
              <w:t>22748-8</w:t>
            </w:r>
          </w:p>
        </w:tc>
      </w:tr>
      <w:tr w:rsidR="002F0BF2" w:rsidRPr="00301B8B" w:rsidTr="00502F47">
        <w:trPr>
          <w:trHeight w:val="600"/>
        </w:trPr>
        <w:tc>
          <w:tcPr>
            <w:tcW w:w="6260" w:type="dxa"/>
            <w:tcBorders>
              <w:top w:val="single" w:sz="4" w:space="0" w:color="9BC2E6"/>
              <w:left w:val="single" w:sz="4" w:space="0" w:color="9BC2E6"/>
              <w:bottom w:val="single" w:sz="4" w:space="0" w:color="9BC2E6"/>
              <w:right w:val="nil"/>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Cholestérol total</w:t>
            </w:r>
          </w:p>
        </w:tc>
        <w:tc>
          <w:tcPr>
            <w:tcW w:w="3440" w:type="dxa"/>
            <w:tcBorders>
              <w:top w:val="single" w:sz="4" w:space="0" w:color="9BC2E6"/>
              <w:left w:val="nil"/>
              <w:bottom w:val="single" w:sz="4" w:space="0" w:color="9BC2E6"/>
              <w:right w:val="single" w:sz="4" w:space="0" w:color="9BC2E6"/>
            </w:tcBorders>
            <w:shd w:val="clear" w:color="DDEBF7" w:fill="DDEBF7"/>
            <w:vAlign w:val="center"/>
            <w:hideMark/>
          </w:tcPr>
          <w:p w:rsidR="002F0BF2" w:rsidRPr="00301B8B" w:rsidRDefault="002F0BF2" w:rsidP="00502F47">
            <w:pPr>
              <w:rPr>
                <w:rFonts w:cs="Calibri"/>
                <w:color w:val="000000"/>
              </w:rPr>
            </w:pPr>
            <w:r w:rsidRPr="00301B8B">
              <w:rPr>
                <w:rFonts w:cs="Calibri"/>
                <w:color w:val="000000"/>
              </w:rPr>
              <w:t>2093-3</w:t>
            </w:r>
            <w:r w:rsidRPr="00301B8B">
              <w:rPr>
                <w:rFonts w:cs="Calibri"/>
                <w:color w:val="000000"/>
              </w:rPr>
              <w:br/>
              <w:t>14647-2</w:t>
            </w:r>
          </w:p>
        </w:tc>
      </w:tr>
      <w:tr w:rsidR="002F0BF2" w:rsidRPr="00301B8B" w:rsidTr="00502F47">
        <w:trPr>
          <w:trHeight w:val="600"/>
        </w:trPr>
        <w:tc>
          <w:tcPr>
            <w:tcW w:w="6260" w:type="dxa"/>
            <w:tcBorders>
              <w:top w:val="single" w:sz="4" w:space="0" w:color="9BC2E6"/>
              <w:left w:val="single" w:sz="4" w:space="0" w:color="9BC2E6"/>
              <w:bottom w:val="single" w:sz="4" w:space="0" w:color="9BC2E6"/>
              <w:right w:val="nil"/>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Créatinine et DFG</w:t>
            </w:r>
          </w:p>
        </w:tc>
        <w:tc>
          <w:tcPr>
            <w:tcW w:w="3440" w:type="dxa"/>
            <w:tcBorders>
              <w:top w:val="single" w:sz="4" w:space="0" w:color="9BC2E6"/>
              <w:left w:val="nil"/>
              <w:bottom w:val="single" w:sz="4" w:space="0" w:color="9BC2E6"/>
              <w:right w:val="single" w:sz="4" w:space="0" w:color="9BC2E6"/>
            </w:tcBorders>
            <w:shd w:val="clear" w:color="auto" w:fill="auto"/>
            <w:vAlign w:val="center"/>
            <w:hideMark/>
          </w:tcPr>
          <w:p w:rsidR="002F0BF2" w:rsidRPr="00301B8B" w:rsidRDefault="002F0BF2" w:rsidP="00502F47">
            <w:pPr>
              <w:rPr>
                <w:rFonts w:cs="Calibri"/>
                <w:color w:val="000000"/>
              </w:rPr>
            </w:pPr>
            <w:r w:rsidRPr="00301B8B">
              <w:rPr>
                <w:rFonts w:cs="Calibri"/>
                <w:color w:val="000000"/>
              </w:rPr>
              <w:t>14682-9</w:t>
            </w:r>
            <w:r w:rsidRPr="00301B8B">
              <w:rPr>
                <w:rFonts w:cs="Calibri"/>
                <w:color w:val="000000"/>
              </w:rPr>
              <w:br/>
              <w:t>45066-8</w:t>
            </w:r>
          </w:p>
        </w:tc>
      </w:tr>
      <w:tr w:rsidR="002F0BF2" w:rsidRPr="00301B8B" w:rsidTr="00502F47">
        <w:trPr>
          <w:trHeight w:val="300"/>
        </w:trPr>
        <w:tc>
          <w:tcPr>
            <w:tcW w:w="6260" w:type="dxa"/>
            <w:tcBorders>
              <w:top w:val="single" w:sz="4" w:space="0" w:color="9BC2E6"/>
              <w:left w:val="single" w:sz="4" w:space="0" w:color="9BC2E6"/>
              <w:bottom w:val="single" w:sz="4" w:space="0" w:color="9BC2E6"/>
              <w:right w:val="nil"/>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Créatininurie</w:t>
            </w:r>
          </w:p>
        </w:tc>
        <w:tc>
          <w:tcPr>
            <w:tcW w:w="3440" w:type="dxa"/>
            <w:tcBorders>
              <w:top w:val="single" w:sz="4" w:space="0" w:color="9BC2E6"/>
              <w:left w:val="nil"/>
              <w:bottom w:val="single" w:sz="4" w:space="0" w:color="9BC2E6"/>
              <w:right w:val="single" w:sz="4" w:space="0" w:color="9BC2E6"/>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14683-7</w:t>
            </w:r>
          </w:p>
        </w:tc>
      </w:tr>
      <w:tr w:rsidR="002F0BF2" w:rsidRPr="00301B8B" w:rsidTr="00502F47">
        <w:trPr>
          <w:trHeight w:val="300"/>
        </w:trPr>
        <w:tc>
          <w:tcPr>
            <w:tcW w:w="6260" w:type="dxa"/>
            <w:tcBorders>
              <w:top w:val="single" w:sz="4" w:space="0" w:color="9BC2E6"/>
              <w:left w:val="single" w:sz="4" w:space="0" w:color="9BC2E6"/>
              <w:bottom w:val="single" w:sz="4" w:space="0" w:color="9BC2E6"/>
              <w:right w:val="nil"/>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CRP</w:t>
            </w:r>
          </w:p>
        </w:tc>
        <w:tc>
          <w:tcPr>
            <w:tcW w:w="3440" w:type="dxa"/>
            <w:tcBorders>
              <w:top w:val="single" w:sz="4" w:space="0" w:color="9BC2E6"/>
              <w:left w:val="nil"/>
              <w:bottom w:val="single" w:sz="4" w:space="0" w:color="9BC2E6"/>
              <w:right w:val="single" w:sz="4" w:space="0" w:color="9BC2E6"/>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1988-5</w:t>
            </w:r>
          </w:p>
        </w:tc>
      </w:tr>
      <w:tr w:rsidR="002F0BF2" w:rsidRPr="00301B8B" w:rsidTr="00502F47">
        <w:trPr>
          <w:trHeight w:val="300"/>
        </w:trPr>
        <w:tc>
          <w:tcPr>
            <w:tcW w:w="6260" w:type="dxa"/>
            <w:tcBorders>
              <w:top w:val="single" w:sz="4" w:space="0" w:color="9BC2E6"/>
              <w:left w:val="single" w:sz="4" w:space="0" w:color="9BC2E6"/>
              <w:bottom w:val="single" w:sz="4" w:space="0" w:color="9BC2E6"/>
              <w:right w:val="nil"/>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CRP ultrasensible</w:t>
            </w:r>
          </w:p>
        </w:tc>
        <w:tc>
          <w:tcPr>
            <w:tcW w:w="3440" w:type="dxa"/>
            <w:tcBorders>
              <w:top w:val="single" w:sz="4" w:space="0" w:color="9BC2E6"/>
              <w:left w:val="nil"/>
              <w:bottom w:val="single" w:sz="4" w:space="0" w:color="9BC2E6"/>
              <w:right w:val="single" w:sz="4" w:space="0" w:color="9BC2E6"/>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30522-7</w:t>
            </w:r>
          </w:p>
        </w:tc>
      </w:tr>
      <w:tr w:rsidR="002F0BF2" w:rsidRPr="00301B8B" w:rsidTr="00502F47">
        <w:trPr>
          <w:trHeight w:val="300"/>
        </w:trPr>
        <w:tc>
          <w:tcPr>
            <w:tcW w:w="6260" w:type="dxa"/>
            <w:tcBorders>
              <w:top w:val="single" w:sz="4" w:space="0" w:color="9BC2E6"/>
              <w:left w:val="single" w:sz="4" w:space="0" w:color="9BC2E6"/>
              <w:bottom w:val="single" w:sz="4" w:space="0" w:color="9BC2E6"/>
              <w:right w:val="nil"/>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lastRenderedPageBreak/>
              <w:t>Cytologie urinaire</w:t>
            </w:r>
          </w:p>
        </w:tc>
        <w:tc>
          <w:tcPr>
            <w:tcW w:w="3440" w:type="dxa"/>
            <w:tcBorders>
              <w:top w:val="single" w:sz="4" w:space="0" w:color="9BC2E6"/>
              <w:left w:val="nil"/>
              <w:bottom w:val="single" w:sz="4" w:space="0" w:color="9BC2E6"/>
              <w:right w:val="single" w:sz="4" w:space="0" w:color="9BC2E6"/>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88848-7</w:t>
            </w:r>
          </w:p>
        </w:tc>
      </w:tr>
      <w:tr w:rsidR="002F0BF2" w:rsidRPr="00301B8B" w:rsidTr="00502F47">
        <w:trPr>
          <w:trHeight w:val="300"/>
        </w:trPr>
        <w:tc>
          <w:tcPr>
            <w:tcW w:w="6260" w:type="dxa"/>
            <w:tcBorders>
              <w:top w:val="single" w:sz="4" w:space="0" w:color="9BC2E6"/>
              <w:left w:val="single" w:sz="4" w:space="0" w:color="9BC2E6"/>
              <w:bottom w:val="single" w:sz="4" w:space="0" w:color="9BC2E6"/>
              <w:right w:val="nil"/>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Diabète connu</w:t>
            </w:r>
          </w:p>
        </w:tc>
        <w:tc>
          <w:tcPr>
            <w:tcW w:w="3440" w:type="dxa"/>
            <w:tcBorders>
              <w:top w:val="single" w:sz="4" w:space="0" w:color="9BC2E6"/>
              <w:left w:val="nil"/>
              <w:bottom w:val="single" w:sz="4" w:space="0" w:color="9BC2E6"/>
              <w:right w:val="single" w:sz="4" w:space="0" w:color="9BC2E6"/>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DIACO</w:t>
            </w:r>
          </w:p>
        </w:tc>
      </w:tr>
      <w:tr w:rsidR="002F0BF2" w:rsidRPr="00301B8B" w:rsidTr="00502F47">
        <w:trPr>
          <w:trHeight w:val="300"/>
        </w:trPr>
        <w:tc>
          <w:tcPr>
            <w:tcW w:w="6260" w:type="dxa"/>
            <w:tcBorders>
              <w:top w:val="single" w:sz="4" w:space="0" w:color="9BC2E6"/>
              <w:left w:val="single" w:sz="4" w:space="0" w:color="9BC2E6"/>
              <w:bottom w:val="single" w:sz="4" w:space="0" w:color="9BC2E6"/>
              <w:right w:val="nil"/>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Dyslipidémie connue</w:t>
            </w:r>
          </w:p>
        </w:tc>
        <w:tc>
          <w:tcPr>
            <w:tcW w:w="3440" w:type="dxa"/>
            <w:tcBorders>
              <w:top w:val="single" w:sz="4" w:space="0" w:color="9BC2E6"/>
              <w:left w:val="nil"/>
              <w:bottom w:val="single" w:sz="4" w:space="0" w:color="9BC2E6"/>
              <w:right w:val="single" w:sz="4" w:space="0" w:color="9BC2E6"/>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DYSCO</w:t>
            </w:r>
          </w:p>
        </w:tc>
      </w:tr>
      <w:tr w:rsidR="002F0BF2" w:rsidRPr="00301B8B" w:rsidTr="00502F47">
        <w:trPr>
          <w:trHeight w:val="300"/>
        </w:trPr>
        <w:tc>
          <w:tcPr>
            <w:tcW w:w="6260" w:type="dxa"/>
            <w:tcBorders>
              <w:top w:val="single" w:sz="4" w:space="0" w:color="9BC2E6"/>
              <w:left w:val="single" w:sz="4" w:space="0" w:color="9BC2E6"/>
              <w:bottom w:val="single" w:sz="4" w:space="0" w:color="9BC2E6"/>
              <w:right w:val="nil"/>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ECBU</w:t>
            </w:r>
          </w:p>
        </w:tc>
        <w:tc>
          <w:tcPr>
            <w:tcW w:w="3440" w:type="dxa"/>
            <w:tcBorders>
              <w:top w:val="single" w:sz="4" w:space="0" w:color="9BC2E6"/>
              <w:left w:val="nil"/>
              <w:bottom w:val="single" w:sz="4" w:space="0" w:color="9BC2E6"/>
              <w:right w:val="single" w:sz="4" w:space="0" w:color="9BC2E6"/>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630-4</w:t>
            </w:r>
          </w:p>
        </w:tc>
      </w:tr>
      <w:tr w:rsidR="002F0BF2" w:rsidRPr="00301B8B" w:rsidTr="00502F47">
        <w:trPr>
          <w:trHeight w:val="300"/>
        </w:trPr>
        <w:tc>
          <w:tcPr>
            <w:tcW w:w="6260" w:type="dxa"/>
            <w:tcBorders>
              <w:top w:val="single" w:sz="4" w:space="0" w:color="9BC2E6"/>
              <w:left w:val="single" w:sz="4" w:space="0" w:color="9BC2E6"/>
              <w:bottom w:val="single" w:sz="4" w:space="0" w:color="9BC2E6"/>
              <w:right w:val="nil"/>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Electrophorèse des protéines</w:t>
            </w:r>
          </w:p>
        </w:tc>
        <w:tc>
          <w:tcPr>
            <w:tcW w:w="3440" w:type="dxa"/>
            <w:tcBorders>
              <w:top w:val="single" w:sz="4" w:space="0" w:color="9BC2E6"/>
              <w:left w:val="nil"/>
              <w:bottom w:val="single" w:sz="4" w:space="0" w:color="9BC2E6"/>
              <w:right w:val="single" w:sz="4" w:space="0" w:color="9BC2E6"/>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24351-9</w:t>
            </w:r>
          </w:p>
        </w:tc>
      </w:tr>
      <w:tr w:rsidR="002F0BF2" w:rsidRPr="00301B8B" w:rsidTr="00502F47">
        <w:trPr>
          <w:trHeight w:val="300"/>
        </w:trPr>
        <w:tc>
          <w:tcPr>
            <w:tcW w:w="6260" w:type="dxa"/>
            <w:tcBorders>
              <w:top w:val="single" w:sz="4" w:space="0" w:color="9BC2E6"/>
              <w:left w:val="single" w:sz="4" w:space="0" w:color="9BC2E6"/>
              <w:bottom w:val="single" w:sz="4" w:space="0" w:color="9BC2E6"/>
              <w:right w:val="nil"/>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Fer+coefficient de la transferrine</w:t>
            </w:r>
          </w:p>
        </w:tc>
        <w:tc>
          <w:tcPr>
            <w:tcW w:w="3440" w:type="dxa"/>
            <w:tcBorders>
              <w:top w:val="single" w:sz="4" w:space="0" w:color="9BC2E6"/>
              <w:left w:val="nil"/>
              <w:bottom w:val="single" w:sz="4" w:space="0" w:color="9BC2E6"/>
              <w:right w:val="single" w:sz="4" w:space="0" w:color="9BC2E6"/>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50190-8</w:t>
            </w:r>
          </w:p>
        </w:tc>
      </w:tr>
      <w:tr w:rsidR="002F0BF2" w:rsidRPr="00301B8B" w:rsidTr="00502F47">
        <w:trPr>
          <w:trHeight w:val="300"/>
        </w:trPr>
        <w:tc>
          <w:tcPr>
            <w:tcW w:w="6260" w:type="dxa"/>
            <w:tcBorders>
              <w:top w:val="single" w:sz="4" w:space="0" w:color="9BC2E6"/>
              <w:left w:val="single" w:sz="4" w:space="0" w:color="9BC2E6"/>
              <w:bottom w:val="single" w:sz="4" w:space="0" w:color="9BC2E6"/>
              <w:right w:val="nil"/>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Ferritine</w:t>
            </w:r>
          </w:p>
        </w:tc>
        <w:tc>
          <w:tcPr>
            <w:tcW w:w="3440" w:type="dxa"/>
            <w:tcBorders>
              <w:top w:val="single" w:sz="4" w:space="0" w:color="9BC2E6"/>
              <w:left w:val="nil"/>
              <w:bottom w:val="single" w:sz="4" w:space="0" w:color="9BC2E6"/>
              <w:right w:val="single" w:sz="4" w:space="0" w:color="9BC2E6"/>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2276-4</w:t>
            </w:r>
          </w:p>
        </w:tc>
      </w:tr>
      <w:tr w:rsidR="002F0BF2" w:rsidRPr="00301B8B" w:rsidTr="00502F47">
        <w:trPr>
          <w:trHeight w:val="300"/>
        </w:trPr>
        <w:tc>
          <w:tcPr>
            <w:tcW w:w="6260" w:type="dxa"/>
            <w:tcBorders>
              <w:top w:val="single" w:sz="4" w:space="0" w:color="9BC2E6"/>
              <w:left w:val="single" w:sz="4" w:space="0" w:color="9BC2E6"/>
              <w:bottom w:val="single" w:sz="4" w:space="0" w:color="9BC2E6"/>
              <w:right w:val="nil"/>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Folates</w:t>
            </w:r>
          </w:p>
        </w:tc>
        <w:tc>
          <w:tcPr>
            <w:tcW w:w="3440" w:type="dxa"/>
            <w:tcBorders>
              <w:top w:val="single" w:sz="4" w:space="0" w:color="9BC2E6"/>
              <w:left w:val="nil"/>
              <w:bottom w:val="single" w:sz="4" w:space="0" w:color="9BC2E6"/>
              <w:right w:val="single" w:sz="4" w:space="0" w:color="9BC2E6"/>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14732-2</w:t>
            </w:r>
          </w:p>
        </w:tc>
      </w:tr>
      <w:tr w:rsidR="002F0BF2" w:rsidRPr="00301B8B" w:rsidTr="00502F47">
        <w:trPr>
          <w:trHeight w:val="300"/>
        </w:trPr>
        <w:tc>
          <w:tcPr>
            <w:tcW w:w="6260" w:type="dxa"/>
            <w:tcBorders>
              <w:top w:val="single" w:sz="4" w:space="0" w:color="9BC2E6"/>
              <w:left w:val="single" w:sz="4" w:space="0" w:color="9BC2E6"/>
              <w:bottom w:val="single" w:sz="4" w:space="0" w:color="9BC2E6"/>
              <w:right w:val="nil"/>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Frottis Col de l’utérus</w:t>
            </w:r>
          </w:p>
        </w:tc>
        <w:tc>
          <w:tcPr>
            <w:tcW w:w="3440" w:type="dxa"/>
            <w:tcBorders>
              <w:top w:val="single" w:sz="4" w:space="0" w:color="9BC2E6"/>
              <w:left w:val="nil"/>
              <w:bottom w:val="single" w:sz="4" w:space="0" w:color="9BC2E6"/>
              <w:right w:val="single" w:sz="4" w:space="0" w:color="9BC2E6"/>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FCUV</w:t>
            </w:r>
          </w:p>
        </w:tc>
      </w:tr>
      <w:tr w:rsidR="002F0BF2" w:rsidRPr="00301B8B" w:rsidTr="00502F47">
        <w:trPr>
          <w:trHeight w:val="600"/>
        </w:trPr>
        <w:tc>
          <w:tcPr>
            <w:tcW w:w="6260" w:type="dxa"/>
            <w:tcBorders>
              <w:top w:val="single" w:sz="4" w:space="0" w:color="9BC2E6"/>
              <w:left w:val="single" w:sz="4" w:space="0" w:color="9BC2E6"/>
              <w:bottom w:val="single" w:sz="4" w:space="0" w:color="9BC2E6"/>
              <w:right w:val="nil"/>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Gamma GT</w:t>
            </w:r>
          </w:p>
        </w:tc>
        <w:tc>
          <w:tcPr>
            <w:tcW w:w="3440" w:type="dxa"/>
            <w:tcBorders>
              <w:top w:val="single" w:sz="4" w:space="0" w:color="9BC2E6"/>
              <w:left w:val="nil"/>
              <w:bottom w:val="single" w:sz="4" w:space="0" w:color="9BC2E6"/>
              <w:right w:val="single" w:sz="4" w:space="0" w:color="9BC2E6"/>
            </w:tcBorders>
            <w:shd w:val="clear" w:color="DDEBF7" w:fill="DDEBF7"/>
            <w:vAlign w:val="center"/>
            <w:hideMark/>
          </w:tcPr>
          <w:p w:rsidR="002F0BF2" w:rsidRPr="00301B8B" w:rsidRDefault="002F0BF2" w:rsidP="00502F47">
            <w:pPr>
              <w:rPr>
                <w:rFonts w:cs="Calibri"/>
                <w:color w:val="000000"/>
              </w:rPr>
            </w:pPr>
            <w:r w:rsidRPr="00301B8B">
              <w:rPr>
                <w:rFonts w:cs="Calibri"/>
                <w:color w:val="000000"/>
              </w:rPr>
              <w:t>2324-2</w:t>
            </w:r>
            <w:r w:rsidRPr="00301B8B">
              <w:rPr>
                <w:rFonts w:cs="Calibri"/>
                <w:color w:val="000000"/>
              </w:rPr>
              <w:br/>
              <w:t>2324-3</w:t>
            </w:r>
          </w:p>
        </w:tc>
      </w:tr>
      <w:tr w:rsidR="002F0BF2" w:rsidRPr="00301B8B" w:rsidTr="00502F47">
        <w:trPr>
          <w:trHeight w:val="600"/>
        </w:trPr>
        <w:tc>
          <w:tcPr>
            <w:tcW w:w="6260" w:type="dxa"/>
            <w:tcBorders>
              <w:top w:val="single" w:sz="4" w:space="0" w:color="9BC2E6"/>
              <w:left w:val="single" w:sz="4" w:space="0" w:color="9BC2E6"/>
              <w:bottom w:val="single" w:sz="4" w:space="0" w:color="9BC2E6"/>
              <w:right w:val="nil"/>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Glycémie</w:t>
            </w:r>
          </w:p>
        </w:tc>
        <w:tc>
          <w:tcPr>
            <w:tcW w:w="3440" w:type="dxa"/>
            <w:tcBorders>
              <w:top w:val="single" w:sz="4" w:space="0" w:color="9BC2E6"/>
              <w:left w:val="nil"/>
              <w:bottom w:val="single" w:sz="4" w:space="0" w:color="9BC2E6"/>
              <w:right w:val="single" w:sz="4" w:space="0" w:color="9BC2E6"/>
            </w:tcBorders>
            <w:shd w:val="clear" w:color="auto" w:fill="auto"/>
            <w:vAlign w:val="center"/>
            <w:hideMark/>
          </w:tcPr>
          <w:p w:rsidR="002F0BF2" w:rsidRPr="00301B8B" w:rsidRDefault="002F0BF2" w:rsidP="00502F47">
            <w:pPr>
              <w:rPr>
                <w:rFonts w:cs="Calibri"/>
                <w:color w:val="000000"/>
              </w:rPr>
            </w:pPr>
            <w:r w:rsidRPr="00301B8B">
              <w:rPr>
                <w:rFonts w:cs="Calibri"/>
                <w:color w:val="000000"/>
              </w:rPr>
              <w:t>2345-7</w:t>
            </w:r>
            <w:r w:rsidRPr="00301B8B">
              <w:rPr>
                <w:rFonts w:cs="Calibri"/>
                <w:color w:val="000000"/>
              </w:rPr>
              <w:br/>
              <w:t>14749-6</w:t>
            </w:r>
          </w:p>
        </w:tc>
      </w:tr>
      <w:tr w:rsidR="002F0BF2" w:rsidRPr="00301B8B" w:rsidTr="00502F47">
        <w:trPr>
          <w:trHeight w:val="600"/>
        </w:trPr>
        <w:tc>
          <w:tcPr>
            <w:tcW w:w="6260" w:type="dxa"/>
            <w:tcBorders>
              <w:top w:val="single" w:sz="4" w:space="0" w:color="9BC2E6"/>
              <w:left w:val="single" w:sz="4" w:space="0" w:color="9BC2E6"/>
              <w:bottom w:val="single" w:sz="4" w:space="0" w:color="9BC2E6"/>
              <w:right w:val="nil"/>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Glycémie A jeun</w:t>
            </w:r>
          </w:p>
        </w:tc>
        <w:tc>
          <w:tcPr>
            <w:tcW w:w="3440" w:type="dxa"/>
            <w:tcBorders>
              <w:top w:val="single" w:sz="4" w:space="0" w:color="9BC2E6"/>
              <w:left w:val="nil"/>
              <w:bottom w:val="single" w:sz="4" w:space="0" w:color="9BC2E6"/>
              <w:right w:val="single" w:sz="4" w:space="0" w:color="9BC2E6"/>
            </w:tcBorders>
            <w:shd w:val="clear" w:color="DDEBF7" w:fill="DDEBF7"/>
            <w:vAlign w:val="center"/>
            <w:hideMark/>
          </w:tcPr>
          <w:p w:rsidR="002F0BF2" w:rsidRPr="00301B8B" w:rsidRDefault="002F0BF2" w:rsidP="00502F47">
            <w:pPr>
              <w:rPr>
                <w:rFonts w:cs="Calibri"/>
                <w:color w:val="000000"/>
              </w:rPr>
            </w:pPr>
            <w:r w:rsidRPr="00301B8B">
              <w:rPr>
                <w:rFonts w:cs="Calibri"/>
                <w:color w:val="000000"/>
              </w:rPr>
              <w:t>40193-5</w:t>
            </w:r>
            <w:r w:rsidRPr="00301B8B">
              <w:rPr>
                <w:rFonts w:cs="Calibri"/>
                <w:color w:val="000000"/>
              </w:rPr>
              <w:br/>
              <w:t>53049-3</w:t>
            </w:r>
          </w:p>
        </w:tc>
      </w:tr>
      <w:tr w:rsidR="002F0BF2" w:rsidRPr="00301B8B" w:rsidTr="00502F47">
        <w:trPr>
          <w:trHeight w:val="900"/>
        </w:trPr>
        <w:tc>
          <w:tcPr>
            <w:tcW w:w="6260" w:type="dxa"/>
            <w:tcBorders>
              <w:top w:val="single" w:sz="4" w:space="0" w:color="9BC2E6"/>
              <w:left w:val="single" w:sz="4" w:space="0" w:color="9BC2E6"/>
              <w:bottom w:val="single" w:sz="4" w:space="0" w:color="9BC2E6"/>
              <w:right w:val="nil"/>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Glycosurie</w:t>
            </w:r>
          </w:p>
        </w:tc>
        <w:tc>
          <w:tcPr>
            <w:tcW w:w="3440" w:type="dxa"/>
            <w:tcBorders>
              <w:top w:val="single" w:sz="4" w:space="0" w:color="9BC2E6"/>
              <w:left w:val="nil"/>
              <w:bottom w:val="single" w:sz="4" w:space="0" w:color="9BC2E6"/>
              <w:right w:val="single" w:sz="4" w:space="0" w:color="9BC2E6"/>
            </w:tcBorders>
            <w:shd w:val="clear" w:color="auto" w:fill="auto"/>
            <w:vAlign w:val="center"/>
            <w:hideMark/>
          </w:tcPr>
          <w:p w:rsidR="002F0BF2" w:rsidRPr="00301B8B" w:rsidRDefault="002F0BF2" w:rsidP="00502F47">
            <w:pPr>
              <w:rPr>
                <w:rFonts w:cs="Calibri"/>
                <w:color w:val="000000"/>
              </w:rPr>
            </w:pPr>
            <w:r w:rsidRPr="00301B8B">
              <w:rPr>
                <w:rFonts w:cs="Calibri"/>
                <w:color w:val="000000"/>
              </w:rPr>
              <w:t>15076-3</w:t>
            </w:r>
            <w:r w:rsidRPr="00301B8B">
              <w:rPr>
                <w:rFonts w:cs="Calibri"/>
                <w:color w:val="000000"/>
              </w:rPr>
              <w:br/>
              <w:t>14745-4</w:t>
            </w:r>
            <w:r w:rsidRPr="00301B8B">
              <w:rPr>
                <w:rFonts w:cs="Calibri"/>
                <w:color w:val="000000"/>
              </w:rPr>
              <w:br/>
              <w:t>2350-7</w:t>
            </w:r>
          </w:p>
        </w:tc>
      </w:tr>
      <w:tr w:rsidR="002F0BF2" w:rsidRPr="00301B8B" w:rsidTr="00502F47">
        <w:trPr>
          <w:trHeight w:val="600"/>
        </w:trPr>
        <w:tc>
          <w:tcPr>
            <w:tcW w:w="6260" w:type="dxa"/>
            <w:tcBorders>
              <w:top w:val="single" w:sz="4" w:space="0" w:color="9BC2E6"/>
              <w:left w:val="single" w:sz="4" w:space="0" w:color="9BC2E6"/>
              <w:bottom w:val="single" w:sz="4" w:space="0" w:color="9BC2E6"/>
              <w:right w:val="nil"/>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HbA1C</w:t>
            </w:r>
          </w:p>
        </w:tc>
        <w:tc>
          <w:tcPr>
            <w:tcW w:w="3440" w:type="dxa"/>
            <w:tcBorders>
              <w:top w:val="single" w:sz="4" w:space="0" w:color="9BC2E6"/>
              <w:left w:val="nil"/>
              <w:bottom w:val="single" w:sz="4" w:space="0" w:color="9BC2E6"/>
              <w:right w:val="single" w:sz="4" w:space="0" w:color="9BC2E6"/>
            </w:tcBorders>
            <w:shd w:val="clear" w:color="DDEBF7" w:fill="DDEBF7"/>
            <w:vAlign w:val="center"/>
            <w:hideMark/>
          </w:tcPr>
          <w:p w:rsidR="002F0BF2" w:rsidRPr="00301B8B" w:rsidRDefault="002F0BF2" w:rsidP="00502F47">
            <w:pPr>
              <w:rPr>
                <w:rFonts w:cs="Calibri"/>
                <w:color w:val="000000"/>
              </w:rPr>
            </w:pPr>
            <w:r w:rsidRPr="00301B8B">
              <w:rPr>
                <w:rFonts w:cs="Calibri"/>
                <w:color w:val="000000"/>
              </w:rPr>
              <w:t>55454-3</w:t>
            </w:r>
            <w:r w:rsidRPr="00301B8B">
              <w:rPr>
                <w:rFonts w:cs="Calibri"/>
                <w:color w:val="000000"/>
              </w:rPr>
              <w:br/>
              <w:t>4548-4</w:t>
            </w:r>
          </w:p>
        </w:tc>
      </w:tr>
      <w:tr w:rsidR="002F0BF2" w:rsidRPr="00301B8B" w:rsidTr="00502F47">
        <w:trPr>
          <w:trHeight w:val="300"/>
        </w:trPr>
        <w:tc>
          <w:tcPr>
            <w:tcW w:w="6260" w:type="dxa"/>
            <w:tcBorders>
              <w:top w:val="single" w:sz="4" w:space="0" w:color="9BC2E6"/>
              <w:left w:val="single" w:sz="4" w:space="0" w:color="9BC2E6"/>
              <w:bottom w:val="single" w:sz="4" w:space="0" w:color="9BC2E6"/>
              <w:right w:val="nil"/>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Hémopathie connue</w:t>
            </w:r>
          </w:p>
        </w:tc>
        <w:tc>
          <w:tcPr>
            <w:tcW w:w="3440" w:type="dxa"/>
            <w:tcBorders>
              <w:top w:val="single" w:sz="4" w:space="0" w:color="9BC2E6"/>
              <w:left w:val="nil"/>
              <w:bottom w:val="single" w:sz="4" w:space="0" w:color="9BC2E6"/>
              <w:right w:val="single" w:sz="4" w:space="0" w:color="9BC2E6"/>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HEMCO</w:t>
            </w:r>
          </w:p>
        </w:tc>
      </w:tr>
      <w:tr w:rsidR="002F0BF2" w:rsidRPr="00301B8B" w:rsidTr="00502F47">
        <w:trPr>
          <w:trHeight w:val="300"/>
        </w:trPr>
        <w:tc>
          <w:tcPr>
            <w:tcW w:w="6260" w:type="dxa"/>
            <w:tcBorders>
              <w:top w:val="single" w:sz="4" w:space="0" w:color="9BC2E6"/>
              <w:left w:val="single" w:sz="4" w:space="0" w:color="9BC2E6"/>
              <w:bottom w:val="single" w:sz="4" w:space="0" w:color="9BC2E6"/>
              <w:right w:val="nil"/>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Hépatite B anticorps anti-HBc totaux par EIA (Quantitatif)</w:t>
            </w:r>
          </w:p>
        </w:tc>
        <w:tc>
          <w:tcPr>
            <w:tcW w:w="3440" w:type="dxa"/>
            <w:tcBorders>
              <w:top w:val="single" w:sz="4" w:space="0" w:color="9BC2E6"/>
              <w:left w:val="nil"/>
              <w:bottom w:val="single" w:sz="4" w:space="0" w:color="9BC2E6"/>
              <w:right w:val="single" w:sz="4" w:space="0" w:color="9BC2E6"/>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5187-0</w:t>
            </w:r>
          </w:p>
        </w:tc>
      </w:tr>
      <w:tr w:rsidR="002F0BF2" w:rsidRPr="00301B8B" w:rsidTr="00502F47">
        <w:trPr>
          <w:trHeight w:val="300"/>
        </w:trPr>
        <w:tc>
          <w:tcPr>
            <w:tcW w:w="6260" w:type="dxa"/>
            <w:tcBorders>
              <w:top w:val="single" w:sz="4" w:space="0" w:color="9BC2E6"/>
              <w:left w:val="single" w:sz="4" w:space="0" w:color="9BC2E6"/>
              <w:bottom w:val="single" w:sz="4" w:space="0" w:color="9BC2E6"/>
              <w:right w:val="nil"/>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Hépatite C virus ARN (Qualitatif)</w:t>
            </w:r>
          </w:p>
        </w:tc>
        <w:tc>
          <w:tcPr>
            <w:tcW w:w="3440" w:type="dxa"/>
            <w:tcBorders>
              <w:top w:val="single" w:sz="4" w:space="0" w:color="9BC2E6"/>
              <w:left w:val="nil"/>
              <w:bottom w:val="single" w:sz="4" w:space="0" w:color="9BC2E6"/>
              <w:right w:val="single" w:sz="4" w:space="0" w:color="9BC2E6"/>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11259-9</w:t>
            </w:r>
          </w:p>
        </w:tc>
      </w:tr>
      <w:tr w:rsidR="002F0BF2" w:rsidRPr="00301B8B" w:rsidTr="00502F47">
        <w:trPr>
          <w:trHeight w:val="300"/>
        </w:trPr>
        <w:tc>
          <w:tcPr>
            <w:tcW w:w="6260" w:type="dxa"/>
            <w:tcBorders>
              <w:top w:val="single" w:sz="4" w:space="0" w:color="9BC2E6"/>
              <w:left w:val="single" w:sz="4" w:space="0" w:color="9BC2E6"/>
              <w:bottom w:val="single" w:sz="4" w:space="0" w:color="9BC2E6"/>
              <w:right w:val="nil"/>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Hépatite C virus ARN (Quantitatif Arbitraire/Volume)</w:t>
            </w:r>
          </w:p>
        </w:tc>
        <w:tc>
          <w:tcPr>
            <w:tcW w:w="3440" w:type="dxa"/>
            <w:tcBorders>
              <w:top w:val="single" w:sz="4" w:space="0" w:color="9BC2E6"/>
              <w:left w:val="nil"/>
              <w:bottom w:val="single" w:sz="4" w:space="0" w:color="9BC2E6"/>
              <w:right w:val="single" w:sz="4" w:space="0" w:color="9BC2E6"/>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11011-4</w:t>
            </w:r>
          </w:p>
        </w:tc>
      </w:tr>
      <w:tr w:rsidR="002F0BF2" w:rsidRPr="00301B8B" w:rsidTr="00502F47">
        <w:trPr>
          <w:trHeight w:val="300"/>
        </w:trPr>
        <w:tc>
          <w:tcPr>
            <w:tcW w:w="6260" w:type="dxa"/>
            <w:tcBorders>
              <w:top w:val="single" w:sz="4" w:space="0" w:color="9BC2E6"/>
              <w:left w:val="single" w:sz="4" w:space="0" w:color="9BC2E6"/>
              <w:bottom w:val="single" w:sz="4" w:space="0" w:color="9BC2E6"/>
              <w:right w:val="nil"/>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HPVR</w:t>
            </w:r>
          </w:p>
        </w:tc>
        <w:tc>
          <w:tcPr>
            <w:tcW w:w="3440" w:type="dxa"/>
            <w:tcBorders>
              <w:top w:val="single" w:sz="4" w:space="0" w:color="9BC2E6"/>
              <w:left w:val="nil"/>
              <w:bottom w:val="single" w:sz="4" w:space="0" w:color="9BC2E6"/>
              <w:right w:val="single" w:sz="4" w:space="0" w:color="9BC2E6"/>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44550-2</w:t>
            </w:r>
          </w:p>
        </w:tc>
      </w:tr>
      <w:tr w:rsidR="002F0BF2" w:rsidRPr="00301B8B" w:rsidTr="00502F47">
        <w:trPr>
          <w:trHeight w:val="300"/>
        </w:trPr>
        <w:tc>
          <w:tcPr>
            <w:tcW w:w="6260" w:type="dxa"/>
            <w:tcBorders>
              <w:top w:val="single" w:sz="4" w:space="0" w:color="9BC2E6"/>
              <w:left w:val="single" w:sz="4" w:space="0" w:color="9BC2E6"/>
              <w:bottom w:val="single" w:sz="4" w:space="0" w:color="9BC2E6"/>
              <w:right w:val="nil"/>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Ionogramme / Ionogramme sanguin</w:t>
            </w:r>
          </w:p>
        </w:tc>
        <w:tc>
          <w:tcPr>
            <w:tcW w:w="3440" w:type="dxa"/>
            <w:tcBorders>
              <w:top w:val="single" w:sz="4" w:space="0" w:color="9BC2E6"/>
              <w:left w:val="nil"/>
              <w:bottom w:val="single" w:sz="4" w:space="0" w:color="9BC2E6"/>
              <w:right w:val="single" w:sz="4" w:space="0" w:color="9BC2E6"/>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24326-1</w:t>
            </w:r>
          </w:p>
        </w:tc>
      </w:tr>
      <w:tr w:rsidR="002F0BF2" w:rsidRPr="00301B8B" w:rsidTr="00502F47">
        <w:trPr>
          <w:trHeight w:val="300"/>
        </w:trPr>
        <w:tc>
          <w:tcPr>
            <w:tcW w:w="6260" w:type="dxa"/>
            <w:tcBorders>
              <w:top w:val="single" w:sz="4" w:space="0" w:color="9BC2E6"/>
              <w:left w:val="single" w:sz="4" w:space="0" w:color="9BC2E6"/>
              <w:bottom w:val="single" w:sz="4" w:space="0" w:color="9BC2E6"/>
              <w:right w:val="nil"/>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Kaliémie</w:t>
            </w:r>
          </w:p>
        </w:tc>
        <w:tc>
          <w:tcPr>
            <w:tcW w:w="3440" w:type="dxa"/>
            <w:tcBorders>
              <w:top w:val="single" w:sz="4" w:space="0" w:color="9BC2E6"/>
              <w:left w:val="nil"/>
              <w:bottom w:val="single" w:sz="4" w:space="0" w:color="9BC2E6"/>
              <w:right w:val="single" w:sz="4" w:space="0" w:color="9BC2E6"/>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2823-3</w:t>
            </w:r>
          </w:p>
        </w:tc>
      </w:tr>
      <w:tr w:rsidR="002F0BF2" w:rsidRPr="00301B8B" w:rsidTr="00502F47">
        <w:trPr>
          <w:trHeight w:val="300"/>
        </w:trPr>
        <w:tc>
          <w:tcPr>
            <w:tcW w:w="6260" w:type="dxa"/>
            <w:tcBorders>
              <w:top w:val="single" w:sz="4" w:space="0" w:color="9BC2E6"/>
              <w:left w:val="single" w:sz="4" w:space="0" w:color="9BC2E6"/>
              <w:bottom w:val="single" w:sz="4" w:space="0" w:color="9BC2E6"/>
              <w:right w:val="nil"/>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Képone chlordecone</w:t>
            </w:r>
          </w:p>
        </w:tc>
        <w:tc>
          <w:tcPr>
            <w:tcW w:w="3440" w:type="dxa"/>
            <w:tcBorders>
              <w:top w:val="single" w:sz="4" w:space="0" w:color="9BC2E6"/>
              <w:left w:val="nil"/>
              <w:bottom w:val="single" w:sz="4" w:space="0" w:color="9BC2E6"/>
              <w:right w:val="single" w:sz="4" w:space="0" w:color="9BC2E6"/>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13639-0</w:t>
            </w:r>
          </w:p>
        </w:tc>
      </w:tr>
      <w:tr w:rsidR="002F0BF2" w:rsidRPr="00301B8B" w:rsidTr="00502F47">
        <w:trPr>
          <w:trHeight w:val="300"/>
        </w:trPr>
        <w:tc>
          <w:tcPr>
            <w:tcW w:w="6260" w:type="dxa"/>
            <w:tcBorders>
              <w:top w:val="single" w:sz="4" w:space="0" w:color="9BC2E6"/>
              <w:left w:val="single" w:sz="4" w:space="0" w:color="9BC2E6"/>
              <w:bottom w:val="single" w:sz="4" w:space="0" w:color="9BC2E6"/>
              <w:right w:val="nil"/>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Lipase</w:t>
            </w:r>
          </w:p>
        </w:tc>
        <w:tc>
          <w:tcPr>
            <w:tcW w:w="3440" w:type="dxa"/>
            <w:tcBorders>
              <w:top w:val="single" w:sz="4" w:space="0" w:color="9BC2E6"/>
              <w:left w:val="nil"/>
              <w:bottom w:val="single" w:sz="4" w:space="0" w:color="9BC2E6"/>
              <w:right w:val="single" w:sz="4" w:space="0" w:color="9BC2E6"/>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3040-3</w:t>
            </w:r>
          </w:p>
        </w:tc>
      </w:tr>
      <w:tr w:rsidR="002F0BF2" w:rsidRPr="00301B8B" w:rsidTr="00502F47">
        <w:trPr>
          <w:trHeight w:val="600"/>
        </w:trPr>
        <w:tc>
          <w:tcPr>
            <w:tcW w:w="6260" w:type="dxa"/>
            <w:tcBorders>
              <w:top w:val="single" w:sz="4" w:space="0" w:color="9BC2E6"/>
              <w:left w:val="single" w:sz="4" w:space="0" w:color="9BC2E6"/>
              <w:bottom w:val="single" w:sz="4" w:space="0" w:color="9BC2E6"/>
              <w:right w:val="nil"/>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Panel Bilirubinémie</w:t>
            </w:r>
          </w:p>
        </w:tc>
        <w:tc>
          <w:tcPr>
            <w:tcW w:w="3440" w:type="dxa"/>
            <w:tcBorders>
              <w:top w:val="single" w:sz="4" w:space="0" w:color="9BC2E6"/>
              <w:left w:val="nil"/>
              <w:bottom w:val="single" w:sz="4" w:space="0" w:color="9BC2E6"/>
              <w:right w:val="single" w:sz="4" w:space="0" w:color="9BC2E6"/>
            </w:tcBorders>
            <w:shd w:val="clear" w:color="DDEBF7" w:fill="DDEBF7"/>
            <w:vAlign w:val="center"/>
            <w:hideMark/>
          </w:tcPr>
          <w:p w:rsidR="002F0BF2" w:rsidRPr="00301B8B" w:rsidRDefault="002F0BF2" w:rsidP="00502F47">
            <w:pPr>
              <w:rPr>
                <w:rFonts w:cs="Calibri"/>
                <w:color w:val="000000"/>
              </w:rPr>
            </w:pPr>
            <w:r w:rsidRPr="00301B8B">
              <w:rPr>
                <w:rFonts w:cs="Calibri"/>
                <w:color w:val="000000"/>
              </w:rPr>
              <w:t>34543-9</w:t>
            </w:r>
            <w:r w:rsidRPr="00301B8B">
              <w:rPr>
                <w:rFonts w:cs="Calibri"/>
                <w:color w:val="000000"/>
              </w:rPr>
              <w:br/>
              <w:t>33899-6</w:t>
            </w:r>
          </w:p>
        </w:tc>
      </w:tr>
      <w:tr w:rsidR="002F0BF2" w:rsidRPr="00301B8B" w:rsidTr="00502F47">
        <w:trPr>
          <w:trHeight w:val="300"/>
        </w:trPr>
        <w:tc>
          <w:tcPr>
            <w:tcW w:w="6260" w:type="dxa"/>
            <w:tcBorders>
              <w:top w:val="single" w:sz="4" w:space="0" w:color="9BC2E6"/>
              <w:left w:val="single" w:sz="4" w:space="0" w:color="9BC2E6"/>
              <w:bottom w:val="single" w:sz="4" w:space="0" w:color="9BC2E6"/>
              <w:right w:val="nil"/>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Panel EAL</w:t>
            </w:r>
          </w:p>
        </w:tc>
        <w:tc>
          <w:tcPr>
            <w:tcW w:w="3440" w:type="dxa"/>
            <w:tcBorders>
              <w:top w:val="single" w:sz="4" w:space="0" w:color="9BC2E6"/>
              <w:left w:val="nil"/>
              <w:bottom w:val="single" w:sz="4" w:space="0" w:color="9BC2E6"/>
              <w:right w:val="single" w:sz="4" w:space="0" w:color="9BC2E6"/>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24331-1</w:t>
            </w:r>
          </w:p>
        </w:tc>
      </w:tr>
      <w:tr w:rsidR="002F0BF2" w:rsidRPr="00301B8B" w:rsidTr="00502F47">
        <w:trPr>
          <w:trHeight w:val="600"/>
        </w:trPr>
        <w:tc>
          <w:tcPr>
            <w:tcW w:w="6260" w:type="dxa"/>
            <w:tcBorders>
              <w:top w:val="single" w:sz="4" w:space="0" w:color="9BC2E6"/>
              <w:left w:val="single" w:sz="4" w:space="0" w:color="9BC2E6"/>
              <w:bottom w:val="single" w:sz="4" w:space="0" w:color="9BC2E6"/>
              <w:right w:val="nil"/>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Panel NFS</w:t>
            </w:r>
          </w:p>
        </w:tc>
        <w:tc>
          <w:tcPr>
            <w:tcW w:w="3440" w:type="dxa"/>
            <w:tcBorders>
              <w:top w:val="single" w:sz="4" w:space="0" w:color="9BC2E6"/>
              <w:left w:val="nil"/>
              <w:bottom w:val="single" w:sz="4" w:space="0" w:color="9BC2E6"/>
              <w:right w:val="single" w:sz="4" w:space="0" w:color="9BC2E6"/>
            </w:tcBorders>
            <w:shd w:val="clear" w:color="DDEBF7" w:fill="DDEBF7"/>
            <w:vAlign w:val="center"/>
            <w:hideMark/>
          </w:tcPr>
          <w:p w:rsidR="002F0BF2" w:rsidRPr="00301B8B" w:rsidRDefault="002F0BF2" w:rsidP="00502F47">
            <w:pPr>
              <w:rPr>
                <w:rFonts w:cs="Calibri"/>
                <w:color w:val="000000"/>
              </w:rPr>
            </w:pPr>
            <w:r w:rsidRPr="00301B8B">
              <w:rPr>
                <w:rFonts w:cs="Calibri"/>
                <w:color w:val="000000"/>
              </w:rPr>
              <w:t>57021-8</w:t>
            </w:r>
            <w:r w:rsidRPr="00301B8B">
              <w:rPr>
                <w:rFonts w:cs="Calibri"/>
                <w:color w:val="000000"/>
              </w:rPr>
              <w:br/>
              <w:t>57022-6</w:t>
            </w:r>
          </w:p>
        </w:tc>
      </w:tr>
      <w:tr w:rsidR="002F0BF2" w:rsidRPr="00301B8B" w:rsidTr="00502F47">
        <w:trPr>
          <w:trHeight w:val="300"/>
        </w:trPr>
        <w:tc>
          <w:tcPr>
            <w:tcW w:w="6260" w:type="dxa"/>
            <w:tcBorders>
              <w:top w:val="single" w:sz="4" w:space="0" w:color="9BC2E6"/>
              <w:left w:val="single" w:sz="4" w:space="0" w:color="9BC2E6"/>
              <w:bottom w:val="single" w:sz="4" w:space="0" w:color="9BC2E6"/>
              <w:right w:val="nil"/>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Phosphatases alcalines</w:t>
            </w:r>
          </w:p>
        </w:tc>
        <w:tc>
          <w:tcPr>
            <w:tcW w:w="3440" w:type="dxa"/>
            <w:tcBorders>
              <w:top w:val="single" w:sz="4" w:space="0" w:color="9BC2E6"/>
              <w:left w:val="nil"/>
              <w:bottom w:val="single" w:sz="4" w:space="0" w:color="9BC2E6"/>
              <w:right w:val="single" w:sz="4" w:space="0" w:color="9BC2E6"/>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6768-6</w:t>
            </w:r>
          </w:p>
        </w:tc>
      </w:tr>
      <w:tr w:rsidR="002F0BF2" w:rsidRPr="00301B8B" w:rsidTr="00502F47">
        <w:trPr>
          <w:trHeight w:val="600"/>
        </w:trPr>
        <w:tc>
          <w:tcPr>
            <w:tcW w:w="6260" w:type="dxa"/>
            <w:tcBorders>
              <w:top w:val="single" w:sz="4" w:space="0" w:color="9BC2E6"/>
              <w:left w:val="single" w:sz="4" w:space="0" w:color="9BC2E6"/>
              <w:bottom w:val="single" w:sz="4" w:space="0" w:color="9BC2E6"/>
              <w:right w:val="nil"/>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Phosphore</w:t>
            </w:r>
          </w:p>
        </w:tc>
        <w:tc>
          <w:tcPr>
            <w:tcW w:w="3440" w:type="dxa"/>
            <w:tcBorders>
              <w:top w:val="single" w:sz="4" w:space="0" w:color="9BC2E6"/>
              <w:left w:val="nil"/>
              <w:bottom w:val="single" w:sz="4" w:space="0" w:color="9BC2E6"/>
              <w:right w:val="single" w:sz="4" w:space="0" w:color="9BC2E6"/>
            </w:tcBorders>
            <w:shd w:val="clear" w:color="DDEBF7" w:fill="DDEBF7"/>
            <w:vAlign w:val="center"/>
            <w:hideMark/>
          </w:tcPr>
          <w:p w:rsidR="002F0BF2" w:rsidRPr="00301B8B" w:rsidRDefault="002F0BF2" w:rsidP="00502F47">
            <w:pPr>
              <w:rPr>
                <w:rFonts w:cs="Calibri"/>
                <w:color w:val="000000"/>
              </w:rPr>
            </w:pPr>
            <w:r w:rsidRPr="00301B8B">
              <w:rPr>
                <w:rFonts w:cs="Calibri"/>
                <w:color w:val="000000"/>
              </w:rPr>
              <w:t>2777-1</w:t>
            </w:r>
            <w:r w:rsidRPr="00301B8B">
              <w:rPr>
                <w:rFonts w:cs="Calibri"/>
                <w:color w:val="000000"/>
              </w:rPr>
              <w:br/>
              <w:t>14879-1</w:t>
            </w:r>
          </w:p>
        </w:tc>
      </w:tr>
      <w:tr w:rsidR="002F0BF2" w:rsidRPr="00301B8B" w:rsidTr="00502F47">
        <w:trPr>
          <w:trHeight w:val="300"/>
        </w:trPr>
        <w:tc>
          <w:tcPr>
            <w:tcW w:w="6260" w:type="dxa"/>
            <w:tcBorders>
              <w:top w:val="single" w:sz="4" w:space="0" w:color="9BC2E6"/>
              <w:left w:val="single" w:sz="4" w:space="0" w:color="9BC2E6"/>
              <w:bottom w:val="single" w:sz="4" w:space="0" w:color="9BC2E6"/>
              <w:right w:val="nil"/>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Protéines</w:t>
            </w:r>
          </w:p>
        </w:tc>
        <w:tc>
          <w:tcPr>
            <w:tcW w:w="3440" w:type="dxa"/>
            <w:tcBorders>
              <w:top w:val="single" w:sz="4" w:space="0" w:color="9BC2E6"/>
              <w:left w:val="nil"/>
              <w:bottom w:val="single" w:sz="4" w:space="0" w:color="9BC2E6"/>
              <w:right w:val="single" w:sz="4" w:space="0" w:color="9BC2E6"/>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2888-6</w:t>
            </w:r>
          </w:p>
        </w:tc>
      </w:tr>
      <w:tr w:rsidR="002F0BF2" w:rsidRPr="00301B8B" w:rsidTr="00502F47">
        <w:trPr>
          <w:trHeight w:val="300"/>
        </w:trPr>
        <w:tc>
          <w:tcPr>
            <w:tcW w:w="6260" w:type="dxa"/>
            <w:tcBorders>
              <w:top w:val="single" w:sz="4" w:space="0" w:color="9BC2E6"/>
              <w:left w:val="single" w:sz="4" w:space="0" w:color="9BC2E6"/>
              <w:bottom w:val="single" w:sz="4" w:space="0" w:color="9BC2E6"/>
              <w:right w:val="nil"/>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Protéines plasmatiques / Protéinémie</w:t>
            </w:r>
          </w:p>
        </w:tc>
        <w:tc>
          <w:tcPr>
            <w:tcW w:w="3440" w:type="dxa"/>
            <w:tcBorders>
              <w:top w:val="single" w:sz="4" w:space="0" w:color="9BC2E6"/>
              <w:left w:val="nil"/>
              <w:bottom w:val="single" w:sz="4" w:space="0" w:color="9BC2E6"/>
              <w:right w:val="single" w:sz="4" w:space="0" w:color="9BC2E6"/>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2885-2</w:t>
            </w:r>
          </w:p>
        </w:tc>
      </w:tr>
      <w:tr w:rsidR="002F0BF2" w:rsidRPr="00301B8B" w:rsidTr="00502F47">
        <w:trPr>
          <w:trHeight w:val="900"/>
        </w:trPr>
        <w:tc>
          <w:tcPr>
            <w:tcW w:w="6260" w:type="dxa"/>
            <w:tcBorders>
              <w:top w:val="single" w:sz="4" w:space="0" w:color="9BC2E6"/>
              <w:left w:val="single" w:sz="4" w:space="0" w:color="9BC2E6"/>
              <w:bottom w:val="single" w:sz="4" w:space="0" w:color="9BC2E6"/>
              <w:right w:val="nil"/>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Protéinurie</w:t>
            </w:r>
          </w:p>
        </w:tc>
        <w:tc>
          <w:tcPr>
            <w:tcW w:w="3440" w:type="dxa"/>
            <w:tcBorders>
              <w:top w:val="single" w:sz="4" w:space="0" w:color="9BC2E6"/>
              <w:left w:val="nil"/>
              <w:bottom w:val="single" w:sz="4" w:space="0" w:color="9BC2E6"/>
              <w:right w:val="single" w:sz="4" w:space="0" w:color="9BC2E6"/>
            </w:tcBorders>
            <w:shd w:val="clear" w:color="auto" w:fill="auto"/>
            <w:vAlign w:val="center"/>
            <w:hideMark/>
          </w:tcPr>
          <w:p w:rsidR="002F0BF2" w:rsidRPr="00301B8B" w:rsidRDefault="002F0BF2" w:rsidP="00502F47">
            <w:pPr>
              <w:rPr>
                <w:rFonts w:cs="Calibri"/>
                <w:color w:val="000000"/>
              </w:rPr>
            </w:pPr>
            <w:r w:rsidRPr="00301B8B">
              <w:rPr>
                <w:rFonts w:cs="Calibri"/>
                <w:color w:val="000000"/>
              </w:rPr>
              <w:t>2887-8</w:t>
            </w:r>
            <w:r w:rsidRPr="00301B8B">
              <w:rPr>
                <w:rFonts w:cs="Calibri"/>
                <w:color w:val="000000"/>
              </w:rPr>
              <w:br/>
              <w:t>1754-1</w:t>
            </w:r>
            <w:r w:rsidRPr="00301B8B">
              <w:rPr>
                <w:rFonts w:cs="Calibri"/>
                <w:color w:val="000000"/>
              </w:rPr>
              <w:br/>
              <w:t>87434-7</w:t>
            </w:r>
          </w:p>
        </w:tc>
      </w:tr>
      <w:tr w:rsidR="002F0BF2" w:rsidRPr="00301B8B" w:rsidTr="00502F47">
        <w:trPr>
          <w:trHeight w:val="300"/>
        </w:trPr>
        <w:tc>
          <w:tcPr>
            <w:tcW w:w="6260" w:type="dxa"/>
            <w:tcBorders>
              <w:top w:val="single" w:sz="4" w:space="0" w:color="9BC2E6"/>
              <w:left w:val="single" w:sz="4" w:space="0" w:color="9BC2E6"/>
              <w:bottom w:val="single" w:sz="4" w:space="0" w:color="9BC2E6"/>
              <w:right w:val="nil"/>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lastRenderedPageBreak/>
              <w:t>PSA</w:t>
            </w:r>
          </w:p>
        </w:tc>
        <w:tc>
          <w:tcPr>
            <w:tcW w:w="3440" w:type="dxa"/>
            <w:tcBorders>
              <w:top w:val="single" w:sz="4" w:space="0" w:color="9BC2E6"/>
              <w:left w:val="nil"/>
              <w:bottom w:val="single" w:sz="4" w:space="0" w:color="9BC2E6"/>
              <w:right w:val="single" w:sz="4" w:space="0" w:color="9BC2E6"/>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2857-1</w:t>
            </w:r>
          </w:p>
        </w:tc>
      </w:tr>
      <w:tr w:rsidR="002F0BF2" w:rsidRPr="00301B8B" w:rsidTr="00502F47">
        <w:trPr>
          <w:trHeight w:val="300"/>
        </w:trPr>
        <w:tc>
          <w:tcPr>
            <w:tcW w:w="6260" w:type="dxa"/>
            <w:tcBorders>
              <w:top w:val="single" w:sz="4" w:space="0" w:color="9BC2E6"/>
              <w:left w:val="single" w:sz="4" w:space="0" w:color="9BC2E6"/>
              <w:bottom w:val="single" w:sz="4" w:space="0" w:color="9BC2E6"/>
              <w:right w:val="nil"/>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Sérologie Hépatite B (Ac anti-HBc IGM par EIA)</w:t>
            </w:r>
          </w:p>
        </w:tc>
        <w:tc>
          <w:tcPr>
            <w:tcW w:w="3440" w:type="dxa"/>
            <w:tcBorders>
              <w:top w:val="single" w:sz="4" w:space="0" w:color="9BC2E6"/>
              <w:left w:val="nil"/>
              <w:bottom w:val="single" w:sz="4" w:space="0" w:color="9BC2E6"/>
              <w:right w:val="single" w:sz="4" w:space="0" w:color="9BC2E6"/>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95146-7</w:t>
            </w:r>
          </w:p>
        </w:tc>
      </w:tr>
      <w:tr w:rsidR="002F0BF2" w:rsidRPr="00301B8B" w:rsidTr="00502F47">
        <w:trPr>
          <w:trHeight w:val="300"/>
        </w:trPr>
        <w:tc>
          <w:tcPr>
            <w:tcW w:w="6260" w:type="dxa"/>
            <w:tcBorders>
              <w:top w:val="single" w:sz="4" w:space="0" w:color="9BC2E6"/>
              <w:left w:val="single" w:sz="4" w:space="0" w:color="9BC2E6"/>
              <w:bottom w:val="single" w:sz="4" w:space="0" w:color="9BC2E6"/>
              <w:right w:val="nil"/>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Sérologie Hépatite B (Ac anti-HBc IgM totaux)</w:t>
            </w:r>
          </w:p>
        </w:tc>
        <w:tc>
          <w:tcPr>
            <w:tcW w:w="3440" w:type="dxa"/>
            <w:tcBorders>
              <w:top w:val="single" w:sz="4" w:space="0" w:color="9BC2E6"/>
              <w:left w:val="nil"/>
              <w:bottom w:val="single" w:sz="4" w:space="0" w:color="9BC2E6"/>
              <w:right w:val="single" w:sz="4" w:space="0" w:color="9BC2E6"/>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24113-3</w:t>
            </w:r>
          </w:p>
        </w:tc>
      </w:tr>
      <w:tr w:rsidR="002F0BF2" w:rsidRPr="00301B8B" w:rsidTr="00502F47">
        <w:trPr>
          <w:trHeight w:val="300"/>
        </w:trPr>
        <w:tc>
          <w:tcPr>
            <w:tcW w:w="6260" w:type="dxa"/>
            <w:tcBorders>
              <w:top w:val="single" w:sz="4" w:space="0" w:color="9BC2E6"/>
              <w:left w:val="single" w:sz="4" w:space="0" w:color="9BC2E6"/>
              <w:bottom w:val="single" w:sz="4" w:space="0" w:color="9BC2E6"/>
              <w:right w:val="nil"/>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Sérologie Hépatite B (Ac anti-HBc totaux par EIA)</w:t>
            </w:r>
          </w:p>
        </w:tc>
        <w:tc>
          <w:tcPr>
            <w:tcW w:w="3440" w:type="dxa"/>
            <w:tcBorders>
              <w:top w:val="single" w:sz="4" w:space="0" w:color="9BC2E6"/>
              <w:left w:val="nil"/>
              <w:bottom w:val="single" w:sz="4" w:space="0" w:color="9BC2E6"/>
              <w:right w:val="single" w:sz="4" w:space="0" w:color="9BC2E6"/>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83100-8</w:t>
            </w:r>
          </w:p>
        </w:tc>
      </w:tr>
      <w:tr w:rsidR="002F0BF2" w:rsidRPr="00301B8B" w:rsidTr="00502F47">
        <w:trPr>
          <w:trHeight w:val="600"/>
        </w:trPr>
        <w:tc>
          <w:tcPr>
            <w:tcW w:w="6260" w:type="dxa"/>
            <w:tcBorders>
              <w:top w:val="single" w:sz="4" w:space="0" w:color="9BC2E6"/>
              <w:left w:val="single" w:sz="4" w:space="0" w:color="9BC2E6"/>
              <w:bottom w:val="single" w:sz="4" w:space="0" w:color="9BC2E6"/>
              <w:right w:val="nil"/>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Sérologie Hépatite B (Ac anti-HBc)</w:t>
            </w:r>
          </w:p>
        </w:tc>
        <w:tc>
          <w:tcPr>
            <w:tcW w:w="3440" w:type="dxa"/>
            <w:tcBorders>
              <w:top w:val="single" w:sz="4" w:space="0" w:color="9BC2E6"/>
              <w:left w:val="nil"/>
              <w:bottom w:val="single" w:sz="4" w:space="0" w:color="9BC2E6"/>
              <w:right w:val="single" w:sz="4" w:space="0" w:color="9BC2E6"/>
            </w:tcBorders>
            <w:shd w:val="clear" w:color="DDEBF7" w:fill="DDEBF7"/>
            <w:vAlign w:val="center"/>
            <w:hideMark/>
          </w:tcPr>
          <w:p w:rsidR="002F0BF2" w:rsidRPr="00301B8B" w:rsidRDefault="002F0BF2" w:rsidP="00502F47">
            <w:pPr>
              <w:rPr>
                <w:rFonts w:cs="Calibri"/>
                <w:color w:val="000000"/>
              </w:rPr>
            </w:pPr>
            <w:r w:rsidRPr="00301B8B">
              <w:rPr>
                <w:rFonts w:cs="Calibri"/>
                <w:color w:val="000000"/>
              </w:rPr>
              <w:t>16933-4</w:t>
            </w:r>
            <w:r w:rsidRPr="00301B8B">
              <w:rPr>
                <w:rFonts w:cs="Calibri"/>
                <w:color w:val="000000"/>
              </w:rPr>
              <w:br/>
              <w:t>95145-9</w:t>
            </w:r>
          </w:p>
        </w:tc>
      </w:tr>
      <w:tr w:rsidR="002F0BF2" w:rsidRPr="00301B8B" w:rsidTr="00502F47">
        <w:trPr>
          <w:trHeight w:val="600"/>
        </w:trPr>
        <w:tc>
          <w:tcPr>
            <w:tcW w:w="6260" w:type="dxa"/>
            <w:tcBorders>
              <w:top w:val="single" w:sz="4" w:space="0" w:color="9BC2E6"/>
              <w:left w:val="single" w:sz="4" w:space="0" w:color="9BC2E6"/>
              <w:bottom w:val="single" w:sz="4" w:space="0" w:color="9BC2E6"/>
              <w:right w:val="nil"/>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Sérologie Hépatite B (Ac anti-HBs)</w:t>
            </w:r>
          </w:p>
        </w:tc>
        <w:tc>
          <w:tcPr>
            <w:tcW w:w="3440" w:type="dxa"/>
            <w:tcBorders>
              <w:top w:val="single" w:sz="4" w:space="0" w:color="9BC2E6"/>
              <w:left w:val="nil"/>
              <w:bottom w:val="single" w:sz="4" w:space="0" w:color="9BC2E6"/>
              <w:right w:val="single" w:sz="4" w:space="0" w:color="9BC2E6"/>
            </w:tcBorders>
            <w:shd w:val="clear" w:color="auto" w:fill="auto"/>
            <w:vAlign w:val="center"/>
            <w:hideMark/>
          </w:tcPr>
          <w:p w:rsidR="002F0BF2" w:rsidRPr="00301B8B" w:rsidRDefault="002F0BF2" w:rsidP="00502F47">
            <w:pPr>
              <w:rPr>
                <w:rFonts w:cs="Calibri"/>
                <w:color w:val="000000"/>
              </w:rPr>
            </w:pPr>
            <w:r w:rsidRPr="00301B8B">
              <w:rPr>
                <w:rFonts w:cs="Calibri"/>
                <w:color w:val="000000"/>
              </w:rPr>
              <w:t>5193-8</w:t>
            </w:r>
            <w:r w:rsidRPr="00301B8B">
              <w:rPr>
                <w:rFonts w:cs="Calibri"/>
                <w:color w:val="000000"/>
              </w:rPr>
              <w:br/>
              <w:t>95205-1</w:t>
            </w:r>
          </w:p>
        </w:tc>
      </w:tr>
      <w:tr w:rsidR="002F0BF2" w:rsidRPr="00301B8B" w:rsidTr="00502F47">
        <w:trPr>
          <w:trHeight w:val="1200"/>
        </w:trPr>
        <w:tc>
          <w:tcPr>
            <w:tcW w:w="6260" w:type="dxa"/>
            <w:tcBorders>
              <w:top w:val="single" w:sz="4" w:space="0" w:color="9BC2E6"/>
              <w:left w:val="single" w:sz="4" w:space="0" w:color="9BC2E6"/>
              <w:bottom w:val="single" w:sz="4" w:space="0" w:color="9BC2E6"/>
              <w:right w:val="nil"/>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Sérologie Hépatite B (AG HBs)</w:t>
            </w:r>
          </w:p>
        </w:tc>
        <w:tc>
          <w:tcPr>
            <w:tcW w:w="3440" w:type="dxa"/>
            <w:tcBorders>
              <w:top w:val="single" w:sz="4" w:space="0" w:color="9BC2E6"/>
              <w:left w:val="nil"/>
              <w:bottom w:val="single" w:sz="4" w:space="0" w:color="9BC2E6"/>
              <w:right w:val="single" w:sz="4" w:space="0" w:color="9BC2E6"/>
            </w:tcBorders>
            <w:shd w:val="clear" w:color="DDEBF7" w:fill="DDEBF7"/>
            <w:vAlign w:val="center"/>
            <w:hideMark/>
          </w:tcPr>
          <w:p w:rsidR="002F0BF2" w:rsidRPr="00301B8B" w:rsidRDefault="002F0BF2" w:rsidP="00502F47">
            <w:pPr>
              <w:rPr>
                <w:rFonts w:cs="Calibri"/>
                <w:color w:val="000000"/>
              </w:rPr>
            </w:pPr>
            <w:r w:rsidRPr="00301B8B">
              <w:rPr>
                <w:rFonts w:cs="Calibri"/>
                <w:color w:val="000000"/>
              </w:rPr>
              <w:t>5195-3</w:t>
            </w:r>
            <w:r w:rsidRPr="00301B8B">
              <w:rPr>
                <w:rFonts w:cs="Calibri"/>
                <w:color w:val="000000"/>
              </w:rPr>
              <w:br/>
              <w:t>5196-1</w:t>
            </w:r>
            <w:r w:rsidRPr="00301B8B">
              <w:rPr>
                <w:rFonts w:cs="Calibri"/>
                <w:color w:val="000000"/>
              </w:rPr>
              <w:br/>
              <w:t>95149-1</w:t>
            </w:r>
            <w:r w:rsidRPr="00301B8B">
              <w:rPr>
                <w:rFonts w:cs="Calibri"/>
                <w:color w:val="000000"/>
              </w:rPr>
              <w:br/>
              <w:t>77190-7</w:t>
            </w:r>
          </w:p>
        </w:tc>
      </w:tr>
      <w:tr w:rsidR="002F0BF2" w:rsidRPr="00301B8B" w:rsidTr="00502F47">
        <w:trPr>
          <w:trHeight w:val="600"/>
        </w:trPr>
        <w:tc>
          <w:tcPr>
            <w:tcW w:w="6260" w:type="dxa"/>
            <w:tcBorders>
              <w:top w:val="single" w:sz="4" w:space="0" w:color="9BC2E6"/>
              <w:left w:val="single" w:sz="4" w:space="0" w:color="9BC2E6"/>
              <w:bottom w:val="single" w:sz="4" w:space="0" w:color="9BC2E6"/>
              <w:right w:val="nil"/>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Sérologie Hépatite C</w:t>
            </w:r>
          </w:p>
        </w:tc>
        <w:tc>
          <w:tcPr>
            <w:tcW w:w="3440" w:type="dxa"/>
            <w:tcBorders>
              <w:top w:val="single" w:sz="4" w:space="0" w:color="9BC2E6"/>
              <w:left w:val="nil"/>
              <w:bottom w:val="single" w:sz="4" w:space="0" w:color="9BC2E6"/>
              <w:right w:val="single" w:sz="4" w:space="0" w:color="9BC2E6"/>
            </w:tcBorders>
            <w:shd w:val="clear" w:color="auto" w:fill="auto"/>
            <w:vAlign w:val="center"/>
            <w:hideMark/>
          </w:tcPr>
          <w:p w:rsidR="002F0BF2" w:rsidRPr="00301B8B" w:rsidRDefault="002F0BF2" w:rsidP="00502F47">
            <w:pPr>
              <w:rPr>
                <w:rFonts w:cs="Calibri"/>
                <w:color w:val="000000"/>
              </w:rPr>
            </w:pPr>
            <w:r w:rsidRPr="00301B8B">
              <w:rPr>
                <w:rFonts w:cs="Calibri"/>
                <w:color w:val="000000"/>
              </w:rPr>
              <w:t>16128-1</w:t>
            </w:r>
            <w:r w:rsidRPr="00301B8B">
              <w:rPr>
                <w:rFonts w:cs="Calibri"/>
                <w:color w:val="000000"/>
              </w:rPr>
              <w:br/>
              <w:t>95206-9</w:t>
            </w:r>
          </w:p>
        </w:tc>
      </w:tr>
      <w:tr w:rsidR="002F0BF2" w:rsidRPr="00301B8B" w:rsidTr="00502F47">
        <w:trPr>
          <w:trHeight w:val="300"/>
        </w:trPr>
        <w:tc>
          <w:tcPr>
            <w:tcW w:w="6260" w:type="dxa"/>
            <w:tcBorders>
              <w:top w:val="single" w:sz="4" w:space="0" w:color="9BC2E6"/>
              <w:left w:val="single" w:sz="4" w:space="0" w:color="9BC2E6"/>
              <w:bottom w:val="single" w:sz="4" w:space="0" w:color="9BC2E6"/>
              <w:right w:val="nil"/>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Sérologie Hépatite Delta</w:t>
            </w:r>
          </w:p>
        </w:tc>
        <w:tc>
          <w:tcPr>
            <w:tcW w:w="3440" w:type="dxa"/>
            <w:tcBorders>
              <w:top w:val="single" w:sz="4" w:space="0" w:color="9BC2E6"/>
              <w:left w:val="nil"/>
              <w:bottom w:val="single" w:sz="4" w:space="0" w:color="9BC2E6"/>
              <w:right w:val="single" w:sz="4" w:space="0" w:color="9BC2E6"/>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13248-0</w:t>
            </w:r>
          </w:p>
        </w:tc>
      </w:tr>
      <w:tr w:rsidR="002F0BF2" w:rsidRPr="00301B8B" w:rsidTr="00502F47">
        <w:trPr>
          <w:trHeight w:val="300"/>
        </w:trPr>
        <w:tc>
          <w:tcPr>
            <w:tcW w:w="6260" w:type="dxa"/>
            <w:tcBorders>
              <w:top w:val="single" w:sz="4" w:space="0" w:color="9BC2E6"/>
              <w:left w:val="single" w:sz="4" w:space="0" w:color="9BC2E6"/>
              <w:bottom w:val="single" w:sz="4" w:space="0" w:color="9BC2E6"/>
              <w:right w:val="nil"/>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Sérologie Rubéole</w:t>
            </w:r>
          </w:p>
        </w:tc>
        <w:tc>
          <w:tcPr>
            <w:tcW w:w="3440" w:type="dxa"/>
            <w:tcBorders>
              <w:top w:val="single" w:sz="4" w:space="0" w:color="9BC2E6"/>
              <w:left w:val="nil"/>
              <w:bottom w:val="single" w:sz="4" w:space="0" w:color="9BC2E6"/>
              <w:right w:val="single" w:sz="4" w:space="0" w:color="9BC2E6"/>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34952-2</w:t>
            </w:r>
          </w:p>
        </w:tc>
      </w:tr>
      <w:tr w:rsidR="002F0BF2" w:rsidRPr="00301B8B" w:rsidTr="00502F47">
        <w:trPr>
          <w:trHeight w:val="900"/>
        </w:trPr>
        <w:tc>
          <w:tcPr>
            <w:tcW w:w="6260" w:type="dxa"/>
            <w:tcBorders>
              <w:top w:val="single" w:sz="4" w:space="0" w:color="9BC2E6"/>
              <w:left w:val="single" w:sz="4" w:space="0" w:color="9BC2E6"/>
              <w:bottom w:val="single" w:sz="4" w:space="0" w:color="9BC2E6"/>
              <w:right w:val="nil"/>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Sérologie syphilis</w:t>
            </w:r>
          </w:p>
        </w:tc>
        <w:tc>
          <w:tcPr>
            <w:tcW w:w="3440" w:type="dxa"/>
            <w:tcBorders>
              <w:top w:val="single" w:sz="4" w:space="0" w:color="9BC2E6"/>
              <w:left w:val="nil"/>
              <w:bottom w:val="single" w:sz="4" w:space="0" w:color="9BC2E6"/>
              <w:right w:val="single" w:sz="4" w:space="0" w:color="9BC2E6"/>
            </w:tcBorders>
            <w:shd w:val="clear" w:color="DDEBF7" w:fill="DDEBF7"/>
            <w:vAlign w:val="center"/>
            <w:hideMark/>
          </w:tcPr>
          <w:p w:rsidR="002F0BF2" w:rsidRPr="00301B8B" w:rsidRDefault="002F0BF2" w:rsidP="00502F47">
            <w:pPr>
              <w:rPr>
                <w:rFonts w:cs="Calibri"/>
                <w:color w:val="000000"/>
              </w:rPr>
            </w:pPr>
            <w:r w:rsidRPr="00301B8B">
              <w:rPr>
                <w:rFonts w:cs="Calibri"/>
                <w:color w:val="000000"/>
              </w:rPr>
              <w:t>22587-0</w:t>
            </w:r>
            <w:r w:rsidRPr="00301B8B">
              <w:rPr>
                <w:rFonts w:cs="Calibri"/>
                <w:color w:val="000000"/>
              </w:rPr>
              <w:br/>
              <w:t>63464-2</w:t>
            </w:r>
            <w:r w:rsidRPr="00301B8B">
              <w:rPr>
                <w:rFonts w:cs="Calibri"/>
                <w:color w:val="000000"/>
              </w:rPr>
              <w:br/>
              <w:t>98212-4</w:t>
            </w:r>
          </w:p>
        </w:tc>
      </w:tr>
      <w:tr w:rsidR="002F0BF2" w:rsidRPr="00301B8B" w:rsidTr="00502F47">
        <w:trPr>
          <w:trHeight w:val="600"/>
        </w:trPr>
        <w:tc>
          <w:tcPr>
            <w:tcW w:w="6260" w:type="dxa"/>
            <w:tcBorders>
              <w:top w:val="single" w:sz="4" w:space="0" w:color="9BC2E6"/>
              <w:left w:val="single" w:sz="4" w:space="0" w:color="9BC2E6"/>
              <w:bottom w:val="single" w:sz="4" w:space="0" w:color="9BC2E6"/>
              <w:right w:val="nil"/>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Sérologie VIH</w:t>
            </w:r>
          </w:p>
        </w:tc>
        <w:tc>
          <w:tcPr>
            <w:tcW w:w="3440" w:type="dxa"/>
            <w:tcBorders>
              <w:top w:val="single" w:sz="4" w:space="0" w:color="9BC2E6"/>
              <w:left w:val="nil"/>
              <w:bottom w:val="single" w:sz="4" w:space="0" w:color="9BC2E6"/>
              <w:right w:val="single" w:sz="4" w:space="0" w:color="9BC2E6"/>
            </w:tcBorders>
            <w:shd w:val="clear" w:color="auto" w:fill="auto"/>
            <w:vAlign w:val="center"/>
            <w:hideMark/>
          </w:tcPr>
          <w:p w:rsidR="002F0BF2" w:rsidRPr="00301B8B" w:rsidRDefault="002F0BF2" w:rsidP="00502F47">
            <w:pPr>
              <w:rPr>
                <w:rFonts w:cs="Calibri"/>
                <w:color w:val="000000"/>
              </w:rPr>
            </w:pPr>
            <w:r w:rsidRPr="00301B8B">
              <w:rPr>
                <w:rFonts w:cs="Calibri"/>
                <w:color w:val="000000"/>
              </w:rPr>
              <w:t>7918-6</w:t>
            </w:r>
            <w:r w:rsidRPr="00301B8B">
              <w:rPr>
                <w:rFonts w:cs="Calibri"/>
                <w:color w:val="000000"/>
              </w:rPr>
              <w:br/>
              <w:t>83101-6</w:t>
            </w:r>
          </w:p>
        </w:tc>
      </w:tr>
      <w:tr w:rsidR="002F0BF2" w:rsidRPr="00301B8B" w:rsidTr="00502F47">
        <w:trPr>
          <w:trHeight w:val="600"/>
        </w:trPr>
        <w:tc>
          <w:tcPr>
            <w:tcW w:w="6260" w:type="dxa"/>
            <w:tcBorders>
              <w:top w:val="single" w:sz="4" w:space="0" w:color="9BC2E6"/>
              <w:left w:val="single" w:sz="4" w:space="0" w:color="9BC2E6"/>
              <w:bottom w:val="single" w:sz="4" w:space="0" w:color="9BC2E6"/>
              <w:right w:val="nil"/>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T3 libre</w:t>
            </w:r>
          </w:p>
        </w:tc>
        <w:tc>
          <w:tcPr>
            <w:tcW w:w="3440" w:type="dxa"/>
            <w:tcBorders>
              <w:top w:val="single" w:sz="4" w:space="0" w:color="9BC2E6"/>
              <w:left w:val="nil"/>
              <w:bottom w:val="single" w:sz="4" w:space="0" w:color="9BC2E6"/>
              <w:right w:val="single" w:sz="4" w:space="0" w:color="9BC2E6"/>
            </w:tcBorders>
            <w:shd w:val="clear" w:color="DDEBF7" w:fill="DDEBF7"/>
            <w:vAlign w:val="center"/>
            <w:hideMark/>
          </w:tcPr>
          <w:p w:rsidR="002F0BF2" w:rsidRPr="00301B8B" w:rsidRDefault="002F0BF2" w:rsidP="00502F47">
            <w:pPr>
              <w:rPr>
                <w:rFonts w:cs="Calibri"/>
                <w:color w:val="000000"/>
              </w:rPr>
            </w:pPr>
            <w:r w:rsidRPr="00301B8B">
              <w:rPr>
                <w:rFonts w:cs="Calibri"/>
                <w:color w:val="000000"/>
              </w:rPr>
              <w:t>3051-0</w:t>
            </w:r>
            <w:r w:rsidRPr="00301B8B">
              <w:rPr>
                <w:rFonts w:cs="Calibri"/>
                <w:color w:val="000000"/>
              </w:rPr>
              <w:br/>
              <w:t>14928-6</w:t>
            </w:r>
          </w:p>
        </w:tc>
      </w:tr>
      <w:tr w:rsidR="002F0BF2" w:rsidRPr="00301B8B" w:rsidTr="00502F47">
        <w:trPr>
          <w:trHeight w:val="600"/>
        </w:trPr>
        <w:tc>
          <w:tcPr>
            <w:tcW w:w="6260" w:type="dxa"/>
            <w:tcBorders>
              <w:top w:val="single" w:sz="4" w:space="0" w:color="9BC2E6"/>
              <w:left w:val="single" w:sz="4" w:space="0" w:color="9BC2E6"/>
              <w:bottom w:val="single" w:sz="4" w:space="0" w:color="9BC2E6"/>
              <w:right w:val="nil"/>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T4 libre</w:t>
            </w:r>
          </w:p>
        </w:tc>
        <w:tc>
          <w:tcPr>
            <w:tcW w:w="3440" w:type="dxa"/>
            <w:tcBorders>
              <w:top w:val="single" w:sz="4" w:space="0" w:color="9BC2E6"/>
              <w:left w:val="nil"/>
              <w:bottom w:val="single" w:sz="4" w:space="0" w:color="9BC2E6"/>
              <w:right w:val="single" w:sz="4" w:space="0" w:color="9BC2E6"/>
            </w:tcBorders>
            <w:shd w:val="clear" w:color="auto" w:fill="auto"/>
            <w:vAlign w:val="center"/>
            <w:hideMark/>
          </w:tcPr>
          <w:p w:rsidR="002F0BF2" w:rsidRPr="00301B8B" w:rsidRDefault="002F0BF2" w:rsidP="00502F47">
            <w:pPr>
              <w:rPr>
                <w:rFonts w:cs="Calibri"/>
                <w:color w:val="000000"/>
              </w:rPr>
            </w:pPr>
            <w:r w:rsidRPr="00301B8B">
              <w:rPr>
                <w:rFonts w:cs="Calibri"/>
                <w:color w:val="000000"/>
              </w:rPr>
              <w:t>3024-7</w:t>
            </w:r>
            <w:r w:rsidRPr="00301B8B">
              <w:rPr>
                <w:rFonts w:cs="Calibri"/>
                <w:color w:val="000000"/>
              </w:rPr>
              <w:br/>
              <w:t>14920-3</w:t>
            </w:r>
          </w:p>
        </w:tc>
      </w:tr>
      <w:tr w:rsidR="002F0BF2" w:rsidRPr="00301B8B" w:rsidTr="00502F47">
        <w:trPr>
          <w:trHeight w:val="600"/>
        </w:trPr>
        <w:tc>
          <w:tcPr>
            <w:tcW w:w="6260" w:type="dxa"/>
            <w:tcBorders>
              <w:top w:val="single" w:sz="4" w:space="0" w:color="9BC2E6"/>
              <w:left w:val="single" w:sz="4" w:space="0" w:color="9BC2E6"/>
              <w:bottom w:val="single" w:sz="4" w:space="0" w:color="9BC2E6"/>
              <w:right w:val="nil"/>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Test de grossesse Béta HCG</w:t>
            </w:r>
          </w:p>
        </w:tc>
        <w:tc>
          <w:tcPr>
            <w:tcW w:w="3440" w:type="dxa"/>
            <w:tcBorders>
              <w:top w:val="single" w:sz="4" w:space="0" w:color="9BC2E6"/>
              <w:left w:val="nil"/>
              <w:bottom w:val="single" w:sz="4" w:space="0" w:color="9BC2E6"/>
              <w:right w:val="single" w:sz="4" w:space="0" w:color="9BC2E6"/>
            </w:tcBorders>
            <w:shd w:val="clear" w:color="DDEBF7" w:fill="DDEBF7"/>
            <w:vAlign w:val="center"/>
            <w:hideMark/>
          </w:tcPr>
          <w:p w:rsidR="002F0BF2" w:rsidRPr="00301B8B" w:rsidRDefault="002F0BF2" w:rsidP="00502F47">
            <w:pPr>
              <w:rPr>
                <w:rFonts w:cs="Calibri"/>
                <w:color w:val="000000"/>
              </w:rPr>
            </w:pPr>
            <w:r w:rsidRPr="00301B8B">
              <w:rPr>
                <w:rFonts w:cs="Calibri"/>
                <w:color w:val="000000"/>
              </w:rPr>
              <w:t>20415-6</w:t>
            </w:r>
            <w:r w:rsidRPr="00301B8B">
              <w:rPr>
                <w:rFonts w:cs="Calibri"/>
                <w:color w:val="000000"/>
              </w:rPr>
              <w:br/>
              <w:t>19080-1</w:t>
            </w:r>
          </w:p>
        </w:tc>
      </w:tr>
      <w:tr w:rsidR="002F0BF2" w:rsidRPr="00301B8B" w:rsidTr="00502F47">
        <w:trPr>
          <w:trHeight w:val="300"/>
        </w:trPr>
        <w:tc>
          <w:tcPr>
            <w:tcW w:w="6260" w:type="dxa"/>
            <w:tcBorders>
              <w:top w:val="single" w:sz="4" w:space="0" w:color="9BC2E6"/>
              <w:left w:val="single" w:sz="4" w:space="0" w:color="9BC2E6"/>
              <w:bottom w:val="single" w:sz="4" w:space="0" w:color="9BC2E6"/>
              <w:right w:val="nil"/>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Thrombocytes</w:t>
            </w:r>
          </w:p>
        </w:tc>
        <w:tc>
          <w:tcPr>
            <w:tcW w:w="3440" w:type="dxa"/>
            <w:tcBorders>
              <w:top w:val="single" w:sz="4" w:space="0" w:color="9BC2E6"/>
              <w:left w:val="nil"/>
              <w:bottom w:val="single" w:sz="4" w:space="0" w:color="9BC2E6"/>
              <w:right w:val="single" w:sz="4" w:space="0" w:color="9BC2E6"/>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26515-7</w:t>
            </w:r>
          </w:p>
        </w:tc>
      </w:tr>
      <w:tr w:rsidR="002F0BF2" w:rsidRPr="00301B8B" w:rsidTr="00502F47">
        <w:trPr>
          <w:trHeight w:val="300"/>
        </w:trPr>
        <w:tc>
          <w:tcPr>
            <w:tcW w:w="6260" w:type="dxa"/>
            <w:tcBorders>
              <w:top w:val="single" w:sz="4" w:space="0" w:color="9BC2E6"/>
              <w:left w:val="single" w:sz="4" w:space="0" w:color="9BC2E6"/>
              <w:bottom w:val="single" w:sz="4" w:space="0" w:color="9BC2E6"/>
              <w:right w:val="nil"/>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Transferrine</w:t>
            </w:r>
          </w:p>
        </w:tc>
        <w:tc>
          <w:tcPr>
            <w:tcW w:w="3440" w:type="dxa"/>
            <w:tcBorders>
              <w:top w:val="single" w:sz="4" w:space="0" w:color="9BC2E6"/>
              <w:left w:val="nil"/>
              <w:bottom w:val="single" w:sz="4" w:space="0" w:color="9BC2E6"/>
              <w:right w:val="single" w:sz="4" w:space="0" w:color="9BC2E6"/>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3034-6</w:t>
            </w:r>
          </w:p>
        </w:tc>
      </w:tr>
      <w:tr w:rsidR="002F0BF2" w:rsidRPr="00301B8B" w:rsidTr="00502F47">
        <w:trPr>
          <w:trHeight w:val="600"/>
        </w:trPr>
        <w:tc>
          <w:tcPr>
            <w:tcW w:w="6260" w:type="dxa"/>
            <w:tcBorders>
              <w:top w:val="single" w:sz="4" w:space="0" w:color="9BC2E6"/>
              <w:left w:val="single" w:sz="4" w:space="0" w:color="9BC2E6"/>
              <w:bottom w:val="single" w:sz="4" w:space="0" w:color="9BC2E6"/>
              <w:right w:val="nil"/>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Triglycérides</w:t>
            </w:r>
          </w:p>
        </w:tc>
        <w:tc>
          <w:tcPr>
            <w:tcW w:w="3440" w:type="dxa"/>
            <w:tcBorders>
              <w:top w:val="single" w:sz="4" w:space="0" w:color="9BC2E6"/>
              <w:left w:val="nil"/>
              <w:bottom w:val="single" w:sz="4" w:space="0" w:color="9BC2E6"/>
              <w:right w:val="single" w:sz="4" w:space="0" w:color="9BC2E6"/>
            </w:tcBorders>
            <w:shd w:val="clear" w:color="auto" w:fill="auto"/>
            <w:vAlign w:val="center"/>
            <w:hideMark/>
          </w:tcPr>
          <w:p w:rsidR="002F0BF2" w:rsidRPr="00301B8B" w:rsidRDefault="002F0BF2" w:rsidP="00502F47">
            <w:pPr>
              <w:rPr>
                <w:rFonts w:cs="Calibri"/>
                <w:color w:val="000000"/>
              </w:rPr>
            </w:pPr>
            <w:r w:rsidRPr="00301B8B">
              <w:rPr>
                <w:rFonts w:cs="Calibri"/>
                <w:color w:val="000000"/>
              </w:rPr>
              <w:t>2571-8</w:t>
            </w:r>
            <w:r w:rsidRPr="00301B8B">
              <w:rPr>
                <w:rFonts w:cs="Calibri"/>
                <w:color w:val="000000"/>
              </w:rPr>
              <w:br/>
              <w:t>14927-8</w:t>
            </w:r>
          </w:p>
        </w:tc>
      </w:tr>
      <w:tr w:rsidR="002F0BF2" w:rsidRPr="00301B8B" w:rsidTr="00502F47">
        <w:trPr>
          <w:trHeight w:val="600"/>
        </w:trPr>
        <w:tc>
          <w:tcPr>
            <w:tcW w:w="6260" w:type="dxa"/>
            <w:tcBorders>
              <w:top w:val="single" w:sz="4" w:space="0" w:color="9BC2E6"/>
              <w:left w:val="single" w:sz="4" w:space="0" w:color="9BC2E6"/>
              <w:bottom w:val="single" w:sz="4" w:space="0" w:color="9BC2E6"/>
              <w:right w:val="nil"/>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TSH</w:t>
            </w:r>
          </w:p>
        </w:tc>
        <w:tc>
          <w:tcPr>
            <w:tcW w:w="3440" w:type="dxa"/>
            <w:tcBorders>
              <w:top w:val="single" w:sz="4" w:space="0" w:color="9BC2E6"/>
              <w:left w:val="nil"/>
              <w:bottom w:val="single" w:sz="4" w:space="0" w:color="9BC2E6"/>
              <w:right w:val="single" w:sz="4" w:space="0" w:color="9BC2E6"/>
            </w:tcBorders>
            <w:shd w:val="clear" w:color="DDEBF7" w:fill="DDEBF7"/>
            <w:vAlign w:val="center"/>
            <w:hideMark/>
          </w:tcPr>
          <w:p w:rsidR="002F0BF2" w:rsidRPr="00301B8B" w:rsidRDefault="002F0BF2" w:rsidP="00502F47">
            <w:pPr>
              <w:rPr>
                <w:rFonts w:cs="Calibri"/>
                <w:color w:val="000000"/>
              </w:rPr>
            </w:pPr>
            <w:r w:rsidRPr="00301B8B">
              <w:rPr>
                <w:rFonts w:cs="Calibri"/>
                <w:color w:val="000000"/>
              </w:rPr>
              <w:t>11580-8</w:t>
            </w:r>
            <w:r w:rsidRPr="00301B8B">
              <w:rPr>
                <w:rFonts w:cs="Calibri"/>
                <w:color w:val="000000"/>
              </w:rPr>
              <w:br/>
              <w:t>3016-3</w:t>
            </w:r>
          </w:p>
        </w:tc>
      </w:tr>
      <w:tr w:rsidR="002F0BF2" w:rsidRPr="00301B8B" w:rsidTr="00502F47">
        <w:trPr>
          <w:trHeight w:val="300"/>
        </w:trPr>
        <w:tc>
          <w:tcPr>
            <w:tcW w:w="6260" w:type="dxa"/>
            <w:tcBorders>
              <w:top w:val="single" w:sz="4" w:space="0" w:color="9BC2E6"/>
              <w:left w:val="single" w:sz="4" w:space="0" w:color="9BC2E6"/>
              <w:bottom w:val="single" w:sz="4" w:space="0" w:color="9BC2E6"/>
              <w:right w:val="nil"/>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VHB ADN charge virale hépatite B</w:t>
            </w:r>
          </w:p>
        </w:tc>
        <w:tc>
          <w:tcPr>
            <w:tcW w:w="3440" w:type="dxa"/>
            <w:tcBorders>
              <w:top w:val="single" w:sz="4" w:space="0" w:color="9BC2E6"/>
              <w:left w:val="nil"/>
              <w:bottom w:val="single" w:sz="4" w:space="0" w:color="9BC2E6"/>
              <w:right w:val="single" w:sz="4" w:space="0" w:color="9BC2E6"/>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95147-5</w:t>
            </w:r>
          </w:p>
        </w:tc>
      </w:tr>
      <w:tr w:rsidR="002F0BF2" w:rsidRPr="00301B8B" w:rsidTr="00502F47">
        <w:trPr>
          <w:trHeight w:val="600"/>
        </w:trPr>
        <w:tc>
          <w:tcPr>
            <w:tcW w:w="6260" w:type="dxa"/>
            <w:tcBorders>
              <w:top w:val="single" w:sz="4" w:space="0" w:color="9BC2E6"/>
              <w:left w:val="single" w:sz="4" w:space="0" w:color="9BC2E6"/>
              <w:bottom w:val="single" w:sz="4" w:space="0" w:color="9BC2E6"/>
              <w:right w:val="nil"/>
            </w:tcBorders>
            <w:shd w:val="clear" w:color="DDEBF7" w:fill="DDEBF7"/>
            <w:noWrap/>
            <w:vAlign w:val="center"/>
            <w:hideMark/>
          </w:tcPr>
          <w:p w:rsidR="002F0BF2" w:rsidRPr="00301B8B" w:rsidRDefault="002F0BF2" w:rsidP="00502F47">
            <w:pPr>
              <w:rPr>
                <w:rFonts w:cs="Calibri"/>
                <w:color w:val="000000"/>
              </w:rPr>
            </w:pPr>
            <w:r w:rsidRPr="00301B8B">
              <w:rPr>
                <w:rFonts w:cs="Calibri"/>
                <w:color w:val="000000"/>
              </w:rPr>
              <w:t>VHC : ARN charge virale hépatite C</w:t>
            </w:r>
          </w:p>
        </w:tc>
        <w:tc>
          <w:tcPr>
            <w:tcW w:w="3440" w:type="dxa"/>
            <w:tcBorders>
              <w:top w:val="single" w:sz="4" w:space="0" w:color="9BC2E6"/>
              <w:left w:val="nil"/>
              <w:bottom w:val="single" w:sz="4" w:space="0" w:color="9BC2E6"/>
              <w:right w:val="single" w:sz="4" w:space="0" w:color="9BC2E6"/>
            </w:tcBorders>
            <w:shd w:val="clear" w:color="DDEBF7" w:fill="DDEBF7"/>
            <w:vAlign w:val="center"/>
            <w:hideMark/>
          </w:tcPr>
          <w:p w:rsidR="002F0BF2" w:rsidRPr="00301B8B" w:rsidRDefault="002F0BF2" w:rsidP="00502F47">
            <w:pPr>
              <w:rPr>
                <w:rFonts w:cs="Calibri"/>
                <w:color w:val="000000"/>
              </w:rPr>
            </w:pPr>
            <w:r w:rsidRPr="00301B8B">
              <w:rPr>
                <w:rFonts w:cs="Calibri"/>
                <w:color w:val="000000"/>
              </w:rPr>
              <w:t>20416-4</w:t>
            </w:r>
            <w:r w:rsidRPr="00301B8B">
              <w:rPr>
                <w:rFonts w:cs="Calibri"/>
                <w:color w:val="000000"/>
              </w:rPr>
              <w:br/>
              <w:t>50023-1</w:t>
            </w:r>
          </w:p>
        </w:tc>
      </w:tr>
      <w:tr w:rsidR="002F0BF2" w:rsidRPr="00301B8B" w:rsidTr="00502F47">
        <w:trPr>
          <w:trHeight w:val="300"/>
        </w:trPr>
        <w:tc>
          <w:tcPr>
            <w:tcW w:w="6260" w:type="dxa"/>
            <w:tcBorders>
              <w:top w:val="single" w:sz="4" w:space="0" w:color="9BC2E6"/>
              <w:left w:val="single" w:sz="4" w:space="0" w:color="9BC2E6"/>
              <w:bottom w:val="single" w:sz="4" w:space="0" w:color="9BC2E6"/>
              <w:right w:val="nil"/>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Volume moyen plaquettaire</w:t>
            </w:r>
          </w:p>
        </w:tc>
        <w:tc>
          <w:tcPr>
            <w:tcW w:w="3440" w:type="dxa"/>
            <w:tcBorders>
              <w:top w:val="single" w:sz="4" w:space="0" w:color="9BC2E6"/>
              <w:left w:val="nil"/>
              <w:bottom w:val="single" w:sz="4" w:space="0" w:color="9BC2E6"/>
              <w:right w:val="single" w:sz="4" w:space="0" w:color="9BC2E6"/>
            </w:tcBorders>
            <w:shd w:val="clear" w:color="auto" w:fill="auto"/>
            <w:noWrap/>
            <w:vAlign w:val="center"/>
            <w:hideMark/>
          </w:tcPr>
          <w:p w:rsidR="002F0BF2" w:rsidRPr="00301B8B" w:rsidRDefault="002F0BF2" w:rsidP="00502F47">
            <w:pPr>
              <w:rPr>
                <w:rFonts w:cs="Calibri"/>
                <w:color w:val="000000"/>
              </w:rPr>
            </w:pPr>
            <w:r w:rsidRPr="00301B8B">
              <w:rPr>
                <w:rFonts w:cs="Calibri"/>
                <w:color w:val="000000"/>
              </w:rPr>
              <w:t>32623-1</w:t>
            </w:r>
          </w:p>
        </w:tc>
      </w:tr>
    </w:tbl>
    <w:p w:rsidR="002F0BF2" w:rsidRPr="00446EE1" w:rsidRDefault="002F0BF2" w:rsidP="002F0BF2">
      <w:pPr>
        <w:sectPr w:rsidR="002F0BF2" w:rsidRPr="00446EE1" w:rsidSect="00502F47">
          <w:pgSz w:w="12240" w:h="15840" w:code="1"/>
          <w:pgMar w:top="1134" w:right="924" w:bottom="1560" w:left="1418" w:header="180" w:footer="206" w:gutter="0"/>
          <w:cols w:space="720"/>
          <w:noEndnote/>
        </w:sectPr>
      </w:pPr>
      <w:bookmarkStart w:id="34" w:name="_Toc474851248"/>
      <w:bookmarkStart w:id="35" w:name="_Toc492981183"/>
      <w:bookmarkStart w:id="36" w:name="_Toc492981219"/>
      <w:bookmarkStart w:id="37" w:name="_Toc492981255"/>
      <w:bookmarkStart w:id="38" w:name="_Toc492984027"/>
      <w:bookmarkStart w:id="39" w:name="_Toc492984061"/>
      <w:bookmarkStart w:id="40" w:name="_Toc493003095"/>
    </w:p>
    <w:p w:rsidR="002F0BF2" w:rsidRDefault="00B15A08" w:rsidP="002F0BF2">
      <w:pPr>
        <w:pStyle w:val="Titre2"/>
      </w:pPr>
      <w:bookmarkStart w:id="41" w:name="_Toc220776058"/>
      <w:bookmarkEnd w:id="34"/>
      <w:bookmarkEnd w:id="35"/>
      <w:bookmarkEnd w:id="36"/>
      <w:bookmarkEnd w:id="37"/>
      <w:bookmarkEnd w:id="38"/>
      <w:bookmarkEnd w:id="39"/>
      <w:bookmarkEnd w:id="40"/>
      <w:r>
        <w:lastRenderedPageBreak/>
        <w:t>ANNEXE 5</w:t>
      </w:r>
      <w:r w:rsidR="002F0BF2">
        <w:t> : Clause de confiance relative à l’identification</w:t>
      </w:r>
      <w:bookmarkEnd w:id="41"/>
    </w:p>
    <w:p w:rsidR="00790D63" w:rsidRPr="00790D63" w:rsidRDefault="00790D63" w:rsidP="00790D63"/>
    <w:p w:rsidR="002F0BF2" w:rsidRDefault="002F0BF2" w:rsidP="002F0BF2">
      <w:pPr>
        <w:jc w:val="both"/>
      </w:pPr>
      <w:r>
        <w:t>Il existe plusieurs façons de contractualiser la confiance accordée aux bonnes pratiques. Dans le contrat qui lie les 2 structures, il doit être inséré une clause de confiance qui peut être libellée sur le modèle suivant :</w:t>
      </w:r>
    </w:p>
    <w:p w:rsidR="002F0BF2" w:rsidRPr="00EB6D07" w:rsidRDefault="002F0BF2" w:rsidP="002F0BF2">
      <w:pPr>
        <w:jc w:val="both"/>
        <w:rPr>
          <w:i/>
          <w:iCs/>
        </w:rPr>
      </w:pPr>
      <w:r w:rsidRPr="00EB6D07">
        <w:rPr>
          <w:i/>
          <w:iCs/>
          <w:highlight w:val="yellow"/>
        </w:rPr>
        <w:t>XXXX</w:t>
      </w:r>
      <w:r w:rsidRPr="00EB6D07">
        <w:rPr>
          <w:i/>
          <w:iCs/>
        </w:rPr>
        <w:t xml:space="preserve"> (nom de l’émetteur des données de santé référencées avec l’identité INS)</w:t>
      </w:r>
    </w:p>
    <w:p w:rsidR="002F0BF2" w:rsidRPr="00EB6D07" w:rsidRDefault="002F0BF2" w:rsidP="002F0BF2">
      <w:pPr>
        <w:jc w:val="both"/>
        <w:rPr>
          <w:i/>
          <w:iCs/>
        </w:rPr>
      </w:pPr>
      <w:r w:rsidRPr="00EB6D07">
        <w:rPr>
          <w:i/>
          <w:iCs/>
        </w:rPr>
        <w:t>s’engage à mettre en œuvre les exigences et bonnes pratiques décrites dans le référentiel national d’identitovigilance (RNIV) afin de sécuriser l’identification des usagers qu’il prend en charge et le bon référencement des données de santé produites. Il est le seul responsable de la qualité des identités transmises à YYYY</w:t>
      </w:r>
    </w:p>
    <w:p w:rsidR="002F0BF2" w:rsidRPr="00EB6D07" w:rsidRDefault="002F0BF2" w:rsidP="002F0BF2">
      <w:pPr>
        <w:jc w:val="both"/>
        <w:rPr>
          <w:i/>
          <w:iCs/>
        </w:rPr>
      </w:pPr>
    </w:p>
    <w:p w:rsidR="002F0BF2" w:rsidRPr="00EB6D07" w:rsidRDefault="002F0BF2" w:rsidP="002F0BF2">
      <w:pPr>
        <w:jc w:val="both"/>
        <w:rPr>
          <w:i/>
          <w:iCs/>
        </w:rPr>
      </w:pPr>
      <w:r w:rsidRPr="00EB6D07">
        <w:rPr>
          <w:i/>
          <w:iCs/>
          <w:highlight w:val="yellow"/>
        </w:rPr>
        <w:t>XXXX</w:t>
      </w:r>
      <w:r w:rsidRPr="00EB6D07">
        <w:rPr>
          <w:i/>
          <w:iCs/>
        </w:rPr>
        <w:t xml:space="preserve"> (nom du récepteur des données de santé référencées avec l’identité INS)</w:t>
      </w:r>
    </w:p>
    <w:p w:rsidR="002F0BF2" w:rsidRPr="00EB6D07" w:rsidRDefault="002F0BF2" w:rsidP="002F0BF2">
      <w:pPr>
        <w:jc w:val="both"/>
        <w:rPr>
          <w:i/>
          <w:iCs/>
        </w:rPr>
      </w:pPr>
      <w:r w:rsidRPr="00EB6D07">
        <w:rPr>
          <w:i/>
          <w:iCs/>
        </w:rPr>
        <w:t xml:space="preserve">s’engage, en particulier, à transmettre le matricule INS de l’usager (et son OID) si et seulement si l’identité de l’usager a été qualifiée, opération qui implique : </w:t>
      </w:r>
    </w:p>
    <w:p w:rsidR="002F0BF2" w:rsidRPr="00EB6D07" w:rsidRDefault="002F0BF2" w:rsidP="002F0BF2">
      <w:pPr>
        <w:widowControl/>
        <w:numPr>
          <w:ilvl w:val="0"/>
          <w:numId w:val="28"/>
        </w:numPr>
        <w:autoSpaceDE/>
        <w:autoSpaceDN/>
        <w:spacing w:before="200" w:after="200" w:line="276" w:lineRule="auto"/>
        <w:jc w:val="both"/>
        <w:rPr>
          <w:i/>
          <w:iCs/>
        </w:rPr>
      </w:pPr>
      <w:r w:rsidRPr="00EB6D07">
        <w:rPr>
          <w:i/>
          <w:iCs/>
        </w:rPr>
        <w:t>la vérification de l’identité de l’usager à partir d’un dispositif d’authentification à haut degré de confiance ;</w:t>
      </w:r>
    </w:p>
    <w:p w:rsidR="002F0BF2" w:rsidRPr="00EB6D07" w:rsidRDefault="002F0BF2" w:rsidP="002F0BF2">
      <w:pPr>
        <w:widowControl/>
        <w:numPr>
          <w:ilvl w:val="0"/>
          <w:numId w:val="28"/>
        </w:numPr>
        <w:autoSpaceDE/>
        <w:autoSpaceDN/>
        <w:spacing w:before="200" w:after="200" w:line="276" w:lineRule="auto"/>
        <w:jc w:val="both"/>
        <w:rPr>
          <w:i/>
          <w:iCs/>
        </w:rPr>
      </w:pPr>
      <w:r w:rsidRPr="00EB6D07">
        <w:rPr>
          <w:i/>
          <w:iCs/>
        </w:rPr>
        <w:t>la récupération ou la vérification de l’identité INS de l’usager à partir du téléservice INSi proposé par l’Assurance maladie.</w:t>
      </w:r>
    </w:p>
    <w:p w:rsidR="002F0BF2" w:rsidRPr="00EB6D07" w:rsidRDefault="002F0BF2" w:rsidP="002F0BF2">
      <w:pPr>
        <w:jc w:val="both"/>
        <w:rPr>
          <w:i/>
          <w:iCs/>
        </w:rPr>
      </w:pPr>
      <w:r w:rsidRPr="00EB6D07">
        <w:rPr>
          <w:i/>
          <w:iCs/>
        </w:rPr>
        <w:t xml:space="preserve">Toute erreur ou modification apportée à une identité transmise doit être signalée sans délai afin de garantir la qualité des identités partagées entre les 2 structures. Le contrat de confiance peut être dénoncé à tout moment s’il est constaté des erreurs répétitives témoignant de mauvaises pratiques. </w:t>
      </w:r>
    </w:p>
    <w:p w:rsidR="002F0BF2" w:rsidRDefault="002F0BF2" w:rsidP="002F0BF2">
      <w:pPr>
        <w:jc w:val="both"/>
      </w:pPr>
    </w:p>
    <w:p w:rsidR="002F0BF2" w:rsidRDefault="002F0BF2" w:rsidP="002F0BF2">
      <w:pPr>
        <w:jc w:val="both"/>
      </w:pPr>
      <w:r w:rsidRPr="00EB6D07">
        <w:rPr>
          <w:b/>
          <w:bCs/>
        </w:rPr>
        <w:t>À noter</w:t>
      </w:r>
      <w:r>
        <w:t xml:space="preserve"> : les parties peuvent compléter cette clause en indiquant la procédure à suivre en cas de doute sur une identité transmise par l’émetteur ainsi que les éventuels moyens de contrôle dont le récepteur souhaite se doter pour vérifier la qualité des identités transmises.</w:t>
      </w:r>
    </w:p>
    <w:p w:rsidR="002F0BF2" w:rsidRDefault="002F0BF2" w:rsidP="002F0BF2">
      <w:pPr>
        <w:jc w:val="both"/>
      </w:pPr>
      <w:r>
        <w:t>Les référents en identitovigilance des 2 structures doivent être mis en relation. Il est recommandé aux parties de réaliser des audits croisés et/ou de tenir un registre d’anomalies pour s’assurer que les bonnes pratiques sont effectivement respectées de part et d’autre.</w:t>
      </w:r>
    </w:p>
    <w:p w:rsidR="002F0BF2" w:rsidRDefault="002F0BF2" w:rsidP="002F0BF2">
      <w:pPr>
        <w:jc w:val="both"/>
      </w:pPr>
    </w:p>
    <w:p w:rsidR="002F0BF2" w:rsidRPr="00EB6D07" w:rsidRDefault="002F0BF2" w:rsidP="002F0BF2">
      <w:pPr>
        <w:jc w:val="both"/>
        <w:rPr>
          <w:b/>
          <w:bCs/>
        </w:rPr>
      </w:pPr>
      <w:r w:rsidRPr="00EB6D07">
        <w:rPr>
          <w:b/>
          <w:bCs/>
        </w:rPr>
        <w:t>REFERENCES</w:t>
      </w:r>
    </w:p>
    <w:p w:rsidR="002F0BF2" w:rsidRDefault="002F0BF2" w:rsidP="002F0BF2">
      <w:pPr>
        <w:widowControl/>
        <w:numPr>
          <w:ilvl w:val="0"/>
          <w:numId w:val="29"/>
        </w:numPr>
        <w:autoSpaceDE/>
        <w:autoSpaceDN/>
        <w:spacing w:before="200" w:after="200" w:line="276" w:lineRule="auto"/>
        <w:jc w:val="both"/>
      </w:pPr>
      <w:r>
        <w:t>Référentiel « Identifiant National de Santé » (</w:t>
      </w:r>
      <w:hyperlink r:id="rId19" w:history="1">
        <w:r w:rsidRPr="000311E8">
          <w:rPr>
            <w:rStyle w:val="Lienhypertexte"/>
          </w:rPr>
          <w:t>https://esante.gouv.fr/securite/identifiantnational-de-sante</w:t>
        </w:r>
      </w:hyperlink>
      <w:r>
        <w:t xml:space="preserve"> )</w:t>
      </w:r>
    </w:p>
    <w:p w:rsidR="002F0BF2" w:rsidRDefault="002F0BF2" w:rsidP="002F0BF2">
      <w:pPr>
        <w:widowControl/>
        <w:numPr>
          <w:ilvl w:val="0"/>
          <w:numId w:val="29"/>
        </w:numPr>
        <w:autoSpaceDE/>
        <w:autoSpaceDN/>
        <w:spacing w:before="200" w:after="200" w:line="276" w:lineRule="auto"/>
        <w:jc w:val="both"/>
      </w:pPr>
      <w:r>
        <w:t>Référentiel national d’Identitovigilance (</w:t>
      </w:r>
      <w:hyperlink r:id="rId20" w:history="1">
        <w:r w:rsidRPr="000311E8">
          <w:rPr>
            <w:rStyle w:val="Lienhypertexte"/>
          </w:rPr>
          <w:t>https://solidarites-sante.gouv.fr/soins-etmaladies/qualite-des-soins-et-pratiques/securite/securite-des-soins-securite-despatients/article/identitovigilance</w:t>
        </w:r>
      </w:hyperlink>
      <w:r>
        <w:t xml:space="preserve"> )</w:t>
      </w:r>
    </w:p>
    <w:p w:rsidR="002F0BF2" w:rsidRDefault="002F0BF2" w:rsidP="002F0BF2">
      <w:pPr>
        <w:jc w:val="both"/>
      </w:pPr>
    </w:p>
    <w:p w:rsidR="002F0BF2" w:rsidRDefault="002F0BF2" w:rsidP="002F0BF2">
      <w:pPr>
        <w:pStyle w:val="Titre2"/>
        <w:jc w:val="both"/>
        <w:sectPr w:rsidR="002F0BF2">
          <w:headerReference w:type="even" r:id="rId21"/>
          <w:headerReference w:type="default" r:id="rId22"/>
          <w:headerReference w:type="first" r:id="rId23"/>
          <w:pgSz w:w="12240" w:h="15840" w:code="1"/>
          <w:pgMar w:top="1134" w:right="924" w:bottom="902" w:left="1418" w:header="180" w:footer="206" w:gutter="0"/>
          <w:cols w:space="720"/>
          <w:noEndnote/>
        </w:sectPr>
      </w:pPr>
    </w:p>
    <w:p w:rsidR="002F0BF2" w:rsidRPr="00545873" w:rsidRDefault="002F0BF2" w:rsidP="002F0BF2">
      <w:pPr>
        <w:pStyle w:val="Titre2"/>
        <w:jc w:val="both"/>
      </w:pPr>
      <w:bookmarkStart w:id="42" w:name="_Toc220776059"/>
      <w:r>
        <w:lastRenderedPageBreak/>
        <w:t xml:space="preserve">Annexe </w:t>
      </w:r>
      <w:r w:rsidR="00B15A08">
        <w:t>6</w:t>
      </w:r>
      <w:r>
        <w:t> : Clause de sous traitance pour les données personnelles</w:t>
      </w:r>
      <w:bookmarkEnd w:id="42"/>
    </w:p>
    <w:p w:rsidR="002F0BF2" w:rsidRDefault="002F0BF2" w:rsidP="002F0BF2">
      <w:pPr>
        <w:jc w:val="both"/>
      </w:pPr>
    </w:p>
    <w:p w:rsidR="002F0BF2" w:rsidRDefault="002F0BF2" w:rsidP="002F0BF2">
      <w:pPr>
        <w:jc w:val="both"/>
      </w:pPr>
      <w:r>
        <w:t xml:space="preserve">Le Centre d’Examen de Santé ou </w:t>
      </w:r>
      <w:r>
        <w:rPr>
          <w:b/>
        </w:rPr>
        <w:t>CES</w:t>
      </w:r>
      <w:r>
        <w:t>, situé […], représenté par […] ;</w:t>
      </w:r>
    </w:p>
    <w:p w:rsidR="002F0BF2" w:rsidRDefault="002F0BF2" w:rsidP="002F0BF2">
      <w:pPr>
        <w:jc w:val="both"/>
      </w:pPr>
      <w:r>
        <w:t>(ci-après, « </w:t>
      </w:r>
      <w:r>
        <w:rPr>
          <w:b/>
        </w:rPr>
        <w:t>le responsable de traitement</w:t>
      </w:r>
      <w:r>
        <w:t> »)</w:t>
      </w:r>
    </w:p>
    <w:p w:rsidR="002F0BF2" w:rsidRDefault="002F0BF2" w:rsidP="002F0BF2">
      <w:pPr>
        <w:jc w:val="both"/>
      </w:pPr>
      <w:r>
        <w:t>D’une part,</w:t>
      </w:r>
    </w:p>
    <w:p w:rsidR="002F0BF2" w:rsidRDefault="002F0BF2" w:rsidP="002F0BF2">
      <w:pPr>
        <w:jc w:val="both"/>
      </w:pPr>
      <w:r>
        <w:t>ET</w:t>
      </w:r>
    </w:p>
    <w:p w:rsidR="002F0BF2" w:rsidRDefault="002F0BF2" w:rsidP="002F0BF2">
      <w:pPr>
        <w:jc w:val="both"/>
      </w:pPr>
      <w:r>
        <w:t>[…], situé à […] et représenté par […] ;</w:t>
      </w:r>
    </w:p>
    <w:p w:rsidR="002F0BF2" w:rsidRDefault="002F0BF2" w:rsidP="002F0BF2">
      <w:pPr>
        <w:jc w:val="both"/>
      </w:pPr>
      <w:r>
        <w:t xml:space="preserve">(ci-après, </w:t>
      </w:r>
      <w:r>
        <w:rPr>
          <w:b/>
        </w:rPr>
        <w:t>« le sous-traitant »</w:t>
      </w:r>
      <w:r>
        <w:t>)</w:t>
      </w:r>
    </w:p>
    <w:p w:rsidR="002F0BF2" w:rsidRDefault="002F0BF2" w:rsidP="002F0BF2">
      <w:pPr>
        <w:jc w:val="both"/>
      </w:pPr>
      <w:r>
        <w:t>D’autre part,</w:t>
      </w:r>
    </w:p>
    <w:p w:rsidR="002F0BF2" w:rsidRDefault="002F0BF2" w:rsidP="002F0BF2">
      <w:pPr>
        <w:jc w:val="both"/>
      </w:pPr>
    </w:p>
    <w:p w:rsidR="002F0BF2" w:rsidRDefault="002F0BF2" w:rsidP="002F0BF2">
      <w:pPr>
        <w:pStyle w:val="Paragraphedeliste"/>
        <w:widowControl/>
        <w:numPr>
          <w:ilvl w:val="0"/>
          <w:numId w:val="23"/>
        </w:numPr>
        <w:autoSpaceDE/>
        <w:autoSpaceDN/>
        <w:spacing w:after="160" w:line="259" w:lineRule="auto"/>
        <w:contextualSpacing/>
        <w:jc w:val="both"/>
        <w:rPr>
          <w:b/>
        </w:rPr>
      </w:pPr>
      <w:r>
        <w:rPr>
          <w:b/>
        </w:rPr>
        <w:t>Objet</w:t>
      </w:r>
    </w:p>
    <w:p w:rsidR="002F0BF2" w:rsidRDefault="002F0BF2" w:rsidP="002F0BF2">
      <w:pPr>
        <w:jc w:val="both"/>
      </w:pPr>
      <w:r>
        <w:t>Les présentes clauses ont pour objet de définir les conditions dans lesquelles le sous-traitant s’engage à effectuer pour le compte du responsable de traitement les opérations de traitement des données à caractère personnel définies ci-après.</w:t>
      </w:r>
    </w:p>
    <w:p w:rsidR="002F0BF2" w:rsidRDefault="002F0BF2" w:rsidP="002F0BF2">
      <w:pPr>
        <w:jc w:val="both"/>
      </w:pPr>
      <w:r>
        <w:t>Dans le cadre de leurs relations contractuelles, les parties s’engagent à respecter la réglementation en vigueur applicable au traitement de données à caractère personnel et, en particulier, le règlement (UE) 2016/679 du Parlement européen et du Conseil du 27 avril 2016 (ci-après, « </w:t>
      </w:r>
      <w:r>
        <w:rPr>
          <w:b/>
        </w:rPr>
        <w:t>le règlement européen sur la protection des données</w:t>
      </w:r>
      <w:r>
        <w:t> »).</w:t>
      </w:r>
    </w:p>
    <w:p w:rsidR="00790D63" w:rsidRDefault="00790D63" w:rsidP="002F0BF2">
      <w:pPr>
        <w:jc w:val="both"/>
      </w:pPr>
    </w:p>
    <w:p w:rsidR="002F0BF2" w:rsidRDefault="002F0BF2" w:rsidP="002F0BF2">
      <w:pPr>
        <w:pStyle w:val="Paragraphedeliste"/>
        <w:widowControl/>
        <w:numPr>
          <w:ilvl w:val="0"/>
          <w:numId w:val="23"/>
        </w:numPr>
        <w:autoSpaceDE/>
        <w:autoSpaceDN/>
        <w:spacing w:after="160" w:line="259" w:lineRule="auto"/>
        <w:contextualSpacing/>
        <w:jc w:val="both"/>
        <w:rPr>
          <w:b/>
        </w:rPr>
      </w:pPr>
      <w:r>
        <w:rPr>
          <w:b/>
        </w:rPr>
        <w:t>Description du traitement faisant l’objet de la sous-traitance</w:t>
      </w:r>
    </w:p>
    <w:p w:rsidR="002F0BF2" w:rsidRDefault="002F0BF2" w:rsidP="002F0BF2">
      <w:pPr>
        <w:jc w:val="both"/>
      </w:pPr>
      <w:r>
        <w:t>Le sous-traitant est autorisé à traiter pour le compte du responsable de traitement les données à caractère personnel nécessaires pour fournir le ou les service(s) suivant(s) :</w:t>
      </w:r>
    </w:p>
    <w:p w:rsidR="002F0BF2" w:rsidRDefault="002F0BF2" w:rsidP="002F0BF2">
      <w:pPr>
        <w:pStyle w:val="Paragraphedeliste"/>
        <w:widowControl/>
        <w:numPr>
          <w:ilvl w:val="0"/>
          <w:numId w:val="27"/>
        </w:numPr>
        <w:autoSpaceDE/>
        <w:autoSpaceDN/>
        <w:spacing w:after="160" w:line="259" w:lineRule="auto"/>
        <w:contextualSpacing/>
        <w:jc w:val="both"/>
      </w:pPr>
      <w:r>
        <w:t>Réalisation d’actes de biologie</w:t>
      </w:r>
    </w:p>
    <w:p w:rsidR="002F0BF2" w:rsidRDefault="002F0BF2" w:rsidP="002F0BF2">
      <w:pPr>
        <w:jc w:val="both"/>
      </w:pPr>
      <w:r>
        <w:t>La nature des opérations réalisées sur les données est une utilisation aux fins de l’acte de biologie et au respect des exigences légales incombant à cette activité.</w:t>
      </w:r>
    </w:p>
    <w:p w:rsidR="002F0BF2" w:rsidRDefault="002F0BF2" w:rsidP="002F0BF2">
      <w:pPr>
        <w:jc w:val="both"/>
      </w:pPr>
      <w:r>
        <w:t>La finalité du traitement consiste en la restitution des résultats des actes de biologie au médecin prescripteur.</w:t>
      </w:r>
    </w:p>
    <w:p w:rsidR="002F0BF2" w:rsidRDefault="002F0BF2" w:rsidP="002F0BF2">
      <w:pPr>
        <w:jc w:val="both"/>
      </w:pPr>
      <w:r>
        <w:t>Les données à caractère personnel traitées sont :</w:t>
      </w:r>
    </w:p>
    <w:p w:rsidR="002F0BF2" w:rsidRDefault="002F0BF2" w:rsidP="002F0BF2">
      <w:pPr>
        <w:pStyle w:val="Paragraphedeliste"/>
        <w:widowControl/>
        <w:numPr>
          <w:ilvl w:val="0"/>
          <w:numId w:val="27"/>
        </w:numPr>
        <w:autoSpaceDE/>
        <w:autoSpaceDN/>
        <w:spacing w:after="160" w:line="259" w:lineRule="auto"/>
        <w:contextualSpacing/>
        <w:jc w:val="both"/>
      </w:pPr>
      <w:r>
        <w:t>L’Etat civil (nom, prénom, date de naissance, sexe …)</w:t>
      </w:r>
    </w:p>
    <w:p w:rsidR="002F0BF2" w:rsidRDefault="002F0BF2" w:rsidP="002F0BF2">
      <w:pPr>
        <w:pStyle w:val="Paragraphedeliste"/>
        <w:widowControl/>
        <w:numPr>
          <w:ilvl w:val="0"/>
          <w:numId w:val="27"/>
        </w:numPr>
        <w:autoSpaceDE/>
        <w:autoSpaceDN/>
        <w:spacing w:after="160" w:line="259" w:lineRule="auto"/>
        <w:contextualSpacing/>
        <w:jc w:val="both"/>
      </w:pPr>
      <w:r>
        <w:t>Le NIR</w:t>
      </w:r>
    </w:p>
    <w:p w:rsidR="002F0BF2" w:rsidRDefault="002F0BF2" w:rsidP="002F0BF2">
      <w:pPr>
        <w:pStyle w:val="Paragraphedeliste"/>
        <w:widowControl/>
        <w:numPr>
          <w:ilvl w:val="0"/>
          <w:numId w:val="27"/>
        </w:numPr>
        <w:autoSpaceDE/>
        <w:autoSpaceDN/>
        <w:spacing w:after="160" w:line="259" w:lineRule="auto"/>
        <w:contextualSpacing/>
        <w:jc w:val="both"/>
      </w:pPr>
      <w:r>
        <w:t>Les Coordonnées (du consultant, du médecin prescripteur et du médecin traitant)</w:t>
      </w:r>
    </w:p>
    <w:p w:rsidR="002F0BF2" w:rsidRDefault="002F0BF2" w:rsidP="002F0BF2">
      <w:pPr>
        <w:pStyle w:val="Paragraphedeliste"/>
        <w:widowControl/>
        <w:numPr>
          <w:ilvl w:val="0"/>
          <w:numId w:val="27"/>
        </w:numPr>
        <w:autoSpaceDE/>
        <w:autoSpaceDN/>
        <w:spacing w:after="160" w:line="259" w:lineRule="auto"/>
        <w:contextualSpacing/>
        <w:jc w:val="both"/>
      </w:pPr>
      <w:r>
        <w:t>Les informations et prélèvements médicaux nécessaires à l’acte</w:t>
      </w:r>
    </w:p>
    <w:p w:rsidR="002F0BF2" w:rsidRDefault="002F0BF2" w:rsidP="002F0BF2">
      <w:pPr>
        <w:jc w:val="both"/>
      </w:pPr>
      <w:r>
        <w:t>Les personnes concernées sont les consultants des CES, Centres d’Examens de Santé.</w:t>
      </w:r>
    </w:p>
    <w:p w:rsidR="002F0BF2" w:rsidRDefault="002F0BF2" w:rsidP="002F0BF2">
      <w:pPr>
        <w:jc w:val="both"/>
      </w:pPr>
      <w:r>
        <w:t>Pour l’exécution du service objet du présent contrat, le responsable de traitement met à la disposition du sous-traitant les informations nécessaires à la réalisation de l’acte de biologie ainsi que celles précitées.</w:t>
      </w:r>
    </w:p>
    <w:p w:rsidR="002F0BF2" w:rsidRDefault="002F0BF2" w:rsidP="002F0BF2">
      <w:pPr>
        <w:jc w:val="both"/>
      </w:pPr>
    </w:p>
    <w:p w:rsidR="002F0BF2" w:rsidRDefault="002F0BF2" w:rsidP="002F0BF2">
      <w:pPr>
        <w:pStyle w:val="Paragraphedeliste"/>
        <w:widowControl/>
        <w:numPr>
          <w:ilvl w:val="0"/>
          <w:numId w:val="23"/>
        </w:numPr>
        <w:autoSpaceDE/>
        <w:autoSpaceDN/>
        <w:spacing w:after="160" w:line="259" w:lineRule="auto"/>
        <w:contextualSpacing/>
        <w:jc w:val="both"/>
        <w:rPr>
          <w:b/>
        </w:rPr>
      </w:pPr>
      <w:r>
        <w:rPr>
          <w:b/>
        </w:rPr>
        <w:t>Durée du contrat</w:t>
      </w:r>
    </w:p>
    <w:p w:rsidR="002F0BF2" w:rsidRDefault="002F0BF2" w:rsidP="002F0BF2">
      <w:pPr>
        <w:jc w:val="both"/>
      </w:pPr>
      <w:r>
        <w:t>Le présent contrat entre en vigueur à compter du […] pour une durée de […].</w:t>
      </w:r>
    </w:p>
    <w:p w:rsidR="002F0BF2" w:rsidRDefault="002F0BF2" w:rsidP="002F0BF2">
      <w:pPr>
        <w:jc w:val="both"/>
      </w:pPr>
    </w:p>
    <w:p w:rsidR="002F0BF2" w:rsidRDefault="002F0BF2" w:rsidP="002F0BF2">
      <w:pPr>
        <w:pStyle w:val="Paragraphedeliste"/>
        <w:widowControl/>
        <w:numPr>
          <w:ilvl w:val="0"/>
          <w:numId w:val="23"/>
        </w:numPr>
        <w:autoSpaceDE/>
        <w:autoSpaceDN/>
        <w:spacing w:after="160" w:line="259" w:lineRule="auto"/>
        <w:contextualSpacing/>
        <w:jc w:val="both"/>
        <w:rPr>
          <w:b/>
        </w:rPr>
      </w:pPr>
      <w:r>
        <w:rPr>
          <w:b/>
        </w:rPr>
        <w:t>Obligations du sous-traitant vis-à-vis du responsable de traitement</w:t>
      </w:r>
    </w:p>
    <w:p w:rsidR="002F0BF2" w:rsidRDefault="002F0BF2" w:rsidP="002F0BF2">
      <w:pPr>
        <w:jc w:val="both"/>
      </w:pPr>
      <w:r>
        <w:t>Le sous-traitant s’engage à :</w:t>
      </w:r>
    </w:p>
    <w:p w:rsidR="002F0BF2" w:rsidRDefault="002F0BF2" w:rsidP="002F0BF2">
      <w:pPr>
        <w:pStyle w:val="Paragraphedeliste"/>
        <w:widowControl/>
        <w:numPr>
          <w:ilvl w:val="0"/>
          <w:numId w:val="24"/>
        </w:numPr>
        <w:autoSpaceDE/>
        <w:autoSpaceDN/>
        <w:spacing w:after="160" w:line="259" w:lineRule="auto"/>
        <w:contextualSpacing/>
        <w:jc w:val="both"/>
      </w:pPr>
      <w:r>
        <w:t>Traiter les données uniquement pour la ou les seule(s) finalité(s) qui fait/font l’objet de la sous-traitance</w:t>
      </w:r>
    </w:p>
    <w:p w:rsidR="002F0BF2" w:rsidRDefault="002F0BF2" w:rsidP="002F0BF2">
      <w:pPr>
        <w:pStyle w:val="Paragraphedeliste"/>
        <w:widowControl/>
        <w:numPr>
          <w:ilvl w:val="0"/>
          <w:numId w:val="24"/>
        </w:numPr>
        <w:autoSpaceDE/>
        <w:autoSpaceDN/>
        <w:spacing w:after="160" w:line="259" w:lineRule="auto"/>
        <w:contextualSpacing/>
        <w:jc w:val="both"/>
      </w:pPr>
      <w:r>
        <w:t xml:space="preserve">Traiter les données conformément aux instructions documentées du responsable de traitement figurant en annexe du présent contrat. Si le sous-traitant considère qu’une instruction constitue une violation du règlement européen sur la protection des données ou de toute autre disposition du droit de l’Union ou du droit des Etats membres relative à la protection des données, il en informe immédiatement le responsable de traitement. </w:t>
      </w:r>
    </w:p>
    <w:p w:rsidR="002F0BF2" w:rsidRDefault="002F0BF2" w:rsidP="002F0BF2">
      <w:pPr>
        <w:pStyle w:val="Paragraphedeliste"/>
        <w:jc w:val="both"/>
      </w:pPr>
    </w:p>
    <w:p w:rsidR="002F0BF2" w:rsidRDefault="002F0BF2" w:rsidP="002F0BF2">
      <w:pPr>
        <w:pStyle w:val="Paragraphedeliste"/>
        <w:widowControl/>
        <w:numPr>
          <w:ilvl w:val="0"/>
          <w:numId w:val="24"/>
        </w:numPr>
        <w:autoSpaceDE/>
        <w:autoSpaceDN/>
        <w:spacing w:after="160" w:line="259" w:lineRule="auto"/>
        <w:contextualSpacing/>
        <w:jc w:val="both"/>
      </w:pPr>
      <w:r>
        <w:lastRenderedPageBreak/>
        <w:t>Garantir la confidentialité des données à caractère personnel traitées dans le cadre du présent contrat</w:t>
      </w:r>
    </w:p>
    <w:p w:rsidR="002F0BF2" w:rsidRDefault="002F0BF2" w:rsidP="002F0BF2">
      <w:pPr>
        <w:pStyle w:val="Paragraphedeliste"/>
        <w:jc w:val="both"/>
      </w:pPr>
    </w:p>
    <w:p w:rsidR="002F0BF2" w:rsidRDefault="002F0BF2" w:rsidP="002F0BF2">
      <w:pPr>
        <w:pStyle w:val="Paragraphedeliste"/>
        <w:widowControl/>
        <w:numPr>
          <w:ilvl w:val="0"/>
          <w:numId w:val="24"/>
        </w:numPr>
        <w:autoSpaceDE/>
        <w:autoSpaceDN/>
        <w:spacing w:after="160" w:line="259" w:lineRule="auto"/>
        <w:contextualSpacing/>
        <w:jc w:val="both"/>
      </w:pPr>
      <w:r>
        <w:t>Veiller à ce que les personnes autorisées à traiter les données à caractère personnel en vertu du présent contrat :</w:t>
      </w:r>
    </w:p>
    <w:p w:rsidR="002F0BF2" w:rsidRDefault="002F0BF2" w:rsidP="002F0BF2">
      <w:pPr>
        <w:pStyle w:val="Paragraphedeliste"/>
        <w:jc w:val="both"/>
      </w:pPr>
    </w:p>
    <w:p w:rsidR="002F0BF2" w:rsidRDefault="002F0BF2" w:rsidP="002F0BF2">
      <w:pPr>
        <w:pStyle w:val="Paragraphedeliste"/>
        <w:widowControl/>
        <w:numPr>
          <w:ilvl w:val="0"/>
          <w:numId w:val="25"/>
        </w:numPr>
        <w:autoSpaceDE/>
        <w:autoSpaceDN/>
        <w:spacing w:after="160" w:line="259" w:lineRule="auto"/>
        <w:contextualSpacing/>
        <w:jc w:val="both"/>
      </w:pPr>
      <w:r>
        <w:t>S’engagent à respecter la confidentialité ou soient soumises à une obligation légale appropriée de confidentialité</w:t>
      </w:r>
    </w:p>
    <w:p w:rsidR="002F0BF2" w:rsidRDefault="002F0BF2" w:rsidP="002F0BF2">
      <w:pPr>
        <w:pStyle w:val="Paragraphedeliste"/>
        <w:widowControl/>
        <w:numPr>
          <w:ilvl w:val="0"/>
          <w:numId w:val="25"/>
        </w:numPr>
        <w:autoSpaceDE/>
        <w:autoSpaceDN/>
        <w:spacing w:after="160" w:line="259" w:lineRule="auto"/>
        <w:contextualSpacing/>
        <w:jc w:val="both"/>
      </w:pPr>
      <w:r>
        <w:t>Reçoivent la formation nécessaire en matière de protection des données à caractère personnel</w:t>
      </w:r>
    </w:p>
    <w:p w:rsidR="002F0BF2" w:rsidRDefault="002F0BF2" w:rsidP="002F0BF2">
      <w:pPr>
        <w:pStyle w:val="Paragraphedeliste"/>
        <w:jc w:val="both"/>
      </w:pPr>
    </w:p>
    <w:p w:rsidR="002F0BF2" w:rsidRDefault="002F0BF2" w:rsidP="002F0BF2">
      <w:pPr>
        <w:pStyle w:val="Paragraphedeliste"/>
        <w:widowControl/>
        <w:numPr>
          <w:ilvl w:val="0"/>
          <w:numId w:val="24"/>
        </w:numPr>
        <w:autoSpaceDE/>
        <w:autoSpaceDN/>
        <w:spacing w:after="160" w:line="259" w:lineRule="auto"/>
        <w:contextualSpacing/>
        <w:jc w:val="both"/>
      </w:pPr>
      <w:r>
        <w:t>Prendre en compte, s’agissant des outils, produits, applications ou services, les principes de protection des données dès la conception et de protection des données par défaut</w:t>
      </w:r>
    </w:p>
    <w:p w:rsidR="002F0BF2" w:rsidRDefault="002F0BF2" w:rsidP="002F0BF2">
      <w:pPr>
        <w:pStyle w:val="Paragraphedeliste"/>
        <w:jc w:val="both"/>
      </w:pPr>
    </w:p>
    <w:p w:rsidR="002F0BF2" w:rsidRDefault="002F0BF2" w:rsidP="002F0BF2">
      <w:pPr>
        <w:pStyle w:val="Paragraphedeliste"/>
        <w:widowControl/>
        <w:numPr>
          <w:ilvl w:val="0"/>
          <w:numId w:val="24"/>
        </w:numPr>
        <w:autoSpaceDE/>
        <w:autoSpaceDN/>
        <w:spacing w:after="160" w:line="259" w:lineRule="auto"/>
        <w:contextualSpacing/>
        <w:jc w:val="both"/>
      </w:pPr>
      <w:r>
        <w:t>Sous-traitance</w:t>
      </w:r>
    </w:p>
    <w:p w:rsidR="002F0BF2" w:rsidRDefault="002F0BF2" w:rsidP="002F0BF2">
      <w:pPr>
        <w:jc w:val="both"/>
      </w:pPr>
      <w:r>
        <w:t>Le sous-traitant peut faire appel à un autre sous-traitant (ci-après, « le sous-traitant ultérieur ») pour mener des activités de traitement spécifiques. Dans ce cas, il informe préalablement et par écrit le responsable de traitement de tout changement envisagé concernant l’ajout ou le remplacement d’autres sous-traitants. Cette information doit indiquer clairement les activités de traitement sous-traitées, l’identité et les coordonnées du sous-traitant et les dates du contrat de sous-traitance. Le responsable de traitement dispose d’un délai minimum de […] jours à compter de la date de réception de cette information pour présenter ses objections. Cette sous-traitance ne peut être effectuée que si le responsable de traitement n’a pas émis d’objection pendant le délai convenu.</w:t>
      </w:r>
    </w:p>
    <w:p w:rsidR="002F0BF2" w:rsidRDefault="002F0BF2" w:rsidP="002F0BF2">
      <w:pPr>
        <w:jc w:val="both"/>
      </w:pPr>
      <w:r>
        <w:t>Le sous-traitant ultérieur est tenu de respecter les obligations du présent contrat pour le compte et selon les instructions du responsable de traitement. 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sous-traitant initial demeure pleinement responsable devant le responsable de traitement de l’exécution par l’autre sous-traitant de ses obligations.</w:t>
      </w:r>
    </w:p>
    <w:p w:rsidR="002F0BF2" w:rsidRDefault="002F0BF2" w:rsidP="002F0BF2">
      <w:pPr>
        <w:pStyle w:val="Paragraphedeliste"/>
        <w:jc w:val="both"/>
      </w:pPr>
    </w:p>
    <w:p w:rsidR="002F0BF2" w:rsidRDefault="002F0BF2" w:rsidP="002F0BF2">
      <w:pPr>
        <w:pStyle w:val="Paragraphedeliste"/>
        <w:widowControl/>
        <w:numPr>
          <w:ilvl w:val="0"/>
          <w:numId w:val="24"/>
        </w:numPr>
        <w:autoSpaceDE/>
        <w:autoSpaceDN/>
        <w:spacing w:after="160" w:line="259" w:lineRule="auto"/>
        <w:contextualSpacing/>
        <w:jc w:val="both"/>
      </w:pPr>
      <w:r>
        <w:t>Droit d’information des personnes concernées</w:t>
      </w:r>
    </w:p>
    <w:p w:rsidR="002F0BF2" w:rsidRDefault="002F0BF2" w:rsidP="002F0BF2">
      <w:pPr>
        <w:jc w:val="both"/>
      </w:pPr>
      <w:r>
        <w:t>Il appartient au responsable de traitement de fournir l’information aux personnes concernées par les opérations de traitement au moment de la collecte des données.</w:t>
      </w:r>
    </w:p>
    <w:p w:rsidR="002F0BF2" w:rsidRDefault="002F0BF2" w:rsidP="002F0BF2">
      <w:pPr>
        <w:jc w:val="both"/>
      </w:pPr>
    </w:p>
    <w:p w:rsidR="002F0BF2" w:rsidRDefault="002F0BF2" w:rsidP="002F0BF2">
      <w:pPr>
        <w:pStyle w:val="Paragraphedeliste"/>
        <w:widowControl/>
        <w:numPr>
          <w:ilvl w:val="0"/>
          <w:numId w:val="24"/>
        </w:numPr>
        <w:autoSpaceDE/>
        <w:autoSpaceDN/>
        <w:spacing w:after="160" w:line="259" w:lineRule="auto"/>
        <w:contextualSpacing/>
        <w:jc w:val="both"/>
      </w:pPr>
      <w:r>
        <w:t>Exercice des droits des personnes</w:t>
      </w:r>
    </w:p>
    <w:p w:rsidR="002F0BF2" w:rsidRDefault="002F0BF2" w:rsidP="002F0BF2">
      <w:pPr>
        <w:jc w:val="both"/>
      </w:pPr>
      <w:r>
        <w:t>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de ne pas faire l’objet d’une décision individuelle automatisée (y compris le profilage).</w:t>
      </w:r>
    </w:p>
    <w:p w:rsidR="002F0BF2" w:rsidRDefault="002F0BF2" w:rsidP="002F0BF2">
      <w:pPr>
        <w:jc w:val="both"/>
      </w:pPr>
      <w:r>
        <w:t>Le sous-traitant doit répondre, au nom et pour le compte du responsable de traitement et dans les délais prévus par le règlement européen sur la protection des données aux demandes des personnes concernées en cas d’exercice de leurs droits, s’agissant des données faisant l’objet de la sous-traitance prévue par le présent contrat.</w:t>
      </w:r>
    </w:p>
    <w:p w:rsidR="002F0BF2" w:rsidRDefault="002F0BF2" w:rsidP="002F0BF2">
      <w:pPr>
        <w:jc w:val="both"/>
      </w:pPr>
    </w:p>
    <w:p w:rsidR="002F0BF2" w:rsidRDefault="002F0BF2" w:rsidP="002F0BF2">
      <w:pPr>
        <w:pStyle w:val="Paragraphedeliste"/>
        <w:widowControl/>
        <w:numPr>
          <w:ilvl w:val="0"/>
          <w:numId w:val="24"/>
        </w:numPr>
        <w:autoSpaceDE/>
        <w:autoSpaceDN/>
        <w:spacing w:after="160" w:line="259" w:lineRule="auto"/>
        <w:contextualSpacing/>
        <w:jc w:val="both"/>
      </w:pPr>
      <w:r>
        <w:t>Notification des violations de données à caractère personnel</w:t>
      </w:r>
    </w:p>
    <w:p w:rsidR="002F0BF2" w:rsidRDefault="002F0BF2" w:rsidP="002F0BF2">
      <w:pPr>
        <w:jc w:val="both"/>
      </w:pPr>
      <w:r>
        <w:t>Le sous-traitant notifie au responsable de traitement toute violation de données à caractère personnel dans un délai maximum de 24 heures après en avoir pris connaissance par tout moyen assurant la confidentialité de l’information. Cette notification est accompagnée de toute documentation utile afin de permettre au responsable de traitement, si nécessaire, de notifier cette violation à l’autorité de contrôle compétente.</w:t>
      </w:r>
    </w:p>
    <w:p w:rsidR="002F0BF2" w:rsidRDefault="002F0BF2" w:rsidP="002F0BF2">
      <w:pPr>
        <w:jc w:val="both"/>
      </w:pPr>
    </w:p>
    <w:p w:rsidR="002F0BF2" w:rsidRDefault="002F0BF2" w:rsidP="002F0BF2">
      <w:pPr>
        <w:pStyle w:val="Paragraphedeliste"/>
        <w:widowControl/>
        <w:numPr>
          <w:ilvl w:val="0"/>
          <w:numId w:val="24"/>
        </w:numPr>
        <w:autoSpaceDE/>
        <w:autoSpaceDN/>
        <w:spacing w:after="160" w:line="259" w:lineRule="auto"/>
        <w:contextualSpacing/>
        <w:jc w:val="both"/>
      </w:pPr>
      <w:r>
        <w:t>Aide du sous-traitant dans le cadre du respect par le responsable de traitement de ses obligations</w:t>
      </w:r>
    </w:p>
    <w:p w:rsidR="002F0BF2" w:rsidRDefault="002F0BF2" w:rsidP="002F0BF2">
      <w:pPr>
        <w:jc w:val="both"/>
      </w:pPr>
      <w:r>
        <w:lastRenderedPageBreak/>
        <w:t>Le sous-traitant aide le responsable de traitement pour la réalisation d’analyses d’impact relatives à la protection des données.</w:t>
      </w:r>
    </w:p>
    <w:p w:rsidR="002F0BF2" w:rsidRDefault="002F0BF2" w:rsidP="002F0BF2">
      <w:pPr>
        <w:jc w:val="both"/>
      </w:pPr>
      <w:r>
        <w:t>Le sous-traitant aide le responsable de traitement pour la réalisation de la consultation préalable de l’autorité de contrôle.</w:t>
      </w:r>
    </w:p>
    <w:p w:rsidR="002F0BF2" w:rsidRDefault="002F0BF2" w:rsidP="002F0BF2">
      <w:pPr>
        <w:pStyle w:val="Paragraphedeliste"/>
        <w:widowControl/>
        <w:numPr>
          <w:ilvl w:val="0"/>
          <w:numId w:val="24"/>
        </w:numPr>
        <w:autoSpaceDE/>
        <w:autoSpaceDN/>
        <w:spacing w:after="160" w:line="259" w:lineRule="auto"/>
        <w:contextualSpacing/>
        <w:jc w:val="both"/>
      </w:pPr>
      <w:r>
        <w:t>Mesures de sécurité</w:t>
      </w:r>
    </w:p>
    <w:p w:rsidR="002F0BF2" w:rsidRDefault="002F0BF2" w:rsidP="002F0BF2">
      <w:pPr>
        <w:jc w:val="both"/>
      </w:pPr>
      <w:r>
        <w:t>Le sous-traitant s’engage à mettre en œuvre les mesures de sécurité suivantes :</w:t>
      </w:r>
    </w:p>
    <w:p w:rsidR="002F0BF2" w:rsidRDefault="002F0BF2" w:rsidP="002F0BF2">
      <w:pPr>
        <w:pStyle w:val="Paragraphedeliste"/>
        <w:widowControl/>
        <w:numPr>
          <w:ilvl w:val="0"/>
          <w:numId w:val="25"/>
        </w:numPr>
        <w:autoSpaceDE/>
        <w:autoSpaceDN/>
        <w:spacing w:after="160" w:line="259" w:lineRule="auto"/>
        <w:contextualSpacing/>
        <w:jc w:val="both"/>
      </w:pPr>
      <w:r>
        <w:t>La pseudonymisation et le chiffrement des données à caractère personnel</w:t>
      </w:r>
    </w:p>
    <w:p w:rsidR="002F0BF2" w:rsidRDefault="002F0BF2" w:rsidP="002F0BF2">
      <w:pPr>
        <w:pStyle w:val="Paragraphedeliste"/>
        <w:widowControl/>
        <w:numPr>
          <w:ilvl w:val="0"/>
          <w:numId w:val="25"/>
        </w:numPr>
        <w:autoSpaceDE/>
        <w:autoSpaceDN/>
        <w:spacing w:after="160" w:line="259" w:lineRule="auto"/>
        <w:contextualSpacing/>
        <w:jc w:val="both"/>
      </w:pPr>
      <w:r>
        <w:t>Les moyens permettant de garantir la confidentialité, l’intégrité, la disponibilité et la résilience constantes des systèmes et des services de traitement ;</w:t>
      </w:r>
    </w:p>
    <w:p w:rsidR="002F0BF2" w:rsidRDefault="002F0BF2" w:rsidP="002F0BF2">
      <w:pPr>
        <w:pStyle w:val="Paragraphedeliste"/>
        <w:widowControl/>
        <w:numPr>
          <w:ilvl w:val="0"/>
          <w:numId w:val="25"/>
        </w:numPr>
        <w:autoSpaceDE/>
        <w:autoSpaceDN/>
        <w:spacing w:after="160" w:line="259" w:lineRule="auto"/>
        <w:contextualSpacing/>
        <w:jc w:val="both"/>
      </w:pPr>
      <w:r>
        <w:t>Les moyens permettant de rétablir la disponibilité des données à caractère personnel et l’accès à celles-ci dans les délais appropriés en cas d’incident physique ou technique ;</w:t>
      </w:r>
    </w:p>
    <w:p w:rsidR="002F0BF2" w:rsidRDefault="002F0BF2" w:rsidP="002F0BF2">
      <w:pPr>
        <w:pStyle w:val="Paragraphedeliste"/>
        <w:widowControl/>
        <w:numPr>
          <w:ilvl w:val="0"/>
          <w:numId w:val="25"/>
        </w:numPr>
        <w:autoSpaceDE/>
        <w:autoSpaceDN/>
        <w:spacing w:after="160" w:line="259" w:lineRule="auto"/>
        <w:contextualSpacing/>
        <w:jc w:val="both"/>
      </w:pPr>
      <w:r>
        <w:t>Une procédure visant à tester, à analyser et à évaluer régulièrement l’efficacité des mesures techniques et organisationnelles pour assurer la sécurité du traitement ;</w:t>
      </w:r>
    </w:p>
    <w:p w:rsidR="002F0BF2" w:rsidRDefault="002F0BF2" w:rsidP="002F0BF2">
      <w:pPr>
        <w:jc w:val="both"/>
      </w:pPr>
      <w:r>
        <w:t>Le sous-traitant s’engage à mettre en œuvre les mesures de sécurité prévues par les obligations légales lui incombant de par son activité.</w:t>
      </w:r>
    </w:p>
    <w:p w:rsidR="002F0BF2" w:rsidRDefault="002F0BF2" w:rsidP="002F0BF2">
      <w:pPr>
        <w:pStyle w:val="Paragraphedeliste"/>
        <w:widowControl/>
        <w:numPr>
          <w:ilvl w:val="0"/>
          <w:numId w:val="24"/>
        </w:numPr>
        <w:autoSpaceDE/>
        <w:autoSpaceDN/>
        <w:spacing w:after="160" w:line="259" w:lineRule="auto"/>
        <w:contextualSpacing/>
        <w:jc w:val="both"/>
      </w:pPr>
      <w:r>
        <w:t>Sort des données</w:t>
      </w:r>
    </w:p>
    <w:p w:rsidR="002F0BF2" w:rsidRDefault="002F0BF2" w:rsidP="002F0BF2">
      <w:pPr>
        <w:jc w:val="both"/>
      </w:pPr>
      <w:r>
        <w:t>Au terme de la prestation de services relatifs au traitement de ces données, le sous-traitant s’engage à :</w:t>
      </w:r>
    </w:p>
    <w:p w:rsidR="002F0BF2" w:rsidRDefault="002F0BF2" w:rsidP="002F0BF2">
      <w:pPr>
        <w:pStyle w:val="Paragraphedeliste"/>
        <w:widowControl/>
        <w:numPr>
          <w:ilvl w:val="0"/>
          <w:numId w:val="25"/>
        </w:numPr>
        <w:autoSpaceDE/>
        <w:autoSpaceDN/>
        <w:spacing w:after="160" w:line="259" w:lineRule="auto"/>
        <w:contextualSpacing/>
        <w:jc w:val="both"/>
      </w:pPr>
      <w:r>
        <w:t>Conserver l’ensemble des données au titre de l’archivage par la législation régissant son activité</w:t>
      </w:r>
    </w:p>
    <w:p w:rsidR="002F0BF2" w:rsidRDefault="002F0BF2" w:rsidP="002F0BF2">
      <w:pPr>
        <w:pStyle w:val="Paragraphedeliste"/>
        <w:widowControl/>
        <w:numPr>
          <w:ilvl w:val="0"/>
          <w:numId w:val="25"/>
        </w:numPr>
        <w:autoSpaceDE/>
        <w:autoSpaceDN/>
        <w:spacing w:after="160" w:line="259" w:lineRule="auto"/>
        <w:contextualSpacing/>
        <w:jc w:val="both"/>
      </w:pPr>
      <w:r>
        <w:t>Puis détruire toutes les données personnelles</w:t>
      </w:r>
    </w:p>
    <w:p w:rsidR="002F0BF2" w:rsidRDefault="002F0BF2" w:rsidP="002F0BF2">
      <w:pPr>
        <w:pStyle w:val="Paragraphedeliste"/>
        <w:ind w:left="1080"/>
        <w:jc w:val="both"/>
      </w:pPr>
    </w:p>
    <w:p w:rsidR="002F0BF2" w:rsidRDefault="002F0BF2" w:rsidP="002F0BF2">
      <w:pPr>
        <w:pStyle w:val="Paragraphedeliste"/>
        <w:widowControl/>
        <w:numPr>
          <w:ilvl w:val="0"/>
          <w:numId w:val="24"/>
        </w:numPr>
        <w:autoSpaceDE/>
        <w:autoSpaceDN/>
        <w:spacing w:after="160" w:line="259" w:lineRule="auto"/>
        <w:contextualSpacing/>
        <w:jc w:val="both"/>
      </w:pPr>
      <w:r>
        <w:t>Délégué à la protection des données</w:t>
      </w:r>
    </w:p>
    <w:p w:rsidR="002F0BF2" w:rsidRDefault="002F0BF2" w:rsidP="002F0BF2">
      <w:pPr>
        <w:jc w:val="both"/>
      </w:pPr>
      <w:r>
        <w:t>Le sous-traitant communique au responsable de traitement le nom et les coordonnées de son délégué à la protection des données, s’il en a désigné un conformément à l’article 37 du règlement européen sur la protection des données.</w:t>
      </w:r>
    </w:p>
    <w:p w:rsidR="002F0BF2" w:rsidRDefault="002F0BF2" w:rsidP="002F0BF2">
      <w:pPr>
        <w:pStyle w:val="Paragraphedeliste"/>
        <w:widowControl/>
        <w:numPr>
          <w:ilvl w:val="0"/>
          <w:numId w:val="24"/>
        </w:numPr>
        <w:autoSpaceDE/>
        <w:autoSpaceDN/>
        <w:spacing w:after="160" w:line="259" w:lineRule="auto"/>
        <w:contextualSpacing/>
        <w:jc w:val="both"/>
      </w:pPr>
      <w:r>
        <w:t>Registre des catégories d’activités de traitement</w:t>
      </w:r>
    </w:p>
    <w:p w:rsidR="002F0BF2" w:rsidRDefault="002F0BF2" w:rsidP="002F0BF2">
      <w:pPr>
        <w:jc w:val="both"/>
      </w:pPr>
      <w:r>
        <w:t>Le sous-traitant déclare tenir par écrit un registre de toutes les catégories d’activités de traitement effectuées pour le compte du responsable de traitement comprenant :</w:t>
      </w:r>
    </w:p>
    <w:p w:rsidR="002F0BF2" w:rsidRDefault="002F0BF2" w:rsidP="002F0BF2">
      <w:pPr>
        <w:pStyle w:val="Paragraphedeliste"/>
        <w:widowControl/>
        <w:numPr>
          <w:ilvl w:val="0"/>
          <w:numId w:val="25"/>
        </w:numPr>
        <w:autoSpaceDE/>
        <w:autoSpaceDN/>
        <w:spacing w:after="160" w:line="259" w:lineRule="auto"/>
        <w:contextualSpacing/>
        <w:jc w:val="both"/>
      </w:pPr>
      <w:r>
        <w:t>Le nom et les coordonnées du responsable de traitement pour le compte duquel il agit, des éventuels sous-traitants et, le cas échéant, du délégué à la protection des données ;</w:t>
      </w:r>
    </w:p>
    <w:p w:rsidR="002F0BF2" w:rsidRDefault="002F0BF2" w:rsidP="002F0BF2">
      <w:pPr>
        <w:pStyle w:val="Paragraphedeliste"/>
        <w:widowControl/>
        <w:numPr>
          <w:ilvl w:val="0"/>
          <w:numId w:val="25"/>
        </w:numPr>
        <w:autoSpaceDE/>
        <w:autoSpaceDN/>
        <w:spacing w:after="160" w:line="259" w:lineRule="auto"/>
        <w:contextualSpacing/>
        <w:jc w:val="both"/>
      </w:pPr>
      <w:r>
        <w:t>Dans la mesure du possible, une description générale des mesures de sécurités techniques et organisationnelles.</w:t>
      </w:r>
    </w:p>
    <w:p w:rsidR="002F0BF2" w:rsidRDefault="002F0BF2" w:rsidP="002F0BF2">
      <w:pPr>
        <w:pStyle w:val="Paragraphedeliste"/>
        <w:jc w:val="both"/>
      </w:pPr>
    </w:p>
    <w:p w:rsidR="002F0BF2" w:rsidRDefault="002F0BF2" w:rsidP="002F0BF2">
      <w:pPr>
        <w:pStyle w:val="Paragraphedeliste"/>
        <w:widowControl/>
        <w:numPr>
          <w:ilvl w:val="0"/>
          <w:numId w:val="24"/>
        </w:numPr>
        <w:autoSpaceDE/>
        <w:autoSpaceDN/>
        <w:spacing w:after="160" w:line="259" w:lineRule="auto"/>
        <w:contextualSpacing/>
        <w:jc w:val="both"/>
      </w:pPr>
      <w:r>
        <w:t>Documentation</w:t>
      </w:r>
    </w:p>
    <w:p w:rsidR="002F0BF2" w:rsidRDefault="002F0BF2" w:rsidP="002F0BF2">
      <w:pPr>
        <w:jc w:val="both"/>
      </w:pPr>
      <w:r>
        <w:t>Le sous-traitant met à la disposition du responsable de traitement la documentation nécessaire pour démontrer le respect de toutes ses obligations et pour permettre la réalisation d’audits, y compris des inspections, par le responsable du traitement ou un autre auditeur qu’il a mandaté, et contribuer à ces audits.</w:t>
      </w:r>
    </w:p>
    <w:p w:rsidR="002F0BF2" w:rsidRDefault="002F0BF2" w:rsidP="002F0BF2">
      <w:pPr>
        <w:jc w:val="both"/>
      </w:pPr>
    </w:p>
    <w:p w:rsidR="002F0BF2" w:rsidRDefault="002F0BF2" w:rsidP="002F0BF2">
      <w:pPr>
        <w:jc w:val="both"/>
      </w:pPr>
    </w:p>
    <w:p w:rsidR="002F0BF2" w:rsidRDefault="002F0BF2" w:rsidP="002F0BF2">
      <w:pPr>
        <w:pStyle w:val="Paragraphedeliste"/>
        <w:widowControl/>
        <w:numPr>
          <w:ilvl w:val="0"/>
          <w:numId w:val="23"/>
        </w:numPr>
        <w:autoSpaceDE/>
        <w:autoSpaceDN/>
        <w:spacing w:after="160" w:line="259" w:lineRule="auto"/>
        <w:contextualSpacing/>
        <w:jc w:val="both"/>
        <w:rPr>
          <w:b/>
        </w:rPr>
      </w:pPr>
      <w:r>
        <w:rPr>
          <w:b/>
        </w:rPr>
        <w:t>Obligations du responsable de traitement vis-à-vis du sous-traitant</w:t>
      </w:r>
    </w:p>
    <w:p w:rsidR="002F0BF2" w:rsidRDefault="002F0BF2" w:rsidP="002F0BF2">
      <w:pPr>
        <w:jc w:val="both"/>
      </w:pPr>
      <w:r>
        <w:t>Le responsable de traitement s’engage à :</w:t>
      </w:r>
    </w:p>
    <w:p w:rsidR="002F0BF2" w:rsidRDefault="002F0BF2" w:rsidP="002F0BF2">
      <w:pPr>
        <w:pStyle w:val="Paragraphedeliste"/>
        <w:widowControl/>
        <w:numPr>
          <w:ilvl w:val="0"/>
          <w:numId w:val="26"/>
        </w:numPr>
        <w:autoSpaceDE/>
        <w:autoSpaceDN/>
        <w:spacing w:after="160" w:line="259" w:lineRule="auto"/>
        <w:contextualSpacing/>
        <w:jc w:val="both"/>
      </w:pPr>
      <w:r>
        <w:t>Fournir au sous-traitant les données visées au II des présentes clauses</w:t>
      </w:r>
    </w:p>
    <w:p w:rsidR="002F0BF2" w:rsidRDefault="002F0BF2" w:rsidP="002F0BF2">
      <w:pPr>
        <w:pStyle w:val="Paragraphedeliste"/>
        <w:widowControl/>
        <w:numPr>
          <w:ilvl w:val="0"/>
          <w:numId w:val="26"/>
        </w:numPr>
        <w:autoSpaceDE/>
        <w:autoSpaceDN/>
        <w:spacing w:after="160" w:line="259" w:lineRule="auto"/>
        <w:contextualSpacing/>
        <w:jc w:val="both"/>
      </w:pPr>
      <w:r>
        <w:t>Documenter par écrit toute instruction concernant le traitement des données par le sous-traitant</w:t>
      </w:r>
    </w:p>
    <w:p w:rsidR="002F0BF2" w:rsidRDefault="002F0BF2" w:rsidP="002F0BF2">
      <w:pPr>
        <w:pStyle w:val="Paragraphedeliste"/>
        <w:widowControl/>
        <w:numPr>
          <w:ilvl w:val="0"/>
          <w:numId w:val="26"/>
        </w:numPr>
        <w:autoSpaceDE/>
        <w:autoSpaceDN/>
        <w:spacing w:after="160" w:line="259" w:lineRule="auto"/>
        <w:contextualSpacing/>
        <w:jc w:val="both"/>
      </w:pPr>
      <w:r>
        <w:t>Veiller, au préalable et pendant toute la durée du traitement, au respect des obligations prévues par le règlement européen sur la protection des données de la part du sous-traitant</w:t>
      </w:r>
    </w:p>
    <w:p w:rsidR="002F0BF2" w:rsidRDefault="002F0BF2" w:rsidP="00790D63">
      <w:pPr>
        <w:pStyle w:val="Paragraphedeliste"/>
        <w:widowControl/>
        <w:numPr>
          <w:ilvl w:val="0"/>
          <w:numId w:val="26"/>
        </w:numPr>
        <w:autoSpaceDE/>
        <w:autoSpaceDN/>
        <w:spacing w:after="160" w:line="259" w:lineRule="auto"/>
        <w:contextualSpacing/>
        <w:jc w:val="both"/>
      </w:pPr>
      <w:r>
        <w:t>Superviser le traitement, y compris réaliser les audits et inspections auprès du sous-traitant</w:t>
      </w:r>
    </w:p>
    <w:p w:rsidR="00FB1F7C" w:rsidRDefault="001D521B" w:rsidP="00B15A08">
      <w:pPr>
        <w:pStyle w:val="Titre2"/>
        <w:jc w:val="both"/>
      </w:pPr>
      <w:r>
        <w:lastRenderedPageBreak/>
        <w:t>Annexe</w:t>
      </w:r>
      <w:r w:rsidRPr="00B15A08">
        <w:t xml:space="preserve"> </w:t>
      </w:r>
      <w:r w:rsidR="00B15A08">
        <w:t>N°7</w:t>
      </w:r>
      <w:r w:rsidRPr="00B15A08">
        <w:t xml:space="preserve"> </w:t>
      </w:r>
      <w:r>
        <w:t>(6211-</w:t>
      </w:r>
      <w:r w:rsidRPr="00B15A08">
        <w:t>14)</w:t>
      </w:r>
    </w:p>
    <w:p w:rsidR="00FB1F7C" w:rsidRDefault="00FB1F7C">
      <w:pPr>
        <w:pStyle w:val="Corpsdetexte"/>
        <w:rPr>
          <w:b/>
          <w:sz w:val="20"/>
        </w:rPr>
      </w:pPr>
    </w:p>
    <w:p w:rsidR="00FB1F7C" w:rsidRDefault="001D521B">
      <w:pPr>
        <w:pStyle w:val="Corpsdetexte"/>
        <w:spacing w:before="22"/>
        <w:rPr>
          <w:b/>
          <w:sz w:val="20"/>
        </w:rPr>
      </w:pPr>
      <w:r>
        <w:rPr>
          <w:b/>
          <w:noProof/>
          <w:sz w:val="20"/>
          <w:lang w:eastAsia="fr-FR"/>
        </w:rPr>
        <mc:AlternateContent>
          <mc:Choice Requires="wps">
            <w:drawing>
              <wp:anchor distT="0" distB="0" distL="0" distR="0" simplePos="0" relativeHeight="487587840" behindDoc="1" locked="0" layoutInCell="1" allowOverlap="1">
                <wp:simplePos x="0" y="0"/>
                <wp:positionH relativeFrom="page">
                  <wp:posOffset>827531</wp:posOffset>
                </wp:positionH>
                <wp:positionV relativeFrom="paragraph">
                  <wp:posOffset>181482</wp:posOffset>
                </wp:positionV>
                <wp:extent cx="5904230" cy="658495"/>
                <wp:effectExtent l="0" t="0" r="0" b="0"/>
                <wp:wrapTopAndBottom/>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904230" cy="658495"/>
                        </a:xfrm>
                        <a:prstGeom prst="rect">
                          <a:avLst/>
                        </a:prstGeom>
                        <a:ln w="6095">
                          <a:solidFill>
                            <a:srgbClr val="000000"/>
                          </a:solidFill>
                          <a:prstDash val="solid"/>
                        </a:ln>
                      </wps:spPr>
                      <wps:txbx>
                        <w:txbxContent>
                          <w:p w:rsidR="00502F47" w:rsidRDefault="00502F47">
                            <w:pPr>
                              <w:spacing w:before="19" w:line="261" w:lineRule="auto"/>
                              <w:ind w:left="309" w:right="309"/>
                              <w:jc w:val="center"/>
                              <w:rPr>
                                <w:b/>
                                <w:sz w:val="28"/>
                              </w:rPr>
                            </w:pPr>
                            <w:r>
                              <w:rPr>
                                <w:b/>
                                <w:smallCaps/>
                                <w:sz w:val="28"/>
                              </w:rPr>
                              <w:t>Convention</w:t>
                            </w:r>
                            <w:r>
                              <w:rPr>
                                <w:rFonts w:ascii="Times New Roman" w:hAnsi="Times New Roman"/>
                                <w:spacing w:val="-13"/>
                              </w:rPr>
                              <w:t xml:space="preserve"> </w:t>
                            </w:r>
                            <w:r>
                              <w:rPr>
                                <w:b/>
                                <w:smallCaps/>
                                <w:sz w:val="28"/>
                              </w:rPr>
                              <w:t>fixant</w:t>
                            </w:r>
                            <w:r>
                              <w:rPr>
                                <w:rFonts w:ascii="Times New Roman" w:hAnsi="Times New Roman"/>
                                <w:spacing w:val="-11"/>
                              </w:rPr>
                              <w:t xml:space="preserve"> </w:t>
                            </w:r>
                            <w:r>
                              <w:rPr>
                                <w:b/>
                                <w:smallCaps/>
                                <w:sz w:val="28"/>
                              </w:rPr>
                              <w:t>les</w:t>
                            </w:r>
                            <w:r>
                              <w:rPr>
                                <w:rFonts w:ascii="Times New Roman" w:hAnsi="Times New Roman"/>
                                <w:spacing w:val="-12"/>
                              </w:rPr>
                              <w:t xml:space="preserve"> </w:t>
                            </w:r>
                            <w:r>
                              <w:rPr>
                                <w:b/>
                                <w:smallCaps/>
                                <w:sz w:val="28"/>
                              </w:rPr>
                              <w:t>procedures</w:t>
                            </w:r>
                            <w:r>
                              <w:rPr>
                                <w:rFonts w:ascii="Times New Roman" w:hAnsi="Times New Roman"/>
                                <w:spacing w:val="-12"/>
                              </w:rPr>
                              <w:t xml:space="preserve"> </w:t>
                            </w:r>
                            <w:r>
                              <w:rPr>
                                <w:b/>
                                <w:smallCaps/>
                                <w:sz w:val="28"/>
                              </w:rPr>
                              <w:t>applicables</w:t>
                            </w:r>
                            <w:r>
                              <w:rPr>
                                <w:rFonts w:ascii="Times New Roman" w:hAnsi="Times New Roman"/>
                                <w:spacing w:val="-12"/>
                              </w:rPr>
                              <w:t xml:space="preserve"> </w:t>
                            </w:r>
                            <w:r>
                              <w:rPr>
                                <w:b/>
                                <w:smallCaps/>
                                <w:sz w:val="28"/>
                              </w:rPr>
                              <w:t>aux</w:t>
                            </w:r>
                            <w:r>
                              <w:rPr>
                                <w:rFonts w:ascii="Times New Roman" w:hAnsi="Times New Roman"/>
                                <w:spacing w:val="-11"/>
                              </w:rPr>
                              <w:t xml:space="preserve"> </w:t>
                            </w:r>
                            <w:r>
                              <w:rPr>
                                <w:b/>
                                <w:smallCaps/>
                                <w:sz w:val="28"/>
                              </w:rPr>
                              <w:t>prelevements</w:t>
                            </w:r>
                            <w:r>
                              <w:rPr>
                                <w:rFonts w:ascii="Times New Roman" w:hAnsi="Times New Roman"/>
                                <w:spacing w:val="-12"/>
                              </w:rPr>
                              <w:t xml:space="preserve"> </w:t>
                            </w:r>
                            <w:r>
                              <w:rPr>
                                <w:b/>
                                <w:smallCaps/>
                                <w:sz w:val="28"/>
                              </w:rPr>
                              <w:t>realises</w:t>
                            </w:r>
                            <w:r>
                              <w:rPr>
                                <w:rFonts w:ascii="Times New Roman" w:hAnsi="Times New Roman"/>
                              </w:rPr>
                              <w:t xml:space="preserve"> </w:t>
                            </w:r>
                            <w:r>
                              <w:rPr>
                                <w:b/>
                                <w:smallCaps/>
                                <w:sz w:val="28"/>
                              </w:rPr>
                              <w:t>par</w:t>
                            </w:r>
                            <w:r>
                              <w:rPr>
                                <w:rFonts w:ascii="Times New Roman" w:hAnsi="Times New Roman"/>
                              </w:rPr>
                              <w:t xml:space="preserve"> </w:t>
                            </w:r>
                            <w:r>
                              <w:rPr>
                                <w:b/>
                                <w:smallCaps/>
                                <w:sz w:val="28"/>
                              </w:rPr>
                              <w:t>un</w:t>
                            </w:r>
                            <w:r>
                              <w:rPr>
                                <w:rFonts w:ascii="Times New Roman" w:hAnsi="Times New Roman"/>
                              </w:rPr>
                              <w:t xml:space="preserve"> </w:t>
                            </w:r>
                            <w:r>
                              <w:rPr>
                                <w:b/>
                                <w:smallCaps/>
                                <w:sz w:val="28"/>
                              </w:rPr>
                              <w:t>professionnel</w:t>
                            </w:r>
                            <w:r>
                              <w:rPr>
                                <w:rFonts w:ascii="Times New Roman" w:hAnsi="Times New Roman"/>
                              </w:rPr>
                              <w:t xml:space="preserve"> </w:t>
                            </w:r>
                            <w:r>
                              <w:rPr>
                                <w:b/>
                                <w:smallCaps/>
                                <w:sz w:val="28"/>
                              </w:rPr>
                              <w:t>de</w:t>
                            </w:r>
                            <w:r>
                              <w:rPr>
                                <w:rFonts w:ascii="Times New Roman" w:hAnsi="Times New Roman"/>
                              </w:rPr>
                              <w:t xml:space="preserve"> </w:t>
                            </w:r>
                            <w:r>
                              <w:rPr>
                                <w:b/>
                                <w:smallCaps/>
                                <w:sz w:val="28"/>
                              </w:rPr>
                              <w:t>sante</w:t>
                            </w:r>
                            <w:r>
                              <w:rPr>
                                <w:rFonts w:ascii="Times New Roman" w:hAnsi="Times New Roman"/>
                              </w:rPr>
                              <w:t xml:space="preserve"> </w:t>
                            </w:r>
                            <w:r>
                              <w:rPr>
                                <w:b/>
                                <w:smallCaps/>
                                <w:sz w:val="28"/>
                              </w:rPr>
                              <w:t>exerçant</w:t>
                            </w:r>
                            <w:r>
                              <w:rPr>
                                <w:rFonts w:ascii="Times New Roman" w:hAnsi="Times New Roman"/>
                              </w:rPr>
                              <w:t xml:space="preserve"> </w:t>
                            </w:r>
                            <w:r>
                              <w:rPr>
                                <w:b/>
                                <w:smallCaps/>
                                <w:sz w:val="28"/>
                              </w:rPr>
                              <w:t>en</w:t>
                            </w:r>
                            <w:r>
                              <w:rPr>
                                <w:rFonts w:ascii="Times New Roman" w:hAnsi="Times New Roman"/>
                              </w:rPr>
                              <w:t xml:space="preserve"> </w:t>
                            </w:r>
                            <w:r>
                              <w:rPr>
                                <w:b/>
                                <w:smallCaps/>
                                <w:sz w:val="28"/>
                              </w:rPr>
                              <w:t>dehors</w:t>
                            </w:r>
                            <w:r>
                              <w:rPr>
                                <w:rFonts w:ascii="Times New Roman" w:hAnsi="Times New Roman"/>
                              </w:rPr>
                              <w:t xml:space="preserve"> </w:t>
                            </w:r>
                            <w:r>
                              <w:rPr>
                                <w:b/>
                                <w:smallCaps/>
                                <w:sz w:val="28"/>
                              </w:rPr>
                              <w:t>d’un</w:t>
                            </w:r>
                            <w:r>
                              <w:rPr>
                                <w:rFonts w:ascii="Times New Roman" w:hAnsi="Times New Roman"/>
                              </w:rPr>
                              <w:t xml:space="preserve"> </w:t>
                            </w:r>
                            <w:r>
                              <w:rPr>
                                <w:b/>
                                <w:smallCaps/>
                                <w:sz w:val="28"/>
                              </w:rPr>
                              <w:t>laboratoire</w:t>
                            </w:r>
                            <w:r>
                              <w:rPr>
                                <w:rFonts w:ascii="Times New Roman" w:hAnsi="Times New Roman"/>
                              </w:rPr>
                              <w:t xml:space="preserve"> </w:t>
                            </w:r>
                            <w:r>
                              <w:rPr>
                                <w:b/>
                                <w:smallCaps/>
                                <w:sz w:val="28"/>
                              </w:rPr>
                              <w:t>de</w:t>
                            </w:r>
                            <w:r>
                              <w:rPr>
                                <w:rFonts w:ascii="Times New Roman" w:hAnsi="Times New Roman"/>
                              </w:rPr>
                              <w:t xml:space="preserve"> </w:t>
                            </w:r>
                            <w:r>
                              <w:rPr>
                                <w:b/>
                                <w:smallCaps/>
                                <w:sz w:val="28"/>
                              </w:rPr>
                              <w:t>biologie</w:t>
                            </w:r>
                            <w:r>
                              <w:rPr>
                                <w:rFonts w:ascii="Times New Roman" w:hAnsi="Times New Roman"/>
                                <w:spacing w:val="-2"/>
                              </w:rPr>
                              <w:t xml:space="preserve"> </w:t>
                            </w:r>
                            <w:r>
                              <w:rPr>
                                <w:b/>
                                <w:smallCaps/>
                                <w:sz w:val="28"/>
                              </w:rPr>
                              <w:t>medicale</w:t>
                            </w:r>
                          </w:p>
                        </w:txbxContent>
                      </wps:txbx>
                      <wps:bodyPr wrap="square" lIns="0" tIns="0" rIns="0" bIns="0" rtlCol="0">
                        <a:noAutofit/>
                      </wps:bodyPr>
                    </wps:wsp>
                  </a:graphicData>
                </a:graphic>
              </wp:anchor>
            </w:drawing>
          </mc:Choice>
          <mc:Fallback>
            <w:pict>
              <v:shape id="Textbox 2" o:spid="_x0000_s1027" type="#_x0000_t202" style="position:absolute;margin-left:65.15pt;margin-top:14.3pt;width:464.9pt;height:51.85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" filled="f" strokeweight=".16931mm">
                <v:path arrowok="t"/>
                <v:textbox inset="0,0,0,0">
                  <w:txbxContent>
                    <w:p w:rsidR="00502F47" w:rsidRDefault="00502F47">
                      <w:pPr>
                        <w:spacing w:before="19" w:line="261" w:lineRule="auto"/>
                        <w:ind w:left="309" w:right="309"/>
                        <w:jc w:val="center"/>
                        <w:rPr>
                          <w:b/>
                          <w:sz w:val="28"/>
                        </w:rPr>
                      </w:pPr>
                      <w:r>
                        <w:rPr>
                          <w:b/>
                          <w:smallCaps/>
                          <w:sz w:val="28"/>
                        </w:rPr>
                        <w:t>Convention</w:t>
                      </w:r>
                      <w:r>
                        <w:rPr>
                          <w:rFonts w:ascii="Times New Roman" w:hAnsi="Times New Roman"/>
                          <w:spacing w:val="-13"/>
                        </w:rPr>
                        <w:t xml:space="preserve"> </w:t>
                      </w:r>
                      <w:r>
                        <w:rPr>
                          <w:b/>
                          <w:smallCaps/>
                          <w:sz w:val="28"/>
                        </w:rPr>
                        <w:t>fixant</w:t>
                      </w:r>
                      <w:r>
                        <w:rPr>
                          <w:rFonts w:ascii="Times New Roman" w:hAnsi="Times New Roman"/>
                          <w:spacing w:val="-11"/>
                        </w:rPr>
                        <w:t xml:space="preserve"> </w:t>
                      </w:r>
                      <w:r>
                        <w:rPr>
                          <w:b/>
                          <w:smallCaps/>
                          <w:sz w:val="28"/>
                        </w:rPr>
                        <w:t>les</w:t>
                      </w:r>
                      <w:r>
                        <w:rPr>
                          <w:rFonts w:ascii="Times New Roman" w:hAnsi="Times New Roman"/>
                          <w:spacing w:val="-12"/>
                        </w:rPr>
                        <w:t xml:space="preserve"> </w:t>
                      </w:r>
                      <w:r>
                        <w:rPr>
                          <w:b/>
                          <w:smallCaps/>
                          <w:sz w:val="28"/>
                        </w:rPr>
                        <w:t>procedures</w:t>
                      </w:r>
                      <w:r>
                        <w:rPr>
                          <w:rFonts w:ascii="Times New Roman" w:hAnsi="Times New Roman"/>
                          <w:spacing w:val="-12"/>
                        </w:rPr>
                        <w:t xml:space="preserve"> </w:t>
                      </w:r>
                      <w:r>
                        <w:rPr>
                          <w:b/>
                          <w:smallCaps/>
                          <w:sz w:val="28"/>
                        </w:rPr>
                        <w:t>applicables</w:t>
                      </w:r>
                      <w:r>
                        <w:rPr>
                          <w:rFonts w:ascii="Times New Roman" w:hAnsi="Times New Roman"/>
                          <w:spacing w:val="-12"/>
                        </w:rPr>
                        <w:t xml:space="preserve"> </w:t>
                      </w:r>
                      <w:r>
                        <w:rPr>
                          <w:b/>
                          <w:smallCaps/>
                          <w:sz w:val="28"/>
                        </w:rPr>
                        <w:t>aux</w:t>
                      </w:r>
                      <w:r>
                        <w:rPr>
                          <w:rFonts w:ascii="Times New Roman" w:hAnsi="Times New Roman"/>
                          <w:spacing w:val="-11"/>
                        </w:rPr>
                        <w:t xml:space="preserve"> </w:t>
                      </w:r>
                      <w:r>
                        <w:rPr>
                          <w:b/>
                          <w:smallCaps/>
                          <w:sz w:val="28"/>
                        </w:rPr>
                        <w:t>prelevements</w:t>
                      </w:r>
                      <w:r>
                        <w:rPr>
                          <w:rFonts w:ascii="Times New Roman" w:hAnsi="Times New Roman"/>
                          <w:spacing w:val="-12"/>
                        </w:rPr>
                        <w:t xml:space="preserve"> </w:t>
                      </w:r>
                      <w:r>
                        <w:rPr>
                          <w:b/>
                          <w:smallCaps/>
                          <w:sz w:val="28"/>
                        </w:rPr>
                        <w:t>realises</w:t>
                      </w:r>
                      <w:r>
                        <w:rPr>
                          <w:rFonts w:ascii="Times New Roman" w:hAnsi="Times New Roman"/>
                        </w:rPr>
                        <w:t xml:space="preserve"> </w:t>
                      </w:r>
                      <w:r>
                        <w:rPr>
                          <w:b/>
                          <w:smallCaps/>
                          <w:sz w:val="28"/>
                        </w:rPr>
                        <w:t>par</w:t>
                      </w:r>
                      <w:r>
                        <w:rPr>
                          <w:rFonts w:ascii="Times New Roman" w:hAnsi="Times New Roman"/>
                        </w:rPr>
                        <w:t xml:space="preserve"> </w:t>
                      </w:r>
                      <w:r>
                        <w:rPr>
                          <w:b/>
                          <w:smallCaps/>
                          <w:sz w:val="28"/>
                        </w:rPr>
                        <w:t>un</w:t>
                      </w:r>
                      <w:r>
                        <w:rPr>
                          <w:rFonts w:ascii="Times New Roman" w:hAnsi="Times New Roman"/>
                        </w:rPr>
                        <w:t xml:space="preserve"> </w:t>
                      </w:r>
                      <w:r>
                        <w:rPr>
                          <w:b/>
                          <w:smallCaps/>
                          <w:sz w:val="28"/>
                        </w:rPr>
                        <w:t>professionnel</w:t>
                      </w:r>
                      <w:r>
                        <w:rPr>
                          <w:rFonts w:ascii="Times New Roman" w:hAnsi="Times New Roman"/>
                        </w:rPr>
                        <w:t xml:space="preserve"> </w:t>
                      </w:r>
                      <w:r>
                        <w:rPr>
                          <w:b/>
                          <w:smallCaps/>
                          <w:sz w:val="28"/>
                        </w:rPr>
                        <w:t>de</w:t>
                      </w:r>
                      <w:r>
                        <w:rPr>
                          <w:rFonts w:ascii="Times New Roman" w:hAnsi="Times New Roman"/>
                        </w:rPr>
                        <w:t xml:space="preserve"> </w:t>
                      </w:r>
                      <w:r>
                        <w:rPr>
                          <w:b/>
                          <w:smallCaps/>
                          <w:sz w:val="28"/>
                        </w:rPr>
                        <w:t>sante</w:t>
                      </w:r>
                      <w:r>
                        <w:rPr>
                          <w:rFonts w:ascii="Times New Roman" w:hAnsi="Times New Roman"/>
                        </w:rPr>
                        <w:t xml:space="preserve"> </w:t>
                      </w:r>
                      <w:r>
                        <w:rPr>
                          <w:b/>
                          <w:smallCaps/>
                          <w:sz w:val="28"/>
                        </w:rPr>
                        <w:t>exerçant</w:t>
                      </w:r>
                      <w:r>
                        <w:rPr>
                          <w:rFonts w:ascii="Times New Roman" w:hAnsi="Times New Roman"/>
                        </w:rPr>
                        <w:t xml:space="preserve"> </w:t>
                      </w:r>
                      <w:r>
                        <w:rPr>
                          <w:b/>
                          <w:smallCaps/>
                          <w:sz w:val="28"/>
                        </w:rPr>
                        <w:t>en</w:t>
                      </w:r>
                      <w:r>
                        <w:rPr>
                          <w:rFonts w:ascii="Times New Roman" w:hAnsi="Times New Roman"/>
                        </w:rPr>
                        <w:t xml:space="preserve"> </w:t>
                      </w:r>
                      <w:r>
                        <w:rPr>
                          <w:b/>
                          <w:smallCaps/>
                          <w:sz w:val="28"/>
                        </w:rPr>
                        <w:t>dehors</w:t>
                      </w:r>
                      <w:r>
                        <w:rPr>
                          <w:rFonts w:ascii="Times New Roman" w:hAnsi="Times New Roman"/>
                        </w:rPr>
                        <w:t xml:space="preserve"> </w:t>
                      </w:r>
                      <w:r>
                        <w:rPr>
                          <w:b/>
                          <w:smallCaps/>
                          <w:sz w:val="28"/>
                        </w:rPr>
                        <w:t>d’un</w:t>
                      </w:r>
                      <w:r>
                        <w:rPr>
                          <w:rFonts w:ascii="Times New Roman" w:hAnsi="Times New Roman"/>
                        </w:rPr>
                        <w:t xml:space="preserve"> </w:t>
                      </w:r>
                      <w:r>
                        <w:rPr>
                          <w:b/>
                          <w:smallCaps/>
                          <w:sz w:val="28"/>
                        </w:rPr>
                        <w:t>laboratoire</w:t>
                      </w:r>
                      <w:r>
                        <w:rPr>
                          <w:rFonts w:ascii="Times New Roman" w:hAnsi="Times New Roman"/>
                        </w:rPr>
                        <w:t xml:space="preserve"> </w:t>
                      </w:r>
                      <w:r>
                        <w:rPr>
                          <w:b/>
                          <w:smallCaps/>
                          <w:sz w:val="28"/>
                        </w:rPr>
                        <w:t>de</w:t>
                      </w:r>
                      <w:r>
                        <w:rPr>
                          <w:rFonts w:ascii="Times New Roman" w:hAnsi="Times New Roman"/>
                        </w:rPr>
                        <w:t xml:space="preserve"> </w:t>
                      </w:r>
                      <w:r>
                        <w:rPr>
                          <w:b/>
                          <w:smallCaps/>
                          <w:sz w:val="28"/>
                        </w:rPr>
                        <w:t>biologie</w:t>
                      </w:r>
                      <w:r>
                        <w:rPr>
                          <w:rFonts w:ascii="Times New Roman" w:hAnsi="Times New Roman"/>
                          <w:spacing w:val="-2"/>
                        </w:rPr>
                        <w:t xml:space="preserve"> </w:t>
                      </w:r>
                      <w:r>
                        <w:rPr>
                          <w:b/>
                          <w:smallCaps/>
                          <w:sz w:val="28"/>
                        </w:rPr>
                        <w:t>medicale</w:t>
                      </w:r>
                    </w:p>
                  </w:txbxContent>
                </v:textbox>
                <w10:wrap type="topAndBottom" anchorx="page"/>
              </v:shape>
            </w:pict>
          </mc:Fallback>
        </mc:AlternateContent>
      </w:r>
    </w:p>
    <w:p w:rsidR="00FB1F7C" w:rsidRDefault="00FB1F7C">
      <w:pPr>
        <w:pStyle w:val="Corpsdetexte"/>
        <w:rPr>
          <w:b/>
        </w:rPr>
      </w:pPr>
    </w:p>
    <w:p w:rsidR="00FB1F7C" w:rsidRDefault="00FB1F7C">
      <w:pPr>
        <w:pStyle w:val="Corpsdetexte"/>
        <w:rPr>
          <w:b/>
        </w:rPr>
      </w:pPr>
    </w:p>
    <w:p w:rsidR="00FB1F7C" w:rsidRDefault="00FB1F7C">
      <w:pPr>
        <w:pStyle w:val="Corpsdetexte"/>
        <w:rPr>
          <w:b/>
        </w:rPr>
      </w:pPr>
    </w:p>
    <w:p w:rsidR="00FB1F7C" w:rsidRDefault="00FB1F7C">
      <w:pPr>
        <w:pStyle w:val="Corpsdetexte"/>
        <w:spacing w:before="4"/>
        <w:rPr>
          <w:b/>
        </w:rPr>
      </w:pPr>
    </w:p>
    <w:p w:rsidR="00FB1F7C" w:rsidRDefault="001D521B">
      <w:pPr>
        <w:pStyle w:val="Corpsdetexte"/>
        <w:spacing w:before="1"/>
        <w:ind w:left="140"/>
      </w:pPr>
      <w:r>
        <w:t>La</w:t>
      </w:r>
      <w:r>
        <w:rPr>
          <w:rFonts w:ascii="Times New Roman" w:hAnsi="Times New Roman"/>
          <w:spacing w:val="-12"/>
        </w:rPr>
        <w:t xml:space="preserve"> </w:t>
      </w:r>
      <w:r>
        <w:t>présente</w:t>
      </w:r>
      <w:r>
        <w:rPr>
          <w:rFonts w:ascii="Times New Roman" w:hAnsi="Times New Roman"/>
          <w:spacing w:val="-12"/>
        </w:rPr>
        <w:t xml:space="preserve"> </w:t>
      </w:r>
      <w:r>
        <w:t>convention</w:t>
      </w:r>
      <w:r>
        <w:rPr>
          <w:rFonts w:ascii="Times New Roman" w:hAnsi="Times New Roman"/>
          <w:spacing w:val="-11"/>
        </w:rPr>
        <w:t xml:space="preserve"> </w:t>
      </w:r>
      <w:r>
        <w:t>est</w:t>
      </w:r>
      <w:r>
        <w:rPr>
          <w:rFonts w:ascii="Times New Roman" w:hAnsi="Times New Roman"/>
          <w:spacing w:val="-10"/>
        </w:rPr>
        <w:t xml:space="preserve"> </w:t>
      </w:r>
      <w:r>
        <w:t>signée</w:t>
      </w:r>
      <w:r>
        <w:rPr>
          <w:rFonts w:ascii="Times New Roman" w:hAnsi="Times New Roman"/>
          <w:spacing w:val="-10"/>
        </w:rPr>
        <w:t xml:space="preserve"> </w:t>
      </w:r>
      <w:r>
        <w:t>entre</w:t>
      </w:r>
      <w:r>
        <w:rPr>
          <w:rFonts w:ascii="Times New Roman" w:hAnsi="Times New Roman"/>
          <w:spacing w:val="-9"/>
        </w:rPr>
        <w:t xml:space="preserve"> </w:t>
      </w:r>
      <w:r>
        <w:rPr>
          <w:spacing w:val="-10"/>
        </w:rPr>
        <w:t>:</w:t>
      </w:r>
    </w:p>
    <w:p w:rsidR="00FB1F7C" w:rsidRDefault="00FB1F7C">
      <w:pPr>
        <w:pStyle w:val="Corpsdetexte"/>
      </w:pPr>
    </w:p>
    <w:p w:rsidR="00FB1F7C" w:rsidRDefault="001D521B">
      <w:pPr>
        <w:pStyle w:val="Titre1"/>
        <w:spacing w:line="257" w:lineRule="exact"/>
        <w:jc w:val="left"/>
      </w:pPr>
      <w:r>
        <w:t>Le</w:t>
      </w:r>
      <w:r>
        <w:rPr>
          <w:rFonts w:ascii="Times New Roman" w:hAnsi="Times New Roman"/>
          <w:b w:val="0"/>
          <w:spacing w:val="-12"/>
        </w:rPr>
        <w:t xml:space="preserve"> </w:t>
      </w:r>
      <w:r>
        <w:t>laboratoire</w:t>
      </w:r>
      <w:r>
        <w:rPr>
          <w:rFonts w:ascii="Times New Roman" w:hAnsi="Times New Roman"/>
          <w:b w:val="0"/>
          <w:spacing w:val="-11"/>
        </w:rPr>
        <w:t xml:space="preserve"> </w:t>
      </w:r>
      <w:r>
        <w:rPr>
          <w:spacing w:val="-2"/>
        </w:rPr>
        <w:t>médical</w:t>
      </w:r>
    </w:p>
    <w:p w:rsidR="00FB1F7C" w:rsidRDefault="001D521B">
      <w:pPr>
        <w:pStyle w:val="Corpsdetexte"/>
        <w:spacing w:line="257" w:lineRule="exact"/>
        <w:ind w:left="140"/>
      </w:pPr>
      <w:r>
        <w:rPr>
          <w:spacing w:val="-2"/>
        </w:rPr>
        <w:t>Situé</w:t>
      </w:r>
    </w:p>
    <w:p w:rsidR="00FB1F7C" w:rsidRDefault="001D521B">
      <w:pPr>
        <w:pStyle w:val="Corpsdetexte"/>
        <w:spacing w:before="1"/>
        <w:ind w:left="140"/>
      </w:pPr>
      <w:r>
        <w:rPr>
          <w:spacing w:val="-2"/>
        </w:rPr>
        <w:t>Représentée</w:t>
      </w:r>
      <w:r>
        <w:rPr>
          <w:rFonts w:ascii="Times New Roman" w:hAnsi="Times New Roman"/>
          <w:spacing w:val="6"/>
        </w:rPr>
        <w:t xml:space="preserve"> </w:t>
      </w:r>
      <w:r>
        <w:rPr>
          <w:spacing w:val="-2"/>
        </w:rPr>
        <w:t>légalement</w:t>
      </w:r>
      <w:r>
        <w:rPr>
          <w:rFonts w:ascii="Times New Roman" w:hAnsi="Times New Roman"/>
          <w:spacing w:val="6"/>
        </w:rPr>
        <w:t xml:space="preserve"> </w:t>
      </w:r>
      <w:r>
        <w:rPr>
          <w:spacing w:val="-5"/>
        </w:rPr>
        <w:t>par</w:t>
      </w:r>
    </w:p>
    <w:p w:rsidR="00FB1F7C" w:rsidRDefault="00FB1F7C">
      <w:pPr>
        <w:pStyle w:val="Corpsdetexte"/>
        <w:spacing w:before="257"/>
      </w:pPr>
    </w:p>
    <w:p w:rsidR="00FB1F7C" w:rsidRDefault="001D521B">
      <w:pPr>
        <w:pStyle w:val="Corpsdetexte"/>
        <w:ind w:right="699"/>
        <w:jc w:val="right"/>
      </w:pPr>
      <w:r>
        <w:t>Ci-après</w:t>
      </w:r>
      <w:r>
        <w:rPr>
          <w:rFonts w:ascii="Times New Roman" w:hAnsi="Times New Roman"/>
          <w:spacing w:val="-10"/>
        </w:rPr>
        <w:t xml:space="preserve"> </w:t>
      </w:r>
      <w:r>
        <w:t>dénommé</w:t>
      </w:r>
      <w:r>
        <w:rPr>
          <w:rFonts w:ascii="Times New Roman" w:hAnsi="Times New Roman"/>
          <w:spacing w:val="-10"/>
        </w:rPr>
        <w:t xml:space="preserve"> </w:t>
      </w:r>
      <w:r>
        <w:t>le</w:t>
      </w:r>
      <w:r>
        <w:rPr>
          <w:rFonts w:ascii="Times New Roman" w:hAnsi="Times New Roman"/>
          <w:spacing w:val="-10"/>
        </w:rPr>
        <w:t xml:space="preserve"> </w:t>
      </w:r>
      <w:r>
        <w:rPr>
          <w:spacing w:val="-2"/>
        </w:rPr>
        <w:t>Laboratoire</w:t>
      </w:r>
    </w:p>
    <w:p w:rsidR="00FB1F7C" w:rsidRDefault="00FB1F7C">
      <w:pPr>
        <w:pStyle w:val="Corpsdetexte"/>
      </w:pPr>
    </w:p>
    <w:p w:rsidR="00FB1F7C" w:rsidRDefault="001D521B">
      <w:pPr>
        <w:pStyle w:val="Corpsdetexte"/>
        <w:ind w:right="699"/>
        <w:jc w:val="right"/>
      </w:pPr>
      <w:r>
        <w:t>D’une</w:t>
      </w:r>
      <w:r>
        <w:rPr>
          <w:rFonts w:ascii="Times New Roman" w:hAnsi="Times New Roman"/>
          <w:spacing w:val="-11"/>
        </w:rPr>
        <w:t xml:space="preserve"> </w:t>
      </w:r>
      <w:r>
        <w:rPr>
          <w:spacing w:val="-2"/>
        </w:rPr>
        <w:t>part,</w:t>
      </w:r>
    </w:p>
    <w:p w:rsidR="00FB1F7C" w:rsidRDefault="00FB1F7C">
      <w:pPr>
        <w:pStyle w:val="Corpsdetexte"/>
      </w:pPr>
    </w:p>
    <w:p w:rsidR="00FB1F7C" w:rsidRDefault="001D521B">
      <w:pPr>
        <w:pStyle w:val="Corpsdetexte"/>
        <w:ind w:left="141"/>
      </w:pPr>
      <w:r>
        <w:rPr>
          <w:spacing w:val="-5"/>
        </w:rPr>
        <w:t>Et</w:t>
      </w:r>
    </w:p>
    <w:p w:rsidR="00FB1F7C" w:rsidRDefault="00FB1F7C">
      <w:pPr>
        <w:pStyle w:val="Corpsdetexte"/>
      </w:pPr>
    </w:p>
    <w:p w:rsidR="00FB1F7C" w:rsidRDefault="00FB1F7C">
      <w:pPr>
        <w:pStyle w:val="Corpsdetexte"/>
        <w:spacing w:before="35"/>
      </w:pPr>
    </w:p>
    <w:p w:rsidR="00FB1F7C" w:rsidRDefault="001D521B">
      <w:pPr>
        <w:pStyle w:val="Titre1"/>
        <w:spacing w:line="257" w:lineRule="exact"/>
        <w:jc w:val="left"/>
      </w:pPr>
      <w:r>
        <w:t>LA</w:t>
      </w:r>
      <w:r>
        <w:rPr>
          <w:rFonts w:ascii="Times New Roman" w:hAnsi="Times New Roman"/>
          <w:b w:val="0"/>
          <w:spacing w:val="-14"/>
        </w:rPr>
        <w:t xml:space="preserve"> </w:t>
      </w:r>
      <w:r>
        <w:t>CAISSE</w:t>
      </w:r>
      <w:r>
        <w:rPr>
          <w:rFonts w:ascii="Times New Roman" w:hAnsi="Times New Roman"/>
          <w:b w:val="0"/>
          <w:spacing w:val="-13"/>
        </w:rPr>
        <w:t xml:space="preserve"> </w:t>
      </w:r>
      <w:r>
        <w:t>PRIMAIRE</w:t>
      </w:r>
      <w:r>
        <w:rPr>
          <w:rFonts w:ascii="Times New Roman" w:hAnsi="Times New Roman"/>
          <w:b w:val="0"/>
          <w:spacing w:val="-13"/>
        </w:rPr>
        <w:t xml:space="preserve"> </w:t>
      </w:r>
      <w:r>
        <w:t>D’ASSURANCE</w:t>
      </w:r>
      <w:r>
        <w:rPr>
          <w:rFonts w:ascii="Times New Roman" w:hAnsi="Times New Roman"/>
          <w:b w:val="0"/>
          <w:spacing w:val="-12"/>
        </w:rPr>
        <w:t xml:space="preserve"> </w:t>
      </w:r>
      <w:r>
        <w:t>MALADIE</w:t>
      </w:r>
      <w:r>
        <w:rPr>
          <w:rFonts w:ascii="Times New Roman" w:hAnsi="Times New Roman"/>
          <w:b w:val="0"/>
          <w:spacing w:val="-13"/>
        </w:rPr>
        <w:t xml:space="preserve"> </w:t>
      </w:r>
      <w:r>
        <w:t>DU</w:t>
      </w:r>
      <w:r>
        <w:rPr>
          <w:rFonts w:ascii="Times New Roman" w:hAnsi="Times New Roman"/>
          <w:b w:val="0"/>
          <w:spacing w:val="-12"/>
        </w:rPr>
        <w:t xml:space="preserve"> </w:t>
      </w:r>
      <w:r>
        <w:rPr>
          <w:spacing w:val="-2"/>
        </w:rPr>
        <w:t>RHONE,</w:t>
      </w:r>
    </w:p>
    <w:p w:rsidR="00FB1F7C" w:rsidRDefault="001D521B">
      <w:pPr>
        <w:pStyle w:val="Corpsdetexte"/>
        <w:ind w:left="140" w:right="3126"/>
      </w:pPr>
      <w:r>
        <w:t>Située</w:t>
      </w:r>
      <w:r>
        <w:rPr>
          <w:rFonts w:ascii="Times New Roman" w:hAnsi="Times New Roman"/>
        </w:rPr>
        <w:t xml:space="preserve"> </w:t>
      </w:r>
      <w:r>
        <w:t>au</w:t>
      </w:r>
      <w:r>
        <w:rPr>
          <w:rFonts w:ascii="Times New Roman" w:hAnsi="Times New Roman"/>
        </w:rPr>
        <w:t xml:space="preserve"> </w:t>
      </w:r>
      <w:r>
        <w:t>276</w:t>
      </w:r>
      <w:r>
        <w:rPr>
          <w:rFonts w:ascii="Times New Roman" w:hAnsi="Times New Roman"/>
        </w:rPr>
        <w:t xml:space="preserve"> </w:t>
      </w:r>
      <w:r>
        <w:t>Cours</w:t>
      </w:r>
      <w:r>
        <w:rPr>
          <w:rFonts w:ascii="Times New Roman" w:hAnsi="Times New Roman"/>
        </w:rPr>
        <w:t xml:space="preserve"> </w:t>
      </w:r>
      <w:r>
        <w:t>Emile</w:t>
      </w:r>
      <w:r>
        <w:rPr>
          <w:rFonts w:ascii="Times New Roman" w:hAnsi="Times New Roman"/>
        </w:rPr>
        <w:t xml:space="preserve"> </w:t>
      </w:r>
      <w:r>
        <w:t>Zola</w:t>
      </w:r>
      <w:r>
        <w:rPr>
          <w:rFonts w:ascii="Times New Roman" w:hAnsi="Times New Roman"/>
        </w:rPr>
        <w:t xml:space="preserve"> </w:t>
      </w:r>
      <w:r>
        <w:t>69619</w:t>
      </w:r>
      <w:r>
        <w:rPr>
          <w:rFonts w:ascii="Times New Roman" w:hAnsi="Times New Roman"/>
        </w:rPr>
        <w:t xml:space="preserve"> </w:t>
      </w:r>
      <w:r>
        <w:t>Villeurbanne</w:t>
      </w:r>
      <w:r>
        <w:rPr>
          <w:rFonts w:ascii="Times New Roman" w:hAnsi="Times New Roman"/>
        </w:rPr>
        <w:t xml:space="preserve"> </w:t>
      </w:r>
      <w:r>
        <w:t>Cedex</w:t>
      </w:r>
      <w:r>
        <w:rPr>
          <w:rFonts w:ascii="Times New Roman" w:hAnsi="Times New Roman"/>
        </w:rPr>
        <w:t xml:space="preserve"> </w:t>
      </w:r>
      <w:r>
        <w:t>Représentée</w:t>
      </w:r>
      <w:r>
        <w:rPr>
          <w:rFonts w:ascii="Times New Roman" w:hAnsi="Times New Roman"/>
          <w:spacing w:val="-11"/>
        </w:rPr>
        <w:t xml:space="preserve"> </w:t>
      </w:r>
      <w:r>
        <w:t>par</w:t>
      </w:r>
      <w:r>
        <w:rPr>
          <w:rFonts w:ascii="Times New Roman" w:hAnsi="Times New Roman"/>
          <w:spacing w:val="-14"/>
        </w:rPr>
        <w:t xml:space="preserve"> </w:t>
      </w:r>
      <w:r>
        <w:t>sa</w:t>
      </w:r>
      <w:r>
        <w:rPr>
          <w:rFonts w:ascii="Times New Roman" w:hAnsi="Times New Roman"/>
          <w:spacing w:val="-11"/>
        </w:rPr>
        <w:t xml:space="preserve"> </w:t>
      </w:r>
      <w:r>
        <w:t>Directrice</w:t>
      </w:r>
      <w:r>
        <w:rPr>
          <w:rFonts w:ascii="Times New Roman" w:hAnsi="Times New Roman"/>
          <w:spacing w:val="-11"/>
        </w:rPr>
        <w:t xml:space="preserve"> </w:t>
      </w:r>
      <w:r>
        <w:t>Générale,</w:t>
      </w:r>
      <w:r>
        <w:rPr>
          <w:rFonts w:ascii="Times New Roman" w:hAnsi="Times New Roman"/>
          <w:spacing w:val="-11"/>
        </w:rPr>
        <w:t xml:space="preserve"> </w:t>
      </w:r>
      <w:r>
        <w:t>madame</w:t>
      </w:r>
      <w:r>
        <w:rPr>
          <w:rFonts w:ascii="Times New Roman" w:hAnsi="Times New Roman"/>
          <w:spacing w:val="-11"/>
        </w:rPr>
        <w:t xml:space="preserve"> </w:t>
      </w:r>
      <w:r>
        <w:t>Emmanuelle</w:t>
      </w:r>
      <w:r>
        <w:rPr>
          <w:rFonts w:ascii="Times New Roman" w:hAnsi="Times New Roman"/>
          <w:spacing w:val="-11"/>
        </w:rPr>
        <w:t xml:space="preserve"> </w:t>
      </w:r>
      <w:r>
        <w:t>LAFOUX</w:t>
      </w:r>
    </w:p>
    <w:p w:rsidR="00FB1F7C" w:rsidRDefault="00FB1F7C">
      <w:pPr>
        <w:pStyle w:val="Corpsdetexte"/>
        <w:spacing w:before="1"/>
      </w:pPr>
    </w:p>
    <w:p w:rsidR="00FB1F7C" w:rsidRDefault="001D521B">
      <w:pPr>
        <w:pStyle w:val="Corpsdetexte"/>
        <w:ind w:left="140"/>
      </w:pPr>
      <w:r>
        <w:rPr>
          <w:spacing w:val="-5"/>
        </w:rPr>
        <w:t>Et</w:t>
      </w:r>
    </w:p>
    <w:p w:rsidR="00FB1F7C" w:rsidRDefault="00FB1F7C">
      <w:pPr>
        <w:pStyle w:val="Corpsdetexte"/>
      </w:pPr>
    </w:p>
    <w:p w:rsidR="00FB1F7C" w:rsidRDefault="001D521B">
      <w:pPr>
        <w:pStyle w:val="Titre1"/>
        <w:spacing w:line="257" w:lineRule="exact"/>
        <w:jc w:val="left"/>
      </w:pPr>
      <w:r>
        <w:t>pour</w:t>
      </w:r>
      <w:r>
        <w:rPr>
          <w:rFonts w:ascii="Times New Roman" w:hAnsi="Times New Roman"/>
          <w:b w:val="0"/>
          <w:spacing w:val="-12"/>
        </w:rPr>
        <w:t xml:space="preserve"> </w:t>
      </w:r>
      <w:r>
        <w:t>le</w:t>
      </w:r>
      <w:r>
        <w:rPr>
          <w:rFonts w:ascii="Times New Roman" w:hAnsi="Times New Roman"/>
          <w:b w:val="0"/>
          <w:spacing w:val="-10"/>
        </w:rPr>
        <w:t xml:space="preserve"> </w:t>
      </w:r>
      <w:r>
        <w:t>compte</w:t>
      </w:r>
      <w:r>
        <w:rPr>
          <w:rFonts w:ascii="Times New Roman" w:hAnsi="Times New Roman"/>
          <w:b w:val="0"/>
          <w:spacing w:val="-9"/>
        </w:rPr>
        <w:t xml:space="preserve"> </w:t>
      </w:r>
      <w:r>
        <w:t>de</w:t>
      </w:r>
      <w:r>
        <w:rPr>
          <w:rFonts w:ascii="Times New Roman" w:hAnsi="Times New Roman"/>
          <w:b w:val="0"/>
          <w:spacing w:val="-10"/>
        </w:rPr>
        <w:t xml:space="preserve"> </w:t>
      </w:r>
      <w:r>
        <w:t>son</w:t>
      </w:r>
      <w:r>
        <w:rPr>
          <w:rFonts w:ascii="Times New Roman" w:hAnsi="Times New Roman"/>
          <w:b w:val="0"/>
          <w:spacing w:val="-9"/>
        </w:rPr>
        <w:t xml:space="preserve"> </w:t>
      </w:r>
      <w:r>
        <w:t>Centre</w:t>
      </w:r>
      <w:r>
        <w:rPr>
          <w:rFonts w:ascii="Times New Roman" w:hAnsi="Times New Roman"/>
          <w:b w:val="0"/>
          <w:spacing w:val="-9"/>
        </w:rPr>
        <w:t xml:space="preserve"> </w:t>
      </w:r>
      <w:r>
        <w:t>d’Examens</w:t>
      </w:r>
      <w:r>
        <w:rPr>
          <w:rFonts w:ascii="Times New Roman" w:hAnsi="Times New Roman"/>
          <w:b w:val="0"/>
          <w:spacing w:val="-11"/>
        </w:rPr>
        <w:t xml:space="preserve"> </w:t>
      </w:r>
      <w:r>
        <w:t>de</w:t>
      </w:r>
      <w:r>
        <w:rPr>
          <w:rFonts w:ascii="Times New Roman" w:hAnsi="Times New Roman"/>
          <w:b w:val="0"/>
          <w:spacing w:val="-9"/>
        </w:rPr>
        <w:t xml:space="preserve"> </w:t>
      </w:r>
      <w:r>
        <w:rPr>
          <w:spacing w:val="-2"/>
        </w:rPr>
        <w:t>Santé</w:t>
      </w:r>
    </w:p>
    <w:p w:rsidR="000A4B84" w:rsidRDefault="001D521B">
      <w:pPr>
        <w:pStyle w:val="Corpsdetexte"/>
        <w:spacing w:line="257" w:lineRule="exact"/>
        <w:ind w:left="140"/>
      </w:pPr>
      <w:r>
        <w:t>d’autre</w:t>
      </w:r>
      <w:r>
        <w:rPr>
          <w:rFonts w:ascii="Times New Roman" w:hAnsi="Times New Roman"/>
          <w:spacing w:val="-13"/>
        </w:rPr>
        <w:t xml:space="preserve"> </w:t>
      </w:r>
      <w:r>
        <w:t>part,</w:t>
      </w:r>
      <w:r>
        <w:rPr>
          <w:rFonts w:ascii="Times New Roman" w:hAnsi="Times New Roman"/>
          <w:spacing w:val="-10"/>
        </w:rPr>
        <w:t xml:space="preserve"> </w:t>
      </w:r>
      <w:r>
        <w:t>par</w:t>
      </w:r>
      <w:r>
        <w:rPr>
          <w:rFonts w:ascii="Times New Roman" w:hAnsi="Times New Roman"/>
          <w:spacing w:val="-12"/>
        </w:rPr>
        <w:t xml:space="preserve"> </w:t>
      </w:r>
      <w:r>
        <w:t>son</w:t>
      </w:r>
      <w:r>
        <w:rPr>
          <w:rFonts w:ascii="Times New Roman" w:hAnsi="Times New Roman"/>
          <w:spacing w:val="-11"/>
        </w:rPr>
        <w:t xml:space="preserve"> </w:t>
      </w:r>
      <w:r>
        <w:t>Directeur,</w:t>
      </w:r>
      <w:r>
        <w:rPr>
          <w:rFonts w:ascii="Times New Roman" w:hAnsi="Times New Roman"/>
          <w:spacing w:val="-10"/>
        </w:rPr>
        <w:t xml:space="preserve"> </w:t>
      </w:r>
      <w:r>
        <w:t>madame</w:t>
      </w:r>
      <w:r>
        <w:rPr>
          <w:rFonts w:ascii="Times New Roman" w:hAnsi="Times New Roman"/>
          <w:spacing w:val="-11"/>
        </w:rPr>
        <w:t xml:space="preserve"> </w:t>
      </w:r>
      <w:r w:rsidR="000A4B84">
        <w:t>Thérèse MALATRAY-HUGUENY</w:t>
      </w:r>
    </w:p>
    <w:p w:rsidR="00FB1F7C" w:rsidRDefault="001D521B">
      <w:pPr>
        <w:pStyle w:val="Corpsdetexte"/>
        <w:spacing w:line="257" w:lineRule="exact"/>
        <w:ind w:left="140"/>
      </w:pPr>
      <w:r>
        <w:rPr>
          <w:spacing w:val="-2"/>
        </w:rPr>
        <w:t>.</w:t>
      </w:r>
    </w:p>
    <w:p w:rsidR="00FB1F7C" w:rsidRDefault="00FB1F7C">
      <w:pPr>
        <w:pStyle w:val="Corpsdetexte"/>
      </w:pPr>
    </w:p>
    <w:p w:rsidR="00FB1F7C" w:rsidRDefault="001D521B">
      <w:pPr>
        <w:pStyle w:val="Corpsdetexte"/>
        <w:spacing w:before="1"/>
        <w:ind w:left="5804"/>
      </w:pPr>
      <w:r>
        <w:t>Ci-après</w:t>
      </w:r>
      <w:r>
        <w:rPr>
          <w:rFonts w:ascii="Times New Roman" w:hAnsi="Times New Roman"/>
          <w:spacing w:val="-9"/>
        </w:rPr>
        <w:t xml:space="preserve"> </w:t>
      </w:r>
      <w:r>
        <w:t>dénommée</w:t>
      </w:r>
      <w:r>
        <w:rPr>
          <w:rFonts w:ascii="Times New Roman" w:hAnsi="Times New Roman"/>
          <w:spacing w:val="-9"/>
        </w:rPr>
        <w:t xml:space="preserve"> </w:t>
      </w:r>
      <w:r>
        <w:t>«</w:t>
      </w:r>
      <w:r>
        <w:rPr>
          <w:rFonts w:ascii="Times New Roman" w:hAnsi="Times New Roman"/>
          <w:spacing w:val="-10"/>
        </w:rPr>
        <w:t xml:space="preserve"> </w:t>
      </w:r>
      <w:r>
        <w:t>le</w:t>
      </w:r>
      <w:r>
        <w:rPr>
          <w:rFonts w:ascii="Times New Roman" w:hAnsi="Times New Roman"/>
          <w:spacing w:val="-12"/>
        </w:rPr>
        <w:t xml:space="preserve"> </w:t>
      </w:r>
      <w:r>
        <w:t>CES</w:t>
      </w:r>
      <w:r>
        <w:rPr>
          <w:rFonts w:ascii="Times New Roman" w:hAnsi="Times New Roman"/>
          <w:spacing w:val="-9"/>
        </w:rPr>
        <w:t xml:space="preserve"> </w:t>
      </w:r>
      <w:r>
        <w:rPr>
          <w:spacing w:val="-5"/>
        </w:rPr>
        <w:t>».</w:t>
      </w:r>
    </w:p>
    <w:p w:rsidR="00FB1F7C" w:rsidRDefault="00FB1F7C">
      <w:pPr>
        <w:pStyle w:val="Corpsdetexte"/>
      </w:pPr>
    </w:p>
    <w:p w:rsidR="00FB1F7C" w:rsidRDefault="00FB1F7C">
      <w:pPr>
        <w:pStyle w:val="Corpsdetexte"/>
      </w:pPr>
    </w:p>
    <w:p w:rsidR="00FB1F7C" w:rsidRDefault="00FB1F7C">
      <w:pPr>
        <w:pStyle w:val="Corpsdetexte"/>
      </w:pPr>
    </w:p>
    <w:p w:rsidR="00FB1F7C" w:rsidRDefault="00FB1F7C">
      <w:pPr>
        <w:pStyle w:val="Corpsdetexte"/>
      </w:pPr>
    </w:p>
    <w:p w:rsidR="00FB1F7C" w:rsidRDefault="00FB1F7C">
      <w:pPr>
        <w:pStyle w:val="Corpsdetexte"/>
      </w:pPr>
    </w:p>
    <w:p w:rsidR="00FB1F7C" w:rsidRDefault="00FB1F7C">
      <w:pPr>
        <w:pStyle w:val="Corpsdetexte"/>
      </w:pPr>
    </w:p>
    <w:p w:rsidR="00FB1F7C" w:rsidRDefault="00FB1F7C">
      <w:pPr>
        <w:pStyle w:val="Corpsdetexte"/>
      </w:pPr>
    </w:p>
    <w:p w:rsidR="00FB1F7C" w:rsidRDefault="00FB1F7C">
      <w:pPr>
        <w:pStyle w:val="Corpsdetexte"/>
      </w:pPr>
    </w:p>
    <w:p w:rsidR="00FB1F7C" w:rsidRDefault="00FB1F7C">
      <w:pPr>
        <w:pStyle w:val="Corpsdetexte"/>
        <w:spacing w:before="257"/>
      </w:pPr>
    </w:p>
    <w:p w:rsidR="00B15A08" w:rsidRDefault="00B15A08">
      <w:pPr>
        <w:pStyle w:val="Corpsdetexte"/>
        <w:spacing w:before="257"/>
      </w:pPr>
    </w:p>
    <w:p w:rsidR="00B15A08" w:rsidRDefault="00B15A08">
      <w:pPr>
        <w:pStyle w:val="Corpsdetexte"/>
        <w:spacing w:before="257"/>
      </w:pPr>
    </w:p>
    <w:p w:rsidR="00B15A08" w:rsidRDefault="00B15A08">
      <w:pPr>
        <w:pStyle w:val="Corpsdetexte"/>
        <w:spacing w:before="257"/>
      </w:pPr>
    </w:p>
    <w:p w:rsidR="00FB1F7C" w:rsidRDefault="001D521B">
      <w:pPr>
        <w:pStyle w:val="Corpsdetexte"/>
        <w:ind w:left="860"/>
        <w:rPr>
          <w:b/>
        </w:rPr>
      </w:pPr>
      <w:r>
        <w:t>Les</w:t>
      </w:r>
      <w:r>
        <w:rPr>
          <w:rFonts w:ascii="Times New Roman" w:hAnsi="Times New Roman"/>
          <w:spacing w:val="-12"/>
        </w:rPr>
        <w:t xml:space="preserve"> </w:t>
      </w:r>
      <w:r>
        <w:t>deux</w:t>
      </w:r>
      <w:r>
        <w:rPr>
          <w:rFonts w:ascii="Times New Roman" w:hAnsi="Times New Roman"/>
          <w:spacing w:val="-12"/>
        </w:rPr>
        <w:t xml:space="preserve"> </w:t>
      </w:r>
      <w:r>
        <w:t>parties</w:t>
      </w:r>
      <w:r>
        <w:rPr>
          <w:rFonts w:ascii="Times New Roman" w:hAnsi="Times New Roman"/>
          <w:spacing w:val="-9"/>
        </w:rPr>
        <w:t xml:space="preserve"> </w:t>
      </w:r>
      <w:r>
        <w:t>sont</w:t>
      </w:r>
      <w:r>
        <w:rPr>
          <w:rFonts w:ascii="Times New Roman" w:hAnsi="Times New Roman"/>
          <w:spacing w:val="-12"/>
        </w:rPr>
        <w:t xml:space="preserve"> </w:t>
      </w:r>
      <w:r>
        <w:t>dénommées</w:t>
      </w:r>
      <w:r>
        <w:rPr>
          <w:rFonts w:ascii="Times New Roman" w:hAnsi="Times New Roman"/>
          <w:spacing w:val="-9"/>
        </w:rPr>
        <w:t xml:space="preserve"> </w:t>
      </w:r>
      <w:r>
        <w:t>ensemble</w:t>
      </w:r>
      <w:r>
        <w:rPr>
          <w:rFonts w:ascii="Times New Roman" w:hAnsi="Times New Roman"/>
          <w:spacing w:val="-10"/>
        </w:rPr>
        <w:t xml:space="preserve"> </w:t>
      </w:r>
      <w:r>
        <w:rPr>
          <w:b/>
        </w:rPr>
        <w:t>les</w:t>
      </w:r>
      <w:r>
        <w:rPr>
          <w:rFonts w:ascii="Times New Roman" w:hAnsi="Times New Roman"/>
          <w:spacing w:val="-11"/>
        </w:rPr>
        <w:t xml:space="preserve"> </w:t>
      </w:r>
      <w:r>
        <w:rPr>
          <w:b/>
          <w:spacing w:val="-2"/>
        </w:rPr>
        <w:t>Parties</w:t>
      </w:r>
    </w:p>
    <w:p w:rsidR="00FB1F7C" w:rsidRDefault="00FB1F7C">
      <w:pPr>
        <w:pStyle w:val="Corpsdetexte"/>
        <w:rPr>
          <w:b/>
        </w:rPr>
        <w:sectPr w:rsidR="00FB1F7C">
          <w:footerReference w:type="default" r:id="rId24"/>
          <w:type w:val="continuous"/>
          <w:pgSz w:w="11900" w:h="16840"/>
          <w:pgMar w:top="1700" w:right="708" w:bottom="1000" w:left="1275" w:header="0" w:footer="805" w:gutter="0"/>
          <w:pgNumType w:start="1"/>
          <w:cols w:space="720"/>
        </w:sectPr>
      </w:pPr>
    </w:p>
    <w:p w:rsidR="00FB1F7C" w:rsidRDefault="001D521B">
      <w:pPr>
        <w:pStyle w:val="Corpsdetexte"/>
        <w:spacing w:before="76" w:line="257" w:lineRule="exact"/>
        <w:ind w:left="140"/>
        <w:jc w:val="both"/>
      </w:pPr>
      <w:r>
        <w:lastRenderedPageBreak/>
        <w:t>Vu</w:t>
      </w:r>
      <w:r>
        <w:rPr>
          <w:rFonts w:ascii="Times New Roman" w:hAnsi="Times New Roman"/>
          <w:spacing w:val="34"/>
        </w:rPr>
        <w:t xml:space="preserve"> </w:t>
      </w:r>
      <w:r>
        <w:t>le</w:t>
      </w:r>
      <w:r>
        <w:rPr>
          <w:rFonts w:ascii="Times New Roman" w:hAnsi="Times New Roman"/>
          <w:spacing w:val="34"/>
        </w:rPr>
        <w:t xml:space="preserve"> </w:t>
      </w:r>
      <w:r>
        <w:t>code</w:t>
      </w:r>
      <w:r>
        <w:rPr>
          <w:rFonts w:ascii="Times New Roman" w:hAnsi="Times New Roman"/>
          <w:spacing w:val="36"/>
        </w:rPr>
        <w:t xml:space="preserve"> </w:t>
      </w:r>
      <w:r>
        <w:t>de</w:t>
      </w:r>
      <w:r>
        <w:rPr>
          <w:rFonts w:ascii="Times New Roman" w:hAnsi="Times New Roman"/>
          <w:spacing w:val="35"/>
        </w:rPr>
        <w:t xml:space="preserve"> </w:t>
      </w:r>
      <w:r>
        <w:t>la</w:t>
      </w:r>
      <w:r>
        <w:rPr>
          <w:rFonts w:ascii="Times New Roman" w:hAnsi="Times New Roman"/>
          <w:spacing w:val="36"/>
        </w:rPr>
        <w:t xml:space="preserve"> </w:t>
      </w:r>
      <w:r>
        <w:t>santé</w:t>
      </w:r>
      <w:r>
        <w:rPr>
          <w:rFonts w:ascii="Times New Roman" w:hAnsi="Times New Roman"/>
          <w:spacing w:val="36"/>
        </w:rPr>
        <w:t xml:space="preserve"> </w:t>
      </w:r>
      <w:r>
        <w:t>publique,</w:t>
      </w:r>
      <w:r>
        <w:rPr>
          <w:rFonts w:ascii="Times New Roman" w:hAnsi="Times New Roman"/>
          <w:spacing w:val="36"/>
        </w:rPr>
        <w:t xml:space="preserve"> </w:t>
      </w:r>
      <w:r>
        <w:t>et</w:t>
      </w:r>
      <w:r>
        <w:rPr>
          <w:rFonts w:ascii="Times New Roman" w:hAnsi="Times New Roman"/>
          <w:spacing w:val="35"/>
        </w:rPr>
        <w:t xml:space="preserve"> </w:t>
      </w:r>
      <w:r>
        <w:t>notamment</w:t>
      </w:r>
      <w:r>
        <w:rPr>
          <w:rFonts w:ascii="Times New Roman" w:hAnsi="Times New Roman"/>
          <w:spacing w:val="33"/>
        </w:rPr>
        <w:t xml:space="preserve"> </w:t>
      </w:r>
      <w:r>
        <w:t>ses</w:t>
      </w:r>
      <w:r>
        <w:rPr>
          <w:rFonts w:ascii="Times New Roman" w:hAnsi="Times New Roman"/>
          <w:spacing w:val="37"/>
        </w:rPr>
        <w:t xml:space="preserve"> </w:t>
      </w:r>
      <w:r>
        <w:t>articles</w:t>
      </w:r>
      <w:r>
        <w:rPr>
          <w:rFonts w:ascii="Times New Roman" w:hAnsi="Times New Roman"/>
          <w:spacing w:val="37"/>
        </w:rPr>
        <w:t xml:space="preserve"> </w:t>
      </w:r>
      <w:r>
        <w:rPr>
          <w:color w:val="993264"/>
        </w:rPr>
        <w:t>L.</w:t>
      </w:r>
      <w:r>
        <w:rPr>
          <w:rFonts w:ascii="Times New Roman" w:hAnsi="Times New Roman"/>
          <w:color w:val="993264"/>
          <w:spacing w:val="-9"/>
        </w:rPr>
        <w:t xml:space="preserve"> </w:t>
      </w:r>
      <w:r>
        <w:t>6211-2,</w:t>
      </w:r>
      <w:r>
        <w:rPr>
          <w:rFonts w:ascii="Times New Roman" w:hAnsi="Times New Roman"/>
          <w:spacing w:val="36"/>
        </w:rPr>
        <w:t xml:space="preserve"> </w:t>
      </w:r>
      <w:r>
        <w:t>L.</w:t>
      </w:r>
      <w:r>
        <w:rPr>
          <w:rFonts w:ascii="Times New Roman" w:hAnsi="Times New Roman"/>
          <w:spacing w:val="-8"/>
        </w:rPr>
        <w:t xml:space="preserve"> </w:t>
      </w:r>
      <w:r>
        <w:t>6211-7,</w:t>
      </w:r>
      <w:r>
        <w:rPr>
          <w:rFonts w:ascii="Times New Roman" w:hAnsi="Times New Roman"/>
          <w:spacing w:val="36"/>
        </w:rPr>
        <w:t xml:space="preserve"> </w:t>
      </w:r>
      <w:r>
        <w:t>L.</w:t>
      </w:r>
      <w:r>
        <w:rPr>
          <w:rFonts w:ascii="Times New Roman" w:hAnsi="Times New Roman"/>
          <w:spacing w:val="-8"/>
        </w:rPr>
        <w:t xml:space="preserve"> </w:t>
      </w:r>
      <w:r>
        <w:t>6211-</w:t>
      </w:r>
      <w:r>
        <w:rPr>
          <w:spacing w:val="-5"/>
        </w:rPr>
        <w:t>13,</w:t>
      </w:r>
    </w:p>
    <w:p w:rsidR="00FB1F7C" w:rsidRDefault="001D521B">
      <w:pPr>
        <w:pStyle w:val="Corpsdetexte"/>
        <w:spacing w:line="257" w:lineRule="exact"/>
        <w:ind w:left="141"/>
      </w:pPr>
      <w:r>
        <w:t>L.</w:t>
      </w:r>
      <w:r>
        <w:rPr>
          <w:rFonts w:ascii="Times New Roman"/>
          <w:spacing w:val="-9"/>
        </w:rPr>
        <w:t xml:space="preserve"> </w:t>
      </w:r>
      <w:r>
        <w:t>6211-14</w:t>
      </w:r>
      <w:r>
        <w:rPr>
          <w:rFonts w:ascii="Times New Roman"/>
          <w:spacing w:val="-9"/>
        </w:rPr>
        <w:t xml:space="preserve"> </w:t>
      </w:r>
      <w:r>
        <w:t>et</w:t>
      </w:r>
      <w:r>
        <w:rPr>
          <w:rFonts w:ascii="Times New Roman"/>
          <w:spacing w:val="-9"/>
        </w:rPr>
        <w:t xml:space="preserve"> </w:t>
      </w:r>
      <w:r>
        <w:rPr>
          <w:color w:val="993264"/>
        </w:rPr>
        <w:t>L.</w:t>
      </w:r>
      <w:r>
        <w:rPr>
          <w:rFonts w:ascii="Times New Roman"/>
          <w:color w:val="993264"/>
          <w:spacing w:val="-8"/>
        </w:rPr>
        <w:t xml:space="preserve"> </w:t>
      </w:r>
      <w:r>
        <w:t>6211-</w:t>
      </w:r>
      <w:r>
        <w:rPr>
          <w:spacing w:val="-5"/>
        </w:rPr>
        <w:t>17.</w:t>
      </w:r>
    </w:p>
    <w:p w:rsidR="00FB1F7C" w:rsidRDefault="00FB1F7C">
      <w:pPr>
        <w:pStyle w:val="Corpsdetexte"/>
      </w:pPr>
    </w:p>
    <w:p w:rsidR="00FB1F7C" w:rsidRDefault="001D521B">
      <w:pPr>
        <w:pStyle w:val="Titre1"/>
      </w:pPr>
      <w:r>
        <w:t>Article</w:t>
      </w:r>
      <w:r>
        <w:rPr>
          <w:rFonts w:ascii="Times New Roman"/>
          <w:b w:val="0"/>
          <w:spacing w:val="-9"/>
        </w:rPr>
        <w:t xml:space="preserve"> </w:t>
      </w:r>
      <w:r>
        <w:t>1</w:t>
      </w:r>
      <w:r>
        <w:rPr>
          <w:rFonts w:ascii="Times New Roman"/>
          <w:b w:val="0"/>
          <w:spacing w:val="-10"/>
        </w:rPr>
        <w:t xml:space="preserve"> </w:t>
      </w:r>
      <w:r>
        <w:t>-</w:t>
      </w:r>
      <w:r>
        <w:rPr>
          <w:rFonts w:ascii="Times New Roman"/>
          <w:b w:val="0"/>
          <w:spacing w:val="-8"/>
        </w:rPr>
        <w:t xml:space="preserve"> </w:t>
      </w:r>
      <w:r>
        <w:t>Objet</w:t>
      </w:r>
      <w:r>
        <w:rPr>
          <w:rFonts w:ascii="Times New Roman"/>
          <w:b w:val="0"/>
          <w:spacing w:val="-8"/>
        </w:rPr>
        <w:t xml:space="preserve"> </w:t>
      </w:r>
      <w:r>
        <w:t>de</w:t>
      </w:r>
      <w:r>
        <w:rPr>
          <w:rFonts w:ascii="Times New Roman"/>
          <w:b w:val="0"/>
          <w:spacing w:val="-8"/>
        </w:rPr>
        <w:t xml:space="preserve"> </w:t>
      </w:r>
      <w:r>
        <w:t>la</w:t>
      </w:r>
      <w:r>
        <w:rPr>
          <w:rFonts w:ascii="Times New Roman"/>
          <w:b w:val="0"/>
          <w:spacing w:val="-9"/>
        </w:rPr>
        <w:t xml:space="preserve"> </w:t>
      </w:r>
      <w:r>
        <w:rPr>
          <w:spacing w:val="-2"/>
        </w:rPr>
        <w:t>convention</w:t>
      </w:r>
    </w:p>
    <w:p w:rsidR="00FB1F7C" w:rsidRDefault="001D521B">
      <w:pPr>
        <w:pStyle w:val="Corpsdetexte"/>
        <w:spacing w:before="239"/>
        <w:ind w:left="140" w:right="699"/>
        <w:jc w:val="both"/>
      </w:pPr>
      <w:r>
        <w:t>La</w:t>
      </w:r>
      <w:r>
        <w:rPr>
          <w:rFonts w:ascii="Times New Roman" w:hAnsi="Times New Roman"/>
        </w:rPr>
        <w:t xml:space="preserve"> </w:t>
      </w:r>
      <w:r>
        <w:t>présente</w:t>
      </w:r>
      <w:r>
        <w:rPr>
          <w:rFonts w:ascii="Times New Roman" w:hAnsi="Times New Roman"/>
        </w:rPr>
        <w:t xml:space="preserve"> </w:t>
      </w:r>
      <w:r>
        <w:t>convention</w:t>
      </w:r>
      <w:r>
        <w:rPr>
          <w:rFonts w:ascii="Times New Roman" w:hAnsi="Times New Roman"/>
        </w:rPr>
        <w:t xml:space="preserve"> </w:t>
      </w:r>
      <w:r>
        <w:t>a</w:t>
      </w:r>
      <w:r>
        <w:rPr>
          <w:rFonts w:ascii="Times New Roman" w:hAnsi="Times New Roman"/>
        </w:rPr>
        <w:t xml:space="preserve"> </w:t>
      </w:r>
      <w:r>
        <w:t>pour</w:t>
      </w:r>
      <w:r>
        <w:rPr>
          <w:rFonts w:ascii="Times New Roman" w:hAnsi="Times New Roman"/>
        </w:rPr>
        <w:t xml:space="preserve"> </w:t>
      </w:r>
      <w:r>
        <w:t>objet</w:t>
      </w:r>
      <w:r>
        <w:rPr>
          <w:rFonts w:ascii="Times New Roman" w:hAnsi="Times New Roman"/>
        </w:rPr>
        <w:t xml:space="preserve"> </w:t>
      </w:r>
      <w:r>
        <w:t>de</w:t>
      </w:r>
      <w:r>
        <w:rPr>
          <w:rFonts w:ascii="Times New Roman" w:hAnsi="Times New Roman"/>
        </w:rPr>
        <w:t xml:space="preserve"> </w:t>
      </w:r>
      <w:r>
        <w:t>fixer</w:t>
      </w:r>
      <w:r>
        <w:rPr>
          <w:rFonts w:ascii="Times New Roman" w:hAnsi="Times New Roman"/>
        </w:rPr>
        <w:t xml:space="preserve"> </w:t>
      </w:r>
      <w:r>
        <w:t>les</w:t>
      </w:r>
      <w:r>
        <w:rPr>
          <w:rFonts w:ascii="Times New Roman" w:hAnsi="Times New Roman"/>
          <w:spacing w:val="40"/>
        </w:rPr>
        <w:t xml:space="preserve"> </w:t>
      </w:r>
      <w:r>
        <w:t>procédures</w:t>
      </w:r>
      <w:r>
        <w:rPr>
          <w:rFonts w:ascii="Times New Roman" w:hAnsi="Times New Roman"/>
        </w:rPr>
        <w:t xml:space="preserve"> </w:t>
      </w:r>
      <w:r>
        <w:t>applicables</w:t>
      </w:r>
      <w:r>
        <w:rPr>
          <w:rFonts w:ascii="Times New Roman" w:hAnsi="Times New Roman"/>
        </w:rPr>
        <w:t xml:space="preserve"> </w:t>
      </w:r>
      <w:r>
        <w:t>entre</w:t>
      </w:r>
      <w:r>
        <w:rPr>
          <w:rFonts w:ascii="Times New Roman" w:hAnsi="Times New Roman"/>
        </w:rPr>
        <w:t xml:space="preserve"> </w:t>
      </w:r>
      <w:r>
        <w:t>le</w:t>
      </w:r>
      <w:r>
        <w:rPr>
          <w:rFonts w:ascii="Times New Roman" w:hAnsi="Times New Roman"/>
        </w:rPr>
        <w:t xml:space="preserve"> </w:t>
      </w:r>
      <w:r>
        <w:t>Laboratoire</w:t>
      </w:r>
      <w:r>
        <w:rPr>
          <w:rFonts w:ascii="Times New Roman" w:hAnsi="Times New Roman"/>
        </w:rPr>
        <w:t xml:space="preserve"> </w:t>
      </w:r>
      <w:r>
        <w:t>et</w:t>
      </w:r>
      <w:r>
        <w:rPr>
          <w:rFonts w:ascii="Times New Roman" w:hAnsi="Times New Roman"/>
        </w:rPr>
        <w:t xml:space="preserve"> </w:t>
      </w:r>
      <w:r>
        <w:t>le(s)</w:t>
      </w:r>
      <w:r>
        <w:rPr>
          <w:rFonts w:ascii="Times New Roman" w:hAnsi="Times New Roman"/>
          <w:spacing w:val="-5"/>
        </w:rPr>
        <w:t xml:space="preserve"> </w:t>
      </w:r>
      <w:r>
        <w:t>Préleveur(s),</w:t>
      </w:r>
      <w:r>
        <w:rPr>
          <w:rFonts w:ascii="Times New Roman" w:hAnsi="Times New Roman"/>
          <w:spacing w:val="-7"/>
        </w:rPr>
        <w:t xml:space="preserve"> </w:t>
      </w:r>
      <w:r>
        <w:t>conformément</w:t>
      </w:r>
      <w:r>
        <w:rPr>
          <w:rFonts w:ascii="Times New Roman" w:hAnsi="Times New Roman"/>
          <w:spacing w:val="-5"/>
        </w:rPr>
        <w:t xml:space="preserve"> </w:t>
      </w:r>
      <w:r>
        <w:t>aux</w:t>
      </w:r>
      <w:r>
        <w:rPr>
          <w:rFonts w:ascii="Times New Roman" w:hAnsi="Times New Roman"/>
          <w:spacing w:val="-6"/>
        </w:rPr>
        <w:t xml:space="preserve"> </w:t>
      </w:r>
      <w:r>
        <w:t>objectifs</w:t>
      </w:r>
      <w:r>
        <w:rPr>
          <w:rFonts w:ascii="Times New Roman" w:hAnsi="Times New Roman"/>
          <w:spacing w:val="-4"/>
        </w:rPr>
        <w:t xml:space="preserve"> </w:t>
      </w:r>
      <w:r>
        <w:t>de</w:t>
      </w:r>
      <w:r>
        <w:rPr>
          <w:rFonts w:ascii="Times New Roman" w:hAnsi="Times New Roman"/>
          <w:spacing w:val="-9"/>
        </w:rPr>
        <w:t xml:space="preserve"> </w:t>
      </w:r>
      <w:r>
        <w:t>qualité</w:t>
      </w:r>
      <w:r>
        <w:rPr>
          <w:rFonts w:ascii="Times New Roman" w:hAnsi="Times New Roman"/>
          <w:spacing w:val="-7"/>
        </w:rPr>
        <w:t xml:space="preserve"> </w:t>
      </w:r>
      <w:r>
        <w:t>et</w:t>
      </w:r>
      <w:r>
        <w:rPr>
          <w:rFonts w:ascii="Times New Roman" w:hAnsi="Times New Roman"/>
          <w:spacing w:val="-5"/>
        </w:rPr>
        <w:t xml:space="preserve"> </w:t>
      </w:r>
      <w:r>
        <w:t>de</w:t>
      </w:r>
      <w:r>
        <w:rPr>
          <w:rFonts w:ascii="Times New Roman" w:hAnsi="Times New Roman"/>
          <w:spacing w:val="-7"/>
        </w:rPr>
        <w:t xml:space="preserve"> </w:t>
      </w:r>
      <w:r>
        <w:t>sécurité</w:t>
      </w:r>
      <w:r>
        <w:rPr>
          <w:rFonts w:ascii="Times New Roman" w:hAnsi="Times New Roman"/>
          <w:spacing w:val="-4"/>
        </w:rPr>
        <w:t xml:space="preserve"> </w:t>
      </w:r>
      <w:r>
        <w:t>auxquels</w:t>
      </w:r>
      <w:r>
        <w:rPr>
          <w:rFonts w:ascii="Times New Roman" w:hAnsi="Times New Roman"/>
          <w:spacing w:val="-6"/>
        </w:rPr>
        <w:t xml:space="preserve"> </w:t>
      </w:r>
      <w:r>
        <w:t>les</w:t>
      </w:r>
      <w:r>
        <w:rPr>
          <w:rFonts w:ascii="Times New Roman" w:hAnsi="Times New Roman"/>
          <w:spacing w:val="-4"/>
        </w:rPr>
        <w:t xml:space="preserve"> </w:t>
      </w:r>
      <w:r>
        <w:t>Parties</w:t>
      </w:r>
      <w:r>
        <w:rPr>
          <w:rFonts w:ascii="Times New Roman" w:hAnsi="Times New Roman"/>
          <w:spacing w:val="-4"/>
        </w:rPr>
        <w:t xml:space="preserve"> </w:t>
      </w:r>
      <w:r>
        <w:t>sont</w:t>
      </w:r>
      <w:r>
        <w:rPr>
          <w:rFonts w:ascii="Times New Roman" w:hAnsi="Times New Roman"/>
        </w:rPr>
        <w:t xml:space="preserve"> </w:t>
      </w:r>
      <w:r>
        <w:rPr>
          <w:spacing w:val="-2"/>
        </w:rPr>
        <w:t>attachées.</w:t>
      </w:r>
    </w:p>
    <w:p w:rsidR="00FB1F7C" w:rsidRDefault="00FB1F7C">
      <w:pPr>
        <w:pStyle w:val="Corpsdetexte"/>
      </w:pPr>
    </w:p>
    <w:p w:rsidR="00FB1F7C" w:rsidRDefault="001D521B">
      <w:pPr>
        <w:pStyle w:val="Corpsdetexte"/>
        <w:spacing w:before="1"/>
        <w:ind w:left="140" w:right="699"/>
        <w:jc w:val="both"/>
      </w:pPr>
      <w:r>
        <w:t>Elle</w:t>
      </w:r>
      <w:r>
        <w:rPr>
          <w:rFonts w:ascii="Times New Roman" w:hAnsi="Times New Roman"/>
        </w:rPr>
        <w:t xml:space="preserve"> </w:t>
      </w:r>
      <w:r>
        <w:t>organise</w:t>
      </w:r>
      <w:r>
        <w:rPr>
          <w:rFonts w:ascii="Times New Roman" w:hAnsi="Times New Roman"/>
        </w:rPr>
        <w:t xml:space="preserve"> </w:t>
      </w:r>
      <w:r>
        <w:t>les</w:t>
      </w:r>
      <w:r>
        <w:rPr>
          <w:rFonts w:ascii="Times New Roman" w:hAnsi="Times New Roman"/>
        </w:rPr>
        <w:t xml:space="preserve"> </w:t>
      </w:r>
      <w:r>
        <w:t>procédures</w:t>
      </w:r>
      <w:r>
        <w:rPr>
          <w:rFonts w:ascii="Times New Roman" w:hAnsi="Times New Roman"/>
        </w:rPr>
        <w:t xml:space="preserve"> </w:t>
      </w:r>
      <w:r>
        <w:t>que</w:t>
      </w:r>
      <w:r>
        <w:rPr>
          <w:rFonts w:ascii="Times New Roman" w:hAnsi="Times New Roman"/>
        </w:rPr>
        <w:t xml:space="preserve"> </w:t>
      </w:r>
      <w:r>
        <w:t>doit</w:t>
      </w:r>
      <w:r>
        <w:rPr>
          <w:rFonts w:ascii="Times New Roman" w:hAnsi="Times New Roman"/>
        </w:rPr>
        <w:t xml:space="preserve"> </w:t>
      </w:r>
      <w:r>
        <w:t>mettre</w:t>
      </w:r>
      <w:r>
        <w:rPr>
          <w:rFonts w:ascii="Times New Roman" w:hAnsi="Times New Roman"/>
        </w:rPr>
        <w:t xml:space="preserve"> </w:t>
      </w:r>
      <w:r>
        <w:t>en</w:t>
      </w:r>
      <w:r>
        <w:rPr>
          <w:rFonts w:ascii="Times New Roman" w:hAnsi="Times New Roman"/>
        </w:rPr>
        <w:t xml:space="preserve"> </w:t>
      </w:r>
      <w:r>
        <w:t>œuvre</w:t>
      </w:r>
      <w:r>
        <w:rPr>
          <w:rFonts w:ascii="Times New Roman" w:hAnsi="Times New Roman"/>
        </w:rPr>
        <w:t xml:space="preserve"> </w:t>
      </w:r>
      <w:r>
        <w:t>le</w:t>
      </w:r>
      <w:r>
        <w:rPr>
          <w:rFonts w:ascii="Times New Roman" w:hAnsi="Times New Roman"/>
        </w:rPr>
        <w:t xml:space="preserve"> </w:t>
      </w:r>
      <w:r>
        <w:t>préleveur</w:t>
      </w:r>
      <w:r>
        <w:rPr>
          <w:rFonts w:ascii="Times New Roman" w:hAnsi="Times New Roman"/>
        </w:rPr>
        <w:t xml:space="preserve"> </w:t>
      </w:r>
      <w:r>
        <w:t>qui</w:t>
      </w:r>
      <w:r>
        <w:rPr>
          <w:rFonts w:ascii="Times New Roman" w:hAnsi="Times New Roman"/>
        </w:rPr>
        <w:t xml:space="preserve"> </w:t>
      </w:r>
      <w:r>
        <w:t>réalise</w:t>
      </w:r>
      <w:r>
        <w:rPr>
          <w:rFonts w:ascii="Times New Roman" w:hAnsi="Times New Roman"/>
        </w:rPr>
        <w:t xml:space="preserve"> </w:t>
      </w:r>
      <w:r>
        <w:t>tout</w:t>
      </w:r>
      <w:r>
        <w:rPr>
          <w:rFonts w:ascii="Times New Roman" w:hAnsi="Times New Roman"/>
        </w:rPr>
        <w:t xml:space="preserve"> </w:t>
      </w:r>
      <w:r>
        <w:t>ou</w:t>
      </w:r>
      <w:r>
        <w:rPr>
          <w:rFonts w:ascii="Times New Roman" w:hAnsi="Times New Roman"/>
        </w:rPr>
        <w:t xml:space="preserve"> </w:t>
      </w:r>
      <w:r>
        <w:t>partie</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phase</w:t>
      </w:r>
      <w:r>
        <w:rPr>
          <w:rFonts w:ascii="Times New Roman" w:hAnsi="Times New Roman"/>
        </w:rPr>
        <w:t xml:space="preserve"> </w:t>
      </w:r>
      <w:r>
        <w:t>pré-analytique</w:t>
      </w:r>
      <w:r>
        <w:rPr>
          <w:rFonts w:ascii="Times New Roman" w:hAnsi="Times New Roman"/>
        </w:rPr>
        <w:t xml:space="preserve"> </w:t>
      </w:r>
      <w:r>
        <w:t>d’un</w:t>
      </w:r>
      <w:r>
        <w:rPr>
          <w:rFonts w:ascii="Times New Roman" w:hAnsi="Times New Roman"/>
        </w:rPr>
        <w:t xml:space="preserve"> </w:t>
      </w:r>
      <w:r>
        <w:t>examen</w:t>
      </w:r>
      <w:r>
        <w:rPr>
          <w:rFonts w:ascii="Times New Roman" w:hAnsi="Times New Roman"/>
        </w:rPr>
        <w:t xml:space="preserve"> </w:t>
      </w:r>
      <w:r>
        <w:t>de</w:t>
      </w:r>
      <w:r>
        <w:rPr>
          <w:rFonts w:ascii="Times New Roman" w:hAnsi="Times New Roman"/>
        </w:rPr>
        <w:t xml:space="preserve"> </w:t>
      </w:r>
      <w:r>
        <w:t>biologie</w:t>
      </w:r>
      <w:r>
        <w:rPr>
          <w:rFonts w:ascii="Times New Roman" w:hAnsi="Times New Roman"/>
        </w:rPr>
        <w:t xml:space="preserve"> </w:t>
      </w:r>
      <w:r>
        <w:t>médicale</w:t>
      </w:r>
      <w:r>
        <w:rPr>
          <w:rFonts w:ascii="Times New Roman" w:hAnsi="Times New Roman"/>
        </w:rPr>
        <w:t xml:space="preserve"> </w:t>
      </w:r>
      <w:r>
        <w:t>sous</w:t>
      </w:r>
      <w:r>
        <w:rPr>
          <w:rFonts w:ascii="Times New Roman" w:hAnsi="Times New Roman"/>
        </w:rPr>
        <w:t xml:space="preserve"> </w:t>
      </w:r>
      <w:r>
        <w:t>la</w:t>
      </w:r>
      <w:r>
        <w:rPr>
          <w:rFonts w:ascii="Times New Roman" w:hAnsi="Times New Roman"/>
        </w:rPr>
        <w:t xml:space="preserve"> </w:t>
      </w:r>
      <w:r>
        <w:t>responsabilité</w:t>
      </w:r>
      <w:r>
        <w:rPr>
          <w:rFonts w:ascii="Times New Roman" w:hAnsi="Times New Roman"/>
        </w:rPr>
        <w:t xml:space="preserve"> </w:t>
      </w:r>
      <w:r>
        <w:t>d’un</w:t>
      </w:r>
      <w:r>
        <w:rPr>
          <w:rFonts w:ascii="Times New Roman" w:hAnsi="Times New Roman"/>
        </w:rPr>
        <w:t xml:space="preserve"> </w:t>
      </w:r>
      <w:r>
        <w:t>biologiste</w:t>
      </w:r>
      <w:r>
        <w:rPr>
          <w:rFonts w:ascii="Times New Roman" w:hAnsi="Times New Roman"/>
        </w:rPr>
        <w:t xml:space="preserve"> </w:t>
      </w:r>
      <w:r>
        <w:t>médical</w:t>
      </w:r>
      <w:r>
        <w:rPr>
          <w:rFonts w:ascii="Times New Roman" w:hAnsi="Times New Roman"/>
        </w:rPr>
        <w:t xml:space="preserve"> </w:t>
      </w:r>
      <w:r>
        <w:t>du</w:t>
      </w:r>
      <w:r>
        <w:rPr>
          <w:rFonts w:ascii="Times New Roman" w:hAnsi="Times New Roman"/>
        </w:rPr>
        <w:t xml:space="preserve"> </w:t>
      </w:r>
      <w:r>
        <w:t>laboratoire,</w:t>
      </w:r>
      <w:r>
        <w:rPr>
          <w:rFonts w:ascii="Times New Roman" w:hAnsi="Times New Roman"/>
        </w:rPr>
        <w:t xml:space="preserve"> </w:t>
      </w:r>
      <w:r>
        <w:t>en</w:t>
      </w:r>
      <w:r>
        <w:rPr>
          <w:rFonts w:ascii="Times New Roman" w:hAnsi="Times New Roman"/>
        </w:rPr>
        <w:t xml:space="preserve"> </w:t>
      </w:r>
      <w:r>
        <w:t>application</w:t>
      </w:r>
      <w:r>
        <w:rPr>
          <w:rFonts w:ascii="Times New Roman" w:hAnsi="Times New Roman"/>
        </w:rPr>
        <w:t xml:space="preserve"> </w:t>
      </w:r>
      <w:r>
        <w:t>des</w:t>
      </w:r>
      <w:r>
        <w:rPr>
          <w:rFonts w:ascii="Times New Roman" w:hAnsi="Times New Roman"/>
        </w:rPr>
        <w:t xml:space="preserve"> </w:t>
      </w:r>
      <w:r>
        <w:t>dispositions</w:t>
      </w:r>
      <w:r>
        <w:rPr>
          <w:rFonts w:ascii="Times New Roman" w:hAnsi="Times New Roman"/>
        </w:rPr>
        <w:t xml:space="preserve"> </w:t>
      </w:r>
      <w:r>
        <w:t>de</w:t>
      </w:r>
      <w:r>
        <w:rPr>
          <w:rFonts w:ascii="Times New Roman" w:hAnsi="Times New Roman"/>
        </w:rPr>
        <w:t xml:space="preserve"> </w:t>
      </w:r>
      <w:r>
        <w:t>l’article</w:t>
      </w:r>
      <w:r>
        <w:rPr>
          <w:rFonts w:ascii="Times New Roman" w:hAnsi="Times New Roman"/>
        </w:rPr>
        <w:t xml:space="preserve"> </w:t>
      </w:r>
      <w:r>
        <w:t>L.6211-7</w:t>
      </w:r>
      <w:r>
        <w:rPr>
          <w:rFonts w:ascii="Times New Roman" w:hAnsi="Times New Roman"/>
        </w:rPr>
        <w:t xml:space="preserve"> </w:t>
      </w:r>
      <w:r>
        <w:t>du</w:t>
      </w:r>
      <w:r>
        <w:rPr>
          <w:rFonts w:ascii="Times New Roman" w:hAnsi="Times New Roman"/>
        </w:rPr>
        <w:t xml:space="preserve"> </w:t>
      </w:r>
      <w:r>
        <w:t>code</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santé</w:t>
      </w:r>
      <w:r>
        <w:rPr>
          <w:rFonts w:ascii="Times New Roman" w:hAnsi="Times New Roman"/>
        </w:rPr>
        <w:t xml:space="preserve"> </w:t>
      </w:r>
      <w:r>
        <w:rPr>
          <w:spacing w:val="-2"/>
        </w:rPr>
        <w:t>publique.</w:t>
      </w:r>
    </w:p>
    <w:p w:rsidR="00FB1F7C" w:rsidRDefault="001D521B">
      <w:pPr>
        <w:pStyle w:val="Corpsdetexte"/>
        <w:spacing w:before="257"/>
        <w:ind w:left="140" w:right="700"/>
        <w:jc w:val="both"/>
      </w:pPr>
      <w:r>
        <w:t>La</w:t>
      </w:r>
      <w:r>
        <w:rPr>
          <w:rFonts w:ascii="Times New Roman" w:hAnsi="Times New Roman"/>
        </w:rPr>
        <w:t xml:space="preserve"> </w:t>
      </w:r>
      <w:r>
        <w:t>présente</w:t>
      </w:r>
      <w:r>
        <w:rPr>
          <w:rFonts w:ascii="Times New Roman" w:hAnsi="Times New Roman"/>
        </w:rPr>
        <w:t xml:space="preserve"> </w:t>
      </w:r>
      <w:r>
        <w:t>sera</w:t>
      </w:r>
      <w:r>
        <w:rPr>
          <w:rFonts w:ascii="Times New Roman" w:hAnsi="Times New Roman"/>
        </w:rPr>
        <w:t xml:space="preserve"> </w:t>
      </w:r>
      <w:r>
        <w:t>exécutée</w:t>
      </w:r>
      <w:r>
        <w:rPr>
          <w:rFonts w:ascii="Times New Roman" w:hAnsi="Times New Roman"/>
        </w:rPr>
        <w:t xml:space="preserve"> </w:t>
      </w:r>
      <w:r>
        <w:t>dans</w:t>
      </w:r>
      <w:r>
        <w:rPr>
          <w:rFonts w:ascii="Times New Roman" w:hAnsi="Times New Roman"/>
        </w:rPr>
        <w:t xml:space="preserve"> </w:t>
      </w:r>
      <w:r>
        <w:t>le</w:t>
      </w:r>
      <w:r>
        <w:rPr>
          <w:rFonts w:ascii="Times New Roman" w:hAnsi="Times New Roman"/>
        </w:rPr>
        <w:t xml:space="preserve"> </w:t>
      </w:r>
      <w:r>
        <w:t>respect,</w:t>
      </w:r>
      <w:r>
        <w:rPr>
          <w:rFonts w:ascii="Times New Roman" w:hAnsi="Times New Roman"/>
        </w:rPr>
        <w:t xml:space="preserve"> </w:t>
      </w:r>
      <w:r>
        <w:t>par</w:t>
      </w:r>
      <w:r>
        <w:rPr>
          <w:rFonts w:ascii="Times New Roman" w:hAnsi="Times New Roman"/>
        </w:rPr>
        <w:t xml:space="preserve"> </w:t>
      </w:r>
      <w:r>
        <w:t>chacune</w:t>
      </w:r>
      <w:r>
        <w:rPr>
          <w:rFonts w:ascii="Times New Roman" w:hAnsi="Times New Roman"/>
        </w:rPr>
        <w:t xml:space="preserve"> </w:t>
      </w:r>
      <w:r>
        <w:t>des</w:t>
      </w:r>
      <w:r>
        <w:rPr>
          <w:rFonts w:ascii="Times New Roman" w:hAnsi="Times New Roman"/>
        </w:rPr>
        <w:t xml:space="preserve"> </w:t>
      </w:r>
      <w:r>
        <w:t>Parties,</w:t>
      </w:r>
      <w:r>
        <w:rPr>
          <w:rFonts w:ascii="Times New Roman" w:hAnsi="Times New Roman"/>
        </w:rPr>
        <w:t xml:space="preserve"> </w:t>
      </w:r>
      <w:r>
        <w:t>des</w:t>
      </w:r>
      <w:r>
        <w:rPr>
          <w:rFonts w:ascii="Times New Roman" w:hAnsi="Times New Roman"/>
        </w:rPr>
        <w:t xml:space="preserve"> </w:t>
      </w:r>
      <w:r>
        <w:t>règles</w:t>
      </w:r>
      <w:r>
        <w:rPr>
          <w:rFonts w:ascii="Times New Roman" w:hAnsi="Times New Roman"/>
        </w:rPr>
        <w:t xml:space="preserve"> </w:t>
      </w:r>
      <w:r>
        <w:t>professionnelles</w:t>
      </w:r>
      <w:r>
        <w:rPr>
          <w:rFonts w:ascii="Times New Roman" w:hAnsi="Times New Roman"/>
        </w:rPr>
        <w:t xml:space="preserve"> </w:t>
      </w:r>
      <w:r>
        <w:t>déontologiques</w:t>
      </w:r>
      <w:r>
        <w:rPr>
          <w:rFonts w:ascii="Times New Roman" w:hAnsi="Times New Roman"/>
        </w:rPr>
        <w:t xml:space="preserve"> </w:t>
      </w:r>
      <w:r>
        <w:t>applicables</w:t>
      </w:r>
      <w:r>
        <w:rPr>
          <w:rFonts w:ascii="Times New Roman" w:hAnsi="Times New Roman"/>
        </w:rPr>
        <w:t xml:space="preserve"> </w:t>
      </w:r>
      <w:r>
        <w:t>à</w:t>
      </w:r>
      <w:r>
        <w:rPr>
          <w:rFonts w:ascii="Times New Roman" w:hAnsi="Times New Roman"/>
        </w:rPr>
        <w:t xml:space="preserve"> </w:t>
      </w:r>
      <w:r>
        <w:t>la</w:t>
      </w:r>
      <w:r>
        <w:rPr>
          <w:rFonts w:ascii="Times New Roman" w:hAnsi="Times New Roman"/>
        </w:rPr>
        <w:t xml:space="preserve"> </w:t>
      </w:r>
      <w:r>
        <w:t>profession</w:t>
      </w:r>
      <w:r>
        <w:rPr>
          <w:rFonts w:ascii="Times New Roman" w:hAnsi="Times New Roman"/>
        </w:rPr>
        <w:t xml:space="preserve"> </w:t>
      </w:r>
      <w:r>
        <w:t>concernée,</w:t>
      </w:r>
      <w:r>
        <w:rPr>
          <w:rFonts w:ascii="Times New Roman" w:hAnsi="Times New Roman"/>
        </w:rPr>
        <w:t xml:space="preserve"> </w:t>
      </w:r>
      <w:r>
        <w:t>ainsi</w:t>
      </w:r>
      <w:r>
        <w:rPr>
          <w:rFonts w:ascii="Times New Roman" w:hAnsi="Times New Roman"/>
        </w:rPr>
        <w:t xml:space="preserve"> </w:t>
      </w:r>
      <w:r>
        <w:t>que</w:t>
      </w:r>
      <w:r>
        <w:rPr>
          <w:rFonts w:ascii="Times New Roman" w:hAnsi="Times New Roman"/>
        </w:rPr>
        <w:t xml:space="preserve"> </w:t>
      </w:r>
      <w:r>
        <w:t>plus</w:t>
      </w:r>
      <w:r>
        <w:rPr>
          <w:rFonts w:ascii="Times New Roman" w:hAnsi="Times New Roman"/>
        </w:rPr>
        <w:t xml:space="preserve"> </w:t>
      </w:r>
      <w:r>
        <w:t>largement</w:t>
      </w:r>
      <w:r>
        <w:rPr>
          <w:rFonts w:ascii="Times New Roman" w:hAnsi="Times New Roman"/>
        </w:rPr>
        <w:t xml:space="preserve"> </w:t>
      </w:r>
      <w:r>
        <w:t>des</w:t>
      </w:r>
      <w:r>
        <w:rPr>
          <w:rFonts w:ascii="Times New Roman" w:hAnsi="Times New Roman"/>
        </w:rPr>
        <w:t xml:space="preserve"> </w:t>
      </w:r>
      <w:r>
        <w:t>règles</w:t>
      </w:r>
      <w:r>
        <w:rPr>
          <w:rFonts w:ascii="Times New Roman" w:hAnsi="Times New Roman"/>
        </w:rPr>
        <w:t xml:space="preserve"> </w:t>
      </w:r>
      <w:r>
        <w:t>édictées</w:t>
      </w:r>
      <w:r>
        <w:rPr>
          <w:rFonts w:ascii="Times New Roman" w:hAnsi="Times New Roman"/>
        </w:rPr>
        <w:t xml:space="preserve"> </w:t>
      </w:r>
      <w:r>
        <w:t>par</w:t>
      </w:r>
      <w:r>
        <w:rPr>
          <w:rFonts w:ascii="Times New Roman" w:hAnsi="Times New Roman"/>
        </w:rPr>
        <w:t xml:space="preserve"> </w:t>
      </w:r>
      <w:r>
        <w:t>le</w:t>
      </w:r>
      <w:r>
        <w:rPr>
          <w:rFonts w:ascii="Times New Roman" w:hAnsi="Times New Roman"/>
        </w:rPr>
        <w:t xml:space="preserve"> </w:t>
      </w:r>
      <w:r>
        <w:t>code</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santé</w:t>
      </w:r>
      <w:r>
        <w:rPr>
          <w:rFonts w:ascii="Times New Roman" w:hAnsi="Times New Roman"/>
        </w:rPr>
        <w:t xml:space="preserve"> </w:t>
      </w:r>
      <w:r>
        <w:t>publique.</w:t>
      </w:r>
    </w:p>
    <w:p w:rsidR="00FB1F7C" w:rsidRDefault="00FB1F7C">
      <w:pPr>
        <w:pStyle w:val="Corpsdetexte"/>
      </w:pPr>
    </w:p>
    <w:p w:rsidR="00FB1F7C" w:rsidRDefault="001D521B">
      <w:pPr>
        <w:pStyle w:val="Corpsdetexte"/>
        <w:ind w:left="140" w:right="699"/>
        <w:jc w:val="both"/>
      </w:pPr>
      <w:r>
        <w:t>Chacune</w:t>
      </w:r>
      <w:r>
        <w:rPr>
          <w:rFonts w:ascii="Times New Roman" w:hAnsi="Times New Roman"/>
        </w:rPr>
        <w:t xml:space="preserve"> </w:t>
      </w:r>
      <w:r>
        <w:t>des</w:t>
      </w:r>
      <w:r>
        <w:rPr>
          <w:rFonts w:ascii="Times New Roman" w:hAnsi="Times New Roman"/>
        </w:rPr>
        <w:t xml:space="preserve"> </w:t>
      </w:r>
      <w:r>
        <w:t>Parties</w:t>
      </w:r>
      <w:r>
        <w:rPr>
          <w:rFonts w:ascii="Times New Roman" w:hAnsi="Times New Roman"/>
        </w:rPr>
        <w:t xml:space="preserve"> </w:t>
      </w:r>
      <w:r>
        <w:t>cocontractantes</w:t>
      </w:r>
      <w:r>
        <w:rPr>
          <w:rFonts w:ascii="Times New Roman" w:hAnsi="Times New Roman"/>
        </w:rPr>
        <w:t xml:space="preserve"> </w:t>
      </w:r>
      <w:r>
        <w:t>veillera</w:t>
      </w:r>
      <w:r>
        <w:rPr>
          <w:rFonts w:ascii="Times New Roman" w:hAnsi="Times New Roman"/>
        </w:rPr>
        <w:t xml:space="preserve"> </w:t>
      </w:r>
      <w:r>
        <w:t>plus</w:t>
      </w:r>
      <w:r>
        <w:rPr>
          <w:rFonts w:ascii="Times New Roman" w:hAnsi="Times New Roman"/>
        </w:rPr>
        <w:t xml:space="preserve"> </w:t>
      </w:r>
      <w:r>
        <w:t>particulièrement</w:t>
      </w:r>
      <w:r>
        <w:rPr>
          <w:rFonts w:ascii="Times New Roman" w:hAnsi="Times New Roman"/>
        </w:rPr>
        <w:t xml:space="preserve"> </w:t>
      </w:r>
      <w:r>
        <w:t>au</w:t>
      </w:r>
      <w:r>
        <w:rPr>
          <w:rFonts w:ascii="Times New Roman" w:hAnsi="Times New Roman"/>
        </w:rPr>
        <w:t xml:space="preserve"> </w:t>
      </w:r>
      <w:r>
        <w:t>respect</w:t>
      </w:r>
      <w:r>
        <w:rPr>
          <w:rFonts w:ascii="Times New Roman" w:hAnsi="Times New Roman"/>
        </w:rPr>
        <w:t xml:space="preserve"> </w:t>
      </w:r>
      <w:r>
        <w:t>du</w:t>
      </w:r>
      <w:r>
        <w:rPr>
          <w:rFonts w:ascii="Times New Roman" w:hAnsi="Times New Roman"/>
        </w:rPr>
        <w:t xml:space="preserve"> </w:t>
      </w:r>
      <w:r>
        <w:t>secret</w:t>
      </w:r>
      <w:r>
        <w:rPr>
          <w:rFonts w:ascii="Times New Roman" w:hAnsi="Times New Roman"/>
        </w:rPr>
        <w:t xml:space="preserve"> </w:t>
      </w:r>
      <w:r>
        <w:t>professionnel</w:t>
      </w:r>
      <w:r>
        <w:rPr>
          <w:rFonts w:ascii="Times New Roman" w:hAnsi="Times New Roman"/>
        </w:rPr>
        <w:t xml:space="preserve"> </w:t>
      </w:r>
      <w:r>
        <w:t>et</w:t>
      </w:r>
      <w:r>
        <w:rPr>
          <w:rFonts w:ascii="Times New Roman" w:hAnsi="Times New Roman"/>
        </w:rPr>
        <w:t xml:space="preserve"> </w:t>
      </w:r>
      <w:r>
        <w:t>au</w:t>
      </w:r>
      <w:r>
        <w:rPr>
          <w:rFonts w:ascii="Times New Roman" w:hAnsi="Times New Roman"/>
        </w:rPr>
        <w:t xml:space="preserve"> </w:t>
      </w:r>
      <w:r>
        <w:t>respect</w:t>
      </w:r>
      <w:r>
        <w:rPr>
          <w:rFonts w:ascii="Times New Roman" w:hAnsi="Times New Roman"/>
        </w:rPr>
        <w:t xml:space="preserve"> </w:t>
      </w:r>
      <w:r>
        <w:t>du</w:t>
      </w:r>
      <w:r>
        <w:rPr>
          <w:rFonts w:ascii="Times New Roman" w:hAnsi="Times New Roman"/>
        </w:rPr>
        <w:t xml:space="preserve"> </w:t>
      </w:r>
      <w:r>
        <w:t>principe</w:t>
      </w:r>
      <w:r>
        <w:rPr>
          <w:rFonts w:ascii="Times New Roman" w:hAnsi="Times New Roman"/>
        </w:rPr>
        <w:t xml:space="preserve"> </w:t>
      </w:r>
      <w:r>
        <w:t>d'indépendance</w:t>
      </w:r>
      <w:r>
        <w:rPr>
          <w:rFonts w:ascii="Times New Roman" w:hAnsi="Times New Roman"/>
        </w:rPr>
        <w:t xml:space="preserve"> </w:t>
      </w:r>
      <w:r>
        <w:t>professionnelle</w:t>
      </w:r>
      <w:r>
        <w:rPr>
          <w:rFonts w:ascii="Times New Roman" w:hAnsi="Times New Roman"/>
        </w:rPr>
        <w:t xml:space="preserve"> </w:t>
      </w:r>
      <w:r>
        <w:t>que,</w:t>
      </w:r>
      <w:r>
        <w:rPr>
          <w:rFonts w:ascii="Times New Roman" w:hAnsi="Times New Roman"/>
        </w:rPr>
        <w:t xml:space="preserve"> </w:t>
      </w:r>
      <w:r>
        <w:t>dans</w:t>
      </w:r>
      <w:r>
        <w:rPr>
          <w:rFonts w:ascii="Times New Roman" w:hAnsi="Times New Roman"/>
        </w:rPr>
        <w:t xml:space="preserve"> </w:t>
      </w:r>
      <w:r>
        <w:t>toutes</w:t>
      </w:r>
      <w:r>
        <w:rPr>
          <w:rFonts w:ascii="Times New Roman" w:hAnsi="Times New Roman"/>
        </w:rPr>
        <w:t xml:space="preserve"> </w:t>
      </w:r>
      <w:r>
        <w:t>circonstances,</w:t>
      </w:r>
      <w:r>
        <w:rPr>
          <w:rFonts w:ascii="Times New Roman" w:hAnsi="Times New Roman"/>
          <w:spacing w:val="-9"/>
        </w:rPr>
        <w:t xml:space="preserve"> </w:t>
      </w:r>
      <w:r>
        <w:t>le</w:t>
      </w:r>
      <w:r>
        <w:rPr>
          <w:rFonts w:ascii="Times New Roman" w:hAnsi="Times New Roman"/>
          <w:spacing w:val="-7"/>
        </w:rPr>
        <w:t xml:space="preserve"> </w:t>
      </w:r>
      <w:r>
        <w:t>professionnel</w:t>
      </w:r>
      <w:r>
        <w:rPr>
          <w:rFonts w:ascii="Times New Roman" w:hAnsi="Times New Roman"/>
          <w:spacing w:val="-7"/>
        </w:rPr>
        <w:t xml:space="preserve"> </w:t>
      </w:r>
      <w:r>
        <w:t>de</w:t>
      </w:r>
      <w:r>
        <w:rPr>
          <w:rFonts w:ascii="Times New Roman" w:hAnsi="Times New Roman"/>
          <w:spacing w:val="-9"/>
        </w:rPr>
        <w:t xml:space="preserve"> </w:t>
      </w:r>
      <w:r>
        <w:t>santé</w:t>
      </w:r>
      <w:r>
        <w:rPr>
          <w:rFonts w:ascii="Times New Roman" w:hAnsi="Times New Roman"/>
          <w:spacing w:val="-7"/>
        </w:rPr>
        <w:t xml:space="preserve"> </w:t>
      </w:r>
      <w:r>
        <w:t>doit</w:t>
      </w:r>
      <w:r>
        <w:rPr>
          <w:rFonts w:ascii="Times New Roman" w:hAnsi="Times New Roman"/>
          <w:spacing w:val="-10"/>
        </w:rPr>
        <w:t xml:space="preserve"> </w:t>
      </w:r>
      <w:r>
        <w:t>conserver</w:t>
      </w:r>
      <w:r>
        <w:rPr>
          <w:rFonts w:ascii="Times New Roman" w:hAnsi="Times New Roman"/>
          <w:spacing w:val="-7"/>
        </w:rPr>
        <w:t xml:space="preserve"> </w:t>
      </w:r>
      <w:r>
        <w:t>dans</w:t>
      </w:r>
      <w:r>
        <w:rPr>
          <w:rFonts w:ascii="Times New Roman" w:hAnsi="Times New Roman"/>
          <w:spacing w:val="-6"/>
        </w:rPr>
        <w:t xml:space="preserve"> </w:t>
      </w:r>
      <w:r>
        <w:t>les</w:t>
      </w:r>
      <w:r>
        <w:rPr>
          <w:rFonts w:ascii="Times New Roman" w:hAnsi="Times New Roman"/>
          <w:spacing w:val="-8"/>
        </w:rPr>
        <w:t xml:space="preserve"> </w:t>
      </w:r>
      <w:r>
        <w:t>actes</w:t>
      </w:r>
      <w:r>
        <w:rPr>
          <w:rFonts w:ascii="Times New Roman" w:hAnsi="Times New Roman"/>
          <w:spacing w:val="-8"/>
        </w:rPr>
        <w:t xml:space="preserve"> </w:t>
      </w:r>
      <w:r>
        <w:t>constitutifs</w:t>
      </w:r>
      <w:r>
        <w:rPr>
          <w:rFonts w:ascii="Times New Roman" w:hAnsi="Times New Roman"/>
          <w:spacing w:val="-6"/>
        </w:rPr>
        <w:t xml:space="preserve"> </w:t>
      </w:r>
      <w:r>
        <w:t>de</w:t>
      </w:r>
      <w:r>
        <w:rPr>
          <w:rFonts w:ascii="Times New Roman" w:hAnsi="Times New Roman"/>
          <w:spacing w:val="-9"/>
        </w:rPr>
        <w:t xml:space="preserve"> </w:t>
      </w:r>
      <w:r>
        <w:t>l'exercice</w:t>
      </w:r>
      <w:r>
        <w:rPr>
          <w:rFonts w:ascii="Times New Roman" w:hAnsi="Times New Roman"/>
          <w:spacing w:val="-7"/>
        </w:rPr>
        <w:t xml:space="preserve"> </w:t>
      </w:r>
      <w:r>
        <w:t>de</w:t>
      </w:r>
      <w:r>
        <w:rPr>
          <w:rFonts w:ascii="Times New Roman" w:hAnsi="Times New Roman"/>
        </w:rPr>
        <w:t xml:space="preserve"> </w:t>
      </w:r>
      <w:r>
        <w:t>son</w:t>
      </w:r>
      <w:r>
        <w:rPr>
          <w:rFonts w:ascii="Times New Roman" w:hAnsi="Times New Roman"/>
          <w:spacing w:val="-2"/>
        </w:rPr>
        <w:t xml:space="preserve"> </w:t>
      </w:r>
      <w:r>
        <w:t>art.</w:t>
      </w:r>
    </w:p>
    <w:p w:rsidR="00FB1F7C" w:rsidRDefault="001D521B">
      <w:pPr>
        <w:pStyle w:val="Corpsdetexte"/>
        <w:spacing w:before="257"/>
        <w:ind w:left="140" w:right="699"/>
        <w:jc w:val="both"/>
      </w:pPr>
      <w:r>
        <w:t>Les</w:t>
      </w:r>
      <w:r>
        <w:rPr>
          <w:rFonts w:ascii="Times New Roman" w:hAnsi="Times New Roman"/>
        </w:rPr>
        <w:t xml:space="preserve"> </w:t>
      </w:r>
      <w:r>
        <w:t>règles</w:t>
      </w:r>
      <w:r>
        <w:rPr>
          <w:rFonts w:ascii="Times New Roman" w:hAnsi="Times New Roman"/>
        </w:rPr>
        <w:t xml:space="preserve"> </w:t>
      </w:r>
      <w:r>
        <w:t>de</w:t>
      </w:r>
      <w:r>
        <w:rPr>
          <w:rFonts w:ascii="Times New Roman" w:hAnsi="Times New Roman"/>
        </w:rPr>
        <w:t xml:space="preserve"> </w:t>
      </w:r>
      <w:r>
        <w:t>droit</w:t>
      </w:r>
      <w:r>
        <w:rPr>
          <w:rFonts w:ascii="Times New Roman" w:hAnsi="Times New Roman"/>
        </w:rPr>
        <w:t xml:space="preserve"> </w:t>
      </w:r>
      <w:r>
        <w:t>commun</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responsabilité</w:t>
      </w:r>
      <w:r>
        <w:rPr>
          <w:rFonts w:ascii="Times New Roman" w:hAnsi="Times New Roman"/>
        </w:rPr>
        <w:t xml:space="preserve"> </w:t>
      </w:r>
      <w:r>
        <w:t>civile</w:t>
      </w:r>
      <w:r>
        <w:rPr>
          <w:rFonts w:ascii="Times New Roman" w:hAnsi="Times New Roman"/>
        </w:rPr>
        <w:t xml:space="preserve"> </w:t>
      </w:r>
      <w:r>
        <w:t>professionnelle</w:t>
      </w:r>
      <w:r>
        <w:rPr>
          <w:rFonts w:ascii="Times New Roman" w:hAnsi="Times New Roman"/>
        </w:rPr>
        <w:t xml:space="preserve"> </w:t>
      </w:r>
      <w:r>
        <w:t>sont</w:t>
      </w:r>
      <w:r>
        <w:rPr>
          <w:rFonts w:ascii="Times New Roman" w:hAnsi="Times New Roman"/>
        </w:rPr>
        <w:t xml:space="preserve"> </w:t>
      </w:r>
      <w:r>
        <w:t>applicables</w:t>
      </w:r>
      <w:r>
        <w:rPr>
          <w:rFonts w:ascii="Times New Roman" w:hAnsi="Times New Roman"/>
        </w:rPr>
        <w:t xml:space="preserve"> </w:t>
      </w:r>
      <w:r>
        <w:t>dans</w:t>
      </w:r>
      <w:r>
        <w:rPr>
          <w:rFonts w:ascii="Times New Roman" w:hAnsi="Times New Roman"/>
        </w:rPr>
        <w:t xml:space="preserve"> </w:t>
      </w:r>
      <w:r>
        <w:t>le</w:t>
      </w:r>
      <w:r>
        <w:rPr>
          <w:rFonts w:ascii="Times New Roman" w:hAnsi="Times New Roman"/>
        </w:rPr>
        <w:t xml:space="preserve"> </w:t>
      </w:r>
      <w:r>
        <w:t>cadre</w:t>
      </w:r>
      <w:r>
        <w:rPr>
          <w:rFonts w:ascii="Times New Roman" w:hAnsi="Times New Roman"/>
        </w:rPr>
        <w:t xml:space="preserve"> </w:t>
      </w:r>
      <w:r>
        <w:t>de</w:t>
      </w:r>
      <w:r>
        <w:rPr>
          <w:rFonts w:ascii="Times New Roman" w:hAnsi="Times New Roman"/>
        </w:rPr>
        <w:t xml:space="preserve"> </w:t>
      </w:r>
      <w:r>
        <w:t>l’exécution</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présente</w:t>
      </w:r>
      <w:r>
        <w:rPr>
          <w:rFonts w:ascii="Times New Roman" w:hAnsi="Times New Roman"/>
        </w:rPr>
        <w:t xml:space="preserve"> </w:t>
      </w:r>
      <w:r>
        <w:t>convention,</w:t>
      </w:r>
      <w:r>
        <w:rPr>
          <w:rFonts w:ascii="Times New Roman" w:hAnsi="Times New Roman"/>
        </w:rPr>
        <w:t xml:space="preserve"> </w:t>
      </w:r>
      <w:r>
        <w:t>notamment</w:t>
      </w:r>
      <w:r>
        <w:rPr>
          <w:rFonts w:ascii="Times New Roman" w:hAnsi="Times New Roman"/>
        </w:rPr>
        <w:t xml:space="preserve"> </w:t>
      </w:r>
      <w:r>
        <w:t>celles</w:t>
      </w:r>
      <w:r>
        <w:rPr>
          <w:rFonts w:ascii="Times New Roman" w:hAnsi="Times New Roman"/>
        </w:rPr>
        <w:t xml:space="preserve"> </w:t>
      </w:r>
      <w:r>
        <w:t>résultant</w:t>
      </w:r>
      <w:r>
        <w:rPr>
          <w:rFonts w:ascii="Times New Roman" w:hAnsi="Times New Roman"/>
        </w:rPr>
        <w:t xml:space="preserve"> </w:t>
      </w:r>
      <w:r>
        <w:t>de</w:t>
      </w:r>
      <w:r>
        <w:rPr>
          <w:rFonts w:ascii="Times New Roman" w:hAnsi="Times New Roman"/>
        </w:rPr>
        <w:t xml:space="preserve"> </w:t>
      </w:r>
      <w:r>
        <w:t>l’article</w:t>
      </w:r>
      <w:r>
        <w:rPr>
          <w:rFonts w:ascii="Times New Roman" w:hAnsi="Times New Roman"/>
        </w:rPr>
        <w:t xml:space="preserve"> </w:t>
      </w:r>
      <w:r>
        <w:t>L.1142-1</w:t>
      </w:r>
      <w:r>
        <w:rPr>
          <w:rFonts w:ascii="Times New Roman" w:hAnsi="Times New Roman"/>
        </w:rPr>
        <w:t xml:space="preserve"> </w:t>
      </w:r>
      <w:r>
        <w:t>du</w:t>
      </w:r>
      <w:r>
        <w:rPr>
          <w:rFonts w:ascii="Times New Roman" w:hAnsi="Times New Roman"/>
        </w:rPr>
        <w:t xml:space="preserve"> </w:t>
      </w:r>
      <w:r>
        <w:t>code</w:t>
      </w:r>
      <w:r>
        <w:rPr>
          <w:rFonts w:ascii="Times New Roman" w:hAnsi="Times New Roman"/>
        </w:rPr>
        <w:t xml:space="preserve"> </w:t>
      </w:r>
      <w:r>
        <w:t>de</w:t>
      </w:r>
      <w:r>
        <w:rPr>
          <w:rFonts w:ascii="Times New Roman" w:hAnsi="Times New Roman"/>
        </w:rPr>
        <w:t xml:space="preserve"> </w:t>
      </w:r>
      <w:r>
        <w:t>la</w:t>
      </w:r>
      <w:r>
        <w:rPr>
          <w:rFonts w:ascii="Times New Roman" w:hAnsi="Times New Roman"/>
          <w:spacing w:val="-2"/>
        </w:rPr>
        <w:t xml:space="preserve"> </w:t>
      </w:r>
      <w:r>
        <w:t>santé</w:t>
      </w:r>
      <w:r>
        <w:rPr>
          <w:rFonts w:ascii="Times New Roman" w:hAnsi="Times New Roman"/>
        </w:rPr>
        <w:t xml:space="preserve"> </w:t>
      </w:r>
      <w:r>
        <w:t>publique.</w:t>
      </w:r>
      <w:r>
        <w:rPr>
          <w:rFonts w:ascii="Times New Roman" w:hAnsi="Times New Roman"/>
        </w:rPr>
        <w:t xml:space="preserve"> </w:t>
      </w:r>
      <w:r>
        <w:t>Chaque</w:t>
      </w:r>
      <w:r>
        <w:rPr>
          <w:rFonts w:ascii="Times New Roman" w:hAnsi="Times New Roman"/>
        </w:rPr>
        <w:t xml:space="preserve"> </w:t>
      </w:r>
      <w:r>
        <w:t>professionnel</w:t>
      </w:r>
      <w:r>
        <w:rPr>
          <w:rFonts w:ascii="Times New Roman" w:hAnsi="Times New Roman"/>
        </w:rPr>
        <w:t xml:space="preserve"> </w:t>
      </w:r>
      <w:r>
        <w:t>de</w:t>
      </w:r>
      <w:r>
        <w:rPr>
          <w:rFonts w:ascii="Times New Roman" w:hAnsi="Times New Roman"/>
        </w:rPr>
        <w:t xml:space="preserve"> </w:t>
      </w:r>
      <w:r>
        <w:t>santé</w:t>
      </w:r>
      <w:r>
        <w:rPr>
          <w:rFonts w:ascii="Times New Roman" w:hAnsi="Times New Roman"/>
          <w:spacing w:val="-2"/>
        </w:rPr>
        <w:t xml:space="preserve"> </w:t>
      </w:r>
      <w:r>
        <w:t>concerné</w:t>
      </w:r>
      <w:r>
        <w:rPr>
          <w:rFonts w:ascii="Times New Roman" w:hAnsi="Times New Roman"/>
        </w:rPr>
        <w:t xml:space="preserve"> </w:t>
      </w:r>
      <w:r>
        <w:t>par</w:t>
      </w:r>
      <w:r>
        <w:rPr>
          <w:rFonts w:ascii="Times New Roman" w:hAnsi="Times New Roman"/>
        </w:rPr>
        <w:t xml:space="preserve"> </w:t>
      </w:r>
      <w:r>
        <w:t>cette</w:t>
      </w:r>
      <w:r>
        <w:rPr>
          <w:rFonts w:ascii="Times New Roman" w:hAnsi="Times New Roman"/>
        </w:rPr>
        <w:t xml:space="preserve"> </w:t>
      </w:r>
      <w:r>
        <w:t>convention</w:t>
      </w:r>
      <w:r>
        <w:rPr>
          <w:rFonts w:ascii="Times New Roman" w:hAnsi="Times New Roman"/>
          <w:spacing w:val="-1"/>
        </w:rPr>
        <w:t xml:space="preserve"> </w:t>
      </w:r>
      <w:r>
        <w:t>doit</w:t>
      </w:r>
      <w:r>
        <w:rPr>
          <w:rFonts w:ascii="Times New Roman" w:hAnsi="Times New Roman"/>
        </w:rPr>
        <w:t xml:space="preserve"> </w:t>
      </w:r>
      <w:r>
        <w:t>avoir</w:t>
      </w:r>
      <w:r>
        <w:rPr>
          <w:rFonts w:ascii="Times New Roman" w:hAnsi="Times New Roman"/>
        </w:rPr>
        <w:t xml:space="preserve"> </w:t>
      </w:r>
      <w:r>
        <w:t>souscrit</w:t>
      </w:r>
      <w:r>
        <w:rPr>
          <w:rFonts w:ascii="Times New Roman" w:hAnsi="Times New Roman"/>
        </w:rPr>
        <w:t xml:space="preserve"> </w:t>
      </w:r>
      <w:r>
        <w:t>une</w:t>
      </w:r>
      <w:r>
        <w:rPr>
          <w:rFonts w:ascii="Times New Roman" w:hAnsi="Times New Roman"/>
        </w:rPr>
        <w:t xml:space="preserve"> </w:t>
      </w:r>
      <w:r>
        <w:t>assurance</w:t>
      </w:r>
      <w:r>
        <w:rPr>
          <w:rFonts w:ascii="Times New Roman" w:hAnsi="Times New Roman"/>
        </w:rPr>
        <w:t xml:space="preserve"> </w:t>
      </w:r>
      <w:r>
        <w:t>responsabilité</w:t>
      </w:r>
      <w:r>
        <w:rPr>
          <w:rFonts w:ascii="Times New Roman" w:hAnsi="Times New Roman"/>
        </w:rPr>
        <w:t xml:space="preserve"> </w:t>
      </w:r>
      <w:r>
        <w:t>civile</w:t>
      </w:r>
      <w:r>
        <w:rPr>
          <w:rFonts w:ascii="Times New Roman" w:hAnsi="Times New Roman"/>
        </w:rPr>
        <w:t xml:space="preserve"> </w:t>
      </w:r>
      <w:r>
        <w:t>professionnelle.</w:t>
      </w:r>
    </w:p>
    <w:p w:rsidR="00FB1F7C" w:rsidRDefault="00FB1F7C">
      <w:pPr>
        <w:pStyle w:val="Corpsdetexte"/>
        <w:spacing w:before="239"/>
      </w:pPr>
    </w:p>
    <w:p w:rsidR="00FB1F7C" w:rsidRDefault="001D521B">
      <w:pPr>
        <w:pStyle w:val="Titre1"/>
      </w:pPr>
      <w:r>
        <w:t>Article</w:t>
      </w:r>
      <w:r>
        <w:rPr>
          <w:rFonts w:ascii="Times New Roman" w:hAnsi="Times New Roman"/>
          <w:b w:val="0"/>
          <w:spacing w:val="-9"/>
        </w:rPr>
        <w:t xml:space="preserve"> </w:t>
      </w:r>
      <w:r>
        <w:t>2</w:t>
      </w:r>
      <w:r>
        <w:rPr>
          <w:rFonts w:ascii="Times New Roman" w:hAnsi="Times New Roman"/>
          <w:b w:val="0"/>
          <w:spacing w:val="-10"/>
        </w:rPr>
        <w:t xml:space="preserve"> </w:t>
      </w:r>
      <w:r>
        <w:t>–</w:t>
      </w:r>
      <w:r>
        <w:rPr>
          <w:rFonts w:ascii="Times New Roman" w:hAnsi="Times New Roman"/>
          <w:b w:val="0"/>
          <w:spacing w:val="-9"/>
        </w:rPr>
        <w:t xml:space="preserve"> </w:t>
      </w:r>
      <w:r>
        <w:t>Durée</w:t>
      </w:r>
      <w:r>
        <w:rPr>
          <w:rFonts w:ascii="Times New Roman" w:hAnsi="Times New Roman"/>
          <w:b w:val="0"/>
          <w:spacing w:val="-8"/>
        </w:rPr>
        <w:t xml:space="preserve"> </w:t>
      </w:r>
      <w:r>
        <w:t>de</w:t>
      </w:r>
      <w:r>
        <w:rPr>
          <w:rFonts w:ascii="Times New Roman" w:hAnsi="Times New Roman"/>
          <w:b w:val="0"/>
          <w:spacing w:val="-9"/>
        </w:rPr>
        <w:t xml:space="preserve"> </w:t>
      </w:r>
      <w:r>
        <w:t>la</w:t>
      </w:r>
      <w:r>
        <w:rPr>
          <w:rFonts w:ascii="Times New Roman" w:hAnsi="Times New Roman"/>
          <w:b w:val="0"/>
          <w:spacing w:val="-9"/>
        </w:rPr>
        <w:t xml:space="preserve"> </w:t>
      </w:r>
      <w:r>
        <w:rPr>
          <w:spacing w:val="-2"/>
        </w:rPr>
        <w:t>convention</w:t>
      </w:r>
    </w:p>
    <w:p w:rsidR="00FB1F7C" w:rsidRDefault="001D521B">
      <w:pPr>
        <w:pStyle w:val="Corpsdetexte"/>
        <w:spacing w:before="239" w:line="276" w:lineRule="auto"/>
        <w:ind w:left="140" w:right="699"/>
        <w:jc w:val="both"/>
      </w:pPr>
      <w:r>
        <w:t>Cette</w:t>
      </w:r>
      <w:r>
        <w:rPr>
          <w:rFonts w:ascii="Times New Roman" w:hAnsi="Times New Roman"/>
        </w:rPr>
        <w:t xml:space="preserve"> </w:t>
      </w:r>
      <w:r>
        <w:t>convention</w:t>
      </w:r>
      <w:r>
        <w:rPr>
          <w:rFonts w:ascii="Times New Roman" w:hAnsi="Times New Roman"/>
        </w:rPr>
        <w:t xml:space="preserve"> </w:t>
      </w:r>
      <w:r>
        <w:t>a</w:t>
      </w:r>
      <w:r>
        <w:rPr>
          <w:rFonts w:ascii="Times New Roman" w:hAnsi="Times New Roman"/>
        </w:rPr>
        <w:t xml:space="preserve"> </w:t>
      </w:r>
      <w:r>
        <w:t>été</w:t>
      </w:r>
      <w:r>
        <w:rPr>
          <w:rFonts w:ascii="Times New Roman" w:hAnsi="Times New Roman"/>
        </w:rPr>
        <w:t xml:space="preserve"> </w:t>
      </w:r>
      <w:r>
        <w:t>conclue</w:t>
      </w:r>
      <w:r>
        <w:rPr>
          <w:rFonts w:ascii="Times New Roman" w:hAnsi="Times New Roman"/>
        </w:rPr>
        <w:t xml:space="preserve"> </w:t>
      </w:r>
      <w:r>
        <w:t>pour</w:t>
      </w:r>
      <w:r>
        <w:rPr>
          <w:rFonts w:ascii="Times New Roman" w:hAnsi="Times New Roman"/>
        </w:rPr>
        <w:t xml:space="preserve"> </w:t>
      </w:r>
      <w:r>
        <w:t>une</w:t>
      </w:r>
      <w:r>
        <w:rPr>
          <w:rFonts w:ascii="Times New Roman" w:hAnsi="Times New Roman"/>
        </w:rPr>
        <w:t xml:space="preserve"> </w:t>
      </w:r>
      <w:r>
        <w:t>durée</w:t>
      </w:r>
      <w:r>
        <w:rPr>
          <w:rFonts w:ascii="Times New Roman" w:hAnsi="Times New Roman"/>
        </w:rPr>
        <w:t xml:space="preserve"> </w:t>
      </w:r>
      <w:r>
        <w:t>indéterminée</w:t>
      </w:r>
      <w:r>
        <w:rPr>
          <w:rFonts w:ascii="Times New Roman" w:hAnsi="Times New Roman"/>
        </w:rPr>
        <w:t xml:space="preserve"> </w:t>
      </w:r>
      <w:r>
        <w:t>qui</w:t>
      </w:r>
      <w:r>
        <w:rPr>
          <w:rFonts w:ascii="Times New Roman" w:hAnsi="Times New Roman"/>
        </w:rPr>
        <w:t xml:space="preserve"> </w:t>
      </w:r>
      <w:r>
        <w:t>commence</w:t>
      </w:r>
      <w:r>
        <w:rPr>
          <w:rFonts w:ascii="Times New Roman" w:hAnsi="Times New Roman"/>
        </w:rPr>
        <w:t xml:space="preserve"> </w:t>
      </w:r>
      <w:r>
        <w:t>à</w:t>
      </w:r>
      <w:r>
        <w:rPr>
          <w:rFonts w:ascii="Times New Roman" w:hAnsi="Times New Roman"/>
        </w:rPr>
        <w:t xml:space="preserve"> </w:t>
      </w:r>
      <w:r>
        <w:t>courir</w:t>
      </w:r>
      <w:r>
        <w:rPr>
          <w:rFonts w:ascii="Times New Roman" w:hAnsi="Times New Roman"/>
        </w:rPr>
        <w:t xml:space="preserve"> </w:t>
      </w:r>
      <w:r>
        <w:t>à</w:t>
      </w:r>
      <w:r>
        <w:rPr>
          <w:rFonts w:ascii="Times New Roman" w:hAnsi="Times New Roman"/>
        </w:rPr>
        <w:t xml:space="preserve"> </w:t>
      </w:r>
      <w:r>
        <w:t>compter</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date</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signature.</w:t>
      </w:r>
    </w:p>
    <w:p w:rsidR="00FB1F7C" w:rsidRDefault="001D521B">
      <w:pPr>
        <w:pStyle w:val="Titre1"/>
        <w:spacing w:before="201"/>
      </w:pPr>
      <w:r>
        <w:t>Article</w:t>
      </w:r>
      <w:r>
        <w:rPr>
          <w:rFonts w:ascii="Times New Roman"/>
          <w:b w:val="0"/>
          <w:spacing w:val="-11"/>
        </w:rPr>
        <w:t xml:space="preserve"> </w:t>
      </w:r>
      <w:r>
        <w:t>3</w:t>
      </w:r>
      <w:r>
        <w:rPr>
          <w:rFonts w:ascii="Times New Roman"/>
          <w:b w:val="0"/>
          <w:spacing w:val="-11"/>
        </w:rPr>
        <w:t xml:space="preserve"> </w:t>
      </w:r>
      <w:r>
        <w:t>-</w:t>
      </w:r>
      <w:r>
        <w:rPr>
          <w:rFonts w:ascii="Times New Roman"/>
          <w:b w:val="0"/>
          <w:spacing w:val="-8"/>
        </w:rPr>
        <w:t xml:space="preserve"> </w:t>
      </w:r>
      <w:r>
        <w:t>Obligations</w:t>
      </w:r>
      <w:r>
        <w:rPr>
          <w:rFonts w:ascii="Times New Roman"/>
          <w:b w:val="0"/>
          <w:spacing w:val="-10"/>
        </w:rPr>
        <w:t xml:space="preserve"> </w:t>
      </w:r>
      <w:r>
        <w:t>des</w:t>
      </w:r>
      <w:r>
        <w:rPr>
          <w:rFonts w:ascii="Times New Roman"/>
          <w:b w:val="0"/>
          <w:spacing w:val="-9"/>
        </w:rPr>
        <w:t xml:space="preserve"> </w:t>
      </w:r>
      <w:r>
        <w:rPr>
          <w:spacing w:val="-2"/>
        </w:rPr>
        <w:t>parties</w:t>
      </w:r>
    </w:p>
    <w:p w:rsidR="00FB1F7C" w:rsidRDefault="001D521B">
      <w:pPr>
        <w:pStyle w:val="Corpsdetexte"/>
        <w:spacing w:before="237" w:line="276" w:lineRule="auto"/>
        <w:ind w:left="140" w:right="699"/>
        <w:jc w:val="both"/>
      </w:pPr>
      <w:r>
        <w:t>Le</w:t>
      </w:r>
      <w:r>
        <w:rPr>
          <w:rFonts w:ascii="Times New Roman" w:hAnsi="Times New Roman"/>
        </w:rPr>
        <w:t xml:space="preserve"> </w:t>
      </w:r>
      <w:r>
        <w:t>préleveur</w:t>
      </w:r>
      <w:r>
        <w:rPr>
          <w:rFonts w:ascii="Times New Roman" w:hAnsi="Times New Roman"/>
        </w:rPr>
        <w:t xml:space="preserve"> </w:t>
      </w:r>
      <w:r>
        <w:t>veillera</w:t>
      </w:r>
      <w:r>
        <w:rPr>
          <w:rFonts w:ascii="Times New Roman" w:hAnsi="Times New Roman"/>
        </w:rPr>
        <w:t xml:space="preserve"> </w:t>
      </w:r>
      <w:r>
        <w:t>à</w:t>
      </w:r>
      <w:r>
        <w:rPr>
          <w:rFonts w:ascii="Times New Roman" w:hAnsi="Times New Roman"/>
        </w:rPr>
        <w:t xml:space="preserve"> </w:t>
      </w:r>
      <w:r>
        <w:t>ce</w:t>
      </w:r>
      <w:r>
        <w:rPr>
          <w:rFonts w:ascii="Times New Roman" w:hAnsi="Times New Roman"/>
        </w:rPr>
        <w:t xml:space="preserve"> </w:t>
      </w:r>
      <w:r>
        <w:t>que</w:t>
      </w:r>
      <w:r>
        <w:rPr>
          <w:rFonts w:ascii="Times New Roman" w:hAnsi="Times New Roman"/>
        </w:rPr>
        <w:t xml:space="preserve"> </w:t>
      </w:r>
      <w:r>
        <w:t>les</w:t>
      </w:r>
      <w:r>
        <w:rPr>
          <w:rFonts w:ascii="Times New Roman" w:hAnsi="Times New Roman"/>
        </w:rPr>
        <w:t xml:space="preserve"> </w:t>
      </w:r>
      <w:r>
        <w:t>conditions</w:t>
      </w:r>
      <w:r>
        <w:rPr>
          <w:rFonts w:ascii="Times New Roman" w:hAnsi="Times New Roman"/>
        </w:rPr>
        <w:t xml:space="preserve"> </w:t>
      </w:r>
      <w:r>
        <w:t>et</w:t>
      </w:r>
      <w:r>
        <w:rPr>
          <w:rFonts w:ascii="Times New Roman" w:hAnsi="Times New Roman"/>
        </w:rPr>
        <w:t xml:space="preserve"> </w:t>
      </w:r>
      <w:r>
        <w:t>modalités</w:t>
      </w:r>
      <w:r>
        <w:rPr>
          <w:rFonts w:ascii="Times New Roman" w:hAnsi="Times New Roman"/>
        </w:rPr>
        <w:t xml:space="preserve"> </w:t>
      </w:r>
      <w:r>
        <w:t>techniques</w:t>
      </w:r>
      <w:r>
        <w:rPr>
          <w:rFonts w:ascii="Times New Roman" w:hAnsi="Times New Roman"/>
        </w:rPr>
        <w:t xml:space="preserve"> </w:t>
      </w:r>
      <w:r>
        <w:t>prévues</w:t>
      </w:r>
      <w:r>
        <w:rPr>
          <w:rFonts w:ascii="Times New Roman" w:hAnsi="Times New Roman"/>
        </w:rPr>
        <w:t xml:space="preserve"> </w:t>
      </w:r>
      <w:r>
        <w:t>au</w:t>
      </w:r>
      <w:r>
        <w:rPr>
          <w:rFonts w:ascii="Times New Roman" w:hAnsi="Times New Roman"/>
        </w:rPr>
        <w:t xml:space="preserve"> </w:t>
      </w:r>
      <w:r>
        <w:t>présent</w:t>
      </w:r>
      <w:r>
        <w:rPr>
          <w:rFonts w:ascii="Times New Roman" w:hAnsi="Times New Roman"/>
        </w:rPr>
        <w:t xml:space="preserve"> </w:t>
      </w:r>
      <w:r>
        <w:t>article</w:t>
      </w:r>
      <w:r>
        <w:rPr>
          <w:rFonts w:ascii="Times New Roman" w:hAnsi="Times New Roman"/>
        </w:rPr>
        <w:t xml:space="preserve"> </w:t>
      </w:r>
      <w:r>
        <w:t>soit</w:t>
      </w:r>
      <w:r>
        <w:rPr>
          <w:rFonts w:ascii="Times New Roman" w:hAnsi="Times New Roman"/>
        </w:rPr>
        <w:t xml:space="preserve"> </w:t>
      </w:r>
      <w:r>
        <w:t>respectées.</w:t>
      </w:r>
      <w:r>
        <w:rPr>
          <w:rFonts w:ascii="Times New Roman" w:hAnsi="Times New Roman"/>
        </w:rPr>
        <w:t xml:space="preserve"> </w:t>
      </w:r>
      <w:r>
        <w:t>Il</w:t>
      </w:r>
      <w:r>
        <w:rPr>
          <w:rFonts w:ascii="Times New Roman" w:hAnsi="Times New Roman"/>
        </w:rPr>
        <w:t xml:space="preserve"> </w:t>
      </w:r>
      <w:r>
        <w:t>communiquera</w:t>
      </w:r>
      <w:r>
        <w:rPr>
          <w:rFonts w:ascii="Times New Roman" w:hAnsi="Times New Roman"/>
        </w:rPr>
        <w:t xml:space="preserve"> </w:t>
      </w:r>
      <w:r>
        <w:t>au</w:t>
      </w:r>
      <w:r>
        <w:rPr>
          <w:rFonts w:ascii="Times New Roman" w:hAnsi="Times New Roman"/>
        </w:rPr>
        <w:t xml:space="preserve"> </w:t>
      </w:r>
      <w:r>
        <w:t>laboratoire</w:t>
      </w:r>
      <w:r>
        <w:rPr>
          <w:rFonts w:ascii="Times New Roman" w:hAnsi="Times New Roman"/>
        </w:rPr>
        <w:t xml:space="preserve"> </w:t>
      </w:r>
      <w:r>
        <w:t>la</w:t>
      </w:r>
      <w:r>
        <w:rPr>
          <w:rFonts w:ascii="Times New Roman" w:hAnsi="Times New Roman"/>
        </w:rPr>
        <w:t xml:space="preserve"> </w:t>
      </w:r>
      <w:r>
        <w:t>liste</w:t>
      </w:r>
      <w:r>
        <w:rPr>
          <w:rFonts w:ascii="Times New Roman" w:hAnsi="Times New Roman"/>
        </w:rPr>
        <w:t xml:space="preserve"> </w:t>
      </w:r>
      <w:r>
        <w:t>des</w:t>
      </w:r>
      <w:r>
        <w:rPr>
          <w:rFonts w:ascii="Times New Roman" w:hAnsi="Times New Roman"/>
        </w:rPr>
        <w:t xml:space="preserve"> </w:t>
      </w:r>
      <w:r>
        <w:t>préleveurs</w:t>
      </w:r>
      <w:r>
        <w:rPr>
          <w:rFonts w:ascii="Times New Roman" w:hAnsi="Times New Roman"/>
        </w:rPr>
        <w:t xml:space="preserve"> </w:t>
      </w:r>
      <w:r>
        <w:t>du</w:t>
      </w:r>
      <w:r>
        <w:rPr>
          <w:rFonts w:ascii="Times New Roman" w:hAnsi="Times New Roman"/>
        </w:rPr>
        <w:t xml:space="preserve"> </w:t>
      </w:r>
      <w:r>
        <w:t>CES</w:t>
      </w:r>
      <w:r>
        <w:rPr>
          <w:rFonts w:ascii="Times New Roman" w:hAnsi="Times New Roman"/>
        </w:rPr>
        <w:t xml:space="preserve"> </w:t>
      </w:r>
      <w:r>
        <w:t>et</w:t>
      </w:r>
      <w:r>
        <w:rPr>
          <w:rFonts w:ascii="Times New Roman" w:hAnsi="Times New Roman"/>
        </w:rPr>
        <w:t xml:space="preserve"> </w:t>
      </w:r>
      <w:r>
        <w:t>de</w:t>
      </w:r>
      <w:r>
        <w:rPr>
          <w:rFonts w:ascii="Times New Roman" w:hAnsi="Times New Roman"/>
        </w:rPr>
        <w:t xml:space="preserve"> </w:t>
      </w:r>
      <w:r>
        <w:t>ses</w:t>
      </w:r>
      <w:r>
        <w:rPr>
          <w:rFonts w:ascii="Times New Roman" w:hAnsi="Times New Roman"/>
        </w:rPr>
        <w:t xml:space="preserve"> </w:t>
      </w:r>
      <w:r>
        <w:t>antennes</w:t>
      </w:r>
      <w:r>
        <w:rPr>
          <w:rFonts w:ascii="Times New Roman" w:hAnsi="Times New Roman"/>
        </w:rPr>
        <w:t xml:space="preserve"> </w:t>
      </w:r>
      <w:r>
        <w:t>;</w:t>
      </w:r>
      <w:r>
        <w:rPr>
          <w:rFonts w:ascii="Times New Roman" w:hAnsi="Times New Roman"/>
        </w:rPr>
        <w:t xml:space="preserve"> </w:t>
      </w:r>
      <w:r>
        <w:t>il</w:t>
      </w:r>
      <w:r>
        <w:rPr>
          <w:rFonts w:ascii="Times New Roman" w:hAnsi="Times New Roman"/>
        </w:rPr>
        <w:t xml:space="preserve"> </w:t>
      </w:r>
      <w:r>
        <w:t>l’informera</w:t>
      </w:r>
      <w:r>
        <w:rPr>
          <w:rFonts w:ascii="Times New Roman" w:hAnsi="Times New Roman"/>
        </w:rPr>
        <w:t xml:space="preserve"> </w:t>
      </w:r>
      <w:r>
        <w:t>également</w:t>
      </w:r>
      <w:r>
        <w:rPr>
          <w:rFonts w:ascii="Times New Roman" w:hAnsi="Times New Roman"/>
        </w:rPr>
        <w:t xml:space="preserve"> </w:t>
      </w:r>
      <w:r>
        <w:t>de</w:t>
      </w:r>
      <w:r>
        <w:rPr>
          <w:rFonts w:ascii="Times New Roman" w:hAnsi="Times New Roman"/>
        </w:rPr>
        <w:t xml:space="preserve"> </w:t>
      </w:r>
      <w:r>
        <w:t>toute</w:t>
      </w:r>
      <w:r>
        <w:rPr>
          <w:rFonts w:ascii="Times New Roman" w:hAnsi="Times New Roman"/>
        </w:rPr>
        <w:t xml:space="preserve"> </w:t>
      </w:r>
      <w:r>
        <w:t>modification</w:t>
      </w:r>
      <w:r>
        <w:rPr>
          <w:rFonts w:ascii="Times New Roman" w:hAnsi="Times New Roman"/>
        </w:rPr>
        <w:t xml:space="preserve"> </w:t>
      </w:r>
      <w:r>
        <w:t>de</w:t>
      </w:r>
      <w:r>
        <w:rPr>
          <w:rFonts w:ascii="Times New Roman" w:hAnsi="Times New Roman"/>
        </w:rPr>
        <w:t xml:space="preserve"> </w:t>
      </w:r>
      <w:r>
        <w:t>cette</w:t>
      </w:r>
      <w:r>
        <w:rPr>
          <w:rFonts w:ascii="Times New Roman" w:hAnsi="Times New Roman"/>
        </w:rPr>
        <w:t xml:space="preserve"> </w:t>
      </w:r>
      <w:r>
        <w:t>liste.</w:t>
      </w:r>
    </w:p>
    <w:p w:rsidR="00FB1F7C" w:rsidRDefault="001D521B">
      <w:pPr>
        <w:pStyle w:val="Titre1"/>
        <w:numPr>
          <w:ilvl w:val="1"/>
          <w:numId w:val="3"/>
        </w:numPr>
        <w:tabs>
          <w:tab w:val="left" w:pos="848"/>
        </w:tabs>
        <w:spacing w:before="243"/>
      </w:pPr>
      <w:r>
        <w:t>Conditions</w:t>
      </w:r>
      <w:r>
        <w:rPr>
          <w:rFonts w:ascii="Times New Roman" w:hAnsi="Times New Roman"/>
          <w:b w:val="0"/>
          <w:spacing w:val="-12"/>
        </w:rPr>
        <w:t xml:space="preserve"> </w:t>
      </w:r>
      <w:r>
        <w:t>ante</w:t>
      </w:r>
      <w:r>
        <w:rPr>
          <w:rFonts w:ascii="Times New Roman" w:hAnsi="Times New Roman"/>
          <w:b w:val="0"/>
          <w:spacing w:val="-12"/>
        </w:rPr>
        <w:t xml:space="preserve"> </w:t>
      </w:r>
      <w:r>
        <w:t>prélèvement,</w:t>
      </w:r>
      <w:r>
        <w:rPr>
          <w:rFonts w:ascii="Times New Roman" w:hAnsi="Times New Roman"/>
          <w:b w:val="0"/>
          <w:spacing w:val="-12"/>
        </w:rPr>
        <w:t xml:space="preserve"> </w:t>
      </w:r>
      <w:r>
        <w:t>la</w:t>
      </w:r>
      <w:r>
        <w:rPr>
          <w:rFonts w:ascii="Times New Roman" w:hAnsi="Times New Roman"/>
          <w:b w:val="0"/>
          <w:spacing w:val="-11"/>
        </w:rPr>
        <w:t xml:space="preserve"> </w:t>
      </w:r>
      <w:r>
        <w:rPr>
          <w:spacing w:val="-2"/>
        </w:rPr>
        <w:t>demande</w:t>
      </w:r>
    </w:p>
    <w:p w:rsidR="00FB1F7C" w:rsidRDefault="001D521B">
      <w:pPr>
        <w:pStyle w:val="Corpsdetexte"/>
        <w:spacing w:before="59"/>
        <w:ind w:left="140"/>
      </w:pPr>
      <w:r>
        <w:t>Le</w:t>
      </w:r>
      <w:r>
        <w:rPr>
          <w:rFonts w:ascii="Times New Roman" w:hAnsi="Times New Roman"/>
          <w:spacing w:val="32"/>
        </w:rPr>
        <w:t xml:space="preserve"> </w:t>
      </w:r>
      <w:r>
        <w:t>Préleveur</w:t>
      </w:r>
      <w:r>
        <w:rPr>
          <w:rFonts w:ascii="Times New Roman" w:hAnsi="Times New Roman"/>
          <w:spacing w:val="29"/>
        </w:rPr>
        <w:t xml:space="preserve"> </w:t>
      </w:r>
      <w:r>
        <w:t>s’engage</w:t>
      </w:r>
      <w:r>
        <w:rPr>
          <w:rFonts w:ascii="Times New Roman" w:hAnsi="Times New Roman"/>
          <w:spacing w:val="32"/>
        </w:rPr>
        <w:t xml:space="preserve"> </w:t>
      </w:r>
      <w:r>
        <w:t>à</w:t>
      </w:r>
      <w:r>
        <w:rPr>
          <w:rFonts w:ascii="Times New Roman" w:hAnsi="Times New Roman"/>
          <w:spacing w:val="29"/>
        </w:rPr>
        <w:t xml:space="preserve"> </w:t>
      </w:r>
      <w:r>
        <w:t>réaliser</w:t>
      </w:r>
      <w:r>
        <w:rPr>
          <w:rFonts w:ascii="Times New Roman" w:hAnsi="Times New Roman"/>
          <w:spacing w:val="29"/>
        </w:rPr>
        <w:t xml:space="preserve"> </w:t>
      </w:r>
      <w:r>
        <w:t>les</w:t>
      </w:r>
      <w:r>
        <w:rPr>
          <w:rFonts w:ascii="Times New Roman" w:hAnsi="Times New Roman"/>
          <w:spacing w:val="32"/>
        </w:rPr>
        <w:t xml:space="preserve"> </w:t>
      </w:r>
      <w:r>
        <w:t>prélèvements</w:t>
      </w:r>
      <w:r>
        <w:rPr>
          <w:rFonts w:ascii="Times New Roman" w:hAnsi="Times New Roman"/>
          <w:spacing w:val="30"/>
        </w:rPr>
        <w:t xml:space="preserve"> </w:t>
      </w:r>
      <w:r>
        <w:t>pour</w:t>
      </w:r>
      <w:r>
        <w:rPr>
          <w:rFonts w:ascii="Times New Roman" w:hAnsi="Times New Roman"/>
          <w:spacing w:val="31"/>
        </w:rPr>
        <w:t xml:space="preserve"> </w:t>
      </w:r>
      <w:r>
        <w:t>les</w:t>
      </w:r>
      <w:r>
        <w:rPr>
          <w:rFonts w:ascii="Times New Roman" w:hAnsi="Times New Roman"/>
          <w:spacing w:val="30"/>
        </w:rPr>
        <w:t xml:space="preserve"> </w:t>
      </w:r>
      <w:r>
        <w:t>examens</w:t>
      </w:r>
      <w:r>
        <w:rPr>
          <w:rFonts w:ascii="Times New Roman" w:hAnsi="Times New Roman"/>
          <w:spacing w:val="30"/>
        </w:rPr>
        <w:t xml:space="preserve"> </w:t>
      </w:r>
      <w:r>
        <w:t>de</w:t>
      </w:r>
      <w:r>
        <w:rPr>
          <w:rFonts w:ascii="Times New Roman" w:hAnsi="Times New Roman"/>
          <w:spacing w:val="32"/>
        </w:rPr>
        <w:t xml:space="preserve"> </w:t>
      </w:r>
      <w:r>
        <w:t>biologie</w:t>
      </w:r>
      <w:r>
        <w:rPr>
          <w:rFonts w:ascii="Times New Roman" w:hAnsi="Times New Roman"/>
          <w:spacing w:val="29"/>
        </w:rPr>
        <w:t xml:space="preserve"> </w:t>
      </w:r>
      <w:r>
        <w:t>médicale</w:t>
      </w:r>
      <w:r>
        <w:rPr>
          <w:rFonts w:ascii="Times New Roman" w:hAnsi="Times New Roman"/>
          <w:spacing w:val="29"/>
        </w:rPr>
        <w:t xml:space="preserve"> </w:t>
      </w:r>
      <w:r>
        <w:t>en</w:t>
      </w:r>
      <w:r>
        <w:rPr>
          <w:rFonts w:ascii="Times New Roman" w:hAnsi="Times New Roman"/>
        </w:rPr>
        <w:t xml:space="preserve"> </w:t>
      </w:r>
      <w:r>
        <w:t>respectant</w:t>
      </w:r>
      <w:r>
        <w:rPr>
          <w:rFonts w:ascii="Times New Roman" w:hAnsi="Times New Roman"/>
          <w:spacing w:val="3"/>
        </w:rPr>
        <w:t xml:space="preserve"> </w:t>
      </w:r>
      <w:r>
        <w:t>les</w:t>
      </w:r>
      <w:r>
        <w:rPr>
          <w:rFonts w:ascii="Times New Roman" w:hAnsi="Times New Roman"/>
          <w:spacing w:val="5"/>
        </w:rPr>
        <w:t xml:space="preserve"> </w:t>
      </w:r>
      <w:r>
        <w:t>exigences</w:t>
      </w:r>
      <w:r>
        <w:rPr>
          <w:rFonts w:ascii="Times New Roman" w:hAnsi="Times New Roman"/>
          <w:spacing w:val="5"/>
        </w:rPr>
        <w:t xml:space="preserve"> </w:t>
      </w:r>
      <w:r>
        <w:t>du</w:t>
      </w:r>
      <w:r>
        <w:rPr>
          <w:rFonts w:ascii="Times New Roman" w:hAnsi="Times New Roman"/>
          <w:spacing w:val="7"/>
        </w:rPr>
        <w:t xml:space="preserve"> </w:t>
      </w:r>
      <w:r>
        <w:t>manuel</w:t>
      </w:r>
      <w:r>
        <w:rPr>
          <w:rFonts w:ascii="Times New Roman" w:hAnsi="Times New Roman"/>
          <w:spacing w:val="4"/>
        </w:rPr>
        <w:t xml:space="preserve"> </w:t>
      </w:r>
      <w:r>
        <w:t>de</w:t>
      </w:r>
      <w:r>
        <w:rPr>
          <w:rFonts w:ascii="Times New Roman" w:hAnsi="Times New Roman"/>
          <w:spacing w:val="7"/>
        </w:rPr>
        <w:t xml:space="preserve"> </w:t>
      </w:r>
      <w:r>
        <w:t>prélèvement</w:t>
      </w:r>
      <w:r>
        <w:rPr>
          <w:rFonts w:ascii="Times New Roman" w:hAnsi="Times New Roman"/>
          <w:spacing w:val="5"/>
        </w:rPr>
        <w:t xml:space="preserve"> </w:t>
      </w:r>
      <w:r>
        <w:t>du</w:t>
      </w:r>
      <w:r>
        <w:rPr>
          <w:rFonts w:ascii="Times New Roman" w:hAnsi="Times New Roman"/>
          <w:spacing w:val="7"/>
        </w:rPr>
        <w:t xml:space="preserve"> </w:t>
      </w:r>
      <w:r>
        <w:t>Laboratoire</w:t>
      </w:r>
      <w:r>
        <w:rPr>
          <w:rFonts w:ascii="Times New Roman" w:hAnsi="Times New Roman"/>
          <w:spacing w:val="4"/>
        </w:rPr>
        <w:t xml:space="preserve"> </w:t>
      </w:r>
      <w:r>
        <w:t>tel</w:t>
      </w:r>
      <w:r>
        <w:rPr>
          <w:rFonts w:ascii="Times New Roman" w:hAnsi="Times New Roman"/>
          <w:spacing w:val="6"/>
        </w:rPr>
        <w:t xml:space="preserve"> </w:t>
      </w:r>
      <w:r>
        <w:t>que</w:t>
      </w:r>
      <w:r>
        <w:rPr>
          <w:rFonts w:ascii="Times New Roman" w:hAnsi="Times New Roman"/>
          <w:spacing w:val="4"/>
        </w:rPr>
        <w:t xml:space="preserve"> </w:t>
      </w:r>
      <w:r>
        <w:t>défini</w:t>
      </w:r>
      <w:r>
        <w:rPr>
          <w:rFonts w:ascii="Times New Roman" w:hAnsi="Times New Roman"/>
          <w:spacing w:val="5"/>
        </w:rPr>
        <w:t xml:space="preserve"> </w:t>
      </w:r>
      <w:r>
        <w:t>selon</w:t>
      </w:r>
      <w:r>
        <w:rPr>
          <w:rFonts w:ascii="Times New Roman" w:hAnsi="Times New Roman"/>
          <w:spacing w:val="6"/>
        </w:rPr>
        <w:t xml:space="preserve"> </w:t>
      </w:r>
      <w:r>
        <w:rPr>
          <w:spacing w:val="-2"/>
        </w:rPr>
        <w:t>l’article</w:t>
      </w:r>
    </w:p>
    <w:p w:rsidR="00FB1F7C" w:rsidRDefault="001D521B">
      <w:pPr>
        <w:pStyle w:val="Corpsdetexte"/>
        <w:ind w:left="140" w:right="531"/>
      </w:pPr>
      <w:r>
        <w:t>5.4.2</w:t>
      </w:r>
      <w:r>
        <w:rPr>
          <w:rFonts w:ascii="Times New Roman" w:hAnsi="Times New Roman"/>
          <w:spacing w:val="-9"/>
        </w:rPr>
        <w:t xml:space="preserve"> </w:t>
      </w:r>
      <w:r>
        <w:t>de</w:t>
      </w:r>
      <w:r>
        <w:rPr>
          <w:rFonts w:ascii="Times New Roman" w:hAnsi="Times New Roman"/>
          <w:spacing w:val="-7"/>
        </w:rPr>
        <w:t xml:space="preserve"> </w:t>
      </w:r>
      <w:r>
        <w:t>la</w:t>
      </w:r>
      <w:r>
        <w:rPr>
          <w:rFonts w:ascii="Times New Roman" w:hAnsi="Times New Roman"/>
          <w:spacing w:val="-9"/>
        </w:rPr>
        <w:t xml:space="preserve"> </w:t>
      </w:r>
      <w:r>
        <w:t>Norme</w:t>
      </w:r>
      <w:r>
        <w:rPr>
          <w:rFonts w:ascii="Times New Roman" w:hAnsi="Times New Roman"/>
          <w:spacing w:val="-9"/>
        </w:rPr>
        <w:t xml:space="preserve"> </w:t>
      </w:r>
      <w:r>
        <w:t>NF</w:t>
      </w:r>
      <w:r>
        <w:rPr>
          <w:rFonts w:ascii="Times New Roman" w:hAnsi="Times New Roman"/>
          <w:spacing w:val="-10"/>
        </w:rPr>
        <w:t xml:space="preserve"> </w:t>
      </w:r>
      <w:r>
        <w:t>EN</w:t>
      </w:r>
      <w:r>
        <w:rPr>
          <w:rFonts w:ascii="Times New Roman" w:hAnsi="Times New Roman"/>
          <w:spacing w:val="-8"/>
        </w:rPr>
        <w:t xml:space="preserve"> </w:t>
      </w:r>
      <w:r>
        <w:t>ISO</w:t>
      </w:r>
      <w:r>
        <w:rPr>
          <w:rFonts w:ascii="Times New Roman" w:hAnsi="Times New Roman"/>
          <w:spacing w:val="-7"/>
        </w:rPr>
        <w:t xml:space="preserve"> </w:t>
      </w:r>
      <w:r>
        <w:t>15189,</w:t>
      </w:r>
      <w:r>
        <w:rPr>
          <w:rFonts w:ascii="Times New Roman" w:hAnsi="Times New Roman"/>
          <w:spacing w:val="-9"/>
        </w:rPr>
        <w:t xml:space="preserve"> </w:t>
      </w:r>
      <w:r>
        <w:t>ainsi</w:t>
      </w:r>
      <w:r>
        <w:rPr>
          <w:rFonts w:ascii="Times New Roman" w:hAnsi="Times New Roman"/>
          <w:spacing w:val="-6"/>
        </w:rPr>
        <w:t xml:space="preserve"> </w:t>
      </w:r>
      <w:r>
        <w:t>que</w:t>
      </w:r>
      <w:r>
        <w:rPr>
          <w:rFonts w:ascii="Times New Roman" w:hAnsi="Times New Roman"/>
          <w:spacing w:val="-9"/>
        </w:rPr>
        <w:t xml:space="preserve"> </w:t>
      </w:r>
      <w:r>
        <w:t>les</w:t>
      </w:r>
      <w:r>
        <w:rPr>
          <w:rFonts w:ascii="Times New Roman" w:hAnsi="Times New Roman"/>
          <w:spacing w:val="-6"/>
        </w:rPr>
        <w:t xml:space="preserve"> </w:t>
      </w:r>
      <w:r>
        <w:t>dispositions</w:t>
      </w:r>
      <w:r>
        <w:rPr>
          <w:rFonts w:ascii="Times New Roman" w:hAnsi="Times New Roman"/>
          <w:spacing w:val="-8"/>
        </w:rPr>
        <w:t xml:space="preserve"> </w:t>
      </w:r>
      <w:r>
        <w:t>des</w:t>
      </w:r>
      <w:r>
        <w:rPr>
          <w:rFonts w:ascii="Times New Roman" w:hAnsi="Times New Roman"/>
          <w:spacing w:val="-6"/>
        </w:rPr>
        <w:t xml:space="preserve"> </w:t>
      </w:r>
      <w:r>
        <w:t>articles</w:t>
      </w:r>
      <w:r>
        <w:rPr>
          <w:rFonts w:ascii="Times New Roman" w:hAnsi="Times New Roman"/>
          <w:spacing w:val="-6"/>
        </w:rPr>
        <w:t xml:space="preserve"> </w:t>
      </w:r>
      <w:r>
        <w:t>L.6211-13</w:t>
      </w:r>
      <w:r>
        <w:rPr>
          <w:rFonts w:ascii="Times New Roman" w:hAnsi="Times New Roman"/>
          <w:spacing w:val="-7"/>
        </w:rPr>
        <w:t xml:space="preserve"> </w:t>
      </w:r>
      <w:r>
        <w:t>à</w:t>
      </w:r>
      <w:r>
        <w:rPr>
          <w:rFonts w:ascii="Times New Roman" w:hAnsi="Times New Roman"/>
          <w:spacing w:val="-9"/>
        </w:rPr>
        <w:t xml:space="preserve"> </w:t>
      </w:r>
      <w:r>
        <w:t>L.6211-17</w:t>
      </w:r>
      <w:r>
        <w:rPr>
          <w:rFonts w:ascii="Times New Roman" w:hAnsi="Times New Roman"/>
        </w:rPr>
        <w:t xml:space="preserve"> </w:t>
      </w:r>
      <w:r>
        <w:t>du</w:t>
      </w:r>
      <w:r>
        <w:rPr>
          <w:rFonts w:ascii="Times New Roman" w:hAnsi="Times New Roman"/>
        </w:rPr>
        <w:t xml:space="preserve"> </w:t>
      </w:r>
      <w:r>
        <w:t>code</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santé</w:t>
      </w:r>
      <w:r>
        <w:rPr>
          <w:rFonts w:ascii="Times New Roman" w:hAnsi="Times New Roman"/>
        </w:rPr>
        <w:t xml:space="preserve"> </w:t>
      </w:r>
      <w:r>
        <w:t>publique</w:t>
      </w:r>
      <w:r>
        <w:rPr>
          <w:rFonts w:ascii="Times New Roman" w:hAnsi="Times New Roman"/>
        </w:rPr>
        <w:t xml:space="preserve"> </w:t>
      </w:r>
      <w:r>
        <w:t>et</w:t>
      </w:r>
      <w:r>
        <w:rPr>
          <w:rFonts w:ascii="Times New Roman" w:hAnsi="Times New Roman"/>
        </w:rPr>
        <w:t xml:space="preserve"> </w:t>
      </w:r>
      <w:r>
        <w:t>de</w:t>
      </w:r>
      <w:r>
        <w:rPr>
          <w:rFonts w:ascii="Times New Roman" w:hAnsi="Times New Roman"/>
        </w:rPr>
        <w:t xml:space="preserve"> </w:t>
      </w:r>
      <w:r>
        <w:t>l’article</w:t>
      </w:r>
      <w:r>
        <w:rPr>
          <w:rFonts w:ascii="Times New Roman" w:hAnsi="Times New Roman"/>
        </w:rPr>
        <w:t xml:space="preserve"> </w:t>
      </w:r>
      <w:r>
        <w:t>R.6211-12</w:t>
      </w:r>
      <w:r>
        <w:rPr>
          <w:rFonts w:ascii="Times New Roman" w:hAnsi="Times New Roman"/>
        </w:rPr>
        <w:t xml:space="preserve"> </w:t>
      </w:r>
      <w:r>
        <w:t>du</w:t>
      </w:r>
      <w:r>
        <w:rPr>
          <w:rFonts w:ascii="Times New Roman" w:hAnsi="Times New Roman"/>
        </w:rPr>
        <w:t xml:space="preserve"> </w:t>
      </w:r>
      <w:r>
        <w:t>code</w:t>
      </w:r>
      <w:r>
        <w:rPr>
          <w:rFonts w:ascii="Times New Roman" w:hAnsi="Times New Roman"/>
        </w:rPr>
        <w:t xml:space="preserve"> </w:t>
      </w:r>
      <w:r>
        <w:t>de</w:t>
      </w:r>
      <w:r>
        <w:rPr>
          <w:rFonts w:ascii="Times New Roman" w:hAnsi="Times New Roman"/>
        </w:rPr>
        <w:t xml:space="preserve"> </w:t>
      </w:r>
      <w:r>
        <w:t>santé</w:t>
      </w:r>
      <w:r>
        <w:rPr>
          <w:rFonts w:ascii="Times New Roman" w:hAnsi="Times New Roman"/>
        </w:rPr>
        <w:t xml:space="preserve"> </w:t>
      </w:r>
      <w:r>
        <w:t>publique.</w:t>
      </w:r>
    </w:p>
    <w:p w:rsidR="00FB1F7C" w:rsidRDefault="001D521B">
      <w:pPr>
        <w:pStyle w:val="Corpsdetexte"/>
        <w:spacing w:before="120"/>
        <w:ind w:left="140"/>
      </w:pPr>
      <w:r>
        <w:t>Il</w:t>
      </w:r>
      <w:r>
        <w:rPr>
          <w:rFonts w:ascii="Times New Roman" w:hAnsi="Times New Roman"/>
        </w:rPr>
        <w:t xml:space="preserve"> </w:t>
      </w:r>
      <w:r>
        <w:t>est</w:t>
      </w:r>
      <w:r>
        <w:rPr>
          <w:rFonts w:ascii="Times New Roman" w:hAnsi="Times New Roman"/>
        </w:rPr>
        <w:t xml:space="preserve"> </w:t>
      </w:r>
      <w:r>
        <w:t>ici</w:t>
      </w:r>
      <w:r>
        <w:rPr>
          <w:rFonts w:ascii="Times New Roman" w:hAnsi="Times New Roman"/>
        </w:rPr>
        <w:t xml:space="preserve"> </w:t>
      </w:r>
      <w:r>
        <w:t>précisé</w:t>
      </w:r>
      <w:r>
        <w:rPr>
          <w:rFonts w:ascii="Times New Roman" w:hAnsi="Times New Roman"/>
        </w:rPr>
        <w:t xml:space="preserve"> </w:t>
      </w:r>
      <w:r>
        <w:t>que</w:t>
      </w:r>
      <w:r>
        <w:rPr>
          <w:rFonts w:ascii="Times New Roman" w:hAnsi="Times New Roman"/>
        </w:rPr>
        <w:t xml:space="preserve"> </w:t>
      </w:r>
      <w:r>
        <w:t>le</w:t>
      </w:r>
      <w:r>
        <w:rPr>
          <w:rFonts w:ascii="Times New Roman" w:hAnsi="Times New Roman"/>
        </w:rPr>
        <w:t xml:space="preserve"> </w:t>
      </w:r>
      <w:r>
        <w:t>biologiste-responsable</w:t>
      </w:r>
      <w:r>
        <w:rPr>
          <w:rFonts w:ascii="Times New Roman" w:hAnsi="Times New Roman"/>
        </w:rPr>
        <w:t xml:space="preserve"> </w:t>
      </w:r>
      <w:r>
        <w:t>du</w:t>
      </w:r>
      <w:r>
        <w:rPr>
          <w:rFonts w:ascii="Times New Roman" w:hAnsi="Times New Roman"/>
        </w:rPr>
        <w:t xml:space="preserve"> </w:t>
      </w:r>
      <w:r>
        <w:t>Laboratoire</w:t>
      </w:r>
      <w:r>
        <w:rPr>
          <w:rFonts w:ascii="Times New Roman" w:hAnsi="Times New Roman"/>
        </w:rPr>
        <w:t xml:space="preserve"> </w:t>
      </w:r>
      <w:r>
        <w:t>doit</w:t>
      </w:r>
      <w:r>
        <w:rPr>
          <w:rFonts w:ascii="Times New Roman" w:hAnsi="Times New Roman"/>
        </w:rPr>
        <w:t xml:space="preserve"> </w:t>
      </w:r>
      <w:r>
        <w:t>lui</w:t>
      </w:r>
      <w:r>
        <w:rPr>
          <w:rFonts w:ascii="Times New Roman" w:hAnsi="Times New Roman"/>
        </w:rPr>
        <w:t xml:space="preserve"> </w:t>
      </w:r>
      <w:r>
        <w:t>communiquer</w:t>
      </w:r>
      <w:r>
        <w:rPr>
          <w:rFonts w:ascii="Times New Roman" w:hAnsi="Times New Roman"/>
        </w:rPr>
        <w:t xml:space="preserve"> </w:t>
      </w:r>
      <w:r>
        <w:t>toutes</w:t>
      </w:r>
      <w:r>
        <w:rPr>
          <w:rFonts w:ascii="Times New Roman" w:hAnsi="Times New Roman"/>
        </w:rPr>
        <w:t xml:space="preserve"> </w:t>
      </w:r>
      <w:r>
        <w:t>les</w:t>
      </w:r>
      <w:r>
        <w:rPr>
          <w:rFonts w:ascii="Times New Roman" w:hAnsi="Times New Roman"/>
        </w:rPr>
        <w:t xml:space="preserve"> </w:t>
      </w:r>
      <w:r>
        <w:t>informations</w:t>
      </w:r>
      <w:r>
        <w:rPr>
          <w:rFonts w:ascii="Times New Roman" w:hAnsi="Times New Roman"/>
        </w:rPr>
        <w:t xml:space="preserve"> </w:t>
      </w:r>
      <w:r>
        <w:t>nécessaires</w:t>
      </w:r>
      <w:r>
        <w:rPr>
          <w:rFonts w:ascii="Times New Roman" w:hAnsi="Times New Roman"/>
        </w:rPr>
        <w:t xml:space="preserve"> </w:t>
      </w:r>
      <w:r>
        <w:t>à</w:t>
      </w:r>
      <w:r>
        <w:rPr>
          <w:rFonts w:ascii="Times New Roman" w:hAnsi="Times New Roman"/>
        </w:rPr>
        <w:t xml:space="preserve"> </w:t>
      </w:r>
      <w:r>
        <w:t>la</w:t>
      </w:r>
      <w:r>
        <w:rPr>
          <w:rFonts w:ascii="Times New Roman" w:hAnsi="Times New Roman"/>
        </w:rPr>
        <w:t xml:space="preserve"> </w:t>
      </w:r>
      <w:r>
        <w:t>réalisation</w:t>
      </w:r>
      <w:r>
        <w:rPr>
          <w:rFonts w:ascii="Times New Roman" w:hAnsi="Times New Roman"/>
        </w:rPr>
        <w:t xml:space="preserve"> </w:t>
      </w:r>
      <w:r>
        <w:t>du</w:t>
      </w:r>
      <w:r>
        <w:rPr>
          <w:rFonts w:ascii="Times New Roman" w:hAnsi="Times New Roman"/>
        </w:rPr>
        <w:t xml:space="preserve"> </w:t>
      </w:r>
      <w:r>
        <w:t>prélèvement.</w:t>
      </w:r>
    </w:p>
    <w:p w:rsidR="00FB1F7C" w:rsidRDefault="001D521B">
      <w:pPr>
        <w:pStyle w:val="Corpsdetexte"/>
        <w:spacing w:before="257"/>
        <w:ind w:left="140" w:right="699"/>
        <w:jc w:val="both"/>
      </w:pPr>
      <w:r>
        <w:t>En</w:t>
      </w:r>
      <w:r>
        <w:rPr>
          <w:rFonts w:ascii="Times New Roman" w:hAnsi="Times New Roman"/>
        </w:rPr>
        <w:t xml:space="preserve"> </w:t>
      </w:r>
      <w:r>
        <w:t>l’absence</w:t>
      </w:r>
      <w:r>
        <w:rPr>
          <w:rFonts w:ascii="Times New Roman" w:hAnsi="Times New Roman"/>
        </w:rPr>
        <w:t xml:space="preserve"> </w:t>
      </w:r>
      <w:r>
        <w:t>de</w:t>
      </w:r>
      <w:r>
        <w:rPr>
          <w:rFonts w:ascii="Times New Roman" w:hAnsi="Times New Roman"/>
        </w:rPr>
        <w:t xml:space="preserve"> </w:t>
      </w:r>
      <w:r>
        <w:t>renseignements</w:t>
      </w:r>
      <w:r>
        <w:rPr>
          <w:rFonts w:ascii="Times New Roman" w:hAnsi="Times New Roman"/>
        </w:rPr>
        <w:t xml:space="preserve"> </w:t>
      </w:r>
      <w:r>
        <w:t>utiles</w:t>
      </w:r>
      <w:r>
        <w:rPr>
          <w:rFonts w:ascii="Times New Roman" w:hAnsi="Times New Roman"/>
        </w:rPr>
        <w:t xml:space="preserve"> </w:t>
      </w:r>
      <w:r>
        <w:t>et</w:t>
      </w:r>
      <w:r>
        <w:rPr>
          <w:rFonts w:ascii="Times New Roman" w:hAnsi="Times New Roman"/>
        </w:rPr>
        <w:t xml:space="preserve"> </w:t>
      </w:r>
      <w:r>
        <w:t>complets</w:t>
      </w:r>
      <w:r>
        <w:rPr>
          <w:rFonts w:ascii="Times New Roman" w:hAnsi="Times New Roman"/>
        </w:rPr>
        <w:t xml:space="preserve"> </w:t>
      </w:r>
      <w:r>
        <w:t>figurant</w:t>
      </w:r>
      <w:r>
        <w:rPr>
          <w:rFonts w:ascii="Times New Roman" w:hAnsi="Times New Roman"/>
        </w:rPr>
        <w:t xml:space="preserve"> </w:t>
      </w:r>
      <w:r>
        <w:t>dans</w:t>
      </w:r>
      <w:r>
        <w:rPr>
          <w:rFonts w:ascii="Times New Roman" w:hAnsi="Times New Roman"/>
        </w:rPr>
        <w:t xml:space="preserve"> </w:t>
      </w:r>
      <w:r>
        <w:t>le</w:t>
      </w:r>
      <w:r>
        <w:rPr>
          <w:rFonts w:ascii="Times New Roman" w:hAnsi="Times New Roman"/>
        </w:rPr>
        <w:t xml:space="preserve"> </w:t>
      </w:r>
      <w:r>
        <w:t>manuel</w:t>
      </w:r>
      <w:r>
        <w:rPr>
          <w:rFonts w:ascii="Times New Roman" w:hAnsi="Times New Roman"/>
        </w:rPr>
        <w:t xml:space="preserve"> </w:t>
      </w:r>
      <w:r>
        <w:t>de</w:t>
      </w:r>
      <w:r>
        <w:rPr>
          <w:rFonts w:ascii="Times New Roman" w:hAnsi="Times New Roman"/>
        </w:rPr>
        <w:t xml:space="preserve"> </w:t>
      </w:r>
      <w:r>
        <w:t>prélèvement,</w:t>
      </w:r>
      <w:r>
        <w:rPr>
          <w:rFonts w:ascii="Times New Roman" w:hAnsi="Times New Roman"/>
        </w:rPr>
        <w:t xml:space="preserve"> </w:t>
      </w:r>
      <w:r>
        <w:t>le</w:t>
      </w:r>
      <w:r>
        <w:rPr>
          <w:rFonts w:ascii="Times New Roman" w:hAnsi="Times New Roman"/>
        </w:rPr>
        <w:t xml:space="preserve"> </w:t>
      </w:r>
      <w:r>
        <w:t>Préleveur</w:t>
      </w:r>
      <w:r>
        <w:rPr>
          <w:rFonts w:ascii="Times New Roman" w:hAnsi="Times New Roman"/>
        </w:rPr>
        <w:t xml:space="preserve"> </w:t>
      </w:r>
      <w:r>
        <w:t>se</w:t>
      </w:r>
      <w:r>
        <w:rPr>
          <w:rFonts w:ascii="Times New Roman" w:hAnsi="Times New Roman"/>
        </w:rPr>
        <w:t xml:space="preserve"> </w:t>
      </w:r>
      <w:r>
        <w:t>rapprochera</w:t>
      </w:r>
      <w:r>
        <w:rPr>
          <w:rFonts w:ascii="Times New Roman" w:hAnsi="Times New Roman"/>
        </w:rPr>
        <w:t xml:space="preserve"> </w:t>
      </w:r>
      <w:r>
        <w:t>du</w:t>
      </w:r>
      <w:r>
        <w:rPr>
          <w:rFonts w:ascii="Times New Roman" w:hAnsi="Times New Roman"/>
        </w:rPr>
        <w:t xml:space="preserve"> </w:t>
      </w:r>
      <w:r>
        <w:t>Laboratoire</w:t>
      </w:r>
      <w:r>
        <w:rPr>
          <w:rFonts w:ascii="Times New Roman" w:hAnsi="Times New Roman"/>
        </w:rPr>
        <w:t xml:space="preserve"> </w:t>
      </w:r>
      <w:r>
        <w:t>afin</w:t>
      </w:r>
      <w:r>
        <w:rPr>
          <w:rFonts w:ascii="Times New Roman" w:hAnsi="Times New Roman"/>
        </w:rPr>
        <w:t xml:space="preserve"> </w:t>
      </w:r>
      <w:r>
        <w:t>de</w:t>
      </w:r>
      <w:r>
        <w:rPr>
          <w:rFonts w:ascii="Times New Roman" w:hAnsi="Times New Roman"/>
        </w:rPr>
        <w:t xml:space="preserve"> </w:t>
      </w:r>
      <w:r>
        <w:t>compléter</w:t>
      </w:r>
      <w:r>
        <w:rPr>
          <w:rFonts w:ascii="Times New Roman" w:hAnsi="Times New Roman"/>
        </w:rPr>
        <w:t xml:space="preserve"> </w:t>
      </w:r>
      <w:r>
        <w:t>son</w:t>
      </w:r>
      <w:r>
        <w:rPr>
          <w:rFonts w:ascii="Times New Roman" w:hAnsi="Times New Roman"/>
        </w:rPr>
        <w:t xml:space="preserve"> </w:t>
      </w:r>
      <w:r>
        <w:t>information.</w:t>
      </w:r>
      <w:r>
        <w:rPr>
          <w:rFonts w:ascii="Times New Roman" w:hAnsi="Times New Roman"/>
        </w:rPr>
        <w:t xml:space="preserve"> </w:t>
      </w:r>
      <w:r>
        <w:t>A</w:t>
      </w:r>
      <w:r>
        <w:rPr>
          <w:rFonts w:ascii="Times New Roman" w:hAnsi="Times New Roman"/>
        </w:rPr>
        <w:t xml:space="preserve"> </w:t>
      </w:r>
      <w:r>
        <w:t>cet</w:t>
      </w:r>
      <w:r>
        <w:rPr>
          <w:rFonts w:ascii="Times New Roman" w:hAnsi="Times New Roman"/>
        </w:rPr>
        <w:t xml:space="preserve"> </w:t>
      </w:r>
      <w:r>
        <w:t>effet,</w:t>
      </w:r>
      <w:r>
        <w:rPr>
          <w:rFonts w:ascii="Times New Roman" w:hAnsi="Times New Roman"/>
        </w:rPr>
        <w:t xml:space="preserve"> </w:t>
      </w:r>
      <w:r>
        <w:t>le</w:t>
      </w:r>
      <w:r>
        <w:rPr>
          <w:rFonts w:ascii="Times New Roman" w:hAnsi="Times New Roman"/>
        </w:rPr>
        <w:t xml:space="preserve"> </w:t>
      </w:r>
      <w:r>
        <w:t>Laboratoire</w:t>
      </w:r>
      <w:r>
        <w:rPr>
          <w:rFonts w:ascii="Times New Roman" w:hAnsi="Times New Roman"/>
        </w:rPr>
        <w:t xml:space="preserve"> </w:t>
      </w:r>
      <w:r>
        <w:t>met</w:t>
      </w:r>
      <w:r>
        <w:rPr>
          <w:rFonts w:ascii="Times New Roman" w:hAnsi="Times New Roman"/>
        </w:rPr>
        <w:t xml:space="preserve"> </w:t>
      </w:r>
      <w:r>
        <w:t>en</w:t>
      </w:r>
      <w:r>
        <w:rPr>
          <w:rFonts w:ascii="Times New Roman" w:hAnsi="Times New Roman"/>
        </w:rPr>
        <w:t xml:space="preserve"> </w:t>
      </w:r>
      <w:r>
        <w:t>place</w:t>
      </w:r>
      <w:r>
        <w:rPr>
          <w:rFonts w:ascii="Times New Roman" w:hAnsi="Times New Roman"/>
        </w:rPr>
        <w:t xml:space="preserve"> </w:t>
      </w:r>
      <w:r>
        <w:t>des</w:t>
      </w:r>
      <w:r>
        <w:rPr>
          <w:rFonts w:ascii="Times New Roman" w:hAnsi="Times New Roman"/>
        </w:rPr>
        <w:t xml:space="preserve"> </w:t>
      </w:r>
      <w:r>
        <w:t>moyens</w:t>
      </w:r>
      <w:r>
        <w:rPr>
          <w:rFonts w:ascii="Times New Roman" w:hAnsi="Times New Roman"/>
        </w:rPr>
        <w:t xml:space="preserve"> </w:t>
      </w:r>
      <w:r>
        <w:t>dédiés</w:t>
      </w:r>
      <w:r>
        <w:rPr>
          <w:rFonts w:ascii="Times New Roman" w:hAnsi="Times New Roman"/>
        </w:rPr>
        <w:t xml:space="preserve"> </w:t>
      </w:r>
      <w:r>
        <w:t>aux</w:t>
      </w:r>
      <w:r>
        <w:rPr>
          <w:rFonts w:ascii="Times New Roman" w:hAnsi="Times New Roman"/>
        </w:rPr>
        <w:t xml:space="preserve"> </w:t>
      </w:r>
      <w:r>
        <w:t>professionnels</w:t>
      </w:r>
      <w:r>
        <w:rPr>
          <w:rFonts w:ascii="Times New Roman" w:hAnsi="Times New Roman"/>
        </w:rPr>
        <w:t xml:space="preserve"> </w:t>
      </w:r>
      <w:r>
        <w:t>de</w:t>
      </w:r>
      <w:r>
        <w:rPr>
          <w:rFonts w:ascii="Times New Roman" w:hAnsi="Times New Roman"/>
        </w:rPr>
        <w:t xml:space="preserve"> </w:t>
      </w:r>
      <w:r>
        <w:t>santé</w:t>
      </w:r>
      <w:r>
        <w:rPr>
          <w:rFonts w:ascii="Times New Roman" w:hAnsi="Times New Roman"/>
        </w:rPr>
        <w:t xml:space="preserve"> </w:t>
      </w:r>
      <w:r>
        <w:t>préleveurs.</w:t>
      </w:r>
    </w:p>
    <w:p w:rsidR="00FB1F7C" w:rsidRDefault="00FB1F7C">
      <w:pPr>
        <w:pStyle w:val="Corpsdetexte"/>
        <w:jc w:val="both"/>
        <w:sectPr w:rsidR="00FB1F7C">
          <w:pgSz w:w="11900" w:h="16840"/>
          <w:pgMar w:top="1440" w:right="708" w:bottom="1000" w:left="1275" w:header="0" w:footer="805" w:gutter="0"/>
          <w:cols w:space="720"/>
        </w:sectPr>
      </w:pPr>
    </w:p>
    <w:p w:rsidR="00FB1F7C" w:rsidRDefault="001D521B">
      <w:pPr>
        <w:pStyle w:val="Titre1"/>
        <w:numPr>
          <w:ilvl w:val="1"/>
          <w:numId w:val="3"/>
        </w:numPr>
        <w:tabs>
          <w:tab w:val="left" w:pos="846"/>
        </w:tabs>
        <w:spacing w:before="77"/>
        <w:ind w:left="846" w:hanging="706"/>
        <w:jc w:val="both"/>
      </w:pPr>
      <w:r>
        <w:lastRenderedPageBreak/>
        <w:t>Les</w:t>
      </w:r>
      <w:r>
        <w:rPr>
          <w:rFonts w:ascii="Times New Roman" w:hAnsi="Times New Roman"/>
          <w:b w:val="0"/>
          <w:spacing w:val="-10"/>
        </w:rPr>
        <w:t xml:space="preserve"> </w:t>
      </w:r>
      <w:r>
        <w:t>conditions</w:t>
      </w:r>
      <w:r>
        <w:rPr>
          <w:rFonts w:ascii="Times New Roman" w:hAnsi="Times New Roman"/>
          <w:b w:val="0"/>
          <w:spacing w:val="-10"/>
        </w:rPr>
        <w:t xml:space="preserve"> </w:t>
      </w:r>
      <w:r>
        <w:t>du</w:t>
      </w:r>
      <w:r>
        <w:rPr>
          <w:rFonts w:ascii="Times New Roman" w:hAnsi="Times New Roman"/>
          <w:b w:val="0"/>
          <w:spacing w:val="-9"/>
        </w:rPr>
        <w:t xml:space="preserve"> </w:t>
      </w:r>
      <w:r>
        <w:rPr>
          <w:spacing w:val="-2"/>
        </w:rPr>
        <w:t>prélèvement</w:t>
      </w:r>
    </w:p>
    <w:p w:rsidR="00FB1F7C" w:rsidRDefault="001D521B">
      <w:pPr>
        <w:pStyle w:val="Paragraphedeliste"/>
        <w:numPr>
          <w:ilvl w:val="0"/>
          <w:numId w:val="2"/>
        </w:numPr>
        <w:tabs>
          <w:tab w:val="left" w:pos="403"/>
        </w:tabs>
        <w:spacing w:before="61"/>
        <w:ind w:left="140" w:right="700" w:firstLine="0"/>
        <w:jc w:val="both"/>
      </w:pPr>
      <w:r>
        <w:t>Le</w:t>
      </w:r>
      <w:r>
        <w:rPr>
          <w:rFonts w:ascii="Times New Roman" w:hAnsi="Times New Roman"/>
        </w:rPr>
        <w:t xml:space="preserve"> </w:t>
      </w:r>
      <w:r>
        <w:t>prélèvement</w:t>
      </w:r>
      <w:r>
        <w:rPr>
          <w:rFonts w:ascii="Times New Roman" w:hAnsi="Times New Roman"/>
        </w:rPr>
        <w:t xml:space="preserve"> </w:t>
      </w:r>
      <w:r>
        <w:t>doit</w:t>
      </w:r>
      <w:r>
        <w:rPr>
          <w:rFonts w:ascii="Times New Roman" w:hAnsi="Times New Roman"/>
        </w:rPr>
        <w:t xml:space="preserve"> </w:t>
      </w:r>
      <w:r>
        <w:t>être</w:t>
      </w:r>
      <w:r>
        <w:rPr>
          <w:rFonts w:ascii="Times New Roman" w:hAnsi="Times New Roman"/>
        </w:rPr>
        <w:t xml:space="preserve"> </w:t>
      </w:r>
      <w:r>
        <w:t>conforme</w:t>
      </w:r>
      <w:r>
        <w:rPr>
          <w:rFonts w:ascii="Times New Roman" w:hAnsi="Times New Roman"/>
        </w:rPr>
        <w:t xml:space="preserve"> </w:t>
      </w:r>
      <w:r>
        <w:t>aux</w:t>
      </w:r>
      <w:r>
        <w:rPr>
          <w:rFonts w:ascii="Times New Roman" w:hAnsi="Times New Roman"/>
        </w:rPr>
        <w:t xml:space="preserve"> </w:t>
      </w:r>
      <w:r>
        <w:t>recommandations</w:t>
      </w:r>
      <w:r>
        <w:rPr>
          <w:rFonts w:ascii="Times New Roman" w:hAnsi="Times New Roman"/>
        </w:rPr>
        <w:t xml:space="preserve"> </w:t>
      </w:r>
      <w:r>
        <w:t>du</w:t>
      </w:r>
      <w:r>
        <w:rPr>
          <w:rFonts w:ascii="Times New Roman" w:hAnsi="Times New Roman"/>
        </w:rPr>
        <w:t xml:space="preserve"> </w:t>
      </w:r>
      <w:r>
        <w:t>manuel</w:t>
      </w:r>
      <w:r>
        <w:rPr>
          <w:rFonts w:ascii="Times New Roman" w:hAnsi="Times New Roman"/>
        </w:rPr>
        <w:t xml:space="preserve"> </w:t>
      </w:r>
      <w:r>
        <w:t>de</w:t>
      </w:r>
      <w:r>
        <w:rPr>
          <w:rFonts w:ascii="Times New Roman" w:hAnsi="Times New Roman"/>
        </w:rPr>
        <w:t xml:space="preserve"> </w:t>
      </w:r>
      <w:r>
        <w:t>prélèvement</w:t>
      </w:r>
      <w:r>
        <w:rPr>
          <w:rFonts w:ascii="Times New Roman" w:hAnsi="Times New Roman"/>
        </w:rPr>
        <w:t xml:space="preserve"> </w:t>
      </w:r>
      <w:r>
        <w:t>établi</w:t>
      </w:r>
      <w:r>
        <w:rPr>
          <w:rFonts w:ascii="Times New Roman" w:hAnsi="Times New Roman"/>
        </w:rPr>
        <w:t xml:space="preserve"> </w:t>
      </w:r>
      <w:r>
        <w:t>par</w:t>
      </w:r>
      <w:r>
        <w:rPr>
          <w:rFonts w:ascii="Times New Roman" w:hAnsi="Times New Roman"/>
        </w:rPr>
        <w:t xml:space="preserve"> </w:t>
      </w:r>
      <w:r>
        <w:t>le</w:t>
      </w:r>
      <w:r>
        <w:rPr>
          <w:rFonts w:ascii="Times New Roman" w:hAnsi="Times New Roman"/>
        </w:rPr>
        <w:t xml:space="preserve"> </w:t>
      </w:r>
      <w:r>
        <w:t>Laboratoire,</w:t>
      </w:r>
      <w:r>
        <w:rPr>
          <w:rFonts w:ascii="Times New Roman" w:hAnsi="Times New Roman"/>
        </w:rPr>
        <w:t xml:space="preserve"> </w:t>
      </w:r>
      <w:r>
        <w:t>conformément</w:t>
      </w:r>
      <w:r>
        <w:rPr>
          <w:rFonts w:ascii="Times New Roman" w:hAnsi="Times New Roman"/>
        </w:rPr>
        <w:t xml:space="preserve"> </w:t>
      </w:r>
      <w:r>
        <w:t>à</w:t>
      </w:r>
      <w:r>
        <w:rPr>
          <w:rFonts w:ascii="Times New Roman" w:hAnsi="Times New Roman"/>
        </w:rPr>
        <w:t xml:space="preserve"> </w:t>
      </w:r>
      <w:r>
        <w:t>l’article</w:t>
      </w:r>
      <w:r>
        <w:rPr>
          <w:rFonts w:ascii="Times New Roman" w:hAnsi="Times New Roman"/>
        </w:rPr>
        <w:t xml:space="preserve"> </w:t>
      </w:r>
      <w:r>
        <w:t>5.4.2</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Norme</w:t>
      </w:r>
      <w:r>
        <w:rPr>
          <w:rFonts w:ascii="Times New Roman" w:hAnsi="Times New Roman"/>
        </w:rPr>
        <w:t xml:space="preserve"> </w:t>
      </w:r>
      <w:r>
        <w:t>NF</w:t>
      </w:r>
      <w:r>
        <w:rPr>
          <w:rFonts w:ascii="Times New Roman" w:hAnsi="Times New Roman"/>
        </w:rPr>
        <w:t xml:space="preserve"> </w:t>
      </w:r>
      <w:r>
        <w:t>EN</w:t>
      </w:r>
      <w:r>
        <w:rPr>
          <w:rFonts w:ascii="Times New Roman" w:hAnsi="Times New Roman"/>
        </w:rPr>
        <w:t xml:space="preserve"> </w:t>
      </w:r>
      <w:r>
        <w:t>ISO</w:t>
      </w:r>
      <w:r>
        <w:rPr>
          <w:rFonts w:ascii="Times New Roman" w:hAnsi="Times New Roman"/>
        </w:rPr>
        <w:t xml:space="preserve"> </w:t>
      </w:r>
      <w:r>
        <w:t>15189.</w:t>
      </w:r>
    </w:p>
    <w:p w:rsidR="00FB1F7C" w:rsidRDefault="00FB1F7C">
      <w:pPr>
        <w:pStyle w:val="Corpsdetexte"/>
        <w:spacing w:before="239"/>
      </w:pPr>
    </w:p>
    <w:p w:rsidR="00FB1F7C" w:rsidRDefault="001D521B">
      <w:pPr>
        <w:pStyle w:val="Corpsdetexte"/>
        <w:ind w:left="140" w:right="699"/>
        <w:jc w:val="both"/>
      </w:pPr>
      <w:r>
        <w:t>Néanmoins,</w:t>
      </w:r>
      <w:r>
        <w:rPr>
          <w:rFonts w:ascii="Times New Roman" w:hAnsi="Times New Roman"/>
        </w:rPr>
        <w:t xml:space="preserve"> </w:t>
      </w:r>
      <w:r>
        <w:t>pour</w:t>
      </w:r>
      <w:r>
        <w:rPr>
          <w:rFonts w:ascii="Times New Roman" w:hAnsi="Times New Roman"/>
        </w:rPr>
        <w:t xml:space="preserve"> </w:t>
      </w:r>
      <w:r>
        <w:t>les</w:t>
      </w:r>
      <w:r>
        <w:rPr>
          <w:rFonts w:ascii="Times New Roman" w:hAnsi="Times New Roman"/>
        </w:rPr>
        <w:t xml:space="preserve"> </w:t>
      </w:r>
      <w:r>
        <w:t>urgences</w:t>
      </w:r>
      <w:r>
        <w:rPr>
          <w:rFonts w:ascii="Times New Roman" w:hAnsi="Times New Roman"/>
        </w:rPr>
        <w:t xml:space="preserve"> </w:t>
      </w:r>
      <w:r>
        <w:t>ou</w:t>
      </w:r>
      <w:r>
        <w:rPr>
          <w:rFonts w:ascii="Times New Roman" w:hAnsi="Times New Roman"/>
        </w:rPr>
        <w:t xml:space="preserve"> </w:t>
      </w:r>
      <w:r>
        <w:t>pour</w:t>
      </w:r>
      <w:r>
        <w:rPr>
          <w:rFonts w:ascii="Times New Roman" w:hAnsi="Times New Roman"/>
        </w:rPr>
        <w:t xml:space="preserve"> </w:t>
      </w:r>
      <w:r>
        <w:t>un</w:t>
      </w:r>
      <w:r>
        <w:rPr>
          <w:rFonts w:ascii="Times New Roman" w:hAnsi="Times New Roman"/>
        </w:rPr>
        <w:t xml:space="preserve"> </w:t>
      </w:r>
      <w:r>
        <w:t>patient</w:t>
      </w:r>
      <w:r>
        <w:rPr>
          <w:rFonts w:ascii="Times New Roman" w:hAnsi="Times New Roman"/>
        </w:rPr>
        <w:t xml:space="preserve"> </w:t>
      </w:r>
      <w:r>
        <w:t>ne</w:t>
      </w:r>
      <w:r>
        <w:rPr>
          <w:rFonts w:ascii="Times New Roman" w:hAnsi="Times New Roman"/>
        </w:rPr>
        <w:t xml:space="preserve"> </w:t>
      </w:r>
      <w:r>
        <w:t>pouvant</w:t>
      </w:r>
      <w:r>
        <w:rPr>
          <w:rFonts w:ascii="Times New Roman" w:hAnsi="Times New Roman"/>
        </w:rPr>
        <w:t xml:space="preserve"> </w:t>
      </w:r>
      <w:r>
        <w:t>être</w:t>
      </w:r>
      <w:r>
        <w:rPr>
          <w:rFonts w:ascii="Times New Roman" w:hAnsi="Times New Roman"/>
        </w:rPr>
        <w:t xml:space="preserve"> </w:t>
      </w:r>
      <w:r>
        <w:t>re-convoqué,</w:t>
      </w:r>
      <w:r>
        <w:rPr>
          <w:rFonts w:ascii="Times New Roman" w:hAnsi="Times New Roman"/>
        </w:rPr>
        <w:t xml:space="preserve"> </w:t>
      </w:r>
      <w:r>
        <w:t>il</w:t>
      </w:r>
      <w:r>
        <w:rPr>
          <w:rFonts w:ascii="Times New Roman" w:hAnsi="Times New Roman"/>
        </w:rPr>
        <w:t xml:space="preserve"> </w:t>
      </w:r>
      <w:r>
        <w:t>est</w:t>
      </w:r>
      <w:r>
        <w:rPr>
          <w:rFonts w:ascii="Times New Roman" w:hAnsi="Times New Roman"/>
        </w:rPr>
        <w:t xml:space="preserve"> </w:t>
      </w:r>
      <w:r>
        <w:t>convenu</w:t>
      </w:r>
      <w:r>
        <w:rPr>
          <w:rFonts w:ascii="Times New Roman" w:hAnsi="Times New Roman"/>
        </w:rPr>
        <w:t xml:space="preserve"> </w:t>
      </w:r>
      <w:r>
        <w:t>entre</w:t>
      </w:r>
      <w:r>
        <w:rPr>
          <w:rFonts w:ascii="Times New Roman" w:hAnsi="Times New Roman"/>
          <w:spacing w:val="-2"/>
        </w:rPr>
        <w:t xml:space="preserve"> </w:t>
      </w:r>
      <w:r>
        <w:t>les</w:t>
      </w:r>
      <w:r>
        <w:rPr>
          <w:rFonts w:ascii="Times New Roman" w:hAnsi="Times New Roman"/>
          <w:spacing w:val="-1"/>
        </w:rPr>
        <w:t xml:space="preserve"> </w:t>
      </w:r>
      <w:r>
        <w:t>deux</w:t>
      </w:r>
      <w:r>
        <w:rPr>
          <w:rFonts w:ascii="Times New Roman" w:hAnsi="Times New Roman"/>
          <w:spacing w:val="-3"/>
        </w:rPr>
        <w:t xml:space="preserve"> </w:t>
      </w:r>
      <w:r>
        <w:t>parties</w:t>
      </w:r>
      <w:r>
        <w:rPr>
          <w:rFonts w:ascii="Times New Roman" w:hAnsi="Times New Roman"/>
          <w:spacing w:val="-1"/>
        </w:rPr>
        <w:t xml:space="preserve"> </w:t>
      </w:r>
      <w:r>
        <w:t>que</w:t>
      </w:r>
      <w:r>
        <w:rPr>
          <w:rFonts w:ascii="Times New Roman" w:hAnsi="Times New Roman"/>
          <w:spacing w:val="-4"/>
        </w:rPr>
        <w:t xml:space="preserve"> </w:t>
      </w:r>
      <w:r>
        <w:t>le</w:t>
      </w:r>
      <w:r>
        <w:rPr>
          <w:rFonts w:ascii="Times New Roman" w:hAnsi="Times New Roman"/>
          <w:spacing w:val="-2"/>
        </w:rPr>
        <w:t xml:space="preserve"> </w:t>
      </w:r>
      <w:r>
        <w:t>laboratoire</w:t>
      </w:r>
      <w:r>
        <w:rPr>
          <w:rFonts w:ascii="Times New Roman" w:hAnsi="Times New Roman"/>
          <w:spacing w:val="-2"/>
        </w:rPr>
        <w:t xml:space="preserve"> </w:t>
      </w:r>
      <w:r>
        <w:t>réalisera</w:t>
      </w:r>
      <w:r>
        <w:rPr>
          <w:rFonts w:ascii="Times New Roman" w:hAnsi="Times New Roman"/>
          <w:spacing w:val="-2"/>
        </w:rPr>
        <w:t xml:space="preserve"> </w:t>
      </w:r>
      <w:r>
        <w:t>à</w:t>
      </w:r>
      <w:r>
        <w:rPr>
          <w:rFonts w:ascii="Times New Roman" w:hAnsi="Times New Roman"/>
          <w:spacing w:val="-4"/>
        </w:rPr>
        <w:t xml:space="preserve"> </w:t>
      </w:r>
      <w:r>
        <w:t>la</w:t>
      </w:r>
      <w:r>
        <w:rPr>
          <w:rFonts w:ascii="Times New Roman" w:hAnsi="Times New Roman"/>
          <w:spacing w:val="-2"/>
        </w:rPr>
        <w:t xml:space="preserve"> </w:t>
      </w:r>
      <w:r>
        <w:t>demande</w:t>
      </w:r>
      <w:r>
        <w:rPr>
          <w:rFonts w:ascii="Times New Roman" w:hAnsi="Times New Roman"/>
          <w:spacing w:val="-2"/>
        </w:rPr>
        <w:t xml:space="preserve"> </w:t>
      </w:r>
      <w:r>
        <w:t>du</w:t>
      </w:r>
      <w:r>
        <w:rPr>
          <w:rFonts w:ascii="Times New Roman" w:hAnsi="Times New Roman"/>
          <w:spacing w:val="-4"/>
        </w:rPr>
        <w:t xml:space="preserve"> </w:t>
      </w:r>
      <w:r>
        <w:t>CES</w:t>
      </w:r>
      <w:r>
        <w:rPr>
          <w:rFonts w:ascii="Times New Roman" w:hAnsi="Times New Roman"/>
          <w:spacing w:val="-1"/>
        </w:rPr>
        <w:t xml:space="preserve"> </w:t>
      </w:r>
      <w:r>
        <w:t>des</w:t>
      </w:r>
      <w:r>
        <w:rPr>
          <w:rFonts w:ascii="Times New Roman" w:hAnsi="Times New Roman"/>
          <w:spacing w:val="-1"/>
        </w:rPr>
        <w:t xml:space="preserve"> </w:t>
      </w:r>
      <w:r>
        <w:t>examens</w:t>
      </w:r>
      <w:r>
        <w:rPr>
          <w:rFonts w:ascii="Times New Roman" w:hAnsi="Times New Roman"/>
          <w:spacing w:val="-1"/>
        </w:rPr>
        <w:t xml:space="preserve"> </w:t>
      </w:r>
      <w:r>
        <w:t>nécessitant</w:t>
      </w:r>
      <w:r>
        <w:rPr>
          <w:rFonts w:ascii="Times New Roman" w:hAnsi="Times New Roman"/>
        </w:rPr>
        <w:t xml:space="preserve"> </w:t>
      </w:r>
      <w:r>
        <w:t>des</w:t>
      </w:r>
      <w:r>
        <w:rPr>
          <w:rFonts w:ascii="Times New Roman" w:hAnsi="Times New Roman"/>
        </w:rPr>
        <w:t xml:space="preserve"> </w:t>
      </w:r>
      <w:r>
        <w:t>conditions</w:t>
      </w:r>
      <w:r>
        <w:rPr>
          <w:rFonts w:ascii="Times New Roman" w:hAnsi="Times New Roman"/>
        </w:rPr>
        <w:t xml:space="preserve"> </w:t>
      </w:r>
      <w:r>
        <w:t>particulières</w:t>
      </w:r>
      <w:r>
        <w:rPr>
          <w:rFonts w:ascii="Times New Roman" w:hAnsi="Times New Roman"/>
        </w:rPr>
        <w:t xml:space="preserve"> </w:t>
      </w:r>
      <w:r>
        <w:t>(jeun,</w:t>
      </w:r>
      <w:r>
        <w:rPr>
          <w:rFonts w:ascii="Times New Roman" w:hAnsi="Times New Roman"/>
        </w:rPr>
        <w:t xml:space="preserve"> </w:t>
      </w:r>
      <w:r>
        <w:t>horaires,</w:t>
      </w:r>
      <w:r>
        <w:rPr>
          <w:rFonts w:ascii="Times New Roman" w:hAnsi="Times New Roman"/>
        </w:rPr>
        <w:t xml:space="preserve"> </w:t>
      </w:r>
      <w:r>
        <w:t>…)</w:t>
      </w:r>
      <w:r>
        <w:rPr>
          <w:rFonts w:ascii="Times New Roman" w:hAnsi="Times New Roman"/>
        </w:rPr>
        <w:t xml:space="preserve"> </w:t>
      </w:r>
      <w:r>
        <w:t>même</w:t>
      </w:r>
      <w:r>
        <w:rPr>
          <w:rFonts w:ascii="Times New Roman" w:hAnsi="Times New Roman"/>
        </w:rPr>
        <w:t xml:space="preserve"> </w:t>
      </w:r>
      <w:r>
        <w:t>si</w:t>
      </w:r>
      <w:r>
        <w:rPr>
          <w:rFonts w:ascii="Times New Roman" w:hAnsi="Times New Roman"/>
        </w:rPr>
        <w:t xml:space="preserve"> </w:t>
      </w:r>
      <w:r>
        <w:t>celles-ci</w:t>
      </w:r>
      <w:r>
        <w:rPr>
          <w:rFonts w:ascii="Times New Roman" w:hAnsi="Times New Roman"/>
        </w:rPr>
        <w:t xml:space="preserve"> </w:t>
      </w:r>
      <w:r>
        <w:t>ne</w:t>
      </w:r>
      <w:r>
        <w:rPr>
          <w:rFonts w:ascii="Times New Roman" w:hAnsi="Times New Roman"/>
        </w:rPr>
        <w:t xml:space="preserve"> </w:t>
      </w:r>
      <w:r>
        <w:t>sont</w:t>
      </w:r>
      <w:r>
        <w:rPr>
          <w:rFonts w:ascii="Times New Roman" w:hAnsi="Times New Roman"/>
        </w:rPr>
        <w:t xml:space="preserve"> </w:t>
      </w:r>
      <w:r>
        <w:t>pas</w:t>
      </w:r>
      <w:r>
        <w:rPr>
          <w:rFonts w:ascii="Times New Roman" w:hAnsi="Times New Roman"/>
        </w:rPr>
        <w:t xml:space="preserve"> </w:t>
      </w:r>
      <w:r>
        <w:t>strictement</w:t>
      </w:r>
      <w:r>
        <w:rPr>
          <w:rFonts w:ascii="Times New Roman" w:hAnsi="Times New Roman"/>
        </w:rPr>
        <w:t xml:space="preserve"> </w:t>
      </w:r>
      <w:r>
        <w:t>respectées.</w:t>
      </w:r>
      <w:r>
        <w:rPr>
          <w:rFonts w:ascii="Times New Roman" w:hAnsi="Times New Roman"/>
        </w:rPr>
        <w:t xml:space="preserve"> </w:t>
      </w:r>
      <w:r>
        <w:t>Dans</w:t>
      </w:r>
      <w:r>
        <w:rPr>
          <w:rFonts w:ascii="Times New Roman" w:hAnsi="Times New Roman"/>
        </w:rPr>
        <w:t xml:space="preserve"> </w:t>
      </w:r>
      <w:r>
        <w:t>ce</w:t>
      </w:r>
      <w:r>
        <w:rPr>
          <w:rFonts w:ascii="Times New Roman" w:hAnsi="Times New Roman"/>
        </w:rPr>
        <w:t xml:space="preserve"> </w:t>
      </w:r>
      <w:r>
        <w:t>cas</w:t>
      </w:r>
      <w:r>
        <w:rPr>
          <w:rFonts w:ascii="Times New Roman" w:hAnsi="Times New Roman"/>
        </w:rPr>
        <w:t xml:space="preserve"> </w:t>
      </w:r>
      <w:r>
        <w:t>le</w:t>
      </w:r>
      <w:r>
        <w:rPr>
          <w:rFonts w:ascii="Times New Roman" w:hAnsi="Times New Roman"/>
        </w:rPr>
        <w:t xml:space="preserve"> </w:t>
      </w:r>
      <w:r>
        <w:t>prescripteur</w:t>
      </w:r>
      <w:r>
        <w:rPr>
          <w:rFonts w:ascii="Times New Roman" w:hAnsi="Times New Roman"/>
        </w:rPr>
        <w:t xml:space="preserve"> </w:t>
      </w:r>
      <w:r>
        <w:t>en</w:t>
      </w:r>
      <w:r>
        <w:rPr>
          <w:rFonts w:ascii="Times New Roman" w:hAnsi="Times New Roman"/>
        </w:rPr>
        <w:t xml:space="preserve"> </w:t>
      </w:r>
      <w:r>
        <w:t>sera</w:t>
      </w:r>
      <w:r>
        <w:rPr>
          <w:rFonts w:ascii="Times New Roman" w:hAnsi="Times New Roman"/>
        </w:rPr>
        <w:t xml:space="preserve"> </w:t>
      </w:r>
      <w:r>
        <w:t>informé.</w:t>
      </w:r>
    </w:p>
    <w:p w:rsidR="00FB1F7C" w:rsidRDefault="00FB1F7C">
      <w:pPr>
        <w:pStyle w:val="Corpsdetexte"/>
        <w:spacing w:before="239"/>
      </w:pPr>
    </w:p>
    <w:p w:rsidR="00FB1F7C" w:rsidRDefault="001D521B">
      <w:pPr>
        <w:pStyle w:val="Corpsdetexte"/>
        <w:spacing w:before="1" w:line="352" w:lineRule="auto"/>
        <w:ind w:left="140" w:right="872"/>
      </w:pPr>
      <w:r>
        <w:t>En</w:t>
      </w:r>
      <w:r>
        <w:rPr>
          <w:rFonts w:ascii="Times New Roman" w:hAnsi="Times New Roman"/>
          <w:spacing w:val="-10"/>
        </w:rPr>
        <w:t xml:space="preserve"> </w:t>
      </w:r>
      <w:r>
        <w:t>application</w:t>
      </w:r>
      <w:r>
        <w:rPr>
          <w:rFonts w:ascii="Times New Roman" w:hAnsi="Times New Roman"/>
          <w:spacing w:val="-10"/>
        </w:rPr>
        <w:t xml:space="preserve"> </w:t>
      </w:r>
      <w:r>
        <w:t>de</w:t>
      </w:r>
      <w:r>
        <w:rPr>
          <w:rFonts w:ascii="Times New Roman" w:hAnsi="Times New Roman"/>
          <w:spacing w:val="-9"/>
        </w:rPr>
        <w:t xml:space="preserve"> </w:t>
      </w:r>
      <w:r>
        <w:t>cet</w:t>
      </w:r>
      <w:r>
        <w:rPr>
          <w:rFonts w:ascii="Times New Roman" w:hAnsi="Times New Roman"/>
          <w:spacing w:val="-10"/>
        </w:rPr>
        <w:t xml:space="preserve"> </w:t>
      </w:r>
      <w:r>
        <w:t>article,</w:t>
      </w:r>
      <w:r>
        <w:rPr>
          <w:rFonts w:ascii="Times New Roman" w:hAnsi="Times New Roman"/>
          <w:spacing w:val="-9"/>
        </w:rPr>
        <w:t xml:space="preserve"> </w:t>
      </w:r>
      <w:r>
        <w:t>le</w:t>
      </w:r>
      <w:r>
        <w:rPr>
          <w:rFonts w:ascii="Times New Roman" w:hAnsi="Times New Roman"/>
          <w:spacing w:val="-9"/>
        </w:rPr>
        <w:t xml:space="preserve"> </w:t>
      </w:r>
      <w:r>
        <w:t>manuel</w:t>
      </w:r>
      <w:r>
        <w:rPr>
          <w:rFonts w:ascii="Times New Roman" w:hAnsi="Times New Roman"/>
          <w:spacing w:val="-9"/>
        </w:rPr>
        <w:t xml:space="preserve"> </w:t>
      </w:r>
      <w:r>
        <w:t>de</w:t>
      </w:r>
      <w:r>
        <w:rPr>
          <w:rFonts w:ascii="Times New Roman" w:hAnsi="Times New Roman"/>
          <w:spacing w:val="-9"/>
        </w:rPr>
        <w:t xml:space="preserve"> </w:t>
      </w:r>
      <w:r>
        <w:t>prélèvement</w:t>
      </w:r>
      <w:r>
        <w:rPr>
          <w:rFonts w:ascii="Times New Roman" w:hAnsi="Times New Roman"/>
          <w:spacing w:val="-10"/>
        </w:rPr>
        <w:t xml:space="preserve"> </w:t>
      </w:r>
      <w:r>
        <w:t>est</w:t>
      </w:r>
      <w:r>
        <w:rPr>
          <w:rFonts w:ascii="Times New Roman" w:hAnsi="Times New Roman"/>
          <w:spacing w:val="-10"/>
        </w:rPr>
        <w:t xml:space="preserve"> </w:t>
      </w:r>
      <w:r>
        <w:t>annexé</w:t>
      </w:r>
      <w:r>
        <w:rPr>
          <w:rFonts w:ascii="Times New Roman" w:hAnsi="Times New Roman"/>
          <w:spacing w:val="-9"/>
        </w:rPr>
        <w:t xml:space="preserve"> </w:t>
      </w:r>
      <w:r>
        <w:t>aux</w:t>
      </w:r>
      <w:r>
        <w:rPr>
          <w:rFonts w:ascii="Times New Roman" w:hAnsi="Times New Roman"/>
          <w:spacing w:val="-11"/>
        </w:rPr>
        <w:t xml:space="preserve"> </w:t>
      </w:r>
      <w:r>
        <w:t>présentes</w:t>
      </w:r>
      <w:r>
        <w:rPr>
          <w:rFonts w:ascii="Times New Roman" w:hAnsi="Times New Roman"/>
          <w:spacing w:val="-8"/>
        </w:rPr>
        <w:t xml:space="preserve"> </w:t>
      </w:r>
      <w:r>
        <w:t>(annexe</w:t>
      </w:r>
      <w:r>
        <w:rPr>
          <w:rFonts w:ascii="Times New Roman" w:hAnsi="Times New Roman"/>
          <w:spacing w:val="-9"/>
        </w:rPr>
        <w:t xml:space="preserve"> </w:t>
      </w:r>
      <w:r>
        <w:t>A).</w:t>
      </w:r>
      <w:r>
        <w:rPr>
          <w:rFonts w:ascii="Times New Roman" w:hAnsi="Times New Roman"/>
        </w:rPr>
        <w:t xml:space="preserve"> </w:t>
      </w:r>
      <w:r>
        <w:t>Ses</w:t>
      </w:r>
      <w:r>
        <w:rPr>
          <w:rFonts w:ascii="Times New Roman" w:hAnsi="Times New Roman"/>
        </w:rPr>
        <w:t xml:space="preserve"> </w:t>
      </w:r>
      <w:r>
        <w:t>mises</w:t>
      </w:r>
      <w:r>
        <w:rPr>
          <w:rFonts w:ascii="Times New Roman" w:hAnsi="Times New Roman"/>
        </w:rPr>
        <w:t xml:space="preserve"> </w:t>
      </w:r>
      <w:r>
        <w:t>à</w:t>
      </w:r>
      <w:r>
        <w:rPr>
          <w:rFonts w:ascii="Times New Roman" w:hAnsi="Times New Roman"/>
        </w:rPr>
        <w:t xml:space="preserve"> </w:t>
      </w:r>
      <w:r>
        <w:t>jour</w:t>
      </w:r>
      <w:r>
        <w:rPr>
          <w:rFonts w:ascii="Times New Roman" w:hAnsi="Times New Roman"/>
        </w:rPr>
        <w:t xml:space="preserve"> </w:t>
      </w:r>
      <w:r>
        <w:t>feront</w:t>
      </w:r>
      <w:r>
        <w:rPr>
          <w:rFonts w:ascii="Times New Roman" w:hAnsi="Times New Roman"/>
        </w:rPr>
        <w:t xml:space="preserve"> </w:t>
      </w:r>
      <w:r>
        <w:t>l’objet</w:t>
      </w:r>
      <w:r>
        <w:rPr>
          <w:rFonts w:ascii="Times New Roman" w:hAnsi="Times New Roman"/>
        </w:rPr>
        <w:t xml:space="preserve"> </w:t>
      </w:r>
      <w:r>
        <w:t>d’une</w:t>
      </w:r>
      <w:r>
        <w:rPr>
          <w:rFonts w:ascii="Times New Roman" w:hAnsi="Times New Roman"/>
        </w:rPr>
        <w:t xml:space="preserve"> </w:t>
      </w:r>
      <w:r>
        <w:t>diffusion</w:t>
      </w:r>
      <w:r>
        <w:rPr>
          <w:rFonts w:ascii="Times New Roman" w:hAnsi="Times New Roman"/>
        </w:rPr>
        <w:t xml:space="preserve"> </w:t>
      </w:r>
      <w:r>
        <w:t>par</w:t>
      </w:r>
      <w:r>
        <w:rPr>
          <w:rFonts w:ascii="Times New Roman" w:hAnsi="Times New Roman"/>
        </w:rPr>
        <w:t xml:space="preserve"> </w:t>
      </w:r>
      <w:r>
        <w:t>mail</w:t>
      </w:r>
      <w:r>
        <w:rPr>
          <w:rFonts w:ascii="Times New Roman" w:hAnsi="Times New Roman"/>
        </w:rPr>
        <w:t xml:space="preserve"> </w:t>
      </w:r>
      <w:r>
        <w:t>avec</w:t>
      </w:r>
      <w:r>
        <w:rPr>
          <w:rFonts w:ascii="Times New Roman" w:hAnsi="Times New Roman"/>
        </w:rPr>
        <w:t xml:space="preserve"> </w:t>
      </w:r>
      <w:r>
        <w:t>confirmation</w:t>
      </w:r>
      <w:r>
        <w:rPr>
          <w:rFonts w:ascii="Times New Roman" w:hAnsi="Times New Roman"/>
        </w:rPr>
        <w:t xml:space="preserve"> </w:t>
      </w:r>
      <w:r>
        <w:t>de</w:t>
      </w:r>
      <w:r>
        <w:rPr>
          <w:rFonts w:ascii="Times New Roman" w:hAnsi="Times New Roman"/>
        </w:rPr>
        <w:t xml:space="preserve"> </w:t>
      </w:r>
      <w:r>
        <w:t>lecture.</w:t>
      </w:r>
    </w:p>
    <w:p w:rsidR="00FB1F7C" w:rsidRDefault="001D521B">
      <w:pPr>
        <w:pStyle w:val="Corpsdetexte"/>
        <w:ind w:left="140"/>
      </w:pPr>
      <w:r>
        <w:t>Les</w:t>
      </w:r>
      <w:r>
        <w:rPr>
          <w:rFonts w:ascii="Times New Roman" w:hAnsi="Times New Roman"/>
          <w:spacing w:val="80"/>
        </w:rPr>
        <w:t xml:space="preserve"> </w:t>
      </w:r>
      <w:r>
        <w:t>moyens</w:t>
      </w:r>
      <w:r>
        <w:rPr>
          <w:rFonts w:ascii="Times New Roman" w:hAnsi="Times New Roman"/>
          <w:spacing w:val="80"/>
        </w:rPr>
        <w:t xml:space="preserve"> </w:t>
      </w:r>
      <w:r>
        <w:t>d’identification</w:t>
      </w:r>
      <w:r>
        <w:rPr>
          <w:rFonts w:ascii="Times New Roman" w:hAnsi="Times New Roman"/>
          <w:spacing w:val="80"/>
        </w:rPr>
        <w:t xml:space="preserve"> </w:t>
      </w:r>
      <w:r>
        <w:t>des</w:t>
      </w:r>
      <w:r>
        <w:rPr>
          <w:rFonts w:ascii="Times New Roman" w:hAnsi="Times New Roman"/>
          <w:spacing w:val="80"/>
        </w:rPr>
        <w:t xml:space="preserve"> </w:t>
      </w:r>
      <w:r>
        <w:t>tubes</w:t>
      </w:r>
      <w:r>
        <w:rPr>
          <w:rFonts w:ascii="Times New Roman" w:hAnsi="Times New Roman"/>
          <w:spacing w:val="80"/>
        </w:rPr>
        <w:t xml:space="preserve"> </w:t>
      </w:r>
      <w:r>
        <w:t>doivent</w:t>
      </w:r>
      <w:r>
        <w:rPr>
          <w:rFonts w:ascii="Times New Roman" w:hAnsi="Times New Roman"/>
          <w:spacing w:val="80"/>
        </w:rPr>
        <w:t xml:space="preserve"> </w:t>
      </w:r>
      <w:r>
        <w:t>être</w:t>
      </w:r>
      <w:r>
        <w:rPr>
          <w:rFonts w:ascii="Times New Roman" w:hAnsi="Times New Roman"/>
          <w:spacing w:val="80"/>
        </w:rPr>
        <w:t xml:space="preserve"> </w:t>
      </w:r>
      <w:r>
        <w:t>conformes</w:t>
      </w:r>
      <w:r>
        <w:rPr>
          <w:rFonts w:ascii="Times New Roman" w:hAnsi="Times New Roman"/>
          <w:spacing w:val="80"/>
        </w:rPr>
        <w:t xml:space="preserve"> </w:t>
      </w:r>
      <w:r>
        <w:t>aux</w:t>
      </w:r>
      <w:r>
        <w:rPr>
          <w:rFonts w:ascii="Times New Roman" w:hAnsi="Times New Roman"/>
          <w:spacing w:val="80"/>
        </w:rPr>
        <w:t xml:space="preserve"> </w:t>
      </w:r>
      <w:r>
        <w:t>règles</w:t>
      </w:r>
      <w:r>
        <w:rPr>
          <w:rFonts w:ascii="Times New Roman" w:hAnsi="Times New Roman"/>
          <w:spacing w:val="80"/>
        </w:rPr>
        <w:t xml:space="preserve"> </w:t>
      </w:r>
      <w:r>
        <w:t>fixées</w:t>
      </w:r>
      <w:r>
        <w:rPr>
          <w:rFonts w:ascii="Times New Roman" w:hAnsi="Times New Roman"/>
          <w:spacing w:val="80"/>
        </w:rPr>
        <w:t xml:space="preserve"> </w:t>
      </w:r>
      <w:r>
        <w:t>par</w:t>
      </w:r>
      <w:r>
        <w:rPr>
          <w:rFonts w:ascii="Times New Roman" w:hAnsi="Times New Roman"/>
          <w:spacing w:val="80"/>
        </w:rPr>
        <w:t xml:space="preserve"> </w:t>
      </w:r>
      <w:r>
        <w:t>le</w:t>
      </w:r>
      <w:r>
        <w:rPr>
          <w:rFonts w:ascii="Times New Roman" w:hAnsi="Times New Roman"/>
        </w:rPr>
        <w:t xml:space="preserve"> </w:t>
      </w:r>
      <w:r>
        <w:t>Laboratoire</w:t>
      </w:r>
      <w:r>
        <w:rPr>
          <w:rFonts w:ascii="Times New Roman" w:hAnsi="Times New Roman"/>
        </w:rPr>
        <w:t xml:space="preserve"> </w:t>
      </w:r>
      <w:r>
        <w:t>et</w:t>
      </w:r>
      <w:r>
        <w:rPr>
          <w:rFonts w:ascii="Times New Roman" w:hAnsi="Times New Roman"/>
        </w:rPr>
        <w:t xml:space="preserve"> </w:t>
      </w:r>
      <w:r>
        <w:t>comporter,</w:t>
      </w:r>
      <w:r>
        <w:rPr>
          <w:rFonts w:ascii="Times New Roman" w:hAnsi="Times New Roman"/>
        </w:rPr>
        <w:t xml:space="preserve"> </w:t>
      </w:r>
      <w:r>
        <w:t>au</w:t>
      </w:r>
      <w:r>
        <w:rPr>
          <w:rFonts w:ascii="Times New Roman" w:hAnsi="Times New Roman"/>
        </w:rPr>
        <w:t xml:space="preserve"> </w:t>
      </w:r>
      <w:r>
        <w:t>minimum,</w:t>
      </w:r>
      <w:r>
        <w:rPr>
          <w:rFonts w:ascii="Times New Roman" w:hAnsi="Times New Roman"/>
        </w:rPr>
        <w:t xml:space="preserve"> </w:t>
      </w:r>
      <w:r>
        <w:t>les</w:t>
      </w:r>
      <w:r>
        <w:rPr>
          <w:rFonts w:ascii="Times New Roman" w:hAnsi="Times New Roman"/>
        </w:rPr>
        <w:t xml:space="preserve"> </w:t>
      </w:r>
      <w:r>
        <w:t>mentions</w:t>
      </w:r>
      <w:r>
        <w:rPr>
          <w:rFonts w:ascii="Times New Roman" w:hAnsi="Times New Roman"/>
        </w:rPr>
        <w:t xml:space="preserve"> </w:t>
      </w:r>
      <w:r>
        <w:t>suivantes</w:t>
      </w:r>
      <w:r>
        <w:rPr>
          <w:rFonts w:ascii="Times New Roman" w:hAnsi="Times New Roman"/>
        </w:rPr>
        <w:t xml:space="preserve"> </w:t>
      </w:r>
      <w:r>
        <w:t>:</w:t>
      </w:r>
    </w:p>
    <w:p w:rsidR="00FB1F7C" w:rsidRDefault="001D521B">
      <w:pPr>
        <w:pStyle w:val="Corpsdetexte"/>
        <w:spacing w:before="117" w:line="592" w:lineRule="auto"/>
        <w:ind w:left="140" w:right="3126"/>
      </w:pPr>
      <w:r>
        <w:t>Le</w:t>
      </w:r>
      <w:r>
        <w:rPr>
          <w:rFonts w:ascii="Times New Roman" w:hAnsi="Times New Roman"/>
          <w:spacing w:val="-10"/>
        </w:rPr>
        <w:t xml:space="preserve"> </w:t>
      </w:r>
      <w:r>
        <w:t>lieu</w:t>
      </w:r>
      <w:r>
        <w:rPr>
          <w:rFonts w:ascii="Times New Roman" w:hAnsi="Times New Roman"/>
          <w:spacing w:val="-10"/>
        </w:rPr>
        <w:t xml:space="preserve"> </w:t>
      </w:r>
      <w:r>
        <w:t>de</w:t>
      </w:r>
      <w:r>
        <w:rPr>
          <w:rFonts w:ascii="Times New Roman" w:hAnsi="Times New Roman"/>
          <w:spacing w:val="-10"/>
        </w:rPr>
        <w:t xml:space="preserve"> </w:t>
      </w:r>
      <w:r>
        <w:t>prélèvement</w:t>
      </w:r>
      <w:r>
        <w:rPr>
          <w:rFonts w:ascii="Times New Roman" w:hAnsi="Times New Roman"/>
          <w:spacing w:val="-11"/>
        </w:rPr>
        <w:t xml:space="preserve"> </w:t>
      </w:r>
      <w:r>
        <w:t>ainsi</w:t>
      </w:r>
      <w:r>
        <w:rPr>
          <w:rFonts w:ascii="Times New Roman" w:hAnsi="Times New Roman"/>
          <w:spacing w:val="-9"/>
        </w:rPr>
        <w:t xml:space="preserve"> </w:t>
      </w:r>
      <w:r>
        <w:t>que</w:t>
      </w:r>
      <w:r>
        <w:rPr>
          <w:rFonts w:ascii="Times New Roman" w:hAnsi="Times New Roman"/>
          <w:spacing w:val="-10"/>
        </w:rPr>
        <w:t xml:space="preserve"> </w:t>
      </w:r>
      <w:r>
        <w:t>de</w:t>
      </w:r>
      <w:r>
        <w:rPr>
          <w:rFonts w:ascii="Times New Roman" w:hAnsi="Times New Roman"/>
          <w:spacing w:val="-10"/>
        </w:rPr>
        <w:t xml:space="preserve"> </w:t>
      </w:r>
      <w:r>
        <w:t>la</w:t>
      </w:r>
      <w:r>
        <w:rPr>
          <w:rFonts w:ascii="Times New Roman" w:hAnsi="Times New Roman"/>
          <w:spacing w:val="-10"/>
        </w:rPr>
        <w:t xml:space="preserve"> </w:t>
      </w:r>
      <w:r>
        <w:t>date</w:t>
      </w:r>
      <w:r>
        <w:rPr>
          <w:rFonts w:ascii="Times New Roman" w:hAnsi="Times New Roman"/>
          <w:spacing w:val="-10"/>
        </w:rPr>
        <w:t xml:space="preserve"> </w:t>
      </w:r>
      <w:r>
        <w:t>et</w:t>
      </w:r>
      <w:r>
        <w:rPr>
          <w:rFonts w:ascii="Times New Roman" w:hAnsi="Times New Roman"/>
          <w:spacing w:val="-11"/>
        </w:rPr>
        <w:t xml:space="preserve"> </w:t>
      </w:r>
      <w:r>
        <w:t>l'heure</w:t>
      </w:r>
      <w:r>
        <w:rPr>
          <w:rFonts w:ascii="Times New Roman" w:hAnsi="Times New Roman"/>
          <w:spacing w:val="-10"/>
        </w:rPr>
        <w:t xml:space="preserve"> </w:t>
      </w:r>
      <w:r>
        <w:t>de</w:t>
      </w:r>
      <w:r>
        <w:rPr>
          <w:rFonts w:ascii="Times New Roman" w:hAnsi="Times New Roman"/>
          <w:spacing w:val="-10"/>
        </w:rPr>
        <w:t xml:space="preserve"> </w:t>
      </w:r>
      <w:r>
        <w:t>prélèvement</w:t>
      </w:r>
      <w:r>
        <w:rPr>
          <w:rFonts w:ascii="Times New Roman" w:hAnsi="Times New Roman"/>
        </w:rPr>
        <w:t xml:space="preserve"> </w:t>
      </w:r>
      <w:r>
        <w:t>Pour</w:t>
      </w:r>
      <w:r>
        <w:rPr>
          <w:rFonts w:ascii="Times New Roman" w:hAnsi="Times New Roman"/>
        </w:rPr>
        <w:t xml:space="preserve"> </w:t>
      </w:r>
      <w:r>
        <w:t>le</w:t>
      </w:r>
      <w:r>
        <w:rPr>
          <w:rFonts w:ascii="Times New Roman" w:hAnsi="Times New Roman"/>
        </w:rPr>
        <w:t xml:space="preserve"> </w:t>
      </w:r>
      <w:r>
        <w:t>consultant</w:t>
      </w:r>
      <w:r>
        <w:rPr>
          <w:rFonts w:ascii="Times New Roman" w:hAnsi="Times New Roman"/>
        </w:rPr>
        <w:t xml:space="preserve"> </w:t>
      </w:r>
      <w:r>
        <w:t>:</w:t>
      </w:r>
    </w:p>
    <w:p w:rsidR="00FB1F7C" w:rsidRDefault="001D521B">
      <w:pPr>
        <w:pStyle w:val="Paragraphedeliste"/>
        <w:numPr>
          <w:ilvl w:val="0"/>
          <w:numId w:val="1"/>
        </w:numPr>
        <w:tabs>
          <w:tab w:val="left" w:pos="262"/>
        </w:tabs>
        <w:spacing w:line="203" w:lineRule="exact"/>
        <w:ind w:left="262" w:hanging="122"/>
      </w:pPr>
      <w:r>
        <w:t>Nom</w:t>
      </w:r>
      <w:r>
        <w:rPr>
          <w:rFonts w:ascii="Times New Roman" w:hAnsi="Times New Roman"/>
          <w:spacing w:val="-14"/>
        </w:rPr>
        <w:t xml:space="preserve"> </w:t>
      </w:r>
      <w:r>
        <w:t>marital</w:t>
      </w:r>
      <w:r>
        <w:rPr>
          <w:rFonts w:ascii="Times New Roman" w:hAnsi="Times New Roman"/>
          <w:spacing w:val="-9"/>
        </w:rPr>
        <w:t xml:space="preserve"> </w:t>
      </w:r>
      <w:r>
        <w:t>ou</w:t>
      </w:r>
      <w:r>
        <w:rPr>
          <w:rFonts w:ascii="Times New Roman" w:hAnsi="Times New Roman"/>
          <w:spacing w:val="-10"/>
        </w:rPr>
        <w:t xml:space="preserve"> </w:t>
      </w:r>
      <w:r>
        <w:t>d’usage</w:t>
      </w:r>
      <w:r>
        <w:rPr>
          <w:rFonts w:ascii="Times New Roman" w:hAnsi="Times New Roman"/>
          <w:spacing w:val="-12"/>
        </w:rPr>
        <w:t xml:space="preserve"> </w:t>
      </w:r>
      <w:r>
        <w:t>et,</w:t>
      </w:r>
      <w:r>
        <w:rPr>
          <w:rFonts w:ascii="Times New Roman" w:hAnsi="Times New Roman"/>
          <w:spacing w:val="-10"/>
        </w:rPr>
        <w:t xml:space="preserve"> </w:t>
      </w:r>
      <w:r>
        <w:t>si</w:t>
      </w:r>
      <w:r>
        <w:rPr>
          <w:rFonts w:ascii="Times New Roman" w:hAnsi="Times New Roman"/>
          <w:spacing w:val="-8"/>
        </w:rPr>
        <w:t xml:space="preserve"> </w:t>
      </w:r>
      <w:r>
        <w:t>besoin</w:t>
      </w:r>
      <w:r>
        <w:rPr>
          <w:rFonts w:ascii="Times New Roman" w:hAnsi="Times New Roman"/>
          <w:spacing w:val="-11"/>
        </w:rPr>
        <w:t xml:space="preserve"> </w:t>
      </w:r>
      <w:r>
        <w:t>nom</w:t>
      </w:r>
      <w:r>
        <w:rPr>
          <w:rFonts w:ascii="Times New Roman" w:hAnsi="Times New Roman"/>
          <w:spacing w:val="-8"/>
        </w:rPr>
        <w:t xml:space="preserve"> </w:t>
      </w:r>
      <w:r>
        <w:t>de</w:t>
      </w:r>
      <w:r>
        <w:rPr>
          <w:rFonts w:ascii="Times New Roman" w:hAnsi="Times New Roman"/>
          <w:spacing w:val="-10"/>
        </w:rPr>
        <w:t xml:space="preserve"> </w:t>
      </w:r>
      <w:r>
        <w:t>naissance</w:t>
      </w:r>
      <w:r>
        <w:rPr>
          <w:rFonts w:ascii="Times New Roman" w:hAnsi="Times New Roman"/>
          <w:spacing w:val="-10"/>
        </w:rPr>
        <w:t xml:space="preserve"> </w:t>
      </w:r>
      <w:r>
        <w:t>(groupes</w:t>
      </w:r>
      <w:r>
        <w:rPr>
          <w:rFonts w:ascii="Times New Roman" w:hAnsi="Times New Roman"/>
          <w:spacing w:val="-11"/>
        </w:rPr>
        <w:t xml:space="preserve"> </w:t>
      </w:r>
      <w:r>
        <w:t>sanguins,</w:t>
      </w:r>
      <w:r>
        <w:rPr>
          <w:rFonts w:ascii="Times New Roman" w:hAnsi="Times New Roman"/>
          <w:spacing w:val="-9"/>
        </w:rPr>
        <w:t xml:space="preserve"> </w:t>
      </w:r>
      <w:r>
        <w:rPr>
          <w:spacing w:val="-2"/>
        </w:rPr>
        <w:t>RAI…)</w:t>
      </w:r>
    </w:p>
    <w:p w:rsidR="00FB1F7C" w:rsidRDefault="001D521B">
      <w:pPr>
        <w:pStyle w:val="Paragraphedeliste"/>
        <w:numPr>
          <w:ilvl w:val="0"/>
          <w:numId w:val="1"/>
        </w:numPr>
        <w:tabs>
          <w:tab w:val="left" w:pos="262"/>
        </w:tabs>
        <w:spacing w:before="69"/>
        <w:ind w:left="262" w:hanging="122"/>
      </w:pPr>
      <w:r>
        <w:rPr>
          <w:spacing w:val="-2"/>
        </w:rPr>
        <w:t>Prénom</w:t>
      </w:r>
    </w:p>
    <w:p w:rsidR="00FB1F7C" w:rsidRDefault="001D521B">
      <w:pPr>
        <w:pStyle w:val="Paragraphedeliste"/>
        <w:numPr>
          <w:ilvl w:val="0"/>
          <w:numId w:val="1"/>
        </w:numPr>
        <w:tabs>
          <w:tab w:val="left" w:pos="262"/>
        </w:tabs>
        <w:spacing w:before="68"/>
        <w:ind w:left="262" w:hanging="122"/>
      </w:pPr>
      <w:r>
        <w:t>Date</w:t>
      </w:r>
      <w:r>
        <w:rPr>
          <w:rFonts w:ascii="Times New Roman" w:hAnsi="Times New Roman"/>
          <w:spacing w:val="-8"/>
        </w:rPr>
        <w:t xml:space="preserve"> </w:t>
      </w:r>
      <w:r>
        <w:t>de</w:t>
      </w:r>
      <w:r>
        <w:rPr>
          <w:rFonts w:ascii="Times New Roman" w:hAnsi="Times New Roman"/>
          <w:spacing w:val="-7"/>
        </w:rPr>
        <w:t xml:space="preserve"> </w:t>
      </w:r>
      <w:r>
        <w:rPr>
          <w:spacing w:val="-2"/>
        </w:rPr>
        <w:t>naissance</w:t>
      </w:r>
    </w:p>
    <w:p w:rsidR="00FB1F7C" w:rsidRDefault="001D521B">
      <w:pPr>
        <w:pStyle w:val="Paragraphedeliste"/>
        <w:numPr>
          <w:ilvl w:val="0"/>
          <w:numId w:val="1"/>
        </w:numPr>
        <w:tabs>
          <w:tab w:val="left" w:pos="262"/>
        </w:tabs>
        <w:spacing w:before="69"/>
        <w:ind w:left="262" w:hanging="122"/>
      </w:pPr>
      <w:r>
        <w:rPr>
          <w:spacing w:val="-4"/>
        </w:rPr>
        <w:t>Sexe</w:t>
      </w:r>
    </w:p>
    <w:p w:rsidR="00FB1F7C" w:rsidRDefault="00FB1F7C">
      <w:pPr>
        <w:pStyle w:val="Corpsdetexte"/>
        <w:spacing w:before="134"/>
      </w:pPr>
    </w:p>
    <w:p w:rsidR="00FB1F7C" w:rsidRDefault="001D521B">
      <w:pPr>
        <w:pStyle w:val="Corpsdetexte"/>
        <w:ind w:left="140"/>
      </w:pPr>
      <w:r>
        <w:t>Pour</w:t>
      </w:r>
      <w:r>
        <w:rPr>
          <w:rFonts w:ascii="Times New Roman" w:hAnsi="Times New Roman"/>
          <w:spacing w:val="-9"/>
        </w:rPr>
        <w:t xml:space="preserve"> </w:t>
      </w:r>
      <w:r>
        <w:t>le</w:t>
      </w:r>
      <w:r>
        <w:rPr>
          <w:rFonts w:ascii="Times New Roman" w:hAnsi="Times New Roman"/>
          <w:spacing w:val="-7"/>
        </w:rPr>
        <w:t xml:space="preserve"> </w:t>
      </w:r>
      <w:r>
        <w:rPr>
          <w:spacing w:val="-2"/>
        </w:rPr>
        <w:t>Préleveur:</w:t>
      </w:r>
    </w:p>
    <w:p w:rsidR="00FB1F7C" w:rsidRDefault="001D521B">
      <w:pPr>
        <w:pStyle w:val="Paragraphedeliste"/>
        <w:numPr>
          <w:ilvl w:val="0"/>
          <w:numId w:val="1"/>
        </w:numPr>
        <w:tabs>
          <w:tab w:val="left" w:pos="262"/>
          <w:tab w:val="left" w:leader="dot" w:pos="6095"/>
        </w:tabs>
        <w:spacing w:before="69"/>
        <w:ind w:left="262" w:hanging="122"/>
      </w:pPr>
      <w:r>
        <w:t>Nom</w:t>
      </w:r>
      <w:r>
        <w:rPr>
          <w:rFonts w:ascii="Times New Roman" w:hAnsi="Times New Roman"/>
          <w:spacing w:val="-9"/>
        </w:rPr>
        <w:t xml:space="preserve"> </w:t>
      </w:r>
      <w:r>
        <w:t>et</w:t>
      </w:r>
      <w:r>
        <w:rPr>
          <w:rFonts w:ascii="Times New Roman" w:hAnsi="Times New Roman"/>
          <w:spacing w:val="-11"/>
        </w:rPr>
        <w:t xml:space="preserve"> </w:t>
      </w:r>
      <w:r>
        <w:t>prénom</w:t>
      </w:r>
      <w:r>
        <w:rPr>
          <w:rFonts w:ascii="Times New Roman" w:hAnsi="Times New Roman"/>
          <w:spacing w:val="-9"/>
        </w:rPr>
        <w:t xml:space="preserve"> </w:t>
      </w:r>
      <w:r>
        <w:t>du</w:t>
      </w:r>
      <w:r>
        <w:rPr>
          <w:rFonts w:ascii="Times New Roman" w:hAnsi="Times New Roman"/>
          <w:spacing w:val="-9"/>
        </w:rPr>
        <w:t xml:space="preserve"> </w:t>
      </w:r>
      <w:r>
        <w:t>préleveur</w:t>
      </w:r>
      <w:r>
        <w:rPr>
          <w:rFonts w:ascii="Times New Roman" w:hAnsi="Times New Roman"/>
          <w:spacing w:val="-11"/>
        </w:rPr>
        <w:t xml:space="preserve"> </w:t>
      </w:r>
      <w:r>
        <w:t>«</w:t>
      </w:r>
      <w:r>
        <w:rPr>
          <w:rFonts w:ascii="Times New Roman" w:hAnsi="Times New Roman"/>
          <w:spacing w:val="-10"/>
        </w:rPr>
        <w:t xml:space="preserve"> </w:t>
      </w:r>
      <w:r>
        <w:t>remplaçant</w:t>
      </w:r>
      <w:r>
        <w:rPr>
          <w:rFonts w:ascii="Times New Roman" w:hAnsi="Times New Roman"/>
          <w:spacing w:val="-10"/>
        </w:rPr>
        <w:t xml:space="preserve"> </w:t>
      </w:r>
      <w:r>
        <w:t>de</w:t>
      </w:r>
      <w:r>
        <w:rPr>
          <w:rFonts w:ascii="Times New Roman" w:hAnsi="Times New Roman"/>
          <w:spacing w:val="-10"/>
        </w:rPr>
        <w:t xml:space="preserve"> </w:t>
      </w:r>
      <w:r>
        <w:t>Mme</w:t>
      </w:r>
      <w:r>
        <w:rPr>
          <w:rFonts w:ascii="Times New Roman" w:hAnsi="Times New Roman"/>
          <w:spacing w:val="-10"/>
        </w:rPr>
        <w:t xml:space="preserve"> </w:t>
      </w:r>
      <w:r>
        <w:t>ou</w:t>
      </w:r>
      <w:r>
        <w:rPr>
          <w:rFonts w:ascii="Times New Roman" w:hAnsi="Times New Roman"/>
          <w:spacing w:val="-9"/>
        </w:rPr>
        <w:t xml:space="preserve"> </w:t>
      </w:r>
      <w:r>
        <w:rPr>
          <w:spacing w:val="-10"/>
        </w:rPr>
        <w:t>M</w:t>
      </w:r>
      <w:r>
        <w:rPr>
          <w:rFonts w:ascii="Times New Roman" w:hAnsi="Times New Roman"/>
        </w:rPr>
        <w:tab/>
      </w:r>
      <w:r>
        <w:rPr>
          <w:spacing w:val="-10"/>
        </w:rPr>
        <w:t>»</w:t>
      </w:r>
    </w:p>
    <w:p w:rsidR="00FB1F7C" w:rsidRDefault="001D521B">
      <w:pPr>
        <w:pStyle w:val="Paragraphedeliste"/>
        <w:numPr>
          <w:ilvl w:val="0"/>
          <w:numId w:val="1"/>
        </w:numPr>
        <w:tabs>
          <w:tab w:val="left" w:pos="262"/>
        </w:tabs>
        <w:spacing w:before="68"/>
        <w:ind w:left="262" w:hanging="122"/>
      </w:pPr>
      <w:r>
        <w:t>Nom</w:t>
      </w:r>
      <w:r>
        <w:rPr>
          <w:rFonts w:ascii="Times New Roman" w:hAnsi="Times New Roman"/>
          <w:spacing w:val="-8"/>
        </w:rPr>
        <w:t xml:space="preserve"> </w:t>
      </w:r>
      <w:r>
        <w:t>du</w:t>
      </w:r>
      <w:r>
        <w:rPr>
          <w:rFonts w:ascii="Times New Roman" w:hAnsi="Times New Roman"/>
          <w:spacing w:val="-10"/>
        </w:rPr>
        <w:t xml:space="preserve"> </w:t>
      </w:r>
      <w:r>
        <w:t>médecin</w:t>
      </w:r>
      <w:r>
        <w:rPr>
          <w:rFonts w:ascii="Times New Roman" w:hAnsi="Times New Roman"/>
          <w:spacing w:val="-10"/>
        </w:rPr>
        <w:t xml:space="preserve"> </w:t>
      </w:r>
      <w:r>
        <w:t>du</w:t>
      </w:r>
      <w:r>
        <w:rPr>
          <w:rFonts w:ascii="Times New Roman" w:hAnsi="Times New Roman"/>
          <w:spacing w:val="-8"/>
        </w:rPr>
        <w:t xml:space="preserve"> </w:t>
      </w:r>
      <w:r>
        <w:t>CES</w:t>
      </w:r>
      <w:r>
        <w:rPr>
          <w:rFonts w:ascii="Times New Roman" w:hAnsi="Times New Roman"/>
          <w:spacing w:val="-10"/>
        </w:rPr>
        <w:t xml:space="preserve"> </w:t>
      </w:r>
      <w:r>
        <w:rPr>
          <w:spacing w:val="-2"/>
        </w:rPr>
        <w:t>prescripteur</w:t>
      </w:r>
    </w:p>
    <w:p w:rsidR="00FB1F7C" w:rsidRDefault="00FB1F7C">
      <w:pPr>
        <w:pStyle w:val="Corpsdetexte"/>
        <w:spacing w:before="238"/>
      </w:pPr>
    </w:p>
    <w:p w:rsidR="00FB1F7C" w:rsidRDefault="001D521B">
      <w:pPr>
        <w:pStyle w:val="Paragraphedeliste"/>
        <w:numPr>
          <w:ilvl w:val="0"/>
          <w:numId w:val="2"/>
        </w:numPr>
        <w:tabs>
          <w:tab w:val="left" w:pos="391"/>
        </w:tabs>
        <w:ind w:left="391" w:hanging="251"/>
        <w:jc w:val="both"/>
      </w:pPr>
      <w:r>
        <w:t>Fourniture</w:t>
      </w:r>
      <w:r>
        <w:rPr>
          <w:rFonts w:ascii="Times New Roman" w:hAnsi="Times New Roman"/>
          <w:spacing w:val="-11"/>
        </w:rPr>
        <w:t xml:space="preserve"> </w:t>
      </w:r>
      <w:r>
        <w:t>de</w:t>
      </w:r>
      <w:r>
        <w:rPr>
          <w:rFonts w:ascii="Times New Roman" w:hAnsi="Times New Roman"/>
          <w:spacing w:val="-10"/>
        </w:rPr>
        <w:t xml:space="preserve"> </w:t>
      </w:r>
      <w:r>
        <w:t>matériel</w:t>
      </w:r>
      <w:r>
        <w:rPr>
          <w:rFonts w:ascii="Times New Roman" w:hAnsi="Times New Roman"/>
          <w:spacing w:val="-10"/>
        </w:rPr>
        <w:t xml:space="preserve"> </w:t>
      </w:r>
      <w:r>
        <w:t>par</w:t>
      </w:r>
      <w:r>
        <w:rPr>
          <w:rFonts w:ascii="Times New Roman" w:hAnsi="Times New Roman"/>
          <w:spacing w:val="-11"/>
        </w:rPr>
        <w:t xml:space="preserve"> </w:t>
      </w:r>
      <w:r>
        <w:t>le</w:t>
      </w:r>
      <w:r>
        <w:rPr>
          <w:rFonts w:ascii="Times New Roman" w:hAnsi="Times New Roman"/>
          <w:spacing w:val="-10"/>
        </w:rPr>
        <w:t xml:space="preserve"> </w:t>
      </w:r>
      <w:r>
        <w:t>Laboratoire</w:t>
      </w:r>
      <w:r>
        <w:rPr>
          <w:rFonts w:ascii="Times New Roman" w:hAnsi="Times New Roman"/>
          <w:spacing w:val="-10"/>
        </w:rPr>
        <w:t xml:space="preserve"> </w:t>
      </w:r>
      <w:r>
        <w:rPr>
          <w:spacing w:val="-10"/>
        </w:rPr>
        <w:t>:</w:t>
      </w:r>
    </w:p>
    <w:p w:rsidR="00FB1F7C" w:rsidRDefault="001D521B">
      <w:pPr>
        <w:pStyle w:val="Corpsdetexte"/>
        <w:spacing w:before="121"/>
        <w:ind w:left="140" w:right="698"/>
        <w:jc w:val="both"/>
      </w:pPr>
      <w:r>
        <w:t>Le</w:t>
      </w:r>
      <w:r>
        <w:rPr>
          <w:rFonts w:ascii="Times New Roman" w:hAnsi="Times New Roman"/>
          <w:spacing w:val="-2"/>
        </w:rPr>
        <w:t xml:space="preserve"> </w:t>
      </w:r>
      <w:r>
        <w:t>Laboratoire</w:t>
      </w:r>
      <w:r>
        <w:rPr>
          <w:rFonts w:ascii="Times New Roman" w:hAnsi="Times New Roman"/>
          <w:spacing w:val="-4"/>
        </w:rPr>
        <w:t xml:space="preserve"> </w:t>
      </w:r>
      <w:r>
        <w:t>s’engage</w:t>
      </w:r>
      <w:r>
        <w:rPr>
          <w:rFonts w:ascii="Times New Roman" w:hAnsi="Times New Roman"/>
          <w:spacing w:val="-2"/>
        </w:rPr>
        <w:t xml:space="preserve"> </w:t>
      </w:r>
      <w:r>
        <w:t>à</w:t>
      </w:r>
      <w:r>
        <w:rPr>
          <w:rFonts w:ascii="Times New Roman" w:hAnsi="Times New Roman"/>
          <w:spacing w:val="-4"/>
        </w:rPr>
        <w:t xml:space="preserve"> </w:t>
      </w:r>
      <w:r>
        <w:t>fournir</w:t>
      </w:r>
      <w:r>
        <w:rPr>
          <w:rFonts w:ascii="Times New Roman" w:hAnsi="Times New Roman"/>
          <w:spacing w:val="-2"/>
        </w:rPr>
        <w:t xml:space="preserve"> </w:t>
      </w:r>
      <w:r>
        <w:t>au</w:t>
      </w:r>
      <w:r>
        <w:rPr>
          <w:rFonts w:ascii="Times New Roman" w:hAnsi="Times New Roman"/>
          <w:spacing w:val="-2"/>
        </w:rPr>
        <w:t xml:space="preserve"> </w:t>
      </w:r>
      <w:r>
        <w:t>Préleveur</w:t>
      </w:r>
      <w:r>
        <w:rPr>
          <w:rFonts w:ascii="Times New Roman" w:hAnsi="Times New Roman"/>
          <w:spacing w:val="-2"/>
        </w:rPr>
        <w:t xml:space="preserve"> </w:t>
      </w:r>
      <w:r>
        <w:t>tout</w:t>
      </w:r>
      <w:r>
        <w:rPr>
          <w:rFonts w:ascii="Times New Roman" w:hAnsi="Times New Roman"/>
          <w:spacing w:val="-5"/>
        </w:rPr>
        <w:t xml:space="preserve"> </w:t>
      </w:r>
      <w:r>
        <w:t>le</w:t>
      </w:r>
      <w:r>
        <w:rPr>
          <w:rFonts w:ascii="Times New Roman" w:hAnsi="Times New Roman"/>
          <w:spacing w:val="-2"/>
        </w:rPr>
        <w:t xml:space="preserve"> </w:t>
      </w:r>
      <w:r>
        <w:t>matériel</w:t>
      </w:r>
      <w:r>
        <w:rPr>
          <w:rFonts w:ascii="Times New Roman" w:hAnsi="Times New Roman"/>
          <w:spacing w:val="-2"/>
        </w:rPr>
        <w:t xml:space="preserve"> </w:t>
      </w:r>
      <w:r>
        <w:t>nécessaire</w:t>
      </w:r>
      <w:r>
        <w:rPr>
          <w:rFonts w:ascii="Times New Roman" w:hAnsi="Times New Roman"/>
          <w:spacing w:val="-4"/>
        </w:rPr>
        <w:t xml:space="preserve"> </w:t>
      </w:r>
      <w:r>
        <w:t>à</w:t>
      </w:r>
      <w:r>
        <w:rPr>
          <w:rFonts w:ascii="Times New Roman" w:hAnsi="Times New Roman"/>
          <w:spacing w:val="-2"/>
        </w:rPr>
        <w:t xml:space="preserve"> </w:t>
      </w:r>
      <w:r>
        <w:t>la</w:t>
      </w:r>
      <w:r>
        <w:rPr>
          <w:rFonts w:ascii="Times New Roman" w:hAnsi="Times New Roman"/>
          <w:spacing w:val="-2"/>
        </w:rPr>
        <w:t xml:space="preserve"> </w:t>
      </w:r>
      <w:r>
        <w:t>réalisation</w:t>
      </w:r>
      <w:r>
        <w:rPr>
          <w:rFonts w:ascii="Times New Roman" w:hAnsi="Times New Roman"/>
          <w:spacing w:val="-3"/>
        </w:rPr>
        <w:t xml:space="preserve"> </w:t>
      </w:r>
      <w:r>
        <w:t>de</w:t>
      </w:r>
      <w:r>
        <w:rPr>
          <w:rFonts w:ascii="Times New Roman" w:hAnsi="Times New Roman"/>
          <w:spacing w:val="-2"/>
        </w:rPr>
        <w:t xml:space="preserve"> </w:t>
      </w:r>
      <w:r>
        <w:t>son</w:t>
      </w:r>
      <w:r>
        <w:rPr>
          <w:rFonts w:ascii="Times New Roman" w:hAnsi="Times New Roman"/>
        </w:rPr>
        <w:t xml:space="preserve"> </w:t>
      </w:r>
      <w:r>
        <w:rPr>
          <w:spacing w:val="-2"/>
        </w:rPr>
        <w:t>acte.</w:t>
      </w:r>
    </w:p>
    <w:p w:rsidR="00FB1F7C" w:rsidRDefault="001D521B">
      <w:pPr>
        <w:pStyle w:val="Corpsdetexte"/>
        <w:spacing w:before="121"/>
        <w:ind w:left="140" w:right="699"/>
        <w:jc w:val="both"/>
      </w:pPr>
      <w:r>
        <w:t>Il</w:t>
      </w:r>
      <w:r>
        <w:rPr>
          <w:rFonts w:ascii="Times New Roman" w:hAnsi="Times New Roman"/>
        </w:rPr>
        <w:t xml:space="preserve"> </w:t>
      </w:r>
      <w:r>
        <w:t>s’agit</w:t>
      </w:r>
      <w:r>
        <w:rPr>
          <w:rFonts w:ascii="Times New Roman" w:hAnsi="Times New Roman"/>
        </w:rPr>
        <w:t xml:space="preserve"> </w:t>
      </w:r>
      <w:r>
        <w:t>du</w:t>
      </w:r>
      <w:r>
        <w:rPr>
          <w:rFonts w:ascii="Times New Roman" w:hAnsi="Times New Roman"/>
        </w:rPr>
        <w:t xml:space="preserve"> </w:t>
      </w:r>
      <w:r>
        <w:t>matériel</w:t>
      </w:r>
      <w:r>
        <w:rPr>
          <w:rFonts w:ascii="Times New Roman" w:hAnsi="Times New Roman"/>
        </w:rPr>
        <w:t xml:space="preserve"> </w:t>
      </w:r>
      <w:r>
        <w:t>de</w:t>
      </w:r>
      <w:r>
        <w:rPr>
          <w:rFonts w:ascii="Times New Roman" w:hAnsi="Times New Roman"/>
        </w:rPr>
        <w:t xml:space="preserve"> </w:t>
      </w:r>
      <w:r>
        <w:t>prélèvement</w:t>
      </w:r>
      <w:r>
        <w:rPr>
          <w:rFonts w:ascii="Times New Roman" w:hAnsi="Times New Roman"/>
          <w:spacing w:val="-10"/>
        </w:rPr>
        <w:t xml:space="preserve"> </w:t>
      </w:r>
      <w:r>
        <w:t>:</w:t>
      </w:r>
      <w:r>
        <w:rPr>
          <w:rFonts w:ascii="Times New Roman" w:hAnsi="Times New Roman"/>
        </w:rPr>
        <w:t xml:space="preserve"> </w:t>
      </w:r>
      <w:r>
        <w:t>tubes,</w:t>
      </w:r>
      <w:r>
        <w:rPr>
          <w:rFonts w:ascii="Times New Roman" w:hAnsi="Times New Roman"/>
        </w:rPr>
        <w:t xml:space="preserve"> </w:t>
      </w:r>
      <w:r>
        <w:t>flacons,</w:t>
      </w:r>
      <w:r>
        <w:rPr>
          <w:rFonts w:ascii="Times New Roman" w:hAnsi="Times New Roman"/>
        </w:rPr>
        <w:t xml:space="preserve"> </w:t>
      </w:r>
      <w:r>
        <w:t>aiguilles,</w:t>
      </w:r>
      <w:r>
        <w:rPr>
          <w:rFonts w:ascii="Times New Roman" w:hAnsi="Times New Roman"/>
        </w:rPr>
        <w:t xml:space="preserve"> </w:t>
      </w:r>
      <w:r>
        <w:t>corps</w:t>
      </w:r>
      <w:r>
        <w:rPr>
          <w:rFonts w:ascii="Times New Roman" w:hAnsi="Times New Roman"/>
        </w:rPr>
        <w:t xml:space="preserve"> </w:t>
      </w:r>
      <w:r>
        <w:t>de</w:t>
      </w:r>
      <w:r>
        <w:rPr>
          <w:rFonts w:ascii="Times New Roman" w:hAnsi="Times New Roman"/>
        </w:rPr>
        <w:t xml:space="preserve"> </w:t>
      </w:r>
      <w:r>
        <w:t>pompe,</w:t>
      </w:r>
      <w:r>
        <w:rPr>
          <w:rFonts w:ascii="Times New Roman" w:hAnsi="Times New Roman"/>
        </w:rPr>
        <w:t xml:space="preserve"> </w:t>
      </w:r>
      <w:r>
        <w:t>garrot,</w:t>
      </w:r>
      <w:r>
        <w:rPr>
          <w:rFonts w:ascii="Times New Roman" w:hAnsi="Times New Roman"/>
        </w:rPr>
        <w:t xml:space="preserve"> </w:t>
      </w:r>
      <w:r>
        <w:t>etc.</w:t>
      </w:r>
      <w:r>
        <w:rPr>
          <w:rFonts w:ascii="Times New Roman" w:hAnsi="Times New Roman"/>
          <w:spacing w:val="-9"/>
        </w:rPr>
        <w:t xml:space="preserve"> </w:t>
      </w:r>
      <w:r>
        <w:t>;</w:t>
      </w:r>
      <w:r>
        <w:rPr>
          <w:rFonts w:ascii="Times New Roman" w:hAnsi="Times New Roman"/>
        </w:rPr>
        <w:t xml:space="preserve"> </w:t>
      </w:r>
      <w:r>
        <w:t>du</w:t>
      </w:r>
      <w:r>
        <w:rPr>
          <w:rFonts w:ascii="Times New Roman" w:hAnsi="Times New Roman"/>
        </w:rPr>
        <w:t xml:space="preserve"> </w:t>
      </w:r>
      <w:r>
        <w:t>matériel</w:t>
      </w:r>
      <w:r>
        <w:rPr>
          <w:rFonts w:ascii="Times New Roman" w:hAnsi="Times New Roman"/>
        </w:rPr>
        <w:t xml:space="preserve"> </w:t>
      </w:r>
      <w:r>
        <w:t>de</w:t>
      </w:r>
      <w:r>
        <w:rPr>
          <w:rFonts w:ascii="Times New Roman" w:hAnsi="Times New Roman"/>
        </w:rPr>
        <w:t xml:space="preserve"> </w:t>
      </w:r>
      <w:r>
        <w:t>transport</w:t>
      </w:r>
      <w:r>
        <w:rPr>
          <w:rFonts w:ascii="Times New Roman" w:hAnsi="Times New Roman"/>
        </w:rPr>
        <w:t xml:space="preserve"> </w:t>
      </w:r>
      <w:r>
        <w:t>conforme</w:t>
      </w:r>
      <w:r>
        <w:rPr>
          <w:rFonts w:ascii="Times New Roman" w:hAnsi="Times New Roman"/>
        </w:rPr>
        <w:t xml:space="preserve"> </w:t>
      </w:r>
      <w:r>
        <w:t>à</w:t>
      </w:r>
      <w:r>
        <w:rPr>
          <w:rFonts w:ascii="Times New Roman" w:hAnsi="Times New Roman"/>
        </w:rPr>
        <w:t xml:space="preserve"> </w:t>
      </w:r>
      <w:r>
        <w:t>la</w:t>
      </w:r>
      <w:r>
        <w:rPr>
          <w:rFonts w:ascii="Times New Roman" w:hAnsi="Times New Roman"/>
        </w:rPr>
        <w:t xml:space="preserve"> </w:t>
      </w:r>
      <w:r>
        <w:t>réglementation</w:t>
      </w:r>
      <w:r>
        <w:rPr>
          <w:rFonts w:ascii="Times New Roman" w:hAnsi="Times New Roman"/>
        </w:rPr>
        <w:t xml:space="preserve"> </w:t>
      </w:r>
      <w:r>
        <w:t>en</w:t>
      </w:r>
      <w:r>
        <w:rPr>
          <w:rFonts w:ascii="Times New Roman" w:hAnsi="Times New Roman"/>
        </w:rPr>
        <w:t xml:space="preserve"> </w:t>
      </w:r>
      <w:r>
        <w:t>vigueur</w:t>
      </w:r>
      <w:r>
        <w:rPr>
          <w:rFonts w:ascii="Times New Roman" w:hAnsi="Times New Roman"/>
          <w:spacing w:val="-9"/>
        </w:rPr>
        <w:t xml:space="preserve"> </w:t>
      </w:r>
      <w:r>
        <w:t>:</w:t>
      </w:r>
      <w:r>
        <w:rPr>
          <w:rFonts w:ascii="Times New Roman" w:hAnsi="Times New Roman"/>
        </w:rPr>
        <w:t xml:space="preserve"> </w:t>
      </w:r>
      <w:r>
        <w:t>emballages</w:t>
      </w:r>
      <w:r>
        <w:rPr>
          <w:rFonts w:ascii="Times New Roman" w:hAnsi="Times New Roman"/>
        </w:rPr>
        <w:t xml:space="preserve"> </w:t>
      </w:r>
      <w:r>
        <w:t>secondaires</w:t>
      </w:r>
      <w:r>
        <w:rPr>
          <w:rFonts w:ascii="Times New Roman" w:hAnsi="Times New Roman"/>
        </w:rPr>
        <w:t xml:space="preserve"> </w:t>
      </w:r>
      <w:r>
        <w:t>et</w:t>
      </w:r>
      <w:r>
        <w:rPr>
          <w:rFonts w:ascii="Times New Roman" w:hAnsi="Times New Roman"/>
        </w:rPr>
        <w:t xml:space="preserve"> </w:t>
      </w:r>
      <w:r>
        <w:t>tertiaires</w:t>
      </w:r>
      <w:r>
        <w:rPr>
          <w:rFonts w:ascii="Times New Roman" w:hAnsi="Times New Roman"/>
          <w:spacing w:val="-8"/>
        </w:rPr>
        <w:t xml:space="preserve"> </w:t>
      </w:r>
      <w:r>
        <w:t>;</w:t>
      </w:r>
      <w:r>
        <w:rPr>
          <w:rFonts w:ascii="Times New Roman" w:hAnsi="Times New Roman"/>
        </w:rPr>
        <w:t xml:space="preserve"> </w:t>
      </w:r>
      <w:r>
        <w:t>du</w:t>
      </w:r>
      <w:r>
        <w:rPr>
          <w:rFonts w:ascii="Times New Roman" w:hAnsi="Times New Roman"/>
        </w:rPr>
        <w:t xml:space="preserve"> </w:t>
      </w:r>
      <w:r>
        <w:t>matériel</w:t>
      </w:r>
      <w:r>
        <w:rPr>
          <w:rFonts w:ascii="Times New Roman" w:hAnsi="Times New Roman"/>
        </w:rPr>
        <w:t xml:space="preserve"> </w:t>
      </w:r>
      <w:r>
        <w:t>nécessaire</w:t>
      </w:r>
      <w:r>
        <w:rPr>
          <w:rFonts w:ascii="Times New Roman" w:hAnsi="Times New Roman"/>
        </w:rPr>
        <w:t xml:space="preserve"> </w:t>
      </w:r>
      <w:r>
        <w:t>à</w:t>
      </w:r>
      <w:r>
        <w:rPr>
          <w:rFonts w:ascii="Times New Roman" w:hAnsi="Times New Roman"/>
        </w:rPr>
        <w:t xml:space="preserve"> </w:t>
      </w:r>
      <w:r>
        <w:t>la</w:t>
      </w:r>
      <w:r>
        <w:rPr>
          <w:rFonts w:ascii="Times New Roman" w:hAnsi="Times New Roman"/>
        </w:rPr>
        <w:t xml:space="preserve"> </w:t>
      </w:r>
      <w:r>
        <w:t>traçabilité</w:t>
      </w:r>
      <w:r>
        <w:rPr>
          <w:rFonts w:ascii="Times New Roman" w:hAnsi="Times New Roman"/>
          <w:spacing w:val="-11"/>
        </w:rPr>
        <w:t xml:space="preserve"> </w:t>
      </w:r>
      <w:r>
        <w:t>;</w:t>
      </w:r>
      <w:r>
        <w:rPr>
          <w:rFonts w:ascii="Times New Roman" w:hAnsi="Times New Roman"/>
        </w:rPr>
        <w:t xml:space="preserve"> </w:t>
      </w:r>
      <w:r>
        <w:t>du</w:t>
      </w:r>
      <w:r>
        <w:rPr>
          <w:rFonts w:ascii="Times New Roman" w:hAnsi="Times New Roman"/>
        </w:rPr>
        <w:t xml:space="preserve"> </w:t>
      </w:r>
      <w:r>
        <w:t>matériel</w:t>
      </w:r>
      <w:r>
        <w:rPr>
          <w:rFonts w:ascii="Times New Roman" w:hAnsi="Times New Roman"/>
        </w:rPr>
        <w:t xml:space="preserve"> </w:t>
      </w:r>
      <w:r>
        <w:t>nécessaire</w:t>
      </w:r>
      <w:r>
        <w:rPr>
          <w:rFonts w:ascii="Times New Roman" w:hAnsi="Times New Roman"/>
        </w:rPr>
        <w:t xml:space="preserve"> </w:t>
      </w:r>
      <w:r>
        <w:t>à</w:t>
      </w:r>
      <w:r>
        <w:rPr>
          <w:rFonts w:ascii="Times New Roman" w:hAnsi="Times New Roman"/>
        </w:rPr>
        <w:t xml:space="preserve"> </w:t>
      </w:r>
      <w:r>
        <w:t>l’élimination</w:t>
      </w:r>
      <w:r>
        <w:rPr>
          <w:rFonts w:ascii="Times New Roman" w:hAnsi="Times New Roman"/>
        </w:rPr>
        <w:t xml:space="preserve"> </w:t>
      </w:r>
      <w:r>
        <w:t>des</w:t>
      </w:r>
      <w:r>
        <w:rPr>
          <w:rFonts w:ascii="Times New Roman" w:hAnsi="Times New Roman"/>
        </w:rPr>
        <w:t xml:space="preserve"> </w:t>
      </w:r>
      <w:r>
        <w:rPr>
          <w:spacing w:val="-2"/>
        </w:rPr>
        <w:t>DASRI.</w:t>
      </w:r>
    </w:p>
    <w:p w:rsidR="00FB1F7C" w:rsidRDefault="001D521B">
      <w:pPr>
        <w:pStyle w:val="Corpsdetexte"/>
        <w:spacing w:before="120"/>
        <w:ind w:left="140" w:right="698"/>
        <w:jc w:val="both"/>
      </w:pPr>
      <w:r>
        <w:t>Tout</w:t>
      </w:r>
      <w:r>
        <w:rPr>
          <w:rFonts w:ascii="Times New Roman" w:hAnsi="Times New Roman"/>
          <w:spacing w:val="-3"/>
        </w:rPr>
        <w:t xml:space="preserve"> </w:t>
      </w:r>
      <w:r>
        <w:t>nouveau</w:t>
      </w:r>
      <w:r>
        <w:rPr>
          <w:rFonts w:ascii="Times New Roman" w:hAnsi="Times New Roman"/>
          <w:spacing w:val="-2"/>
        </w:rPr>
        <w:t xml:space="preserve"> </w:t>
      </w:r>
      <w:r>
        <w:t>matériel</w:t>
      </w:r>
      <w:r>
        <w:rPr>
          <w:rFonts w:ascii="Times New Roman" w:hAnsi="Times New Roman"/>
          <w:spacing w:val="-2"/>
        </w:rPr>
        <w:t xml:space="preserve"> </w:t>
      </w:r>
      <w:r>
        <w:t>rendu</w:t>
      </w:r>
      <w:r>
        <w:rPr>
          <w:rFonts w:ascii="Times New Roman" w:hAnsi="Times New Roman"/>
        </w:rPr>
        <w:t xml:space="preserve"> </w:t>
      </w:r>
      <w:r>
        <w:t>nécessaire</w:t>
      </w:r>
      <w:r>
        <w:rPr>
          <w:rFonts w:ascii="Times New Roman" w:hAnsi="Times New Roman"/>
        </w:rPr>
        <w:t xml:space="preserve"> </w:t>
      </w:r>
      <w:r>
        <w:t>par</w:t>
      </w:r>
      <w:r>
        <w:rPr>
          <w:rFonts w:ascii="Times New Roman" w:hAnsi="Times New Roman"/>
        </w:rPr>
        <w:t xml:space="preserve"> </w:t>
      </w:r>
      <w:r>
        <w:t>l’évolution</w:t>
      </w:r>
      <w:r>
        <w:rPr>
          <w:rFonts w:ascii="Times New Roman" w:hAnsi="Times New Roman"/>
          <w:spacing w:val="-1"/>
        </w:rPr>
        <w:t xml:space="preserve"> </w:t>
      </w:r>
      <w:r>
        <w:t>de</w:t>
      </w:r>
      <w:r>
        <w:rPr>
          <w:rFonts w:ascii="Times New Roman" w:hAnsi="Times New Roman"/>
        </w:rPr>
        <w:t xml:space="preserve"> </w:t>
      </w:r>
      <w:r>
        <w:t>la</w:t>
      </w:r>
      <w:r>
        <w:rPr>
          <w:rFonts w:ascii="Times New Roman" w:hAnsi="Times New Roman"/>
          <w:spacing w:val="-2"/>
        </w:rPr>
        <w:t xml:space="preserve"> </w:t>
      </w:r>
      <w:r>
        <w:t>Norme</w:t>
      </w:r>
      <w:r>
        <w:rPr>
          <w:rFonts w:ascii="Times New Roman" w:hAnsi="Times New Roman"/>
        </w:rPr>
        <w:t xml:space="preserve"> </w:t>
      </w:r>
      <w:r>
        <w:t>et/ou</w:t>
      </w:r>
      <w:r>
        <w:rPr>
          <w:rFonts w:ascii="Times New Roman" w:hAnsi="Times New Roman"/>
          <w:spacing w:val="-2"/>
        </w:rPr>
        <w:t xml:space="preserve"> </w:t>
      </w:r>
      <w:r>
        <w:t>de</w:t>
      </w:r>
      <w:r>
        <w:rPr>
          <w:rFonts w:ascii="Times New Roman" w:hAnsi="Times New Roman"/>
        </w:rPr>
        <w:t xml:space="preserve"> </w:t>
      </w:r>
      <w:r>
        <w:t>la</w:t>
      </w:r>
      <w:r>
        <w:rPr>
          <w:rFonts w:ascii="Times New Roman" w:hAnsi="Times New Roman"/>
        </w:rPr>
        <w:t xml:space="preserve"> </w:t>
      </w:r>
      <w:r>
        <w:t>règlementation</w:t>
      </w:r>
      <w:r>
        <w:rPr>
          <w:rFonts w:ascii="Times New Roman" w:hAnsi="Times New Roman"/>
        </w:rPr>
        <w:t xml:space="preserve"> </w:t>
      </w:r>
      <w:r>
        <w:t>sera</w:t>
      </w:r>
      <w:r>
        <w:rPr>
          <w:rFonts w:ascii="Times New Roman" w:hAnsi="Times New Roman"/>
        </w:rPr>
        <w:t xml:space="preserve"> </w:t>
      </w:r>
      <w:r>
        <w:t>fourni</w:t>
      </w:r>
      <w:r>
        <w:rPr>
          <w:rFonts w:ascii="Times New Roman" w:hAnsi="Times New Roman"/>
        </w:rPr>
        <w:t xml:space="preserve"> </w:t>
      </w:r>
      <w:r>
        <w:t>par</w:t>
      </w:r>
      <w:r>
        <w:rPr>
          <w:rFonts w:ascii="Times New Roman" w:hAnsi="Times New Roman"/>
        </w:rPr>
        <w:t xml:space="preserve"> </w:t>
      </w:r>
      <w:r>
        <w:t>le</w:t>
      </w:r>
      <w:r>
        <w:rPr>
          <w:rFonts w:ascii="Times New Roman" w:hAnsi="Times New Roman"/>
        </w:rPr>
        <w:t xml:space="preserve"> </w:t>
      </w:r>
      <w:r>
        <w:t>Laboratoire.</w:t>
      </w:r>
      <w:r>
        <w:rPr>
          <w:rFonts w:ascii="Times New Roman" w:hAnsi="Times New Roman"/>
        </w:rPr>
        <w:t xml:space="preserve"> </w:t>
      </w:r>
      <w:r>
        <w:t>Le</w:t>
      </w:r>
      <w:r>
        <w:rPr>
          <w:rFonts w:ascii="Times New Roman" w:hAnsi="Times New Roman"/>
        </w:rPr>
        <w:t xml:space="preserve"> </w:t>
      </w:r>
      <w:r>
        <w:t>Laboratoire</w:t>
      </w:r>
      <w:r>
        <w:rPr>
          <w:rFonts w:ascii="Times New Roman" w:hAnsi="Times New Roman"/>
        </w:rPr>
        <w:t xml:space="preserve"> </w:t>
      </w:r>
      <w:r>
        <w:t>informera</w:t>
      </w:r>
      <w:r>
        <w:rPr>
          <w:rFonts w:ascii="Times New Roman" w:hAnsi="Times New Roman"/>
        </w:rPr>
        <w:t xml:space="preserve"> </w:t>
      </w:r>
      <w:r>
        <w:t>le</w:t>
      </w:r>
      <w:r>
        <w:rPr>
          <w:rFonts w:ascii="Times New Roman" w:hAnsi="Times New Roman"/>
        </w:rPr>
        <w:t xml:space="preserve"> </w:t>
      </w:r>
      <w:r>
        <w:t>Préleveur</w:t>
      </w:r>
      <w:r>
        <w:rPr>
          <w:rFonts w:ascii="Times New Roman" w:hAnsi="Times New Roman"/>
        </w:rPr>
        <w:t xml:space="preserve"> </w:t>
      </w:r>
      <w:r>
        <w:t>sur</w:t>
      </w:r>
      <w:r>
        <w:rPr>
          <w:rFonts w:ascii="Times New Roman" w:hAnsi="Times New Roman"/>
        </w:rPr>
        <w:t xml:space="preserve"> </w:t>
      </w:r>
      <w:r>
        <w:t>la</w:t>
      </w:r>
      <w:r>
        <w:rPr>
          <w:rFonts w:ascii="Times New Roman" w:hAnsi="Times New Roman"/>
        </w:rPr>
        <w:t xml:space="preserve"> </w:t>
      </w:r>
      <w:r>
        <w:t>bonne</w:t>
      </w:r>
      <w:r>
        <w:rPr>
          <w:rFonts w:ascii="Times New Roman" w:hAnsi="Times New Roman"/>
        </w:rPr>
        <w:t xml:space="preserve"> </w:t>
      </w:r>
      <w:r>
        <w:t>utilisation</w:t>
      </w:r>
      <w:r>
        <w:rPr>
          <w:rFonts w:ascii="Times New Roman" w:hAnsi="Times New Roman"/>
        </w:rPr>
        <w:t xml:space="preserve"> </w:t>
      </w:r>
      <w:r>
        <w:t>de</w:t>
      </w:r>
      <w:r>
        <w:rPr>
          <w:rFonts w:ascii="Times New Roman" w:hAnsi="Times New Roman"/>
        </w:rPr>
        <w:t xml:space="preserve"> </w:t>
      </w:r>
      <w:r>
        <w:t>ce</w:t>
      </w:r>
      <w:r>
        <w:rPr>
          <w:rFonts w:ascii="Times New Roman" w:hAnsi="Times New Roman"/>
        </w:rPr>
        <w:t xml:space="preserve"> </w:t>
      </w:r>
      <w:r>
        <w:t>matériel</w:t>
      </w:r>
      <w:r>
        <w:rPr>
          <w:rFonts w:ascii="Times New Roman" w:hAnsi="Times New Roman"/>
          <w:spacing w:val="-8"/>
        </w:rPr>
        <w:t xml:space="preserve"> </w:t>
      </w:r>
      <w:r>
        <w:t>;</w:t>
      </w:r>
      <w:r>
        <w:rPr>
          <w:rFonts w:ascii="Times New Roman" w:hAnsi="Times New Roman"/>
        </w:rPr>
        <w:t xml:space="preserve"> </w:t>
      </w:r>
      <w:r>
        <w:t>de</w:t>
      </w:r>
      <w:r>
        <w:rPr>
          <w:rFonts w:ascii="Times New Roman" w:hAnsi="Times New Roman"/>
        </w:rPr>
        <w:t xml:space="preserve"> </w:t>
      </w:r>
      <w:r>
        <w:t>même</w:t>
      </w:r>
      <w:r>
        <w:rPr>
          <w:rFonts w:ascii="Times New Roman" w:hAnsi="Times New Roman"/>
        </w:rPr>
        <w:t xml:space="preserve"> </w:t>
      </w:r>
      <w:r>
        <w:t>si</w:t>
      </w:r>
      <w:r>
        <w:rPr>
          <w:rFonts w:ascii="Times New Roman" w:hAnsi="Times New Roman"/>
        </w:rPr>
        <w:t xml:space="preserve"> </w:t>
      </w:r>
      <w:r>
        <w:t>ce</w:t>
      </w:r>
      <w:r>
        <w:rPr>
          <w:rFonts w:ascii="Times New Roman" w:hAnsi="Times New Roman"/>
        </w:rPr>
        <w:t xml:space="preserve"> </w:t>
      </w:r>
      <w:r>
        <w:t>matériel</w:t>
      </w:r>
      <w:r>
        <w:rPr>
          <w:rFonts w:ascii="Times New Roman" w:hAnsi="Times New Roman"/>
        </w:rPr>
        <w:t xml:space="preserve"> </w:t>
      </w:r>
      <w:r>
        <w:t>nécessite</w:t>
      </w:r>
      <w:r>
        <w:rPr>
          <w:rFonts w:ascii="Times New Roman" w:hAnsi="Times New Roman"/>
        </w:rPr>
        <w:t xml:space="preserve"> </w:t>
      </w:r>
      <w:r>
        <w:t>une</w:t>
      </w:r>
      <w:r>
        <w:rPr>
          <w:rFonts w:ascii="Times New Roman" w:hAnsi="Times New Roman"/>
        </w:rPr>
        <w:t xml:space="preserve"> </w:t>
      </w:r>
      <w:r>
        <w:t>maintenance,</w:t>
      </w:r>
      <w:r>
        <w:rPr>
          <w:rFonts w:ascii="Times New Roman" w:hAnsi="Times New Roman"/>
        </w:rPr>
        <w:t xml:space="preserve"> </w:t>
      </w:r>
      <w:r>
        <w:t>celle-ci</w:t>
      </w:r>
      <w:r>
        <w:rPr>
          <w:rFonts w:ascii="Times New Roman" w:hAnsi="Times New Roman"/>
        </w:rPr>
        <w:t xml:space="preserve"> </w:t>
      </w:r>
      <w:r>
        <w:t>sera</w:t>
      </w:r>
      <w:r>
        <w:rPr>
          <w:rFonts w:ascii="Times New Roman" w:hAnsi="Times New Roman"/>
        </w:rPr>
        <w:t xml:space="preserve"> </w:t>
      </w:r>
      <w:r>
        <w:t>à</w:t>
      </w:r>
      <w:r>
        <w:rPr>
          <w:rFonts w:ascii="Times New Roman" w:hAnsi="Times New Roman"/>
        </w:rPr>
        <w:t xml:space="preserve"> </w:t>
      </w:r>
      <w:r>
        <w:t>la</w:t>
      </w:r>
      <w:r>
        <w:rPr>
          <w:rFonts w:ascii="Times New Roman" w:hAnsi="Times New Roman"/>
        </w:rPr>
        <w:t xml:space="preserve"> </w:t>
      </w:r>
      <w:r>
        <w:t>charge</w:t>
      </w:r>
      <w:r>
        <w:rPr>
          <w:rFonts w:ascii="Times New Roman" w:hAnsi="Times New Roman"/>
        </w:rPr>
        <w:t xml:space="preserve"> </w:t>
      </w:r>
      <w:r>
        <w:t>du</w:t>
      </w:r>
      <w:r>
        <w:rPr>
          <w:rFonts w:ascii="Times New Roman" w:hAnsi="Times New Roman"/>
        </w:rPr>
        <w:t xml:space="preserve"> </w:t>
      </w:r>
      <w:r>
        <w:rPr>
          <w:spacing w:val="-2"/>
        </w:rPr>
        <w:t>Laboratoire.</w:t>
      </w:r>
    </w:p>
    <w:p w:rsidR="00FB1F7C" w:rsidRDefault="001D521B">
      <w:pPr>
        <w:pStyle w:val="Titre1"/>
        <w:numPr>
          <w:ilvl w:val="1"/>
          <w:numId w:val="3"/>
        </w:numPr>
        <w:tabs>
          <w:tab w:val="left" w:pos="846"/>
        </w:tabs>
        <w:spacing w:before="240"/>
        <w:ind w:left="846" w:hanging="706"/>
        <w:jc w:val="both"/>
      </w:pPr>
      <w:r>
        <w:t>Transport</w:t>
      </w:r>
      <w:r>
        <w:rPr>
          <w:rFonts w:ascii="Times New Roman" w:hAnsi="Times New Roman"/>
          <w:b w:val="0"/>
          <w:spacing w:val="-10"/>
        </w:rPr>
        <w:t xml:space="preserve"> </w:t>
      </w:r>
      <w:r>
        <w:t>des</w:t>
      </w:r>
      <w:r>
        <w:rPr>
          <w:rFonts w:ascii="Times New Roman" w:hAnsi="Times New Roman"/>
          <w:b w:val="0"/>
          <w:spacing w:val="-10"/>
        </w:rPr>
        <w:t xml:space="preserve"> </w:t>
      </w:r>
      <w:r>
        <w:rPr>
          <w:spacing w:val="-2"/>
        </w:rPr>
        <w:t>échantillons</w:t>
      </w:r>
    </w:p>
    <w:p w:rsidR="00FB1F7C" w:rsidRDefault="001D521B">
      <w:pPr>
        <w:pStyle w:val="Corpsdetexte"/>
        <w:spacing w:before="59" w:line="276" w:lineRule="auto"/>
        <w:ind w:left="140" w:right="531"/>
      </w:pPr>
      <w:r>
        <w:t>Le</w:t>
      </w:r>
      <w:r>
        <w:rPr>
          <w:rFonts w:ascii="Times New Roman" w:hAnsi="Times New Roman"/>
        </w:rPr>
        <w:t xml:space="preserve"> </w:t>
      </w:r>
      <w:r>
        <w:t>transport</w:t>
      </w:r>
      <w:r>
        <w:rPr>
          <w:rFonts w:ascii="Times New Roman" w:hAnsi="Times New Roman"/>
        </w:rPr>
        <w:t xml:space="preserve"> </w:t>
      </w:r>
      <w:r>
        <w:t>des</w:t>
      </w:r>
      <w:r>
        <w:rPr>
          <w:rFonts w:ascii="Times New Roman" w:hAnsi="Times New Roman"/>
        </w:rPr>
        <w:t xml:space="preserve"> </w:t>
      </w:r>
      <w:r>
        <w:t>échantillons</w:t>
      </w:r>
      <w:r>
        <w:rPr>
          <w:rFonts w:ascii="Times New Roman" w:hAnsi="Times New Roman"/>
        </w:rPr>
        <w:t xml:space="preserve"> </w:t>
      </w:r>
      <w:r>
        <w:t>doit</w:t>
      </w:r>
      <w:r>
        <w:rPr>
          <w:rFonts w:ascii="Times New Roman" w:hAnsi="Times New Roman"/>
        </w:rPr>
        <w:t xml:space="preserve"> </w:t>
      </w:r>
      <w:r>
        <w:t>être</w:t>
      </w:r>
      <w:r>
        <w:rPr>
          <w:rFonts w:ascii="Times New Roman" w:hAnsi="Times New Roman"/>
        </w:rPr>
        <w:t xml:space="preserve"> </w:t>
      </w:r>
      <w:r>
        <w:t>effectué</w:t>
      </w:r>
      <w:r>
        <w:rPr>
          <w:rFonts w:ascii="Times New Roman" w:hAnsi="Times New Roman"/>
        </w:rPr>
        <w:t xml:space="preserve"> </w:t>
      </w:r>
      <w:r>
        <w:t>dans</w:t>
      </w:r>
      <w:r>
        <w:rPr>
          <w:rFonts w:ascii="Times New Roman" w:hAnsi="Times New Roman"/>
        </w:rPr>
        <w:t xml:space="preserve"> </w:t>
      </w:r>
      <w:r>
        <w:t>les</w:t>
      </w:r>
      <w:r>
        <w:rPr>
          <w:rFonts w:ascii="Times New Roman" w:hAnsi="Times New Roman"/>
        </w:rPr>
        <w:t xml:space="preserve"> </w:t>
      </w:r>
      <w:r>
        <w:t>conditions</w:t>
      </w:r>
      <w:r>
        <w:rPr>
          <w:rFonts w:ascii="Times New Roman" w:hAnsi="Times New Roman"/>
        </w:rPr>
        <w:t xml:space="preserve"> </w:t>
      </w:r>
      <w:r>
        <w:t>du</w:t>
      </w:r>
      <w:r>
        <w:rPr>
          <w:rFonts w:ascii="Times New Roman" w:hAnsi="Times New Roman"/>
        </w:rPr>
        <w:t xml:space="preserve"> </w:t>
      </w:r>
      <w:r>
        <w:t>manuel</w:t>
      </w:r>
      <w:r>
        <w:rPr>
          <w:rFonts w:ascii="Times New Roman" w:hAnsi="Times New Roman"/>
        </w:rPr>
        <w:t xml:space="preserve"> </w:t>
      </w:r>
      <w:r>
        <w:t>de</w:t>
      </w:r>
      <w:r>
        <w:rPr>
          <w:rFonts w:ascii="Times New Roman" w:hAnsi="Times New Roman"/>
        </w:rPr>
        <w:t xml:space="preserve"> </w:t>
      </w:r>
      <w:r>
        <w:t>prélèvement</w:t>
      </w:r>
      <w:r>
        <w:rPr>
          <w:rFonts w:ascii="Times New Roman" w:hAnsi="Times New Roman"/>
        </w:rPr>
        <w:t xml:space="preserve"> </w:t>
      </w:r>
      <w:r>
        <w:t>établi</w:t>
      </w:r>
      <w:r>
        <w:rPr>
          <w:rFonts w:ascii="Times New Roman" w:hAnsi="Times New Roman"/>
        </w:rPr>
        <w:t xml:space="preserve"> </w:t>
      </w:r>
      <w:r>
        <w:t>par</w:t>
      </w:r>
      <w:r>
        <w:rPr>
          <w:rFonts w:ascii="Times New Roman" w:hAnsi="Times New Roman"/>
        </w:rPr>
        <w:t xml:space="preserve"> </w:t>
      </w:r>
      <w:r>
        <w:t>le</w:t>
      </w:r>
      <w:r>
        <w:rPr>
          <w:rFonts w:ascii="Times New Roman" w:hAnsi="Times New Roman"/>
        </w:rPr>
        <w:t xml:space="preserve"> </w:t>
      </w:r>
      <w:r>
        <w:t>Laboratoire</w:t>
      </w:r>
      <w:r>
        <w:rPr>
          <w:rFonts w:ascii="Times New Roman" w:hAnsi="Times New Roman"/>
        </w:rPr>
        <w:t xml:space="preserve"> </w:t>
      </w:r>
      <w:r>
        <w:t>(délais</w:t>
      </w:r>
      <w:r>
        <w:rPr>
          <w:rFonts w:ascii="Times New Roman" w:hAnsi="Times New Roman"/>
        </w:rPr>
        <w:t xml:space="preserve"> </w:t>
      </w:r>
      <w:r>
        <w:t>d’acheminement,</w:t>
      </w:r>
      <w:r>
        <w:rPr>
          <w:rFonts w:ascii="Times New Roman" w:hAnsi="Times New Roman"/>
        </w:rPr>
        <w:t xml:space="preserve"> </w:t>
      </w:r>
      <w:r>
        <w:t>température,</w:t>
      </w:r>
      <w:r>
        <w:rPr>
          <w:rFonts w:ascii="Times New Roman" w:hAnsi="Times New Roman"/>
        </w:rPr>
        <w:t xml:space="preserve"> </w:t>
      </w:r>
      <w:r>
        <w:t>etc.).</w:t>
      </w:r>
    </w:p>
    <w:p w:rsidR="00FB1F7C" w:rsidRDefault="001D521B">
      <w:pPr>
        <w:pStyle w:val="Corpsdetexte"/>
        <w:spacing w:before="201" w:line="273" w:lineRule="auto"/>
        <w:ind w:left="140" w:right="531"/>
      </w:pPr>
      <w:r>
        <w:t>Le</w:t>
      </w:r>
      <w:r>
        <w:rPr>
          <w:rFonts w:ascii="Times New Roman" w:hAnsi="Times New Roman"/>
          <w:spacing w:val="-7"/>
        </w:rPr>
        <w:t xml:space="preserve"> </w:t>
      </w:r>
      <w:r>
        <w:t>Préleveur</w:t>
      </w:r>
      <w:r>
        <w:rPr>
          <w:rFonts w:ascii="Times New Roman" w:hAnsi="Times New Roman"/>
          <w:spacing w:val="-10"/>
        </w:rPr>
        <w:t xml:space="preserve"> </w:t>
      </w:r>
      <w:r>
        <w:t>s’engage</w:t>
      </w:r>
      <w:r>
        <w:rPr>
          <w:rFonts w:ascii="Times New Roman" w:hAnsi="Times New Roman"/>
          <w:spacing w:val="-7"/>
        </w:rPr>
        <w:t xml:space="preserve"> </w:t>
      </w:r>
      <w:r>
        <w:t>à</w:t>
      </w:r>
      <w:r>
        <w:rPr>
          <w:rFonts w:ascii="Times New Roman" w:hAnsi="Times New Roman"/>
          <w:spacing w:val="-7"/>
        </w:rPr>
        <w:t xml:space="preserve"> </w:t>
      </w:r>
      <w:r>
        <w:t>utiliser</w:t>
      </w:r>
      <w:r>
        <w:rPr>
          <w:rFonts w:ascii="Times New Roman" w:hAnsi="Times New Roman"/>
          <w:spacing w:val="-10"/>
        </w:rPr>
        <w:t xml:space="preserve"> </w:t>
      </w:r>
      <w:r>
        <w:t>le</w:t>
      </w:r>
      <w:r>
        <w:rPr>
          <w:rFonts w:ascii="Times New Roman" w:hAnsi="Times New Roman"/>
          <w:spacing w:val="-9"/>
        </w:rPr>
        <w:t xml:space="preserve"> </w:t>
      </w:r>
      <w:r>
        <w:t>matériel</w:t>
      </w:r>
      <w:r>
        <w:rPr>
          <w:rFonts w:ascii="Times New Roman" w:hAnsi="Times New Roman"/>
          <w:spacing w:val="-9"/>
        </w:rPr>
        <w:t xml:space="preserve"> </w:t>
      </w:r>
      <w:r>
        <w:t>de</w:t>
      </w:r>
      <w:r>
        <w:rPr>
          <w:rFonts w:ascii="Times New Roman" w:hAnsi="Times New Roman"/>
          <w:spacing w:val="-7"/>
        </w:rPr>
        <w:t xml:space="preserve"> </w:t>
      </w:r>
      <w:r>
        <w:t>transport</w:t>
      </w:r>
      <w:r>
        <w:rPr>
          <w:rFonts w:ascii="Times New Roman" w:hAnsi="Times New Roman"/>
          <w:spacing w:val="-7"/>
        </w:rPr>
        <w:t xml:space="preserve"> </w:t>
      </w:r>
      <w:r>
        <w:t>fourni</w:t>
      </w:r>
      <w:r>
        <w:rPr>
          <w:rFonts w:ascii="Times New Roman" w:hAnsi="Times New Roman"/>
          <w:spacing w:val="-6"/>
        </w:rPr>
        <w:t xml:space="preserve"> </w:t>
      </w:r>
      <w:r>
        <w:t>par</w:t>
      </w:r>
      <w:r>
        <w:rPr>
          <w:rFonts w:ascii="Times New Roman" w:hAnsi="Times New Roman"/>
          <w:spacing w:val="-7"/>
        </w:rPr>
        <w:t xml:space="preserve"> </w:t>
      </w:r>
      <w:r>
        <w:t>le</w:t>
      </w:r>
      <w:r>
        <w:rPr>
          <w:rFonts w:ascii="Times New Roman" w:hAnsi="Times New Roman"/>
          <w:spacing w:val="-9"/>
        </w:rPr>
        <w:t xml:space="preserve"> </w:t>
      </w:r>
      <w:r>
        <w:t>Laboratoire,</w:t>
      </w:r>
      <w:r>
        <w:rPr>
          <w:rFonts w:ascii="Times New Roman" w:hAnsi="Times New Roman"/>
          <w:spacing w:val="-9"/>
        </w:rPr>
        <w:t xml:space="preserve"> </w:t>
      </w:r>
      <w:r>
        <w:t>conformément</w:t>
      </w:r>
      <w:r>
        <w:rPr>
          <w:rFonts w:ascii="Times New Roman" w:hAnsi="Times New Roman"/>
        </w:rPr>
        <w:t xml:space="preserve"> </w:t>
      </w:r>
      <w:r>
        <w:t>au</w:t>
      </w:r>
      <w:r>
        <w:rPr>
          <w:rFonts w:ascii="Times New Roman" w:hAnsi="Times New Roman"/>
        </w:rPr>
        <w:t xml:space="preserve"> </w:t>
      </w:r>
      <w:r>
        <w:t>dispositif</w:t>
      </w:r>
      <w:r>
        <w:rPr>
          <w:rFonts w:ascii="Times New Roman" w:hAnsi="Times New Roman"/>
        </w:rPr>
        <w:t xml:space="preserve"> </w:t>
      </w:r>
      <w:r>
        <w:t>prévu</w:t>
      </w:r>
      <w:r>
        <w:rPr>
          <w:rFonts w:ascii="Times New Roman" w:hAnsi="Times New Roman"/>
        </w:rPr>
        <w:t xml:space="preserve"> </w:t>
      </w:r>
      <w:r>
        <w:t>par</w:t>
      </w:r>
      <w:r>
        <w:rPr>
          <w:rFonts w:ascii="Times New Roman" w:hAnsi="Times New Roman"/>
        </w:rPr>
        <w:t xml:space="preserve"> </w:t>
      </w:r>
      <w:r>
        <w:t>le</w:t>
      </w:r>
      <w:r>
        <w:rPr>
          <w:rFonts w:ascii="Times New Roman" w:hAnsi="Times New Roman"/>
        </w:rPr>
        <w:t xml:space="preserve"> </w:t>
      </w:r>
      <w:r>
        <w:t>manuel</w:t>
      </w:r>
      <w:r>
        <w:rPr>
          <w:rFonts w:ascii="Times New Roman" w:hAnsi="Times New Roman"/>
        </w:rPr>
        <w:t xml:space="preserve"> </w:t>
      </w:r>
      <w:r>
        <w:t>de</w:t>
      </w:r>
      <w:r>
        <w:rPr>
          <w:rFonts w:ascii="Times New Roman" w:hAnsi="Times New Roman"/>
        </w:rPr>
        <w:t xml:space="preserve"> </w:t>
      </w:r>
      <w:r>
        <w:t>prélèvement.</w:t>
      </w:r>
    </w:p>
    <w:p w:rsidR="00FB1F7C" w:rsidRDefault="00FB1F7C">
      <w:pPr>
        <w:pStyle w:val="Corpsdetexte"/>
        <w:spacing w:line="273" w:lineRule="auto"/>
        <w:sectPr w:rsidR="00FB1F7C">
          <w:pgSz w:w="11900" w:h="16840"/>
          <w:pgMar w:top="1180" w:right="708" w:bottom="1000" w:left="1275" w:header="0" w:footer="805" w:gutter="0"/>
          <w:cols w:space="720"/>
        </w:sectPr>
      </w:pPr>
    </w:p>
    <w:p w:rsidR="00FB1F7C" w:rsidRDefault="001D521B">
      <w:pPr>
        <w:pStyle w:val="Corpsdetexte"/>
        <w:spacing w:before="77" w:line="276" w:lineRule="auto"/>
        <w:ind w:left="140" w:right="700"/>
        <w:jc w:val="both"/>
      </w:pPr>
      <w:r>
        <w:lastRenderedPageBreak/>
        <w:t>Les</w:t>
      </w:r>
      <w:r>
        <w:rPr>
          <w:rFonts w:ascii="Times New Roman" w:hAnsi="Times New Roman"/>
          <w:spacing w:val="-5"/>
        </w:rPr>
        <w:t xml:space="preserve"> </w:t>
      </w:r>
      <w:r>
        <w:t>horaires</w:t>
      </w:r>
      <w:r>
        <w:rPr>
          <w:rFonts w:ascii="Times New Roman" w:hAnsi="Times New Roman"/>
          <w:spacing w:val="-5"/>
        </w:rPr>
        <w:t xml:space="preserve"> </w:t>
      </w:r>
      <w:r>
        <w:t>du</w:t>
      </w:r>
      <w:r>
        <w:rPr>
          <w:rFonts w:ascii="Times New Roman" w:hAnsi="Times New Roman"/>
          <w:spacing w:val="-8"/>
        </w:rPr>
        <w:t xml:space="preserve"> </w:t>
      </w:r>
      <w:r>
        <w:t>transporteur</w:t>
      </w:r>
      <w:r>
        <w:rPr>
          <w:rFonts w:ascii="Times New Roman" w:hAnsi="Times New Roman"/>
          <w:spacing w:val="-6"/>
        </w:rPr>
        <w:t xml:space="preserve"> </w:t>
      </w:r>
      <w:r>
        <w:t>pour</w:t>
      </w:r>
      <w:r>
        <w:rPr>
          <w:rFonts w:ascii="Times New Roman" w:hAnsi="Times New Roman"/>
          <w:spacing w:val="-6"/>
        </w:rPr>
        <w:t xml:space="preserve"> </w:t>
      </w:r>
      <w:r>
        <w:t>la</w:t>
      </w:r>
      <w:r>
        <w:rPr>
          <w:rFonts w:ascii="Times New Roman" w:hAnsi="Times New Roman"/>
          <w:spacing w:val="-8"/>
        </w:rPr>
        <w:t xml:space="preserve"> </w:t>
      </w:r>
      <w:r>
        <w:t>récupération</w:t>
      </w:r>
      <w:r>
        <w:rPr>
          <w:rFonts w:ascii="Times New Roman" w:hAnsi="Times New Roman"/>
          <w:spacing w:val="-8"/>
        </w:rPr>
        <w:t xml:space="preserve"> </w:t>
      </w:r>
      <w:r>
        <w:t>des</w:t>
      </w:r>
      <w:r>
        <w:rPr>
          <w:rFonts w:ascii="Times New Roman" w:hAnsi="Times New Roman"/>
          <w:spacing w:val="-7"/>
        </w:rPr>
        <w:t xml:space="preserve"> </w:t>
      </w:r>
      <w:r>
        <w:t>échantillons</w:t>
      </w:r>
      <w:r>
        <w:rPr>
          <w:rFonts w:ascii="Times New Roman" w:hAnsi="Times New Roman"/>
          <w:spacing w:val="-7"/>
        </w:rPr>
        <w:t xml:space="preserve"> </w:t>
      </w:r>
      <w:r>
        <w:t>sur</w:t>
      </w:r>
      <w:r>
        <w:rPr>
          <w:rFonts w:ascii="Times New Roman" w:hAnsi="Times New Roman"/>
          <w:spacing w:val="-6"/>
        </w:rPr>
        <w:t xml:space="preserve"> </w:t>
      </w:r>
      <w:r>
        <w:t>les</w:t>
      </w:r>
      <w:r>
        <w:rPr>
          <w:rFonts w:ascii="Times New Roman" w:hAnsi="Times New Roman"/>
          <w:spacing w:val="-7"/>
        </w:rPr>
        <w:t xml:space="preserve"> </w:t>
      </w:r>
      <w:r>
        <w:t>sites</w:t>
      </w:r>
      <w:r>
        <w:rPr>
          <w:rFonts w:ascii="Times New Roman" w:hAnsi="Times New Roman"/>
          <w:spacing w:val="-5"/>
        </w:rPr>
        <w:t xml:space="preserve"> </w:t>
      </w:r>
      <w:r>
        <w:t>de</w:t>
      </w:r>
      <w:r>
        <w:rPr>
          <w:rFonts w:ascii="Times New Roman" w:hAnsi="Times New Roman"/>
          <w:spacing w:val="-5"/>
        </w:rPr>
        <w:t xml:space="preserve"> </w:t>
      </w:r>
      <w:r>
        <w:t>prélèvements</w:t>
      </w:r>
      <w:r>
        <w:rPr>
          <w:rFonts w:ascii="Times New Roman" w:hAnsi="Times New Roman"/>
        </w:rPr>
        <w:t xml:space="preserve"> </w:t>
      </w:r>
      <w:r>
        <w:t>sont</w:t>
      </w:r>
      <w:r>
        <w:rPr>
          <w:rFonts w:ascii="Times New Roman" w:hAnsi="Times New Roman"/>
          <w:spacing w:val="40"/>
        </w:rPr>
        <w:t xml:space="preserve"> </w:t>
      </w:r>
      <w:r>
        <w:t>précisés</w:t>
      </w:r>
      <w:r>
        <w:rPr>
          <w:rFonts w:ascii="Times New Roman" w:hAnsi="Times New Roman"/>
        </w:rPr>
        <w:t xml:space="preserve"> </w:t>
      </w:r>
      <w:r>
        <w:t>ci-après</w:t>
      </w:r>
      <w:r>
        <w:rPr>
          <w:rFonts w:ascii="Times New Roman" w:hAnsi="Times New Roman"/>
        </w:rPr>
        <w:t xml:space="preserve"> </w:t>
      </w:r>
      <w:r>
        <w:t>:</w:t>
      </w:r>
      <w:r>
        <w:rPr>
          <w:rFonts w:ascii="Times New Roman" w:hAnsi="Times New Roman"/>
        </w:rPr>
        <w:t xml:space="preserve"> </w:t>
      </w:r>
      <w:r>
        <w:t>(en</w:t>
      </w:r>
      <w:r>
        <w:rPr>
          <w:rFonts w:ascii="Times New Roman" w:hAnsi="Times New Roman"/>
        </w:rPr>
        <w:t xml:space="preserve"> </w:t>
      </w:r>
      <w:r>
        <w:t>annexe</w:t>
      </w:r>
      <w:r>
        <w:rPr>
          <w:rFonts w:ascii="Times New Roman" w:hAnsi="Times New Roman"/>
        </w:rPr>
        <w:t xml:space="preserve"> </w:t>
      </w:r>
      <w:r>
        <w:t>plages</w:t>
      </w:r>
      <w:r>
        <w:rPr>
          <w:rFonts w:ascii="Times New Roman" w:hAnsi="Times New Roman"/>
        </w:rPr>
        <w:t xml:space="preserve"> </w:t>
      </w:r>
      <w:r>
        <w:t>horaires)</w:t>
      </w:r>
    </w:p>
    <w:p w:rsidR="00FB1F7C" w:rsidRDefault="001D521B">
      <w:pPr>
        <w:pStyle w:val="Titre1"/>
        <w:numPr>
          <w:ilvl w:val="1"/>
          <w:numId w:val="3"/>
        </w:numPr>
        <w:tabs>
          <w:tab w:val="left" w:pos="846"/>
        </w:tabs>
        <w:spacing w:before="242"/>
        <w:ind w:left="846" w:hanging="706"/>
        <w:jc w:val="both"/>
      </w:pPr>
      <w:r>
        <w:t>Réception</w:t>
      </w:r>
      <w:r>
        <w:rPr>
          <w:rFonts w:ascii="Times New Roman" w:hAnsi="Times New Roman"/>
          <w:b w:val="0"/>
          <w:spacing w:val="-12"/>
        </w:rPr>
        <w:t xml:space="preserve"> </w:t>
      </w:r>
      <w:r>
        <w:t>des</w:t>
      </w:r>
      <w:r>
        <w:rPr>
          <w:rFonts w:ascii="Times New Roman" w:hAnsi="Times New Roman"/>
          <w:b w:val="0"/>
          <w:spacing w:val="-11"/>
        </w:rPr>
        <w:t xml:space="preserve"> </w:t>
      </w:r>
      <w:r>
        <w:t>échantillons</w:t>
      </w:r>
      <w:r>
        <w:rPr>
          <w:rFonts w:ascii="Times New Roman" w:hAnsi="Times New Roman"/>
          <w:b w:val="0"/>
          <w:spacing w:val="-10"/>
        </w:rPr>
        <w:t xml:space="preserve"> </w:t>
      </w:r>
      <w:r>
        <w:t>par</w:t>
      </w:r>
      <w:r>
        <w:rPr>
          <w:rFonts w:ascii="Times New Roman" w:hAnsi="Times New Roman"/>
          <w:b w:val="0"/>
          <w:spacing w:val="-12"/>
        </w:rPr>
        <w:t xml:space="preserve"> </w:t>
      </w:r>
      <w:r>
        <w:t>le</w:t>
      </w:r>
      <w:r>
        <w:rPr>
          <w:rFonts w:ascii="Times New Roman" w:hAnsi="Times New Roman"/>
          <w:b w:val="0"/>
          <w:spacing w:val="-9"/>
        </w:rPr>
        <w:t xml:space="preserve"> </w:t>
      </w:r>
      <w:r>
        <w:rPr>
          <w:spacing w:val="-2"/>
        </w:rPr>
        <w:t>Laboratoire</w:t>
      </w:r>
    </w:p>
    <w:p w:rsidR="00FB1F7C" w:rsidRDefault="001D521B">
      <w:pPr>
        <w:pStyle w:val="Corpsdetexte"/>
        <w:spacing w:before="59"/>
        <w:ind w:left="140" w:right="699"/>
        <w:jc w:val="both"/>
      </w:pPr>
      <w:r>
        <w:t>A</w:t>
      </w:r>
      <w:r>
        <w:rPr>
          <w:rFonts w:ascii="Times New Roman" w:hAnsi="Times New Roman"/>
        </w:rPr>
        <w:t xml:space="preserve"> </w:t>
      </w:r>
      <w:r>
        <w:t>réception</w:t>
      </w:r>
      <w:r>
        <w:rPr>
          <w:rFonts w:ascii="Times New Roman" w:hAnsi="Times New Roman"/>
        </w:rPr>
        <w:t xml:space="preserve"> </w:t>
      </w:r>
      <w:r>
        <w:t>des</w:t>
      </w:r>
      <w:r>
        <w:rPr>
          <w:rFonts w:ascii="Times New Roman" w:hAnsi="Times New Roman"/>
        </w:rPr>
        <w:t xml:space="preserve"> </w:t>
      </w:r>
      <w:r>
        <w:t>échantillons,</w:t>
      </w:r>
      <w:r>
        <w:rPr>
          <w:rFonts w:ascii="Times New Roman" w:hAnsi="Times New Roman"/>
        </w:rPr>
        <w:t xml:space="preserve"> </w:t>
      </w:r>
      <w:r>
        <w:t>toute</w:t>
      </w:r>
      <w:r>
        <w:rPr>
          <w:rFonts w:ascii="Times New Roman" w:hAnsi="Times New Roman"/>
        </w:rPr>
        <w:t xml:space="preserve"> </w:t>
      </w:r>
      <w:r>
        <w:t>personne</w:t>
      </w:r>
      <w:r>
        <w:rPr>
          <w:rFonts w:ascii="Times New Roman" w:hAnsi="Times New Roman"/>
        </w:rPr>
        <w:t xml:space="preserve"> </w:t>
      </w:r>
      <w:r>
        <w:t>habilitée</w:t>
      </w:r>
      <w:r>
        <w:rPr>
          <w:rFonts w:ascii="Times New Roman" w:hAnsi="Times New Roman"/>
        </w:rPr>
        <w:t xml:space="preserve"> </w:t>
      </w:r>
      <w:r>
        <w:t>au</w:t>
      </w:r>
      <w:r>
        <w:rPr>
          <w:rFonts w:ascii="Times New Roman" w:hAnsi="Times New Roman"/>
        </w:rPr>
        <w:t xml:space="preserve"> </w:t>
      </w:r>
      <w:r>
        <w:t>sein</w:t>
      </w:r>
      <w:r>
        <w:rPr>
          <w:rFonts w:ascii="Times New Roman" w:hAnsi="Times New Roman"/>
        </w:rPr>
        <w:t xml:space="preserve"> </w:t>
      </w:r>
      <w:r>
        <w:t>du</w:t>
      </w:r>
      <w:r>
        <w:rPr>
          <w:rFonts w:ascii="Times New Roman" w:hAnsi="Times New Roman"/>
        </w:rPr>
        <w:t xml:space="preserve"> </w:t>
      </w:r>
      <w:r>
        <w:t>laboratoire</w:t>
      </w:r>
      <w:r>
        <w:rPr>
          <w:rFonts w:ascii="Times New Roman" w:hAnsi="Times New Roman"/>
        </w:rPr>
        <w:t xml:space="preserve"> </w:t>
      </w:r>
      <w:r>
        <w:t>à</w:t>
      </w:r>
      <w:r>
        <w:rPr>
          <w:rFonts w:ascii="Times New Roman" w:hAnsi="Times New Roman"/>
        </w:rPr>
        <w:t xml:space="preserve"> </w:t>
      </w:r>
      <w:r>
        <w:t>effectuer</w:t>
      </w:r>
      <w:r>
        <w:rPr>
          <w:rFonts w:ascii="Times New Roman" w:hAnsi="Times New Roman"/>
        </w:rPr>
        <w:t xml:space="preserve"> </w:t>
      </w:r>
      <w:r>
        <w:t>la</w:t>
      </w:r>
      <w:r>
        <w:rPr>
          <w:rFonts w:ascii="Times New Roman" w:hAnsi="Times New Roman"/>
        </w:rPr>
        <w:t xml:space="preserve"> </w:t>
      </w:r>
      <w:r>
        <w:t>vérification</w:t>
      </w:r>
      <w:r>
        <w:rPr>
          <w:rFonts w:ascii="Times New Roman" w:hAnsi="Times New Roman"/>
          <w:spacing w:val="-5"/>
        </w:rPr>
        <w:t xml:space="preserve"> </w:t>
      </w:r>
      <w:r>
        <w:t>de</w:t>
      </w:r>
      <w:r>
        <w:rPr>
          <w:rFonts w:ascii="Times New Roman" w:hAnsi="Times New Roman"/>
          <w:spacing w:val="-7"/>
        </w:rPr>
        <w:t xml:space="preserve"> </w:t>
      </w:r>
      <w:r>
        <w:t>la</w:t>
      </w:r>
      <w:r>
        <w:rPr>
          <w:rFonts w:ascii="Times New Roman" w:hAnsi="Times New Roman"/>
          <w:spacing w:val="-7"/>
        </w:rPr>
        <w:t xml:space="preserve"> </w:t>
      </w:r>
      <w:r>
        <w:t>conformité</w:t>
      </w:r>
      <w:r>
        <w:rPr>
          <w:rFonts w:ascii="Times New Roman" w:hAnsi="Times New Roman"/>
          <w:spacing w:val="-4"/>
        </w:rPr>
        <w:t xml:space="preserve"> </w:t>
      </w:r>
      <w:r>
        <w:t>des</w:t>
      </w:r>
      <w:r>
        <w:rPr>
          <w:rFonts w:ascii="Times New Roman" w:hAnsi="Times New Roman"/>
          <w:spacing w:val="-4"/>
        </w:rPr>
        <w:t xml:space="preserve"> </w:t>
      </w:r>
      <w:r>
        <w:t>échantillons</w:t>
      </w:r>
      <w:r>
        <w:rPr>
          <w:rFonts w:ascii="Times New Roman" w:hAnsi="Times New Roman"/>
          <w:spacing w:val="-6"/>
        </w:rPr>
        <w:t xml:space="preserve"> </w:t>
      </w:r>
      <w:r>
        <w:t>selon</w:t>
      </w:r>
      <w:r>
        <w:rPr>
          <w:rFonts w:ascii="Times New Roman" w:hAnsi="Times New Roman"/>
          <w:spacing w:val="-8"/>
        </w:rPr>
        <w:t xml:space="preserve"> </w:t>
      </w:r>
      <w:r>
        <w:t>la</w:t>
      </w:r>
      <w:r>
        <w:rPr>
          <w:rFonts w:ascii="Times New Roman" w:hAnsi="Times New Roman"/>
          <w:spacing w:val="-4"/>
        </w:rPr>
        <w:t xml:space="preserve"> </w:t>
      </w:r>
      <w:r>
        <w:t>procédure</w:t>
      </w:r>
      <w:r>
        <w:rPr>
          <w:rFonts w:ascii="Times New Roman" w:hAnsi="Times New Roman"/>
          <w:spacing w:val="-4"/>
        </w:rPr>
        <w:t xml:space="preserve"> </w:t>
      </w:r>
      <w:r>
        <w:t>mise</w:t>
      </w:r>
      <w:r>
        <w:rPr>
          <w:rFonts w:ascii="Times New Roman" w:hAnsi="Times New Roman"/>
          <w:spacing w:val="-4"/>
        </w:rPr>
        <w:t xml:space="preserve"> </w:t>
      </w:r>
      <w:r>
        <w:t>en</w:t>
      </w:r>
      <w:r>
        <w:rPr>
          <w:rFonts w:ascii="Times New Roman" w:hAnsi="Times New Roman"/>
          <w:spacing w:val="-5"/>
        </w:rPr>
        <w:t xml:space="preserve"> </w:t>
      </w:r>
      <w:r>
        <w:t>place</w:t>
      </w:r>
      <w:r>
        <w:rPr>
          <w:rFonts w:ascii="Times New Roman" w:hAnsi="Times New Roman"/>
          <w:spacing w:val="-4"/>
        </w:rPr>
        <w:t xml:space="preserve"> </w:t>
      </w:r>
      <w:r>
        <w:t>par</w:t>
      </w:r>
      <w:r>
        <w:rPr>
          <w:rFonts w:ascii="Times New Roman" w:hAnsi="Times New Roman"/>
          <w:spacing w:val="-5"/>
        </w:rPr>
        <w:t xml:space="preserve"> </w:t>
      </w:r>
      <w:r>
        <w:t>le</w:t>
      </w:r>
      <w:r>
        <w:rPr>
          <w:rFonts w:ascii="Times New Roman" w:hAnsi="Times New Roman"/>
          <w:spacing w:val="-4"/>
        </w:rPr>
        <w:t xml:space="preserve"> </w:t>
      </w:r>
      <w:r>
        <w:t>laboratoire</w:t>
      </w:r>
      <w:r>
        <w:rPr>
          <w:rFonts w:ascii="Times New Roman" w:hAnsi="Times New Roman"/>
        </w:rPr>
        <w:t xml:space="preserve"> </w:t>
      </w:r>
      <w:r>
        <w:t>à</w:t>
      </w:r>
      <w:r>
        <w:rPr>
          <w:rFonts w:ascii="Times New Roman" w:hAnsi="Times New Roman"/>
        </w:rPr>
        <w:t xml:space="preserve"> </w:t>
      </w:r>
      <w:r>
        <w:t>cet</w:t>
      </w:r>
      <w:r>
        <w:rPr>
          <w:rFonts w:ascii="Times New Roman" w:hAnsi="Times New Roman"/>
        </w:rPr>
        <w:t xml:space="preserve"> </w:t>
      </w:r>
      <w:r>
        <w:t>effet,</w:t>
      </w:r>
      <w:r>
        <w:rPr>
          <w:rFonts w:ascii="Times New Roman" w:hAnsi="Times New Roman"/>
        </w:rPr>
        <w:t xml:space="preserve"> </w:t>
      </w:r>
      <w:r>
        <w:t>s’assure</w:t>
      </w:r>
      <w:r>
        <w:rPr>
          <w:rFonts w:ascii="Times New Roman" w:hAnsi="Times New Roman"/>
        </w:rPr>
        <w:t xml:space="preserve"> </w:t>
      </w:r>
      <w:r>
        <w:t>des</w:t>
      </w:r>
      <w:r>
        <w:rPr>
          <w:rFonts w:ascii="Times New Roman" w:hAnsi="Times New Roman"/>
        </w:rPr>
        <w:t xml:space="preserve"> </w:t>
      </w:r>
      <w:r>
        <w:t>points</w:t>
      </w:r>
      <w:r>
        <w:rPr>
          <w:rFonts w:ascii="Times New Roman" w:hAnsi="Times New Roman"/>
        </w:rPr>
        <w:t xml:space="preserve"> </w:t>
      </w:r>
      <w:r>
        <w:t>suivants</w:t>
      </w:r>
      <w:r>
        <w:rPr>
          <w:rFonts w:ascii="Times New Roman" w:hAnsi="Times New Roman"/>
        </w:rPr>
        <w:t xml:space="preserve"> </w:t>
      </w:r>
      <w:r>
        <w:t>:</w:t>
      </w:r>
    </w:p>
    <w:p w:rsidR="00FB1F7C" w:rsidRDefault="001D521B">
      <w:pPr>
        <w:pStyle w:val="Paragraphedeliste"/>
        <w:numPr>
          <w:ilvl w:val="2"/>
          <w:numId w:val="3"/>
        </w:numPr>
        <w:tabs>
          <w:tab w:val="left" w:pos="262"/>
        </w:tabs>
        <w:spacing w:line="257" w:lineRule="exact"/>
        <w:ind w:left="262" w:hanging="122"/>
      </w:pPr>
      <w:r>
        <w:t>concordance</w:t>
      </w:r>
      <w:r>
        <w:rPr>
          <w:rFonts w:ascii="Times New Roman" w:hAnsi="Times New Roman"/>
          <w:spacing w:val="-14"/>
        </w:rPr>
        <w:t xml:space="preserve"> </w:t>
      </w:r>
      <w:r>
        <w:t>des</w:t>
      </w:r>
      <w:r>
        <w:rPr>
          <w:rFonts w:ascii="Times New Roman" w:hAnsi="Times New Roman"/>
          <w:spacing w:val="-10"/>
        </w:rPr>
        <w:t xml:space="preserve"> </w:t>
      </w:r>
      <w:r>
        <w:t>échantillons</w:t>
      </w:r>
      <w:r>
        <w:rPr>
          <w:rFonts w:ascii="Times New Roman" w:hAnsi="Times New Roman"/>
          <w:spacing w:val="-10"/>
        </w:rPr>
        <w:t xml:space="preserve"> </w:t>
      </w:r>
      <w:r>
        <w:t>et</w:t>
      </w:r>
      <w:r>
        <w:rPr>
          <w:rFonts w:ascii="Times New Roman" w:hAnsi="Times New Roman"/>
          <w:spacing w:val="-13"/>
        </w:rPr>
        <w:t xml:space="preserve"> </w:t>
      </w:r>
      <w:r>
        <w:t>documents</w:t>
      </w:r>
      <w:r>
        <w:rPr>
          <w:rFonts w:ascii="Times New Roman" w:hAnsi="Times New Roman"/>
          <w:spacing w:val="-10"/>
        </w:rPr>
        <w:t xml:space="preserve"> </w:t>
      </w:r>
      <w:r>
        <w:t>transmis</w:t>
      </w:r>
      <w:r>
        <w:rPr>
          <w:rFonts w:ascii="Times New Roman" w:hAnsi="Times New Roman"/>
          <w:spacing w:val="-10"/>
        </w:rPr>
        <w:t xml:space="preserve"> </w:t>
      </w:r>
      <w:r>
        <w:t>et</w:t>
      </w:r>
      <w:r>
        <w:rPr>
          <w:rFonts w:ascii="Times New Roman" w:hAnsi="Times New Roman"/>
          <w:spacing w:val="-12"/>
        </w:rPr>
        <w:t xml:space="preserve"> </w:t>
      </w:r>
      <w:r>
        <w:rPr>
          <w:spacing w:val="-2"/>
        </w:rPr>
        <w:t>reçus,</w:t>
      </w:r>
    </w:p>
    <w:p w:rsidR="00FB1F7C" w:rsidRDefault="001D521B">
      <w:pPr>
        <w:pStyle w:val="Paragraphedeliste"/>
        <w:numPr>
          <w:ilvl w:val="2"/>
          <w:numId w:val="3"/>
        </w:numPr>
        <w:tabs>
          <w:tab w:val="left" w:pos="262"/>
        </w:tabs>
        <w:spacing w:before="1" w:line="257" w:lineRule="exact"/>
        <w:ind w:left="262" w:hanging="122"/>
      </w:pPr>
      <w:r>
        <w:t>nature</w:t>
      </w:r>
      <w:r>
        <w:rPr>
          <w:rFonts w:ascii="Times New Roman" w:hAnsi="Times New Roman"/>
          <w:spacing w:val="-10"/>
        </w:rPr>
        <w:t xml:space="preserve"> </w:t>
      </w:r>
      <w:r>
        <w:t>:</w:t>
      </w:r>
      <w:r>
        <w:rPr>
          <w:rFonts w:ascii="Times New Roman" w:hAnsi="Times New Roman"/>
          <w:spacing w:val="-11"/>
        </w:rPr>
        <w:t xml:space="preserve"> </w:t>
      </w:r>
      <w:r>
        <w:t>sang,</w:t>
      </w:r>
      <w:r>
        <w:rPr>
          <w:rFonts w:ascii="Times New Roman" w:hAnsi="Times New Roman"/>
          <w:spacing w:val="-10"/>
        </w:rPr>
        <w:t xml:space="preserve"> </w:t>
      </w:r>
      <w:r>
        <w:t>urine,</w:t>
      </w:r>
      <w:r>
        <w:rPr>
          <w:rFonts w:ascii="Times New Roman" w:hAnsi="Times New Roman"/>
          <w:spacing w:val="-10"/>
        </w:rPr>
        <w:t xml:space="preserve"> </w:t>
      </w:r>
      <w:r>
        <w:t>autres</w:t>
      </w:r>
      <w:r>
        <w:rPr>
          <w:rFonts w:ascii="Times New Roman" w:hAnsi="Times New Roman"/>
          <w:spacing w:val="-10"/>
        </w:rPr>
        <w:t xml:space="preserve"> </w:t>
      </w:r>
      <w:r>
        <w:t>(à</w:t>
      </w:r>
      <w:r>
        <w:rPr>
          <w:rFonts w:ascii="Times New Roman" w:hAnsi="Times New Roman"/>
          <w:spacing w:val="-10"/>
        </w:rPr>
        <w:t xml:space="preserve"> </w:t>
      </w:r>
      <w:r>
        <w:t>préciser</w:t>
      </w:r>
      <w:r>
        <w:rPr>
          <w:rFonts w:ascii="Times New Roman" w:hAnsi="Times New Roman"/>
          <w:spacing w:val="-10"/>
        </w:rPr>
        <w:t xml:space="preserve"> </w:t>
      </w:r>
      <w:r>
        <w:t>en</w:t>
      </w:r>
      <w:r>
        <w:rPr>
          <w:rFonts w:ascii="Times New Roman" w:hAnsi="Times New Roman"/>
          <w:spacing w:val="-11"/>
        </w:rPr>
        <w:t xml:space="preserve"> </w:t>
      </w:r>
      <w:r>
        <w:t>toutes</w:t>
      </w:r>
      <w:r>
        <w:rPr>
          <w:rFonts w:ascii="Times New Roman" w:hAnsi="Times New Roman"/>
          <w:spacing w:val="-9"/>
        </w:rPr>
        <w:t xml:space="preserve"> </w:t>
      </w:r>
      <w:r>
        <w:rPr>
          <w:spacing w:val="-2"/>
        </w:rPr>
        <w:t>lettres),</w:t>
      </w:r>
    </w:p>
    <w:p w:rsidR="00FB1F7C" w:rsidRDefault="001D521B">
      <w:pPr>
        <w:pStyle w:val="Paragraphedeliste"/>
        <w:numPr>
          <w:ilvl w:val="2"/>
          <w:numId w:val="3"/>
        </w:numPr>
        <w:tabs>
          <w:tab w:val="left" w:pos="262"/>
        </w:tabs>
        <w:spacing w:line="257" w:lineRule="exact"/>
        <w:ind w:left="262" w:hanging="122"/>
      </w:pPr>
      <w:r>
        <w:t>heure</w:t>
      </w:r>
      <w:r>
        <w:rPr>
          <w:rFonts w:ascii="Times New Roman" w:hAnsi="Times New Roman"/>
          <w:spacing w:val="-10"/>
        </w:rPr>
        <w:t xml:space="preserve"> </w:t>
      </w:r>
      <w:r>
        <w:t>d’arrivée</w:t>
      </w:r>
      <w:r>
        <w:rPr>
          <w:rFonts w:ascii="Times New Roman" w:hAnsi="Times New Roman"/>
          <w:spacing w:val="-10"/>
        </w:rPr>
        <w:t xml:space="preserve"> </w:t>
      </w:r>
      <w:r>
        <w:t>au</w:t>
      </w:r>
      <w:r>
        <w:rPr>
          <w:rFonts w:ascii="Times New Roman" w:hAnsi="Times New Roman"/>
          <w:spacing w:val="-10"/>
        </w:rPr>
        <w:t xml:space="preserve"> </w:t>
      </w:r>
      <w:r>
        <w:rPr>
          <w:spacing w:val="-2"/>
        </w:rPr>
        <w:t>laboratoire,</w:t>
      </w:r>
    </w:p>
    <w:p w:rsidR="00FB1F7C" w:rsidRDefault="001D521B">
      <w:pPr>
        <w:pStyle w:val="Paragraphedeliste"/>
        <w:numPr>
          <w:ilvl w:val="2"/>
          <w:numId w:val="3"/>
        </w:numPr>
        <w:tabs>
          <w:tab w:val="left" w:pos="262"/>
        </w:tabs>
        <w:spacing w:before="1" w:line="257" w:lineRule="exact"/>
        <w:ind w:left="262" w:hanging="122"/>
      </w:pPr>
      <w:r>
        <w:t>respect</w:t>
      </w:r>
      <w:r>
        <w:rPr>
          <w:rFonts w:ascii="Times New Roman" w:hAnsi="Times New Roman"/>
          <w:spacing w:val="-13"/>
        </w:rPr>
        <w:t xml:space="preserve"> </w:t>
      </w:r>
      <w:r>
        <w:t>du</w:t>
      </w:r>
      <w:r>
        <w:rPr>
          <w:rFonts w:ascii="Times New Roman" w:hAnsi="Times New Roman"/>
          <w:spacing w:val="-9"/>
        </w:rPr>
        <w:t xml:space="preserve"> </w:t>
      </w:r>
      <w:r>
        <w:t>délai</w:t>
      </w:r>
      <w:r>
        <w:rPr>
          <w:rFonts w:ascii="Times New Roman" w:hAnsi="Times New Roman"/>
          <w:spacing w:val="-9"/>
        </w:rPr>
        <w:t xml:space="preserve"> </w:t>
      </w:r>
      <w:r>
        <w:t>de</w:t>
      </w:r>
      <w:r>
        <w:rPr>
          <w:rFonts w:ascii="Times New Roman" w:hAnsi="Times New Roman"/>
          <w:spacing w:val="-10"/>
        </w:rPr>
        <w:t xml:space="preserve"> </w:t>
      </w:r>
      <w:r>
        <w:t>transmission</w:t>
      </w:r>
      <w:r>
        <w:rPr>
          <w:rFonts w:ascii="Times New Roman" w:hAnsi="Times New Roman"/>
          <w:spacing w:val="-10"/>
        </w:rPr>
        <w:t xml:space="preserve"> </w:t>
      </w:r>
      <w:r>
        <w:t>et</w:t>
      </w:r>
      <w:r>
        <w:rPr>
          <w:rFonts w:ascii="Times New Roman" w:hAnsi="Times New Roman"/>
          <w:spacing w:val="-10"/>
        </w:rPr>
        <w:t xml:space="preserve"> </w:t>
      </w:r>
      <w:r>
        <w:t>de</w:t>
      </w:r>
      <w:r>
        <w:rPr>
          <w:rFonts w:ascii="Times New Roman" w:hAnsi="Times New Roman"/>
          <w:spacing w:val="-10"/>
        </w:rPr>
        <w:t xml:space="preserve"> </w:t>
      </w:r>
      <w:r>
        <w:t>la</w:t>
      </w:r>
      <w:r>
        <w:rPr>
          <w:rFonts w:ascii="Times New Roman" w:hAnsi="Times New Roman"/>
          <w:spacing w:val="-9"/>
        </w:rPr>
        <w:t xml:space="preserve"> </w:t>
      </w:r>
      <w:r>
        <w:t>température</w:t>
      </w:r>
      <w:r>
        <w:rPr>
          <w:rFonts w:ascii="Times New Roman" w:hAnsi="Times New Roman"/>
          <w:spacing w:val="-10"/>
        </w:rPr>
        <w:t xml:space="preserve"> </w:t>
      </w:r>
      <w:r>
        <w:t>de</w:t>
      </w:r>
      <w:r>
        <w:rPr>
          <w:rFonts w:ascii="Times New Roman" w:hAnsi="Times New Roman"/>
          <w:spacing w:val="-9"/>
        </w:rPr>
        <w:t xml:space="preserve"> </w:t>
      </w:r>
      <w:r>
        <w:rPr>
          <w:spacing w:val="-2"/>
        </w:rPr>
        <w:t>transmission,</w:t>
      </w:r>
    </w:p>
    <w:p w:rsidR="00FB1F7C" w:rsidRDefault="001D521B">
      <w:pPr>
        <w:pStyle w:val="Paragraphedeliste"/>
        <w:numPr>
          <w:ilvl w:val="2"/>
          <w:numId w:val="3"/>
        </w:numPr>
        <w:tabs>
          <w:tab w:val="left" w:pos="262"/>
        </w:tabs>
        <w:spacing w:line="257" w:lineRule="exact"/>
        <w:ind w:left="262" w:hanging="122"/>
      </w:pPr>
      <w:r>
        <w:t>conformité</w:t>
      </w:r>
      <w:r>
        <w:rPr>
          <w:rFonts w:ascii="Times New Roman" w:hAnsi="Times New Roman"/>
          <w:spacing w:val="-12"/>
        </w:rPr>
        <w:t xml:space="preserve"> </w:t>
      </w:r>
      <w:r>
        <w:t>de</w:t>
      </w:r>
      <w:r>
        <w:rPr>
          <w:rFonts w:ascii="Times New Roman" w:hAnsi="Times New Roman"/>
          <w:spacing w:val="-11"/>
        </w:rPr>
        <w:t xml:space="preserve"> </w:t>
      </w:r>
      <w:r>
        <w:t>l’étiquetage</w:t>
      </w:r>
      <w:r>
        <w:rPr>
          <w:rFonts w:ascii="Times New Roman" w:hAnsi="Times New Roman"/>
          <w:spacing w:val="-11"/>
        </w:rPr>
        <w:t xml:space="preserve"> </w:t>
      </w:r>
      <w:r>
        <w:t>des</w:t>
      </w:r>
      <w:r>
        <w:rPr>
          <w:rFonts w:ascii="Times New Roman" w:hAnsi="Times New Roman"/>
          <w:spacing w:val="-10"/>
        </w:rPr>
        <w:t xml:space="preserve"> </w:t>
      </w:r>
      <w:r>
        <w:rPr>
          <w:spacing w:val="-2"/>
        </w:rPr>
        <w:t>prélèvements,</w:t>
      </w:r>
    </w:p>
    <w:p w:rsidR="00FB1F7C" w:rsidRDefault="001D521B">
      <w:pPr>
        <w:pStyle w:val="Paragraphedeliste"/>
        <w:numPr>
          <w:ilvl w:val="2"/>
          <w:numId w:val="3"/>
        </w:numPr>
        <w:tabs>
          <w:tab w:val="left" w:pos="262"/>
        </w:tabs>
        <w:spacing w:before="2"/>
        <w:ind w:left="262" w:hanging="122"/>
      </w:pPr>
      <w:r>
        <w:t>intégrité</w:t>
      </w:r>
      <w:r>
        <w:rPr>
          <w:rFonts w:ascii="Times New Roman" w:hAnsi="Times New Roman"/>
          <w:spacing w:val="-10"/>
        </w:rPr>
        <w:t xml:space="preserve"> </w:t>
      </w:r>
      <w:r>
        <w:t>de</w:t>
      </w:r>
      <w:r>
        <w:rPr>
          <w:rFonts w:ascii="Times New Roman" w:hAnsi="Times New Roman"/>
          <w:spacing w:val="-10"/>
        </w:rPr>
        <w:t xml:space="preserve"> </w:t>
      </w:r>
      <w:r>
        <w:rPr>
          <w:spacing w:val="-2"/>
        </w:rPr>
        <w:t>l’emballage.</w:t>
      </w:r>
    </w:p>
    <w:p w:rsidR="00FB1F7C" w:rsidRDefault="001D521B">
      <w:pPr>
        <w:pStyle w:val="Corpsdetexte"/>
        <w:spacing w:before="255"/>
        <w:ind w:left="140"/>
      </w:pPr>
      <w:r>
        <w:t>Dans</w:t>
      </w:r>
      <w:r>
        <w:rPr>
          <w:rFonts w:ascii="Times New Roman" w:hAnsi="Times New Roman"/>
        </w:rPr>
        <w:t xml:space="preserve"> </w:t>
      </w:r>
      <w:r>
        <w:t>l’hypothèse</w:t>
      </w:r>
      <w:r>
        <w:rPr>
          <w:rFonts w:ascii="Times New Roman" w:hAnsi="Times New Roman"/>
        </w:rPr>
        <w:t xml:space="preserve"> </w:t>
      </w:r>
      <w:r>
        <w:t>où</w:t>
      </w:r>
      <w:r>
        <w:rPr>
          <w:rFonts w:ascii="Times New Roman" w:hAnsi="Times New Roman"/>
        </w:rPr>
        <w:t xml:space="preserve"> </w:t>
      </w:r>
      <w:r>
        <w:t>une</w:t>
      </w:r>
      <w:r>
        <w:rPr>
          <w:rFonts w:ascii="Times New Roman" w:hAnsi="Times New Roman"/>
        </w:rPr>
        <w:t xml:space="preserve"> </w:t>
      </w:r>
      <w:r>
        <w:t>ou</w:t>
      </w:r>
      <w:r>
        <w:rPr>
          <w:rFonts w:ascii="Times New Roman" w:hAnsi="Times New Roman"/>
        </w:rPr>
        <w:t xml:space="preserve"> </w:t>
      </w:r>
      <w:r>
        <w:t>plusieurs</w:t>
      </w:r>
      <w:r>
        <w:rPr>
          <w:rFonts w:ascii="Times New Roman" w:hAnsi="Times New Roman"/>
        </w:rPr>
        <w:t xml:space="preserve"> </w:t>
      </w:r>
      <w:r>
        <w:t>non-conformités</w:t>
      </w:r>
      <w:r>
        <w:rPr>
          <w:rFonts w:ascii="Times New Roman" w:hAnsi="Times New Roman"/>
        </w:rPr>
        <w:t xml:space="preserve"> </w:t>
      </w:r>
      <w:r>
        <w:t>sont</w:t>
      </w:r>
      <w:r>
        <w:rPr>
          <w:rFonts w:ascii="Times New Roman" w:hAnsi="Times New Roman"/>
        </w:rPr>
        <w:t xml:space="preserve"> </w:t>
      </w:r>
      <w:r>
        <w:t>relevées,</w:t>
      </w:r>
      <w:r>
        <w:rPr>
          <w:rFonts w:ascii="Times New Roman" w:hAnsi="Times New Roman"/>
        </w:rPr>
        <w:t xml:space="preserve"> </w:t>
      </w:r>
      <w:r>
        <w:t>le</w:t>
      </w:r>
      <w:r>
        <w:rPr>
          <w:rFonts w:ascii="Times New Roman" w:hAnsi="Times New Roman"/>
        </w:rPr>
        <w:t xml:space="preserve"> </w:t>
      </w:r>
      <w:r>
        <w:t>ou</w:t>
      </w:r>
      <w:r>
        <w:rPr>
          <w:rFonts w:ascii="Times New Roman" w:hAnsi="Times New Roman"/>
          <w:spacing w:val="-1"/>
        </w:rPr>
        <w:t xml:space="preserve"> </w:t>
      </w:r>
      <w:r>
        <w:t>les</w:t>
      </w:r>
      <w:r>
        <w:rPr>
          <w:rFonts w:ascii="Times New Roman" w:hAnsi="Times New Roman"/>
        </w:rPr>
        <w:t xml:space="preserve"> </w:t>
      </w:r>
      <w:r>
        <w:t>éléments</w:t>
      </w:r>
      <w:r>
        <w:rPr>
          <w:rFonts w:ascii="Times New Roman" w:hAnsi="Times New Roman"/>
        </w:rPr>
        <w:t xml:space="preserve"> </w:t>
      </w:r>
      <w:r>
        <w:t>de</w:t>
      </w:r>
      <w:r>
        <w:rPr>
          <w:rFonts w:ascii="Times New Roman" w:hAnsi="Times New Roman"/>
        </w:rPr>
        <w:t xml:space="preserve"> </w:t>
      </w:r>
      <w:r>
        <w:t>non-</w:t>
      </w:r>
      <w:r>
        <w:rPr>
          <w:rFonts w:ascii="Times New Roman" w:hAnsi="Times New Roman"/>
        </w:rPr>
        <w:t xml:space="preserve"> </w:t>
      </w:r>
      <w:r>
        <w:t>conformité</w:t>
      </w:r>
      <w:r>
        <w:rPr>
          <w:rFonts w:ascii="Times New Roman" w:hAnsi="Times New Roman"/>
        </w:rPr>
        <w:t xml:space="preserve"> </w:t>
      </w:r>
      <w:r>
        <w:t>sont</w:t>
      </w:r>
      <w:r>
        <w:rPr>
          <w:rFonts w:ascii="Times New Roman" w:hAnsi="Times New Roman"/>
        </w:rPr>
        <w:t xml:space="preserve"> </w:t>
      </w:r>
      <w:r>
        <w:t>tracés</w:t>
      </w:r>
      <w:r>
        <w:rPr>
          <w:rFonts w:ascii="Times New Roman" w:hAnsi="Times New Roman"/>
        </w:rPr>
        <w:t xml:space="preserve"> </w:t>
      </w:r>
      <w:r>
        <w:t>selon</w:t>
      </w:r>
      <w:r>
        <w:rPr>
          <w:rFonts w:ascii="Times New Roman" w:hAnsi="Times New Roman"/>
        </w:rPr>
        <w:t xml:space="preserve"> </w:t>
      </w:r>
      <w:r>
        <w:t>les</w:t>
      </w:r>
      <w:r>
        <w:rPr>
          <w:rFonts w:ascii="Times New Roman" w:hAnsi="Times New Roman"/>
        </w:rPr>
        <w:t xml:space="preserve"> </w:t>
      </w:r>
      <w:r>
        <w:t>procédures</w:t>
      </w:r>
      <w:r>
        <w:rPr>
          <w:rFonts w:ascii="Times New Roman" w:hAnsi="Times New Roman"/>
        </w:rPr>
        <w:t xml:space="preserve"> </w:t>
      </w:r>
      <w:r>
        <w:t>de</w:t>
      </w:r>
      <w:r>
        <w:rPr>
          <w:rFonts w:ascii="Times New Roman" w:hAnsi="Times New Roman"/>
        </w:rPr>
        <w:t xml:space="preserve"> </w:t>
      </w:r>
      <w:r>
        <w:t>qualité</w:t>
      </w:r>
      <w:r>
        <w:rPr>
          <w:rFonts w:ascii="Times New Roman" w:hAnsi="Times New Roman"/>
        </w:rPr>
        <w:t xml:space="preserve"> </w:t>
      </w:r>
      <w:r>
        <w:t>mises</w:t>
      </w:r>
      <w:r>
        <w:rPr>
          <w:rFonts w:ascii="Times New Roman" w:hAnsi="Times New Roman"/>
        </w:rPr>
        <w:t xml:space="preserve"> </w:t>
      </w:r>
      <w:r>
        <w:t>en</w:t>
      </w:r>
      <w:r>
        <w:rPr>
          <w:rFonts w:ascii="Times New Roman" w:hAnsi="Times New Roman"/>
        </w:rPr>
        <w:t xml:space="preserve"> </w:t>
      </w:r>
      <w:r>
        <w:t>place</w:t>
      </w:r>
      <w:r>
        <w:rPr>
          <w:rFonts w:ascii="Times New Roman" w:hAnsi="Times New Roman"/>
        </w:rPr>
        <w:t xml:space="preserve"> </w:t>
      </w:r>
      <w:r>
        <w:t>par</w:t>
      </w:r>
      <w:r>
        <w:rPr>
          <w:rFonts w:ascii="Times New Roman" w:hAnsi="Times New Roman"/>
        </w:rPr>
        <w:t xml:space="preserve"> </w:t>
      </w:r>
      <w:r>
        <w:t>le</w:t>
      </w:r>
      <w:r>
        <w:rPr>
          <w:rFonts w:ascii="Times New Roman" w:hAnsi="Times New Roman"/>
        </w:rPr>
        <w:t xml:space="preserve"> </w:t>
      </w:r>
      <w:r>
        <w:t>laboratoire.</w:t>
      </w:r>
    </w:p>
    <w:p w:rsidR="00FB1F7C" w:rsidRDefault="00FB1F7C">
      <w:pPr>
        <w:pStyle w:val="Corpsdetexte"/>
        <w:spacing w:before="2"/>
      </w:pPr>
    </w:p>
    <w:p w:rsidR="00FB1F7C" w:rsidRDefault="001D521B">
      <w:pPr>
        <w:pStyle w:val="Corpsdetexte"/>
        <w:ind w:left="140" w:right="698"/>
        <w:jc w:val="both"/>
      </w:pPr>
      <w:r>
        <w:t>En</w:t>
      </w:r>
      <w:r>
        <w:rPr>
          <w:rFonts w:ascii="Times New Roman" w:hAnsi="Times New Roman"/>
        </w:rPr>
        <w:t xml:space="preserve"> </w:t>
      </w:r>
      <w:r>
        <w:t>cas</w:t>
      </w:r>
      <w:r>
        <w:rPr>
          <w:rFonts w:ascii="Times New Roman" w:hAnsi="Times New Roman"/>
        </w:rPr>
        <w:t xml:space="preserve"> </w:t>
      </w:r>
      <w:r>
        <w:t>de</w:t>
      </w:r>
      <w:r>
        <w:rPr>
          <w:rFonts w:ascii="Times New Roman" w:hAnsi="Times New Roman"/>
          <w:spacing w:val="-1"/>
        </w:rPr>
        <w:t xml:space="preserve"> </w:t>
      </w:r>
      <w:r>
        <w:t>non-respect</w:t>
      </w:r>
      <w:r>
        <w:rPr>
          <w:rFonts w:ascii="Times New Roman" w:hAnsi="Times New Roman"/>
        </w:rPr>
        <w:t xml:space="preserve"> </w:t>
      </w:r>
      <w:r>
        <w:t>des</w:t>
      </w:r>
      <w:r>
        <w:rPr>
          <w:rFonts w:ascii="Times New Roman" w:hAnsi="Times New Roman"/>
        </w:rPr>
        <w:t xml:space="preserve"> </w:t>
      </w:r>
      <w:r>
        <w:t>procédures</w:t>
      </w:r>
      <w:r>
        <w:rPr>
          <w:rFonts w:ascii="Times New Roman" w:hAnsi="Times New Roman"/>
        </w:rPr>
        <w:t xml:space="preserve"> </w:t>
      </w:r>
      <w:r>
        <w:t>de</w:t>
      </w:r>
      <w:r>
        <w:rPr>
          <w:rFonts w:ascii="Times New Roman" w:hAnsi="Times New Roman"/>
        </w:rPr>
        <w:t xml:space="preserve"> </w:t>
      </w:r>
      <w:r>
        <w:t>prélèvement,</w:t>
      </w:r>
      <w:r>
        <w:rPr>
          <w:rFonts w:ascii="Times New Roman" w:hAnsi="Times New Roman"/>
          <w:spacing w:val="-1"/>
        </w:rPr>
        <w:t xml:space="preserve"> </w:t>
      </w:r>
      <w:r>
        <w:t>en</w:t>
      </w:r>
      <w:r>
        <w:rPr>
          <w:rFonts w:ascii="Times New Roman" w:hAnsi="Times New Roman"/>
        </w:rPr>
        <w:t xml:space="preserve"> </w:t>
      </w:r>
      <w:r>
        <w:t>particulier</w:t>
      </w:r>
      <w:r>
        <w:rPr>
          <w:rFonts w:ascii="Times New Roman" w:hAnsi="Times New Roman"/>
          <w:spacing w:val="-1"/>
        </w:rPr>
        <w:t xml:space="preserve"> </w:t>
      </w:r>
      <w:r>
        <w:t>concernant</w:t>
      </w:r>
      <w:r>
        <w:rPr>
          <w:rFonts w:ascii="Times New Roman" w:hAnsi="Times New Roman"/>
        </w:rPr>
        <w:t xml:space="preserve"> </w:t>
      </w:r>
      <w:r>
        <w:t>l’identification</w:t>
      </w:r>
      <w:r>
        <w:rPr>
          <w:rFonts w:ascii="Times New Roman" w:hAnsi="Times New Roman"/>
        </w:rPr>
        <w:t xml:space="preserve"> </w:t>
      </w:r>
      <w:r>
        <w:t>des</w:t>
      </w:r>
      <w:r>
        <w:rPr>
          <w:rFonts w:ascii="Times New Roman" w:hAnsi="Times New Roman"/>
        </w:rPr>
        <w:t xml:space="preserve"> </w:t>
      </w:r>
      <w:r>
        <w:t>tubes,</w:t>
      </w:r>
      <w:r>
        <w:rPr>
          <w:rFonts w:ascii="Times New Roman" w:hAnsi="Times New Roman"/>
        </w:rPr>
        <w:t xml:space="preserve"> </w:t>
      </w:r>
      <w:r>
        <w:t>le</w:t>
      </w:r>
      <w:r>
        <w:rPr>
          <w:rFonts w:ascii="Times New Roman" w:hAnsi="Times New Roman"/>
        </w:rPr>
        <w:t xml:space="preserve"> </w:t>
      </w:r>
      <w:r>
        <w:t>prélèvement</w:t>
      </w:r>
      <w:r>
        <w:rPr>
          <w:rFonts w:ascii="Times New Roman" w:hAnsi="Times New Roman"/>
        </w:rPr>
        <w:t xml:space="preserve"> </w:t>
      </w:r>
      <w:r>
        <w:t>pourra</w:t>
      </w:r>
      <w:r>
        <w:rPr>
          <w:rFonts w:ascii="Times New Roman" w:hAnsi="Times New Roman"/>
        </w:rPr>
        <w:t xml:space="preserve"> </w:t>
      </w:r>
      <w:r>
        <w:t>être</w:t>
      </w:r>
      <w:r>
        <w:rPr>
          <w:rFonts w:ascii="Times New Roman" w:hAnsi="Times New Roman"/>
        </w:rPr>
        <w:t xml:space="preserve"> </w:t>
      </w:r>
      <w:r>
        <w:t>refusé.</w:t>
      </w:r>
      <w:r>
        <w:rPr>
          <w:rFonts w:ascii="Times New Roman" w:hAnsi="Times New Roman"/>
        </w:rPr>
        <w:t xml:space="preserve"> </w:t>
      </w:r>
      <w:r>
        <w:t>Dans</w:t>
      </w:r>
      <w:r>
        <w:rPr>
          <w:rFonts w:ascii="Times New Roman" w:hAnsi="Times New Roman"/>
        </w:rPr>
        <w:t xml:space="preserve"> </w:t>
      </w:r>
      <w:r>
        <w:t>cette</w:t>
      </w:r>
      <w:r>
        <w:rPr>
          <w:rFonts w:ascii="Times New Roman" w:hAnsi="Times New Roman"/>
        </w:rPr>
        <w:t xml:space="preserve"> </w:t>
      </w:r>
      <w:r>
        <w:t>hypothèse,</w:t>
      </w:r>
      <w:r>
        <w:rPr>
          <w:rFonts w:ascii="Times New Roman" w:hAnsi="Times New Roman"/>
        </w:rPr>
        <w:t xml:space="preserve"> </w:t>
      </w:r>
      <w:r>
        <w:t>le</w:t>
      </w:r>
      <w:r>
        <w:rPr>
          <w:rFonts w:ascii="Times New Roman" w:hAnsi="Times New Roman"/>
        </w:rPr>
        <w:t xml:space="preserve"> </w:t>
      </w:r>
      <w:r>
        <w:t>laboratoire</w:t>
      </w:r>
      <w:r>
        <w:rPr>
          <w:rFonts w:ascii="Times New Roman" w:hAnsi="Times New Roman"/>
        </w:rPr>
        <w:t xml:space="preserve"> </w:t>
      </w:r>
      <w:r>
        <w:t>informe</w:t>
      </w:r>
      <w:r>
        <w:rPr>
          <w:rFonts w:ascii="Times New Roman" w:hAnsi="Times New Roman"/>
        </w:rPr>
        <w:t xml:space="preserve"> </w:t>
      </w:r>
      <w:r>
        <w:t>le</w:t>
      </w:r>
      <w:r>
        <w:rPr>
          <w:rFonts w:ascii="Times New Roman" w:hAnsi="Times New Roman"/>
        </w:rPr>
        <w:t xml:space="preserve"> </w:t>
      </w:r>
      <w:r>
        <w:t>Préleveur</w:t>
      </w:r>
      <w:r>
        <w:rPr>
          <w:rFonts w:ascii="Times New Roman" w:hAnsi="Times New Roman"/>
          <w:spacing w:val="-7"/>
        </w:rPr>
        <w:t xml:space="preserve"> </w:t>
      </w:r>
      <w:r>
        <w:t>qu’il</w:t>
      </w:r>
      <w:r>
        <w:rPr>
          <w:rFonts w:ascii="Times New Roman" w:hAnsi="Times New Roman"/>
          <w:spacing w:val="-7"/>
        </w:rPr>
        <w:t xml:space="preserve"> </w:t>
      </w:r>
      <w:r>
        <w:t>doit</w:t>
      </w:r>
      <w:r>
        <w:rPr>
          <w:rFonts w:ascii="Times New Roman" w:hAnsi="Times New Roman"/>
          <w:spacing w:val="-5"/>
        </w:rPr>
        <w:t xml:space="preserve"> </w:t>
      </w:r>
      <w:r>
        <w:t>procéder</w:t>
      </w:r>
      <w:r>
        <w:rPr>
          <w:rFonts w:ascii="Times New Roman" w:hAnsi="Times New Roman"/>
          <w:spacing w:val="-5"/>
        </w:rPr>
        <w:t xml:space="preserve"> </w:t>
      </w:r>
      <w:r>
        <w:t>à</w:t>
      </w:r>
      <w:r>
        <w:rPr>
          <w:rFonts w:ascii="Times New Roman" w:hAnsi="Times New Roman"/>
          <w:spacing w:val="-7"/>
        </w:rPr>
        <w:t xml:space="preserve"> </w:t>
      </w:r>
      <w:r>
        <w:t>un</w:t>
      </w:r>
      <w:r>
        <w:rPr>
          <w:rFonts w:ascii="Times New Roman" w:hAnsi="Times New Roman"/>
          <w:spacing w:val="-5"/>
        </w:rPr>
        <w:t xml:space="preserve"> </w:t>
      </w:r>
      <w:r>
        <w:t>nouveau</w:t>
      </w:r>
      <w:r>
        <w:rPr>
          <w:rFonts w:ascii="Times New Roman" w:hAnsi="Times New Roman"/>
          <w:spacing w:val="-7"/>
        </w:rPr>
        <w:t xml:space="preserve"> </w:t>
      </w:r>
      <w:r>
        <w:t>prélèvement</w:t>
      </w:r>
      <w:r>
        <w:rPr>
          <w:rFonts w:ascii="Times New Roman" w:hAnsi="Times New Roman"/>
          <w:spacing w:val="-5"/>
        </w:rPr>
        <w:t xml:space="preserve"> </w:t>
      </w:r>
      <w:r>
        <w:t>dont</w:t>
      </w:r>
      <w:r>
        <w:rPr>
          <w:rFonts w:ascii="Times New Roman" w:hAnsi="Times New Roman"/>
          <w:spacing w:val="-5"/>
        </w:rPr>
        <w:t xml:space="preserve"> </w:t>
      </w:r>
      <w:r>
        <w:t>les</w:t>
      </w:r>
      <w:r>
        <w:rPr>
          <w:rFonts w:ascii="Times New Roman" w:hAnsi="Times New Roman"/>
          <w:spacing w:val="-4"/>
        </w:rPr>
        <w:t xml:space="preserve"> </w:t>
      </w:r>
      <w:r>
        <w:t>frais</w:t>
      </w:r>
      <w:r>
        <w:rPr>
          <w:rFonts w:ascii="Times New Roman" w:hAnsi="Times New Roman"/>
          <w:spacing w:val="-6"/>
        </w:rPr>
        <w:t xml:space="preserve"> </w:t>
      </w:r>
      <w:r>
        <w:t>seront</w:t>
      </w:r>
      <w:r>
        <w:rPr>
          <w:rFonts w:ascii="Times New Roman" w:hAnsi="Times New Roman"/>
          <w:spacing w:val="-5"/>
        </w:rPr>
        <w:t xml:space="preserve"> </w:t>
      </w:r>
      <w:r>
        <w:t>à</w:t>
      </w:r>
      <w:r>
        <w:rPr>
          <w:rFonts w:ascii="Times New Roman" w:hAnsi="Times New Roman"/>
          <w:spacing w:val="-7"/>
        </w:rPr>
        <w:t xml:space="preserve"> </w:t>
      </w:r>
      <w:r>
        <w:t>sa</w:t>
      </w:r>
      <w:r>
        <w:rPr>
          <w:rFonts w:ascii="Times New Roman" w:hAnsi="Times New Roman"/>
          <w:spacing w:val="-7"/>
        </w:rPr>
        <w:t xml:space="preserve"> </w:t>
      </w:r>
      <w:r>
        <w:t>charge</w:t>
      </w:r>
      <w:r>
        <w:rPr>
          <w:rFonts w:ascii="Times New Roman" w:hAnsi="Times New Roman"/>
          <w:spacing w:val="-7"/>
        </w:rPr>
        <w:t xml:space="preserve"> </w:t>
      </w:r>
      <w:r>
        <w:t>lorsque</w:t>
      </w:r>
      <w:r>
        <w:rPr>
          <w:rFonts w:ascii="Times New Roman" w:hAnsi="Times New Roman"/>
        </w:rPr>
        <w:t xml:space="preserve"> </w:t>
      </w:r>
      <w:r>
        <w:t>sa</w:t>
      </w:r>
      <w:r>
        <w:rPr>
          <w:rFonts w:ascii="Times New Roman" w:hAnsi="Times New Roman"/>
        </w:rPr>
        <w:t xml:space="preserve"> </w:t>
      </w:r>
      <w:r>
        <w:t>responsabilité</w:t>
      </w:r>
      <w:r>
        <w:rPr>
          <w:rFonts w:ascii="Times New Roman" w:hAnsi="Times New Roman"/>
        </w:rPr>
        <w:t xml:space="preserve"> </w:t>
      </w:r>
      <w:r>
        <w:t>est</w:t>
      </w:r>
      <w:r>
        <w:rPr>
          <w:rFonts w:ascii="Times New Roman" w:hAnsi="Times New Roman"/>
        </w:rPr>
        <w:t xml:space="preserve"> </w:t>
      </w:r>
      <w:r>
        <w:t>avérée.</w:t>
      </w:r>
      <w:r>
        <w:rPr>
          <w:rFonts w:ascii="Times New Roman" w:hAnsi="Times New Roman"/>
        </w:rPr>
        <w:t xml:space="preserve"> </w:t>
      </w:r>
      <w:r>
        <w:t>Si</w:t>
      </w:r>
      <w:r>
        <w:rPr>
          <w:rFonts w:ascii="Times New Roman" w:hAnsi="Times New Roman"/>
        </w:rPr>
        <w:t xml:space="preserve"> </w:t>
      </w:r>
      <w:r>
        <w:t>cela</w:t>
      </w:r>
      <w:r>
        <w:rPr>
          <w:rFonts w:ascii="Times New Roman" w:hAnsi="Times New Roman"/>
        </w:rPr>
        <w:t xml:space="preserve"> </w:t>
      </w:r>
      <w:r>
        <w:t>est</w:t>
      </w:r>
      <w:r>
        <w:rPr>
          <w:rFonts w:ascii="Times New Roman" w:hAnsi="Times New Roman"/>
        </w:rPr>
        <w:t xml:space="preserve"> </w:t>
      </w:r>
      <w:r>
        <w:t>nécessaire,</w:t>
      </w:r>
      <w:r>
        <w:rPr>
          <w:rFonts w:ascii="Times New Roman" w:hAnsi="Times New Roman"/>
        </w:rPr>
        <w:t xml:space="preserve"> </w:t>
      </w:r>
      <w:r>
        <w:t>le</w:t>
      </w:r>
      <w:r>
        <w:rPr>
          <w:rFonts w:ascii="Times New Roman" w:hAnsi="Times New Roman"/>
        </w:rPr>
        <w:t xml:space="preserve"> </w:t>
      </w:r>
      <w:r>
        <w:t>laboratoire</w:t>
      </w:r>
      <w:r>
        <w:rPr>
          <w:rFonts w:ascii="Times New Roman" w:hAnsi="Times New Roman"/>
        </w:rPr>
        <w:t xml:space="preserve"> </w:t>
      </w:r>
      <w:r>
        <w:t>en</w:t>
      </w:r>
      <w:r>
        <w:rPr>
          <w:rFonts w:ascii="Times New Roman" w:hAnsi="Times New Roman"/>
        </w:rPr>
        <w:t xml:space="preserve"> </w:t>
      </w:r>
      <w:r>
        <w:t>informe</w:t>
      </w:r>
      <w:r>
        <w:rPr>
          <w:rFonts w:ascii="Times New Roman" w:hAnsi="Times New Roman"/>
        </w:rPr>
        <w:t xml:space="preserve"> </w:t>
      </w:r>
      <w:r>
        <w:t>également</w:t>
      </w:r>
      <w:r>
        <w:rPr>
          <w:rFonts w:ascii="Times New Roman" w:hAnsi="Times New Roman"/>
        </w:rPr>
        <w:t xml:space="preserve"> </w:t>
      </w:r>
      <w:r>
        <w:t>le</w:t>
      </w:r>
      <w:r>
        <w:rPr>
          <w:rFonts w:ascii="Times New Roman" w:hAnsi="Times New Roman"/>
        </w:rPr>
        <w:t xml:space="preserve"> </w:t>
      </w:r>
      <w:r>
        <w:t>médecin</w:t>
      </w:r>
      <w:r>
        <w:rPr>
          <w:rFonts w:ascii="Times New Roman" w:hAnsi="Times New Roman"/>
        </w:rPr>
        <w:t xml:space="preserve"> </w:t>
      </w:r>
      <w:r>
        <w:t>de</w:t>
      </w:r>
      <w:r>
        <w:rPr>
          <w:rFonts w:ascii="Times New Roman" w:hAnsi="Times New Roman"/>
        </w:rPr>
        <w:t xml:space="preserve"> </w:t>
      </w:r>
      <w:r>
        <w:t>CES.</w:t>
      </w:r>
    </w:p>
    <w:p w:rsidR="00FB1F7C" w:rsidRDefault="00FB1F7C">
      <w:pPr>
        <w:pStyle w:val="Corpsdetexte"/>
      </w:pPr>
    </w:p>
    <w:p w:rsidR="00FB1F7C" w:rsidRDefault="001D521B">
      <w:pPr>
        <w:pStyle w:val="Corpsdetexte"/>
        <w:ind w:left="140" w:right="531"/>
      </w:pPr>
      <w:r>
        <w:t>Dans</w:t>
      </w:r>
      <w:r>
        <w:rPr>
          <w:rFonts w:ascii="Times New Roman" w:hAnsi="Times New Roman"/>
          <w:spacing w:val="40"/>
        </w:rPr>
        <w:t xml:space="preserve"> </w:t>
      </w:r>
      <w:r>
        <w:t>tous</w:t>
      </w:r>
      <w:r>
        <w:rPr>
          <w:rFonts w:ascii="Times New Roman" w:hAnsi="Times New Roman"/>
          <w:spacing w:val="40"/>
        </w:rPr>
        <w:t xml:space="preserve"> </w:t>
      </w:r>
      <w:r>
        <w:t>les</w:t>
      </w:r>
      <w:r>
        <w:rPr>
          <w:rFonts w:ascii="Times New Roman" w:hAnsi="Times New Roman"/>
          <w:spacing w:val="40"/>
        </w:rPr>
        <w:t xml:space="preserve"> </w:t>
      </w:r>
      <w:r>
        <w:t>cas,</w:t>
      </w:r>
      <w:r>
        <w:rPr>
          <w:rFonts w:ascii="Times New Roman" w:hAnsi="Times New Roman"/>
          <w:spacing w:val="40"/>
        </w:rPr>
        <w:t xml:space="preserve"> </w:t>
      </w:r>
      <w:r>
        <w:t>le</w:t>
      </w:r>
      <w:r>
        <w:rPr>
          <w:rFonts w:ascii="Times New Roman" w:hAnsi="Times New Roman"/>
          <w:spacing w:val="40"/>
        </w:rPr>
        <w:t xml:space="preserve"> </w:t>
      </w:r>
      <w:r>
        <w:t>Préleveur</w:t>
      </w:r>
      <w:r>
        <w:rPr>
          <w:rFonts w:ascii="Times New Roman" w:hAnsi="Times New Roman"/>
          <w:spacing w:val="40"/>
        </w:rPr>
        <w:t xml:space="preserve"> </w:t>
      </w:r>
      <w:r>
        <w:t>est</w:t>
      </w:r>
      <w:r>
        <w:rPr>
          <w:rFonts w:ascii="Times New Roman" w:hAnsi="Times New Roman"/>
          <w:spacing w:val="40"/>
        </w:rPr>
        <w:t xml:space="preserve"> </w:t>
      </w:r>
      <w:r>
        <w:t>averti</w:t>
      </w:r>
      <w:r>
        <w:rPr>
          <w:rFonts w:ascii="Times New Roman" w:hAnsi="Times New Roman"/>
          <w:spacing w:val="40"/>
        </w:rPr>
        <w:t xml:space="preserve"> </w:t>
      </w:r>
      <w:r>
        <w:t>par</w:t>
      </w:r>
      <w:r>
        <w:rPr>
          <w:rFonts w:ascii="Times New Roman" w:hAnsi="Times New Roman"/>
          <w:spacing w:val="40"/>
        </w:rPr>
        <w:t xml:space="preserve"> </w:t>
      </w:r>
      <w:r>
        <w:t>tout</w:t>
      </w:r>
      <w:r>
        <w:rPr>
          <w:rFonts w:ascii="Times New Roman" w:hAnsi="Times New Roman"/>
          <w:spacing w:val="40"/>
        </w:rPr>
        <w:t xml:space="preserve"> </w:t>
      </w:r>
      <w:r>
        <w:t>moyen</w:t>
      </w:r>
      <w:r>
        <w:rPr>
          <w:rFonts w:ascii="Times New Roman" w:hAnsi="Times New Roman"/>
          <w:spacing w:val="40"/>
        </w:rPr>
        <w:t xml:space="preserve"> </w:t>
      </w:r>
      <w:r>
        <w:t>des</w:t>
      </w:r>
      <w:r>
        <w:rPr>
          <w:rFonts w:ascii="Times New Roman" w:hAnsi="Times New Roman"/>
          <w:spacing w:val="40"/>
        </w:rPr>
        <w:t xml:space="preserve"> </w:t>
      </w:r>
      <w:r>
        <w:t>non-conformités</w:t>
      </w:r>
      <w:r>
        <w:rPr>
          <w:rFonts w:ascii="Times New Roman" w:hAnsi="Times New Roman"/>
          <w:spacing w:val="40"/>
        </w:rPr>
        <w:t xml:space="preserve"> </w:t>
      </w:r>
      <w:r>
        <w:t>qui</w:t>
      </w:r>
      <w:r>
        <w:rPr>
          <w:rFonts w:ascii="Times New Roman" w:hAnsi="Times New Roman"/>
          <w:spacing w:val="40"/>
        </w:rPr>
        <w:t xml:space="preserve"> </w:t>
      </w:r>
      <w:r>
        <w:t>lui</w:t>
      </w:r>
      <w:r>
        <w:rPr>
          <w:rFonts w:ascii="Times New Roman" w:hAnsi="Times New Roman"/>
          <w:spacing w:val="40"/>
        </w:rPr>
        <w:t xml:space="preserve"> </w:t>
      </w:r>
      <w:r>
        <w:t>sont</w:t>
      </w:r>
      <w:r>
        <w:rPr>
          <w:rFonts w:ascii="Times New Roman" w:hAnsi="Times New Roman"/>
        </w:rPr>
        <w:t xml:space="preserve"> </w:t>
      </w:r>
      <w:r>
        <w:t>reprochées</w:t>
      </w:r>
      <w:r>
        <w:rPr>
          <w:rFonts w:ascii="Times New Roman" w:hAnsi="Times New Roman"/>
        </w:rPr>
        <w:t xml:space="preserve"> </w:t>
      </w:r>
      <w:r>
        <w:t>et</w:t>
      </w:r>
      <w:r>
        <w:rPr>
          <w:rFonts w:ascii="Times New Roman" w:hAnsi="Times New Roman"/>
        </w:rPr>
        <w:t xml:space="preserve"> </w:t>
      </w:r>
      <w:r>
        <w:t>veille</w:t>
      </w:r>
      <w:r>
        <w:rPr>
          <w:rFonts w:ascii="Times New Roman" w:hAnsi="Times New Roman"/>
        </w:rPr>
        <w:t xml:space="preserve"> </w:t>
      </w:r>
      <w:r>
        <w:t>à</w:t>
      </w:r>
      <w:r>
        <w:rPr>
          <w:rFonts w:ascii="Times New Roman" w:hAnsi="Times New Roman"/>
        </w:rPr>
        <w:t xml:space="preserve"> </w:t>
      </w:r>
      <w:r>
        <w:t>apporter</w:t>
      </w:r>
      <w:r>
        <w:rPr>
          <w:rFonts w:ascii="Times New Roman" w:hAnsi="Times New Roman"/>
        </w:rPr>
        <w:t xml:space="preserve"> </w:t>
      </w:r>
      <w:r>
        <w:t>les</w:t>
      </w:r>
      <w:r>
        <w:rPr>
          <w:rFonts w:ascii="Times New Roman" w:hAnsi="Times New Roman"/>
        </w:rPr>
        <w:t xml:space="preserve"> </w:t>
      </w:r>
      <w:r>
        <w:t>correctifs</w:t>
      </w:r>
      <w:r>
        <w:rPr>
          <w:rFonts w:ascii="Times New Roman" w:hAnsi="Times New Roman"/>
        </w:rPr>
        <w:t xml:space="preserve"> </w:t>
      </w:r>
      <w:r>
        <w:t>nécessaires.</w:t>
      </w:r>
    </w:p>
    <w:p w:rsidR="00FB1F7C" w:rsidRDefault="001D521B">
      <w:pPr>
        <w:pStyle w:val="Titre1"/>
        <w:numPr>
          <w:ilvl w:val="1"/>
          <w:numId w:val="3"/>
        </w:numPr>
        <w:tabs>
          <w:tab w:val="left" w:pos="848"/>
        </w:tabs>
        <w:spacing w:before="241"/>
      </w:pPr>
      <w:r>
        <w:t>Traçabilité</w:t>
      </w:r>
      <w:r>
        <w:rPr>
          <w:rFonts w:ascii="Times New Roman" w:hAnsi="Times New Roman"/>
          <w:b w:val="0"/>
          <w:spacing w:val="-11"/>
        </w:rPr>
        <w:t xml:space="preserve"> </w:t>
      </w:r>
      <w:r>
        <w:t>des</w:t>
      </w:r>
      <w:r>
        <w:rPr>
          <w:rFonts w:ascii="Times New Roman" w:hAnsi="Times New Roman"/>
          <w:b w:val="0"/>
          <w:spacing w:val="-10"/>
        </w:rPr>
        <w:t xml:space="preserve"> </w:t>
      </w:r>
      <w:r>
        <w:rPr>
          <w:spacing w:val="-2"/>
        </w:rPr>
        <w:t>échantillons</w:t>
      </w:r>
    </w:p>
    <w:p w:rsidR="00FB1F7C" w:rsidRDefault="001D521B">
      <w:pPr>
        <w:pStyle w:val="Corpsdetexte"/>
        <w:spacing w:before="58"/>
        <w:ind w:left="140"/>
      </w:pPr>
      <w:r>
        <w:t>Elle</w:t>
      </w:r>
      <w:r>
        <w:rPr>
          <w:rFonts w:ascii="Times New Roman" w:hAnsi="Times New Roman"/>
          <w:spacing w:val="-12"/>
        </w:rPr>
        <w:t xml:space="preserve"> </w:t>
      </w:r>
      <w:r>
        <w:t>est</w:t>
      </w:r>
      <w:r>
        <w:rPr>
          <w:rFonts w:ascii="Times New Roman" w:hAnsi="Times New Roman"/>
          <w:spacing w:val="-12"/>
        </w:rPr>
        <w:t xml:space="preserve"> </w:t>
      </w:r>
      <w:r>
        <w:t>assurée</w:t>
      </w:r>
      <w:r>
        <w:rPr>
          <w:rFonts w:ascii="Times New Roman" w:hAnsi="Times New Roman"/>
          <w:spacing w:val="-9"/>
        </w:rPr>
        <w:t xml:space="preserve"> </w:t>
      </w:r>
      <w:r>
        <w:t>par</w:t>
      </w:r>
      <w:r>
        <w:rPr>
          <w:rFonts w:ascii="Times New Roman" w:hAnsi="Times New Roman"/>
          <w:spacing w:val="-10"/>
        </w:rPr>
        <w:t xml:space="preserve"> </w:t>
      </w:r>
      <w:r>
        <w:t>les</w:t>
      </w:r>
      <w:r>
        <w:rPr>
          <w:rFonts w:ascii="Times New Roman" w:hAnsi="Times New Roman"/>
          <w:spacing w:val="-9"/>
        </w:rPr>
        <w:t xml:space="preserve"> </w:t>
      </w:r>
      <w:r>
        <w:t>documents</w:t>
      </w:r>
      <w:r>
        <w:rPr>
          <w:rFonts w:ascii="Times New Roman" w:hAnsi="Times New Roman"/>
          <w:spacing w:val="-11"/>
        </w:rPr>
        <w:t xml:space="preserve"> </w:t>
      </w:r>
      <w:r>
        <w:t>sur</w:t>
      </w:r>
      <w:r>
        <w:rPr>
          <w:rFonts w:ascii="Times New Roman" w:hAnsi="Times New Roman"/>
          <w:spacing w:val="-12"/>
        </w:rPr>
        <w:t xml:space="preserve"> </w:t>
      </w:r>
      <w:r>
        <w:t>support</w:t>
      </w:r>
      <w:r>
        <w:rPr>
          <w:rFonts w:ascii="Times New Roman" w:hAnsi="Times New Roman"/>
          <w:spacing w:val="-10"/>
        </w:rPr>
        <w:t xml:space="preserve"> </w:t>
      </w:r>
      <w:r>
        <w:t>papier</w:t>
      </w:r>
      <w:r>
        <w:rPr>
          <w:rFonts w:ascii="Times New Roman" w:hAnsi="Times New Roman"/>
          <w:spacing w:val="-10"/>
        </w:rPr>
        <w:t xml:space="preserve"> </w:t>
      </w:r>
      <w:r>
        <w:t>suivants</w:t>
      </w:r>
      <w:r>
        <w:rPr>
          <w:rFonts w:ascii="Times New Roman" w:hAnsi="Times New Roman"/>
          <w:spacing w:val="-8"/>
        </w:rPr>
        <w:t xml:space="preserve"> </w:t>
      </w:r>
      <w:r>
        <w:rPr>
          <w:spacing w:val="-10"/>
        </w:rPr>
        <w:t>:</w:t>
      </w:r>
    </w:p>
    <w:p w:rsidR="00FB1F7C" w:rsidRDefault="001D521B">
      <w:pPr>
        <w:pStyle w:val="Paragraphedeliste"/>
        <w:numPr>
          <w:ilvl w:val="2"/>
          <w:numId w:val="3"/>
        </w:numPr>
        <w:tabs>
          <w:tab w:val="left" w:pos="500"/>
        </w:tabs>
        <w:spacing w:before="121" w:line="279" w:lineRule="exact"/>
        <w:ind w:left="500"/>
        <w:rPr>
          <w:rFonts w:ascii="Sylfaen" w:hAnsi="Sylfaen"/>
        </w:rPr>
      </w:pPr>
      <w:r>
        <w:t>Prescription</w:t>
      </w:r>
      <w:r>
        <w:rPr>
          <w:rFonts w:ascii="Times New Roman" w:hAnsi="Times New Roman"/>
          <w:spacing w:val="-13"/>
        </w:rPr>
        <w:t xml:space="preserve"> </w:t>
      </w:r>
      <w:r>
        <w:t>médicale</w:t>
      </w:r>
      <w:r>
        <w:rPr>
          <w:rFonts w:ascii="Times New Roman" w:hAnsi="Times New Roman"/>
          <w:spacing w:val="-11"/>
        </w:rPr>
        <w:t xml:space="preserve"> </w:t>
      </w:r>
      <w:r>
        <w:t>de</w:t>
      </w:r>
      <w:r>
        <w:rPr>
          <w:rFonts w:ascii="Times New Roman" w:hAnsi="Times New Roman"/>
          <w:spacing w:val="-14"/>
        </w:rPr>
        <w:t xml:space="preserve"> </w:t>
      </w:r>
      <w:r>
        <w:t>demande</w:t>
      </w:r>
      <w:r>
        <w:rPr>
          <w:rFonts w:ascii="Times New Roman" w:hAnsi="Times New Roman"/>
          <w:spacing w:val="-11"/>
        </w:rPr>
        <w:t xml:space="preserve"> </w:t>
      </w:r>
      <w:r>
        <w:t>d’examens</w:t>
      </w:r>
      <w:r>
        <w:rPr>
          <w:rFonts w:ascii="Times New Roman" w:hAnsi="Times New Roman"/>
          <w:spacing w:val="-10"/>
        </w:rPr>
        <w:t xml:space="preserve"> </w:t>
      </w:r>
      <w:r>
        <w:rPr>
          <w:spacing w:val="-10"/>
        </w:rPr>
        <w:t>:</w:t>
      </w:r>
    </w:p>
    <w:p w:rsidR="00FB1F7C" w:rsidRDefault="001D521B">
      <w:pPr>
        <w:pStyle w:val="Corpsdetexte"/>
        <w:spacing w:line="248" w:lineRule="exact"/>
        <w:ind w:left="848"/>
        <w:jc w:val="both"/>
      </w:pPr>
      <w:r>
        <w:t>Elle</w:t>
      </w:r>
      <w:r>
        <w:rPr>
          <w:rFonts w:ascii="Times New Roman" w:hAnsi="Times New Roman"/>
          <w:spacing w:val="-9"/>
        </w:rPr>
        <w:t xml:space="preserve"> </w:t>
      </w:r>
      <w:r>
        <w:t>est</w:t>
      </w:r>
      <w:r>
        <w:rPr>
          <w:rFonts w:ascii="Times New Roman" w:hAnsi="Times New Roman"/>
          <w:spacing w:val="-10"/>
        </w:rPr>
        <w:t xml:space="preserve"> </w:t>
      </w:r>
      <w:r>
        <w:t>réalisée</w:t>
      </w:r>
      <w:r>
        <w:rPr>
          <w:rFonts w:ascii="Times New Roman" w:hAnsi="Times New Roman"/>
          <w:spacing w:val="-8"/>
        </w:rPr>
        <w:t xml:space="preserve"> </w:t>
      </w:r>
      <w:r>
        <w:t>par</w:t>
      </w:r>
      <w:r>
        <w:rPr>
          <w:rFonts w:ascii="Times New Roman" w:hAnsi="Times New Roman"/>
          <w:spacing w:val="-10"/>
        </w:rPr>
        <w:t xml:space="preserve"> </w:t>
      </w:r>
      <w:r>
        <w:t>le</w:t>
      </w:r>
      <w:r>
        <w:rPr>
          <w:rFonts w:ascii="Times New Roman" w:hAnsi="Times New Roman"/>
          <w:spacing w:val="-12"/>
        </w:rPr>
        <w:t xml:space="preserve"> </w:t>
      </w:r>
      <w:r>
        <w:t>médecin</w:t>
      </w:r>
      <w:r>
        <w:rPr>
          <w:rFonts w:ascii="Times New Roman" w:hAnsi="Times New Roman"/>
          <w:spacing w:val="-9"/>
        </w:rPr>
        <w:t xml:space="preserve"> </w:t>
      </w:r>
      <w:r>
        <w:t>du</w:t>
      </w:r>
      <w:r>
        <w:rPr>
          <w:rFonts w:ascii="Times New Roman" w:hAnsi="Times New Roman"/>
          <w:spacing w:val="-9"/>
        </w:rPr>
        <w:t xml:space="preserve"> </w:t>
      </w:r>
      <w:r>
        <w:t>CES</w:t>
      </w:r>
      <w:r>
        <w:rPr>
          <w:rFonts w:ascii="Times New Roman" w:hAnsi="Times New Roman"/>
          <w:spacing w:val="-8"/>
        </w:rPr>
        <w:t xml:space="preserve"> </w:t>
      </w:r>
      <w:r>
        <w:rPr>
          <w:spacing w:val="-2"/>
        </w:rPr>
        <w:t>préleveur.</w:t>
      </w:r>
    </w:p>
    <w:p w:rsidR="00FB1F7C" w:rsidRDefault="001D521B">
      <w:pPr>
        <w:pStyle w:val="Corpsdetexte"/>
        <w:spacing w:before="2"/>
        <w:ind w:left="848" w:right="698"/>
        <w:jc w:val="both"/>
      </w:pPr>
      <w:r>
        <w:t>Dans</w:t>
      </w:r>
      <w:r>
        <w:rPr>
          <w:rFonts w:ascii="Times New Roman" w:hAnsi="Times New Roman"/>
        </w:rPr>
        <w:t xml:space="preserve"> </w:t>
      </w:r>
      <w:r>
        <w:t>le</w:t>
      </w:r>
      <w:r>
        <w:rPr>
          <w:rFonts w:ascii="Times New Roman" w:hAnsi="Times New Roman"/>
        </w:rPr>
        <w:t xml:space="preserve"> </w:t>
      </w:r>
      <w:r>
        <w:t>cadre</w:t>
      </w:r>
      <w:r>
        <w:rPr>
          <w:rFonts w:ascii="Times New Roman" w:hAnsi="Times New Roman"/>
        </w:rPr>
        <w:t xml:space="preserve"> </w:t>
      </w:r>
      <w:r>
        <w:t>des</w:t>
      </w:r>
      <w:r>
        <w:rPr>
          <w:rFonts w:ascii="Times New Roman" w:hAnsi="Times New Roman"/>
        </w:rPr>
        <w:t xml:space="preserve"> </w:t>
      </w:r>
      <w:r>
        <w:t>examens</w:t>
      </w:r>
      <w:r>
        <w:rPr>
          <w:rFonts w:ascii="Times New Roman" w:hAnsi="Times New Roman"/>
        </w:rPr>
        <w:t xml:space="preserve"> </w:t>
      </w:r>
      <w:r>
        <w:t>de</w:t>
      </w:r>
      <w:r>
        <w:rPr>
          <w:rFonts w:ascii="Times New Roman" w:hAnsi="Times New Roman"/>
        </w:rPr>
        <w:t xml:space="preserve"> </w:t>
      </w:r>
      <w:r>
        <w:t>santé,</w:t>
      </w:r>
      <w:r>
        <w:rPr>
          <w:rFonts w:ascii="Times New Roman" w:hAnsi="Times New Roman"/>
        </w:rPr>
        <w:t xml:space="preserve"> </w:t>
      </w:r>
      <w:r>
        <w:t>cette</w:t>
      </w:r>
      <w:r>
        <w:rPr>
          <w:rFonts w:ascii="Times New Roman" w:hAnsi="Times New Roman"/>
        </w:rPr>
        <w:t xml:space="preserve"> </w:t>
      </w:r>
      <w:r>
        <w:t>prescription</w:t>
      </w:r>
      <w:r>
        <w:rPr>
          <w:rFonts w:ascii="Times New Roman" w:hAnsi="Times New Roman"/>
        </w:rPr>
        <w:t xml:space="preserve"> </w:t>
      </w:r>
      <w:r>
        <w:t>peut</w:t>
      </w:r>
      <w:r>
        <w:rPr>
          <w:rFonts w:ascii="Times New Roman" w:hAnsi="Times New Roman"/>
        </w:rPr>
        <w:t xml:space="preserve"> </w:t>
      </w:r>
      <w:r>
        <w:t>faire</w:t>
      </w:r>
      <w:r>
        <w:rPr>
          <w:rFonts w:ascii="Times New Roman" w:hAnsi="Times New Roman"/>
        </w:rPr>
        <w:t xml:space="preserve"> </w:t>
      </w:r>
      <w:r>
        <w:t>l’objet</w:t>
      </w:r>
      <w:r>
        <w:rPr>
          <w:rFonts w:ascii="Times New Roman" w:hAnsi="Times New Roman"/>
        </w:rPr>
        <w:t xml:space="preserve"> </w:t>
      </w:r>
      <w:r>
        <w:t>d’un</w:t>
      </w:r>
      <w:r>
        <w:rPr>
          <w:rFonts w:ascii="Times New Roman" w:hAnsi="Times New Roman"/>
        </w:rPr>
        <w:t xml:space="preserve"> </w:t>
      </w:r>
      <w:r>
        <w:t>protocole</w:t>
      </w:r>
      <w:r>
        <w:rPr>
          <w:rFonts w:ascii="Times New Roman" w:hAnsi="Times New Roman"/>
        </w:rPr>
        <w:t xml:space="preserve"> </w:t>
      </w:r>
      <w:r>
        <w:t>clinico-biologique</w:t>
      </w:r>
      <w:r>
        <w:rPr>
          <w:rFonts w:ascii="Times New Roman" w:hAnsi="Times New Roman"/>
        </w:rPr>
        <w:t xml:space="preserve"> </w:t>
      </w:r>
      <w:r>
        <w:t>matérialisant</w:t>
      </w:r>
      <w:r>
        <w:rPr>
          <w:rFonts w:ascii="Times New Roman" w:hAnsi="Times New Roman"/>
        </w:rPr>
        <w:t xml:space="preserve"> </w:t>
      </w:r>
      <w:r>
        <w:t>les</w:t>
      </w:r>
      <w:r>
        <w:rPr>
          <w:rFonts w:ascii="Times New Roman" w:hAnsi="Times New Roman"/>
        </w:rPr>
        <w:t xml:space="preserve"> </w:t>
      </w:r>
      <w:r>
        <w:t>choix</w:t>
      </w:r>
      <w:r>
        <w:rPr>
          <w:rFonts w:ascii="Times New Roman" w:hAnsi="Times New Roman"/>
        </w:rPr>
        <w:t xml:space="preserve"> </w:t>
      </w:r>
      <w:r>
        <w:t>des</w:t>
      </w:r>
      <w:r>
        <w:rPr>
          <w:rFonts w:ascii="Times New Roman" w:hAnsi="Times New Roman"/>
        </w:rPr>
        <w:t xml:space="preserve"> </w:t>
      </w:r>
      <w:r>
        <w:t>prescriptions</w:t>
      </w:r>
      <w:r>
        <w:rPr>
          <w:rFonts w:ascii="Times New Roman" w:hAnsi="Times New Roman"/>
        </w:rPr>
        <w:t xml:space="preserve"> </w:t>
      </w:r>
      <w:r>
        <w:t>biologiques,</w:t>
      </w:r>
      <w:r>
        <w:rPr>
          <w:rFonts w:ascii="Times New Roman" w:hAnsi="Times New Roman"/>
        </w:rPr>
        <w:t xml:space="preserve"> </w:t>
      </w:r>
      <w:r>
        <w:t>établis</w:t>
      </w:r>
      <w:r>
        <w:rPr>
          <w:rFonts w:ascii="Times New Roman" w:hAnsi="Times New Roman"/>
        </w:rPr>
        <w:t xml:space="preserve"> </w:t>
      </w:r>
      <w:r>
        <w:t>entre</w:t>
      </w:r>
      <w:r>
        <w:rPr>
          <w:rFonts w:ascii="Times New Roman" w:hAnsi="Times New Roman"/>
        </w:rPr>
        <w:t xml:space="preserve"> </w:t>
      </w:r>
      <w:r>
        <w:t>le</w:t>
      </w:r>
      <w:r>
        <w:rPr>
          <w:rFonts w:ascii="Times New Roman" w:hAnsi="Times New Roman"/>
        </w:rPr>
        <w:t xml:space="preserve"> </w:t>
      </w:r>
      <w:r>
        <w:t>prescripteur</w:t>
      </w:r>
      <w:r>
        <w:rPr>
          <w:rFonts w:ascii="Times New Roman" w:hAnsi="Times New Roman"/>
        </w:rPr>
        <w:t xml:space="preserve"> </w:t>
      </w:r>
      <w:r>
        <w:t>et</w:t>
      </w:r>
      <w:r>
        <w:rPr>
          <w:rFonts w:ascii="Times New Roman" w:hAnsi="Times New Roman"/>
        </w:rPr>
        <w:t xml:space="preserve"> </w:t>
      </w:r>
      <w:r>
        <w:t>le</w:t>
      </w:r>
      <w:r>
        <w:rPr>
          <w:rFonts w:ascii="Times New Roman" w:hAnsi="Times New Roman"/>
        </w:rPr>
        <w:t xml:space="preserve"> </w:t>
      </w:r>
      <w:r>
        <w:t>biologiste</w:t>
      </w:r>
      <w:r>
        <w:rPr>
          <w:rFonts w:ascii="Times New Roman" w:hAnsi="Times New Roman"/>
        </w:rPr>
        <w:t xml:space="preserve"> </w:t>
      </w:r>
      <w:r>
        <w:t>médical.</w:t>
      </w:r>
      <w:r>
        <w:rPr>
          <w:rFonts w:ascii="Times New Roman" w:hAnsi="Times New Roman"/>
        </w:rPr>
        <w:t xml:space="preserve"> </w:t>
      </w:r>
      <w:r>
        <w:t>Conformément</w:t>
      </w:r>
      <w:r>
        <w:rPr>
          <w:rFonts w:ascii="Times New Roman" w:hAnsi="Times New Roman"/>
        </w:rPr>
        <w:t xml:space="preserve"> </w:t>
      </w:r>
      <w:r>
        <w:t>à</w:t>
      </w:r>
      <w:r>
        <w:rPr>
          <w:rFonts w:ascii="Times New Roman" w:hAnsi="Times New Roman"/>
        </w:rPr>
        <w:t xml:space="preserve"> </w:t>
      </w:r>
      <w:r>
        <w:t>l’article</w:t>
      </w:r>
      <w:r>
        <w:rPr>
          <w:rFonts w:ascii="Times New Roman" w:hAnsi="Times New Roman"/>
        </w:rPr>
        <w:t xml:space="preserve"> </w:t>
      </w:r>
      <w:r>
        <w:t>D.</w:t>
      </w:r>
      <w:r>
        <w:rPr>
          <w:rFonts w:ascii="Times New Roman" w:hAnsi="Times New Roman"/>
        </w:rPr>
        <w:t xml:space="preserve"> </w:t>
      </w:r>
      <w:r>
        <w:t>6211-1</w:t>
      </w:r>
      <w:r>
        <w:rPr>
          <w:rFonts w:ascii="Times New Roman" w:hAnsi="Times New Roman"/>
        </w:rPr>
        <w:t xml:space="preserve"> </w:t>
      </w:r>
      <w:r>
        <w:t>I</w:t>
      </w:r>
      <w:r>
        <w:rPr>
          <w:rFonts w:ascii="Times New Roman" w:hAnsi="Times New Roman"/>
        </w:rPr>
        <w:t xml:space="preserve"> </w:t>
      </w:r>
      <w:r>
        <w:t>du</w:t>
      </w:r>
      <w:r>
        <w:rPr>
          <w:rFonts w:ascii="Times New Roman" w:hAnsi="Times New Roman"/>
        </w:rPr>
        <w:t xml:space="preserve"> </w:t>
      </w:r>
      <w:r>
        <w:t>code</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santé</w:t>
      </w:r>
      <w:r>
        <w:rPr>
          <w:rFonts w:ascii="Times New Roman" w:hAnsi="Times New Roman"/>
          <w:spacing w:val="-7"/>
        </w:rPr>
        <w:t xml:space="preserve"> </w:t>
      </w:r>
      <w:r>
        <w:t>publique</w:t>
      </w:r>
      <w:r>
        <w:rPr>
          <w:rFonts w:ascii="Times New Roman" w:hAnsi="Times New Roman"/>
          <w:spacing w:val="-7"/>
        </w:rPr>
        <w:t xml:space="preserve"> </w:t>
      </w:r>
      <w:r>
        <w:t>le</w:t>
      </w:r>
      <w:r>
        <w:rPr>
          <w:rFonts w:ascii="Times New Roman" w:hAnsi="Times New Roman"/>
          <w:spacing w:val="-7"/>
        </w:rPr>
        <w:t xml:space="preserve"> </w:t>
      </w:r>
      <w:r>
        <w:t>préleveur,</w:t>
      </w:r>
      <w:r>
        <w:rPr>
          <w:rFonts w:ascii="Times New Roman" w:hAnsi="Times New Roman"/>
          <w:spacing w:val="-7"/>
        </w:rPr>
        <w:t xml:space="preserve"> </w:t>
      </w:r>
      <w:r>
        <w:t>dès</w:t>
      </w:r>
      <w:r>
        <w:rPr>
          <w:rFonts w:ascii="Times New Roman" w:hAnsi="Times New Roman"/>
          <w:spacing w:val="-6"/>
        </w:rPr>
        <w:t xml:space="preserve"> </w:t>
      </w:r>
      <w:r>
        <w:t>lors</w:t>
      </w:r>
      <w:r>
        <w:rPr>
          <w:rFonts w:ascii="Times New Roman" w:hAnsi="Times New Roman"/>
          <w:spacing w:val="-6"/>
        </w:rPr>
        <w:t xml:space="preserve"> </w:t>
      </w:r>
      <w:r>
        <w:t>qu’il</w:t>
      </w:r>
      <w:r>
        <w:rPr>
          <w:rFonts w:ascii="Times New Roman" w:hAnsi="Times New Roman"/>
          <w:spacing w:val="-7"/>
        </w:rPr>
        <w:t xml:space="preserve"> </w:t>
      </w:r>
      <w:r>
        <w:t>est</w:t>
      </w:r>
      <w:r>
        <w:rPr>
          <w:rFonts w:ascii="Times New Roman" w:hAnsi="Times New Roman"/>
          <w:spacing w:val="-10"/>
        </w:rPr>
        <w:t xml:space="preserve"> </w:t>
      </w:r>
      <w:r>
        <w:t>intégré</w:t>
      </w:r>
      <w:r>
        <w:rPr>
          <w:rFonts w:ascii="Times New Roman" w:hAnsi="Times New Roman"/>
          <w:spacing w:val="-7"/>
        </w:rPr>
        <w:t xml:space="preserve"> </w:t>
      </w:r>
      <w:r>
        <w:t>dans</w:t>
      </w:r>
      <w:r>
        <w:rPr>
          <w:rFonts w:ascii="Times New Roman" w:hAnsi="Times New Roman"/>
          <w:spacing w:val="-6"/>
        </w:rPr>
        <w:t xml:space="preserve"> </w:t>
      </w:r>
      <w:r>
        <w:t>ce</w:t>
      </w:r>
      <w:r>
        <w:rPr>
          <w:rFonts w:ascii="Times New Roman" w:hAnsi="Times New Roman"/>
          <w:spacing w:val="-7"/>
        </w:rPr>
        <w:t xml:space="preserve"> </w:t>
      </w:r>
      <w:r>
        <w:t>protocole</w:t>
      </w:r>
      <w:r>
        <w:rPr>
          <w:rFonts w:ascii="Times New Roman" w:hAnsi="Times New Roman"/>
          <w:spacing w:val="-9"/>
        </w:rPr>
        <w:t xml:space="preserve"> </w:t>
      </w:r>
      <w:r>
        <w:t>clinico-biologique</w:t>
      </w:r>
      <w:r>
        <w:rPr>
          <w:rFonts w:ascii="Times New Roman" w:hAnsi="Times New Roman"/>
        </w:rPr>
        <w:t xml:space="preserve"> </w:t>
      </w:r>
      <w:r>
        <w:t>par</w:t>
      </w:r>
      <w:r>
        <w:rPr>
          <w:rFonts w:ascii="Times New Roman" w:hAnsi="Times New Roman"/>
        </w:rPr>
        <w:t xml:space="preserve"> </w:t>
      </w:r>
      <w:r>
        <w:t>son</w:t>
      </w:r>
      <w:r>
        <w:rPr>
          <w:rFonts w:ascii="Times New Roman" w:hAnsi="Times New Roman"/>
        </w:rPr>
        <w:t xml:space="preserve"> </w:t>
      </w:r>
      <w:r>
        <w:t>exercice</w:t>
      </w:r>
      <w:r>
        <w:rPr>
          <w:rFonts w:ascii="Times New Roman" w:hAnsi="Times New Roman"/>
        </w:rPr>
        <w:t xml:space="preserve"> </w:t>
      </w:r>
      <w:r>
        <w:t>professionnel,</w:t>
      </w:r>
      <w:r>
        <w:rPr>
          <w:rFonts w:ascii="Times New Roman" w:hAnsi="Times New Roman"/>
        </w:rPr>
        <w:t xml:space="preserve"> </w:t>
      </w:r>
      <w:r>
        <w:t>peut</w:t>
      </w:r>
      <w:r>
        <w:rPr>
          <w:rFonts w:ascii="Times New Roman" w:hAnsi="Times New Roman"/>
        </w:rPr>
        <w:t xml:space="preserve"> </w:t>
      </w:r>
      <w:r>
        <w:t>réaliser</w:t>
      </w:r>
      <w:r>
        <w:rPr>
          <w:rFonts w:ascii="Times New Roman" w:hAnsi="Times New Roman"/>
        </w:rPr>
        <w:t xml:space="preserve"> </w:t>
      </w:r>
      <w:r>
        <w:t>directement</w:t>
      </w:r>
      <w:r>
        <w:rPr>
          <w:rFonts w:ascii="Times New Roman" w:hAnsi="Times New Roman"/>
        </w:rPr>
        <w:t xml:space="preserve"> </w:t>
      </w:r>
      <w:r>
        <w:t>les</w:t>
      </w:r>
      <w:r>
        <w:rPr>
          <w:rFonts w:ascii="Times New Roman" w:hAnsi="Times New Roman"/>
        </w:rPr>
        <w:t xml:space="preserve"> </w:t>
      </w:r>
      <w:r>
        <w:t>prélèvements</w:t>
      </w:r>
      <w:r>
        <w:rPr>
          <w:rFonts w:ascii="Times New Roman" w:hAnsi="Times New Roman"/>
        </w:rPr>
        <w:t xml:space="preserve"> </w:t>
      </w:r>
      <w:r>
        <w:t>correspondant</w:t>
      </w:r>
      <w:r>
        <w:rPr>
          <w:rFonts w:ascii="Times New Roman" w:hAnsi="Times New Roman"/>
        </w:rPr>
        <w:t xml:space="preserve"> </w:t>
      </w:r>
      <w:r>
        <w:t>aux</w:t>
      </w:r>
      <w:r>
        <w:rPr>
          <w:rFonts w:ascii="Times New Roman" w:hAnsi="Times New Roman"/>
        </w:rPr>
        <w:t xml:space="preserve"> </w:t>
      </w:r>
      <w:r>
        <w:t>examens</w:t>
      </w:r>
      <w:r>
        <w:rPr>
          <w:rFonts w:ascii="Times New Roman" w:hAnsi="Times New Roman"/>
        </w:rPr>
        <w:t xml:space="preserve"> </w:t>
      </w:r>
      <w:r>
        <w:t>de</w:t>
      </w:r>
      <w:r>
        <w:rPr>
          <w:rFonts w:ascii="Times New Roman" w:hAnsi="Times New Roman"/>
        </w:rPr>
        <w:t xml:space="preserve"> </w:t>
      </w:r>
      <w:r>
        <w:t>biologie</w:t>
      </w:r>
      <w:r>
        <w:rPr>
          <w:rFonts w:ascii="Times New Roman" w:hAnsi="Times New Roman"/>
        </w:rPr>
        <w:t xml:space="preserve"> </w:t>
      </w:r>
      <w:r>
        <w:t>médicale</w:t>
      </w:r>
      <w:r>
        <w:rPr>
          <w:rFonts w:ascii="Times New Roman" w:hAnsi="Times New Roman"/>
        </w:rPr>
        <w:t xml:space="preserve"> </w:t>
      </w:r>
      <w:r>
        <w:t>ainsi</w:t>
      </w:r>
      <w:r>
        <w:rPr>
          <w:rFonts w:ascii="Times New Roman" w:hAnsi="Times New Roman"/>
        </w:rPr>
        <w:t xml:space="preserve"> </w:t>
      </w:r>
      <w:r>
        <w:t>prescrits.</w:t>
      </w:r>
      <w:r>
        <w:rPr>
          <w:rFonts w:ascii="Times New Roman" w:hAnsi="Times New Roman"/>
        </w:rPr>
        <w:t xml:space="preserve"> </w:t>
      </w:r>
      <w:r>
        <w:t>Le</w:t>
      </w:r>
      <w:r>
        <w:rPr>
          <w:rFonts w:ascii="Times New Roman" w:hAnsi="Times New Roman"/>
        </w:rPr>
        <w:t xml:space="preserve"> </w:t>
      </w:r>
      <w:r>
        <w:t>médecin</w:t>
      </w:r>
      <w:r>
        <w:rPr>
          <w:rFonts w:ascii="Times New Roman" w:hAnsi="Times New Roman"/>
        </w:rPr>
        <w:t xml:space="preserve"> </w:t>
      </w:r>
      <w:r>
        <w:t>prescripteur</w:t>
      </w:r>
      <w:r>
        <w:rPr>
          <w:rFonts w:ascii="Times New Roman" w:hAnsi="Times New Roman"/>
        </w:rPr>
        <w:t xml:space="preserve"> </w:t>
      </w:r>
      <w:r>
        <w:t>peut,</w:t>
      </w:r>
      <w:r>
        <w:rPr>
          <w:rFonts w:ascii="Times New Roman" w:hAnsi="Times New Roman"/>
        </w:rPr>
        <w:t xml:space="preserve"> </w:t>
      </w:r>
      <w:r>
        <w:t>en</w:t>
      </w:r>
      <w:r>
        <w:rPr>
          <w:rFonts w:ascii="Times New Roman" w:hAnsi="Times New Roman"/>
        </w:rPr>
        <w:t xml:space="preserve"> </w:t>
      </w:r>
      <w:r>
        <w:t>fonction</w:t>
      </w:r>
      <w:r>
        <w:rPr>
          <w:rFonts w:ascii="Times New Roman" w:hAnsi="Times New Roman"/>
        </w:rPr>
        <w:t xml:space="preserve"> </w:t>
      </w:r>
      <w:r>
        <w:t>des</w:t>
      </w:r>
      <w:r>
        <w:rPr>
          <w:rFonts w:ascii="Times New Roman" w:hAnsi="Times New Roman"/>
        </w:rPr>
        <w:t xml:space="preserve"> </w:t>
      </w:r>
      <w:r>
        <w:t>facteurs</w:t>
      </w:r>
      <w:r>
        <w:rPr>
          <w:rFonts w:ascii="Times New Roman" w:hAnsi="Times New Roman"/>
        </w:rPr>
        <w:t xml:space="preserve"> </w:t>
      </w:r>
      <w:r>
        <w:t>de</w:t>
      </w:r>
      <w:r>
        <w:rPr>
          <w:rFonts w:ascii="Times New Roman" w:hAnsi="Times New Roman"/>
        </w:rPr>
        <w:t xml:space="preserve"> </w:t>
      </w:r>
      <w:r>
        <w:t>risques</w:t>
      </w:r>
      <w:r>
        <w:rPr>
          <w:rFonts w:ascii="Times New Roman" w:hAnsi="Times New Roman"/>
        </w:rPr>
        <w:t xml:space="preserve"> </w:t>
      </w:r>
      <w:r>
        <w:t>et/ou</w:t>
      </w:r>
      <w:r>
        <w:rPr>
          <w:rFonts w:ascii="Times New Roman" w:hAnsi="Times New Roman"/>
        </w:rPr>
        <w:t xml:space="preserve"> </w:t>
      </w:r>
      <w:r>
        <w:t>du</w:t>
      </w:r>
      <w:r>
        <w:rPr>
          <w:rFonts w:ascii="Times New Roman" w:hAnsi="Times New Roman"/>
        </w:rPr>
        <w:t xml:space="preserve"> </w:t>
      </w:r>
      <w:r>
        <w:t>contexte</w:t>
      </w:r>
      <w:r>
        <w:rPr>
          <w:rFonts w:ascii="Times New Roman" w:hAnsi="Times New Roman"/>
        </w:rPr>
        <w:t xml:space="preserve"> </w:t>
      </w:r>
      <w:r>
        <w:t>clinique</w:t>
      </w:r>
      <w:r>
        <w:rPr>
          <w:rFonts w:ascii="Times New Roman" w:hAnsi="Times New Roman"/>
        </w:rPr>
        <w:t xml:space="preserve"> </w:t>
      </w:r>
      <w:r>
        <w:t>du</w:t>
      </w:r>
      <w:r>
        <w:rPr>
          <w:rFonts w:ascii="Times New Roman" w:hAnsi="Times New Roman"/>
        </w:rPr>
        <w:t xml:space="preserve"> </w:t>
      </w:r>
      <w:r>
        <w:t>consultant</w:t>
      </w:r>
      <w:r>
        <w:rPr>
          <w:rFonts w:ascii="Times New Roman" w:hAnsi="Times New Roman"/>
        </w:rPr>
        <w:t xml:space="preserve"> </w:t>
      </w:r>
      <w:r>
        <w:t>prescrire</w:t>
      </w:r>
      <w:r>
        <w:rPr>
          <w:rFonts w:ascii="Times New Roman" w:hAnsi="Times New Roman"/>
        </w:rPr>
        <w:t xml:space="preserve"> </w:t>
      </w:r>
      <w:r>
        <w:t>des</w:t>
      </w:r>
      <w:r>
        <w:rPr>
          <w:rFonts w:ascii="Times New Roman" w:hAnsi="Times New Roman"/>
        </w:rPr>
        <w:t xml:space="preserve"> </w:t>
      </w:r>
      <w:r>
        <w:t>examens</w:t>
      </w:r>
      <w:r>
        <w:rPr>
          <w:rFonts w:ascii="Times New Roman" w:hAnsi="Times New Roman"/>
        </w:rPr>
        <w:t xml:space="preserve"> </w:t>
      </w:r>
      <w:r>
        <w:t>complémentaires</w:t>
      </w:r>
      <w:r>
        <w:rPr>
          <w:rFonts w:ascii="Times New Roman" w:hAnsi="Times New Roman"/>
        </w:rPr>
        <w:t xml:space="preserve"> </w:t>
      </w:r>
      <w:r>
        <w:t>prévus</w:t>
      </w:r>
      <w:r>
        <w:rPr>
          <w:rFonts w:ascii="Times New Roman" w:hAnsi="Times New Roman"/>
        </w:rPr>
        <w:t xml:space="preserve"> </w:t>
      </w:r>
      <w:r>
        <w:t>dans</w:t>
      </w:r>
      <w:r>
        <w:rPr>
          <w:rFonts w:ascii="Times New Roman" w:hAnsi="Times New Roman"/>
        </w:rPr>
        <w:t xml:space="preserve"> </w:t>
      </w:r>
      <w:r>
        <w:t>le</w:t>
      </w:r>
      <w:r>
        <w:rPr>
          <w:rFonts w:ascii="Times New Roman" w:hAnsi="Times New Roman"/>
        </w:rPr>
        <w:t xml:space="preserve"> </w:t>
      </w:r>
      <w:r>
        <w:t>référentiel</w:t>
      </w:r>
      <w:r>
        <w:rPr>
          <w:rFonts w:ascii="Times New Roman" w:hAnsi="Times New Roman"/>
        </w:rPr>
        <w:t xml:space="preserve"> </w:t>
      </w:r>
      <w:r>
        <w:t>des</w:t>
      </w:r>
      <w:r>
        <w:rPr>
          <w:rFonts w:ascii="Times New Roman" w:hAnsi="Times New Roman"/>
        </w:rPr>
        <w:t xml:space="preserve"> </w:t>
      </w:r>
      <w:r>
        <w:t>examens</w:t>
      </w:r>
      <w:r>
        <w:rPr>
          <w:rFonts w:ascii="Times New Roman" w:hAnsi="Times New Roman"/>
        </w:rPr>
        <w:t xml:space="preserve"> </w:t>
      </w:r>
      <w:r>
        <w:t>de</w:t>
      </w:r>
      <w:r>
        <w:rPr>
          <w:rFonts w:ascii="Times New Roman" w:hAnsi="Times New Roman"/>
        </w:rPr>
        <w:t xml:space="preserve"> </w:t>
      </w:r>
      <w:r>
        <w:t>santé.</w:t>
      </w:r>
    </w:p>
    <w:p w:rsidR="00FB1F7C" w:rsidRDefault="001D521B">
      <w:pPr>
        <w:pStyle w:val="Corpsdetexte"/>
        <w:spacing w:line="257" w:lineRule="exact"/>
        <w:ind w:left="140"/>
        <w:jc w:val="both"/>
      </w:pPr>
      <w:r>
        <w:rPr>
          <w:rFonts w:ascii="Times New Roman" w:hAnsi="Times New Roman"/>
        </w:rPr>
        <w:t>-</w:t>
      </w:r>
      <w:r>
        <w:rPr>
          <w:rFonts w:ascii="Times New Roman" w:hAnsi="Times New Roman"/>
          <w:spacing w:val="57"/>
          <w:w w:val="150"/>
        </w:rPr>
        <w:t xml:space="preserve">  </w:t>
      </w:r>
      <w:r>
        <w:t>Listing</w:t>
      </w:r>
      <w:r>
        <w:rPr>
          <w:rFonts w:ascii="Times New Roman" w:hAnsi="Times New Roman"/>
          <w:spacing w:val="-10"/>
        </w:rPr>
        <w:t xml:space="preserve"> </w:t>
      </w:r>
      <w:r>
        <w:t>des</w:t>
      </w:r>
      <w:r>
        <w:rPr>
          <w:rFonts w:ascii="Times New Roman" w:hAnsi="Times New Roman"/>
          <w:spacing w:val="-7"/>
        </w:rPr>
        <w:t xml:space="preserve"> </w:t>
      </w:r>
      <w:r>
        <w:t>consultants</w:t>
      </w:r>
      <w:r>
        <w:rPr>
          <w:rFonts w:ascii="Times New Roman" w:hAnsi="Times New Roman"/>
          <w:spacing w:val="-7"/>
        </w:rPr>
        <w:t xml:space="preserve"> </w:t>
      </w:r>
      <w:r>
        <w:rPr>
          <w:spacing w:val="-2"/>
        </w:rPr>
        <w:t>prélevé.</w:t>
      </w:r>
    </w:p>
    <w:p w:rsidR="00FB1F7C" w:rsidRDefault="00FB1F7C">
      <w:pPr>
        <w:pStyle w:val="Corpsdetexte"/>
        <w:spacing w:before="155"/>
      </w:pPr>
    </w:p>
    <w:p w:rsidR="00FB1F7C" w:rsidRDefault="001D521B">
      <w:pPr>
        <w:pStyle w:val="Corpsdetexte"/>
        <w:ind w:left="140" w:right="334"/>
        <w:rPr>
          <w:rFonts w:ascii="Calibri" w:hAnsi="Calibri"/>
        </w:rPr>
      </w:pPr>
      <w:r>
        <w:rPr>
          <w:rFonts w:ascii="Calibri" w:hAnsi="Calibri"/>
        </w:rPr>
        <w:t>Le</w:t>
      </w:r>
      <w:r>
        <w:rPr>
          <w:rFonts w:ascii="Times New Roman" w:hAnsi="Times New Roman"/>
          <w:spacing w:val="-6"/>
        </w:rPr>
        <w:t xml:space="preserve"> </w:t>
      </w:r>
      <w:r>
        <w:rPr>
          <w:rFonts w:ascii="Calibri" w:hAnsi="Calibri"/>
        </w:rPr>
        <w:t>laboratoire</w:t>
      </w:r>
      <w:r>
        <w:rPr>
          <w:rFonts w:ascii="Times New Roman" w:hAnsi="Times New Roman"/>
          <w:spacing w:val="-6"/>
        </w:rPr>
        <w:t xml:space="preserve"> </w:t>
      </w:r>
      <w:r>
        <w:rPr>
          <w:rFonts w:ascii="Calibri" w:hAnsi="Calibri"/>
        </w:rPr>
        <w:t>assure</w:t>
      </w:r>
      <w:r>
        <w:rPr>
          <w:rFonts w:ascii="Times New Roman" w:hAnsi="Times New Roman"/>
          <w:spacing w:val="-6"/>
        </w:rPr>
        <w:t xml:space="preserve"> </w:t>
      </w:r>
      <w:r>
        <w:rPr>
          <w:rFonts w:ascii="Calibri" w:hAnsi="Calibri"/>
        </w:rPr>
        <w:t>la</w:t>
      </w:r>
      <w:r>
        <w:rPr>
          <w:rFonts w:ascii="Times New Roman" w:hAnsi="Times New Roman"/>
          <w:spacing w:val="-10"/>
        </w:rPr>
        <w:t xml:space="preserve"> </w:t>
      </w:r>
      <w:r>
        <w:rPr>
          <w:rFonts w:ascii="Calibri" w:hAnsi="Calibri"/>
        </w:rPr>
        <w:t>conservation</w:t>
      </w:r>
      <w:r>
        <w:rPr>
          <w:rFonts w:ascii="Times New Roman" w:hAnsi="Times New Roman"/>
          <w:spacing w:val="-8"/>
        </w:rPr>
        <w:t xml:space="preserve"> </w:t>
      </w:r>
      <w:r>
        <w:rPr>
          <w:rFonts w:ascii="Calibri" w:hAnsi="Calibri"/>
        </w:rPr>
        <w:t>de</w:t>
      </w:r>
      <w:r>
        <w:rPr>
          <w:rFonts w:ascii="Times New Roman" w:hAnsi="Times New Roman"/>
          <w:spacing w:val="-9"/>
        </w:rPr>
        <w:t xml:space="preserve"> </w:t>
      </w:r>
      <w:r>
        <w:rPr>
          <w:rFonts w:ascii="Calibri" w:hAnsi="Calibri"/>
        </w:rPr>
        <w:t>tous</w:t>
      </w:r>
      <w:r>
        <w:rPr>
          <w:rFonts w:ascii="Times New Roman" w:hAnsi="Times New Roman"/>
          <w:spacing w:val="-7"/>
        </w:rPr>
        <w:t xml:space="preserve"> </w:t>
      </w:r>
      <w:r>
        <w:rPr>
          <w:rFonts w:ascii="Calibri" w:hAnsi="Calibri"/>
        </w:rPr>
        <w:t>ces</w:t>
      </w:r>
      <w:r>
        <w:rPr>
          <w:rFonts w:ascii="Times New Roman" w:hAnsi="Times New Roman"/>
          <w:spacing w:val="-7"/>
        </w:rPr>
        <w:t xml:space="preserve"> </w:t>
      </w:r>
      <w:r>
        <w:rPr>
          <w:rFonts w:ascii="Calibri" w:hAnsi="Calibri"/>
        </w:rPr>
        <w:t>documents</w:t>
      </w:r>
      <w:r>
        <w:rPr>
          <w:rFonts w:ascii="Times New Roman" w:hAnsi="Times New Roman"/>
          <w:spacing w:val="-9"/>
        </w:rPr>
        <w:t xml:space="preserve"> </w:t>
      </w:r>
      <w:r>
        <w:rPr>
          <w:rFonts w:ascii="Calibri" w:hAnsi="Calibri"/>
        </w:rPr>
        <w:t>;</w:t>
      </w:r>
      <w:r>
        <w:rPr>
          <w:rFonts w:ascii="Times New Roman" w:hAnsi="Times New Roman"/>
          <w:spacing w:val="-6"/>
        </w:rPr>
        <w:t xml:space="preserve"> </w:t>
      </w:r>
      <w:r>
        <w:rPr>
          <w:rFonts w:ascii="Calibri" w:hAnsi="Calibri"/>
        </w:rPr>
        <w:t>le</w:t>
      </w:r>
      <w:r>
        <w:rPr>
          <w:rFonts w:ascii="Times New Roman" w:hAnsi="Times New Roman"/>
          <w:spacing w:val="-6"/>
        </w:rPr>
        <w:t xml:space="preserve"> </w:t>
      </w:r>
      <w:r>
        <w:rPr>
          <w:rFonts w:ascii="Calibri" w:hAnsi="Calibri"/>
        </w:rPr>
        <w:t>préleveur</w:t>
      </w:r>
      <w:r>
        <w:rPr>
          <w:rFonts w:ascii="Times New Roman" w:hAnsi="Times New Roman"/>
          <w:spacing w:val="-10"/>
        </w:rPr>
        <w:t xml:space="preserve"> </w:t>
      </w:r>
      <w:r>
        <w:rPr>
          <w:rFonts w:ascii="Calibri" w:hAnsi="Calibri"/>
        </w:rPr>
        <w:t>n’est</w:t>
      </w:r>
      <w:r>
        <w:rPr>
          <w:rFonts w:ascii="Times New Roman" w:hAnsi="Times New Roman"/>
          <w:spacing w:val="-11"/>
        </w:rPr>
        <w:t xml:space="preserve"> </w:t>
      </w:r>
      <w:r>
        <w:rPr>
          <w:rFonts w:ascii="Calibri" w:hAnsi="Calibri"/>
        </w:rPr>
        <w:t>pas</w:t>
      </w:r>
      <w:r>
        <w:rPr>
          <w:rFonts w:ascii="Times New Roman" w:hAnsi="Times New Roman"/>
          <w:spacing w:val="-7"/>
        </w:rPr>
        <w:t xml:space="preserve"> </w:t>
      </w:r>
      <w:r>
        <w:rPr>
          <w:rFonts w:ascii="Calibri" w:hAnsi="Calibri"/>
        </w:rPr>
        <w:t>tenu</w:t>
      </w:r>
      <w:r>
        <w:rPr>
          <w:rFonts w:ascii="Times New Roman" w:hAnsi="Times New Roman"/>
          <w:spacing w:val="-8"/>
        </w:rPr>
        <w:t xml:space="preserve"> </w:t>
      </w:r>
      <w:r>
        <w:rPr>
          <w:rFonts w:ascii="Calibri" w:hAnsi="Calibri"/>
        </w:rPr>
        <w:t>d’en</w:t>
      </w:r>
      <w:r>
        <w:rPr>
          <w:rFonts w:ascii="Times New Roman" w:hAnsi="Times New Roman"/>
          <w:spacing w:val="-8"/>
        </w:rPr>
        <w:t xml:space="preserve"> </w:t>
      </w:r>
      <w:r>
        <w:rPr>
          <w:rFonts w:ascii="Calibri" w:hAnsi="Calibri"/>
        </w:rPr>
        <w:t>garder</w:t>
      </w:r>
      <w:r>
        <w:rPr>
          <w:rFonts w:ascii="Times New Roman" w:hAnsi="Times New Roman"/>
        </w:rPr>
        <w:t xml:space="preserve"> </w:t>
      </w:r>
      <w:r>
        <w:rPr>
          <w:rFonts w:ascii="Calibri" w:hAnsi="Calibri"/>
        </w:rPr>
        <w:t>copie</w:t>
      </w:r>
      <w:r>
        <w:rPr>
          <w:rFonts w:ascii="Times New Roman" w:hAnsi="Times New Roman"/>
        </w:rPr>
        <w:t xml:space="preserve"> </w:t>
      </w:r>
      <w:r>
        <w:rPr>
          <w:rFonts w:ascii="Calibri" w:hAnsi="Calibri"/>
        </w:rPr>
        <w:t>mais</w:t>
      </w:r>
      <w:r>
        <w:rPr>
          <w:rFonts w:ascii="Times New Roman" w:hAnsi="Times New Roman"/>
        </w:rPr>
        <w:t xml:space="preserve"> </w:t>
      </w:r>
      <w:r>
        <w:rPr>
          <w:rFonts w:ascii="Calibri" w:hAnsi="Calibri"/>
        </w:rPr>
        <w:t>aura</w:t>
      </w:r>
      <w:r>
        <w:rPr>
          <w:rFonts w:ascii="Times New Roman" w:hAnsi="Times New Roman"/>
        </w:rPr>
        <w:t xml:space="preserve"> </w:t>
      </w:r>
      <w:r>
        <w:rPr>
          <w:rFonts w:ascii="Calibri" w:hAnsi="Calibri"/>
        </w:rPr>
        <w:t>malgré</w:t>
      </w:r>
      <w:r>
        <w:rPr>
          <w:rFonts w:ascii="Times New Roman" w:hAnsi="Times New Roman"/>
        </w:rPr>
        <w:t xml:space="preserve"> </w:t>
      </w:r>
      <w:r>
        <w:rPr>
          <w:rFonts w:ascii="Calibri" w:hAnsi="Calibri"/>
        </w:rPr>
        <w:t>tout</w:t>
      </w:r>
      <w:r>
        <w:rPr>
          <w:rFonts w:ascii="Times New Roman" w:hAnsi="Times New Roman"/>
        </w:rPr>
        <w:t xml:space="preserve"> </w:t>
      </w:r>
      <w:r>
        <w:rPr>
          <w:rFonts w:ascii="Calibri" w:hAnsi="Calibri"/>
        </w:rPr>
        <w:t>accès</w:t>
      </w:r>
      <w:r>
        <w:rPr>
          <w:rFonts w:ascii="Times New Roman" w:hAnsi="Times New Roman"/>
        </w:rPr>
        <w:t xml:space="preserve"> </w:t>
      </w:r>
      <w:r>
        <w:rPr>
          <w:rFonts w:ascii="Calibri" w:hAnsi="Calibri"/>
        </w:rPr>
        <w:t>à</w:t>
      </w:r>
      <w:r>
        <w:rPr>
          <w:rFonts w:ascii="Times New Roman" w:hAnsi="Times New Roman"/>
        </w:rPr>
        <w:t xml:space="preserve"> </w:t>
      </w:r>
      <w:r>
        <w:rPr>
          <w:rFonts w:ascii="Calibri" w:hAnsi="Calibri"/>
        </w:rPr>
        <w:t>l’ensemble</w:t>
      </w:r>
      <w:r>
        <w:rPr>
          <w:rFonts w:ascii="Times New Roman" w:hAnsi="Times New Roman"/>
        </w:rPr>
        <w:t xml:space="preserve"> </w:t>
      </w:r>
      <w:r>
        <w:rPr>
          <w:rFonts w:ascii="Calibri" w:hAnsi="Calibri"/>
        </w:rPr>
        <w:t>de</w:t>
      </w:r>
      <w:r>
        <w:rPr>
          <w:rFonts w:ascii="Times New Roman" w:hAnsi="Times New Roman"/>
        </w:rPr>
        <w:t xml:space="preserve"> </w:t>
      </w:r>
      <w:r>
        <w:rPr>
          <w:rFonts w:ascii="Calibri" w:hAnsi="Calibri"/>
        </w:rPr>
        <w:t>ces</w:t>
      </w:r>
      <w:r>
        <w:rPr>
          <w:rFonts w:ascii="Times New Roman" w:hAnsi="Times New Roman"/>
        </w:rPr>
        <w:t xml:space="preserve"> </w:t>
      </w:r>
      <w:r>
        <w:rPr>
          <w:rFonts w:ascii="Calibri" w:hAnsi="Calibri"/>
        </w:rPr>
        <w:t>documents.</w:t>
      </w:r>
    </w:p>
    <w:p w:rsidR="00FB1F7C" w:rsidRDefault="00FB1F7C">
      <w:pPr>
        <w:pStyle w:val="Corpsdetexte"/>
        <w:spacing w:before="232"/>
        <w:rPr>
          <w:rFonts w:ascii="Calibri"/>
        </w:rPr>
      </w:pPr>
    </w:p>
    <w:p w:rsidR="00FB1F7C" w:rsidRDefault="001D521B">
      <w:pPr>
        <w:pStyle w:val="Titre1"/>
        <w:numPr>
          <w:ilvl w:val="1"/>
          <w:numId w:val="3"/>
        </w:numPr>
        <w:tabs>
          <w:tab w:val="left" w:pos="846"/>
        </w:tabs>
        <w:ind w:left="846" w:hanging="706"/>
        <w:jc w:val="both"/>
      </w:pPr>
      <w:r>
        <w:t>Conservation</w:t>
      </w:r>
      <w:r>
        <w:rPr>
          <w:rFonts w:ascii="Times New Roman" w:hAnsi="Times New Roman"/>
          <w:b w:val="0"/>
          <w:spacing w:val="-11"/>
        </w:rPr>
        <w:t xml:space="preserve"> </w:t>
      </w:r>
      <w:r>
        <w:t>des</w:t>
      </w:r>
      <w:r>
        <w:rPr>
          <w:rFonts w:ascii="Times New Roman" w:hAnsi="Times New Roman"/>
          <w:b w:val="0"/>
          <w:spacing w:val="-12"/>
        </w:rPr>
        <w:t xml:space="preserve"> </w:t>
      </w:r>
      <w:r>
        <w:rPr>
          <w:spacing w:val="-2"/>
        </w:rPr>
        <w:t>données</w:t>
      </w:r>
    </w:p>
    <w:p w:rsidR="00FB1F7C" w:rsidRDefault="001D521B">
      <w:pPr>
        <w:pStyle w:val="Corpsdetexte"/>
        <w:spacing w:before="61"/>
        <w:ind w:left="140" w:right="698"/>
        <w:jc w:val="both"/>
      </w:pPr>
      <w:r>
        <w:t>Le</w:t>
      </w:r>
      <w:r>
        <w:rPr>
          <w:rFonts w:ascii="Times New Roman" w:hAnsi="Times New Roman"/>
          <w:spacing w:val="-1"/>
        </w:rPr>
        <w:t xml:space="preserve"> </w:t>
      </w:r>
      <w:r>
        <w:t>Laboratoire</w:t>
      </w:r>
      <w:r>
        <w:rPr>
          <w:rFonts w:ascii="Times New Roman" w:hAnsi="Times New Roman"/>
          <w:spacing w:val="-3"/>
        </w:rPr>
        <w:t xml:space="preserve"> </w:t>
      </w:r>
      <w:r>
        <w:t>s’engage</w:t>
      </w:r>
      <w:r>
        <w:rPr>
          <w:rFonts w:ascii="Times New Roman" w:hAnsi="Times New Roman"/>
          <w:spacing w:val="-1"/>
        </w:rPr>
        <w:t xml:space="preserve"> </w:t>
      </w:r>
      <w:r>
        <w:t>à</w:t>
      </w:r>
      <w:r>
        <w:rPr>
          <w:rFonts w:ascii="Times New Roman" w:hAnsi="Times New Roman"/>
          <w:spacing w:val="-3"/>
        </w:rPr>
        <w:t xml:space="preserve"> </w:t>
      </w:r>
      <w:r>
        <w:t>assurer</w:t>
      </w:r>
      <w:r>
        <w:rPr>
          <w:rFonts w:ascii="Times New Roman" w:hAnsi="Times New Roman"/>
          <w:spacing w:val="-1"/>
        </w:rPr>
        <w:t xml:space="preserve"> </w:t>
      </w:r>
      <w:r>
        <w:t>la</w:t>
      </w:r>
      <w:r>
        <w:rPr>
          <w:rFonts w:ascii="Times New Roman" w:hAnsi="Times New Roman"/>
          <w:spacing w:val="-3"/>
        </w:rPr>
        <w:t xml:space="preserve"> </w:t>
      </w:r>
      <w:r>
        <w:t>conservation</w:t>
      </w:r>
      <w:r>
        <w:rPr>
          <w:rFonts w:ascii="Times New Roman" w:hAnsi="Times New Roman"/>
          <w:spacing w:val="-2"/>
        </w:rPr>
        <w:t xml:space="preserve"> </w:t>
      </w:r>
      <w:r>
        <w:t>des</w:t>
      </w:r>
      <w:r>
        <w:rPr>
          <w:rFonts w:ascii="Times New Roman" w:hAnsi="Times New Roman"/>
        </w:rPr>
        <w:t xml:space="preserve"> </w:t>
      </w:r>
      <w:r>
        <w:t>données</w:t>
      </w:r>
      <w:r>
        <w:rPr>
          <w:rFonts w:ascii="Times New Roman" w:hAnsi="Times New Roman"/>
        </w:rPr>
        <w:t xml:space="preserve"> </w:t>
      </w:r>
      <w:r>
        <w:t>conformément</w:t>
      </w:r>
      <w:r>
        <w:rPr>
          <w:rFonts w:ascii="Times New Roman" w:hAnsi="Times New Roman"/>
          <w:spacing w:val="-1"/>
        </w:rPr>
        <w:t xml:space="preserve"> </w:t>
      </w:r>
      <w:r>
        <w:t>à</w:t>
      </w:r>
      <w:r>
        <w:rPr>
          <w:rFonts w:ascii="Times New Roman" w:hAnsi="Times New Roman"/>
          <w:spacing w:val="-1"/>
        </w:rPr>
        <w:t xml:space="preserve"> </w:t>
      </w:r>
      <w:r>
        <w:t>la</w:t>
      </w:r>
      <w:r>
        <w:rPr>
          <w:rFonts w:ascii="Times New Roman" w:hAnsi="Times New Roman"/>
          <w:spacing w:val="-1"/>
        </w:rPr>
        <w:t xml:space="preserve"> </w:t>
      </w:r>
      <w:r>
        <w:t>législation</w:t>
      </w:r>
      <w:r>
        <w:rPr>
          <w:rFonts w:ascii="Times New Roman" w:hAnsi="Times New Roman"/>
          <w:spacing w:val="-2"/>
        </w:rPr>
        <w:t xml:space="preserve"> </w:t>
      </w:r>
      <w:r>
        <w:t>en</w:t>
      </w:r>
      <w:r>
        <w:rPr>
          <w:rFonts w:ascii="Times New Roman" w:hAnsi="Times New Roman"/>
        </w:rPr>
        <w:t xml:space="preserve"> </w:t>
      </w:r>
      <w:r>
        <w:t>vigueur,</w:t>
      </w:r>
      <w:r>
        <w:rPr>
          <w:rFonts w:ascii="Times New Roman" w:hAnsi="Times New Roman"/>
        </w:rPr>
        <w:t xml:space="preserve"> </w:t>
      </w:r>
      <w:r>
        <w:t>notamment</w:t>
      </w:r>
      <w:r>
        <w:rPr>
          <w:rFonts w:ascii="Times New Roman" w:hAnsi="Times New Roman"/>
        </w:rPr>
        <w:t xml:space="preserve"> </w:t>
      </w:r>
      <w:r>
        <w:t>en</w:t>
      </w:r>
      <w:r>
        <w:rPr>
          <w:rFonts w:ascii="Times New Roman" w:hAnsi="Times New Roman"/>
        </w:rPr>
        <w:t xml:space="preserve"> </w:t>
      </w:r>
      <w:r>
        <w:t>matière</w:t>
      </w:r>
      <w:r>
        <w:rPr>
          <w:rFonts w:ascii="Times New Roman" w:hAnsi="Times New Roman"/>
        </w:rPr>
        <w:t xml:space="preserve"> </w:t>
      </w:r>
      <w:r>
        <w:t>de</w:t>
      </w:r>
      <w:r>
        <w:rPr>
          <w:rFonts w:ascii="Times New Roman" w:hAnsi="Times New Roman"/>
        </w:rPr>
        <w:t xml:space="preserve"> </w:t>
      </w:r>
      <w:r>
        <w:t>traçabilité</w:t>
      </w:r>
      <w:r>
        <w:rPr>
          <w:rFonts w:ascii="Times New Roman" w:hAnsi="Times New Roman"/>
        </w:rPr>
        <w:t xml:space="preserve"> </w:t>
      </w:r>
      <w:r>
        <w:t>des</w:t>
      </w:r>
      <w:r>
        <w:rPr>
          <w:rFonts w:ascii="Times New Roman" w:hAnsi="Times New Roman"/>
        </w:rPr>
        <w:t xml:space="preserve"> </w:t>
      </w:r>
      <w:r>
        <w:t>températures</w:t>
      </w:r>
      <w:r>
        <w:rPr>
          <w:rFonts w:ascii="Times New Roman" w:hAnsi="Times New Roman"/>
        </w:rPr>
        <w:t xml:space="preserve"> </w:t>
      </w:r>
      <w:r>
        <w:t>et</w:t>
      </w:r>
      <w:r>
        <w:rPr>
          <w:rFonts w:ascii="Times New Roman" w:hAnsi="Times New Roman"/>
        </w:rPr>
        <w:t xml:space="preserve"> </w:t>
      </w:r>
      <w:r>
        <w:t>des</w:t>
      </w:r>
      <w:r>
        <w:rPr>
          <w:rFonts w:ascii="Times New Roman" w:hAnsi="Times New Roman"/>
        </w:rPr>
        <w:t xml:space="preserve"> </w:t>
      </w:r>
      <w:r>
        <w:t>délais</w:t>
      </w:r>
      <w:r>
        <w:rPr>
          <w:rFonts w:ascii="Times New Roman" w:hAnsi="Times New Roman"/>
        </w:rPr>
        <w:t xml:space="preserve"> </w:t>
      </w:r>
      <w:r>
        <w:t>de</w:t>
      </w:r>
      <w:r>
        <w:rPr>
          <w:rFonts w:ascii="Times New Roman" w:hAnsi="Times New Roman"/>
        </w:rPr>
        <w:t xml:space="preserve"> </w:t>
      </w:r>
      <w:r>
        <w:t>transport</w:t>
      </w:r>
      <w:r>
        <w:rPr>
          <w:rFonts w:ascii="Times New Roman" w:hAnsi="Times New Roman"/>
        </w:rPr>
        <w:t xml:space="preserve"> </w:t>
      </w:r>
      <w:r>
        <w:t>pour</w:t>
      </w:r>
      <w:r>
        <w:rPr>
          <w:rFonts w:ascii="Times New Roman" w:hAnsi="Times New Roman"/>
        </w:rPr>
        <w:t xml:space="preserve"> </w:t>
      </w:r>
      <w:r>
        <w:t>la</w:t>
      </w:r>
      <w:r>
        <w:rPr>
          <w:rFonts w:ascii="Times New Roman" w:hAnsi="Times New Roman"/>
        </w:rPr>
        <w:t xml:space="preserve"> </w:t>
      </w:r>
      <w:r>
        <w:t>totalité</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phase</w:t>
      </w:r>
      <w:r>
        <w:rPr>
          <w:rFonts w:ascii="Times New Roman" w:hAnsi="Times New Roman"/>
        </w:rPr>
        <w:t xml:space="preserve"> </w:t>
      </w:r>
      <w:r>
        <w:t>pré-analytique.</w:t>
      </w:r>
    </w:p>
    <w:p w:rsidR="00FB1F7C" w:rsidRDefault="00FB1F7C">
      <w:pPr>
        <w:pStyle w:val="Corpsdetexte"/>
        <w:jc w:val="both"/>
        <w:sectPr w:rsidR="00FB1F7C">
          <w:pgSz w:w="11900" w:h="16840"/>
          <w:pgMar w:top="1180" w:right="708" w:bottom="1000" w:left="1275" w:header="0" w:footer="805" w:gutter="0"/>
          <w:cols w:space="720"/>
        </w:sectPr>
      </w:pPr>
    </w:p>
    <w:p w:rsidR="00FB1F7C" w:rsidRDefault="001D521B">
      <w:pPr>
        <w:pStyle w:val="Titre1"/>
        <w:numPr>
          <w:ilvl w:val="1"/>
          <w:numId w:val="3"/>
        </w:numPr>
        <w:tabs>
          <w:tab w:val="left" w:pos="894"/>
        </w:tabs>
        <w:spacing w:before="77"/>
        <w:ind w:left="894" w:hanging="754"/>
        <w:jc w:val="both"/>
      </w:pPr>
      <w:r>
        <w:rPr>
          <w:spacing w:val="-2"/>
        </w:rPr>
        <w:lastRenderedPageBreak/>
        <w:t>Remplacement</w:t>
      </w:r>
    </w:p>
    <w:p w:rsidR="00FB1F7C" w:rsidRDefault="001D521B">
      <w:pPr>
        <w:pStyle w:val="Corpsdetexte"/>
        <w:spacing w:before="61" w:line="276" w:lineRule="auto"/>
        <w:ind w:left="140" w:right="699"/>
        <w:jc w:val="both"/>
      </w:pPr>
      <w:r>
        <w:t>Le</w:t>
      </w:r>
      <w:r>
        <w:rPr>
          <w:rFonts w:ascii="Times New Roman" w:hAnsi="Times New Roman"/>
        </w:rPr>
        <w:t xml:space="preserve"> </w:t>
      </w:r>
      <w:r>
        <w:t>Centre</w:t>
      </w:r>
      <w:r>
        <w:rPr>
          <w:rFonts w:ascii="Times New Roman" w:hAnsi="Times New Roman"/>
        </w:rPr>
        <w:t xml:space="preserve"> </w:t>
      </w:r>
      <w:r>
        <w:t>s’engage</w:t>
      </w:r>
      <w:r>
        <w:rPr>
          <w:rFonts w:ascii="Times New Roman" w:hAnsi="Times New Roman"/>
        </w:rPr>
        <w:t xml:space="preserve"> </w:t>
      </w:r>
      <w:r>
        <w:t>à</w:t>
      </w:r>
      <w:r>
        <w:rPr>
          <w:rFonts w:ascii="Times New Roman" w:hAnsi="Times New Roman"/>
        </w:rPr>
        <w:t xml:space="preserve"> </w:t>
      </w:r>
      <w:r>
        <w:t>informer</w:t>
      </w:r>
      <w:r>
        <w:rPr>
          <w:rFonts w:ascii="Times New Roman" w:hAnsi="Times New Roman"/>
        </w:rPr>
        <w:t xml:space="preserve"> </w:t>
      </w:r>
      <w:r>
        <w:t>préalablement</w:t>
      </w:r>
      <w:r>
        <w:rPr>
          <w:rFonts w:ascii="Times New Roman" w:hAnsi="Times New Roman"/>
        </w:rPr>
        <w:t xml:space="preserve"> </w:t>
      </w:r>
      <w:r>
        <w:t>le</w:t>
      </w:r>
      <w:r>
        <w:rPr>
          <w:rFonts w:ascii="Times New Roman" w:hAnsi="Times New Roman"/>
        </w:rPr>
        <w:t xml:space="preserve"> </w:t>
      </w:r>
      <w:r>
        <w:t>Laboratoire</w:t>
      </w:r>
      <w:r>
        <w:rPr>
          <w:rFonts w:ascii="Times New Roman" w:hAnsi="Times New Roman"/>
        </w:rPr>
        <w:t xml:space="preserve"> </w:t>
      </w:r>
      <w:r>
        <w:t>en</w:t>
      </w:r>
      <w:r>
        <w:rPr>
          <w:rFonts w:ascii="Times New Roman" w:hAnsi="Times New Roman"/>
        </w:rPr>
        <w:t xml:space="preserve"> </w:t>
      </w:r>
      <w:r>
        <w:t>cas</w:t>
      </w:r>
      <w:r>
        <w:rPr>
          <w:rFonts w:ascii="Times New Roman" w:hAnsi="Times New Roman"/>
        </w:rPr>
        <w:t xml:space="preserve"> </w:t>
      </w:r>
      <w:r>
        <w:t>de</w:t>
      </w:r>
      <w:r>
        <w:rPr>
          <w:rFonts w:ascii="Times New Roman" w:hAnsi="Times New Roman"/>
        </w:rPr>
        <w:t xml:space="preserve"> </w:t>
      </w:r>
      <w:r>
        <w:t>changement</w:t>
      </w:r>
      <w:r>
        <w:rPr>
          <w:rFonts w:ascii="Times New Roman" w:hAnsi="Times New Roman"/>
        </w:rPr>
        <w:t xml:space="preserve"> </w:t>
      </w:r>
      <w:r>
        <w:t>intervenant</w:t>
      </w:r>
      <w:r>
        <w:rPr>
          <w:rFonts w:ascii="Times New Roman" w:hAnsi="Times New Roman"/>
        </w:rPr>
        <w:t xml:space="preserve"> </w:t>
      </w:r>
      <w:r>
        <w:t>dans</w:t>
      </w:r>
      <w:r>
        <w:rPr>
          <w:rFonts w:ascii="Times New Roman" w:hAnsi="Times New Roman"/>
          <w:spacing w:val="-1"/>
        </w:rPr>
        <w:t xml:space="preserve"> </w:t>
      </w:r>
      <w:r>
        <w:t>l’équipe</w:t>
      </w:r>
      <w:r>
        <w:rPr>
          <w:rFonts w:ascii="Times New Roman" w:hAnsi="Times New Roman"/>
          <w:spacing w:val="-2"/>
        </w:rPr>
        <w:t xml:space="preserve"> </w:t>
      </w:r>
      <w:r>
        <w:t>des</w:t>
      </w:r>
      <w:r>
        <w:rPr>
          <w:rFonts w:ascii="Times New Roman" w:hAnsi="Times New Roman"/>
          <w:spacing w:val="-4"/>
        </w:rPr>
        <w:t xml:space="preserve"> </w:t>
      </w:r>
      <w:r>
        <w:t>professionnels</w:t>
      </w:r>
      <w:r>
        <w:rPr>
          <w:rFonts w:ascii="Times New Roman" w:hAnsi="Times New Roman"/>
          <w:spacing w:val="-1"/>
        </w:rPr>
        <w:t xml:space="preserve"> </w:t>
      </w:r>
      <w:r>
        <w:t>de</w:t>
      </w:r>
      <w:r>
        <w:rPr>
          <w:rFonts w:ascii="Times New Roman" w:hAnsi="Times New Roman"/>
          <w:spacing w:val="-2"/>
        </w:rPr>
        <w:t xml:space="preserve"> </w:t>
      </w:r>
      <w:r>
        <w:t>santé</w:t>
      </w:r>
      <w:r>
        <w:rPr>
          <w:rFonts w:ascii="Times New Roman" w:hAnsi="Times New Roman"/>
          <w:spacing w:val="-2"/>
        </w:rPr>
        <w:t xml:space="preserve"> </w:t>
      </w:r>
      <w:r>
        <w:t>en</w:t>
      </w:r>
      <w:r>
        <w:rPr>
          <w:rFonts w:ascii="Times New Roman" w:hAnsi="Times New Roman"/>
          <w:spacing w:val="-5"/>
        </w:rPr>
        <w:t xml:space="preserve"> </w:t>
      </w:r>
      <w:r>
        <w:t>charge</w:t>
      </w:r>
      <w:r>
        <w:rPr>
          <w:rFonts w:ascii="Times New Roman" w:hAnsi="Times New Roman"/>
          <w:spacing w:val="-4"/>
        </w:rPr>
        <w:t xml:space="preserve"> </w:t>
      </w:r>
      <w:r>
        <w:t>du</w:t>
      </w:r>
      <w:r>
        <w:rPr>
          <w:rFonts w:ascii="Times New Roman" w:hAnsi="Times New Roman"/>
          <w:spacing w:val="-2"/>
        </w:rPr>
        <w:t xml:space="preserve"> </w:t>
      </w:r>
      <w:r>
        <w:t>prélèvement.</w:t>
      </w:r>
      <w:r>
        <w:rPr>
          <w:rFonts w:ascii="Times New Roman" w:hAnsi="Times New Roman"/>
          <w:spacing w:val="40"/>
        </w:rPr>
        <w:t xml:space="preserve"> </w:t>
      </w:r>
      <w:r>
        <w:t>Il</w:t>
      </w:r>
      <w:r>
        <w:rPr>
          <w:rFonts w:ascii="Times New Roman" w:hAnsi="Times New Roman"/>
          <w:spacing w:val="-5"/>
        </w:rPr>
        <w:t xml:space="preserve"> </w:t>
      </w:r>
      <w:r>
        <w:t>s’assure</w:t>
      </w:r>
      <w:r>
        <w:rPr>
          <w:rFonts w:ascii="Times New Roman" w:hAnsi="Times New Roman"/>
          <w:spacing w:val="-2"/>
        </w:rPr>
        <w:t xml:space="preserve"> </w:t>
      </w:r>
      <w:r>
        <w:t>que</w:t>
      </w:r>
      <w:r>
        <w:rPr>
          <w:rFonts w:ascii="Times New Roman" w:hAnsi="Times New Roman"/>
          <w:spacing w:val="40"/>
        </w:rPr>
        <w:t xml:space="preserve"> </w:t>
      </w:r>
      <w:r>
        <w:t>ceux-ci</w:t>
      </w:r>
      <w:r>
        <w:rPr>
          <w:rFonts w:ascii="Times New Roman" w:hAnsi="Times New Roman"/>
          <w:spacing w:val="-1"/>
        </w:rPr>
        <w:t xml:space="preserve"> </w:t>
      </w:r>
      <w:r>
        <w:t>ont</w:t>
      </w:r>
      <w:r>
        <w:rPr>
          <w:rFonts w:ascii="Times New Roman" w:hAnsi="Times New Roman"/>
        </w:rPr>
        <w:t xml:space="preserve"> </w:t>
      </w:r>
      <w:r>
        <w:t>pris</w:t>
      </w:r>
      <w:r>
        <w:rPr>
          <w:rFonts w:ascii="Times New Roman" w:hAnsi="Times New Roman"/>
        </w:rPr>
        <w:t xml:space="preserve"> </w:t>
      </w:r>
      <w:r>
        <w:t>connaissance</w:t>
      </w:r>
      <w:r>
        <w:rPr>
          <w:rFonts w:ascii="Times New Roman" w:hAnsi="Times New Roman"/>
          <w:spacing w:val="-1"/>
        </w:rPr>
        <w:t xml:space="preserve"> </w:t>
      </w:r>
      <w:r>
        <w:t>et</w:t>
      </w:r>
      <w:r>
        <w:rPr>
          <w:rFonts w:ascii="Times New Roman" w:hAnsi="Times New Roman"/>
          <w:spacing w:val="-1"/>
        </w:rPr>
        <w:t xml:space="preserve"> </w:t>
      </w:r>
      <w:r>
        <w:t>acceptent</w:t>
      </w:r>
      <w:r>
        <w:rPr>
          <w:rFonts w:ascii="Times New Roman" w:hAnsi="Times New Roman"/>
        </w:rPr>
        <w:t xml:space="preserve"> </w:t>
      </w:r>
      <w:r>
        <w:t>les</w:t>
      </w:r>
      <w:r>
        <w:rPr>
          <w:rFonts w:ascii="Times New Roman" w:hAnsi="Times New Roman"/>
        </w:rPr>
        <w:t xml:space="preserve"> </w:t>
      </w:r>
      <w:r>
        <w:t>obligations</w:t>
      </w:r>
      <w:r>
        <w:rPr>
          <w:rFonts w:ascii="Times New Roman" w:hAnsi="Times New Roman"/>
        </w:rPr>
        <w:t xml:space="preserve"> </w:t>
      </w:r>
      <w:r>
        <w:t>prévues</w:t>
      </w:r>
      <w:r>
        <w:rPr>
          <w:rFonts w:ascii="Times New Roman" w:hAnsi="Times New Roman"/>
        </w:rPr>
        <w:t xml:space="preserve"> </w:t>
      </w:r>
      <w:r>
        <w:t>aux</w:t>
      </w:r>
      <w:r>
        <w:rPr>
          <w:rFonts w:ascii="Times New Roman" w:hAnsi="Times New Roman"/>
          <w:spacing w:val="-2"/>
        </w:rPr>
        <w:t xml:space="preserve"> </w:t>
      </w:r>
      <w:r>
        <w:t>présentes,</w:t>
      </w:r>
      <w:r>
        <w:rPr>
          <w:rFonts w:ascii="Times New Roman" w:hAnsi="Times New Roman"/>
        </w:rPr>
        <w:t xml:space="preserve"> </w:t>
      </w:r>
      <w:r>
        <w:t>par</w:t>
      </w:r>
      <w:r>
        <w:rPr>
          <w:rFonts w:ascii="Times New Roman" w:hAnsi="Times New Roman"/>
        </w:rPr>
        <w:t xml:space="preserve"> </w:t>
      </w:r>
      <w:r>
        <w:t>une</w:t>
      </w:r>
      <w:r>
        <w:rPr>
          <w:rFonts w:ascii="Times New Roman" w:hAnsi="Times New Roman"/>
        </w:rPr>
        <w:t xml:space="preserve"> </w:t>
      </w:r>
      <w:r>
        <w:t>mention</w:t>
      </w:r>
      <w:r>
        <w:rPr>
          <w:rFonts w:ascii="Times New Roman" w:hAnsi="Times New Roman"/>
          <w:spacing w:val="-2"/>
        </w:rPr>
        <w:t xml:space="preserve"> </w:t>
      </w:r>
      <w:r>
        <w:t>expresse</w:t>
      </w:r>
      <w:r>
        <w:rPr>
          <w:rFonts w:ascii="Times New Roman" w:hAnsi="Times New Roman"/>
        </w:rPr>
        <w:t xml:space="preserve"> </w:t>
      </w:r>
      <w:r>
        <w:t>qui</w:t>
      </w:r>
      <w:r>
        <w:rPr>
          <w:rFonts w:ascii="Times New Roman" w:hAnsi="Times New Roman"/>
        </w:rPr>
        <w:t xml:space="preserve"> </w:t>
      </w:r>
      <w:r>
        <w:t>sera</w:t>
      </w:r>
      <w:r>
        <w:rPr>
          <w:rFonts w:ascii="Times New Roman" w:hAnsi="Times New Roman"/>
        </w:rPr>
        <w:t xml:space="preserve"> </w:t>
      </w:r>
      <w:r>
        <w:t>insérée</w:t>
      </w:r>
      <w:r>
        <w:rPr>
          <w:rFonts w:ascii="Times New Roman" w:hAnsi="Times New Roman"/>
        </w:rPr>
        <w:t xml:space="preserve"> </w:t>
      </w:r>
      <w:r>
        <w:t>dans</w:t>
      </w:r>
      <w:r>
        <w:rPr>
          <w:rFonts w:ascii="Times New Roman" w:hAnsi="Times New Roman"/>
        </w:rPr>
        <w:t xml:space="preserve"> </w:t>
      </w:r>
      <w:r>
        <w:t>le</w:t>
      </w:r>
      <w:r>
        <w:rPr>
          <w:rFonts w:ascii="Times New Roman" w:hAnsi="Times New Roman"/>
        </w:rPr>
        <w:t xml:space="preserve"> </w:t>
      </w:r>
      <w:r>
        <w:t>contrat</w:t>
      </w:r>
      <w:r>
        <w:rPr>
          <w:rFonts w:ascii="Times New Roman" w:hAnsi="Times New Roman"/>
        </w:rPr>
        <w:t xml:space="preserve"> </w:t>
      </w:r>
      <w:r>
        <w:t>de</w:t>
      </w:r>
      <w:r>
        <w:rPr>
          <w:rFonts w:ascii="Times New Roman" w:hAnsi="Times New Roman"/>
        </w:rPr>
        <w:t xml:space="preserve"> </w:t>
      </w:r>
      <w:r>
        <w:t>remplacement.</w:t>
      </w:r>
    </w:p>
    <w:p w:rsidR="00FB1F7C" w:rsidRDefault="001D521B">
      <w:pPr>
        <w:pStyle w:val="Titre1"/>
        <w:numPr>
          <w:ilvl w:val="1"/>
          <w:numId w:val="3"/>
        </w:numPr>
        <w:tabs>
          <w:tab w:val="left" w:pos="894"/>
        </w:tabs>
        <w:spacing w:before="240"/>
        <w:ind w:left="894" w:hanging="754"/>
        <w:jc w:val="both"/>
      </w:pPr>
      <w:r>
        <w:t>Continuité</w:t>
      </w:r>
      <w:r>
        <w:rPr>
          <w:rFonts w:ascii="Times New Roman" w:hAnsi="Times New Roman"/>
          <w:b w:val="0"/>
          <w:spacing w:val="-10"/>
        </w:rPr>
        <w:t xml:space="preserve"> </w:t>
      </w:r>
      <w:r>
        <w:t>de</w:t>
      </w:r>
      <w:r>
        <w:rPr>
          <w:rFonts w:ascii="Times New Roman" w:hAnsi="Times New Roman"/>
          <w:b w:val="0"/>
          <w:spacing w:val="-10"/>
        </w:rPr>
        <w:t xml:space="preserve"> </w:t>
      </w:r>
      <w:r>
        <w:rPr>
          <w:spacing w:val="-2"/>
        </w:rPr>
        <w:t>service</w:t>
      </w:r>
    </w:p>
    <w:p w:rsidR="00FB1F7C" w:rsidRDefault="001D521B">
      <w:pPr>
        <w:pStyle w:val="Corpsdetexte"/>
        <w:spacing w:before="238"/>
        <w:ind w:left="140" w:right="699"/>
        <w:jc w:val="both"/>
      </w:pPr>
      <w:r>
        <w:t>Le</w:t>
      </w:r>
      <w:r>
        <w:rPr>
          <w:rFonts w:ascii="Times New Roman" w:hAnsi="Times New Roman"/>
          <w:spacing w:val="-2"/>
        </w:rPr>
        <w:t xml:space="preserve"> </w:t>
      </w:r>
      <w:r>
        <w:t>laboratoire</w:t>
      </w:r>
      <w:r>
        <w:rPr>
          <w:rFonts w:ascii="Times New Roman" w:hAnsi="Times New Roman"/>
          <w:spacing w:val="-4"/>
        </w:rPr>
        <w:t xml:space="preserve"> </w:t>
      </w:r>
      <w:r>
        <w:t>est</w:t>
      </w:r>
      <w:r>
        <w:rPr>
          <w:rFonts w:ascii="Times New Roman" w:hAnsi="Times New Roman"/>
          <w:spacing w:val="-3"/>
        </w:rPr>
        <w:t xml:space="preserve"> </w:t>
      </w:r>
      <w:r>
        <w:t>responsable</w:t>
      </w:r>
      <w:r>
        <w:rPr>
          <w:rFonts w:ascii="Times New Roman" w:hAnsi="Times New Roman"/>
          <w:spacing w:val="-4"/>
        </w:rPr>
        <w:t xml:space="preserve"> </w:t>
      </w:r>
      <w:r>
        <w:t>de</w:t>
      </w:r>
      <w:r>
        <w:rPr>
          <w:rFonts w:ascii="Times New Roman" w:hAnsi="Times New Roman"/>
          <w:spacing w:val="-2"/>
        </w:rPr>
        <w:t xml:space="preserve"> </w:t>
      </w:r>
      <w:r>
        <w:t>la</w:t>
      </w:r>
      <w:r>
        <w:rPr>
          <w:rFonts w:ascii="Times New Roman" w:hAnsi="Times New Roman"/>
          <w:spacing w:val="-4"/>
        </w:rPr>
        <w:t xml:space="preserve"> </w:t>
      </w:r>
      <w:r>
        <w:t>continuité</w:t>
      </w:r>
      <w:r>
        <w:rPr>
          <w:rFonts w:ascii="Times New Roman" w:hAnsi="Times New Roman"/>
          <w:spacing w:val="-4"/>
        </w:rPr>
        <w:t xml:space="preserve"> </w:t>
      </w:r>
      <w:r>
        <w:t>de</w:t>
      </w:r>
      <w:r>
        <w:rPr>
          <w:rFonts w:ascii="Times New Roman" w:hAnsi="Times New Roman"/>
          <w:spacing w:val="-4"/>
        </w:rPr>
        <w:t xml:space="preserve"> </w:t>
      </w:r>
      <w:r>
        <w:t>service.</w:t>
      </w:r>
      <w:r>
        <w:rPr>
          <w:rFonts w:ascii="Times New Roman" w:hAnsi="Times New Roman"/>
          <w:spacing w:val="-2"/>
        </w:rPr>
        <w:t xml:space="preserve"> </w:t>
      </w:r>
      <w:r>
        <w:t>Il</w:t>
      </w:r>
      <w:r>
        <w:rPr>
          <w:rFonts w:ascii="Times New Roman" w:hAnsi="Times New Roman"/>
          <w:spacing w:val="-5"/>
        </w:rPr>
        <w:t xml:space="preserve"> </w:t>
      </w:r>
      <w:r>
        <w:t>informe</w:t>
      </w:r>
      <w:r>
        <w:rPr>
          <w:rFonts w:ascii="Times New Roman" w:hAnsi="Times New Roman"/>
          <w:spacing w:val="-2"/>
        </w:rPr>
        <w:t xml:space="preserve"> </w:t>
      </w:r>
      <w:r>
        <w:t>le</w:t>
      </w:r>
      <w:r>
        <w:rPr>
          <w:rFonts w:ascii="Times New Roman" w:hAnsi="Times New Roman"/>
          <w:spacing w:val="-2"/>
        </w:rPr>
        <w:t xml:space="preserve"> </w:t>
      </w:r>
      <w:r>
        <w:t>préleveur</w:t>
      </w:r>
      <w:r>
        <w:rPr>
          <w:rFonts w:ascii="Times New Roman" w:hAnsi="Times New Roman"/>
          <w:spacing w:val="-2"/>
        </w:rPr>
        <w:t xml:space="preserve"> </w:t>
      </w:r>
      <w:r>
        <w:t>de</w:t>
      </w:r>
      <w:r>
        <w:rPr>
          <w:rFonts w:ascii="Times New Roman" w:hAnsi="Times New Roman"/>
          <w:spacing w:val="-4"/>
        </w:rPr>
        <w:t xml:space="preserve"> </w:t>
      </w:r>
      <w:r>
        <w:t>ses</w:t>
      </w:r>
      <w:r>
        <w:rPr>
          <w:rFonts w:ascii="Times New Roman" w:hAnsi="Times New Roman"/>
          <w:spacing w:val="-1"/>
        </w:rPr>
        <w:t xml:space="preserve"> </w:t>
      </w:r>
      <w:r>
        <w:t>jours</w:t>
      </w:r>
      <w:r>
        <w:rPr>
          <w:rFonts w:ascii="Times New Roman" w:hAnsi="Times New Roman"/>
          <w:spacing w:val="-4"/>
        </w:rPr>
        <w:t xml:space="preserve"> </w:t>
      </w:r>
      <w:r>
        <w:t>de</w:t>
      </w:r>
      <w:r>
        <w:rPr>
          <w:rFonts w:ascii="Times New Roman" w:hAnsi="Times New Roman"/>
        </w:rPr>
        <w:t xml:space="preserve"> </w:t>
      </w:r>
      <w:r>
        <w:t>fermeture</w:t>
      </w:r>
      <w:r>
        <w:rPr>
          <w:rFonts w:ascii="Times New Roman" w:hAnsi="Times New Roman"/>
        </w:rPr>
        <w:t xml:space="preserve"> </w:t>
      </w:r>
      <w:r>
        <w:t>dans</w:t>
      </w:r>
      <w:r>
        <w:rPr>
          <w:rFonts w:ascii="Times New Roman" w:hAnsi="Times New Roman"/>
        </w:rPr>
        <w:t xml:space="preserve"> </w:t>
      </w:r>
      <w:r>
        <w:t>un</w:t>
      </w:r>
      <w:r>
        <w:rPr>
          <w:rFonts w:ascii="Times New Roman" w:hAnsi="Times New Roman"/>
        </w:rPr>
        <w:t xml:space="preserve"> </w:t>
      </w:r>
      <w:r>
        <w:t>délai</w:t>
      </w:r>
      <w:r>
        <w:rPr>
          <w:rFonts w:ascii="Times New Roman" w:hAnsi="Times New Roman"/>
        </w:rPr>
        <w:t xml:space="preserve"> </w:t>
      </w:r>
      <w:r>
        <w:t>de</w:t>
      </w:r>
      <w:r>
        <w:rPr>
          <w:rFonts w:ascii="Times New Roman" w:hAnsi="Times New Roman"/>
        </w:rPr>
        <w:t xml:space="preserve"> </w:t>
      </w:r>
      <w:r>
        <w:t>(à</w:t>
      </w:r>
      <w:r>
        <w:rPr>
          <w:rFonts w:ascii="Times New Roman" w:hAnsi="Times New Roman"/>
        </w:rPr>
        <w:t xml:space="preserve"> </w:t>
      </w:r>
      <w:r>
        <w:t>définir</w:t>
      </w:r>
      <w:r>
        <w:rPr>
          <w:rFonts w:ascii="Times New Roman" w:hAnsi="Times New Roman"/>
        </w:rPr>
        <w:t xml:space="preserve"> </w:t>
      </w:r>
      <w:r>
        <w:t>entre</w:t>
      </w:r>
      <w:r>
        <w:rPr>
          <w:rFonts w:ascii="Times New Roman" w:hAnsi="Times New Roman"/>
        </w:rPr>
        <w:t xml:space="preserve"> </w:t>
      </w:r>
      <w:r>
        <w:t>3</w:t>
      </w:r>
      <w:r>
        <w:rPr>
          <w:rFonts w:ascii="Times New Roman" w:hAnsi="Times New Roman"/>
        </w:rPr>
        <w:t xml:space="preserve"> </w:t>
      </w:r>
      <w:r>
        <w:t>et</w:t>
      </w:r>
      <w:r>
        <w:rPr>
          <w:rFonts w:ascii="Times New Roman" w:hAnsi="Times New Roman"/>
        </w:rPr>
        <w:t xml:space="preserve"> </w:t>
      </w:r>
      <w:r>
        <w:t>6</w:t>
      </w:r>
      <w:r>
        <w:rPr>
          <w:rFonts w:ascii="Times New Roman" w:hAnsi="Times New Roman"/>
        </w:rPr>
        <w:t xml:space="preserve"> </w:t>
      </w:r>
      <w:r>
        <w:t>mois).</w:t>
      </w:r>
    </w:p>
    <w:p w:rsidR="00FB1F7C" w:rsidRDefault="00FB1F7C">
      <w:pPr>
        <w:pStyle w:val="Corpsdetexte"/>
      </w:pPr>
    </w:p>
    <w:p w:rsidR="00FB1F7C" w:rsidRDefault="00FB1F7C">
      <w:pPr>
        <w:pStyle w:val="Corpsdetexte"/>
        <w:spacing w:before="41"/>
      </w:pPr>
    </w:p>
    <w:p w:rsidR="00FB1F7C" w:rsidRDefault="001D521B">
      <w:pPr>
        <w:spacing w:before="1"/>
        <w:ind w:left="140"/>
        <w:jc w:val="both"/>
        <w:rPr>
          <w:b/>
        </w:rPr>
      </w:pPr>
      <w:r>
        <w:rPr>
          <w:b/>
          <w:u w:val="single"/>
        </w:rPr>
        <w:t>Article</w:t>
      </w:r>
      <w:r>
        <w:rPr>
          <w:rFonts w:ascii="Times New Roman" w:hAnsi="Times New Roman"/>
          <w:spacing w:val="-9"/>
          <w:u w:val="single"/>
        </w:rPr>
        <w:t xml:space="preserve"> </w:t>
      </w:r>
      <w:r>
        <w:rPr>
          <w:b/>
          <w:u w:val="single"/>
        </w:rPr>
        <w:t>4</w:t>
      </w:r>
      <w:r>
        <w:rPr>
          <w:rFonts w:ascii="Times New Roman" w:hAnsi="Times New Roman"/>
          <w:spacing w:val="-10"/>
          <w:u w:val="single"/>
        </w:rPr>
        <w:t xml:space="preserve"> </w:t>
      </w:r>
      <w:r>
        <w:rPr>
          <w:b/>
          <w:u w:val="single"/>
        </w:rPr>
        <w:t>–</w:t>
      </w:r>
      <w:r>
        <w:rPr>
          <w:rFonts w:ascii="Times New Roman" w:hAnsi="Times New Roman"/>
          <w:spacing w:val="-10"/>
          <w:u w:val="single"/>
        </w:rPr>
        <w:t xml:space="preserve"> </w:t>
      </w:r>
      <w:r>
        <w:rPr>
          <w:b/>
          <w:u w:val="single"/>
        </w:rPr>
        <w:t>Audit</w:t>
      </w:r>
      <w:r>
        <w:rPr>
          <w:rFonts w:ascii="Times New Roman" w:hAnsi="Times New Roman"/>
          <w:spacing w:val="-8"/>
          <w:u w:val="single"/>
        </w:rPr>
        <w:t xml:space="preserve"> </w:t>
      </w:r>
      <w:r>
        <w:rPr>
          <w:b/>
          <w:spacing w:val="-10"/>
          <w:u w:val="single"/>
        </w:rPr>
        <w:t>:</w:t>
      </w:r>
    </w:p>
    <w:p w:rsidR="00FB1F7C" w:rsidRDefault="001D521B">
      <w:pPr>
        <w:pStyle w:val="Corpsdetexte"/>
        <w:spacing w:before="258"/>
        <w:ind w:left="140" w:right="699"/>
        <w:jc w:val="both"/>
      </w:pPr>
      <w:r>
        <w:t>Le</w:t>
      </w:r>
      <w:r>
        <w:rPr>
          <w:rFonts w:ascii="Times New Roman" w:hAnsi="Times New Roman"/>
        </w:rPr>
        <w:t xml:space="preserve"> </w:t>
      </w:r>
      <w:r>
        <w:t>préleveur</w:t>
      </w:r>
      <w:r>
        <w:rPr>
          <w:rFonts w:ascii="Times New Roman" w:hAnsi="Times New Roman"/>
        </w:rPr>
        <w:t xml:space="preserve"> </w:t>
      </w:r>
      <w:r>
        <w:t>externe</w:t>
      </w:r>
      <w:r>
        <w:rPr>
          <w:rFonts w:ascii="Times New Roman" w:hAnsi="Times New Roman"/>
        </w:rPr>
        <w:t xml:space="preserve"> </w:t>
      </w:r>
      <w:r>
        <w:t>est</w:t>
      </w:r>
      <w:r>
        <w:rPr>
          <w:rFonts w:ascii="Times New Roman" w:hAnsi="Times New Roman"/>
        </w:rPr>
        <w:t xml:space="preserve"> </w:t>
      </w:r>
      <w:r>
        <w:t>informé</w:t>
      </w:r>
      <w:r>
        <w:rPr>
          <w:rFonts w:ascii="Times New Roman" w:hAnsi="Times New Roman"/>
        </w:rPr>
        <w:t xml:space="preserve"> </w:t>
      </w:r>
      <w:r>
        <w:t>qu'un</w:t>
      </w:r>
      <w:r>
        <w:rPr>
          <w:rFonts w:ascii="Times New Roman" w:hAnsi="Times New Roman"/>
        </w:rPr>
        <w:t xml:space="preserve"> </w:t>
      </w:r>
      <w:r>
        <w:t>audit</w:t>
      </w:r>
      <w:r>
        <w:rPr>
          <w:rFonts w:ascii="Times New Roman" w:hAnsi="Times New Roman"/>
        </w:rPr>
        <w:t xml:space="preserve"> </w:t>
      </w:r>
      <w:r>
        <w:t>de</w:t>
      </w:r>
      <w:r>
        <w:rPr>
          <w:rFonts w:ascii="Times New Roman" w:hAnsi="Times New Roman"/>
        </w:rPr>
        <w:t xml:space="preserve"> </w:t>
      </w:r>
      <w:r>
        <w:t>son</w:t>
      </w:r>
      <w:r>
        <w:rPr>
          <w:rFonts w:ascii="Times New Roman" w:hAnsi="Times New Roman"/>
        </w:rPr>
        <w:t xml:space="preserve"> </w:t>
      </w:r>
      <w:r>
        <w:t>activité</w:t>
      </w:r>
      <w:r>
        <w:rPr>
          <w:rFonts w:ascii="Times New Roman" w:hAnsi="Times New Roman"/>
        </w:rPr>
        <w:t xml:space="preserve"> </w:t>
      </w:r>
      <w:r>
        <w:t>de</w:t>
      </w:r>
      <w:r>
        <w:rPr>
          <w:rFonts w:ascii="Times New Roman" w:hAnsi="Times New Roman"/>
        </w:rPr>
        <w:t xml:space="preserve"> </w:t>
      </w:r>
      <w:r>
        <w:t>prélèvement</w:t>
      </w:r>
      <w:r>
        <w:rPr>
          <w:rFonts w:ascii="Times New Roman" w:hAnsi="Times New Roman"/>
        </w:rPr>
        <w:t xml:space="preserve"> </w:t>
      </w:r>
      <w:r>
        <w:t>et/ou</w:t>
      </w:r>
      <w:r>
        <w:rPr>
          <w:rFonts w:ascii="Times New Roman" w:hAnsi="Times New Roman"/>
        </w:rPr>
        <w:t xml:space="preserve"> </w:t>
      </w:r>
      <w:r>
        <w:t>de</w:t>
      </w:r>
      <w:r>
        <w:rPr>
          <w:rFonts w:ascii="Times New Roman" w:hAnsi="Times New Roman"/>
        </w:rPr>
        <w:t xml:space="preserve"> </w:t>
      </w:r>
      <w:r>
        <w:t>sa</w:t>
      </w:r>
      <w:r>
        <w:rPr>
          <w:rFonts w:ascii="Times New Roman" w:hAnsi="Times New Roman"/>
        </w:rPr>
        <w:t xml:space="preserve"> </w:t>
      </w:r>
      <w:r>
        <w:t>structure</w:t>
      </w:r>
      <w:r>
        <w:rPr>
          <w:rFonts w:ascii="Times New Roman" w:hAnsi="Times New Roman"/>
        </w:rPr>
        <w:t xml:space="preserve"> </w:t>
      </w:r>
      <w:r>
        <w:t>peut</w:t>
      </w:r>
      <w:r>
        <w:rPr>
          <w:rFonts w:ascii="Times New Roman" w:hAnsi="Times New Roman"/>
        </w:rPr>
        <w:t xml:space="preserve"> </w:t>
      </w:r>
      <w:r>
        <w:t>être</w:t>
      </w:r>
      <w:r>
        <w:rPr>
          <w:rFonts w:ascii="Times New Roman" w:hAnsi="Times New Roman"/>
        </w:rPr>
        <w:t xml:space="preserve"> </w:t>
      </w:r>
      <w:r>
        <w:t>effectué,</w:t>
      </w:r>
      <w:r>
        <w:rPr>
          <w:rFonts w:ascii="Times New Roman" w:hAnsi="Times New Roman"/>
        </w:rPr>
        <w:t xml:space="preserve"> </w:t>
      </w:r>
      <w:r>
        <w:t>au</w:t>
      </w:r>
      <w:r>
        <w:rPr>
          <w:rFonts w:ascii="Times New Roman" w:hAnsi="Times New Roman"/>
        </w:rPr>
        <w:t xml:space="preserve"> </w:t>
      </w:r>
      <w:r>
        <w:t>moins</w:t>
      </w:r>
      <w:r>
        <w:rPr>
          <w:rFonts w:ascii="Times New Roman" w:hAnsi="Times New Roman"/>
        </w:rPr>
        <w:t xml:space="preserve"> </w:t>
      </w:r>
      <w:r>
        <w:t>une</w:t>
      </w:r>
      <w:r>
        <w:rPr>
          <w:rFonts w:ascii="Times New Roman" w:hAnsi="Times New Roman"/>
        </w:rPr>
        <w:t xml:space="preserve"> </w:t>
      </w:r>
      <w:r>
        <w:t>fois</w:t>
      </w:r>
      <w:r>
        <w:rPr>
          <w:rFonts w:ascii="Times New Roman" w:hAnsi="Times New Roman"/>
        </w:rPr>
        <w:t xml:space="preserve"> </w:t>
      </w:r>
      <w:r>
        <w:t>par</w:t>
      </w:r>
      <w:r>
        <w:rPr>
          <w:rFonts w:ascii="Times New Roman" w:hAnsi="Times New Roman"/>
        </w:rPr>
        <w:t xml:space="preserve"> </w:t>
      </w:r>
      <w:r>
        <w:t>an,</w:t>
      </w:r>
      <w:r>
        <w:rPr>
          <w:rFonts w:ascii="Times New Roman" w:hAnsi="Times New Roman"/>
        </w:rPr>
        <w:t xml:space="preserve"> </w:t>
      </w:r>
      <w:r>
        <w:t>par</w:t>
      </w:r>
      <w:r>
        <w:rPr>
          <w:rFonts w:ascii="Times New Roman" w:hAnsi="Times New Roman"/>
        </w:rPr>
        <w:t xml:space="preserve"> </w:t>
      </w:r>
      <w:r>
        <w:t>le</w:t>
      </w:r>
      <w:r>
        <w:rPr>
          <w:rFonts w:ascii="Times New Roman" w:hAnsi="Times New Roman"/>
        </w:rPr>
        <w:t xml:space="preserve"> </w:t>
      </w:r>
      <w:r>
        <w:t>Laboratoire</w:t>
      </w:r>
      <w:r>
        <w:rPr>
          <w:rFonts w:ascii="Times New Roman" w:hAnsi="Times New Roman"/>
        </w:rPr>
        <w:t xml:space="preserve"> </w:t>
      </w:r>
      <w:r>
        <w:t>ou</w:t>
      </w:r>
      <w:r>
        <w:rPr>
          <w:rFonts w:ascii="Times New Roman" w:hAnsi="Times New Roman"/>
        </w:rPr>
        <w:t xml:space="preserve"> </w:t>
      </w:r>
      <w:r>
        <w:t>par</w:t>
      </w:r>
      <w:r>
        <w:rPr>
          <w:rFonts w:ascii="Times New Roman" w:hAnsi="Times New Roman"/>
        </w:rPr>
        <w:t xml:space="preserve"> </w:t>
      </w:r>
      <w:r>
        <w:t>toute</w:t>
      </w:r>
      <w:r>
        <w:rPr>
          <w:rFonts w:ascii="Times New Roman" w:hAnsi="Times New Roman"/>
        </w:rPr>
        <w:t xml:space="preserve"> </w:t>
      </w:r>
      <w:r>
        <w:t>personne</w:t>
      </w:r>
      <w:r>
        <w:rPr>
          <w:rFonts w:ascii="Times New Roman" w:hAnsi="Times New Roman"/>
        </w:rPr>
        <w:t xml:space="preserve"> </w:t>
      </w:r>
      <w:r>
        <w:t>dûment</w:t>
      </w:r>
      <w:r>
        <w:rPr>
          <w:rFonts w:ascii="Times New Roman" w:hAnsi="Times New Roman"/>
        </w:rPr>
        <w:t xml:space="preserve"> </w:t>
      </w:r>
      <w:r>
        <w:t>mandatée</w:t>
      </w:r>
      <w:r>
        <w:rPr>
          <w:rFonts w:ascii="Times New Roman" w:hAnsi="Times New Roman"/>
        </w:rPr>
        <w:t xml:space="preserve"> </w:t>
      </w:r>
      <w:r>
        <w:t>par</w:t>
      </w:r>
      <w:r>
        <w:rPr>
          <w:rFonts w:ascii="Times New Roman" w:hAnsi="Times New Roman"/>
        </w:rPr>
        <w:t xml:space="preserve"> </w:t>
      </w:r>
      <w:r>
        <w:t>ce</w:t>
      </w:r>
      <w:r>
        <w:rPr>
          <w:rFonts w:ascii="Times New Roman" w:hAnsi="Times New Roman"/>
        </w:rPr>
        <w:t xml:space="preserve"> </w:t>
      </w:r>
      <w:r>
        <w:t>dernier.</w:t>
      </w:r>
      <w:r>
        <w:rPr>
          <w:rFonts w:ascii="Times New Roman" w:hAnsi="Times New Roman"/>
        </w:rPr>
        <w:t xml:space="preserve"> </w:t>
      </w:r>
      <w:r>
        <w:t>Dans</w:t>
      </w:r>
      <w:r>
        <w:rPr>
          <w:rFonts w:ascii="Times New Roman" w:hAnsi="Times New Roman"/>
        </w:rPr>
        <w:t xml:space="preserve"> </w:t>
      </w:r>
      <w:r>
        <w:t>cette</w:t>
      </w:r>
      <w:r>
        <w:rPr>
          <w:rFonts w:ascii="Times New Roman" w:hAnsi="Times New Roman"/>
        </w:rPr>
        <w:t xml:space="preserve"> </w:t>
      </w:r>
      <w:r>
        <w:t>dernière</w:t>
      </w:r>
      <w:r>
        <w:rPr>
          <w:rFonts w:ascii="Times New Roman" w:hAnsi="Times New Roman"/>
        </w:rPr>
        <w:t xml:space="preserve"> </w:t>
      </w:r>
      <w:r>
        <w:t>hypothèse,</w:t>
      </w:r>
      <w:r>
        <w:rPr>
          <w:rFonts w:ascii="Times New Roman" w:hAnsi="Times New Roman"/>
        </w:rPr>
        <w:t xml:space="preserve"> </w:t>
      </w:r>
      <w:r>
        <w:t>le</w:t>
      </w:r>
      <w:r>
        <w:rPr>
          <w:rFonts w:ascii="Times New Roman" w:hAnsi="Times New Roman"/>
        </w:rPr>
        <w:t xml:space="preserve"> </w:t>
      </w:r>
      <w:r>
        <w:t>mandat</w:t>
      </w:r>
      <w:r>
        <w:rPr>
          <w:rFonts w:ascii="Times New Roman" w:hAnsi="Times New Roman"/>
        </w:rPr>
        <w:t xml:space="preserve"> </w:t>
      </w:r>
      <w:r>
        <w:t>ne</w:t>
      </w:r>
      <w:r>
        <w:rPr>
          <w:rFonts w:ascii="Times New Roman" w:hAnsi="Times New Roman"/>
        </w:rPr>
        <w:t xml:space="preserve"> </w:t>
      </w:r>
      <w:r>
        <w:t>pourra</w:t>
      </w:r>
      <w:r>
        <w:rPr>
          <w:rFonts w:ascii="Times New Roman" w:hAnsi="Times New Roman"/>
        </w:rPr>
        <w:t xml:space="preserve"> </w:t>
      </w:r>
      <w:r>
        <w:t>être</w:t>
      </w:r>
      <w:r>
        <w:rPr>
          <w:rFonts w:ascii="Times New Roman" w:hAnsi="Times New Roman"/>
        </w:rPr>
        <w:t xml:space="preserve"> </w:t>
      </w:r>
      <w:r>
        <w:t>refusé</w:t>
      </w:r>
      <w:r>
        <w:rPr>
          <w:rFonts w:ascii="Times New Roman" w:hAnsi="Times New Roman"/>
        </w:rPr>
        <w:t xml:space="preserve"> </w:t>
      </w:r>
      <w:r>
        <w:t>que</w:t>
      </w:r>
      <w:r>
        <w:rPr>
          <w:rFonts w:ascii="Times New Roman" w:hAnsi="Times New Roman"/>
        </w:rPr>
        <w:t xml:space="preserve"> </w:t>
      </w:r>
      <w:r>
        <w:t>pour</w:t>
      </w:r>
      <w:r>
        <w:rPr>
          <w:rFonts w:ascii="Times New Roman" w:hAnsi="Times New Roman"/>
        </w:rPr>
        <w:t xml:space="preserve"> </w:t>
      </w:r>
      <w:r>
        <w:t>un</w:t>
      </w:r>
      <w:r>
        <w:rPr>
          <w:rFonts w:ascii="Times New Roman" w:hAnsi="Times New Roman"/>
        </w:rPr>
        <w:t xml:space="preserve"> </w:t>
      </w:r>
      <w:r>
        <w:t>juste</w:t>
      </w:r>
      <w:r>
        <w:rPr>
          <w:rFonts w:ascii="Times New Roman" w:hAnsi="Times New Roman"/>
        </w:rPr>
        <w:t xml:space="preserve"> </w:t>
      </w:r>
      <w:r>
        <w:t>motif</w:t>
      </w:r>
      <w:r>
        <w:rPr>
          <w:rFonts w:ascii="Times New Roman" w:hAnsi="Times New Roman"/>
        </w:rPr>
        <w:t xml:space="preserve"> </w:t>
      </w:r>
      <w:r>
        <w:t>par</w:t>
      </w:r>
      <w:r>
        <w:rPr>
          <w:rFonts w:ascii="Times New Roman" w:hAnsi="Times New Roman"/>
        </w:rPr>
        <w:t xml:space="preserve"> </w:t>
      </w:r>
      <w:r>
        <w:t>le</w:t>
      </w:r>
      <w:r>
        <w:rPr>
          <w:rFonts w:ascii="Times New Roman" w:hAnsi="Times New Roman"/>
        </w:rPr>
        <w:t xml:space="preserve"> </w:t>
      </w:r>
      <w:r>
        <w:t>préleveur.</w:t>
      </w:r>
      <w:r>
        <w:rPr>
          <w:rFonts w:ascii="Times New Roman" w:hAnsi="Times New Roman"/>
        </w:rPr>
        <w:t xml:space="preserve"> </w:t>
      </w:r>
      <w:r>
        <w:t>Dans</w:t>
      </w:r>
      <w:r>
        <w:rPr>
          <w:rFonts w:ascii="Times New Roman" w:hAnsi="Times New Roman"/>
        </w:rPr>
        <w:t xml:space="preserve"> </w:t>
      </w:r>
      <w:r>
        <w:t>le</w:t>
      </w:r>
      <w:r>
        <w:rPr>
          <w:rFonts w:ascii="Times New Roman" w:hAnsi="Times New Roman"/>
        </w:rPr>
        <w:t xml:space="preserve"> </w:t>
      </w:r>
      <w:r>
        <w:t>cadre</w:t>
      </w:r>
      <w:r>
        <w:rPr>
          <w:rFonts w:ascii="Times New Roman" w:hAnsi="Times New Roman"/>
        </w:rPr>
        <w:t xml:space="preserve"> </w:t>
      </w:r>
      <w:r>
        <w:t>de</w:t>
      </w:r>
      <w:r>
        <w:rPr>
          <w:rFonts w:ascii="Times New Roman" w:hAnsi="Times New Roman"/>
        </w:rPr>
        <w:t xml:space="preserve"> </w:t>
      </w:r>
      <w:r>
        <w:t>l'accréditation</w:t>
      </w:r>
      <w:r>
        <w:rPr>
          <w:rFonts w:ascii="Times New Roman" w:hAnsi="Times New Roman"/>
        </w:rPr>
        <w:t xml:space="preserve"> </w:t>
      </w:r>
      <w:r>
        <w:t>du</w:t>
      </w:r>
      <w:r>
        <w:rPr>
          <w:rFonts w:ascii="Times New Roman" w:hAnsi="Times New Roman"/>
        </w:rPr>
        <w:t xml:space="preserve"> </w:t>
      </w:r>
      <w:r>
        <w:t>Laboratoire,</w:t>
      </w:r>
      <w:r>
        <w:rPr>
          <w:rFonts w:ascii="Times New Roman" w:hAnsi="Times New Roman"/>
        </w:rPr>
        <w:t xml:space="preserve"> </w:t>
      </w:r>
      <w:r>
        <w:t>le</w:t>
      </w:r>
      <w:r>
        <w:rPr>
          <w:rFonts w:ascii="Times New Roman" w:hAnsi="Times New Roman"/>
        </w:rPr>
        <w:t xml:space="preserve"> </w:t>
      </w:r>
      <w:r>
        <w:t>COFRAC</w:t>
      </w:r>
      <w:r>
        <w:rPr>
          <w:rFonts w:ascii="Times New Roman" w:hAnsi="Times New Roman"/>
        </w:rPr>
        <w:t xml:space="preserve"> </w:t>
      </w:r>
      <w:r>
        <w:t>se</w:t>
      </w:r>
      <w:r>
        <w:rPr>
          <w:rFonts w:ascii="Times New Roman" w:hAnsi="Times New Roman"/>
        </w:rPr>
        <w:t xml:space="preserve"> </w:t>
      </w:r>
      <w:r>
        <w:t>réserve</w:t>
      </w:r>
      <w:r>
        <w:rPr>
          <w:rFonts w:ascii="Times New Roman" w:hAnsi="Times New Roman"/>
        </w:rPr>
        <w:t xml:space="preserve"> </w:t>
      </w:r>
      <w:r>
        <w:t>le</w:t>
      </w:r>
      <w:r>
        <w:rPr>
          <w:rFonts w:ascii="Times New Roman" w:hAnsi="Times New Roman"/>
        </w:rPr>
        <w:t xml:space="preserve"> </w:t>
      </w:r>
      <w:r>
        <w:t>droit</w:t>
      </w:r>
      <w:r>
        <w:rPr>
          <w:rFonts w:ascii="Times New Roman" w:hAnsi="Times New Roman"/>
        </w:rPr>
        <w:t xml:space="preserve"> </w:t>
      </w:r>
      <w:r>
        <w:t>d'auditer</w:t>
      </w:r>
      <w:r>
        <w:rPr>
          <w:rFonts w:ascii="Times New Roman" w:hAnsi="Times New Roman"/>
        </w:rPr>
        <w:t xml:space="preserve"> </w:t>
      </w:r>
      <w:r>
        <w:t>les</w:t>
      </w:r>
      <w:r>
        <w:rPr>
          <w:rFonts w:ascii="Times New Roman" w:hAnsi="Times New Roman"/>
        </w:rPr>
        <w:t xml:space="preserve"> </w:t>
      </w:r>
      <w:r>
        <w:t>activités</w:t>
      </w:r>
      <w:r>
        <w:rPr>
          <w:rFonts w:ascii="Times New Roman" w:hAnsi="Times New Roman"/>
        </w:rPr>
        <w:t xml:space="preserve"> </w:t>
      </w:r>
      <w:r>
        <w:t>de</w:t>
      </w:r>
      <w:r>
        <w:rPr>
          <w:rFonts w:ascii="Times New Roman" w:hAnsi="Times New Roman"/>
        </w:rPr>
        <w:t xml:space="preserve"> </w:t>
      </w:r>
      <w:r>
        <w:t>prélèvement</w:t>
      </w:r>
      <w:r>
        <w:rPr>
          <w:rFonts w:ascii="Times New Roman" w:hAnsi="Times New Roman"/>
        </w:rPr>
        <w:t xml:space="preserve"> </w:t>
      </w:r>
      <w:r>
        <w:t>visées</w:t>
      </w:r>
      <w:r>
        <w:rPr>
          <w:rFonts w:ascii="Times New Roman" w:hAnsi="Times New Roman"/>
        </w:rPr>
        <w:t xml:space="preserve"> </w:t>
      </w:r>
      <w:r>
        <w:t>à</w:t>
      </w:r>
      <w:r>
        <w:rPr>
          <w:rFonts w:ascii="Times New Roman" w:hAnsi="Times New Roman"/>
        </w:rPr>
        <w:t xml:space="preserve"> </w:t>
      </w:r>
      <w:r>
        <w:t>la</w:t>
      </w:r>
      <w:r>
        <w:rPr>
          <w:rFonts w:ascii="Times New Roman" w:hAnsi="Times New Roman"/>
        </w:rPr>
        <w:t xml:space="preserve"> </w:t>
      </w:r>
      <w:r>
        <w:t>présente</w:t>
      </w:r>
      <w:r>
        <w:rPr>
          <w:rFonts w:ascii="Times New Roman" w:hAnsi="Times New Roman"/>
        </w:rPr>
        <w:t xml:space="preserve"> </w:t>
      </w:r>
      <w:r>
        <w:t>convention.</w:t>
      </w:r>
      <w:r>
        <w:rPr>
          <w:rFonts w:ascii="Times New Roman" w:hAnsi="Times New Roman"/>
        </w:rPr>
        <w:t xml:space="preserve"> </w:t>
      </w:r>
      <w:r>
        <w:t>Le</w:t>
      </w:r>
      <w:r>
        <w:rPr>
          <w:rFonts w:ascii="Times New Roman" w:hAnsi="Times New Roman"/>
        </w:rPr>
        <w:t xml:space="preserve"> </w:t>
      </w:r>
      <w:r>
        <w:t>préleveur</w:t>
      </w:r>
      <w:r>
        <w:rPr>
          <w:rFonts w:ascii="Times New Roman" w:hAnsi="Times New Roman"/>
        </w:rPr>
        <w:t xml:space="preserve"> </w:t>
      </w:r>
      <w:r>
        <w:t>accepte,</w:t>
      </w:r>
      <w:r>
        <w:rPr>
          <w:rFonts w:ascii="Times New Roman" w:hAnsi="Times New Roman"/>
        </w:rPr>
        <w:t xml:space="preserve"> </w:t>
      </w:r>
      <w:r>
        <w:t>si</w:t>
      </w:r>
      <w:r>
        <w:rPr>
          <w:rFonts w:ascii="Times New Roman" w:hAnsi="Times New Roman"/>
        </w:rPr>
        <w:t xml:space="preserve"> </w:t>
      </w:r>
      <w:r>
        <w:t>nécessaire,</w:t>
      </w:r>
      <w:r>
        <w:rPr>
          <w:rFonts w:ascii="Times New Roman" w:hAnsi="Times New Roman"/>
        </w:rPr>
        <w:t xml:space="preserve"> </w:t>
      </w:r>
      <w:r>
        <w:t>d'y</w:t>
      </w:r>
      <w:r>
        <w:rPr>
          <w:rFonts w:ascii="Times New Roman" w:hAnsi="Times New Roman"/>
        </w:rPr>
        <w:t xml:space="preserve"> </w:t>
      </w:r>
      <w:r>
        <w:t>apporter</w:t>
      </w:r>
      <w:r>
        <w:rPr>
          <w:rFonts w:ascii="Times New Roman" w:hAnsi="Times New Roman"/>
        </w:rPr>
        <w:t xml:space="preserve"> </w:t>
      </w:r>
      <w:r>
        <w:t>son</w:t>
      </w:r>
      <w:r>
        <w:rPr>
          <w:rFonts w:ascii="Times New Roman" w:hAnsi="Times New Roman"/>
        </w:rPr>
        <w:t xml:space="preserve"> </w:t>
      </w:r>
      <w:r>
        <w:t>concours</w:t>
      </w:r>
      <w:r>
        <w:rPr>
          <w:rFonts w:ascii="Times New Roman" w:hAnsi="Times New Roman"/>
        </w:rPr>
        <w:t xml:space="preserve"> </w:t>
      </w:r>
      <w:r>
        <w:t>pour</w:t>
      </w:r>
      <w:r>
        <w:rPr>
          <w:rFonts w:ascii="Times New Roman" w:hAnsi="Times New Roman"/>
        </w:rPr>
        <w:t xml:space="preserve"> </w:t>
      </w:r>
      <w:r>
        <w:t>ce</w:t>
      </w:r>
      <w:r>
        <w:rPr>
          <w:rFonts w:ascii="Times New Roman" w:hAnsi="Times New Roman"/>
        </w:rPr>
        <w:t xml:space="preserve"> </w:t>
      </w:r>
      <w:r>
        <w:t>qui</w:t>
      </w:r>
      <w:r>
        <w:rPr>
          <w:rFonts w:ascii="Times New Roman" w:hAnsi="Times New Roman"/>
        </w:rPr>
        <w:t xml:space="preserve"> </w:t>
      </w:r>
      <w:r>
        <w:t>le</w:t>
      </w:r>
      <w:r>
        <w:rPr>
          <w:rFonts w:ascii="Times New Roman" w:hAnsi="Times New Roman"/>
        </w:rPr>
        <w:t xml:space="preserve"> </w:t>
      </w:r>
      <w:r>
        <w:rPr>
          <w:spacing w:val="-2"/>
        </w:rPr>
        <w:t>concerne.</w:t>
      </w:r>
    </w:p>
    <w:p w:rsidR="00FB1F7C" w:rsidRDefault="00FB1F7C">
      <w:pPr>
        <w:pStyle w:val="Corpsdetexte"/>
        <w:spacing w:before="238"/>
      </w:pPr>
    </w:p>
    <w:p w:rsidR="00FB1F7C" w:rsidRDefault="001D521B">
      <w:pPr>
        <w:pStyle w:val="Titre1"/>
      </w:pPr>
      <w:r>
        <w:t>Article</w:t>
      </w:r>
      <w:r>
        <w:rPr>
          <w:rFonts w:ascii="Times New Roman"/>
          <w:b w:val="0"/>
          <w:spacing w:val="-9"/>
        </w:rPr>
        <w:t xml:space="preserve"> </w:t>
      </w:r>
      <w:r>
        <w:t>5.</w:t>
      </w:r>
      <w:r>
        <w:rPr>
          <w:rFonts w:ascii="Times New Roman"/>
          <w:b w:val="0"/>
          <w:spacing w:val="-9"/>
        </w:rPr>
        <w:t xml:space="preserve"> </w:t>
      </w:r>
      <w:r>
        <w:t>Mode</w:t>
      </w:r>
      <w:r>
        <w:rPr>
          <w:rFonts w:ascii="Times New Roman"/>
          <w:b w:val="0"/>
          <w:spacing w:val="-9"/>
        </w:rPr>
        <w:t xml:space="preserve"> </w:t>
      </w:r>
      <w:r>
        <w:t>de</w:t>
      </w:r>
      <w:r>
        <w:rPr>
          <w:rFonts w:ascii="Times New Roman"/>
          <w:b w:val="0"/>
          <w:spacing w:val="-8"/>
        </w:rPr>
        <w:t xml:space="preserve"> </w:t>
      </w:r>
      <w:r>
        <w:rPr>
          <w:spacing w:val="-2"/>
        </w:rPr>
        <w:t>facturation</w:t>
      </w:r>
    </w:p>
    <w:p w:rsidR="00FB1F7C" w:rsidRDefault="001D521B">
      <w:pPr>
        <w:pStyle w:val="Corpsdetexte"/>
        <w:spacing w:before="239"/>
        <w:ind w:left="140" w:right="700"/>
        <w:jc w:val="both"/>
      </w:pPr>
      <w:r>
        <w:t>La</w:t>
      </w:r>
      <w:r>
        <w:rPr>
          <w:rFonts w:ascii="Times New Roman" w:hAnsi="Times New Roman"/>
        </w:rPr>
        <w:t xml:space="preserve"> </w:t>
      </w:r>
      <w:r>
        <w:t>prestation</w:t>
      </w:r>
      <w:r>
        <w:rPr>
          <w:rFonts w:ascii="Times New Roman" w:hAnsi="Times New Roman"/>
        </w:rPr>
        <w:t xml:space="preserve"> </w:t>
      </w:r>
      <w:r>
        <w:t>ayant</w:t>
      </w:r>
      <w:r>
        <w:rPr>
          <w:rFonts w:ascii="Times New Roman" w:hAnsi="Times New Roman"/>
        </w:rPr>
        <w:t xml:space="preserve"> </w:t>
      </w:r>
      <w:r>
        <w:t>pour</w:t>
      </w:r>
      <w:r>
        <w:rPr>
          <w:rFonts w:ascii="Times New Roman" w:hAnsi="Times New Roman"/>
        </w:rPr>
        <w:t xml:space="preserve"> </w:t>
      </w:r>
      <w:r>
        <w:t>objet</w:t>
      </w:r>
      <w:r>
        <w:rPr>
          <w:rFonts w:ascii="Times New Roman" w:hAnsi="Times New Roman"/>
        </w:rPr>
        <w:t xml:space="preserve"> </w:t>
      </w:r>
      <w:r>
        <w:t>de</w:t>
      </w:r>
      <w:r>
        <w:rPr>
          <w:rFonts w:ascii="Times New Roman" w:hAnsi="Times New Roman"/>
        </w:rPr>
        <w:t xml:space="preserve"> </w:t>
      </w:r>
      <w:r>
        <w:t>fixer</w:t>
      </w:r>
      <w:r>
        <w:rPr>
          <w:rFonts w:ascii="Times New Roman" w:hAnsi="Times New Roman"/>
        </w:rPr>
        <w:t xml:space="preserve"> </w:t>
      </w:r>
      <w:r>
        <w:t>les</w:t>
      </w:r>
      <w:r>
        <w:rPr>
          <w:rFonts w:ascii="Times New Roman" w:hAnsi="Times New Roman"/>
        </w:rPr>
        <w:t xml:space="preserve"> </w:t>
      </w:r>
      <w:r>
        <w:t>procédures</w:t>
      </w:r>
      <w:r>
        <w:rPr>
          <w:rFonts w:ascii="Times New Roman" w:hAnsi="Times New Roman"/>
        </w:rPr>
        <w:t xml:space="preserve"> </w:t>
      </w:r>
      <w:r>
        <w:t>applicables</w:t>
      </w:r>
      <w:r>
        <w:rPr>
          <w:rFonts w:ascii="Times New Roman" w:hAnsi="Times New Roman"/>
        </w:rPr>
        <w:t xml:space="preserve"> </w:t>
      </w:r>
      <w:r>
        <w:t>entre</w:t>
      </w:r>
      <w:r>
        <w:rPr>
          <w:rFonts w:ascii="Times New Roman" w:hAnsi="Times New Roman"/>
        </w:rPr>
        <w:t xml:space="preserve"> </w:t>
      </w:r>
      <w:r>
        <w:t>le</w:t>
      </w:r>
      <w:r>
        <w:rPr>
          <w:rFonts w:ascii="Times New Roman" w:hAnsi="Times New Roman"/>
        </w:rPr>
        <w:t xml:space="preserve"> </w:t>
      </w:r>
      <w:r>
        <w:t>laboratoire</w:t>
      </w:r>
      <w:r>
        <w:rPr>
          <w:rFonts w:ascii="Times New Roman" w:hAnsi="Times New Roman"/>
        </w:rPr>
        <w:t xml:space="preserve"> </w:t>
      </w:r>
      <w:r>
        <w:t>et</w:t>
      </w:r>
      <w:r>
        <w:rPr>
          <w:rFonts w:ascii="Times New Roman" w:hAnsi="Times New Roman"/>
        </w:rPr>
        <w:t xml:space="preserve"> </w:t>
      </w:r>
      <w:r>
        <w:t>les</w:t>
      </w:r>
      <w:r>
        <w:rPr>
          <w:rFonts w:ascii="Times New Roman" w:hAnsi="Times New Roman"/>
        </w:rPr>
        <w:t xml:space="preserve"> </w:t>
      </w:r>
      <w:r>
        <w:t>Préleveurs</w:t>
      </w:r>
      <w:r>
        <w:rPr>
          <w:rFonts w:ascii="Times New Roman" w:hAnsi="Times New Roman"/>
        </w:rPr>
        <w:t xml:space="preserve"> </w:t>
      </w:r>
      <w:r>
        <w:t>ne</w:t>
      </w:r>
      <w:r>
        <w:rPr>
          <w:rFonts w:ascii="Times New Roman" w:hAnsi="Times New Roman"/>
        </w:rPr>
        <w:t xml:space="preserve"> </w:t>
      </w:r>
      <w:r>
        <w:t>donne</w:t>
      </w:r>
      <w:r>
        <w:rPr>
          <w:rFonts w:ascii="Times New Roman" w:hAnsi="Times New Roman"/>
        </w:rPr>
        <w:t xml:space="preserve"> </w:t>
      </w:r>
      <w:r>
        <w:t>pas</w:t>
      </w:r>
      <w:r>
        <w:rPr>
          <w:rFonts w:ascii="Times New Roman" w:hAnsi="Times New Roman"/>
        </w:rPr>
        <w:t xml:space="preserve"> </w:t>
      </w:r>
      <w:r>
        <w:t>lieu</w:t>
      </w:r>
      <w:r>
        <w:rPr>
          <w:rFonts w:ascii="Times New Roman" w:hAnsi="Times New Roman"/>
        </w:rPr>
        <w:t xml:space="preserve"> </w:t>
      </w:r>
      <w:r>
        <w:t>à</w:t>
      </w:r>
      <w:r>
        <w:rPr>
          <w:rFonts w:ascii="Times New Roman" w:hAnsi="Times New Roman"/>
        </w:rPr>
        <w:t xml:space="preserve"> </w:t>
      </w:r>
      <w:r>
        <w:t>facturation.</w:t>
      </w:r>
    </w:p>
    <w:p w:rsidR="00FB1F7C" w:rsidRDefault="00FB1F7C">
      <w:pPr>
        <w:pStyle w:val="Corpsdetexte"/>
        <w:spacing w:before="239"/>
      </w:pPr>
    </w:p>
    <w:p w:rsidR="00FB1F7C" w:rsidRDefault="001D521B">
      <w:pPr>
        <w:pStyle w:val="Titre1"/>
      </w:pPr>
      <w:r>
        <w:t>Article</w:t>
      </w:r>
      <w:r>
        <w:rPr>
          <w:rFonts w:ascii="Times New Roman"/>
          <w:b w:val="0"/>
          <w:spacing w:val="-10"/>
        </w:rPr>
        <w:t xml:space="preserve"> </w:t>
      </w:r>
      <w:r>
        <w:t>6.</w:t>
      </w:r>
      <w:r>
        <w:rPr>
          <w:rFonts w:ascii="Times New Roman"/>
          <w:b w:val="0"/>
          <w:spacing w:val="-11"/>
        </w:rPr>
        <w:t xml:space="preserve"> </w:t>
      </w:r>
      <w:r>
        <w:t>Secret</w:t>
      </w:r>
      <w:r>
        <w:rPr>
          <w:rFonts w:ascii="Times New Roman"/>
          <w:b w:val="0"/>
          <w:spacing w:val="-9"/>
        </w:rPr>
        <w:t xml:space="preserve"> </w:t>
      </w:r>
      <w:r>
        <w:rPr>
          <w:spacing w:val="-2"/>
        </w:rPr>
        <w:t>professionnel</w:t>
      </w:r>
    </w:p>
    <w:p w:rsidR="00FB1F7C" w:rsidRDefault="001D521B">
      <w:pPr>
        <w:pStyle w:val="Corpsdetexte"/>
        <w:spacing w:before="239" w:line="276" w:lineRule="auto"/>
        <w:ind w:left="140" w:right="699"/>
        <w:jc w:val="both"/>
      </w:pPr>
      <w:r>
        <w:t>Les</w:t>
      </w:r>
      <w:r>
        <w:rPr>
          <w:rFonts w:ascii="Times New Roman" w:hAnsi="Times New Roman"/>
        </w:rPr>
        <w:t xml:space="preserve"> </w:t>
      </w:r>
      <w:r>
        <w:t>Parties</w:t>
      </w:r>
      <w:r>
        <w:rPr>
          <w:rFonts w:ascii="Times New Roman" w:hAnsi="Times New Roman"/>
        </w:rPr>
        <w:t xml:space="preserve"> </w:t>
      </w:r>
      <w:r>
        <w:t>sont</w:t>
      </w:r>
      <w:r>
        <w:rPr>
          <w:rFonts w:ascii="Times New Roman" w:hAnsi="Times New Roman"/>
        </w:rPr>
        <w:t xml:space="preserve"> </w:t>
      </w:r>
      <w:r>
        <w:t>tenues</w:t>
      </w:r>
      <w:r>
        <w:rPr>
          <w:rFonts w:ascii="Times New Roman" w:hAnsi="Times New Roman"/>
        </w:rPr>
        <w:t xml:space="preserve"> </w:t>
      </w:r>
      <w:r>
        <w:t>par</w:t>
      </w:r>
      <w:r>
        <w:rPr>
          <w:rFonts w:ascii="Times New Roman" w:hAnsi="Times New Roman"/>
        </w:rPr>
        <w:t xml:space="preserve"> </w:t>
      </w:r>
      <w:r>
        <w:t>le</w:t>
      </w:r>
      <w:r>
        <w:rPr>
          <w:rFonts w:ascii="Times New Roman" w:hAnsi="Times New Roman"/>
        </w:rPr>
        <w:t xml:space="preserve"> </w:t>
      </w:r>
      <w:r>
        <w:t>secret</w:t>
      </w:r>
      <w:r>
        <w:rPr>
          <w:rFonts w:ascii="Times New Roman" w:hAnsi="Times New Roman"/>
        </w:rPr>
        <w:t xml:space="preserve"> </w:t>
      </w:r>
      <w:r>
        <w:t>professionnel</w:t>
      </w:r>
      <w:r>
        <w:rPr>
          <w:rFonts w:ascii="Times New Roman" w:hAnsi="Times New Roman"/>
        </w:rPr>
        <w:t xml:space="preserve"> </w:t>
      </w:r>
      <w:r>
        <w:t>et</w:t>
      </w:r>
      <w:r>
        <w:rPr>
          <w:rFonts w:ascii="Times New Roman" w:hAnsi="Times New Roman"/>
        </w:rPr>
        <w:t xml:space="preserve"> </w:t>
      </w:r>
      <w:r>
        <w:t>s’interdisent</w:t>
      </w:r>
      <w:r>
        <w:rPr>
          <w:rFonts w:ascii="Times New Roman" w:hAnsi="Times New Roman"/>
        </w:rPr>
        <w:t xml:space="preserve"> </w:t>
      </w:r>
      <w:r>
        <w:t>de</w:t>
      </w:r>
      <w:r>
        <w:rPr>
          <w:rFonts w:ascii="Times New Roman" w:hAnsi="Times New Roman"/>
        </w:rPr>
        <w:t xml:space="preserve"> </w:t>
      </w:r>
      <w:r>
        <w:t>divulguer</w:t>
      </w:r>
      <w:r>
        <w:rPr>
          <w:rFonts w:ascii="Times New Roman" w:hAnsi="Times New Roman"/>
        </w:rPr>
        <w:t xml:space="preserve"> </w:t>
      </w:r>
      <w:r>
        <w:t>toute</w:t>
      </w:r>
      <w:r>
        <w:rPr>
          <w:rFonts w:ascii="Times New Roman" w:hAnsi="Times New Roman"/>
        </w:rPr>
        <w:t xml:space="preserve"> </w:t>
      </w:r>
      <w:r>
        <w:t>information,</w:t>
      </w:r>
      <w:r>
        <w:rPr>
          <w:rFonts w:ascii="Times New Roman" w:hAnsi="Times New Roman"/>
          <w:spacing w:val="-8"/>
        </w:rPr>
        <w:t xml:space="preserve"> </w:t>
      </w:r>
      <w:r>
        <w:t>document</w:t>
      </w:r>
      <w:r>
        <w:rPr>
          <w:rFonts w:ascii="Times New Roman" w:hAnsi="Times New Roman"/>
          <w:spacing w:val="-9"/>
        </w:rPr>
        <w:t xml:space="preserve"> </w:t>
      </w:r>
      <w:r>
        <w:t>ou</w:t>
      </w:r>
      <w:r>
        <w:rPr>
          <w:rFonts w:ascii="Times New Roman" w:hAnsi="Times New Roman"/>
          <w:spacing w:val="-10"/>
        </w:rPr>
        <w:t xml:space="preserve"> </w:t>
      </w:r>
      <w:r>
        <w:t>donnée</w:t>
      </w:r>
      <w:r>
        <w:rPr>
          <w:rFonts w:ascii="Times New Roman" w:hAnsi="Times New Roman"/>
          <w:spacing w:val="-8"/>
        </w:rPr>
        <w:t xml:space="preserve"> </w:t>
      </w:r>
      <w:r>
        <w:t>dont</w:t>
      </w:r>
      <w:r>
        <w:rPr>
          <w:rFonts w:ascii="Times New Roman" w:hAnsi="Times New Roman"/>
          <w:spacing w:val="-9"/>
        </w:rPr>
        <w:t xml:space="preserve"> </w:t>
      </w:r>
      <w:r>
        <w:t>elles</w:t>
      </w:r>
      <w:r>
        <w:rPr>
          <w:rFonts w:ascii="Times New Roman" w:hAnsi="Times New Roman"/>
          <w:spacing w:val="-7"/>
        </w:rPr>
        <w:t xml:space="preserve"> </w:t>
      </w:r>
      <w:r>
        <w:t>ont</w:t>
      </w:r>
      <w:r>
        <w:rPr>
          <w:rFonts w:ascii="Times New Roman" w:hAnsi="Times New Roman"/>
          <w:spacing w:val="-9"/>
        </w:rPr>
        <w:t xml:space="preserve"> </w:t>
      </w:r>
      <w:r>
        <w:t>eu</w:t>
      </w:r>
      <w:r>
        <w:rPr>
          <w:rFonts w:ascii="Times New Roman" w:hAnsi="Times New Roman"/>
          <w:spacing w:val="-10"/>
        </w:rPr>
        <w:t xml:space="preserve"> </w:t>
      </w:r>
      <w:r>
        <w:t>connaissance</w:t>
      </w:r>
      <w:r>
        <w:rPr>
          <w:rFonts w:ascii="Times New Roman" w:hAnsi="Times New Roman"/>
          <w:spacing w:val="-8"/>
        </w:rPr>
        <w:t xml:space="preserve"> </w:t>
      </w:r>
      <w:r>
        <w:t>à</w:t>
      </w:r>
      <w:r>
        <w:rPr>
          <w:rFonts w:ascii="Times New Roman" w:hAnsi="Times New Roman"/>
          <w:spacing w:val="-8"/>
        </w:rPr>
        <w:t xml:space="preserve"> </w:t>
      </w:r>
      <w:r>
        <w:t>l’occasion</w:t>
      </w:r>
      <w:r>
        <w:rPr>
          <w:rFonts w:ascii="Times New Roman" w:hAnsi="Times New Roman"/>
          <w:spacing w:val="-12"/>
        </w:rPr>
        <w:t xml:space="preserve"> </w:t>
      </w:r>
      <w:r>
        <w:t>de</w:t>
      </w:r>
      <w:r>
        <w:rPr>
          <w:rFonts w:ascii="Times New Roman" w:hAnsi="Times New Roman"/>
          <w:spacing w:val="-8"/>
        </w:rPr>
        <w:t xml:space="preserve"> </w:t>
      </w:r>
      <w:r>
        <w:t>l’exécution</w:t>
      </w:r>
      <w:r>
        <w:rPr>
          <w:rFonts w:ascii="Times New Roman" w:hAnsi="Times New Roman"/>
          <w:spacing w:val="-9"/>
        </w:rPr>
        <w:t xml:space="preserve"> </w:t>
      </w:r>
      <w:r>
        <w:t>de</w:t>
      </w:r>
      <w:r>
        <w:rPr>
          <w:rFonts w:ascii="Times New Roman" w:hAnsi="Times New Roman"/>
          <w:spacing w:val="-8"/>
        </w:rPr>
        <w:t xml:space="preserve"> </w:t>
      </w:r>
      <w:r>
        <w:t>la</w:t>
      </w:r>
      <w:r>
        <w:rPr>
          <w:rFonts w:ascii="Times New Roman" w:hAnsi="Times New Roman"/>
        </w:rPr>
        <w:t xml:space="preserve"> </w:t>
      </w:r>
      <w:r>
        <w:t>présente</w:t>
      </w:r>
      <w:r>
        <w:rPr>
          <w:rFonts w:ascii="Times New Roman" w:hAnsi="Times New Roman"/>
          <w:spacing w:val="-6"/>
        </w:rPr>
        <w:t xml:space="preserve"> </w:t>
      </w:r>
      <w:r>
        <w:t>convention.</w:t>
      </w:r>
    </w:p>
    <w:p w:rsidR="00FB1F7C" w:rsidRDefault="001D521B">
      <w:pPr>
        <w:pStyle w:val="Titre1"/>
        <w:spacing w:before="199"/>
      </w:pPr>
      <w:r>
        <w:t>Article</w:t>
      </w:r>
      <w:r>
        <w:rPr>
          <w:rFonts w:ascii="Times New Roman" w:hAnsi="Times New Roman"/>
          <w:b w:val="0"/>
          <w:spacing w:val="-10"/>
        </w:rPr>
        <w:t xml:space="preserve"> </w:t>
      </w:r>
      <w:r>
        <w:t>7.</w:t>
      </w:r>
      <w:r>
        <w:rPr>
          <w:rFonts w:ascii="Times New Roman" w:hAnsi="Times New Roman"/>
          <w:b w:val="0"/>
          <w:spacing w:val="-10"/>
        </w:rPr>
        <w:t xml:space="preserve"> </w:t>
      </w:r>
      <w:r>
        <w:rPr>
          <w:spacing w:val="-2"/>
        </w:rPr>
        <w:t>Résiliation</w:t>
      </w:r>
    </w:p>
    <w:p w:rsidR="00FB1F7C" w:rsidRDefault="001D521B">
      <w:pPr>
        <w:pStyle w:val="Corpsdetexte"/>
        <w:spacing w:before="239" w:line="276" w:lineRule="auto"/>
        <w:ind w:left="140" w:right="700"/>
        <w:jc w:val="both"/>
      </w:pPr>
      <w:r>
        <w:t>La</w:t>
      </w:r>
      <w:r>
        <w:rPr>
          <w:rFonts w:ascii="Times New Roman" w:hAnsi="Times New Roman"/>
        </w:rPr>
        <w:t xml:space="preserve"> </w:t>
      </w:r>
      <w:r>
        <w:t>présente</w:t>
      </w:r>
      <w:r>
        <w:rPr>
          <w:rFonts w:ascii="Times New Roman" w:hAnsi="Times New Roman"/>
        </w:rPr>
        <w:t xml:space="preserve"> </w:t>
      </w:r>
      <w:r>
        <w:t>convention</w:t>
      </w:r>
      <w:r>
        <w:rPr>
          <w:rFonts w:ascii="Times New Roman" w:hAnsi="Times New Roman"/>
        </w:rPr>
        <w:t xml:space="preserve"> </w:t>
      </w:r>
      <w:r>
        <w:t>ne</w:t>
      </w:r>
      <w:r>
        <w:rPr>
          <w:rFonts w:ascii="Times New Roman" w:hAnsi="Times New Roman"/>
        </w:rPr>
        <w:t xml:space="preserve"> </w:t>
      </w:r>
      <w:r>
        <w:t>peut</w:t>
      </w:r>
      <w:r>
        <w:rPr>
          <w:rFonts w:ascii="Times New Roman" w:hAnsi="Times New Roman"/>
        </w:rPr>
        <w:t xml:space="preserve"> </w:t>
      </w:r>
      <w:r>
        <w:t>être</w:t>
      </w:r>
      <w:r>
        <w:rPr>
          <w:rFonts w:ascii="Times New Roman" w:hAnsi="Times New Roman"/>
        </w:rPr>
        <w:t xml:space="preserve"> </w:t>
      </w:r>
      <w:r>
        <w:t>résiliée</w:t>
      </w:r>
      <w:r>
        <w:rPr>
          <w:rFonts w:ascii="Times New Roman" w:hAnsi="Times New Roman"/>
        </w:rPr>
        <w:t xml:space="preserve"> </w:t>
      </w:r>
      <w:r>
        <w:t>unilatéralement</w:t>
      </w:r>
      <w:r>
        <w:rPr>
          <w:rFonts w:ascii="Times New Roman" w:hAnsi="Times New Roman"/>
        </w:rPr>
        <w:t xml:space="preserve"> </w:t>
      </w:r>
      <w:r>
        <w:t>qu’en</w:t>
      </w:r>
      <w:r>
        <w:rPr>
          <w:rFonts w:ascii="Times New Roman" w:hAnsi="Times New Roman"/>
        </w:rPr>
        <w:t xml:space="preserve"> </w:t>
      </w:r>
      <w:r>
        <w:t>cas</w:t>
      </w:r>
      <w:r>
        <w:rPr>
          <w:rFonts w:ascii="Times New Roman" w:hAnsi="Times New Roman"/>
        </w:rPr>
        <w:t xml:space="preserve"> </w:t>
      </w:r>
      <w:r>
        <w:t>de</w:t>
      </w:r>
      <w:r>
        <w:rPr>
          <w:rFonts w:ascii="Times New Roman" w:hAnsi="Times New Roman"/>
        </w:rPr>
        <w:t xml:space="preserve"> </w:t>
      </w:r>
      <w:r>
        <w:t>non-respect</w:t>
      </w:r>
      <w:r>
        <w:rPr>
          <w:rFonts w:ascii="Times New Roman" w:hAnsi="Times New Roman"/>
        </w:rPr>
        <w:t xml:space="preserve"> </w:t>
      </w:r>
      <w:r>
        <w:t>des</w:t>
      </w:r>
      <w:r>
        <w:rPr>
          <w:rFonts w:ascii="Times New Roman" w:hAnsi="Times New Roman"/>
        </w:rPr>
        <w:t xml:space="preserve"> </w:t>
      </w:r>
      <w:r>
        <w:rPr>
          <w:spacing w:val="-2"/>
        </w:rPr>
        <w:t>procédures.</w:t>
      </w:r>
    </w:p>
    <w:p w:rsidR="00FB1F7C" w:rsidRDefault="001D521B">
      <w:pPr>
        <w:pStyle w:val="Corpsdetexte"/>
        <w:spacing w:before="201" w:line="276" w:lineRule="auto"/>
        <w:ind w:left="140" w:right="698"/>
        <w:jc w:val="both"/>
      </w:pPr>
      <w:r>
        <w:t>En</w:t>
      </w:r>
      <w:r>
        <w:rPr>
          <w:rFonts w:ascii="Times New Roman" w:hAnsi="Times New Roman"/>
        </w:rPr>
        <w:t xml:space="preserve"> </w:t>
      </w:r>
      <w:r>
        <w:t>cas</w:t>
      </w:r>
      <w:r>
        <w:rPr>
          <w:rFonts w:ascii="Times New Roman" w:hAnsi="Times New Roman"/>
        </w:rPr>
        <w:t xml:space="preserve"> </w:t>
      </w:r>
      <w:r>
        <w:t>de</w:t>
      </w:r>
      <w:r>
        <w:rPr>
          <w:rFonts w:ascii="Times New Roman" w:hAnsi="Times New Roman"/>
        </w:rPr>
        <w:t xml:space="preserve"> </w:t>
      </w:r>
      <w:r>
        <w:t>non-conformités</w:t>
      </w:r>
      <w:r>
        <w:rPr>
          <w:rFonts w:ascii="Times New Roman" w:hAnsi="Times New Roman"/>
        </w:rPr>
        <w:t xml:space="preserve"> </w:t>
      </w:r>
      <w:r>
        <w:t>graves</w:t>
      </w:r>
      <w:r>
        <w:rPr>
          <w:rFonts w:ascii="Times New Roman" w:hAnsi="Times New Roman"/>
        </w:rPr>
        <w:t xml:space="preserve"> </w:t>
      </w:r>
      <w:r>
        <w:t>et/ou</w:t>
      </w:r>
      <w:r>
        <w:rPr>
          <w:rFonts w:ascii="Times New Roman" w:hAnsi="Times New Roman"/>
        </w:rPr>
        <w:t xml:space="preserve"> </w:t>
      </w:r>
      <w:r>
        <w:t>répétées</w:t>
      </w:r>
      <w:r>
        <w:rPr>
          <w:rFonts w:ascii="Times New Roman" w:hAnsi="Times New Roman"/>
        </w:rPr>
        <w:t xml:space="preserve"> </w:t>
      </w:r>
      <w:r>
        <w:t>imputables</w:t>
      </w:r>
      <w:r>
        <w:rPr>
          <w:rFonts w:ascii="Times New Roman" w:hAnsi="Times New Roman"/>
        </w:rPr>
        <w:t xml:space="preserve"> </w:t>
      </w:r>
      <w:r>
        <w:t>au</w:t>
      </w:r>
      <w:r>
        <w:rPr>
          <w:rFonts w:ascii="Times New Roman" w:hAnsi="Times New Roman"/>
        </w:rPr>
        <w:t xml:space="preserve"> </w:t>
      </w:r>
      <w:r>
        <w:t>préleveur</w:t>
      </w:r>
      <w:r>
        <w:rPr>
          <w:rFonts w:ascii="Times New Roman" w:hAnsi="Times New Roman"/>
        </w:rPr>
        <w:t xml:space="preserve"> </w:t>
      </w:r>
      <w:r>
        <w:t>et</w:t>
      </w:r>
      <w:r>
        <w:rPr>
          <w:rFonts w:ascii="Times New Roman" w:hAnsi="Times New Roman"/>
        </w:rPr>
        <w:t xml:space="preserve"> </w:t>
      </w:r>
      <w:r>
        <w:t>après</w:t>
      </w:r>
      <w:r>
        <w:rPr>
          <w:rFonts w:ascii="Times New Roman" w:hAnsi="Times New Roman"/>
        </w:rPr>
        <w:t xml:space="preserve"> </w:t>
      </w:r>
      <w:r>
        <w:t>mise</w:t>
      </w:r>
      <w:r>
        <w:rPr>
          <w:rFonts w:ascii="Times New Roman" w:hAnsi="Times New Roman"/>
        </w:rPr>
        <w:t xml:space="preserve"> </w:t>
      </w:r>
      <w:r>
        <w:t>en</w:t>
      </w:r>
      <w:r>
        <w:rPr>
          <w:rFonts w:ascii="Times New Roman" w:hAnsi="Times New Roman"/>
        </w:rPr>
        <w:t xml:space="preserve"> </w:t>
      </w:r>
      <w:r>
        <w:t>demeure</w:t>
      </w:r>
      <w:r>
        <w:rPr>
          <w:rFonts w:ascii="Times New Roman" w:hAnsi="Times New Roman"/>
        </w:rPr>
        <w:t xml:space="preserve"> </w:t>
      </w:r>
      <w:r>
        <w:t>infructueuse,</w:t>
      </w:r>
      <w:r>
        <w:rPr>
          <w:rFonts w:ascii="Times New Roman" w:hAnsi="Times New Roman"/>
        </w:rPr>
        <w:t xml:space="preserve"> </w:t>
      </w:r>
      <w:r>
        <w:t>le</w:t>
      </w:r>
      <w:r>
        <w:rPr>
          <w:rFonts w:ascii="Times New Roman" w:hAnsi="Times New Roman"/>
        </w:rPr>
        <w:t xml:space="preserve"> </w:t>
      </w:r>
      <w:r>
        <w:t>Laboratoire</w:t>
      </w:r>
      <w:r>
        <w:rPr>
          <w:rFonts w:ascii="Times New Roman" w:hAnsi="Times New Roman"/>
        </w:rPr>
        <w:t xml:space="preserve"> </w:t>
      </w:r>
      <w:r>
        <w:t>peut</w:t>
      </w:r>
      <w:r>
        <w:rPr>
          <w:rFonts w:ascii="Times New Roman" w:hAnsi="Times New Roman"/>
        </w:rPr>
        <w:t xml:space="preserve"> </w:t>
      </w:r>
      <w:r>
        <w:t>rompre</w:t>
      </w:r>
      <w:r>
        <w:rPr>
          <w:rFonts w:ascii="Times New Roman" w:hAnsi="Times New Roman"/>
        </w:rPr>
        <w:t xml:space="preserve"> </w:t>
      </w:r>
      <w:r>
        <w:t>le</w:t>
      </w:r>
      <w:r>
        <w:rPr>
          <w:rFonts w:ascii="Times New Roman" w:hAnsi="Times New Roman"/>
        </w:rPr>
        <w:t xml:space="preserve"> </w:t>
      </w:r>
      <w:r>
        <w:t>contrat</w:t>
      </w:r>
      <w:r>
        <w:rPr>
          <w:rFonts w:ascii="Times New Roman" w:hAnsi="Times New Roman"/>
        </w:rPr>
        <w:t xml:space="preserve"> </w:t>
      </w:r>
      <w:r>
        <w:t>avec</w:t>
      </w:r>
      <w:r>
        <w:rPr>
          <w:rFonts w:ascii="Times New Roman" w:hAnsi="Times New Roman"/>
        </w:rPr>
        <w:t xml:space="preserve"> </w:t>
      </w:r>
      <w:r>
        <w:t>un</w:t>
      </w:r>
      <w:r>
        <w:rPr>
          <w:rFonts w:ascii="Times New Roman" w:hAnsi="Times New Roman"/>
        </w:rPr>
        <w:t xml:space="preserve"> </w:t>
      </w:r>
      <w:r>
        <w:t>préavis</w:t>
      </w:r>
      <w:r>
        <w:rPr>
          <w:rFonts w:ascii="Times New Roman" w:hAnsi="Times New Roman"/>
        </w:rPr>
        <w:t xml:space="preserve"> </w:t>
      </w:r>
      <w:r>
        <w:t>de</w:t>
      </w:r>
      <w:r>
        <w:rPr>
          <w:rFonts w:ascii="Times New Roman" w:hAnsi="Times New Roman"/>
        </w:rPr>
        <w:t xml:space="preserve"> </w:t>
      </w:r>
      <w:r>
        <w:t>15</w:t>
      </w:r>
      <w:r>
        <w:rPr>
          <w:rFonts w:ascii="Times New Roman" w:hAnsi="Times New Roman"/>
        </w:rPr>
        <w:t xml:space="preserve"> </w:t>
      </w:r>
      <w:r>
        <w:t>jours</w:t>
      </w:r>
      <w:r>
        <w:rPr>
          <w:rFonts w:ascii="Times New Roman" w:hAnsi="Times New Roman"/>
        </w:rPr>
        <w:t xml:space="preserve"> </w:t>
      </w:r>
      <w:r>
        <w:t>à</w:t>
      </w:r>
      <w:r>
        <w:rPr>
          <w:rFonts w:ascii="Times New Roman" w:hAnsi="Times New Roman"/>
        </w:rPr>
        <w:t xml:space="preserve"> </w:t>
      </w:r>
      <w:r>
        <w:t>compter</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réception</w:t>
      </w:r>
      <w:r>
        <w:rPr>
          <w:rFonts w:ascii="Times New Roman" w:hAnsi="Times New Roman"/>
        </w:rPr>
        <w:t xml:space="preserve"> </w:t>
      </w:r>
      <w:r>
        <w:t>de</w:t>
      </w:r>
      <w:r>
        <w:rPr>
          <w:rFonts w:ascii="Times New Roman" w:hAnsi="Times New Roman"/>
        </w:rPr>
        <w:t xml:space="preserve"> </w:t>
      </w:r>
      <w:r>
        <w:t>ladite</w:t>
      </w:r>
      <w:r>
        <w:rPr>
          <w:rFonts w:ascii="Times New Roman" w:hAnsi="Times New Roman"/>
        </w:rPr>
        <w:t xml:space="preserve"> </w:t>
      </w:r>
      <w:r>
        <w:t>mise</w:t>
      </w:r>
      <w:r>
        <w:rPr>
          <w:rFonts w:ascii="Times New Roman" w:hAnsi="Times New Roman"/>
        </w:rPr>
        <w:t xml:space="preserve"> </w:t>
      </w:r>
      <w:r>
        <w:t>en</w:t>
      </w:r>
      <w:r>
        <w:rPr>
          <w:rFonts w:ascii="Times New Roman" w:hAnsi="Times New Roman"/>
        </w:rPr>
        <w:t xml:space="preserve"> </w:t>
      </w:r>
      <w:r>
        <w:t>demeure.</w:t>
      </w:r>
    </w:p>
    <w:p w:rsidR="00FB1F7C" w:rsidRDefault="001D521B">
      <w:pPr>
        <w:pStyle w:val="Corpsdetexte"/>
        <w:spacing w:before="200" w:line="276" w:lineRule="auto"/>
        <w:ind w:left="140" w:right="698"/>
        <w:jc w:val="both"/>
      </w:pPr>
      <w:r>
        <w:t>Si</w:t>
      </w:r>
      <w:r>
        <w:rPr>
          <w:rFonts w:ascii="Times New Roman" w:hAnsi="Times New Roman"/>
        </w:rPr>
        <w:t xml:space="preserve"> </w:t>
      </w:r>
      <w:r>
        <w:t>la</w:t>
      </w:r>
      <w:r>
        <w:rPr>
          <w:rFonts w:ascii="Times New Roman" w:hAnsi="Times New Roman"/>
        </w:rPr>
        <w:t xml:space="preserve"> </w:t>
      </w:r>
      <w:r>
        <w:t>gravité</w:t>
      </w:r>
      <w:r>
        <w:rPr>
          <w:rFonts w:ascii="Times New Roman" w:hAnsi="Times New Roman"/>
        </w:rPr>
        <w:t xml:space="preserve"> </w:t>
      </w:r>
      <w:r>
        <w:t>des</w:t>
      </w:r>
      <w:r>
        <w:rPr>
          <w:rFonts w:ascii="Times New Roman" w:hAnsi="Times New Roman"/>
        </w:rPr>
        <w:t xml:space="preserve"> </w:t>
      </w:r>
      <w:r>
        <w:t>non</w:t>
      </w:r>
      <w:r>
        <w:rPr>
          <w:rFonts w:ascii="Times New Roman" w:hAnsi="Times New Roman"/>
        </w:rPr>
        <w:t xml:space="preserve"> </w:t>
      </w:r>
      <w:r>
        <w:t>conformités</w:t>
      </w:r>
      <w:r>
        <w:rPr>
          <w:rFonts w:ascii="Times New Roman" w:hAnsi="Times New Roman"/>
        </w:rPr>
        <w:t xml:space="preserve"> </w:t>
      </w:r>
      <w:r>
        <w:t>constatées</w:t>
      </w:r>
      <w:r>
        <w:rPr>
          <w:rFonts w:ascii="Times New Roman" w:hAnsi="Times New Roman"/>
        </w:rPr>
        <w:t xml:space="preserve"> </w:t>
      </w:r>
      <w:r>
        <w:t>pour</w:t>
      </w:r>
      <w:r>
        <w:rPr>
          <w:rFonts w:ascii="Times New Roman" w:hAnsi="Times New Roman"/>
          <w:spacing w:val="-1"/>
        </w:rPr>
        <w:t xml:space="preserve"> </w:t>
      </w:r>
      <w:r>
        <w:t>un</w:t>
      </w:r>
      <w:r>
        <w:rPr>
          <w:rFonts w:ascii="Times New Roman" w:hAnsi="Times New Roman"/>
        </w:rPr>
        <w:t xml:space="preserve"> </w:t>
      </w:r>
      <w:r>
        <w:t>même</w:t>
      </w:r>
      <w:r>
        <w:rPr>
          <w:rFonts w:ascii="Times New Roman" w:hAnsi="Times New Roman"/>
        </w:rPr>
        <w:t xml:space="preserve"> </w:t>
      </w:r>
      <w:r>
        <w:t>préleveur</w:t>
      </w:r>
      <w:r>
        <w:rPr>
          <w:rFonts w:ascii="Times New Roman" w:hAnsi="Times New Roman"/>
        </w:rPr>
        <w:t xml:space="preserve"> </w:t>
      </w:r>
      <w:r>
        <w:t>rend</w:t>
      </w:r>
      <w:r>
        <w:rPr>
          <w:rFonts w:ascii="Times New Roman" w:hAnsi="Times New Roman"/>
        </w:rPr>
        <w:t xml:space="preserve"> </w:t>
      </w:r>
      <w:r>
        <w:t>dangereuse</w:t>
      </w:r>
      <w:r>
        <w:rPr>
          <w:rFonts w:ascii="Times New Roman" w:hAnsi="Times New Roman"/>
        </w:rPr>
        <w:t xml:space="preserve"> </w:t>
      </w:r>
      <w:r>
        <w:t>pour</w:t>
      </w:r>
      <w:r>
        <w:rPr>
          <w:rFonts w:ascii="Times New Roman" w:hAnsi="Times New Roman"/>
        </w:rPr>
        <w:t xml:space="preserve"> </w:t>
      </w:r>
      <w:r>
        <w:t>les</w:t>
      </w:r>
      <w:r>
        <w:rPr>
          <w:rFonts w:ascii="Times New Roman" w:hAnsi="Times New Roman"/>
        </w:rPr>
        <w:t xml:space="preserve"> </w:t>
      </w:r>
      <w:r>
        <w:t>consultants</w:t>
      </w:r>
      <w:r>
        <w:rPr>
          <w:rFonts w:ascii="Times New Roman" w:hAnsi="Times New Roman"/>
        </w:rPr>
        <w:t xml:space="preserve"> </w:t>
      </w:r>
      <w:r>
        <w:t>la</w:t>
      </w:r>
      <w:r>
        <w:rPr>
          <w:rFonts w:ascii="Times New Roman" w:hAnsi="Times New Roman"/>
        </w:rPr>
        <w:t xml:space="preserve"> </w:t>
      </w:r>
      <w:r>
        <w:t>poursuite</w:t>
      </w:r>
      <w:r>
        <w:rPr>
          <w:rFonts w:ascii="Times New Roman" w:hAnsi="Times New Roman"/>
        </w:rPr>
        <w:t xml:space="preserve"> </w:t>
      </w:r>
      <w:r>
        <w:t>de</w:t>
      </w:r>
      <w:r>
        <w:rPr>
          <w:rFonts w:ascii="Times New Roman" w:hAnsi="Times New Roman"/>
        </w:rPr>
        <w:t xml:space="preserve"> </w:t>
      </w:r>
      <w:r>
        <w:t>l’exécution</w:t>
      </w:r>
      <w:r>
        <w:rPr>
          <w:rFonts w:ascii="Times New Roman" w:hAnsi="Times New Roman"/>
        </w:rPr>
        <w:t xml:space="preserve"> </w:t>
      </w:r>
      <w:r>
        <w:t>des</w:t>
      </w:r>
      <w:r>
        <w:rPr>
          <w:rFonts w:ascii="Times New Roman" w:hAnsi="Times New Roman"/>
        </w:rPr>
        <w:t xml:space="preserve"> </w:t>
      </w:r>
      <w:r>
        <w:t>prélèvements,</w:t>
      </w:r>
      <w:r>
        <w:rPr>
          <w:rFonts w:ascii="Times New Roman" w:hAnsi="Times New Roman"/>
        </w:rPr>
        <w:t xml:space="preserve"> </w:t>
      </w:r>
      <w:r>
        <w:t>le</w:t>
      </w:r>
      <w:r>
        <w:rPr>
          <w:rFonts w:ascii="Times New Roman" w:hAnsi="Times New Roman"/>
        </w:rPr>
        <w:t xml:space="preserve"> </w:t>
      </w:r>
      <w:r>
        <w:t>Laboratoire</w:t>
      </w:r>
      <w:r>
        <w:rPr>
          <w:rFonts w:ascii="Times New Roman" w:hAnsi="Times New Roman"/>
        </w:rPr>
        <w:t xml:space="preserve"> </w:t>
      </w:r>
      <w:r>
        <w:t>peut</w:t>
      </w:r>
      <w:r>
        <w:rPr>
          <w:rFonts w:ascii="Times New Roman" w:hAnsi="Times New Roman"/>
        </w:rPr>
        <w:t xml:space="preserve"> </w:t>
      </w:r>
      <w:r>
        <w:t>demander</w:t>
      </w:r>
      <w:r>
        <w:rPr>
          <w:rFonts w:ascii="Times New Roman" w:hAnsi="Times New Roman"/>
        </w:rPr>
        <w:t xml:space="preserve"> </w:t>
      </w:r>
      <w:r>
        <w:t>à</w:t>
      </w:r>
      <w:r>
        <w:rPr>
          <w:rFonts w:ascii="Times New Roman" w:hAnsi="Times New Roman"/>
        </w:rPr>
        <w:t xml:space="preserve"> </w:t>
      </w:r>
      <w:r>
        <w:t>l’exploitant</w:t>
      </w:r>
      <w:r>
        <w:rPr>
          <w:rFonts w:ascii="Times New Roman" w:hAnsi="Times New Roman"/>
        </w:rPr>
        <w:t xml:space="preserve"> </w:t>
      </w:r>
      <w:r>
        <w:t>sans</w:t>
      </w:r>
      <w:r>
        <w:rPr>
          <w:rFonts w:ascii="Times New Roman" w:hAnsi="Times New Roman"/>
        </w:rPr>
        <w:t xml:space="preserve"> </w:t>
      </w:r>
      <w:r>
        <w:t>préavis,</w:t>
      </w:r>
      <w:r>
        <w:rPr>
          <w:rFonts w:ascii="Times New Roman" w:hAnsi="Times New Roman"/>
        </w:rPr>
        <w:t xml:space="preserve"> </w:t>
      </w:r>
      <w:r>
        <w:t>sous</w:t>
      </w:r>
      <w:r>
        <w:rPr>
          <w:rFonts w:ascii="Times New Roman" w:hAnsi="Times New Roman"/>
        </w:rPr>
        <w:t xml:space="preserve"> </w:t>
      </w:r>
      <w:r>
        <w:t>réserve</w:t>
      </w:r>
      <w:r>
        <w:rPr>
          <w:rFonts w:ascii="Times New Roman" w:hAnsi="Times New Roman"/>
        </w:rPr>
        <w:t xml:space="preserve"> </w:t>
      </w:r>
      <w:r>
        <w:t>d’en</w:t>
      </w:r>
      <w:r>
        <w:rPr>
          <w:rFonts w:ascii="Times New Roman" w:hAnsi="Times New Roman"/>
        </w:rPr>
        <w:t xml:space="preserve"> </w:t>
      </w:r>
      <w:r>
        <w:t>apporter</w:t>
      </w:r>
      <w:r>
        <w:rPr>
          <w:rFonts w:ascii="Times New Roman" w:hAnsi="Times New Roman"/>
        </w:rPr>
        <w:t xml:space="preserve"> </w:t>
      </w:r>
      <w:r>
        <w:t>la</w:t>
      </w:r>
      <w:r>
        <w:rPr>
          <w:rFonts w:ascii="Times New Roman" w:hAnsi="Times New Roman"/>
        </w:rPr>
        <w:t xml:space="preserve"> </w:t>
      </w:r>
      <w:r>
        <w:t>preuve,</w:t>
      </w:r>
      <w:r>
        <w:rPr>
          <w:rFonts w:ascii="Times New Roman" w:hAnsi="Times New Roman"/>
        </w:rPr>
        <w:t xml:space="preserve"> </w:t>
      </w:r>
      <w:r>
        <w:t>que</w:t>
      </w:r>
      <w:r>
        <w:rPr>
          <w:rFonts w:ascii="Times New Roman" w:hAnsi="Times New Roman"/>
        </w:rPr>
        <w:t xml:space="preserve"> </w:t>
      </w:r>
      <w:r>
        <w:t>le</w:t>
      </w:r>
      <w:r>
        <w:rPr>
          <w:rFonts w:ascii="Times New Roman" w:hAnsi="Times New Roman"/>
        </w:rPr>
        <w:t xml:space="preserve"> </w:t>
      </w:r>
      <w:r>
        <w:t>préleveur</w:t>
      </w:r>
      <w:r>
        <w:rPr>
          <w:rFonts w:ascii="Times New Roman" w:hAnsi="Times New Roman"/>
        </w:rPr>
        <w:t xml:space="preserve"> </w:t>
      </w:r>
      <w:r>
        <w:t>concerné</w:t>
      </w:r>
      <w:r>
        <w:rPr>
          <w:rFonts w:ascii="Times New Roman" w:hAnsi="Times New Roman"/>
        </w:rPr>
        <w:t xml:space="preserve"> </w:t>
      </w:r>
      <w:r>
        <w:t>n’assure</w:t>
      </w:r>
      <w:r>
        <w:rPr>
          <w:rFonts w:ascii="Times New Roman" w:hAnsi="Times New Roman"/>
          <w:spacing w:val="-2"/>
        </w:rPr>
        <w:t xml:space="preserve"> </w:t>
      </w:r>
      <w:r>
        <w:t>plus</w:t>
      </w:r>
      <w:r>
        <w:rPr>
          <w:rFonts w:ascii="Times New Roman" w:hAnsi="Times New Roman"/>
          <w:spacing w:val="-1"/>
        </w:rPr>
        <w:t xml:space="preserve"> </w:t>
      </w:r>
      <w:r>
        <w:t>aucun</w:t>
      </w:r>
      <w:r>
        <w:rPr>
          <w:rFonts w:ascii="Times New Roman" w:hAnsi="Times New Roman"/>
          <w:spacing w:val="-3"/>
        </w:rPr>
        <w:t xml:space="preserve"> </w:t>
      </w:r>
      <w:r>
        <w:t>acte</w:t>
      </w:r>
      <w:r>
        <w:rPr>
          <w:rFonts w:ascii="Times New Roman" w:hAnsi="Times New Roman"/>
          <w:spacing w:val="-4"/>
        </w:rPr>
        <w:t xml:space="preserve"> </w:t>
      </w:r>
      <w:r>
        <w:t>de</w:t>
      </w:r>
      <w:r>
        <w:rPr>
          <w:rFonts w:ascii="Times New Roman" w:hAnsi="Times New Roman"/>
          <w:spacing w:val="-2"/>
        </w:rPr>
        <w:t xml:space="preserve"> </w:t>
      </w:r>
      <w:r>
        <w:t>prélèvement,</w:t>
      </w:r>
      <w:r>
        <w:rPr>
          <w:rFonts w:ascii="Times New Roman" w:hAnsi="Times New Roman"/>
          <w:spacing w:val="40"/>
        </w:rPr>
        <w:t xml:space="preserve"> </w:t>
      </w:r>
      <w:r>
        <w:t>sans</w:t>
      </w:r>
      <w:r>
        <w:rPr>
          <w:rFonts w:ascii="Times New Roman" w:hAnsi="Times New Roman"/>
          <w:spacing w:val="-1"/>
        </w:rPr>
        <w:t xml:space="preserve"> </w:t>
      </w:r>
      <w:r>
        <w:t>qu’une</w:t>
      </w:r>
      <w:r>
        <w:rPr>
          <w:rFonts w:ascii="Times New Roman" w:hAnsi="Times New Roman"/>
          <w:spacing w:val="-2"/>
        </w:rPr>
        <w:t xml:space="preserve"> </w:t>
      </w:r>
      <w:r>
        <w:t>mise</w:t>
      </w:r>
      <w:r>
        <w:rPr>
          <w:rFonts w:ascii="Times New Roman" w:hAnsi="Times New Roman"/>
          <w:spacing w:val="-2"/>
        </w:rPr>
        <w:t xml:space="preserve"> </w:t>
      </w:r>
      <w:r>
        <w:t>en</w:t>
      </w:r>
      <w:r>
        <w:rPr>
          <w:rFonts w:ascii="Times New Roman" w:hAnsi="Times New Roman"/>
          <w:spacing w:val="-3"/>
        </w:rPr>
        <w:t xml:space="preserve"> </w:t>
      </w:r>
      <w:r>
        <w:t>demeure</w:t>
      </w:r>
      <w:r>
        <w:rPr>
          <w:rFonts w:ascii="Times New Roman" w:hAnsi="Times New Roman"/>
          <w:spacing w:val="-4"/>
        </w:rPr>
        <w:t xml:space="preserve"> </w:t>
      </w:r>
      <w:r>
        <w:t>soit</w:t>
      </w:r>
      <w:r>
        <w:rPr>
          <w:rFonts w:ascii="Times New Roman" w:hAnsi="Times New Roman"/>
          <w:spacing w:val="-5"/>
        </w:rPr>
        <w:t xml:space="preserve"> </w:t>
      </w:r>
      <w:r>
        <w:t>nécessaire.</w:t>
      </w:r>
      <w:r>
        <w:rPr>
          <w:rFonts w:ascii="Times New Roman" w:hAnsi="Times New Roman"/>
          <w:spacing w:val="-2"/>
        </w:rPr>
        <w:t xml:space="preserve"> </w:t>
      </w:r>
      <w:r>
        <w:t>Dans</w:t>
      </w:r>
      <w:r>
        <w:rPr>
          <w:rFonts w:ascii="Times New Roman" w:hAnsi="Times New Roman"/>
          <w:spacing w:val="-1"/>
        </w:rPr>
        <w:t xml:space="preserve"> </w:t>
      </w:r>
      <w:r>
        <w:t>ce</w:t>
      </w:r>
      <w:r>
        <w:rPr>
          <w:rFonts w:ascii="Times New Roman" w:hAnsi="Times New Roman"/>
        </w:rPr>
        <w:t xml:space="preserve"> </w:t>
      </w:r>
      <w:r>
        <w:t>cas,</w:t>
      </w:r>
      <w:r>
        <w:rPr>
          <w:rFonts w:ascii="Times New Roman" w:hAnsi="Times New Roman"/>
        </w:rPr>
        <w:t xml:space="preserve"> </w:t>
      </w:r>
      <w:r>
        <w:t>l’exploitant</w:t>
      </w:r>
      <w:r>
        <w:rPr>
          <w:rFonts w:ascii="Times New Roman" w:hAnsi="Times New Roman"/>
        </w:rPr>
        <w:t xml:space="preserve"> </w:t>
      </w:r>
      <w:r>
        <w:t>prend</w:t>
      </w:r>
      <w:r>
        <w:rPr>
          <w:rFonts w:ascii="Times New Roman" w:hAnsi="Times New Roman"/>
        </w:rPr>
        <w:t xml:space="preserve"> </w:t>
      </w:r>
      <w:r>
        <w:t>toutes</w:t>
      </w:r>
      <w:r>
        <w:rPr>
          <w:rFonts w:ascii="Times New Roman" w:hAnsi="Times New Roman"/>
        </w:rPr>
        <w:t xml:space="preserve"> </w:t>
      </w:r>
      <w:r>
        <w:t>les</w:t>
      </w:r>
      <w:r>
        <w:rPr>
          <w:rFonts w:ascii="Times New Roman" w:hAnsi="Times New Roman"/>
        </w:rPr>
        <w:t xml:space="preserve"> </w:t>
      </w:r>
      <w:r>
        <w:t>mesures</w:t>
      </w:r>
      <w:r>
        <w:rPr>
          <w:rFonts w:ascii="Times New Roman" w:hAnsi="Times New Roman"/>
        </w:rPr>
        <w:t xml:space="preserve"> </w:t>
      </w:r>
      <w:r>
        <w:t>nécessaires</w:t>
      </w:r>
      <w:r>
        <w:rPr>
          <w:rFonts w:ascii="Times New Roman" w:hAnsi="Times New Roman"/>
        </w:rPr>
        <w:t xml:space="preserve"> </w:t>
      </w:r>
      <w:r>
        <w:t>pour</w:t>
      </w:r>
      <w:r>
        <w:rPr>
          <w:rFonts w:ascii="Times New Roman" w:hAnsi="Times New Roman"/>
        </w:rPr>
        <w:t xml:space="preserve"> </w:t>
      </w:r>
      <w:r>
        <w:t>assurer</w:t>
      </w:r>
      <w:r>
        <w:rPr>
          <w:rFonts w:ascii="Times New Roman" w:hAnsi="Times New Roman"/>
        </w:rPr>
        <w:t xml:space="preserve"> </w:t>
      </w:r>
      <w:r>
        <w:t>la</w:t>
      </w:r>
      <w:r>
        <w:rPr>
          <w:rFonts w:ascii="Times New Roman" w:hAnsi="Times New Roman"/>
        </w:rPr>
        <w:t xml:space="preserve"> </w:t>
      </w:r>
      <w:r>
        <w:t>continuité</w:t>
      </w:r>
      <w:r>
        <w:rPr>
          <w:rFonts w:ascii="Times New Roman" w:hAnsi="Times New Roman"/>
        </w:rPr>
        <w:t xml:space="preserve"> </w:t>
      </w:r>
      <w:r>
        <w:t>du</w:t>
      </w:r>
      <w:r>
        <w:rPr>
          <w:rFonts w:ascii="Times New Roman" w:hAnsi="Times New Roman"/>
        </w:rPr>
        <w:t xml:space="preserve"> </w:t>
      </w:r>
      <w:r>
        <w:t>service.</w:t>
      </w:r>
      <w:r>
        <w:rPr>
          <w:rFonts w:ascii="Times New Roman" w:hAnsi="Times New Roman"/>
        </w:rPr>
        <w:t xml:space="preserve"> </w:t>
      </w:r>
      <w:r>
        <w:t>Le</w:t>
      </w:r>
      <w:r>
        <w:rPr>
          <w:rFonts w:ascii="Times New Roman" w:hAnsi="Times New Roman"/>
        </w:rPr>
        <w:t xml:space="preserve"> </w:t>
      </w:r>
      <w:r>
        <w:t>préleveur</w:t>
      </w:r>
      <w:r>
        <w:rPr>
          <w:rFonts w:ascii="Times New Roman" w:hAnsi="Times New Roman"/>
        </w:rPr>
        <w:t xml:space="preserve"> </w:t>
      </w:r>
      <w:r>
        <w:t>pourra</w:t>
      </w:r>
      <w:r>
        <w:rPr>
          <w:rFonts w:ascii="Times New Roman" w:hAnsi="Times New Roman"/>
        </w:rPr>
        <w:t xml:space="preserve"> </w:t>
      </w:r>
      <w:r>
        <w:t>également</w:t>
      </w:r>
      <w:r>
        <w:rPr>
          <w:rFonts w:ascii="Times New Roman" w:hAnsi="Times New Roman"/>
        </w:rPr>
        <w:t xml:space="preserve"> </w:t>
      </w:r>
      <w:r>
        <w:t>rompre</w:t>
      </w:r>
      <w:r>
        <w:rPr>
          <w:rFonts w:ascii="Times New Roman" w:hAnsi="Times New Roman"/>
        </w:rPr>
        <w:t xml:space="preserve"> </w:t>
      </w:r>
      <w:r>
        <w:t>unilatéralement</w:t>
      </w:r>
      <w:r>
        <w:rPr>
          <w:rFonts w:ascii="Times New Roman" w:hAnsi="Times New Roman"/>
        </w:rPr>
        <w:t xml:space="preserve"> </w:t>
      </w:r>
      <w:r>
        <w:t>le</w:t>
      </w:r>
      <w:r>
        <w:rPr>
          <w:rFonts w:ascii="Times New Roman" w:hAnsi="Times New Roman"/>
        </w:rPr>
        <w:t xml:space="preserve"> </w:t>
      </w:r>
      <w:r>
        <w:t>présent</w:t>
      </w:r>
      <w:r>
        <w:rPr>
          <w:rFonts w:ascii="Times New Roman" w:hAnsi="Times New Roman"/>
        </w:rPr>
        <w:t xml:space="preserve"> </w:t>
      </w:r>
      <w:r>
        <w:t>contrat,</w:t>
      </w:r>
      <w:r>
        <w:rPr>
          <w:rFonts w:ascii="Times New Roman" w:hAnsi="Times New Roman"/>
        </w:rPr>
        <w:t xml:space="preserve"> </w:t>
      </w:r>
      <w:r>
        <w:t>en</w:t>
      </w:r>
      <w:r>
        <w:rPr>
          <w:rFonts w:ascii="Times New Roman" w:hAnsi="Times New Roman"/>
        </w:rPr>
        <w:t xml:space="preserve"> </w:t>
      </w:r>
      <w:r>
        <w:t>cas</w:t>
      </w:r>
      <w:r>
        <w:rPr>
          <w:rFonts w:ascii="Times New Roman" w:hAnsi="Times New Roman"/>
        </w:rPr>
        <w:t xml:space="preserve"> </w:t>
      </w:r>
      <w:r>
        <w:t>de</w:t>
      </w:r>
      <w:r>
        <w:rPr>
          <w:rFonts w:ascii="Times New Roman" w:hAnsi="Times New Roman"/>
        </w:rPr>
        <w:t xml:space="preserve"> </w:t>
      </w:r>
      <w:r>
        <w:t>manquement</w:t>
      </w:r>
      <w:r>
        <w:rPr>
          <w:rFonts w:ascii="Times New Roman" w:hAnsi="Times New Roman"/>
        </w:rPr>
        <w:t xml:space="preserve"> </w:t>
      </w:r>
      <w:r>
        <w:t>grave</w:t>
      </w:r>
      <w:r>
        <w:rPr>
          <w:rFonts w:ascii="Times New Roman" w:hAnsi="Times New Roman"/>
          <w:spacing w:val="-4"/>
        </w:rPr>
        <w:t xml:space="preserve"> </w:t>
      </w:r>
      <w:r>
        <w:t>et/ou</w:t>
      </w:r>
      <w:r>
        <w:rPr>
          <w:rFonts w:ascii="Times New Roman" w:hAnsi="Times New Roman"/>
          <w:spacing w:val="-7"/>
        </w:rPr>
        <w:t xml:space="preserve"> </w:t>
      </w:r>
      <w:r>
        <w:t>répété</w:t>
      </w:r>
      <w:r>
        <w:rPr>
          <w:rFonts w:ascii="Times New Roman" w:hAnsi="Times New Roman"/>
          <w:spacing w:val="-4"/>
        </w:rPr>
        <w:t xml:space="preserve"> </w:t>
      </w:r>
      <w:r>
        <w:t>imputable</w:t>
      </w:r>
      <w:r>
        <w:rPr>
          <w:rFonts w:ascii="Times New Roman" w:hAnsi="Times New Roman"/>
          <w:spacing w:val="-4"/>
        </w:rPr>
        <w:t xml:space="preserve"> </w:t>
      </w:r>
      <w:r>
        <w:t>au</w:t>
      </w:r>
      <w:r>
        <w:rPr>
          <w:rFonts w:ascii="Times New Roman" w:hAnsi="Times New Roman"/>
          <w:spacing w:val="-7"/>
        </w:rPr>
        <w:t xml:space="preserve"> </w:t>
      </w:r>
      <w:r>
        <w:t>Laboratoire</w:t>
      </w:r>
      <w:r>
        <w:rPr>
          <w:rFonts w:ascii="Times New Roman" w:hAnsi="Times New Roman"/>
          <w:spacing w:val="-7"/>
        </w:rPr>
        <w:t xml:space="preserve"> </w:t>
      </w:r>
      <w:r>
        <w:t>après</w:t>
      </w:r>
      <w:r>
        <w:rPr>
          <w:rFonts w:ascii="Times New Roman" w:hAnsi="Times New Roman"/>
          <w:spacing w:val="-6"/>
        </w:rPr>
        <w:t xml:space="preserve"> </w:t>
      </w:r>
      <w:r>
        <w:t>mise</w:t>
      </w:r>
      <w:r>
        <w:rPr>
          <w:rFonts w:ascii="Times New Roman" w:hAnsi="Times New Roman"/>
          <w:spacing w:val="-7"/>
        </w:rPr>
        <w:t xml:space="preserve"> </w:t>
      </w:r>
      <w:r>
        <w:t>en</w:t>
      </w:r>
      <w:r>
        <w:rPr>
          <w:rFonts w:ascii="Times New Roman" w:hAnsi="Times New Roman"/>
          <w:spacing w:val="-5"/>
        </w:rPr>
        <w:t xml:space="preserve"> </w:t>
      </w:r>
      <w:r>
        <w:t>demeure</w:t>
      </w:r>
      <w:r>
        <w:rPr>
          <w:rFonts w:ascii="Times New Roman" w:hAnsi="Times New Roman"/>
          <w:spacing w:val="-7"/>
        </w:rPr>
        <w:t xml:space="preserve"> </w:t>
      </w:r>
      <w:r>
        <w:t>infructueuse</w:t>
      </w:r>
      <w:r>
        <w:rPr>
          <w:rFonts w:ascii="Times New Roman" w:hAnsi="Times New Roman"/>
          <w:spacing w:val="-4"/>
        </w:rPr>
        <w:t xml:space="preserve"> </w:t>
      </w:r>
      <w:r>
        <w:t>au</w:t>
      </w:r>
      <w:r>
        <w:rPr>
          <w:rFonts w:ascii="Times New Roman" w:hAnsi="Times New Roman"/>
          <w:spacing w:val="-4"/>
        </w:rPr>
        <w:t xml:space="preserve"> </w:t>
      </w:r>
      <w:r>
        <w:t>terme</w:t>
      </w:r>
      <w:r>
        <w:rPr>
          <w:rFonts w:ascii="Times New Roman" w:hAnsi="Times New Roman"/>
          <w:spacing w:val="-7"/>
        </w:rPr>
        <w:t xml:space="preserve"> </w:t>
      </w:r>
      <w:r>
        <w:t>d’un</w:t>
      </w:r>
      <w:r>
        <w:rPr>
          <w:rFonts w:ascii="Times New Roman" w:hAnsi="Times New Roman"/>
        </w:rPr>
        <w:t xml:space="preserve"> </w:t>
      </w:r>
      <w:r>
        <w:t>délai</w:t>
      </w:r>
      <w:r>
        <w:rPr>
          <w:rFonts w:ascii="Times New Roman" w:hAnsi="Times New Roman"/>
        </w:rPr>
        <w:t xml:space="preserve"> </w:t>
      </w:r>
      <w:r>
        <w:t>de</w:t>
      </w:r>
      <w:r>
        <w:rPr>
          <w:rFonts w:ascii="Times New Roman" w:hAnsi="Times New Roman"/>
        </w:rPr>
        <w:t xml:space="preserve"> </w:t>
      </w:r>
      <w:r>
        <w:t>15</w:t>
      </w:r>
      <w:r>
        <w:rPr>
          <w:rFonts w:ascii="Times New Roman" w:hAnsi="Times New Roman"/>
        </w:rPr>
        <w:t xml:space="preserve"> </w:t>
      </w:r>
      <w:r>
        <w:t>jours</w:t>
      </w:r>
      <w:r>
        <w:rPr>
          <w:rFonts w:ascii="Times New Roman" w:hAnsi="Times New Roman"/>
        </w:rPr>
        <w:t xml:space="preserve"> </w:t>
      </w:r>
      <w:r>
        <w:t>à</w:t>
      </w:r>
      <w:r>
        <w:rPr>
          <w:rFonts w:ascii="Times New Roman" w:hAnsi="Times New Roman"/>
        </w:rPr>
        <w:t xml:space="preserve"> </w:t>
      </w:r>
      <w:r>
        <w:t>compter</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réception</w:t>
      </w:r>
      <w:r>
        <w:rPr>
          <w:rFonts w:ascii="Times New Roman" w:hAnsi="Times New Roman"/>
        </w:rPr>
        <w:t xml:space="preserve"> </w:t>
      </w:r>
      <w:r>
        <w:t>de</w:t>
      </w:r>
      <w:r>
        <w:rPr>
          <w:rFonts w:ascii="Times New Roman" w:hAnsi="Times New Roman"/>
        </w:rPr>
        <w:t xml:space="preserve"> </w:t>
      </w:r>
      <w:r>
        <w:t>ladite</w:t>
      </w:r>
      <w:r>
        <w:rPr>
          <w:rFonts w:ascii="Times New Roman" w:hAnsi="Times New Roman"/>
        </w:rPr>
        <w:t xml:space="preserve"> </w:t>
      </w:r>
      <w:r>
        <w:t>mise</w:t>
      </w:r>
      <w:r>
        <w:rPr>
          <w:rFonts w:ascii="Times New Roman" w:hAnsi="Times New Roman"/>
        </w:rPr>
        <w:t xml:space="preserve"> </w:t>
      </w:r>
      <w:r>
        <w:t>en</w:t>
      </w:r>
      <w:r>
        <w:rPr>
          <w:rFonts w:ascii="Times New Roman" w:hAnsi="Times New Roman"/>
        </w:rPr>
        <w:t xml:space="preserve"> </w:t>
      </w:r>
      <w:r>
        <w:t>demeure.</w:t>
      </w:r>
    </w:p>
    <w:p w:rsidR="00FB1F7C" w:rsidRDefault="00FB1F7C">
      <w:pPr>
        <w:pStyle w:val="Corpsdetexte"/>
        <w:spacing w:line="276" w:lineRule="auto"/>
        <w:jc w:val="both"/>
        <w:sectPr w:rsidR="00FB1F7C">
          <w:pgSz w:w="11900" w:h="16840"/>
          <w:pgMar w:top="1180" w:right="708" w:bottom="1000" w:left="1275" w:header="0" w:footer="805" w:gutter="0"/>
          <w:cols w:space="720"/>
        </w:sectPr>
      </w:pPr>
    </w:p>
    <w:p w:rsidR="00FB1F7C" w:rsidRDefault="001D521B">
      <w:pPr>
        <w:pStyle w:val="Titre1"/>
        <w:spacing w:before="77"/>
      </w:pPr>
      <w:r>
        <w:lastRenderedPageBreak/>
        <w:t>Article</w:t>
      </w:r>
      <w:r>
        <w:rPr>
          <w:rFonts w:ascii="Times New Roman"/>
          <w:b w:val="0"/>
          <w:spacing w:val="-10"/>
        </w:rPr>
        <w:t xml:space="preserve"> </w:t>
      </w:r>
      <w:r>
        <w:t>8.</w:t>
      </w:r>
      <w:r>
        <w:rPr>
          <w:rFonts w:ascii="Times New Roman"/>
          <w:b w:val="0"/>
          <w:spacing w:val="-10"/>
        </w:rPr>
        <w:t xml:space="preserve"> </w:t>
      </w:r>
      <w:r>
        <w:rPr>
          <w:spacing w:val="-2"/>
        </w:rPr>
        <w:t>Conciliation</w:t>
      </w:r>
    </w:p>
    <w:p w:rsidR="00FB1F7C" w:rsidRDefault="001D521B">
      <w:pPr>
        <w:pStyle w:val="Corpsdetexte"/>
        <w:spacing w:before="239"/>
        <w:ind w:left="140" w:right="700"/>
        <w:jc w:val="both"/>
      </w:pPr>
      <w:r>
        <w:t>Les</w:t>
      </w:r>
      <w:r>
        <w:rPr>
          <w:rFonts w:ascii="Times New Roman" w:hAnsi="Times New Roman"/>
        </w:rPr>
        <w:t xml:space="preserve"> </w:t>
      </w:r>
      <w:r>
        <w:t>contestations</w:t>
      </w:r>
      <w:r>
        <w:rPr>
          <w:rFonts w:ascii="Times New Roman" w:hAnsi="Times New Roman"/>
        </w:rPr>
        <w:t xml:space="preserve"> </w:t>
      </w:r>
      <w:r>
        <w:t>relatives</w:t>
      </w:r>
      <w:r>
        <w:rPr>
          <w:rFonts w:ascii="Times New Roman" w:hAnsi="Times New Roman"/>
        </w:rPr>
        <w:t xml:space="preserve"> </w:t>
      </w:r>
      <w:r>
        <w:t>à</w:t>
      </w:r>
      <w:r>
        <w:rPr>
          <w:rFonts w:ascii="Times New Roman" w:hAnsi="Times New Roman"/>
        </w:rPr>
        <w:t xml:space="preserve"> </w:t>
      </w:r>
      <w:r>
        <w:t>l'interprétation</w:t>
      </w:r>
      <w:r>
        <w:rPr>
          <w:rFonts w:ascii="Times New Roman" w:hAnsi="Times New Roman"/>
        </w:rPr>
        <w:t xml:space="preserve"> </w:t>
      </w:r>
      <w:r>
        <w:t>ou</w:t>
      </w:r>
      <w:r>
        <w:rPr>
          <w:rFonts w:ascii="Times New Roman" w:hAnsi="Times New Roman"/>
        </w:rPr>
        <w:t xml:space="preserve"> </w:t>
      </w:r>
      <w:r>
        <w:t>à</w:t>
      </w:r>
      <w:r>
        <w:rPr>
          <w:rFonts w:ascii="Times New Roman" w:hAnsi="Times New Roman"/>
        </w:rPr>
        <w:t xml:space="preserve"> </w:t>
      </w:r>
      <w:r>
        <w:t>l'exécution</w:t>
      </w:r>
      <w:r>
        <w:rPr>
          <w:rFonts w:ascii="Times New Roman" w:hAnsi="Times New Roman"/>
        </w:rPr>
        <w:t xml:space="preserve"> </w:t>
      </w:r>
      <w:r>
        <w:t>de</w:t>
      </w:r>
      <w:r>
        <w:rPr>
          <w:rFonts w:ascii="Times New Roman" w:hAnsi="Times New Roman"/>
        </w:rPr>
        <w:t xml:space="preserve"> </w:t>
      </w:r>
      <w:r>
        <w:t>la</w:t>
      </w:r>
      <w:r>
        <w:rPr>
          <w:rFonts w:ascii="Times New Roman" w:hAnsi="Times New Roman"/>
        </w:rPr>
        <w:t xml:space="preserve"> </w:t>
      </w:r>
      <w:r>
        <w:t>convention</w:t>
      </w:r>
      <w:r>
        <w:rPr>
          <w:rFonts w:ascii="Times New Roman" w:hAnsi="Times New Roman"/>
        </w:rPr>
        <w:t xml:space="preserve"> </w:t>
      </w:r>
      <w:r>
        <w:t>peuvent,</w:t>
      </w:r>
      <w:r>
        <w:rPr>
          <w:rFonts w:ascii="Times New Roman" w:hAnsi="Times New Roman"/>
        </w:rPr>
        <w:t xml:space="preserve"> </w:t>
      </w:r>
      <w:r>
        <w:t>si</w:t>
      </w:r>
      <w:r>
        <w:rPr>
          <w:rFonts w:ascii="Times New Roman" w:hAnsi="Times New Roman"/>
        </w:rPr>
        <w:t xml:space="preserve"> </w:t>
      </w:r>
      <w:r>
        <w:t>les</w:t>
      </w:r>
      <w:r>
        <w:rPr>
          <w:rFonts w:ascii="Times New Roman" w:hAnsi="Times New Roman"/>
        </w:rPr>
        <w:t xml:space="preserve"> </w:t>
      </w:r>
      <w:r>
        <w:t>deux</w:t>
      </w:r>
      <w:r>
        <w:rPr>
          <w:rFonts w:ascii="Times New Roman" w:hAnsi="Times New Roman"/>
        </w:rPr>
        <w:t xml:space="preserve"> </w:t>
      </w:r>
      <w:r>
        <w:t>parties</w:t>
      </w:r>
      <w:r>
        <w:rPr>
          <w:rFonts w:ascii="Times New Roman" w:hAnsi="Times New Roman"/>
        </w:rPr>
        <w:t xml:space="preserve"> </w:t>
      </w:r>
      <w:r>
        <w:t>y</w:t>
      </w:r>
      <w:r>
        <w:rPr>
          <w:rFonts w:ascii="Times New Roman" w:hAnsi="Times New Roman"/>
        </w:rPr>
        <w:t xml:space="preserve"> </w:t>
      </w:r>
      <w:r>
        <w:t>consentent,</w:t>
      </w:r>
      <w:r>
        <w:rPr>
          <w:rFonts w:ascii="Times New Roman" w:hAnsi="Times New Roman"/>
        </w:rPr>
        <w:t xml:space="preserve"> </w:t>
      </w:r>
      <w:r>
        <w:t>être</w:t>
      </w:r>
      <w:r>
        <w:rPr>
          <w:rFonts w:ascii="Times New Roman" w:hAnsi="Times New Roman"/>
        </w:rPr>
        <w:t xml:space="preserve"> </w:t>
      </w:r>
      <w:r>
        <w:t>soumises</w:t>
      </w:r>
      <w:r>
        <w:rPr>
          <w:rFonts w:ascii="Times New Roman" w:hAnsi="Times New Roman"/>
        </w:rPr>
        <w:t xml:space="preserve"> </w:t>
      </w:r>
      <w:r>
        <w:t>à</w:t>
      </w:r>
      <w:r>
        <w:rPr>
          <w:rFonts w:ascii="Times New Roman" w:hAnsi="Times New Roman"/>
        </w:rPr>
        <w:t xml:space="preserve"> </w:t>
      </w:r>
      <w:r>
        <w:t>un</w:t>
      </w:r>
      <w:r>
        <w:rPr>
          <w:rFonts w:ascii="Times New Roman" w:hAnsi="Times New Roman"/>
        </w:rPr>
        <w:t xml:space="preserve"> </w:t>
      </w:r>
      <w:r>
        <w:t>médiateur</w:t>
      </w:r>
      <w:r>
        <w:rPr>
          <w:rFonts w:ascii="Times New Roman" w:hAnsi="Times New Roman"/>
        </w:rPr>
        <w:t xml:space="preserve"> </w:t>
      </w:r>
      <w:r>
        <w:t>aux</w:t>
      </w:r>
      <w:r>
        <w:rPr>
          <w:rFonts w:ascii="Times New Roman" w:hAnsi="Times New Roman"/>
        </w:rPr>
        <w:t xml:space="preserve"> </w:t>
      </w:r>
      <w:r>
        <w:t>fins</w:t>
      </w:r>
      <w:r>
        <w:rPr>
          <w:rFonts w:ascii="Times New Roman" w:hAnsi="Times New Roman"/>
        </w:rPr>
        <w:t xml:space="preserve"> </w:t>
      </w:r>
      <w:r>
        <w:t>de</w:t>
      </w:r>
      <w:r>
        <w:rPr>
          <w:rFonts w:ascii="Times New Roman" w:hAnsi="Times New Roman"/>
        </w:rPr>
        <w:t xml:space="preserve"> </w:t>
      </w:r>
      <w:r>
        <w:t>conciliation.</w:t>
      </w:r>
    </w:p>
    <w:p w:rsidR="00FB1F7C" w:rsidRDefault="001D521B">
      <w:pPr>
        <w:pStyle w:val="Corpsdetexte"/>
        <w:spacing w:before="257"/>
        <w:ind w:left="140" w:right="699"/>
        <w:jc w:val="both"/>
      </w:pPr>
      <w:r>
        <w:t>Dans</w:t>
      </w:r>
      <w:r>
        <w:rPr>
          <w:rFonts w:ascii="Times New Roman" w:hAnsi="Times New Roman"/>
        </w:rPr>
        <w:t xml:space="preserve"> </w:t>
      </w:r>
      <w:r>
        <w:t>ce</w:t>
      </w:r>
      <w:r>
        <w:rPr>
          <w:rFonts w:ascii="Times New Roman" w:hAnsi="Times New Roman"/>
        </w:rPr>
        <w:t xml:space="preserve"> </w:t>
      </w:r>
      <w:r>
        <w:t>cas,</w:t>
      </w:r>
      <w:r>
        <w:rPr>
          <w:rFonts w:ascii="Times New Roman" w:hAnsi="Times New Roman"/>
        </w:rPr>
        <w:t xml:space="preserve"> </w:t>
      </w:r>
      <w:r>
        <w:t>elles</w:t>
      </w:r>
      <w:r>
        <w:rPr>
          <w:rFonts w:ascii="Times New Roman" w:hAnsi="Times New Roman"/>
        </w:rPr>
        <w:t xml:space="preserve"> </w:t>
      </w:r>
      <w:r>
        <w:t>s'abstiennent</w:t>
      </w:r>
      <w:r>
        <w:rPr>
          <w:rFonts w:ascii="Times New Roman" w:hAnsi="Times New Roman"/>
        </w:rPr>
        <w:t xml:space="preserve"> </w:t>
      </w:r>
      <w:r>
        <w:t>de</w:t>
      </w:r>
      <w:r>
        <w:rPr>
          <w:rFonts w:ascii="Times New Roman" w:hAnsi="Times New Roman"/>
        </w:rPr>
        <w:t xml:space="preserve"> </w:t>
      </w:r>
      <w:r>
        <w:t>soumettre</w:t>
      </w:r>
      <w:r>
        <w:rPr>
          <w:rFonts w:ascii="Times New Roman" w:hAnsi="Times New Roman"/>
        </w:rPr>
        <w:t xml:space="preserve"> </w:t>
      </w:r>
      <w:r>
        <w:t>à</w:t>
      </w:r>
      <w:r>
        <w:rPr>
          <w:rFonts w:ascii="Times New Roman" w:hAnsi="Times New Roman"/>
        </w:rPr>
        <w:t xml:space="preserve"> </w:t>
      </w:r>
      <w:r>
        <w:t>la</w:t>
      </w:r>
      <w:r>
        <w:rPr>
          <w:rFonts w:ascii="Times New Roman" w:hAnsi="Times New Roman"/>
        </w:rPr>
        <w:t xml:space="preserve"> </w:t>
      </w:r>
      <w:r>
        <w:t>juridiction</w:t>
      </w:r>
      <w:r>
        <w:rPr>
          <w:rFonts w:ascii="Times New Roman" w:hAnsi="Times New Roman"/>
        </w:rPr>
        <w:t xml:space="preserve"> </w:t>
      </w:r>
      <w:r>
        <w:t>compétente</w:t>
      </w:r>
      <w:r>
        <w:rPr>
          <w:rFonts w:ascii="Times New Roman" w:hAnsi="Times New Roman"/>
        </w:rPr>
        <w:t xml:space="preserve"> </w:t>
      </w:r>
      <w:r>
        <w:t>le</w:t>
      </w:r>
      <w:r>
        <w:rPr>
          <w:rFonts w:ascii="Times New Roman" w:hAnsi="Times New Roman"/>
        </w:rPr>
        <w:t xml:space="preserve"> </w:t>
      </w:r>
      <w:r>
        <w:t>différend</w:t>
      </w:r>
      <w:r>
        <w:rPr>
          <w:rFonts w:ascii="Times New Roman" w:hAnsi="Times New Roman"/>
        </w:rPr>
        <w:t xml:space="preserve"> </w:t>
      </w:r>
      <w:r>
        <w:t>dont</w:t>
      </w:r>
      <w:r>
        <w:rPr>
          <w:rFonts w:ascii="Times New Roman" w:hAnsi="Times New Roman"/>
        </w:rPr>
        <w:t xml:space="preserve"> </w:t>
      </w:r>
      <w:r>
        <w:t>le</w:t>
      </w:r>
      <w:r>
        <w:rPr>
          <w:rFonts w:ascii="Times New Roman" w:hAnsi="Times New Roman"/>
        </w:rPr>
        <w:t xml:space="preserve"> </w:t>
      </w:r>
      <w:r>
        <w:t>médiateur</w:t>
      </w:r>
      <w:r>
        <w:rPr>
          <w:rFonts w:ascii="Times New Roman" w:hAnsi="Times New Roman"/>
        </w:rPr>
        <w:t xml:space="preserve"> </w:t>
      </w:r>
      <w:r>
        <w:t>est</w:t>
      </w:r>
      <w:r>
        <w:rPr>
          <w:rFonts w:ascii="Times New Roman" w:hAnsi="Times New Roman"/>
        </w:rPr>
        <w:t xml:space="preserve"> </w:t>
      </w:r>
      <w:r>
        <w:t>saisi</w:t>
      </w:r>
      <w:r>
        <w:rPr>
          <w:rFonts w:ascii="Times New Roman" w:hAnsi="Times New Roman"/>
        </w:rPr>
        <w:t xml:space="preserve"> </w:t>
      </w:r>
      <w:r>
        <w:t>avant</w:t>
      </w:r>
      <w:r>
        <w:rPr>
          <w:rFonts w:ascii="Times New Roman" w:hAnsi="Times New Roman"/>
        </w:rPr>
        <w:t xml:space="preserve"> </w:t>
      </w:r>
      <w:r>
        <w:t>que</w:t>
      </w:r>
      <w:r>
        <w:rPr>
          <w:rFonts w:ascii="Times New Roman" w:hAnsi="Times New Roman"/>
        </w:rPr>
        <w:t xml:space="preserve"> </w:t>
      </w:r>
      <w:r>
        <w:t>ce</w:t>
      </w:r>
      <w:r>
        <w:rPr>
          <w:rFonts w:ascii="Times New Roman" w:hAnsi="Times New Roman"/>
        </w:rPr>
        <w:t xml:space="preserve"> </w:t>
      </w:r>
      <w:r>
        <w:t>dernier</w:t>
      </w:r>
      <w:r>
        <w:rPr>
          <w:rFonts w:ascii="Times New Roman" w:hAnsi="Times New Roman"/>
        </w:rPr>
        <w:t xml:space="preserve"> </w:t>
      </w:r>
      <w:r>
        <w:t>leur</w:t>
      </w:r>
      <w:r>
        <w:rPr>
          <w:rFonts w:ascii="Times New Roman" w:hAnsi="Times New Roman"/>
        </w:rPr>
        <w:t xml:space="preserve"> </w:t>
      </w:r>
      <w:r>
        <w:t>ait</w:t>
      </w:r>
      <w:r>
        <w:rPr>
          <w:rFonts w:ascii="Times New Roman" w:hAnsi="Times New Roman"/>
        </w:rPr>
        <w:t xml:space="preserve"> </w:t>
      </w:r>
      <w:r>
        <w:t>soumis</w:t>
      </w:r>
      <w:r>
        <w:rPr>
          <w:rFonts w:ascii="Times New Roman" w:hAnsi="Times New Roman"/>
        </w:rPr>
        <w:t xml:space="preserve"> </w:t>
      </w:r>
      <w:r>
        <w:t>un</w:t>
      </w:r>
      <w:r>
        <w:rPr>
          <w:rFonts w:ascii="Times New Roman" w:hAnsi="Times New Roman"/>
        </w:rPr>
        <w:t xml:space="preserve"> </w:t>
      </w:r>
      <w:r>
        <w:t>avis.</w:t>
      </w:r>
    </w:p>
    <w:p w:rsidR="00FB1F7C" w:rsidRDefault="00FB1F7C">
      <w:pPr>
        <w:pStyle w:val="Corpsdetexte"/>
        <w:spacing w:before="1"/>
      </w:pPr>
    </w:p>
    <w:p w:rsidR="00FB1F7C" w:rsidRDefault="001D521B">
      <w:pPr>
        <w:pStyle w:val="Corpsdetexte"/>
        <w:ind w:left="140" w:right="698"/>
        <w:jc w:val="both"/>
      </w:pPr>
      <w:r>
        <w:t>Sauf</w:t>
      </w:r>
      <w:r>
        <w:rPr>
          <w:rFonts w:ascii="Times New Roman" w:hAnsi="Times New Roman"/>
        </w:rPr>
        <w:t xml:space="preserve"> </w:t>
      </w:r>
      <w:r>
        <w:t>accord</w:t>
      </w:r>
      <w:r>
        <w:rPr>
          <w:rFonts w:ascii="Times New Roman" w:hAnsi="Times New Roman"/>
        </w:rPr>
        <w:t xml:space="preserve"> </w:t>
      </w:r>
      <w:r>
        <w:t>des</w:t>
      </w:r>
      <w:r>
        <w:rPr>
          <w:rFonts w:ascii="Times New Roman" w:hAnsi="Times New Roman"/>
        </w:rPr>
        <w:t xml:space="preserve"> </w:t>
      </w:r>
      <w:r>
        <w:t>parties</w:t>
      </w:r>
      <w:r>
        <w:rPr>
          <w:rFonts w:ascii="Times New Roman" w:hAnsi="Times New Roman"/>
        </w:rPr>
        <w:t xml:space="preserve"> </w:t>
      </w:r>
      <w:r>
        <w:t>sur</w:t>
      </w:r>
      <w:r>
        <w:rPr>
          <w:rFonts w:ascii="Times New Roman" w:hAnsi="Times New Roman"/>
        </w:rPr>
        <w:t xml:space="preserve"> </w:t>
      </w:r>
      <w:r>
        <w:t>la</w:t>
      </w:r>
      <w:r>
        <w:rPr>
          <w:rFonts w:ascii="Times New Roman" w:hAnsi="Times New Roman"/>
        </w:rPr>
        <w:t xml:space="preserve"> </w:t>
      </w:r>
      <w:r>
        <w:t>fixation</w:t>
      </w:r>
      <w:r>
        <w:rPr>
          <w:rFonts w:ascii="Times New Roman" w:hAnsi="Times New Roman"/>
        </w:rPr>
        <w:t xml:space="preserve"> </w:t>
      </w:r>
      <w:r>
        <w:t>d'un</w:t>
      </w:r>
      <w:r>
        <w:rPr>
          <w:rFonts w:ascii="Times New Roman" w:hAnsi="Times New Roman"/>
        </w:rPr>
        <w:t xml:space="preserve"> </w:t>
      </w:r>
      <w:r>
        <w:t>délai</w:t>
      </w:r>
      <w:r>
        <w:rPr>
          <w:rFonts w:ascii="Times New Roman" w:hAnsi="Times New Roman"/>
        </w:rPr>
        <w:t xml:space="preserve"> </w:t>
      </w:r>
      <w:r>
        <w:t>différent,</w:t>
      </w:r>
      <w:r>
        <w:rPr>
          <w:rFonts w:ascii="Times New Roman" w:hAnsi="Times New Roman"/>
        </w:rPr>
        <w:t xml:space="preserve"> </w:t>
      </w:r>
      <w:r>
        <w:t>le</w:t>
      </w:r>
      <w:r>
        <w:rPr>
          <w:rFonts w:ascii="Times New Roman" w:hAnsi="Times New Roman"/>
        </w:rPr>
        <w:t xml:space="preserve"> </w:t>
      </w:r>
      <w:r>
        <w:t>médiateur</w:t>
      </w:r>
      <w:r>
        <w:rPr>
          <w:rFonts w:ascii="Times New Roman" w:hAnsi="Times New Roman"/>
        </w:rPr>
        <w:t xml:space="preserve"> </w:t>
      </w:r>
      <w:r>
        <w:t>doit</w:t>
      </w:r>
      <w:r>
        <w:rPr>
          <w:rFonts w:ascii="Times New Roman" w:hAnsi="Times New Roman"/>
        </w:rPr>
        <w:t xml:space="preserve"> </w:t>
      </w:r>
      <w:r>
        <w:t>se</w:t>
      </w:r>
      <w:r>
        <w:rPr>
          <w:rFonts w:ascii="Times New Roman" w:hAnsi="Times New Roman"/>
        </w:rPr>
        <w:t xml:space="preserve"> </w:t>
      </w:r>
      <w:r>
        <w:t>prononcer</w:t>
      </w:r>
      <w:r>
        <w:rPr>
          <w:rFonts w:ascii="Times New Roman" w:hAnsi="Times New Roman"/>
        </w:rPr>
        <w:t xml:space="preserve"> </w:t>
      </w:r>
      <w:r>
        <w:t>sur</w:t>
      </w:r>
      <w:r>
        <w:rPr>
          <w:rFonts w:ascii="Times New Roman" w:hAnsi="Times New Roman"/>
        </w:rPr>
        <w:t xml:space="preserve"> </w:t>
      </w:r>
      <w:r>
        <w:t>le</w:t>
      </w:r>
      <w:r>
        <w:rPr>
          <w:rFonts w:ascii="Times New Roman" w:hAnsi="Times New Roman"/>
        </w:rPr>
        <w:t xml:space="preserve"> </w:t>
      </w:r>
      <w:r>
        <w:t>différend</w:t>
      </w:r>
      <w:r>
        <w:rPr>
          <w:rFonts w:ascii="Times New Roman" w:hAnsi="Times New Roman"/>
        </w:rPr>
        <w:t xml:space="preserve"> </w:t>
      </w:r>
      <w:r>
        <w:t>qui</w:t>
      </w:r>
      <w:r>
        <w:rPr>
          <w:rFonts w:ascii="Times New Roman" w:hAnsi="Times New Roman"/>
        </w:rPr>
        <w:t xml:space="preserve"> </w:t>
      </w:r>
      <w:r>
        <w:t>lui</w:t>
      </w:r>
      <w:r>
        <w:rPr>
          <w:rFonts w:ascii="Times New Roman" w:hAnsi="Times New Roman"/>
        </w:rPr>
        <w:t xml:space="preserve"> </w:t>
      </w:r>
      <w:r>
        <w:t>est</w:t>
      </w:r>
      <w:r>
        <w:rPr>
          <w:rFonts w:ascii="Times New Roman" w:hAnsi="Times New Roman"/>
        </w:rPr>
        <w:t xml:space="preserve"> </w:t>
      </w:r>
      <w:r>
        <w:t>soumis</w:t>
      </w:r>
      <w:r>
        <w:rPr>
          <w:rFonts w:ascii="Times New Roman" w:hAnsi="Times New Roman"/>
        </w:rPr>
        <w:t xml:space="preserve"> </w:t>
      </w:r>
      <w:r>
        <w:t>dans</w:t>
      </w:r>
      <w:r>
        <w:rPr>
          <w:rFonts w:ascii="Times New Roman" w:hAnsi="Times New Roman"/>
        </w:rPr>
        <w:t xml:space="preserve"> </w:t>
      </w:r>
      <w:r>
        <w:t>un</w:t>
      </w:r>
      <w:r>
        <w:rPr>
          <w:rFonts w:ascii="Times New Roman" w:hAnsi="Times New Roman"/>
        </w:rPr>
        <w:t xml:space="preserve"> </w:t>
      </w:r>
      <w:r>
        <w:t>délai</w:t>
      </w:r>
      <w:r>
        <w:rPr>
          <w:rFonts w:ascii="Times New Roman" w:hAnsi="Times New Roman"/>
        </w:rPr>
        <w:t xml:space="preserve"> </w:t>
      </w:r>
      <w:r>
        <w:t>d'un</w:t>
      </w:r>
      <w:r>
        <w:rPr>
          <w:rFonts w:ascii="Times New Roman" w:hAnsi="Times New Roman"/>
        </w:rPr>
        <w:t xml:space="preserve"> </w:t>
      </w:r>
      <w:r>
        <w:t>mois</w:t>
      </w:r>
      <w:r>
        <w:rPr>
          <w:rFonts w:ascii="Times New Roman" w:hAnsi="Times New Roman"/>
        </w:rPr>
        <w:t xml:space="preserve"> </w:t>
      </w:r>
      <w:r>
        <w:t>à</w:t>
      </w:r>
      <w:r>
        <w:rPr>
          <w:rFonts w:ascii="Times New Roman" w:hAnsi="Times New Roman"/>
        </w:rPr>
        <w:t xml:space="preserve"> </w:t>
      </w:r>
      <w:r>
        <w:t>compter</w:t>
      </w:r>
      <w:r>
        <w:rPr>
          <w:rFonts w:ascii="Times New Roman" w:hAnsi="Times New Roman"/>
        </w:rPr>
        <w:t xml:space="preserve"> </w:t>
      </w:r>
      <w:r>
        <w:t>de</w:t>
      </w:r>
      <w:r>
        <w:rPr>
          <w:rFonts w:ascii="Times New Roman" w:hAnsi="Times New Roman"/>
        </w:rPr>
        <w:t xml:space="preserve"> </w:t>
      </w:r>
      <w:r>
        <w:t>sa</w:t>
      </w:r>
      <w:r>
        <w:rPr>
          <w:rFonts w:ascii="Times New Roman" w:hAnsi="Times New Roman"/>
        </w:rPr>
        <w:t xml:space="preserve"> </w:t>
      </w:r>
      <w:r>
        <w:t>saisine.</w:t>
      </w:r>
      <w:r>
        <w:rPr>
          <w:rFonts w:ascii="Times New Roman" w:hAnsi="Times New Roman"/>
        </w:rPr>
        <w:t xml:space="preserve"> </w:t>
      </w:r>
      <w:r>
        <w:t>A</w:t>
      </w:r>
      <w:r>
        <w:rPr>
          <w:rFonts w:ascii="Times New Roman" w:hAnsi="Times New Roman"/>
        </w:rPr>
        <w:t xml:space="preserve"> </w:t>
      </w:r>
      <w:r>
        <w:t>l'expiration</w:t>
      </w:r>
      <w:r>
        <w:rPr>
          <w:rFonts w:ascii="Times New Roman" w:hAnsi="Times New Roman"/>
        </w:rPr>
        <w:t xml:space="preserve"> </w:t>
      </w:r>
      <w:r>
        <w:t>du</w:t>
      </w:r>
      <w:r>
        <w:rPr>
          <w:rFonts w:ascii="Times New Roman" w:hAnsi="Times New Roman"/>
        </w:rPr>
        <w:t xml:space="preserve"> </w:t>
      </w:r>
      <w:r>
        <w:t>délai</w:t>
      </w:r>
      <w:r>
        <w:rPr>
          <w:rFonts w:ascii="Times New Roman" w:hAnsi="Times New Roman"/>
          <w:spacing w:val="-8"/>
        </w:rPr>
        <w:t xml:space="preserve"> </w:t>
      </w:r>
      <w:r>
        <w:t>imparti</w:t>
      </w:r>
      <w:r>
        <w:rPr>
          <w:rFonts w:ascii="Times New Roman" w:hAnsi="Times New Roman"/>
          <w:spacing w:val="-6"/>
        </w:rPr>
        <w:t xml:space="preserve"> </w:t>
      </w:r>
      <w:r>
        <w:t>au</w:t>
      </w:r>
      <w:r>
        <w:rPr>
          <w:rFonts w:ascii="Times New Roman" w:hAnsi="Times New Roman"/>
          <w:spacing w:val="-7"/>
        </w:rPr>
        <w:t xml:space="preserve"> </w:t>
      </w:r>
      <w:r>
        <w:t>médiateur</w:t>
      </w:r>
      <w:r>
        <w:rPr>
          <w:rFonts w:ascii="Times New Roman" w:hAnsi="Times New Roman"/>
          <w:spacing w:val="-7"/>
        </w:rPr>
        <w:t xml:space="preserve"> </w:t>
      </w:r>
      <w:r>
        <w:t>pour</w:t>
      </w:r>
      <w:r>
        <w:rPr>
          <w:rFonts w:ascii="Times New Roman" w:hAnsi="Times New Roman"/>
          <w:spacing w:val="-7"/>
        </w:rPr>
        <w:t xml:space="preserve"> </w:t>
      </w:r>
      <w:r>
        <w:t>se</w:t>
      </w:r>
      <w:r>
        <w:rPr>
          <w:rFonts w:ascii="Times New Roman" w:hAnsi="Times New Roman"/>
          <w:spacing w:val="-7"/>
        </w:rPr>
        <w:t xml:space="preserve"> </w:t>
      </w:r>
      <w:r>
        <w:t>prononcer,</w:t>
      </w:r>
      <w:r>
        <w:rPr>
          <w:rFonts w:ascii="Times New Roman" w:hAnsi="Times New Roman"/>
          <w:spacing w:val="-7"/>
        </w:rPr>
        <w:t xml:space="preserve"> </w:t>
      </w:r>
      <w:r>
        <w:t>et</w:t>
      </w:r>
      <w:r>
        <w:rPr>
          <w:rFonts w:ascii="Times New Roman" w:hAnsi="Times New Roman"/>
          <w:spacing w:val="-10"/>
        </w:rPr>
        <w:t xml:space="preserve"> </w:t>
      </w:r>
      <w:r>
        <w:t>sauf</w:t>
      </w:r>
      <w:r>
        <w:rPr>
          <w:rFonts w:ascii="Times New Roman" w:hAnsi="Times New Roman"/>
          <w:spacing w:val="-7"/>
        </w:rPr>
        <w:t xml:space="preserve"> </w:t>
      </w:r>
      <w:r>
        <w:t>si</w:t>
      </w:r>
      <w:r>
        <w:rPr>
          <w:rFonts w:ascii="Times New Roman" w:hAnsi="Times New Roman"/>
          <w:spacing w:val="-6"/>
        </w:rPr>
        <w:t xml:space="preserve"> </w:t>
      </w:r>
      <w:r>
        <w:t>les</w:t>
      </w:r>
      <w:r>
        <w:rPr>
          <w:rFonts w:ascii="Times New Roman" w:hAnsi="Times New Roman"/>
          <w:spacing w:val="-6"/>
        </w:rPr>
        <w:t xml:space="preserve"> </w:t>
      </w:r>
      <w:r>
        <w:t>parties</w:t>
      </w:r>
      <w:r>
        <w:rPr>
          <w:rFonts w:ascii="Times New Roman" w:hAnsi="Times New Roman"/>
          <w:spacing w:val="-6"/>
        </w:rPr>
        <w:t xml:space="preserve"> </w:t>
      </w:r>
      <w:r>
        <w:t>en</w:t>
      </w:r>
      <w:r>
        <w:rPr>
          <w:rFonts w:ascii="Times New Roman" w:hAnsi="Times New Roman"/>
          <w:spacing w:val="-10"/>
        </w:rPr>
        <w:t xml:space="preserve"> </w:t>
      </w:r>
      <w:r>
        <w:t>conviennent</w:t>
      </w:r>
      <w:r>
        <w:rPr>
          <w:rFonts w:ascii="Times New Roman" w:hAnsi="Times New Roman"/>
          <w:spacing w:val="-7"/>
        </w:rPr>
        <w:t xml:space="preserve"> </w:t>
      </w:r>
      <w:r>
        <w:t>autrement</w:t>
      </w:r>
      <w:r>
        <w:rPr>
          <w:rFonts w:ascii="Times New Roman" w:hAnsi="Times New Roman"/>
          <w:spacing w:val="-7"/>
        </w:rPr>
        <w:t xml:space="preserve"> </w:t>
      </w:r>
      <w:r>
        <w:t>en</w:t>
      </w:r>
      <w:r>
        <w:rPr>
          <w:rFonts w:ascii="Times New Roman" w:hAnsi="Times New Roman"/>
        </w:rPr>
        <w:t xml:space="preserve"> </w:t>
      </w:r>
      <w:r>
        <w:t>fixant</w:t>
      </w:r>
      <w:r>
        <w:rPr>
          <w:rFonts w:ascii="Times New Roman" w:hAnsi="Times New Roman"/>
        </w:rPr>
        <w:t xml:space="preserve"> </w:t>
      </w:r>
      <w:r>
        <w:t>un</w:t>
      </w:r>
      <w:r>
        <w:rPr>
          <w:rFonts w:ascii="Times New Roman" w:hAnsi="Times New Roman"/>
        </w:rPr>
        <w:t xml:space="preserve"> </w:t>
      </w:r>
      <w:r>
        <w:t>délai</w:t>
      </w:r>
      <w:r>
        <w:rPr>
          <w:rFonts w:ascii="Times New Roman" w:hAnsi="Times New Roman"/>
        </w:rPr>
        <w:t xml:space="preserve"> </w:t>
      </w:r>
      <w:r>
        <w:t>complémentaire,</w:t>
      </w:r>
      <w:r>
        <w:rPr>
          <w:rFonts w:ascii="Times New Roman" w:hAnsi="Times New Roman"/>
        </w:rPr>
        <w:t xml:space="preserve"> </w:t>
      </w:r>
      <w:r>
        <w:t>la</w:t>
      </w:r>
      <w:r>
        <w:rPr>
          <w:rFonts w:ascii="Times New Roman" w:hAnsi="Times New Roman"/>
        </w:rPr>
        <w:t xml:space="preserve"> </w:t>
      </w:r>
      <w:r>
        <w:t>partie</w:t>
      </w:r>
      <w:r>
        <w:rPr>
          <w:rFonts w:ascii="Times New Roman" w:hAnsi="Times New Roman"/>
        </w:rPr>
        <w:t xml:space="preserve"> </w:t>
      </w:r>
      <w:r>
        <w:t>la</w:t>
      </w:r>
      <w:r>
        <w:rPr>
          <w:rFonts w:ascii="Times New Roman" w:hAnsi="Times New Roman"/>
        </w:rPr>
        <w:t xml:space="preserve"> </w:t>
      </w:r>
      <w:r>
        <w:t>plus</w:t>
      </w:r>
      <w:r>
        <w:rPr>
          <w:rFonts w:ascii="Times New Roman" w:hAnsi="Times New Roman"/>
        </w:rPr>
        <w:t xml:space="preserve"> </w:t>
      </w:r>
      <w:r>
        <w:t>diligente</w:t>
      </w:r>
      <w:r>
        <w:rPr>
          <w:rFonts w:ascii="Times New Roman" w:hAnsi="Times New Roman"/>
        </w:rPr>
        <w:t xml:space="preserve"> </w:t>
      </w:r>
      <w:r>
        <w:t>est</w:t>
      </w:r>
      <w:r>
        <w:rPr>
          <w:rFonts w:ascii="Times New Roman" w:hAnsi="Times New Roman"/>
        </w:rPr>
        <w:t xml:space="preserve"> </w:t>
      </w:r>
      <w:r>
        <w:t>admise</w:t>
      </w:r>
      <w:r>
        <w:rPr>
          <w:rFonts w:ascii="Times New Roman" w:hAnsi="Times New Roman"/>
        </w:rPr>
        <w:t xml:space="preserve"> </w:t>
      </w:r>
      <w:r>
        <w:t>à</w:t>
      </w:r>
      <w:r>
        <w:rPr>
          <w:rFonts w:ascii="Times New Roman" w:hAnsi="Times New Roman"/>
        </w:rPr>
        <w:t xml:space="preserve"> </w:t>
      </w:r>
      <w:r>
        <w:t>saisir</w:t>
      </w:r>
      <w:r>
        <w:rPr>
          <w:rFonts w:ascii="Times New Roman" w:hAnsi="Times New Roman"/>
        </w:rPr>
        <w:t xml:space="preserve"> </w:t>
      </w:r>
      <w:r>
        <w:t>du</w:t>
      </w:r>
      <w:r>
        <w:rPr>
          <w:rFonts w:ascii="Times New Roman" w:hAnsi="Times New Roman"/>
        </w:rPr>
        <w:t xml:space="preserve"> </w:t>
      </w:r>
      <w:r>
        <w:t>différend</w:t>
      </w:r>
      <w:r>
        <w:rPr>
          <w:rFonts w:ascii="Times New Roman" w:hAnsi="Times New Roman"/>
        </w:rPr>
        <w:t xml:space="preserve"> </w:t>
      </w:r>
      <w:r>
        <w:t>la</w:t>
      </w:r>
      <w:r>
        <w:rPr>
          <w:rFonts w:ascii="Times New Roman" w:hAnsi="Times New Roman"/>
        </w:rPr>
        <w:t xml:space="preserve"> </w:t>
      </w:r>
      <w:r>
        <w:t>juridiction</w:t>
      </w:r>
      <w:r>
        <w:rPr>
          <w:rFonts w:ascii="Times New Roman" w:hAnsi="Times New Roman"/>
        </w:rPr>
        <w:t xml:space="preserve"> </w:t>
      </w:r>
      <w:r>
        <w:t>compétente.</w:t>
      </w:r>
      <w:r>
        <w:rPr>
          <w:rFonts w:ascii="Times New Roman" w:hAnsi="Times New Roman"/>
        </w:rPr>
        <w:t xml:space="preserve"> </w:t>
      </w:r>
      <w:r>
        <w:t>La</w:t>
      </w:r>
      <w:r>
        <w:rPr>
          <w:rFonts w:ascii="Times New Roman" w:hAnsi="Times New Roman"/>
        </w:rPr>
        <w:t xml:space="preserve"> </w:t>
      </w:r>
      <w:r>
        <w:t>présente</w:t>
      </w:r>
      <w:r>
        <w:rPr>
          <w:rFonts w:ascii="Times New Roman" w:hAnsi="Times New Roman"/>
        </w:rPr>
        <w:t xml:space="preserve"> </w:t>
      </w:r>
      <w:r>
        <w:t>clause</w:t>
      </w:r>
      <w:r>
        <w:rPr>
          <w:rFonts w:ascii="Times New Roman" w:hAnsi="Times New Roman"/>
        </w:rPr>
        <w:t xml:space="preserve"> </w:t>
      </w:r>
      <w:r>
        <w:t>n'est</w:t>
      </w:r>
      <w:r>
        <w:rPr>
          <w:rFonts w:ascii="Times New Roman" w:hAnsi="Times New Roman"/>
        </w:rPr>
        <w:t xml:space="preserve"> </w:t>
      </w:r>
      <w:r>
        <w:t>pas</w:t>
      </w:r>
      <w:r>
        <w:rPr>
          <w:rFonts w:ascii="Times New Roman" w:hAnsi="Times New Roman"/>
        </w:rPr>
        <w:t xml:space="preserve"> </w:t>
      </w:r>
      <w:r>
        <w:t>une</w:t>
      </w:r>
      <w:r>
        <w:rPr>
          <w:rFonts w:ascii="Times New Roman" w:hAnsi="Times New Roman"/>
        </w:rPr>
        <w:t xml:space="preserve"> </w:t>
      </w:r>
      <w:r>
        <w:t>clause</w:t>
      </w:r>
      <w:r>
        <w:rPr>
          <w:rFonts w:ascii="Times New Roman" w:hAnsi="Times New Roman"/>
        </w:rPr>
        <w:t xml:space="preserve"> </w:t>
      </w:r>
      <w:r>
        <w:t>compromissoire.</w:t>
      </w:r>
    </w:p>
    <w:p w:rsidR="00FB1F7C" w:rsidRDefault="00FB1F7C">
      <w:pPr>
        <w:pStyle w:val="Corpsdetexte"/>
      </w:pPr>
    </w:p>
    <w:p w:rsidR="00FB1F7C" w:rsidRDefault="00FB1F7C">
      <w:pPr>
        <w:pStyle w:val="Corpsdetexte"/>
      </w:pPr>
    </w:p>
    <w:p w:rsidR="00FB1F7C" w:rsidRDefault="00FB1F7C">
      <w:pPr>
        <w:pStyle w:val="Corpsdetexte"/>
        <w:spacing w:before="1"/>
      </w:pPr>
    </w:p>
    <w:p w:rsidR="00FB1F7C" w:rsidRDefault="001D521B">
      <w:pPr>
        <w:pStyle w:val="Corpsdetexte"/>
        <w:tabs>
          <w:tab w:val="left" w:pos="5804"/>
        </w:tabs>
        <w:ind w:left="140"/>
        <w:jc w:val="both"/>
      </w:pPr>
      <w:r>
        <w:t>Fait</w:t>
      </w:r>
      <w:r>
        <w:rPr>
          <w:rFonts w:ascii="Times New Roman" w:hAnsi="Times New Roman"/>
          <w:spacing w:val="-8"/>
        </w:rPr>
        <w:t xml:space="preserve"> </w:t>
      </w:r>
      <w:r>
        <w:t>à</w:t>
      </w:r>
      <w:r>
        <w:rPr>
          <w:rFonts w:ascii="Times New Roman" w:hAnsi="Times New Roman"/>
          <w:spacing w:val="-7"/>
        </w:rPr>
        <w:t xml:space="preserve"> </w:t>
      </w:r>
      <w:r>
        <w:rPr>
          <w:spacing w:val="-4"/>
        </w:rPr>
        <w:t>Lyon</w:t>
      </w:r>
      <w:r>
        <w:rPr>
          <w:rFonts w:ascii="Times New Roman" w:hAnsi="Times New Roman"/>
        </w:rPr>
        <w:tab/>
      </w:r>
      <w:r>
        <w:t>Le</w:t>
      </w:r>
      <w:r>
        <w:rPr>
          <w:rFonts w:ascii="Times New Roman" w:hAnsi="Times New Roman"/>
          <w:spacing w:val="-10"/>
        </w:rPr>
        <w:t xml:space="preserve"> </w:t>
      </w:r>
      <w:r w:rsidR="00790D63">
        <w:rPr>
          <w:spacing w:val="-2"/>
        </w:rPr>
        <w:fldChar w:fldCharType="begin">
          <w:ffData>
            <w:name w:val="Texte1"/>
            <w:enabled/>
            <w:calcOnExit w:val="0"/>
            <w:textInput/>
          </w:ffData>
        </w:fldChar>
      </w:r>
      <w:bookmarkStart w:id="43" w:name="Texte1"/>
      <w:r w:rsidR="00790D63">
        <w:rPr>
          <w:spacing w:val="-2"/>
        </w:rPr>
        <w:instrText xml:space="preserve"> FORMTEXT </w:instrText>
      </w:r>
      <w:r w:rsidR="00790D63">
        <w:rPr>
          <w:spacing w:val="-2"/>
        </w:rPr>
      </w:r>
      <w:r w:rsidR="00790D63">
        <w:rPr>
          <w:spacing w:val="-2"/>
        </w:rPr>
        <w:fldChar w:fldCharType="separate"/>
      </w:r>
      <w:bookmarkStart w:id="44" w:name="_GoBack"/>
      <w:r w:rsidR="00790D63">
        <w:rPr>
          <w:noProof/>
          <w:spacing w:val="-2"/>
        </w:rPr>
        <w:t> </w:t>
      </w:r>
      <w:r w:rsidR="00790D63">
        <w:rPr>
          <w:noProof/>
          <w:spacing w:val="-2"/>
        </w:rPr>
        <w:t> </w:t>
      </w:r>
      <w:r w:rsidR="00790D63">
        <w:rPr>
          <w:noProof/>
          <w:spacing w:val="-2"/>
        </w:rPr>
        <w:t> </w:t>
      </w:r>
      <w:r w:rsidR="00790D63">
        <w:rPr>
          <w:noProof/>
          <w:spacing w:val="-2"/>
        </w:rPr>
        <w:t> </w:t>
      </w:r>
      <w:r w:rsidR="00790D63">
        <w:rPr>
          <w:noProof/>
          <w:spacing w:val="-2"/>
        </w:rPr>
        <w:t> </w:t>
      </w:r>
      <w:bookmarkEnd w:id="44"/>
      <w:r w:rsidR="00790D63">
        <w:rPr>
          <w:spacing w:val="-2"/>
        </w:rPr>
        <w:fldChar w:fldCharType="end"/>
      </w:r>
      <w:bookmarkEnd w:id="43"/>
    </w:p>
    <w:p w:rsidR="00FB1F7C" w:rsidRDefault="00FB1F7C">
      <w:pPr>
        <w:pStyle w:val="Corpsdetexte"/>
        <w:rPr>
          <w:sz w:val="20"/>
        </w:rPr>
      </w:pPr>
    </w:p>
    <w:p w:rsidR="00FB1F7C" w:rsidRDefault="00FB1F7C">
      <w:pPr>
        <w:pStyle w:val="Corpsdetexte"/>
        <w:rPr>
          <w:sz w:val="20"/>
        </w:rPr>
      </w:pPr>
    </w:p>
    <w:p w:rsidR="00FB1F7C" w:rsidRDefault="00FB1F7C">
      <w:pPr>
        <w:pStyle w:val="Corpsdetexte"/>
        <w:rPr>
          <w:sz w:val="20"/>
        </w:rPr>
      </w:pPr>
    </w:p>
    <w:p w:rsidR="00FB1F7C" w:rsidRDefault="00FB1F7C">
      <w:pPr>
        <w:pStyle w:val="Corpsdetexte"/>
        <w:spacing w:before="74"/>
        <w:rPr>
          <w:sz w:val="20"/>
        </w:rPr>
      </w:pPr>
    </w:p>
    <w:tbl>
      <w:tblPr>
        <w:tblStyle w:val="TableNormal"/>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10"/>
        <w:gridCol w:w="4663"/>
      </w:tblGrid>
      <w:tr w:rsidR="00FB1F7C">
        <w:trPr>
          <w:trHeight w:val="990"/>
        </w:trPr>
        <w:tc>
          <w:tcPr>
            <w:tcW w:w="5210" w:type="dxa"/>
          </w:tcPr>
          <w:p w:rsidR="00FB1F7C" w:rsidRDefault="001D521B">
            <w:pPr>
              <w:pStyle w:val="TableParagraph"/>
              <w:spacing w:line="257" w:lineRule="exact"/>
              <w:ind w:left="9"/>
              <w:jc w:val="center"/>
              <w:rPr>
                <w:b/>
              </w:rPr>
            </w:pPr>
            <w:r>
              <w:rPr>
                <w:b/>
              </w:rPr>
              <w:t>Signataires</w:t>
            </w:r>
            <w:r>
              <w:rPr>
                <w:rFonts w:ascii="Times New Roman"/>
                <w:spacing w:val="-13"/>
              </w:rPr>
              <w:t xml:space="preserve"> </w:t>
            </w:r>
            <w:r>
              <w:rPr>
                <w:b/>
                <w:spacing w:val="-10"/>
              </w:rPr>
              <w:t>:</w:t>
            </w:r>
          </w:p>
        </w:tc>
        <w:tc>
          <w:tcPr>
            <w:tcW w:w="4663" w:type="dxa"/>
          </w:tcPr>
          <w:p w:rsidR="00FB1F7C" w:rsidRDefault="001D521B">
            <w:pPr>
              <w:pStyle w:val="TableParagraph"/>
              <w:spacing w:line="257" w:lineRule="exact"/>
              <w:ind w:left="1363"/>
              <w:rPr>
                <w:b/>
              </w:rPr>
            </w:pPr>
            <w:r>
              <w:rPr>
                <w:b/>
              </w:rPr>
              <w:t>Date</w:t>
            </w:r>
            <w:r>
              <w:rPr>
                <w:rFonts w:ascii="Times New Roman"/>
                <w:spacing w:val="-10"/>
              </w:rPr>
              <w:t xml:space="preserve"> </w:t>
            </w:r>
            <w:r>
              <w:rPr>
                <w:b/>
              </w:rPr>
              <w:t>et</w:t>
            </w:r>
            <w:r>
              <w:rPr>
                <w:rFonts w:ascii="Times New Roman"/>
                <w:spacing w:val="-10"/>
              </w:rPr>
              <w:t xml:space="preserve"> </w:t>
            </w:r>
            <w:r>
              <w:rPr>
                <w:b/>
              </w:rPr>
              <w:t>signatures</w:t>
            </w:r>
            <w:r>
              <w:rPr>
                <w:rFonts w:ascii="Times New Roman"/>
                <w:spacing w:val="-10"/>
              </w:rPr>
              <w:t xml:space="preserve"> </w:t>
            </w:r>
            <w:r>
              <w:rPr>
                <w:b/>
                <w:spacing w:val="-10"/>
              </w:rPr>
              <w:t>:</w:t>
            </w:r>
          </w:p>
        </w:tc>
      </w:tr>
      <w:tr w:rsidR="00FB1F7C">
        <w:trPr>
          <w:trHeight w:val="1691"/>
        </w:trPr>
        <w:tc>
          <w:tcPr>
            <w:tcW w:w="5210" w:type="dxa"/>
          </w:tcPr>
          <w:p w:rsidR="00FB1F7C" w:rsidRDefault="00FB1F7C">
            <w:pPr>
              <w:pStyle w:val="TableParagraph"/>
              <w:spacing w:before="257"/>
            </w:pPr>
          </w:p>
          <w:p w:rsidR="00FB1F7C" w:rsidRDefault="001D521B">
            <w:pPr>
              <w:pStyle w:val="TableParagraph"/>
              <w:ind w:left="107" w:right="1073"/>
            </w:pPr>
            <w:r>
              <w:t>Le</w:t>
            </w:r>
            <w:r>
              <w:rPr>
                <w:rFonts w:ascii="Times New Roman" w:hAnsi="Times New Roman"/>
                <w:spacing w:val="-13"/>
              </w:rPr>
              <w:t xml:space="preserve"> </w:t>
            </w:r>
            <w:r>
              <w:t>Directeur</w:t>
            </w:r>
            <w:r>
              <w:rPr>
                <w:rFonts w:ascii="Times New Roman" w:hAnsi="Times New Roman"/>
                <w:spacing w:val="-13"/>
              </w:rPr>
              <w:t xml:space="preserve"> </w:t>
            </w:r>
            <w:r>
              <w:t>de</w:t>
            </w:r>
            <w:r>
              <w:rPr>
                <w:rFonts w:ascii="Times New Roman" w:hAnsi="Times New Roman"/>
                <w:spacing w:val="-13"/>
              </w:rPr>
              <w:t xml:space="preserve"> </w:t>
            </w:r>
            <w:r>
              <w:t>la</w:t>
            </w:r>
            <w:r>
              <w:rPr>
                <w:rFonts w:ascii="Times New Roman" w:hAnsi="Times New Roman"/>
                <w:spacing w:val="-13"/>
              </w:rPr>
              <w:t xml:space="preserve"> </w:t>
            </w:r>
            <w:r>
              <w:t>CPAM</w:t>
            </w:r>
            <w:r>
              <w:rPr>
                <w:rFonts w:ascii="Times New Roman" w:hAnsi="Times New Roman"/>
                <w:spacing w:val="-13"/>
              </w:rPr>
              <w:t xml:space="preserve"> </w:t>
            </w:r>
            <w:r>
              <w:t>du</w:t>
            </w:r>
            <w:r>
              <w:rPr>
                <w:rFonts w:ascii="Times New Roman" w:hAnsi="Times New Roman"/>
                <w:spacing w:val="-13"/>
              </w:rPr>
              <w:t xml:space="preserve"> </w:t>
            </w:r>
            <w:r>
              <w:t>Rhône,</w:t>
            </w:r>
            <w:r>
              <w:rPr>
                <w:rFonts w:ascii="Times New Roman" w:hAnsi="Times New Roman"/>
              </w:rPr>
              <w:t xml:space="preserve"> </w:t>
            </w:r>
            <w:r>
              <w:t>madame</w:t>
            </w:r>
            <w:r>
              <w:rPr>
                <w:rFonts w:ascii="Times New Roman" w:hAnsi="Times New Roman"/>
              </w:rPr>
              <w:t xml:space="preserve"> </w:t>
            </w:r>
            <w:r>
              <w:t>Emmanuelle</w:t>
            </w:r>
            <w:r>
              <w:rPr>
                <w:rFonts w:ascii="Times New Roman" w:hAnsi="Times New Roman"/>
              </w:rPr>
              <w:t xml:space="preserve"> </w:t>
            </w:r>
            <w:r>
              <w:t>LAFOUX</w:t>
            </w:r>
          </w:p>
        </w:tc>
        <w:tc>
          <w:tcPr>
            <w:tcW w:w="4663" w:type="dxa"/>
          </w:tcPr>
          <w:p w:rsidR="00FB1F7C" w:rsidRDefault="00FB1F7C">
            <w:pPr>
              <w:pStyle w:val="TableParagraph"/>
              <w:rPr>
                <w:rFonts w:ascii="Times New Roman"/>
              </w:rPr>
            </w:pPr>
          </w:p>
        </w:tc>
      </w:tr>
      <w:tr w:rsidR="00FB1F7C">
        <w:trPr>
          <w:trHeight w:val="1830"/>
        </w:trPr>
        <w:tc>
          <w:tcPr>
            <w:tcW w:w="5210" w:type="dxa"/>
          </w:tcPr>
          <w:p w:rsidR="00FB1F7C" w:rsidRDefault="00FB1F7C">
            <w:pPr>
              <w:pStyle w:val="TableParagraph"/>
              <w:spacing w:before="257"/>
            </w:pPr>
          </w:p>
          <w:p w:rsidR="00FB1F7C" w:rsidRDefault="001D521B" w:rsidP="000A4B84">
            <w:pPr>
              <w:pStyle w:val="TableParagraph"/>
              <w:ind w:left="107" w:right="348"/>
            </w:pPr>
            <w:r>
              <w:t>Le</w:t>
            </w:r>
            <w:r>
              <w:rPr>
                <w:rFonts w:ascii="Times New Roman" w:hAnsi="Times New Roman"/>
                <w:spacing w:val="-13"/>
              </w:rPr>
              <w:t xml:space="preserve"> </w:t>
            </w:r>
            <w:r>
              <w:t>directeur</w:t>
            </w:r>
            <w:r>
              <w:rPr>
                <w:rFonts w:ascii="Times New Roman" w:hAnsi="Times New Roman"/>
                <w:spacing w:val="-14"/>
              </w:rPr>
              <w:t xml:space="preserve"> </w:t>
            </w:r>
            <w:r>
              <w:t>du</w:t>
            </w:r>
            <w:r>
              <w:rPr>
                <w:rFonts w:ascii="Times New Roman" w:hAnsi="Times New Roman"/>
                <w:spacing w:val="-13"/>
              </w:rPr>
              <w:t xml:space="preserve"> </w:t>
            </w:r>
            <w:r>
              <w:t>Centre</w:t>
            </w:r>
            <w:r>
              <w:rPr>
                <w:rFonts w:ascii="Times New Roman" w:hAnsi="Times New Roman"/>
                <w:spacing w:val="-13"/>
              </w:rPr>
              <w:t xml:space="preserve"> </w:t>
            </w:r>
            <w:r>
              <w:t>d’Examens</w:t>
            </w:r>
            <w:r>
              <w:rPr>
                <w:rFonts w:ascii="Times New Roman" w:hAnsi="Times New Roman"/>
                <w:spacing w:val="-12"/>
              </w:rPr>
              <w:t xml:space="preserve"> </w:t>
            </w:r>
            <w:r>
              <w:t>de</w:t>
            </w:r>
            <w:r>
              <w:rPr>
                <w:rFonts w:ascii="Times New Roman" w:hAnsi="Times New Roman"/>
                <w:spacing w:val="-13"/>
              </w:rPr>
              <w:t xml:space="preserve"> </w:t>
            </w:r>
            <w:r>
              <w:t>Santé,</w:t>
            </w:r>
            <w:r>
              <w:rPr>
                <w:rFonts w:ascii="Times New Roman" w:hAnsi="Times New Roman"/>
              </w:rPr>
              <w:t xml:space="preserve"> </w:t>
            </w:r>
            <w:r w:rsidR="000A4B84">
              <w:t>Madame Thérèse MALATRAY-HUGUENY</w:t>
            </w:r>
          </w:p>
        </w:tc>
        <w:tc>
          <w:tcPr>
            <w:tcW w:w="4663" w:type="dxa"/>
          </w:tcPr>
          <w:p w:rsidR="00FB1F7C" w:rsidRDefault="00FB1F7C">
            <w:pPr>
              <w:pStyle w:val="TableParagraph"/>
              <w:rPr>
                <w:rFonts w:ascii="Times New Roman"/>
              </w:rPr>
            </w:pPr>
          </w:p>
        </w:tc>
      </w:tr>
      <w:tr w:rsidR="00FB1F7C">
        <w:trPr>
          <w:trHeight w:val="2041"/>
        </w:trPr>
        <w:tc>
          <w:tcPr>
            <w:tcW w:w="5210" w:type="dxa"/>
          </w:tcPr>
          <w:p w:rsidR="00FB1F7C" w:rsidRDefault="001D521B">
            <w:pPr>
              <w:pStyle w:val="TableParagraph"/>
              <w:spacing w:before="256"/>
              <w:ind w:left="107"/>
            </w:pPr>
            <w:r>
              <w:t>Le</w:t>
            </w:r>
            <w:r>
              <w:rPr>
                <w:rFonts w:ascii="Times New Roman" w:hAnsi="Times New Roman"/>
                <w:spacing w:val="-11"/>
              </w:rPr>
              <w:t xml:space="preserve"> </w:t>
            </w:r>
            <w:r>
              <w:t>Laboratoire</w:t>
            </w:r>
            <w:r>
              <w:rPr>
                <w:rFonts w:ascii="Times New Roman" w:hAnsi="Times New Roman"/>
                <w:spacing w:val="-10"/>
              </w:rPr>
              <w:t xml:space="preserve"> </w:t>
            </w:r>
            <w:r>
              <w:rPr>
                <w:spacing w:val="-2"/>
              </w:rPr>
              <w:t>médical</w:t>
            </w:r>
          </w:p>
        </w:tc>
        <w:tc>
          <w:tcPr>
            <w:tcW w:w="4663" w:type="dxa"/>
          </w:tcPr>
          <w:p w:rsidR="00FB1F7C" w:rsidRDefault="00FB1F7C">
            <w:pPr>
              <w:pStyle w:val="TableParagraph"/>
              <w:rPr>
                <w:rFonts w:ascii="Times New Roman"/>
              </w:rPr>
            </w:pPr>
          </w:p>
        </w:tc>
      </w:tr>
    </w:tbl>
    <w:p w:rsidR="001D521B" w:rsidRDefault="001D521B"/>
    <w:sectPr w:rsidR="001D521B">
      <w:pgSz w:w="11900" w:h="16840"/>
      <w:pgMar w:top="1180" w:right="708" w:bottom="1000" w:left="1275" w:header="0" w:footer="80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0379" w:rsidRDefault="00C50379">
      <w:r>
        <w:separator/>
      </w:r>
    </w:p>
  </w:endnote>
  <w:endnote w:type="continuationSeparator" w:id="0">
    <w:p w:rsidR="00C50379" w:rsidRDefault="00C503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Batang">
    <w:altName w:val="바탕"/>
    <w:panose1 w:val="02030600000101010101"/>
    <w:charset w:val="81"/>
    <w:family w:val="auto"/>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2F47" w:rsidRDefault="00502F47">
    <w:pPr>
      <w:pStyle w:val="Corpsdetexte"/>
      <w:spacing w:line="14" w:lineRule="auto"/>
      <w:rPr>
        <w:sz w:val="20"/>
      </w:rPr>
    </w:pPr>
    <w:r>
      <w:rPr>
        <w:noProof/>
        <w:sz w:val="20"/>
        <w:lang w:eastAsia="fr-FR"/>
      </w:rPr>
      <mc:AlternateContent>
        <mc:Choice Requires="wps">
          <w:drawing>
            <wp:anchor distT="0" distB="0" distL="0" distR="0" simplePos="0" relativeHeight="251660800" behindDoc="1" locked="0" layoutInCell="1" allowOverlap="1" wp14:anchorId="31CBAAE5" wp14:editId="6D67D74C">
              <wp:simplePos x="0" y="0"/>
              <wp:positionH relativeFrom="page">
                <wp:posOffset>3391915</wp:posOffset>
              </wp:positionH>
              <wp:positionV relativeFrom="page">
                <wp:posOffset>10001712</wp:posOffset>
              </wp:positionV>
              <wp:extent cx="784860" cy="165735"/>
              <wp:effectExtent l="0" t="0" r="0" b="0"/>
              <wp:wrapNone/>
              <wp:docPr id="6"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4860" cy="165735"/>
                      </a:xfrm>
                      <a:prstGeom prst="rect">
                        <a:avLst/>
                      </a:prstGeom>
                    </wps:spPr>
                    <wps:txbx>
                      <w:txbxContent>
                        <w:p w:rsidR="00502F47" w:rsidRDefault="00502F47">
                          <w:pPr>
                            <w:pStyle w:val="Corpsdetexte"/>
                            <w:spacing w:line="235" w:lineRule="exact"/>
                            <w:ind w:left="20"/>
                            <w:rPr>
                              <w:rFonts w:ascii="Times New Roman"/>
                            </w:rPr>
                          </w:pPr>
                          <w:r>
                            <w:rPr>
                              <w:rFonts w:ascii="Times New Roman"/>
                            </w:rPr>
                            <w:t>Page</w:t>
                          </w:r>
                          <w:r>
                            <w:rPr>
                              <w:rFonts w:ascii="Times New Roman"/>
                              <w:spacing w:val="-4"/>
                            </w:rPr>
                            <w:t xml:space="preserve"> </w:t>
                          </w:r>
                          <w:r>
                            <w:rPr>
                              <w:rFonts w:ascii="Times New Roman"/>
                            </w:rPr>
                            <w:fldChar w:fldCharType="begin"/>
                          </w:r>
                          <w:r>
                            <w:rPr>
                              <w:rFonts w:ascii="Times New Roman"/>
                            </w:rPr>
                            <w:instrText xml:space="preserve"> PAGE </w:instrText>
                          </w:r>
                          <w:r>
                            <w:rPr>
                              <w:rFonts w:ascii="Times New Roman"/>
                            </w:rPr>
                            <w:fldChar w:fldCharType="separate"/>
                          </w:r>
                          <w:r w:rsidR="00790D63">
                            <w:rPr>
                              <w:rFonts w:ascii="Times New Roman"/>
                              <w:noProof/>
                            </w:rPr>
                            <w:t>1</w:t>
                          </w:r>
                          <w:r>
                            <w:rPr>
                              <w:rFonts w:ascii="Times New Roman"/>
                            </w:rPr>
                            <w:fldChar w:fldCharType="end"/>
                          </w:r>
                          <w:r>
                            <w:rPr>
                              <w:rFonts w:ascii="Times New Roman"/>
                              <w:spacing w:val="-1"/>
                            </w:rPr>
                            <w:t xml:space="preserve"> </w:t>
                          </w:r>
                          <w:r>
                            <w:rPr>
                              <w:rFonts w:ascii="Times New Roman"/>
                            </w:rPr>
                            <w:t xml:space="preserve">sur </w:t>
                          </w:r>
                          <w:r>
                            <w:rPr>
                              <w:rFonts w:ascii="Times New Roman"/>
                              <w:spacing w:val="-7"/>
                            </w:rPr>
                            <w:fldChar w:fldCharType="begin"/>
                          </w:r>
                          <w:r>
                            <w:rPr>
                              <w:rFonts w:ascii="Times New Roman"/>
                              <w:spacing w:val="-7"/>
                            </w:rPr>
                            <w:instrText xml:space="preserve"> NUMPAGES </w:instrText>
                          </w:r>
                          <w:r>
                            <w:rPr>
                              <w:rFonts w:ascii="Times New Roman"/>
                              <w:spacing w:val="-7"/>
                            </w:rPr>
                            <w:fldChar w:fldCharType="separate"/>
                          </w:r>
                          <w:r w:rsidR="00790D63">
                            <w:rPr>
                              <w:rFonts w:ascii="Times New Roman"/>
                              <w:noProof/>
                              <w:spacing w:val="-7"/>
                            </w:rPr>
                            <w:t>37</w:t>
                          </w:r>
                          <w:r>
                            <w:rPr>
                              <w:rFonts w:ascii="Times New Roman"/>
                              <w:spacing w:val="-7"/>
                            </w:rPr>
                            <w:fldChar w:fldCharType="end"/>
                          </w:r>
                        </w:p>
                      </w:txbxContent>
                    </wps:txbx>
                    <wps:bodyPr wrap="square" lIns="0" tIns="0" rIns="0" bIns="0" rtlCol="0">
                      <a:noAutofit/>
                    </wps:bodyPr>
                  </wps:wsp>
                </a:graphicData>
              </a:graphic>
            </wp:anchor>
          </w:drawing>
        </mc:Choice>
        <mc:Fallback>
          <w:pict>
            <v:shapetype w14:anchorId="31CBAAE5" id="_x0000_t202" coordsize="21600,21600" o:spt="202" path="m,l,21600r21600,l21600,xe">
              <v:stroke joinstyle="miter"/>
              <v:path gradientshapeok="t" o:connecttype="rect"/>
            </v:shapetype>
            <v:shape id="Textbox 1" o:spid="_x0000_s1028" type="#_x0000_t202" style="position:absolute;margin-left:267.1pt;margin-top:787.55pt;width:61.8pt;height:13.05pt;z-index:-251655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" filled="f" stroked="f">
              <v:path arrowok="t"/>
              <v:textbox inset="0,0,0,0">
                <w:txbxContent>
                  <w:p w:rsidR="00502F47" w:rsidRDefault="00502F47">
                    <w:pPr>
                      <w:pStyle w:val="Corpsdetexte"/>
                      <w:spacing w:line="235" w:lineRule="exact"/>
                      <w:ind w:left="20"/>
                      <w:rPr>
                        <w:rFonts w:ascii="Times New Roman"/>
                      </w:rPr>
                    </w:pPr>
                    <w:r>
                      <w:rPr>
                        <w:rFonts w:ascii="Times New Roman"/>
                      </w:rPr>
                      <w:t>Page</w:t>
                    </w:r>
                    <w:r>
                      <w:rPr>
                        <w:rFonts w:ascii="Times New Roman"/>
                        <w:spacing w:val="-4"/>
                      </w:rPr>
                      <w:t xml:space="preserve"> </w:t>
                    </w:r>
                    <w:r>
                      <w:rPr>
                        <w:rFonts w:ascii="Times New Roman"/>
                      </w:rPr>
                      <w:fldChar w:fldCharType="begin"/>
                    </w:r>
                    <w:r>
                      <w:rPr>
                        <w:rFonts w:ascii="Times New Roman"/>
                      </w:rPr>
                      <w:instrText xml:space="preserve"> PAGE </w:instrText>
                    </w:r>
                    <w:r>
                      <w:rPr>
                        <w:rFonts w:ascii="Times New Roman"/>
                      </w:rPr>
                      <w:fldChar w:fldCharType="separate"/>
                    </w:r>
                    <w:r w:rsidR="00790D63">
                      <w:rPr>
                        <w:rFonts w:ascii="Times New Roman"/>
                        <w:noProof/>
                      </w:rPr>
                      <w:t>1</w:t>
                    </w:r>
                    <w:r>
                      <w:rPr>
                        <w:rFonts w:ascii="Times New Roman"/>
                      </w:rPr>
                      <w:fldChar w:fldCharType="end"/>
                    </w:r>
                    <w:r>
                      <w:rPr>
                        <w:rFonts w:ascii="Times New Roman"/>
                        <w:spacing w:val="-1"/>
                      </w:rPr>
                      <w:t xml:space="preserve"> </w:t>
                    </w:r>
                    <w:r>
                      <w:rPr>
                        <w:rFonts w:ascii="Times New Roman"/>
                      </w:rPr>
                      <w:t xml:space="preserve">sur </w:t>
                    </w:r>
                    <w:r>
                      <w:rPr>
                        <w:rFonts w:ascii="Times New Roman"/>
                        <w:spacing w:val="-7"/>
                      </w:rPr>
                      <w:fldChar w:fldCharType="begin"/>
                    </w:r>
                    <w:r>
                      <w:rPr>
                        <w:rFonts w:ascii="Times New Roman"/>
                        <w:spacing w:val="-7"/>
                      </w:rPr>
                      <w:instrText xml:space="preserve"> NUMPAGES </w:instrText>
                    </w:r>
                    <w:r>
                      <w:rPr>
                        <w:rFonts w:ascii="Times New Roman"/>
                        <w:spacing w:val="-7"/>
                      </w:rPr>
                      <w:fldChar w:fldCharType="separate"/>
                    </w:r>
                    <w:r w:rsidR="00790D63">
                      <w:rPr>
                        <w:rFonts w:ascii="Times New Roman"/>
                        <w:noProof/>
                        <w:spacing w:val="-7"/>
                      </w:rPr>
                      <w:t>37</w:t>
                    </w:r>
                    <w:r>
                      <w:rPr>
                        <w:rFonts w:ascii="Times New Roman"/>
                        <w:spacing w:val="-7"/>
                      </w:rPr>
                      <w:fldChar w:fldCharType="end"/>
                    </w:r>
                  </w:p>
                </w:txbxContent>
              </v:textbox>
              <w10:wrap anchorx="page" anchory="page"/>
            </v:shape>
          </w:pict>
        </mc:Fallback>
      </mc:AlternateContent>
    </w:r>
    <w:r>
      <w:rPr>
        <w:noProof/>
        <w:sz w:val="20"/>
        <w:lang w:eastAsia="fr-FR"/>
      </w:rPr>
      <mc:AlternateContent>
        <mc:Choice Requires="wps">
          <w:drawing>
            <wp:anchor distT="0" distB="0" distL="0" distR="0" simplePos="0" relativeHeight="251661824" behindDoc="1" locked="0" layoutInCell="1" allowOverlap="1" wp14:anchorId="43BB8315" wp14:editId="0BA09BDE">
              <wp:simplePos x="0" y="0"/>
              <wp:positionH relativeFrom="page">
                <wp:posOffset>6395717</wp:posOffset>
              </wp:positionH>
              <wp:positionV relativeFrom="page">
                <wp:posOffset>10030642</wp:posOffset>
              </wp:positionV>
              <wp:extent cx="280670" cy="127635"/>
              <wp:effectExtent l="0" t="0" r="0" b="0"/>
              <wp:wrapNone/>
              <wp:docPr id="8"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0670" cy="127635"/>
                      </a:xfrm>
                      <a:prstGeom prst="rect">
                        <a:avLst/>
                      </a:prstGeom>
                    </wps:spPr>
                    <wps:txbx>
                      <w:txbxContent>
                        <w:p w:rsidR="00502F47" w:rsidRDefault="00502F47">
                          <w:pPr>
                            <w:spacing w:line="177" w:lineRule="exact"/>
                            <w:ind w:left="20"/>
                            <w:rPr>
                              <w:rFonts w:ascii="Times New Roman"/>
                              <w:sz w:val="16"/>
                            </w:rPr>
                          </w:pPr>
                          <w:r>
                            <w:rPr>
                              <w:rFonts w:ascii="Times New Roman"/>
                              <w:spacing w:val="-4"/>
                              <w:sz w:val="16"/>
                            </w:rPr>
                            <w:t>CCTP</w:t>
                          </w:r>
                        </w:p>
                      </w:txbxContent>
                    </wps:txbx>
                    <wps:bodyPr wrap="square" lIns="0" tIns="0" rIns="0" bIns="0" rtlCol="0">
                      <a:noAutofit/>
                    </wps:bodyPr>
                  </wps:wsp>
                </a:graphicData>
              </a:graphic>
            </wp:anchor>
          </w:drawing>
        </mc:Choice>
        <mc:Fallback>
          <w:pict>
            <v:shape w14:anchorId="43BB8315" id="_x0000_s1029" type="#_x0000_t202" style="position:absolute;margin-left:503.6pt;margin-top:789.8pt;width:22.1pt;height:10.05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" filled="f" stroked="f">
              <v:path arrowok="t"/>
              <v:textbox inset="0,0,0,0">
                <w:txbxContent>
                  <w:p w:rsidR="00502F47" w:rsidRDefault="00502F47">
                    <w:pPr>
                      <w:spacing w:line="177" w:lineRule="exact"/>
                      <w:ind w:left="20"/>
                      <w:rPr>
                        <w:rFonts w:ascii="Times New Roman"/>
                        <w:sz w:val="16"/>
                      </w:rPr>
                    </w:pPr>
                    <w:r>
                      <w:rPr>
                        <w:rFonts w:ascii="Times New Roman"/>
                        <w:spacing w:val="-4"/>
                        <w:sz w:val="16"/>
                      </w:rPr>
                      <w:t>CCTP</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2F47" w:rsidRDefault="00502F47">
    <w:pPr>
      <w:pStyle w:val="Corpsdetexte"/>
      <w:spacing w:line="14" w:lineRule="auto"/>
      <w:rPr>
        <w:sz w:val="20"/>
      </w:rPr>
    </w:pPr>
    <w:r>
      <w:rPr>
        <w:noProof/>
        <w:sz w:val="20"/>
        <w:lang w:eastAsia="fr-FR"/>
      </w:rPr>
      <mc:AlternateContent>
        <mc:Choice Requires="wps">
          <w:drawing>
            <wp:anchor distT="0" distB="0" distL="0" distR="0" simplePos="0" relativeHeight="251659776" behindDoc="1" locked="0" layoutInCell="1" allowOverlap="1" wp14:anchorId="2B8841F5" wp14:editId="25571139">
              <wp:simplePos x="0" y="0"/>
              <wp:positionH relativeFrom="page">
                <wp:posOffset>6392332</wp:posOffset>
              </wp:positionH>
              <wp:positionV relativeFrom="page">
                <wp:posOffset>10024533</wp:posOffset>
              </wp:positionV>
              <wp:extent cx="694267" cy="296334"/>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94267" cy="296334"/>
                      </a:xfrm>
                      <a:prstGeom prst="rect">
                        <a:avLst/>
                      </a:prstGeom>
                    </wps:spPr>
                    <wps:txbx>
                      <w:txbxContent>
                        <w:p w:rsidR="00502F47" w:rsidRDefault="00502F47">
                          <w:pPr>
                            <w:spacing w:line="177" w:lineRule="exact"/>
                            <w:ind w:left="20"/>
                            <w:rPr>
                              <w:rFonts w:ascii="Times New Roman"/>
                              <w:spacing w:val="-4"/>
                              <w:sz w:val="16"/>
                            </w:rPr>
                          </w:pPr>
                          <w:r>
                            <w:rPr>
                              <w:rFonts w:ascii="Times New Roman"/>
                              <w:spacing w:val="-4"/>
                              <w:sz w:val="16"/>
                            </w:rPr>
                            <w:t>25-2791</w:t>
                          </w:r>
                        </w:p>
                        <w:p w:rsidR="00502F47" w:rsidRDefault="00502F47">
                          <w:pPr>
                            <w:spacing w:line="177" w:lineRule="exact"/>
                            <w:ind w:left="20"/>
                            <w:rPr>
                              <w:rFonts w:ascii="Times New Roman"/>
                              <w:sz w:val="16"/>
                            </w:rPr>
                          </w:pPr>
                          <w:r>
                            <w:rPr>
                              <w:rFonts w:ascii="Times New Roman"/>
                              <w:spacing w:val="-4"/>
                              <w:sz w:val="16"/>
                            </w:rPr>
                            <w:t>CCTP</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2B8841F5" id="_x0000_t202" coordsize="21600,21600" o:spt="202" path="m,l,21600r21600,l21600,xe">
              <v:stroke joinstyle="miter"/>
              <v:path gradientshapeok="t" o:connecttype="rect"/>
            </v:shapetype>
            <v:shape id="Textbox 10" o:spid="_x0000_s1030" type="#_x0000_t202" style="position:absolute;margin-left:503.35pt;margin-top:789.35pt;width:54.65pt;height:23.35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" filled="f" stroked="f">
              <v:path arrowok="t"/>
              <v:textbox inset="0,0,0,0">
                <w:txbxContent>
                  <w:p w:rsidR="00502F47" w:rsidRDefault="00502F47">
                    <w:pPr>
                      <w:spacing w:line="177" w:lineRule="exact"/>
                      <w:ind w:left="20"/>
                      <w:rPr>
                        <w:rFonts w:ascii="Times New Roman"/>
                        <w:spacing w:val="-4"/>
                        <w:sz w:val="16"/>
                      </w:rPr>
                    </w:pPr>
                    <w:r>
                      <w:rPr>
                        <w:rFonts w:ascii="Times New Roman"/>
                        <w:spacing w:val="-4"/>
                        <w:sz w:val="16"/>
                      </w:rPr>
                      <w:t>25-2791</w:t>
                    </w:r>
                  </w:p>
                  <w:p w:rsidR="00502F47" w:rsidRDefault="00502F47">
                    <w:pPr>
                      <w:spacing w:line="177" w:lineRule="exact"/>
                      <w:ind w:left="20"/>
                      <w:rPr>
                        <w:rFonts w:ascii="Times New Roman"/>
                        <w:sz w:val="16"/>
                      </w:rPr>
                    </w:pPr>
                    <w:r>
                      <w:rPr>
                        <w:rFonts w:ascii="Times New Roman"/>
                        <w:spacing w:val="-4"/>
                        <w:sz w:val="16"/>
                      </w:rPr>
                      <w:t>CCTP</w:t>
                    </w:r>
                  </w:p>
                </w:txbxContent>
              </v:textbox>
              <w10:wrap anchorx="page" anchory="page"/>
            </v:shape>
          </w:pict>
        </mc:Fallback>
      </mc:AlternateContent>
    </w:r>
    <w:r>
      <w:rPr>
        <w:noProof/>
        <w:sz w:val="20"/>
        <w:lang w:eastAsia="fr-FR"/>
      </w:rPr>
      <w:drawing>
        <wp:anchor distT="0" distB="0" distL="0" distR="0" simplePos="0" relativeHeight="251655680" behindDoc="1" locked="0" layoutInCell="1" allowOverlap="1" wp14:anchorId="183C7A8C" wp14:editId="6336013C">
          <wp:simplePos x="0" y="0"/>
          <wp:positionH relativeFrom="page">
            <wp:posOffset>900683</wp:posOffset>
          </wp:positionH>
          <wp:positionV relativeFrom="page">
            <wp:posOffset>9608818</wp:posOffset>
          </wp:positionV>
          <wp:extent cx="743711" cy="515110"/>
          <wp:effectExtent l="0" t="0" r="0" b="0"/>
          <wp:wrapNone/>
          <wp:docPr id="11" name="Imag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1" cstate="print"/>
                  <a:stretch>
                    <a:fillRect/>
                  </a:stretch>
                </pic:blipFill>
                <pic:spPr>
                  <a:xfrm>
                    <a:off x="0" y="0"/>
                    <a:ext cx="743711" cy="515110"/>
                  </a:xfrm>
                  <a:prstGeom prst="rect">
                    <a:avLst/>
                  </a:prstGeom>
                </pic:spPr>
              </pic:pic>
            </a:graphicData>
          </a:graphic>
        </wp:anchor>
      </w:drawing>
    </w:r>
    <w:r>
      <w:rPr>
        <w:noProof/>
        <w:sz w:val="20"/>
        <w:lang w:eastAsia="fr-FR"/>
      </w:rPr>
      <mc:AlternateContent>
        <mc:Choice Requires="wps">
          <w:drawing>
            <wp:anchor distT="0" distB="0" distL="0" distR="0" simplePos="0" relativeHeight="251657728" behindDoc="1" locked="0" layoutInCell="1" allowOverlap="1" wp14:anchorId="29DA335D" wp14:editId="32F14516">
              <wp:simplePos x="0" y="0"/>
              <wp:positionH relativeFrom="page">
                <wp:posOffset>3355337</wp:posOffset>
              </wp:positionH>
              <wp:positionV relativeFrom="page">
                <wp:posOffset>10000186</wp:posOffset>
              </wp:positionV>
              <wp:extent cx="853440" cy="16573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3440" cy="165735"/>
                      </a:xfrm>
                      <a:prstGeom prst="rect">
                        <a:avLst/>
                      </a:prstGeom>
                    </wps:spPr>
                    <wps:txbx>
                      <w:txbxContent>
                        <w:p w:rsidR="00502F47" w:rsidRDefault="00502F47">
                          <w:pPr>
                            <w:pStyle w:val="Corpsdetexte"/>
                            <w:spacing w:line="235" w:lineRule="exact"/>
                            <w:ind w:left="20"/>
                            <w:rPr>
                              <w:rFonts w:ascii="Times New Roman"/>
                            </w:rPr>
                          </w:pPr>
                          <w:r>
                            <w:rPr>
                              <w:rFonts w:ascii="Times New Roman"/>
                            </w:rPr>
                            <w:t>Page</w:t>
                          </w:r>
                          <w:r>
                            <w:rPr>
                              <w:rFonts w:ascii="Times New Roman"/>
                              <w:spacing w:val="-2"/>
                            </w:rPr>
                            <w:t xml:space="preserve"> </w:t>
                          </w:r>
                          <w:r>
                            <w:rPr>
                              <w:rFonts w:ascii="Times New Roman"/>
                            </w:rPr>
                            <w:fldChar w:fldCharType="begin"/>
                          </w:r>
                          <w:r>
                            <w:rPr>
                              <w:rFonts w:ascii="Times New Roman"/>
                            </w:rPr>
                            <w:instrText xml:space="preserve"> PAGE </w:instrText>
                          </w:r>
                          <w:r>
                            <w:rPr>
                              <w:rFonts w:ascii="Times New Roman"/>
                            </w:rPr>
                            <w:fldChar w:fldCharType="separate"/>
                          </w:r>
                          <w:r w:rsidR="00790D63">
                            <w:rPr>
                              <w:rFonts w:ascii="Times New Roman"/>
                              <w:noProof/>
                            </w:rPr>
                            <w:t>13</w:t>
                          </w:r>
                          <w:r>
                            <w:rPr>
                              <w:rFonts w:ascii="Times New Roman"/>
                            </w:rPr>
                            <w:fldChar w:fldCharType="end"/>
                          </w:r>
                          <w:r>
                            <w:rPr>
                              <w:rFonts w:ascii="Times New Roman"/>
                              <w:spacing w:val="-1"/>
                            </w:rPr>
                            <w:t xml:space="preserve"> </w:t>
                          </w:r>
                          <w:r>
                            <w:rPr>
                              <w:rFonts w:ascii="Times New Roman"/>
                            </w:rPr>
                            <w:t xml:space="preserve">sur </w:t>
                          </w:r>
                          <w:r>
                            <w:rPr>
                              <w:rFonts w:ascii="Times New Roman"/>
                              <w:spacing w:val="-5"/>
                            </w:rPr>
                            <w:fldChar w:fldCharType="begin"/>
                          </w:r>
                          <w:r>
                            <w:rPr>
                              <w:rFonts w:ascii="Times New Roman"/>
                              <w:spacing w:val="-5"/>
                            </w:rPr>
                            <w:instrText xml:space="preserve"> NUMPAGES </w:instrText>
                          </w:r>
                          <w:r>
                            <w:rPr>
                              <w:rFonts w:ascii="Times New Roman"/>
                              <w:spacing w:val="-5"/>
                            </w:rPr>
                            <w:fldChar w:fldCharType="separate"/>
                          </w:r>
                          <w:r w:rsidR="00790D63">
                            <w:rPr>
                              <w:rFonts w:ascii="Times New Roman"/>
                              <w:noProof/>
                              <w:spacing w:val="-5"/>
                            </w:rPr>
                            <w:t>37</w:t>
                          </w:r>
                          <w:r>
                            <w:rPr>
                              <w:rFonts w:ascii="Times New Roman"/>
                              <w:spacing w:val="-5"/>
                            </w:rPr>
                            <w:fldChar w:fldCharType="end"/>
                          </w:r>
                        </w:p>
                      </w:txbxContent>
                    </wps:txbx>
                    <wps:bodyPr wrap="square" lIns="0" tIns="0" rIns="0" bIns="0" rtlCol="0">
                      <a:noAutofit/>
                    </wps:bodyPr>
                  </wps:wsp>
                </a:graphicData>
              </a:graphic>
            </wp:anchor>
          </w:drawing>
        </mc:Choice>
        <mc:Fallback>
          <w:pict>
            <v:shapetype w14:anchorId="29DA335D" id="_x0000_t202" coordsize="21600,21600" o:spt="202" path="m,l,21600r21600,l21600,xe">
              <v:stroke joinstyle="miter"/>
              <v:path gradientshapeok="t" o:connecttype="rect"/>
            </v:shapetype>
            <v:shape id="Textbox 9" o:spid="_x0000_s1031" type="#_x0000_t202" style="position:absolute;margin-left:264.2pt;margin-top:787.4pt;width:67.2pt;height:13.05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" filled="f" stroked="f">
              <v:path arrowok="t"/>
              <v:textbox inset="0,0,0,0">
                <w:txbxContent>
                  <w:p w:rsidR="00502F47" w:rsidRDefault="00502F47">
                    <w:pPr>
                      <w:pStyle w:val="Corpsdetexte"/>
                      <w:spacing w:line="235" w:lineRule="exact"/>
                      <w:ind w:left="20"/>
                      <w:rPr>
                        <w:rFonts w:ascii="Times New Roman"/>
                      </w:rPr>
                    </w:pPr>
                    <w:r>
                      <w:rPr>
                        <w:rFonts w:ascii="Times New Roman"/>
                      </w:rPr>
                      <w:t>Page</w:t>
                    </w:r>
                    <w:r>
                      <w:rPr>
                        <w:rFonts w:ascii="Times New Roman"/>
                        <w:spacing w:val="-2"/>
                      </w:rPr>
                      <w:t xml:space="preserve"> </w:t>
                    </w:r>
                    <w:r>
                      <w:rPr>
                        <w:rFonts w:ascii="Times New Roman"/>
                      </w:rPr>
                      <w:fldChar w:fldCharType="begin"/>
                    </w:r>
                    <w:r>
                      <w:rPr>
                        <w:rFonts w:ascii="Times New Roman"/>
                      </w:rPr>
                      <w:instrText xml:space="preserve"> PAGE </w:instrText>
                    </w:r>
                    <w:r>
                      <w:rPr>
                        <w:rFonts w:ascii="Times New Roman"/>
                      </w:rPr>
                      <w:fldChar w:fldCharType="separate"/>
                    </w:r>
                    <w:r w:rsidR="00790D63">
                      <w:rPr>
                        <w:rFonts w:ascii="Times New Roman"/>
                        <w:noProof/>
                      </w:rPr>
                      <w:t>13</w:t>
                    </w:r>
                    <w:r>
                      <w:rPr>
                        <w:rFonts w:ascii="Times New Roman"/>
                      </w:rPr>
                      <w:fldChar w:fldCharType="end"/>
                    </w:r>
                    <w:r>
                      <w:rPr>
                        <w:rFonts w:ascii="Times New Roman"/>
                        <w:spacing w:val="-1"/>
                      </w:rPr>
                      <w:t xml:space="preserve"> </w:t>
                    </w:r>
                    <w:r>
                      <w:rPr>
                        <w:rFonts w:ascii="Times New Roman"/>
                      </w:rPr>
                      <w:t xml:space="preserve">sur </w:t>
                    </w:r>
                    <w:r>
                      <w:rPr>
                        <w:rFonts w:ascii="Times New Roman"/>
                        <w:spacing w:val="-5"/>
                      </w:rPr>
                      <w:fldChar w:fldCharType="begin"/>
                    </w:r>
                    <w:r>
                      <w:rPr>
                        <w:rFonts w:ascii="Times New Roman"/>
                        <w:spacing w:val="-5"/>
                      </w:rPr>
                      <w:instrText xml:space="preserve"> NUMPAGES </w:instrText>
                    </w:r>
                    <w:r>
                      <w:rPr>
                        <w:rFonts w:ascii="Times New Roman"/>
                        <w:spacing w:val="-5"/>
                      </w:rPr>
                      <w:fldChar w:fldCharType="separate"/>
                    </w:r>
                    <w:r w:rsidR="00790D63">
                      <w:rPr>
                        <w:rFonts w:ascii="Times New Roman"/>
                        <w:noProof/>
                        <w:spacing w:val="-5"/>
                      </w:rPr>
                      <w:t>37</w:t>
                    </w:r>
                    <w:r>
                      <w:rPr>
                        <w:rFonts w:ascii="Times New Roman"/>
                        <w:spacing w:val="-5"/>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2F47" w:rsidRDefault="00502F47">
    <w:pPr>
      <w:pStyle w:val="Corpsdetexte"/>
      <w:spacing w:line="14" w:lineRule="auto"/>
      <w:rPr>
        <w:sz w:val="20"/>
      </w:rPr>
    </w:pPr>
    <w:r>
      <w:rPr>
        <w:noProof/>
        <w:sz w:val="20"/>
        <w:lang w:eastAsia="fr-FR"/>
      </w:rPr>
      <mc:AlternateContent>
        <mc:Choice Requires="wps">
          <w:drawing>
            <wp:anchor distT="0" distB="0" distL="0" distR="0" simplePos="0" relativeHeight="251653632" behindDoc="1" locked="0" layoutInCell="1" allowOverlap="1">
              <wp:simplePos x="0" y="0"/>
              <wp:positionH relativeFrom="page">
                <wp:posOffset>6545574</wp:posOffset>
              </wp:positionH>
              <wp:positionV relativeFrom="page">
                <wp:posOffset>10042643</wp:posOffset>
              </wp:positionV>
              <wp:extent cx="165100" cy="1778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77800"/>
                      </a:xfrm>
                      <a:prstGeom prst="rect">
                        <a:avLst/>
                      </a:prstGeom>
                    </wps:spPr>
                    <wps:txbx>
                      <w:txbxContent>
                        <w:p w:rsidR="00502F47" w:rsidRDefault="00502F47">
                          <w:pPr>
                            <w:spacing w:before="31" w:line="249" w:lineRule="exact"/>
                            <w:ind w:left="60"/>
                            <w:rPr>
                              <w:rFonts w:ascii="Times New Roman"/>
                              <w:sz w:val="24"/>
                            </w:rPr>
                          </w:pPr>
                          <w:r>
                            <w:rPr>
                              <w:rFonts w:ascii="Times New Roman"/>
                              <w:spacing w:val="-10"/>
                              <w:sz w:val="24"/>
                            </w:rPr>
                            <w:fldChar w:fldCharType="begin"/>
                          </w:r>
                          <w:r>
                            <w:rPr>
                              <w:rFonts w:ascii="Times New Roman"/>
                              <w:spacing w:val="-10"/>
                              <w:sz w:val="24"/>
                            </w:rPr>
                            <w:instrText xml:space="preserve"> PAGE </w:instrText>
                          </w:r>
                          <w:r>
                            <w:rPr>
                              <w:rFonts w:ascii="Times New Roman"/>
                              <w:spacing w:val="-10"/>
                              <w:sz w:val="24"/>
                            </w:rPr>
                            <w:fldChar w:fldCharType="separate"/>
                          </w:r>
                          <w:r w:rsidR="00790D63">
                            <w:rPr>
                              <w:rFonts w:ascii="Times New Roman"/>
                              <w:noProof/>
                              <w:spacing w:val="-10"/>
                              <w:sz w:val="24"/>
                            </w:rPr>
                            <w:t>9</w:t>
                          </w:r>
                          <w:r>
                            <w:rPr>
                              <w:rFonts w:ascii="Times New Roman"/>
                              <w:spacing w:val="-10"/>
                              <w:sz w:val="24"/>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_x0000_s1032" type="#_x0000_t202" style="position:absolute;margin-left:515.4pt;margin-top:790.75pt;width:13pt;height:14pt;z-index:-2516628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" filled="f" stroked="f">
              <v:path arrowok="t"/>
              <v:textbox inset="0,0,0,0">
                <w:txbxContent>
                  <w:p w:rsidR="00502F47" w:rsidRDefault="00502F47">
                    <w:pPr>
                      <w:spacing w:before="31" w:line="249" w:lineRule="exact"/>
                      <w:ind w:left="60"/>
                      <w:rPr>
                        <w:rFonts w:ascii="Times New Roman"/>
                        <w:sz w:val="24"/>
                      </w:rPr>
                    </w:pPr>
                    <w:r>
                      <w:rPr>
                        <w:rFonts w:ascii="Times New Roman"/>
                        <w:spacing w:val="-10"/>
                        <w:sz w:val="24"/>
                      </w:rPr>
                      <w:fldChar w:fldCharType="begin"/>
                    </w:r>
                    <w:r>
                      <w:rPr>
                        <w:rFonts w:ascii="Times New Roman"/>
                        <w:spacing w:val="-10"/>
                        <w:sz w:val="24"/>
                      </w:rPr>
                      <w:instrText xml:space="preserve"> PAGE </w:instrText>
                    </w:r>
                    <w:r>
                      <w:rPr>
                        <w:rFonts w:ascii="Times New Roman"/>
                        <w:spacing w:val="-10"/>
                        <w:sz w:val="24"/>
                      </w:rPr>
                      <w:fldChar w:fldCharType="separate"/>
                    </w:r>
                    <w:r w:rsidR="00790D63">
                      <w:rPr>
                        <w:rFonts w:ascii="Times New Roman"/>
                        <w:noProof/>
                        <w:spacing w:val="-10"/>
                        <w:sz w:val="24"/>
                      </w:rPr>
                      <w:t>9</w:t>
                    </w:r>
                    <w:r>
                      <w:rPr>
                        <w:rFonts w:ascii="Times New Roman"/>
                        <w:spacing w:val="-10"/>
                        <w:sz w:val="24"/>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0379" w:rsidRDefault="00C50379">
      <w:r>
        <w:separator/>
      </w:r>
    </w:p>
  </w:footnote>
  <w:footnote w:type="continuationSeparator" w:id="0">
    <w:p w:rsidR="00C50379" w:rsidRDefault="00C503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2F47" w:rsidRDefault="00502F47">
    <w:pPr>
      <w:pStyle w:val="Corpsdetexte"/>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2F47" w:rsidRDefault="00502F4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2F47" w:rsidRDefault="00502F47">
    <w:pPr>
      <w:pStyle w:val="En-tte"/>
      <w:pBdr>
        <w:bottom w:val="single" w:sz="8" w:space="2" w:color="C0C0C0"/>
      </w:pBdr>
      <w:tabs>
        <w:tab w:val="clear" w:pos="9072"/>
        <w:tab w:val="right" w:pos="9900"/>
      </w:tabs>
      <w:rPr>
        <w:color w:val="C0C0C0"/>
      </w:rPr>
    </w:pPr>
    <w:r>
      <w:rPr>
        <w:color w:val="DDDDDD"/>
      </w:rPr>
      <w:tab/>
    </w:r>
    <w:r>
      <w:rPr>
        <w:color w:val="DDDDDD"/>
      </w:rPr>
      <w:tab/>
    </w:r>
  </w:p>
  <w:p w:rsidR="00502F47" w:rsidRDefault="00502F47">
    <w:pPr>
      <w:pStyle w:val="En-tte"/>
      <w:jc w:val="cent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2F47" w:rsidRDefault="00502F47">
    <w:pPr>
      <w:pStyle w:val="En-tte"/>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2F47" w:rsidRDefault="00502F47">
    <w:pPr>
      <w:pStyle w:val="En-tte"/>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2F47" w:rsidRDefault="00502F47">
    <w:pPr>
      <w:pStyle w:val="En-tte"/>
      <w:pBdr>
        <w:bottom w:val="single" w:sz="8" w:space="2" w:color="C0C0C0"/>
      </w:pBdr>
      <w:tabs>
        <w:tab w:val="clear" w:pos="9072"/>
        <w:tab w:val="right" w:pos="9900"/>
      </w:tabs>
      <w:rPr>
        <w:color w:val="C0C0C0"/>
      </w:rPr>
    </w:pPr>
    <w:r>
      <w:rPr>
        <w:color w:val="DDDDDD"/>
      </w:rPr>
      <w:tab/>
    </w:r>
    <w:r>
      <w:rPr>
        <w:color w:val="DDDDDD"/>
      </w:rPr>
      <w:tab/>
    </w:r>
  </w:p>
  <w:p w:rsidR="00502F47" w:rsidRDefault="00502F47">
    <w:pPr>
      <w:pStyle w:val="En-tte"/>
      <w:jc w:val="cent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2F47" w:rsidRDefault="00502F4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pt;height:17.45pt;visibility:visible;mso-wrap-style:square" o:bullet="t">
        <v:imagedata r:id="rId1" o:title=""/>
        <o:lock v:ext="edit" aspectratio="f"/>
      </v:shape>
    </w:pict>
  </w:numPicBullet>
  <w:abstractNum w:abstractNumId="0" w15:restartNumberingAfterBreak="0">
    <w:nsid w:val="00F857A6"/>
    <w:multiLevelType w:val="hybridMultilevel"/>
    <w:tmpl w:val="6FC8AD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6C0B29"/>
    <w:multiLevelType w:val="multilevel"/>
    <w:tmpl w:val="9ED84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656417"/>
    <w:multiLevelType w:val="multilevel"/>
    <w:tmpl w:val="CC9C1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480834"/>
    <w:multiLevelType w:val="hybridMultilevel"/>
    <w:tmpl w:val="46C07FC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C71D4F"/>
    <w:multiLevelType w:val="hybridMultilevel"/>
    <w:tmpl w:val="14E4B4E6"/>
    <w:lvl w:ilvl="0" w:tplc="6476778A">
      <w:numFmt w:val="bullet"/>
      <w:lvlText w:val="-"/>
      <w:lvlJc w:val="left"/>
      <w:pPr>
        <w:ind w:left="863" w:hanging="360"/>
      </w:pPr>
      <w:rPr>
        <w:rFonts w:ascii="Calibri" w:eastAsia="Calibri" w:hAnsi="Calibri" w:cs="Calibri" w:hint="default"/>
        <w:b w:val="0"/>
        <w:bCs w:val="0"/>
        <w:i w:val="0"/>
        <w:iCs w:val="0"/>
        <w:spacing w:val="0"/>
        <w:w w:val="100"/>
        <w:sz w:val="22"/>
        <w:szCs w:val="22"/>
        <w:lang w:val="fr-FR" w:eastAsia="en-US" w:bidi="ar-SA"/>
      </w:rPr>
    </w:lvl>
    <w:lvl w:ilvl="1" w:tplc="6C6611E2">
      <w:numFmt w:val="bullet"/>
      <w:lvlText w:val="•"/>
      <w:lvlJc w:val="left"/>
      <w:pPr>
        <w:ind w:left="1709" w:hanging="360"/>
      </w:pPr>
      <w:rPr>
        <w:rFonts w:hint="default"/>
        <w:lang w:val="fr-FR" w:eastAsia="en-US" w:bidi="ar-SA"/>
      </w:rPr>
    </w:lvl>
    <w:lvl w:ilvl="2" w:tplc="5E707F66">
      <w:numFmt w:val="bullet"/>
      <w:lvlText w:val="•"/>
      <w:lvlJc w:val="left"/>
      <w:pPr>
        <w:ind w:left="2558" w:hanging="360"/>
      </w:pPr>
      <w:rPr>
        <w:rFonts w:hint="default"/>
        <w:lang w:val="fr-FR" w:eastAsia="en-US" w:bidi="ar-SA"/>
      </w:rPr>
    </w:lvl>
    <w:lvl w:ilvl="3" w:tplc="F0CAF836">
      <w:numFmt w:val="bullet"/>
      <w:lvlText w:val="•"/>
      <w:lvlJc w:val="left"/>
      <w:pPr>
        <w:ind w:left="3407" w:hanging="360"/>
      </w:pPr>
      <w:rPr>
        <w:rFonts w:hint="default"/>
        <w:lang w:val="fr-FR" w:eastAsia="en-US" w:bidi="ar-SA"/>
      </w:rPr>
    </w:lvl>
    <w:lvl w:ilvl="4" w:tplc="E1E842F6">
      <w:numFmt w:val="bullet"/>
      <w:lvlText w:val="•"/>
      <w:lvlJc w:val="left"/>
      <w:pPr>
        <w:ind w:left="4256" w:hanging="360"/>
      </w:pPr>
      <w:rPr>
        <w:rFonts w:hint="default"/>
        <w:lang w:val="fr-FR" w:eastAsia="en-US" w:bidi="ar-SA"/>
      </w:rPr>
    </w:lvl>
    <w:lvl w:ilvl="5" w:tplc="37CAC566">
      <w:numFmt w:val="bullet"/>
      <w:lvlText w:val="•"/>
      <w:lvlJc w:val="left"/>
      <w:pPr>
        <w:ind w:left="5105" w:hanging="360"/>
      </w:pPr>
      <w:rPr>
        <w:rFonts w:hint="default"/>
        <w:lang w:val="fr-FR" w:eastAsia="en-US" w:bidi="ar-SA"/>
      </w:rPr>
    </w:lvl>
    <w:lvl w:ilvl="6" w:tplc="8C82C018">
      <w:numFmt w:val="bullet"/>
      <w:lvlText w:val="•"/>
      <w:lvlJc w:val="left"/>
      <w:pPr>
        <w:ind w:left="5954" w:hanging="360"/>
      </w:pPr>
      <w:rPr>
        <w:rFonts w:hint="default"/>
        <w:lang w:val="fr-FR" w:eastAsia="en-US" w:bidi="ar-SA"/>
      </w:rPr>
    </w:lvl>
    <w:lvl w:ilvl="7" w:tplc="DFA08BA4">
      <w:numFmt w:val="bullet"/>
      <w:lvlText w:val="•"/>
      <w:lvlJc w:val="left"/>
      <w:pPr>
        <w:ind w:left="6803" w:hanging="360"/>
      </w:pPr>
      <w:rPr>
        <w:rFonts w:hint="default"/>
        <w:lang w:val="fr-FR" w:eastAsia="en-US" w:bidi="ar-SA"/>
      </w:rPr>
    </w:lvl>
    <w:lvl w:ilvl="8" w:tplc="7AE067BE">
      <w:numFmt w:val="bullet"/>
      <w:lvlText w:val="•"/>
      <w:lvlJc w:val="left"/>
      <w:pPr>
        <w:ind w:left="7652" w:hanging="360"/>
      </w:pPr>
      <w:rPr>
        <w:rFonts w:hint="default"/>
        <w:lang w:val="fr-FR" w:eastAsia="en-US" w:bidi="ar-SA"/>
      </w:rPr>
    </w:lvl>
  </w:abstractNum>
  <w:abstractNum w:abstractNumId="5" w15:restartNumberingAfterBreak="0">
    <w:nsid w:val="132A57F0"/>
    <w:multiLevelType w:val="multilevel"/>
    <w:tmpl w:val="CC9C1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C512D3"/>
    <w:multiLevelType w:val="hybridMultilevel"/>
    <w:tmpl w:val="D8E68764"/>
    <w:lvl w:ilvl="0" w:tplc="8E861776">
      <w:numFmt w:val="bullet"/>
      <w:lvlText w:val="•"/>
      <w:lvlJc w:val="left"/>
      <w:pPr>
        <w:ind w:left="99" w:hanging="99"/>
      </w:pPr>
      <w:rPr>
        <w:rFonts w:ascii="Cambria" w:eastAsia="Cambria" w:hAnsi="Cambria" w:cs="Cambria" w:hint="default"/>
        <w:b w:val="0"/>
        <w:bCs w:val="0"/>
        <w:i w:val="0"/>
        <w:iCs w:val="0"/>
        <w:spacing w:val="0"/>
        <w:w w:val="87"/>
        <w:sz w:val="20"/>
        <w:szCs w:val="20"/>
        <w:lang w:val="fr-FR" w:eastAsia="en-US" w:bidi="ar-SA"/>
      </w:rPr>
    </w:lvl>
    <w:lvl w:ilvl="1" w:tplc="6A4438FA">
      <w:numFmt w:val="bullet"/>
      <w:lvlText w:val="-"/>
      <w:lvlJc w:val="left"/>
      <w:pPr>
        <w:ind w:left="819" w:hanging="360"/>
      </w:pPr>
      <w:rPr>
        <w:rFonts w:ascii="Calibri" w:eastAsia="Calibri" w:hAnsi="Calibri" w:cs="Calibri" w:hint="default"/>
        <w:b w:val="0"/>
        <w:bCs w:val="0"/>
        <w:i w:val="0"/>
        <w:iCs w:val="0"/>
        <w:spacing w:val="0"/>
        <w:w w:val="100"/>
        <w:sz w:val="22"/>
        <w:szCs w:val="22"/>
        <w:lang w:val="fr-FR" w:eastAsia="en-US" w:bidi="ar-SA"/>
      </w:rPr>
    </w:lvl>
    <w:lvl w:ilvl="2" w:tplc="533812F6">
      <w:numFmt w:val="bullet"/>
      <w:lvlText w:val="•"/>
      <w:lvlJc w:val="left"/>
      <w:pPr>
        <w:ind w:left="1759" w:hanging="360"/>
      </w:pPr>
      <w:rPr>
        <w:rFonts w:hint="default"/>
        <w:lang w:val="fr-FR" w:eastAsia="en-US" w:bidi="ar-SA"/>
      </w:rPr>
    </w:lvl>
    <w:lvl w:ilvl="3" w:tplc="B8A05BFC">
      <w:numFmt w:val="bullet"/>
      <w:lvlText w:val="•"/>
      <w:lvlJc w:val="left"/>
      <w:pPr>
        <w:ind w:left="2702" w:hanging="360"/>
      </w:pPr>
      <w:rPr>
        <w:rFonts w:hint="default"/>
        <w:lang w:val="fr-FR" w:eastAsia="en-US" w:bidi="ar-SA"/>
      </w:rPr>
    </w:lvl>
    <w:lvl w:ilvl="4" w:tplc="28CA1FCC">
      <w:numFmt w:val="bullet"/>
      <w:lvlText w:val="•"/>
      <w:lvlJc w:val="left"/>
      <w:pPr>
        <w:ind w:left="3646" w:hanging="360"/>
      </w:pPr>
      <w:rPr>
        <w:rFonts w:hint="default"/>
        <w:lang w:val="fr-FR" w:eastAsia="en-US" w:bidi="ar-SA"/>
      </w:rPr>
    </w:lvl>
    <w:lvl w:ilvl="5" w:tplc="1CF2E5D4">
      <w:numFmt w:val="bullet"/>
      <w:lvlText w:val="•"/>
      <w:lvlJc w:val="left"/>
      <w:pPr>
        <w:ind w:left="4589" w:hanging="360"/>
      </w:pPr>
      <w:rPr>
        <w:rFonts w:hint="default"/>
        <w:lang w:val="fr-FR" w:eastAsia="en-US" w:bidi="ar-SA"/>
      </w:rPr>
    </w:lvl>
    <w:lvl w:ilvl="6" w:tplc="728A7296">
      <w:numFmt w:val="bullet"/>
      <w:lvlText w:val="•"/>
      <w:lvlJc w:val="left"/>
      <w:pPr>
        <w:ind w:left="5532" w:hanging="360"/>
      </w:pPr>
      <w:rPr>
        <w:rFonts w:hint="default"/>
        <w:lang w:val="fr-FR" w:eastAsia="en-US" w:bidi="ar-SA"/>
      </w:rPr>
    </w:lvl>
    <w:lvl w:ilvl="7" w:tplc="74A07CFC">
      <w:numFmt w:val="bullet"/>
      <w:lvlText w:val="•"/>
      <w:lvlJc w:val="left"/>
      <w:pPr>
        <w:ind w:left="6476" w:hanging="360"/>
      </w:pPr>
      <w:rPr>
        <w:rFonts w:hint="default"/>
        <w:lang w:val="fr-FR" w:eastAsia="en-US" w:bidi="ar-SA"/>
      </w:rPr>
    </w:lvl>
    <w:lvl w:ilvl="8" w:tplc="4E98AFB4">
      <w:numFmt w:val="bullet"/>
      <w:lvlText w:val="•"/>
      <w:lvlJc w:val="left"/>
      <w:pPr>
        <w:ind w:left="7419" w:hanging="360"/>
      </w:pPr>
      <w:rPr>
        <w:rFonts w:hint="default"/>
        <w:lang w:val="fr-FR" w:eastAsia="en-US" w:bidi="ar-SA"/>
      </w:rPr>
    </w:lvl>
  </w:abstractNum>
  <w:abstractNum w:abstractNumId="7" w15:restartNumberingAfterBreak="0">
    <w:nsid w:val="13DC150E"/>
    <w:multiLevelType w:val="hybridMultilevel"/>
    <w:tmpl w:val="BB9CD8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BB17A5E"/>
    <w:multiLevelType w:val="multilevel"/>
    <w:tmpl w:val="74486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784961"/>
    <w:multiLevelType w:val="multilevel"/>
    <w:tmpl w:val="CC9C18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4F2984"/>
    <w:multiLevelType w:val="hybridMultilevel"/>
    <w:tmpl w:val="D7428F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38309FD"/>
    <w:multiLevelType w:val="hybridMultilevel"/>
    <w:tmpl w:val="E4869194"/>
    <w:lvl w:ilvl="0" w:tplc="5D6C5D94">
      <w:numFmt w:val="bullet"/>
      <w:lvlText w:val="•"/>
      <w:lvlJc w:val="left"/>
      <w:pPr>
        <w:ind w:left="198" w:hanging="99"/>
      </w:pPr>
      <w:rPr>
        <w:rFonts w:ascii="Cambria" w:eastAsia="Cambria" w:hAnsi="Cambria" w:cs="Cambria" w:hint="default"/>
        <w:b w:val="0"/>
        <w:bCs w:val="0"/>
        <w:i w:val="0"/>
        <w:iCs w:val="0"/>
        <w:color w:val="auto"/>
        <w:spacing w:val="0"/>
        <w:w w:val="87"/>
        <w:sz w:val="20"/>
        <w:szCs w:val="20"/>
        <w:lang w:val="fr-FR" w:eastAsia="en-US" w:bidi="ar-SA"/>
      </w:rPr>
    </w:lvl>
    <w:lvl w:ilvl="1" w:tplc="040C0003" w:tentative="1">
      <w:start w:val="1"/>
      <w:numFmt w:val="bullet"/>
      <w:lvlText w:val="o"/>
      <w:lvlJc w:val="left"/>
      <w:pPr>
        <w:ind w:left="1539" w:hanging="360"/>
      </w:pPr>
      <w:rPr>
        <w:rFonts w:ascii="Courier New" w:hAnsi="Courier New" w:cs="Courier New" w:hint="default"/>
      </w:rPr>
    </w:lvl>
    <w:lvl w:ilvl="2" w:tplc="040C0005" w:tentative="1">
      <w:start w:val="1"/>
      <w:numFmt w:val="bullet"/>
      <w:lvlText w:val=""/>
      <w:lvlJc w:val="left"/>
      <w:pPr>
        <w:ind w:left="2259" w:hanging="360"/>
      </w:pPr>
      <w:rPr>
        <w:rFonts w:ascii="Wingdings" w:hAnsi="Wingdings" w:hint="default"/>
      </w:rPr>
    </w:lvl>
    <w:lvl w:ilvl="3" w:tplc="040C0001" w:tentative="1">
      <w:start w:val="1"/>
      <w:numFmt w:val="bullet"/>
      <w:lvlText w:val=""/>
      <w:lvlJc w:val="left"/>
      <w:pPr>
        <w:ind w:left="2979" w:hanging="360"/>
      </w:pPr>
      <w:rPr>
        <w:rFonts w:ascii="Symbol" w:hAnsi="Symbol" w:hint="default"/>
      </w:rPr>
    </w:lvl>
    <w:lvl w:ilvl="4" w:tplc="040C0003" w:tentative="1">
      <w:start w:val="1"/>
      <w:numFmt w:val="bullet"/>
      <w:lvlText w:val="o"/>
      <w:lvlJc w:val="left"/>
      <w:pPr>
        <w:ind w:left="3699" w:hanging="360"/>
      </w:pPr>
      <w:rPr>
        <w:rFonts w:ascii="Courier New" w:hAnsi="Courier New" w:cs="Courier New" w:hint="default"/>
      </w:rPr>
    </w:lvl>
    <w:lvl w:ilvl="5" w:tplc="040C0005" w:tentative="1">
      <w:start w:val="1"/>
      <w:numFmt w:val="bullet"/>
      <w:lvlText w:val=""/>
      <w:lvlJc w:val="left"/>
      <w:pPr>
        <w:ind w:left="4419" w:hanging="360"/>
      </w:pPr>
      <w:rPr>
        <w:rFonts w:ascii="Wingdings" w:hAnsi="Wingdings" w:hint="default"/>
      </w:rPr>
    </w:lvl>
    <w:lvl w:ilvl="6" w:tplc="040C0001" w:tentative="1">
      <w:start w:val="1"/>
      <w:numFmt w:val="bullet"/>
      <w:lvlText w:val=""/>
      <w:lvlJc w:val="left"/>
      <w:pPr>
        <w:ind w:left="5139" w:hanging="360"/>
      </w:pPr>
      <w:rPr>
        <w:rFonts w:ascii="Symbol" w:hAnsi="Symbol" w:hint="default"/>
      </w:rPr>
    </w:lvl>
    <w:lvl w:ilvl="7" w:tplc="040C0003" w:tentative="1">
      <w:start w:val="1"/>
      <w:numFmt w:val="bullet"/>
      <w:lvlText w:val="o"/>
      <w:lvlJc w:val="left"/>
      <w:pPr>
        <w:ind w:left="5859" w:hanging="360"/>
      </w:pPr>
      <w:rPr>
        <w:rFonts w:ascii="Courier New" w:hAnsi="Courier New" w:cs="Courier New" w:hint="default"/>
      </w:rPr>
    </w:lvl>
    <w:lvl w:ilvl="8" w:tplc="040C0005" w:tentative="1">
      <w:start w:val="1"/>
      <w:numFmt w:val="bullet"/>
      <w:lvlText w:val=""/>
      <w:lvlJc w:val="left"/>
      <w:pPr>
        <w:ind w:left="6579" w:hanging="360"/>
      </w:pPr>
      <w:rPr>
        <w:rFonts w:ascii="Wingdings" w:hAnsi="Wingdings" w:hint="default"/>
      </w:rPr>
    </w:lvl>
  </w:abstractNum>
  <w:abstractNum w:abstractNumId="12" w15:restartNumberingAfterBreak="0">
    <w:nsid w:val="27937D49"/>
    <w:multiLevelType w:val="multilevel"/>
    <w:tmpl w:val="5FF6E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B61AE6"/>
    <w:multiLevelType w:val="hybridMultilevel"/>
    <w:tmpl w:val="68949242"/>
    <w:lvl w:ilvl="0" w:tplc="AE9AD664">
      <w:start w:val="1"/>
      <w:numFmt w:val="bullet"/>
      <w:lvlText w:val=""/>
      <w:lvlJc w:val="left"/>
      <w:pPr>
        <w:ind w:left="1080" w:hanging="360"/>
      </w:pPr>
      <w:rPr>
        <w:rFonts w:ascii="Symbol" w:eastAsia="Calibri" w:hAnsi="Symbol"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2A791217"/>
    <w:multiLevelType w:val="hybridMultilevel"/>
    <w:tmpl w:val="3EF46B6C"/>
    <w:lvl w:ilvl="0" w:tplc="E5EC4EC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CFC0BB7"/>
    <w:multiLevelType w:val="multilevel"/>
    <w:tmpl w:val="B08A11F6"/>
    <w:lvl w:ilvl="0">
      <w:start w:val="3"/>
      <w:numFmt w:val="decimal"/>
      <w:lvlText w:val="%1"/>
      <w:lvlJc w:val="left"/>
      <w:pPr>
        <w:ind w:left="500" w:hanging="358"/>
      </w:pPr>
      <w:rPr>
        <w:rFonts w:hint="default"/>
        <w:lang w:val="fr-FR" w:eastAsia="en-US" w:bidi="ar-SA"/>
      </w:rPr>
    </w:lvl>
    <w:lvl w:ilvl="1">
      <w:start w:val="1"/>
      <w:numFmt w:val="decimal"/>
      <w:lvlText w:val="%1.%2"/>
      <w:lvlJc w:val="left"/>
      <w:pPr>
        <w:ind w:left="500" w:hanging="358"/>
      </w:pPr>
      <w:rPr>
        <w:rFonts w:ascii="Cambria" w:eastAsia="Cambria" w:hAnsi="Cambria" w:cs="Cambria" w:hint="default"/>
        <w:b/>
        <w:bCs/>
        <w:i w:val="0"/>
        <w:iCs w:val="0"/>
        <w:spacing w:val="-2"/>
        <w:w w:val="94"/>
        <w:sz w:val="22"/>
        <w:szCs w:val="22"/>
        <w:u w:val="single" w:color="000000"/>
        <w:lang w:val="fr-FR" w:eastAsia="en-US" w:bidi="ar-SA"/>
      </w:rPr>
    </w:lvl>
    <w:lvl w:ilvl="2">
      <w:numFmt w:val="bullet"/>
      <w:lvlText w:val="•"/>
      <w:lvlJc w:val="left"/>
      <w:pPr>
        <w:ind w:left="2270" w:hanging="358"/>
      </w:pPr>
      <w:rPr>
        <w:rFonts w:hint="default"/>
        <w:lang w:val="fr-FR" w:eastAsia="en-US" w:bidi="ar-SA"/>
      </w:rPr>
    </w:lvl>
    <w:lvl w:ilvl="3">
      <w:numFmt w:val="bullet"/>
      <w:lvlText w:val="•"/>
      <w:lvlJc w:val="left"/>
      <w:pPr>
        <w:ind w:left="3155" w:hanging="358"/>
      </w:pPr>
      <w:rPr>
        <w:rFonts w:hint="default"/>
        <w:lang w:val="fr-FR" w:eastAsia="en-US" w:bidi="ar-SA"/>
      </w:rPr>
    </w:lvl>
    <w:lvl w:ilvl="4">
      <w:numFmt w:val="bullet"/>
      <w:lvlText w:val="•"/>
      <w:lvlJc w:val="left"/>
      <w:pPr>
        <w:ind w:left="4040" w:hanging="358"/>
      </w:pPr>
      <w:rPr>
        <w:rFonts w:hint="default"/>
        <w:lang w:val="fr-FR" w:eastAsia="en-US" w:bidi="ar-SA"/>
      </w:rPr>
    </w:lvl>
    <w:lvl w:ilvl="5">
      <w:numFmt w:val="bullet"/>
      <w:lvlText w:val="•"/>
      <w:lvlJc w:val="left"/>
      <w:pPr>
        <w:ind w:left="4925" w:hanging="358"/>
      </w:pPr>
      <w:rPr>
        <w:rFonts w:hint="default"/>
        <w:lang w:val="fr-FR" w:eastAsia="en-US" w:bidi="ar-SA"/>
      </w:rPr>
    </w:lvl>
    <w:lvl w:ilvl="6">
      <w:numFmt w:val="bullet"/>
      <w:lvlText w:val="•"/>
      <w:lvlJc w:val="left"/>
      <w:pPr>
        <w:ind w:left="5810" w:hanging="358"/>
      </w:pPr>
      <w:rPr>
        <w:rFonts w:hint="default"/>
        <w:lang w:val="fr-FR" w:eastAsia="en-US" w:bidi="ar-SA"/>
      </w:rPr>
    </w:lvl>
    <w:lvl w:ilvl="7">
      <w:numFmt w:val="bullet"/>
      <w:lvlText w:val="•"/>
      <w:lvlJc w:val="left"/>
      <w:pPr>
        <w:ind w:left="6695" w:hanging="358"/>
      </w:pPr>
      <w:rPr>
        <w:rFonts w:hint="default"/>
        <w:lang w:val="fr-FR" w:eastAsia="en-US" w:bidi="ar-SA"/>
      </w:rPr>
    </w:lvl>
    <w:lvl w:ilvl="8">
      <w:numFmt w:val="bullet"/>
      <w:lvlText w:val="•"/>
      <w:lvlJc w:val="left"/>
      <w:pPr>
        <w:ind w:left="7580" w:hanging="358"/>
      </w:pPr>
      <w:rPr>
        <w:rFonts w:hint="default"/>
        <w:lang w:val="fr-FR" w:eastAsia="en-US" w:bidi="ar-SA"/>
      </w:rPr>
    </w:lvl>
  </w:abstractNum>
  <w:abstractNum w:abstractNumId="16" w15:restartNumberingAfterBreak="0">
    <w:nsid w:val="2E8015D9"/>
    <w:multiLevelType w:val="hybridMultilevel"/>
    <w:tmpl w:val="B4EEBFBA"/>
    <w:lvl w:ilvl="0" w:tplc="EF7C1124">
      <w:numFmt w:val="bullet"/>
      <w:lvlText w:val=""/>
      <w:lvlJc w:val="left"/>
      <w:pPr>
        <w:ind w:left="863" w:hanging="360"/>
      </w:pPr>
      <w:rPr>
        <w:rFonts w:ascii="Symbol" w:eastAsia="Symbol" w:hAnsi="Symbol" w:cs="Symbol" w:hint="default"/>
        <w:b w:val="0"/>
        <w:bCs w:val="0"/>
        <w:i w:val="0"/>
        <w:iCs w:val="0"/>
        <w:spacing w:val="0"/>
        <w:w w:val="100"/>
        <w:sz w:val="22"/>
        <w:szCs w:val="22"/>
        <w:lang w:val="fr-FR" w:eastAsia="en-US" w:bidi="ar-SA"/>
      </w:rPr>
    </w:lvl>
    <w:lvl w:ilvl="1" w:tplc="CF06A838">
      <w:numFmt w:val="bullet"/>
      <w:lvlText w:val="•"/>
      <w:lvlJc w:val="left"/>
      <w:pPr>
        <w:ind w:left="1709" w:hanging="360"/>
      </w:pPr>
      <w:rPr>
        <w:rFonts w:hint="default"/>
        <w:lang w:val="fr-FR" w:eastAsia="en-US" w:bidi="ar-SA"/>
      </w:rPr>
    </w:lvl>
    <w:lvl w:ilvl="2" w:tplc="F9EA0BDA">
      <w:numFmt w:val="bullet"/>
      <w:lvlText w:val="•"/>
      <w:lvlJc w:val="left"/>
      <w:pPr>
        <w:ind w:left="2558" w:hanging="360"/>
      </w:pPr>
      <w:rPr>
        <w:rFonts w:hint="default"/>
        <w:lang w:val="fr-FR" w:eastAsia="en-US" w:bidi="ar-SA"/>
      </w:rPr>
    </w:lvl>
    <w:lvl w:ilvl="3" w:tplc="1F9E661C">
      <w:numFmt w:val="bullet"/>
      <w:lvlText w:val="•"/>
      <w:lvlJc w:val="left"/>
      <w:pPr>
        <w:ind w:left="3407" w:hanging="360"/>
      </w:pPr>
      <w:rPr>
        <w:rFonts w:hint="default"/>
        <w:lang w:val="fr-FR" w:eastAsia="en-US" w:bidi="ar-SA"/>
      </w:rPr>
    </w:lvl>
    <w:lvl w:ilvl="4" w:tplc="C234EC34">
      <w:numFmt w:val="bullet"/>
      <w:lvlText w:val="•"/>
      <w:lvlJc w:val="left"/>
      <w:pPr>
        <w:ind w:left="4256" w:hanging="360"/>
      </w:pPr>
      <w:rPr>
        <w:rFonts w:hint="default"/>
        <w:lang w:val="fr-FR" w:eastAsia="en-US" w:bidi="ar-SA"/>
      </w:rPr>
    </w:lvl>
    <w:lvl w:ilvl="5" w:tplc="4C441EF0">
      <w:numFmt w:val="bullet"/>
      <w:lvlText w:val="•"/>
      <w:lvlJc w:val="left"/>
      <w:pPr>
        <w:ind w:left="5105" w:hanging="360"/>
      </w:pPr>
      <w:rPr>
        <w:rFonts w:hint="default"/>
        <w:lang w:val="fr-FR" w:eastAsia="en-US" w:bidi="ar-SA"/>
      </w:rPr>
    </w:lvl>
    <w:lvl w:ilvl="6" w:tplc="35FA1612">
      <w:numFmt w:val="bullet"/>
      <w:lvlText w:val="•"/>
      <w:lvlJc w:val="left"/>
      <w:pPr>
        <w:ind w:left="5954" w:hanging="360"/>
      </w:pPr>
      <w:rPr>
        <w:rFonts w:hint="default"/>
        <w:lang w:val="fr-FR" w:eastAsia="en-US" w:bidi="ar-SA"/>
      </w:rPr>
    </w:lvl>
    <w:lvl w:ilvl="7" w:tplc="2CDEBB42">
      <w:numFmt w:val="bullet"/>
      <w:lvlText w:val="•"/>
      <w:lvlJc w:val="left"/>
      <w:pPr>
        <w:ind w:left="6803" w:hanging="360"/>
      </w:pPr>
      <w:rPr>
        <w:rFonts w:hint="default"/>
        <w:lang w:val="fr-FR" w:eastAsia="en-US" w:bidi="ar-SA"/>
      </w:rPr>
    </w:lvl>
    <w:lvl w:ilvl="8" w:tplc="7A360498">
      <w:numFmt w:val="bullet"/>
      <w:lvlText w:val="•"/>
      <w:lvlJc w:val="left"/>
      <w:pPr>
        <w:ind w:left="7652" w:hanging="360"/>
      </w:pPr>
      <w:rPr>
        <w:rFonts w:hint="default"/>
        <w:lang w:val="fr-FR" w:eastAsia="en-US" w:bidi="ar-SA"/>
      </w:rPr>
    </w:lvl>
  </w:abstractNum>
  <w:abstractNum w:abstractNumId="17" w15:restartNumberingAfterBreak="0">
    <w:nsid w:val="2EA80EFC"/>
    <w:multiLevelType w:val="hybridMultilevel"/>
    <w:tmpl w:val="0778CA6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3987FE3"/>
    <w:multiLevelType w:val="multilevel"/>
    <w:tmpl w:val="CC9C1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85A0713"/>
    <w:multiLevelType w:val="multilevel"/>
    <w:tmpl w:val="CC9C18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A1744B0"/>
    <w:multiLevelType w:val="hybridMultilevel"/>
    <w:tmpl w:val="C1E054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D761E3E"/>
    <w:multiLevelType w:val="hybridMultilevel"/>
    <w:tmpl w:val="EC621324"/>
    <w:lvl w:ilvl="0" w:tplc="DDD49216">
      <w:start w:val="16"/>
      <w:numFmt w:val="bullet"/>
      <w:lvlText w:val="-"/>
      <w:lvlJc w:val="left"/>
      <w:pPr>
        <w:ind w:left="510" w:hanging="360"/>
      </w:pPr>
      <w:rPr>
        <w:rFonts w:ascii="Calibri" w:eastAsia="Calibri" w:hAnsi="Calibri" w:cs="Calibri" w:hint="default"/>
      </w:rPr>
    </w:lvl>
    <w:lvl w:ilvl="1" w:tplc="040C0003">
      <w:start w:val="1"/>
      <w:numFmt w:val="bullet"/>
      <w:lvlText w:val="o"/>
      <w:lvlJc w:val="left"/>
      <w:pPr>
        <w:ind w:left="1230" w:hanging="360"/>
      </w:pPr>
      <w:rPr>
        <w:rFonts w:ascii="Courier New" w:hAnsi="Courier New" w:cs="Courier New" w:hint="default"/>
      </w:rPr>
    </w:lvl>
    <w:lvl w:ilvl="2" w:tplc="040C0005">
      <w:start w:val="1"/>
      <w:numFmt w:val="bullet"/>
      <w:lvlText w:val=""/>
      <w:lvlJc w:val="left"/>
      <w:pPr>
        <w:ind w:left="1950" w:hanging="360"/>
      </w:pPr>
      <w:rPr>
        <w:rFonts w:ascii="Wingdings" w:hAnsi="Wingdings" w:hint="default"/>
      </w:rPr>
    </w:lvl>
    <w:lvl w:ilvl="3" w:tplc="040C0001" w:tentative="1">
      <w:start w:val="1"/>
      <w:numFmt w:val="bullet"/>
      <w:lvlText w:val=""/>
      <w:lvlJc w:val="left"/>
      <w:pPr>
        <w:ind w:left="2670" w:hanging="360"/>
      </w:pPr>
      <w:rPr>
        <w:rFonts w:ascii="Symbol" w:hAnsi="Symbol" w:hint="default"/>
      </w:rPr>
    </w:lvl>
    <w:lvl w:ilvl="4" w:tplc="040C0003" w:tentative="1">
      <w:start w:val="1"/>
      <w:numFmt w:val="bullet"/>
      <w:lvlText w:val="o"/>
      <w:lvlJc w:val="left"/>
      <w:pPr>
        <w:ind w:left="3390" w:hanging="360"/>
      </w:pPr>
      <w:rPr>
        <w:rFonts w:ascii="Courier New" w:hAnsi="Courier New" w:cs="Courier New" w:hint="default"/>
      </w:rPr>
    </w:lvl>
    <w:lvl w:ilvl="5" w:tplc="040C0005" w:tentative="1">
      <w:start w:val="1"/>
      <w:numFmt w:val="bullet"/>
      <w:lvlText w:val=""/>
      <w:lvlJc w:val="left"/>
      <w:pPr>
        <w:ind w:left="4110" w:hanging="360"/>
      </w:pPr>
      <w:rPr>
        <w:rFonts w:ascii="Wingdings" w:hAnsi="Wingdings" w:hint="default"/>
      </w:rPr>
    </w:lvl>
    <w:lvl w:ilvl="6" w:tplc="040C0001" w:tentative="1">
      <w:start w:val="1"/>
      <w:numFmt w:val="bullet"/>
      <w:lvlText w:val=""/>
      <w:lvlJc w:val="left"/>
      <w:pPr>
        <w:ind w:left="4830" w:hanging="360"/>
      </w:pPr>
      <w:rPr>
        <w:rFonts w:ascii="Symbol" w:hAnsi="Symbol" w:hint="default"/>
      </w:rPr>
    </w:lvl>
    <w:lvl w:ilvl="7" w:tplc="040C0003" w:tentative="1">
      <w:start w:val="1"/>
      <w:numFmt w:val="bullet"/>
      <w:lvlText w:val="o"/>
      <w:lvlJc w:val="left"/>
      <w:pPr>
        <w:ind w:left="5550" w:hanging="360"/>
      </w:pPr>
      <w:rPr>
        <w:rFonts w:ascii="Courier New" w:hAnsi="Courier New" w:cs="Courier New" w:hint="default"/>
      </w:rPr>
    </w:lvl>
    <w:lvl w:ilvl="8" w:tplc="040C0005" w:tentative="1">
      <w:start w:val="1"/>
      <w:numFmt w:val="bullet"/>
      <w:lvlText w:val=""/>
      <w:lvlJc w:val="left"/>
      <w:pPr>
        <w:ind w:left="6270" w:hanging="360"/>
      </w:pPr>
      <w:rPr>
        <w:rFonts w:ascii="Wingdings" w:hAnsi="Wingdings" w:hint="default"/>
      </w:rPr>
    </w:lvl>
  </w:abstractNum>
  <w:abstractNum w:abstractNumId="22" w15:restartNumberingAfterBreak="0">
    <w:nsid w:val="3E6904DB"/>
    <w:multiLevelType w:val="hybridMultilevel"/>
    <w:tmpl w:val="76B214D8"/>
    <w:lvl w:ilvl="0" w:tplc="8E861776">
      <w:numFmt w:val="bullet"/>
      <w:lvlText w:val="•"/>
      <w:lvlJc w:val="left"/>
      <w:pPr>
        <w:ind w:left="99" w:hanging="99"/>
      </w:pPr>
      <w:rPr>
        <w:rFonts w:ascii="Cambria" w:eastAsia="Cambria" w:hAnsi="Cambria" w:cs="Cambria" w:hint="default"/>
        <w:b w:val="0"/>
        <w:bCs w:val="0"/>
        <w:i w:val="0"/>
        <w:iCs w:val="0"/>
        <w:spacing w:val="0"/>
        <w:w w:val="87"/>
        <w:sz w:val="20"/>
        <w:szCs w:val="20"/>
        <w:lang w:val="fr-FR" w:eastAsia="en-US" w:bidi="ar-SA"/>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1AE6EF9"/>
    <w:multiLevelType w:val="hybridMultilevel"/>
    <w:tmpl w:val="07E6444C"/>
    <w:lvl w:ilvl="0" w:tplc="37A2B1C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3915A20"/>
    <w:multiLevelType w:val="multilevel"/>
    <w:tmpl w:val="CC9C1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5412108"/>
    <w:multiLevelType w:val="hybridMultilevel"/>
    <w:tmpl w:val="785A7A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64925D8"/>
    <w:multiLevelType w:val="hybridMultilevel"/>
    <w:tmpl w:val="11E03C76"/>
    <w:lvl w:ilvl="0" w:tplc="F7621A24">
      <w:start w:val="1"/>
      <w:numFmt w:val="lowerLetter"/>
      <w:lvlText w:val="%1)"/>
      <w:lvlJc w:val="left"/>
      <w:pPr>
        <w:ind w:left="141" w:hanging="264"/>
        <w:jc w:val="left"/>
      </w:pPr>
      <w:rPr>
        <w:rFonts w:ascii="Cambria" w:eastAsia="Cambria" w:hAnsi="Cambria" w:cs="Cambria" w:hint="default"/>
        <w:b w:val="0"/>
        <w:bCs w:val="0"/>
        <w:i w:val="0"/>
        <w:iCs w:val="0"/>
        <w:spacing w:val="0"/>
        <w:w w:val="100"/>
        <w:sz w:val="22"/>
        <w:szCs w:val="22"/>
        <w:lang w:val="fr-FR" w:eastAsia="en-US" w:bidi="ar-SA"/>
      </w:rPr>
    </w:lvl>
    <w:lvl w:ilvl="1" w:tplc="32681E86">
      <w:numFmt w:val="bullet"/>
      <w:lvlText w:val="•"/>
      <w:lvlJc w:val="left"/>
      <w:pPr>
        <w:ind w:left="1117" w:hanging="264"/>
      </w:pPr>
      <w:rPr>
        <w:rFonts w:hint="default"/>
        <w:lang w:val="fr-FR" w:eastAsia="en-US" w:bidi="ar-SA"/>
      </w:rPr>
    </w:lvl>
    <w:lvl w:ilvl="2" w:tplc="70862EAA">
      <w:numFmt w:val="bullet"/>
      <w:lvlText w:val="•"/>
      <w:lvlJc w:val="left"/>
      <w:pPr>
        <w:ind w:left="2095" w:hanging="264"/>
      </w:pPr>
      <w:rPr>
        <w:rFonts w:hint="default"/>
        <w:lang w:val="fr-FR" w:eastAsia="en-US" w:bidi="ar-SA"/>
      </w:rPr>
    </w:lvl>
    <w:lvl w:ilvl="3" w:tplc="7CDEB77C">
      <w:numFmt w:val="bullet"/>
      <w:lvlText w:val="•"/>
      <w:lvlJc w:val="left"/>
      <w:pPr>
        <w:ind w:left="3073" w:hanging="264"/>
      </w:pPr>
      <w:rPr>
        <w:rFonts w:hint="default"/>
        <w:lang w:val="fr-FR" w:eastAsia="en-US" w:bidi="ar-SA"/>
      </w:rPr>
    </w:lvl>
    <w:lvl w:ilvl="4" w:tplc="B62C35A8">
      <w:numFmt w:val="bullet"/>
      <w:lvlText w:val="•"/>
      <w:lvlJc w:val="left"/>
      <w:pPr>
        <w:ind w:left="4050" w:hanging="264"/>
      </w:pPr>
      <w:rPr>
        <w:rFonts w:hint="default"/>
        <w:lang w:val="fr-FR" w:eastAsia="en-US" w:bidi="ar-SA"/>
      </w:rPr>
    </w:lvl>
    <w:lvl w:ilvl="5" w:tplc="D6D65E04">
      <w:numFmt w:val="bullet"/>
      <w:lvlText w:val="•"/>
      <w:lvlJc w:val="left"/>
      <w:pPr>
        <w:ind w:left="5028" w:hanging="264"/>
      </w:pPr>
      <w:rPr>
        <w:rFonts w:hint="default"/>
        <w:lang w:val="fr-FR" w:eastAsia="en-US" w:bidi="ar-SA"/>
      </w:rPr>
    </w:lvl>
    <w:lvl w:ilvl="6" w:tplc="15C20AA2">
      <w:numFmt w:val="bullet"/>
      <w:lvlText w:val="•"/>
      <w:lvlJc w:val="left"/>
      <w:pPr>
        <w:ind w:left="6006" w:hanging="264"/>
      </w:pPr>
      <w:rPr>
        <w:rFonts w:hint="default"/>
        <w:lang w:val="fr-FR" w:eastAsia="en-US" w:bidi="ar-SA"/>
      </w:rPr>
    </w:lvl>
    <w:lvl w:ilvl="7" w:tplc="373C7C06">
      <w:numFmt w:val="bullet"/>
      <w:lvlText w:val="•"/>
      <w:lvlJc w:val="left"/>
      <w:pPr>
        <w:ind w:left="6983" w:hanging="264"/>
      </w:pPr>
      <w:rPr>
        <w:rFonts w:hint="default"/>
        <w:lang w:val="fr-FR" w:eastAsia="en-US" w:bidi="ar-SA"/>
      </w:rPr>
    </w:lvl>
    <w:lvl w:ilvl="8" w:tplc="86FA9ABC">
      <w:numFmt w:val="bullet"/>
      <w:lvlText w:val="•"/>
      <w:lvlJc w:val="left"/>
      <w:pPr>
        <w:ind w:left="7961" w:hanging="264"/>
      </w:pPr>
      <w:rPr>
        <w:rFonts w:hint="default"/>
        <w:lang w:val="fr-FR" w:eastAsia="en-US" w:bidi="ar-SA"/>
      </w:rPr>
    </w:lvl>
  </w:abstractNum>
  <w:abstractNum w:abstractNumId="27" w15:restartNumberingAfterBreak="0">
    <w:nsid w:val="4C437251"/>
    <w:multiLevelType w:val="multilevel"/>
    <w:tmpl w:val="4072E314"/>
    <w:lvl w:ilvl="0">
      <w:start w:val="3"/>
      <w:numFmt w:val="decimal"/>
      <w:lvlText w:val="%1"/>
      <w:lvlJc w:val="left"/>
      <w:pPr>
        <w:ind w:left="848" w:hanging="708"/>
        <w:jc w:val="left"/>
      </w:pPr>
      <w:rPr>
        <w:rFonts w:hint="default"/>
        <w:lang w:val="fr-FR" w:eastAsia="en-US" w:bidi="ar-SA"/>
      </w:rPr>
    </w:lvl>
    <w:lvl w:ilvl="1">
      <w:start w:val="1"/>
      <w:numFmt w:val="decimal"/>
      <w:lvlText w:val="%1.%2"/>
      <w:lvlJc w:val="left"/>
      <w:pPr>
        <w:ind w:left="848" w:hanging="708"/>
        <w:jc w:val="left"/>
      </w:pPr>
      <w:rPr>
        <w:rFonts w:ascii="Cambria" w:eastAsia="Cambria" w:hAnsi="Cambria" w:cs="Cambria" w:hint="default"/>
        <w:b/>
        <w:bCs/>
        <w:i w:val="0"/>
        <w:iCs w:val="0"/>
        <w:spacing w:val="-2"/>
        <w:w w:val="100"/>
        <w:sz w:val="22"/>
        <w:szCs w:val="22"/>
        <w:lang w:val="fr-FR" w:eastAsia="en-US" w:bidi="ar-SA"/>
      </w:rPr>
    </w:lvl>
    <w:lvl w:ilvl="2">
      <w:numFmt w:val="bullet"/>
      <w:lvlText w:val="-"/>
      <w:lvlJc w:val="left"/>
      <w:pPr>
        <w:ind w:left="501" w:hanging="360"/>
      </w:pPr>
      <w:rPr>
        <w:rFonts w:ascii="Sylfaen" w:eastAsia="Sylfaen" w:hAnsi="Sylfaen" w:cs="Sylfaen" w:hint="default"/>
        <w:spacing w:val="0"/>
        <w:w w:val="100"/>
        <w:lang w:val="fr-FR" w:eastAsia="en-US" w:bidi="ar-SA"/>
      </w:rPr>
    </w:lvl>
    <w:lvl w:ilvl="3">
      <w:numFmt w:val="bullet"/>
      <w:lvlText w:val="•"/>
      <w:lvlJc w:val="left"/>
      <w:pPr>
        <w:ind w:left="1974" w:hanging="360"/>
      </w:pPr>
      <w:rPr>
        <w:rFonts w:hint="default"/>
        <w:lang w:val="fr-FR" w:eastAsia="en-US" w:bidi="ar-SA"/>
      </w:rPr>
    </w:lvl>
    <w:lvl w:ilvl="4">
      <w:numFmt w:val="bullet"/>
      <w:lvlText w:val="•"/>
      <w:lvlJc w:val="left"/>
      <w:pPr>
        <w:ind w:left="3109" w:hanging="360"/>
      </w:pPr>
      <w:rPr>
        <w:rFonts w:hint="default"/>
        <w:lang w:val="fr-FR" w:eastAsia="en-US" w:bidi="ar-SA"/>
      </w:rPr>
    </w:lvl>
    <w:lvl w:ilvl="5">
      <w:numFmt w:val="bullet"/>
      <w:lvlText w:val="•"/>
      <w:lvlJc w:val="left"/>
      <w:pPr>
        <w:ind w:left="4243" w:hanging="360"/>
      </w:pPr>
      <w:rPr>
        <w:rFonts w:hint="default"/>
        <w:lang w:val="fr-FR" w:eastAsia="en-US" w:bidi="ar-SA"/>
      </w:rPr>
    </w:lvl>
    <w:lvl w:ilvl="6">
      <w:numFmt w:val="bullet"/>
      <w:lvlText w:val="•"/>
      <w:lvlJc w:val="left"/>
      <w:pPr>
        <w:ind w:left="5378" w:hanging="360"/>
      </w:pPr>
      <w:rPr>
        <w:rFonts w:hint="default"/>
        <w:lang w:val="fr-FR" w:eastAsia="en-US" w:bidi="ar-SA"/>
      </w:rPr>
    </w:lvl>
    <w:lvl w:ilvl="7">
      <w:numFmt w:val="bullet"/>
      <w:lvlText w:val="•"/>
      <w:lvlJc w:val="left"/>
      <w:pPr>
        <w:ind w:left="6513" w:hanging="360"/>
      </w:pPr>
      <w:rPr>
        <w:rFonts w:hint="default"/>
        <w:lang w:val="fr-FR" w:eastAsia="en-US" w:bidi="ar-SA"/>
      </w:rPr>
    </w:lvl>
    <w:lvl w:ilvl="8">
      <w:numFmt w:val="bullet"/>
      <w:lvlText w:val="•"/>
      <w:lvlJc w:val="left"/>
      <w:pPr>
        <w:ind w:left="7647" w:hanging="360"/>
      </w:pPr>
      <w:rPr>
        <w:rFonts w:hint="default"/>
        <w:lang w:val="fr-FR" w:eastAsia="en-US" w:bidi="ar-SA"/>
      </w:rPr>
    </w:lvl>
  </w:abstractNum>
  <w:abstractNum w:abstractNumId="28" w15:restartNumberingAfterBreak="0">
    <w:nsid w:val="4D601C93"/>
    <w:multiLevelType w:val="hybridMultilevel"/>
    <w:tmpl w:val="C966C4E8"/>
    <w:lvl w:ilvl="0" w:tplc="83C21A80">
      <w:start w:val="1"/>
      <w:numFmt w:val="bullet"/>
      <w:lvlText w:val=""/>
      <w:lvlPicBulletId w:val="0"/>
      <w:lvlJc w:val="left"/>
      <w:pPr>
        <w:tabs>
          <w:tab w:val="num" w:pos="720"/>
        </w:tabs>
        <w:ind w:left="720" w:hanging="360"/>
      </w:pPr>
      <w:rPr>
        <w:rFonts w:ascii="Symbol" w:hAnsi="Symbol" w:hint="default"/>
      </w:rPr>
    </w:lvl>
    <w:lvl w:ilvl="1" w:tplc="189EC564" w:tentative="1">
      <w:start w:val="1"/>
      <w:numFmt w:val="bullet"/>
      <w:lvlText w:val=""/>
      <w:lvlJc w:val="left"/>
      <w:pPr>
        <w:tabs>
          <w:tab w:val="num" w:pos="1440"/>
        </w:tabs>
        <w:ind w:left="1440" w:hanging="360"/>
      </w:pPr>
      <w:rPr>
        <w:rFonts w:ascii="Symbol" w:hAnsi="Symbol" w:hint="default"/>
      </w:rPr>
    </w:lvl>
    <w:lvl w:ilvl="2" w:tplc="10EA4D6A" w:tentative="1">
      <w:start w:val="1"/>
      <w:numFmt w:val="bullet"/>
      <w:lvlText w:val=""/>
      <w:lvlJc w:val="left"/>
      <w:pPr>
        <w:tabs>
          <w:tab w:val="num" w:pos="2160"/>
        </w:tabs>
        <w:ind w:left="2160" w:hanging="360"/>
      </w:pPr>
      <w:rPr>
        <w:rFonts w:ascii="Symbol" w:hAnsi="Symbol" w:hint="default"/>
      </w:rPr>
    </w:lvl>
    <w:lvl w:ilvl="3" w:tplc="48D2F16A" w:tentative="1">
      <w:start w:val="1"/>
      <w:numFmt w:val="bullet"/>
      <w:lvlText w:val=""/>
      <w:lvlJc w:val="left"/>
      <w:pPr>
        <w:tabs>
          <w:tab w:val="num" w:pos="2880"/>
        </w:tabs>
        <w:ind w:left="2880" w:hanging="360"/>
      </w:pPr>
      <w:rPr>
        <w:rFonts w:ascii="Symbol" w:hAnsi="Symbol" w:hint="default"/>
      </w:rPr>
    </w:lvl>
    <w:lvl w:ilvl="4" w:tplc="3710A9F0" w:tentative="1">
      <w:start w:val="1"/>
      <w:numFmt w:val="bullet"/>
      <w:lvlText w:val=""/>
      <w:lvlJc w:val="left"/>
      <w:pPr>
        <w:tabs>
          <w:tab w:val="num" w:pos="3600"/>
        </w:tabs>
        <w:ind w:left="3600" w:hanging="360"/>
      </w:pPr>
      <w:rPr>
        <w:rFonts w:ascii="Symbol" w:hAnsi="Symbol" w:hint="default"/>
      </w:rPr>
    </w:lvl>
    <w:lvl w:ilvl="5" w:tplc="D3D4F5B8" w:tentative="1">
      <w:start w:val="1"/>
      <w:numFmt w:val="bullet"/>
      <w:lvlText w:val=""/>
      <w:lvlJc w:val="left"/>
      <w:pPr>
        <w:tabs>
          <w:tab w:val="num" w:pos="4320"/>
        </w:tabs>
        <w:ind w:left="4320" w:hanging="360"/>
      </w:pPr>
      <w:rPr>
        <w:rFonts w:ascii="Symbol" w:hAnsi="Symbol" w:hint="default"/>
      </w:rPr>
    </w:lvl>
    <w:lvl w:ilvl="6" w:tplc="4ED84A42" w:tentative="1">
      <w:start w:val="1"/>
      <w:numFmt w:val="bullet"/>
      <w:lvlText w:val=""/>
      <w:lvlJc w:val="left"/>
      <w:pPr>
        <w:tabs>
          <w:tab w:val="num" w:pos="5040"/>
        </w:tabs>
        <w:ind w:left="5040" w:hanging="360"/>
      </w:pPr>
      <w:rPr>
        <w:rFonts w:ascii="Symbol" w:hAnsi="Symbol" w:hint="default"/>
      </w:rPr>
    </w:lvl>
    <w:lvl w:ilvl="7" w:tplc="3036E032" w:tentative="1">
      <w:start w:val="1"/>
      <w:numFmt w:val="bullet"/>
      <w:lvlText w:val=""/>
      <w:lvlJc w:val="left"/>
      <w:pPr>
        <w:tabs>
          <w:tab w:val="num" w:pos="5760"/>
        </w:tabs>
        <w:ind w:left="5760" w:hanging="360"/>
      </w:pPr>
      <w:rPr>
        <w:rFonts w:ascii="Symbol" w:hAnsi="Symbol" w:hint="default"/>
      </w:rPr>
    </w:lvl>
    <w:lvl w:ilvl="8" w:tplc="58F65832" w:tentative="1">
      <w:start w:val="1"/>
      <w:numFmt w:val="bullet"/>
      <w:lvlText w:val=""/>
      <w:lvlJc w:val="left"/>
      <w:pPr>
        <w:tabs>
          <w:tab w:val="num" w:pos="6480"/>
        </w:tabs>
        <w:ind w:left="6480" w:hanging="360"/>
      </w:pPr>
      <w:rPr>
        <w:rFonts w:ascii="Symbol" w:hAnsi="Symbol" w:hint="default"/>
      </w:rPr>
    </w:lvl>
  </w:abstractNum>
  <w:abstractNum w:abstractNumId="29" w15:restartNumberingAfterBreak="0">
    <w:nsid w:val="4DBE32AD"/>
    <w:multiLevelType w:val="multilevel"/>
    <w:tmpl w:val="CC9C1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73F65A5"/>
    <w:multiLevelType w:val="hybridMultilevel"/>
    <w:tmpl w:val="54F6CA0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7DB317D"/>
    <w:multiLevelType w:val="hybridMultilevel"/>
    <w:tmpl w:val="5DF875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08507FE"/>
    <w:multiLevelType w:val="multilevel"/>
    <w:tmpl w:val="CC9C1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1415505"/>
    <w:multiLevelType w:val="hybridMultilevel"/>
    <w:tmpl w:val="AB7A1C72"/>
    <w:lvl w:ilvl="0" w:tplc="B02884F8">
      <w:numFmt w:val="bullet"/>
      <w:lvlText w:val="-"/>
      <w:lvlJc w:val="left"/>
      <w:pPr>
        <w:ind w:left="143" w:hanging="708"/>
      </w:pPr>
      <w:rPr>
        <w:rFonts w:ascii="Cambria" w:eastAsia="Cambria" w:hAnsi="Cambria" w:cs="Cambria" w:hint="default"/>
        <w:b w:val="0"/>
        <w:bCs w:val="0"/>
        <w:i w:val="0"/>
        <w:iCs w:val="0"/>
        <w:spacing w:val="0"/>
        <w:w w:val="100"/>
        <w:sz w:val="22"/>
        <w:szCs w:val="22"/>
        <w:lang w:val="fr-FR" w:eastAsia="en-US" w:bidi="ar-SA"/>
      </w:rPr>
    </w:lvl>
    <w:lvl w:ilvl="1" w:tplc="9F588CBA">
      <w:numFmt w:val="bullet"/>
      <w:lvlText w:val="•"/>
      <w:lvlJc w:val="left"/>
      <w:pPr>
        <w:ind w:left="1061" w:hanging="708"/>
      </w:pPr>
      <w:rPr>
        <w:rFonts w:hint="default"/>
        <w:lang w:val="fr-FR" w:eastAsia="en-US" w:bidi="ar-SA"/>
      </w:rPr>
    </w:lvl>
    <w:lvl w:ilvl="2" w:tplc="2CE6EB90">
      <w:numFmt w:val="bullet"/>
      <w:lvlText w:val="•"/>
      <w:lvlJc w:val="left"/>
      <w:pPr>
        <w:ind w:left="1982" w:hanging="708"/>
      </w:pPr>
      <w:rPr>
        <w:rFonts w:hint="default"/>
        <w:lang w:val="fr-FR" w:eastAsia="en-US" w:bidi="ar-SA"/>
      </w:rPr>
    </w:lvl>
    <w:lvl w:ilvl="3" w:tplc="B8145C8A">
      <w:numFmt w:val="bullet"/>
      <w:lvlText w:val="•"/>
      <w:lvlJc w:val="left"/>
      <w:pPr>
        <w:ind w:left="2903" w:hanging="708"/>
      </w:pPr>
      <w:rPr>
        <w:rFonts w:hint="default"/>
        <w:lang w:val="fr-FR" w:eastAsia="en-US" w:bidi="ar-SA"/>
      </w:rPr>
    </w:lvl>
    <w:lvl w:ilvl="4" w:tplc="848687A8">
      <w:numFmt w:val="bullet"/>
      <w:lvlText w:val="•"/>
      <w:lvlJc w:val="left"/>
      <w:pPr>
        <w:ind w:left="3824" w:hanging="708"/>
      </w:pPr>
      <w:rPr>
        <w:rFonts w:hint="default"/>
        <w:lang w:val="fr-FR" w:eastAsia="en-US" w:bidi="ar-SA"/>
      </w:rPr>
    </w:lvl>
    <w:lvl w:ilvl="5" w:tplc="CEEEF7D8">
      <w:numFmt w:val="bullet"/>
      <w:lvlText w:val="•"/>
      <w:lvlJc w:val="left"/>
      <w:pPr>
        <w:ind w:left="4745" w:hanging="708"/>
      </w:pPr>
      <w:rPr>
        <w:rFonts w:hint="default"/>
        <w:lang w:val="fr-FR" w:eastAsia="en-US" w:bidi="ar-SA"/>
      </w:rPr>
    </w:lvl>
    <w:lvl w:ilvl="6" w:tplc="AAA64396">
      <w:numFmt w:val="bullet"/>
      <w:lvlText w:val="•"/>
      <w:lvlJc w:val="left"/>
      <w:pPr>
        <w:ind w:left="5666" w:hanging="708"/>
      </w:pPr>
      <w:rPr>
        <w:rFonts w:hint="default"/>
        <w:lang w:val="fr-FR" w:eastAsia="en-US" w:bidi="ar-SA"/>
      </w:rPr>
    </w:lvl>
    <w:lvl w:ilvl="7" w:tplc="2812B9B4">
      <w:numFmt w:val="bullet"/>
      <w:lvlText w:val="•"/>
      <w:lvlJc w:val="left"/>
      <w:pPr>
        <w:ind w:left="6587" w:hanging="708"/>
      </w:pPr>
      <w:rPr>
        <w:rFonts w:hint="default"/>
        <w:lang w:val="fr-FR" w:eastAsia="en-US" w:bidi="ar-SA"/>
      </w:rPr>
    </w:lvl>
    <w:lvl w:ilvl="8" w:tplc="E1AABC8C">
      <w:numFmt w:val="bullet"/>
      <w:lvlText w:val="•"/>
      <w:lvlJc w:val="left"/>
      <w:pPr>
        <w:ind w:left="7508" w:hanging="708"/>
      </w:pPr>
      <w:rPr>
        <w:rFonts w:hint="default"/>
        <w:lang w:val="fr-FR" w:eastAsia="en-US" w:bidi="ar-SA"/>
      </w:rPr>
    </w:lvl>
  </w:abstractNum>
  <w:abstractNum w:abstractNumId="34" w15:restartNumberingAfterBreak="0">
    <w:nsid w:val="630160CB"/>
    <w:multiLevelType w:val="hybridMultilevel"/>
    <w:tmpl w:val="24A29DB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7D22AE0"/>
    <w:multiLevelType w:val="hybridMultilevel"/>
    <w:tmpl w:val="FD9CEC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68530167"/>
    <w:multiLevelType w:val="hybridMultilevel"/>
    <w:tmpl w:val="455A1CA0"/>
    <w:lvl w:ilvl="0" w:tplc="93E4186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9FB1BE5"/>
    <w:multiLevelType w:val="multilevel"/>
    <w:tmpl w:val="CC9C1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B8104C3"/>
    <w:multiLevelType w:val="hybridMultilevel"/>
    <w:tmpl w:val="CD9EA9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EFF7394"/>
    <w:multiLevelType w:val="multilevel"/>
    <w:tmpl w:val="99305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F0158B1"/>
    <w:multiLevelType w:val="multilevel"/>
    <w:tmpl w:val="87CADC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F833FA8"/>
    <w:multiLevelType w:val="hybridMultilevel"/>
    <w:tmpl w:val="2F9A72F0"/>
    <w:lvl w:ilvl="0" w:tplc="33DE1FAA">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0460A7B"/>
    <w:multiLevelType w:val="hybridMultilevel"/>
    <w:tmpl w:val="74B4ACC6"/>
    <w:lvl w:ilvl="0" w:tplc="CBB80260">
      <w:numFmt w:val="bullet"/>
      <w:lvlText w:val=""/>
      <w:lvlJc w:val="left"/>
      <w:pPr>
        <w:ind w:left="570" w:hanging="428"/>
      </w:pPr>
      <w:rPr>
        <w:rFonts w:ascii="Wingdings" w:eastAsia="Wingdings" w:hAnsi="Wingdings" w:cs="Wingdings" w:hint="default"/>
        <w:b w:val="0"/>
        <w:bCs w:val="0"/>
        <w:i w:val="0"/>
        <w:iCs w:val="0"/>
        <w:spacing w:val="0"/>
        <w:w w:val="100"/>
        <w:sz w:val="22"/>
        <w:szCs w:val="22"/>
        <w:lang w:val="fr-FR" w:eastAsia="en-US" w:bidi="ar-SA"/>
      </w:rPr>
    </w:lvl>
    <w:lvl w:ilvl="1" w:tplc="5D4A70C0">
      <w:numFmt w:val="bullet"/>
      <w:lvlText w:val="•"/>
      <w:lvlJc w:val="left"/>
      <w:pPr>
        <w:ind w:left="1457" w:hanging="428"/>
      </w:pPr>
      <w:rPr>
        <w:rFonts w:hint="default"/>
        <w:lang w:val="fr-FR" w:eastAsia="en-US" w:bidi="ar-SA"/>
      </w:rPr>
    </w:lvl>
    <w:lvl w:ilvl="2" w:tplc="0C4C1C0A">
      <w:numFmt w:val="bullet"/>
      <w:lvlText w:val="•"/>
      <w:lvlJc w:val="left"/>
      <w:pPr>
        <w:ind w:left="2334" w:hanging="428"/>
      </w:pPr>
      <w:rPr>
        <w:rFonts w:hint="default"/>
        <w:lang w:val="fr-FR" w:eastAsia="en-US" w:bidi="ar-SA"/>
      </w:rPr>
    </w:lvl>
    <w:lvl w:ilvl="3" w:tplc="0082B620">
      <w:numFmt w:val="bullet"/>
      <w:lvlText w:val="•"/>
      <w:lvlJc w:val="left"/>
      <w:pPr>
        <w:ind w:left="3211" w:hanging="428"/>
      </w:pPr>
      <w:rPr>
        <w:rFonts w:hint="default"/>
        <w:lang w:val="fr-FR" w:eastAsia="en-US" w:bidi="ar-SA"/>
      </w:rPr>
    </w:lvl>
    <w:lvl w:ilvl="4" w:tplc="5DD07D84">
      <w:numFmt w:val="bullet"/>
      <w:lvlText w:val="•"/>
      <w:lvlJc w:val="left"/>
      <w:pPr>
        <w:ind w:left="4088" w:hanging="428"/>
      </w:pPr>
      <w:rPr>
        <w:rFonts w:hint="default"/>
        <w:lang w:val="fr-FR" w:eastAsia="en-US" w:bidi="ar-SA"/>
      </w:rPr>
    </w:lvl>
    <w:lvl w:ilvl="5" w:tplc="B92C4CC0">
      <w:numFmt w:val="bullet"/>
      <w:lvlText w:val="•"/>
      <w:lvlJc w:val="left"/>
      <w:pPr>
        <w:ind w:left="4965" w:hanging="428"/>
      </w:pPr>
      <w:rPr>
        <w:rFonts w:hint="default"/>
        <w:lang w:val="fr-FR" w:eastAsia="en-US" w:bidi="ar-SA"/>
      </w:rPr>
    </w:lvl>
    <w:lvl w:ilvl="6" w:tplc="BFA83408">
      <w:numFmt w:val="bullet"/>
      <w:lvlText w:val="•"/>
      <w:lvlJc w:val="left"/>
      <w:pPr>
        <w:ind w:left="5842" w:hanging="428"/>
      </w:pPr>
      <w:rPr>
        <w:rFonts w:hint="default"/>
        <w:lang w:val="fr-FR" w:eastAsia="en-US" w:bidi="ar-SA"/>
      </w:rPr>
    </w:lvl>
    <w:lvl w:ilvl="7" w:tplc="6F1AC65C">
      <w:numFmt w:val="bullet"/>
      <w:lvlText w:val="•"/>
      <w:lvlJc w:val="left"/>
      <w:pPr>
        <w:ind w:left="6719" w:hanging="428"/>
      </w:pPr>
      <w:rPr>
        <w:rFonts w:hint="default"/>
        <w:lang w:val="fr-FR" w:eastAsia="en-US" w:bidi="ar-SA"/>
      </w:rPr>
    </w:lvl>
    <w:lvl w:ilvl="8" w:tplc="5874C1B8">
      <w:numFmt w:val="bullet"/>
      <w:lvlText w:val="•"/>
      <w:lvlJc w:val="left"/>
      <w:pPr>
        <w:ind w:left="7596" w:hanging="428"/>
      </w:pPr>
      <w:rPr>
        <w:rFonts w:hint="default"/>
        <w:lang w:val="fr-FR" w:eastAsia="en-US" w:bidi="ar-SA"/>
      </w:rPr>
    </w:lvl>
  </w:abstractNum>
  <w:abstractNum w:abstractNumId="43" w15:restartNumberingAfterBreak="0">
    <w:nsid w:val="72F14ECE"/>
    <w:multiLevelType w:val="multilevel"/>
    <w:tmpl w:val="CC9C1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40233A0"/>
    <w:multiLevelType w:val="multilevel"/>
    <w:tmpl w:val="CC9C1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B844B97"/>
    <w:multiLevelType w:val="hybridMultilevel"/>
    <w:tmpl w:val="2EF26618"/>
    <w:lvl w:ilvl="0" w:tplc="CD1AE050">
      <w:start w:val="3"/>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6" w15:restartNumberingAfterBreak="0">
    <w:nsid w:val="7C59457D"/>
    <w:multiLevelType w:val="hybridMultilevel"/>
    <w:tmpl w:val="1F22A76E"/>
    <w:lvl w:ilvl="0" w:tplc="9C5032CC">
      <w:numFmt w:val="bullet"/>
      <w:lvlText w:val="-"/>
      <w:lvlJc w:val="left"/>
      <w:pPr>
        <w:ind w:left="263" w:hanging="123"/>
      </w:pPr>
      <w:rPr>
        <w:rFonts w:ascii="Cambria" w:eastAsia="Cambria" w:hAnsi="Cambria" w:cs="Cambria" w:hint="default"/>
        <w:b w:val="0"/>
        <w:bCs w:val="0"/>
        <w:i w:val="0"/>
        <w:iCs w:val="0"/>
        <w:spacing w:val="0"/>
        <w:w w:val="100"/>
        <w:sz w:val="22"/>
        <w:szCs w:val="22"/>
        <w:lang w:val="fr-FR" w:eastAsia="en-US" w:bidi="ar-SA"/>
      </w:rPr>
    </w:lvl>
    <w:lvl w:ilvl="1" w:tplc="0B0626C6">
      <w:numFmt w:val="bullet"/>
      <w:lvlText w:val="•"/>
      <w:lvlJc w:val="left"/>
      <w:pPr>
        <w:ind w:left="1225" w:hanging="123"/>
      </w:pPr>
      <w:rPr>
        <w:rFonts w:hint="default"/>
        <w:lang w:val="fr-FR" w:eastAsia="en-US" w:bidi="ar-SA"/>
      </w:rPr>
    </w:lvl>
    <w:lvl w:ilvl="2" w:tplc="DD884254">
      <w:numFmt w:val="bullet"/>
      <w:lvlText w:val="•"/>
      <w:lvlJc w:val="left"/>
      <w:pPr>
        <w:ind w:left="2191" w:hanging="123"/>
      </w:pPr>
      <w:rPr>
        <w:rFonts w:hint="default"/>
        <w:lang w:val="fr-FR" w:eastAsia="en-US" w:bidi="ar-SA"/>
      </w:rPr>
    </w:lvl>
    <w:lvl w:ilvl="3" w:tplc="10B2BD0C">
      <w:numFmt w:val="bullet"/>
      <w:lvlText w:val="•"/>
      <w:lvlJc w:val="left"/>
      <w:pPr>
        <w:ind w:left="3157" w:hanging="123"/>
      </w:pPr>
      <w:rPr>
        <w:rFonts w:hint="default"/>
        <w:lang w:val="fr-FR" w:eastAsia="en-US" w:bidi="ar-SA"/>
      </w:rPr>
    </w:lvl>
    <w:lvl w:ilvl="4" w:tplc="F7B46638">
      <w:numFmt w:val="bullet"/>
      <w:lvlText w:val="•"/>
      <w:lvlJc w:val="left"/>
      <w:pPr>
        <w:ind w:left="4122" w:hanging="123"/>
      </w:pPr>
      <w:rPr>
        <w:rFonts w:hint="default"/>
        <w:lang w:val="fr-FR" w:eastAsia="en-US" w:bidi="ar-SA"/>
      </w:rPr>
    </w:lvl>
    <w:lvl w:ilvl="5" w:tplc="FC280EA4">
      <w:numFmt w:val="bullet"/>
      <w:lvlText w:val="•"/>
      <w:lvlJc w:val="left"/>
      <w:pPr>
        <w:ind w:left="5088" w:hanging="123"/>
      </w:pPr>
      <w:rPr>
        <w:rFonts w:hint="default"/>
        <w:lang w:val="fr-FR" w:eastAsia="en-US" w:bidi="ar-SA"/>
      </w:rPr>
    </w:lvl>
    <w:lvl w:ilvl="6" w:tplc="1E726C10">
      <w:numFmt w:val="bullet"/>
      <w:lvlText w:val="•"/>
      <w:lvlJc w:val="left"/>
      <w:pPr>
        <w:ind w:left="6054" w:hanging="123"/>
      </w:pPr>
      <w:rPr>
        <w:rFonts w:hint="default"/>
        <w:lang w:val="fr-FR" w:eastAsia="en-US" w:bidi="ar-SA"/>
      </w:rPr>
    </w:lvl>
    <w:lvl w:ilvl="7" w:tplc="301649F8">
      <w:numFmt w:val="bullet"/>
      <w:lvlText w:val="•"/>
      <w:lvlJc w:val="left"/>
      <w:pPr>
        <w:ind w:left="7019" w:hanging="123"/>
      </w:pPr>
      <w:rPr>
        <w:rFonts w:hint="default"/>
        <w:lang w:val="fr-FR" w:eastAsia="en-US" w:bidi="ar-SA"/>
      </w:rPr>
    </w:lvl>
    <w:lvl w:ilvl="8" w:tplc="FC6C8876">
      <w:numFmt w:val="bullet"/>
      <w:lvlText w:val="•"/>
      <w:lvlJc w:val="left"/>
      <w:pPr>
        <w:ind w:left="7985" w:hanging="123"/>
      </w:pPr>
      <w:rPr>
        <w:rFonts w:hint="default"/>
        <w:lang w:val="fr-FR" w:eastAsia="en-US" w:bidi="ar-SA"/>
      </w:rPr>
    </w:lvl>
  </w:abstractNum>
  <w:abstractNum w:abstractNumId="47" w15:restartNumberingAfterBreak="0">
    <w:nsid w:val="7D143669"/>
    <w:multiLevelType w:val="hybridMultilevel"/>
    <w:tmpl w:val="4A52BC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6"/>
  </w:num>
  <w:num w:numId="2">
    <w:abstractNumId w:val="26"/>
  </w:num>
  <w:num w:numId="3">
    <w:abstractNumId w:val="27"/>
  </w:num>
  <w:num w:numId="4">
    <w:abstractNumId w:val="6"/>
  </w:num>
  <w:num w:numId="5">
    <w:abstractNumId w:val="4"/>
  </w:num>
  <w:num w:numId="6">
    <w:abstractNumId w:val="15"/>
  </w:num>
  <w:num w:numId="7">
    <w:abstractNumId w:val="33"/>
  </w:num>
  <w:num w:numId="8">
    <w:abstractNumId w:val="42"/>
  </w:num>
  <w:num w:numId="9">
    <w:abstractNumId w:val="16"/>
  </w:num>
  <w:num w:numId="10">
    <w:abstractNumId w:val="14"/>
  </w:num>
  <w:num w:numId="11">
    <w:abstractNumId w:val="41"/>
  </w:num>
  <w:num w:numId="12">
    <w:abstractNumId w:val="31"/>
  </w:num>
  <w:num w:numId="13">
    <w:abstractNumId w:val="28"/>
  </w:num>
  <w:num w:numId="14">
    <w:abstractNumId w:val="22"/>
  </w:num>
  <w:num w:numId="15">
    <w:abstractNumId w:val="11"/>
  </w:num>
  <w:num w:numId="16">
    <w:abstractNumId w:val="0"/>
  </w:num>
  <w:num w:numId="17">
    <w:abstractNumId w:val="20"/>
  </w:num>
  <w:num w:numId="18">
    <w:abstractNumId w:val="25"/>
  </w:num>
  <w:num w:numId="19">
    <w:abstractNumId w:val="3"/>
  </w:num>
  <w:num w:numId="20">
    <w:abstractNumId w:val="7"/>
  </w:num>
  <w:num w:numId="21">
    <w:abstractNumId w:val="10"/>
  </w:num>
  <w:num w:numId="22">
    <w:abstractNumId w:val="45"/>
  </w:num>
  <w:num w:numId="23">
    <w:abstractNumId w:val="36"/>
  </w:num>
  <w:num w:numId="24">
    <w:abstractNumId w:val="30"/>
  </w:num>
  <w:num w:numId="25">
    <w:abstractNumId w:val="13"/>
  </w:num>
  <w:num w:numId="26">
    <w:abstractNumId w:val="17"/>
  </w:num>
  <w:num w:numId="27">
    <w:abstractNumId w:val="23"/>
  </w:num>
  <w:num w:numId="28">
    <w:abstractNumId w:val="34"/>
  </w:num>
  <w:num w:numId="29">
    <w:abstractNumId w:val="38"/>
  </w:num>
  <w:num w:numId="30">
    <w:abstractNumId w:val="8"/>
  </w:num>
  <w:num w:numId="31">
    <w:abstractNumId w:val="40"/>
  </w:num>
  <w:num w:numId="32">
    <w:abstractNumId w:val="1"/>
  </w:num>
  <w:num w:numId="33">
    <w:abstractNumId w:val="29"/>
  </w:num>
  <w:num w:numId="34">
    <w:abstractNumId w:val="24"/>
  </w:num>
  <w:num w:numId="35">
    <w:abstractNumId w:val="37"/>
  </w:num>
  <w:num w:numId="36">
    <w:abstractNumId w:val="43"/>
  </w:num>
  <w:num w:numId="37">
    <w:abstractNumId w:val="2"/>
  </w:num>
  <w:num w:numId="38">
    <w:abstractNumId w:val="44"/>
  </w:num>
  <w:num w:numId="39">
    <w:abstractNumId w:val="32"/>
  </w:num>
  <w:num w:numId="40">
    <w:abstractNumId w:val="9"/>
  </w:num>
  <w:num w:numId="41">
    <w:abstractNumId w:val="18"/>
  </w:num>
  <w:num w:numId="42">
    <w:abstractNumId w:val="19"/>
  </w:num>
  <w:num w:numId="43">
    <w:abstractNumId w:val="5"/>
  </w:num>
  <w:num w:numId="44">
    <w:abstractNumId w:val="39"/>
  </w:num>
  <w:num w:numId="45">
    <w:abstractNumId w:val="12"/>
  </w:num>
  <w:num w:numId="46">
    <w:abstractNumId w:val="35"/>
  </w:num>
  <w:num w:numId="47">
    <w:abstractNumId w:val="47"/>
  </w:num>
  <w:num w:numId="4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cumentProtection w:edit="forms" w:enforcement="1" w:cryptProviderType="rsaAES" w:cryptAlgorithmClass="hash" w:cryptAlgorithmType="typeAny" w:cryptAlgorithmSid="14" w:cryptSpinCount="100000" w:hash="UghOjVHdiguFCZaWppA3LI3OhjNkUMLMXJA3TAhOmdUSOKjFz/qEfZQmgj0quOjmsxGB5w9LWLuoWPkiRRSI7Q==" w:salt="exAtaTJHWEcu4T/F961G0Q=="/>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1F7C"/>
    <w:rsid w:val="000A4B84"/>
    <w:rsid w:val="000D0F96"/>
    <w:rsid w:val="001754B6"/>
    <w:rsid w:val="001D521B"/>
    <w:rsid w:val="0024373E"/>
    <w:rsid w:val="002F0BF2"/>
    <w:rsid w:val="00502F47"/>
    <w:rsid w:val="00790D63"/>
    <w:rsid w:val="00B1322F"/>
    <w:rsid w:val="00B15A08"/>
    <w:rsid w:val="00C1311D"/>
    <w:rsid w:val="00C50379"/>
    <w:rsid w:val="00F31E7B"/>
    <w:rsid w:val="00FB1F7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643CA2"/>
  <w15:docId w15:val="{FF1B5DDA-8028-44C2-86DE-E640DB1CC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mbria" w:eastAsia="Cambria" w:hAnsi="Cambria" w:cs="Cambria"/>
      <w:lang w:val="fr-FR"/>
    </w:rPr>
  </w:style>
  <w:style w:type="paragraph" w:styleId="Titre1">
    <w:name w:val="heading 1"/>
    <w:basedOn w:val="Normal"/>
    <w:uiPriority w:val="1"/>
    <w:qFormat/>
    <w:pPr>
      <w:ind w:left="140"/>
      <w:jc w:val="both"/>
      <w:outlineLvl w:val="0"/>
    </w:pPr>
    <w:rPr>
      <w:b/>
      <w:bCs/>
    </w:rPr>
  </w:style>
  <w:style w:type="paragraph" w:styleId="Titre2">
    <w:name w:val="heading 2"/>
    <w:basedOn w:val="Normal"/>
    <w:next w:val="Normal"/>
    <w:link w:val="Titre2Car"/>
    <w:uiPriority w:val="1"/>
    <w:unhideWhenUsed/>
    <w:qFormat/>
    <w:rsid w:val="002F0BF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1"/>
    <w:unhideWhenUsed/>
    <w:qFormat/>
    <w:rsid w:val="002F0BF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Titre">
    <w:name w:val="Title"/>
    <w:basedOn w:val="Normal"/>
    <w:uiPriority w:val="1"/>
    <w:qFormat/>
    <w:pPr>
      <w:spacing w:before="19"/>
      <w:ind w:left="309" w:right="309"/>
      <w:jc w:val="center"/>
    </w:pPr>
    <w:rPr>
      <w:b/>
      <w:bCs/>
      <w:sz w:val="28"/>
      <w:szCs w:val="28"/>
    </w:rPr>
  </w:style>
  <w:style w:type="paragraph" w:styleId="Paragraphedeliste">
    <w:name w:val="List Paragraph"/>
    <w:basedOn w:val="Normal"/>
    <w:uiPriority w:val="34"/>
    <w:qFormat/>
    <w:pPr>
      <w:ind w:left="262" w:hanging="122"/>
    </w:pPr>
  </w:style>
  <w:style w:type="paragraph" w:customStyle="1" w:styleId="TableParagraph">
    <w:name w:val="Table Paragraph"/>
    <w:basedOn w:val="Normal"/>
    <w:uiPriority w:val="1"/>
    <w:qFormat/>
  </w:style>
  <w:style w:type="character" w:customStyle="1" w:styleId="Titre2Car">
    <w:name w:val="Titre 2 Car"/>
    <w:basedOn w:val="Policepardfaut"/>
    <w:link w:val="Titre2"/>
    <w:uiPriority w:val="9"/>
    <w:semiHidden/>
    <w:rsid w:val="002F0BF2"/>
    <w:rPr>
      <w:rFonts w:asciiTheme="majorHAnsi" w:eastAsiaTheme="majorEastAsia" w:hAnsiTheme="majorHAnsi" w:cstheme="majorBidi"/>
      <w:color w:val="365F91" w:themeColor="accent1" w:themeShade="BF"/>
      <w:sz w:val="26"/>
      <w:szCs w:val="26"/>
      <w:lang w:val="fr-FR"/>
    </w:rPr>
  </w:style>
  <w:style w:type="character" w:customStyle="1" w:styleId="Titre3Car">
    <w:name w:val="Titre 3 Car"/>
    <w:basedOn w:val="Policepardfaut"/>
    <w:link w:val="Titre3"/>
    <w:uiPriority w:val="9"/>
    <w:semiHidden/>
    <w:rsid w:val="002F0BF2"/>
    <w:rPr>
      <w:rFonts w:asciiTheme="majorHAnsi" w:eastAsiaTheme="majorEastAsia" w:hAnsiTheme="majorHAnsi" w:cstheme="majorBidi"/>
      <w:color w:val="243F60" w:themeColor="accent1" w:themeShade="7F"/>
      <w:sz w:val="24"/>
      <w:szCs w:val="24"/>
      <w:lang w:val="fr-FR"/>
    </w:rPr>
  </w:style>
  <w:style w:type="paragraph" w:styleId="En-tte">
    <w:name w:val="header"/>
    <w:basedOn w:val="Normal"/>
    <w:link w:val="En-tteCar"/>
    <w:unhideWhenUsed/>
    <w:rsid w:val="002F0BF2"/>
    <w:pPr>
      <w:tabs>
        <w:tab w:val="center" w:pos="4536"/>
        <w:tab w:val="right" w:pos="9072"/>
      </w:tabs>
    </w:pPr>
  </w:style>
  <w:style w:type="character" w:customStyle="1" w:styleId="En-tteCar">
    <w:name w:val="En-tête Car"/>
    <w:basedOn w:val="Policepardfaut"/>
    <w:link w:val="En-tte"/>
    <w:rsid w:val="002F0BF2"/>
    <w:rPr>
      <w:rFonts w:ascii="Cambria" w:eastAsia="Cambria" w:hAnsi="Cambria" w:cs="Cambria"/>
      <w:lang w:val="fr-FR"/>
    </w:rPr>
  </w:style>
  <w:style w:type="paragraph" w:styleId="Pieddepage">
    <w:name w:val="footer"/>
    <w:basedOn w:val="Normal"/>
    <w:link w:val="PieddepageCar"/>
    <w:uiPriority w:val="99"/>
    <w:unhideWhenUsed/>
    <w:rsid w:val="002F0BF2"/>
    <w:pPr>
      <w:tabs>
        <w:tab w:val="center" w:pos="4536"/>
        <w:tab w:val="right" w:pos="9072"/>
      </w:tabs>
    </w:pPr>
  </w:style>
  <w:style w:type="character" w:customStyle="1" w:styleId="PieddepageCar">
    <w:name w:val="Pied de page Car"/>
    <w:basedOn w:val="Policepardfaut"/>
    <w:link w:val="Pieddepage"/>
    <w:uiPriority w:val="99"/>
    <w:rsid w:val="002F0BF2"/>
    <w:rPr>
      <w:rFonts w:ascii="Cambria" w:eastAsia="Cambria" w:hAnsi="Cambria" w:cs="Cambria"/>
      <w:lang w:val="fr-FR"/>
    </w:rPr>
  </w:style>
  <w:style w:type="character" w:styleId="Lienhypertexte">
    <w:name w:val="Hyperlink"/>
    <w:uiPriority w:val="99"/>
    <w:rsid w:val="002F0BF2"/>
    <w:rPr>
      <w:color w:val="0000FF"/>
      <w:u w:val="single"/>
    </w:rPr>
  </w:style>
  <w:style w:type="paragraph" w:styleId="Sansinterligne">
    <w:name w:val="No Spacing"/>
    <w:basedOn w:val="Normal"/>
    <w:link w:val="SansinterligneCar"/>
    <w:uiPriority w:val="1"/>
    <w:qFormat/>
    <w:rsid w:val="002F0BF2"/>
    <w:pPr>
      <w:widowControl/>
      <w:autoSpaceDE/>
      <w:autoSpaceDN/>
    </w:pPr>
    <w:rPr>
      <w:rFonts w:ascii="Calibri" w:eastAsia="Times New Roman" w:hAnsi="Calibri" w:cs="Times New Roman"/>
      <w:sz w:val="20"/>
      <w:szCs w:val="20"/>
      <w:lang w:eastAsia="fr-FR"/>
    </w:rPr>
  </w:style>
  <w:style w:type="character" w:customStyle="1" w:styleId="SansinterligneCar">
    <w:name w:val="Sans interligne Car"/>
    <w:link w:val="Sansinterligne"/>
    <w:uiPriority w:val="1"/>
    <w:rsid w:val="002F0BF2"/>
    <w:rPr>
      <w:rFonts w:ascii="Calibri" w:eastAsia="Times New Roman" w:hAnsi="Calibri" w:cs="Times New Roman"/>
      <w:sz w:val="20"/>
      <w:szCs w:val="20"/>
      <w:lang w:val="fr-FR" w:eastAsia="fr-FR"/>
    </w:rPr>
  </w:style>
  <w:style w:type="paragraph" w:styleId="NormalWeb">
    <w:name w:val="Normal (Web)"/>
    <w:basedOn w:val="Normal"/>
    <w:uiPriority w:val="99"/>
    <w:unhideWhenUsed/>
    <w:rsid w:val="002F0BF2"/>
    <w:pPr>
      <w:widowControl/>
      <w:autoSpaceDE/>
      <w:autoSpaceDN/>
      <w:spacing w:before="100" w:beforeAutospacing="1" w:after="100" w:afterAutospacing="1"/>
    </w:pPr>
    <w:rPr>
      <w:rFonts w:ascii="Calibri" w:eastAsia="Times New Roman" w:hAnsi="Calibri"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nitemarches.cpam-rhone@assurance-maladie.fr" TargetMode="External"/><Relationship Id="rId13" Type="http://schemas.openxmlformats.org/officeDocument/2006/relationships/hyperlink" Target="mailto:Asqualab@wanadoo.fr" TargetMode="External"/><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image" Target="media/image2.png"/><Relationship Id="rId12" Type="http://schemas.openxmlformats.org/officeDocument/2006/relationships/footer" Target="footer2.xm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4.xml"/><Relationship Id="rId20" Type="http://schemas.openxmlformats.org/officeDocument/2006/relationships/hyperlink" Target="https://solidarites-sante.gouv.fr/soins-etmaladies/qualite-des-soins-et-pratiques/securite/securite-des-soins-securite-despatients/article/identitovigilanc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7.xml"/><Relationship Id="rId10" Type="http://schemas.openxmlformats.org/officeDocument/2006/relationships/image" Target="media/image3.png"/><Relationship Id="rId19" Type="http://schemas.openxmlformats.org/officeDocument/2006/relationships/hyperlink" Target="https://esante.gouv.fr/securite/identifiantnational-de-sante" TargetMode="Externa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2.xml"/><Relationship Id="rId22" Type="http://schemas.openxmlformats.org/officeDocument/2006/relationships/header" Target="header6.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223</TotalTime>
  <Pages>37</Pages>
  <Words>11752</Words>
  <Characters>64641</Characters>
  <Application>Microsoft Office Word</Application>
  <DocSecurity>0</DocSecurity>
  <Lines>538</Lines>
  <Paragraphs>152</Paragraphs>
  <ScaleCrop>false</ScaleCrop>
  <HeadingPairs>
    <vt:vector size="2" baseType="variant">
      <vt:variant>
        <vt:lpstr>Titre</vt:lpstr>
      </vt:variant>
      <vt:variant>
        <vt:i4>1</vt:i4>
      </vt:variant>
    </vt:vector>
  </HeadingPairs>
  <TitlesOfParts>
    <vt:vector size="1" baseType="lpstr">
      <vt:lpstr>Annexe 5 convention type L.6211-14 annexée à la LR 2016</vt:lpstr>
    </vt:vector>
  </TitlesOfParts>
  <Company>Cnam</Company>
  <LinksUpToDate>false</LinksUpToDate>
  <CharactersWithSpaces>76241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5 convention type L.6211-14 annexée à la LR 2016</dc:title>
  <dc:creator>Yanitza BRACHO</dc:creator>
  <cp:lastModifiedBy>VIALA GHISLAIN (CPAM RHONE)</cp:lastModifiedBy>
  <cp:revision>4</cp:revision>
  <dcterms:created xsi:type="dcterms:W3CDTF">2026-02-05T15:15:00Z</dcterms:created>
  <dcterms:modified xsi:type="dcterms:W3CDTF">2026-02-09T11:06:00Z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2022-02-04T00:00:00Z</vt:filetime>
  </property>
  <property fmtid="{D5CDD505-2E9C-101B-9397-08002B2CF9AE}" pid="3" name="Creator">
    <vt:lpwstr>PDFCreator 3.1.2.10844</vt:lpwstr>
  </property>
  <property fmtid="{D5CDD505-2E9C-101B-9397-08002B2CF9AE}" pid="4" name="LastSaved">
    <vt:filetime>2026-02-05T00:00:00Z</vt:filetime>
  </property>
  <property fmtid="{D5CDD505-2E9C-101B-9397-08002B2CF9AE}" pid="5" name="Producer">
    <vt:lpwstr>PDFCreator 3.1.2.10844</vt:lpwstr>
  </property>
</Properties>
</file>