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1EA1" w14:textId="662F91BF" w:rsidR="006225C6" w:rsidRPr="006225C6" w:rsidRDefault="006225C6" w:rsidP="006225C6">
      <w:pPr>
        <w:suppressAutoHyphens w:val="0"/>
        <w:spacing w:before="120" w:after="120"/>
        <w:jc w:val="right"/>
        <w:rPr>
          <w:rFonts w:ascii="Marianne" w:eastAsia="Calibri" w:hAnsi="Marianne"/>
          <w:b/>
          <w:sz w:val="28"/>
          <w:szCs w:val="20"/>
          <w:lang w:eastAsia="en-US"/>
        </w:rPr>
      </w:pPr>
      <w:bookmarkStart w:id="0" w:name="_Hlk158725945"/>
      <w:bookmarkStart w:id="1" w:name="_Toc475789565"/>
      <w:r w:rsidRPr="006225C6">
        <w:rPr>
          <w:rFonts w:ascii="Marianne" w:eastAsia="Calibri" w:hAnsi="Marianne"/>
          <w:b/>
          <w:noProof/>
          <w:sz w:val="28"/>
          <w:szCs w:val="20"/>
          <w:lang w:eastAsia="fr-FR"/>
        </w:rPr>
        <w:drawing>
          <wp:anchor distT="0" distB="0" distL="114300" distR="114300" simplePos="0" relativeHeight="251659264" behindDoc="0" locked="0" layoutInCell="1" allowOverlap="1" wp14:anchorId="26BEB969" wp14:editId="7DDBADD5">
            <wp:simplePos x="0" y="0"/>
            <wp:positionH relativeFrom="margin">
              <wp:posOffset>-81495</wp:posOffset>
            </wp:positionH>
            <wp:positionV relativeFrom="paragraph">
              <wp:posOffset>-73025</wp:posOffset>
            </wp:positionV>
            <wp:extent cx="1159510" cy="940435"/>
            <wp:effectExtent l="0" t="0" r="0" b="0"/>
            <wp:wrapNone/>
            <wp:docPr id="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9510" cy="940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25C6">
        <w:rPr>
          <w:rFonts w:ascii="Marianne" w:eastAsia="Calibri" w:hAnsi="Marianne"/>
          <w:b/>
          <w:sz w:val="28"/>
          <w:szCs w:val="20"/>
          <w:lang w:eastAsia="en-US"/>
        </w:rPr>
        <w:t>Direction</w:t>
      </w:r>
      <w:r w:rsidR="00970734">
        <w:rPr>
          <w:rFonts w:ascii="Marianne" w:eastAsia="Calibri" w:hAnsi="Marianne"/>
          <w:b/>
          <w:sz w:val="28"/>
          <w:szCs w:val="20"/>
          <w:lang w:eastAsia="en-US"/>
        </w:rPr>
        <w:t xml:space="preserve"> générale</w:t>
      </w:r>
      <w:r w:rsidRPr="006225C6">
        <w:rPr>
          <w:rFonts w:ascii="Marianne" w:eastAsia="Calibri" w:hAnsi="Marianne"/>
          <w:b/>
          <w:sz w:val="28"/>
          <w:szCs w:val="20"/>
          <w:lang w:eastAsia="en-US"/>
        </w:rPr>
        <w:br/>
        <w:t>de l’administration pénitentiaire</w:t>
      </w:r>
    </w:p>
    <w:p w14:paraId="174AE4AD" w14:textId="77777777" w:rsidR="006225C6" w:rsidRPr="006225C6" w:rsidRDefault="006225C6" w:rsidP="006225C6">
      <w:pPr>
        <w:suppressAutoHyphens w:val="0"/>
        <w:spacing w:before="120" w:after="120"/>
        <w:jc w:val="both"/>
        <w:rPr>
          <w:rFonts w:ascii="Marianne" w:eastAsia="Calibri" w:hAnsi="Marianne"/>
          <w:sz w:val="20"/>
          <w:szCs w:val="20"/>
          <w:lang w:eastAsia="en-US"/>
        </w:rPr>
      </w:pPr>
    </w:p>
    <w:p w14:paraId="091DD626" w14:textId="77C6BC95" w:rsidR="006225C6" w:rsidRPr="002A6521" w:rsidRDefault="00E73C74" w:rsidP="006225C6">
      <w:pPr>
        <w:suppressAutoHyphens w:val="0"/>
        <w:spacing w:before="120" w:after="120"/>
        <w:jc w:val="both"/>
        <w:rPr>
          <w:rFonts w:ascii="Marianne" w:eastAsia="Calibri" w:hAnsi="Marianne"/>
          <w:sz w:val="20"/>
          <w:szCs w:val="20"/>
          <w:lang w:eastAsia="en-US"/>
        </w:rPr>
      </w:pPr>
      <w:r>
        <w:rPr>
          <w:rFonts w:ascii="Calibri" w:hAnsi="Calibri"/>
          <w:noProof/>
        </w:rPr>
        <w:drawing>
          <wp:inline distT="0" distB="0" distL="0" distR="0" wp14:anchorId="609B73A8" wp14:editId="46B0D630">
            <wp:extent cx="914400" cy="914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14:paraId="585B2F63" w14:textId="2C0F10B9" w:rsidR="00BA5DCB" w:rsidRPr="00E8609E" w:rsidRDefault="00BA5DCB" w:rsidP="00B5542F">
      <w:pPr>
        <w:suppressAutoHyphens w:val="0"/>
        <w:spacing w:before="120"/>
        <w:jc w:val="center"/>
        <w:rPr>
          <w:rFonts w:ascii="Marianne" w:eastAsia="Calibri" w:hAnsi="Marianne"/>
          <w:b/>
          <w:color w:val="000000"/>
          <w:sz w:val="36"/>
          <w:szCs w:val="36"/>
          <w:lang w:eastAsia="en-US"/>
        </w:rPr>
      </w:pPr>
      <w:r>
        <w:rPr>
          <w:rFonts w:ascii="Marianne" w:eastAsia="Calibri" w:hAnsi="Marianne"/>
          <w:b/>
          <w:color w:val="000000"/>
          <w:sz w:val="36"/>
          <w:szCs w:val="36"/>
          <w:lang w:eastAsia="en-US"/>
        </w:rPr>
        <w:t>Lot n°</w:t>
      </w:r>
      <w:r w:rsidR="00080F82">
        <w:rPr>
          <w:rFonts w:ascii="Marianne" w:eastAsia="Calibri" w:hAnsi="Marianne"/>
          <w:b/>
          <w:color w:val="000000"/>
          <w:sz w:val="36"/>
          <w:szCs w:val="36"/>
          <w:lang w:eastAsia="en-US"/>
        </w:rPr>
        <w:t>4</w:t>
      </w:r>
      <w:r>
        <w:rPr>
          <w:rFonts w:ascii="Marianne" w:eastAsia="Calibri" w:hAnsi="Marianne"/>
          <w:b/>
          <w:color w:val="000000"/>
          <w:sz w:val="36"/>
          <w:szCs w:val="36"/>
          <w:lang w:eastAsia="en-US"/>
        </w:rPr>
        <w:t xml:space="preserve"> : Fourniture, dépose, pose de </w:t>
      </w:r>
      <w:r w:rsidR="00080F82">
        <w:rPr>
          <w:rFonts w:ascii="Marianne" w:eastAsia="Calibri" w:hAnsi="Marianne"/>
          <w:b/>
          <w:color w:val="000000"/>
          <w:sz w:val="36"/>
          <w:szCs w:val="36"/>
          <w:lang w:eastAsia="en-US"/>
        </w:rPr>
        <w:t>chariots de maintien en température des repas</w:t>
      </w:r>
    </w:p>
    <w:p w14:paraId="043AFDD3" w14:textId="6DF2EB97" w:rsidR="006225C6" w:rsidRDefault="006225C6" w:rsidP="00E8609E">
      <w:pPr>
        <w:suppressAutoHyphens w:val="0"/>
        <w:spacing w:before="120"/>
        <w:jc w:val="center"/>
        <w:rPr>
          <w:rFonts w:ascii="Marianne" w:eastAsia="Calibri" w:hAnsi="Marianne"/>
          <w:b/>
          <w:color w:val="000000"/>
          <w:sz w:val="28"/>
          <w:szCs w:val="36"/>
          <w:lang w:eastAsia="en-US"/>
        </w:rPr>
      </w:pPr>
      <w:r w:rsidRPr="00E8609E">
        <w:rPr>
          <w:rFonts w:ascii="Marianne" w:eastAsia="Calibri" w:hAnsi="Marianne"/>
          <w:b/>
          <w:color w:val="000000"/>
          <w:sz w:val="28"/>
          <w:szCs w:val="36"/>
          <w:lang w:eastAsia="en-US"/>
        </w:rPr>
        <w:t>Marché n°2</w:t>
      </w:r>
      <w:r w:rsidR="0013297E" w:rsidRPr="00E8609E">
        <w:rPr>
          <w:rFonts w:ascii="Marianne" w:eastAsia="Calibri" w:hAnsi="Marianne"/>
          <w:b/>
          <w:color w:val="000000"/>
          <w:sz w:val="28"/>
          <w:szCs w:val="36"/>
          <w:lang w:eastAsia="en-US"/>
        </w:rPr>
        <w:t>5</w:t>
      </w:r>
      <w:r w:rsidRPr="00E8609E">
        <w:rPr>
          <w:rFonts w:ascii="Marianne" w:eastAsia="Calibri" w:hAnsi="Marianne"/>
          <w:b/>
          <w:color w:val="000000"/>
          <w:sz w:val="28"/>
          <w:szCs w:val="36"/>
          <w:lang w:eastAsia="en-US"/>
        </w:rPr>
        <w:t>PS50</w:t>
      </w:r>
      <w:r w:rsidR="00BA5DCB">
        <w:rPr>
          <w:rFonts w:ascii="Marianne" w:eastAsia="Calibri" w:hAnsi="Marianne"/>
          <w:b/>
          <w:color w:val="000000"/>
          <w:sz w:val="28"/>
          <w:szCs w:val="36"/>
          <w:lang w:eastAsia="en-US"/>
        </w:rPr>
        <w:t>12</w:t>
      </w:r>
    </w:p>
    <w:p w14:paraId="5C18DA59" w14:textId="77777777" w:rsidR="00E8609E" w:rsidRPr="00E8609E" w:rsidRDefault="00E8609E" w:rsidP="00E8609E">
      <w:pPr>
        <w:suppressAutoHyphens w:val="0"/>
        <w:spacing w:before="120"/>
        <w:jc w:val="center"/>
        <w:rPr>
          <w:rFonts w:ascii="Marianne" w:eastAsia="Calibri" w:hAnsi="Marianne"/>
          <w:b/>
          <w:color w:val="000000"/>
          <w:sz w:val="28"/>
          <w:szCs w:val="36"/>
          <w:lang w:eastAsia="en-US"/>
        </w:rPr>
      </w:pPr>
    </w:p>
    <w:bookmarkEnd w:id="0"/>
    <w:p w14:paraId="10D6AFF3" w14:textId="77777777" w:rsidR="003351BE" w:rsidRPr="00E8609E" w:rsidRDefault="003351BE" w:rsidP="003351BE">
      <w:pPr>
        <w:pBdr>
          <w:top w:val="single" w:sz="4" w:space="4" w:color="auto"/>
          <w:left w:val="single" w:sz="4" w:space="4" w:color="auto"/>
          <w:bottom w:val="single" w:sz="4" w:space="4" w:color="auto"/>
          <w:right w:val="single" w:sz="4" w:space="4" w:color="auto"/>
        </w:pBdr>
        <w:tabs>
          <w:tab w:val="left" w:pos="7797"/>
        </w:tabs>
        <w:suppressAutoHyphens w:val="0"/>
        <w:ind w:left="1418" w:right="1246"/>
        <w:jc w:val="center"/>
        <w:rPr>
          <w:rFonts w:ascii="Marianne" w:hAnsi="Marianne"/>
          <w:sz w:val="22"/>
          <w:lang w:eastAsia="fr-FR"/>
        </w:rPr>
      </w:pPr>
    </w:p>
    <w:bookmarkEnd w:id="1"/>
    <w:p w14:paraId="1728BB78" w14:textId="77777777" w:rsidR="003351BE" w:rsidRPr="00E8609E" w:rsidRDefault="003351BE" w:rsidP="003351BE">
      <w:pPr>
        <w:pBdr>
          <w:top w:val="single" w:sz="4" w:space="4" w:color="auto"/>
          <w:left w:val="single" w:sz="4" w:space="4" w:color="auto"/>
          <w:bottom w:val="single" w:sz="4" w:space="4" w:color="auto"/>
          <w:right w:val="single" w:sz="4" w:space="4" w:color="auto"/>
        </w:pBdr>
        <w:tabs>
          <w:tab w:val="left" w:pos="7797"/>
        </w:tabs>
        <w:suppressAutoHyphens w:val="0"/>
        <w:ind w:left="1418" w:right="1246"/>
        <w:jc w:val="center"/>
        <w:rPr>
          <w:rFonts w:ascii="Marianne" w:hAnsi="Marianne"/>
          <w:b/>
          <w:sz w:val="32"/>
          <w:lang w:eastAsia="fr-FR"/>
        </w:rPr>
      </w:pPr>
      <w:r w:rsidRPr="00E8609E">
        <w:rPr>
          <w:rFonts w:ascii="Marianne" w:hAnsi="Marianne"/>
          <w:b/>
          <w:sz w:val="32"/>
          <w:lang w:eastAsia="fr-FR"/>
        </w:rPr>
        <w:t>Acte d’Engagement</w:t>
      </w:r>
    </w:p>
    <w:p w14:paraId="10ACBB4B" w14:textId="77777777" w:rsidR="003351BE" w:rsidRPr="00E8609E" w:rsidRDefault="003351BE" w:rsidP="003351BE">
      <w:pPr>
        <w:pBdr>
          <w:top w:val="single" w:sz="4" w:space="4" w:color="auto"/>
          <w:left w:val="single" w:sz="4" w:space="4" w:color="auto"/>
          <w:bottom w:val="single" w:sz="4" w:space="4" w:color="auto"/>
          <w:right w:val="single" w:sz="4" w:space="4" w:color="auto"/>
        </w:pBdr>
        <w:tabs>
          <w:tab w:val="left" w:pos="7797"/>
        </w:tabs>
        <w:suppressAutoHyphens w:val="0"/>
        <w:ind w:left="1418" w:right="1246"/>
        <w:jc w:val="center"/>
        <w:rPr>
          <w:rFonts w:ascii="Marianne" w:hAnsi="Marianne"/>
          <w:sz w:val="22"/>
          <w:lang w:eastAsia="fr-FR"/>
        </w:rPr>
      </w:pPr>
    </w:p>
    <w:p w14:paraId="4D99F7C6" w14:textId="77777777" w:rsidR="003351BE" w:rsidRPr="00E8609E" w:rsidRDefault="003351BE" w:rsidP="00717087">
      <w:pPr>
        <w:suppressAutoHyphens w:val="0"/>
        <w:rPr>
          <w:rFonts w:ascii="Marianne" w:hAnsi="Marianne"/>
          <w:sz w:val="22"/>
          <w:szCs w:val="22"/>
          <w:lang w:eastAsia="fr-FR"/>
        </w:rPr>
      </w:pPr>
    </w:p>
    <w:p w14:paraId="26C3445E" w14:textId="2D8F6B13" w:rsidR="00717087" w:rsidRPr="00E8609E" w:rsidRDefault="00717087" w:rsidP="00717087">
      <w:pPr>
        <w:jc w:val="center"/>
        <w:rPr>
          <w:rFonts w:ascii="Marianne" w:hAnsi="Marianne"/>
          <w:i/>
          <w:sz w:val="20"/>
          <w:szCs w:val="20"/>
        </w:rPr>
      </w:pPr>
      <w:r w:rsidRPr="00E8609E">
        <w:rPr>
          <w:rFonts w:ascii="Marianne" w:hAnsi="Marianne"/>
          <w:i/>
          <w:sz w:val="20"/>
          <w:szCs w:val="20"/>
        </w:rPr>
        <w:t>Code de la commande publique issu de l’ordonnance 2018-1074 du 26 novembre 2018 et le décret 2018-1075 du 3 décembre 2018</w:t>
      </w:r>
    </w:p>
    <w:p w14:paraId="41C222E5" w14:textId="66A4BDD4" w:rsidR="003351BE" w:rsidRPr="00E8609E" w:rsidRDefault="003351BE" w:rsidP="003351BE">
      <w:pPr>
        <w:suppressAutoHyphens w:val="0"/>
        <w:jc w:val="center"/>
        <w:rPr>
          <w:rFonts w:ascii="Marianne" w:hAnsi="Marianne"/>
          <w:sz w:val="22"/>
          <w:szCs w:val="22"/>
          <w:lang w:eastAsia="fr-FR"/>
        </w:rPr>
      </w:pPr>
    </w:p>
    <w:p w14:paraId="4B516886" w14:textId="77777777" w:rsidR="006225C6" w:rsidRPr="00E8609E" w:rsidRDefault="006225C6" w:rsidP="006225C6">
      <w:pPr>
        <w:pBdr>
          <w:top w:val="single" w:sz="4" w:space="2" w:color="auto"/>
          <w:left w:val="single" w:sz="4" w:space="4" w:color="auto"/>
          <w:bottom w:val="single" w:sz="4" w:space="1" w:color="auto"/>
          <w:right w:val="single" w:sz="4" w:space="4" w:color="auto"/>
        </w:pBdr>
        <w:suppressAutoHyphens w:val="0"/>
        <w:jc w:val="right"/>
        <w:rPr>
          <w:rFonts w:ascii="Marianne" w:hAnsi="Marianne"/>
          <w:b/>
          <w:i/>
          <w:sz w:val="20"/>
          <w:lang w:eastAsia="fr-FR"/>
        </w:rPr>
      </w:pPr>
      <w:r w:rsidRPr="00E8609E">
        <w:rPr>
          <w:rFonts w:ascii="Marianne" w:hAnsi="Marianne"/>
          <w:b/>
          <w:i/>
          <w:sz w:val="20"/>
          <w:lang w:eastAsia="fr-FR"/>
        </w:rPr>
        <w:t>Cadre réservé au pouvoir adjudicateur</w:t>
      </w:r>
    </w:p>
    <w:p w14:paraId="543D6383" w14:textId="09D9A5AF" w:rsidR="006225C6" w:rsidRPr="00E8609E" w:rsidRDefault="006225C6" w:rsidP="00E8609E">
      <w:pPr>
        <w:pBdr>
          <w:top w:val="single" w:sz="4" w:space="2" w:color="auto"/>
          <w:left w:val="single" w:sz="4" w:space="4" w:color="auto"/>
          <w:bottom w:val="single" w:sz="4" w:space="1" w:color="auto"/>
          <w:right w:val="single" w:sz="4" w:space="4" w:color="auto"/>
        </w:pBdr>
        <w:suppressAutoHyphens w:val="0"/>
        <w:spacing w:before="60"/>
        <w:jc w:val="both"/>
        <w:rPr>
          <w:rFonts w:ascii="Marianne" w:hAnsi="Marianne"/>
          <w:sz w:val="22"/>
          <w:lang w:eastAsia="fr-FR"/>
        </w:rPr>
      </w:pPr>
      <w:r w:rsidRPr="00E8609E">
        <w:rPr>
          <w:rFonts w:ascii="Marianne" w:hAnsi="Marianne"/>
          <w:b/>
          <w:color w:val="000000"/>
          <w:sz w:val="22"/>
          <w:szCs w:val="22"/>
          <w:lang w:eastAsia="fr-FR"/>
        </w:rPr>
        <w:t>Numéro Chorus (EJ)</w:t>
      </w:r>
      <w:r w:rsidRPr="00E8609E">
        <w:rPr>
          <w:rFonts w:ascii="Marianne" w:hAnsi="Marianne"/>
          <w:color w:val="000000"/>
          <w:sz w:val="22"/>
          <w:szCs w:val="22"/>
          <w:lang w:eastAsia="fr-FR"/>
        </w:rPr>
        <w:t xml:space="preserve"> : </w:t>
      </w:r>
    </w:p>
    <w:p w14:paraId="1BF9F1B0" w14:textId="77777777" w:rsidR="006225C6" w:rsidRPr="00E8609E" w:rsidRDefault="006225C6" w:rsidP="00E73C74">
      <w:pPr>
        <w:suppressAutoHyphens w:val="0"/>
        <w:rPr>
          <w:rFonts w:ascii="Marianne" w:hAnsi="Marianne"/>
          <w:sz w:val="22"/>
          <w:szCs w:val="22"/>
          <w:lang w:eastAsia="fr-FR"/>
        </w:rPr>
      </w:pPr>
    </w:p>
    <w:p w14:paraId="5EB9A236" w14:textId="77777777" w:rsidR="006225C6" w:rsidRPr="00E8609E" w:rsidRDefault="006225C6" w:rsidP="00E8609E">
      <w:pPr>
        <w:pBdr>
          <w:top w:val="single" w:sz="4" w:space="0" w:color="auto"/>
          <w:left w:val="single" w:sz="4" w:space="4" w:color="auto"/>
          <w:bottom w:val="single" w:sz="4" w:space="0" w:color="auto"/>
          <w:right w:val="single" w:sz="4" w:space="4" w:color="auto"/>
        </w:pBdr>
        <w:suppressAutoHyphens w:val="0"/>
        <w:jc w:val="right"/>
        <w:rPr>
          <w:rFonts w:ascii="Marianne" w:hAnsi="Marianne"/>
          <w:b/>
          <w:i/>
          <w:sz w:val="20"/>
          <w:lang w:eastAsia="fr-FR"/>
        </w:rPr>
      </w:pPr>
      <w:r w:rsidRPr="00E8609E">
        <w:rPr>
          <w:rFonts w:ascii="Marianne" w:hAnsi="Marianne"/>
          <w:b/>
          <w:i/>
          <w:sz w:val="20"/>
          <w:lang w:eastAsia="fr-FR"/>
        </w:rPr>
        <w:t>Cadre réservé au pouvoir adjudicateur</w:t>
      </w:r>
    </w:p>
    <w:p w14:paraId="1290D114" w14:textId="77777777" w:rsidR="006225C6" w:rsidRPr="00E8609E" w:rsidRDefault="006225C6" w:rsidP="00E8609E">
      <w:pPr>
        <w:pBdr>
          <w:top w:val="single" w:sz="4" w:space="0" w:color="auto"/>
          <w:left w:val="single" w:sz="4" w:space="4" w:color="auto"/>
          <w:bottom w:val="single" w:sz="4" w:space="0" w:color="auto"/>
          <w:right w:val="single" w:sz="4" w:space="4" w:color="auto"/>
        </w:pBdr>
        <w:suppressAutoHyphens w:val="0"/>
        <w:spacing w:before="60"/>
        <w:jc w:val="both"/>
        <w:rPr>
          <w:rFonts w:ascii="Marianne" w:hAnsi="Marianne"/>
          <w:sz w:val="22"/>
          <w:szCs w:val="22"/>
          <w:lang w:eastAsia="fr-FR"/>
        </w:rPr>
      </w:pPr>
      <w:r w:rsidRPr="00E8609E">
        <w:rPr>
          <w:rFonts w:ascii="Marianne" w:hAnsi="Marianne"/>
          <w:b/>
          <w:sz w:val="22"/>
          <w:szCs w:val="22"/>
          <w:lang w:eastAsia="fr-FR"/>
        </w:rPr>
        <w:t>Date de notification</w:t>
      </w:r>
      <w:r w:rsidRPr="00E8609E">
        <w:rPr>
          <w:rFonts w:ascii="Marianne" w:hAnsi="Marianne"/>
          <w:sz w:val="22"/>
          <w:szCs w:val="22"/>
          <w:lang w:eastAsia="fr-FR"/>
        </w:rPr>
        <w:t> :</w:t>
      </w:r>
    </w:p>
    <w:p w14:paraId="199AA086" w14:textId="7DB5E2C4" w:rsidR="006225C6" w:rsidRPr="00E8609E" w:rsidRDefault="00E73C74" w:rsidP="00E8609E">
      <w:pPr>
        <w:pBdr>
          <w:top w:val="single" w:sz="4" w:space="0" w:color="auto"/>
          <w:left w:val="single" w:sz="4" w:space="4" w:color="auto"/>
          <w:bottom w:val="single" w:sz="4" w:space="0" w:color="auto"/>
          <w:right w:val="single" w:sz="4" w:space="4" w:color="auto"/>
        </w:pBdr>
        <w:suppressAutoHyphens w:val="0"/>
        <w:spacing w:before="60"/>
        <w:ind w:firstLine="709"/>
        <w:jc w:val="both"/>
        <w:rPr>
          <w:rFonts w:ascii="Marianne" w:hAnsi="Marianne"/>
          <w:i/>
          <w:color w:val="0000FF"/>
          <w:sz w:val="22"/>
          <w:szCs w:val="22"/>
          <w:lang w:eastAsia="fr-FR"/>
        </w:rPr>
      </w:pPr>
      <w:r w:rsidRPr="00E8609E">
        <w:rPr>
          <w:rFonts w:ascii="Marianne" w:hAnsi="Marianne"/>
          <w:sz w:val="22"/>
          <w:szCs w:val="22"/>
          <w:lang w:eastAsia="fr-FR"/>
        </w:rPr>
        <w:fldChar w:fldCharType="begin">
          <w:ffData>
            <w:name w:val="CaseACocher1"/>
            <w:enabled/>
            <w:calcOnExit w:val="0"/>
            <w:checkBox>
              <w:sizeAuto/>
              <w:default w:val="1"/>
            </w:checkBox>
          </w:ffData>
        </w:fldChar>
      </w:r>
      <w:bookmarkStart w:id="2" w:name="CaseACocher1"/>
      <w:r w:rsidRPr="00E8609E">
        <w:rPr>
          <w:rFonts w:ascii="Marianne" w:hAnsi="Marianne"/>
          <w:sz w:val="22"/>
          <w:szCs w:val="22"/>
          <w:lang w:eastAsia="fr-FR"/>
        </w:rPr>
        <w:instrText xml:space="preserve"> FORMCHECKBOX </w:instrText>
      </w:r>
      <w:r w:rsidR="00970734">
        <w:rPr>
          <w:rFonts w:ascii="Marianne" w:hAnsi="Marianne"/>
          <w:sz w:val="22"/>
          <w:szCs w:val="22"/>
          <w:lang w:eastAsia="fr-FR"/>
        </w:rPr>
      </w:r>
      <w:r w:rsidR="00970734">
        <w:rPr>
          <w:rFonts w:ascii="Marianne" w:hAnsi="Marianne"/>
          <w:sz w:val="22"/>
          <w:szCs w:val="22"/>
          <w:lang w:eastAsia="fr-FR"/>
        </w:rPr>
        <w:fldChar w:fldCharType="separate"/>
      </w:r>
      <w:r w:rsidRPr="00E8609E">
        <w:rPr>
          <w:rFonts w:ascii="Marianne" w:hAnsi="Marianne"/>
          <w:sz w:val="22"/>
          <w:szCs w:val="22"/>
          <w:lang w:eastAsia="fr-FR"/>
        </w:rPr>
        <w:fldChar w:fldCharType="end"/>
      </w:r>
      <w:bookmarkEnd w:id="2"/>
      <w:r w:rsidR="006225C6" w:rsidRPr="00E8609E">
        <w:rPr>
          <w:rFonts w:ascii="Marianne" w:hAnsi="Marianne"/>
          <w:sz w:val="22"/>
          <w:szCs w:val="22"/>
          <w:lang w:eastAsia="fr-FR"/>
        </w:rPr>
        <w:t xml:space="preserve"> Date de réception indiquée sur la Place : </w:t>
      </w:r>
      <w:r w:rsidR="006225C6" w:rsidRPr="00E8609E">
        <w:rPr>
          <w:rFonts w:ascii="Marianne" w:hAnsi="Marianne"/>
          <w:i/>
          <w:color w:val="0000FF"/>
          <w:sz w:val="22"/>
          <w:szCs w:val="22"/>
          <w:lang w:eastAsia="fr-FR"/>
        </w:rPr>
        <w:t xml:space="preserve"> </w:t>
      </w:r>
    </w:p>
    <w:p w14:paraId="380074E0" w14:textId="2185857E" w:rsidR="00837938" w:rsidRPr="00E8609E" w:rsidRDefault="00837938" w:rsidP="00B5542F">
      <w:pPr>
        <w:suppressAutoHyphens w:val="0"/>
        <w:rPr>
          <w:rFonts w:ascii="Marianne" w:hAnsi="Marianne"/>
          <w:b/>
          <w:bCs/>
          <w:sz w:val="22"/>
          <w:szCs w:val="22"/>
          <w:lang w:eastAsia="fr-FR"/>
        </w:rPr>
      </w:pPr>
    </w:p>
    <w:p w14:paraId="7D971BB6" w14:textId="7E20528F" w:rsidR="003351BE" w:rsidRPr="00E8609E" w:rsidRDefault="003351BE" w:rsidP="00B5542F">
      <w:pPr>
        <w:suppressAutoHyphens w:val="0"/>
        <w:rPr>
          <w:rFonts w:ascii="Marianne" w:hAnsi="Marianne"/>
          <w:sz w:val="20"/>
          <w:szCs w:val="20"/>
          <w:lang w:eastAsia="fr-FR"/>
        </w:rPr>
      </w:pPr>
      <w:r w:rsidRPr="00E8609E">
        <w:rPr>
          <w:rFonts w:ascii="Marianne" w:hAnsi="Marianne"/>
          <w:b/>
          <w:bCs/>
          <w:sz w:val="22"/>
          <w:szCs w:val="22"/>
          <w:lang w:eastAsia="fr-FR"/>
        </w:rPr>
        <w:t>Imputation budgétaire :</w:t>
      </w:r>
      <w:r w:rsidRPr="00E8609E">
        <w:rPr>
          <w:rFonts w:ascii="Marianne" w:hAnsi="Marianne"/>
          <w:b/>
          <w:bCs/>
          <w:sz w:val="22"/>
          <w:szCs w:val="22"/>
          <w:lang w:eastAsia="fr-FR"/>
        </w:rPr>
        <w:tab/>
      </w:r>
      <w:r w:rsidRPr="00E8609E">
        <w:rPr>
          <w:rFonts w:ascii="Marianne" w:hAnsi="Marianne"/>
          <w:b/>
          <w:bCs/>
          <w:sz w:val="22"/>
          <w:szCs w:val="22"/>
          <w:lang w:eastAsia="fr-FR"/>
        </w:rPr>
        <w:tab/>
      </w:r>
      <w:r w:rsidRPr="00E8609E">
        <w:rPr>
          <w:rFonts w:ascii="Marianne" w:hAnsi="Marianne"/>
          <w:b/>
          <w:bCs/>
          <w:sz w:val="22"/>
          <w:szCs w:val="22"/>
          <w:lang w:eastAsia="fr-FR"/>
        </w:rPr>
        <w:tab/>
      </w:r>
      <w:r w:rsidRPr="00E8609E">
        <w:rPr>
          <w:rFonts w:ascii="Marianne" w:hAnsi="Marianne"/>
          <w:bCs/>
          <w:sz w:val="20"/>
          <w:szCs w:val="20"/>
          <w:lang w:eastAsia="fr-FR"/>
        </w:rPr>
        <w:t>A</w:t>
      </w:r>
      <w:r w:rsidR="006848AA" w:rsidRPr="00E8609E">
        <w:rPr>
          <w:rFonts w:ascii="Marianne" w:hAnsi="Marianne"/>
          <w:sz w:val="20"/>
          <w:szCs w:val="20"/>
          <w:lang w:eastAsia="fr-FR"/>
        </w:rPr>
        <w:t xml:space="preserve">nnées d’imputation : </w:t>
      </w:r>
      <w:r w:rsidR="003A0C5E" w:rsidRPr="00E8609E">
        <w:rPr>
          <w:rFonts w:ascii="Marianne" w:hAnsi="Marianne"/>
          <w:sz w:val="20"/>
          <w:szCs w:val="20"/>
          <w:lang w:eastAsia="fr-FR"/>
        </w:rPr>
        <w:t>202</w:t>
      </w:r>
      <w:r w:rsidR="0013297E" w:rsidRPr="00E8609E">
        <w:rPr>
          <w:rFonts w:ascii="Marianne" w:hAnsi="Marianne"/>
          <w:sz w:val="20"/>
          <w:szCs w:val="20"/>
          <w:lang w:eastAsia="fr-FR"/>
        </w:rPr>
        <w:t>6</w:t>
      </w:r>
      <w:r w:rsidR="00BA5DCB">
        <w:rPr>
          <w:rFonts w:ascii="Marianne" w:hAnsi="Marianne"/>
          <w:sz w:val="20"/>
          <w:szCs w:val="20"/>
          <w:lang w:eastAsia="fr-FR"/>
        </w:rPr>
        <w:t>-2030</w:t>
      </w:r>
    </w:p>
    <w:p w14:paraId="290F12D9" w14:textId="2C34E3B3" w:rsidR="003351BE" w:rsidRPr="00E8609E" w:rsidRDefault="003351BE" w:rsidP="00B5542F">
      <w:pPr>
        <w:suppressAutoHyphens w:val="0"/>
        <w:rPr>
          <w:rFonts w:ascii="Marianne" w:hAnsi="Marianne"/>
          <w:sz w:val="20"/>
          <w:szCs w:val="20"/>
          <w:lang w:eastAsia="fr-FR"/>
        </w:rPr>
      </w:pP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t>Code</w:t>
      </w:r>
      <w:r w:rsidR="000A4169" w:rsidRPr="00E8609E">
        <w:rPr>
          <w:rFonts w:ascii="Marianne" w:hAnsi="Marianne"/>
          <w:sz w:val="20"/>
          <w:szCs w:val="20"/>
          <w:lang w:eastAsia="fr-FR"/>
        </w:rPr>
        <w:t>s</w:t>
      </w:r>
      <w:r w:rsidRPr="00E8609E">
        <w:rPr>
          <w:rFonts w:ascii="Marianne" w:hAnsi="Marianne"/>
          <w:sz w:val="20"/>
          <w:szCs w:val="20"/>
          <w:lang w:eastAsia="fr-FR"/>
        </w:rPr>
        <w:t xml:space="preserve"> de programme</w:t>
      </w:r>
      <w:r w:rsidR="000A4169" w:rsidRPr="00E8609E">
        <w:rPr>
          <w:rFonts w:ascii="Marianne" w:hAnsi="Marianne"/>
          <w:sz w:val="20"/>
          <w:szCs w:val="20"/>
          <w:lang w:eastAsia="fr-FR"/>
        </w:rPr>
        <w:t>s</w:t>
      </w:r>
      <w:r w:rsidRPr="00E8609E">
        <w:rPr>
          <w:rFonts w:ascii="Marianne" w:hAnsi="Marianne"/>
          <w:sz w:val="20"/>
          <w:szCs w:val="20"/>
          <w:lang w:eastAsia="fr-FR"/>
        </w:rPr>
        <w:t> : 107</w:t>
      </w:r>
      <w:r w:rsidR="00C03E0B" w:rsidRPr="00E8609E">
        <w:rPr>
          <w:rFonts w:ascii="Marianne" w:hAnsi="Marianne"/>
          <w:sz w:val="20"/>
          <w:szCs w:val="20"/>
          <w:lang w:eastAsia="fr-FR"/>
        </w:rPr>
        <w:t xml:space="preserve"> </w:t>
      </w:r>
    </w:p>
    <w:p w14:paraId="4252E0E1" w14:textId="77777777" w:rsidR="003351BE" w:rsidRPr="00E8609E" w:rsidRDefault="003351BE" w:rsidP="00B5542F">
      <w:pPr>
        <w:suppressAutoHyphens w:val="0"/>
        <w:rPr>
          <w:rFonts w:ascii="Marianne" w:hAnsi="Marianne"/>
          <w:sz w:val="20"/>
          <w:szCs w:val="20"/>
          <w:lang w:eastAsia="fr-FR"/>
        </w:rPr>
      </w:pP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t>Article de prévision : 02</w:t>
      </w:r>
    </w:p>
    <w:p w14:paraId="0089ED9C" w14:textId="77777777" w:rsidR="003351BE" w:rsidRPr="00E8609E" w:rsidRDefault="003351BE" w:rsidP="00B5542F">
      <w:pPr>
        <w:suppressAutoHyphens w:val="0"/>
        <w:rPr>
          <w:rFonts w:ascii="Marianne" w:hAnsi="Marianne"/>
          <w:sz w:val="22"/>
          <w:szCs w:val="22"/>
          <w:lang w:eastAsia="fr-FR"/>
        </w:rPr>
      </w:pPr>
    </w:p>
    <w:p w14:paraId="6A659A28" w14:textId="49EDE189" w:rsidR="002C638D" w:rsidRPr="00E8609E" w:rsidRDefault="003351BE" w:rsidP="00B5542F">
      <w:pPr>
        <w:suppressAutoHyphens w:val="0"/>
        <w:ind w:left="4230" w:hanging="4230"/>
        <w:rPr>
          <w:rFonts w:ascii="Marianne" w:hAnsi="Marianne"/>
          <w:sz w:val="20"/>
          <w:szCs w:val="20"/>
          <w:lang w:eastAsia="fr-FR"/>
        </w:rPr>
      </w:pPr>
      <w:r w:rsidRPr="00E8609E">
        <w:rPr>
          <w:rFonts w:ascii="Marianne" w:hAnsi="Marianne"/>
          <w:b/>
          <w:sz w:val="22"/>
          <w:szCs w:val="22"/>
          <w:lang w:eastAsia="fr-FR"/>
        </w:rPr>
        <w:t>Autres informations</w:t>
      </w:r>
      <w:r w:rsidR="00C072B6" w:rsidRPr="00E8609E">
        <w:rPr>
          <w:rFonts w:ascii="Marianne" w:hAnsi="Marianne"/>
          <w:sz w:val="22"/>
          <w:szCs w:val="22"/>
          <w:lang w:eastAsia="fr-FR"/>
        </w:rPr>
        <w:t> :</w:t>
      </w:r>
      <w:r w:rsidR="00C072B6" w:rsidRPr="00E8609E">
        <w:rPr>
          <w:rFonts w:ascii="Marianne" w:hAnsi="Marianne"/>
          <w:sz w:val="22"/>
          <w:szCs w:val="22"/>
          <w:lang w:eastAsia="fr-FR"/>
        </w:rPr>
        <w:tab/>
      </w:r>
      <w:r w:rsidR="004D622E" w:rsidRPr="00E8609E">
        <w:rPr>
          <w:rFonts w:ascii="Marianne" w:hAnsi="Marianne"/>
          <w:sz w:val="20"/>
          <w:szCs w:val="20"/>
          <w:lang w:eastAsia="fr-FR"/>
        </w:rPr>
        <w:t>Code CPV</w:t>
      </w:r>
      <w:r w:rsidR="00645971" w:rsidRPr="00E8609E">
        <w:rPr>
          <w:rFonts w:ascii="Marianne" w:hAnsi="Marianne"/>
          <w:sz w:val="20"/>
          <w:szCs w:val="20"/>
          <w:lang w:eastAsia="fr-FR"/>
        </w:rPr>
        <w:t xml:space="preserve"> </w:t>
      </w:r>
      <w:r w:rsidR="004D622E" w:rsidRPr="00E8609E">
        <w:rPr>
          <w:rFonts w:ascii="Marianne" w:hAnsi="Marianne"/>
          <w:sz w:val="20"/>
          <w:szCs w:val="20"/>
          <w:lang w:eastAsia="fr-FR"/>
        </w:rPr>
        <w:t xml:space="preserve">: </w:t>
      </w:r>
    </w:p>
    <w:p w14:paraId="4F989534" w14:textId="627657DE" w:rsidR="0010346A" w:rsidRPr="00292C8C" w:rsidRDefault="0010346A" w:rsidP="002C638D">
      <w:pPr>
        <w:suppressAutoHyphens w:val="0"/>
        <w:ind w:left="4230"/>
        <w:rPr>
          <w:rFonts w:ascii="Marianne" w:hAnsi="Marianne"/>
          <w:sz w:val="20"/>
          <w:szCs w:val="20"/>
          <w:lang w:eastAsia="fr-FR"/>
        </w:rPr>
      </w:pPr>
      <w:r w:rsidRPr="00292C8C">
        <w:rPr>
          <w:rFonts w:ascii="Marianne" w:hAnsi="Marianne"/>
          <w:sz w:val="20"/>
          <w:szCs w:val="20"/>
          <w:lang w:eastAsia="fr-FR"/>
        </w:rPr>
        <w:t>39220000-7 Equipement de cuisine</w:t>
      </w:r>
    </w:p>
    <w:p w14:paraId="26118E72" w14:textId="1B0A96EB" w:rsidR="004D622E" w:rsidRPr="008A0EE6" w:rsidRDefault="004D622E" w:rsidP="00B5542F">
      <w:pPr>
        <w:suppressAutoHyphens w:val="0"/>
        <w:ind w:left="4230" w:hanging="4230"/>
        <w:rPr>
          <w:rFonts w:ascii="Marianne" w:hAnsi="Marianne"/>
          <w:sz w:val="20"/>
          <w:szCs w:val="20"/>
          <w:lang w:eastAsia="fr-FR"/>
        </w:rPr>
      </w:pPr>
      <w:r w:rsidRPr="00292C8C">
        <w:rPr>
          <w:rFonts w:ascii="Marianne" w:hAnsi="Marianne"/>
          <w:sz w:val="20"/>
          <w:szCs w:val="20"/>
          <w:lang w:eastAsia="fr-FR"/>
        </w:rPr>
        <w:t xml:space="preserve">                                                                              </w:t>
      </w:r>
      <w:r w:rsidR="00837938" w:rsidRPr="00292C8C">
        <w:rPr>
          <w:rFonts w:ascii="Marianne" w:hAnsi="Marianne"/>
          <w:sz w:val="20"/>
          <w:szCs w:val="20"/>
          <w:lang w:eastAsia="fr-FR"/>
        </w:rPr>
        <w:tab/>
      </w:r>
      <w:r w:rsidR="00837938" w:rsidRPr="00292C8C">
        <w:rPr>
          <w:rFonts w:ascii="Marianne" w:hAnsi="Marianne"/>
          <w:sz w:val="20"/>
          <w:szCs w:val="20"/>
          <w:lang w:eastAsia="fr-FR"/>
        </w:rPr>
        <w:tab/>
      </w:r>
      <w:r w:rsidRPr="00292C8C">
        <w:rPr>
          <w:rFonts w:ascii="Marianne" w:hAnsi="Marianne"/>
          <w:sz w:val="20"/>
          <w:szCs w:val="20"/>
          <w:lang w:eastAsia="fr-FR"/>
        </w:rPr>
        <w:t>N° activité</w:t>
      </w:r>
      <w:r w:rsidRPr="00292C8C">
        <w:rPr>
          <w:rFonts w:ascii="Marianne" w:hAnsi="Marianne"/>
          <w:b/>
          <w:sz w:val="20"/>
          <w:szCs w:val="20"/>
          <w:lang w:eastAsia="fr-FR"/>
        </w:rPr>
        <w:t> :</w:t>
      </w:r>
      <w:r w:rsidRPr="00292C8C">
        <w:rPr>
          <w:rFonts w:ascii="Marianne" w:hAnsi="Marianne"/>
          <w:sz w:val="20"/>
          <w:szCs w:val="20"/>
          <w:lang w:eastAsia="fr-FR"/>
        </w:rPr>
        <w:t xml:space="preserve"> </w:t>
      </w:r>
      <w:r w:rsidRPr="008A0EE6">
        <w:rPr>
          <w:rFonts w:ascii="Marianne" w:hAnsi="Marianne"/>
          <w:sz w:val="20"/>
          <w:szCs w:val="20"/>
          <w:lang w:eastAsia="fr-FR"/>
        </w:rPr>
        <w:t>01070301030</w:t>
      </w:r>
      <w:r w:rsidR="00292C8C" w:rsidRPr="008A0EE6">
        <w:rPr>
          <w:rFonts w:ascii="Marianne" w:hAnsi="Marianne"/>
          <w:sz w:val="20"/>
          <w:szCs w:val="20"/>
          <w:lang w:eastAsia="fr-FR"/>
        </w:rPr>
        <w:t>3</w:t>
      </w:r>
    </w:p>
    <w:p w14:paraId="0A9270E0" w14:textId="65410BA6" w:rsidR="004D622E" w:rsidRPr="008A0EE6" w:rsidRDefault="004D622E" w:rsidP="00B5542F">
      <w:pPr>
        <w:suppressAutoHyphens w:val="0"/>
        <w:ind w:left="3540" w:firstLine="708"/>
        <w:rPr>
          <w:rFonts w:ascii="Marianne" w:hAnsi="Marianne"/>
          <w:sz w:val="20"/>
          <w:szCs w:val="20"/>
          <w:lang w:eastAsia="fr-FR"/>
        </w:rPr>
      </w:pPr>
      <w:r w:rsidRPr="008A0EE6">
        <w:rPr>
          <w:rFonts w:ascii="Marianne" w:hAnsi="Marianne"/>
          <w:sz w:val="20"/>
          <w:szCs w:val="20"/>
          <w:lang w:eastAsia="fr-FR"/>
        </w:rPr>
        <w:t>N° domaine fonctionnel : 0107 – 0</w:t>
      </w:r>
      <w:r w:rsidR="0013297E" w:rsidRPr="008A0EE6">
        <w:rPr>
          <w:rFonts w:ascii="Marianne" w:hAnsi="Marianne"/>
          <w:sz w:val="20"/>
          <w:szCs w:val="20"/>
          <w:lang w:eastAsia="fr-FR"/>
        </w:rPr>
        <w:t>2</w:t>
      </w:r>
    </w:p>
    <w:p w14:paraId="2F010377" w14:textId="1DF0D615" w:rsidR="004D622E" w:rsidRPr="008A0EE6" w:rsidRDefault="004D622E" w:rsidP="0010346A">
      <w:pPr>
        <w:suppressAutoHyphens w:val="0"/>
        <w:ind w:left="4248"/>
        <w:rPr>
          <w:rFonts w:ascii="Marianne" w:hAnsi="Marianne"/>
          <w:sz w:val="20"/>
          <w:szCs w:val="20"/>
          <w:lang w:eastAsia="fr-FR"/>
        </w:rPr>
      </w:pPr>
      <w:r w:rsidRPr="008A0EE6">
        <w:rPr>
          <w:rFonts w:ascii="Marianne" w:hAnsi="Marianne"/>
          <w:sz w:val="20"/>
          <w:szCs w:val="20"/>
          <w:lang w:eastAsia="fr-FR"/>
        </w:rPr>
        <w:t xml:space="preserve">N° groupe de marchandise : </w:t>
      </w:r>
      <w:r w:rsidR="0010346A" w:rsidRPr="008A0EE6">
        <w:rPr>
          <w:rFonts w:ascii="Marianne" w:hAnsi="Marianne"/>
          <w:sz w:val="20"/>
          <w:szCs w:val="20"/>
          <w:lang w:eastAsia="fr-FR"/>
        </w:rPr>
        <w:t>41.04.06 – Matériel de restauration collective</w:t>
      </w:r>
    </w:p>
    <w:p w14:paraId="7A0B9BEC" w14:textId="43A2F9E2" w:rsidR="0010346A" w:rsidRPr="00292C8C" w:rsidRDefault="0010346A" w:rsidP="00B5542F">
      <w:pPr>
        <w:suppressAutoHyphens w:val="0"/>
        <w:ind w:left="3540" w:firstLine="708"/>
        <w:rPr>
          <w:rFonts w:ascii="Marianne" w:hAnsi="Marianne"/>
          <w:sz w:val="20"/>
          <w:szCs w:val="20"/>
          <w:lang w:eastAsia="fr-FR"/>
        </w:rPr>
      </w:pPr>
      <w:r w:rsidRPr="008A0EE6">
        <w:rPr>
          <w:rFonts w:ascii="Marianne" w:hAnsi="Marianne"/>
          <w:sz w:val="20"/>
          <w:szCs w:val="20"/>
          <w:lang w:eastAsia="fr-FR"/>
        </w:rPr>
        <w:t>41.04.07 – Maintenance matériel de restauration</w:t>
      </w:r>
    </w:p>
    <w:p w14:paraId="5E21F2A2" w14:textId="78EA762C" w:rsidR="008156E1" w:rsidRPr="00E8609E" w:rsidRDefault="004D622E" w:rsidP="00B5542F">
      <w:pPr>
        <w:suppressAutoHyphens w:val="0"/>
        <w:ind w:left="3540" w:firstLine="708"/>
        <w:rPr>
          <w:rFonts w:ascii="Marianne" w:hAnsi="Marianne"/>
          <w:sz w:val="20"/>
          <w:szCs w:val="20"/>
          <w:lang w:eastAsia="fr-FR"/>
        </w:rPr>
      </w:pPr>
      <w:r w:rsidRPr="00292C8C">
        <w:rPr>
          <w:rFonts w:ascii="Marianne" w:hAnsi="Marianne"/>
          <w:sz w:val="20"/>
          <w:szCs w:val="20"/>
          <w:lang w:eastAsia="fr-FR"/>
        </w:rPr>
        <w:t xml:space="preserve">N° d’axe d’analyse : </w:t>
      </w:r>
      <w:r w:rsidR="0013297E" w:rsidRPr="00292C8C">
        <w:rPr>
          <w:rFonts w:ascii="Marianne" w:hAnsi="Marianne"/>
          <w:sz w:val="20"/>
          <w:szCs w:val="20"/>
          <w:lang w:eastAsia="fr-FR"/>
        </w:rPr>
        <w:t>10-AP107</w:t>
      </w:r>
      <w:r w:rsidR="00292C8C" w:rsidRPr="00292C8C">
        <w:rPr>
          <w:rFonts w:ascii="Marianne" w:hAnsi="Marianne"/>
          <w:sz w:val="20"/>
          <w:szCs w:val="20"/>
          <w:lang w:eastAsia="fr-FR"/>
        </w:rPr>
        <w:t>0120</w:t>
      </w:r>
      <w:r w:rsidR="0013297E" w:rsidRPr="00292C8C">
        <w:rPr>
          <w:rFonts w:ascii="Marianne" w:hAnsi="Marianne"/>
          <w:sz w:val="20"/>
          <w:szCs w:val="20"/>
          <w:lang w:eastAsia="fr-FR"/>
        </w:rPr>
        <w:t>-</w:t>
      </w:r>
      <w:r w:rsidR="00292C8C" w:rsidRPr="00292C8C">
        <w:rPr>
          <w:rFonts w:ascii="Marianne" w:hAnsi="Marianne"/>
          <w:sz w:val="20"/>
          <w:szCs w:val="20"/>
          <w:lang w:eastAsia="fr-FR"/>
        </w:rPr>
        <w:t>RESTAU</w:t>
      </w:r>
    </w:p>
    <w:p w14:paraId="3DFA4E46" w14:textId="77777777" w:rsidR="0013297E" w:rsidRDefault="0013297E" w:rsidP="00B5542F">
      <w:pPr>
        <w:suppressAutoHyphens w:val="0"/>
        <w:ind w:left="3540" w:firstLine="708"/>
        <w:rPr>
          <w:rFonts w:asciiTheme="minorHAnsi" w:hAnsiTheme="minorHAnsi"/>
          <w:sz w:val="22"/>
          <w:szCs w:val="22"/>
          <w:lang w:eastAsia="fr-FR"/>
        </w:rPr>
      </w:pPr>
    </w:p>
    <w:p w14:paraId="5AEEBD84" w14:textId="77777777" w:rsidR="00E73C74" w:rsidRPr="00E8609E" w:rsidRDefault="00E73C74" w:rsidP="00B5542F">
      <w:pPr>
        <w:suppressAutoHyphens w:val="0"/>
        <w:ind w:left="3540" w:firstLine="708"/>
        <w:rPr>
          <w:rFonts w:ascii="Marianne" w:hAnsi="Marianne"/>
          <w:sz w:val="22"/>
          <w:szCs w:val="22"/>
          <w:lang w:eastAsia="fr-FR"/>
        </w:rPr>
      </w:pPr>
    </w:p>
    <w:p w14:paraId="4EF5FEF8" w14:textId="797023FF" w:rsidR="00317B05" w:rsidRPr="00E8609E" w:rsidRDefault="00317B05" w:rsidP="00317B05">
      <w:pPr>
        <w:pStyle w:val="En-tte"/>
        <w:tabs>
          <w:tab w:val="left" w:pos="708"/>
        </w:tabs>
        <w:rPr>
          <w:rFonts w:ascii="Marianne" w:hAnsi="Marianne" w:cstheme="minorHAnsi"/>
          <w:b/>
          <w:sz w:val="22"/>
          <w:szCs w:val="22"/>
        </w:rPr>
      </w:pPr>
      <w:r w:rsidRPr="00E8609E">
        <w:rPr>
          <w:rFonts w:ascii="Marianne" w:hAnsi="Marianne" w:cstheme="minorHAnsi"/>
          <w:b/>
          <w:sz w:val="22"/>
          <w:szCs w:val="22"/>
        </w:rPr>
        <w:lastRenderedPageBreak/>
        <w:t xml:space="preserve">I – IDENTIFICATION DES PARTIES </w:t>
      </w:r>
    </w:p>
    <w:p w14:paraId="309F4768" w14:textId="77777777" w:rsidR="001C22A9" w:rsidRPr="00E8609E" w:rsidRDefault="001C22A9" w:rsidP="00317B05">
      <w:pPr>
        <w:pStyle w:val="En-tte"/>
        <w:tabs>
          <w:tab w:val="left" w:pos="708"/>
        </w:tabs>
        <w:rPr>
          <w:rFonts w:ascii="Marianne" w:hAnsi="Marianne" w:cstheme="minorHAnsi"/>
          <w:b/>
          <w:sz w:val="22"/>
          <w:szCs w:val="22"/>
        </w:rPr>
      </w:pPr>
    </w:p>
    <w:p w14:paraId="06CB83C0" w14:textId="66D36976" w:rsidR="00317B05" w:rsidRPr="00E8609E" w:rsidRDefault="00317B05" w:rsidP="009F3D1B">
      <w:pPr>
        <w:snapToGrid w:val="0"/>
        <w:ind w:left="708" w:right="65"/>
        <w:jc w:val="both"/>
        <w:rPr>
          <w:rFonts w:ascii="Marianne" w:hAnsi="Marianne" w:cstheme="minorHAnsi"/>
          <w:b/>
          <w:sz w:val="22"/>
          <w:szCs w:val="22"/>
        </w:rPr>
      </w:pPr>
      <w:r w:rsidRPr="00E8609E">
        <w:rPr>
          <w:rFonts w:ascii="Marianne" w:hAnsi="Marianne" w:cstheme="minorHAnsi"/>
          <w:b/>
          <w:sz w:val="22"/>
          <w:szCs w:val="22"/>
        </w:rPr>
        <w:t>I.1</w:t>
      </w:r>
      <w:r w:rsidRPr="00E8609E">
        <w:rPr>
          <w:rFonts w:ascii="Marianne" w:hAnsi="Marianne" w:cstheme="minorHAnsi"/>
          <w:sz w:val="22"/>
          <w:szCs w:val="22"/>
        </w:rPr>
        <w:t xml:space="preserve"> - </w:t>
      </w:r>
      <w:r w:rsidRPr="00E8609E">
        <w:rPr>
          <w:rFonts w:ascii="Marianne" w:hAnsi="Marianne" w:cstheme="minorHAnsi"/>
          <w:b/>
          <w:sz w:val="22"/>
          <w:szCs w:val="22"/>
          <w:u w:val="single"/>
        </w:rPr>
        <w:t>Pouvoir adjudicateur</w:t>
      </w:r>
    </w:p>
    <w:p w14:paraId="7FD39DC1" w14:textId="29C01313" w:rsidR="00666076" w:rsidRPr="00E8609E" w:rsidRDefault="00666076" w:rsidP="00666076">
      <w:pPr>
        <w:pStyle w:val="En-tte"/>
        <w:tabs>
          <w:tab w:val="left" w:pos="708"/>
        </w:tabs>
        <w:jc w:val="both"/>
        <w:rPr>
          <w:rFonts w:ascii="Marianne" w:hAnsi="Marianne" w:cs="Arial"/>
          <w:sz w:val="22"/>
          <w:szCs w:val="22"/>
        </w:rPr>
      </w:pPr>
    </w:p>
    <w:p w14:paraId="61E36357" w14:textId="77777777" w:rsidR="0041469C" w:rsidRPr="00E8609E" w:rsidRDefault="0041469C" w:rsidP="0041469C">
      <w:pPr>
        <w:snapToGrid w:val="0"/>
        <w:ind w:right="65"/>
        <w:jc w:val="both"/>
        <w:rPr>
          <w:rFonts w:ascii="Marianne" w:hAnsi="Marianne" w:cstheme="minorHAnsi"/>
          <w:sz w:val="22"/>
          <w:szCs w:val="22"/>
        </w:rPr>
      </w:pPr>
      <w:bookmarkStart w:id="3" w:name="_Hlk199839413"/>
      <w:r w:rsidRPr="00E8609E">
        <w:rPr>
          <w:rFonts w:ascii="Marianne" w:hAnsi="Marianne" w:cstheme="minorHAnsi"/>
          <w:sz w:val="22"/>
          <w:szCs w:val="22"/>
        </w:rPr>
        <w:t xml:space="preserve">Le Ministère de la Justice, Direction de l’Administration Pénitentiaire, dont le siège est situé : 13 Place Vendôme, 75042 PARIS CEDEX 01, dûment représentée par Monsieur le Directeur de l’Administration Pénitentiaire. </w:t>
      </w:r>
    </w:p>
    <w:bookmarkEnd w:id="3"/>
    <w:p w14:paraId="2FF60D0F" w14:textId="77777777" w:rsidR="003D45C6" w:rsidRPr="00E8609E" w:rsidRDefault="003D45C6" w:rsidP="003D45C6">
      <w:pPr>
        <w:snapToGrid w:val="0"/>
        <w:ind w:right="65"/>
        <w:jc w:val="both"/>
        <w:rPr>
          <w:rFonts w:ascii="Marianne" w:hAnsi="Marianne" w:cstheme="minorHAnsi"/>
          <w:sz w:val="22"/>
          <w:szCs w:val="22"/>
        </w:rPr>
      </w:pPr>
    </w:p>
    <w:p w14:paraId="6E4309E0" w14:textId="0C8F0011" w:rsidR="003D45C6" w:rsidRPr="00E8609E" w:rsidRDefault="003D45C6" w:rsidP="003D45C6">
      <w:pPr>
        <w:pStyle w:val="En-tte"/>
        <w:tabs>
          <w:tab w:val="clear" w:pos="4536"/>
          <w:tab w:val="clear" w:pos="9072"/>
        </w:tabs>
        <w:snapToGrid w:val="0"/>
        <w:jc w:val="both"/>
        <w:rPr>
          <w:rFonts w:ascii="Marianne" w:hAnsi="Marianne" w:cstheme="minorHAnsi"/>
          <w:sz w:val="22"/>
          <w:szCs w:val="22"/>
        </w:rPr>
      </w:pPr>
      <w:r w:rsidRPr="00E8609E">
        <w:rPr>
          <w:rFonts w:ascii="Marianne" w:hAnsi="Marianne" w:cstheme="minorHAnsi"/>
          <w:b/>
          <w:sz w:val="22"/>
          <w:szCs w:val="22"/>
        </w:rPr>
        <w:t xml:space="preserve">Identité et qualité du signataire : </w:t>
      </w:r>
      <w:r w:rsidRPr="00E8609E">
        <w:rPr>
          <w:rFonts w:ascii="Marianne" w:hAnsi="Marianne" w:cstheme="minorHAnsi"/>
          <w:sz w:val="22"/>
          <w:szCs w:val="22"/>
        </w:rPr>
        <w:t xml:space="preserve">Le représentant du </w:t>
      </w:r>
      <w:r w:rsidR="00C03E0B" w:rsidRPr="00E8609E">
        <w:rPr>
          <w:rFonts w:ascii="Marianne" w:hAnsi="Marianne" w:cstheme="minorHAnsi"/>
          <w:sz w:val="22"/>
          <w:szCs w:val="22"/>
        </w:rPr>
        <w:t>p</w:t>
      </w:r>
      <w:r w:rsidRPr="00E8609E">
        <w:rPr>
          <w:rFonts w:ascii="Marianne" w:hAnsi="Marianne" w:cstheme="minorHAnsi"/>
          <w:sz w:val="22"/>
          <w:szCs w:val="22"/>
        </w:rPr>
        <w:t xml:space="preserve">ouvoir </w:t>
      </w:r>
      <w:r w:rsidR="00C03E0B" w:rsidRPr="00E8609E">
        <w:rPr>
          <w:rFonts w:ascii="Marianne" w:hAnsi="Marianne" w:cstheme="minorHAnsi"/>
          <w:sz w:val="22"/>
          <w:szCs w:val="22"/>
        </w:rPr>
        <w:t>a</w:t>
      </w:r>
      <w:r w:rsidRPr="00E8609E">
        <w:rPr>
          <w:rFonts w:ascii="Marianne" w:hAnsi="Marianne" w:cstheme="minorHAnsi"/>
          <w:sz w:val="22"/>
          <w:szCs w:val="22"/>
        </w:rPr>
        <w:t>djudicateur</w:t>
      </w:r>
    </w:p>
    <w:p w14:paraId="305B0F53" w14:textId="2B151119" w:rsidR="003D45C6" w:rsidRPr="00E8609E" w:rsidRDefault="003D45C6" w:rsidP="003D45C6">
      <w:pPr>
        <w:pStyle w:val="En-tte"/>
        <w:tabs>
          <w:tab w:val="clear" w:pos="4536"/>
          <w:tab w:val="clear" w:pos="9072"/>
        </w:tabs>
        <w:rPr>
          <w:rFonts w:ascii="Marianne" w:hAnsi="Marianne" w:cstheme="minorHAnsi"/>
          <w:sz w:val="22"/>
          <w:szCs w:val="22"/>
        </w:rPr>
      </w:pPr>
    </w:p>
    <w:p w14:paraId="263FB951" w14:textId="4B207EC1" w:rsidR="00817F61" w:rsidRPr="00E8609E" w:rsidRDefault="003D45C6" w:rsidP="003D45C6">
      <w:pPr>
        <w:pStyle w:val="En-tte"/>
        <w:tabs>
          <w:tab w:val="clear" w:pos="4536"/>
          <w:tab w:val="clear" w:pos="9072"/>
        </w:tabs>
        <w:snapToGrid w:val="0"/>
        <w:jc w:val="both"/>
        <w:rPr>
          <w:rFonts w:ascii="Marianne" w:hAnsi="Marianne" w:cstheme="minorHAnsi"/>
          <w:b/>
          <w:sz w:val="22"/>
          <w:szCs w:val="22"/>
        </w:rPr>
      </w:pPr>
      <w:r w:rsidRPr="00E8609E">
        <w:rPr>
          <w:rFonts w:ascii="Marianne" w:hAnsi="Marianne" w:cstheme="minorHAnsi"/>
          <w:b/>
          <w:sz w:val="22"/>
          <w:szCs w:val="22"/>
        </w:rPr>
        <w:t xml:space="preserve">Personne habilitée à fournir les renseignements mentionnés </w:t>
      </w:r>
      <w:r w:rsidR="007955E7" w:rsidRPr="00E8609E">
        <w:rPr>
          <w:rFonts w:ascii="Marianne" w:hAnsi="Marianne" w:cstheme="minorHAnsi"/>
          <w:b/>
          <w:sz w:val="22"/>
          <w:szCs w:val="22"/>
        </w:rPr>
        <w:t>aux articles R.2191-59 et R.2391-28 du code de la commande publique :</w:t>
      </w:r>
    </w:p>
    <w:p w14:paraId="38AB80DD" w14:textId="77777777" w:rsidR="007955E7" w:rsidRPr="00E8609E" w:rsidRDefault="007955E7" w:rsidP="003D45C6">
      <w:pPr>
        <w:pStyle w:val="En-tte"/>
        <w:tabs>
          <w:tab w:val="clear" w:pos="4536"/>
          <w:tab w:val="clear" w:pos="9072"/>
        </w:tabs>
        <w:snapToGrid w:val="0"/>
        <w:jc w:val="both"/>
        <w:rPr>
          <w:rFonts w:ascii="Marianne" w:hAnsi="Marianne" w:cstheme="minorHAnsi"/>
          <w:b/>
          <w:sz w:val="22"/>
          <w:szCs w:val="22"/>
        </w:rPr>
      </w:pPr>
    </w:p>
    <w:p w14:paraId="522FAC29" w14:textId="28C3B4A3" w:rsidR="007955E7" w:rsidRPr="00E8609E" w:rsidRDefault="007955E7"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Bureau de la performance PS5 - Pôle Achats</w:t>
      </w:r>
    </w:p>
    <w:p w14:paraId="76F58FA1" w14:textId="58C7CCE2" w:rsidR="00284FC4" w:rsidRPr="00E8609E" w:rsidRDefault="00284FC4"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Direction de l’Administration Pénitentiaire</w:t>
      </w:r>
    </w:p>
    <w:p w14:paraId="09EC7378" w14:textId="77777777" w:rsidR="007955E7" w:rsidRPr="00E8609E" w:rsidRDefault="007955E7"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13 Place Vendôme</w:t>
      </w:r>
    </w:p>
    <w:p w14:paraId="2CB39717" w14:textId="040BD8AA" w:rsidR="007955E7" w:rsidRPr="00E8609E" w:rsidRDefault="007955E7"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75042 PARIS CEDEX 01</w:t>
      </w:r>
    </w:p>
    <w:p w14:paraId="3F7D7A2A" w14:textId="63B4CDA5" w:rsidR="00317B05" w:rsidRPr="00E8609E" w:rsidRDefault="007955E7"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 xml:space="preserve">Courriel : </w:t>
      </w:r>
      <w:hyperlink r:id="rId10" w:history="1">
        <w:r w:rsidRPr="00E8609E">
          <w:rPr>
            <w:rStyle w:val="Lienhypertexte"/>
            <w:rFonts w:ascii="Marianne" w:hAnsi="Marianne" w:cstheme="minorHAnsi"/>
            <w:sz w:val="22"/>
            <w:szCs w:val="22"/>
          </w:rPr>
          <w:t>marche-public.dap@justice.gouv.fr</w:t>
        </w:r>
      </w:hyperlink>
    </w:p>
    <w:p w14:paraId="70744B20" w14:textId="77777777" w:rsidR="007955E7" w:rsidRPr="00E8609E" w:rsidRDefault="007955E7" w:rsidP="007955E7">
      <w:pPr>
        <w:pStyle w:val="En-tte"/>
        <w:tabs>
          <w:tab w:val="left" w:pos="708"/>
        </w:tabs>
        <w:rPr>
          <w:rFonts w:ascii="Marianne" w:hAnsi="Marianne" w:cstheme="minorHAnsi"/>
          <w:sz w:val="22"/>
          <w:szCs w:val="22"/>
        </w:rPr>
      </w:pPr>
    </w:p>
    <w:p w14:paraId="4BC46736" w14:textId="0F28F776" w:rsidR="00317B05" w:rsidRPr="00E8609E" w:rsidRDefault="00317B05" w:rsidP="00317B05">
      <w:pPr>
        <w:pStyle w:val="En-tte"/>
        <w:tabs>
          <w:tab w:val="left" w:pos="708"/>
        </w:tabs>
        <w:snapToGrid w:val="0"/>
        <w:jc w:val="both"/>
        <w:rPr>
          <w:rFonts w:ascii="Marianne" w:hAnsi="Marianne" w:cstheme="minorHAnsi"/>
          <w:sz w:val="22"/>
          <w:szCs w:val="22"/>
        </w:rPr>
      </w:pPr>
      <w:r w:rsidRPr="00E8609E">
        <w:rPr>
          <w:rFonts w:ascii="Marianne" w:hAnsi="Marianne" w:cstheme="minorHAnsi"/>
          <w:b/>
          <w:sz w:val="22"/>
          <w:szCs w:val="22"/>
        </w:rPr>
        <w:t>Désignation des comptables assignataires</w:t>
      </w:r>
      <w:r w:rsidR="00645971" w:rsidRPr="00E8609E">
        <w:rPr>
          <w:rFonts w:ascii="Marianne" w:hAnsi="Marianne" w:cstheme="minorHAnsi"/>
          <w:sz w:val="22"/>
          <w:szCs w:val="22"/>
        </w:rPr>
        <w:t> :</w:t>
      </w:r>
    </w:p>
    <w:p w14:paraId="6877AC1A" w14:textId="505E4ADF" w:rsidR="00317B05" w:rsidRPr="00E8609E" w:rsidRDefault="00317B05" w:rsidP="00317B05">
      <w:pPr>
        <w:pStyle w:val="En-tte"/>
        <w:tabs>
          <w:tab w:val="left" w:pos="708"/>
        </w:tabs>
        <w:rPr>
          <w:rFonts w:ascii="Marianne" w:hAnsi="Marianne" w:cstheme="minorHAnsi"/>
          <w:sz w:val="22"/>
          <w:szCs w:val="22"/>
        </w:rPr>
      </w:pPr>
    </w:p>
    <w:p w14:paraId="4C6B1BD6" w14:textId="4FF790B9" w:rsidR="0056540A" w:rsidRPr="00E8609E" w:rsidRDefault="0056540A" w:rsidP="0056540A">
      <w:pPr>
        <w:pStyle w:val="En-tte"/>
        <w:numPr>
          <w:ilvl w:val="0"/>
          <w:numId w:val="11"/>
        </w:numPr>
        <w:tabs>
          <w:tab w:val="left" w:pos="708"/>
        </w:tabs>
        <w:rPr>
          <w:rFonts w:ascii="Marianne" w:hAnsi="Marianne" w:cstheme="minorHAnsi"/>
          <w:sz w:val="22"/>
          <w:szCs w:val="22"/>
        </w:rPr>
      </w:pPr>
      <w:r w:rsidRPr="00E8609E">
        <w:rPr>
          <w:rFonts w:ascii="Marianne" w:hAnsi="Marianne" w:cstheme="minorHAnsi"/>
          <w:sz w:val="22"/>
          <w:szCs w:val="22"/>
        </w:rPr>
        <w:t xml:space="preserve">Pour le Ministère de la Justice : </w:t>
      </w:r>
    </w:p>
    <w:p w14:paraId="5DDC321C" w14:textId="77777777" w:rsidR="0056540A" w:rsidRDefault="0056540A" w:rsidP="00317B05">
      <w:pPr>
        <w:pStyle w:val="En-tte"/>
        <w:tabs>
          <w:tab w:val="left" w:pos="708"/>
        </w:tabs>
        <w:rPr>
          <w:rFonts w:ascii="Marianne" w:hAnsi="Marianne" w:cstheme="minorHAnsi"/>
          <w:sz w:val="22"/>
          <w:szCs w:val="22"/>
        </w:rPr>
      </w:pPr>
    </w:p>
    <w:tbl>
      <w:tblPr>
        <w:tblW w:w="5000" w:type="pct"/>
        <w:tblCellMar>
          <w:left w:w="0" w:type="dxa"/>
          <w:right w:w="0" w:type="dxa"/>
        </w:tblCellMar>
        <w:tblLook w:val="04A0" w:firstRow="1" w:lastRow="0" w:firstColumn="1" w:lastColumn="0" w:noHBand="0" w:noVBand="1"/>
      </w:tblPr>
      <w:tblGrid>
        <w:gridCol w:w="1749"/>
        <w:gridCol w:w="5612"/>
        <w:gridCol w:w="1691"/>
      </w:tblGrid>
      <w:tr w:rsidR="004F1E95" w:rsidRPr="00E8609E" w14:paraId="5BCEAEF9" w14:textId="77777777" w:rsidTr="006C38A7">
        <w:trPr>
          <w:trHeight w:val="495"/>
        </w:trPr>
        <w:tc>
          <w:tcPr>
            <w:tcW w:w="4066" w:type="pct"/>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17A14D7" w14:textId="77777777" w:rsidR="004F1E95" w:rsidRPr="00E8609E" w:rsidRDefault="004F1E95" w:rsidP="006C38A7">
            <w:pPr>
              <w:rPr>
                <w:rFonts w:ascii="Marianne" w:hAnsi="Marianne" w:cstheme="minorHAnsi"/>
                <w:b/>
                <w:bCs/>
                <w:i/>
                <w:iCs/>
                <w:sz w:val="22"/>
                <w:szCs w:val="22"/>
              </w:rPr>
            </w:pPr>
            <w:bookmarkStart w:id="4" w:name="_Hlk220399696"/>
            <w:r w:rsidRPr="00E8609E">
              <w:rPr>
                <w:rFonts w:ascii="Marianne" w:hAnsi="Marianne" w:cstheme="minorHAnsi"/>
                <w:b/>
                <w:bCs/>
                <w:i/>
                <w:iCs/>
                <w:sz w:val="22"/>
                <w:szCs w:val="22"/>
              </w:rPr>
              <w:t>Adresse postale des comptables assignataires de paiement </w:t>
            </w:r>
          </w:p>
        </w:tc>
        <w:tc>
          <w:tcPr>
            <w:tcW w:w="934" w:type="pct"/>
            <w:tcBorders>
              <w:top w:val="single" w:sz="8" w:space="0" w:color="auto"/>
              <w:left w:val="single" w:sz="8" w:space="0" w:color="auto"/>
              <w:bottom w:val="single" w:sz="8" w:space="0" w:color="auto"/>
              <w:right w:val="single" w:sz="8" w:space="0" w:color="auto"/>
            </w:tcBorders>
          </w:tcPr>
          <w:p w14:paraId="437E3547" w14:textId="77777777" w:rsidR="004F1E95" w:rsidRPr="00E8609E" w:rsidRDefault="004F1E95" w:rsidP="006C38A7">
            <w:pPr>
              <w:rPr>
                <w:rFonts w:ascii="Marianne" w:hAnsi="Marianne" w:cstheme="minorHAnsi"/>
                <w:b/>
                <w:bCs/>
                <w:i/>
                <w:iCs/>
                <w:sz w:val="22"/>
                <w:szCs w:val="22"/>
              </w:rPr>
            </w:pPr>
            <w:r>
              <w:rPr>
                <w:rFonts w:ascii="Marianne" w:hAnsi="Marianne" w:cstheme="minorHAnsi"/>
                <w:b/>
                <w:bCs/>
                <w:i/>
                <w:iCs/>
                <w:sz w:val="22"/>
                <w:szCs w:val="22"/>
              </w:rPr>
              <w:t>Code service exécutant (SE)</w:t>
            </w:r>
          </w:p>
        </w:tc>
      </w:tr>
      <w:tr w:rsidR="004F1E95" w:rsidRPr="00E8609E" w14:paraId="093E6279" w14:textId="77777777" w:rsidTr="006C38A7">
        <w:trPr>
          <w:trHeight w:val="514"/>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31B6505" w14:textId="77777777" w:rsidR="004F1E95" w:rsidRPr="00E8609E" w:rsidRDefault="004F1E95" w:rsidP="006C38A7">
            <w:pPr>
              <w:rPr>
                <w:rFonts w:ascii="Marianne" w:hAnsi="Marianne" w:cstheme="minorHAnsi"/>
                <w:b/>
                <w:bCs/>
                <w:sz w:val="22"/>
                <w:szCs w:val="22"/>
              </w:rPr>
            </w:pPr>
            <w:r w:rsidRPr="00E8609E">
              <w:rPr>
                <w:rFonts w:ascii="Marianne" w:hAnsi="Marianne" w:cstheme="minorHAnsi"/>
                <w:b/>
                <w:bCs/>
                <w:sz w:val="22"/>
                <w:szCs w:val="22"/>
              </w:rPr>
              <w:t>Administration centrale</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tcPr>
          <w:p w14:paraId="6CFF2D22"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Service de contrôle budgétaire et comptable ministériel</w:t>
            </w:r>
          </w:p>
          <w:p w14:paraId="147353A9"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13 Place Vendôme</w:t>
            </w:r>
          </w:p>
          <w:p w14:paraId="275D39DC"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75042 PARIS CEDEX 01</w:t>
            </w:r>
          </w:p>
        </w:tc>
        <w:tc>
          <w:tcPr>
            <w:tcW w:w="934" w:type="pct"/>
            <w:tcBorders>
              <w:top w:val="nil"/>
              <w:left w:val="nil"/>
              <w:bottom w:val="single" w:sz="8" w:space="0" w:color="auto"/>
              <w:right w:val="single" w:sz="8" w:space="0" w:color="auto"/>
            </w:tcBorders>
          </w:tcPr>
          <w:p w14:paraId="3E8180FE" w14:textId="77777777" w:rsidR="004F1E95" w:rsidRPr="00E8609E" w:rsidRDefault="004F1E95" w:rsidP="006C38A7">
            <w:pPr>
              <w:rPr>
                <w:rFonts w:ascii="Marianne" w:hAnsi="Marianne" w:cstheme="minorHAnsi"/>
                <w:sz w:val="22"/>
                <w:szCs w:val="22"/>
              </w:rPr>
            </w:pPr>
            <w:r>
              <w:rPr>
                <w:rFonts w:ascii="Marianne" w:hAnsi="Marianne" w:cstheme="minorHAnsi"/>
                <w:sz w:val="22"/>
                <w:szCs w:val="22"/>
              </w:rPr>
              <w:t>FAC9430075</w:t>
            </w:r>
          </w:p>
        </w:tc>
      </w:tr>
      <w:tr w:rsidR="004F1E95" w:rsidRPr="00E8609E" w14:paraId="660E9522" w14:textId="77777777" w:rsidTr="006C38A7">
        <w:trPr>
          <w:trHeight w:val="514"/>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9547966" w14:textId="77777777" w:rsidR="004F1E95" w:rsidRPr="00372A54" w:rsidRDefault="004F1E95" w:rsidP="006C38A7">
            <w:pPr>
              <w:rPr>
                <w:rFonts w:ascii="Marianne" w:hAnsi="Marianne" w:cstheme="minorHAnsi"/>
                <w:b/>
                <w:bCs/>
                <w:sz w:val="22"/>
                <w:szCs w:val="22"/>
              </w:rPr>
            </w:pPr>
            <w:r w:rsidRPr="00372A54">
              <w:rPr>
                <w:rFonts w:ascii="Marianne" w:hAnsi="Marianne" w:cstheme="minorHAnsi"/>
                <w:b/>
                <w:bCs/>
                <w:sz w:val="22"/>
                <w:szCs w:val="22"/>
              </w:rPr>
              <w:t>Bordeaux</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8C215CB"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DRFIP33 (Nouvelle Aquitaine)</w:t>
            </w:r>
          </w:p>
          <w:p w14:paraId="48CB017C"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24 rue François de Sourdis - BP 908 - 33060 BORDEAUX Cedex</w:t>
            </w:r>
          </w:p>
        </w:tc>
        <w:tc>
          <w:tcPr>
            <w:tcW w:w="934" w:type="pct"/>
            <w:tcBorders>
              <w:top w:val="nil"/>
              <w:left w:val="nil"/>
              <w:bottom w:val="single" w:sz="8" w:space="0" w:color="auto"/>
              <w:right w:val="single" w:sz="8" w:space="0" w:color="auto"/>
            </w:tcBorders>
          </w:tcPr>
          <w:p w14:paraId="2F04CBE3" w14:textId="77777777" w:rsidR="004F1E95" w:rsidRPr="00E8609E" w:rsidRDefault="004F1E95" w:rsidP="006C38A7">
            <w:pPr>
              <w:rPr>
                <w:rFonts w:ascii="Marianne" w:hAnsi="Marianne" w:cstheme="minorHAnsi"/>
                <w:sz w:val="22"/>
                <w:szCs w:val="22"/>
              </w:rPr>
            </w:pPr>
            <w:r>
              <w:rPr>
                <w:rFonts w:ascii="Marianne" w:hAnsi="Marianne" w:cstheme="minorHAnsi"/>
                <w:sz w:val="22"/>
                <w:szCs w:val="22"/>
              </w:rPr>
              <w:t>CGFDJUS033</w:t>
            </w:r>
          </w:p>
        </w:tc>
      </w:tr>
      <w:tr w:rsidR="004F1E95" w:rsidRPr="00E8609E" w14:paraId="6B01862F" w14:textId="77777777" w:rsidTr="006C38A7">
        <w:trPr>
          <w:trHeight w:val="510"/>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87C391A" w14:textId="77777777" w:rsidR="004F1E95" w:rsidRPr="00372A54" w:rsidRDefault="004F1E95" w:rsidP="006C38A7">
            <w:pPr>
              <w:rPr>
                <w:rFonts w:ascii="Marianne" w:hAnsi="Marianne" w:cstheme="minorHAnsi"/>
                <w:b/>
                <w:bCs/>
                <w:sz w:val="22"/>
                <w:szCs w:val="22"/>
              </w:rPr>
            </w:pPr>
            <w:r w:rsidRPr="00372A54">
              <w:rPr>
                <w:rFonts w:ascii="Marianne" w:hAnsi="Marianne" w:cstheme="minorHAnsi"/>
                <w:b/>
                <w:bCs/>
                <w:sz w:val="22"/>
                <w:szCs w:val="22"/>
              </w:rPr>
              <w:t>Dijon</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0A78F09" w14:textId="77777777" w:rsidR="004F1E95" w:rsidRDefault="004F1E95" w:rsidP="006C38A7">
            <w:pPr>
              <w:rPr>
                <w:rFonts w:ascii="Marianne" w:hAnsi="Marianne" w:cstheme="minorHAnsi"/>
                <w:sz w:val="22"/>
                <w:szCs w:val="22"/>
              </w:rPr>
            </w:pPr>
            <w:r w:rsidRPr="00E8609E">
              <w:rPr>
                <w:rFonts w:ascii="Marianne" w:hAnsi="Marianne" w:cstheme="minorHAnsi"/>
                <w:sz w:val="22"/>
                <w:szCs w:val="22"/>
              </w:rPr>
              <w:t>DRFIP 21 (Bourgogne</w:t>
            </w:r>
            <w:r>
              <w:rPr>
                <w:rFonts w:ascii="Marianne" w:hAnsi="Marianne" w:cstheme="minorHAnsi"/>
                <w:sz w:val="22"/>
                <w:szCs w:val="22"/>
              </w:rPr>
              <w:t>-Franche-Comté et du département de la Côte-d’Or</w:t>
            </w:r>
            <w:r w:rsidRPr="00E8609E">
              <w:rPr>
                <w:rFonts w:ascii="Marianne" w:hAnsi="Marianne" w:cstheme="minorHAnsi"/>
                <w:sz w:val="22"/>
                <w:szCs w:val="22"/>
              </w:rPr>
              <w:t>)</w:t>
            </w:r>
          </w:p>
          <w:p w14:paraId="27271806" w14:textId="77777777" w:rsidR="004F1E95" w:rsidRPr="00E8609E" w:rsidRDefault="004F1E95" w:rsidP="006C38A7">
            <w:pPr>
              <w:rPr>
                <w:rFonts w:ascii="Marianne" w:hAnsi="Marianne" w:cstheme="minorHAnsi"/>
                <w:sz w:val="22"/>
                <w:szCs w:val="22"/>
              </w:rPr>
            </w:pPr>
            <w:r>
              <w:rPr>
                <w:rFonts w:ascii="Marianne" w:hAnsi="Marianne" w:cstheme="minorHAnsi"/>
                <w:sz w:val="22"/>
                <w:szCs w:val="22"/>
              </w:rPr>
              <w:t>Centre de gestion financière Justice</w:t>
            </w:r>
          </w:p>
          <w:p w14:paraId="21D16A29"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1 bis, place de la banque - 21042 DIJON Cedex</w:t>
            </w:r>
          </w:p>
          <w:p w14:paraId="79E26169" w14:textId="77777777" w:rsidR="004F1E95" w:rsidRPr="00E8609E" w:rsidRDefault="00970734" w:rsidP="006C38A7">
            <w:pPr>
              <w:rPr>
                <w:rFonts w:ascii="Marianne" w:hAnsi="Marianne" w:cstheme="minorHAnsi"/>
                <w:sz w:val="22"/>
                <w:szCs w:val="22"/>
              </w:rPr>
            </w:pPr>
            <w:hyperlink r:id="rId11" w:history="1">
              <w:r w:rsidR="004F1E95" w:rsidRPr="00E8609E">
                <w:rPr>
                  <w:rStyle w:val="Lienhypertexte"/>
                  <w:rFonts w:ascii="Marianne" w:hAnsi="Marianne" w:cstheme="minorHAnsi"/>
                  <w:sz w:val="22"/>
                  <w:szCs w:val="22"/>
                </w:rPr>
                <w:t>dfrip21@dgfip.finances.gouv.fr</w:t>
              </w:r>
            </w:hyperlink>
            <w:r w:rsidR="004F1E95" w:rsidRPr="00E8609E">
              <w:rPr>
                <w:rFonts w:ascii="Marianne" w:hAnsi="Marianne" w:cstheme="minorHAnsi"/>
                <w:sz w:val="22"/>
                <w:szCs w:val="22"/>
              </w:rPr>
              <w:t xml:space="preserve">  </w:t>
            </w:r>
          </w:p>
        </w:tc>
        <w:tc>
          <w:tcPr>
            <w:tcW w:w="934" w:type="pct"/>
            <w:tcBorders>
              <w:top w:val="nil"/>
              <w:left w:val="nil"/>
              <w:bottom w:val="single" w:sz="8" w:space="0" w:color="auto"/>
              <w:right w:val="single" w:sz="8" w:space="0" w:color="auto"/>
            </w:tcBorders>
          </w:tcPr>
          <w:p w14:paraId="7CBFF406" w14:textId="77777777" w:rsidR="004F1E95" w:rsidRPr="00E8609E" w:rsidRDefault="004F1E95" w:rsidP="006C38A7">
            <w:pPr>
              <w:rPr>
                <w:rFonts w:ascii="Marianne" w:hAnsi="Marianne" w:cstheme="minorHAnsi"/>
                <w:sz w:val="22"/>
                <w:szCs w:val="22"/>
              </w:rPr>
            </w:pPr>
            <w:r>
              <w:rPr>
                <w:rFonts w:ascii="Marianne" w:hAnsi="Marianne" w:cstheme="minorHAnsi"/>
                <w:sz w:val="22"/>
                <w:szCs w:val="22"/>
              </w:rPr>
              <w:t>CGFDJUS021</w:t>
            </w:r>
          </w:p>
        </w:tc>
      </w:tr>
      <w:tr w:rsidR="004F1E95" w:rsidRPr="00E8609E" w14:paraId="33938E9E" w14:textId="77777777" w:rsidTr="006C38A7">
        <w:trPr>
          <w:trHeight w:val="510"/>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485AA97" w14:textId="77777777" w:rsidR="004F1E95" w:rsidRPr="00372A54" w:rsidRDefault="004F1E95" w:rsidP="006C38A7">
            <w:pPr>
              <w:rPr>
                <w:rFonts w:ascii="Marianne" w:hAnsi="Marianne" w:cstheme="minorHAnsi"/>
                <w:b/>
                <w:bCs/>
                <w:sz w:val="22"/>
                <w:szCs w:val="22"/>
              </w:rPr>
            </w:pPr>
            <w:r w:rsidRPr="00372A54">
              <w:rPr>
                <w:rFonts w:ascii="Marianne" w:hAnsi="Marianne" w:cstheme="minorHAnsi"/>
                <w:b/>
                <w:bCs/>
                <w:sz w:val="22"/>
                <w:szCs w:val="22"/>
              </w:rPr>
              <w:t>Lille</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6EE43E4" w14:textId="77777777" w:rsidR="004F1E95" w:rsidRPr="00AB522B" w:rsidRDefault="004F1E95" w:rsidP="006C38A7">
            <w:pPr>
              <w:rPr>
                <w:rFonts w:ascii="Marianne" w:hAnsi="Marianne" w:cstheme="minorHAnsi"/>
                <w:sz w:val="22"/>
                <w:szCs w:val="22"/>
              </w:rPr>
            </w:pPr>
            <w:r w:rsidRPr="00AB522B">
              <w:rPr>
                <w:rFonts w:ascii="Marianne" w:hAnsi="Marianne" w:cstheme="minorHAnsi"/>
                <w:sz w:val="22"/>
                <w:szCs w:val="22"/>
              </w:rPr>
              <w:t>DRFIP 59 (Nord Pas de Calais)82 avenue du Président Kennedy - 59033 LILLE Cedex</w:t>
            </w:r>
          </w:p>
        </w:tc>
        <w:tc>
          <w:tcPr>
            <w:tcW w:w="934" w:type="pct"/>
            <w:tcBorders>
              <w:top w:val="nil"/>
              <w:left w:val="nil"/>
              <w:bottom w:val="single" w:sz="8" w:space="0" w:color="auto"/>
              <w:right w:val="single" w:sz="8" w:space="0" w:color="auto"/>
            </w:tcBorders>
          </w:tcPr>
          <w:p w14:paraId="7DAF3DEB" w14:textId="77777777" w:rsidR="004F1E95" w:rsidRPr="00AB522B" w:rsidRDefault="004F1E95" w:rsidP="006C38A7">
            <w:pPr>
              <w:rPr>
                <w:rFonts w:ascii="Marianne" w:hAnsi="Marianne"/>
                <w:sz w:val="22"/>
                <w:szCs w:val="22"/>
              </w:rPr>
            </w:pPr>
            <w:r w:rsidRPr="00AB522B">
              <w:rPr>
                <w:rFonts w:ascii="Marianne" w:hAnsi="Marianne"/>
                <w:sz w:val="22"/>
                <w:szCs w:val="22"/>
              </w:rPr>
              <w:t>CGFDJUS059</w:t>
            </w:r>
          </w:p>
          <w:p w14:paraId="46E75423" w14:textId="77777777" w:rsidR="004F1E95" w:rsidRPr="00AB522B" w:rsidRDefault="004F1E95" w:rsidP="006C38A7">
            <w:pPr>
              <w:rPr>
                <w:rFonts w:ascii="Marianne" w:hAnsi="Marianne" w:cstheme="minorHAnsi"/>
                <w:sz w:val="22"/>
                <w:szCs w:val="22"/>
              </w:rPr>
            </w:pPr>
          </w:p>
        </w:tc>
      </w:tr>
      <w:tr w:rsidR="004F1E95" w:rsidRPr="00E8609E" w14:paraId="3525F555" w14:textId="77777777" w:rsidTr="006C38A7">
        <w:trPr>
          <w:trHeight w:val="491"/>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ED31D50" w14:textId="77777777" w:rsidR="004F1E95" w:rsidRPr="00372A54" w:rsidRDefault="004F1E95" w:rsidP="006C38A7">
            <w:pPr>
              <w:rPr>
                <w:rFonts w:ascii="Marianne" w:hAnsi="Marianne" w:cstheme="minorHAnsi"/>
                <w:b/>
                <w:bCs/>
                <w:sz w:val="22"/>
                <w:szCs w:val="22"/>
              </w:rPr>
            </w:pPr>
            <w:r w:rsidRPr="00372A54">
              <w:rPr>
                <w:rFonts w:ascii="Marianne" w:hAnsi="Marianne" w:cstheme="minorHAnsi"/>
                <w:b/>
                <w:bCs/>
                <w:sz w:val="22"/>
                <w:szCs w:val="22"/>
              </w:rPr>
              <w:t>Lyon</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4185EB4"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DDFIP 69 (Rhône)</w:t>
            </w:r>
          </w:p>
          <w:p w14:paraId="75F5F4A8"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3 rue de la Charité - 69002 LYON</w:t>
            </w:r>
          </w:p>
          <w:p w14:paraId="77B7C5FE" w14:textId="77777777" w:rsidR="004F1E95" w:rsidRPr="00E8609E" w:rsidRDefault="00970734" w:rsidP="006C38A7">
            <w:pPr>
              <w:rPr>
                <w:rFonts w:ascii="Marianne" w:hAnsi="Marianne" w:cstheme="minorHAnsi"/>
                <w:sz w:val="22"/>
                <w:szCs w:val="22"/>
              </w:rPr>
            </w:pPr>
            <w:hyperlink r:id="rId12" w:history="1">
              <w:r w:rsidR="004F1E95" w:rsidRPr="00E8609E">
                <w:rPr>
                  <w:rStyle w:val="Lienhypertexte"/>
                  <w:rFonts w:ascii="Marianne" w:hAnsi="Marianne" w:cstheme="minorHAnsi"/>
                  <w:sz w:val="22"/>
                  <w:szCs w:val="22"/>
                </w:rPr>
                <w:t>drfip69@dgfip.finances.gouv.fr</w:t>
              </w:r>
            </w:hyperlink>
          </w:p>
        </w:tc>
        <w:tc>
          <w:tcPr>
            <w:tcW w:w="934" w:type="pct"/>
            <w:tcBorders>
              <w:top w:val="nil"/>
              <w:left w:val="nil"/>
              <w:bottom w:val="single" w:sz="8" w:space="0" w:color="auto"/>
              <w:right w:val="single" w:sz="8" w:space="0" w:color="auto"/>
            </w:tcBorders>
          </w:tcPr>
          <w:p w14:paraId="60338FF1"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FAC0000069</w:t>
            </w:r>
          </w:p>
        </w:tc>
      </w:tr>
      <w:tr w:rsidR="004F1E95" w:rsidRPr="00E8609E" w14:paraId="52C1C290" w14:textId="77777777" w:rsidTr="006C38A7">
        <w:trPr>
          <w:trHeight w:val="491"/>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C417D1F" w14:textId="77777777" w:rsidR="004F1E95" w:rsidRPr="00372A54" w:rsidRDefault="004F1E95" w:rsidP="006C38A7">
            <w:pPr>
              <w:rPr>
                <w:rFonts w:ascii="Marianne" w:hAnsi="Marianne" w:cstheme="minorHAnsi"/>
                <w:b/>
                <w:bCs/>
                <w:sz w:val="22"/>
                <w:szCs w:val="22"/>
              </w:rPr>
            </w:pPr>
            <w:r w:rsidRPr="00372A54">
              <w:rPr>
                <w:rFonts w:ascii="Marianne" w:hAnsi="Marianne" w:cstheme="minorHAnsi"/>
                <w:b/>
                <w:bCs/>
                <w:sz w:val="22"/>
                <w:szCs w:val="22"/>
              </w:rPr>
              <w:t>Marseille</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769CD6D"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DRFIP 13 (Provence Alpes Côte d'Azur)</w:t>
            </w:r>
          </w:p>
          <w:p w14:paraId="40FAAD28"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Service Dépenses</w:t>
            </w:r>
          </w:p>
          <w:p w14:paraId="6BD1BA36"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16 rue Borde - 13357 MARSEILLE Cedex 20</w:t>
            </w:r>
          </w:p>
        </w:tc>
        <w:tc>
          <w:tcPr>
            <w:tcW w:w="934" w:type="pct"/>
            <w:tcBorders>
              <w:top w:val="nil"/>
              <w:left w:val="nil"/>
              <w:bottom w:val="single" w:sz="8" w:space="0" w:color="auto"/>
              <w:right w:val="single" w:sz="8" w:space="0" w:color="auto"/>
            </w:tcBorders>
          </w:tcPr>
          <w:p w14:paraId="67E18BEC"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FAC0000013</w:t>
            </w:r>
          </w:p>
        </w:tc>
      </w:tr>
      <w:tr w:rsidR="004F1E95" w:rsidRPr="00E8609E" w14:paraId="347B816F" w14:textId="77777777" w:rsidTr="006C38A7">
        <w:trPr>
          <w:trHeight w:val="493"/>
        </w:trPr>
        <w:tc>
          <w:tcPr>
            <w:tcW w:w="966" w:type="pct"/>
            <w:tcBorders>
              <w:top w:val="nil"/>
              <w:left w:val="single" w:sz="8" w:space="0" w:color="auto"/>
              <w:bottom w:val="nil"/>
              <w:right w:val="single" w:sz="8" w:space="0" w:color="auto"/>
            </w:tcBorders>
            <w:tcMar>
              <w:top w:w="0" w:type="dxa"/>
              <w:left w:w="70" w:type="dxa"/>
              <w:bottom w:w="0" w:type="dxa"/>
              <w:right w:w="70" w:type="dxa"/>
            </w:tcMar>
            <w:vAlign w:val="center"/>
            <w:hideMark/>
          </w:tcPr>
          <w:p w14:paraId="6E51E261" w14:textId="77777777" w:rsidR="004F1E95" w:rsidRPr="00372A54" w:rsidRDefault="004F1E95" w:rsidP="006C38A7">
            <w:pPr>
              <w:rPr>
                <w:rFonts w:ascii="Marianne" w:hAnsi="Marianne" w:cstheme="minorHAnsi"/>
                <w:b/>
                <w:bCs/>
                <w:sz w:val="22"/>
                <w:szCs w:val="22"/>
              </w:rPr>
            </w:pPr>
            <w:r w:rsidRPr="00372A54">
              <w:rPr>
                <w:rFonts w:ascii="Marianne" w:hAnsi="Marianne" w:cstheme="minorHAnsi"/>
                <w:b/>
                <w:bCs/>
                <w:sz w:val="22"/>
                <w:szCs w:val="22"/>
              </w:rPr>
              <w:lastRenderedPageBreak/>
              <w:t>Paris</w:t>
            </w:r>
          </w:p>
        </w:tc>
        <w:tc>
          <w:tcPr>
            <w:tcW w:w="3100" w:type="pct"/>
            <w:tcBorders>
              <w:top w:val="nil"/>
              <w:left w:val="nil"/>
              <w:bottom w:val="nil"/>
              <w:right w:val="single" w:sz="8" w:space="0" w:color="auto"/>
            </w:tcBorders>
            <w:tcMar>
              <w:top w:w="0" w:type="dxa"/>
              <w:left w:w="70" w:type="dxa"/>
              <w:bottom w:w="0" w:type="dxa"/>
              <w:right w:w="70" w:type="dxa"/>
            </w:tcMar>
            <w:vAlign w:val="center"/>
            <w:hideMark/>
          </w:tcPr>
          <w:p w14:paraId="56669BCC"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DDFIP 91 (Essonne)</w:t>
            </w:r>
          </w:p>
          <w:p w14:paraId="3973C4FD"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 xml:space="preserve">Division des Opérations et Comptes de l'Etat </w:t>
            </w:r>
          </w:p>
          <w:p w14:paraId="2958FC9F"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27, rue des Mazières - 91011 EVRY CEDEX</w:t>
            </w:r>
          </w:p>
          <w:p w14:paraId="55E02A04"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Tél: 01 69 13 26 40</w:t>
            </w:r>
          </w:p>
          <w:p w14:paraId="13B8B585" w14:textId="77777777" w:rsidR="004F1E95" w:rsidRPr="00E8609E" w:rsidRDefault="00970734" w:rsidP="006C38A7">
            <w:pPr>
              <w:rPr>
                <w:rFonts w:ascii="Marianne" w:hAnsi="Marianne" w:cstheme="minorHAnsi"/>
                <w:sz w:val="22"/>
                <w:szCs w:val="22"/>
              </w:rPr>
            </w:pPr>
            <w:hyperlink r:id="rId13" w:history="1">
              <w:r w:rsidR="004F1E95" w:rsidRPr="00E8609E">
                <w:rPr>
                  <w:rStyle w:val="Lienhypertexte"/>
                  <w:rFonts w:ascii="Marianne" w:hAnsi="Marianne" w:cstheme="minorHAnsi"/>
                  <w:sz w:val="22"/>
                  <w:szCs w:val="22"/>
                </w:rPr>
                <w:t>ddfip91@dgfip.finances.gouv.fr</w:t>
              </w:r>
            </w:hyperlink>
          </w:p>
        </w:tc>
        <w:tc>
          <w:tcPr>
            <w:tcW w:w="934" w:type="pct"/>
            <w:tcBorders>
              <w:top w:val="nil"/>
              <w:left w:val="nil"/>
              <w:bottom w:val="nil"/>
              <w:right w:val="single" w:sz="8" w:space="0" w:color="auto"/>
            </w:tcBorders>
          </w:tcPr>
          <w:p w14:paraId="30186F88"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FAC0000091</w:t>
            </w:r>
          </w:p>
        </w:tc>
      </w:tr>
      <w:tr w:rsidR="004F1E95" w:rsidRPr="00E8609E" w14:paraId="5B345727" w14:textId="77777777" w:rsidTr="006C38A7">
        <w:trPr>
          <w:trHeight w:val="74"/>
        </w:trPr>
        <w:tc>
          <w:tcPr>
            <w:tcW w:w="966"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1214EAD" w14:textId="77777777" w:rsidR="004F1E95" w:rsidRPr="00372A54" w:rsidRDefault="004F1E95" w:rsidP="006C38A7">
            <w:pPr>
              <w:rPr>
                <w:rFonts w:ascii="Marianne" w:hAnsi="Marianne" w:cstheme="minorHAnsi"/>
                <w:b/>
                <w:bCs/>
                <w:sz w:val="22"/>
                <w:szCs w:val="22"/>
              </w:rPr>
            </w:pPr>
          </w:p>
          <w:p w14:paraId="75D40408" w14:textId="77777777" w:rsidR="004F1E95" w:rsidRPr="00372A54" w:rsidRDefault="004F1E95" w:rsidP="006C38A7">
            <w:pPr>
              <w:rPr>
                <w:rFonts w:ascii="Marianne" w:hAnsi="Marianne" w:cstheme="minorHAnsi"/>
                <w:b/>
                <w:bCs/>
                <w:sz w:val="22"/>
                <w:szCs w:val="22"/>
              </w:rPr>
            </w:pPr>
            <w:r w:rsidRPr="00372A54">
              <w:rPr>
                <w:rFonts w:ascii="Marianne" w:hAnsi="Marianne" w:cstheme="minorHAnsi"/>
                <w:b/>
                <w:bCs/>
                <w:sz w:val="22"/>
                <w:szCs w:val="22"/>
              </w:rPr>
              <w:t>Rennes</w:t>
            </w:r>
          </w:p>
        </w:tc>
        <w:tc>
          <w:tcPr>
            <w:tcW w:w="3100"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61ABA828"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 xml:space="preserve">DRFIP 35 (Bretagne) </w:t>
            </w:r>
          </w:p>
          <w:p w14:paraId="115EF8A6"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Avenue Janvier - BP 72102 - 35021 RENNES Cedex 9</w:t>
            </w:r>
          </w:p>
        </w:tc>
        <w:tc>
          <w:tcPr>
            <w:tcW w:w="934" w:type="pct"/>
            <w:tcBorders>
              <w:top w:val="single" w:sz="8" w:space="0" w:color="auto"/>
              <w:left w:val="nil"/>
              <w:bottom w:val="single" w:sz="8" w:space="0" w:color="auto"/>
              <w:right w:val="single" w:sz="8" w:space="0" w:color="auto"/>
            </w:tcBorders>
          </w:tcPr>
          <w:p w14:paraId="0375C449"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FAC0000035</w:t>
            </w:r>
          </w:p>
          <w:p w14:paraId="57F7DF0A" w14:textId="77777777" w:rsidR="004F1E95" w:rsidRPr="00E8609E" w:rsidRDefault="004F1E95" w:rsidP="006C38A7">
            <w:pPr>
              <w:rPr>
                <w:rFonts w:ascii="Marianne" w:hAnsi="Marianne" w:cstheme="minorHAnsi"/>
                <w:sz w:val="22"/>
                <w:szCs w:val="22"/>
              </w:rPr>
            </w:pPr>
          </w:p>
        </w:tc>
      </w:tr>
      <w:tr w:rsidR="004F1E95" w:rsidRPr="00E8609E" w14:paraId="4086FAFC" w14:textId="77777777" w:rsidTr="006C38A7">
        <w:trPr>
          <w:trHeight w:val="74"/>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20048D1" w14:textId="77777777" w:rsidR="004F1E95" w:rsidRPr="00372A54" w:rsidRDefault="004F1E95" w:rsidP="006C38A7">
            <w:pPr>
              <w:rPr>
                <w:rFonts w:ascii="Marianne" w:hAnsi="Marianne" w:cstheme="minorHAnsi"/>
                <w:b/>
                <w:bCs/>
                <w:sz w:val="22"/>
                <w:szCs w:val="22"/>
              </w:rPr>
            </w:pPr>
            <w:r w:rsidRPr="00372A54">
              <w:rPr>
                <w:rFonts w:ascii="Marianne" w:hAnsi="Marianne" w:cstheme="minorHAnsi"/>
                <w:b/>
                <w:bCs/>
                <w:sz w:val="22"/>
                <w:szCs w:val="22"/>
              </w:rPr>
              <w:t>Strasbourg</w:t>
            </w:r>
          </w:p>
        </w:tc>
        <w:tc>
          <w:tcPr>
            <w:tcW w:w="3100"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hideMark/>
          </w:tcPr>
          <w:p w14:paraId="5FF61EA4" w14:textId="77777777" w:rsidR="004F1E95" w:rsidRPr="00735A13" w:rsidRDefault="004F1E95" w:rsidP="006C38A7">
            <w:pPr>
              <w:rPr>
                <w:rFonts w:ascii="Marianne" w:hAnsi="Marianne" w:cstheme="minorHAnsi"/>
                <w:sz w:val="22"/>
                <w:szCs w:val="22"/>
              </w:rPr>
            </w:pPr>
            <w:r w:rsidRPr="00735A13">
              <w:rPr>
                <w:rFonts w:ascii="Marianne" w:hAnsi="Marianne" w:cstheme="minorHAnsi"/>
                <w:sz w:val="22"/>
                <w:szCs w:val="22"/>
              </w:rPr>
              <w:t xml:space="preserve">CGF Justice DDFIP 54 (Meurthe et Moselle) </w:t>
            </w:r>
          </w:p>
          <w:p w14:paraId="00025393" w14:textId="77777777" w:rsidR="004F1E95" w:rsidRPr="00EA5668" w:rsidRDefault="004F1E95" w:rsidP="006C38A7">
            <w:pPr>
              <w:rPr>
                <w:rFonts w:ascii="Marianne" w:hAnsi="Marianne" w:cstheme="minorHAnsi"/>
                <w:sz w:val="22"/>
                <w:szCs w:val="22"/>
                <w:lang w:val="en-US"/>
              </w:rPr>
            </w:pPr>
            <w:r w:rsidRPr="00EA5668">
              <w:rPr>
                <w:rFonts w:ascii="Marianne" w:hAnsi="Marianne" w:cstheme="minorHAnsi"/>
                <w:sz w:val="22"/>
                <w:szCs w:val="22"/>
                <w:lang w:val="en-US"/>
              </w:rPr>
              <w:t>NANCY UNITE MINJU</w:t>
            </w:r>
          </w:p>
          <w:p w14:paraId="744CD849" w14:textId="77777777" w:rsidR="004F1E95" w:rsidRPr="00EA5668" w:rsidRDefault="004F1E95" w:rsidP="006C38A7">
            <w:pPr>
              <w:rPr>
                <w:rFonts w:ascii="Marianne" w:hAnsi="Marianne" w:cstheme="minorHAnsi"/>
                <w:sz w:val="22"/>
                <w:szCs w:val="22"/>
                <w:lang w:val="en-US"/>
              </w:rPr>
            </w:pPr>
            <w:r w:rsidRPr="00EA5668">
              <w:rPr>
                <w:rFonts w:ascii="Marianne" w:hAnsi="Marianne" w:cstheme="minorHAnsi"/>
                <w:sz w:val="22"/>
                <w:szCs w:val="22"/>
                <w:lang w:val="en-US"/>
              </w:rPr>
              <w:t xml:space="preserve">47 RUE SAINTE-CATHERINE </w:t>
            </w:r>
          </w:p>
          <w:p w14:paraId="431256F7" w14:textId="77777777" w:rsidR="004F1E95" w:rsidRPr="00E8609E" w:rsidRDefault="004F1E95" w:rsidP="006C38A7">
            <w:pPr>
              <w:rPr>
                <w:rFonts w:ascii="Marianne" w:hAnsi="Marianne" w:cstheme="minorHAnsi"/>
                <w:sz w:val="22"/>
                <w:szCs w:val="22"/>
              </w:rPr>
            </w:pPr>
            <w:r w:rsidRPr="00735A13">
              <w:rPr>
                <w:rFonts w:ascii="Marianne" w:hAnsi="Marianne" w:cstheme="minorHAnsi"/>
                <w:sz w:val="22"/>
                <w:szCs w:val="22"/>
              </w:rPr>
              <w:t>CS 60069 – 54036 NANCY</w:t>
            </w:r>
          </w:p>
        </w:tc>
        <w:tc>
          <w:tcPr>
            <w:tcW w:w="934" w:type="pct"/>
            <w:tcBorders>
              <w:top w:val="single" w:sz="8" w:space="0" w:color="auto"/>
              <w:left w:val="nil"/>
              <w:bottom w:val="single" w:sz="4" w:space="0" w:color="auto"/>
              <w:right w:val="single" w:sz="8" w:space="0" w:color="auto"/>
            </w:tcBorders>
          </w:tcPr>
          <w:p w14:paraId="319F1F78" w14:textId="77777777" w:rsidR="004F1E95" w:rsidRPr="00735A13" w:rsidRDefault="004F1E95" w:rsidP="006C38A7">
            <w:pPr>
              <w:rPr>
                <w:rFonts w:ascii="Marianne" w:hAnsi="Marianne" w:cstheme="minorHAnsi"/>
                <w:sz w:val="22"/>
                <w:szCs w:val="22"/>
              </w:rPr>
            </w:pPr>
            <w:r>
              <w:rPr>
                <w:rFonts w:ascii="Marianne" w:hAnsi="Marianne" w:cstheme="minorHAnsi"/>
                <w:sz w:val="22"/>
                <w:szCs w:val="22"/>
              </w:rPr>
              <w:t>CGFDJUS054</w:t>
            </w:r>
          </w:p>
        </w:tc>
      </w:tr>
      <w:tr w:rsidR="004F1E95" w:rsidRPr="00E8609E" w14:paraId="6FB45E1F" w14:textId="77777777" w:rsidTr="006C38A7">
        <w:trPr>
          <w:trHeight w:val="74"/>
        </w:trPr>
        <w:tc>
          <w:tcPr>
            <w:tcW w:w="966" w:type="pct"/>
            <w:tcBorders>
              <w:top w:val="nil"/>
              <w:left w:val="single" w:sz="8" w:space="0" w:color="auto"/>
              <w:bottom w:val="single" w:sz="4" w:space="0" w:color="auto"/>
              <w:right w:val="single" w:sz="8" w:space="0" w:color="auto"/>
            </w:tcBorders>
            <w:tcMar>
              <w:top w:w="0" w:type="dxa"/>
              <w:left w:w="70" w:type="dxa"/>
              <w:bottom w:w="0" w:type="dxa"/>
              <w:right w:w="70" w:type="dxa"/>
            </w:tcMar>
            <w:vAlign w:val="center"/>
          </w:tcPr>
          <w:p w14:paraId="15577ED3" w14:textId="77777777" w:rsidR="004F1E95" w:rsidRPr="00372A54" w:rsidRDefault="004F1E95" w:rsidP="006C38A7">
            <w:pPr>
              <w:rPr>
                <w:rFonts w:ascii="Marianne" w:hAnsi="Marianne" w:cstheme="minorHAnsi"/>
                <w:b/>
                <w:bCs/>
                <w:sz w:val="22"/>
                <w:szCs w:val="22"/>
              </w:rPr>
            </w:pPr>
            <w:r w:rsidRPr="00372A54">
              <w:rPr>
                <w:rFonts w:ascii="Marianne" w:hAnsi="Marianne" w:cstheme="minorHAnsi"/>
                <w:b/>
                <w:bCs/>
                <w:sz w:val="22"/>
                <w:szCs w:val="22"/>
              </w:rPr>
              <w:t>Toulouse</w:t>
            </w:r>
          </w:p>
        </w:tc>
        <w:tc>
          <w:tcPr>
            <w:tcW w:w="3100"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14:paraId="58A91FFF"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 xml:space="preserve">CGF Justice DRFIP 31  </w:t>
            </w:r>
          </w:p>
          <w:p w14:paraId="6B3D4E14"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15 Place Occitane - 31039 TOULOUSE Cedex 9</w:t>
            </w:r>
          </w:p>
          <w:p w14:paraId="29E94A4E" w14:textId="77777777" w:rsidR="004F1E95" w:rsidRPr="00E8609E" w:rsidRDefault="00970734" w:rsidP="006C38A7">
            <w:pPr>
              <w:rPr>
                <w:rFonts w:ascii="Marianne" w:hAnsi="Marianne" w:cstheme="minorHAnsi"/>
                <w:sz w:val="22"/>
                <w:szCs w:val="22"/>
              </w:rPr>
            </w:pPr>
            <w:hyperlink r:id="rId14" w:history="1">
              <w:r w:rsidR="004F1E95" w:rsidRPr="00E8609E">
                <w:rPr>
                  <w:rStyle w:val="Lienhypertexte"/>
                  <w:rFonts w:ascii="Marianne" w:hAnsi="Marianne" w:cstheme="minorHAnsi"/>
                  <w:sz w:val="22"/>
                  <w:szCs w:val="22"/>
                </w:rPr>
                <w:t>drfip31@dgfip.finances.gouv</w:t>
              </w:r>
            </w:hyperlink>
            <w:r w:rsidR="004F1E95" w:rsidRPr="00E8609E">
              <w:rPr>
                <w:rFonts w:ascii="Marianne" w:hAnsi="Marianne" w:cstheme="minorHAnsi"/>
                <w:sz w:val="22"/>
                <w:szCs w:val="22"/>
              </w:rPr>
              <w:t>.</w:t>
            </w:r>
          </w:p>
        </w:tc>
        <w:tc>
          <w:tcPr>
            <w:tcW w:w="934" w:type="pct"/>
            <w:tcBorders>
              <w:top w:val="single" w:sz="8" w:space="0" w:color="auto"/>
              <w:left w:val="nil"/>
              <w:bottom w:val="single" w:sz="4" w:space="0" w:color="auto"/>
              <w:right w:val="single" w:sz="8" w:space="0" w:color="auto"/>
            </w:tcBorders>
          </w:tcPr>
          <w:p w14:paraId="75D461AF" w14:textId="77777777" w:rsidR="004F1E95" w:rsidRPr="00E8609E" w:rsidRDefault="004F1E95" w:rsidP="006C38A7">
            <w:pPr>
              <w:rPr>
                <w:rFonts w:ascii="Marianne" w:hAnsi="Marianne" w:cstheme="minorHAnsi"/>
                <w:sz w:val="22"/>
                <w:szCs w:val="22"/>
              </w:rPr>
            </w:pPr>
            <w:r w:rsidRPr="00E8609E">
              <w:rPr>
                <w:rFonts w:ascii="Marianne" w:hAnsi="Marianne" w:cstheme="minorHAnsi"/>
                <w:sz w:val="22"/>
                <w:szCs w:val="22"/>
              </w:rPr>
              <w:t>CGFDJUS031</w:t>
            </w:r>
          </w:p>
        </w:tc>
      </w:tr>
    </w:tbl>
    <w:bookmarkEnd w:id="4"/>
    <w:p w14:paraId="507F6978" w14:textId="29B4D109" w:rsidR="003351BE" w:rsidRPr="00E8609E" w:rsidRDefault="003351BE" w:rsidP="00817F61">
      <w:pPr>
        <w:ind w:firstLine="708"/>
        <w:rPr>
          <w:rFonts w:ascii="Marianne" w:hAnsi="Marianne" w:cstheme="minorHAnsi"/>
          <w:b/>
          <w:bCs/>
          <w:sz w:val="22"/>
          <w:szCs w:val="22"/>
        </w:rPr>
      </w:pPr>
      <w:r w:rsidRPr="00E8609E">
        <w:rPr>
          <w:rFonts w:ascii="Marianne" w:hAnsi="Marianne" w:cstheme="minorHAnsi"/>
          <w:b/>
          <w:bCs/>
          <w:sz w:val="22"/>
          <w:szCs w:val="22"/>
        </w:rPr>
        <w:t xml:space="preserve">I.2 </w:t>
      </w:r>
      <w:r w:rsidRPr="00E8609E">
        <w:rPr>
          <w:rFonts w:ascii="Marianne" w:hAnsi="Marianne" w:cstheme="minorHAnsi"/>
          <w:b/>
          <w:bCs/>
          <w:sz w:val="22"/>
          <w:szCs w:val="22"/>
          <w:u w:val="single"/>
        </w:rPr>
        <w:t>- Identification du titulaire</w:t>
      </w:r>
      <w:r w:rsidRPr="00E8609E">
        <w:rPr>
          <w:rFonts w:ascii="Marianne" w:hAnsi="Marianne" w:cstheme="minorHAnsi"/>
          <w:b/>
          <w:bCs/>
          <w:sz w:val="22"/>
          <w:szCs w:val="22"/>
        </w:rPr>
        <w:t> :</w:t>
      </w:r>
    </w:p>
    <w:p w14:paraId="42FDF629" w14:textId="77777777" w:rsidR="009903A7" w:rsidRPr="00E8609E" w:rsidRDefault="009903A7" w:rsidP="003351BE">
      <w:pPr>
        <w:rPr>
          <w:rFonts w:ascii="Marianne" w:hAnsi="Marianne" w:cstheme="minorHAnsi"/>
          <w:b/>
          <w:bCs/>
          <w:sz w:val="22"/>
          <w:szCs w:val="22"/>
        </w:rPr>
      </w:pPr>
    </w:p>
    <w:p w14:paraId="23D96D5F"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r w:rsidRPr="00E8609E">
        <w:rPr>
          <w:rFonts w:ascii="Marianne" w:hAnsi="Marianne" w:cstheme="minorHAnsi"/>
          <w:sz w:val="22"/>
          <w:szCs w:val="22"/>
          <w:lang w:eastAsia="fr-FR"/>
        </w:rPr>
        <w:t>Je soussigné(e)</w:t>
      </w:r>
      <w:r w:rsidRPr="00E8609E">
        <w:rPr>
          <w:rFonts w:ascii="Marianne" w:hAnsi="Marianne" w:cstheme="minorHAnsi"/>
          <w:sz w:val="22"/>
          <w:szCs w:val="22"/>
          <w:vertAlign w:val="superscript"/>
          <w:lang w:eastAsia="fr-FR"/>
        </w:rPr>
        <w:footnoteReference w:id="1"/>
      </w:r>
      <w:r w:rsidRPr="00E8609E">
        <w:rPr>
          <w:rFonts w:ascii="Marianne" w:hAnsi="Marianne" w:cstheme="minorHAnsi"/>
          <w:sz w:val="22"/>
          <w:szCs w:val="22"/>
          <w:lang w:eastAsia="fr-FR"/>
        </w:rPr>
        <w:t xml:space="preserve">, </w:t>
      </w:r>
    </w:p>
    <w:p w14:paraId="67458D42"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7248FC35" w14:textId="77777777" w:rsidR="003351BE" w:rsidRPr="00E8609E" w:rsidRDefault="003351BE" w:rsidP="003351BE">
      <w:pPr>
        <w:tabs>
          <w:tab w:val="left" w:pos="5760"/>
        </w:tabs>
        <w:suppressAutoHyphens w:val="0"/>
        <w:spacing w:line="240" w:lineRule="exact"/>
        <w:rPr>
          <w:rFonts w:ascii="Marianne" w:hAnsi="Marianne" w:cstheme="minorHAnsi"/>
          <w:b/>
          <w:sz w:val="22"/>
          <w:szCs w:val="22"/>
          <w:lang w:eastAsia="fr-FR"/>
        </w:rPr>
      </w:pPr>
      <w:r w:rsidRPr="00E8609E">
        <w:rPr>
          <w:rFonts w:ascii="Marianne" w:hAnsi="Marianne" w:cstheme="minorHAnsi"/>
          <w:sz w:val="22"/>
          <w:szCs w:val="22"/>
          <w:lang w:eastAsia="fr-FR"/>
        </w:rPr>
        <w:t xml:space="preserve">agissant au nom et pour le compte de la </w:t>
      </w:r>
    </w:p>
    <w:p w14:paraId="75007849"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2E136C40"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r w:rsidRPr="00E8609E">
        <w:rPr>
          <w:rFonts w:ascii="Marianne" w:hAnsi="Marianne" w:cstheme="minorHAnsi"/>
          <w:sz w:val="22"/>
          <w:szCs w:val="22"/>
          <w:lang w:eastAsia="fr-FR"/>
        </w:rPr>
        <w:t xml:space="preserve">au capital de </w:t>
      </w:r>
    </w:p>
    <w:p w14:paraId="3A2CA419"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5DA02C8C" w14:textId="77777777" w:rsidR="003351BE" w:rsidRPr="00E8609E" w:rsidRDefault="003351BE" w:rsidP="003351BE">
      <w:pPr>
        <w:tabs>
          <w:tab w:val="left" w:pos="5760"/>
        </w:tabs>
        <w:suppressAutoHyphens w:val="0"/>
        <w:spacing w:line="240" w:lineRule="exact"/>
        <w:rPr>
          <w:rFonts w:ascii="Marianne" w:hAnsi="Marianne" w:cstheme="minorHAnsi"/>
          <w:b/>
          <w:sz w:val="22"/>
          <w:szCs w:val="22"/>
          <w:lang w:eastAsia="fr-FR"/>
        </w:rPr>
      </w:pPr>
      <w:r w:rsidRPr="00E8609E">
        <w:rPr>
          <w:rFonts w:ascii="Marianne" w:hAnsi="Marianne" w:cstheme="minorHAnsi"/>
          <w:sz w:val="22"/>
          <w:szCs w:val="22"/>
          <w:lang w:eastAsia="fr-FR"/>
        </w:rPr>
        <w:t>ayant son siège social :</w:t>
      </w:r>
    </w:p>
    <w:p w14:paraId="64D9CC0D"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1275FCB8"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r w:rsidRPr="00E8609E">
        <w:rPr>
          <w:rFonts w:ascii="Marianne" w:hAnsi="Marianne" w:cstheme="minorHAnsi"/>
          <w:sz w:val="22"/>
          <w:szCs w:val="22"/>
          <w:lang w:eastAsia="fr-FR"/>
        </w:rPr>
        <w:t>numéro de téléphone :</w:t>
      </w:r>
    </w:p>
    <w:p w14:paraId="536CEB32"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360B8CF5" w14:textId="5CE0D998"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r w:rsidRPr="00E8609E">
        <w:rPr>
          <w:rFonts w:ascii="Marianne" w:hAnsi="Marianne" w:cstheme="minorHAnsi"/>
          <w:sz w:val="22"/>
          <w:szCs w:val="22"/>
          <w:lang w:eastAsia="fr-FR"/>
        </w:rPr>
        <w:t>Immatriculé(e) :</w:t>
      </w:r>
    </w:p>
    <w:p w14:paraId="39088D70" w14:textId="77777777" w:rsidR="003A0C5E" w:rsidRPr="00E8609E" w:rsidRDefault="003A0C5E" w:rsidP="003351BE">
      <w:pPr>
        <w:tabs>
          <w:tab w:val="left" w:pos="5760"/>
        </w:tabs>
        <w:suppressAutoHyphens w:val="0"/>
        <w:spacing w:line="240" w:lineRule="exact"/>
        <w:rPr>
          <w:rFonts w:ascii="Marianne" w:hAnsi="Marianne" w:cstheme="minorHAnsi"/>
          <w:sz w:val="22"/>
          <w:szCs w:val="22"/>
          <w:lang w:eastAsia="fr-FR"/>
        </w:rPr>
      </w:pPr>
    </w:p>
    <w:p w14:paraId="742B6A84" w14:textId="77777777" w:rsidR="003351BE" w:rsidRPr="00E8609E" w:rsidRDefault="003351BE" w:rsidP="003351BE">
      <w:pPr>
        <w:tabs>
          <w:tab w:val="left" w:pos="5760"/>
        </w:tabs>
        <w:suppressAutoHyphens w:val="0"/>
        <w:spacing w:line="240" w:lineRule="exact"/>
        <w:ind w:left="284" w:hanging="284"/>
        <w:rPr>
          <w:rFonts w:ascii="Marianne" w:hAnsi="Marianne" w:cstheme="minorHAnsi"/>
          <w:b/>
          <w:sz w:val="22"/>
          <w:szCs w:val="22"/>
          <w:lang w:eastAsia="fr-FR"/>
        </w:rPr>
      </w:pPr>
      <w:r w:rsidRPr="00E8609E">
        <w:rPr>
          <w:rFonts w:ascii="Marianne" w:hAnsi="Marianne" w:cstheme="minorHAnsi"/>
          <w:sz w:val="22"/>
          <w:szCs w:val="22"/>
          <w:lang w:eastAsia="fr-FR"/>
        </w:rPr>
        <w:t>-</w:t>
      </w:r>
      <w:r w:rsidRPr="00E8609E">
        <w:rPr>
          <w:rFonts w:ascii="Marianne" w:hAnsi="Marianne" w:cstheme="minorHAnsi"/>
          <w:sz w:val="22"/>
          <w:szCs w:val="22"/>
          <w:lang w:eastAsia="fr-FR"/>
        </w:rPr>
        <w:tab/>
        <w:t>numéro d'identité d'établissement (SIRET) :</w:t>
      </w:r>
    </w:p>
    <w:p w14:paraId="40A25026"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2DE9A7EF" w14:textId="77777777" w:rsidR="003351BE" w:rsidRPr="00E8609E" w:rsidRDefault="003351BE" w:rsidP="003351BE">
      <w:pPr>
        <w:tabs>
          <w:tab w:val="left" w:pos="5760"/>
        </w:tabs>
        <w:suppressAutoHyphens w:val="0"/>
        <w:spacing w:line="240" w:lineRule="exact"/>
        <w:ind w:left="284" w:hanging="284"/>
        <w:rPr>
          <w:rFonts w:ascii="Marianne" w:hAnsi="Marianne" w:cstheme="minorHAnsi"/>
          <w:b/>
          <w:sz w:val="22"/>
          <w:szCs w:val="22"/>
          <w:lang w:eastAsia="fr-FR"/>
        </w:rPr>
      </w:pPr>
      <w:r w:rsidRPr="00E8609E">
        <w:rPr>
          <w:rFonts w:ascii="Marianne" w:hAnsi="Marianne" w:cstheme="minorHAnsi"/>
          <w:sz w:val="22"/>
          <w:szCs w:val="22"/>
          <w:lang w:eastAsia="fr-FR"/>
        </w:rPr>
        <w:t xml:space="preserve">- </w:t>
      </w:r>
      <w:r w:rsidRPr="00E8609E">
        <w:rPr>
          <w:rFonts w:ascii="Marianne" w:hAnsi="Marianne" w:cstheme="minorHAnsi"/>
          <w:sz w:val="22"/>
          <w:szCs w:val="22"/>
          <w:lang w:eastAsia="fr-FR"/>
        </w:rPr>
        <w:tab/>
        <w:t xml:space="preserve">code d'activité économique principale (APE) : </w:t>
      </w:r>
    </w:p>
    <w:p w14:paraId="77DC4567"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585F687E" w14:textId="77777777" w:rsidR="003351BE" w:rsidRPr="00E8609E" w:rsidRDefault="003351BE" w:rsidP="003351BE">
      <w:pPr>
        <w:tabs>
          <w:tab w:val="left" w:pos="5760"/>
        </w:tabs>
        <w:suppressAutoHyphens w:val="0"/>
        <w:spacing w:line="240" w:lineRule="exact"/>
        <w:ind w:left="284" w:hanging="284"/>
        <w:rPr>
          <w:rFonts w:ascii="Marianne" w:hAnsi="Marianne" w:cstheme="minorHAnsi"/>
          <w:sz w:val="22"/>
          <w:szCs w:val="22"/>
          <w:lang w:eastAsia="fr-FR"/>
        </w:rPr>
      </w:pPr>
      <w:r w:rsidRPr="00E8609E">
        <w:rPr>
          <w:rFonts w:ascii="Marianne" w:hAnsi="Marianne" w:cstheme="minorHAnsi"/>
          <w:sz w:val="22"/>
          <w:szCs w:val="22"/>
          <w:lang w:eastAsia="fr-FR"/>
        </w:rPr>
        <w:t xml:space="preserve">- </w:t>
      </w:r>
      <w:r w:rsidRPr="00E8609E">
        <w:rPr>
          <w:rFonts w:ascii="Marianne" w:hAnsi="Marianne" w:cstheme="minorHAnsi"/>
          <w:sz w:val="22"/>
          <w:szCs w:val="22"/>
          <w:lang w:eastAsia="fr-FR"/>
        </w:rPr>
        <w:tab/>
        <w:t>numéro d'inscription au registre du commerce et des sociétés :</w:t>
      </w:r>
    </w:p>
    <w:p w14:paraId="5F388F26" w14:textId="77777777" w:rsidR="003351BE" w:rsidRPr="00E8609E" w:rsidRDefault="003351BE" w:rsidP="003351BE">
      <w:pPr>
        <w:tabs>
          <w:tab w:val="left" w:pos="284"/>
        </w:tabs>
        <w:suppressAutoHyphens w:val="0"/>
        <w:spacing w:line="240" w:lineRule="exact"/>
        <w:jc w:val="both"/>
        <w:rPr>
          <w:rFonts w:ascii="Marianne" w:hAnsi="Marianne" w:cstheme="minorHAnsi"/>
          <w:sz w:val="22"/>
          <w:szCs w:val="22"/>
          <w:lang w:eastAsia="fr-FR"/>
        </w:rPr>
      </w:pPr>
    </w:p>
    <w:p w14:paraId="6685773C" w14:textId="107980B2" w:rsidR="00DB0096" w:rsidRPr="00E8609E" w:rsidRDefault="0041469C" w:rsidP="0085560A">
      <w:pPr>
        <w:jc w:val="both"/>
        <w:rPr>
          <w:rFonts w:ascii="Marianne" w:hAnsi="Marianne" w:cstheme="minorHAnsi"/>
          <w:sz w:val="22"/>
          <w:szCs w:val="22"/>
        </w:rPr>
      </w:pPr>
      <w:r w:rsidRPr="00E8609E">
        <w:rPr>
          <w:rFonts w:ascii="Marianne" w:hAnsi="Marianne" w:cstheme="minorHAnsi"/>
          <w:sz w:val="22"/>
          <w:szCs w:val="22"/>
          <w:u w:val="single"/>
        </w:rPr>
        <w:t>L</w:t>
      </w:r>
      <w:r w:rsidR="0011394D" w:rsidRPr="00E8609E">
        <w:rPr>
          <w:rFonts w:ascii="Marianne" w:hAnsi="Marianne" w:cstheme="minorHAnsi"/>
          <w:sz w:val="22"/>
          <w:szCs w:val="22"/>
          <w:u w:val="single"/>
        </w:rPr>
        <w:t>e groupement est</w:t>
      </w:r>
      <w:r w:rsidR="0085560A" w:rsidRPr="00E8609E">
        <w:rPr>
          <w:rFonts w:ascii="Marianne" w:hAnsi="Marianne" w:cstheme="minorHAnsi"/>
          <w:sz w:val="22"/>
          <w:szCs w:val="22"/>
          <w:u w:val="single"/>
        </w:rPr>
        <w:t xml:space="preserve"> solidaire</w:t>
      </w:r>
      <w:r w:rsidR="00DB0096" w:rsidRPr="00E8609E">
        <w:rPr>
          <w:rFonts w:ascii="Marianne" w:hAnsi="Marianne" w:cstheme="minorHAnsi"/>
          <w:sz w:val="22"/>
          <w:szCs w:val="22"/>
        </w:rPr>
        <w:t xml:space="preserve">, chacun des opérateurs économiques membres du groupement est engagé financièrement pour la totalité du groupement. </w:t>
      </w:r>
    </w:p>
    <w:p w14:paraId="7777105C" w14:textId="7485FADF" w:rsidR="0085560A" w:rsidRPr="00E8609E" w:rsidRDefault="0085560A" w:rsidP="0085560A">
      <w:pPr>
        <w:jc w:val="both"/>
        <w:rPr>
          <w:rFonts w:ascii="Marianne" w:hAnsi="Marianne" w:cstheme="minorHAnsi"/>
          <w:sz w:val="22"/>
          <w:szCs w:val="22"/>
        </w:rPr>
      </w:pPr>
    </w:p>
    <w:p w14:paraId="186F8F56" w14:textId="77777777" w:rsidR="00B92A68" w:rsidRPr="00E8609E" w:rsidRDefault="00B92A68" w:rsidP="00B92A68">
      <w:pPr>
        <w:jc w:val="both"/>
        <w:rPr>
          <w:rFonts w:ascii="Marianne" w:hAnsi="Marianne" w:cstheme="minorHAnsi"/>
          <w:sz w:val="22"/>
          <w:szCs w:val="22"/>
        </w:rPr>
      </w:pPr>
      <w:bookmarkStart w:id="5" w:name="_Hlk199841467"/>
      <w:r w:rsidRPr="00E8609E">
        <w:rPr>
          <w:rFonts w:ascii="Marianne" w:hAnsi="Marianne" w:cstheme="minorHAnsi"/>
          <w:sz w:val="22"/>
          <w:szCs w:val="22"/>
        </w:rPr>
        <w:t>En cas de groupement, si les co-traitants souhaitent bénéficier du paiement direct, il est demandé de fournir la répartition des montants de chaque fourniture/prestation associée à chaque membre du groupement.</w:t>
      </w:r>
    </w:p>
    <w:bookmarkEnd w:id="5"/>
    <w:p w14:paraId="20AE86F1" w14:textId="77777777" w:rsidR="00C75585" w:rsidRPr="00E8609E" w:rsidRDefault="00C75585" w:rsidP="00DB0096">
      <w:pPr>
        <w:rPr>
          <w:rFonts w:ascii="Marianne" w:hAnsi="Marianne" w:cstheme="minorHAnsi"/>
          <w:sz w:val="22"/>
          <w:szCs w:val="22"/>
        </w:rPr>
      </w:pPr>
    </w:p>
    <w:p w14:paraId="114D7BDA" w14:textId="77777777" w:rsidR="003351BE" w:rsidRPr="00E8609E" w:rsidRDefault="003351BE" w:rsidP="003351BE">
      <w:pPr>
        <w:rPr>
          <w:rFonts w:ascii="Marianne" w:hAnsi="Marianne" w:cstheme="minorHAnsi"/>
          <w:b/>
          <w:bCs/>
          <w:sz w:val="22"/>
          <w:szCs w:val="22"/>
        </w:rPr>
      </w:pPr>
    </w:p>
    <w:p w14:paraId="649518AF" w14:textId="77777777" w:rsidR="003351BE" w:rsidRPr="00E8609E" w:rsidRDefault="00F953F9" w:rsidP="003351BE">
      <w:pPr>
        <w:rPr>
          <w:rFonts w:ascii="Marianne" w:hAnsi="Marianne" w:cstheme="minorHAnsi"/>
          <w:b/>
          <w:bCs/>
          <w:sz w:val="22"/>
          <w:szCs w:val="22"/>
        </w:rPr>
      </w:pPr>
      <w:r w:rsidRPr="00E8609E">
        <w:rPr>
          <w:rFonts w:ascii="Marianne" w:hAnsi="Marianne" w:cstheme="minorHAnsi"/>
          <w:b/>
          <w:bCs/>
          <w:sz w:val="22"/>
          <w:szCs w:val="22"/>
        </w:rPr>
        <w:t>II - PIÈCES CONSTITUTIVES DU MARCHÉ</w:t>
      </w:r>
    </w:p>
    <w:p w14:paraId="46E0DE25" w14:textId="77777777" w:rsidR="003351BE" w:rsidRPr="00E8609E" w:rsidRDefault="003351BE" w:rsidP="003351BE">
      <w:pPr>
        <w:rPr>
          <w:rFonts w:ascii="Marianne" w:hAnsi="Marianne" w:cstheme="minorHAnsi"/>
          <w:b/>
          <w:bCs/>
          <w:sz w:val="22"/>
          <w:szCs w:val="22"/>
        </w:rPr>
      </w:pPr>
    </w:p>
    <w:p w14:paraId="3BB712D9" w14:textId="77777777" w:rsidR="003351BE" w:rsidRPr="00E8609E" w:rsidRDefault="003351BE" w:rsidP="003351BE">
      <w:pPr>
        <w:jc w:val="both"/>
        <w:rPr>
          <w:rFonts w:ascii="Marianne" w:hAnsi="Marianne" w:cstheme="minorHAnsi"/>
          <w:sz w:val="22"/>
          <w:szCs w:val="22"/>
        </w:rPr>
      </w:pPr>
      <w:r w:rsidRPr="00E8609E">
        <w:rPr>
          <w:rFonts w:ascii="Marianne" w:hAnsi="Marianne" w:cstheme="minorHAnsi"/>
          <w:sz w:val="22"/>
          <w:szCs w:val="22"/>
        </w:rPr>
        <w:t>Le titulaire déclare avoir pris connaissance et accepter les clauses figurant dans les différentes pièces constitutives du marché.</w:t>
      </w:r>
    </w:p>
    <w:p w14:paraId="795AEDC3" w14:textId="77777777" w:rsidR="003351BE" w:rsidRPr="00E8609E" w:rsidRDefault="003351BE" w:rsidP="003351BE">
      <w:pPr>
        <w:jc w:val="both"/>
        <w:rPr>
          <w:rFonts w:ascii="Marianne" w:hAnsi="Marianne" w:cstheme="minorHAnsi"/>
          <w:sz w:val="22"/>
          <w:szCs w:val="22"/>
        </w:rPr>
      </w:pPr>
    </w:p>
    <w:p w14:paraId="3060575D" w14:textId="77777777" w:rsidR="003351BE" w:rsidRPr="00E8609E" w:rsidRDefault="003351BE" w:rsidP="003351BE">
      <w:pPr>
        <w:jc w:val="both"/>
        <w:rPr>
          <w:rFonts w:ascii="Marianne" w:hAnsi="Marianne" w:cstheme="minorHAnsi"/>
          <w:sz w:val="22"/>
          <w:szCs w:val="22"/>
        </w:rPr>
      </w:pPr>
      <w:r w:rsidRPr="00E8609E">
        <w:rPr>
          <w:rFonts w:ascii="Marianne" w:hAnsi="Marianne" w:cstheme="minorHAnsi"/>
          <w:sz w:val="22"/>
          <w:szCs w:val="22"/>
        </w:rPr>
        <w:lastRenderedPageBreak/>
        <w:t>Par dérogation à l’article 4.1 du CCAG FCS, les pièces contractuelles du marché sont les suivantes par ordre de priorité décroissante :</w:t>
      </w:r>
    </w:p>
    <w:p w14:paraId="6BA5B835" w14:textId="7E402322" w:rsidR="00FA4141" w:rsidRPr="00FA4141" w:rsidRDefault="008D3B64" w:rsidP="00FA4141">
      <w:pPr>
        <w:numPr>
          <w:ilvl w:val="0"/>
          <w:numId w:val="10"/>
        </w:numPr>
        <w:jc w:val="both"/>
        <w:rPr>
          <w:rFonts w:ascii="Marianne" w:hAnsi="Marianne" w:cstheme="minorHAnsi"/>
          <w:sz w:val="22"/>
          <w:szCs w:val="22"/>
        </w:rPr>
      </w:pPr>
      <w:r w:rsidRPr="00E8609E">
        <w:rPr>
          <w:rFonts w:ascii="Marianne" w:hAnsi="Marianne" w:cstheme="minorHAnsi"/>
          <w:sz w:val="22"/>
          <w:szCs w:val="22"/>
        </w:rPr>
        <w:t>L’acte d’engagement et son annexe financière (AF) ;</w:t>
      </w:r>
    </w:p>
    <w:p w14:paraId="6AFF39F9" w14:textId="1EA523A3" w:rsidR="008D3B64" w:rsidRPr="00E8609E"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Le CCAP (cahier des clauses administratives particulières)</w:t>
      </w:r>
      <w:r w:rsidR="0013297E" w:rsidRPr="00E8609E">
        <w:rPr>
          <w:rFonts w:ascii="Marianne" w:hAnsi="Marianne" w:cstheme="minorHAnsi"/>
          <w:sz w:val="22"/>
          <w:szCs w:val="22"/>
        </w:rPr>
        <w:t xml:space="preserve"> </w:t>
      </w:r>
      <w:r w:rsidRPr="00E8609E">
        <w:rPr>
          <w:rFonts w:ascii="Marianne" w:hAnsi="Marianne" w:cstheme="minorHAnsi"/>
          <w:sz w:val="22"/>
          <w:szCs w:val="22"/>
        </w:rPr>
        <w:t>;</w:t>
      </w:r>
    </w:p>
    <w:p w14:paraId="5C5FFF37" w14:textId="77777777" w:rsidR="008D3B64" w:rsidRPr="00E8609E"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La mise au point, le cas échéant ;</w:t>
      </w:r>
    </w:p>
    <w:p w14:paraId="69CEC143" w14:textId="77777777" w:rsidR="008D3B64" w:rsidRPr="00FA4141"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 xml:space="preserve">Le CCTP (cahier des clauses techniques </w:t>
      </w:r>
      <w:r w:rsidRPr="00FA4141">
        <w:rPr>
          <w:rFonts w:ascii="Marianne" w:hAnsi="Marianne" w:cstheme="minorHAnsi"/>
          <w:sz w:val="22"/>
          <w:szCs w:val="22"/>
        </w:rPr>
        <w:t>particulières) et ses annexes ;</w:t>
      </w:r>
    </w:p>
    <w:p w14:paraId="3BD910D7" w14:textId="7D90DDA3" w:rsidR="008D3B64"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 xml:space="preserve">La proposition technique du titulaire (cadre de réponse, et tous </w:t>
      </w:r>
      <w:r w:rsidR="006643D0" w:rsidRPr="00E8609E">
        <w:rPr>
          <w:rFonts w:ascii="Marianne" w:hAnsi="Marianne" w:cstheme="minorHAnsi"/>
          <w:sz w:val="22"/>
          <w:szCs w:val="22"/>
        </w:rPr>
        <w:t xml:space="preserve">les </w:t>
      </w:r>
      <w:r w:rsidRPr="00E8609E">
        <w:rPr>
          <w:rFonts w:ascii="Marianne" w:hAnsi="Marianne" w:cstheme="minorHAnsi"/>
          <w:sz w:val="22"/>
          <w:szCs w:val="22"/>
        </w:rPr>
        <w:t>éléments annexés) ;</w:t>
      </w:r>
    </w:p>
    <w:p w14:paraId="3993B405" w14:textId="077CB5C2" w:rsidR="00FA4141" w:rsidRPr="00E8609E" w:rsidRDefault="00F464B0" w:rsidP="008D3B64">
      <w:pPr>
        <w:numPr>
          <w:ilvl w:val="0"/>
          <w:numId w:val="10"/>
        </w:numPr>
        <w:jc w:val="both"/>
        <w:rPr>
          <w:rFonts w:ascii="Marianne" w:hAnsi="Marianne" w:cstheme="minorHAnsi"/>
          <w:sz w:val="22"/>
          <w:szCs w:val="22"/>
        </w:rPr>
      </w:pPr>
      <w:r>
        <w:rPr>
          <w:rFonts w:ascii="Marianne" w:hAnsi="Marianne" w:cstheme="minorHAnsi"/>
          <w:sz w:val="22"/>
          <w:szCs w:val="22"/>
        </w:rPr>
        <w:t>Les documentations techniques et notices d’entretien de tous les équipements parfaitement repérés : l’intitulé reprend obligatoirement le numéro DAP de chaque article. Les fiches techniques doivent comprendre le numéro d’homologation européenne ainsi que tous les éléments de nature à démontrer que les produits proposés sont aptes à l’usage auxquels ils sont destinés </w:t>
      </w:r>
    </w:p>
    <w:p w14:paraId="1167D85B" w14:textId="77777777" w:rsidR="008D3B64" w:rsidRPr="00E8609E"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Le CCAG FCS en vigueur à la date de notification du marché ;</w:t>
      </w:r>
    </w:p>
    <w:p w14:paraId="69C1AE47" w14:textId="214EC99C" w:rsidR="00805B30" w:rsidRPr="00E8609E" w:rsidRDefault="008D3B64" w:rsidP="00805B30">
      <w:pPr>
        <w:numPr>
          <w:ilvl w:val="0"/>
          <w:numId w:val="10"/>
        </w:numPr>
        <w:jc w:val="both"/>
        <w:rPr>
          <w:rFonts w:ascii="Marianne" w:hAnsi="Marianne" w:cstheme="minorHAnsi"/>
          <w:sz w:val="22"/>
          <w:szCs w:val="22"/>
        </w:rPr>
      </w:pPr>
      <w:r w:rsidRPr="00E8609E">
        <w:rPr>
          <w:rFonts w:ascii="Marianne" w:hAnsi="Marianne" w:cstheme="minorHAnsi"/>
          <w:sz w:val="22"/>
          <w:szCs w:val="22"/>
        </w:rPr>
        <w:t>Les normes techniques et les textes cités dans le CCTP</w:t>
      </w:r>
      <w:r w:rsidR="00805B30" w:rsidRPr="00E8609E">
        <w:rPr>
          <w:rFonts w:ascii="Marianne" w:hAnsi="Marianne" w:cstheme="minorHAnsi"/>
          <w:sz w:val="22"/>
          <w:szCs w:val="22"/>
        </w:rPr>
        <w:t>.</w:t>
      </w:r>
    </w:p>
    <w:p w14:paraId="19FF2C24" w14:textId="77777777" w:rsidR="003351BE" w:rsidRPr="00E8609E" w:rsidRDefault="003351BE" w:rsidP="003351BE">
      <w:pPr>
        <w:jc w:val="both"/>
        <w:rPr>
          <w:rFonts w:ascii="Marianne" w:hAnsi="Marianne" w:cstheme="minorHAnsi"/>
          <w:sz w:val="22"/>
          <w:szCs w:val="22"/>
        </w:rPr>
      </w:pPr>
    </w:p>
    <w:p w14:paraId="6D4D27F5" w14:textId="6252DD2A" w:rsidR="003351BE" w:rsidRPr="00E8609E" w:rsidRDefault="003351BE" w:rsidP="003351BE">
      <w:pPr>
        <w:pStyle w:val="Retraitcorpsdetexte"/>
        <w:ind w:left="0"/>
        <w:rPr>
          <w:rFonts w:ascii="Marianne" w:hAnsi="Marianne" w:cstheme="minorHAnsi"/>
          <w:szCs w:val="22"/>
        </w:rPr>
      </w:pPr>
      <w:r w:rsidRPr="00E8609E">
        <w:rPr>
          <w:rFonts w:ascii="Marianne" w:hAnsi="Marianne" w:cstheme="minorHAnsi"/>
          <w:szCs w:val="22"/>
        </w:rPr>
        <w:t>En cas de contradiction ou de différence entre les pièces constitutives du marché, ces pièces prévalent dans l’ordre dans lequel elles sont énumérées ci-avant.</w:t>
      </w:r>
    </w:p>
    <w:p w14:paraId="1FFB8AA6" w14:textId="52F90BD8" w:rsidR="00805B30" w:rsidRPr="00E8609E" w:rsidRDefault="00805B30" w:rsidP="003351BE">
      <w:pPr>
        <w:pStyle w:val="Retraitcorpsdetexte"/>
        <w:ind w:left="0"/>
        <w:rPr>
          <w:rFonts w:ascii="Marianne" w:hAnsi="Marianne" w:cstheme="minorHAnsi"/>
          <w:szCs w:val="22"/>
        </w:rPr>
      </w:pPr>
      <w:r w:rsidRPr="00E8609E">
        <w:rPr>
          <w:rFonts w:ascii="Marianne" w:hAnsi="Marianne" w:cstheme="minorHAnsi"/>
          <w:szCs w:val="22"/>
        </w:rPr>
        <w:t>Les originaux du marché et de la proposition définitive du titulaire, qui font seuls foi, sont conservés dans les archives de l’administration.</w:t>
      </w:r>
    </w:p>
    <w:p w14:paraId="1FFF96C3" w14:textId="77777777" w:rsidR="003351BE" w:rsidRPr="00E8609E" w:rsidRDefault="003351BE" w:rsidP="003351BE">
      <w:pPr>
        <w:jc w:val="both"/>
        <w:rPr>
          <w:rFonts w:ascii="Marianne" w:hAnsi="Marianne" w:cstheme="minorHAnsi"/>
          <w:sz w:val="22"/>
          <w:szCs w:val="22"/>
        </w:rPr>
      </w:pPr>
    </w:p>
    <w:p w14:paraId="2B478717" w14:textId="7C34BA10" w:rsidR="00FB56BE" w:rsidRPr="00E8609E" w:rsidRDefault="003351BE" w:rsidP="00FB56BE">
      <w:pPr>
        <w:jc w:val="both"/>
        <w:rPr>
          <w:rFonts w:ascii="Marianne" w:hAnsi="Marianne" w:cstheme="minorHAnsi"/>
          <w:b/>
          <w:sz w:val="22"/>
          <w:szCs w:val="22"/>
        </w:rPr>
      </w:pPr>
      <w:r w:rsidRPr="00E8609E">
        <w:rPr>
          <w:rFonts w:ascii="Marianne" w:hAnsi="Marianne" w:cstheme="minorHAnsi"/>
          <w:b/>
          <w:sz w:val="22"/>
          <w:szCs w:val="22"/>
        </w:rPr>
        <w:t>Les modifications relatives aux rubriqu</w:t>
      </w:r>
      <w:r w:rsidR="00E05239" w:rsidRPr="00E8609E">
        <w:rPr>
          <w:rFonts w:ascii="Marianne" w:hAnsi="Marianne" w:cstheme="minorHAnsi"/>
          <w:b/>
          <w:sz w:val="22"/>
          <w:szCs w:val="22"/>
        </w:rPr>
        <w:t>es « imputation budgétaire » ou « autres</w:t>
      </w:r>
      <w:r w:rsidRPr="00E8609E">
        <w:rPr>
          <w:rFonts w:ascii="Marianne" w:hAnsi="Marianne" w:cstheme="minorHAnsi"/>
          <w:b/>
          <w:sz w:val="22"/>
          <w:szCs w:val="22"/>
        </w:rPr>
        <w:t xml:space="preserve"> informations » de la première page du présent document sont internes à l’administration et ne donnent pas lieu à l’établissement d’un avenant.</w:t>
      </w:r>
    </w:p>
    <w:p w14:paraId="240CB9F6" w14:textId="7E36A9B1" w:rsidR="004A705C" w:rsidRPr="00E8609E" w:rsidRDefault="004A705C" w:rsidP="003351BE">
      <w:pPr>
        <w:rPr>
          <w:rFonts w:ascii="Marianne" w:hAnsi="Marianne" w:cstheme="minorHAnsi"/>
          <w:b/>
          <w:sz w:val="22"/>
          <w:szCs w:val="22"/>
        </w:rPr>
      </w:pPr>
    </w:p>
    <w:p w14:paraId="1218EAFB" w14:textId="77777777" w:rsidR="004A705C" w:rsidRPr="00E8609E" w:rsidRDefault="004A705C" w:rsidP="003351BE">
      <w:pPr>
        <w:rPr>
          <w:rFonts w:ascii="Marianne" w:hAnsi="Marianne" w:cstheme="minorHAnsi"/>
          <w:b/>
          <w:sz w:val="22"/>
          <w:szCs w:val="22"/>
        </w:rPr>
      </w:pPr>
    </w:p>
    <w:p w14:paraId="5B72A97C" w14:textId="77777777" w:rsidR="003351BE" w:rsidRPr="00E8609E" w:rsidRDefault="00F953F9" w:rsidP="003351BE">
      <w:pPr>
        <w:rPr>
          <w:rFonts w:ascii="Marianne" w:hAnsi="Marianne" w:cstheme="minorHAnsi"/>
          <w:b/>
          <w:bCs/>
          <w:sz w:val="22"/>
          <w:szCs w:val="22"/>
        </w:rPr>
      </w:pPr>
      <w:r w:rsidRPr="00E8609E">
        <w:rPr>
          <w:rFonts w:ascii="Marianne" w:hAnsi="Marianne" w:cstheme="minorHAnsi"/>
          <w:b/>
          <w:bCs/>
          <w:sz w:val="22"/>
          <w:szCs w:val="22"/>
        </w:rPr>
        <w:t>III - OBJET ET DÉROULEMENT DU MARCHÉ</w:t>
      </w:r>
    </w:p>
    <w:p w14:paraId="58DCE51E" w14:textId="77777777" w:rsidR="003351BE" w:rsidRPr="00E8609E" w:rsidRDefault="003351BE" w:rsidP="003351BE">
      <w:pPr>
        <w:jc w:val="both"/>
        <w:rPr>
          <w:rFonts w:ascii="Marianne" w:hAnsi="Marianne" w:cstheme="minorHAnsi"/>
          <w:sz w:val="22"/>
          <w:szCs w:val="22"/>
        </w:rPr>
      </w:pPr>
    </w:p>
    <w:p w14:paraId="2D4E9F65" w14:textId="3BFB9FD3" w:rsidR="003351BE" w:rsidRPr="00E8609E" w:rsidRDefault="003351BE" w:rsidP="003351BE">
      <w:pPr>
        <w:ind w:left="708"/>
        <w:rPr>
          <w:rFonts w:ascii="Marianne" w:hAnsi="Marianne" w:cstheme="minorHAnsi"/>
          <w:b/>
          <w:bCs/>
          <w:sz w:val="22"/>
          <w:szCs w:val="22"/>
          <w:u w:val="single"/>
        </w:rPr>
      </w:pPr>
      <w:r w:rsidRPr="00E8609E">
        <w:rPr>
          <w:rFonts w:ascii="Marianne" w:hAnsi="Marianne" w:cstheme="minorHAnsi"/>
          <w:b/>
          <w:bCs/>
          <w:sz w:val="22"/>
          <w:szCs w:val="22"/>
        </w:rPr>
        <w:t>III.1</w:t>
      </w:r>
      <w:r w:rsidRPr="00E8609E">
        <w:rPr>
          <w:rFonts w:ascii="Marianne" w:hAnsi="Marianne" w:cstheme="minorHAnsi"/>
          <w:bCs/>
          <w:sz w:val="22"/>
          <w:szCs w:val="22"/>
        </w:rPr>
        <w:t xml:space="preserve"> - </w:t>
      </w:r>
      <w:r w:rsidRPr="00E8609E">
        <w:rPr>
          <w:rFonts w:ascii="Marianne" w:hAnsi="Marianne" w:cstheme="minorHAnsi"/>
          <w:b/>
          <w:bCs/>
          <w:sz w:val="22"/>
          <w:szCs w:val="22"/>
          <w:u w:val="single"/>
        </w:rPr>
        <w:t>Objet du marché</w:t>
      </w:r>
    </w:p>
    <w:p w14:paraId="4DA31C3E" w14:textId="4BB3AA78" w:rsidR="006B4438" w:rsidRDefault="006B4438" w:rsidP="006B4438">
      <w:pPr>
        <w:pStyle w:val="Standard"/>
        <w:shd w:val="clear" w:color="auto" w:fill="FFFFFF"/>
        <w:rPr>
          <w:rFonts w:ascii="Marianne" w:hAnsi="Marianne" w:cstheme="minorHAnsi"/>
          <w:noProof/>
        </w:rPr>
      </w:pPr>
      <w:r w:rsidRPr="00E8609E">
        <w:rPr>
          <w:rFonts w:ascii="Marianne" w:hAnsi="Marianne" w:cstheme="minorHAnsi"/>
          <w:noProof/>
        </w:rPr>
        <w:t>Le présent marché a pour objet l</w:t>
      </w:r>
      <w:r>
        <w:rPr>
          <w:rFonts w:ascii="Marianne" w:hAnsi="Marianne" w:cstheme="minorHAnsi"/>
          <w:noProof/>
        </w:rPr>
        <w:t xml:space="preserve">a fourniture, la livraison, la dépose, la pose, la mise en fonctionnement </w:t>
      </w:r>
      <w:r w:rsidR="00572515">
        <w:rPr>
          <w:rFonts w:ascii="Marianne" w:hAnsi="Marianne" w:cstheme="minorHAnsi"/>
          <w:noProof/>
        </w:rPr>
        <w:t>d’équipements</w:t>
      </w:r>
      <w:r>
        <w:rPr>
          <w:rFonts w:ascii="Marianne" w:hAnsi="Marianne" w:cstheme="minorHAnsi"/>
          <w:noProof/>
        </w:rPr>
        <w:t xml:space="preserve"> de cuisine ainsi que le service après-vente (SAV) au profit des établissements pénitentiaires en gestion publique, situés en France métropolitaine, Corse incluse, ainsi que les MESS, selon la convention signée avec les établissements.</w:t>
      </w:r>
    </w:p>
    <w:p w14:paraId="1784E3C2" w14:textId="2303152F" w:rsidR="00FA4141" w:rsidRDefault="00FA4141" w:rsidP="00242510">
      <w:pPr>
        <w:pStyle w:val="Standard"/>
        <w:shd w:val="clear" w:color="auto" w:fill="FFFFFF"/>
        <w:rPr>
          <w:rFonts w:ascii="Marianne" w:hAnsi="Marianne" w:cstheme="minorHAnsi"/>
          <w:noProof/>
        </w:rPr>
      </w:pPr>
      <w:r>
        <w:rPr>
          <w:rFonts w:ascii="Marianne" w:hAnsi="Marianne" w:cstheme="minorHAnsi"/>
          <w:noProof/>
        </w:rPr>
        <w:t xml:space="preserve">Le présent marché est alloti comme suit : </w:t>
      </w:r>
    </w:p>
    <w:p w14:paraId="48506206" w14:textId="3DA90ABC" w:rsidR="00FA4141" w:rsidRPr="00FD63EC" w:rsidRDefault="00FA4141" w:rsidP="00FA4141">
      <w:pPr>
        <w:pStyle w:val="Standard"/>
        <w:numPr>
          <w:ilvl w:val="0"/>
          <w:numId w:val="16"/>
        </w:numPr>
        <w:shd w:val="clear" w:color="auto" w:fill="FFFFFF"/>
        <w:rPr>
          <w:rFonts w:ascii="Marianne" w:hAnsi="Marianne" w:cstheme="minorHAnsi"/>
          <w:noProof/>
        </w:rPr>
      </w:pPr>
      <w:r w:rsidRPr="00FD63EC">
        <w:rPr>
          <w:rFonts w:ascii="Marianne" w:hAnsi="Marianne" w:cstheme="minorHAnsi"/>
          <w:noProof/>
        </w:rPr>
        <w:t xml:space="preserve">Lot n°1 : Fourniture, dépose et pose </w:t>
      </w:r>
      <w:r w:rsidR="00572515">
        <w:rPr>
          <w:rFonts w:ascii="Marianne" w:hAnsi="Marianne" w:cstheme="minorHAnsi"/>
          <w:noProof/>
        </w:rPr>
        <w:t>d’équipements</w:t>
      </w:r>
      <w:r w:rsidRPr="00FD63EC">
        <w:rPr>
          <w:rFonts w:ascii="Marianne" w:hAnsi="Marianne" w:cstheme="minorHAnsi"/>
          <w:noProof/>
        </w:rPr>
        <w:t xml:space="preserve"> de cuisine froids et service après-vente ;</w:t>
      </w:r>
    </w:p>
    <w:p w14:paraId="1BD41676" w14:textId="6866E083" w:rsidR="00FA4141" w:rsidRPr="00080F82" w:rsidRDefault="00FA4141" w:rsidP="00242510">
      <w:pPr>
        <w:pStyle w:val="Standard"/>
        <w:numPr>
          <w:ilvl w:val="0"/>
          <w:numId w:val="16"/>
        </w:numPr>
        <w:shd w:val="clear" w:color="auto" w:fill="FFFFFF"/>
        <w:rPr>
          <w:rFonts w:ascii="Marianne" w:hAnsi="Marianne" w:cstheme="minorHAnsi"/>
          <w:noProof/>
        </w:rPr>
      </w:pPr>
      <w:r w:rsidRPr="00080F82">
        <w:rPr>
          <w:rFonts w:ascii="Marianne" w:hAnsi="Marianne" w:cstheme="minorHAnsi"/>
          <w:noProof/>
        </w:rPr>
        <w:t xml:space="preserve">Lot n°2 : Fourniture, dépose et pose </w:t>
      </w:r>
      <w:r w:rsidR="00572515">
        <w:rPr>
          <w:rFonts w:ascii="Marianne" w:hAnsi="Marianne" w:cstheme="minorHAnsi"/>
          <w:noProof/>
        </w:rPr>
        <w:t>d’équipements</w:t>
      </w:r>
      <w:r w:rsidRPr="00080F82">
        <w:rPr>
          <w:rFonts w:ascii="Marianne" w:hAnsi="Marianne" w:cstheme="minorHAnsi"/>
          <w:noProof/>
        </w:rPr>
        <w:t xml:space="preserve"> de </w:t>
      </w:r>
      <w:r w:rsidR="00F36793" w:rsidRPr="00080F82">
        <w:rPr>
          <w:rFonts w:ascii="Marianne" w:hAnsi="Marianne" w:cstheme="minorHAnsi"/>
          <w:noProof/>
        </w:rPr>
        <w:t>cuisson verticale</w:t>
      </w:r>
      <w:r w:rsidRPr="00080F82">
        <w:rPr>
          <w:rFonts w:ascii="Marianne" w:hAnsi="Marianne" w:cstheme="minorHAnsi"/>
          <w:noProof/>
        </w:rPr>
        <w:t xml:space="preserve"> et service après-vente</w:t>
      </w:r>
      <w:r w:rsidR="00F36793" w:rsidRPr="00080F82">
        <w:rPr>
          <w:rFonts w:ascii="Marianne" w:hAnsi="Marianne" w:cstheme="minorHAnsi"/>
          <w:noProof/>
        </w:rPr>
        <w:t> ;</w:t>
      </w:r>
    </w:p>
    <w:p w14:paraId="4FBE5B9E" w14:textId="6CE91611" w:rsidR="00F36793" w:rsidRPr="00F36793" w:rsidRDefault="00F36793" w:rsidP="00F36793">
      <w:pPr>
        <w:pStyle w:val="Paragraphedeliste"/>
        <w:numPr>
          <w:ilvl w:val="0"/>
          <w:numId w:val="16"/>
        </w:numPr>
        <w:suppressAutoHyphens w:val="0"/>
        <w:spacing w:before="60" w:after="120"/>
        <w:jc w:val="both"/>
        <w:rPr>
          <w:rFonts w:ascii="Marianne" w:hAnsi="Marianne"/>
          <w:sz w:val="22"/>
          <w:szCs w:val="22"/>
        </w:rPr>
      </w:pPr>
      <w:r w:rsidRPr="00F36793">
        <w:rPr>
          <w:rFonts w:ascii="Marianne" w:hAnsi="Marianne"/>
          <w:sz w:val="22"/>
          <w:szCs w:val="22"/>
        </w:rPr>
        <w:t xml:space="preserve">Lot n°3 :  Fourniture, dépose, pose </w:t>
      </w:r>
      <w:r w:rsidR="00572515">
        <w:rPr>
          <w:rFonts w:ascii="Marianne" w:hAnsi="Marianne"/>
          <w:sz w:val="22"/>
          <w:szCs w:val="22"/>
        </w:rPr>
        <w:t>d’équipements</w:t>
      </w:r>
      <w:r w:rsidRPr="00F36793">
        <w:rPr>
          <w:rFonts w:ascii="Marianne" w:hAnsi="Marianne"/>
          <w:sz w:val="22"/>
          <w:szCs w:val="22"/>
        </w:rPr>
        <w:t xml:space="preserve"> de cuisson horizontale et service après-vente ;</w:t>
      </w:r>
    </w:p>
    <w:p w14:paraId="43E1FD47" w14:textId="25DDD03A" w:rsidR="00F36793" w:rsidRPr="00080F82" w:rsidRDefault="00F36793" w:rsidP="00F36793">
      <w:pPr>
        <w:pStyle w:val="Paragraphedeliste"/>
        <w:numPr>
          <w:ilvl w:val="0"/>
          <w:numId w:val="16"/>
        </w:numPr>
        <w:suppressAutoHyphens w:val="0"/>
        <w:spacing w:before="60" w:after="120"/>
        <w:jc w:val="both"/>
        <w:rPr>
          <w:rFonts w:ascii="Marianne" w:hAnsi="Marianne"/>
          <w:b/>
          <w:bCs/>
          <w:sz w:val="22"/>
          <w:szCs w:val="22"/>
        </w:rPr>
      </w:pPr>
      <w:r w:rsidRPr="00080F82">
        <w:rPr>
          <w:rFonts w:ascii="Marianne" w:hAnsi="Marianne"/>
          <w:b/>
          <w:bCs/>
          <w:sz w:val="22"/>
          <w:szCs w:val="22"/>
        </w:rPr>
        <w:lastRenderedPageBreak/>
        <w:t>Lot n°4 :  Fourniture, dépose, pose de charriots de maintien en température des repas.</w:t>
      </w:r>
    </w:p>
    <w:p w14:paraId="7E9CA9AB" w14:textId="3F705B3A" w:rsidR="00941E7E" w:rsidRPr="00E8609E" w:rsidRDefault="00FA4141" w:rsidP="00242510">
      <w:pPr>
        <w:pStyle w:val="Standard"/>
        <w:shd w:val="clear" w:color="auto" w:fill="FFFFFF"/>
        <w:rPr>
          <w:rFonts w:ascii="Marianne" w:hAnsi="Marianne" w:cstheme="minorHAnsi"/>
        </w:rPr>
      </w:pPr>
      <w:r>
        <w:rPr>
          <w:rFonts w:ascii="Marianne" w:hAnsi="Marianne" w:cstheme="minorHAnsi"/>
          <w:noProof/>
        </w:rPr>
        <w:t xml:space="preserve">Les établissements pénitentiaires situés en Outre-mer sont exclus </w:t>
      </w:r>
      <w:r w:rsidR="006B4438">
        <w:rPr>
          <w:rFonts w:ascii="Marianne" w:hAnsi="Marianne" w:cstheme="minorHAnsi"/>
          <w:noProof/>
        </w:rPr>
        <w:t>du périmètre du marché</w:t>
      </w:r>
      <w:r>
        <w:rPr>
          <w:rFonts w:ascii="Marianne" w:hAnsi="Marianne" w:cstheme="minorHAnsi"/>
          <w:noProof/>
        </w:rPr>
        <w:t>.</w:t>
      </w:r>
    </w:p>
    <w:p w14:paraId="36332B18" w14:textId="02035470" w:rsidR="007E0519" w:rsidRPr="00E8609E" w:rsidRDefault="007E0519" w:rsidP="00242510">
      <w:pPr>
        <w:pStyle w:val="Standard"/>
        <w:shd w:val="clear" w:color="auto" w:fill="FFFFFF"/>
        <w:rPr>
          <w:rFonts w:ascii="Marianne" w:hAnsi="Marianne" w:cstheme="minorHAnsi"/>
          <w:b/>
          <w:bCs/>
        </w:rPr>
      </w:pPr>
      <w:r w:rsidRPr="00E8609E">
        <w:rPr>
          <w:rFonts w:ascii="Marianne" w:hAnsi="Marianne" w:cstheme="minorHAnsi"/>
        </w:rPr>
        <w:tab/>
      </w:r>
      <w:r w:rsidRPr="00E8609E">
        <w:rPr>
          <w:rFonts w:ascii="Marianne" w:hAnsi="Marianne" w:cstheme="minorHAnsi"/>
          <w:b/>
          <w:bCs/>
        </w:rPr>
        <w:t xml:space="preserve">III.2 – </w:t>
      </w:r>
      <w:r w:rsidRPr="00E8609E">
        <w:rPr>
          <w:rFonts w:ascii="Marianne" w:hAnsi="Marianne" w:cstheme="minorHAnsi"/>
          <w:b/>
          <w:bCs/>
          <w:u w:val="single"/>
        </w:rPr>
        <w:t>Déroulement du marché</w:t>
      </w:r>
    </w:p>
    <w:p w14:paraId="6D476238" w14:textId="37547C58" w:rsidR="00E775CE" w:rsidRDefault="00E775CE" w:rsidP="00242510">
      <w:pPr>
        <w:pStyle w:val="Standard"/>
        <w:shd w:val="clear" w:color="auto" w:fill="FFFFFF"/>
        <w:rPr>
          <w:rFonts w:ascii="Marianne" w:hAnsi="Marianne" w:cstheme="minorHAnsi"/>
        </w:rPr>
      </w:pPr>
      <w:r w:rsidRPr="00E8609E">
        <w:rPr>
          <w:rFonts w:ascii="Marianne" w:hAnsi="Marianne" w:cstheme="minorHAnsi"/>
        </w:rPr>
        <w:t>Le présent marché est mono-attributaire.</w:t>
      </w:r>
    </w:p>
    <w:p w14:paraId="73524768" w14:textId="5819B526" w:rsidR="00657374" w:rsidRDefault="00FA4141" w:rsidP="00242510">
      <w:pPr>
        <w:pStyle w:val="Standard"/>
        <w:shd w:val="clear" w:color="auto" w:fill="FFFFFF"/>
        <w:rPr>
          <w:rFonts w:ascii="Marianne" w:hAnsi="Marianne" w:cstheme="minorHAnsi"/>
        </w:rPr>
      </w:pPr>
      <w:r>
        <w:rPr>
          <w:rFonts w:ascii="Marianne" w:hAnsi="Marianne" w:cstheme="minorHAnsi"/>
        </w:rPr>
        <w:t xml:space="preserve">Le marché </w:t>
      </w:r>
      <w:r w:rsidR="00E775CE">
        <w:rPr>
          <w:rFonts w:ascii="Marianne" w:hAnsi="Marianne" w:cstheme="minorHAnsi"/>
        </w:rPr>
        <w:t>s’exécute par l’émission de</w:t>
      </w:r>
      <w:r>
        <w:rPr>
          <w:rFonts w:ascii="Marianne" w:hAnsi="Marianne" w:cstheme="minorHAnsi"/>
        </w:rPr>
        <w:t xml:space="preserve"> bons de commande</w:t>
      </w:r>
      <w:r w:rsidR="00E775CE">
        <w:rPr>
          <w:rFonts w:ascii="Marianne" w:hAnsi="Marianne" w:cstheme="minorHAnsi"/>
        </w:rPr>
        <w:t xml:space="preserve"> à mesure de l’apparition des besoins au sens de</w:t>
      </w:r>
      <w:r>
        <w:rPr>
          <w:rFonts w:ascii="Marianne" w:hAnsi="Marianne" w:cstheme="minorHAnsi"/>
        </w:rPr>
        <w:t xml:space="preserve"> l’article R. 2162-2 du code de la commande publique. </w:t>
      </w:r>
    </w:p>
    <w:p w14:paraId="65DAD2F3" w14:textId="2777E030" w:rsidR="00941E7E" w:rsidRPr="00E8609E" w:rsidRDefault="00941E7E" w:rsidP="003351BE">
      <w:pPr>
        <w:rPr>
          <w:rFonts w:ascii="Marianne" w:hAnsi="Marianne" w:cstheme="minorHAnsi"/>
          <w:sz w:val="22"/>
          <w:szCs w:val="22"/>
        </w:rPr>
      </w:pPr>
    </w:p>
    <w:p w14:paraId="2055ECA1" w14:textId="291A3949" w:rsidR="003351BE" w:rsidRPr="00E8609E" w:rsidRDefault="003351BE" w:rsidP="003351BE">
      <w:pPr>
        <w:rPr>
          <w:rFonts w:ascii="Marianne" w:hAnsi="Marianne" w:cstheme="minorHAnsi"/>
          <w:sz w:val="22"/>
          <w:szCs w:val="22"/>
          <w:u w:val="single"/>
        </w:rPr>
      </w:pPr>
      <w:r w:rsidRPr="00E8609E">
        <w:rPr>
          <w:rFonts w:ascii="Marianne" w:hAnsi="Marianne" w:cstheme="minorHAnsi"/>
          <w:sz w:val="22"/>
          <w:szCs w:val="22"/>
        </w:rPr>
        <w:tab/>
      </w:r>
      <w:r w:rsidRPr="00E8609E">
        <w:rPr>
          <w:rFonts w:ascii="Marianne" w:hAnsi="Marianne" w:cstheme="minorHAnsi"/>
          <w:b/>
          <w:sz w:val="22"/>
          <w:szCs w:val="22"/>
        </w:rPr>
        <w:t>III.</w:t>
      </w:r>
      <w:r w:rsidR="007E0519" w:rsidRPr="00E8609E">
        <w:rPr>
          <w:rFonts w:ascii="Marianne" w:hAnsi="Marianne" w:cstheme="minorHAnsi"/>
          <w:b/>
          <w:sz w:val="22"/>
          <w:szCs w:val="22"/>
        </w:rPr>
        <w:t>3</w:t>
      </w:r>
      <w:r w:rsidRPr="00E8609E">
        <w:rPr>
          <w:rFonts w:ascii="Marianne" w:hAnsi="Marianne" w:cstheme="minorHAnsi"/>
          <w:sz w:val="22"/>
          <w:szCs w:val="22"/>
        </w:rPr>
        <w:t xml:space="preserve"> - </w:t>
      </w:r>
      <w:r w:rsidRPr="00E8609E">
        <w:rPr>
          <w:rFonts w:ascii="Marianne" w:hAnsi="Marianne" w:cstheme="minorHAnsi"/>
          <w:b/>
          <w:sz w:val="22"/>
          <w:szCs w:val="22"/>
          <w:u w:val="single"/>
        </w:rPr>
        <w:t>Durée du marché</w:t>
      </w:r>
    </w:p>
    <w:p w14:paraId="198728B7" w14:textId="77777777" w:rsidR="00242510" w:rsidRPr="00E8609E" w:rsidRDefault="00242510" w:rsidP="009E1860">
      <w:pPr>
        <w:rPr>
          <w:rFonts w:ascii="Marianne" w:hAnsi="Marianne" w:cstheme="minorHAnsi"/>
          <w:sz w:val="22"/>
          <w:szCs w:val="22"/>
        </w:rPr>
      </w:pPr>
    </w:p>
    <w:p w14:paraId="1F3E14C9" w14:textId="77777777" w:rsidR="00572515" w:rsidRDefault="00572515" w:rsidP="00572515">
      <w:pPr>
        <w:jc w:val="both"/>
        <w:rPr>
          <w:rFonts w:ascii="Marianne" w:hAnsi="Marianne" w:cstheme="minorHAnsi"/>
          <w:sz w:val="22"/>
          <w:szCs w:val="22"/>
        </w:rPr>
      </w:pPr>
      <w:bookmarkStart w:id="6" w:name="_Hlk203571299"/>
      <w:r w:rsidRPr="00E8609E">
        <w:rPr>
          <w:rFonts w:ascii="Marianne" w:hAnsi="Marianne" w:cstheme="minorHAnsi"/>
          <w:sz w:val="22"/>
          <w:szCs w:val="22"/>
        </w:rPr>
        <w:t xml:space="preserve">Le présent marché est conclu pour une </w:t>
      </w:r>
      <w:r w:rsidRPr="00E775CE">
        <w:rPr>
          <w:rFonts w:ascii="Marianne" w:hAnsi="Marianne" w:cstheme="minorHAnsi"/>
          <w:sz w:val="22"/>
          <w:szCs w:val="22"/>
        </w:rPr>
        <w:t xml:space="preserve">durée </w:t>
      </w:r>
      <w:r>
        <w:rPr>
          <w:rFonts w:ascii="Marianne" w:hAnsi="Marianne" w:cstheme="minorHAnsi"/>
          <w:sz w:val="22"/>
          <w:szCs w:val="22"/>
        </w:rPr>
        <w:t xml:space="preserve">ferme </w:t>
      </w:r>
      <w:r w:rsidRPr="00E775CE">
        <w:rPr>
          <w:rFonts w:ascii="Marianne" w:hAnsi="Marianne" w:cstheme="minorHAnsi"/>
          <w:sz w:val="22"/>
          <w:szCs w:val="22"/>
        </w:rPr>
        <w:t>de vingt-quatre (24) mois, à</w:t>
      </w:r>
      <w:r w:rsidRPr="00E8609E">
        <w:rPr>
          <w:rFonts w:ascii="Marianne" w:hAnsi="Marianne" w:cstheme="minorHAnsi"/>
          <w:sz w:val="22"/>
          <w:szCs w:val="22"/>
        </w:rPr>
        <w:t xml:space="preserve"> compter </w:t>
      </w:r>
      <w:r>
        <w:rPr>
          <w:rFonts w:ascii="Marianne" w:hAnsi="Marianne" w:cstheme="minorHAnsi"/>
          <w:sz w:val="22"/>
          <w:szCs w:val="22"/>
        </w:rPr>
        <w:t xml:space="preserve">du 22 juin 2026 ou de la </w:t>
      </w:r>
      <w:r w:rsidRPr="00E8609E">
        <w:rPr>
          <w:rFonts w:ascii="Marianne" w:hAnsi="Marianne" w:cstheme="minorHAnsi"/>
          <w:sz w:val="22"/>
          <w:szCs w:val="22"/>
        </w:rPr>
        <w:t>date de notification du marché au titulaire</w:t>
      </w:r>
      <w:r>
        <w:rPr>
          <w:rFonts w:ascii="Marianne" w:hAnsi="Marianne" w:cstheme="minorHAnsi"/>
          <w:sz w:val="22"/>
          <w:szCs w:val="22"/>
        </w:rPr>
        <w:t xml:space="preserve"> si ultérieure</w:t>
      </w:r>
      <w:r w:rsidRPr="00E8609E">
        <w:rPr>
          <w:rFonts w:ascii="Marianne" w:hAnsi="Marianne" w:cstheme="minorHAnsi"/>
          <w:sz w:val="22"/>
          <w:szCs w:val="22"/>
        </w:rPr>
        <w:t>.</w:t>
      </w:r>
    </w:p>
    <w:p w14:paraId="430C156C" w14:textId="77777777" w:rsidR="00E775CE" w:rsidRDefault="00E775CE" w:rsidP="00E73C74">
      <w:pPr>
        <w:jc w:val="both"/>
        <w:rPr>
          <w:rFonts w:ascii="Marianne" w:hAnsi="Marianne" w:cstheme="minorHAnsi"/>
          <w:sz w:val="22"/>
          <w:szCs w:val="22"/>
        </w:rPr>
      </w:pPr>
    </w:p>
    <w:p w14:paraId="7FF6C450" w14:textId="77777777" w:rsidR="00701F35" w:rsidRPr="00701F35" w:rsidRDefault="00701F35" w:rsidP="00701F35">
      <w:pPr>
        <w:jc w:val="both"/>
        <w:rPr>
          <w:rFonts w:ascii="Marianne" w:hAnsi="Marianne"/>
          <w:sz w:val="22"/>
          <w:szCs w:val="22"/>
        </w:rPr>
      </w:pPr>
      <w:bookmarkStart w:id="7" w:name="_Hlk196733407"/>
      <w:bookmarkEnd w:id="6"/>
      <w:r w:rsidRPr="00701F35">
        <w:rPr>
          <w:rFonts w:ascii="Marianne" w:hAnsi="Marianne"/>
          <w:sz w:val="22"/>
          <w:szCs w:val="22"/>
        </w:rPr>
        <w:t>Il peut être reconduit une (1) fois, par tacite reconduction, pour une période de vingt-quatre (24) mois.</w:t>
      </w:r>
    </w:p>
    <w:bookmarkEnd w:id="7"/>
    <w:p w14:paraId="68CB8841" w14:textId="63370CCA" w:rsidR="00FA78F3" w:rsidRPr="00E8609E" w:rsidRDefault="00FA78F3" w:rsidP="00E73C74">
      <w:pPr>
        <w:jc w:val="both"/>
        <w:rPr>
          <w:rFonts w:ascii="Marianne" w:hAnsi="Marianne" w:cstheme="minorHAnsi"/>
          <w:sz w:val="22"/>
          <w:szCs w:val="22"/>
        </w:rPr>
      </w:pPr>
    </w:p>
    <w:p w14:paraId="1B639A28" w14:textId="394ED228" w:rsidR="003351BE" w:rsidRPr="00E8609E" w:rsidRDefault="00FA78F3" w:rsidP="00E775CE">
      <w:pPr>
        <w:jc w:val="both"/>
        <w:rPr>
          <w:rFonts w:ascii="Marianne" w:hAnsi="Marianne" w:cstheme="minorHAnsi"/>
          <w:sz w:val="22"/>
          <w:szCs w:val="22"/>
        </w:rPr>
      </w:pPr>
      <w:r w:rsidRPr="00E8609E">
        <w:rPr>
          <w:rFonts w:ascii="Marianne" w:hAnsi="Marianne" w:cstheme="minorHAnsi"/>
          <w:sz w:val="22"/>
          <w:szCs w:val="22"/>
        </w:rPr>
        <w:t xml:space="preserve">Les bons de commande peuvent être émis jusqu’au dernier jour de validité du marché. </w:t>
      </w:r>
    </w:p>
    <w:p w14:paraId="3FDDDC60" w14:textId="77777777" w:rsidR="003351BE" w:rsidRPr="00E8609E" w:rsidRDefault="003351BE" w:rsidP="003351BE">
      <w:pPr>
        <w:jc w:val="both"/>
        <w:rPr>
          <w:rFonts w:ascii="Marianne" w:hAnsi="Marianne" w:cstheme="minorHAnsi"/>
          <w:sz w:val="22"/>
          <w:szCs w:val="22"/>
        </w:rPr>
      </w:pPr>
    </w:p>
    <w:p w14:paraId="3D5C1336" w14:textId="381D4372" w:rsidR="003351BE" w:rsidRPr="00E8609E" w:rsidRDefault="003351BE" w:rsidP="003351BE">
      <w:pPr>
        <w:rPr>
          <w:rFonts w:ascii="Marianne" w:hAnsi="Marianne" w:cstheme="minorHAnsi"/>
          <w:sz w:val="22"/>
          <w:szCs w:val="22"/>
          <w:u w:val="single"/>
        </w:rPr>
      </w:pPr>
      <w:r w:rsidRPr="00E8609E">
        <w:rPr>
          <w:rFonts w:ascii="Marianne" w:hAnsi="Marianne" w:cstheme="minorHAnsi"/>
          <w:sz w:val="22"/>
          <w:szCs w:val="22"/>
        </w:rPr>
        <w:tab/>
      </w:r>
      <w:r w:rsidRPr="00E8609E">
        <w:rPr>
          <w:rFonts w:ascii="Marianne" w:hAnsi="Marianne" w:cstheme="minorHAnsi"/>
          <w:b/>
          <w:sz w:val="22"/>
          <w:szCs w:val="22"/>
        </w:rPr>
        <w:t>III.4</w:t>
      </w:r>
      <w:r w:rsidRPr="00E8609E">
        <w:rPr>
          <w:rFonts w:ascii="Marianne" w:hAnsi="Marianne" w:cstheme="minorHAnsi"/>
          <w:sz w:val="22"/>
          <w:szCs w:val="22"/>
        </w:rPr>
        <w:t xml:space="preserve"> - </w:t>
      </w:r>
      <w:r w:rsidRPr="00E8609E">
        <w:rPr>
          <w:rFonts w:ascii="Marianne" w:hAnsi="Marianne" w:cstheme="minorHAnsi"/>
          <w:b/>
          <w:sz w:val="22"/>
          <w:szCs w:val="22"/>
          <w:u w:val="single"/>
        </w:rPr>
        <w:t xml:space="preserve">Montants du marché </w:t>
      </w:r>
      <w:r w:rsidR="00FA78F3" w:rsidRPr="00E8609E">
        <w:rPr>
          <w:rFonts w:ascii="Marianne" w:hAnsi="Marianne" w:cstheme="minorHAnsi"/>
          <w:b/>
          <w:sz w:val="22"/>
          <w:szCs w:val="22"/>
          <w:u w:val="single"/>
        </w:rPr>
        <w:t>- A</w:t>
      </w:r>
      <w:r w:rsidRPr="00E8609E">
        <w:rPr>
          <w:rFonts w:ascii="Marianne" w:hAnsi="Marianne" w:cstheme="minorHAnsi"/>
          <w:b/>
          <w:sz w:val="22"/>
          <w:szCs w:val="22"/>
          <w:u w:val="single"/>
        </w:rPr>
        <w:t>vance</w:t>
      </w:r>
    </w:p>
    <w:p w14:paraId="1059CB46" w14:textId="77777777" w:rsidR="003351BE" w:rsidRPr="00E8609E" w:rsidRDefault="003351BE" w:rsidP="003351BE">
      <w:pPr>
        <w:rPr>
          <w:rFonts w:ascii="Marianne" w:hAnsi="Marianne" w:cstheme="minorHAnsi"/>
          <w:sz w:val="22"/>
          <w:szCs w:val="22"/>
        </w:rPr>
      </w:pPr>
    </w:p>
    <w:p w14:paraId="5FD7E8EF" w14:textId="77777777" w:rsidR="003351BE" w:rsidRPr="00E8609E" w:rsidRDefault="003351BE" w:rsidP="003351BE">
      <w:pPr>
        <w:ind w:left="708" w:firstLine="708"/>
        <w:rPr>
          <w:rFonts w:ascii="Marianne" w:hAnsi="Marianne" w:cstheme="minorHAnsi"/>
          <w:i/>
          <w:sz w:val="22"/>
          <w:szCs w:val="22"/>
        </w:rPr>
      </w:pPr>
      <w:r w:rsidRPr="00E8609E">
        <w:rPr>
          <w:rFonts w:ascii="Marianne" w:hAnsi="Marianne" w:cstheme="minorHAnsi"/>
          <w:i/>
          <w:sz w:val="22"/>
          <w:szCs w:val="22"/>
        </w:rPr>
        <w:t>III.4.1 - Montants du marché</w:t>
      </w:r>
    </w:p>
    <w:p w14:paraId="791014FA" w14:textId="0D0AA0B6" w:rsidR="003351BE" w:rsidRPr="00E775CE" w:rsidRDefault="003351BE" w:rsidP="003351BE">
      <w:pPr>
        <w:rPr>
          <w:rFonts w:ascii="Marianne" w:hAnsi="Marianne" w:cstheme="minorHAnsi"/>
          <w:sz w:val="22"/>
          <w:szCs w:val="22"/>
        </w:rPr>
      </w:pPr>
    </w:p>
    <w:p w14:paraId="7571B82D" w14:textId="77777777" w:rsidR="00E775CE" w:rsidRPr="00E775CE" w:rsidRDefault="00E775CE" w:rsidP="00E775CE">
      <w:pPr>
        <w:jc w:val="both"/>
        <w:rPr>
          <w:rFonts w:ascii="Marianne" w:hAnsi="Marianne" w:cstheme="minorHAnsi"/>
          <w:sz w:val="22"/>
          <w:szCs w:val="22"/>
        </w:rPr>
      </w:pPr>
      <w:bookmarkStart w:id="8" w:name="_Hlk203571277"/>
      <w:r w:rsidRPr="00E775CE">
        <w:rPr>
          <w:rFonts w:ascii="Marianne" w:hAnsi="Marianne" w:cstheme="minorHAnsi"/>
          <w:sz w:val="22"/>
          <w:szCs w:val="22"/>
        </w:rPr>
        <w:t>Le montant des prestations faisant l’objet du marché est celui qui résulte des bons de commande émis en fonction des besoins par application des prix unitaires précisés dans le bordereau des prix joint au présent acte d'engagement.</w:t>
      </w:r>
    </w:p>
    <w:p w14:paraId="26B37FC6" w14:textId="77777777" w:rsidR="00E775CE" w:rsidRPr="00E775CE" w:rsidRDefault="00E775CE" w:rsidP="00E775CE">
      <w:pPr>
        <w:rPr>
          <w:rFonts w:ascii="Marianne" w:hAnsi="Marianne" w:cstheme="minorHAnsi"/>
          <w:sz w:val="22"/>
          <w:szCs w:val="22"/>
        </w:rPr>
      </w:pPr>
    </w:p>
    <w:p w14:paraId="14692D13" w14:textId="54D0FBAF" w:rsidR="00F36793" w:rsidRPr="008A0EE6" w:rsidRDefault="00701F35" w:rsidP="00E775CE">
      <w:pPr>
        <w:suppressAutoHyphens w:val="0"/>
        <w:jc w:val="both"/>
        <w:rPr>
          <w:rFonts w:ascii="Marianne" w:hAnsi="Marianne" w:cstheme="minorHAnsi"/>
          <w:sz w:val="20"/>
          <w:szCs w:val="20"/>
          <w:lang w:eastAsia="fr-FR"/>
        </w:rPr>
      </w:pPr>
      <w:bookmarkStart w:id="9" w:name="_Hlk156232998"/>
      <w:bookmarkStart w:id="10" w:name="_Hlk216706905"/>
      <w:r w:rsidRPr="00701F35">
        <w:rPr>
          <w:rFonts w:ascii="Marianne" w:hAnsi="Marianne"/>
          <w:sz w:val="22"/>
          <w:szCs w:val="22"/>
          <w:lang w:eastAsia="en-US"/>
        </w:rPr>
        <w:t>L’accord</w:t>
      </w:r>
      <w:r w:rsidRPr="008A0EE6">
        <w:rPr>
          <w:rFonts w:ascii="Marianne" w:hAnsi="Marianne"/>
          <w:sz w:val="22"/>
          <w:szCs w:val="22"/>
          <w:lang w:eastAsia="en-US"/>
        </w:rPr>
        <w:t xml:space="preserve">-cadre est conclu sans montant minimum avec un montant maximum </w:t>
      </w:r>
      <w:bookmarkStart w:id="11" w:name="_Hlk216706484"/>
      <w:r w:rsidRPr="008A0EE6">
        <w:rPr>
          <w:rFonts w:ascii="Marianne" w:hAnsi="Marianne"/>
          <w:sz w:val="22"/>
          <w:szCs w:val="22"/>
          <w:lang w:eastAsia="en-US"/>
        </w:rPr>
        <w:t xml:space="preserve">de quatre millions </w:t>
      </w:r>
      <w:r w:rsidR="008A0EE6" w:rsidRPr="008A0EE6">
        <w:rPr>
          <w:rFonts w:ascii="Marianne" w:hAnsi="Marianne"/>
          <w:sz w:val="22"/>
          <w:szCs w:val="22"/>
          <w:lang w:eastAsia="en-US"/>
        </w:rPr>
        <w:t xml:space="preserve">cinq </w:t>
      </w:r>
      <w:r w:rsidRPr="008A0EE6">
        <w:rPr>
          <w:rFonts w:ascii="Marianne" w:hAnsi="Marianne"/>
          <w:sz w:val="22"/>
          <w:szCs w:val="22"/>
          <w:lang w:eastAsia="en-US"/>
        </w:rPr>
        <w:t xml:space="preserve">cent mille euros hors taxes (4 </w:t>
      </w:r>
      <w:r w:rsidR="008A0EE6" w:rsidRPr="008A0EE6">
        <w:rPr>
          <w:rFonts w:ascii="Marianne" w:hAnsi="Marianne"/>
          <w:sz w:val="22"/>
          <w:szCs w:val="22"/>
          <w:lang w:eastAsia="en-US"/>
        </w:rPr>
        <w:t>5</w:t>
      </w:r>
      <w:r w:rsidRPr="008A0EE6">
        <w:rPr>
          <w:rFonts w:ascii="Marianne" w:hAnsi="Marianne"/>
          <w:sz w:val="22"/>
          <w:szCs w:val="22"/>
          <w:lang w:eastAsia="en-US"/>
        </w:rPr>
        <w:t>00 000 € H.T</w:t>
      </w:r>
      <w:bookmarkEnd w:id="9"/>
      <w:r w:rsidRPr="008A0EE6">
        <w:rPr>
          <w:rFonts w:ascii="Marianne" w:hAnsi="Marianne"/>
          <w:sz w:val="22"/>
          <w:szCs w:val="22"/>
          <w:lang w:eastAsia="en-US"/>
        </w:rPr>
        <w:t>.</w:t>
      </w:r>
      <w:bookmarkEnd w:id="11"/>
      <w:r w:rsidRPr="008A0EE6">
        <w:rPr>
          <w:rFonts w:ascii="Marianne" w:hAnsi="Marianne"/>
          <w:sz w:val="22"/>
          <w:szCs w:val="22"/>
          <w:lang w:eastAsia="en-US"/>
        </w:rPr>
        <w:t>)</w:t>
      </w:r>
      <w:bookmarkEnd w:id="10"/>
      <w:r w:rsidRPr="008A0EE6">
        <w:rPr>
          <w:rFonts w:ascii="Marianne" w:hAnsi="Marianne"/>
          <w:sz w:val="22"/>
          <w:szCs w:val="22"/>
          <w:lang w:eastAsia="en-US"/>
        </w:rPr>
        <w:t>.</w:t>
      </w:r>
    </w:p>
    <w:p w14:paraId="6F93FBB0" w14:textId="77777777" w:rsidR="00E775CE" w:rsidRPr="008A0EE6" w:rsidRDefault="00E775CE" w:rsidP="00E775CE">
      <w:pPr>
        <w:suppressAutoHyphens w:val="0"/>
        <w:jc w:val="both"/>
        <w:rPr>
          <w:rFonts w:ascii="Marianne" w:hAnsi="Marianne" w:cstheme="minorHAnsi"/>
          <w:sz w:val="22"/>
          <w:szCs w:val="22"/>
          <w:lang w:eastAsia="fr-FR"/>
        </w:rPr>
      </w:pPr>
    </w:p>
    <w:p w14:paraId="1B2B809B" w14:textId="40E25B19" w:rsidR="00E775CE" w:rsidRPr="00E775CE" w:rsidRDefault="00E775CE" w:rsidP="00E775CE">
      <w:pPr>
        <w:suppressAutoHyphens w:val="0"/>
        <w:jc w:val="both"/>
        <w:rPr>
          <w:rFonts w:ascii="Marianne" w:hAnsi="Marianne" w:cstheme="minorHAnsi"/>
          <w:sz w:val="22"/>
          <w:szCs w:val="22"/>
          <w:lang w:eastAsia="fr-FR"/>
        </w:rPr>
      </w:pPr>
      <w:r w:rsidRPr="008A0EE6">
        <w:rPr>
          <w:rFonts w:ascii="Marianne" w:hAnsi="Marianne" w:cstheme="minorHAnsi"/>
          <w:sz w:val="22"/>
          <w:szCs w:val="22"/>
          <w:lang w:eastAsia="fr-FR"/>
        </w:rPr>
        <w:t xml:space="preserve">S’agissant du lot </w:t>
      </w:r>
      <w:r w:rsidR="00701F35" w:rsidRPr="008A0EE6">
        <w:rPr>
          <w:rFonts w:ascii="Marianne" w:hAnsi="Marianne" w:cstheme="minorHAnsi"/>
          <w:sz w:val="22"/>
          <w:szCs w:val="22"/>
          <w:lang w:eastAsia="fr-FR"/>
        </w:rPr>
        <w:t>4</w:t>
      </w:r>
      <w:r w:rsidRPr="008A0EE6">
        <w:rPr>
          <w:rFonts w:ascii="Marianne" w:hAnsi="Marianne" w:cstheme="minorHAnsi"/>
          <w:sz w:val="22"/>
          <w:szCs w:val="22"/>
          <w:lang w:eastAsia="fr-FR"/>
        </w:rPr>
        <w:t xml:space="preserve">, le montant estimé des prestations exécutées s’élève à </w:t>
      </w:r>
      <w:r w:rsidR="008A0EE6" w:rsidRPr="008A0EE6">
        <w:rPr>
          <w:rFonts w:ascii="Marianne" w:hAnsi="Marianne" w:cstheme="minorHAnsi"/>
          <w:sz w:val="22"/>
          <w:szCs w:val="22"/>
          <w:lang w:eastAsia="fr-FR"/>
        </w:rPr>
        <w:t>deux cent cinquante</w:t>
      </w:r>
      <w:r w:rsidR="00F36793" w:rsidRPr="008A0EE6">
        <w:rPr>
          <w:rFonts w:ascii="Marianne" w:hAnsi="Marianne" w:cstheme="minorHAnsi"/>
          <w:sz w:val="22"/>
          <w:szCs w:val="22"/>
          <w:lang w:eastAsia="fr-FR"/>
        </w:rPr>
        <w:t xml:space="preserve"> mille euros hors taxes (</w:t>
      </w:r>
      <w:r w:rsidR="008A0EE6" w:rsidRPr="008A0EE6">
        <w:rPr>
          <w:rFonts w:ascii="Marianne" w:hAnsi="Marianne" w:cstheme="minorHAnsi"/>
          <w:sz w:val="22"/>
          <w:szCs w:val="22"/>
          <w:lang w:eastAsia="fr-FR"/>
        </w:rPr>
        <w:t>25</w:t>
      </w:r>
      <w:r w:rsidR="00F36793" w:rsidRPr="008A0EE6">
        <w:rPr>
          <w:rFonts w:ascii="Marianne" w:hAnsi="Marianne" w:cstheme="minorHAnsi"/>
          <w:sz w:val="22"/>
          <w:szCs w:val="22"/>
          <w:lang w:eastAsia="fr-FR"/>
        </w:rPr>
        <w:t>0 000</w:t>
      </w:r>
      <w:r w:rsidRPr="008A0EE6">
        <w:rPr>
          <w:rFonts w:ascii="Marianne" w:hAnsi="Marianne" w:cstheme="minorHAnsi"/>
          <w:sz w:val="22"/>
          <w:szCs w:val="22"/>
          <w:lang w:eastAsia="fr-FR"/>
        </w:rPr>
        <w:t xml:space="preserve"> € H.T.). Le montant maximum </w:t>
      </w:r>
      <w:r w:rsidR="006B4438" w:rsidRPr="008A0EE6">
        <w:rPr>
          <w:rFonts w:ascii="Marianne" w:hAnsi="Marianne" w:cstheme="minorHAnsi"/>
          <w:sz w:val="22"/>
          <w:szCs w:val="22"/>
          <w:lang w:eastAsia="fr-FR"/>
        </w:rPr>
        <w:t xml:space="preserve">du lot 4 </w:t>
      </w:r>
      <w:r w:rsidRPr="008A0EE6">
        <w:rPr>
          <w:rFonts w:ascii="Marianne" w:hAnsi="Marianne" w:cstheme="minorHAnsi"/>
          <w:sz w:val="22"/>
          <w:szCs w:val="22"/>
          <w:lang w:eastAsia="fr-FR"/>
        </w:rPr>
        <w:t>est</w:t>
      </w:r>
      <w:r w:rsidR="006B4438" w:rsidRPr="008A0EE6">
        <w:rPr>
          <w:rFonts w:ascii="Marianne" w:hAnsi="Marianne" w:cstheme="minorHAnsi"/>
          <w:sz w:val="22"/>
          <w:szCs w:val="22"/>
          <w:lang w:eastAsia="fr-FR"/>
        </w:rPr>
        <w:t xml:space="preserve"> fixé à </w:t>
      </w:r>
      <w:r w:rsidR="008A0EE6" w:rsidRPr="008A0EE6">
        <w:rPr>
          <w:rFonts w:ascii="Marianne" w:hAnsi="Marianne" w:cstheme="minorHAnsi"/>
          <w:sz w:val="22"/>
          <w:szCs w:val="22"/>
          <w:lang w:eastAsia="fr-FR"/>
        </w:rPr>
        <w:t>cinq cent mille e</w:t>
      </w:r>
      <w:r w:rsidRPr="008A0EE6">
        <w:rPr>
          <w:rFonts w:ascii="Marianne" w:hAnsi="Marianne" w:cstheme="minorHAnsi"/>
          <w:sz w:val="22"/>
          <w:szCs w:val="22"/>
          <w:lang w:eastAsia="fr-FR"/>
        </w:rPr>
        <w:t>uros hors taxes (</w:t>
      </w:r>
      <w:r w:rsidR="008A0EE6" w:rsidRPr="008A0EE6">
        <w:rPr>
          <w:rFonts w:ascii="Marianne" w:hAnsi="Marianne" w:cstheme="minorHAnsi"/>
          <w:sz w:val="22"/>
          <w:szCs w:val="22"/>
          <w:lang w:eastAsia="fr-FR"/>
        </w:rPr>
        <w:t>5</w:t>
      </w:r>
      <w:r w:rsidRPr="008A0EE6">
        <w:rPr>
          <w:rFonts w:ascii="Marianne" w:hAnsi="Marianne" w:cstheme="minorHAnsi"/>
          <w:sz w:val="22"/>
          <w:szCs w:val="22"/>
          <w:lang w:eastAsia="fr-FR"/>
        </w:rPr>
        <w:t>00 000 € H.T.).</w:t>
      </w:r>
    </w:p>
    <w:bookmarkEnd w:id="8"/>
    <w:p w14:paraId="37B40817" w14:textId="77777777" w:rsidR="00672A11" w:rsidRPr="00E8609E" w:rsidRDefault="00672A11" w:rsidP="00672A11">
      <w:pPr>
        <w:suppressAutoHyphens w:val="0"/>
        <w:jc w:val="both"/>
        <w:rPr>
          <w:rFonts w:ascii="Marianne" w:hAnsi="Marianne" w:cstheme="minorHAnsi"/>
          <w:sz w:val="22"/>
          <w:szCs w:val="22"/>
          <w:lang w:eastAsia="fr-FR"/>
        </w:rPr>
      </w:pPr>
    </w:p>
    <w:p w14:paraId="64540CA4" w14:textId="0775E166" w:rsidR="00C75585" w:rsidRPr="00E8609E" w:rsidRDefault="003351BE" w:rsidP="003351BE">
      <w:pPr>
        <w:jc w:val="both"/>
        <w:rPr>
          <w:rStyle w:val="Numrodepage"/>
          <w:rFonts w:ascii="Marianne" w:hAnsi="Marianne" w:cstheme="minorHAnsi"/>
          <w:sz w:val="22"/>
          <w:szCs w:val="22"/>
        </w:rPr>
      </w:pPr>
      <w:r w:rsidRPr="00E8609E">
        <w:rPr>
          <w:rStyle w:val="Numrodepage"/>
          <w:rFonts w:ascii="Marianne" w:hAnsi="Marianne" w:cstheme="minorHAnsi"/>
          <w:sz w:val="22"/>
          <w:szCs w:val="22"/>
        </w:rPr>
        <w:t>La TVA est appliquée au taux légal en vigueur au jour de la facturation.</w:t>
      </w:r>
    </w:p>
    <w:p w14:paraId="72660596" w14:textId="39F49DA8" w:rsidR="00714510" w:rsidRPr="00E8609E" w:rsidRDefault="00714510" w:rsidP="003351BE">
      <w:pPr>
        <w:pStyle w:val="Retraitcorpsdetexte"/>
        <w:ind w:left="0"/>
        <w:rPr>
          <w:rFonts w:ascii="Marianne" w:hAnsi="Marianne" w:cstheme="minorHAnsi"/>
          <w:szCs w:val="22"/>
        </w:rPr>
      </w:pPr>
    </w:p>
    <w:p w14:paraId="78510F1E" w14:textId="039A49C4" w:rsidR="00E10CEE" w:rsidRPr="00E8609E" w:rsidRDefault="00E10CEE" w:rsidP="00E10CEE">
      <w:pPr>
        <w:suppressAutoHyphens w:val="0"/>
        <w:autoSpaceDE w:val="0"/>
        <w:autoSpaceDN w:val="0"/>
        <w:adjustRightInd w:val="0"/>
        <w:jc w:val="both"/>
        <w:rPr>
          <w:rFonts w:ascii="Marianne" w:eastAsia="SimSun" w:hAnsi="Marianne" w:cstheme="minorHAnsi"/>
          <w:color w:val="000000"/>
          <w:sz w:val="22"/>
          <w:szCs w:val="22"/>
          <w:lang w:eastAsia="en-US"/>
        </w:rPr>
      </w:pPr>
      <w:r w:rsidRPr="00E8609E">
        <w:rPr>
          <w:rFonts w:ascii="Marianne" w:eastAsia="SimSun" w:hAnsi="Marianne" w:cstheme="minorHAnsi"/>
          <w:color w:val="000000"/>
          <w:sz w:val="22"/>
          <w:szCs w:val="22"/>
          <w:lang w:eastAsia="en-US"/>
        </w:rPr>
        <w:t>Le prix est réputé complet et comprend tous les frais nécessaires pour l’exécution du contrat, ainsi que l’ensemble des frais de gestion, reproduction et envoi des livrables et de déplacement des intervenants et charges fiscales, parafiscales ou autres frappant la prestation.</w:t>
      </w:r>
    </w:p>
    <w:p w14:paraId="7B990F80" w14:textId="77777777" w:rsidR="00E10CEE" w:rsidRPr="00E8609E" w:rsidRDefault="00E10CEE" w:rsidP="003351BE">
      <w:pPr>
        <w:pStyle w:val="Retraitcorpsdetexte"/>
        <w:ind w:left="0"/>
        <w:rPr>
          <w:rFonts w:ascii="Marianne" w:hAnsi="Marianne" w:cstheme="minorHAnsi"/>
          <w:szCs w:val="22"/>
        </w:rPr>
      </w:pPr>
    </w:p>
    <w:p w14:paraId="5D85AF0D" w14:textId="1FD1CE21" w:rsidR="001C22A9" w:rsidRPr="00E8609E" w:rsidRDefault="00F953F9" w:rsidP="00C75585">
      <w:pPr>
        <w:ind w:left="708" w:firstLine="708"/>
        <w:rPr>
          <w:rFonts w:ascii="Marianne" w:hAnsi="Marianne" w:cstheme="minorHAnsi"/>
          <w:i/>
          <w:sz w:val="22"/>
          <w:szCs w:val="22"/>
        </w:rPr>
      </w:pPr>
      <w:r w:rsidRPr="00E8609E">
        <w:rPr>
          <w:rFonts w:ascii="Marianne" w:hAnsi="Marianne" w:cstheme="minorHAnsi"/>
          <w:i/>
          <w:sz w:val="22"/>
          <w:szCs w:val="22"/>
        </w:rPr>
        <w:lastRenderedPageBreak/>
        <w:t>III.4.2</w:t>
      </w:r>
      <w:r w:rsidR="003351BE" w:rsidRPr="00E8609E">
        <w:rPr>
          <w:rFonts w:ascii="Marianne" w:hAnsi="Marianne" w:cstheme="minorHAnsi"/>
          <w:i/>
          <w:sz w:val="22"/>
          <w:szCs w:val="22"/>
        </w:rPr>
        <w:t xml:space="preserve"> - Avance</w:t>
      </w:r>
      <w:r w:rsidRPr="00E8609E">
        <w:rPr>
          <w:rFonts w:ascii="Marianne" w:hAnsi="Marianne" w:cstheme="minorHAnsi"/>
          <w:i/>
          <w:sz w:val="22"/>
          <w:szCs w:val="22"/>
        </w:rPr>
        <w:t>s</w:t>
      </w:r>
    </w:p>
    <w:p w14:paraId="76D368DE" w14:textId="77777777" w:rsidR="00242510" w:rsidRPr="00E8609E" w:rsidRDefault="00242510" w:rsidP="0028091C">
      <w:pPr>
        <w:jc w:val="both"/>
        <w:rPr>
          <w:rFonts w:ascii="Marianne" w:hAnsi="Marianne" w:cstheme="minorHAnsi"/>
          <w:sz w:val="22"/>
          <w:szCs w:val="22"/>
        </w:rPr>
      </w:pPr>
    </w:p>
    <w:p w14:paraId="0B2A4706" w14:textId="25925B9C" w:rsidR="0028091C" w:rsidRPr="00E8609E" w:rsidRDefault="0028091C" w:rsidP="0028091C">
      <w:pPr>
        <w:jc w:val="both"/>
        <w:rPr>
          <w:rFonts w:ascii="Marianne" w:hAnsi="Marianne" w:cstheme="minorHAnsi"/>
          <w:sz w:val="22"/>
          <w:szCs w:val="22"/>
        </w:rPr>
      </w:pPr>
      <w:r w:rsidRPr="00E8609E">
        <w:rPr>
          <w:rFonts w:ascii="Marianne" w:hAnsi="Marianne" w:cstheme="minorHAnsi"/>
          <w:sz w:val="22"/>
          <w:szCs w:val="22"/>
        </w:rPr>
        <w:t xml:space="preserve">S’agissant du bénéfice de l’avance, dont les modalités de versement sont fixées </w:t>
      </w:r>
      <w:r w:rsidR="002A6521" w:rsidRPr="00E8609E">
        <w:rPr>
          <w:rFonts w:ascii="Marianne" w:hAnsi="Marianne" w:cstheme="minorHAnsi"/>
          <w:sz w:val="22"/>
          <w:szCs w:val="22"/>
        </w:rPr>
        <w:t>au</w:t>
      </w:r>
      <w:r w:rsidRPr="00E8609E">
        <w:rPr>
          <w:rFonts w:ascii="Marianne" w:hAnsi="Marianne" w:cstheme="minorHAnsi"/>
          <w:sz w:val="22"/>
          <w:szCs w:val="22"/>
        </w:rPr>
        <w:t xml:space="preserve"> CCAP, le titulaire précise son choix</w:t>
      </w:r>
      <w:r w:rsidR="00C75585" w:rsidRPr="00E8609E">
        <w:rPr>
          <w:rFonts w:ascii="Marianne" w:hAnsi="Marianne" w:cstheme="minorHAnsi"/>
          <w:sz w:val="22"/>
          <w:szCs w:val="22"/>
        </w:rPr>
        <w:t> :</w:t>
      </w:r>
    </w:p>
    <w:p w14:paraId="2682201B" w14:textId="77777777" w:rsidR="00C75585" w:rsidRPr="00E8609E" w:rsidRDefault="00C75585" w:rsidP="0028091C">
      <w:pPr>
        <w:jc w:val="both"/>
        <w:rPr>
          <w:rFonts w:ascii="Marianne" w:hAnsi="Marianne" w:cstheme="minorHAnsi"/>
          <w:sz w:val="22"/>
          <w:szCs w:val="22"/>
        </w:rPr>
      </w:pPr>
    </w:p>
    <w:p w14:paraId="6FF36E18" w14:textId="77777777" w:rsidR="0028091C" w:rsidRPr="00E8609E" w:rsidRDefault="0028091C" w:rsidP="0028091C">
      <w:pPr>
        <w:jc w:val="both"/>
        <w:rPr>
          <w:rFonts w:ascii="Marianne" w:hAnsi="Marianne" w:cstheme="minorHAnsi"/>
          <w:sz w:val="22"/>
          <w:szCs w:val="22"/>
        </w:rPr>
      </w:pPr>
      <w:r w:rsidRPr="00E8609E">
        <w:rPr>
          <w:rFonts w:ascii="Marianne" w:hAnsi="Marianne" w:cstheme="minorHAnsi"/>
          <w:sz w:val="22"/>
          <w:szCs w:val="22"/>
        </w:rPr>
        <w:fldChar w:fldCharType="begin">
          <w:ffData>
            <w:name w:val="CaseACocher1"/>
            <w:enabled/>
            <w:calcOnExit w:val="0"/>
            <w:checkBox>
              <w:sizeAuto/>
              <w:default w:val="0"/>
            </w:checkBox>
          </w:ffData>
        </w:fldChar>
      </w:r>
      <w:r w:rsidRPr="00E8609E">
        <w:rPr>
          <w:rFonts w:ascii="Marianne" w:hAnsi="Marianne" w:cstheme="minorHAnsi"/>
          <w:sz w:val="22"/>
          <w:szCs w:val="22"/>
        </w:rPr>
        <w:instrText xml:space="preserve"> FORMCHECKBOX </w:instrText>
      </w:r>
      <w:r w:rsidR="00970734">
        <w:rPr>
          <w:rFonts w:ascii="Marianne" w:hAnsi="Marianne" w:cstheme="minorHAnsi"/>
          <w:sz w:val="22"/>
          <w:szCs w:val="22"/>
        </w:rPr>
      </w:r>
      <w:r w:rsidR="00970734">
        <w:rPr>
          <w:rFonts w:ascii="Marianne" w:hAnsi="Marianne" w:cstheme="minorHAnsi"/>
          <w:sz w:val="22"/>
          <w:szCs w:val="22"/>
        </w:rPr>
        <w:fldChar w:fldCharType="separate"/>
      </w:r>
      <w:r w:rsidRPr="00E8609E">
        <w:rPr>
          <w:rFonts w:ascii="Marianne" w:hAnsi="Marianne" w:cstheme="minorHAnsi"/>
          <w:sz w:val="22"/>
          <w:szCs w:val="22"/>
        </w:rPr>
        <w:fldChar w:fldCharType="end"/>
      </w:r>
      <w:r w:rsidRPr="00E8609E">
        <w:rPr>
          <w:rFonts w:ascii="Marianne" w:hAnsi="Marianne" w:cstheme="minorHAnsi"/>
          <w:sz w:val="22"/>
          <w:szCs w:val="22"/>
        </w:rPr>
        <w:t xml:space="preserve"> J’accepte de bénéficier de l’avance ;</w:t>
      </w:r>
    </w:p>
    <w:p w14:paraId="68D38268" w14:textId="77777777" w:rsidR="0028091C" w:rsidRPr="00E8609E" w:rsidRDefault="0028091C" w:rsidP="0028091C">
      <w:pPr>
        <w:jc w:val="both"/>
        <w:rPr>
          <w:rFonts w:ascii="Marianne" w:hAnsi="Marianne" w:cstheme="minorHAnsi"/>
          <w:sz w:val="22"/>
          <w:szCs w:val="22"/>
        </w:rPr>
      </w:pPr>
      <w:r w:rsidRPr="00E8609E">
        <w:rPr>
          <w:rFonts w:ascii="Marianne" w:hAnsi="Marianne" w:cstheme="minorHAnsi"/>
          <w:sz w:val="22"/>
          <w:szCs w:val="22"/>
        </w:rPr>
        <w:fldChar w:fldCharType="begin">
          <w:ffData>
            <w:name w:val="CaseACocher1"/>
            <w:enabled/>
            <w:calcOnExit w:val="0"/>
            <w:checkBox>
              <w:sizeAuto/>
              <w:default w:val="0"/>
            </w:checkBox>
          </w:ffData>
        </w:fldChar>
      </w:r>
      <w:r w:rsidRPr="00E8609E">
        <w:rPr>
          <w:rFonts w:ascii="Marianne" w:hAnsi="Marianne" w:cstheme="minorHAnsi"/>
          <w:sz w:val="22"/>
          <w:szCs w:val="22"/>
        </w:rPr>
        <w:instrText xml:space="preserve"> FORMCHECKBOX </w:instrText>
      </w:r>
      <w:r w:rsidR="00970734">
        <w:rPr>
          <w:rFonts w:ascii="Marianne" w:hAnsi="Marianne" w:cstheme="minorHAnsi"/>
          <w:sz w:val="22"/>
          <w:szCs w:val="22"/>
        </w:rPr>
      </w:r>
      <w:r w:rsidR="00970734">
        <w:rPr>
          <w:rFonts w:ascii="Marianne" w:hAnsi="Marianne" w:cstheme="minorHAnsi"/>
          <w:sz w:val="22"/>
          <w:szCs w:val="22"/>
        </w:rPr>
        <w:fldChar w:fldCharType="separate"/>
      </w:r>
      <w:r w:rsidRPr="00E8609E">
        <w:rPr>
          <w:rFonts w:ascii="Marianne" w:hAnsi="Marianne" w:cstheme="minorHAnsi"/>
          <w:sz w:val="22"/>
          <w:szCs w:val="22"/>
        </w:rPr>
        <w:fldChar w:fldCharType="end"/>
      </w:r>
      <w:r w:rsidRPr="00E8609E">
        <w:rPr>
          <w:rFonts w:ascii="Marianne" w:hAnsi="Marianne" w:cstheme="minorHAnsi"/>
          <w:sz w:val="22"/>
          <w:szCs w:val="22"/>
        </w:rPr>
        <w:t xml:space="preserve"> Je renonce au bénéfice de l’avance.</w:t>
      </w:r>
    </w:p>
    <w:p w14:paraId="153EBB02" w14:textId="77777777" w:rsidR="0028091C" w:rsidRPr="00E8609E" w:rsidRDefault="0028091C" w:rsidP="0028091C">
      <w:pPr>
        <w:jc w:val="both"/>
        <w:rPr>
          <w:rFonts w:ascii="Marianne" w:hAnsi="Marianne" w:cstheme="minorHAnsi"/>
          <w:sz w:val="22"/>
          <w:szCs w:val="22"/>
        </w:rPr>
      </w:pPr>
    </w:p>
    <w:p w14:paraId="2298EC6F" w14:textId="77777777" w:rsidR="0028091C" w:rsidRPr="00E8609E" w:rsidRDefault="0028091C" w:rsidP="0028091C">
      <w:pPr>
        <w:jc w:val="both"/>
        <w:rPr>
          <w:rFonts w:ascii="Marianne" w:hAnsi="Marianne" w:cstheme="minorHAnsi"/>
          <w:sz w:val="22"/>
          <w:szCs w:val="22"/>
        </w:rPr>
      </w:pPr>
      <w:r w:rsidRPr="00E8609E">
        <w:rPr>
          <w:rFonts w:ascii="Marianne" w:hAnsi="Marianne" w:cstheme="minorHAnsi"/>
          <w:sz w:val="22"/>
          <w:szCs w:val="22"/>
        </w:rPr>
        <w:t xml:space="preserve">Le titulaire déclare être une petite et moyenne entreprise (PME) : </w:t>
      </w:r>
      <w:r w:rsidRPr="00E8609E">
        <w:rPr>
          <w:rFonts w:ascii="Marianne" w:hAnsi="Marianne" w:cstheme="minorHAnsi"/>
          <w:sz w:val="22"/>
          <w:szCs w:val="22"/>
        </w:rPr>
        <w:fldChar w:fldCharType="begin">
          <w:ffData>
            <w:name w:val="CaseACocher1"/>
            <w:enabled/>
            <w:calcOnExit w:val="0"/>
            <w:checkBox>
              <w:sizeAuto/>
              <w:default w:val="0"/>
            </w:checkBox>
          </w:ffData>
        </w:fldChar>
      </w:r>
      <w:r w:rsidRPr="00E8609E">
        <w:rPr>
          <w:rFonts w:ascii="Marianne" w:hAnsi="Marianne" w:cstheme="minorHAnsi"/>
          <w:sz w:val="22"/>
          <w:szCs w:val="22"/>
        </w:rPr>
        <w:instrText xml:space="preserve"> FORMCHECKBOX </w:instrText>
      </w:r>
      <w:r w:rsidR="00970734">
        <w:rPr>
          <w:rFonts w:ascii="Marianne" w:hAnsi="Marianne" w:cstheme="minorHAnsi"/>
          <w:sz w:val="22"/>
          <w:szCs w:val="22"/>
        </w:rPr>
      </w:r>
      <w:r w:rsidR="00970734">
        <w:rPr>
          <w:rFonts w:ascii="Marianne" w:hAnsi="Marianne" w:cstheme="minorHAnsi"/>
          <w:sz w:val="22"/>
          <w:szCs w:val="22"/>
        </w:rPr>
        <w:fldChar w:fldCharType="separate"/>
      </w:r>
      <w:r w:rsidRPr="00E8609E">
        <w:rPr>
          <w:rFonts w:ascii="Marianne" w:hAnsi="Marianne" w:cstheme="minorHAnsi"/>
          <w:sz w:val="22"/>
          <w:szCs w:val="22"/>
        </w:rPr>
        <w:fldChar w:fldCharType="end"/>
      </w:r>
    </w:p>
    <w:p w14:paraId="6310FD0B" w14:textId="77777777" w:rsidR="001C22A9" w:rsidRPr="00E8609E" w:rsidRDefault="001C22A9" w:rsidP="003351BE">
      <w:pPr>
        <w:jc w:val="both"/>
        <w:rPr>
          <w:rFonts w:ascii="Marianne" w:hAnsi="Marianne" w:cstheme="minorHAnsi"/>
          <w:sz w:val="22"/>
          <w:szCs w:val="22"/>
        </w:rPr>
      </w:pPr>
    </w:p>
    <w:p w14:paraId="6147CB1D" w14:textId="77777777" w:rsidR="003351BE" w:rsidRPr="00E8609E" w:rsidRDefault="003351BE" w:rsidP="003351BE">
      <w:pPr>
        <w:jc w:val="both"/>
        <w:rPr>
          <w:rFonts w:ascii="Marianne" w:hAnsi="Marianne" w:cstheme="minorHAnsi"/>
          <w:b/>
          <w:sz w:val="22"/>
          <w:szCs w:val="22"/>
          <w:u w:val="single"/>
        </w:rPr>
      </w:pPr>
      <w:r w:rsidRPr="00E8609E">
        <w:rPr>
          <w:rFonts w:ascii="Marianne" w:hAnsi="Marianne" w:cstheme="minorHAnsi"/>
          <w:sz w:val="22"/>
          <w:szCs w:val="22"/>
        </w:rPr>
        <w:tab/>
      </w:r>
      <w:r w:rsidRPr="00E8609E">
        <w:rPr>
          <w:rFonts w:ascii="Marianne" w:hAnsi="Marianne" w:cstheme="minorHAnsi"/>
          <w:b/>
          <w:sz w:val="22"/>
          <w:szCs w:val="22"/>
        </w:rPr>
        <w:t>III.5</w:t>
      </w:r>
      <w:r w:rsidRPr="00E8609E">
        <w:rPr>
          <w:rFonts w:ascii="Marianne" w:hAnsi="Marianne" w:cstheme="minorHAnsi"/>
          <w:sz w:val="22"/>
          <w:szCs w:val="22"/>
        </w:rPr>
        <w:t xml:space="preserve"> - </w:t>
      </w:r>
      <w:r w:rsidRPr="00E8609E">
        <w:rPr>
          <w:rFonts w:ascii="Marianne" w:hAnsi="Marianne" w:cstheme="minorHAnsi"/>
          <w:b/>
          <w:sz w:val="22"/>
          <w:szCs w:val="22"/>
          <w:u w:val="single"/>
        </w:rPr>
        <w:t>Compte bancaire à créditer / RIB</w:t>
      </w:r>
    </w:p>
    <w:p w14:paraId="1A47F1C1" w14:textId="77777777" w:rsidR="003351BE" w:rsidRPr="00E8609E" w:rsidRDefault="003351BE" w:rsidP="003351BE">
      <w:pPr>
        <w:jc w:val="both"/>
        <w:rPr>
          <w:rFonts w:ascii="Marianne" w:hAnsi="Marianne" w:cstheme="minorHAnsi"/>
          <w:sz w:val="22"/>
          <w:szCs w:val="22"/>
        </w:rPr>
      </w:pPr>
    </w:p>
    <w:p w14:paraId="0102D99D" w14:textId="3A5E2419" w:rsidR="00F36793" w:rsidRDefault="0028091C" w:rsidP="006643D0">
      <w:pPr>
        <w:jc w:val="both"/>
        <w:rPr>
          <w:rFonts w:ascii="Marianne" w:hAnsi="Marianne" w:cstheme="minorHAnsi"/>
          <w:bCs/>
          <w:sz w:val="22"/>
          <w:szCs w:val="22"/>
        </w:rPr>
      </w:pPr>
      <w:r w:rsidRPr="00E8609E">
        <w:rPr>
          <w:rFonts w:ascii="Marianne" w:hAnsi="Marianne" w:cstheme="minorHAnsi"/>
          <w:bCs/>
          <w:sz w:val="22"/>
          <w:szCs w:val="22"/>
        </w:rPr>
        <w:t xml:space="preserve">Les sommes dues au titre du présent marché sont libérées par virements </w:t>
      </w:r>
      <w:r w:rsidR="00F36793">
        <w:rPr>
          <w:rFonts w:ascii="Marianne" w:hAnsi="Marianne" w:cstheme="minorHAnsi"/>
          <w:bCs/>
          <w:sz w:val="22"/>
          <w:szCs w:val="22"/>
        </w:rPr>
        <w:t>dont les informations sont indiquées ci-après :</w:t>
      </w:r>
    </w:p>
    <w:p w14:paraId="218B2678" w14:textId="77777777" w:rsidR="00F36793" w:rsidRDefault="00F36793" w:rsidP="006643D0">
      <w:pPr>
        <w:jc w:val="both"/>
        <w:rPr>
          <w:rFonts w:ascii="Marianne" w:hAnsi="Marianne" w:cstheme="minorHAnsi"/>
          <w:bCs/>
          <w:sz w:val="22"/>
          <w:szCs w:val="22"/>
        </w:rPr>
      </w:pPr>
    </w:p>
    <w:p w14:paraId="3C7F96F4" w14:textId="77777777" w:rsidR="00556EA1" w:rsidRDefault="00556EA1" w:rsidP="00556EA1">
      <w:pPr>
        <w:jc w:val="both"/>
        <w:rPr>
          <w:rFonts w:ascii="Marianne" w:hAnsi="Marianne" w:cstheme="minorHAnsi"/>
          <w:bCs/>
          <w:sz w:val="22"/>
          <w:szCs w:val="22"/>
        </w:rPr>
      </w:pPr>
      <w:r>
        <w:rPr>
          <w:rFonts w:ascii="Marianne" w:hAnsi="Marianne" w:cstheme="minorHAnsi"/>
          <w:bCs/>
          <w:sz w:val="22"/>
          <w:szCs w:val="22"/>
        </w:rPr>
        <w:t xml:space="preserve">Au compte ouvert au nom de : </w:t>
      </w:r>
    </w:p>
    <w:p w14:paraId="05CEDD8B" w14:textId="77777777" w:rsidR="00556EA1" w:rsidRDefault="00556EA1" w:rsidP="00556EA1">
      <w:pPr>
        <w:jc w:val="both"/>
        <w:rPr>
          <w:rFonts w:ascii="Marianne" w:hAnsi="Marianne" w:cstheme="minorHAnsi"/>
          <w:bCs/>
          <w:sz w:val="22"/>
          <w:szCs w:val="22"/>
        </w:rPr>
      </w:pPr>
    </w:p>
    <w:p w14:paraId="6C15DB3C" w14:textId="77777777" w:rsidR="00556EA1" w:rsidRDefault="00556EA1" w:rsidP="00556EA1">
      <w:pPr>
        <w:jc w:val="both"/>
        <w:rPr>
          <w:rFonts w:ascii="Marianne" w:hAnsi="Marianne" w:cstheme="minorHAnsi"/>
          <w:bCs/>
          <w:sz w:val="22"/>
          <w:szCs w:val="22"/>
        </w:rPr>
      </w:pPr>
      <w:r>
        <w:rPr>
          <w:rFonts w:ascii="Marianne" w:hAnsi="Marianne" w:cstheme="minorHAnsi"/>
          <w:bCs/>
          <w:sz w:val="22"/>
          <w:szCs w:val="22"/>
        </w:rPr>
        <w:t xml:space="preserve">A la banque : </w:t>
      </w:r>
    </w:p>
    <w:p w14:paraId="1D88806A" w14:textId="77777777" w:rsidR="00556EA1" w:rsidRDefault="00556EA1" w:rsidP="00556EA1">
      <w:pPr>
        <w:jc w:val="both"/>
        <w:rPr>
          <w:rFonts w:ascii="Marianne" w:hAnsi="Marianne" w:cstheme="minorHAnsi"/>
          <w:bCs/>
          <w:sz w:val="22"/>
          <w:szCs w:val="22"/>
        </w:rPr>
      </w:pPr>
    </w:p>
    <w:p w14:paraId="18B3207A" w14:textId="77777777" w:rsidR="00556EA1" w:rsidRDefault="00556EA1" w:rsidP="00556EA1">
      <w:pPr>
        <w:jc w:val="both"/>
        <w:rPr>
          <w:rFonts w:ascii="Marianne" w:hAnsi="Marianne" w:cstheme="minorHAnsi"/>
          <w:bCs/>
          <w:sz w:val="22"/>
          <w:szCs w:val="22"/>
        </w:rPr>
      </w:pPr>
      <w:r>
        <w:rPr>
          <w:rFonts w:ascii="Marianne" w:hAnsi="Marianne" w:cstheme="minorHAnsi"/>
          <w:bCs/>
          <w:sz w:val="22"/>
          <w:szCs w:val="22"/>
        </w:rPr>
        <w:t xml:space="preserve">Sous le numéro : </w:t>
      </w:r>
    </w:p>
    <w:p w14:paraId="364B7F26" w14:textId="77777777" w:rsidR="00F36793" w:rsidRDefault="00F36793" w:rsidP="006643D0">
      <w:pPr>
        <w:jc w:val="both"/>
        <w:rPr>
          <w:rFonts w:ascii="Marianne" w:hAnsi="Marianne" w:cstheme="minorHAnsi"/>
          <w:bCs/>
          <w:sz w:val="22"/>
          <w:szCs w:val="22"/>
        </w:rPr>
      </w:pPr>
    </w:p>
    <w:p w14:paraId="4638BE28" w14:textId="77777777" w:rsidR="00F36793" w:rsidRDefault="00F36793" w:rsidP="006643D0">
      <w:pPr>
        <w:jc w:val="both"/>
        <w:rPr>
          <w:rFonts w:ascii="Marianne" w:hAnsi="Marianne" w:cstheme="minorHAnsi"/>
          <w:bCs/>
          <w:sz w:val="22"/>
          <w:szCs w:val="22"/>
        </w:rPr>
      </w:pPr>
    </w:p>
    <w:p w14:paraId="1654C9C8" w14:textId="56D88654" w:rsidR="0028091C" w:rsidRPr="00E8609E" w:rsidRDefault="00F36793" w:rsidP="006643D0">
      <w:pPr>
        <w:jc w:val="both"/>
        <w:rPr>
          <w:rFonts w:ascii="Marianne" w:hAnsi="Marianne" w:cstheme="minorHAnsi"/>
          <w:bCs/>
          <w:sz w:val="22"/>
          <w:szCs w:val="22"/>
        </w:rPr>
      </w:pPr>
      <w:r>
        <w:rPr>
          <w:rFonts w:ascii="Marianne" w:hAnsi="Marianne" w:cstheme="minorHAnsi"/>
          <w:bCs/>
          <w:sz w:val="22"/>
          <w:szCs w:val="22"/>
        </w:rPr>
        <w:t>L</w:t>
      </w:r>
      <w:r w:rsidR="0028091C" w:rsidRPr="00E8609E">
        <w:rPr>
          <w:rFonts w:ascii="Marianne" w:hAnsi="Marianne" w:cstheme="minorHAnsi"/>
          <w:b/>
          <w:bCs/>
          <w:sz w:val="22"/>
          <w:szCs w:val="22"/>
        </w:rPr>
        <w:t xml:space="preserve">e RIB est annexé par le titulaire au présent </w:t>
      </w:r>
      <w:r w:rsidR="006B4438">
        <w:rPr>
          <w:rFonts w:ascii="Marianne" w:hAnsi="Marianne" w:cstheme="minorHAnsi"/>
          <w:b/>
          <w:bCs/>
          <w:sz w:val="22"/>
          <w:szCs w:val="22"/>
        </w:rPr>
        <w:t>document</w:t>
      </w:r>
      <w:r w:rsidR="0028091C" w:rsidRPr="00E8609E">
        <w:rPr>
          <w:rFonts w:ascii="Marianne" w:hAnsi="Marianne" w:cstheme="minorHAnsi"/>
          <w:b/>
          <w:bCs/>
          <w:sz w:val="22"/>
          <w:szCs w:val="22"/>
        </w:rPr>
        <w:t>.</w:t>
      </w:r>
    </w:p>
    <w:p w14:paraId="061E90F4" w14:textId="77777777" w:rsidR="00F36793" w:rsidRDefault="00F36793" w:rsidP="006643D0">
      <w:pPr>
        <w:jc w:val="both"/>
        <w:rPr>
          <w:rFonts w:ascii="Marianne" w:hAnsi="Marianne" w:cstheme="minorHAnsi"/>
          <w:b/>
          <w:bCs/>
          <w:sz w:val="22"/>
          <w:szCs w:val="22"/>
        </w:rPr>
      </w:pPr>
    </w:p>
    <w:p w14:paraId="4DCDBCE5" w14:textId="09E3E03F" w:rsidR="0028091C" w:rsidRPr="00E8609E" w:rsidRDefault="0028091C" w:rsidP="006643D0">
      <w:pPr>
        <w:jc w:val="both"/>
        <w:rPr>
          <w:rFonts w:ascii="Marianne" w:hAnsi="Marianne" w:cstheme="minorHAnsi"/>
          <w:b/>
          <w:bCs/>
          <w:sz w:val="22"/>
          <w:szCs w:val="22"/>
        </w:rPr>
      </w:pPr>
      <w:r w:rsidRPr="00E8609E">
        <w:rPr>
          <w:rFonts w:ascii="Marianne" w:hAnsi="Marianne" w:cstheme="minorHAnsi"/>
          <w:b/>
          <w:bCs/>
          <w:sz w:val="22"/>
          <w:szCs w:val="22"/>
        </w:rPr>
        <w:t>En cas de groupement, les RIB de tous les membres du groupement doivent être annexés au présent document</w:t>
      </w:r>
      <w:r w:rsidR="00E7024B" w:rsidRPr="00E8609E">
        <w:rPr>
          <w:rFonts w:ascii="Marianne" w:hAnsi="Marianne" w:cstheme="minorHAnsi"/>
          <w:b/>
          <w:bCs/>
          <w:sz w:val="22"/>
          <w:szCs w:val="22"/>
        </w:rPr>
        <w:t xml:space="preserve"> si la répartition des montants est indiquée</w:t>
      </w:r>
      <w:r w:rsidRPr="00E8609E">
        <w:rPr>
          <w:rFonts w:ascii="Marianne" w:hAnsi="Marianne" w:cstheme="minorHAnsi"/>
          <w:b/>
          <w:bCs/>
          <w:sz w:val="22"/>
          <w:szCs w:val="22"/>
        </w:rPr>
        <w:t xml:space="preserve">. </w:t>
      </w:r>
    </w:p>
    <w:p w14:paraId="3B980CB5" w14:textId="77777777" w:rsidR="000F3C90" w:rsidRPr="00E8609E" w:rsidRDefault="000F3C90" w:rsidP="004B43F1">
      <w:pPr>
        <w:suppressAutoHyphens w:val="0"/>
        <w:spacing w:after="120"/>
        <w:rPr>
          <w:rFonts w:ascii="Marianne" w:hAnsi="Marianne" w:cstheme="minorHAnsi"/>
          <w:sz w:val="22"/>
          <w:szCs w:val="22"/>
          <w:lang w:eastAsia="fr-FR"/>
        </w:rPr>
      </w:pPr>
    </w:p>
    <w:p w14:paraId="4F185AA0" w14:textId="79D35606" w:rsidR="00B04A56" w:rsidRPr="00E8609E" w:rsidRDefault="00B04A56" w:rsidP="004B43F1">
      <w:pPr>
        <w:suppressAutoHyphens w:val="0"/>
        <w:spacing w:after="120"/>
        <w:rPr>
          <w:rFonts w:ascii="Marianne" w:hAnsi="Marianne" w:cstheme="minorHAnsi"/>
          <w:sz w:val="22"/>
          <w:szCs w:val="22"/>
          <w:lang w:eastAsia="fr-FR"/>
        </w:rPr>
      </w:pPr>
      <w:r w:rsidRPr="00E8609E">
        <w:rPr>
          <w:rFonts w:ascii="Marianne" w:hAnsi="Marianne" w:cstheme="minorHAnsi"/>
          <w:b/>
          <w:sz w:val="22"/>
          <w:szCs w:val="22"/>
          <w:lang w:eastAsia="fr-FR"/>
        </w:rPr>
        <w:t>Modification des coordonnées bancaires</w:t>
      </w:r>
    </w:p>
    <w:p w14:paraId="03010F9F" w14:textId="48713FE3" w:rsidR="00062C35" w:rsidRPr="00E8609E" w:rsidRDefault="00B04A56" w:rsidP="000A5610">
      <w:pPr>
        <w:suppressAutoHyphens w:val="0"/>
        <w:jc w:val="both"/>
        <w:rPr>
          <w:rFonts w:ascii="Marianne" w:hAnsi="Marianne" w:cstheme="minorHAnsi"/>
          <w:sz w:val="22"/>
          <w:szCs w:val="22"/>
          <w:lang w:eastAsia="fr-FR"/>
        </w:rPr>
      </w:pPr>
      <w:r w:rsidRPr="00E8609E">
        <w:rPr>
          <w:rFonts w:ascii="Marianne" w:hAnsi="Marianne" w:cstheme="minorHAnsi"/>
          <w:sz w:val="22"/>
          <w:szCs w:val="22"/>
          <w:lang w:eastAsia="fr-FR"/>
        </w:rPr>
        <w:t>En cas de modification des coordonnées bancaires en cours d’exécution de l’accord-cadre, le titulaire doit impérativement, dans les plus brefs délais, notifier ce changement par courrier et fournir le RIB correspondant à l’attention d</w:t>
      </w:r>
      <w:r w:rsidRPr="00E8609E">
        <w:rPr>
          <w:rFonts w:ascii="Marianne" w:hAnsi="Marianne" w:cstheme="minorHAnsi"/>
          <w:bCs/>
          <w:sz w:val="22"/>
          <w:szCs w:val="22"/>
        </w:rPr>
        <w:t xml:space="preserve">u service en charge du suivi contractuel et administratif coordinateur du marché soit à l’intention de l’interlocuteur principal du marché pour la DAP </w:t>
      </w:r>
      <w:r w:rsidR="000F3C90" w:rsidRPr="00E8609E">
        <w:rPr>
          <w:rFonts w:ascii="Marianne" w:hAnsi="Marianne" w:cstheme="minorHAnsi"/>
          <w:bCs/>
          <w:sz w:val="22"/>
          <w:szCs w:val="22"/>
        </w:rPr>
        <w:t>désigné dans le</w:t>
      </w:r>
      <w:r w:rsidRPr="00E8609E">
        <w:rPr>
          <w:rFonts w:ascii="Marianne" w:hAnsi="Marianne" w:cstheme="minorHAnsi"/>
          <w:bCs/>
          <w:sz w:val="22"/>
          <w:szCs w:val="22"/>
        </w:rPr>
        <w:t xml:space="preserve"> CCAP</w:t>
      </w:r>
      <w:r w:rsidRPr="00E8609E">
        <w:rPr>
          <w:rFonts w:ascii="Marianne" w:hAnsi="Marianne" w:cstheme="minorHAnsi"/>
          <w:sz w:val="22"/>
          <w:szCs w:val="22"/>
          <w:lang w:eastAsia="fr-FR"/>
        </w:rPr>
        <w:t>.</w:t>
      </w:r>
    </w:p>
    <w:p w14:paraId="71AD59E1" w14:textId="21C553C5" w:rsidR="001C22A9" w:rsidRPr="00E8609E" w:rsidRDefault="001C22A9" w:rsidP="000A5610">
      <w:pPr>
        <w:suppressAutoHyphens w:val="0"/>
        <w:jc w:val="both"/>
        <w:rPr>
          <w:rFonts w:ascii="Marianne" w:hAnsi="Marianne" w:cstheme="minorHAnsi"/>
          <w:sz w:val="22"/>
          <w:szCs w:val="22"/>
          <w:lang w:eastAsia="fr-FR"/>
        </w:rPr>
      </w:pPr>
    </w:p>
    <w:p w14:paraId="5AC0FFC8" w14:textId="77777777" w:rsidR="00B04A56" w:rsidRPr="00E8609E" w:rsidRDefault="005A6E4E" w:rsidP="000A5610">
      <w:pPr>
        <w:suppressAutoHyphens w:val="0"/>
        <w:jc w:val="both"/>
        <w:rPr>
          <w:rFonts w:ascii="Marianne" w:hAnsi="Marianne" w:cstheme="minorHAnsi"/>
          <w:sz w:val="22"/>
          <w:szCs w:val="22"/>
          <w:lang w:eastAsia="fr-FR"/>
        </w:rPr>
      </w:pPr>
      <w:r w:rsidRPr="00E8609E">
        <w:rPr>
          <w:rFonts w:ascii="Marianne" w:hAnsi="Marianne" w:cstheme="minorHAnsi"/>
          <w:b/>
          <w:bCs/>
          <w:sz w:val="22"/>
          <w:szCs w:val="22"/>
        </w:rPr>
        <w:t>IV</w:t>
      </w:r>
      <w:r w:rsidR="00B04A56" w:rsidRPr="00E8609E">
        <w:rPr>
          <w:rFonts w:ascii="Marianne" w:hAnsi="Marianne" w:cstheme="minorHAnsi"/>
          <w:b/>
          <w:bCs/>
          <w:sz w:val="22"/>
          <w:szCs w:val="22"/>
        </w:rPr>
        <w:t xml:space="preserve"> – OBLIGATIONS LÉGALES ET ENGAGEMENT </w:t>
      </w:r>
    </w:p>
    <w:p w14:paraId="39217E44" w14:textId="77777777" w:rsidR="00B04A56" w:rsidRPr="00E8609E" w:rsidRDefault="00B04A56" w:rsidP="003351BE">
      <w:pPr>
        <w:rPr>
          <w:rFonts w:ascii="Marianne" w:hAnsi="Marianne" w:cstheme="minorHAnsi"/>
          <w:bCs/>
          <w:sz w:val="22"/>
          <w:szCs w:val="22"/>
        </w:rPr>
      </w:pPr>
    </w:p>
    <w:p w14:paraId="54F5C2AE" w14:textId="77777777" w:rsidR="003351BE" w:rsidRPr="00E8609E" w:rsidRDefault="003351BE" w:rsidP="003351BE">
      <w:pPr>
        <w:tabs>
          <w:tab w:val="left" w:pos="284"/>
          <w:tab w:val="left" w:pos="360"/>
        </w:tabs>
        <w:suppressAutoHyphens w:val="0"/>
        <w:spacing w:line="240" w:lineRule="exact"/>
        <w:jc w:val="both"/>
        <w:rPr>
          <w:rFonts w:ascii="Marianne" w:hAnsi="Marianne" w:cstheme="minorHAnsi"/>
          <w:sz w:val="22"/>
          <w:szCs w:val="22"/>
          <w:lang w:eastAsia="fr-FR"/>
        </w:rPr>
      </w:pPr>
      <w:r w:rsidRPr="00E8609E">
        <w:rPr>
          <w:rFonts w:ascii="Marianne" w:hAnsi="Marianne" w:cstheme="minorHAnsi"/>
          <w:sz w:val="22"/>
          <w:szCs w:val="22"/>
          <w:lang w:eastAsia="fr-FR"/>
        </w:rPr>
        <w:t>Ap</w:t>
      </w:r>
      <w:r w:rsidR="00D42C03" w:rsidRPr="00E8609E">
        <w:rPr>
          <w:rFonts w:ascii="Marianne" w:hAnsi="Marianne" w:cstheme="minorHAnsi"/>
          <w:sz w:val="22"/>
          <w:szCs w:val="22"/>
          <w:lang w:eastAsia="fr-FR"/>
        </w:rPr>
        <w:t xml:space="preserve">rès avoir pris connaissance du CCAP </w:t>
      </w:r>
      <w:r w:rsidRPr="00E8609E">
        <w:rPr>
          <w:rFonts w:ascii="Marianne" w:hAnsi="Marianne" w:cstheme="minorHAnsi"/>
          <w:sz w:val="22"/>
          <w:szCs w:val="22"/>
          <w:lang w:eastAsia="fr-FR"/>
        </w:rPr>
        <w:t>et des documents qui y sont mentionnés,</w:t>
      </w:r>
    </w:p>
    <w:p w14:paraId="733A6E17" w14:textId="77777777" w:rsidR="003351BE" w:rsidRPr="00E8609E" w:rsidRDefault="003351BE" w:rsidP="003351BE">
      <w:pPr>
        <w:tabs>
          <w:tab w:val="left" w:pos="284"/>
          <w:tab w:val="left" w:pos="360"/>
        </w:tabs>
        <w:suppressAutoHyphens w:val="0"/>
        <w:spacing w:line="240" w:lineRule="exact"/>
        <w:jc w:val="both"/>
        <w:rPr>
          <w:rFonts w:ascii="Marianne" w:hAnsi="Marianne" w:cstheme="minorHAnsi"/>
          <w:sz w:val="22"/>
          <w:szCs w:val="22"/>
          <w:lang w:eastAsia="fr-FR"/>
        </w:rPr>
      </w:pPr>
    </w:p>
    <w:p w14:paraId="239E633D" w14:textId="3B727161" w:rsidR="003351BE" w:rsidRPr="00E8609E" w:rsidRDefault="003351BE" w:rsidP="003351BE">
      <w:pPr>
        <w:numPr>
          <w:ilvl w:val="12"/>
          <w:numId w:val="0"/>
        </w:numPr>
        <w:tabs>
          <w:tab w:val="left" w:pos="284"/>
        </w:tabs>
        <w:suppressAutoHyphens w:val="0"/>
        <w:spacing w:line="240" w:lineRule="exact"/>
        <w:jc w:val="both"/>
        <w:rPr>
          <w:rFonts w:ascii="Marianne" w:hAnsi="Marianne" w:cstheme="minorHAnsi"/>
          <w:sz w:val="22"/>
          <w:szCs w:val="22"/>
          <w:lang w:eastAsia="fr-FR"/>
        </w:rPr>
      </w:pPr>
      <w:r w:rsidRPr="00E8609E">
        <w:rPr>
          <w:rFonts w:ascii="Marianne" w:hAnsi="Marianne" w:cstheme="minorHAnsi"/>
          <w:sz w:val="22"/>
          <w:szCs w:val="22"/>
          <w:lang w:eastAsia="fr-FR"/>
        </w:rPr>
        <w:t>Après avoir établi les déclarations et fourni les certificats prévus aux articles R</w:t>
      </w:r>
      <w:r w:rsidR="006643D0" w:rsidRPr="00E8609E">
        <w:rPr>
          <w:rFonts w:ascii="Marianne" w:hAnsi="Marianne" w:cstheme="minorHAnsi"/>
          <w:sz w:val="22"/>
          <w:szCs w:val="22"/>
          <w:lang w:eastAsia="fr-FR"/>
        </w:rPr>
        <w:t>.</w:t>
      </w:r>
      <w:r w:rsidRPr="00E8609E">
        <w:rPr>
          <w:rFonts w:ascii="Marianne" w:hAnsi="Marianne" w:cstheme="minorHAnsi"/>
          <w:sz w:val="22"/>
          <w:szCs w:val="22"/>
          <w:lang w:eastAsia="fr-FR"/>
        </w:rPr>
        <w:t>2143-7 à R</w:t>
      </w:r>
      <w:r w:rsidR="006643D0" w:rsidRPr="00E8609E">
        <w:rPr>
          <w:rFonts w:ascii="Marianne" w:hAnsi="Marianne" w:cstheme="minorHAnsi"/>
          <w:sz w:val="22"/>
          <w:szCs w:val="22"/>
          <w:lang w:eastAsia="fr-FR"/>
        </w:rPr>
        <w:t>.</w:t>
      </w:r>
      <w:r w:rsidRPr="00E8609E">
        <w:rPr>
          <w:rFonts w:ascii="Marianne" w:hAnsi="Marianne" w:cstheme="minorHAnsi"/>
          <w:sz w:val="22"/>
          <w:szCs w:val="22"/>
          <w:lang w:eastAsia="fr-FR"/>
        </w:rPr>
        <w:t>2143-10 du</w:t>
      </w:r>
      <w:r w:rsidRPr="00E8609E">
        <w:rPr>
          <w:rFonts w:ascii="Marianne" w:hAnsi="Marianne" w:cstheme="minorHAnsi"/>
          <w:bCs/>
          <w:sz w:val="22"/>
          <w:szCs w:val="22"/>
        </w:rPr>
        <w:t xml:space="preserve"> code de la commande publique</w:t>
      </w:r>
      <w:r w:rsidRPr="00E8609E">
        <w:rPr>
          <w:rFonts w:ascii="Marianne" w:hAnsi="Marianne" w:cstheme="minorHAnsi"/>
          <w:sz w:val="22"/>
          <w:szCs w:val="22"/>
          <w:lang w:eastAsia="fr-FR"/>
        </w:rPr>
        <w:t xml:space="preserve">, ainsi que les documents </w:t>
      </w:r>
      <w:r w:rsidRPr="00E8609E">
        <w:rPr>
          <w:rFonts w:ascii="Marianne" w:hAnsi="Marianne" w:cstheme="minorHAnsi"/>
          <w:b/>
          <w:sz w:val="22"/>
          <w:szCs w:val="22"/>
          <w:lang w:eastAsia="fr-FR"/>
        </w:rPr>
        <w:t xml:space="preserve">à l’article D.8222-7 du code du travail avant la signature du marché par la DAP </w:t>
      </w:r>
      <w:r w:rsidRPr="00E8609E">
        <w:rPr>
          <w:rFonts w:ascii="Marianne" w:hAnsi="Marianne" w:cstheme="minorHAnsi"/>
          <w:bCs/>
          <w:sz w:val="22"/>
          <w:szCs w:val="22"/>
          <w:lang w:eastAsia="fr-FR"/>
        </w:rPr>
        <w:t>et</w:t>
      </w:r>
      <w:r w:rsidRPr="00E8609E">
        <w:rPr>
          <w:rFonts w:ascii="Marianne" w:hAnsi="Marianne" w:cstheme="minorHAnsi"/>
          <w:b/>
          <w:sz w:val="22"/>
          <w:szCs w:val="22"/>
          <w:lang w:eastAsia="fr-FR"/>
        </w:rPr>
        <w:t xml:space="preserve"> </w:t>
      </w:r>
      <w:r w:rsidRPr="00E8609E">
        <w:rPr>
          <w:rFonts w:ascii="Marianne" w:hAnsi="Marianne" w:cstheme="minorHAnsi"/>
          <w:sz w:val="22"/>
          <w:szCs w:val="22"/>
          <w:lang w:eastAsia="fr-FR"/>
        </w:rPr>
        <w:t>à renouveler leur production tous les 6 mois jusqu’</w:t>
      </w:r>
      <w:r w:rsidR="00714510" w:rsidRPr="00E8609E">
        <w:rPr>
          <w:rFonts w:ascii="Marianne" w:hAnsi="Marianne" w:cstheme="minorHAnsi"/>
          <w:sz w:val="22"/>
          <w:szCs w:val="22"/>
          <w:lang w:eastAsia="fr-FR"/>
        </w:rPr>
        <w:t>à la fin d’exécution du marché,</w:t>
      </w:r>
    </w:p>
    <w:p w14:paraId="0E51F0CE" w14:textId="77777777" w:rsidR="003351BE" w:rsidRPr="00E8609E" w:rsidRDefault="003351BE" w:rsidP="003351BE">
      <w:pPr>
        <w:numPr>
          <w:ilvl w:val="12"/>
          <w:numId w:val="0"/>
        </w:numPr>
        <w:tabs>
          <w:tab w:val="left" w:pos="284"/>
        </w:tabs>
        <w:suppressAutoHyphens w:val="0"/>
        <w:spacing w:line="240" w:lineRule="exact"/>
        <w:jc w:val="both"/>
        <w:rPr>
          <w:rFonts w:ascii="Marianne" w:hAnsi="Marianne" w:cstheme="minorHAnsi"/>
          <w:sz w:val="22"/>
          <w:szCs w:val="22"/>
          <w:lang w:eastAsia="fr-FR"/>
        </w:rPr>
      </w:pPr>
    </w:p>
    <w:p w14:paraId="788FD9E9" w14:textId="77777777" w:rsidR="003351BE" w:rsidRPr="00E8609E" w:rsidRDefault="003351BE" w:rsidP="003351BE">
      <w:pPr>
        <w:tabs>
          <w:tab w:val="left" w:pos="284"/>
          <w:tab w:val="left" w:pos="360"/>
        </w:tabs>
        <w:suppressAutoHyphens w:val="0"/>
        <w:spacing w:line="240" w:lineRule="exact"/>
        <w:jc w:val="both"/>
        <w:rPr>
          <w:rFonts w:ascii="Marianne" w:hAnsi="Marianne" w:cstheme="minorHAnsi"/>
          <w:sz w:val="22"/>
          <w:szCs w:val="22"/>
          <w:lang w:eastAsia="fr-FR"/>
        </w:rPr>
      </w:pPr>
      <w:r w:rsidRPr="00E8609E">
        <w:rPr>
          <w:rFonts w:ascii="Marianne" w:hAnsi="Marianne" w:cstheme="minorHAnsi"/>
          <w:sz w:val="22"/>
          <w:szCs w:val="22"/>
          <w:lang w:eastAsia="fr-FR"/>
        </w:rPr>
        <w:t>Et après avoir fourni, en cas de redressement judiciaire, la copie du ou des jugements prononcés à cet effet,</w:t>
      </w:r>
    </w:p>
    <w:p w14:paraId="41A7BFFF" w14:textId="77777777" w:rsidR="003351BE" w:rsidRPr="00E8609E" w:rsidRDefault="003351BE" w:rsidP="003351BE">
      <w:pPr>
        <w:numPr>
          <w:ilvl w:val="12"/>
          <w:numId w:val="0"/>
        </w:numPr>
        <w:tabs>
          <w:tab w:val="left" w:pos="284"/>
        </w:tabs>
        <w:suppressAutoHyphens w:val="0"/>
        <w:spacing w:line="240" w:lineRule="exact"/>
        <w:jc w:val="both"/>
        <w:rPr>
          <w:rFonts w:ascii="Marianne" w:hAnsi="Marianne" w:cstheme="minorHAnsi"/>
          <w:sz w:val="22"/>
          <w:szCs w:val="22"/>
          <w:lang w:eastAsia="fr-FR"/>
        </w:rPr>
      </w:pPr>
    </w:p>
    <w:p w14:paraId="5B7D7952" w14:textId="77777777" w:rsidR="003351BE" w:rsidRPr="00E8609E" w:rsidRDefault="003351BE" w:rsidP="003351BE">
      <w:pPr>
        <w:tabs>
          <w:tab w:val="left" w:pos="284"/>
          <w:tab w:val="left" w:pos="360"/>
        </w:tabs>
        <w:suppressAutoHyphens w:val="0"/>
        <w:spacing w:line="240" w:lineRule="exact"/>
        <w:jc w:val="both"/>
        <w:rPr>
          <w:rFonts w:ascii="Marianne" w:hAnsi="Marianne" w:cstheme="minorHAnsi"/>
          <w:sz w:val="22"/>
          <w:szCs w:val="22"/>
          <w:lang w:eastAsia="fr-FR"/>
        </w:rPr>
      </w:pPr>
      <w:r w:rsidRPr="00E8609E">
        <w:rPr>
          <w:rFonts w:ascii="Marianne" w:hAnsi="Marianne" w:cstheme="minorHAnsi"/>
          <w:sz w:val="22"/>
          <w:szCs w:val="22"/>
          <w:lang w:eastAsia="fr-FR"/>
        </w:rPr>
        <w:lastRenderedPageBreak/>
        <w:t>M'engage sans réserve, conformément aux stipulations des documents visés ci-dessus à exécuter les prestations demandées, dans les conditions ci-après définies,</w:t>
      </w:r>
    </w:p>
    <w:p w14:paraId="77A416E7" w14:textId="77777777" w:rsidR="003351BE" w:rsidRPr="00E8609E" w:rsidRDefault="003351BE" w:rsidP="003351BE">
      <w:pPr>
        <w:numPr>
          <w:ilvl w:val="12"/>
          <w:numId w:val="0"/>
        </w:numPr>
        <w:tabs>
          <w:tab w:val="left" w:pos="0"/>
          <w:tab w:val="left" w:pos="284"/>
          <w:tab w:val="left" w:pos="2835"/>
        </w:tabs>
        <w:suppressAutoHyphens w:val="0"/>
        <w:jc w:val="both"/>
        <w:rPr>
          <w:rFonts w:ascii="Marianne" w:hAnsi="Marianne" w:cstheme="minorHAnsi"/>
          <w:sz w:val="22"/>
          <w:szCs w:val="22"/>
          <w:lang w:eastAsia="fr-FR"/>
        </w:rPr>
      </w:pPr>
    </w:p>
    <w:p w14:paraId="6D0F8D22" w14:textId="77777777" w:rsidR="003351BE" w:rsidRPr="00E8609E" w:rsidRDefault="003351BE" w:rsidP="003351BE">
      <w:pPr>
        <w:tabs>
          <w:tab w:val="left" w:pos="0"/>
          <w:tab w:val="left" w:pos="284"/>
          <w:tab w:val="left" w:pos="360"/>
          <w:tab w:val="left" w:pos="2835"/>
        </w:tabs>
        <w:suppressAutoHyphens w:val="0"/>
        <w:jc w:val="both"/>
        <w:rPr>
          <w:rFonts w:ascii="Marianne" w:hAnsi="Marianne" w:cstheme="minorHAnsi"/>
          <w:sz w:val="22"/>
          <w:szCs w:val="22"/>
          <w:lang w:eastAsia="fr-FR"/>
        </w:rPr>
      </w:pPr>
      <w:r w:rsidRPr="00E8609E">
        <w:rPr>
          <w:rFonts w:ascii="Marianne" w:hAnsi="Marianne" w:cstheme="minorHAnsi"/>
          <w:sz w:val="22"/>
          <w:szCs w:val="22"/>
          <w:lang w:eastAsia="fr-FR"/>
        </w:rPr>
        <w:t>Déclare n’avoir pas fait l’objet d’une interdiction de concourir,</w:t>
      </w:r>
    </w:p>
    <w:p w14:paraId="25AB216A" w14:textId="77777777" w:rsidR="003351BE" w:rsidRPr="00E8609E" w:rsidRDefault="003351BE" w:rsidP="003351BE">
      <w:pPr>
        <w:jc w:val="both"/>
        <w:rPr>
          <w:rFonts w:ascii="Marianne" w:hAnsi="Marianne" w:cstheme="minorHAnsi"/>
          <w:b/>
          <w:bCs/>
          <w:sz w:val="22"/>
          <w:szCs w:val="22"/>
        </w:rPr>
      </w:pPr>
    </w:p>
    <w:p w14:paraId="312DB574" w14:textId="77777777" w:rsidR="003351BE" w:rsidRPr="00E8609E" w:rsidRDefault="003351BE" w:rsidP="003351BE">
      <w:pPr>
        <w:jc w:val="both"/>
        <w:rPr>
          <w:rFonts w:ascii="Marianne" w:hAnsi="Marianne" w:cstheme="minorHAnsi"/>
          <w:b/>
          <w:bCs/>
          <w:sz w:val="22"/>
          <w:szCs w:val="22"/>
        </w:rPr>
      </w:pPr>
      <w:r w:rsidRPr="00E8609E">
        <w:rPr>
          <w:rFonts w:ascii="Marianne" w:hAnsi="Marianne" w:cstheme="minorHAnsi"/>
          <w:b/>
          <w:bCs/>
          <w:sz w:val="22"/>
          <w:szCs w:val="22"/>
        </w:rPr>
        <w:t>Je m’engage ou j’engage le groupement dont je suis mandataire, conformément aux clauses et conditions du marché et de ma proposition, à exécuter les prestations demandées conformément aux stipulations contractuelles.</w:t>
      </w:r>
    </w:p>
    <w:p w14:paraId="4196E3BB" w14:textId="34BA6A8E" w:rsidR="003351BE" w:rsidRPr="00E8609E" w:rsidRDefault="003351BE" w:rsidP="003351BE">
      <w:pPr>
        <w:rPr>
          <w:rFonts w:ascii="Marianne" w:hAnsi="Marianne" w:cstheme="minorHAnsi"/>
          <w:bCs/>
          <w:sz w:val="22"/>
          <w:szCs w:val="22"/>
        </w:rPr>
      </w:pPr>
      <w:bookmarkStart w:id="12" w:name="_Toc197326336"/>
      <w:bookmarkStart w:id="13" w:name="_Toc347301665"/>
    </w:p>
    <w:p w14:paraId="6E968BE5" w14:textId="5E323652" w:rsidR="00037D2A" w:rsidRPr="00E8609E" w:rsidRDefault="00037D2A" w:rsidP="003351BE">
      <w:pPr>
        <w:rPr>
          <w:rFonts w:ascii="Marianne" w:hAnsi="Marianne" w:cstheme="minorHAnsi"/>
          <w:bCs/>
          <w:sz w:val="22"/>
          <w:szCs w:val="22"/>
        </w:rPr>
      </w:pPr>
      <w:r w:rsidRPr="00E8609E">
        <w:rPr>
          <w:rFonts w:ascii="Marianne" w:hAnsi="Marianne" w:cstheme="minorHAnsi"/>
          <w:bCs/>
          <w:sz w:val="22"/>
          <w:szCs w:val="22"/>
        </w:rPr>
        <w:t>Le délai de validité des offres est de cent-quatre-vingt (180) jours à compter de la date limite de remise des offres.</w:t>
      </w:r>
    </w:p>
    <w:p w14:paraId="6AE4F06C" w14:textId="6BE85804" w:rsidR="005B25CC" w:rsidRPr="00E8609E" w:rsidRDefault="00F36793" w:rsidP="00242510">
      <w:pPr>
        <w:suppressAutoHyphens w:val="0"/>
        <w:spacing w:after="200" w:line="276" w:lineRule="auto"/>
        <w:rPr>
          <w:rFonts w:ascii="Marianne" w:hAnsi="Marianne" w:cstheme="minorHAnsi"/>
          <w:b/>
          <w:bCs/>
          <w:sz w:val="22"/>
          <w:szCs w:val="22"/>
        </w:rPr>
      </w:pPr>
      <w:r>
        <w:rPr>
          <w:rFonts w:ascii="Marianne" w:hAnsi="Marianne" w:cstheme="minorHAnsi"/>
          <w:b/>
          <w:bCs/>
          <w:sz w:val="22"/>
          <w:szCs w:val="22"/>
        </w:rPr>
        <w:br w:type="page"/>
      </w:r>
    </w:p>
    <w:p w14:paraId="35CBF708" w14:textId="77777777" w:rsidR="003351BE" w:rsidRPr="00E8609E" w:rsidRDefault="00764224" w:rsidP="00DA6FAB">
      <w:pPr>
        <w:jc w:val="center"/>
        <w:rPr>
          <w:rFonts w:ascii="Marianne" w:hAnsi="Marianne" w:cstheme="minorHAnsi"/>
          <w:b/>
          <w:bCs/>
          <w:sz w:val="22"/>
          <w:szCs w:val="22"/>
        </w:rPr>
      </w:pPr>
      <w:r w:rsidRPr="00E8609E">
        <w:rPr>
          <w:rFonts w:ascii="Marianne" w:hAnsi="Marianne" w:cstheme="minorHAnsi"/>
          <w:b/>
          <w:bCs/>
          <w:sz w:val="22"/>
          <w:szCs w:val="22"/>
        </w:rPr>
        <w:lastRenderedPageBreak/>
        <w:t>ATTESTATIONS SUR L’HONNEUR</w:t>
      </w:r>
      <w:r w:rsidR="003351BE" w:rsidRPr="00E8609E">
        <w:rPr>
          <w:rFonts w:ascii="Marianne" w:hAnsi="Marianne" w:cstheme="minorHAnsi"/>
          <w:b/>
          <w:bCs/>
          <w:sz w:val="22"/>
          <w:szCs w:val="22"/>
        </w:rPr>
        <w:t xml:space="preserve"> </w:t>
      </w:r>
      <w:bookmarkEnd w:id="12"/>
      <w:bookmarkEnd w:id="13"/>
      <w:r w:rsidR="00D805A8" w:rsidRPr="00E8609E">
        <w:rPr>
          <w:rFonts w:ascii="Marianne" w:hAnsi="Marianne" w:cstheme="minorHAnsi"/>
          <w:sz w:val="22"/>
          <w:szCs w:val="22"/>
          <w:vertAlign w:val="superscript"/>
          <w:lang w:eastAsia="fr-FR"/>
        </w:rPr>
        <w:footnoteReference w:id="2"/>
      </w:r>
    </w:p>
    <w:p w14:paraId="6CD0BB14" w14:textId="77777777" w:rsidR="00B04A56" w:rsidRPr="00E8609E" w:rsidRDefault="00B04A56" w:rsidP="00B04A56">
      <w:pPr>
        <w:jc w:val="center"/>
        <w:rPr>
          <w:rFonts w:ascii="Marianne" w:hAnsi="Marianne" w:cstheme="minorHAnsi"/>
          <w:b/>
          <w:bCs/>
          <w:sz w:val="22"/>
          <w:szCs w:val="22"/>
        </w:rPr>
      </w:pPr>
    </w:p>
    <w:p w14:paraId="1EA5F1EB" w14:textId="77777777" w:rsidR="009903A7" w:rsidRPr="00E8609E" w:rsidRDefault="009903A7" w:rsidP="003351BE">
      <w:pPr>
        <w:rPr>
          <w:rFonts w:ascii="Marianne" w:hAnsi="Marianne" w:cstheme="minorHAnsi"/>
          <w:bCs/>
          <w:sz w:val="22"/>
          <w:szCs w:val="22"/>
        </w:rPr>
      </w:pPr>
    </w:p>
    <w:p w14:paraId="5F3E7D64" w14:textId="77777777" w:rsidR="0060168A" w:rsidRPr="00E8609E" w:rsidRDefault="0060168A" w:rsidP="003351BE">
      <w:pPr>
        <w:rPr>
          <w:rFonts w:ascii="Marianne" w:hAnsi="Marianne" w:cstheme="minorHAnsi"/>
          <w:bCs/>
          <w:sz w:val="22"/>
          <w:szCs w:val="22"/>
        </w:rPr>
      </w:pPr>
    </w:p>
    <w:p w14:paraId="7B5D47EE"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449D7729" w14:textId="77777777" w:rsidR="003351BE" w:rsidRPr="00E8609E" w:rsidRDefault="003351BE" w:rsidP="003351BE">
      <w:pPr>
        <w:jc w:val="both"/>
        <w:rPr>
          <w:rFonts w:ascii="Marianne" w:hAnsi="Marianne" w:cstheme="minorHAnsi"/>
          <w:bCs/>
          <w:sz w:val="22"/>
          <w:szCs w:val="22"/>
        </w:rPr>
      </w:pPr>
    </w:p>
    <w:p w14:paraId="67F149EA" w14:textId="77777777" w:rsidR="003351BE" w:rsidRPr="00E8609E" w:rsidRDefault="003351BE" w:rsidP="003351BE">
      <w:pPr>
        <w:suppressAutoHyphens w:val="0"/>
        <w:jc w:val="both"/>
        <w:rPr>
          <w:rFonts w:ascii="Marianne" w:hAnsi="Marianne" w:cstheme="minorHAnsi"/>
          <w:b/>
          <w:i/>
          <w:sz w:val="22"/>
          <w:szCs w:val="22"/>
          <w:lang w:eastAsia="fr-FR"/>
        </w:rPr>
      </w:pPr>
      <w:r w:rsidRPr="00E8609E">
        <w:rPr>
          <w:rFonts w:ascii="Marianne" w:hAnsi="Marianne" w:cstheme="minorHAnsi"/>
          <w:b/>
          <w:i/>
          <w:sz w:val="22"/>
          <w:szCs w:val="22"/>
          <w:u w:val="single"/>
          <w:lang w:eastAsia="fr-FR"/>
        </w:rPr>
        <w:t xml:space="preserve">SI L’ENTREPRISE EST </w:t>
      </w:r>
      <w:r w:rsidR="00F953F9" w:rsidRPr="00E8609E">
        <w:rPr>
          <w:rFonts w:ascii="Marianne" w:hAnsi="Marianne" w:cstheme="minorHAnsi"/>
          <w:b/>
          <w:i/>
          <w:caps/>
          <w:sz w:val="22"/>
          <w:szCs w:val="22"/>
          <w:u w:val="single"/>
          <w:lang w:eastAsia="fr-FR"/>
        </w:rPr>
        <w:t>É</w:t>
      </w:r>
      <w:r w:rsidRPr="00E8609E">
        <w:rPr>
          <w:rFonts w:ascii="Marianne" w:hAnsi="Marianne" w:cstheme="minorHAnsi"/>
          <w:b/>
          <w:i/>
          <w:caps/>
          <w:sz w:val="22"/>
          <w:szCs w:val="22"/>
          <w:u w:val="single"/>
          <w:lang w:eastAsia="fr-FR"/>
        </w:rPr>
        <w:t>TABLIE EN FRANCE</w:t>
      </w:r>
      <w:r w:rsidRPr="00E8609E">
        <w:rPr>
          <w:rFonts w:ascii="Marianne" w:hAnsi="Marianne" w:cstheme="minorHAnsi"/>
          <w:b/>
          <w:i/>
          <w:caps/>
          <w:sz w:val="22"/>
          <w:szCs w:val="22"/>
          <w:lang w:eastAsia="fr-FR"/>
        </w:rPr>
        <w:t> </w:t>
      </w:r>
      <w:r w:rsidRPr="00E8609E">
        <w:rPr>
          <w:rFonts w:ascii="Marianne" w:hAnsi="Marianne" w:cstheme="minorHAnsi"/>
          <w:b/>
          <w:i/>
          <w:sz w:val="22"/>
          <w:szCs w:val="22"/>
          <w:lang w:eastAsia="fr-FR"/>
        </w:rPr>
        <w:t>:</w:t>
      </w:r>
    </w:p>
    <w:p w14:paraId="2EAD9709" w14:textId="77777777" w:rsidR="003351BE" w:rsidRPr="00E8609E" w:rsidRDefault="003351BE" w:rsidP="003351BE">
      <w:pPr>
        <w:jc w:val="both"/>
        <w:rPr>
          <w:rFonts w:ascii="Marianne" w:hAnsi="Marianne" w:cstheme="minorHAnsi"/>
          <w:bCs/>
          <w:sz w:val="22"/>
          <w:szCs w:val="22"/>
        </w:rPr>
      </w:pPr>
    </w:p>
    <w:p w14:paraId="548805DE"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Atteste sur l’honneur avoir déposé auprès de l’administration fiscale à la date de la présente attestation, l’ensemble des déclarations fiscales obligatoires,</w:t>
      </w:r>
    </w:p>
    <w:p w14:paraId="0155E813"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xml:space="preserve">- Atteste sur l’honneur que le travail sera réalisé pas des salariés employés régulièrement au regard des articles L.3243-2, R.3243-1 (bulletin de salaire), et L.1221-10 (déclaration nominative préalable d’embauche) du code du travail, </w:t>
      </w:r>
    </w:p>
    <w:p w14:paraId="57B4CCE2" w14:textId="77777777" w:rsidR="003351BE" w:rsidRPr="00E8609E" w:rsidRDefault="003351BE" w:rsidP="003351BE">
      <w:pPr>
        <w:jc w:val="both"/>
        <w:rPr>
          <w:rFonts w:ascii="Marianne" w:hAnsi="Marianne" w:cstheme="minorHAnsi"/>
          <w:bCs/>
          <w:sz w:val="22"/>
          <w:szCs w:val="22"/>
        </w:rPr>
      </w:pPr>
    </w:p>
    <w:p w14:paraId="4E24EBD8"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Atteste sur l’honneur que</w:t>
      </w:r>
      <w:r w:rsidR="00D805A8" w:rsidRPr="00E8609E">
        <w:rPr>
          <w:rFonts w:ascii="Marianne" w:hAnsi="Marianne" w:cstheme="minorHAnsi"/>
          <w:bCs/>
          <w:sz w:val="22"/>
          <w:szCs w:val="22"/>
        </w:rPr>
        <w:t xml:space="preserve"> </w:t>
      </w:r>
      <w:r w:rsidR="00D805A8" w:rsidRPr="00E8609E">
        <w:rPr>
          <w:rFonts w:ascii="Marianne" w:hAnsi="Marianne" w:cstheme="minorHAnsi"/>
          <w:sz w:val="22"/>
          <w:szCs w:val="22"/>
          <w:vertAlign w:val="superscript"/>
          <w:lang w:eastAsia="fr-FR"/>
        </w:rPr>
        <w:footnoteReference w:id="3"/>
      </w:r>
      <w:r w:rsidRPr="00E8609E">
        <w:rPr>
          <w:rFonts w:ascii="Marianne" w:hAnsi="Marianne" w:cstheme="minorHAnsi"/>
          <w:bCs/>
          <w:sz w:val="22"/>
          <w:szCs w:val="22"/>
        </w:rPr>
        <w:t> :</w:t>
      </w:r>
    </w:p>
    <w:p w14:paraId="7978986E" w14:textId="77777777" w:rsidR="003351BE" w:rsidRPr="00E8609E" w:rsidRDefault="003351BE" w:rsidP="003351BE">
      <w:pPr>
        <w:jc w:val="both"/>
        <w:rPr>
          <w:rFonts w:ascii="Marianne" w:hAnsi="Marianne" w:cstheme="minorHAnsi"/>
          <w:bCs/>
          <w:sz w:val="22"/>
          <w:szCs w:val="22"/>
        </w:rPr>
      </w:pPr>
    </w:p>
    <w:p w14:paraId="227CA16F" w14:textId="77777777" w:rsidR="003351BE" w:rsidRPr="00E8609E" w:rsidRDefault="00970734" w:rsidP="00E062C8">
      <w:pPr>
        <w:spacing w:line="360" w:lineRule="auto"/>
        <w:jc w:val="both"/>
        <w:rPr>
          <w:rFonts w:ascii="Marianne" w:hAnsi="Marianne" w:cstheme="minorHAnsi"/>
          <w:bCs/>
          <w:sz w:val="22"/>
          <w:szCs w:val="22"/>
        </w:rPr>
      </w:pPr>
      <w:sdt>
        <w:sdtPr>
          <w:rPr>
            <w:rFonts w:ascii="Marianne" w:hAnsi="Marianne" w:cstheme="minorHAnsi"/>
            <w:bCs/>
            <w:sz w:val="22"/>
            <w:szCs w:val="22"/>
          </w:rPr>
          <w:id w:val="-1668935774"/>
          <w14:checkbox>
            <w14:checked w14:val="0"/>
            <w14:checkedState w14:val="2612" w14:font="MS Gothic"/>
            <w14:uncheckedState w14:val="2610" w14:font="MS Gothic"/>
          </w14:checkbox>
        </w:sdtPr>
        <w:sdtEndPr/>
        <w:sdtContent>
          <w:r w:rsidR="00764224" w:rsidRPr="00E8609E">
            <w:rPr>
              <w:rFonts w:ascii="Segoe UI Symbol" w:eastAsia="MS Gothic" w:hAnsi="Segoe UI Symbol" w:cs="Segoe UI Symbol"/>
              <w:bCs/>
              <w:sz w:val="22"/>
              <w:szCs w:val="22"/>
            </w:rPr>
            <w:t>☐</w:t>
          </w:r>
        </w:sdtContent>
      </w:sdt>
      <w:r w:rsidR="00764224" w:rsidRPr="00E8609E">
        <w:rPr>
          <w:rFonts w:ascii="Marianne" w:hAnsi="Marianne" w:cstheme="minorHAnsi"/>
          <w:bCs/>
          <w:sz w:val="22"/>
          <w:szCs w:val="22"/>
        </w:rPr>
        <w:t xml:space="preserve"> </w:t>
      </w:r>
      <w:r w:rsidR="003351BE" w:rsidRPr="00E8609E">
        <w:rPr>
          <w:rFonts w:ascii="Marianne" w:hAnsi="Marianne" w:cstheme="minorHAnsi"/>
          <w:bCs/>
          <w:sz w:val="22"/>
          <w:szCs w:val="22"/>
        </w:rPr>
        <w:t>Je / la société que je représente n’emploie pas des salariés étrangers.</w:t>
      </w:r>
    </w:p>
    <w:p w14:paraId="2249E157" w14:textId="77777777" w:rsidR="003351BE" w:rsidRPr="00E8609E" w:rsidRDefault="00970734" w:rsidP="003351BE">
      <w:pPr>
        <w:jc w:val="both"/>
        <w:rPr>
          <w:rFonts w:ascii="Marianne" w:hAnsi="Marianne" w:cstheme="minorHAnsi"/>
          <w:bCs/>
          <w:sz w:val="22"/>
          <w:szCs w:val="22"/>
        </w:rPr>
      </w:pPr>
      <w:sdt>
        <w:sdtPr>
          <w:rPr>
            <w:rFonts w:ascii="Marianne" w:hAnsi="Marianne" w:cstheme="minorHAnsi"/>
            <w:bCs/>
            <w:sz w:val="22"/>
            <w:szCs w:val="22"/>
          </w:rPr>
          <w:id w:val="-2018840999"/>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bCs/>
              <w:sz w:val="22"/>
              <w:szCs w:val="22"/>
            </w:rPr>
            <w:t>☐</w:t>
          </w:r>
        </w:sdtContent>
      </w:sdt>
      <w:r w:rsidR="00764224" w:rsidRPr="00E8609E">
        <w:rPr>
          <w:rFonts w:ascii="Marianne" w:hAnsi="Marianne" w:cstheme="minorHAnsi"/>
          <w:bCs/>
          <w:sz w:val="22"/>
          <w:szCs w:val="22"/>
        </w:rPr>
        <w:t xml:space="preserve"> </w:t>
      </w:r>
      <w:r w:rsidR="003351BE" w:rsidRPr="00E8609E">
        <w:rPr>
          <w:rFonts w:ascii="Marianne" w:hAnsi="Marianne" w:cstheme="minorHAnsi"/>
          <w:bCs/>
          <w:sz w:val="22"/>
          <w:szCs w:val="22"/>
        </w:rPr>
        <w:t>Je / la société que je représente emploie des salariés étrangers.</w:t>
      </w:r>
    </w:p>
    <w:p w14:paraId="07567B0F" w14:textId="77777777" w:rsidR="003351BE" w:rsidRPr="00E8609E" w:rsidRDefault="003351BE" w:rsidP="003351BE">
      <w:pPr>
        <w:jc w:val="both"/>
        <w:rPr>
          <w:rFonts w:ascii="Marianne" w:hAnsi="Marianne" w:cstheme="minorHAnsi"/>
          <w:bCs/>
          <w:sz w:val="22"/>
          <w:szCs w:val="22"/>
        </w:rPr>
      </w:pPr>
    </w:p>
    <w:p w14:paraId="1BBBA79F"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Dans cette hypothèse, je / la société que je représente remettra la liste nominative des salariés étrangers employés et soumis à l’autorisation de travail prévue à l’article L.5221-2 du code du travail avant la signature du marché par la DAP.</w:t>
      </w:r>
    </w:p>
    <w:p w14:paraId="091A48F2" w14:textId="77777777" w:rsidR="003351BE" w:rsidRPr="00E8609E" w:rsidRDefault="003351BE" w:rsidP="003351BE">
      <w:pPr>
        <w:jc w:val="both"/>
        <w:rPr>
          <w:rFonts w:ascii="Marianne" w:hAnsi="Marianne" w:cstheme="minorHAnsi"/>
          <w:bCs/>
          <w:sz w:val="22"/>
          <w:szCs w:val="22"/>
        </w:rPr>
      </w:pPr>
    </w:p>
    <w:p w14:paraId="506D18A5"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La liste devra être établie dans les conditions prévues à l’article D.8254-2 du code du travail et précisera pour chaque salarié :</w:t>
      </w:r>
    </w:p>
    <w:p w14:paraId="04575CA5" w14:textId="77777777" w:rsidR="003351BE" w:rsidRPr="00E8609E" w:rsidRDefault="009903A7" w:rsidP="003351BE">
      <w:pPr>
        <w:jc w:val="both"/>
        <w:rPr>
          <w:rFonts w:ascii="Marianne" w:hAnsi="Marianne" w:cstheme="minorHAnsi"/>
          <w:bCs/>
          <w:sz w:val="22"/>
          <w:szCs w:val="22"/>
        </w:rPr>
      </w:pPr>
      <w:r w:rsidRPr="00E8609E">
        <w:rPr>
          <w:rFonts w:ascii="Marianne" w:hAnsi="Marianne" w:cstheme="minorHAnsi"/>
          <w:bCs/>
          <w:sz w:val="22"/>
          <w:szCs w:val="22"/>
        </w:rPr>
        <w:t>- sa date d’embauche ;</w:t>
      </w:r>
    </w:p>
    <w:p w14:paraId="2689CC3B"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sa nationalité</w:t>
      </w:r>
      <w:r w:rsidR="009903A7" w:rsidRPr="00E8609E">
        <w:rPr>
          <w:rFonts w:ascii="Marianne" w:hAnsi="Marianne" w:cstheme="minorHAnsi"/>
          <w:bCs/>
          <w:sz w:val="22"/>
          <w:szCs w:val="22"/>
        </w:rPr>
        <w:t> ;</w:t>
      </w:r>
    </w:p>
    <w:p w14:paraId="0F6CC64F"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le type et le numéro d’ordre du titre valant autorisation de travail.</w:t>
      </w:r>
    </w:p>
    <w:p w14:paraId="5B007421" w14:textId="77777777" w:rsidR="003351BE" w:rsidRPr="00E8609E" w:rsidRDefault="003351BE" w:rsidP="003351BE">
      <w:pPr>
        <w:suppressAutoHyphens w:val="0"/>
        <w:jc w:val="both"/>
        <w:rPr>
          <w:rFonts w:ascii="Marianne" w:hAnsi="Marianne" w:cstheme="minorHAnsi"/>
          <w:sz w:val="22"/>
          <w:szCs w:val="22"/>
          <w:lang w:eastAsia="fr-FR"/>
        </w:rPr>
      </w:pPr>
    </w:p>
    <w:p w14:paraId="3B73EF01" w14:textId="77777777" w:rsidR="003351BE" w:rsidRPr="00E8609E" w:rsidRDefault="003351BE" w:rsidP="003351BE">
      <w:pPr>
        <w:suppressAutoHyphens w:val="0"/>
        <w:jc w:val="both"/>
        <w:rPr>
          <w:rFonts w:ascii="Marianne" w:hAnsi="Marianne" w:cstheme="minorHAnsi"/>
          <w:b/>
          <w:i/>
          <w:sz w:val="22"/>
          <w:szCs w:val="22"/>
          <w:lang w:eastAsia="fr-FR"/>
        </w:rPr>
      </w:pPr>
      <w:r w:rsidRPr="00E8609E">
        <w:rPr>
          <w:rFonts w:ascii="Marianne" w:hAnsi="Marianne" w:cstheme="minorHAnsi"/>
          <w:b/>
          <w:i/>
          <w:sz w:val="22"/>
          <w:szCs w:val="22"/>
          <w:u w:val="single"/>
          <w:lang w:eastAsia="fr-FR"/>
        </w:rPr>
        <w:t xml:space="preserve">SI L’ENTREPRISE EST </w:t>
      </w:r>
      <w:r w:rsidR="00F953F9" w:rsidRPr="00E8609E">
        <w:rPr>
          <w:rFonts w:ascii="Marianne" w:hAnsi="Marianne" w:cstheme="minorHAnsi"/>
          <w:b/>
          <w:i/>
          <w:caps/>
          <w:sz w:val="22"/>
          <w:szCs w:val="22"/>
          <w:u w:val="single"/>
          <w:lang w:eastAsia="fr-FR"/>
        </w:rPr>
        <w:t>ÉTABLIE à l’É</w:t>
      </w:r>
      <w:r w:rsidRPr="00E8609E">
        <w:rPr>
          <w:rFonts w:ascii="Marianne" w:hAnsi="Marianne" w:cstheme="minorHAnsi"/>
          <w:b/>
          <w:i/>
          <w:caps/>
          <w:sz w:val="22"/>
          <w:szCs w:val="22"/>
          <w:u w:val="single"/>
          <w:lang w:eastAsia="fr-FR"/>
        </w:rPr>
        <w:t>tranger</w:t>
      </w:r>
      <w:r w:rsidRPr="00E8609E">
        <w:rPr>
          <w:rFonts w:ascii="Marianne" w:hAnsi="Marianne" w:cstheme="minorHAnsi"/>
          <w:b/>
          <w:i/>
          <w:caps/>
          <w:sz w:val="22"/>
          <w:szCs w:val="22"/>
          <w:lang w:eastAsia="fr-FR"/>
        </w:rPr>
        <w:t> </w:t>
      </w:r>
      <w:r w:rsidRPr="00E8609E">
        <w:rPr>
          <w:rFonts w:ascii="Marianne" w:hAnsi="Marianne" w:cstheme="minorHAnsi"/>
          <w:b/>
          <w:i/>
          <w:sz w:val="22"/>
          <w:szCs w:val="22"/>
          <w:lang w:eastAsia="fr-FR"/>
        </w:rPr>
        <w:t>:</w:t>
      </w:r>
    </w:p>
    <w:p w14:paraId="69A4CB1C" w14:textId="77777777" w:rsidR="003351BE" w:rsidRPr="00E8609E" w:rsidRDefault="003351BE" w:rsidP="003351BE">
      <w:pPr>
        <w:suppressAutoHyphens w:val="0"/>
        <w:jc w:val="both"/>
        <w:rPr>
          <w:rFonts w:ascii="Marianne" w:hAnsi="Marianne" w:cstheme="minorHAnsi"/>
          <w:b/>
          <w:i/>
          <w:sz w:val="22"/>
          <w:szCs w:val="22"/>
          <w:lang w:eastAsia="fr-FR"/>
        </w:rPr>
      </w:pPr>
    </w:p>
    <w:p w14:paraId="7210D187"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Atteste sur l’honneur que je / la société que je représente fourni aux salariés des bulletins de paie comportant les mentions prévues à l’article R.3243-1 du code du travail ou des documents équivalents,</w:t>
      </w:r>
    </w:p>
    <w:p w14:paraId="0A431884" w14:textId="77777777" w:rsidR="003351BE" w:rsidRPr="00E8609E" w:rsidRDefault="003351BE" w:rsidP="003351BE">
      <w:pPr>
        <w:jc w:val="both"/>
        <w:rPr>
          <w:rFonts w:ascii="Marianne" w:hAnsi="Marianne" w:cstheme="minorHAnsi"/>
          <w:bCs/>
          <w:sz w:val="22"/>
          <w:szCs w:val="22"/>
        </w:rPr>
      </w:pPr>
    </w:p>
    <w:p w14:paraId="4B1025CB" w14:textId="77777777" w:rsidR="003351BE" w:rsidRPr="00E8609E" w:rsidRDefault="003351BE" w:rsidP="00E062C8">
      <w:pPr>
        <w:spacing w:line="360" w:lineRule="auto"/>
        <w:jc w:val="both"/>
        <w:rPr>
          <w:rFonts w:ascii="Marianne" w:hAnsi="Marianne" w:cstheme="minorHAnsi"/>
          <w:bCs/>
          <w:sz w:val="22"/>
          <w:szCs w:val="22"/>
        </w:rPr>
      </w:pPr>
      <w:r w:rsidRPr="00E8609E">
        <w:rPr>
          <w:rFonts w:ascii="Marianne" w:hAnsi="Marianne" w:cstheme="minorHAnsi"/>
          <w:bCs/>
          <w:sz w:val="22"/>
          <w:szCs w:val="22"/>
        </w:rPr>
        <w:t>- Atteste sur l’honneur que</w:t>
      </w:r>
      <w:r w:rsidR="00D805A8" w:rsidRPr="00E8609E">
        <w:rPr>
          <w:rFonts w:ascii="Marianne" w:hAnsi="Marianne" w:cstheme="minorHAnsi"/>
          <w:bCs/>
          <w:sz w:val="22"/>
          <w:szCs w:val="22"/>
        </w:rPr>
        <w:t xml:space="preserve"> </w:t>
      </w:r>
      <w:r w:rsidR="00D805A8" w:rsidRPr="00E8609E">
        <w:rPr>
          <w:rFonts w:ascii="Marianne" w:hAnsi="Marianne" w:cstheme="minorHAnsi"/>
          <w:sz w:val="22"/>
          <w:szCs w:val="22"/>
          <w:vertAlign w:val="superscript"/>
          <w:lang w:eastAsia="fr-FR"/>
        </w:rPr>
        <w:footnoteReference w:id="4"/>
      </w:r>
      <w:r w:rsidRPr="00E8609E">
        <w:rPr>
          <w:rFonts w:ascii="Marianne" w:hAnsi="Marianne" w:cstheme="minorHAnsi"/>
          <w:bCs/>
          <w:sz w:val="22"/>
          <w:szCs w:val="22"/>
        </w:rPr>
        <w:t> :</w:t>
      </w:r>
    </w:p>
    <w:p w14:paraId="4586AC2C" w14:textId="77777777" w:rsidR="003351BE" w:rsidRPr="00E8609E" w:rsidRDefault="00970734" w:rsidP="003351BE">
      <w:pPr>
        <w:jc w:val="both"/>
        <w:rPr>
          <w:rFonts w:ascii="Marianne" w:hAnsi="Marianne" w:cstheme="minorHAnsi"/>
          <w:bCs/>
          <w:sz w:val="22"/>
          <w:szCs w:val="22"/>
        </w:rPr>
      </w:pPr>
      <w:sdt>
        <w:sdtPr>
          <w:rPr>
            <w:rFonts w:ascii="Marianne" w:hAnsi="Marianne" w:cstheme="minorHAnsi"/>
            <w:bCs/>
            <w:sz w:val="22"/>
            <w:szCs w:val="22"/>
          </w:rPr>
          <w:id w:val="1213619847"/>
          <w14:checkbox>
            <w14:checked w14:val="0"/>
            <w14:checkedState w14:val="2612" w14:font="MS Gothic"/>
            <w14:uncheckedState w14:val="2610" w14:font="MS Gothic"/>
          </w14:checkbox>
        </w:sdtPr>
        <w:sdtEndPr/>
        <w:sdtContent>
          <w:r w:rsidR="00764224" w:rsidRPr="00E8609E">
            <w:rPr>
              <w:rFonts w:ascii="Segoe UI Symbol" w:eastAsia="MS Gothic" w:hAnsi="Segoe UI Symbol" w:cs="Segoe UI Symbol"/>
              <w:bCs/>
              <w:sz w:val="22"/>
              <w:szCs w:val="22"/>
            </w:rPr>
            <w:t>☐</w:t>
          </w:r>
        </w:sdtContent>
      </w:sdt>
      <w:r w:rsidR="00764224" w:rsidRPr="00E8609E">
        <w:rPr>
          <w:rFonts w:ascii="Marianne" w:hAnsi="Marianne" w:cstheme="minorHAnsi"/>
          <w:bCs/>
          <w:sz w:val="22"/>
          <w:szCs w:val="22"/>
        </w:rPr>
        <w:t xml:space="preserve"> </w:t>
      </w:r>
      <w:r w:rsidR="003351BE" w:rsidRPr="00E8609E">
        <w:rPr>
          <w:rFonts w:ascii="Marianne" w:hAnsi="Marianne" w:cstheme="minorHAnsi"/>
          <w:bCs/>
          <w:sz w:val="22"/>
          <w:szCs w:val="22"/>
        </w:rPr>
        <w:t>Je / la société que je représente ne détache pas des salariés sur le territoire français pour l’exécution du marché.</w:t>
      </w:r>
    </w:p>
    <w:p w14:paraId="5A87DC24" w14:textId="77777777" w:rsidR="003351BE" w:rsidRPr="00E8609E" w:rsidRDefault="00970734" w:rsidP="003351BE">
      <w:pPr>
        <w:jc w:val="both"/>
        <w:rPr>
          <w:rFonts w:ascii="Marianne" w:hAnsi="Marianne" w:cstheme="minorHAnsi"/>
          <w:bCs/>
          <w:sz w:val="22"/>
          <w:szCs w:val="22"/>
        </w:rPr>
      </w:pPr>
      <w:sdt>
        <w:sdtPr>
          <w:rPr>
            <w:rFonts w:ascii="Marianne" w:hAnsi="Marianne" w:cstheme="minorHAnsi"/>
            <w:bCs/>
            <w:sz w:val="22"/>
            <w:szCs w:val="22"/>
          </w:rPr>
          <w:id w:val="399334621"/>
          <w14:checkbox>
            <w14:checked w14:val="0"/>
            <w14:checkedState w14:val="2612" w14:font="MS Gothic"/>
            <w14:uncheckedState w14:val="2610" w14:font="MS Gothic"/>
          </w14:checkbox>
        </w:sdtPr>
        <w:sdtEndPr/>
        <w:sdtContent>
          <w:r w:rsidR="00764224" w:rsidRPr="00E8609E">
            <w:rPr>
              <w:rFonts w:ascii="Segoe UI Symbol" w:eastAsia="MS Gothic" w:hAnsi="Segoe UI Symbol" w:cs="Segoe UI Symbol"/>
              <w:bCs/>
              <w:sz w:val="22"/>
              <w:szCs w:val="22"/>
            </w:rPr>
            <w:t>☐</w:t>
          </w:r>
        </w:sdtContent>
      </w:sdt>
      <w:r w:rsidR="00764224" w:rsidRPr="00E8609E">
        <w:rPr>
          <w:rFonts w:ascii="Marianne" w:hAnsi="Marianne" w:cstheme="minorHAnsi"/>
          <w:bCs/>
          <w:sz w:val="22"/>
          <w:szCs w:val="22"/>
        </w:rPr>
        <w:t xml:space="preserve"> J</w:t>
      </w:r>
      <w:r w:rsidR="003351BE" w:rsidRPr="00E8609E">
        <w:rPr>
          <w:rFonts w:ascii="Marianne" w:hAnsi="Marianne" w:cstheme="minorHAnsi"/>
          <w:bCs/>
          <w:sz w:val="22"/>
          <w:szCs w:val="22"/>
        </w:rPr>
        <w:t>e / la société que je représente détache des salariés sur le territoire français pour l’exécution du marché.</w:t>
      </w:r>
    </w:p>
    <w:p w14:paraId="291527D9" w14:textId="77777777" w:rsidR="00764224" w:rsidRPr="00E8609E" w:rsidRDefault="00764224" w:rsidP="003351BE">
      <w:pPr>
        <w:jc w:val="both"/>
        <w:rPr>
          <w:rFonts w:ascii="Marianne" w:hAnsi="Marianne" w:cstheme="minorHAnsi"/>
          <w:bCs/>
          <w:sz w:val="22"/>
          <w:szCs w:val="22"/>
        </w:rPr>
      </w:pPr>
    </w:p>
    <w:p w14:paraId="2BA67059"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Dans cette hypothèse, je / la société que je représente remettra la liste nominative des salariés détachés en application de l’article D.8254-3 du code du travail avant la signature du marché par la DAP.</w:t>
      </w:r>
    </w:p>
    <w:p w14:paraId="2B30C8DF" w14:textId="77777777" w:rsidR="003351BE" w:rsidRPr="00E8609E" w:rsidRDefault="003351BE" w:rsidP="003351BE">
      <w:pPr>
        <w:jc w:val="both"/>
        <w:rPr>
          <w:rFonts w:ascii="Marianne" w:hAnsi="Marianne" w:cstheme="minorHAnsi"/>
          <w:bCs/>
          <w:sz w:val="22"/>
          <w:szCs w:val="22"/>
        </w:rPr>
      </w:pPr>
    </w:p>
    <w:p w14:paraId="0996D1E1"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La liste devra être établie dans les conditions prévues aux articles D.8254-3 et D.8254-2 du code du travail et précisera pour chaque salarié :</w:t>
      </w:r>
    </w:p>
    <w:p w14:paraId="79FE676C" w14:textId="77777777" w:rsidR="003351BE" w:rsidRPr="00E8609E" w:rsidRDefault="003351BE" w:rsidP="003351BE">
      <w:pPr>
        <w:jc w:val="both"/>
        <w:rPr>
          <w:rFonts w:ascii="Marianne" w:hAnsi="Marianne" w:cstheme="minorHAnsi"/>
          <w:bCs/>
          <w:sz w:val="22"/>
          <w:szCs w:val="22"/>
        </w:rPr>
      </w:pPr>
    </w:p>
    <w:p w14:paraId="2FD28D67" w14:textId="77777777" w:rsidR="003351BE" w:rsidRPr="00E8609E" w:rsidRDefault="009903A7" w:rsidP="00764224">
      <w:pPr>
        <w:pStyle w:val="Paragraphedeliste"/>
        <w:numPr>
          <w:ilvl w:val="0"/>
          <w:numId w:val="6"/>
        </w:numPr>
        <w:jc w:val="both"/>
        <w:rPr>
          <w:rFonts w:ascii="Marianne" w:hAnsi="Marianne" w:cstheme="minorHAnsi"/>
          <w:bCs/>
          <w:sz w:val="22"/>
          <w:szCs w:val="22"/>
        </w:rPr>
      </w:pPr>
      <w:r w:rsidRPr="00E8609E">
        <w:rPr>
          <w:rFonts w:ascii="Marianne" w:hAnsi="Marianne" w:cstheme="minorHAnsi"/>
          <w:bCs/>
          <w:sz w:val="22"/>
          <w:szCs w:val="22"/>
        </w:rPr>
        <w:t>sa date d’embauche ;</w:t>
      </w:r>
    </w:p>
    <w:p w14:paraId="3B8762F0" w14:textId="77777777" w:rsidR="00764224" w:rsidRPr="00E8609E" w:rsidRDefault="003351BE" w:rsidP="003351BE">
      <w:pPr>
        <w:pStyle w:val="Paragraphedeliste"/>
        <w:numPr>
          <w:ilvl w:val="0"/>
          <w:numId w:val="6"/>
        </w:numPr>
        <w:jc w:val="both"/>
        <w:rPr>
          <w:rFonts w:ascii="Marianne" w:hAnsi="Marianne" w:cstheme="minorHAnsi"/>
          <w:bCs/>
          <w:sz w:val="22"/>
          <w:szCs w:val="22"/>
        </w:rPr>
      </w:pPr>
      <w:r w:rsidRPr="00E8609E">
        <w:rPr>
          <w:rFonts w:ascii="Marianne" w:hAnsi="Marianne" w:cstheme="minorHAnsi"/>
          <w:bCs/>
          <w:sz w:val="22"/>
          <w:szCs w:val="22"/>
        </w:rPr>
        <w:t>sa nationalité</w:t>
      </w:r>
      <w:r w:rsidR="009903A7" w:rsidRPr="00E8609E">
        <w:rPr>
          <w:rFonts w:ascii="Marianne" w:hAnsi="Marianne" w:cstheme="minorHAnsi"/>
          <w:bCs/>
          <w:sz w:val="22"/>
          <w:szCs w:val="22"/>
        </w:rPr>
        <w:t> ;</w:t>
      </w:r>
    </w:p>
    <w:p w14:paraId="53EB65B5" w14:textId="77777777" w:rsidR="004B43F1" w:rsidRPr="00E8609E" w:rsidRDefault="003351BE" w:rsidP="003351BE">
      <w:pPr>
        <w:pStyle w:val="Paragraphedeliste"/>
        <w:numPr>
          <w:ilvl w:val="0"/>
          <w:numId w:val="6"/>
        </w:numPr>
        <w:jc w:val="both"/>
        <w:rPr>
          <w:rFonts w:ascii="Marianne" w:hAnsi="Marianne" w:cstheme="minorHAnsi"/>
          <w:bCs/>
          <w:sz w:val="22"/>
          <w:szCs w:val="22"/>
        </w:rPr>
      </w:pPr>
      <w:r w:rsidRPr="00E8609E">
        <w:rPr>
          <w:rFonts w:ascii="Marianne" w:hAnsi="Marianne" w:cstheme="minorHAnsi"/>
          <w:bCs/>
          <w:sz w:val="22"/>
          <w:szCs w:val="22"/>
        </w:rPr>
        <w:t>le type et le numéro d’ordre du titre valant autorisation de travail.</w:t>
      </w:r>
    </w:p>
    <w:p w14:paraId="08A9A667" w14:textId="77777777" w:rsidR="00764224" w:rsidRPr="00E8609E" w:rsidRDefault="00764224" w:rsidP="003351BE">
      <w:pPr>
        <w:jc w:val="both"/>
        <w:rPr>
          <w:rFonts w:ascii="Marianne" w:hAnsi="Marianne" w:cstheme="minorHAnsi"/>
          <w:bCs/>
          <w:sz w:val="22"/>
          <w:szCs w:val="22"/>
        </w:rPr>
      </w:pPr>
    </w:p>
    <w:p w14:paraId="6F616221" w14:textId="4CCF51D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xml:space="preserve">M’engage, si le marché m’est attribué, à fournir les documents listés aux </w:t>
      </w:r>
      <w:r w:rsidRPr="00E8609E">
        <w:rPr>
          <w:rFonts w:ascii="Marianne" w:hAnsi="Marianne" w:cstheme="minorHAnsi"/>
          <w:sz w:val="22"/>
          <w:szCs w:val="22"/>
          <w:lang w:eastAsia="fr-FR"/>
        </w:rPr>
        <w:t>articles R</w:t>
      </w:r>
      <w:r w:rsidR="00242510" w:rsidRPr="00E8609E">
        <w:rPr>
          <w:rFonts w:ascii="Marianne" w:hAnsi="Marianne" w:cstheme="minorHAnsi"/>
          <w:sz w:val="22"/>
          <w:szCs w:val="22"/>
          <w:lang w:eastAsia="fr-FR"/>
        </w:rPr>
        <w:t>.</w:t>
      </w:r>
      <w:r w:rsidRPr="00E8609E">
        <w:rPr>
          <w:rFonts w:ascii="Marianne" w:hAnsi="Marianne" w:cstheme="minorHAnsi"/>
          <w:sz w:val="22"/>
          <w:szCs w:val="22"/>
          <w:lang w:eastAsia="fr-FR"/>
        </w:rPr>
        <w:t>2143-7 à R</w:t>
      </w:r>
      <w:r w:rsidR="00242510" w:rsidRPr="00E8609E">
        <w:rPr>
          <w:rFonts w:ascii="Marianne" w:hAnsi="Marianne" w:cstheme="minorHAnsi"/>
          <w:sz w:val="22"/>
          <w:szCs w:val="22"/>
          <w:lang w:eastAsia="fr-FR"/>
        </w:rPr>
        <w:t>.</w:t>
      </w:r>
      <w:r w:rsidRPr="00E8609E">
        <w:rPr>
          <w:rFonts w:ascii="Marianne" w:hAnsi="Marianne" w:cstheme="minorHAnsi"/>
          <w:sz w:val="22"/>
          <w:szCs w:val="22"/>
          <w:lang w:eastAsia="fr-FR"/>
        </w:rPr>
        <w:t xml:space="preserve">2143-10, du </w:t>
      </w:r>
      <w:r w:rsidRPr="00E8609E">
        <w:rPr>
          <w:rFonts w:ascii="Marianne" w:hAnsi="Marianne" w:cstheme="minorHAnsi"/>
          <w:bCs/>
          <w:sz w:val="22"/>
          <w:szCs w:val="22"/>
        </w:rPr>
        <w:t>code de la commande publique et à l’article D.8222-7 du code du travail avant la signature du marché par la DAP et à renouveler leur production tous les 6 mois jusqu’à la fin d’exécution du marché.</w:t>
      </w:r>
    </w:p>
    <w:p w14:paraId="05FE8C58" w14:textId="77777777" w:rsidR="003351BE" w:rsidRPr="00E8609E" w:rsidRDefault="003351BE" w:rsidP="003351BE">
      <w:pPr>
        <w:rPr>
          <w:rFonts w:ascii="Marianne" w:hAnsi="Marianne" w:cstheme="minorHAnsi"/>
          <w:bCs/>
          <w:sz w:val="22"/>
          <w:szCs w:val="22"/>
        </w:rPr>
      </w:pPr>
    </w:p>
    <w:p w14:paraId="115AC54B" w14:textId="77777777" w:rsidR="00D42C03" w:rsidRPr="00E8609E" w:rsidRDefault="00D42C03" w:rsidP="003351BE">
      <w:pPr>
        <w:rPr>
          <w:rFonts w:ascii="Marianne" w:hAnsi="Marianne" w:cstheme="minorHAnsi"/>
          <w:bCs/>
          <w:sz w:val="22"/>
          <w:szCs w:val="22"/>
        </w:rPr>
      </w:pPr>
    </w:p>
    <w:p w14:paraId="624F7FFF" w14:textId="77777777" w:rsidR="0019522E" w:rsidRPr="00E8609E" w:rsidRDefault="0019522E" w:rsidP="003351BE">
      <w:pPr>
        <w:rPr>
          <w:rFonts w:ascii="Marianne" w:hAnsi="Marianne" w:cstheme="minorHAnsi"/>
          <w:bCs/>
          <w:sz w:val="22"/>
          <w:szCs w:val="22"/>
        </w:rPr>
      </w:pPr>
    </w:p>
    <w:tbl>
      <w:tblPr>
        <w:tblStyle w:val="Grilledutableau"/>
        <w:tblW w:w="0" w:type="auto"/>
        <w:tblLook w:val="04A0" w:firstRow="1" w:lastRow="0" w:firstColumn="1" w:lastColumn="0" w:noHBand="0" w:noVBand="1"/>
      </w:tblPr>
      <w:tblGrid>
        <w:gridCol w:w="4531"/>
        <w:gridCol w:w="4531"/>
      </w:tblGrid>
      <w:tr w:rsidR="000F3C90" w:rsidRPr="00E8609E" w14:paraId="57858D46" w14:textId="77777777" w:rsidTr="00A5065B">
        <w:trPr>
          <w:trHeight w:val="2721"/>
        </w:trPr>
        <w:tc>
          <w:tcPr>
            <w:tcW w:w="4531" w:type="dxa"/>
          </w:tcPr>
          <w:p w14:paraId="6146DF65" w14:textId="77777777" w:rsidR="000F3C90" w:rsidRPr="00E8609E" w:rsidRDefault="000F3C90" w:rsidP="000F3C90">
            <w:pPr>
              <w:rPr>
                <w:rFonts w:ascii="Marianne" w:hAnsi="Marianne" w:cstheme="minorHAnsi"/>
                <w:b/>
                <w:bCs/>
                <w:sz w:val="22"/>
                <w:szCs w:val="22"/>
              </w:rPr>
            </w:pPr>
            <w:r w:rsidRPr="00E8609E">
              <w:rPr>
                <w:rFonts w:ascii="Marianne" w:hAnsi="Marianne" w:cstheme="minorHAnsi"/>
                <w:b/>
                <w:bCs/>
                <w:sz w:val="22"/>
                <w:szCs w:val="22"/>
              </w:rPr>
              <w:t xml:space="preserve">Signature de l’entreprise </w:t>
            </w:r>
          </w:p>
          <w:p w14:paraId="76F50705" w14:textId="77777777" w:rsidR="000F3C90" w:rsidRPr="00E8609E" w:rsidRDefault="000F3C90" w:rsidP="000F3C90">
            <w:pPr>
              <w:rPr>
                <w:rFonts w:ascii="Marianne" w:hAnsi="Marianne" w:cstheme="minorHAnsi"/>
                <w:b/>
                <w:bCs/>
                <w:sz w:val="22"/>
                <w:szCs w:val="22"/>
              </w:rPr>
            </w:pPr>
          </w:p>
        </w:tc>
        <w:tc>
          <w:tcPr>
            <w:tcW w:w="4531" w:type="dxa"/>
          </w:tcPr>
          <w:p w14:paraId="311B4926" w14:textId="77777777" w:rsidR="000F3C90" w:rsidRPr="00E8609E" w:rsidRDefault="000F3C90" w:rsidP="000F3C90">
            <w:pPr>
              <w:rPr>
                <w:rFonts w:ascii="Marianne" w:hAnsi="Marianne" w:cstheme="minorHAnsi"/>
                <w:b/>
                <w:bCs/>
                <w:sz w:val="22"/>
                <w:szCs w:val="22"/>
              </w:rPr>
            </w:pPr>
            <w:r w:rsidRPr="00E8609E">
              <w:rPr>
                <w:rFonts w:ascii="Marianne" w:hAnsi="Marianne" w:cstheme="minorHAnsi"/>
                <w:b/>
                <w:bCs/>
                <w:sz w:val="22"/>
                <w:szCs w:val="22"/>
              </w:rPr>
              <w:t>Signature du représentant du Pouvoir adjudicateur</w:t>
            </w:r>
          </w:p>
          <w:p w14:paraId="7ED1F3DE" w14:textId="77777777" w:rsidR="000F3C90" w:rsidRPr="00E8609E" w:rsidRDefault="000F3C90" w:rsidP="000F3C90">
            <w:pPr>
              <w:rPr>
                <w:rFonts w:ascii="Marianne" w:hAnsi="Marianne" w:cstheme="minorHAnsi"/>
                <w:b/>
                <w:bCs/>
                <w:sz w:val="22"/>
                <w:szCs w:val="22"/>
              </w:rPr>
            </w:pPr>
          </w:p>
        </w:tc>
      </w:tr>
    </w:tbl>
    <w:p w14:paraId="15E82392" w14:textId="77777777" w:rsidR="0019522E" w:rsidRPr="00E8609E" w:rsidRDefault="0019522E" w:rsidP="000F3C90">
      <w:pPr>
        <w:rPr>
          <w:rFonts w:ascii="Marianne" w:hAnsi="Marianne"/>
        </w:rPr>
      </w:pPr>
    </w:p>
    <w:p w14:paraId="05A94F7D" w14:textId="77777777" w:rsidR="00FC6854" w:rsidRPr="00E8609E" w:rsidRDefault="00FC6854" w:rsidP="000F3C90">
      <w:pPr>
        <w:rPr>
          <w:rFonts w:ascii="Marianne" w:hAnsi="Marianne"/>
        </w:rPr>
      </w:pPr>
    </w:p>
    <w:p w14:paraId="4B5B31C5" w14:textId="77777777" w:rsidR="00FC6854" w:rsidRPr="00E8609E" w:rsidRDefault="00FC6854" w:rsidP="000F3C90">
      <w:pPr>
        <w:rPr>
          <w:rFonts w:ascii="Marianne" w:hAnsi="Marianne"/>
        </w:rPr>
      </w:pPr>
    </w:p>
    <w:p w14:paraId="049137B9" w14:textId="77777777" w:rsidR="00FC6854" w:rsidRPr="00E8609E" w:rsidRDefault="00FC6854" w:rsidP="000F3C90">
      <w:pPr>
        <w:rPr>
          <w:rFonts w:ascii="Marianne" w:hAnsi="Marianne"/>
        </w:rPr>
      </w:pPr>
    </w:p>
    <w:p w14:paraId="52136FED" w14:textId="77777777" w:rsidR="00FC6854" w:rsidRPr="00E8609E" w:rsidRDefault="00FC6854" w:rsidP="000F3C90">
      <w:pPr>
        <w:rPr>
          <w:rFonts w:ascii="Marianne" w:hAnsi="Marianne"/>
        </w:rPr>
      </w:pPr>
    </w:p>
    <w:p w14:paraId="4EB9A805" w14:textId="4DC521A2" w:rsidR="00FC6854" w:rsidRPr="00E8609E" w:rsidRDefault="00FC6854" w:rsidP="000F3C90">
      <w:pPr>
        <w:rPr>
          <w:rFonts w:ascii="Marianne" w:hAnsi="Marianne"/>
        </w:rPr>
      </w:pPr>
    </w:p>
    <w:p w14:paraId="1EA8124E" w14:textId="3BACB9A9" w:rsidR="00714510" w:rsidRPr="00E8609E" w:rsidRDefault="00714510" w:rsidP="000F3C90">
      <w:pPr>
        <w:rPr>
          <w:rFonts w:ascii="Marianne" w:hAnsi="Marianne"/>
        </w:rPr>
      </w:pPr>
    </w:p>
    <w:p w14:paraId="6C5B6C32" w14:textId="77777777" w:rsidR="000F3C90" w:rsidRPr="00E8609E" w:rsidRDefault="000F3C90" w:rsidP="000F3C90">
      <w:pPr>
        <w:rPr>
          <w:rFonts w:ascii="Marianne" w:hAnsi="Marianne"/>
        </w:rPr>
      </w:pPr>
    </w:p>
    <w:p w14:paraId="44FA176D" w14:textId="0A52B846" w:rsidR="00A3026B" w:rsidRPr="00E8609E" w:rsidRDefault="00A3026B" w:rsidP="000F3C90">
      <w:pPr>
        <w:rPr>
          <w:rFonts w:ascii="Marianne" w:hAnsi="Marianne"/>
          <w:b/>
          <w:caps/>
          <w:lang w:eastAsia="fr-FR"/>
        </w:rPr>
      </w:pPr>
    </w:p>
    <w:p w14:paraId="2273FD85" w14:textId="2E3A7F51" w:rsidR="000F3C90" w:rsidRPr="00E8609E" w:rsidRDefault="000F3C90" w:rsidP="000F3C90">
      <w:pPr>
        <w:rPr>
          <w:rFonts w:ascii="Marianne" w:hAnsi="Marianne"/>
          <w:b/>
          <w:caps/>
          <w:lang w:eastAsia="fr-FR"/>
        </w:rPr>
      </w:pPr>
    </w:p>
    <w:p w14:paraId="2473C0C4" w14:textId="07B6EF9B" w:rsidR="000F3C90" w:rsidRPr="00E8609E" w:rsidRDefault="00E8609E" w:rsidP="00E8609E">
      <w:pPr>
        <w:suppressAutoHyphens w:val="0"/>
        <w:spacing w:after="200" w:line="276" w:lineRule="auto"/>
        <w:rPr>
          <w:rFonts w:ascii="Marianne" w:hAnsi="Marianne"/>
          <w:b/>
          <w:caps/>
          <w:lang w:eastAsia="fr-FR"/>
        </w:rPr>
      </w:pPr>
      <w:r>
        <w:rPr>
          <w:rFonts w:ascii="Marianne" w:hAnsi="Marianne"/>
          <w:b/>
          <w:caps/>
          <w:lang w:eastAsia="fr-FR"/>
        </w:rPr>
        <w:br w:type="page"/>
      </w:r>
    </w:p>
    <w:p w14:paraId="49617E5F" w14:textId="77777777" w:rsidR="003351BE" w:rsidRPr="00E8609E" w:rsidRDefault="003351BE" w:rsidP="00062C35">
      <w:pPr>
        <w:suppressAutoHyphens w:val="0"/>
        <w:jc w:val="center"/>
        <w:outlineLvl w:val="0"/>
        <w:rPr>
          <w:rFonts w:ascii="Marianne" w:hAnsi="Marianne" w:cstheme="minorHAnsi"/>
          <w:b/>
          <w:bCs/>
          <w:caps/>
          <w:sz w:val="22"/>
          <w:szCs w:val="22"/>
          <w:lang w:eastAsia="fr-FR"/>
        </w:rPr>
      </w:pPr>
      <w:r w:rsidRPr="00E8609E">
        <w:rPr>
          <w:rFonts w:ascii="Marianne" w:hAnsi="Marianne" w:cstheme="minorHAnsi"/>
          <w:b/>
          <w:bCs/>
          <w:caps/>
          <w:sz w:val="22"/>
          <w:szCs w:val="22"/>
          <w:lang w:eastAsia="fr-FR"/>
        </w:rPr>
        <w:lastRenderedPageBreak/>
        <w:t>CADRE DE N</w:t>
      </w:r>
      <w:r w:rsidR="00FC6854" w:rsidRPr="00E8609E">
        <w:rPr>
          <w:rFonts w:ascii="Marianne" w:hAnsi="Marianne" w:cstheme="minorHAnsi"/>
          <w:b/>
          <w:bCs/>
          <w:caps/>
          <w:sz w:val="22"/>
          <w:szCs w:val="22"/>
          <w:lang w:eastAsia="fr-FR"/>
        </w:rPr>
        <w:t>ANTISSEMENT OU DE CESSION DE CRÉ</w:t>
      </w:r>
      <w:r w:rsidRPr="00E8609E">
        <w:rPr>
          <w:rFonts w:ascii="Marianne" w:hAnsi="Marianne" w:cstheme="minorHAnsi"/>
          <w:b/>
          <w:bCs/>
          <w:caps/>
          <w:sz w:val="22"/>
          <w:szCs w:val="22"/>
          <w:lang w:eastAsia="fr-FR"/>
        </w:rPr>
        <w:t>ANCE</w:t>
      </w:r>
      <w:r w:rsidR="0019522E" w:rsidRPr="00E8609E">
        <w:rPr>
          <w:rStyle w:val="Appelnotedebasdep"/>
          <w:rFonts w:ascii="Marianne" w:hAnsi="Marianne" w:cstheme="minorHAnsi"/>
          <w:b/>
          <w:bCs/>
          <w:caps/>
          <w:sz w:val="22"/>
          <w:szCs w:val="22"/>
          <w:lang w:eastAsia="fr-FR"/>
        </w:rPr>
        <w:footnoteReference w:id="5"/>
      </w:r>
    </w:p>
    <w:p w14:paraId="3C39F12E" w14:textId="77777777" w:rsidR="003351BE" w:rsidRPr="00E8609E" w:rsidRDefault="003351BE" w:rsidP="003351BE">
      <w:pPr>
        <w:suppressAutoHyphens w:val="0"/>
        <w:jc w:val="both"/>
        <w:rPr>
          <w:rFonts w:ascii="Marianne" w:hAnsi="Marianne" w:cstheme="minorHAnsi"/>
          <w:sz w:val="22"/>
          <w:szCs w:val="22"/>
          <w:lang w:eastAsia="fr-FR"/>
        </w:rPr>
      </w:pPr>
    </w:p>
    <w:p w14:paraId="15E6566B" w14:textId="77777777" w:rsidR="00FC6854" w:rsidRPr="00E8609E" w:rsidRDefault="00FC6854" w:rsidP="003351BE">
      <w:pPr>
        <w:suppressAutoHyphens w:val="0"/>
        <w:jc w:val="both"/>
        <w:rPr>
          <w:rFonts w:ascii="Marianne" w:hAnsi="Marianne" w:cstheme="minorHAnsi"/>
          <w:sz w:val="22"/>
          <w:szCs w:val="22"/>
          <w:lang w:eastAsia="fr-FR"/>
        </w:rPr>
      </w:pPr>
    </w:p>
    <w:p w14:paraId="408DFF24" w14:textId="77777777" w:rsidR="00FC6854" w:rsidRPr="00E8609E" w:rsidRDefault="00FC6854" w:rsidP="003351BE">
      <w:pPr>
        <w:suppressAutoHyphens w:val="0"/>
        <w:jc w:val="both"/>
        <w:rPr>
          <w:rFonts w:ascii="Marianne" w:hAnsi="Marianne" w:cstheme="minorHAnsi"/>
          <w:sz w:val="22"/>
          <w:szCs w:val="22"/>
          <w:lang w:eastAsia="fr-FR"/>
        </w:rPr>
      </w:pPr>
    </w:p>
    <w:p w14:paraId="2281F1BB" w14:textId="77777777" w:rsidR="003351BE" w:rsidRPr="00E8609E" w:rsidRDefault="003351BE" w:rsidP="003351BE">
      <w:pPr>
        <w:suppressAutoHyphens w:val="0"/>
        <w:jc w:val="both"/>
        <w:rPr>
          <w:rFonts w:ascii="Marianne" w:hAnsi="Marianne" w:cstheme="minorHAnsi"/>
          <w:sz w:val="22"/>
          <w:szCs w:val="22"/>
          <w:lang w:eastAsia="fr-FR"/>
        </w:rPr>
      </w:pPr>
      <w:r w:rsidRPr="00E8609E">
        <w:rPr>
          <w:rFonts w:ascii="Marianne" w:hAnsi="Marianne" w:cstheme="minorHAnsi"/>
          <w:sz w:val="22"/>
          <w:szCs w:val="22"/>
          <w:lang w:eastAsia="fr-FR"/>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E8609E">
        <w:rPr>
          <w:rFonts w:ascii="Marianne" w:hAnsi="Marianne" w:cstheme="minorHAnsi"/>
          <w:sz w:val="22"/>
          <w:szCs w:val="22"/>
          <w:vertAlign w:val="superscript"/>
          <w:lang w:eastAsia="fr-FR"/>
        </w:rPr>
        <w:footnoteReference w:id="6"/>
      </w:r>
      <w:r w:rsidRPr="00E8609E">
        <w:rPr>
          <w:rFonts w:ascii="Marianne" w:hAnsi="Marianne" w:cstheme="minorHAnsi"/>
          <w:sz w:val="22"/>
          <w:szCs w:val="22"/>
          <w:lang w:eastAsia="fr-FR"/>
        </w:rPr>
        <w:t> :</w:t>
      </w:r>
    </w:p>
    <w:p w14:paraId="6E234AC1" w14:textId="77777777" w:rsidR="003351BE" w:rsidRPr="00E8609E" w:rsidRDefault="003351BE" w:rsidP="00764224">
      <w:pPr>
        <w:suppressAutoHyphens w:val="0"/>
        <w:jc w:val="both"/>
        <w:rPr>
          <w:rFonts w:ascii="Marianne" w:hAnsi="Marianne" w:cstheme="minorHAnsi"/>
          <w:sz w:val="22"/>
          <w:szCs w:val="22"/>
          <w:lang w:eastAsia="fr-FR"/>
        </w:rPr>
      </w:pPr>
    </w:p>
    <w:p w14:paraId="5AF7B450" w14:textId="77777777" w:rsidR="00764224" w:rsidRPr="00E8609E" w:rsidRDefault="00970734" w:rsidP="00974E86">
      <w:pPr>
        <w:suppressAutoHyphens w:val="0"/>
        <w:spacing w:line="360" w:lineRule="auto"/>
        <w:jc w:val="both"/>
        <w:rPr>
          <w:rFonts w:ascii="Marianne" w:hAnsi="Marianne" w:cstheme="minorHAnsi"/>
          <w:sz w:val="22"/>
          <w:szCs w:val="22"/>
          <w:lang w:eastAsia="fr-FR"/>
        </w:rPr>
      </w:pPr>
      <w:sdt>
        <w:sdtPr>
          <w:rPr>
            <w:rFonts w:ascii="Marianne" w:hAnsi="Marianne" w:cstheme="minorHAnsi"/>
            <w:sz w:val="22"/>
            <w:szCs w:val="22"/>
            <w:lang w:eastAsia="fr-FR"/>
          </w:rPr>
          <w:id w:val="-1201165143"/>
          <w14:checkbox>
            <w14:checked w14:val="0"/>
            <w14:checkedState w14:val="2612" w14:font="MS Gothic"/>
            <w14:uncheckedState w14:val="2610" w14:font="MS Gothic"/>
          </w14:checkbox>
        </w:sdtPr>
        <w:sdtEndPr/>
        <w:sdtContent>
          <w:r w:rsidR="00764224"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La totalité du marché</w:t>
      </w:r>
    </w:p>
    <w:p w14:paraId="6BCD57F9" w14:textId="77777777" w:rsidR="00764224" w:rsidRPr="00E8609E" w:rsidRDefault="00970734" w:rsidP="00974E86">
      <w:pPr>
        <w:suppressAutoHyphens w:val="0"/>
        <w:spacing w:line="360" w:lineRule="auto"/>
        <w:jc w:val="both"/>
        <w:rPr>
          <w:rFonts w:ascii="Marianne" w:hAnsi="Marianne" w:cstheme="minorHAnsi"/>
          <w:sz w:val="22"/>
          <w:szCs w:val="22"/>
          <w:lang w:eastAsia="fr-FR"/>
        </w:rPr>
      </w:pPr>
      <w:sdt>
        <w:sdtPr>
          <w:rPr>
            <w:rFonts w:ascii="Marianne" w:hAnsi="Marianne" w:cstheme="minorHAnsi"/>
            <w:sz w:val="22"/>
            <w:szCs w:val="22"/>
            <w:lang w:eastAsia="fr-FR"/>
          </w:rPr>
          <w:id w:val="1043870954"/>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La totalité du montant maximum fixé par le marché</w:t>
      </w:r>
    </w:p>
    <w:p w14:paraId="3FB4CF69" w14:textId="77777777" w:rsidR="00974E86" w:rsidRPr="00E8609E" w:rsidRDefault="00970734" w:rsidP="00974E86">
      <w:pPr>
        <w:suppressAutoHyphens w:val="0"/>
        <w:spacing w:line="360" w:lineRule="auto"/>
        <w:jc w:val="both"/>
        <w:rPr>
          <w:rFonts w:ascii="Marianne" w:hAnsi="Marianne" w:cstheme="minorHAnsi"/>
          <w:sz w:val="22"/>
          <w:szCs w:val="22"/>
          <w:lang w:eastAsia="fr-FR"/>
        </w:rPr>
      </w:pPr>
      <w:sdt>
        <w:sdtPr>
          <w:rPr>
            <w:rFonts w:ascii="Marianne" w:hAnsi="Marianne" w:cstheme="minorHAnsi"/>
            <w:sz w:val="22"/>
            <w:szCs w:val="22"/>
            <w:lang w:eastAsia="fr-FR"/>
          </w:rPr>
          <w:id w:val="854004662"/>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La totalité du montant correspondant aux bons de commande émis par la DAP au titre du présent marché</w:t>
      </w:r>
    </w:p>
    <w:p w14:paraId="1647953E" w14:textId="77777777" w:rsidR="003351BE" w:rsidRPr="00E8609E" w:rsidRDefault="00970734" w:rsidP="003351BE">
      <w:pPr>
        <w:suppressAutoHyphens w:val="0"/>
        <w:spacing w:line="360" w:lineRule="auto"/>
        <w:rPr>
          <w:rFonts w:ascii="Marianne" w:hAnsi="Marianne" w:cstheme="minorHAnsi"/>
          <w:sz w:val="22"/>
          <w:szCs w:val="22"/>
          <w:lang w:eastAsia="fr-FR"/>
        </w:rPr>
      </w:pPr>
      <w:sdt>
        <w:sdtPr>
          <w:rPr>
            <w:rFonts w:ascii="Marianne" w:hAnsi="Marianne" w:cstheme="minorHAnsi"/>
            <w:sz w:val="22"/>
            <w:szCs w:val="22"/>
            <w:lang w:eastAsia="fr-FR"/>
          </w:rPr>
          <w:id w:val="767347358"/>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La partie des prestations devant être exécutées par ………………………………………………………… en qualité de</w:t>
      </w:r>
      <w:r w:rsidR="003351BE" w:rsidRPr="00E8609E">
        <w:rPr>
          <w:rFonts w:ascii="Marianne" w:hAnsi="Marianne" w:cstheme="minorHAnsi"/>
          <w:sz w:val="22"/>
          <w:szCs w:val="22"/>
          <w:vertAlign w:val="superscript"/>
          <w:lang w:eastAsia="fr-FR"/>
        </w:rPr>
        <w:footnoteReference w:id="7"/>
      </w:r>
      <w:r w:rsidR="003351BE" w:rsidRPr="00E8609E">
        <w:rPr>
          <w:rFonts w:ascii="Marianne" w:hAnsi="Marianne" w:cstheme="minorHAnsi"/>
          <w:sz w:val="22"/>
          <w:szCs w:val="22"/>
          <w:lang w:eastAsia="fr-FR"/>
        </w:rPr>
        <w:t> :</w:t>
      </w:r>
    </w:p>
    <w:p w14:paraId="533528F7" w14:textId="77777777" w:rsidR="003351BE" w:rsidRPr="00E8609E" w:rsidRDefault="00970734" w:rsidP="003351BE">
      <w:pPr>
        <w:suppressAutoHyphens w:val="0"/>
        <w:spacing w:line="360" w:lineRule="auto"/>
        <w:ind w:left="540"/>
        <w:jc w:val="both"/>
        <w:rPr>
          <w:rFonts w:ascii="Marianne" w:hAnsi="Marianne" w:cstheme="minorHAnsi"/>
          <w:sz w:val="22"/>
          <w:szCs w:val="22"/>
          <w:lang w:eastAsia="fr-FR"/>
        </w:rPr>
      </w:pPr>
      <w:sdt>
        <w:sdtPr>
          <w:rPr>
            <w:rFonts w:ascii="Marianne" w:hAnsi="Marianne" w:cstheme="minorHAnsi"/>
            <w:sz w:val="22"/>
            <w:szCs w:val="22"/>
            <w:lang w:eastAsia="fr-FR"/>
          </w:rPr>
          <w:id w:val="915217732"/>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Membre du groupement d’entreprises titulaire du marché</w:t>
      </w:r>
    </w:p>
    <w:p w14:paraId="4E01E755" w14:textId="77777777" w:rsidR="003351BE" w:rsidRPr="00E8609E" w:rsidRDefault="003351BE" w:rsidP="003351BE">
      <w:pPr>
        <w:suppressAutoHyphens w:val="0"/>
        <w:spacing w:line="360" w:lineRule="auto"/>
        <w:jc w:val="both"/>
        <w:rPr>
          <w:rFonts w:ascii="Marianne" w:hAnsi="Marianne" w:cstheme="minorHAnsi"/>
          <w:sz w:val="22"/>
          <w:szCs w:val="22"/>
          <w:lang w:eastAsia="fr-FR"/>
        </w:rPr>
      </w:pPr>
      <w:r w:rsidRPr="00E8609E">
        <w:rPr>
          <w:rFonts w:ascii="Marianne" w:hAnsi="Marianne" w:cstheme="minorHAnsi"/>
          <w:sz w:val="22"/>
          <w:szCs w:val="22"/>
          <w:lang w:eastAsia="fr-FR"/>
        </w:rPr>
        <w:t>est égale à (indiquer le montant en chiffres et en lettres) :</w:t>
      </w:r>
    </w:p>
    <w:p w14:paraId="3A148192" w14:textId="77777777" w:rsidR="003351BE" w:rsidRPr="00E8609E" w:rsidRDefault="003351BE" w:rsidP="003351BE">
      <w:pPr>
        <w:suppressAutoHyphens w:val="0"/>
        <w:spacing w:line="360" w:lineRule="auto"/>
        <w:jc w:val="both"/>
        <w:rPr>
          <w:rFonts w:ascii="Marianne" w:hAnsi="Marianne" w:cstheme="minorHAnsi"/>
          <w:sz w:val="22"/>
          <w:szCs w:val="22"/>
          <w:lang w:eastAsia="fr-FR"/>
        </w:rPr>
      </w:pPr>
      <w:r w:rsidRPr="00E8609E">
        <w:rPr>
          <w:rFonts w:ascii="Marianne" w:hAnsi="Marianne" w:cstheme="minorHAnsi"/>
          <w:sz w:val="22"/>
          <w:szCs w:val="22"/>
          <w:lang w:eastAsia="fr-FR"/>
        </w:rPr>
        <w:t xml:space="preserve">………………………………………………………………………………………………………………………………………………………………………………………………………………………………………………………………………… </w:t>
      </w:r>
    </w:p>
    <w:p w14:paraId="3FBB81C6" w14:textId="77777777" w:rsidR="003351BE" w:rsidRPr="00E8609E" w:rsidRDefault="003351BE" w:rsidP="003351BE">
      <w:pPr>
        <w:suppressAutoHyphens w:val="0"/>
        <w:jc w:val="both"/>
        <w:rPr>
          <w:rFonts w:ascii="Marianne" w:hAnsi="Marianne" w:cstheme="minorHAnsi"/>
          <w:sz w:val="22"/>
          <w:szCs w:val="22"/>
          <w:lang w:eastAsia="fr-FR"/>
        </w:rPr>
      </w:pPr>
    </w:p>
    <w:p w14:paraId="176E6A90" w14:textId="77777777" w:rsidR="003351BE" w:rsidRPr="00E8609E" w:rsidRDefault="003351BE" w:rsidP="003351BE">
      <w:pPr>
        <w:suppressAutoHyphens w:val="0"/>
        <w:jc w:val="both"/>
        <w:rPr>
          <w:rFonts w:ascii="Marianne" w:hAnsi="Marianne" w:cstheme="minorHAnsi"/>
          <w:sz w:val="22"/>
          <w:szCs w:val="22"/>
          <w:lang w:eastAsia="fr-FR"/>
        </w:rPr>
      </w:pPr>
    </w:p>
    <w:p w14:paraId="01FAE3CB" w14:textId="77777777" w:rsidR="003351BE" w:rsidRPr="00E8609E" w:rsidRDefault="003351BE" w:rsidP="003351BE">
      <w:pPr>
        <w:suppressAutoHyphens w:val="0"/>
        <w:jc w:val="both"/>
        <w:rPr>
          <w:rFonts w:ascii="Marianne" w:hAnsi="Marianne" w:cstheme="minorHAnsi"/>
          <w:sz w:val="22"/>
          <w:szCs w:val="22"/>
          <w:lang w:eastAsia="fr-FR"/>
        </w:rPr>
      </w:pPr>
    </w:p>
    <w:p w14:paraId="3CCDD496" w14:textId="48837EDF" w:rsidR="009808F5" w:rsidRPr="00E8609E" w:rsidRDefault="00F953F9" w:rsidP="001C22A9">
      <w:pPr>
        <w:suppressAutoHyphens w:val="0"/>
        <w:jc w:val="both"/>
        <w:rPr>
          <w:rFonts w:ascii="Marianne" w:hAnsi="Marianne" w:cstheme="minorHAnsi"/>
          <w:sz w:val="22"/>
          <w:szCs w:val="22"/>
          <w:lang w:eastAsia="fr-FR"/>
        </w:rPr>
      </w:pPr>
      <w:r w:rsidRPr="00E8609E">
        <w:rPr>
          <w:rFonts w:ascii="Marianne" w:hAnsi="Marianne" w:cstheme="minorHAnsi"/>
          <w:sz w:val="22"/>
          <w:szCs w:val="22"/>
          <w:lang w:eastAsia="fr-FR"/>
        </w:rPr>
        <w:t>À</w:t>
      </w:r>
      <w:r w:rsidR="00357000" w:rsidRPr="00E8609E">
        <w:rPr>
          <w:rFonts w:ascii="Marianne" w:hAnsi="Marianne" w:cstheme="minorHAnsi"/>
          <w:sz w:val="22"/>
          <w:szCs w:val="22"/>
          <w:lang w:eastAsia="fr-FR"/>
        </w:rPr>
        <w:t xml:space="preserve"> ……………………… Le …………………………………………</w:t>
      </w:r>
    </w:p>
    <w:p w14:paraId="77A6FBB6" w14:textId="5C1378FD" w:rsidR="00242510" w:rsidRPr="00E8609E" w:rsidRDefault="00242510" w:rsidP="001C22A9">
      <w:pPr>
        <w:suppressAutoHyphens w:val="0"/>
        <w:jc w:val="both"/>
        <w:rPr>
          <w:rFonts w:ascii="Marianne" w:hAnsi="Marianne" w:cstheme="minorHAnsi"/>
          <w:sz w:val="22"/>
          <w:szCs w:val="22"/>
          <w:lang w:eastAsia="fr-FR"/>
        </w:rPr>
      </w:pPr>
    </w:p>
    <w:p w14:paraId="7215761F" w14:textId="3C6178E6" w:rsidR="00242510" w:rsidRPr="00E8609E" w:rsidRDefault="00242510" w:rsidP="001C22A9">
      <w:pPr>
        <w:suppressAutoHyphens w:val="0"/>
        <w:jc w:val="both"/>
        <w:rPr>
          <w:rFonts w:ascii="Marianne" w:hAnsi="Marianne" w:cstheme="minorHAnsi"/>
          <w:sz w:val="22"/>
          <w:szCs w:val="22"/>
          <w:lang w:eastAsia="fr-FR"/>
        </w:rPr>
      </w:pPr>
    </w:p>
    <w:p w14:paraId="408F9A85" w14:textId="0DD5F186" w:rsidR="00242510" w:rsidRPr="00E8609E" w:rsidRDefault="00242510" w:rsidP="00657374">
      <w:pPr>
        <w:suppressAutoHyphens w:val="0"/>
        <w:spacing w:after="200" w:line="276" w:lineRule="auto"/>
        <w:rPr>
          <w:rFonts w:ascii="Marianne" w:hAnsi="Marianne" w:cstheme="minorHAnsi"/>
          <w:sz w:val="22"/>
          <w:szCs w:val="22"/>
          <w:lang w:eastAsia="fr-FR"/>
        </w:rPr>
      </w:pPr>
    </w:p>
    <w:sectPr w:rsidR="00242510" w:rsidRPr="00E8609E">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9D55D" w14:textId="77777777" w:rsidR="00673A84" w:rsidRDefault="00673A84" w:rsidP="003351BE">
      <w:r>
        <w:separator/>
      </w:r>
    </w:p>
  </w:endnote>
  <w:endnote w:type="continuationSeparator" w:id="0">
    <w:p w14:paraId="341B5A87" w14:textId="77777777" w:rsidR="00673A84" w:rsidRDefault="00673A84" w:rsidP="00335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xed Miriam Transparent">
    <w:altName w:val="Courier New"/>
    <w:charset w:val="B1"/>
    <w:family w:val="modern"/>
    <w:pitch w:val="fixed"/>
    <w:sig w:usb0="00000801" w:usb1="00000000" w:usb2="00000000" w:usb3="00000000" w:csb0="00000020" w:csb1="00000000"/>
  </w:font>
  <w:font w:name="Viner Hand ITC">
    <w:panose1 w:val="03070502030502020203"/>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GP">
    <w:altName w:val="Times New Roman"/>
    <w:charset w:val="00"/>
    <w:family w:val="auto"/>
    <w:pitch w:val="variable"/>
    <w:sig w:usb0="00000001" w:usb1="1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945AE" w14:textId="036E8272" w:rsidR="00C1743E" w:rsidRPr="00771984" w:rsidRDefault="00BD4EED" w:rsidP="00771984">
    <w:pPr>
      <w:pStyle w:val="Pieddepage"/>
      <w:jc w:val="right"/>
    </w:pPr>
    <w:r w:rsidRPr="00242510">
      <w:rPr>
        <w:rFonts w:ascii="Marianne" w:hAnsi="Marianne"/>
        <w:sz w:val="16"/>
        <w:szCs w:val="16"/>
      </w:rPr>
      <w:t>AE – 2</w:t>
    </w:r>
    <w:r w:rsidR="0013297E">
      <w:rPr>
        <w:rFonts w:ascii="Marianne" w:hAnsi="Marianne"/>
        <w:sz w:val="16"/>
        <w:szCs w:val="16"/>
      </w:rPr>
      <w:t>5</w:t>
    </w:r>
    <w:r w:rsidRPr="00242510">
      <w:rPr>
        <w:rFonts w:ascii="Marianne" w:hAnsi="Marianne"/>
        <w:sz w:val="16"/>
        <w:szCs w:val="16"/>
      </w:rPr>
      <w:t>PS50</w:t>
    </w:r>
    <w:r w:rsidR="00BA5DCB">
      <w:rPr>
        <w:rFonts w:ascii="Marianne" w:hAnsi="Marianne"/>
        <w:sz w:val="16"/>
        <w:szCs w:val="16"/>
      </w:rPr>
      <w:t>12</w:t>
    </w:r>
    <w:r w:rsidR="002328D4" w:rsidRPr="00242510">
      <w:rPr>
        <w:rFonts w:ascii="Marianne" w:hAnsi="Marianne"/>
        <w:sz w:val="16"/>
        <w:szCs w:val="16"/>
      </w:rPr>
      <w:t xml:space="preserve"> – </w:t>
    </w:r>
    <w:r w:rsidR="0010346A">
      <w:rPr>
        <w:rFonts w:ascii="Marianne" w:hAnsi="Marianne"/>
        <w:sz w:val="16"/>
        <w:szCs w:val="16"/>
      </w:rPr>
      <w:t>L0</w:t>
    </w:r>
    <w:r w:rsidR="00080F82">
      <w:rPr>
        <w:rFonts w:ascii="Marianne" w:hAnsi="Marianne"/>
        <w:sz w:val="16"/>
        <w:szCs w:val="16"/>
      </w:rPr>
      <w:t>4</w:t>
    </w:r>
    <w:r w:rsidR="0010346A">
      <w:rPr>
        <w:rFonts w:ascii="Marianne" w:hAnsi="Marianne"/>
        <w:sz w:val="16"/>
        <w:szCs w:val="16"/>
      </w:rPr>
      <w:t xml:space="preserve"> </w:t>
    </w:r>
    <w:r w:rsidR="00FD63EC">
      <w:rPr>
        <w:rFonts w:ascii="Marianne" w:hAnsi="Marianne"/>
        <w:sz w:val="16"/>
        <w:szCs w:val="16"/>
      </w:rPr>
      <w:t>–</w:t>
    </w:r>
    <w:r w:rsidR="0010346A">
      <w:rPr>
        <w:rFonts w:ascii="Marianne" w:hAnsi="Marianne"/>
        <w:sz w:val="16"/>
        <w:szCs w:val="16"/>
      </w:rPr>
      <w:t xml:space="preserve"> </w:t>
    </w:r>
    <w:r w:rsidR="00FD63EC">
      <w:rPr>
        <w:rFonts w:ascii="Marianne" w:hAnsi="Marianne"/>
        <w:sz w:val="16"/>
        <w:szCs w:val="16"/>
      </w:rPr>
      <w:t>C</w:t>
    </w:r>
    <w:r w:rsidR="00080F82">
      <w:rPr>
        <w:rFonts w:ascii="Marianne" w:hAnsi="Marianne"/>
        <w:sz w:val="16"/>
        <w:szCs w:val="16"/>
      </w:rPr>
      <w:t>hariots</w:t>
    </w:r>
    <w:r w:rsidRPr="00242510">
      <w:rPr>
        <w:sz w:val="16"/>
        <w:szCs w:val="16"/>
      </w:rPr>
      <w:tab/>
    </w:r>
    <w:r>
      <w:tab/>
    </w:r>
    <w:sdt>
      <w:sdtPr>
        <w:id w:val="1893458167"/>
        <w:docPartObj>
          <w:docPartGallery w:val="Page Numbers (Bottom of Page)"/>
          <w:docPartUnique/>
        </w:docPartObj>
      </w:sdtPr>
      <w:sdtEndPr/>
      <w:sdtContent>
        <w:r w:rsidR="00771984">
          <w:fldChar w:fldCharType="begin"/>
        </w:r>
        <w:r w:rsidR="00771984">
          <w:instrText>PAGE   \* MERGEFORMAT</w:instrText>
        </w:r>
        <w:r w:rsidR="00771984">
          <w:fldChar w:fldCharType="separate"/>
        </w:r>
        <w:r w:rsidR="00771984">
          <w:t>2</w:t>
        </w:r>
        <w:r w:rsidR="00771984">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1BA82" w14:textId="77777777" w:rsidR="00673A84" w:rsidRDefault="00673A84" w:rsidP="003351BE">
      <w:r>
        <w:separator/>
      </w:r>
    </w:p>
  </w:footnote>
  <w:footnote w:type="continuationSeparator" w:id="0">
    <w:p w14:paraId="53AC7B7C" w14:textId="77777777" w:rsidR="00673A84" w:rsidRDefault="00673A84" w:rsidP="003351BE">
      <w:r>
        <w:continuationSeparator/>
      </w:r>
    </w:p>
  </w:footnote>
  <w:footnote w:id="1">
    <w:p w14:paraId="0ECCA9CB" w14:textId="77777777" w:rsidR="00C1743E" w:rsidRDefault="00C1743E" w:rsidP="003351BE">
      <w:pPr>
        <w:rPr>
          <w:rFonts w:ascii="Calibri" w:hAnsi="Calibri"/>
          <w:sz w:val="16"/>
          <w:szCs w:val="16"/>
        </w:rPr>
      </w:pPr>
      <w:r w:rsidRPr="00A82636">
        <w:rPr>
          <w:rFonts w:ascii="Calibri" w:hAnsi="Calibri"/>
          <w:sz w:val="16"/>
          <w:szCs w:val="16"/>
        </w:rPr>
        <w:footnoteRef/>
      </w:r>
      <w:r>
        <w:rPr>
          <w:rFonts w:ascii="Calibri" w:hAnsi="Calibri"/>
          <w:sz w:val="16"/>
          <w:szCs w:val="16"/>
        </w:rPr>
        <w:t xml:space="preserve"> À</w:t>
      </w:r>
      <w:r w:rsidRPr="00A82636">
        <w:rPr>
          <w:rFonts w:ascii="Calibri" w:hAnsi="Calibri"/>
          <w:sz w:val="16"/>
          <w:szCs w:val="16"/>
        </w:rPr>
        <w:t xml:space="preserve"> renseigner par le titulaire.</w:t>
      </w:r>
    </w:p>
    <w:p w14:paraId="5C9A7F0D" w14:textId="77777777" w:rsidR="00C1743E" w:rsidRPr="00A82636" w:rsidRDefault="00C1743E" w:rsidP="003351BE">
      <w:pPr>
        <w:rPr>
          <w:rFonts w:ascii="Calibri" w:hAnsi="Calibri"/>
          <w:sz w:val="16"/>
          <w:szCs w:val="16"/>
        </w:rPr>
      </w:pPr>
    </w:p>
  </w:footnote>
  <w:footnote w:id="2">
    <w:p w14:paraId="2E08F94E" w14:textId="77777777" w:rsidR="00C1743E" w:rsidRPr="00A82636" w:rsidRDefault="00C1743E" w:rsidP="00D805A8">
      <w:pPr>
        <w:rPr>
          <w:rFonts w:ascii="Calibri" w:hAnsi="Calibri"/>
          <w:sz w:val="16"/>
          <w:szCs w:val="16"/>
        </w:rPr>
      </w:pPr>
      <w:r w:rsidRPr="00A82636">
        <w:rPr>
          <w:rFonts w:ascii="Calibri" w:hAnsi="Calibri"/>
          <w:sz w:val="16"/>
          <w:szCs w:val="16"/>
        </w:rPr>
        <w:footnoteRef/>
      </w:r>
      <w:r>
        <w:rPr>
          <w:rFonts w:ascii="Calibri" w:hAnsi="Calibri"/>
          <w:sz w:val="16"/>
          <w:szCs w:val="16"/>
        </w:rPr>
        <w:t xml:space="preserve"> </w:t>
      </w:r>
      <w:r w:rsidRPr="00583DF3">
        <w:rPr>
          <w:rFonts w:ascii="Calibri" w:hAnsi="Calibri" w:cs="Arial"/>
          <w:bCs/>
          <w:sz w:val="16"/>
          <w:szCs w:val="16"/>
        </w:rPr>
        <w:t>En cas d’offre présentée</w:t>
      </w:r>
      <w:r w:rsidRPr="00B8793B">
        <w:rPr>
          <w:rFonts w:ascii="Calibri" w:hAnsi="Calibri" w:cs="Arial"/>
          <w:bCs/>
          <w:sz w:val="16"/>
          <w:szCs w:val="16"/>
        </w:rPr>
        <w:t xml:space="preserve"> par un groupement d’entreprises, chaque cotraitant doit remettre l’attestation sur l’honneur correspondante en annexe au présent acte d'engagement.</w:t>
      </w:r>
    </w:p>
  </w:footnote>
  <w:footnote w:id="3">
    <w:p w14:paraId="2950E82C" w14:textId="77777777" w:rsidR="00C1743E" w:rsidRPr="00A82636" w:rsidRDefault="00C1743E" w:rsidP="00D805A8">
      <w:pPr>
        <w:rPr>
          <w:rFonts w:ascii="Calibri" w:hAnsi="Calibri"/>
          <w:sz w:val="16"/>
          <w:szCs w:val="16"/>
        </w:rPr>
      </w:pPr>
      <w:r w:rsidRPr="00A82636">
        <w:rPr>
          <w:rFonts w:ascii="Calibri" w:hAnsi="Calibri"/>
          <w:sz w:val="16"/>
          <w:szCs w:val="16"/>
        </w:rPr>
        <w:footnoteRef/>
      </w:r>
      <w:r>
        <w:rPr>
          <w:rFonts w:ascii="Calibri" w:hAnsi="Calibri"/>
          <w:sz w:val="16"/>
          <w:szCs w:val="16"/>
        </w:rPr>
        <w:t xml:space="preserve"> </w:t>
      </w:r>
      <w:r w:rsidRPr="00B8793B">
        <w:rPr>
          <w:rFonts w:ascii="Calibri" w:hAnsi="Calibri" w:cs="Arial"/>
          <w:bCs/>
          <w:sz w:val="16"/>
          <w:szCs w:val="16"/>
        </w:rPr>
        <w:t>Cocher la case concernée</w:t>
      </w:r>
    </w:p>
  </w:footnote>
  <w:footnote w:id="4">
    <w:p w14:paraId="1FE7BABA" w14:textId="77777777" w:rsidR="00C1743E" w:rsidRPr="00D805A8" w:rsidRDefault="00C1743E" w:rsidP="00D805A8">
      <w:pPr>
        <w:rPr>
          <w:rFonts w:ascii="Calibri" w:hAnsi="Calibri" w:cs="Arial"/>
          <w:bCs/>
          <w:sz w:val="16"/>
          <w:szCs w:val="16"/>
        </w:rPr>
      </w:pPr>
      <w:r w:rsidRPr="00A82636">
        <w:rPr>
          <w:rFonts w:ascii="Calibri" w:hAnsi="Calibri"/>
          <w:sz w:val="16"/>
          <w:szCs w:val="16"/>
        </w:rPr>
        <w:footnoteRef/>
      </w:r>
      <w:r>
        <w:rPr>
          <w:rFonts w:ascii="Calibri" w:hAnsi="Calibri"/>
          <w:sz w:val="16"/>
          <w:szCs w:val="16"/>
        </w:rPr>
        <w:t xml:space="preserve"> </w:t>
      </w:r>
      <w:r w:rsidRPr="00B8793B">
        <w:rPr>
          <w:rFonts w:ascii="Calibri" w:hAnsi="Calibri" w:cs="Arial"/>
          <w:bCs/>
          <w:sz w:val="16"/>
          <w:szCs w:val="16"/>
        </w:rPr>
        <w:t>Cocher la case concernée</w:t>
      </w:r>
    </w:p>
  </w:footnote>
  <w:footnote w:id="5">
    <w:p w14:paraId="65B0313A" w14:textId="77777777" w:rsidR="00C1743E" w:rsidRPr="0019522E" w:rsidRDefault="00C1743E">
      <w:pPr>
        <w:pStyle w:val="Notedebasdepage"/>
        <w:rPr>
          <w:rFonts w:asciiTheme="minorHAnsi" w:hAnsiTheme="minorHAnsi"/>
        </w:rPr>
      </w:pPr>
      <w:r w:rsidRPr="0019522E">
        <w:rPr>
          <w:rStyle w:val="Appelnotedebasdep"/>
          <w:rFonts w:asciiTheme="minorHAnsi" w:hAnsiTheme="minorHAnsi"/>
          <w:sz w:val="16"/>
          <w:szCs w:val="16"/>
        </w:rPr>
        <w:footnoteRef/>
      </w:r>
      <w:r w:rsidRPr="0019522E">
        <w:rPr>
          <w:rFonts w:asciiTheme="minorHAnsi" w:hAnsiTheme="minorHAnsi"/>
        </w:rPr>
        <w:t xml:space="preserve"> </w:t>
      </w:r>
      <w:r w:rsidRPr="0019522E">
        <w:rPr>
          <w:rFonts w:asciiTheme="minorHAnsi" w:hAnsiTheme="minorHAnsi"/>
          <w:sz w:val="16"/>
          <w:szCs w:val="16"/>
        </w:rPr>
        <w:t>A remplir par le pouvoir adjudicateur sur la photocopie de l’acte d’engagement délivré au titulaire en exemplaire unique.</w:t>
      </w:r>
    </w:p>
  </w:footnote>
  <w:footnote w:id="6">
    <w:p w14:paraId="335D7728" w14:textId="77777777" w:rsidR="00C1743E" w:rsidRPr="0019522E" w:rsidRDefault="00C1743E" w:rsidP="003351BE">
      <w:pPr>
        <w:pStyle w:val="Notedebasdepage"/>
        <w:rPr>
          <w:rFonts w:asciiTheme="minorHAnsi" w:hAnsiTheme="minorHAnsi"/>
          <w:sz w:val="16"/>
          <w:szCs w:val="16"/>
        </w:rPr>
      </w:pPr>
      <w:r w:rsidRPr="0019522E">
        <w:rPr>
          <w:rStyle w:val="Appelnotedebasdep"/>
          <w:rFonts w:asciiTheme="minorHAnsi" w:hAnsiTheme="minorHAnsi"/>
          <w:sz w:val="16"/>
          <w:szCs w:val="16"/>
        </w:rPr>
        <w:footnoteRef/>
      </w:r>
      <w:r w:rsidRPr="0019522E">
        <w:rPr>
          <w:rFonts w:asciiTheme="minorHAnsi" w:hAnsiTheme="minorHAnsi"/>
          <w:sz w:val="16"/>
          <w:szCs w:val="16"/>
        </w:rPr>
        <w:t xml:space="preserve"> Cocher la situation concernée</w:t>
      </w:r>
    </w:p>
  </w:footnote>
  <w:footnote w:id="7">
    <w:p w14:paraId="23B10164" w14:textId="77777777" w:rsidR="00C1743E" w:rsidRDefault="00C1743E" w:rsidP="003351BE">
      <w:pPr>
        <w:pStyle w:val="Notedebasdepage"/>
        <w:rPr>
          <w:rFonts w:ascii="CGP" w:hAnsi="CGP"/>
          <w:sz w:val="18"/>
          <w:szCs w:val="18"/>
        </w:rPr>
      </w:pPr>
      <w:r w:rsidRPr="0019522E">
        <w:rPr>
          <w:rStyle w:val="Appelnotedebasdep"/>
          <w:rFonts w:asciiTheme="minorHAnsi" w:hAnsiTheme="minorHAnsi"/>
          <w:sz w:val="16"/>
          <w:szCs w:val="16"/>
        </w:rPr>
        <w:footnoteRef/>
      </w:r>
      <w:r w:rsidRPr="0019522E">
        <w:rPr>
          <w:rFonts w:asciiTheme="minorHAnsi" w:hAnsiTheme="minorHAnsi"/>
          <w:sz w:val="16"/>
          <w:szCs w:val="16"/>
        </w:rPr>
        <w:t xml:space="preserve"> Cocher la situation concernée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040C0001"/>
    <w:lvl w:ilvl="0">
      <w:start w:val="1"/>
      <w:numFmt w:val="bullet"/>
      <w:lvlText w:val=""/>
      <w:lvlJc w:val="left"/>
      <w:pPr>
        <w:ind w:left="360" w:hanging="360"/>
      </w:pPr>
      <w:rPr>
        <w:rFonts w:ascii="Symbol" w:hAnsi="Symbol" w:hint="default"/>
      </w:rPr>
    </w:lvl>
  </w:abstractNum>
  <w:abstractNum w:abstractNumId="1" w15:restartNumberingAfterBreak="0">
    <w:nsid w:val="0CFF385E"/>
    <w:multiLevelType w:val="hybridMultilevel"/>
    <w:tmpl w:val="02364776"/>
    <w:lvl w:ilvl="0" w:tplc="01A69282">
      <w:start w:val="13"/>
      <w:numFmt w:val="bullet"/>
      <w:lvlText w:val="-"/>
      <w:lvlJc w:val="left"/>
      <w:pPr>
        <w:ind w:left="420" w:hanging="360"/>
      </w:pPr>
      <w:rPr>
        <w:rFonts w:ascii="Calibri" w:eastAsia="Times New Roman" w:hAnsi="Calibri"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0FE33C88"/>
    <w:multiLevelType w:val="hybridMultilevel"/>
    <w:tmpl w:val="0F769F48"/>
    <w:lvl w:ilvl="0" w:tplc="040C000F">
      <w:start w:val="1"/>
      <w:numFmt w:val="decimal"/>
      <w:lvlText w:val="%1."/>
      <w:lvlJc w:val="left"/>
      <w:pPr>
        <w:ind w:left="720" w:hanging="360"/>
      </w:pPr>
      <w:rPr>
        <w:rFonts w:hint="default"/>
      </w:rPr>
    </w:lvl>
    <w:lvl w:ilvl="1" w:tplc="1E8EA0F6">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FA237DA"/>
    <w:multiLevelType w:val="multilevel"/>
    <w:tmpl w:val="192C04D0"/>
    <w:lvl w:ilvl="0">
      <w:start w:val="1"/>
      <w:numFmt w:val="decimal"/>
      <w:pStyle w:val="EJ1erniveau"/>
      <w:suff w:val="space"/>
      <w:lvlText w:val="ARTICLE %1 -"/>
      <w:lvlJc w:val="left"/>
      <w:pPr>
        <w:ind w:left="567" w:hanging="567"/>
      </w:pPr>
      <w:rPr>
        <w:rFonts w:ascii="Calibri" w:hAnsi="Calibri" w:cs="Arial" w:hint="default"/>
        <w:b/>
        <w:i w:val="0"/>
        <w:strike w:val="0"/>
        <w:dstrike w:val="0"/>
        <w:vanish w:val="0"/>
        <w:color w:val="000000"/>
        <w:sz w:val="28"/>
        <w:szCs w:val="20"/>
        <w:u w:val="none"/>
        <w:vertAlign w:val="baseline"/>
      </w:rPr>
    </w:lvl>
    <w:lvl w:ilvl="1">
      <w:start w:val="1"/>
      <w:numFmt w:val="decimal"/>
      <w:pStyle w:val="EJ2emeniveau"/>
      <w:suff w:val="space"/>
      <w:lvlText w:val="%1.%2 -"/>
      <w:lvlJc w:val="left"/>
      <w:pPr>
        <w:ind w:left="794" w:hanging="437"/>
      </w:pPr>
      <w:rPr>
        <w:rFonts w:ascii="Calibri" w:hAnsi="Calibri" w:cs="Arial" w:hint="default"/>
        <w:b/>
        <w:i w:val="0"/>
        <w:caps w:val="0"/>
        <w:strike w:val="0"/>
        <w:dstrike w:val="0"/>
        <w:vanish w:val="0"/>
        <w:color w:val="000000"/>
        <w:sz w:val="24"/>
        <w:szCs w:val="20"/>
        <w:vertAlign w:val="baseline"/>
      </w:rPr>
    </w:lvl>
    <w:lvl w:ilvl="2">
      <w:start w:val="1"/>
      <w:numFmt w:val="decimal"/>
      <w:suff w:val="space"/>
      <w:lvlText w:val="%1.%2.%3 -"/>
      <w:lvlJc w:val="left"/>
      <w:pPr>
        <w:ind w:left="680" w:hanging="170"/>
      </w:pPr>
      <w:rPr>
        <w:rFonts w:ascii="Calibri" w:hAnsi="Calibri" w:cs="Times New Roman" w:hint="default"/>
        <w:b w:val="0"/>
        <w:bCs w:val="0"/>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
      <w:lvlJc w:val="left"/>
      <w:pPr>
        <w:ind w:left="865" w:hanging="864"/>
      </w:pPr>
      <w:rPr>
        <w:rFonts w:ascii="Fixed Miriam Transparent" w:hAnsi="Fixed Miriam Transparent" w:hint="default"/>
        <w:sz w:val="22"/>
      </w:rPr>
    </w:lvl>
    <w:lvl w:ilvl="4">
      <w:start w:val="1"/>
      <w:numFmt w:val="decimal"/>
      <w:lvlText w:val="%1.%2.%3.%4.%5"/>
      <w:lvlJc w:val="left"/>
      <w:pPr>
        <w:tabs>
          <w:tab w:val="num" w:pos="1009"/>
        </w:tabs>
        <w:ind w:left="1009" w:hanging="1008"/>
      </w:pPr>
      <w:rPr>
        <w:rFonts w:ascii="Fixed Miriam Transparent" w:hAnsi="Fixed Miriam Transparent" w:hint="default"/>
        <w:sz w:val="24"/>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8B2097"/>
    <w:multiLevelType w:val="hybridMultilevel"/>
    <w:tmpl w:val="DF66CB90"/>
    <w:lvl w:ilvl="0" w:tplc="00000004">
      <w:start w:val="1"/>
      <w:numFmt w:val="bullet"/>
      <w:lvlText w:val="-"/>
      <w:lvlJc w:val="left"/>
      <w:pPr>
        <w:ind w:left="360" w:hanging="360"/>
      </w:pPr>
      <w:rPr>
        <w:rFonts w:ascii="Calibri" w:hAnsi="Calibri"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84F3534"/>
    <w:multiLevelType w:val="hybridMultilevel"/>
    <w:tmpl w:val="76948464"/>
    <w:lvl w:ilvl="0" w:tplc="56FA175C">
      <w:start w:val="1"/>
      <w:numFmt w:val="bullet"/>
      <w:lvlText w:val=""/>
      <w:lvlJc w:val="left"/>
      <w:pPr>
        <w:ind w:left="1080" w:hanging="360"/>
      </w:pPr>
      <w:rPr>
        <w:rFonts w:ascii="Viner Hand ITC" w:hAnsi="Viner Hand ITC"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52A372AC"/>
    <w:multiLevelType w:val="hybridMultilevel"/>
    <w:tmpl w:val="FD38FCDC"/>
    <w:lvl w:ilvl="0" w:tplc="56FA175C">
      <w:start w:val="1"/>
      <w:numFmt w:val="bullet"/>
      <w:lvlText w:val=""/>
      <w:lvlJc w:val="left"/>
      <w:pPr>
        <w:ind w:left="720" w:hanging="360"/>
      </w:pPr>
      <w:rPr>
        <w:rFonts w:ascii="Viner Hand ITC" w:hAnsi="Viner Hand IT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896136"/>
    <w:multiLevelType w:val="hybridMultilevel"/>
    <w:tmpl w:val="9698BEEC"/>
    <w:lvl w:ilvl="0" w:tplc="A13CF24A">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7F324B"/>
    <w:multiLevelType w:val="hybridMultilevel"/>
    <w:tmpl w:val="41E67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0E6EE7"/>
    <w:multiLevelType w:val="hybridMultilevel"/>
    <w:tmpl w:val="46BE60C8"/>
    <w:lvl w:ilvl="0" w:tplc="CFFA3E88">
      <w:start w:val="1"/>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FC69A8"/>
    <w:multiLevelType w:val="hybridMultilevel"/>
    <w:tmpl w:val="687847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A81E3F"/>
    <w:multiLevelType w:val="hybridMultilevel"/>
    <w:tmpl w:val="3886EC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A71BF7"/>
    <w:multiLevelType w:val="hybridMultilevel"/>
    <w:tmpl w:val="F5846CD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745956999">
    <w:abstractNumId w:val="0"/>
  </w:num>
  <w:num w:numId="2" w16cid:durableId="633558248">
    <w:abstractNumId w:val="15"/>
  </w:num>
  <w:num w:numId="3" w16cid:durableId="1912154176">
    <w:abstractNumId w:val="3"/>
  </w:num>
  <w:num w:numId="4" w16cid:durableId="696810066">
    <w:abstractNumId w:val="9"/>
  </w:num>
  <w:num w:numId="5" w16cid:durableId="62263625">
    <w:abstractNumId w:val="8"/>
  </w:num>
  <w:num w:numId="6" w16cid:durableId="1985161393">
    <w:abstractNumId w:val="12"/>
  </w:num>
  <w:num w:numId="7" w16cid:durableId="2131195855">
    <w:abstractNumId w:val="1"/>
  </w:num>
  <w:num w:numId="8" w16cid:durableId="1691756993">
    <w:abstractNumId w:val="1"/>
  </w:num>
  <w:num w:numId="9" w16cid:durableId="178740886">
    <w:abstractNumId w:val="10"/>
  </w:num>
  <w:num w:numId="10" w16cid:durableId="1329013955">
    <w:abstractNumId w:val="2"/>
  </w:num>
  <w:num w:numId="11" w16cid:durableId="564418788">
    <w:abstractNumId w:val="13"/>
  </w:num>
  <w:num w:numId="12" w16cid:durableId="1004279270">
    <w:abstractNumId w:val="7"/>
  </w:num>
  <w:num w:numId="13" w16cid:durableId="293561637">
    <w:abstractNumId w:val="5"/>
  </w:num>
  <w:num w:numId="14" w16cid:durableId="1136525469">
    <w:abstractNumId w:val="6"/>
  </w:num>
  <w:num w:numId="15" w16cid:durableId="1840998537">
    <w:abstractNumId w:val="4"/>
  </w:num>
  <w:num w:numId="16" w16cid:durableId="1097211523">
    <w:abstractNumId w:val="11"/>
  </w:num>
  <w:num w:numId="17" w16cid:durableId="4392964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1BE"/>
    <w:rsid w:val="000156EE"/>
    <w:rsid w:val="00032718"/>
    <w:rsid w:val="00037D2A"/>
    <w:rsid w:val="00046615"/>
    <w:rsid w:val="00062C35"/>
    <w:rsid w:val="00072E21"/>
    <w:rsid w:val="00076448"/>
    <w:rsid w:val="00080F82"/>
    <w:rsid w:val="0009663C"/>
    <w:rsid w:val="000A4169"/>
    <w:rsid w:val="000A5610"/>
    <w:rsid w:val="000B7C28"/>
    <w:rsid w:val="000C0B98"/>
    <w:rsid w:val="000F3C90"/>
    <w:rsid w:val="0010346A"/>
    <w:rsid w:val="00104D37"/>
    <w:rsid w:val="00105AA0"/>
    <w:rsid w:val="0011394D"/>
    <w:rsid w:val="001161CE"/>
    <w:rsid w:val="00123992"/>
    <w:rsid w:val="00130354"/>
    <w:rsid w:val="0013297E"/>
    <w:rsid w:val="001563F3"/>
    <w:rsid w:val="00167BE6"/>
    <w:rsid w:val="00173835"/>
    <w:rsid w:val="0018239E"/>
    <w:rsid w:val="0019489C"/>
    <w:rsid w:val="0019522E"/>
    <w:rsid w:val="001C22A9"/>
    <w:rsid w:val="001F06C6"/>
    <w:rsid w:val="002005C9"/>
    <w:rsid w:val="00231B17"/>
    <w:rsid w:val="002328D4"/>
    <w:rsid w:val="00242510"/>
    <w:rsid w:val="0025000A"/>
    <w:rsid w:val="00257251"/>
    <w:rsid w:val="002639D1"/>
    <w:rsid w:val="00280118"/>
    <w:rsid w:val="0028091C"/>
    <w:rsid w:val="00284FC4"/>
    <w:rsid w:val="00292C8C"/>
    <w:rsid w:val="002A11B4"/>
    <w:rsid w:val="002A6521"/>
    <w:rsid w:val="002C638D"/>
    <w:rsid w:val="002D2A8E"/>
    <w:rsid w:val="002F768F"/>
    <w:rsid w:val="00302007"/>
    <w:rsid w:val="00315633"/>
    <w:rsid w:val="00317B05"/>
    <w:rsid w:val="003351BE"/>
    <w:rsid w:val="003442F4"/>
    <w:rsid w:val="0035629F"/>
    <w:rsid w:val="00357000"/>
    <w:rsid w:val="00363CE7"/>
    <w:rsid w:val="00365620"/>
    <w:rsid w:val="00366CBB"/>
    <w:rsid w:val="00372A54"/>
    <w:rsid w:val="003A0C5E"/>
    <w:rsid w:val="003C5C90"/>
    <w:rsid w:val="003D45C6"/>
    <w:rsid w:val="003E07FF"/>
    <w:rsid w:val="003F362C"/>
    <w:rsid w:val="003F49A6"/>
    <w:rsid w:val="004041F8"/>
    <w:rsid w:val="0041469C"/>
    <w:rsid w:val="00430FCF"/>
    <w:rsid w:val="0043540C"/>
    <w:rsid w:val="00447926"/>
    <w:rsid w:val="00454072"/>
    <w:rsid w:val="0046389A"/>
    <w:rsid w:val="00482F66"/>
    <w:rsid w:val="00494E5D"/>
    <w:rsid w:val="004A16A1"/>
    <w:rsid w:val="004A705C"/>
    <w:rsid w:val="004B43F1"/>
    <w:rsid w:val="004D622E"/>
    <w:rsid w:val="004E3221"/>
    <w:rsid w:val="004F1E95"/>
    <w:rsid w:val="004F345D"/>
    <w:rsid w:val="004F6F27"/>
    <w:rsid w:val="00500E16"/>
    <w:rsid w:val="00556EA1"/>
    <w:rsid w:val="00563749"/>
    <w:rsid w:val="0056540A"/>
    <w:rsid w:val="00572515"/>
    <w:rsid w:val="00583DF3"/>
    <w:rsid w:val="00595607"/>
    <w:rsid w:val="005A6E4E"/>
    <w:rsid w:val="005B25CC"/>
    <w:rsid w:val="005B6E3D"/>
    <w:rsid w:val="005D4E0D"/>
    <w:rsid w:val="0060168A"/>
    <w:rsid w:val="00612BCC"/>
    <w:rsid w:val="006225C6"/>
    <w:rsid w:val="00624815"/>
    <w:rsid w:val="00627B34"/>
    <w:rsid w:val="006338D4"/>
    <w:rsid w:val="006344BB"/>
    <w:rsid w:val="00636C2D"/>
    <w:rsid w:val="0063701C"/>
    <w:rsid w:val="00641D30"/>
    <w:rsid w:val="00645971"/>
    <w:rsid w:val="00657374"/>
    <w:rsid w:val="006624C8"/>
    <w:rsid w:val="006643D0"/>
    <w:rsid w:val="00666076"/>
    <w:rsid w:val="00672A11"/>
    <w:rsid w:val="00673742"/>
    <w:rsid w:val="00673A84"/>
    <w:rsid w:val="0067744D"/>
    <w:rsid w:val="006848AA"/>
    <w:rsid w:val="0068748F"/>
    <w:rsid w:val="006A1C37"/>
    <w:rsid w:val="006A3E4F"/>
    <w:rsid w:val="006A4C32"/>
    <w:rsid w:val="006B4438"/>
    <w:rsid w:val="006C68DA"/>
    <w:rsid w:val="006E188F"/>
    <w:rsid w:val="006E53B3"/>
    <w:rsid w:val="006F3CC6"/>
    <w:rsid w:val="007004F1"/>
    <w:rsid w:val="00701F35"/>
    <w:rsid w:val="00714510"/>
    <w:rsid w:val="00717087"/>
    <w:rsid w:val="00730C89"/>
    <w:rsid w:val="00741781"/>
    <w:rsid w:val="00743126"/>
    <w:rsid w:val="0074512F"/>
    <w:rsid w:val="0076381D"/>
    <w:rsid w:val="00764224"/>
    <w:rsid w:val="00771984"/>
    <w:rsid w:val="007810A6"/>
    <w:rsid w:val="007955E7"/>
    <w:rsid w:val="00796463"/>
    <w:rsid w:val="007A0584"/>
    <w:rsid w:val="007A0CF6"/>
    <w:rsid w:val="007E0519"/>
    <w:rsid w:val="007E47F6"/>
    <w:rsid w:val="00805B30"/>
    <w:rsid w:val="008156E1"/>
    <w:rsid w:val="00817F61"/>
    <w:rsid w:val="00833DCA"/>
    <w:rsid w:val="00837938"/>
    <w:rsid w:val="0085560A"/>
    <w:rsid w:val="008559C0"/>
    <w:rsid w:val="00855ECC"/>
    <w:rsid w:val="00862004"/>
    <w:rsid w:val="00865059"/>
    <w:rsid w:val="00866575"/>
    <w:rsid w:val="008861A3"/>
    <w:rsid w:val="008A0EE6"/>
    <w:rsid w:val="008A37E8"/>
    <w:rsid w:val="008D3B64"/>
    <w:rsid w:val="008D404A"/>
    <w:rsid w:val="008D4650"/>
    <w:rsid w:val="008F250F"/>
    <w:rsid w:val="00923176"/>
    <w:rsid w:val="00933622"/>
    <w:rsid w:val="00941E7E"/>
    <w:rsid w:val="009677EB"/>
    <w:rsid w:val="00970734"/>
    <w:rsid w:val="00973450"/>
    <w:rsid w:val="00974712"/>
    <w:rsid w:val="00974E86"/>
    <w:rsid w:val="009808F5"/>
    <w:rsid w:val="00987943"/>
    <w:rsid w:val="009903A7"/>
    <w:rsid w:val="00993E8C"/>
    <w:rsid w:val="009A47F6"/>
    <w:rsid w:val="009A66D4"/>
    <w:rsid w:val="009E1860"/>
    <w:rsid w:val="009E27D4"/>
    <w:rsid w:val="009F08ED"/>
    <w:rsid w:val="009F3D1B"/>
    <w:rsid w:val="00A2092D"/>
    <w:rsid w:val="00A3026B"/>
    <w:rsid w:val="00A40DA7"/>
    <w:rsid w:val="00A4132E"/>
    <w:rsid w:val="00A438ED"/>
    <w:rsid w:val="00A60D6B"/>
    <w:rsid w:val="00A64B30"/>
    <w:rsid w:val="00A64BED"/>
    <w:rsid w:val="00AA3979"/>
    <w:rsid w:val="00AB586C"/>
    <w:rsid w:val="00AC374B"/>
    <w:rsid w:val="00AE4041"/>
    <w:rsid w:val="00B04A56"/>
    <w:rsid w:val="00B30040"/>
    <w:rsid w:val="00B4041C"/>
    <w:rsid w:val="00B5542F"/>
    <w:rsid w:val="00B568A7"/>
    <w:rsid w:val="00B5736E"/>
    <w:rsid w:val="00B67421"/>
    <w:rsid w:val="00B82A12"/>
    <w:rsid w:val="00B84043"/>
    <w:rsid w:val="00B92A68"/>
    <w:rsid w:val="00BA5DCB"/>
    <w:rsid w:val="00BD4EED"/>
    <w:rsid w:val="00C03A53"/>
    <w:rsid w:val="00C03E0B"/>
    <w:rsid w:val="00C072B6"/>
    <w:rsid w:val="00C14ABE"/>
    <w:rsid w:val="00C1743E"/>
    <w:rsid w:val="00C262AD"/>
    <w:rsid w:val="00C26523"/>
    <w:rsid w:val="00C407DA"/>
    <w:rsid w:val="00C4634B"/>
    <w:rsid w:val="00C471D2"/>
    <w:rsid w:val="00C53D7D"/>
    <w:rsid w:val="00C6192F"/>
    <w:rsid w:val="00C74727"/>
    <w:rsid w:val="00C75585"/>
    <w:rsid w:val="00C8308A"/>
    <w:rsid w:val="00CA7BEA"/>
    <w:rsid w:val="00CC107B"/>
    <w:rsid w:val="00CD27D1"/>
    <w:rsid w:val="00CE2AA0"/>
    <w:rsid w:val="00CE78FE"/>
    <w:rsid w:val="00CF1E0F"/>
    <w:rsid w:val="00D026A1"/>
    <w:rsid w:val="00D02CB6"/>
    <w:rsid w:val="00D1403B"/>
    <w:rsid w:val="00D4298B"/>
    <w:rsid w:val="00D42C03"/>
    <w:rsid w:val="00D52D5B"/>
    <w:rsid w:val="00D53F9E"/>
    <w:rsid w:val="00D61DB3"/>
    <w:rsid w:val="00D723ED"/>
    <w:rsid w:val="00D72CB8"/>
    <w:rsid w:val="00D805A8"/>
    <w:rsid w:val="00D9551B"/>
    <w:rsid w:val="00DA6610"/>
    <w:rsid w:val="00DA6FAB"/>
    <w:rsid w:val="00DB0096"/>
    <w:rsid w:val="00DF4E31"/>
    <w:rsid w:val="00E041B3"/>
    <w:rsid w:val="00E05239"/>
    <w:rsid w:val="00E062C8"/>
    <w:rsid w:val="00E10CEE"/>
    <w:rsid w:val="00E12A67"/>
    <w:rsid w:val="00E13EBC"/>
    <w:rsid w:val="00E15D65"/>
    <w:rsid w:val="00E444C1"/>
    <w:rsid w:val="00E45359"/>
    <w:rsid w:val="00E51599"/>
    <w:rsid w:val="00E52674"/>
    <w:rsid w:val="00E64448"/>
    <w:rsid w:val="00E7024B"/>
    <w:rsid w:val="00E73C74"/>
    <w:rsid w:val="00E775CE"/>
    <w:rsid w:val="00E77EC4"/>
    <w:rsid w:val="00E83C70"/>
    <w:rsid w:val="00E8609E"/>
    <w:rsid w:val="00E903C5"/>
    <w:rsid w:val="00EA7A0C"/>
    <w:rsid w:val="00EB74DF"/>
    <w:rsid w:val="00EB771A"/>
    <w:rsid w:val="00EC558E"/>
    <w:rsid w:val="00EF3031"/>
    <w:rsid w:val="00F00DE4"/>
    <w:rsid w:val="00F2039F"/>
    <w:rsid w:val="00F252BF"/>
    <w:rsid w:val="00F25F3A"/>
    <w:rsid w:val="00F36793"/>
    <w:rsid w:val="00F44A9B"/>
    <w:rsid w:val="00F464B0"/>
    <w:rsid w:val="00F72239"/>
    <w:rsid w:val="00F858C8"/>
    <w:rsid w:val="00F94EA4"/>
    <w:rsid w:val="00F953F9"/>
    <w:rsid w:val="00FA4141"/>
    <w:rsid w:val="00FA5993"/>
    <w:rsid w:val="00FA5E2C"/>
    <w:rsid w:val="00FA78F3"/>
    <w:rsid w:val="00FB56BE"/>
    <w:rsid w:val="00FB59C6"/>
    <w:rsid w:val="00FC4E63"/>
    <w:rsid w:val="00FC6854"/>
    <w:rsid w:val="00FD0766"/>
    <w:rsid w:val="00FD63EC"/>
    <w:rsid w:val="00FE4459"/>
    <w:rsid w:val="00FF38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5409"/>
    <o:shapelayout v:ext="edit">
      <o:idmap v:ext="edit" data="1"/>
    </o:shapelayout>
  </w:shapeDefaults>
  <w:decimalSymbol w:val=","/>
  <w:listSeparator w:val=";"/>
  <w14:docId w14:val="3386A3CB"/>
  <w15:docId w15:val="{D236866E-2504-40F7-ACBF-C6062DE70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1BE"/>
    <w:pPr>
      <w:suppressAutoHyphens/>
      <w:spacing w:after="0" w:line="240" w:lineRule="auto"/>
    </w:pPr>
    <w:rPr>
      <w:rFonts w:ascii="Times New Roman" w:eastAsia="Times New Roman" w:hAnsi="Times New Roman" w:cs="Times New Roman"/>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3351BE"/>
  </w:style>
  <w:style w:type="paragraph" w:styleId="En-tte">
    <w:name w:val="header"/>
    <w:basedOn w:val="Normal"/>
    <w:link w:val="En-tteCar"/>
    <w:uiPriority w:val="99"/>
    <w:rsid w:val="003351BE"/>
    <w:pPr>
      <w:tabs>
        <w:tab w:val="center" w:pos="4536"/>
        <w:tab w:val="right" w:pos="9072"/>
      </w:tabs>
    </w:pPr>
    <w:rPr>
      <w:sz w:val="20"/>
      <w:szCs w:val="20"/>
    </w:rPr>
  </w:style>
  <w:style w:type="character" w:customStyle="1" w:styleId="En-tteCar">
    <w:name w:val="En-tête Car"/>
    <w:basedOn w:val="Policepardfaut"/>
    <w:link w:val="En-tte"/>
    <w:uiPriority w:val="99"/>
    <w:rsid w:val="003351BE"/>
    <w:rPr>
      <w:rFonts w:ascii="Times New Roman" w:eastAsia="Times New Roman" w:hAnsi="Times New Roman" w:cs="Times New Roman"/>
      <w:sz w:val="20"/>
      <w:szCs w:val="20"/>
      <w:lang w:eastAsia="ar-SA"/>
    </w:rPr>
  </w:style>
  <w:style w:type="paragraph" w:styleId="Pieddepage">
    <w:name w:val="footer"/>
    <w:basedOn w:val="Normal"/>
    <w:link w:val="PieddepageCar"/>
    <w:uiPriority w:val="99"/>
    <w:rsid w:val="003351BE"/>
    <w:pPr>
      <w:tabs>
        <w:tab w:val="center" w:pos="4536"/>
        <w:tab w:val="right" w:pos="9072"/>
      </w:tabs>
    </w:pPr>
    <w:rPr>
      <w:sz w:val="20"/>
      <w:szCs w:val="20"/>
    </w:rPr>
  </w:style>
  <w:style w:type="character" w:customStyle="1" w:styleId="PieddepageCar">
    <w:name w:val="Pied de page Car"/>
    <w:basedOn w:val="Policepardfaut"/>
    <w:link w:val="Pieddepage"/>
    <w:uiPriority w:val="99"/>
    <w:rsid w:val="003351BE"/>
    <w:rPr>
      <w:rFonts w:ascii="Times New Roman" w:eastAsia="Times New Roman" w:hAnsi="Times New Roman" w:cs="Times New Roman"/>
      <w:sz w:val="20"/>
      <w:szCs w:val="20"/>
      <w:lang w:eastAsia="ar-SA"/>
    </w:rPr>
  </w:style>
  <w:style w:type="paragraph" w:styleId="Retraitcorpsdetexte">
    <w:name w:val="Body Text Indent"/>
    <w:basedOn w:val="Normal"/>
    <w:link w:val="RetraitcorpsdetexteCar"/>
    <w:rsid w:val="003351BE"/>
    <w:pPr>
      <w:ind w:left="360"/>
      <w:jc w:val="both"/>
    </w:pPr>
    <w:rPr>
      <w:rFonts w:ascii="Arial" w:hAnsi="Arial" w:cs="Arial"/>
      <w:sz w:val="22"/>
    </w:rPr>
  </w:style>
  <w:style w:type="character" w:customStyle="1" w:styleId="RetraitcorpsdetexteCar">
    <w:name w:val="Retrait corps de texte Car"/>
    <w:basedOn w:val="Policepardfaut"/>
    <w:link w:val="Retraitcorpsdetexte"/>
    <w:rsid w:val="003351BE"/>
    <w:rPr>
      <w:rFonts w:ascii="Arial" w:eastAsia="Times New Roman" w:hAnsi="Arial" w:cs="Arial"/>
      <w:szCs w:val="24"/>
      <w:lang w:eastAsia="ar-SA"/>
    </w:rPr>
  </w:style>
  <w:style w:type="paragraph" w:styleId="Notedebasdepage">
    <w:name w:val="footnote text"/>
    <w:basedOn w:val="Normal"/>
    <w:link w:val="NotedebasdepageCar"/>
    <w:rsid w:val="003351BE"/>
    <w:pPr>
      <w:suppressAutoHyphens w:val="0"/>
    </w:pPr>
    <w:rPr>
      <w:sz w:val="20"/>
      <w:szCs w:val="20"/>
      <w:lang w:eastAsia="fr-FR"/>
    </w:rPr>
  </w:style>
  <w:style w:type="character" w:customStyle="1" w:styleId="NotedebasdepageCar">
    <w:name w:val="Note de bas de page Car"/>
    <w:basedOn w:val="Policepardfaut"/>
    <w:link w:val="Notedebasdepage"/>
    <w:rsid w:val="003351BE"/>
    <w:rPr>
      <w:rFonts w:ascii="Times New Roman" w:eastAsia="Times New Roman" w:hAnsi="Times New Roman" w:cs="Times New Roman"/>
      <w:sz w:val="20"/>
      <w:szCs w:val="20"/>
      <w:lang w:eastAsia="fr-FR"/>
    </w:rPr>
  </w:style>
  <w:style w:type="character" w:styleId="Appelnotedebasdep">
    <w:name w:val="footnote reference"/>
    <w:rsid w:val="003351BE"/>
    <w:rPr>
      <w:vertAlign w:val="superscript"/>
    </w:rPr>
  </w:style>
  <w:style w:type="character" w:styleId="Lienhypertexte">
    <w:name w:val="Hyperlink"/>
    <w:uiPriority w:val="99"/>
    <w:rsid w:val="003351BE"/>
    <w:rPr>
      <w:color w:val="0000FF"/>
      <w:u w:val="single"/>
    </w:rPr>
  </w:style>
  <w:style w:type="table" w:styleId="Grilledutableau">
    <w:name w:val="Table Grid"/>
    <w:basedOn w:val="TableauNormal"/>
    <w:rsid w:val="003351B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351BE"/>
    <w:rPr>
      <w:rFonts w:ascii="Tahoma" w:hAnsi="Tahoma" w:cs="Tahoma"/>
      <w:sz w:val="16"/>
      <w:szCs w:val="16"/>
    </w:rPr>
  </w:style>
  <w:style w:type="character" w:customStyle="1" w:styleId="TextedebullesCar">
    <w:name w:val="Texte de bulles Car"/>
    <w:basedOn w:val="Policepardfaut"/>
    <w:link w:val="Textedebulles"/>
    <w:uiPriority w:val="99"/>
    <w:semiHidden/>
    <w:rsid w:val="003351BE"/>
    <w:rPr>
      <w:rFonts w:ascii="Tahoma" w:eastAsia="Times New Roman" w:hAnsi="Tahoma" w:cs="Tahoma"/>
      <w:sz w:val="16"/>
      <w:szCs w:val="16"/>
      <w:lang w:eastAsia="ar-SA"/>
    </w:rPr>
  </w:style>
  <w:style w:type="paragraph" w:styleId="Notedefin">
    <w:name w:val="endnote text"/>
    <w:basedOn w:val="Normal"/>
    <w:link w:val="NotedefinCar"/>
    <w:uiPriority w:val="99"/>
    <w:semiHidden/>
    <w:unhideWhenUsed/>
    <w:rsid w:val="00D805A8"/>
    <w:rPr>
      <w:sz w:val="20"/>
      <w:szCs w:val="20"/>
    </w:rPr>
  </w:style>
  <w:style w:type="character" w:customStyle="1" w:styleId="NotedefinCar">
    <w:name w:val="Note de fin Car"/>
    <w:basedOn w:val="Policepardfaut"/>
    <w:link w:val="Notedefin"/>
    <w:uiPriority w:val="99"/>
    <w:semiHidden/>
    <w:rsid w:val="00D805A8"/>
    <w:rPr>
      <w:rFonts w:ascii="Times New Roman" w:eastAsia="Times New Roman" w:hAnsi="Times New Roman" w:cs="Times New Roman"/>
      <w:sz w:val="20"/>
      <w:szCs w:val="20"/>
      <w:lang w:eastAsia="ar-SA"/>
    </w:rPr>
  </w:style>
  <w:style w:type="character" w:styleId="Appeldenotedefin">
    <w:name w:val="endnote reference"/>
    <w:basedOn w:val="Policepardfaut"/>
    <w:uiPriority w:val="99"/>
    <w:semiHidden/>
    <w:unhideWhenUsed/>
    <w:rsid w:val="00D805A8"/>
    <w:rPr>
      <w:vertAlign w:val="superscript"/>
    </w:rPr>
  </w:style>
  <w:style w:type="paragraph" w:customStyle="1" w:styleId="EJ1erniveau">
    <w:name w:val="EJ 1er niveau"/>
    <w:basedOn w:val="Normal"/>
    <w:next w:val="Normal"/>
    <w:qFormat/>
    <w:rsid w:val="00B04A56"/>
    <w:pPr>
      <w:numPr>
        <w:numId w:val="3"/>
      </w:numPr>
      <w:suppressAutoHyphens w:val="0"/>
      <w:spacing w:before="240" w:after="240"/>
    </w:pPr>
    <w:rPr>
      <w:rFonts w:ascii="Calibri" w:eastAsia="Calibri" w:hAnsi="Calibri" w:cs="Arial"/>
      <w:b/>
      <w:caps/>
      <w:sz w:val="28"/>
      <w:szCs w:val="28"/>
      <w:lang w:eastAsia="fr-FR"/>
    </w:rPr>
  </w:style>
  <w:style w:type="paragraph" w:customStyle="1" w:styleId="EJ2emeniveau">
    <w:name w:val="EJ 2eme niveau"/>
    <w:basedOn w:val="Normal"/>
    <w:next w:val="Normal"/>
    <w:qFormat/>
    <w:rsid w:val="00B04A56"/>
    <w:pPr>
      <w:numPr>
        <w:ilvl w:val="1"/>
        <w:numId w:val="3"/>
      </w:numPr>
      <w:suppressAutoHyphens w:val="0"/>
      <w:spacing w:before="120" w:after="240"/>
    </w:pPr>
    <w:rPr>
      <w:rFonts w:ascii="Calibri" w:eastAsia="Calibri" w:hAnsi="Calibri" w:cs="Arial"/>
      <w:b/>
      <w:szCs w:val="20"/>
      <w:lang w:eastAsia="fr-FR"/>
    </w:rPr>
  </w:style>
  <w:style w:type="paragraph" w:styleId="Paragraphedeliste">
    <w:name w:val="List Paragraph"/>
    <w:basedOn w:val="Normal"/>
    <w:uiPriority w:val="34"/>
    <w:qFormat/>
    <w:rsid w:val="00E45359"/>
    <w:pPr>
      <w:ind w:left="720"/>
      <w:contextualSpacing/>
    </w:pPr>
  </w:style>
  <w:style w:type="character" w:styleId="Lienhypertextesuivivisit">
    <w:name w:val="FollowedHyperlink"/>
    <w:basedOn w:val="Policepardfaut"/>
    <w:uiPriority w:val="99"/>
    <w:semiHidden/>
    <w:unhideWhenUsed/>
    <w:rsid w:val="00357000"/>
    <w:rPr>
      <w:color w:val="800080" w:themeColor="followedHyperlink"/>
      <w:u w:val="single"/>
    </w:rPr>
  </w:style>
  <w:style w:type="paragraph" w:customStyle="1" w:styleId="Standard">
    <w:name w:val="Standard"/>
    <w:basedOn w:val="Normal"/>
    <w:rsid w:val="00817F61"/>
    <w:pPr>
      <w:suppressAutoHyphens w:val="0"/>
      <w:spacing w:before="240"/>
      <w:jc w:val="both"/>
    </w:pPr>
    <w:rPr>
      <w:rFonts w:eastAsia="MS Mincho"/>
      <w:sz w:val="22"/>
      <w:szCs w:val="22"/>
      <w:lang w:eastAsia="fr-FR"/>
    </w:rPr>
  </w:style>
  <w:style w:type="paragraph" w:customStyle="1" w:styleId="Default">
    <w:name w:val="Default"/>
    <w:rsid w:val="00837938"/>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RedTxt">
    <w:name w:val="RedTxt"/>
    <w:basedOn w:val="Normal"/>
    <w:link w:val="RedTxtCar"/>
    <w:rsid w:val="00595607"/>
    <w:pPr>
      <w:suppressAutoHyphens w:val="0"/>
    </w:pPr>
    <w:rPr>
      <w:rFonts w:ascii="Arial" w:hAnsi="Arial"/>
      <w:sz w:val="18"/>
      <w:szCs w:val="20"/>
      <w:lang w:eastAsia="fr-FR"/>
    </w:rPr>
  </w:style>
  <w:style w:type="character" w:customStyle="1" w:styleId="RedTxtCar">
    <w:name w:val="RedTxt Car"/>
    <w:link w:val="RedTxt"/>
    <w:rsid w:val="00595607"/>
    <w:rPr>
      <w:rFonts w:ascii="Arial" w:eastAsia="Times New Roman" w:hAnsi="Arial" w:cs="Times New Roman"/>
      <w:sz w:val="18"/>
      <w:szCs w:val="20"/>
      <w:lang w:eastAsia="fr-FR"/>
    </w:rPr>
  </w:style>
  <w:style w:type="paragraph" w:styleId="Corpsdetexte">
    <w:name w:val="Body Text"/>
    <w:basedOn w:val="Normal"/>
    <w:link w:val="CorpsdetexteCar"/>
    <w:uiPriority w:val="99"/>
    <w:semiHidden/>
    <w:unhideWhenUsed/>
    <w:rsid w:val="006225C6"/>
    <w:pPr>
      <w:spacing w:after="120"/>
    </w:pPr>
  </w:style>
  <w:style w:type="character" w:customStyle="1" w:styleId="CorpsdetexteCar">
    <w:name w:val="Corps de texte Car"/>
    <w:basedOn w:val="Policepardfaut"/>
    <w:link w:val="Corpsdetexte"/>
    <w:uiPriority w:val="99"/>
    <w:semiHidden/>
    <w:rsid w:val="006225C6"/>
    <w:rPr>
      <w:rFonts w:ascii="Times New Roman" w:eastAsia="Times New Roman" w:hAnsi="Times New Roman" w:cs="Times New Roman"/>
      <w:sz w:val="24"/>
      <w:szCs w:val="24"/>
      <w:lang w:eastAsia="ar-SA"/>
    </w:rPr>
  </w:style>
  <w:style w:type="character" w:styleId="Mentionnonrsolue">
    <w:name w:val="Unresolved Mention"/>
    <w:basedOn w:val="Policepardfaut"/>
    <w:uiPriority w:val="99"/>
    <w:semiHidden/>
    <w:unhideWhenUsed/>
    <w:rsid w:val="007955E7"/>
    <w:rPr>
      <w:color w:val="605E5C"/>
      <w:shd w:val="clear" w:color="auto" w:fill="E1DFDD"/>
    </w:rPr>
  </w:style>
  <w:style w:type="character" w:styleId="Marquedecommentaire">
    <w:name w:val="annotation reference"/>
    <w:basedOn w:val="Policepardfaut"/>
    <w:uiPriority w:val="99"/>
    <w:semiHidden/>
    <w:unhideWhenUsed/>
    <w:rsid w:val="0074512F"/>
    <w:rPr>
      <w:sz w:val="16"/>
      <w:szCs w:val="16"/>
    </w:rPr>
  </w:style>
  <w:style w:type="paragraph" w:styleId="Commentaire">
    <w:name w:val="annotation text"/>
    <w:basedOn w:val="Normal"/>
    <w:link w:val="CommentaireCar"/>
    <w:uiPriority w:val="99"/>
    <w:semiHidden/>
    <w:unhideWhenUsed/>
    <w:rsid w:val="0074512F"/>
    <w:rPr>
      <w:sz w:val="20"/>
      <w:szCs w:val="20"/>
    </w:rPr>
  </w:style>
  <w:style w:type="character" w:customStyle="1" w:styleId="CommentaireCar">
    <w:name w:val="Commentaire Car"/>
    <w:basedOn w:val="Policepardfaut"/>
    <w:link w:val="Commentaire"/>
    <w:uiPriority w:val="99"/>
    <w:semiHidden/>
    <w:rsid w:val="0074512F"/>
    <w:rPr>
      <w:rFonts w:ascii="Times New Roman" w:eastAsia="Times New Roman" w:hAnsi="Times New Roman"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74512F"/>
    <w:rPr>
      <w:b/>
      <w:bCs/>
    </w:rPr>
  </w:style>
  <w:style w:type="character" w:customStyle="1" w:styleId="ObjetducommentaireCar">
    <w:name w:val="Objet du commentaire Car"/>
    <w:basedOn w:val="CommentaireCar"/>
    <w:link w:val="Objetducommentaire"/>
    <w:uiPriority w:val="99"/>
    <w:semiHidden/>
    <w:rsid w:val="0074512F"/>
    <w:rPr>
      <w:rFonts w:ascii="Times New Roman" w:eastAsia="Times New Roman" w:hAnsi="Times New Roman" w:cs="Times New Roman"/>
      <w:b/>
      <w:bCs/>
      <w:sz w:val="20"/>
      <w:szCs w:val="20"/>
      <w:lang w:eastAsia="ar-SA"/>
    </w:rPr>
  </w:style>
  <w:style w:type="paragraph" w:customStyle="1" w:styleId="BodyText22">
    <w:name w:val="Body Text 22"/>
    <w:basedOn w:val="Normal"/>
    <w:rsid w:val="00242510"/>
    <w:pPr>
      <w:suppressAutoHyphens w:val="0"/>
      <w:jc w:val="both"/>
    </w:pPr>
    <w:rPr>
      <w:rFonts w:eastAsia="MS Mincho"/>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5876">
      <w:bodyDiv w:val="1"/>
      <w:marLeft w:val="0"/>
      <w:marRight w:val="0"/>
      <w:marTop w:val="0"/>
      <w:marBottom w:val="0"/>
      <w:divBdr>
        <w:top w:val="none" w:sz="0" w:space="0" w:color="auto"/>
        <w:left w:val="none" w:sz="0" w:space="0" w:color="auto"/>
        <w:bottom w:val="none" w:sz="0" w:space="0" w:color="auto"/>
        <w:right w:val="none" w:sz="0" w:space="0" w:color="auto"/>
      </w:divBdr>
    </w:div>
    <w:div w:id="26687939">
      <w:bodyDiv w:val="1"/>
      <w:marLeft w:val="0"/>
      <w:marRight w:val="0"/>
      <w:marTop w:val="0"/>
      <w:marBottom w:val="0"/>
      <w:divBdr>
        <w:top w:val="none" w:sz="0" w:space="0" w:color="auto"/>
        <w:left w:val="none" w:sz="0" w:space="0" w:color="auto"/>
        <w:bottom w:val="none" w:sz="0" w:space="0" w:color="auto"/>
        <w:right w:val="none" w:sz="0" w:space="0" w:color="auto"/>
      </w:divBdr>
    </w:div>
    <w:div w:id="48891791">
      <w:bodyDiv w:val="1"/>
      <w:marLeft w:val="0"/>
      <w:marRight w:val="0"/>
      <w:marTop w:val="0"/>
      <w:marBottom w:val="0"/>
      <w:divBdr>
        <w:top w:val="none" w:sz="0" w:space="0" w:color="auto"/>
        <w:left w:val="none" w:sz="0" w:space="0" w:color="auto"/>
        <w:bottom w:val="none" w:sz="0" w:space="0" w:color="auto"/>
        <w:right w:val="none" w:sz="0" w:space="0" w:color="auto"/>
      </w:divBdr>
    </w:div>
    <w:div w:id="299727082">
      <w:bodyDiv w:val="1"/>
      <w:marLeft w:val="0"/>
      <w:marRight w:val="0"/>
      <w:marTop w:val="0"/>
      <w:marBottom w:val="0"/>
      <w:divBdr>
        <w:top w:val="none" w:sz="0" w:space="0" w:color="auto"/>
        <w:left w:val="none" w:sz="0" w:space="0" w:color="auto"/>
        <w:bottom w:val="none" w:sz="0" w:space="0" w:color="auto"/>
        <w:right w:val="none" w:sz="0" w:space="0" w:color="auto"/>
      </w:divBdr>
    </w:div>
    <w:div w:id="577443497">
      <w:bodyDiv w:val="1"/>
      <w:marLeft w:val="0"/>
      <w:marRight w:val="0"/>
      <w:marTop w:val="0"/>
      <w:marBottom w:val="0"/>
      <w:divBdr>
        <w:top w:val="none" w:sz="0" w:space="0" w:color="auto"/>
        <w:left w:val="none" w:sz="0" w:space="0" w:color="auto"/>
        <w:bottom w:val="none" w:sz="0" w:space="0" w:color="auto"/>
        <w:right w:val="none" w:sz="0" w:space="0" w:color="auto"/>
      </w:divBdr>
    </w:div>
    <w:div w:id="760681694">
      <w:bodyDiv w:val="1"/>
      <w:marLeft w:val="0"/>
      <w:marRight w:val="0"/>
      <w:marTop w:val="0"/>
      <w:marBottom w:val="0"/>
      <w:divBdr>
        <w:top w:val="none" w:sz="0" w:space="0" w:color="auto"/>
        <w:left w:val="none" w:sz="0" w:space="0" w:color="auto"/>
        <w:bottom w:val="none" w:sz="0" w:space="0" w:color="auto"/>
        <w:right w:val="none" w:sz="0" w:space="0" w:color="auto"/>
      </w:divBdr>
    </w:div>
    <w:div w:id="884952643">
      <w:bodyDiv w:val="1"/>
      <w:marLeft w:val="0"/>
      <w:marRight w:val="0"/>
      <w:marTop w:val="0"/>
      <w:marBottom w:val="0"/>
      <w:divBdr>
        <w:top w:val="none" w:sz="0" w:space="0" w:color="auto"/>
        <w:left w:val="none" w:sz="0" w:space="0" w:color="auto"/>
        <w:bottom w:val="none" w:sz="0" w:space="0" w:color="auto"/>
        <w:right w:val="none" w:sz="0" w:space="0" w:color="auto"/>
      </w:divBdr>
    </w:div>
    <w:div w:id="886406246">
      <w:bodyDiv w:val="1"/>
      <w:marLeft w:val="0"/>
      <w:marRight w:val="0"/>
      <w:marTop w:val="0"/>
      <w:marBottom w:val="0"/>
      <w:divBdr>
        <w:top w:val="none" w:sz="0" w:space="0" w:color="auto"/>
        <w:left w:val="none" w:sz="0" w:space="0" w:color="auto"/>
        <w:bottom w:val="none" w:sz="0" w:space="0" w:color="auto"/>
        <w:right w:val="none" w:sz="0" w:space="0" w:color="auto"/>
      </w:divBdr>
    </w:div>
    <w:div w:id="923415770">
      <w:bodyDiv w:val="1"/>
      <w:marLeft w:val="0"/>
      <w:marRight w:val="0"/>
      <w:marTop w:val="0"/>
      <w:marBottom w:val="0"/>
      <w:divBdr>
        <w:top w:val="none" w:sz="0" w:space="0" w:color="auto"/>
        <w:left w:val="none" w:sz="0" w:space="0" w:color="auto"/>
        <w:bottom w:val="none" w:sz="0" w:space="0" w:color="auto"/>
        <w:right w:val="none" w:sz="0" w:space="0" w:color="auto"/>
      </w:divBdr>
    </w:div>
    <w:div w:id="1067260081">
      <w:bodyDiv w:val="1"/>
      <w:marLeft w:val="0"/>
      <w:marRight w:val="0"/>
      <w:marTop w:val="0"/>
      <w:marBottom w:val="0"/>
      <w:divBdr>
        <w:top w:val="none" w:sz="0" w:space="0" w:color="auto"/>
        <w:left w:val="none" w:sz="0" w:space="0" w:color="auto"/>
        <w:bottom w:val="none" w:sz="0" w:space="0" w:color="auto"/>
        <w:right w:val="none" w:sz="0" w:space="0" w:color="auto"/>
      </w:divBdr>
    </w:div>
    <w:div w:id="1232472772">
      <w:bodyDiv w:val="1"/>
      <w:marLeft w:val="0"/>
      <w:marRight w:val="0"/>
      <w:marTop w:val="0"/>
      <w:marBottom w:val="0"/>
      <w:divBdr>
        <w:top w:val="none" w:sz="0" w:space="0" w:color="auto"/>
        <w:left w:val="none" w:sz="0" w:space="0" w:color="auto"/>
        <w:bottom w:val="none" w:sz="0" w:space="0" w:color="auto"/>
        <w:right w:val="none" w:sz="0" w:space="0" w:color="auto"/>
      </w:divBdr>
    </w:div>
    <w:div w:id="1468474432">
      <w:bodyDiv w:val="1"/>
      <w:marLeft w:val="0"/>
      <w:marRight w:val="0"/>
      <w:marTop w:val="0"/>
      <w:marBottom w:val="0"/>
      <w:divBdr>
        <w:top w:val="none" w:sz="0" w:space="0" w:color="auto"/>
        <w:left w:val="none" w:sz="0" w:space="0" w:color="auto"/>
        <w:bottom w:val="none" w:sz="0" w:space="0" w:color="auto"/>
        <w:right w:val="none" w:sz="0" w:space="0" w:color="auto"/>
      </w:divBdr>
    </w:div>
    <w:div w:id="1519733633">
      <w:bodyDiv w:val="1"/>
      <w:marLeft w:val="0"/>
      <w:marRight w:val="0"/>
      <w:marTop w:val="0"/>
      <w:marBottom w:val="0"/>
      <w:divBdr>
        <w:top w:val="none" w:sz="0" w:space="0" w:color="auto"/>
        <w:left w:val="none" w:sz="0" w:space="0" w:color="auto"/>
        <w:bottom w:val="none" w:sz="0" w:space="0" w:color="auto"/>
        <w:right w:val="none" w:sz="0" w:space="0" w:color="auto"/>
      </w:divBdr>
    </w:div>
    <w:div w:id="1707022260">
      <w:bodyDiv w:val="1"/>
      <w:marLeft w:val="0"/>
      <w:marRight w:val="0"/>
      <w:marTop w:val="0"/>
      <w:marBottom w:val="0"/>
      <w:divBdr>
        <w:top w:val="none" w:sz="0" w:space="0" w:color="auto"/>
        <w:left w:val="none" w:sz="0" w:space="0" w:color="auto"/>
        <w:bottom w:val="none" w:sz="0" w:space="0" w:color="auto"/>
        <w:right w:val="none" w:sz="0" w:space="0" w:color="auto"/>
      </w:divBdr>
    </w:div>
    <w:div w:id="1868059271">
      <w:bodyDiv w:val="1"/>
      <w:marLeft w:val="0"/>
      <w:marRight w:val="0"/>
      <w:marTop w:val="0"/>
      <w:marBottom w:val="0"/>
      <w:divBdr>
        <w:top w:val="none" w:sz="0" w:space="0" w:color="auto"/>
        <w:left w:val="none" w:sz="0" w:space="0" w:color="auto"/>
        <w:bottom w:val="none" w:sz="0" w:space="0" w:color="auto"/>
        <w:right w:val="none" w:sz="0" w:space="0" w:color="auto"/>
      </w:divBdr>
    </w:div>
    <w:div w:id="1870606189">
      <w:bodyDiv w:val="1"/>
      <w:marLeft w:val="0"/>
      <w:marRight w:val="0"/>
      <w:marTop w:val="0"/>
      <w:marBottom w:val="0"/>
      <w:divBdr>
        <w:top w:val="none" w:sz="0" w:space="0" w:color="auto"/>
        <w:left w:val="none" w:sz="0" w:space="0" w:color="auto"/>
        <w:bottom w:val="none" w:sz="0" w:space="0" w:color="auto"/>
        <w:right w:val="none" w:sz="0" w:space="0" w:color="auto"/>
      </w:divBdr>
    </w:div>
    <w:div w:id="1885864606">
      <w:bodyDiv w:val="1"/>
      <w:marLeft w:val="0"/>
      <w:marRight w:val="0"/>
      <w:marTop w:val="0"/>
      <w:marBottom w:val="0"/>
      <w:divBdr>
        <w:top w:val="none" w:sz="0" w:space="0" w:color="auto"/>
        <w:left w:val="none" w:sz="0" w:space="0" w:color="auto"/>
        <w:bottom w:val="none" w:sz="0" w:space="0" w:color="auto"/>
        <w:right w:val="none" w:sz="0" w:space="0" w:color="auto"/>
      </w:divBdr>
    </w:div>
    <w:div w:id="201313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ddfip91@dgfip.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rfip69@dgfip.finances.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frip21@dgfip.finances.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che-public.dap@justice.gouv.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rfip31@dgfip.finances.gouv"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DCFAE-3C87-465B-930E-822A15AF8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10</Pages>
  <Words>2197</Words>
  <Characters>12088</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CANEL Julien</dc:creator>
  <cp:lastModifiedBy>BEUZIT Victoire</cp:lastModifiedBy>
  <cp:revision>33</cp:revision>
  <cp:lastPrinted>2020-02-25T10:25:00Z</cp:lastPrinted>
  <dcterms:created xsi:type="dcterms:W3CDTF">2025-06-02T07:47:00Z</dcterms:created>
  <dcterms:modified xsi:type="dcterms:W3CDTF">2026-02-05T10:04:00Z</dcterms:modified>
</cp:coreProperties>
</file>