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auListe3"/>
        <w:tblW w:w="0" w:type="auto"/>
        <w:tblLook w:val="00A0" w:firstRow="1" w:lastRow="0" w:firstColumn="1" w:lastColumn="0" w:noHBand="0" w:noVBand="0"/>
      </w:tblPr>
      <w:tblGrid>
        <w:gridCol w:w="3805"/>
        <w:gridCol w:w="2292"/>
        <w:gridCol w:w="2292"/>
        <w:gridCol w:w="2293"/>
      </w:tblGrid>
      <w:tr w:rsidR="008D0ECD" w:rsidTr="009A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BFBFBF" w:themeFill="background1" w:themeFillShade="BF"/>
            <w:vAlign w:val="center"/>
          </w:tcPr>
          <w:p w:rsidR="008D0ECD" w:rsidRPr="00F03156" w:rsidRDefault="008D0ECD" w:rsidP="00907FA0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Périmètre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BFBFBF" w:themeFill="background1" w:themeFillShade="BF"/>
            <w:vAlign w:val="center"/>
          </w:tcPr>
          <w:p w:rsidR="008D0ECD" w:rsidRPr="00F03156" w:rsidRDefault="008D0ECD" w:rsidP="00907FA0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P1</w:t>
            </w:r>
          </w:p>
        </w:tc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8D0ECD" w:rsidRPr="00F03156" w:rsidRDefault="008D0ECD" w:rsidP="00907FA0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P2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BFBFBF" w:themeFill="background1" w:themeFillShade="BF"/>
            <w:vAlign w:val="center"/>
          </w:tcPr>
          <w:p w:rsidR="008D0ECD" w:rsidRPr="00F03156" w:rsidRDefault="008D0ECD" w:rsidP="00907FA0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P3GE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Démarrage / prise en charge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</w:t>
            </w:r>
          </w:p>
        </w:tc>
      </w:tr>
      <w:tr w:rsidR="008D0ECD" w:rsidTr="009A0383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Installations électriques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vAlign w:val="center"/>
          </w:tcPr>
          <w:p w:rsidR="008D0ECD" w:rsidRPr="00F03156" w:rsidRDefault="00F03156" w:rsidP="00F0315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Uniquement liées aux </w:t>
            </w:r>
            <w:r w:rsidR="008D0ECD" w:rsidRPr="00F03156">
              <w:rPr>
                <w:rFonts w:asciiTheme="minorHAnsi" w:hAnsiTheme="minorHAnsi" w:cstheme="minorHAnsi"/>
              </w:rPr>
              <w:t>installations confiées au Titulaire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vAlign w:val="center"/>
          </w:tcPr>
          <w:p w:rsidR="008D0ECD" w:rsidRPr="00F03156" w:rsidRDefault="00F03156" w:rsidP="00F03156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Uniquement liées aux </w:t>
            </w:r>
            <w:r w:rsidR="008D0ECD" w:rsidRPr="00F03156">
              <w:rPr>
                <w:rFonts w:asciiTheme="minorHAnsi" w:hAnsiTheme="minorHAnsi" w:cstheme="minorHAnsi"/>
                <w:color w:val="auto"/>
              </w:rPr>
              <w:t>installations confiées au Titulaire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Production de chauffage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B0FA4" w:rsidP="00FB0FA4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Selon annexe 4</w:t>
            </w:r>
          </w:p>
        </w:tc>
      </w:tr>
      <w:tr w:rsidR="008D0ECD" w:rsidTr="009A0383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Distribution de chauffage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8D0ECD" w:rsidP="00FB04E7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 xml:space="preserve">OUI, </w:t>
            </w:r>
            <w:r w:rsidRPr="00FB04E7">
              <w:rPr>
                <w:rFonts w:asciiTheme="minorHAnsi" w:hAnsiTheme="minorHAnsi" w:cstheme="minorHAnsi"/>
                <w:color w:val="auto"/>
              </w:rPr>
              <w:t xml:space="preserve">dans la limite de </w:t>
            </w:r>
            <w:r w:rsidR="00FB04E7">
              <w:rPr>
                <w:rFonts w:asciiTheme="minorHAnsi" w:hAnsiTheme="minorHAnsi" w:cstheme="minorHAnsi"/>
                <w:color w:val="auto"/>
              </w:rPr>
              <w:t>300 ml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Émission de chauffage statique (radiateur, convecteur eau chaude)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B0FA4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Selon annexe 4</w:t>
            </w:r>
          </w:p>
        </w:tc>
      </w:tr>
      <w:tr w:rsidR="008D0ECD" w:rsidTr="00FB0FA4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Émission de chauffage statique électrique (convecteur, radiants)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B0FA4" w:rsidRDefault="00FB0FA4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92D050"/>
              </w:rPr>
            </w:pPr>
            <w:r w:rsidRPr="00FB0FA4">
              <w:rPr>
                <w:rFonts w:asciiTheme="minorHAnsi" w:hAnsiTheme="minorHAnsi" w:cstheme="minorHAnsi"/>
                <w:highlight w:val="green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Émission de chauffage dynamique (CTA, aérothermes)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B0FA4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Selon annexe 4</w:t>
            </w:r>
          </w:p>
        </w:tc>
      </w:tr>
      <w:tr w:rsidR="008D0ECD" w:rsidTr="009A0383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Production d’ECS (hors cumulus électriques)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B0FA4" w:rsidP="00FB0FA4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Selon annexe 4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Production d’ECS par cumulus électriques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FB0FA4" w:rsidP="00FB04E7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8D0ECD" w:rsidP="00FB04E7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</w:t>
            </w:r>
          </w:p>
        </w:tc>
      </w:tr>
      <w:tr w:rsidR="008D0ECD" w:rsidTr="009A0383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Distribution d’ECS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B04E7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 xml:space="preserve">OUI, </w:t>
            </w:r>
            <w:r w:rsidRPr="00FB04E7">
              <w:rPr>
                <w:rFonts w:asciiTheme="minorHAnsi" w:hAnsiTheme="minorHAnsi" w:cstheme="minorHAnsi"/>
                <w:color w:val="auto"/>
              </w:rPr>
              <w:t xml:space="preserve">dans la limite de </w:t>
            </w:r>
            <w:r>
              <w:rPr>
                <w:rFonts w:asciiTheme="minorHAnsi" w:hAnsiTheme="minorHAnsi" w:cstheme="minorHAnsi"/>
                <w:color w:val="auto"/>
              </w:rPr>
              <w:t>300 ml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Points de puisage ECS courants (tertiaire)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</w:tr>
      <w:tr w:rsidR="008D0ECD" w:rsidTr="009A0383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Points de puisage ECS sensibles (habitations / chambres)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NON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Légionelle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</w:tr>
      <w:tr w:rsidR="008D0ECD" w:rsidTr="009A0383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Traitement d’eau courant (adoucisseurs, filmogènes, etc.)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B0FA4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Selon annexe 4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Production de froid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B0FA4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Selon annexe 4</w:t>
            </w:r>
          </w:p>
        </w:tc>
      </w:tr>
      <w:tr w:rsidR="008D0ECD" w:rsidTr="009A0383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Distribution de froid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B04E7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OUI,</w:t>
            </w:r>
            <w:r w:rsidRPr="00F0315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FB04E7">
              <w:rPr>
                <w:rFonts w:asciiTheme="minorHAnsi" w:hAnsiTheme="minorHAnsi" w:cstheme="minorHAnsi"/>
                <w:color w:val="auto"/>
              </w:rPr>
              <w:t xml:space="preserve">dans la limite de </w:t>
            </w:r>
            <w:r>
              <w:rPr>
                <w:rFonts w:asciiTheme="minorHAnsi" w:hAnsiTheme="minorHAnsi" w:cstheme="minorHAnsi"/>
                <w:color w:val="auto"/>
              </w:rPr>
              <w:t>300 ml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Emission de froid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B0FA4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Selon annexe 4</w:t>
            </w:r>
          </w:p>
        </w:tc>
      </w:tr>
      <w:tr w:rsidR="008D0ECD" w:rsidRPr="001E5C35" w:rsidTr="009A0383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Production de froid industriel (réfrigération)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OUI, chambres froides et morgues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B0FA4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Selon annexe 4</w:t>
            </w:r>
          </w:p>
        </w:tc>
      </w:tr>
      <w:tr w:rsidR="008D0ECD" w:rsidRPr="001E5C35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lastRenderedPageBreak/>
              <w:t>Distribution de froid industriel (réfrigération)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OUI, chambres froides et morgues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B0FA4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Selon annexe 4</w:t>
            </w:r>
          </w:p>
        </w:tc>
      </w:tr>
      <w:tr w:rsidR="008D0ECD" w:rsidTr="009A0383">
        <w:trPr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Emission de froid industriel (réfrigération)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OUI, chambres froides et morgues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B0FA4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Selon annexe 4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CTA et extracteurs de ventilation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B0FA4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Selon annexe 4</w:t>
            </w:r>
          </w:p>
        </w:tc>
      </w:tr>
      <w:tr w:rsidR="008D0ECD" w:rsidTr="009A0383">
        <w:trPr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Gaines de ventilation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8D0ECD" w:rsidP="00FB04E7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 xml:space="preserve">OUI, </w:t>
            </w:r>
            <w:r w:rsidRPr="00FB04E7">
              <w:rPr>
                <w:rFonts w:asciiTheme="minorHAnsi" w:hAnsiTheme="minorHAnsi" w:cstheme="minorHAnsi"/>
                <w:color w:val="auto"/>
              </w:rPr>
              <w:t xml:space="preserve">dans la limite de X </w:t>
            </w:r>
            <w:r w:rsidR="00FB04E7">
              <w:rPr>
                <w:rFonts w:asciiTheme="minorHAnsi" w:hAnsiTheme="minorHAnsi" w:cstheme="minorHAnsi"/>
                <w:color w:val="auto"/>
              </w:rPr>
              <w:t xml:space="preserve">200ml </w:t>
            </w:r>
          </w:p>
        </w:tc>
      </w:tr>
      <w:tr w:rsidR="008D0ECD" w:rsidTr="00FB0F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Nettoyage des gaines de ventilation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FFFF00"/>
            <w:vAlign w:val="center"/>
          </w:tcPr>
          <w:p w:rsidR="008D0ECD" w:rsidRPr="00F03156" w:rsidRDefault="00FB04E7" w:rsidP="00FB04E7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NON</w:t>
            </w:r>
          </w:p>
        </w:tc>
      </w:tr>
      <w:tr w:rsidR="008D0ECD" w:rsidTr="009A0383">
        <w:trPr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Diffuseurs de ventilation courants (bouches, grilles, etc.)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FB04E7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 xml:space="preserve">OUI, y compris nettoyage annuel,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Diffuseurs de ventilation technique/process (sorbonnes)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</w:tr>
      <w:tr w:rsidR="008D0ECD" w:rsidTr="009A0383">
        <w:trPr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Mesure de qualité de l’air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NON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BFBFBF" w:themeFill="background1" w:themeFillShade="BF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</w:tr>
      <w:tr w:rsidR="008D0ECD" w:rsidTr="00FB0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B04E7">
              <w:rPr>
                <w:rFonts w:asciiTheme="minorHAnsi" w:hAnsiTheme="minorHAnsi" w:cstheme="minorHAnsi"/>
                <w:color w:val="auto"/>
              </w:rPr>
              <w:t>Filtration absolue et terminaux sensibles (ZAC, salles blanches)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FFC000"/>
            <w:vAlign w:val="center"/>
          </w:tcPr>
          <w:p w:rsidR="008D0ECD" w:rsidRPr="00F03156" w:rsidRDefault="00FB04E7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FFC000"/>
            <w:vAlign w:val="center"/>
          </w:tcPr>
          <w:p w:rsidR="008D0ECD" w:rsidRPr="00F03156" w:rsidRDefault="00FB04E7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</w:tr>
      <w:tr w:rsidR="008D0ECD" w:rsidTr="009A0383">
        <w:trPr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GTC / téléalarmes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OUI</w:t>
            </w:r>
            <w:r w:rsidR="00F03156">
              <w:rPr>
                <w:rFonts w:asciiTheme="minorHAnsi" w:hAnsiTheme="minorHAnsi" w:cstheme="minorHAnsi"/>
              </w:rPr>
              <w:t>, sur sites concernés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F03156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</w:t>
            </w:r>
            <w:r>
              <w:rPr>
                <w:rFonts w:asciiTheme="minorHAnsi" w:hAnsiTheme="minorHAnsi" w:cstheme="minorHAnsi"/>
              </w:rPr>
              <w:t>, sur sites concernés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GTB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</w:tr>
      <w:tr w:rsidR="008D0ECD" w:rsidTr="009A0383">
        <w:trPr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GMAO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OUI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BFBFBF" w:themeFill="background1" w:themeFillShade="BF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Moteurs de désenfumage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OUI, dont parkings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92D05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OUI, dont parkings</w:t>
            </w:r>
            <w:r w:rsidR="00FB0FA4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FB0FA4">
              <w:rPr>
                <w:rFonts w:asciiTheme="minorHAnsi" w:hAnsiTheme="minorHAnsi" w:cstheme="minorHAnsi"/>
                <w:color w:val="auto"/>
              </w:rPr>
              <w:t>Selon annexe 4</w:t>
            </w:r>
            <w:bookmarkStart w:id="0" w:name="_GoBack"/>
            <w:bookmarkEnd w:id="0"/>
          </w:p>
        </w:tc>
      </w:tr>
      <w:tr w:rsidR="008D0ECD" w:rsidTr="009A0383">
        <w:trPr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NON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Plomberie – Distribution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</w:tr>
      <w:tr w:rsidR="008D0ECD" w:rsidTr="009A0383">
        <w:trPr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Plomberie – Points de puisage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NON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Assainissement – Terminaux (WC, douches, lavabos)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</w:tr>
      <w:tr w:rsidR="008D0ECD" w:rsidTr="009A0383">
        <w:trPr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Assainissement – Distribution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D9D9D9" w:themeFill="background1" w:themeFillShade="D9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03156">
              <w:rPr>
                <w:rFonts w:asciiTheme="minorHAnsi" w:hAnsiTheme="minorHAnsi" w:cstheme="minorHAnsi"/>
              </w:rPr>
              <w:t>NON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03156">
              <w:rPr>
                <w:rFonts w:asciiTheme="minorHAnsi" w:hAnsiTheme="minorHAnsi" w:cstheme="minorHAnsi"/>
                <w:color w:val="auto"/>
              </w:rPr>
              <w:t>NON</w:t>
            </w:r>
          </w:p>
        </w:tc>
      </w:tr>
      <w:tr w:rsidR="008D0ECD" w:rsidTr="009A0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  <w:highlight w:val="yellow"/>
              </w:rPr>
            </w:pPr>
            <w:r w:rsidRPr="00FB04E7">
              <w:rPr>
                <w:rFonts w:asciiTheme="minorHAnsi" w:hAnsiTheme="minorHAnsi" w:cstheme="minorHAnsi"/>
                <w:color w:val="auto"/>
              </w:rPr>
              <w:t>Terrassements des réseaux enterrés – Tous périmètres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2" w:type="dxa"/>
            <w:shd w:val="clear" w:color="auto" w:fill="auto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  <w:highlight w:val="yellow"/>
              </w:rPr>
            </w:pPr>
            <w:r w:rsidRPr="00FB04E7">
              <w:rPr>
                <w:rFonts w:asciiTheme="minorHAnsi" w:hAnsiTheme="minorHAnsi" w:cstheme="minorHAnsi"/>
                <w:color w:val="auto"/>
              </w:rPr>
              <w:t>Sans objet</w:t>
            </w:r>
          </w:p>
        </w:tc>
        <w:tc>
          <w:tcPr>
            <w:tcW w:w="2292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highlight w:val="yellow"/>
              </w:rPr>
            </w:pPr>
            <w:r w:rsidRPr="00FB04E7">
              <w:rPr>
                <w:rFonts w:asciiTheme="minorHAnsi" w:hAnsiTheme="minorHAnsi" w:cstheme="minorHAnsi"/>
                <w:color w:val="auto"/>
              </w:rPr>
              <w:t>NON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3" w:type="dxa"/>
            <w:shd w:val="clear" w:color="auto" w:fill="FFC000"/>
            <w:vAlign w:val="center"/>
          </w:tcPr>
          <w:p w:rsidR="008D0ECD" w:rsidRPr="00F03156" w:rsidRDefault="008D0ECD" w:rsidP="008D0ECD">
            <w:pPr>
              <w:spacing w:before="0" w:after="0"/>
              <w:jc w:val="center"/>
              <w:rPr>
                <w:rFonts w:asciiTheme="minorHAnsi" w:hAnsiTheme="minorHAnsi" w:cstheme="minorHAnsi"/>
                <w:color w:val="auto"/>
                <w:highlight w:val="yellow"/>
              </w:rPr>
            </w:pPr>
            <w:r w:rsidRPr="00FB04E7">
              <w:rPr>
                <w:rFonts w:asciiTheme="minorHAnsi" w:hAnsiTheme="minorHAnsi" w:cstheme="minorHAnsi"/>
                <w:color w:val="auto"/>
              </w:rPr>
              <w:t>NON</w:t>
            </w:r>
          </w:p>
        </w:tc>
      </w:tr>
    </w:tbl>
    <w:p w:rsidR="005C531C" w:rsidRPr="00EE2FF7" w:rsidRDefault="005C531C" w:rsidP="009A0383">
      <w:pPr>
        <w:rPr>
          <w:rFonts w:asciiTheme="minorHAnsi" w:hAnsiTheme="minorHAnsi" w:cstheme="minorHAnsi"/>
        </w:rPr>
      </w:pPr>
    </w:p>
    <w:sectPr w:rsidR="005C531C" w:rsidRPr="00EE2FF7" w:rsidSect="008D0ECD">
      <w:headerReference w:type="default" r:id="rId8"/>
      <w:footerReference w:type="default" r:id="rId9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F4C" w:rsidRDefault="004D3F4C" w:rsidP="006208EA">
      <w:pPr>
        <w:spacing w:after="0" w:line="240" w:lineRule="auto"/>
      </w:pPr>
      <w:r>
        <w:separator/>
      </w:r>
    </w:p>
  </w:endnote>
  <w:endnote w:type="continuationSeparator" w:id="0">
    <w:p w:rsidR="004D3F4C" w:rsidRDefault="004D3F4C" w:rsidP="0062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676216"/>
      <w:docPartObj>
        <w:docPartGallery w:val="Page Numbers (Bottom of Page)"/>
        <w:docPartUnique/>
      </w:docPartObj>
    </w:sdtPr>
    <w:sdtEndPr/>
    <w:sdtContent>
      <w:p w:rsidR="00FF754B" w:rsidRDefault="00FF754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FA4">
          <w:rPr>
            <w:noProof/>
          </w:rPr>
          <w:t>2</w:t>
        </w:r>
        <w:r>
          <w:fldChar w:fldCharType="end"/>
        </w:r>
      </w:p>
    </w:sdtContent>
  </w:sdt>
  <w:p w:rsidR="00FF754B" w:rsidRDefault="00FF754B" w:rsidP="001B71E4">
    <w:pPr>
      <w:pStyle w:val="Pieddepage"/>
      <w:tabs>
        <w:tab w:val="clear" w:pos="4536"/>
        <w:tab w:val="clear" w:pos="9072"/>
        <w:tab w:val="left" w:pos="781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F4C" w:rsidRDefault="004D3F4C" w:rsidP="006208EA">
      <w:pPr>
        <w:spacing w:after="0" w:line="240" w:lineRule="auto"/>
      </w:pPr>
      <w:r>
        <w:separator/>
      </w:r>
    </w:p>
  </w:footnote>
  <w:footnote w:type="continuationSeparator" w:id="0">
    <w:p w:rsidR="004D3F4C" w:rsidRDefault="004D3F4C" w:rsidP="00620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4B" w:rsidRDefault="00FF754B" w:rsidP="005259BA">
    <w:pPr>
      <w:pStyle w:val="En-tte"/>
      <w:jc w:val="center"/>
    </w:pPr>
  </w:p>
  <w:p w:rsidR="00FF754B" w:rsidRPr="00FC6D45" w:rsidRDefault="008D0ECD" w:rsidP="00FC6D45">
    <w:pPr>
      <w:pStyle w:val="En-tte"/>
      <w:jc w:val="center"/>
      <w:rPr>
        <w:rFonts w:asciiTheme="minorHAnsi" w:hAnsiTheme="minorHAnsi" w:cstheme="minorHAnsi"/>
        <w:b/>
        <w:sz w:val="32"/>
        <w:szCs w:val="32"/>
      </w:rPr>
    </w:pPr>
    <w:r>
      <w:rPr>
        <w:rFonts w:asciiTheme="minorHAnsi" w:hAnsiTheme="minorHAnsi" w:cstheme="minorHAnsi"/>
        <w:b/>
        <w:sz w:val="32"/>
        <w:szCs w:val="32"/>
      </w:rPr>
      <w:t>Annexe 9</w:t>
    </w:r>
    <w:r w:rsidR="00EE2FF7" w:rsidRPr="00FC6D45">
      <w:rPr>
        <w:rFonts w:asciiTheme="minorHAnsi" w:hAnsiTheme="minorHAnsi" w:cstheme="minorHAnsi"/>
        <w:b/>
        <w:sz w:val="32"/>
        <w:szCs w:val="32"/>
      </w:rPr>
      <w:t xml:space="preserve"> au CCTP - </w:t>
    </w:r>
    <w:r w:rsidR="00CB7BB9" w:rsidRPr="00FC6D45">
      <w:rPr>
        <w:rFonts w:asciiTheme="minorHAnsi" w:hAnsiTheme="minorHAnsi" w:cstheme="minorHAnsi"/>
        <w:b/>
        <w:sz w:val="32"/>
        <w:szCs w:val="32"/>
      </w:rPr>
      <w:t xml:space="preserve"> </w:t>
    </w:r>
    <w:r>
      <w:rPr>
        <w:rFonts w:asciiTheme="minorHAnsi" w:hAnsiTheme="minorHAnsi" w:cstheme="minorHAnsi"/>
        <w:b/>
        <w:sz w:val="32"/>
        <w:szCs w:val="32"/>
      </w:rPr>
      <w:t>S</w:t>
    </w:r>
    <w:r w:rsidRPr="008D0ECD">
      <w:rPr>
        <w:rFonts w:asciiTheme="minorHAnsi" w:hAnsiTheme="minorHAnsi" w:cstheme="minorHAnsi"/>
        <w:b/>
        <w:sz w:val="32"/>
        <w:szCs w:val="32"/>
      </w:rPr>
      <w:t xml:space="preserve">ynthèse </w:t>
    </w:r>
    <w:r>
      <w:rPr>
        <w:rFonts w:asciiTheme="minorHAnsi" w:hAnsiTheme="minorHAnsi" w:cstheme="minorHAnsi"/>
        <w:b/>
        <w:sz w:val="32"/>
        <w:szCs w:val="32"/>
      </w:rPr>
      <w:t>du périmètre d'exploitation CVC</w:t>
    </w:r>
  </w:p>
  <w:p w:rsidR="00FF754B" w:rsidRPr="00FC6D45" w:rsidRDefault="00FF754B" w:rsidP="00FC6D45">
    <w:pPr>
      <w:pStyle w:val="En-tte"/>
      <w:spacing w:before="0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428"/>
    <w:multiLevelType w:val="hybridMultilevel"/>
    <w:tmpl w:val="3120E50A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3D10BF"/>
    <w:multiLevelType w:val="multilevel"/>
    <w:tmpl w:val="D1486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CE12D4"/>
    <w:multiLevelType w:val="hybridMultilevel"/>
    <w:tmpl w:val="EB76AEDA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9755B"/>
    <w:multiLevelType w:val="hybridMultilevel"/>
    <w:tmpl w:val="F62A3B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05C74"/>
    <w:multiLevelType w:val="hybridMultilevel"/>
    <w:tmpl w:val="3D8EC7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B1B52"/>
    <w:multiLevelType w:val="hybridMultilevel"/>
    <w:tmpl w:val="88640C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85D96"/>
    <w:multiLevelType w:val="hybridMultilevel"/>
    <w:tmpl w:val="43F685FA"/>
    <w:lvl w:ilvl="0" w:tplc="CC64BF24">
      <w:start w:val="3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5556C"/>
    <w:multiLevelType w:val="hybridMultilevel"/>
    <w:tmpl w:val="D542D2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F4195"/>
    <w:multiLevelType w:val="hybridMultilevel"/>
    <w:tmpl w:val="85F0BA78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CF62C3"/>
    <w:multiLevelType w:val="hybridMultilevel"/>
    <w:tmpl w:val="1D303BC2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0A2B46"/>
    <w:multiLevelType w:val="hybridMultilevel"/>
    <w:tmpl w:val="C3D2CC7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DF3675"/>
    <w:multiLevelType w:val="hybridMultilevel"/>
    <w:tmpl w:val="C0F2A126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4516D0"/>
    <w:multiLevelType w:val="hybridMultilevel"/>
    <w:tmpl w:val="7E4A58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C5CE5"/>
    <w:multiLevelType w:val="hybridMultilevel"/>
    <w:tmpl w:val="0706D8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01155"/>
    <w:multiLevelType w:val="hybridMultilevel"/>
    <w:tmpl w:val="5A9A50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7745"/>
    <w:multiLevelType w:val="hybridMultilevel"/>
    <w:tmpl w:val="A9AE1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93469"/>
    <w:multiLevelType w:val="hybridMultilevel"/>
    <w:tmpl w:val="B532C702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D820FB"/>
    <w:multiLevelType w:val="hybridMultilevel"/>
    <w:tmpl w:val="F1562178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9036C0"/>
    <w:multiLevelType w:val="hybridMultilevel"/>
    <w:tmpl w:val="41629A0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1D339CA"/>
    <w:multiLevelType w:val="hybridMultilevel"/>
    <w:tmpl w:val="8FDA493C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3724FD"/>
    <w:multiLevelType w:val="hybridMultilevel"/>
    <w:tmpl w:val="7EE457D6"/>
    <w:lvl w:ilvl="0" w:tplc="7CA669F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BF62FC"/>
    <w:multiLevelType w:val="multilevel"/>
    <w:tmpl w:val="856AB90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6436595"/>
    <w:multiLevelType w:val="hybridMultilevel"/>
    <w:tmpl w:val="8794CAAE"/>
    <w:lvl w:ilvl="0" w:tplc="F1AACD54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40940"/>
    <w:multiLevelType w:val="hybridMultilevel"/>
    <w:tmpl w:val="30C2EA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6D1D9C"/>
    <w:multiLevelType w:val="multilevel"/>
    <w:tmpl w:val="5B3A4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C726BE"/>
    <w:multiLevelType w:val="hybridMultilevel"/>
    <w:tmpl w:val="256AD91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1859B0"/>
    <w:multiLevelType w:val="hybridMultilevel"/>
    <w:tmpl w:val="207A67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737D4F"/>
    <w:multiLevelType w:val="hybridMultilevel"/>
    <w:tmpl w:val="08F282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DB5158"/>
    <w:multiLevelType w:val="hybridMultilevel"/>
    <w:tmpl w:val="87C89BF6"/>
    <w:lvl w:ilvl="0" w:tplc="040EE78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5131C1"/>
    <w:multiLevelType w:val="hybridMultilevel"/>
    <w:tmpl w:val="DD1407AE"/>
    <w:lvl w:ilvl="0" w:tplc="2C3681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717CD9"/>
    <w:multiLevelType w:val="hybridMultilevel"/>
    <w:tmpl w:val="CBE0DECC"/>
    <w:lvl w:ilvl="0" w:tplc="211A69C6">
      <w:numFmt w:val="bullet"/>
      <w:lvlText w:val="-"/>
      <w:lvlJc w:val="left"/>
      <w:pPr>
        <w:ind w:left="1429" w:hanging="360"/>
      </w:pPr>
      <w:rPr>
        <w:rFonts w:ascii="Cambria" w:eastAsia="Cambria" w:hAnsi="Cambria" w:cs="Cambria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F4D11A9"/>
    <w:multiLevelType w:val="hybridMultilevel"/>
    <w:tmpl w:val="62F4C5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771C8"/>
    <w:multiLevelType w:val="hybridMultilevel"/>
    <w:tmpl w:val="A6883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8005DC"/>
    <w:multiLevelType w:val="hybridMultilevel"/>
    <w:tmpl w:val="DD1407AE"/>
    <w:lvl w:ilvl="0" w:tplc="2C3681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E158C2"/>
    <w:multiLevelType w:val="hybridMultilevel"/>
    <w:tmpl w:val="B502BCAE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11A69C6">
      <w:numFmt w:val="bullet"/>
      <w:lvlText w:val="-"/>
      <w:lvlJc w:val="left"/>
      <w:pPr>
        <w:ind w:left="2869" w:hanging="360"/>
      </w:pPr>
      <w:rPr>
        <w:rFonts w:ascii="Cambria" w:eastAsia="Cambria" w:hAnsi="Cambria" w:cs="Cambria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B840D78"/>
    <w:multiLevelType w:val="hybridMultilevel"/>
    <w:tmpl w:val="AF6A2A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7569AE"/>
    <w:multiLevelType w:val="hybridMultilevel"/>
    <w:tmpl w:val="18F267F8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2E160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4060644"/>
    <w:multiLevelType w:val="hybridMultilevel"/>
    <w:tmpl w:val="3AC40490"/>
    <w:lvl w:ilvl="0" w:tplc="211A69C6">
      <w:numFmt w:val="bullet"/>
      <w:lvlText w:val="-"/>
      <w:lvlJc w:val="left"/>
      <w:pPr>
        <w:ind w:left="1069" w:hanging="360"/>
      </w:pPr>
      <w:rPr>
        <w:rFonts w:ascii="Cambria" w:eastAsia="Cambria" w:hAnsi="Cambria" w:cs="Cambri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65BD4E2D"/>
    <w:multiLevelType w:val="multilevel"/>
    <w:tmpl w:val="040C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0" w15:restartNumberingAfterBreak="0">
    <w:nsid w:val="67102AA7"/>
    <w:multiLevelType w:val="hybridMultilevel"/>
    <w:tmpl w:val="DCFA0104"/>
    <w:lvl w:ilvl="0" w:tplc="6DA261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536905"/>
    <w:multiLevelType w:val="hybridMultilevel"/>
    <w:tmpl w:val="43740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3928A0"/>
    <w:multiLevelType w:val="hybridMultilevel"/>
    <w:tmpl w:val="80409162"/>
    <w:lvl w:ilvl="0" w:tplc="0DBA00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DD318C"/>
    <w:multiLevelType w:val="hybridMultilevel"/>
    <w:tmpl w:val="2F4CE7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95005"/>
    <w:multiLevelType w:val="hybridMultilevel"/>
    <w:tmpl w:val="48183704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6C596F"/>
    <w:multiLevelType w:val="hybridMultilevel"/>
    <w:tmpl w:val="CEEA78B0"/>
    <w:lvl w:ilvl="0" w:tplc="6FC66FDE">
      <w:start w:val="1"/>
      <w:numFmt w:val="bullet"/>
      <w:pStyle w:val="Tirets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5">
      <w:start w:val="1"/>
      <w:numFmt w:val="bullet"/>
      <w:pStyle w:val="Tirets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1F74ED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8A4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447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9EFF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C3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837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296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E449CD"/>
    <w:multiLevelType w:val="hybridMultilevel"/>
    <w:tmpl w:val="8E18AA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2"/>
  </w:num>
  <w:num w:numId="3">
    <w:abstractNumId w:val="1"/>
  </w:num>
  <w:num w:numId="4">
    <w:abstractNumId w:val="37"/>
  </w:num>
  <w:num w:numId="5">
    <w:abstractNumId w:val="18"/>
  </w:num>
  <w:num w:numId="6">
    <w:abstractNumId w:val="25"/>
  </w:num>
  <w:num w:numId="7">
    <w:abstractNumId w:val="2"/>
  </w:num>
  <w:num w:numId="8">
    <w:abstractNumId w:val="36"/>
  </w:num>
  <w:num w:numId="9">
    <w:abstractNumId w:val="6"/>
  </w:num>
  <w:num w:numId="10">
    <w:abstractNumId w:val="9"/>
  </w:num>
  <w:num w:numId="11">
    <w:abstractNumId w:val="17"/>
  </w:num>
  <w:num w:numId="12">
    <w:abstractNumId w:val="16"/>
  </w:num>
  <w:num w:numId="13">
    <w:abstractNumId w:val="0"/>
  </w:num>
  <w:num w:numId="14">
    <w:abstractNumId w:val="19"/>
  </w:num>
  <w:num w:numId="15">
    <w:abstractNumId w:val="44"/>
  </w:num>
  <w:num w:numId="16">
    <w:abstractNumId w:val="8"/>
  </w:num>
  <w:num w:numId="17">
    <w:abstractNumId w:val="10"/>
  </w:num>
  <w:num w:numId="18">
    <w:abstractNumId w:val="11"/>
  </w:num>
  <w:num w:numId="19">
    <w:abstractNumId w:val="33"/>
  </w:num>
  <w:num w:numId="20">
    <w:abstractNumId w:val="29"/>
  </w:num>
  <w:num w:numId="21">
    <w:abstractNumId w:val="39"/>
  </w:num>
  <w:num w:numId="22">
    <w:abstractNumId w:val="20"/>
  </w:num>
  <w:num w:numId="23">
    <w:abstractNumId w:val="40"/>
  </w:num>
  <w:num w:numId="24">
    <w:abstractNumId w:val="21"/>
  </w:num>
  <w:num w:numId="25">
    <w:abstractNumId w:val="23"/>
  </w:num>
  <w:num w:numId="26">
    <w:abstractNumId w:val="45"/>
  </w:num>
  <w:num w:numId="27">
    <w:abstractNumId w:val="38"/>
  </w:num>
  <w:num w:numId="28">
    <w:abstractNumId w:val="34"/>
  </w:num>
  <w:num w:numId="29">
    <w:abstractNumId w:val="30"/>
  </w:num>
  <w:num w:numId="30">
    <w:abstractNumId w:val="22"/>
  </w:num>
  <w:num w:numId="31">
    <w:abstractNumId w:val="31"/>
  </w:num>
  <w:num w:numId="32">
    <w:abstractNumId w:val="4"/>
  </w:num>
  <w:num w:numId="33">
    <w:abstractNumId w:val="3"/>
  </w:num>
  <w:num w:numId="34">
    <w:abstractNumId w:val="46"/>
  </w:num>
  <w:num w:numId="35">
    <w:abstractNumId w:val="32"/>
  </w:num>
  <w:num w:numId="36">
    <w:abstractNumId w:val="7"/>
  </w:num>
  <w:num w:numId="37">
    <w:abstractNumId w:val="14"/>
  </w:num>
  <w:num w:numId="38">
    <w:abstractNumId w:val="12"/>
  </w:num>
  <w:num w:numId="39">
    <w:abstractNumId w:val="41"/>
  </w:num>
  <w:num w:numId="40">
    <w:abstractNumId w:val="13"/>
  </w:num>
  <w:num w:numId="41">
    <w:abstractNumId w:val="26"/>
  </w:num>
  <w:num w:numId="42">
    <w:abstractNumId w:val="35"/>
  </w:num>
  <w:num w:numId="43">
    <w:abstractNumId w:val="43"/>
  </w:num>
  <w:num w:numId="44">
    <w:abstractNumId w:val="27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15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fr-FR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903"/>
    <w:rsid w:val="00005954"/>
    <w:rsid w:val="000175A6"/>
    <w:rsid w:val="000256F2"/>
    <w:rsid w:val="00030440"/>
    <w:rsid w:val="000366F9"/>
    <w:rsid w:val="0004235C"/>
    <w:rsid w:val="00047808"/>
    <w:rsid w:val="00051FA8"/>
    <w:rsid w:val="00070903"/>
    <w:rsid w:val="00073000"/>
    <w:rsid w:val="00085B7B"/>
    <w:rsid w:val="00090932"/>
    <w:rsid w:val="000916C4"/>
    <w:rsid w:val="0009719B"/>
    <w:rsid w:val="000B2D66"/>
    <w:rsid w:val="000B4142"/>
    <w:rsid w:val="000B5A60"/>
    <w:rsid w:val="000C1A28"/>
    <w:rsid w:val="000C3F2C"/>
    <w:rsid w:val="000E3B0C"/>
    <w:rsid w:val="000E5943"/>
    <w:rsid w:val="000E67BC"/>
    <w:rsid w:val="00107490"/>
    <w:rsid w:val="00111F22"/>
    <w:rsid w:val="001211F0"/>
    <w:rsid w:val="001278AF"/>
    <w:rsid w:val="0014048D"/>
    <w:rsid w:val="00141166"/>
    <w:rsid w:val="00141369"/>
    <w:rsid w:val="00143169"/>
    <w:rsid w:val="00152414"/>
    <w:rsid w:val="00154A1A"/>
    <w:rsid w:val="0015617D"/>
    <w:rsid w:val="001716A0"/>
    <w:rsid w:val="0017250A"/>
    <w:rsid w:val="00173875"/>
    <w:rsid w:val="00191FF2"/>
    <w:rsid w:val="0019700F"/>
    <w:rsid w:val="001B44DA"/>
    <w:rsid w:val="001B71E4"/>
    <w:rsid w:val="001B7B9C"/>
    <w:rsid w:val="001C7437"/>
    <w:rsid w:val="001D011D"/>
    <w:rsid w:val="001D7197"/>
    <w:rsid w:val="001D7CCD"/>
    <w:rsid w:val="001E0D90"/>
    <w:rsid w:val="001E1737"/>
    <w:rsid w:val="001E43A1"/>
    <w:rsid w:val="001F1945"/>
    <w:rsid w:val="001F1D06"/>
    <w:rsid w:val="001F3A1B"/>
    <w:rsid w:val="001F48E8"/>
    <w:rsid w:val="00216057"/>
    <w:rsid w:val="00217C5D"/>
    <w:rsid w:val="00221DFB"/>
    <w:rsid w:val="00242539"/>
    <w:rsid w:val="00257CDF"/>
    <w:rsid w:val="00280AD3"/>
    <w:rsid w:val="00281EBC"/>
    <w:rsid w:val="00284273"/>
    <w:rsid w:val="002A5702"/>
    <w:rsid w:val="002B1033"/>
    <w:rsid w:val="002B1587"/>
    <w:rsid w:val="002B2271"/>
    <w:rsid w:val="002B3B2F"/>
    <w:rsid w:val="002B470A"/>
    <w:rsid w:val="002B513C"/>
    <w:rsid w:val="002E10DB"/>
    <w:rsid w:val="002E422D"/>
    <w:rsid w:val="002E562E"/>
    <w:rsid w:val="002E6A8C"/>
    <w:rsid w:val="002F53D5"/>
    <w:rsid w:val="00301A52"/>
    <w:rsid w:val="003025FC"/>
    <w:rsid w:val="00307FA5"/>
    <w:rsid w:val="00310B3C"/>
    <w:rsid w:val="00313278"/>
    <w:rsid w:val="003165D9"/>
    <w:rsid w:val="00320EC9"/>
    <w:rsid w:val="00321928"/>
    <w:rsid w:val="00324AC8"/>
    <w:rsid w:val="003277CE"/>
    <w:rsid w:val="0034423D"/>
    <w:rsid w:val="00346DAB"/>
    <w:rsid w:val="0035194C"/>
    <w:rsid w:val="003637D4"/>
    <w:rsid w:val="003846EE"/>
    <w:rsid w:val="00385815"/>
    <w:rsid w:val="00385AA8"/>
    <w:rsid w:val="003B3080"/>
    <w:rsid w:val="003C57D2"/>
    <w:rsid w:val="003D0A7A"/>
    <w:rsid w:val="003D231B"/>
    <w:rsid w:val="003D5A95"/>
    <w:rsid w:val="003D6C61"/>
    <w:rsid w:val="003E6669"/>
    <w:rsid w:val="003F02BB"/>
    <w:rsid w:val="003F3CAA"/>
    <w:rsid w:val="003F7109"/>
    <w:rsid w:val="003F79E5"/>
    <w:rsid w:val="00404190"/>
    <w:rsid w:val="00410E2A"/>
    <w:rsid w:val="004122AD"/>
    <w:rsid w:val="00415C5F"/>
    <w:rsid w:val="00423544"/>
    <w:rsid w:val="004374D8"/>
    <w:rsid w:val="00452250"/>
    <w:rsid w:val="00457D42"/>
    <w:rsid w:val="004809AA"/>
    <w:rsid w:val="00482902"/>
    <w:rsid w:val="00483922"/>
    <w:rsid w:val="00496AE1"/>
    <w:rsid w:val="004A1A5C"/>
    <w:rsid w:val="004B6058"/>
    <w:rsid w:val="004C2331"/>
    <w:rsid w:val="004C4C83"/>
    <w:rsid w:val="004C6D1A"/>
    <w:rsid w:val="004D2587"/>
    <w:rsid w:val="004D3F4C"/>
    <w:rsid w:val="004D4AAA"/>
    <w:rsid w:val="004E72B6"/>
    <w:rsid w:val="004F425A"/>
    <w:rsid w:val="00512972"/>
    <w:rsid w:val="00516385"/>
    <w:rsid w:val="005259BA"/>
    <w:rsid w:val="00536750"/>
    <w:rsid w:val="0054290A"/>
    <w:rsid w:val="0055374C"/>
    <w:rsid w:val="005717A1"/>
    <w:rsid w:val="005848B6"/>
    <w:rsid w:val="00596E1C"/>
    <w:rsid w:val="005B2898"/>
    <w:rsid w:val="005C13ED"/>
    <w:rsid w:val="005C215A"/>
    <w:rsid w:val="005C3442"/>
    <w:rsid w:val="005C34FB"/>
    <w:rsid w:val="005C4C43"/>
    <w:rsid w:val="005C4F6C"/>
    <w:rsid w:val="005C531C"/>
    <w:rsid w:val="005C6101"/>
    <w:rsid w:val="005C617B"/>
    <w:rsid w:val="005D67AC"/>
    <w:rsid w:val="005D6B26"/>
    <w:rsid w:val="005E18CC"/>
    <w:rsid w:val="005F20D1"/>
    <w:rsid w:val="005F7C08"/>
    <w:rsid w:val="006042E3"/>
    <w:rsid w:val="006066BA"/>
    <w:rsid w:val="00612713"/>
    <w:rsid w:val="0061340E"/>
    <w:rsid w:val="006208EA"/>
    <w:rsid w:val="006257FC"/>
    <w:rsid w:val="00627467"/>
    <w:rsid w:val="006360BC"/>
    <w:rsid w:val="00640F33"/>
    <w:rsid w:val="00647185"/>
    <w:rsid w:val="006525FB"/>
    <w:rsid w:val="00653B8D"/>
    <w:rsid w:val="00664941"/>
    <w:rsid w:val="0066564D"/>
    <w:rsid w:val="00674575"/>
    <w:rsid w:val="00691E57"/>
    <w:rsid w:val="00697C32"/>
    <w:rsid w:val="006A22B5"/>
    <w:rsid w:val="006A42B2"/>
    <w:rsid w:val="006A7226"/>
    <w:rsid w:val="006B183F"/>
    <w:rsid w:val="006B1C2F"/>
    <w:rsid w:val="006B4F25"/>
    <w:rsid w:val="006C499E"/>
    <w:rsid w:val="006C654A"/>
    <w:rsid w:val="006C6679"/>
    <w:rsid w:val="006E2597"/>
    <w:rsid w:val="006E6B72"/>
    <w:rsid w:val="006F5405"/>
    <w:rsid w:val="006F765F"/>
    <w:rsid w:val="006F7A24"/>
    <w:rsid w:val="00704903"/>
    <w:rsid w:val="00705A71"/>
    <w:rsid w:val="0071342E"/>
    <w:rsid w:val="00714CA9"/>
    <w:rsid w:val="00715F63"/>
    <w:rsid w:val="007170C7"/>
    <w:rsid w:val="0072352E"/>
    <w:rsid w:val="00724DB0"/>
    <w:rsid w:val="00727A92"/>
    <w:rsid w:val="007316C1"/>
    <w:rsid w:val="00733AF7"/>
    <w:rsid w:val="00766BD6"/>
    <w:rsid w:val="0077610C"/>
    <w:rsid w:val="007847E3"/>
    <w:rsid w:val="0079081A"/>
    <w:rsid w:val="007914BC"/>
    <w:rsid w:val="007A660E"/>
    <w:rsid w:val="007B0B29"/>
    <w:rsid w:val="007B2FC6"/>
    <w:rsid w:val="007C3273"/>
    <w:rsid w:val="007C42DB"/>
    <w:rsid w:val="007E1F0E"/>
    <w:rsid w:val="007E275F"/>
    <w:rsid w:val="007E41DF"/>
    <w:rsid w:val="007E6518"/>
    <w:rsid w:val="007E767E"/>
    <w:rsid w:val="008029DC"/>
    <w:rsid w:val="00807341"/>
    <w:rsid w:val="008408E2"/>
    <w:rsid w:val="00847DC4"/>
    <w:rsid w:val="00850622"/>
    <w:rsid w:val="0085760D"/>
    <w:rsid w:val="008625DC"/>
    <w:rsid w:val="00864845"/>
    <w:rsid w:val="008649AF"/>
    <w:rsid w:val="0088168A"/>
    <w:rsid w:val="00887471"/>
    <w:rsid w:val="008978D3"/>
    <w:rsid w:val="008C4245"/>
    <w:rsid w:val="008D0ECD"/>
    <w:rsid w:val="008D2BA0"/>
    <w:rsid w:val="008D517D"/>
    <w:rsid w:val="008F042F"/>
    <w:rsid w:val="008F3B3A"/>
    <w:rsid w:val="008F6AE7"/>
    <w:rsid w:val="008F6F90"/>
    <w:rsid w:val="00900E08"/>
    <w:rsid w:val="00902FDA"/>
    <w:rsid w:val="00904A35"/>
    <w:rsid w:val="00911D08"/>
    <w:rsid w:val="009144C8"/>
    <w:rsid w:val="00917442"/>
    <w:rsid w:val="00920BF1"/>
    <w:rsid w:val="00921D34"/>
    <w:rsid w:val="00922E23"/>
    <w:rsid w:val="0092759C"/>
    <w:rsid w:val="00933565"/>
    <w:rsid w:val="00935181"/>
    <w:rsid w:val="00943D35"/>
    <w:rsid w:val="00951DE4"/>
    <w:rsid w:val="00962EC3"/>
    <w:rsid w:val="0096367B"/>
    <w:rsid w:val="009649D8"/>
    <w:rsid w:val="009748AE"/>
    <w:rsid w:val="00977B78"/>
    <w:rsid w:val="00980025"/>
    <w:rsid w:val="00983952"/>
    <w:rsid w:val="00984F41"/>
    <w:rsid w:val="00993A48"/>
    <w:rsid w:val="00996FB0"/>
    <w:rsid w:val="009A0383"/>
    <w:rsid w:val="009B3BBF"/>
    <w:rsid w:val="009B50EA"/>
    <w:rsid w:val="009B7FA7"/>
    <w:rsid w:val="009C3C2B"/>
    <w:rsid w:val="009C62CD"/>
    <w:rsid w:val="009E70F0"/>
    <w:rsid w:val="009F137F"/>
    <w:rsid w:val="009F1B0B"/>
    <w:rsid w:val="009F354C"/>
    <w:rsid w:val="009F393E"/>
    <w:rsid w:val="00A0284C"/>
    <w:rsid w:val="00A11407"/>
    <w:rsid w:val="00A21B0B"/>
    <w:rsid w:val="00A2567F"/>
    <w:rsid w:val="00A27E01"/>
    <w:rsid w:val="00A30D40"/>
    <w:rsid w:val="00A331DE"/>
    <w:rsid w:val="00A40C6A"/>
    <w:rsid w:val="00A465E1"/>
    <w:rsid w:val="00A513B7"/>
    <w:rsid w:val="00A71712"/>
    <w:rsid w:val="00A733B9"/>
    <w:rsid w:val="00A74381"/>
    <w:rsid w:val="00A81162"/>
    <w:rsid w:val="00A82D52"/>
    <w:rsid w:val="00A847FC"/>
    <w:rsid w:val="00A85196"/>
    <w:rsid w:val="00A92706"/>
    <w:rsid w:val="00A964F1"/>
    <w:rsid w:val="00A975F0"/>
    <w:rsid w:val="00AA077F"/>
    <w:rsid w:val="00AA60E1"/>
    <w:rsid w:val="00AA6D34"/>
    <w:rsid w:val="00AB39A6"/>
    <w:rsid w:val="00AB5805"/>
    <w:rsid w:val="00AC131C"/>
    <w:rsid w:val="00AD73C7"/>
    <w:rsid w:val="00AE390E"/>
    <w:rsid w:val="00AE494A"/>
    <w:rsid w:val="00AE5DB7"/>
    <w:rsid w:val="00AE7A87"/>
    <w:rsid w:val="00AF3C16"/>
    <w:rsid w:val="00AF6507"/>
    <w:rsid w:val="00B1178F"/>
    <w:rsid w:val="00B229EF"/>
    <w:rsid w:val="00B32264"/>
    <w:rsid w:val="00B36000"/>
    <w:rsid w:val="00B41C50"/>
    <w:rsid w:val="00B422A2"/>
    <w:rsid w:val="00B44454"/>
    <w:rsid w:val="00B51C87"/>
    <w:rsid w:val="00B64778"/>
    <w:rsid w:val="00B6632F"/>
    <w:rsid w:val="00B72A2A"/>
    <w:rsid w:val="00B7767D"/>
    <w:rsid w:val="00B820EF"/>
    <w:rsid w:val="00B85CB3"/>
    <w:rsid w:val="00B90EC2"/>
    <w:rsid w:val="00B920E3"/>
    <w:rsid w:val="00B92468"/>
    <w:rsid w:val="00B941A5"/>
    <w:rsid w:val="00BA2B66"/>
    <w:rsid w:val="00BB0057"/>
    <w:rsid w:val="00BC005E"/>
    <w:rsid w:val="00BC28EF"/>
    <w:rsid w:val="00BC2C4C"/>
    <w:rsid w:val="00BC318F"/>
    <w:rsid w:val="00BC389D"/>
    <w:rsid w:val="00BC3BD5"/>
    <w:rsid w:val="00BC66F0"/>
    <w:rsid w:val="00BC6AB3"/>
    <w:rsid w:val="00BD0DA8"/>
    <w:rsid w:val="00BD17D1"/>
    <w:rsid w:val="00BE1A31"/>
    <w:rsid w:val="00BF0584"/>
    <w:rsid w:val="00BF067C"/>
    <w:rsid w:val="00C01F15"/>
    <w:rsid w:val="00C06FD0"/>
    <w:rsid w:val="00C129F3"/>
    <w:rsid w:val="00C16FB7"/>
    <w:rsid w:val="00C17CC2"/>
    <w:rsid w:val="00C22D60"/>
    <w:rsid w:val="00C234DD"/>
    <w:rsid w:val="00C236DE"/>
    <w:rsid w:val="00C23E8D"/>
    <w:rsid w:val="00C31532"/>
    <w:rsid w:val="00C444CE"/>
    <w:rsid w:val="00C55498"/>
    <w:rsid w:val="00C56362"/>
    <w:rsid w:val="00C60270"/>
    <w:rsid w:val="00C84133"/>
    <w:rsid w:val="00C97957"/>
    <w:rsid w:val="00C97A4F"/>
    <w:rsid w:val="00CA1B59"/>
    <w:rsid w:val="00CA6790"/>
    <w:rsid w:val="00CB4276"/>
    <w:rsid w:val="00CB7BB9"/>
    <w:rsid w:val="00CC03F1"/>
    <w:rsid w:val="00CC3F22"/>
    <w:rsid w:val="00CC7ABF"/>
    <w:rsid w:val="00CD2908"/>
    <w:rsid w:val="00CD48F2"/>
    <w:rsid w:val="00CD71C8"/>
    <w:rsid w:val="00CE2DC8"/>
    <w:rsid w:val="00CE5AA3"/>
    <w:rsid w:val="00CF42CD"/>
    <w:rsid w:val="00D1438B"/>
    <w:rsid w:val="00D16B61"/>
    <w:rsid w:val="00D20802"/>
    <w:rsid w:val="00D26A08"/>
    <w:rsid w:val="00D47493"/>
    <w:rsid w:val="00D5691F"/>
    <w:rsid w:val="00D61F47"/>
    <w:rsid w:val="00D80704"/>
    <w:rsid w:val="00D80994"/>
    <w:rsid w:val="00D83E31"/>
    <w:rsid w:val="00D91507"/>
    <w:rsid w:val="00D95B0F"/>
    <w:rsid w:val="00DB2AE5"/>
    <w:rsid w:val="00DC1CBE"/>
    <w:rsid w:val="00DC52D8"/>
    <w:rsid w:val="00DC5AA8"/>
    <w:rsid w:val="00DC5D1B"/>
    <w:rsid w:val="00DC5E21"/>
    <w:rsid w:val="00DD0D54"/>
    <w:rsid w:val="00DD0D8B"/>
    <w:rsid w:val="00DD70AE"/>
    <w:rsid w:val="00DE06F1"/>
    <w:rsid w:val="00DE2FAB"/>
    <w:rsid w:val="00DE62D0"/>
    <w:rsid w:val="00E03434"/>
    <w:rsid w:val="00E2511C"/>
    <w:rsid w:val="00E434CB"/>
    <w:rsid w:val="00E445FC"/>
    <w:rsid w:val="00E56535"/>
    <w:rsid w:val="00E640C3"/>
    <w:rsid w:val="00E65E9E"/>
    <w:rsid w:val="00E71192"/>
    <w:rsid w:val="00E71405"/>
    <w:rsid w:val="00E739B3"/>
    <w:rsid w:val="00E857CD"/>
    <w:rsid w:val="00E9283A"/>
    <w:rsid w:val="00E93CE2"/>
    <w:rsid w:val="00EA102F"/>
    <w:rsid w:val="00EA6A08"/>
    <w:rsid w:val="00EA75DE"/>
    <w:rsid w:val="00EB2D67"/>
    <w:rsid w:val="00EC3C65"/>
    <w:rsid w:val="00ED00A2"/>
    <w:rsid w:val="00ED222F"/>
    <w:rsid w:val="00ED2CAA"/>
    <w:rsid w:val="00EE2FF7"/>
    <w:rsid w:val="00EF30D3"/>
    <w:rsid w:val="00F03156"/>
    <w:rsid w:val="00F050C6"/>
    <w:rsid w:val="00F06173"/>
    <w:rsid w:val="00F100E0"/>
    <w:rsid w:val="00F12E87"/>
    <w:rsid w:val="00F14A9C"/>
    <w:rsid w:val="00F1512A"/>
    <w:rsid w:val="00F200E9"/>
    <w:rsid w:val="00F2127F"/>
    <w:rsid w:val="00F27459"/>
    <w:rsid w:val="00F275E6"/>
    <w:rsid w:val="00F37F49"/>
    <w:rsid w:val="00F40411"/>
    <w:rsid w:val="00F440FC"/>
    <w:rsid w:val="00F506A3"/>
    <w:rsid w:val="00F50E39"/>
    <w:rsid w:val="00F55391"/>
    <w:rsid w:val="00F5560A"/>
    <w:rsid w:val="00F64E71"/>
    <w:rsid w:val="00F66AAA"/>
    <w:rsid w:val="00F670A4"/>
    <w:rsid w:val="00F719E0"/>
    <w:rsid w:val="00F73C42"/>
    <w:rsid w:val="00F76D07"/>
    <w:rsid w:val="00F777D4"/>
    <w:rsid w:val="00FA087E"/>
    <w:rsid w:val="00FA1FBC"/>
    <w:rsid w:val="00FB04E7"/>
    <w:rsid w:val="00FB0FA4"/>
    <w:rsid w:val="00FB412B"/>
    <w:rsid w:val="00FB4B84"/>
    <w:rsid w:val="00FC19A8"/>
    <w:rsid w:val="00FC2AE0"/>
    <w:rsid w:val="00FC45F2"/>
    <w:rsid w:val="00FC5B4D"/>
    <w:rsid w:val="00FC6511"/>
    <w:rsid w:val="00FC6D45"/>
    <w:rsid w:val="00FE1226"/>
    <w:rsid w:val="00FE2E0F"/>
    <w:rsid w:val="00FE374F"/>
    <w:rsid w:val="00FE3A9C"/>
    <w:rsid w:val="00FF2335"/>
    <w:rsid w:val="00FF3514"/>
    <w:rsid w:val="00FF4153"/>
    <w:rsid w:val="00FF696D"/>
    <w:rsid w:val="00FF6D96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C11250"/>
  <w15:docId w15:val="{FA8137D5-D252-45B6-86C6-8B168269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D40"/>
    <w:pPr>
      <w:spacing w:before="120" w:after="280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445FC"/>
    <w:pPr>
      <w:keepNext/>
      <w:keepLines/>
      <w:numPr>
        <w:numId w:val="24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445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445FC"/>
    <w:rPr>
      <w:rFonts w:asciiTheme="majorHAnsi" w:eastAsiaTheme="majorEastAsia" w:hAnsiTheme="majorHAnsi" w:cstheme="majorBidi"/>
      <w:color w:val="2E74B5" w:themeColor="accent1" w:themeShade="BF"/>
      <w:sz w:val="24"/>
      <w:szCs w:val="32"/>
    </w:rPr>
  </w:style>
  <w:style w:type="paragraph" w:styleId="En-tte">
    <w:name w:val="header"/>
    <w:basedOn w:val="Normal"/>
    <w:link w:val="En-tteCar"/>
    <w:uiPriority w:val="99"/>
    <w:unhideWhenUsed/>
    <w:rsid w:val="0062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08EA"/>
  </w:style>
  <w:style w:type="paragraph" w:styleId="Pieddepage">
    <w:name w:val="footer"/>
    <w:basedOn w:val="Normal"/>
    <w:link w:val="PieddepageCar"/>
    <w:uiPriority w:val="99"/>
    <w:unhideWhenUsed/>
    <w:rsid w:val="0062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08EA"/>
  </w:style>
  <w:style w:type="paragraph" w:styleId="Paragraphedeliste">
    <w:name w:val="List Paragraph"/>
    <w:basedOn w:val="Normal"/>
    <w:link w:val="ParagraphedelisteCar"/>
    <w:uiPriority w:val="99"/>
    <w:qFormat/>
    <w:rsid w:val="006208EA"/>
    <w:pPr>
      <w:ind w:left="720"/>
      <w:contextualSpacing/>
    </w:pPr>
  </w:style>
  <w:style w:type="table" w:styleId="Grilledutableau">
    <w:name w:val="Table Grid"/>
    <w:basedOn w:val="TableauNormal"/>
    <w:uiPriority w:val="39"/>
    <w:rsid w:val="006C6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FB412B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FB412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FB412B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C01F15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01F15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C01F15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unhideWhenUsed/>
    <w:rsid w:val="00C01F15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unhideWhenUsed/>
    <w:rsid w:val="00C01F15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unhideWhenUsed/>
    <w:rsid w:val="00C01F15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unhideWhenUsed/>
    <w:rsid w:val="00C01F15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unhideWhenUsed/>
    <w:rsid w:val="00C01F15"/>
    <w:pPr>
      <w:spacing w:after="100"/>
      <w:ind w:left="17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84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47E3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F76D07"/>
    <w:rPr>
      <w:rFonts w:ascii="Arial" w:hAnsi="Arial"/>
    </w:rPr>
  </w:style>
  <w:style w:type="paragraph" w:customStyle="1" w:styleId="Paragraph">
    <w:name w:val="Paragraph"/>
    <w:basedOn w:val="Normal"/>
    <w:uiPriority w:val="1"/>
    <w:qFormat/>
    <w:rsid w:val="00F76D07"/>
    <w:pPr>
      <w:spacing w:after="0" w:line="240" w:lineRule="auto"/>
    </w:pPr>
    <w:rPr>
      <w:rFonts w:eastAsia="Times New Roman" w:cs="Arial"/>
      <w:sz w:val="21"/>
      <w:szCs w:val="21"/>
      <w:lang w:eastAsia="fr-FR"/>
    </w:rPr>
  </w:style>
  <w:style w:type="paragraph" w:customStyle="1" w:styleId="Tirets">
    <w:name w:val="Tirets"/>
    <w:basedOn w:val="Normal"/>
    <w:link w:val="TiretsCar"/>
    <w:qFormat/>
    <w:rsid w:val="00F76D07"/>
    <w:pPr>
      <w:numPr>
        <w:numId w:val="26"/>
      </w:numPr>
      <w:tabs>
        <w:tab w:val="left" w:pos="709"/>
      </w:tabs>
      <w:spacing w:after="0" w:line="240" w:lineRule="auto"/>
      <w:contextualSpacing/>
    </w:pPr>
    <w:rPr>
      <w:rFonts w:eastAsia="Times New Roman" w:cs="Arial"/>
      <w:sz w:val="21"/>
      <w:szCs w:val="21"/>
      <w:lang w:eastAsia="fr-FR"/>
    </w:rPr>
  </w:style>
  <w:style w:type="character" w:customStyle="1" w:styleId="TiretsCar">
    <w:name w:val="Tirets Car"/>
    <w:link w:val="Tirets"/>
    <w:rsid w:val="00F76D07"/>
    <w:rPr>
      <w:rFonts w:ascii="Arial" w:eastAsia="Times New Roman" w:hAnsi="Arial" w:cs="Arial"/>
      <w:sz w:val="21"/>
      <w:szCs w:val="21"/>
      <w:lang w:eastAsia="fr-FR"/>
    </w:rPr>
  </w:style>
  <w:style w:type="paragraph" w:customStyle="1" w:styleId="Tirets2">
    <w:name w:val="Tirets 2"/>
    <w:basedOn w:val="Tirets"/>
    <w:qFormat/>
    <w:rsid w:val="00F76D07"/>
    <w:pPr>
      <w:numPr>
        <w:ilvl w:val="1"/>
      </w:numPr>
      <w:tabs>
        <w:tab w:val="clear" w:pos="709"/>
        <w:tab w:val="num" w:pos="360"/>
        <w:tab w:val="left" w:pos="851"/>
      </w:tabs>
      <w:spacing w:before="0"/>
    </w:pPr>
  </w:style>
  <w:style w:type="paragraph" w:customStyle="1" w:styleId="Style1">
    <w:name w:val="Style1"/>
    <w:basedOn w:val="Paragraphedeliste"/>
    <w:link w:val="Style1Car"/>
    <w:qFormat/>
    <w:rsid w:val="00F76D07"/>
    <w:pPr>
      <w:numPr>
        <w:numId w:val="30"/>
      </w:numPr>
      <w:spacing w:before="360" w:after="120" w:line="240" w:lineRule="auto"/>
      <w:contextualSpacing w:val="0"/>
    </w:pPr>
    <w:rPr>
      <w:rFonts w:ascii="Calibri" w:eastAsia="Times New Roman" w:hAnsi="Calibri" w:cstheme="minorHAnsi"/>
      <w:b/>
      <w:iCs/>
      <w:sz w:val="24"/>
      <w:szCs w:val="24"/>
      <w:lang w:eastAsia="fr-FR"/>
    </w:rPr>
  </w:style>
  <w:style w:type="character" w:customStyle="1" w:styleId="Style1Car">
    <w:name w:val="Style1 Car"/>
    <w:basedOn w:val="ParagraphedelisteCar"/>
    <w:link w:val="Style1"/>
    <w:rsid w:val="00F76D07"/>
    <w:rPr>
      <w:rFonts w:ascii="Calibri" w:eastAsia="Times New Roman" w:hAnsi="Calibri" w:cstheme="minorHAnsi"/>
      <w:b/>
      <w:i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445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F6F9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ableauListe3">
    <w:name w:val="List Table 3"/>
    <w:basedOn w:val="TableauNormal"/>
    <w:uiPriority w:val="48"/>
    <w:rsid w:val="008D0EC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3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21BA0-ABCB-46A1-826C-27BA6342F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N/A</dc:creator>
  <cp:keywords/>
  <dc:description/>
  <cp:lastModifiedBy>ECUYER Antoine</cp:lastModifiedBy>
  <cp:revision>44</cp:revision>
  <cp:lastPrinted>2020-12-01T17:02:00Z</cp:lastPrinted>
  <dcterms:created xsi:type="dcterms:W3CDTF">2021-01-06T09:48:00Z</dcterms:created>
  <dcterms:modified xsi:type="dcterms:W3CDTF">2024-05-23T15:14:00Z</dcterms:modified>
</cp:coreProperties>
</file>