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B42B94" w:rsidRPr="00360951" w14:paraId="40DA9795" w14:textId="77777777" w:rsidTr="00734AAB">
        <w:trPr>
          <w:trHeight w:val="1132"/>
        </w:trPr>
        <w:tc>
          <w:tcPr>
            <w:tcW w:w="10434" w:type="dxa"/>
            <w:gridSpan w:val="4"/>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B42B94" w:rsidRPr="00360951" w14:paraId="60F075DD" w14:textId="77777777" w:rsidTr="00236C25">
              <w:trPr>
                <w:trHeight w:val="70"/>
              </w:trPr>
              <w:tc>
                <w:tcPr>
                  <w:tcW w:w="10419" w:type="dxa"/>
                  <w:shd w:val="clear" w:color="auto" w:fill="auto"/>
                </w:tcPr>
                <w:p w14:paraId="547FE1DA" w14:textId="77777777" w:rsidR="00B42B94" w:rsidRPr="00360951" w:rsidRDefault="00B42B94" w:rsidP="00236C25">
                  <w:pPr>
                    <w:ind w:right="896"/>
                    <w:jc w:val="center"/>
                    <w:rPr>
                      <w:rFonts w:ascii="Arial" w:hAnsi="Arial" w:cs="Arial"/>
                    </w:rPr>
                  </w:pPr>
                  <w:r w:rsidRPr="00360951">
                    <w:rPr>
                      <w:rFonts w:ascii="Arial" w:hAnsi="Arial" w:cs="Arial"/>
                      <w:noProof/>
                      <w:lang w:eastAsia="fr-FR"/>
                    </w:rPr>
                    <w:drawing>
                      <wp:inline distT="0" distB="0" distL="0" distR="0" wp14:anchorId="58C15581" wp14:editId="0BFA1FE4">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14:paraId="01C5714B" w14:textId="48074389" w:rsidR="00B42B94" w:rsidRDefault="00B42B94" w:rsidP="00236C25">
                  <w:pPr>
                    <w:jc w:val="center"/>
                    <w:rPr>
                      <w:rFonts w:ascii="Arial" w:hAnsi="Arial" w:cs="Arial"/>
                      <w:b/>
                      <w:szCs w:val="16"/>
                    </w:rPr>
                  </w:pPr>
                  <w:r w:rsidRPr="00360951">
                    <w:rPr>
                      <w:rFonts w:ascii="Arial" w:hAnsi="Arial" w:cs="Arial"/>
                      <w:b/>
                      <w:szCs w:val="16"/>
                    </w:rPr>
                    <w:t xml:space="preserve">Caisse Primaire d’Assurance Maladie </w:t>
                  </w:r>
                </w:p>
                <w:p w14:paraId="49085D4F" w14:textId="01A3BE3A" w:rsidR="00734AAB" w:rsidRPr="00360951" w:rsidRDefault="00734AAB" w:rsidP="00236C25">
                  <w:pPr>
                    <w:jc w:val="center"/>
                    <w:rPr>
                      <w:rFonts w:ascii="Arial" w:hAnsi="Arial" w:cs="Arial"/>
                      <w:b/>
                      <w:szCs w:val="16"/>
                    </w:rPr>
                  </w:pPr>
                </w:p>
              </w:tc>
            </w:tr>
          </w:tbl>
          <w:p w14:paraId="03E69B25" w14:textId="77777777" w:rsidR="00B42B94" w:rsidRPr="00360951" w:rsidRDefault="00B42B94" w:rsidP="00236C25">
            <w:pPr>
              <w:pStyle w:val="En-tte"/>
              <w:jc w:val="center"/>
              <w:rPr>
                <w:rFonts w:ascii="Arial" w:hAnsi="Arial" w:cs="Arial"/>
              </w:rPr>
            </w:pPr>
          </w:p>
        </w:tc>
      </w:tr>
      <w:tr w:rsidR="00B42B94" w:rsidRPr="00360951" w14:paraId="042BA280" w14:textId="77777777" w:rsidTr="00103448">
        <w:trPr>
          <w:gridBefore w:val="1"/>
          <w:gridAfter w:val="1"/>
          <w:wBefore w:w="15" w:type="dxa"/>
          <w:wAfter w:w="142" w:type="dxa"/>
          <w:trHeight w:val="1730"/>
        </w:trPr>
        <w:tc>
          <w:tcPr>
            <w:tcW w:w="9002" w:type="dxa"/>
            <w:shd w:val="clear" w:color="auto" w:fill="0C419A"/>
          </w:tcPr>
          <w:p w14:paraId="2704D548" w14:textId="77777777" w:rsidR="00B42B94" w:rsidRPr="00360951" w:rsidRDefault="00B42B94" w:rsidP="00236C25">
            <w:pPr>
              <w:tabs>
                <w:tab w:val="left" w:pos="851"/>
              </w:tabs>
              <w:spacing w:before="120" w:after="120"/>
              <w:ind w:right="-1420"/>
              <w:jc w:val="center"/>
              <w:rPr>
                <w:rFonts w:ascii="Arial" w:hAnsi="Arial" w:cs="Arial"/>
                <w:b/>
                <w:bCs/>
                <w:caps/>
                <w:sz w:val="28"/>
                <w:szCs w:val="28"/>
              </w:rPr>
            </w:pPr>
            <w:r w:rsidRPr="00360951">
              <w:rPr>
                <w:rFonts w:ascii="Arial" w:hAnsi="Arial" w:cs="Arial"/>
                <w:sz w:val="24"/>
                <w:szCs w:val="24"/>
              </w:rPr>
              <w:t>MARCH</w:t>
            </w:r>
            <w:r w:rsidRPr="00360951">
              <w:rPr>
                <w:rFonts w:ascii="Arial" w:hAnsi="Arial" w:cs="Arial"/>
                <w:caps/>
                <w:sz w:val="24"/>
                <w:szCs w:val="24"/>
              </w:rPr>
              <w:t>É</w:t>
            </w:r>
            <w:r w:rsidRPr="00360951">
              <w:rPr>
                <w:rFonts w:ascii="Arial" w:hAnsi="Arial" w:cs="Arial"/>
                <w:sz w:val="24"/>
                <w:szCs w:val="24"/>
              </w:rPr>
              <w:t>S PUBLICS</w:t>
            </w:r>
          </w:p>
          <w:p w14:paraId="52FD1E9C" w14:textId="77777777" w:rsidR="00B42B94" w:rsidRDefault="00B42B94" w:rsidP="00236C25">
            <w:pPr>
              <w:tabs>
                <w:tab w:val="left" w:pos="851"/>
              </w:tabs>
              <w:spacing w:before="120" w:after="120"/>
              <w:ind w:right="-1420"/>
              <w:jc w:val="center"/>
              <w:rPr>
                <w:rFonts w:ascii="Arial" w:hAnsi="Arial" w:cs="Arial"/>
                <w:b/>
                <w:bCs/>
                <w:sz w:val="28"/>
                <w:szCs w:val="28"/>
              </w:rPr>
            </w:pPr>
            <w:r w:rsidRPr="00360951">
              <w:rPr>
                <w:rFonts w:ascii="Arial" w:hAnsi="Arial" w:cs="Arial"/>
                <w:b/>
                <w:bCs/>
                <w:caps/>
                <w:sz w:val="28"/>
                <w:szCs w:val="28"/>
              </w:rPr>
              <w:t>ACTE</w:t>
            </w:r>
            <w:r w:rsidRPr="00360951">
              <w:rPr>
                <w:rFonts w:ascii="Arial" w:hAnsi="Arial" w:cs="Arial"/>
                <w:b/>
                <w:bCs/>
                <w:sz w:val="28"/>
                <w:szCs w:val="28"/>
              </w:rPr>
              <w:t xml:space="preserve"> D’ENGAGEMENT</w:t>
            </w:r>
          </w:p>
          <w:p w14:paraId="7F770358" w14:textId="11F36D35" w:rsidR="002879E0" w:rsidRPr="00360951" w:rsidRDefault="00103448" w:rsidP="006371EA">
            <w:pPr>
              <w:tabs>
                <w:tab w:val="left" w:pos="851"/>
              </w:tabs>
              <w:spacing w:before="120" w:after="120"/>
              <w:ind w:right="-1420"/>
              <w:jc w:val="center"/>
              <w:rPr>
                <w:rFonts w:ascii="Arial" w:hAnsi="Arial" w:cs="Arial"/>
                <w:caps/>
                <w:sz w:val="28"/>
                <w:szCs w:val="28"/>
              </w:rPr>
            </w:pPr>
            <w:r>
              <w:rPr>
                <w:rFonts w:ascii="Arial" w:hAnsi="Arial" w:cs="Arial"/>
                <w:b/>
                <w:bCs/>
                <w:sz w:val="28"/>
                <w:szCs w:val="28"/>
              </w:rPr>
              <w:t xml:space="preserve">Enlèvement, destruction et/ou revalorisation </w:t>
            </w:r>
            <w:r>
              <w:rPr>
                <w:rFonts w:ascii="Arial" w:hAnsi="Arial" w:cs="Arial"/>
                <w:b/>
                <w:bCs/>
                <w:sz w:val="28"/>
                <w:szCs w:val="28"/>
              </w:rPr>
              <w:br/>
              <w:t>du matériel informatique</w:t>
            </w:r>
            <w:r w:rsidR="000C20D9">
              <w:rPr>
                <w:rFonts w:ascii="Arial" w:hAnsi="Arial" w:cs="Arial"/>
                <w:b/>
                <w:bCs/>
                <w:sz w:val="28"/>
                <w:szCs w:val="28"/>
              </w:rPr>
              <w:br/>
            </w:r>
            <w:r w:rsidR="006371EA">
              <w:rPr>
                <w:rFonts w:ascii="Arial" w:hAnsi="Arial" w:cs="Arial"/>
                <w:b/>
                <w:bCs/>
                <w:sz w:val="28"/>
                <w:szCs w:val="28"/>
              </w:rPr>
              <w:t>2026-002</w:t>
            </w:r>
          </w:p>
        </w:tc>
        <w:tc>
          <w:tcPr>
            <w:tcW w:w="1275" w:type="dxa"/>
            <w:shd w:val="clear" w:color="auto" w:fill="0C419A"/>
          </w:tcPr>
          <w:p w14:paraId="13C83F28" w14:textId="77777777" w:rsidR="00B42B94" w:rsidRPr="00360951" w:rsidRDefault="00B42B94" w:rsidP="00236C25">
            <w:pPr>
              <w:pStyle w:val="Titre8"/>
              <w:tabs>
                <w:tab w:val="left" w:pos="851"/>
                <w:tab w:val="right" w:pos="9639"/>
              </w:tabs>
              <w:spacing w:before="120" w:after="120"/>
            </w:pPr>
            <w:r w:rsidRPr="00360951">
              <w:rPr>
                <w:caps/>
                <w:sz w:val="28"/>
                <w:szCs w:val="28"/>
              </w:rPr>
              <w:t>ATTRI1</w:t>
            </w:r>
          </w:p>
        </w:tc>
      </w:tr>
    </w:tbl>
    <w:p w14:paraId="1905A81F" w14:textId="6944D1FC" w:rsidR="00B42B94" w:rsidRDefault="00B42B94" w:rsidP="00B42B94">
      <w:pPr>
        <w:tabs>
          <w:tab w:val="left" w:pos="851"/>
        </w:tabs>
        <w:rPr>
          <w:rFonts w:ascii="Arial" w:hAnsi="Arial" w:cs="Arial"/>
        </w:rPr>
      </w:pPr>
    </w:p>
    <w:p w14:paraId="103897A7" w14:textId="75D4CD12" w:rsidR="002879E0" w:rsidRPr="00A12098" w:rsidRDefault="002879E0" w:rsidP="002879E0">
      <w:pPr>
        <w:tabs>
          <w:tab w:val="left" w:pos="851"/>
        </w:tabs>
        <w:jc w:val="center"/>
        <w:rPr>
          <w:rFonts w:ascii="Arial" w:hAnsi="Arial" w:cs="Arial"/>
          <w:i/>
        </w:rPr>
      </w:pPr>
      <w:r w:rsidRPr="00A12098">
        <w:rPr>
          <w:rFonts w:ascii="Arial" w:hAnsi="Arial" w:cs="Arial"/>
          <w:i/>
        </w:rPr>
        <w:t xml:space="preserve">Appel d’offres ouvert </w:t>
      </w:r>
    </w:p>
    <w:p w14:paraId="7FCC2AFD" w14:textId="22DB5DDE" w:rsidR="002879E0" w:rsidRPr="00A12098" w:rsidRDefault="002879E0" w:rsidP="002879E0">
      <w:pPr>
        <w:tabs>
          <w:tab w:val="left" w:pos="851"/>
        </w:tabs>
        <w:jc w:val="center"/>
        <w:rPr>
          <w:rFonts w:ascii="Arial" w:hAnsi="Arial" w:cs="Arial"/>
          <w:i/>
        </w:rPr>
      </w:pPr>
      <w:r w:rsidRPr="00A12098">
        <w:rPr>
          <w:rFonts w:ascii="Arial" w:hAnsi="Arial" w:cs="Arial"/>
          <w:i/>
        </w:rPr>
        <w:t xml:space="preserve">Articles L2124-2, R2124-2 et R2161-2 à R2161-5 du Code de la commande publique </w:t>
      </w:r>
    </w:p>
    <w:p w14:paraId="1423CF7A" w14:textId="20A15E76" w:rsidR="002879E0" w:rsidRPr="00A12098" w:rsidRDefault="002879E0" w:rsidP="002879E0">
      <w:pPr>
        <w:tabs>
          <w:tab w:val="left" w:pos="851"/>
        </w:tabs>
        <w:jc w:val="center"/>
        <w:rPr>
          <w:rFonts w:ascii="Arial" w:hAnsi="Arial" w:cs="Arial"/>
          <w:i/>
        </w:rPr>
      </w:pPr>
    </w:p>
    <w:p w14:paraId="3912B7B6" w14:textId="77777777" w:rsidR="002879E0" w:rsidRPr="00360951" w:rsidRDefault="002879E0" w:rsidP="00B42B94">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B42B94" w:rsidRPr="00360951" w14:paraId="31BF1923" w14:textId="77777777" w:rsidTr="00236C25">
        <w:tc>
          <w:tcPr>
            <w:tcW w:w="10277" w:type="dxa"/>
            <w:shd w:val="clear" w:color="auto" w:fill="0C419A"/>
          </w:tcPr>
          <w:p w14:paraId="090F79C4" w14:textId="61F0DC32" w:rsidR="00B42B94" w:rsidRPr="00360951" w:rsidRDefault="00784B41" w:rsidP="00236C25">
            <w:pPr>
              <w:tabs>
                <w:tab w:val="left" w:pos="-142"/>
                <w:tab w:val="left" w:pos="851"/>
                <w:tab w:val="left" w:pos="4111"/>
              </w:tabs>
              <w:jc w:val="both"/>
              <w:rPr>
                <w:rFonts w:ascii="Arial" w:hAnsi="Arial" w:cs="Arial"/>
              </w:rPr>
            </w:pPr>
            <w:r>
              <w:rPr>
                <w:rFonts w:ascii="Arial" w:hAnsi="Arial" w:cs="Arial"/>
                <w:b/>
                <w:sz w:val="22"/>
                <w:szCs w:val="22"/>
              </w:rPr>
              <w:t>A</w:t>
            </w:r>
            <w:r w:rsidR="00B42B94" w:rsidRPr="00360951">
              <w:rPr>
                <w:rFonts w:ascii="Arial" w:hAnsi="Arial" w:cs="Arial"/>
                <w:b/>
                <w:sz w:val="22"/>
                <w:szCs w:val="22"/>
              </w:rPr>
              <w:t xml:space="preserve"> - Objet </w:t>
            </w:r>
            <w:r w:rsidR="00B42B94" w:rsidRPr="00360951">
              <w:rPr>
                <w:rFonts w:ascii="Arial" w:hAnsi="Arial" w:cs="Arial"/>
                <w:b/>
                <w:bCs/>
                <w:sz w:val="22"/>
                <w:szCs w:val="22"/>
              </w:rPr>
              <w:t>de l’acte d’engagement</w:t>
            </w:r>
          </w:p>
        </w:tc>
      </w:tr>
    </w:tbl>
    <w:p w14:paraId="0B3431C1" w14:textId="77777777" w:rsidR="00B42B94" w:rsidRPr="00360951" w:rsidRDefault="00B42B94" w:rsidP="00B42B94">
      <w:pPr>
        <w:tabs>
          <w:tab w:val="left" w:pos="426"/>
          <w:tab w:val="left" w:pos="851"/>
        </w:tabs>
        <w:jc w:val="both"/>
        <w:rPr>
          <w:rFonts w:ascii="Arial" w:hAnsi="Arial" w:cs="Arial"/>
        </w:rPr>
      </w:pPr>
    </w:p>
    <w:p w14:paraId="6C656B03" w14:textId="77777777" w:rsidR="00B42B94" w:rsidRPr="00360951" w:rsidRDefault="00B42B94" w:rsidP="00B42B94">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eastAsia="Arial" w:hAnsi="Arial" w:cs="Arial"/>
          <w:spacing w:val="-10"/>
        </w:rPr>
        <w:t>Objet</w:t>
      </w:r>
      <w:r w:rsidRPr="00360951">
        <w:rPr>
          <w:rFonts w:ascii="Arial" w:hAnsi="Arial" w:cs="Arial"/>
        </w:rPr>
        <w:t xml:space="preserve"> </w:t>
      </w:r>
      <w:r w:rsidRPr="00360951">
        <w:rPr>
          <w:rFonts w:ascii="Arial" w:hAnsi="Arial" w:cs="Arial"/>
          <w:bCs/>
        </w:rPr>
        <w:t>du marché public</w:t>
      </w:r>
    </w:p>
    <w:p w14:paraId="09C7513F" w14:textId="77777777" w:rsidR="00B42B94" w:rsidRPr="00360951" w:rsidRDefault="00B42B94" w:rsidP="00B42B94">
      <w:pPr>
        <w:tabs>
          <w:tab w:val="left" w:pos="426"/>
          <w:tab w:val="left" w:pos="851"/>
        </w:tabs>
        <w:jc w:val="both"/>
        <w:rPr>
          <w:rFonts w:ascii="Arial" w:hAnsi="Arial" w:cs="Arial"/>
        </w:rPr>
      </w:pPr>
    </w:p>
    <w:p w14:paraId="3E849ACE" w14:textId="09C34213" w:rsidR="00B42B94" w:rsidRPr="00103448" w:rsidRDefault="00B42B94" w:rsidP="00B42B94">
      <w:pPr>
        <w:tabs>
          <w:tab w:val="left" w:pos="426"/>
          <w:tab w:val="left" w:pos="851"/>
        </w:tabs>
        <w:jc w:val="both"/>
        <w:rPr>
          <w:rFonts w:ascii="Arial" w:hAnsi="Arial" w:cs="Arial"/>
        </w:rPr>
      </w:pPr>
      <w:r w:rsidRPr="00360951">
        <w:rPr>
          <w:rFonts w:ascii="Arial" w:hAnsi="Arial" w:cs="Arial"/>
        </w:rPr>
        <w:t>La pré</w:t>
      </w:r>
      <w:r w:rsidR="00103448">
        <w:rPr>
          <w:rFonts w:ascii="Arial" w:hAnsi="Arial" w:cs="Arial"/>
        </w:rPr>
        <w:t xml:space="preserve">sente consultation a pour objet </w:t>
      </w:r>
      <w:r w:rsidR="00103448" w:rsidRPr="00103448">
        <w:rPr>
          <w:rFonts w:ascii="Arial" w:hAnsi="Arial" w:cs="Arial"/>
        </w:rPr>
        <w:t>l’e</w:t>
      </w:r>
      <w:r w:rsidR="00103448" w:rsidRPr="00103448">
        <w:rPr>
          <w:rFonts w:ascii="Arial" w:hAnsi="Arial" w:cs="Arial"/>
          <w:bCs/>
        </w:rPr>
        <w:t xml:space="preserve">nlèvement, destruction et/ou revalorisation </w:t>
      </w:r>
      <w:r w:rsidR="00103448" w:rsidRPr="00103448">
        <w:rPr>
          <w:rFonts w:ascii="Arial" w:hAnsi="Arial" w:cs="Arial"/>
          <w:bCs/>
        </w:rPr>
        <w:br/>
        <w:t>du matériel informatique des CPAM, CCSS et CTI de la Région Occitanie.</w:t>
      </w:r>
    </w:p>
    <w:p w14:paraId="00339E2B" w14:textId="77777777" w:rsidR="00B42B94" w:rsidRPr="00360951" w:rsidRDefault="00B42B94" w:rsidP="00B42B94">
      <w:pPr>
        <w:tabs>
          <w:tab w:val="left" w:pos="426"/>
          <w:tab w:val="left" w:pos="851"/>
        </w:tabs>
        <w:jc w:val="both"/>
        <w:rPr>
          <w:rFonts w:ascii="Arial" w:hAnsi="Arial" w:cs="Arial"/>
        </w:rPr>
      </w:pPr>
    </w:p>
    <w:p w14:paraId="5747761E" w14:textId="00409ADC" w:rsidR="00B42B94" w:rsidRPr="00360951" w:rsidRDefault="00B42B94" w:rsidP="00B42B94">
      <w:pPr>
        <w:tabs>
          <w:tab w:val="left" w:pos="426"/>
          <w:tab w:val="left" w:pos="851"/>
        </w:tabs>
        <w:jc w:val="both"/>
        <w:rPr>
          <w:rFonts w:ascii="Arial" w:hAnsi="Arial" w:cs="Arial"/>
        </w:rPr>
      </w:pPr>
      <w:r w:rsidRPr="00360951">
        <w:rPr>
          <w:rFonts w:ascii="Arial" w:hAnsi="Arial" w:cs="Arial"/>
        </w:rPr>
        <w:t>L</w:t>
      </w:r>
      <w:r>
        <w:rPr>
          <w:rFonts w:ascii="Arial" w:hAnsi="Arial" w:cs="Arial"/>
        </w:rPr>
        <w:t xml:space="preserve">e présent marché est alloti en </w:t>
      </w:r>
      <w:r w:rsidR="00103448">
        <w:rPr>
          <w:rFonts w:ascii="Arial" w:hAnsi="Arial" w:cs="Arial"/>
        </w:rPr>
        <w:t>5</w:t>
      </w:r>
      <w:r w:rsidRPr="00360951">
        <w:rPr>
          <w:rFonts w:ascii="Arial" w:hAnsi="Arial" w:cs="Arial"/>
        </w:rPr>
        <w:t xml:space="preserve"> lots : </w:t>
      </w:r>
    </w:p>
    <w:p w14:paraId="6B8B33F7" w14:textId="1132C754" w:rsidR="00B42B94" w:rsidRPr="00103448" w:rsidRDefault="00B42B94" w:rsidP="00B42B94">
      <w:pPr>
        <w:pStyle w:val="Paragraphedeliste"/>
        <w:numPr>
          <w:ilvl w:val="0"/>
          <w:numId w:val="2"/>
        </w:numPr>
        <w:rPr>
          <w:rFonts w:eastAsia="Arial" w:cs="Arial"/>
          <w:color w:val="000000"/>
          <w:szCs w:val="20"/>
          <w:shd w:val="clear" w:color="auto" w:fill="FFFFFF"/>
        </w:rPr>
      </w:pPr>
      <w:r w:rsidRPr="00360951">
        <w:rPr>
          <w:rFonts w:eastAsia="Arial" w:cs="Arial"/>
          <w:color w:val="000000"/>
          <w:szCs w:val="20"/>
          <w:shd w:val="clear" w:color="auto" w:fill="FFFFFF"/>
        </w:rPr>
        <w:t xml:space="preserve">Lot n°1 : </w:t>
      </w:r>
      <w:r w:rsidR="00103448">
        <w:rPr>
          <w:rFonts w:cs="Arial"/>
        </w:rPr>
        <w:t xml:space="preserve">Enlèvement et destruction du matériel informatique </w:t>
      </w:r>
      <w:r w:rsidR="009A58ED">
        <w:rPr>
          <w:rFonts w:cs="Arial"/>
        </w:rPr>
        <w:t>-</w:t>
      </w:r>
      <w:r w:rsidR="00103448">
        <w:rPr>
          <w:rFonts w:cs="Arial"/>
        </w:rPr>
        <w:t xml:space="preserve"> CTI de Toulouse</w:t>
      </w:r>
    </w:p>
    <w:p w14:paraId="56557581" w14:textId="35FA70D8" w:rsidR="00B42B94" w:rsidRPr="00F301A4" w:rsidRDefault="00B42B94" w:rsidP="00B42B94">
      <w:pPr>
        <w:pStyle w:val="Paragraphedeliste"/>
        <w:numPr>
          <w:ilvl w:val="0"/>
          <w:numId w:val="2"/>
        </w:numPr>
        <w:rPr>
          <w:rFonts w:eastAsia="Arial" w:cs="Arial"/>
          <w:color w:val="000000"/>
          <w:szCs w:val="20"/>
          <w:shd w:val="clear" w:color="auto" w:fill="FFFFFF"/>
        </w:rPr>
      </w:pPr>
      <w:r w:rsidRPr="00103448">
        <w:rPr>
          <w:rFonts w:eastAsia="Arial" w:cs="Arial"/>
          <w:color w:val="000000"/>
          <w:szCs w:val="20"/>
          <w:shd w:val="clear" w:color="auto" w:fill="FFFFFF"/>
        </w:rPr>
        <w:t xml:space="preserve">Lot n°2 : </w:t>
      </w:r>
      <w:r w:rsidR="00103448">
        <w:rPr>
          <w:rFonts w:cs="Arial"/>
        </w:rPr>
        <w:t>Enlèvement et destr</w:t>
      </w:r>
      <w:r w:rsidR="00F301A4">
        <w:rPr>
          <w:rFonts w:cs="Arial"/>
        </w:rPr>
        <w:t>uction du matériel informatique</w:t>
      </w:r>
      <w:r w:rsidR="00103448">
        <w:rPr>
          <w:rFonts w:cs="Arial"/>
        </w:rPr>
        <w:t xml:space="preserve"> des </w:t>
      </w:r>
      <w:r w:rsidR="00F301A4">
        <w:rPr>
          <w:rFonts w:cs="Arial"/>
        </w:rPr>
        <w:t xml:space="preserve">CPAM </w:t>
      </w:r>
      <w:r w:rsidR="00103448">
        <w:rPr>
          <w:rFonts w:cs="Arial"/>
        </w:rPr>
        <w:t>–</w:t>
      </w:r>
      <w:r w:rsidR="00F301A4">
        <w:rPr>
          <w:rFonts w:cs="Arial"/>
        </w:rPr>
        <w:t xml:space="preserve"> Région Midi-Pyrénées</w:t>
      </w:r>
    </w:p>
    <w:p w14:paraId="60CC7CA3" w14:textId="722C08D3" w:rsidR="00F301A4" w:rsidRPr="00F301A4" w:rsidRDefault="00F301A4" w:rsidP="00F301A4">
      <w:pPr>
        <w:pStyle w:val="Paragraphedeliste"/>
        <w:numPr>
          <w:ilvl w:val="0"/>
          <w:numId w:val="2"/>
        </w:numPr>
        <w:rPr>
          <w:rFonts w:eastAsia="Arial" w:cs="Arial"/>
          <w:color w:val="000000"/>
          <w:szCs w:val="20"/>
          <w:shd w:val="clear" w:color="auto" w:fill="FFFFFF"/>
        </w:rPr>
      </w:pPr>
      <w:r>
        <w:rPr>
          <w:rFonts w:cs="Arial"/>
        </w:rPr>
        <w:t>Lot n°3 : Enlèvement et destruction du matériel informatique des CPAM et CCSS – Région Languedoc-Roussillon</w:t>
      </w:r>
    </w:p>
    <w:p w14:paraId="41189906" w14:textId="223EC176" w:rsidR="00F301A4" w:rsidRPr="00F301A4" w:rsidRDefault="00F301A4" w:rsidP="00F301A4">
      <w:pPr>
        <w:pStyle w:val="Paragraphedeliste"/>
        <w:numPr>
          <w:ilvl w:val="0"/>
          <w:numId w:val="2"/>
        </w:numPr>
        <w:rPr>
          <w:rFonts w:eastAsia="Arial" w:cs="Arial"/>
          <w:color w:val="000000"/>
          <w:szCs w:val="20"/>
          <w:shd w:val="clear" w:color="auto" w:fill="FFFFFF"/>
        </w:rPr>
      </w:pPr>
      <w:r>
        <w:rPr>
          <w:rFonts w:cs="Arial"/>
        </w:rPr>
        <w:t>Lot n°4 : Enlèvement et revalorisation</w:t>
      </w:r>
      <w:r w:rsidRPr="00F301A4">
        <w:rPr>
          <w:rFonts w:cs="Arial"/>
        </w:rPr>
        <w:t xml:space="preserve"> </w:t>
      </w:r>
      <w:r>
        <w:rPr>
          <w:rFonts w:cs="Arial"/>
        </w:rPr>
        <w:t>du matériel informatique des CPAM – Région Midi-Pyrénées</w:t>
      </w:r>
    </w:p>
    <w:p w14:paraId="375D41B4" w14:textId="40AD6DD9" w:rsidR="00F301A4" w:rsidRPr="00F301A4" w:rsidRDefault="00F301A4" w:rsidP="00F301A4">
      <w:pPr>
        <w:pStyle w:val="Paragraphedeliste"/>
        <w:numPr>
          <w:ilvl w:val="0"/>
          <w:numId w:val="2"/>
        </w:numPr>
        <w:rPr>
          <w:rFonts w:eastAsia="Arial" w:cs="Arial"/>
          <w:color w:val="000000"/>
          <w:szCs w:val="20"/>
          <w:shd w:val="clear" w:color="auto" w:fill="FFFFFF"/>
        </w:rPr>
      </w:pPr>
      <w:r>
        <w:rPr>
          <w:rFonts w:cs="Arial"/>
        </w:rPr>
        <w:t>Lot n°5 : Enlèvement et revalorisation du matériel informatique des CPAM et CCSS – Région Languedoc-Roussillon</w:t>
      </w:r>
    </w:p>
    <w:p w14:paraId="5C908EC7" w14:textId="26BAF95F" w:rsidR="00F301A4" w:rsidRPr="00F301A4" w:rsidRDefault="00F301A4" w:rsidP="00F301A4">
      <w:pPr>
        <w:ind w:left="360"/>
        <w:rPr>
          <w:rFonts w:eastAsia="Arial" w:cs="Arial"/>
          <w:color w:val="000000"/>
          <w:shd w:val="clear" w:color="auto" w:fill="FFFFFF"/>
        </w:rPr>
      </w:pPr>
    </w:p>
    <w:p w14:paraId="060EF4CE" w14:textId="456D4D27" w:rsidR="00880127" w:rsidRDefault="00880127" w:rsidP="00880127">
      <w:pPr>
        <w:rPr>
          <w:rFonts w:eastAsia="Arial" w:cs="Arial"/>
          <w:color w:val="000000"/>
          <w:shd w:val="clear" w:color="auto" w:fill="FFFFFF"/>
        </w:rPr>
      </w:pPr>
    </w:p>
    <w:p w14:paraId="6D95E0C9" w14:textId="77777777" w:rsidR="00C0401B" w:rsidRDefault="00C0401B" w:rsidP="00C0401B">
      <w:pPr>
        <w:rPr>
          <w:rFonts w:ascii="Arial" w:hAnsi="Arial" w:cs="Arial"/>
          <w:b/>
          <w:szCs w:val="22"/>
          <w:lang w:eastAsia="en-US"/>
        </w:rPr>
      </w:pPr>
      <w:r>
        <w:rPr>
          <w:rFonts w:cs="Arial"/>
          <w:b/>
          <w:szCs w:val="22"/>
        </w:rPr>
        <w:t>Les lots 2 à 5 du présent marché sont réservés aux entreprises adaptées (EA), aux établissements et service d’aide par le travail (ESAT) ou toutes structures équivalentes employant des personnes handicapées (relevant des articles L5213-13 du Code du Travail et L344-2 de Code de l’action sociale et des familles), mais également à des structures d’insertion par l’activité économique (SIAE) ou toute structure équivalente (relevant de l’article L.5132-4 du Code du travail), en application des articles L2113-12, L2113-13 et R2113-7 du Code de la commande publique.</w:t>
      </w:r>
    </w:p>
    <w:p w14:paraId="7A838D47" w14:textId="77777777" w:rsidR="004472AF" w:rsidRPr="00880127" w:rsidRDefault="004472AF" w:rsidP="00974B47">
      <w:pPr>
        <w:jc w:val="both"/>
        <w:rPr>
          <w:rFonts w:eastAsia="Arial" w:cs="Arial"/>
          <w:color w:val="000000"/>
          <w:shd w:val="clear" w:color="auto" w:fill="FFFFFF"/>
        </w:rPr>
      </w:pPr>
    </w:p>
    <w:p w14:paraId="2789A98F" w14:textId="77777777" w:rsidR="00B42B94" w:rsidRPr="00360951" w:rsidRDefault="00B42B94" w:rsidP="00B42B94">
      <w:pPr>
        <w:rPr>
          <w:rFonts w:ascii="Arial" w:eastAsia="Arial" w:hAnsi="Arial" w:cs="Arial"/>
          <w:color w:val="000000"/>
          <w:highlight w:val="yellow"/>
          <w:shd w:val="clear" w:color="auto" w:fill="FFFFFF"/>
        </w:rPr>
      </w:pPr>
    </w:p>
    <w:p w14:paraId="673AA8AA" w14:textId="592F05BF" w:rsidR="00B42B94" w:rsidRPr="00B42B94" w:rsidRDefault="00B42B94" w:rsidP="00B42B94">
      <w:pPr>
        <w:tabs>
          <w:tab w:val="left" w:pos="426"/>
          <w:tab w:val="left" w:pos="851"/>
        </w:tabs>
        <w:jc w:val="both"/>
        <w:rPr>
          <w:rFonts w:ascii="Arial" w:hAnsi="Arial" w:cs="Arial"/>
          <w:lang w:eastAsia="fr-FR"/>
        </w:rPr>
      </w:pPr>
      <w:r w:rsidRPr="00B42B94">
        <w:rPr>
          <w:rFonts w:ascii="Arial" w:hAnsi="Arial" w:cs="Arial"/>
          <w:lang w:eastAsia="fr-FR"/>
        </w:rPr>
        <w:t xml:space="preserve">La description des </w:t>
      </w:r>
      <w:r w:rsidR="00C72196" w:rsidRPr="000C20D9">
        <w:rPr>
          <w:rFonts w:ascii="Arial" w:hAnsi="Arial" w:cs="Arial"/>
          <w:lang w:eastAsia="fr-FR"/>
        </w:rPr>
        <w:t>services</w:t>
      </w:r>
      <w:r w:rsidRPr="00B42B94">
        <w:rPr>
          <w:rFonts w:ascii="Arial" w:hAnsi="Arial" w:cs="Arial"/>
          <w:lang w:eastAsia="fr-FR"/>
        </w:rPr>
        <w:t xml:space="preserve"> et leurs spécifications t</w:t>
      </w:r>
      <w:r w:rsidR="005C1B2B">
        <w:rPr>
          <w:rFonts w:ascii="Arial" w:hAnsi="Arial" w:cs="Arial"/>
          <w:lang w:eastAsia="fr-FR"/>
        </w:rPr>
        <w:t>echniques sont définies dans le</w:t>
      </w:r>
      <w:r w:rsidRPr="00B42B94">
        <w:rPr>
          <w:rFonts w:ascii="Arial" w:hAnsi="Arial" w:cs="Arial"/>
          <w:lang w:eastAsia="fr-FR"/>
        </w:rPr>
        <w:t xml:space="preserve"> </w:t>
      </w:r>
      <w:r w:rsidRPr="000C20D9">
        <w:rPr>
          <w:rFonts w:ascii="Arial" w:hAnsi="Arial" w:cs="Arial"/>
          <w:lang w:eastAsia="fr-FR"/>
        </w:rPr>
        <w:t>CCTP</w:t>
      </w:r>
      <w:r w:rsidRPr="00B42B94">
        <w:rPr>
          <w:rFonts w:ascii="Arial" w:hAnsi="Arial" w:cs="Arial"/>
          <w:lang w:eastAsia="fr-FR"/>
        </w:rPr>
        <w:t>.</w:t>
      </w:r>
    </w:p>
    <w:p w14:paraId="50657A2B" w14:textId="77777777" w:rsidR="00B42B94" w:rsidRPr="00360951" w:rsidRDefault="00B42B94" w:rsidP="00B42B94">
      <w:pPr>
        <w:tabs>
          <w:tab w:val="left" w:pos="426"/>
          <w:tab w:val="left" w:pos="851"/>
        </w:tabs>
        <w:jc w:val="both"/>
        <w:rPr>
          <w:rFonts w:ascii="Arial" w:hAnsi="Arial" w:cs="Arial"/>
        </w:rPr>
      </w:pPr>
    </w:p>
    <w:p w14:paraId="600C997D" w14:textId="77777777" w:rsidR="00B42B94" w:rsidRPr="00360951" w:rsidRDefault="00B42B94" w:rsidP="00B42B94">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spacing w:val="-10"/>
        </w:rPr>
        <w:t xml:space="preserve"> Cet</w:t>
      </w:r>
      <w:r w:rsidRPr="00360951">
        <w:rPr>
          <w:rFonts w:ascii="Arial" w:hAnsi="Arial" w:cs="Arial"/>
        </w:rPr>
        <w:t xml:space="preserve"> acte d'engagement correspond :</w:t>
      </w:r>
      <w:r>
        <w:rPr>
          <w:rFonts w:ascii="Arial" w:hAnsi="Arial" w:cs="Arial"/>
        </w:rPr>
        <w:t xml:space="preserve"> </w:t>
      </w:r>
    </w:p>
    <w:p w14:paraId="32E5E429" w14:textId="56C4E6FF" w:rsidR="00B42B94" w:rsidRDefault="00B42B94" w:rsidP="00B42B94">
      <w:pPr>
        <w:tabs>
          <w:tab w:val="left" w:pos="426"/>
          <w:tab w:val="left" w:pos="851"/>
        </w:tabs>
        <w:jc w:val="both"/>
        <w:rPr>
          <w:rFonts w:ascii="Arial" w:hAnsi="Arial" w:cs="Arial"/>
        </w:rPr>
      </w:pPr>
      <w:bookmarkStart w:id="0" w:name="_GoBack"/>
      <w:bookmarkEnd w:id="0"/>
    </w:p>
    <w:p w14:paraId="386EBF7A" w14:textId="77777777" w:rsidR="00B42B94" w:rsidRDefault="00B42B94" w:rsidP="00B42B94">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C1AD0">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0BB48935" w14:textId="77777777" w:rsidR="00B42B94" w:rsidRDefault="00B42B94" w:rsidP="00B42B94">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8008096" w14:textId="77777777" w:rsidR="00B42B94" w:rsidRDefault="00B42B94" w:rsidP="00B42B94">
      <w:pPr>
        <w:pStyle w:val="fcasegauche"/>
        <w:tabs>
          <w:tab w:val="left" w:pos="851"/>
        </w:tabs>
        <w:spacing w:after="0"/>
        <w:rPr>
          <w:rFonts w:ascii="Arial" w:hAnsi="Arial" w:cs="Arial"/>
        </w:rPr>
      </w:pPr>
    </w:p>
    <w:p w14:paraId="63D4AAE2" w14:textId="183F9C81" w:rsidR="000C20D9" w:rsidRDefault="000C20D9">
      <w:pPr>
        <w:suppressAutoHyphens w:val="0"/>
        <w:spacing w:after="160" w:line="259" w:lineRule="auto"/>
        <w:rPr>
          <w:rFonts w:ascii="Arial" w:hAnsi="Arial" w:cs="Arial"/>
        </w:rPr>
      </w:pPr>
      <w:r>
        <w:rPr>
          <w:rFonts w:ascii="Arial" w:hAnsi="Arial" w:cs="Arial"/>
        </w:rPr>
        <w:br w:type="page"/>
      </w:r>
    </w:p>
    <w:p w14:paraId="5B63AEF1" w14:textId="77777777" w:rsidR="00B42B94" w:rsidRPr="00360951" w:rsidRDefault="00B42B94" w:rsidP="00B42B94">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B42B94" w:rsidRPr="00360951" w14:paraId="2901C859" w14:textId="77777777" w:rsidTr="00236C25">
        <w:tc>
          <w:tcPr>
            <w:tcW w:w="10277" w:type="dxa"/>
            <w:shd w:val="clear" w:color="auto" w:fill="0C419A"/>
          </w:tcPr>
          <w:p w14:paraId="70AC9CA1" w14:textId="2CDDB0B5" w:rsidR="00B42B94" w:rsidRPr="00360951" w:rsidRDefault="00784B41" w:rsidP="00236C25">
            <w:pPr>
              <w:tabs>
                <w:tab w:val="left" w:pos="-142"/>
                <w:tab w:val="left" w:pos="851"/>
                <w:tab w:val="left" w:pos="4111"/>
              </w:tabs>
              <w:jc w:val="both"/>
              <w:rPr>
                <w:rFonts w:ascii="Arial" w:hAnsi="Arial" w:cs="Arial"/>
              </w:rPr>
            </w:pPr>
            <w:r>
              <w:rPr>
                <w:rFonts w:ascii="Arial" w:hAnsi="Arial" w:cs="Arial"/>
                <w:b/>
                <w:sz w:val="22"/>
                <w:szCs w:val="22"/>
              </w:rPr>
              <w:t>B</w:t>
            </w:r>
            <w:r w:rsidR="00B42B94" w:rsidRPr="00360951">
              <w:rPr>
                <w:rFonts w:ascii="Arial" w:hAnsi="Arial" w:cs="Arial"/>
                <w:b/>
                <w:sz w:val="22"/>
                <w:szCs w:val="22"/>
              </w:rPr>
              <w:t xml:space="preserve"> - Engagement du titulaire ou du groupement titulaire</w:t>
            </w:r>
          </w:p>
        </w:tc>
      </w:tr>
    </w:tbl>
    <w:p w14:paraId="446FBB8C" w14:textId="77777777" w:rsidR="00B42B94" w:rsidRPr="00360951" w:rsidRDefault="00B42B94" w:rsidP="00B42B94">
      <w:pPr>
        <w:tabs>
          <w:tab w:val="left" w:pos="851"/>
        </w:tabs>
        <w:rPr>
          <w:rFonts w:ascii="Arial" w:hAnsi="Arial" w:cs="Arial"/>
        </w:rPr>
      </w:pPr>
    </w:p>
    <w:p w14:paraId="0D7AD310" w14:textId="715BBBD3" w:rsidR="00B42B94" w:rsidRPr="00360951" w:rsidRDefault="00784B41" w:rsidP="00B42B94">
      <w:pPr>
        <w:pStyle w:val="Titre2"/>
        <w:tabs>
          <w:tab w:val="left" w:pos="851"/>
          <w:tab w:val="left" w:pos="2268"/>
        </w:tabs>
        <w:rPr>
          <w:rFonts w:ascii="Arial" w:hAnsi="Arial" w:cs="Arial"/>
          <w:i/>
          <w:iCs/>
          <w:sz w:val="18"/>
          <w:szCs w:val="18"/>
        </w:rPr>
      </w:pPr>
      <w:r>
        <w:rPr>
          <w:rFonts w:ascii="Arial" w:hAnsi="Arial" w:cs="Arial"/>
          <w:sz w:val="22"/>
          <w:szCs w:val="22"/>
        </w:rPr>
        <w:t>B</w:t>
      </w:r>
      <w:r w:rsidR="00B42B94" w:rsidRPr="00360951">
        <w:rPr>
          <w:rFonts w:ascii="Arial" w:hAnsi="Arial" w:cs="Arial"/>
          <w:sz w:val="22"/>
          <w:szCs w:val="22"/>
        </w:rPr>
        <w:t>1 - Identification et engagement du titulaire ou du groupement titulaire</w:t>
      </w:r>
    </w:p>
    <w:p w14:paraId="3BFFC130" w14:textId="77777777" w:rsidR="00B42B94" w:rsidRPr="00360951" w:rsidRDefault="00B42B94" w:rsidP="00B42B94">
      <w:pPr>
        <w:pStyle w:val="fcase1ertab"/>
        <w:tabs>
          <w:tab w:val="left" w:pos="851"/>
        </w:tabs>
        <w:rPr>
          <w:rFonts w:ascii="Arial" w:hAnsi="Arial" w:cs="Arial"/>
        </w:rPr>
      </w:pPr>
      <w:r w:rsidRPr="00360951">
        <w:rPr>
          <w:rFonts w:ascii="Arial" w:hAnsi="Arial" w:cs="Arial"/>
          <w:i/>
          <w:iCs/>
          <w:sz w:val="18"/>
          <w:szCs w:val="18"/>
        </w:rPr>
        <w:t>(Cocher les cases correspondantes.)</w:t>
      </w:r>
    </w:p>
    <w:p w14:paraId="5DA32700" w14:textId="77777777" w:rsidR="00B42B94" w:rsidRPr="00360951" w:rsidRDefault="00B42B94" w:rsidP="00B42B94">
      <w:pPr>
        <w:tabs>
          <w:tab w:val="left" w:pos="851"/>
        </w:tabs>
        <w:rPr>
          <w:rFonts w:ascii="Arial" w:hAnsi="Arial" w:cs="Arial"/>
        </w:rPr>
      </w:pPr>
    </w:p>
    <w:p w14:paraId="59C8A2C8" w14:textId="5582D927" w:rsidR="00B42B94" w:rsidRPr="000C20D9" w:rsidRDefault="00B42B94" w:rsidP="00B42B94">
      <w:pPr>
        <w:tabs>
          <w:tab w:val="left" w:pos="851"/>
        </w:tabs>
        <w:jc w:val="both"/>
      </w:pPr>
      <w:r>
        <w:rPr>
          <w:rFonts w:ascii="Arial" w:hAnsi="Arial" w:cs="Arial"/>
        </w:rPr>
        <w:t>Après avoir pris connaissance des pièces constitut</w:t>
      </w:r>
      <w:r w:rsidR="000C20D9">
        <w:rPr>
          <w:rFonts w:ascii="Arial" w:hAnsi="Arial" w:cs="Arial"/>
        </w:rPr>
        <w:t xml:space="preserve">ives du marché public </w:t>
      </w:r>
      <w:r w:rsidR="006371EA">
        <w:rPr>
          <w:rFonts w:ascii="Arial" w:hAnsi="Arial" w:cs="Arial"/>
          <w:b/>
        </w:rPr>
        <w:t>2026-002</w:t>
      </w:r>
      <w:r w:rsidR="000C20D9">
        <w:t xml:space="preserve"> </w:t>
      </w:r>
      <w:r w:rsidRPr="00360951">
        <w:rPr>
          <w:rFonts w:ascii="Arial" w:hAnsi="Arial" w:cs="Arial"/>
        </w:rPr>
        <w:t>et conformément à leurs clauses,</w:t>
      </w:r>
    </w:p>
    <w:p w14:paraId="0119A5D5" w14:textId="77777777" w:rsidR="00B42B94" w:rsidRPr="00360951" w:rsidRDefault="00B42B94" w:rsidP="00B42B94">
      <w:pPr>
        <w:tabs>
          <w:tab w:val="left" w:pos="851"/>
        </w:tabs>
        <w:jc w:val="both"/>
        <w:rPr>
          <w:rFonts w:ascii="Arial" w:hAnsi="Arial" w:cs="Arial"/>
        </w:rPr>
      </w:pPr>
    </w:p>
    <w:p w14:paraId="4FFB8151" w14:textId="415B04B4" w:rsidR="00B42B94" w:rsidRDefault="00B42B94" w:rsidP="00B42B94">
      <w:pPr>
        <w:tabs>
          <w:tab w:val="left" w:pos="851"/>
        </w:tabs>
        <w:ind w:left="85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00784B41">
        <w:rPr>
          <w:rFonts w:ascii="Arial" w:hAnsi="Arial" w:cs="Arial"/>
        </w:rPr>
        <w:t xml:space="preserve"> L</w:t>
      </w:r>
      <w:r w:rsidRPr="00360951">
        <w:rPr>
          <w:rFonts w:ascii="Arial" w:hAnsi="Arial" w:cs="Arial"/>
        </w:rPr>
        <w:t>e signataire</w:t>
      </w:r>
      <w:r w:rsidR="00784B41">
        <w:rPr>
          <w:rFonts w:ascii="Arial" w:hAnsi="Arial" w:cs="Arial"/>
        </w:rPr>
        <w:t xml:space="preserve"> (si candidat individuel)</w:t>
      </w:r>
    </w:p>
    <w:tbl>
      <w:tblPr>
        <w:tblStyle w:val="Grilledutableau"/>
        <w:tblW w:w="0" w:type="auto"/>
        <w:tblLook w:val="04A0" w:firstRow="1" w:lastRow="0" w:firstColumn="1" w:lastColumn="0" w:noHBand="0" w:noVBand="1"/>
      </w:tblPr>
      <w:tblGrid>
        <w:gridCol w:w="2405"/>
        <w:gridCol w:w="7205"/>
      </w:tblGrid>
      <w:tr w:rsidR="00784B41" w14:paraId="07716850" w14:textId="77777777" w:rsidTr="00103448">
        <w:tc>
          <w:tcPr>
            <w:tcW w:w="2405" w:type="dxa"/>
          </w:tcPr>
          <w:p w14:paraId="65CF57BE" w14:textId="77777777" w:rsidR="00784B41" w:rsidRPr="00236C25" w:rsidRDefault="00784B41" w:rsidP="00103448">
            <w:pPr>
              <w:tabs>
                <w:tab w:val="left" w:pos="851"/>
              </w:tabs>
              <w:jc w:val="both"/>
              <w:rPr>
                <w:rFonts w:ascii="Arial" w:hAnsi="Arial" w:cs="Arial"/>
                <w:b/>
              </w:rPr>
            </w:pPr>
            <w:r w:rsidRPr="00236C25">
              <w:rPr>
                <w:rFonts w:ascii="Arial" w:hAnsi="Arial" w:cs="Arial"/>
                <w:b/>
              </w:rPr>
              <w:t>M/Mme</w:t>
            </w:r>
          </w:p>
        </w:tc>
        <w:tc>
          <w:tcPr>
            <w:tcW w:w="7205" w:type="dxa"/>
          </w:tcPr>
          <w:p w14:paraId="5E65EE3C" w14:textId="77777777" w:rsidR="00784B41" w:rsidRDefault="00784B41" w:rsidP="00103448">
            <w:pPr>
              <w:tabs>
                <w:tab w:val="left" w:pos="851"/>
              </w:tabs>
              <w:jc w:val="both"/>
              <w:rPr>
                <w:rFonts w:ascii="Arial" w:hAnsi="Arial" w:cs="Arial"/>
              </w:rPr>
            </w:pPr>
          </w:p>
        </w:tc>
      </w:tr>
      <w:tr w:rsidR="00784B41" w14:paraId="37839FF8" w14:textId="77777777" w:rsidTr="00103448">
        <w:tc>
          <w:tcPr>
            <w:tcW w:w="2405" w:type="dxa"/>
          </w:tcPr>
          <w:p w14:paraId="24BB89D9" w14:textId="77777777" w:rsidR="00784B41" w:rsidRPr="00236C25" w:rsidRDefault="00784B41" w:rsidP="00103448">
            <w:pPr>
              <w:tabs>
                <w:tab w:val="left" w:pos="851"/>
              </w:tabs>
              <w:jc w:val="both"/>
              <w:rPr>
                <w:rFonts w:ascii="Arial" w:hAnsi="Arial" w:cs="Arial"/>
                <w:b/>
              </w:rPr>
            </w:pPr>
            <w:r w:rsidRPr="00236C25">
              <w:rPr>
                <w:rFonts w:ascii="Arial" w:hAnsi="Arial" w:cs="Arial"/>
                <w:b/>
              </w:rPr>
              <w:t xml:space="preserve">Agissant en qualité de </w:t>
            </w:r>
          </w:p>
        </w:tc>
        <w:tc>
          <w:tcPr>
            <w:tcW w:w="7205" w:type="dxa"/>
          </w:tcPr>
          <w:p w14:paraId="49A419EE" w14:textId="77777777" w:rsidR="00784B41" w:rsidRDefault="00784B41" w:rsidP="00103448">
            <w:pPr>
              <w:tabs>
                <w:tab w:val="left" w:pos="851"/>
              </w:tabs>
              <w:jc w:val="both"/>
              <w:rPr>
                <w:rFonts w:ascii="Arial" w:hAnsi="Arial" w:cs="Arial"/>
              </w:rPr>
            </w:pPr>
          </w:p>
        </w:tc>
      </w:tr>
    </w:tbl>
    <w:p w14:paraId="442B08AF" w14:textId="77777777" w:rsidR="00784B41" w:rsidRPr="00360951" w:rsidRDefault="00784B41" w:rsidP="00B42B94">
      <w:pPr>
        <w:tabs>
          <w:tab w:val="left" w:pos="851"/>
        </w:tabs>
        <w:ind w:left="851"/>
        <w:jc w:val="both"/>
        <w:rPr>
          <w:rFonts w:ascii="Arial" w:hAnsi="Arial" w:cs="Arial"/>
        </w:rPr>
      </w:pPr>
    </w:p>
    <w:p w14:paraId="23DC31ED" w14:textId="68E49232" w:rsidR="00B42B94" w:rsidRPr="00360951" w:rsidRDefault="00B42B94" w:rsidP="00784B41">
      <w:pPr>
        <w:tabs>
          <w:tab w:val="left" w:pos="851"/>
        </w:tabs>
        <w:spacing w:before="120"/>
        <w:ind w:left="170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s’engage</w:t>
      </w:r>
      <w:proofErr w:type="gramEnd"/>
      <w:r w:rsidRPr="00360951">
        <w:rPr>
          <w:rFonts w:ascii="Arial" w:hAnsi="Arial" w:cs="Arial"/>
        </w:rPr>
        <w:t>, sur la base de son offre et pour son propre compte ;</w:t>
      </w:r>
    </w:p>
    <w:p w14:paraId="51741E33" w14:textId="77777777" w:rsidR="00B42B94" w:rsidRPr="00360951" w:rsidRDefault="00B42B94" w:rsidP="00B42B94">
      <w:pPr>
        <w:tabs>
          <w:tab w:val="left" w:pos="851"/>
        </w:tabs>
        <w:jc w:val="both"/>
        <w:rPr>
          <w:rFonts w:ascii="Arial" w:hAnsi="Arial" w:cs="Arial"/>
        </w:rPr>
      </w:pPr>
    </w:p>
    <w:p w14:paraId="6EB760D8" w14:textId="2DB4EEA8" w:rsidR="00B42B94" w:rsidRPr="00360951" w:rsidRDefault="00B42B94" w:rsidP="00B42B94">
      <w:pPr>
        <w:tabs>
          <w:tab w:val="left" w:pos="851"/>
        </w:tabs>
        <w:ind w:left="1701"/>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engage</w:t>
      </w:r>
      <w:proofErr w:type="gramEnd"/>
      <w:r w:rsidRPr="00360951">
        <w:rPr>
          <w:rFonts w:ascii="Arial" w:hAnsi="Arial" w:cs="Arial"/>
        </w:rPr>
        <w:t xml:space="preserve"> la société </w:t>
      </w:r>
      <w:r w:rsidR="00784B41">
        <w:rPr>
          <w:rFonts w:ascii="Arial" w:hAnsi="Arial" w:cs="Arial"/>
        </w:rPr>
        <w:t xml:space="preserve">identifiée ci-dessous </w:t>
      </w:r>
      <w:r w:rsidRPr="00360951">
        <w:rPr>
          <w:rFonts w:ascii="Arial" w:hAnsi="Arial" w:cs="Arial"/>
        </w:rPr>
        <w:t>sur la base de son offre ;</w:t>
      </w:r>
    </w:p>
    <w:p w14:paraId="22204FE5" w14:textId="77777777" w:rsidR="00B42B94" w:rsidRPr="00360951" w:rsidRDefault="00B42B94" w:rsidP="00B42B94">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823"/>
        <w:gridCol w:w="5787"/>
      </w:tblGrid>
      <w:tr w:rsidR="00784B41" w14:paraId="372CAF2A" w14:textId="77777777" w:rsidTr="00103448">
        <w:tc>
          <w:tcPr>
            <w:tcW w:w="3823" w:type="dxa"/>
          </w:tcPr>
          <w:p w14:paraId="2D0EEA82" w14:textId="77777777" w:rsidR="00784B41" w:rsidRPr="00236C25" w:rsidRDefault="00784B41" w:rsidP="00103448">
            <w:pPr>
              <w:tabs>
                <w:tab w:val="left" w:pos="851"/>
              </w:tabs>
              <w:jc w:val="both"/>
              <w:rPr>
                <w:rFonts w:ascii="Arial" w:hAnsi="Arial" w:cs="Arial"/>
                <w:b/>
              </w:rPr>
            </w:pPr>
            <w:r w:rsidRPr="00236C25">
              <w:rPr>
                <w:rFonts w:ascii="Arial" w:hAnsi="Arial" w:cs="Arial"/>
                <w:b/>
              </w:rPr>
              <w:t xml:space="preserve">Nom commercial et dénomination sociale </w:t>
            </w:r>
          </w:p>
        </w:tc>
        <w:tc>
          <w:tcPr>
            <w:tcW w:w="5787" w:type="dxa"/>
          </w:tcPr>
          <w:p w14:paraId="30473799" w14:textId="77777777" w:rsidR="00784B41" w:rsidRDefault="00784B41" w:rsidP="00103448">
            <w:pPr>
              <w:tabs>
                <w:tab w:val="left" w:pos="851"/>
              </w:tabs>
              <w:jc w:val="both"/>
              <w:rPr>
                <w:rFonts w:ascii="Arial" w:hAnsi="Arial" w:cs="Arial"/>
              </w:rPr>
            </w:pPr>
          </w:p>
        </w:tc>
      </w:tr>
      <w:tr w:rsidR="00784B41" w14:paraId="6158E399" w14:textId="77777777" w:rsidTr="00103448">
        <w:tc>
          <w:tcPr>
            <w:tcW w:w="3823" w:type="dxa"/>
          </w:tcPr>
          <w:p w14:paraId="4848BC25" w14:textId="77777777" w:rsidR="00784B41" w:rsidRPr="00236C25" w:rsidRDefault="00784B41" w:rsidP="00103448">
            <w:pPr>
              <w:tabs>
                <w:tab w:val="left" w:pos="851"/>
              </w:tabs>
              <w:jc w:val="both"/>
              <w:rPr>
                <w:rFonts w:ascii="Arial" w:hAnsi="Arial" w:cs="Arial"/>
                <w:b/>
              </w:rPr>
            </w:pPr>
            <w:r w:rsidRPr="00236C25">
              <w:rPr>
                <w:rFonts w:ascii="Arial" w:hAnsi="Arial" w:cs="Arial"/>
                <w:b/>
              </w:rPr>
              <w:t>Adresse</w:t>
            </w:r>
          </w:p>
        </w:tc>
        <w:tc>
          <w:tcPr>
            <w:tcW w:w="5787" w:type="dxa"/>
          </w:tcPr>
          <w:p w14:paraId="2966A1C6" w14:textId="77777777" w:rsidR="00784B41" w:rsidRDefault="00784B41" w:rsidP="00103448">
            <w:pPr>
              <w:tabs>
                <w:tab w:val="left" w:pos="851"/>
              </w:tabs>
              <w:jc w:val="both"/>
              <w:rPr>
                <w:rFonts w:ascii="Arial" w:hAnsi="Arial" w:cs="Arial"/>
              </w:rPr>
            </w:pPr>
          </w:p>
        </w:tc>
      </w:tr>
      <w:tr w:rsidR="00784B41" w14:paraId="6F70DD18" w14:textId="77777777" w:rsidTr="00103448">
        <w:tc>
          <w:tcPr>
            <w:tcW w:w="3823" w:type="dxa"/>
          </w:tcPr>
          <w:p w14:paraId="2A20470A" w14:textId="77777777" w:rsidR="00784B41" w:rsidRPr="00236C25" w:rsidRDefault="00784B41" w:rsidP="00103448">
            <w:pPr>
              <w:tabs>
                <w:tab w:val="left" w:pos="851"/>
              </w:tabs>
              <w:jc w:val="both"/>
              <w:rPr>
                <w:rFonts w:ascii="Arial" w:hAnsi="Arial" w:cs="Arial"/>
                <w:b/>
              </w:rPr>
            </w:pPr>
            <w:r w:rsidRPr="00236C25">
              <w:rPr>
                <w:rFonts w:ascii="Arial" w:hAnsi="Arial" w:cs="Arial"/>
                <w:b/>
              </w:rPr>
              <w:t xml:space="preserve">Courriel </w:t>
            </w:r>
          </w:p>
        </w:tc>
        <w:tc>
          <w:tcPr>
            <w:tcW w:w="5787" w:type="dxa"/>
          </w:tcPr>
          <w:p w14:paraId="33521809" w14:textId="77777777" w:rsidR="00784B41" w:rsidRDefault="00784B41" w:rsidP="00103448">
            <w:pPr>
              <w:tabs>
                <w:tab w:val="left" w:pos="851"/>
              </w:tabs>
              <w:jc w:val="both"/>
              <w:rPr>
                <w:rFonts w:ascii="Arial" w:hAnsi="Arial" w:cs="Arial"/>
              </w:rPr>
            </w:pPr>
          </w:p>
        </w:tc>
      </w:tr>
      <w:tr w:rsidR="00784B41" w14:paraId="6A67FD19" w14:textId="77777777" w:rsidTr="00103448">
        <w:tc>
          <w:tcPr>
            <w:tcW w:w="3823" w:type="dxa"/>
          </w:tcPr>
          <w:p w14:paraId="57DEDB07" w14:textId="77777777" w:rsidR="00784B41" w:rsidRPr="00236C25" w:rsidRDefault="00784B41" w:rsidP="00103448">
            <w:pPr>
              <w:tabs>
                <w:tab w:val="left" w:pos="851"/>
              </w:tabs>
              <w:jc w:val="both"/>
              <w:rPr>
                <w:rFonts w:ascii="Arial" w:hAnsi="Arial" w:cs="Arial"/>
                <w:b/>
              </w:rPr>
            </w:pPr>
            <w:r w:rsidRPr="00236C25">
              <w:rPr>
                <w:rFonts w:ascii="Arial" w:hAnsi="Arial" w:cs="Arial"/>
                <w:b/>
              </w:rPr>
              <w:t>Numéro de téléphone</w:t>
            </w:r>
          </w:p>
        </w:tc>
        <w:tc>
          <w:tcPr>
            <w:tcW w:w="5787" w:type="dxa"/>
          </w:tcPr>
          <w:p w14:paraId="1B857862" w14:textId="77777777" w:rsidR="00784B41" w:rsidRDefault="00784B41" w:rsidP="00103448">
            <w:pPr>
              <w:tabs>
                <w:tab w:val="left" w:pos="851"/>
              </w:tabs>
              <w:jc w:val="both"/>
              <w:rPr>
                <w:rFonts w:ascii="Arial" w:hAnsi="Arial" w:cs="Arial"/>
              </w:rPr>
            </w:pPr>
          </w:p>
        </w:tc>
      </w:tr>
      <w:tr w:rsidR="00784B41" w14:paraId="60E53877" w14:textId="77777777" w:rsidTr="00103448">
        <w:tc>
          <w:tcPr>
            <w:tcW w:w="3823" w:type="dxa"/>
          </w:tcPr>
          <w:p w14:paraId="32659C72" w14:textId="77777777" w:rsidR="00784B41" w:rsidRPr="00236C25" w:rsidRDefault="00784B41" w:rsidP="00103448">
            <w:pPr>
              <w:tabs>
                <w:tab w:val="left" w:pos="851"/>
              </w:tabs>
              <w:jc w:val="both"/>
              <w:rPr>
                <w:rFonts w:ascii="Arial" w:hAnsi="Arial" w:cs="Arial"/>
                <w:b/>
              </w:rPr>
            </w:pPr>
            <w:r w:rsidRPr="00236C25">
              <w:rPr>
                <w:rFonts w:ascii="Arial" w:hAnsi="Arial" w:cs="Arial"/>
                <w:b/>
              </w:rPr>
              <w:t xml:space="preserve">Numéro de SIRET </w:t>
            </w:r>
          </w:p>
        </w:tc>
        <w:tc>
          <w:tcPr>
            <w:tcW w:w="5787" w:type="dxa"/>
          </w:tcPr>
          <w:p w14:paraId="7F2F9E9F" w14:textId="77777777" w:rsidR="00784B41" w:rsidRDefault="00784B41" w:rsidP="00103448">
            <w:pPr>
              <w:tabs>
                <w:tab w:val="left" w:pos="851"/>
              </w:tabs>
              <w:jc w:val="both"/>
              <w:rPr>
                <w:rFonts w:ascii="Arial" w:hAnsi="Arial" w:cs="Arial"/>
              </w:rPr>
            </w:pPr>
          </w:p>
        </w:tc>
      </w:tr>
      <w:tr w:rsidR="00784B41" w14:paraId="56D57B42" w14:textId="77777777" w:rsidTr="00103448">
        <w:tc>
          <w:tcPr>
            <w:tcW w:w="3823" w:type="dxa"/>
          </w:tcPr>
          <w:p w14:paraId="54B40D10" w14:textId="77777777" w:rsidR="00784B41" w:rsidRPr="00236C25" w:rsidRDefault="00784B41" w:rsidP="00103448">
            <w:pPr>
              <w:tabs>
                <w:tab w:val="left" w:pos="851"/>
              </w:tabs>
              <w:jc w:val="both"/>
              <w:rPr>
                <w:rFonts w:ascii="Arial" w:hAnsi="Arial" w:cs="Arial"/>
                <w:b/>
              </w:rPr>
            </w:pPr>
            <w:r w:rsidRPr="00236C25">
              <w:rPr>
                <w:rFonts w:ascii="Arial" w:hAnsi="Arial" w:cs="Arial"/>
                <w:b/>
              </w:rPr>
              <w:t>Code APE</w:t>
            </w:r>
          </w:p>
        </w:tc>
        <w:tc>
          <w:tcPr>
            <w:tcW w:w="5787" w:type="dxa"/>
          </w:tcPr>
          <w:p w14:paraId="1A6604DE" w14:textId="77777777" w:rsidR="00784B41" w:rsidRDefault="00784B41" w:rsidP="00103448">
            <w:pPr>
              <w:tabs>
                <w:tab w:val="left" w:pos="851"/>
              </w:tabs>
              <w:jc w:val="both"/>
              <w:rPr>
                <w:rFonts w:ascii="Arial" w:hAnsi="Arial" w:cs="Arial"/>
              </w:rPr>
            </w:pPr>
          </w:p>
        </w:tc>
      </w:tr>
    </w:tbl>
    <w:p w14:paraId="07FE3738" w14:textId="281515F2" w:rsidR="00784B41" w:rsidRDefault="00784B41" w:rsidP="00B42B94">
      <w:pPr>
        <w:tabs>
          <w:tab w:val="left" w:pos="851"/>
        </w:tabs>
        <w:jc w:val="both"/>
        <w:rPr>
          <w:rFonts w:ascii="Arial" w:hAnsi="Arial" w:cs="Arial"/>
        </w:rPr>
      </w:pPr>
    </w:p>
    <w:p w14:paraId="5992B02F" w14:textId="1650CC70" w:rsidR="00784B41" w:rsidRPr="00734AAB" w:rsidRDefault="00784B41" w:rsidP="008B531C">
      <w:pPr>
        <w:pStyle w:val="Paragraphedeliste"/>
        <w:tabs>
          <w:tab w:val="left" w:pos="426"/>
          <w:tab w:val="left" w:pos="851"/>
        </w:tabs>
        <w:ind w:left="1211" w:hanging="360"/>
        <w:rPr>
          <w:rFonts w:cs="Arial"/>
        </w:rPr>
      </w:pPr>
      <w:r>
        <w:fldChar w:fldCharType="begin">
          <w:ffData>
            <w:name w:val=""/>
            <w:enabled/>
            <w:calcOnExit w:val="0"/>
            <w:checkBox>
              <w:size w:val="20"/>
              <w:default w:val="0"/>
            </w:checkBox>
          </w:ffData>
        </w:fldChar>
      </w:r>
      <w:r>
        <w:instrText xml:space="preserve"> FORMCHECKBOX </w:instrText>
      </w:r>
      <w:r w:rsidR="00FC1AD0">
        <w:fldChar w:fldCharType="separate"/>
      </w:r>
      <w:r>
        <w:fldChar w:fldCharType="end"/>
      </w:r>
      <w:r>
        <w:tab/>
        <w:t xml:space="preserve">Le mandataire (si groupement)  </w:t>
      </w:r>
    </w:p>
    <w:tbl>
      <w:tblPr>
        <w:tblStyle w:val="Grilledutableau"/>
        <w:tblW w:w="0" w:type="auto"/>
        <w:tblLook w:val="04A0" w:firstRow="1" w:lastRow="0" w:firstColumn="1" w:lastColumn="0" w:noHBand="0" w:noVBand="1"/>
      </w:tblPr>
      <w:tblGrid>
        <w:gridCol w:w="2405"/>
        <w:gridCol w:w="7205"/>
      </w:tblGrid>
      <w:tr w:rsidR="00784B41" w14:paraId="3F883AAA" w14:textId="77777777" w:rsidTr="00103448">
        <w:tc>
          <w:tcPr>
            <w:tcW w:w="2405" w:type="dxa"/>
          </w:tcPr>
          <w:p w14:paraId="6B7DD908" w14:textId="77777777" w:rsidR="00784B41" w:rsidRPr="00236C25" w:rsidRDefault="00784B41" w:rsidP="00103448">
            <w:pPr>
              <w:tabs>
                <w:tab w:val="left" w:pos="851"/>
              </w:tabs>
              <w:jc w:val="both"/>
              <w:rPr>
                <w:rFonts w:ascii="Arial" w:hAnsi="Arial" w:cs="Arial"/>
                <w:b/>
              </w:rPr>
            </w:pPr>
            <w:r w:rsidRPr="00236C25">
              <w:rPr>
                <w:rFonts w:ascii="Arial" w:hAnsi="Arial" w:cs="Arial"/>
                <w:b/>
              </w:rPr>
              <w:t>M/Mme</w:t>
            </w:r>
          </w:p>
        </w:tc>
        <w:tc>
          <w:tcPr>
            <w:tcW w:w="7205" w:type="dxa"/>
          </w:tcPr>
          <w:p w14:paraId="55FBFF91" w14:textId="77777777" w:rsidR="00784B41" w:rsidRDefault="00784B41" w:rsidP="00103448">
            <w:pPr>
              <w:tabs>
                <w:tab w:val="left" w:pos="851"/>
              </w:tabs>
              <w:jc w:val="both"/>
              <w:rPr>
                <w:rFonts w:ascii="Arial" w:hAnsi="Arial" w:cs="Arial"/>
              </w:rPr>
            </w:pPr>
          </w:p>
        </w:tc>
      </w:tr>
      <w:tr w:rsidR="00784B41" w14:paraId="7B8699B1" w14:textId="77777777" w:rsidTr="00103448">
        <w:tc>
          <w:tcPr>
            <w:tcW w:w="2405" w:type="dxa"/>
          </w:tcPr>
          <w:p w14:paraId="683F4F31" w14:textId="77777777" w:rsidR="00784B41" w:rsidRPr="00236C25" w:rsidRDefault="00784B41" w:rsidP="00103448">
            <w:pPr>
              <w:tabs>
                <w:tab w:val="left" w:pos="851"/>
              </w:tabs>
              <w:jc w:val="both"/>
              <w:rPr>
                <w:rFonts w:ascii="Arial" w:hAnsi="Arial" w:cs="Arial"/>
                <w:b/>
              </w:rPr>
            </w:pPr>
            <w:r w:rsidRPr="00236C25">
              <w:rPr>
                <w:rFonts w:ascii="Arial" w:hAnsi="Arial" w:cs="Arial"/>
                <w:b/>
              </w:rPr>
              <w:t xml:space="preserve">Agissant en qualité de </w:t>
            </w:r>
          </w:p>
        </w:tc>
        <w:tc>
          <w:tcPr>
            <w:tcW w:w="7205" w:type="dxa"/>
          </w:tcPr>
          <w:p w14:paraId="5FCDF6EC" w14:textId="77777777" w:rsidR="00784B41" w:rsidRDefault="00784B41" w:rsidP="00103448">
            <w:pPr>
              <w:tabs>
                <w:tab w:val="left" w:pos="851"/>
              </w:tabs>
              <w:jc w:val="both"/>
              <w:rPr>
                <w:rFonts w:ascii="Arial" w:hAnsi="Arial" w:cs="Arial"/>
              </w:rPr>
            </w:pPr>
          </w:p>
        </w:tc>
      </w:tr>
    </w:tbl>
    <w:p w14:paraId="75C312F5" w14:textId="77777777" w:rsidR="00784B41" w:rsidRDefault="00784B41" w:rsidP="00784B41">
      <w:pPr>
        <w:tabs>
          <w:tab w:val="left" w:pos="851"/>
        </w:tabs>
        <w:jc w:val="both"/>
        <w:rPr>
          <w:rFonts w:ascii="Arial" w:hAnsi="Arial" w:cs="Arial"/>
        </w:rPr>
      </w:pPr>
    </w:p>
    <w:p w14:paraId="57BB445A" w14:textId="77777777" w:rsidR="00784B41" w:rsidRDefault="00784B41" w:rsidP="00784B41">
      <w:pPr>
        <w:tabs>
          <w:tab w:val="left" w:pos="851"/>
        </w:tabs>
        <w:jc w:val="both"/>
        <w:rPr>
          <w:rFonts w:ascii="Arial" w:hAnsi="Arial" w:cs="Arial"/>
        </w:rPr>
      </w:pPr>
      <w:r>
        <w:rPr>
          <w:rFonts w:ascii="Arial" w:hAnsi="Arial" w:cs="Arial"/>
        </w:rPr>
        <w:t xml:space="preserve">Désigné mandataire : </w:t>
      </w:r>
    </w:p>
    <w:p w14:paraId="463A1A92" w14:textId="77777777" w:rsidR="00784B41" w:rsidRDefault="00784B41" w:rsidP="00784B41">
      <w:pPr>
        <w:tabs>
          <w:tab w:val="left" w:pos="851"/>
        </w:tabs>
        <w:jc w:val="both"/>
        <w:rPr>
          <w:rFonts w:ascii="Arial" w:hAnsi="Arial" w:cs="Arial"/>
        </w:rPr>
      </w:pPr>
    </w:p>
    <w:p w14:paraId="3E1A1FC4" w14:textId="77777777" w:rsidR="00784B41" w:rsidRDefault="00784B41" w:rsidP="00784B41">
      <w:pPr>
        <w:tabs>
          <w:tab w:val="left" w:pos="851"/>
        </w:tabs>
        <w:jc w:val="both"/>
      </w:pPr>
      <w:r>
        <w:tab/>
      </w:r>
      <w:r>
        <w:fldChar w:fldCharType="begin">
          <w:ffData>
            <w:name w:val=""/>
            <w:enabled/>
            <w:calcOnExit w:val="0"/>
            <w:checkBox>
              <w:size w:val="20"/>
              <w:default w:val="0"/>
            </w:checkBox>
          </w:ffData>
        </w:fldChar>
      </w:r>
      <w:r>
        <w:instrText xml:space="preserve"> FORMCHECKBOX </w:instrText>
      </w:r>
      <w:r w:rsidR="00FC1AD0">
        <w:fldChar w:fldCharType="separate"/>
      </w:r>
      <w:r>
        <w:fldChar w:fldCharType="end"/>
      </w:r>
      <w:r>
        <w:tab/>
        <w:t xml:space="preserve">Du groupement solidaire </w:t>
      </w:r>
    </w:p>
    <w:p w14:paraId="6A4083AA" w14:textId="524E6003" w:rsidR="00784B41" w:rsidRPr="00734AAB" w:rsidRDefault="00784B41" w:rsidP="00784B41">
      <w:pPr>
        <w:tabs>
          <w:tab w:val="left" w:pos="851"/>
        </w:tabs>
        <w:jc w:val="both"/>
      </w:pPr>
      <w:r>
        <w:tab/>
      </w:r>
      <w:r>
        <w:fldChar w:fldCharType="begin">
          <w:ffData>
            <w:name w:val=""/>
            <w:enabled/>
            <w:calcOnExit w:val="0"/>
            <w:checkBox>
              <w:size w:val="20"/>
              <w:default w:val="0"/>
            </w:checkBox>
          </w:ffData>
        </w:fldChar>
      </w:r>
      <w:r>
        <w:instrText xml:space="preserve"> FORMCHECKBOX </w:instrText>
      </w:r>
      <w:r w:rsidR="00FC1AD0">
        <w:fldChar w:fldCharType="separate"/>
      </w:r>
      <w:r>
        <w:fldChar w:fldCharType="end"/>
      </w:r>
      <w:r>
        <w:tab/>
        <w:t xml:space="preserve">Solidaire du groupement conjoint </w:t>
      </w:r>
    </w:p>
    <w:p w14:paraId="48081083" w14:textId="0FD33218" w:rsidR="00784B41" w:rsidRDefault="00784B41" w:rsidP="00784B41">
      <w:pPr>
        <w:tabs>
          <w:tab w:val="left" w:pos="851"/>
        </w:tabs>
        <w:jc w:val="both"/>
      </w:pPr>
      <w:r>
        <w:tab/>
      </w:r>
      <w:r>
        <w:fldChar w:fldCharType="begin">
          <w:ffData>
            <w:name w:val=""/>
            <w:enabled/>
            <w:calcOnExit w:val="0"/>
            <w:checkBox>
              <w:size w:val="20"/>
              <w:default w:val="0"/>
            </w:checkBox>
          </w:ffData>
        </w:fldChar>
      </w:r>
      <w:r>
        <w:instrText xml:space="preserve"> FORMCHECKBOX </w:instrText>
      </w:r>
      <w:r w:rsidR="00FC1AD0">
        <w:fldChar w:fldCharType="separate"/>
      </w:r>
      <w:r>
        <w:fldChar w:fldCharType="end"/>
      </w:r>
      <w:r>
        <w:tab/>
        <w:t xml:space="preserve">Non solidaire du groupement conjoint </w:t>
      </w:r>
    </w:p>
    <w:p w14:paraId="34358E06" w14:textId="54A71504" w:rsidR="002A40CF" w:rsidRDefault="002A40CF" w:rsidP="00784B41">
      <w:pPr>
        <w:tabs>
          <w:tab w:val="left" w:pos="851"/>
        </w:tabs>
        <w:jc w:val="both"/>
      </w:pPr>
    </w:p>
    <w:p w14:paraId="0A68D6AD" w14:textId="77777777" w:rsidR="002A40CF" w:rsidRPr="00360951" w:rsidRDefault="002A40CF" w:rsidP="002A40CF">
      <w:pPr>
        <w:tabs>
          <w:tab w:val="left" w:pos="851"/>
        </w:tabs>
        <w:ind w:left="851" w:firstLine="992"/>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Pr>
          <w:rFonts w:ascii="Arial" w:hAnsi="Arial" w:cs="Arial"/>
        </w:rPr>
        <w:t>s’engage</w:t>
      </w:r>
      <w:proofErr w:type="gramEnd"/>
      <w:r>
        <w:rPr>
          <w:rFonts w:ascii="Arial" w:hAnsi="Arial" w:cs="Arial"/>
        </w:rPr>
        <w:t>, au nom des membres du groupement</w:t>
      </w:r>
      <w:r w:rsidRPr="00360951">
        <w:rPr>
          <w:rFonts w:ascii="Arial" w:hAnsi="Arial" w:cs="Arial"/>
        </w:rPr>
        <w:t>, sur la base de l’offre du groupement ;</w:t>
      </w:r>
    </w:p>
    <w:p w14:paraId="389300AE" w14:textId="77777777" w:rsidR="00784B41" w:rsidRDefault="00784B41" w:rsidP="00784B41">
      <w:pPr>
        <w:spacing w:after="20" w:line="240" w:lineRule="exact"/>
      </w:pPr>
    </w:p>
    <w:tbl>
      <w:tblPr>
        <w:tblStyle w:val="Grilledutableau"/>
        <w:tblW w:w="0" w:type="auto"/>
        <w:tblLook w:val="04A0" w:firstRow="1" w:lastRow="0" w:firstColumn="1" w:lastColumn="0" w:noHBand="0" w:noVBand="1"/>
      </w:tblPr>
      <w:tblGrid>
        <w:gridCol w:w="3823"/>
        <w:gridCol w:w="5787"/>
      </w:tblGrid>
      <w:tr w:rsidR="00784B41" w14:paraId="325D295A" w14:textId="77777777" w:rsidTr="00103448">
        <w:tc>
          <w:tcPr>
            <w:tcW w:w="3823" w:type="dxa"/>
          </w:tcPr>
          <w:p w14:paraId="7A8DDF43" w14:textId="77777777" w:rsidR="00784B41" w:rsidRPr="00236C25" w:rsidRDefault="00784B41" w:rsidP="00103448">
            <w:pPr>
              <w:tabs>
                <w:tab w:val="left" w:pos="851"/>
              </w:tabs>
              <w:jc w:val="both"/>
              <w:rPr>
                <w:rFonts w:ascii="Arial" w:hAnsi="Arial" w:cs="Arial"/>
                <w:b/>
              </w:rPr>
            </w:pPr>
            <w:r w:rsidRPr="00236C25">
              <w:rPr>
                <w:rFonts w:ascii="Arial" w:hAnsi="Arial" w:cs="Arial"/>
                <w:b/>
              </w:rPr>
              <w:t xml:space="preserve">Nom commercial et dénomination sociale </w:t>
            </w:r>
          </w:p>
        </w:tc>
        <w:tc>
          <w:tcPr>
            <w:tcW w:w="5787" w:type="dxa"/>
          </w:tcPr>
          <w:p w14:paraId="2FBAF531" w14:textId="77777777" w:rsidR="00784B41" w:rsidRDefault="00784B41" w:rsidP="00103448">
            <w:pPr>
              <w:tabs>
                <w:tab w:val="left" w:pos="851"/>
              </w:tabs>
              <w:jc w:val="both"/>
              <w:rPr>
                <w:rFonts w:ascii="Arial" w:hAnsi="Arial" w:cs="Arial"/>
              </w:rPr>
            </w:pPr>
          </w:p>
        </w:tc>
      </w:tr>
      <w:tr w:rsidR="00784B41" w14:paraId="75C47FA8" w14:textId="77777777" w:rsidTr="00103448">
        <w:tc>
          <w:tcPr>
            <w:tcW w:w="3823" w:type="dxa"/>
          </w:tcPr>
          <w:p w14:paraId="3B081F49" w14:textId="77777777" w:rsidR="00784B41" w:rsidRPr="00236C25" w:rsidRDefault="00784B41" w:rsidP="00103448">
            <w:pPr>
              <w:tabs>
                <w:tab w:val="left" w:pos="851"/>
              </w:tabs>
              <w:jc w:val="both"/>
              <w:rPr>
                <w:rFonts w:ascii="Arial" w:hAnsi="Arial" w:cs="Arial"/>
                <w:b/>
              </w:rPr>
            </w:pPr>
            <w:r w:rsidRPr="00236C25">
              <w:rPr>
                <w:rFonts w:ascii="Arial" w:hAnsi="Arial" w:cs="Arial"/>
                <w:b/>
              </w:rPr>
              <w:t>Adresse</w:t>
            </w:r>
          </w:p>
        </w:tc>
        <w:tc>
          <w:tcPr>
            <w:tcW w:w="5787" w:type="dxa"/>
          </w:tcPr>
          <w:p w14:paraId="41A51933" w14:textId="77777777" w:rsidR="00784B41" w:rsidRDefault="00784B41" w:rsidP="00103448">
            <w:pPr>
              <w:tabs>
                <w:tab w:val="left" w:pos="851"/>
              </w:tabs>
              <w:jc w:val="both"/>
              <w:rPr>
                <w:rFonts w:ascii="Arial" w:hAnsi="Arial" w:cs="Arial"/>
              </w:rPr>
            </w:pPr>
          </w:p>
        </w:tc>
      </w:tr>
      <w:tr w:rsidR="00784B41" w14:paraId="313C06FB" w14:textId="77777777" w:rsidTr="00103448">
        <w:tc>
          <w:tcPr>
            <w:tcW w:w="3823" w:type="dxa"/>
          </w:tcPr>
          <w:p w14:paraId="0E6250D6" w14:textId="77777777" w:rsidR="00784B41" w:rsidRPr="00236C25" w:rsidRDefault="00784B41" w:rsidP="00103448">
            <w:pPr>
              <w:tabs>
                <w:tab w:val="left" w:pos="851"/>
              </w:tabs>
              <w:jc w:val="both"/>
              <w:rPr>
                <w:rFonts w:ascii="Arial" w:hAnsi="Arial" w:cs="Arial"/>
                <w:b/>
              </w:rPr>
            </w:pPr>
            <w:r w:rsidRPr="00236C25">
              <w:rPr>
                <w:rFonts w:ascii="Arial" w:hAnsi="Arial" w:cs="Arial"/>
                <w:b/>
              </w:rPr>
              <w:t xml:space="preserve">Courriel </w:t>
            </w:r>
          </w:p>
        </w:tc>
        <w:tc>
          <w:tcPr>
            <w:tcW w:w="5787" w:type="dxa"/>
          </w:tcPr>
          <w:p w14:paraId="6CC3DE82" w14:textId="77777777" w:rsidR="00784B41" w:rsidRDefault="00784B41" w:rsidP="00103448">
            <w:pPr>
              <w:tabs>
                <w:tab w:val="left" w:pos="851"/>
              </w:tabs>
              <w:jc w:val="both"/>
              <w:rPr>
                <w:rFonts w:ascii="Arial" w:hAnsi="Arial" w:cs="Arial"/>
              </w:rPr>
            </w:pPr>
          </w:p>
        </w:tc>
      </w:tr>
      <w:tr w:rsidR="00784B41" w14:paraId="4C740EF4" w14:textId="77777777" w:rsidTr="00103448">
        <w:tc>
          <w:tcPr>
            <w:tcW w:w="3823" w:type="dxa"/>
          </w:tcPr>
          <w:p w14:paraId="66E4986F" w14:textId="77777777" w:rsidR="00784B41" w:rsidRPr="00236C25" w:rsidRDefault="00784B41" w:rsidP="00103448">
            <w:pPr>
              <w:tabs>
                <w:tab w:val="left" w:pos="851"/>
              </w:tabs>
              <w:jc w:val="both"/>
              <w:rPr>
                <w:rFonts w:ascii="Arial" w:hAnsi="Arial" w:cs="Arial"/>
                <w:b/>
              </w:rPr>
            </w:pPr>
            <w:r w:rsidRPr="00236C25">
              <w:rPr>
                <w:rFonts w:ascii="Arial" w:hAnsi="Arial" w:cs="Arial"/>
                <w:b/>
              </w:rPr>
              <w:t>Numéro de téléphone</w:t>
            </w:r>
          </w:p>
        </w:tc>
        <w:tc>
          <w:tcPr>
            <w:tcW w:w="5787" w:type="dxa"/>
          </w:tcPr>
          <w:p w14:paraId="6AB8BE93" w14:textId="77777777" w:rsidR="00784B41" w:rsidRDefault="00784B41" w:rsidP="00103448">
            <w:pPr>
              <w:tabs>
                <w:tab w:val="left" w:pos="851"/>
              </w:tabs>
              <w:jc w:val="both"/>
              <w:rPr>
                <w:rFonts w:ascii="Arial" w:hAnsi="Arial" w:cs="Arial"/>
              </w:rPr>
            </w:pPr>
          </w:p>
        </w:tc>
      </w:tr>
      <w:tr w:rsidR="00784B41" w14:paraId="35313B47" w14:textId="77777777" w:rsidTr="00103448">
        <w:tc>
          <w:tcPr>
            <w:tcW w:w="3823" w:type="dxa"/>
          </w:tcPr>
          <w:p w14:paraId="1B6E82A8" w14:textId="77777777" w:rsidR="00784B41" w:rsidRPr="00236C25" w:rsidRDefault="00784B41" w:rsidP="00103448">
            <w:pPr>
              <w:tabs>
                <w:tab w:val="left" w:pos="851"/>
              </w:tabs>
              <w:jc w:val="both"/>
              <w:rPr>
                <w:rFonts w:ascii="Arial" w:hAnsi="Arial" w:cs="Arial"/>
                <w:b/>
              </w:rPr>
            </w:pPr>
            <w:r w:rsidRPr="00236C25">
              <w:rPr>
                <w:rFonts w:ascii="Arial" w:hAnsi="Arial" w:cs="Arial"/>
                <w:b/>
              </w:rPr>
              <w:t xml:space="preserve">Numéro de SIRET </w:t>
            </w:r>
          </w:p>
        </w:tc>
        <w:tc>
          <w:tcPr>
            <w:tcW w:w="5787" w:type="dxa"/>
          </w:tcPr>
          <w:p w14:paraId="79971C9A" w14:textId="77777777" w:rsidR="00784B41" w:rsidRDefault="00784B41" w:rsidP="00103448">
            <w:pPr>
              <w:tabs>
                <w:tab w:val="left" w:pos="851"/>
              </w:tabs>
              <w:jc w:val="both"/>
              <w:rPr>
                <w:rFonts w:ascii="Arial" w:hAnsi="Arial" w:cs="Arial"/>
              </w:rPr>
            </w:pPr>
          </w:p>
        </w:tc>
      </w:tr>
      <w:tr w:rsidR="00784B41" w14:paraId="07BFA2F3" w14:textId="77777777" w:rsidTr="00103448">
        <w:tc>
          <w:tcPr>
            <w:tcW w:w="3823" w:type="dxa"/>
          </w:tcPr>
          <w:p w14:paraId="3CBBEC08" w14:textId="77777777" w:rsidR="00784B41" w:rsidRPr="00236C25" w:rsidRDefault="00784B41" w:rsidP="00103448">
            <w:pPr>
              <w:tabs>
                <w:tab w:val="left" w:pos="851"/>
              </w:tabs>
              <w:jc w:val="both"/>
              <w:rPr>
                <w:rFonts w:ascii="Arial" w:hAnsi="Arial" w:cs="Arial"/>
                <w:b/>
              </w:rPr>
            </w:pPr>
            <w:r w:rsidRPr="00236C25">
              <w:rPr>
                <w:rFonts w:ascii="Arial" w:hAnsi="Arial" w:cs="Arial"/>
                <w:b/>
              </w:rPr>
              <w:t>Code APE</w:t>
            </w:r>
          </w:p>
        </w:tc>
        <w:tc>
          <w:tcPr>
            <w:tcW w:w="5787" w:type="dxa"/>
          </w:tcPr>
          <w:p w14:paraId="105AD590" w14:textId="77777777" w:rsidR="00784B41" w:rsidRDefault="00784B41" w:rsidP="00103448">
            <w:pPr>
              <w:tabs>
                <w:tab w:val="left" w:pos="851"/>
              </w:tabs>
              <w:jc w:val="both"/>
              <w:rPr>
                <w:rFonts w:ascii="Arial" w:hAnsi="Arial" w:cs="Arial"/>
              </w:rPr>
            </w:pPr>
          </w:p>
        </w:tc>
      </w:tr>
      <w:tr w:rsidR="00784B41" w14:paraId="4E06E7BB" w14:textId="77777777" w:rsidTr="00103448">
        <w:tc>
          <w:tcPr>
            <w:tcW w:w="3823" w:type="dxa"/>
          </w:tcPr>
          <w:p w14:paraId="5DDAE924" w14:textId="77777777" w:rsidR="00784B41" w:rsidRPr="00236C25" w:rsidRDefault="00784B41" w:rsidP="00103448">
            <w:pPr>
              <w:tabs>
                <w:tab w:val="left" w:pos="851"/>
              </w:tabs>
              <w:jc w:val="both"/>
              <w:rPr>
                <w:rFonts w:ascii="Arial" w:hAnsi="Arial" w:cs="Arial"/>
                <w:b/>
              </w:rPr>
            </w:pPr>
            <w:r w:rsidRPr="00236C25">
              <w:rPr>
                <w:rFonts w:ascii="Arial" w:hAnsi="Arial" w:cs="Arial"/>
                <w:b/>
              </w:rPr>
              <w:t>Numéro de TVA intracommunautaire</w:t>
            </w:r>
          </w:p>
        </w:tc>
        <w:tc>
          <w:tcPr>
            <w:tcW w:w="5787" w:type="dxa"/>
          </w:tcPr>
          <w:p w14:paraId="322EF201" w14:textId="77777777" w:rsidR="00784B41" w:rsidRDefault="00784B41" w:rsidP="00103448">
            <w:pPr>
              <w:tabs>
                <w:tab w:val="left" w:pos="851"/>
              </w:tabs>
              <w:jc w:val="both"/>
              <w:rPr>
                <w:rFonts w:ascii="Arial" w:hAnsi="Arial" w:cs="Arial"/>
              </w:rPr>
            </w:pPr>
          </w:p>
        </w:tc>
      </w:tr>
    </w:tbl>
    <w:p w14:paraId="77EFC588" w14:textId="06AEEDEB" w:rsidR="00B42B94" w:rsidRPr="00360951" w:rsidRDefault="00B42B94" w:rsidP="00B42B94">
      <w:pPr>
        <w:pStyle w:val="fcase1ertab"/>
        <w:tabs>
          <w:tab w:val="left" w:pos="851"/>
        </w:tabs>
        <w:ind w:left="0" w:firstLine="0"/>
        <w:rPr>
          <w:rFonts w:ascii="Arial" w:hAnsi="Arial" w:cs="Arial"/>
        </w:rPr>
      </w:pPr>
    </w:p>
    <w:p w14:paraId="4479EEA3" w14:textId="77777777" w:rsidR="00B42B94" w:rsidRDefault="00B42B94" w:rsidP="00B42B94">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743FB78" w14:textId="29EFAA8A" w:rsidR="00B42B94" w:rsidRDefault="00B42B94" w:rsidP="00B42B94">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FC1AD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w:t>
      </w:r>
      <w:r w:rsidR="000C20D9">
        <w:rPr>
          <w:rFonts w:ascii="Arial" w:hAnsi="Arial" w:cs="Arial"/>
        </w:rPr>
        <w:t xml:space="preserve"> (BPU)</w:t>
      </w:r>
      <w:r>
        <w:rPr>
          <w:rFonts w:ascii="Arial" w:hAnsi="Arial" w:cs="Arial"/>
        </w:rPr>
        <w:t xml:space="preserve"> jointe au présent document.</w:t>
      </w:r>
    </w:p>
    <w:p w14:paraId="36130B8D" w14:textId="77777777" w:rsidR="00B42B94" w:rsidRPr="00360951" w:rsidRDefault="00B42B94" w:rsidP="00B42B94">
      <w:pPr>
        <w:pStyle w:val="fcase1ertab"/>
        <w:tabs>
          <w:tab w:val="left" w:pos="851"/>
        </w:tabs>
        <w:ind w:left="0" w:firstLine="0"/>
        <w:rPr>
          <w:rFonts w:ascii="Arial" w:hAnsi="Arial" w:cs="Arial"/>
        </w:rPr>
      </w:pPr>
    </w:p>
    <w:p w14:paraId="13AEFBB7" w14:textId="77777777" w:rsidR="00B42B94" w:rsidRPr="00360951" w:rsidRDefault="00B42B94" w:rsidP="00B42B94">
      <w:pPr>
        <w:pStyle w:val="fcasegauche"/>
        <w:tabs>
          <w:tab w:val="left" w:pos="851"/>
        </w:tabs>
        <w:spacing w:after="0"/>
        <w:ind w:left="0" w:firstLine="0"/>
        <w:rPr>
          <w:rFonts w:ascii="Arial" w:hAnsi="Arial" w:cs="Arial"/>
        </w:rPr>
      </w:pPr>
    </w:p>
    <w:p w14:paraId="3AFB46A4" w14:textId="7570C6B3" w:rsidR="00B42B94" w:rsidRPr="00360951" w:rsidRDefault="00784B41" w:rsidP="00B42B94">
      <w:pPr>
        <w:tabs>
          <w:tab w:val="left" w:pos="851"/>
          <w:tab w:val="left" w:pos="6237"/>
        </w:tabs>
        <w:rPr>
          <w:rFonts w:ascii="Arial" w:hAnsi="Arial" w:cs="Arial"/>
          <w:b/>
          <w:iCs/>
          <w:sz w:val="22"/>
          <w:szCs w:val="22"/>
        </w:rPr>
      </w:pPr>
      <w:r>
        <w:rPr>
          <w:rFonts w:ascii="Arial" w:hAnsi="Arial" w:cs="Arial"/>
          <w:b/>
          <w:sz w:val="22"/>
          <w:szCs w:val="22"/>
        </w:rPr>
        <w:t>B</w:t>
      </w:r>
      <w:r w:rsidR="00B42B94" w:rsidRPr="00360951">
        <w:rPr>
          <w:rFonts w:ascii="Arial" w:hAnsi="Arial" w:cs="Arial"/>
          <w:b/>
          <w:sz w:val="22"/>
          <w:szCs w:val="22"/>
        </w:rPr>
        <w:t>2 – Nature du groupement et, en cas de groupement conjoint,</w:t>
      </w:r>
      <w:r w:rsidR="00B42B94" w:rsidRPr="00360951" w:rsidDel="0021797C">
        <w:rPr>
          <w:rFonts w:ascii="Arial" w:hAnsi="Arial" w:cs="Arial"/>
          <w:b/>
          <w:sz w:val="22"/>
          <w:szCs w:val="22"/>
        </w:rPr>
        <w:t xml:space="preserve"> </w:t>
      </w:r>
      <w:r w:rsidR="00B42B94" w:rsidRPr="00360951">
        <w:rPr>
          <w:rFonts w:ascii="Arial" w:hAnsi="Arial" w:cs="Arial"/>
          <w:b/>
          <w:sz w:val="22"/>
          <w:szCs w:val="22"/>
        </w:rPr>
        <w:t>répartition des prestations</w:t>
      </w:r>
    </w:p>
    <w:p w14:paraId="54D1CD08" w14:textId="77777777" w:rsidR="00B42B94" w:rsidRPr="00360951" w:rsidRDefault="00B42B94" w:rsidP="00B42B94">
      <w:pPr>
        <w:pStyle w:val="fcase1ertab"/>
        <w:tabs>
          <w:tab w:val="left" w:pos="851"/>
        </w:tabs>
        <w:rPr>
          <w:rFonts w:ascii="Arial" w:hAnsi="Arial" w:cs="Arial"/>
        </w:rPr>
      </w:pPr>
      <w:r w:rsidRPr="00360951">
        <w:rPr>
          <w:rFonts w:ascii="Arial" w:hAnsi="Arial" w:cs="Arial"/>
          <w:i/>
          <w:iCs/>
          <w:sz w:val="18"/>
          <w:szCs w:val="18"/>
        </w:rPr>
        <w:t>(En cas de groupement d’opérateurs économiques.)</w:t>
      </w:r>
    </w:p>
    <w:p w14:paraId="0FB38260" w14:textId="77777777" w:rsidR="00B42B94" w:rsidRPr="00360951" w:rsidRDefault="00B42B94" w:rsidP="00B42B94">
      <w:pPr>
        <w:tabs>
          <w:tab w:val="left" w:pos="851"/>
          <w:tab w:val="left" w:pos="6237"/>
        </w:tabs>
        <w:rPr>
          <w:rFonts w:ascii="Arial" w:hAnsi="Arial" w:cs="Arial"/>
          <w:i/>
          <w:iCs/>
          <w:sz w:val="18"/>
          <w:szCs w:val="18"/>
        </w:rPr>
      </w:pPr>
    </w:p>
    <w:p w14:paraId="749D67E0" w14:textId="77777777" w:rsidR="00B42B94" w:rsidRPr="00360951" w:rsidRDefault="00B42B94" w:rsidP="00B42B94">
      <w:pPr>
        <w:pStyle w:val="fcase1ertab"/>
        <w:tabs>
          <w:tab w:val="left" w:pos="851"/>
        </w:tabs>
        <w:ind w:left="0" w:firstLine="0"/>
        <w:rPr>
          <w:rFonts w:ascii="Arial" w:hAnsi="Arial" w:cs="Arial"/>
        </w:rPr>
      </w:pPr>
      <w:r w:rsidRPr="00360951">
        <w:rPr>
          <w:rFonts w:ascii="Arial" w:hAnsi="Arial" w:cs="Arial"/>
        </w:rPr>
        <w:t>Pour l’exécution du marché public, le groupement d’opérateurs économiques est :</w:t>
      </w:r>
    </w:p>
    <w:p w14:paraId="55A6F5C2" w14:textId="77777777" w:rsidR="00B42B94" w:rsidRPr="00360951" w:rsidRDefault="00B42B94" w:rsidP="00B42B94">
      <w:pPr>
        <w:pStyle w:val="fcase1ertab"/>
        <w:tabs>
          <w:tab w:val="left" w:pos="851"/>
        </w:tabs>
        <w:rPr>
          <w:rFonts w:ascii="Arial" w:hAnsi="Arial" w:cs="Arial"/>
        </w:rPr>
      </w:pPr>
      <w:r w:rsidRPr="00360951">
        <w:rPr>
          <w:rFonts w:ascii="Arial" w:hAnsi="Arial" w:cs="Arial"/>
          <w:i/>
          <w:iCs/>
          <w:sz w:val="18"/>
          <w:szCs w:val="18"/>
        </w:rPr>
        <w:t>(Cocher la case correspondante.)</w:t>
      </w:r>
    </w:p>
    <w:p w14:paraId="012EF736" w14:textId="77777777" w:rsidR="00B42B94" w:rsidRPr="00360951" w:rsidRDefault="00B42B94" w:rsidP="00B42B94">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72C3905B" w14:textId="77777777" w:rsidR="000C20D9" w:rsidRDefault="000C20D9">
      <w:pPr>
        <w:suppressAutoHyphens w:val="0"/>
        <w:spacing w:after="160" w:line="259" w:lineRule="auto"/>
        <w:rPr>
          <w:rFonts w:ascii="Arial" w:hAnsi="Arial" w:cs="Arial"/>
          <w:i/>
          <w:iCs/>
          <w:sz w:val="18"/>
          <w:szCs w:val="18"/>
        </w:rPr>
      </w:pPr>
      <w:r>
        <w:rPr>
          <w:rFonts w:ascii="Arial" w:hAnsi="Arial" w:cs="Arial"/>
          <w:i/>
          <w:iCs/>
          <w:sz w:val="18"/>
          <w:szCs w:val="18"/>
        </w:rPr>
        <w:br w:type="page"/>
      </w:r>
    </w:p>
    <w:p w14:paraId="01CE7D08" w14:textId="1E31ACEC" w:rsidR="00B42B94" w:rsidRPr="00360951" w:rsidRDefault="00B42B94" w:rsidP="00B42B94">
      <w:pPr>
        <w:tabs>
          <w:tab w:val="left" w:pos="851"/>
        </w:tabs>
        <w:spacing w:before="120"/>
        <w:jc w:val="both"/>
        <w:rPr>
          <w:rFonts w:ascii="Arial" w:hAnsi="Arial" w:cs="Arial"/>
          <w:b/>
          <w:bCs/>
        </w:rPr>
      </w:pPr>
      <w:r w:rsidRPr="00360951">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42B94" w:rsidRPr="00360951" w14:paraId="6AF6692E" w14:textId="77777777" w:rsidTr="00236C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9F480A" w14:textId="77777777" w:rsidR="00B42B94" w:rsidRPr="00360951" w:rsidRDefault="00B42B94" w:rsidP="00236C25">
            <w:pPr>
              <w:tabs>
                <w:tab w:val="left" w:pos="851"/>
              </w:tabs>
              <w:jc w:val="center"/>
              <w:rPr>
                <w:rFonts w:ascii="Arial" w:hAnsi="Arial" w:cs="Arial"/>
                <w:b/>
              </w:rPr>
            </w:pPr>
            <w:r w:rsidRPr="00360951">
              <w:rPr>
                <w:rFonts w:ascii="Arial" w:hAnsi="Arial" w:cs="Arial"/>
                <w:b/>
              </w:rPr>
              <w:t xml:space="preserve">Désignation des membres </w:t>
            </w:r>
          </w:p>
          <w:p w14:paraId="1E9B8C73" w14:textId="77777777" w:rsidR="00B42B94" w:rsidRPr="00360951" w:rsidRDefault="00B42B94" w:rsidP="00236C25">
            <w:pPr>
              <w:tabs>
                <w:tab w:val="left" w:pos="851"/>
              </w:tabs>
              <w:jc w:val="center"/>
              <w:rPr>
                <w:rFonts w:ascii="Arial" w:hAnsi="Arial" w:cs="Arial"/>
                <w:b/>
              </w:rPr>
            </w:pPr>
            <w:r w:rsidRPr="0036095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7D6B7" w14:textId="77777777" w:rsidR="00B42B94" w:rsidRPr="00360951" w:rsidRDefault="00B42B94" w:rsidP="00236C25">
            <w:pPr>
              <w:pStyle w:val="Titre5"/>
              <w:tabs>
                <w:tab w:val="left" w:pos="851"/>
              </w:tabs>
              <w:ind w:left="0" w:hanging="1008"/>
              <w:jc w:val="center"/>
              <w:rPr>
                <w:b/>
                <w:i w:val="0"/>
                <w:sz w:val="20"/>
              </w:rPr>
            </w:pPr>
            <w:r w:rsidRPr="00360951">
              <w:rPr>
                <w:b/>
                <w:i w:val="0"/>
                <w:sz w:val="20"/>
              </w:rPr>
              <w:t>Prestations exécutées par les membres</w:t>
            </w:r>
          </w:p>
          <w:p w14:paraId="3AA51A80" w14:textId="77777777" w:rsidR="00B42B94" w:rsidRPr="00360951" w:rsidRDefault="00B42B94" w:rsidP="00236C25">
            <w:pPr>
              <w:pStyle w:val="Titre5"/>
              <w:tabs>
                <w:tab w:val="left" w:pos="851"/>
              </w:tabs>
              <w:ind w:left="0" w:hanging="1008"/>
              <w:jc w:val="center"/>
              <w:rPr>
                <w:b/>
              </w:rPr>
            </w:pPr>
            <w:r w:rsidRPr="00360951">
              <w:rPr>
                <w:b/>
                <w:i w:val="0"/>
                <w:sz w:val="20"/>
              </w:rPr>
              <w:t>du groupement conjoint</w:t>
            </w:r>
          </w:p>
        </w:tc>
      </w:tr>
      <w:tr w:rsidR="00B42B94" w:rsidRPr="00360951" w14:paraId="63579240" w14:textId="77777777" w:rsidTr="00236C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A2DEAE6" w14:textId="77777777" w:rsidR="00B42B94" w:rsidRPr="00360951" w:rsidRDefault="00B42B94" w:rsidP="00236C2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991D4C" w14:textId="77777777" w:rsidR="00B42B94" w:rsidRPr="00360951" w:rsidRDefault="00B42B94" w:rsidP="00236C25">
            <w:pPr>
              <w:tabs>
                <w:tab w:val="left" w:pos="851"/>
              </w:tabs>
              <w:jc w:val="center"/>
              <w:rPr>
                <w:rFonts w:ascii="Arial" w:hAnsi="Arial" w:cs="Arial"/>
                <w:b/>
              </w:rPr>
            </w:pPr>
            <w:r w:rsidRPr="0036095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05B8BC" w14:textId="77777777" w:rsidR="00B42B94" w:rsidRPr="00360951" w:rsidRDefault="00B42B94" w:rsidP="00236C25">
            <w:pPr>
              <w:tabs>
                <w:tab w:val="left" w:pos="851"/>
              </w:tabs>
              <w:jc w:val="center"/>
              <w:rPr>
                <w:rFonts w:ascii="Arial" w:hAnsi="Arial" w:cs="Arial"/>
                <w:b/>
              </w:rPr>
            </w:pPr>
            <w:r w:rsidRPr="00360951">
              <w:rPr>
                <w:rFonts w:ascii="Arial" w:hAnsi="Arial" w:cs="Arial"/>
                <w:b/>
              </w:rPr>
              <w:t xml:space="preserve">Montant HT </w:t>
            </w:r>
          </w:p>
          <w:p w14:paraId="3D8CF31E" w14:textId="77777777" w:rsidR="00B42B94" w:rsidRPr="00360951" w:rsidRDefault="00B42B94" w:rsidP="00236C25">
            <w:pPr>
              <w:tabs>
                <w:tab w:val="left" w:pos="851"/>
              </w:tabs>
              <w:jc w:val="center"/>
              <w:rPr>
                <w:rFonts w:ascii="Arial" w:hAnsi="Arial" w:cs="Arial"/>
              </w:rPr>
            </w:pPr>
            <w:r w:rsidRPr="00360951">
              <w:rPr>
                <w:rFonts w:ascii="Arial" w:hAnsi="Arial" w:cs="Arial"/>
                <w:b/>
              </w:rPr>
              <w:t>de la prestation</w:t>
            </w:r>
          </w:p>
        </w:tc>
      </w:tr>
      <w:tr w:rsidR="00B42B94" w:rsidRPr="00360951" w14:paraId="612B5494" w14:textId="77777777" w:rsidTr="00236C25">
        <w:trPr>
          <w:trHeight w:val="1021"/>
        </w:trPr>
        <w:tc>
          <w:tcPr>
            <w:tcW w:w="4503" w:type="dxa"/>
            <w:tcBorders>
              <w:top w:val="single" w:sz="4" w:space="0" w:color="000000"/>
              <w:left w:val="single" w:sz="4" w:space="0" w:color="000000"/>
            </w:tcBorders>
            <w:shd w:val="clear" w:color="auto" w:fill="CCFFFF"/>
          </w:tcPr>
          <w:p w14:paraId="31927E9D" w14:textId="77777777" w:rsidR="00B42B94" w:rsidRPr="00360951" w:rsidRDefault="00B42B94" w:rsidP="00236C2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C100CF3" w14:textId="77777777" w:rsidR="00B42B94" w:rsidRPr="00360951" w:rsidRDefault="00B42B94" w:rsidP="00236C2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ECD9DCB" w14:textId="77777777" w:rsidR="00B42B94" w:rsidRPr="00360951" w:rsidRDefault="00B42B94" w:rsidP="00236C25">
            <w:pPr>
              <w:tabs>
                <w:tab w:val="left" w:pos="851"/>
              </w:tabs>
              <w:snapToGrid w:val="0"/>
              <w:jc w:val="both"/>
              <w:rPr>
                <w:rFonts w:ascii="Arial" w:hAnsi="Arial" w:cs="Arial"/>
              </w:rPr>
            </w:pPr>
          </w:p>
        </w:tc>
      </w:tr>
      <w:tr w:rsidR="00B42B94" w:rsidRPr="00360951" w14:paraId="249D6EE2" w14:textId="77777777" w:rsidTr="00236C25">
        <w:trPr>
          <w:trHeight w:val="1021"/>
        </w:trPr>
        <w:tc>
          <w:tcPr>
            <w:tcW w:w="4503" w:type="dxa"/>
            <w:tcBorders>
              <w:left w:val="single" w:sz="4" w:space="0" w:color="000000"/>
            </w:tcBorders>
            <w:shd w:val="clear" w:color="auto" w:fill="auto"/>
          </w:tcPr>
          <w:p w14:paraId="565897E4" w14:textId="77777777" w:rsidR="00B42B94" w:rsidRPr="00360951" w:rsidRDefault="00B42B94" w:rsidP="00236C2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FC7F5C6" w14:textId="77777777" w:rsidR="00B42B94" w:rsidRPr="00360951" w:rsidRDefault="00B42B94" w:rsidP="00236C2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52C6EA4" w14:textId="77777777" w:rsidR="00B42B94" w:rsidRPr="00360951" w:rsidRDefault="00B42B94" w:rsidP="00236C25">
            <w:pPr>
              <w:tabs>
                <w:tab w:val="left" w:pos="851"/>
              </w:tabs>
              <w:snapToGrid w:val="0"/>
              <w:jc w:val="both"/>
              <w:rPr>
                <w:rFonts w:ascii="Arial" w:hAnsi="Arial" w:cs="Arial"/>
              </w:rPr>
            </w:pPr>
          </w:p>
        </w:tc>
      </w:tr>
      <w:tr w:rsidR="00B42B94" w:rsidRPr="00360951" w14:paraId="78D33D95" w14:textId="77777777" w:rsidTr="00236C25">
        <w:trPr>
          <w:trHeight w:val="1021"/>
        </w:trPr>
        <w:tc>
          <w:tcPr>
            <w:tcW w:w="4503" w:type="dxa"/>
            <w:tcBorders>
              <w:left w:val="single" w:sz="4" w:space="0" w:color="000000"/>
              <w:bottom w:val="single" w:sz="4" w:space="0" w:color="000000"/>
            </w:tcBorders>
            <w:shd w:val="clear" w:color="auto" w:fill="CCFFFF"/>
          </w:tcPr>
          <w:p w14:paraId="46B39DC2" w14:textId="77777777" w:rsidR="00B42B94" w:rsidRPr="00360951" w:rsidRDefault="00B42B94" w:rsidP="00236C2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3B7E427" w14:textId="77777777" w:rsidR="00B42B94" w:rsidRPr="00360951" w:rsidRDefault="00B42B94" w:rsidP="00236C2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0B8B3B6" w14:textId="77777777" w:rsidR="00B42B94" w:rsidRPr="00360951" w:rsidRDefault="00B42B94" w:rsidP="00236C25">
            <w:pPr>
              <w:tabs>
                <w:tab w:val="left" w:pos="851"/>
              </w:tabs>
              <w:snapToGrid w:val="0"/>
              <w:jc w:val="both"/>
              <w:rPr>
                <w:rFonts w:ascii="Arial" w:hAnsi="Arial" w:cs="Arial"/>
              </w:rPr>
            </w:pPr>
          </w:p>
        </w:tc>
      </w:tr>
    </w:tbl>
    <w:p w14:paraId="5AEE6FB1" w14:textId="77777777" w:rsidR="00B42B94" w:rsidRPr="00360951" w:rsidRDefault="00B42B94" w:rsidP="00B42B94">
      <w:pPr>
        <w:tabs>
          <w:tab w:val="left" w:pos="851"/>
          <w:tab w:val="left" w:pos="6237"/>
        </w:tabs>
        <w:rPr>
          <w:rFonts w:ascii="Arial" w:hAnsi="Arial" w:cs="Arial"/>
        </w:rPr>
      </w:pPr>
    </w:p>
    <w:p w14:paraId="083FCF2B" w14:textId="77777777" w:rsidR="00B42B94" w:rsidRPr="00360951" w:rsidRDefault="00B42B94" w:rsidP="00B42B94">
      <w:pPr>
        <w:pStyle w:val="fcasegauche"/>
        <w:tabs>
          <w:tab w:val="left" w:pos="851"/>
        </w:tabs>
        <w:spacing w:after="0"/>
        <w:ind w:left="0" w:firstLine="0"/>
        <w:rPr>
          <w:rFonts w:ascii="Arial" w:hAnsi="Arial" w:cs="Arial"/>
          <w:bCs/>
          <w:iCs/>
        </w:rPr>
      </w:pPr>
    </w:p>
    <w:p w14:paraId="12FB4D63" w14:textId="5849853D" w:rsidR="00B42B94" w:rsidRPr="00360951" w:rsidRDefault="00784B41" w:rsidP="00B42B94">
      <w:pPr>
        <w:pStyle w:val="fcase1ertab"/>
        <w:tabs>
          <w:tab w:val="left" w:pos="851"/>
        </w:tabs>
        <w:ind w:left="0" w:firstLine="0"/>
        <w:rPr>
          <w:rFonts w:ascii="Arial" w:hAnsi="Arial" w:cs="Arial"/>
          <w:i/>
          <w:sz w:val="18"/>
          <w:szCs w:val="18"/>
        </w:rPr>
      </w:pPr>
      <w:r>
        <w:rPr>
          <w:rFonts w:ascii="Arial" w:hAnsi="Arial" w:cs="Arial"/>
          <w:b/>
          <w:sz w:val="22"/>
          <w:szCs w:val="22"/>
        </w:rPr>
        <w:t>B</w:t>
      </w:r>
      <w:r w:rsidR="00B42B94" w:rsidRPr="00360951">
        <w:rPr>
          <w:rFonts w:ascii="Arial" w:hAnsi="Arial" w:cs="Arial"/>
          <w:b/>
          <w:sz w:val="22"/>
          <w:szCs w:val="22"/>
        </w:rPr>
        <w:t>3 - Compte (s) à créditer</w:t>
      </w:r>
    </w:p>
    <w:p w14:paraId="4DD47B3F" w14:textId="77777777" w:rsidR="00B42B94" w:rsidRPr="00360951" w:rsidRDefault="00B42B94" w:rsidP="00B42B94">
      <w:pPr>
        <w:pStyle w:val="fcase1ertab"/>
        <w:tabs>
          <w:tab w:val="left" w:pos="851"/>
        </w:tabs>
        <w:spacing w:before="120"/>
        <w:ind w:left="0" w:firstLine="0"/>
        <w:rPr>
          <w:rFonts w:ascii="Arial" w:hAnsi="Arial" w:cs="Arial"/>
          <w:b/>
        </w:rPr>
      </w:pPr>
      <w:r w:rsidRPr="00360951">
        <w:rPr>
          <w:rFonts w:ascii="Arial" w:hAnsi="Arial" w:cs="Arial"/>
          <w:i/>
          <w:sz w:val="18"/>
          <w:szCs w:val="18"/>
        </w:rPr>
        <w:t>(Joindre un ou des relevé(s) d’identité bancaire ou postal.)</w:t>
      </w:r>
    </w:p>
    <w:p w14:paraId="6B890723" w14:textId="77777777" w:rsidR="00B42B94" w:rsidRPr="00360951" w:rsidRDefault="00B42B94" w:rsidP="00B42B94">
      <w:pPr>
        <w:pStyle w:val="fcasegauche"/>
        <w:tabs>
          <w:tab w:val="left" w:pos="426"/>
          <w:tab w:val="left" w:pos="851"/>
        </w:tabs>
        <w:spacing w:after="0"/>
        <w:ind w:left="0" w:firstLine="0"/>
        <w:jc w:val="left"/>
        <w:rPr>
          <w:rFonts w:ascii="Arial" w:hAnsi="Arial" w:cs="Arial"/>
          <w:b/>
        </w:rPr>
      </w:pPr>
    </w:p>
    <w:p w14:paraId="02E3AF19"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spacing w:val="-10"/>
        </w:rPr>
        <w:t xml:space="preserve">  </w:t>
      </w:r>
      <w:r w:rsidRPr="00360951">
        <w:rPr>
          <w:rFonts w:ascii="Arial" w:hAnsi="Arial" w:cs="Arial"/>
        </w:rPr>
        <w:t>Nom</w:t>
      </w:r>
      <w:proofErr w:type="gramEnd"/>
      <w:r w:rsidRPr="00360951">
        <w:rPr>
          <w:rFonts w:ascii="Arial" w:hAnsi="Arial" w:cs="Arial"/>
        </w:rPr>
        <w:t xml:space="preserve"> de l’établissement bancaire :</w:t>
      </w:r>
    </w:p>
    <w:p w14:paraId="73C0FC6A"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
    <w:p w14:paraId="4DA06067"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
    <w:p w14:paraId="1C9F1D92"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
    <w:p w14:paraId="7EC4D1AF" w14:textId="39B64BD5" w:rsidR="00575B77" w:rsidRDefault="00B42B94" w:rsidP="00B42B94">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00575B77">
        <w:rPr>
          <w:rFonts w:ascii="Arial" w:hAnsi="Arial" w:cs="Arial"/>
        </w:rPr>
        <w:t>Informations</w:t>
      </w:r>
      <w:proofErr w:type="gramEnd"/>
      <w:r w:rsidR="00575B77">
        <w:rPr>
          <w:rFonts w:ascii="Arial" w:hAnsi="Arial" w:cs="Arial"/>
        </w:rPr>
        <w:t xml:space="preserve"> sur le</w:t>
      </w:r>
      <w:r w:rsidRPr="00360951">
        <w:rPr>
          <w:rFonts w:ascii="Arial" w:hAnsi="Arial" w:cs="Arial"/>
        </w:rPr>
        <w:t xml:space="preserve"> compte :</w:t>
      </w:r>
    </w:p>
    <w:p w14:paraId="39DCCD04" w14:textId="1C299912" w:rsidR="00575B77" w:rsidRDefault="00575B77" w:rsidP="00B42B94">
      <w:pPr>
        <w:pStyle w:val="fcasegauche"/>
        <w:tabs>
          <w:tab w:val="left" w:pos="426"/>
          <w:tab w:val="left" w:pos="851"/>
        </w:tabs>
        <w:spacing w:after="0"/>
        <w:ind w:left="0" w:firstLine="0"/>
        <w:jc w:val="left"/>
        <w:rPr>
          <w:rFonts w:ascii="Arial" w:hAnsi="Arial" w:cs="Arial"/>
        </w:rPr>
      </w:pPr>
    </w:p>
    <w:tbl>
      <w:tblPr>
        <w:tblStyle w:val="Grilledutableau"/>
        <w:tblW w:w="0" w:type="auto"/>
        <w:tblLook w:val="04A0" w:firstRow="1" w:lastRow="0" w:firstColumn="1" w:lastColumn="0" w:noHBand="0" w:noVBand="1"/>
      </w:tblPr>
      <w:tblGrid>
        <w:gridCol w:w="2122"/>
        <w:gridCol w:w="8072"/>
      </w:tblGrid>
      <w:tr w:rsidR="00575B77" w14:paraId="7DCF1BD6" w14:textId="77777777" w:rsidTr="00575B77">
        <w:tc>
          <w:tcPr>
            <w:tcW w:w="2122" w:type="dxa"/>
          </w:tcPr>
          <w:p w14:paraId="07EAEBFD" w14:textId="287F5F37" w:rsidR="00575B77" w:rsidRPr="00575B77" w:rsidRDefault="00575B77" w:rsidP="00B42B94">
            <w:pPr>
              <w:pStyle w:val="fcasegauche"/>
              <w:tabs>
                <w:tab w:val="left" w:pos="426"/>
                <w:tab w:val="left" w:pos="851"/>
              </w:tabs>
              <w:spacing w:after="0"/>
              <w:ind w:left="0" w:firstLine="0"/>
              <w:jc w:val="left"/>
              <w:rPr>
                <w:rFonts w:ascii="Arial" w:hAnsi="Arial" w:cs="Arial"/>
                <w:b/>
              </w:rPr>
            </w:pPr>
            <w:r w:rsidRPr="00575B77">
              <w:rPr>
                <w:rFonts w:ascii="Arial" w:hAnsi="Arial" w:cs="Arial"/>
                <w:b/>
              </w:rPr>
              <w:t>Titulaire du compte</w:t>
            </w:r>
          </w:p>
        </w:tc>
        <w:tc>
          <w:tcPr>
            <w:tcW w:w="8072" w:type="dxa"/>
          </w:tcPr>
          <w:p w14:paraId="5A6C0A2C" w14:textId="77777777" w:rsidR="00575B77" w:rsidRDefault="00575B77" w:rsidP="00B42B94">
            <w:pPr>
              <w:pStyle w:val="fcasegauche"/>
              <w:tabs>
                <w:tab w:val="left" w:pos="426"/>
                <w:tab w:val="left" w:pos="851"/>
              </w:tabs>
              <w:spacing w:after="0"/>
              <w:ind w:left="0" w:firstLine="0"/>
              <w:jc w:val="left"/>
              <w:rPr>
                <w:rFonts w:ascii="Arial" w:hAnsi="Arial" w:cs="Arial"/>
              </w:rPr>
            </w:pPr>
          </w:p>
        </w:tc>
      </w:tr>
      <w:tr w:rsidR="00575B77" w14:paraId="2E86DC4A" w14:textId="77777777" w:rsidTr="00575B77">
        <w:tc>
          <w:tcPr>
            <w:tcW w:w="2122" w:type="dxa"/>
          </w:tcPr>
          <w:p w14:paraId="0D6BE97D" w14:textId="77A9B2BF" w:rsidR="00575B77" w:rsidRPr="00575B77" w:rsidRDefault="00575B77" w:rsidP="00B42B94">
            <w:pPr>
              <w:pStyle w:val="fcasegauche"/>
              <w:tabs>
                <w:tab w:val="left" w:pos="426"/>
                <w:tab w:val="left" w:pos="851"/>
              </w:tabs>
              <w:spacing w:after="0"/>
              <w:ind w:left="0" w:firstLine="0"/>
              <w:jc w:val="left"/>
              <w:rPr>
                <w:rFonts w:ascii="Arial" w:hAnsi="Arial" w:cs="Arial"/>
                <w:b/>
              </w:rPr>
            </w:pPr>
            <w:r w:rsidRPr="00575B77">
              <w:rPr>
                <w:rFonts w:ascii="Arial" w:hAnsi="Arial" w:cs="Arial"/>
                <w:b/>
              </w:rPr>
              <w:t>Domiciliation</w:t>
            </w:r>
          </w:p>
        </w:tc>
        <w:tc>
          <w:tcPr>
            <w:tcW w:w="8072" w:type="dxa"/>
          </w:tcPr>
          <w:p w14:paraId="7FE926EA" w14:textId="77777777" w:rsidR="00575B77" w:rsidRDefault="00575B77" w:rsidP="00B42B94">
            <w:pPr>
              <w:pStyle w:val="fcasegauche"/>
              <w:tabs>
                <w:tab w:val="left" w:pos="426"/>
                <w:tab w:val="left" w:pos="851"/>
              </w:tabs>
              <w:spacing w:after="0"/>
              <w:ind w:left="0" w:firstLine="0"/>
              <w:jc w:val="left"/>
              <w:rPr>
                <w:rFonts w:ascii="Arial" w:hAnsi="Arial" w:cs="Arial"/>
              </w:rPr>
            </w:pPr>
          </w:p>
        </w:tc>
      </w:tr>
      <w:tr w:rsidR="00575B77" w14:paraId="1E138FC0" w14:textId="77777777" w:rsidTr="00575B77">
        <w:tc>
          <w:tcPr>
            <w:tcW w:w="2122" w:type="dxa"/>
          </w:tcPr>
          <w:p w14:paraId="06BDD156" w14:textId="2DBF101E" w:rsidR="00575B77" w:rsidRPr="00575B77" w:rsidRDefault="00575B77" w:rsidP="00B42B94">
            <w:pPr>
              <w:pStyle w:val="fcasegauche"/>
              <w:tabs>
                <w:tab w:val="left" w:pos="426"/>
                <w:tab w:val="left" w:pos="851"/>
              </w:tabs>
              <w:spacing w:after="0"/>
              <w:ind w:left="0" w:firstLine="0"/>
              <w:jc w:val="left"/>
              <w:rPr>
                <w:rFonts w:ascii="Arial" w:hAnsi="Arial" w:cs="Arial"/>
                <w:b/>
              </w:rPr>
            </w:pPr>
            <w:r w:rsidRPr="00575B77">
              <w:rPr>
                <w:rFonts w:ascii="Arial" w:hAnsi="Arial" w:cs="Arial"/>
                <w:b/>
              </w:rPr>
              <w:t xml:space="preserve">Code banque </w:t>
            </w:r>
          </w:p>
        </w:tc>
        <w:tc>
          <w:tcPr>
            <w:tcW w:w="8072" w:type="dxa"/>
          </w:tcPr>
          <w:p w14:paraId="3B148A89" w14:textId="77777777" w:rsidR="00575B77" w:rsidRDefault="00575B77" w:rsidP="00B42B94">
            <w:pPr>
              <w:pStyle w:val="fcasegauche"/>
              <w:tabs>
                <w:tab w:val="left" w:pos="426"/>
                <w:tab w:val="left" w:pos="851"/>
              </w:tabs>
              <w:spacing w:after="0"/>
              <w:ind w:left="0" w:firstLine="0"/>
              <w:jc w:val="left"/>
              <w:rPr>
                <w:rFonts w:ascii="Arial" w:hAnsi="Arial" w:cs="Arial"/>
              </w:rPr>
            </w:pPr>
          </w:p>
        </w:tc>
      </w:tr>
      <w:tr w:rsidR="00575B77" w14:paraId="0B3F6E93" w14:textId="77777777" w:rsidTr="00575B77">
        <w:tc>
          <w:tcPr>
            <w:tcW w:w="2122" w:type="dxa"/>
          </w:tcPr>
          <w:p w14:paraId="6F7E7464" w14:textId="64457701" w:rsidR="00575B77" w:rsidRPr="00575B77" w:rsidRDefault="00575B77" w:rsidP="00B42B94">
            <w:pPr>
              <w:pStyle w:val="fcasegauche"/>
              <w:tabs>
                <w:tab w:val="left" w:pos="426"/>
                <w:tab w:val="left" w:pos="851"/>
              </w:tabs>
              <w:spacing w:after="0"/>
              <w:ind w:left="0" w:firstLine="0"/>
              <w:jc w:val="left"/>
              <w:rPr>
                <w:rFonts w:ascii="Arial" w:hAnsi="Arial" w:cs="Arial"/>
                <w:b/>
              </w:rPr>
            </w:pPr>
            <w:r w:rsidRPr="00575B77">
              <w:rPr>
                <w:rFonts w:ascii="Arial" w:hAnsi="Arial" w:cs="Arial"/>
                <w:b/>
              </w:rPr>
              <w:t>Code guichet</w:t>
            </w:r>
          </w:p>
        </w:tc>
        <w:tc>
          <w:tcPr>
            <w:tcW w:w="8072" w:type="dxa"/>
          </w:tcPr>
          <w:p w14:paraId="614410A5" w14:textId="77777777" w:rsidR="00575B77" w:rsidRDefault="00575B77" w:rsidP="00B42B94">
            <w:pPr>
              <w:pStyle w:val="fcasegauche"/>
              <w:tabs>
                <w:tab w:val="left" w:pos="426"/>
                <w:tab w:val="left" w:pos="851"/>
              </w:tabs>
              <w:spacing w:after="0"/>
              <w:ind w:left="0" w:firstLine="0"/>
              <w:jc w:val="left"/>
              <w:rPr>
                <w:rFonts w:ascii="Arial" w:hAnsi="Arial" w:cs="Arial"/>
              </w:rPr>
            </w:pPr>
          </w:p>
        </w:tc>
      </w:tr>
      <w:tr w:rsidR="00575B77" w14:paraId="0D238BB5" w14:textId="77777777" w:rsidTr="00575B77">
        <w:tc>
          <w:tcPr>
            <w:tcW w:w="2122" w:type="dxa"/>
          </w:tcPr>
          <w:p w14:paraId="1B81AEB5" w14:textId="498FD57E" w:rsidR="00575B77" w:rsidRPr="00575B77" w:rsidRDefault="00575B77" w:rsidP="00B42B94">
            <w:pPr>
              <w:pStyle w:val="fcasegauche"/>
              <w:tabs>
                <w:tab w:val="left" w:pos="426"/>
                <w:tab w:val="left" w:pos="851"/>
              </w:tabs>
              <w:spacing w:after="0"/>
              <w:ind w:left="0" w:firstLine="0"/>
              <w:jc w:val="left"/>
              <w:rPr>
                <w:rFonts w:ascii="Arial" w:hAnsi="Arial" w:cs="Arial"/>
                <w:b/>
              </w:rPr>
            </w:pPr>
            <w:r w:rsidRPr="00575B77">
              <w:rPr>
                <w:rFonts w:ascii="Arial" w:hAnsi="Arial" w:cs="Arial"/>
                <w:b/>
              </w:rPr>
              <w:t>N° de compte</w:t>
            </w:r>
          </w:p>
        </w:tc>
        <w:tc>
          <w:tcPr>
            <w:tcW w:w="8072" w:type="dxa"/>
          </w:tcPr>
          <w:p w14:paraId="59181D29" w14:textId="77777777" w:rsidR="00575B77" w:rsidRDefault="00575B77" w:rsidP="00B42B94">
            <w:pPr>
              <w:pStyle w:val="fcasegauche"/>
              <w:tabs>
                <w:tab w:val="left" w:pos="426"/>
                <w:tab w:val="left" w:pos="851"/>
              </w:tabs>
              <w:spacing w:after="0"/>
              <w:ind w:left="0" w:firstLine="0"/>
              <w:jc w:val="left"/>
              <w:rPr>
                <w:rFonts w:ascii="Arial" w:hAnsi="Arial" w:cs="Arial"/>
              </w:rPr>
            </w:pPr>
          </w:p>
        </w:tc>
      </w:tr>
      <w:tr w:rsidR="00575B77" w14:paraId="38AA5D05" w14:textId="77777777" w:rsidTr="00575B77">
        <w:tc>
          <w:tcPr>
            <w:tcW w:w="2122" w:type="dxa"/>
          </w:tcPr>
          <w:p w14:paraId="27B3621E" w14:textId="674D1D74" w:rsidR="00575B77" w:rsidRPr="00575B77" w:rsidRDefault="00575B77" w:rsidP="00B42B94">
            <w:pPr>
              <w:pStyle w:val="fcasegauche"/>
              <w:tabs>
                <w:tab w:val="left" w:pos="426"/>
                <w:tab w:val="left" w:pos="851"/>
              </w:tabs>
              <w:spacing w:after="0"/>
              <w:ind w:left="0" w:firstLine="0"/>
              <w:jc w:val="left"/>
              <w:rPr>
                <w:rFonts w:ascii="Arial" w:hAnsi="Arial" w:cs="Arial"/>
                <w:b/>
              </w:rPr>
            </w:pPr>
            <w:r w:rsidRPr="00575B77">
              <w:rPr>
                <w:rFonts w:ascii="Arial" w:hAnsi="Arial" w:cs="Arial"/>
                <w:b/>
              </w:rPr>
              <w:t>Clé RIB</w:t>
            </w:r>
          </w:p>
        </w:tc>
        <w:tc>
          <w:tcPr>
            <w:tcW w:w="8072" w:type="dxa"/>
          </w:tcPr>
          <w:p w14:paraId="27C7D7B1" w14:textId="77777777" w:rsidR="00575B77" w:rsidRDefault="00575B77" w:rsidP="00B42B94">
            <w:pPr>
              <w:pStyle w:val="fcasegauche"/>
              <w:tabs>
                <w:tab w:val="left" w:pos="426"/>
                <w:tab w:val="left" w:pos="851"/>
              </w:tabs>
              <w:spacing w:after="0"/>
              <w:ind w:left="0" w:firstLine="0"/>
              <w:jc w:val="left"/>
              <w:rPr>
                <w:rFonts w:ascii="Arial" w:hAnsi="Arial" w:cs="Arial"/>
              </w:rPr>
            </w:pPr>
          </w:p>
        </w:tc>
      </w:tr>
      <w:tr w:rsidR="00575B77" w14:paraId="228BD1DE" w14:textId="77777777" w:rsidTr="00575B77">
        <w:tc>
          <w:tcPr>
            <w:tcW w:w="2122" w:type="dxa"/>
          </w:tcPr>
          <w:p w14:paraId="7ABF59BC" w14:textId="19CECA90" w:rsidR="00575B77" w:rsidRPr="00575B77" w:rsidRDefault="00575B77" w:rsidP="00B42B94">
            <w:pPr>
              <w:pStyle w:val="fcasegauche"/>
              <w:tabs>
                <w:tab w:val="left" w:pos="426"/>
                <w:tab w:val="left" w:pos="851"/>
              </w:tabs>
              <w:spacing w:after="0"/>
              <w:ind w:left="0" w:firstLine="0"/>
              <w:jc w:val="left"/>
              <w:rPr>
                <w:rFonts w:ascii="Arial" w:hAnsi="Arial" w:cs="Arial"/>
                <w:b/>
              </w:rPr>
            </w:pPr>
            <w:r w:rsidRPr="00575B77">
              <w:rPr>
                <w:rFonts w:ascii="Arial" w:hAnsi="Arial" w:cs="Arial"/>
                <w:b/>
              </w:rPr>
              <w:t>IBAN</w:t>
            </w:r>
          </w:p>
        </w:tc>
        <w:tc>
          <w:tcPr>
            <w:tcW w:w="8072" w:type="dxa"/>
          </w:tcPr>
          <w:p w14:paraId="19E28818" w14:textId="77777777" w:rsidR="00575B77" w:rsidRDefault="00575B77" w:rsidP="00B42B94">
            <w:pPr>
              <w:pStyle w:val="fcasegauche"/>
              <w:tabs>
                <w:tab w:val="left" w:pos="426"/>
                <w:tab w:val="left" w:pos="851"/>
              </w:tabs>
              <w:spacing w:after="0"/>
              <w:ind w:left="0" w:firstLine="0"/>
              <w:jc w:val="left"/>
              <w:rPr>
                <w:rFonts w:ascii="Arial" w:hAnsi="Arial" w:cs="Arial"/>
              </w:rPr>
            </w:pPr>
          </w:p>
        </w:tc>
      </w:tr>
      <w:tr w:rsidR="00575B77" w14:paraId="1EF0E0E0" w14:textId="77777777" w:rsidTr="00575B77">
        <w:tc>
          <w:tcPr>
            <w:tcW w:w="2122" w:type="dxa"/>
          </w:tcPr>
          <w:p w14:paraId="68FF009F" w14:textId="52246D17" w:rsidR="00575B77" w:rsidRPr="00575B77" w:rsidRDefault="00575B77" w:rsidP="00B42B94">
            <w:pPr>
              <w:pStyle w:val="fcasegauche"/>
              <w:tabs>
                <w:tab w:val="left" w:pos="426"/>
                <w:tab w:val="left" w:pos="851"/>
              </w:tabs>
              <w:spacing w:after="0"/>
              <w:ind w:left="0" w:firstLine="0"/>
              <w:jc w:val="left"/>
              <w:rPr>
                <w:rFonts w:ascii="Arial" w:hAnsi="Arial" w:cs="Arial"/>
                <w:b/>
              </w:rPr>
            </w:pPr>
            <w:r w:rsidRPr="00575B77">
              <w:rPr>
                <w:rFonts w:ascii="Arial" w:hAnsi="Arial" w:cs="Arial"/>
                <w:b/>
              </w:rPr>
              <w:t>BIC</w:t>
            </w:r>
          </w:p>
        </w:tc>
        <w:tc>
          <w:tcPr>
            <w:tcW w:w="8072" w:type="dxa"/>
          </w:tcPr>
          <w:p w14:paraId="19C7BED6" w14:textId="77777777" w:rsidR="00575B77" w:rsidRDefault="00575B77" w:rsidP="00B42B94">
            <w:pPr>
              <w:pStyle w:val="fcasegauche"/>
              <w:tabs>
                <w:tab w:val="left" w:pos="426"/>
                <w:tab w:val="left" w:pos="851"/>
              </w:tabs>
              <w:spacing w:after="0"/>
              <w:ind w:left="0" w:firstLine="0"/>
              <w:jc w:val="left"/>
              <w:rPr>
                <w:rFonts w:ascii="Arial" w:hAnsi="Arial" w:cs="Arial"/>
              </w:rPr>
            </w:pPr>
          </w:p>
        </w:tc>
      </w:tr>
    </w:tbl>
    <w:p w14:paraId="12D91220" w14:textId="70ACDE4D" w:rsidR="00B42B94" w:rsidRPr="00360951" w:rsidRDefault="00B42B94" w:rsidP="00B42B94">
      <w:pPr>
        <w:pStyle w:val="fcasegauche"/>
        <w:tabs>
          <w:tab w:val="left" w:pos="426"/>
          <w:tab w:val="left" w:pos="851"/>
        </w:tabs>
        <w:spacing w:after="0"/>
        <w:ind w:left="0" w:firstLine="0"/>
        <w:jc w:val="left"/>
        <w:rPr>
          <w:rFonts w:ascii="Arial" w:hAnsi="Arial" w:cs="Arial"/>
          <w:b/>
        </w:rPr>
      </w:pPr>
    </w:p>
    <w:p w14:paraId="2C991A09" w14:textId="77777777" w:rsidR="00B42B94" w:rsidRPr="00360951" w:rsidRDefault="00B42B94" w:rsidP="00B42B94">
      <w:pPr>
        <w:tabs>
          <w:tab w:val="left" w:pos="426"/>
          <w:tab w:val="left" w:pos="851"/>
        </w:tabs>
        <w:jc w:val="both"/>
        <w:rPr>
          <w:rFonts w:ascii="Arial" w:hAnsi="Arial" w:cs="Arial"/>
          <w:b/>
        </w:rPr>
      </w:pPr>
    </w:p>
    <w:p w14:paraId="08889EE5" w14:textId="6AEDDCF0" w:rsidR="00B42B94" w:rsidRPr="00360951" w:rsidRDefault="00784B41" w:rsidP="00B42B94">
      <w:pPr>
        <w:pStyle w:val="Titre4"/>
        <w:tabs>
          <w:tab w:val="clear" w:pos="4111"/>
          <w:tab w:val="left" w:pos="426"/>
          <w:tab w:val="left" w:pos="851"/>
        </w:tabs>
      </w:pPr>
      <w:r>
        <w:rPr>
          <w:sz w:val="22"/>
          <w:szCs w:val="22"/>
        </w:rPr>
        <w:t>B</w:t>
      </w:r>
      <w:r w:rsidR="00B42B94" w:rsidRPr="00360951">
        <w:rPr>
          <w:sz w:val="22"/>
          <w:szCs w:val="22"/>
        </w:rPr>
        <w:t>5 -</w:t>
      </w:r>
      <w:r w:rsidR="00B42B94" w:rsidRPr="00360951">
        <w:rPr>
          <w:b w:val="0"/>
          <w:sz w:val="22"/>
          <w:szCs w:val="22"/>
        </w:rPr>
        <w:t xml:space="preserve"> </w:t>
      </w:r>
      <w:r w:rsidR="00B42B94" w:rsidRPr="00360951">
        <w:rPr>
          <w:sz w:val="22"/>
          <w:szCs w:val="22"/>
        </w:rPr>
        <w:t>Durée d’exécution du marché public</w:t>
      </w:r>
    </w:p>
    <w:p w14:paraId="558A8279" w14:textId="7607323E" w:rsidR="00B42B94" w:rsidRDefault="00B42B94" w:rsidP="003A236C">
      <w:pPr>
        <w:jc w:val="both"/>
        <w:rPr>
          <w:rFonts w:ascii="Arial" w:hAnsi="Arial" w:cs="Arial"/>
          <w:szCs w:val="22"/>
        </w:rPr>
      </w:pPr>
    </w:p>
    <w:p w14:paraId="0152EF86" w14:textId="36C2C8C6" w:rsidR="003A236C" w:rsidRDefault="003A236C" w:rsidP="003A236C">
      <w:pPr>
        <w:pStyle w:val="fcasegauche"/>
        <w:spacing w:after="0"/>
        <w:ind w:left="0" w:firstLine="0"/>
        <w:rPr>
          <w:rFonts w:ascii="Arial" w:hAnsi="Arial" w:cs="Arial"/>
        </w:rPr>
      </w:pPr>
      <w:r w:rsidRPr="003A236C">
        <w:rPr>
          <w:rFonts w:ascii="Arial" w:hAnsi="Arial" w:cs="Arial"/>
        </w:rPr>
        <w:t xml:space="preserve">Le présent marché est conclu pour une durée d’un an, </w:t>
      </w:r>
      <w:r>
        <w:rPr>
          <w:rFonts w:ascii="Arial" w:hAnsi="Arial" w:cs="Arial"/>
        </w:rPr>
        <w:t>à compter de la notification du marché</w:t>
      </w:r>
      <w:r w:rsidRPr="003A236C">
        <w:rPr>
          <w:rFonts w:ascii="Arial" w:hAnsi="Arial" w:cs="Arial"/>
        </w:rPr>
        <w:t xml:space="preserve">. Il est reconductible </w:t>
      </w:r>
      <w:r>
        <w:rPr>
          <w:rFonts w:ascii="Arial" w:hAnsi="Arial" w:cs="Arial"/>
        </w:rPr>
        <w:br/>
      </w:r>
      <w:r w:rsidRPr="003A236C">
        <w:rPr>
          <w:rFonts w:ascii="Arial" w:hAnsi="Arial" w:cs="Arial"/>
        </w:rPr>
        <w:t xml:space="preserve">3 fois pour une période d’un an. </w:t>
      </w:r>
    </w:p>
    <w:p w14:paraId="65BB8F04" w14:textId="2C5C53A1" w:rsidR="003A236C" w:rsidRPr="003A236C" w:rsidRDefault="003A236C" w:rsidP="003A236C">
      <w:pPr>
        <w:pStyle w:val="Paragraphe"/>
        <w:spacing w:before="0"/>
        <w:rPr>
          <w:rFonts w:ascii="Arial" w:hAnsi="Arial" w:cs="Arial"/>
          <w:szCs w:val="20"/>
        </w:rPr>
      </w:pPr>
    </w:p>
    <w:p w14:paraId="676A7427" w14:textId="77777777" w:rsidR="003A236C" w:rsidRPr="003A236C" w:rsidRDefault="003A236C" w:rsidP="003A236C">
      <w:pPr>
        <w:jc w:val="both"/>
        <w:rPr>
          <w:rFonts w:ascii="Arial" w:hAnsi="Arial" w:cs="Arial"/>
          <w:szCs w:val="22"/>
        </w:rPr>
      </w:pPr>
      <w:r w:rsidRPr="003A236C">
        <w:rPr>
          <w:rFonts w:ascii="Arial" w:hAnsi="Arial" w:cs="Arial"/>
          <w:szCs w:val="22"/>
        </w:rPr>
        <w:t xml:space="preserve">La reconduction se fera tacitement. </w:t>
      </w:r>
      <w:r w:rsidRPr="003A236C">
        <w:rPr>
          <w:rFonts w:ascii="Arial" w:hAnsi="Arial" w:cs="Arial"/>
        </w:rPr>
        <w:t>En cas non de reconduction, le pouvoir adjudicateur en informera le prestataire par lettre recommandée avec accusé de réception deux mois au moins avant la fin de la période en cours. Le candidat ne pourra prétendre à aucune indemnisation en cas de dénonciation du contrat dans les délais prévus.</w:t>
      </w:r>
    </w:p>
    <w:p w14:paraId="10FC56FC" w14:textId="27D08DCA" w:rsidR="00B42B94" w:rsidRPr="00360951" w:rsidRDefault="00B42B94" w:rsidP="00B42B94">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B42B94" w:rsidRPr="00360951" w14:paraId="441AEAD4" w14:textId="77777777" w:rsidTr="00236C25">
        <w:tc>
          <w:tcPr>
            <w:tcW w:w="10419" w:type="dxa"/>
            <w:shd w:val="clear" w:color="auto" w:fill="0C419A"/>
          </w:tcPr>
          <w:p w14:paraId="3BA1AA9C" w14:textId="025579C3" w:rsidR="00B42B94" w:rsidRPr="00360951" w:rsidRDefault="00784B41" w:rsidP="00236C25">
            <w:pPr>
              <w:tabs>
                <w:tab w:val="left" w:pos="-142"/>
                <w:tab w:val="left" w:pos="851"/>
                <w:tab w:val="left" w:pos="4111"/>
              </w:tabs>
              <w:jc w:val="both"/>
              <w:rPr>
                <w:rFonts w:ascii="Arial" w:hAnsi="Arial" w:cs="Arial"/>
              </w:rPr>
            </w:pPr>
            <w:r>
              <w:rPr>
                <w:rFonts w:ascii="Arial" w:hAnsi="Arial" w:cs="Arial"/>
                <w:b/>
                <w:bCs/>
                <w:sz w:val="22"/>
                <w:szCs w:val="22"/>
              </w:rPr>
              <w:t>C</w:t>
            </w:r>
            <w:r w:rsidR="00B42B94" w:rsidRPr="00360951">
              <w:rPr>
                <w:rFonts w:ascii="Arial" w:hAnsi="Arial" w:cs="Arial"/>
                <w:b/>
                <w:bCs/>
                <w:sz w:val="22"/>
                <w:szCs w:val="22"/>
              </w:rPr>
              <w:t xml:space="preserve"> - Signature du marché public par le titulaire individuel ou, en cas groupement, le mandataire dûment habilité ou chaque membre du groupement</w:t>
            </w:r>
          </w:p>
        </w:tc>
      </w:tr>
    </w:tbl>
    <w:p w14:paraId="57AF9DC8" w14:textId="77777777" w:rsidR="00B42B94" w:rsidRPr="00360951" w:rsidRDefault="00B42B94" w:rsidP="00B42B94">
      <w:pPr>
        <w:tabs>
          <w:tab w:val="left" w:pos="851"/>
        </w:tabs>
        <w:jc w:val="both"/>
        <w:rPr>
          <w:rFonts w:ascii="Arial" w:hAnsi="Arial" w:cs="Arial"/>
        </w:rPr>
      </w:pPr>
    </w:p>
    <w:p w14:paraId="0744E889" w14:textId="7B5FC36B" w:rsidR="00B42B94" w:rsidRDefault="00B42B94" w:rsidP="00B42B94">
      <w:pPr>
        <w:pStyle w:val="Default"/>
        <w:jc w:val="both"/>
        <w:rPr>
          <w:sz w:val="20"/>
          <w:szCs w:val="20"/>
        </w:rPr>
      </w:pPr>
      <w:r w:rsidRPr="00360951">
        <w:rPr>
          <w:b/>
          <w:sz w:val="20"/>
          <w:szCs w:val="20"/>
        </w:rPr>
        <w:t>Attention</w:t>
      </w:r>
      <w:r w:rsidRPr="0036095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0951">
        <w:rPr>
          <w:sz w:val="20"/>
          <w:szCs w:val="20"/>
          <w:u w:val="single"/>
        </w:rPr>
        <w:t>et</w:t>
      </w:r>
      <w:r w:rsidRPr="00360951">
        <w:rPr>
          <w:sz w:val="20"/>
          <w:szCs w:val="20"/>
        </w:rPr>
        <w:t xml:space="preserve"> le sous-traitant concerné, il convient de faire signer ce DC4 par le biais du formulaire ATTRI2.</w:t>
      </w:r>
    </w:p>
    <w:p w14:paraId="23D8DD9A" w14:textId="300FCE09" w:rsidR="00472D9B" w:rsidRDefault="00472D9B" w:rsidP="00B42B94">
      <w:pPr>
        <w:pStyle w:val="Default"/>
        <w:jc w:val="both"/>
        <w:rPr>
          <w:sz w:val="20"/>
          <w:szCs w:val="20"/>
        </w:rPr>
      </w:pPr>
    </w:p>
    <w:p w14:paraId="695FF2C7" w14:textId="7E11E79C" w:rsidR="00472D9B" w:rsidRDefault="00472D9B" w:rsidP="00B42B94">
      <w:pPr>
        <w:pStyle w:val="Default"/>
        <w:jc w:val="both"/>
        <w:rPr>
          <w:sz w:val="20"/>
          <w:szCs w:val="20"/>
        </w:rPr>
      </w:pPr>
    </w:p>
    <w:p w14:paraId="0FEF4F79" w14:textId="6BCD69C5" w:rsidR="00472D9B" w:rsidRDefault="00472D9B" w:rsidP="00B42B94">
      <w:pPr>
        <w:pStyle w:val="Default"/>
        <w:jc w:val="both"/>
        <w:rPr>
          <w:sz w:val="20"/>
          <w:szCs w:val="20"/>
        </w:rPr>
      </w:pPr>
    </w:p>
    <w:p w14:paraId="425F9138" w14:textId="09102479" w:rsidR="00472D9B" w:rsidRDefault="00472D9B" w:rsidP="00B42B94">
      <w:pPr>
        <w:pStyle w:val="Default"/>
        <w:jc w:val="both"/>
        <w:rPr>
          <w:sz w:val="20"/>
          <w:szCs w:val="20"/>
        </w:rPr>
      </w:pPr>
    </w:p>
    <w:p w14:paraId="4B53FE43" w14:textId="281CAC17" w:rsidR="00472D9B" w:rsidRDefault="00472D9B" w:rsidP="00B42B94">
      <w:pPr>
        <w:pStyle w:val="Default"/>
        <w:jc w:val="both"/>
        <w:rPr>
          <w:sz w:val="20"/>
          <w:szCs w:val="20"/>
        </w:rPr>
      </w:pPr>
    </w:p>
    <w:p w14:paraId="6F02A62D" w14:textId="01F59421" w:rsidR="00472D9B" w:rsidRDefault="00472D9B" w:rsidP="00B42B94">
      <w:pPr>
        <w:pStyle w:val="Default"/>
        <w:jc w:val="both"/>
        <w:rPr>
          <w:sz w:val="20"/>
          <w:szCs w:val="20"/>
        </w:rPr>
      </w:pPr>
    </w:p>
    <w:p w14:paraId="454063B2" w14:textId="77777777" w:rsidR="00472D9B" w:rsidRPr="00360951" w:rsidRDefault="00472D9B" w:rsidP="00B42B94">
      <w:pPr>
        <w:pStyle w:val="Default"/>
        <w:jc w:val="both"/>
        <w:rPr>
          <w:sz w:val="20"/>
          <w:szCs w:val="20"/>
        </w:rPr>
      </w:pPr>
    </w:p>
    <w:p w14:paraId="7999924D" w14:textId="77777777" w:rsidR="00B42B94" w:rsidRPr="00360951" w:rsidRDefault="00B42B94" w:rsidP="00B42B94">
      <w:pPr>
        <w:tabs>
          <w:tab w:val="left" w:pos="851"/>
        </w:tabs>
        <w:jc w:val="both"/>
        <w:rPr>
          <w:rFonts w:ascii="Arial" w:hAnsi="Arial" w:cs="Arial"/>
        </w:rPr>
      </w:pPr>
    </w:p>
    <w:p w14:paraId="33ADDBAA" w14:textId="390C33E7" w:rsidR="00472D9B" w:rsidRPr="00472D9B" w:rsidRDefault="00784B41" w:rsidP="00B42B94">
      <w:pPr>
        <w:pStyle w:val="fcase1ertab"/>
        <w:tabs>
          <w:tab w:val="left" w:pos="851"/>
        </w:tabs>
        <w:ind w:left="0" w:firstLine="0"/>
        <w:rPr>
          <w:rFonts w:ascii="Arial" w:hAnsi="Arial" w:cs="Arial"/>
          <w:b/>
          <w:sz w:val="22"/>
          <w:szCs w:val="22"/>
        </w:rPr>
      </w:pPr>
      <w:r>
        <w:rPr>
          <w:rFonts w:ascii="Arial" w:hAnsi="Arial" w:cs="Arial"/>
          <w:b/>
          <w:sz w:val="22"/>
          <w:szCs w:val="22"/>
        </w:rPr>
        <w:lastRenderedPageBreak/>
        <w:t>C</w:t>
      </w:r>
      <w:r w:rsidR="00B42B94" w:rsidRPr="00360951">
        <w:rPr>
          <w:rFonts w:ascii="Arial" w:hAnsi="Arial" w:cs="Arial"/>
          <w:b/>
          <w:sz w:val="22"/>
          <w:szCs w:val="22"/>
        </w:rPr>
        <w:t>1 – Signature du marché public par le titulaire individuel :</w:t>
      </w:r>
    </w:p>
    <w:p w14:paraId="618C406F" w14:textId="77777777" w:rsidR="00B42B94" w:rsidRPr="00360951" w:rsidRDefault="00B42B94" w:rsidP="00B42B9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42B94" w:rsidRPr="00360951" w14:paraId="213D6B07" w14:textId="77777777" w:rsidTr="00236C25">
        <w:tc>
          <w:tcPr>
            <w:tcW w:w="4644" w:type="dxa"/>
            <w:tcBorders>
              <w:top w:val="single" w:sz="4" w:space="0" w:color="000000"/>
              <w:left w:val="single" w:sz="4" w:space="0" w:color="000000"/>
              <w:bottom w:val="single" w:sz="4" w:space="0" w:color="000000"/>
            </w:tcBorders>
            <w:shd w:val="clear" w:color="auto" w:fill="auto"/>
            <w:vAlign w:val="center"/>
          </w:tcPr>
          <w:p w14:paraId="5C90DC75" w14:textId="77777777" w:rsidR="00B42B94" w:rsidRPr="00360951" w:rsidRDefault="00B42B94" w:rsidP="00236C25">
            <w:pPr>
              <w:tabs>
                <w:tab w:val="left" w:pos="851"/>
              </w:tabs>
              <w:jc w:val="center"/>
              <w:rPr>
                <w:rFonts w:ascii="Arial" w:hAnsi="Arial" w:cs="Arial"/>
                <w:b/>
                <w:bCs/>
              </w:rPr>
            </w:pPr>
            <w:r w:rsidRPr="00360951">
              <w:rPr>
                <w:rFonts w:ascii="Arial" w:hAnsi="Arial" w:cs="Arial"/>
                <w:b/>
                <w:bCs/>
              </w:rPr>
              <w:t>Nom, prénom et qualité</w:t>
            </w:r>
          </w:p>
          <w:p w14:paraId="3C665131" w14:textId="77777777" w:rsidR="00B42B94" w:rsidRPr="00360951" w:rsidRDefault="00B42B94" w:rsidP="00236C25">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4592BA" w14:textId="77777777" w:rsidR="00B42B94" w:rsidRPr="00360951" w:rsidRDefault="00B42B94" w:rsidP="00236C25">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BFD0" w14:textId="77777777" w:rsidR="00B42B94" w:rsidRPr="00360951" w:rsidRDefault="00B42B94" w:rsidP="00236C25">
            <w:pPr>
              <w:tabs>
                <w:tab w:val="left" w:pos="851"/>
              </w:tabs>
              <w:jc w:val="center"/>
              <w:rPr>
                <w:rFonts w:ascii="Arial" w:hAnsi="Arial" w:cs="Arial"/>
                <w:b/>
                <w:bCs/>
              </w:rPr>
            </w:pPr>
            <w:r w:rsidRPr="00360951">
              <w:rPr>
                <w:rFonts w:ascii="Arial" w:hAnsi="Arial" w:cs="Arial"/>
                <w:b/>
                <w:bCs/>
              </w:rPr>
              <w:t>Signature</w:t>
            </w:r>
          </w:p>
        </w:tc>
      </w:tr>
      <w:tr w:rsidR="00B42B94" w:rsidRPr="00360951" w14:paraId="48D56DB4" w14:textId="77777777" w:rsidTr="00236C25">
        <w:trPr>
          <w:trHeight w:val="1021"/>
        </w:trPr>
        <w:tc>
          <w:tcPr>
            <w:tcW w:w="4644" w:type="dxa"/>
            <w:tcBorders>
              <w:top w:val="single" w:sz="4" w:space="0" w:color="000000"/>
              <w:left w:val="single" w:sz="4" w:space="0" w:color="000000"/>
              <w:bottom w:val="single" w:sz="4" w:space="0" w:color="auto"/>
            </w:tcBorders>
            <w:shd w:val="clear" w:color="auto" w:fill="auto"/>
          </w:tcPr>
          <w:p w14:paraId="4C3FA490" w14:textId="77777777" w:rsidR="00B42B94" w:rsidRPr="00360951" w:rsidRDefault="00B42B94" w:rsidP="00236C2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0990AEB" w14:textId="77777777" w:rsidR="00B42B94" w:rsidRPr="00360951" w:rsidRDefault="00B42B94" w:rsidP="00236C2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A44B4B5" w14:textId="77777777" w:rsidR="00B42B94" w:rsidRPr="00360951" w:rsidRDefault="00B42B94" w:rsidP="00236C25">
            <w:pPr>
              <w:tabs>
                <w:tab w:val="left" w:pos="851"/>
              </w:tabs>
              <w:snapToGrid w:val="0"/>
              <w:jc w:val="both"/>
              <w:rPr>
                <w:rFonts w:ascii="Arial" w:hAnsi="Arial" w:cs="Arial"/>
                <w:b/>
                <w:bCs/>
              </w:rPr>
            </w:pPr>
          </w:p>
        </w:tc>
      </w:tr>
    </w:tbl>
    <w:p w14:paraId="3EDE6616" w14:textId="77777777" w:rsidR="00B42B94" w:rsidRPr="00360951" w:rsidRDefault="00B42B94" w:rsidP="00B42B94">
      <w:pPr>
        <w:tabs>
          <w:tab w:val="left" w:pos="851"/>
        </w:tabs>
        <w:jc w:val="both"/>
        <w:rPr>
          <w:rFonts w:ascii="Arial" w:hAnsi="Arial" w:cs="Arial"/>
          <w:sz w:val="18"/>
          <w:szCs w:val="18"/>
        </w:rPr>
      </w:pPr>
      <w:r w:rsidRPr="00360951">
        <w:rPr>
          <w:rFonts w:ascii="Arial" w:hAnsi="Arial" w:cs="Arial"/>
          <w:sz w:val="18"/>
          <w:szCs w:val="18"/>
        </w:rPr>
        <w:t>(*) Le signataire doit avoir le pouvoir d’engager la personne qu’il représente.</w:t>
      </w:r>
    </w:p>
    <w:p w14:paraId="74FF2FB5" w14:textId="77777777" w:rsidR="00B42B94" w:rsidRPr="00360951" w:rsidRDefault="00B42B94" w:rsidP="00B42B94">
      <w:pPr>
        <w:tabs>
          <w:tab w:val="left" w:pos="851"/>
        </w:tabs>
        <w:jc w:val="both"/>
        <w:rPr>
          <w:rFonts w:ascii="Arial" w:hAnsi="Arial" w:cs="Arial"/>
        </w:rPr>
      </w:pPr>
    </w:p>
    <w:p w14:paraId="7CD62B29" w14:textId="7B4E4839" w:rsidR="00B42B94" w:rsidRPr="00360951" w:rsidRDefault="00784B41" w:rsidP="00B42B94">
      <w:pPr>
        <w:pStyle w:val="fcase1ertab"/>
        <w:tabs>
          <w:tab w:val="left" w:pos="851"/>
        </w:tabs>
        <w:ind w:left="0" w:firstLine="0"/>
        <w:rPr>
          <w:rFonts w:ascii="Arial" w:hAnsi="Arial" w:cs="Arial"/>
          <w:i/>
          <w:sz w:val="18"/>
          <w:szCs w:val="18"/>
        </w:rPr>
      </w:pPr>
      <w:r>
        <w:rPr>
          <w:rFonts w:ascii="Arial" w:hAnsi="Arial" w:cs="Arial"/>
          <w:b/>
          <w:sz w:val="22"/>
          <w:szCs w:val="22"/>
        </w:rPr>
        <w:t>C</w:t>
      </w:r>
      <w:r w:rsidR="00B42B94" w:rsidRPr="00360951">
        <w:rPr>
          <w:rFonts w:ascii="Arial" w:hAnsi="Arial" w:cs="Arial"/>
          <w:b/>
          <w:sz w:val="22"/>
          <w:szCs w:val="22"/>
        </w:rPr>
        <w:t>2 – Signature du marché public en cas de groupement :</w:t>
      </w:r>
    </w:p>
    <w:p w14:paraId="3F42C033" w14:textId="77777777" w:rsidR="00B42B94" w:rsidRPr="00360951" w:rsidRDefault="00B42B94" w:rsidP="00B42B94">
      <w:pPr>
        <w:tabs>
          <w:tab w:val="left" w:pos="851"/>
        </w:tabs>
        <w:jc w:val="both"/>
        <w:rPr>
          <w:rFonts w:ascii="Arial" w:hAnsi="Arial" w:cs="Arial"/>
        </w:rPr>
      </w:pPr>
    </w:p>
    <w:p w14:paraId="7ED44B8D" w14:textId="77777777" w:rsidR="00B42B94" w:rsidRPr="00360951" w:rsidRDefault="00B42B94" w:rsidP="00B42B94">
      <w:pPr>
        <w:tabs>
          <w:tab w:val="left" w:pos="851"/>
        </w:tabs>
        <w:jc w:val="both"/>
        <w:rPr>
          <w:rFonts w:ascii="Arial" w:hAnsi="Arial" w:cs="Arial"/>
          <w:sz w:val="18"/>
          <w:szCs w:val="18"/>
        </w:rPr>
      </w:pPr>
      <w:r w:rsidRPr="00360951">
        <w:rPr>
          <w:rFonts w:ascii="Arial" w:hAnsi="Arial" w:cs="Arial"/>
        </w:rPr>
        <w:t xml:space="preserve">Les membres du groupement d’opérateurs économiques désignent le mandataire suivant </w:t>
      </w:r>
      <w:r w:rsidRPr="00360951">
        <w:rPr>
          <w:rFonts w:ascii="Arial" w:hAnsi="Arial" w:cs="Arial"/>
          <w:i/>
          <w:sz w:val="18"/>
          <w:szCs w:val="18"/>
        </w:rPr>
        <w:t>(</w:t>
      </w:r>
      <w:hyperlink r:id="rId9" w:history="1">
        <w:r w:rsidRPr="00360951">
          <w:rPr>
            <w:rStyle w:val="Lienhypertexte"/>
            <w:rFonts w:ascii="Arial" w:hAnsi="Arial" w:cs="Arial"/>
            <w:i/>
            <w:sz w:val="18"/>
            <w:szCs w:val="18"/>
          </w:rPr>
          <w:t>article R. 2142-23</w:t>
        </w:r>
      </w:hyperlink>
      <w:r w:rsidRPr="00360951">
        <w:rPr>
          <w:rFonts w:ascii="Arial" w:hAnsi="Arial" w:cs="Arial"/>
          <w:i/>
          <w:sz w:val="18"/>
          <w:szCs w:val="18"/>
        </w:rPr>
        <w:t xml:space="preserve"> ou </w:t>
      </w:r>
      <w:hyperlink r:id="rId10" w:history="1">
        <w:r w:rsidRPr="00360951">
          <w:rPr>
            <w:rStyle w:val="Lienhypertexte"/>
            <w:rFonts w:ascii="Arial" w:hAnsi="Arial" w:cs="Arial"/>
            <w:i/>
            <w:sz w:val="18"/>
            <w:szCs w:val="18"/>
          </w:rPr>
          <w:t>article R. 2342-12</w:t>
        </w:r>
      </w:hyperlink>
      <w:r w:rsidRPr="00360951">
        <w:rPr>
          <w:rFonts w:ascii="Arial" w:hAnsi="Arial" w:cs="Arial"/>
          <w:i/>
          <w:sz w:val="18"/>
          <w:szCs w:val="18"/>
        </w:rPr>
        <w:t xml:space="preserve"> du code de la commande publique) </w:t>
      </w:r>
      <w:r w:rsidRPr="00360951">
        <w:rPr>
          <w:rFonts w:ascii="Arial" w:hAnsi="Arial" w:cs="Arial"/>
          <w:sz w:val="18"/>
          <w:szCs w:val="18"/>
        </w:rPr>
        <w:t>:</w:t>
      </w:r>
    </w:p>
    <w:p w14:paraId="3163570F" w14:textId="77777777" w:rsidR="00B42B94" w:rsidRPr="00360951" w:rsidRDefault="00B42B94" w:rsidP="00B42B94">
      <w:pPr>
        <w:tabs>
          <w:tab w:val="left" w:pos="851"/>
        </w:tabs>
        <w:rPr>
          <w:rFonts w:ascii="Arial" w:hAnsi="Arial" w:cs="Arial"/>
          <w:i/>
          <w:sz w:val="18"/>
          <w:szCs w:val="18"/>
        </w:rPr>
      </w:pPr>
      <w:r w:rsidRPr="00360951">
        <w:rPr>
          <w:rFonts w:ascii="Arial" w:hAnsi="Arial" w:cs="Arial"/>
          <w:i/>
          <w:sz w:val="18"/>
          <w:szCs w:val="18"/>
        </w:rPr>
        <w:t>[Indiquer le nom commercial et la dénomination sociale du mandataire]</w:t>
      </w:r>
    </w:p>
    <w:p w14:paraId="4B0FB796" w14:textId="77777777" w:rsidR="00B42B94" w:rsidRPr="00360951" w:rsidRDefault="00B42B94" w:rsidP="00B42B94">
      <w:pPr>
        <w:tabs>
          <w:tab w:val="left" w:pos="851"/>
        </w:tabs>
        <w:rPr>
          <w:rFonts w:ascii="Arial" w:hAnsi="Arial" w:cs="Arial"/>
        </w:rPr>
      </w:pPr>
    </w:p>
    <w:p w14:paraId="3502C6DE" w14:textId="77777777" w:rsidR="00B42B94" w:rsidRPr="00360951" w:rsidRDefault="00B42B94" w:rsidP="00B42B94">
      <w:pPr>
        <w:tabs>
          <w:tab w:val="left" w:pos="851"/>
        </w:tabs>
        <w:rPr>
          <w:rFonts w:ascii="Arial" w:hAnsi="Arial" w:cs="Arial"/>
        </w:rPr>
      </w:pPr>
    </w:p>
    <w:p w14:paraId="4693F02A" w14:textId="77777777" w:rsidR="00B42B94" w:rsidRPr="00360951" w:rsidRDefault="00B42B94" w:rsidP="00B42B94">
      <w:pPr>
        <w:pStyle w:val="fcase1ertab"/>
        <w:tabs>
          <w:tab w:val="left" w:pos="851"/>
        </w:tabs>
        <w:ind w:left="0" w:firstLine="0"/>
        <w:rPr>
          <w:rFonts w:ascii="Arial" w:hAnsi="Arial" w:cs="Arial"/>
        </w:rPr>
      </w:pPr>
      <w:r w:rsidRPr="00360951">
        <w:rPr>
          <w:rFonts w:ascii="Arial" w:hAnsi="Arial" w:cs="Arial"/>
        </w:rPr>
        <w:t>En cas de groupement conjoint, le mandataire du groupement est :</w:t>
      </w:r>
    </w:p>
    <w:p w14:paraId="347159F8" w14:textId="77777777" w:rsidR="00B42B94" w:rsidRPr="00360951" w:rsidRDefault="00B42B94" w:rsidP="00B42B94">
      <w:pPr>
        <w:pStyle w:val="fcase1ertab"/>
        <w:tabs>
          <w:tab w:val="left" w:pos="851"/>
        </w:tabs>
        <w:rPr>
          <w:rFonts w:ascii="Arial" w:hAnsi="Arial" w:cs="Arial"/>
        </w:rPr>
      </w:pPr>
      <w:r w:rsidRPr="00360951">
        <w:rPr>
          <w:rFonts w:ascii="Arial" w:hAnsi="Arial" w:cs="Arial"/>
          <w:i/>
          <w:iCs/>
          <w:sz w:val="18"/>
          <w:szCs w:val="18"/>
        </w:rPr>
        <w:t>(Cocher la case correspondante.)</w:t>
      </w:r>
    </w:p>
    <w:p w14:paraId="7B954958" w14:textId="77777777" w:rsidR="00B42B94" w:rsidRPr="00360951" w:rsidRDefault="00B42B94" w:rsidP="00B42B94">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292BB566" w14:textId="77777777" w:rsidR="00B42B94" w:rsidRPr="00360951" w:rsidRDefault="00B42B94" w:rsidP="00B42B94">
      <w:pPr>
        <w:tabs>
          <w:tab w:val="left" w:pos="851"/>
        </w:tabs>
        <w:rPr>
          <w:rFonts w:ascii="Arial" w:hAnsi="Arial" w:cs="Arial"/>
        </w:rPr>
      </w:pPr>
    </w:p>
    <w:p w14:paraId="0CDACA6C" w14:textId="77777777" w:rsidR="00B42B94" w:rsidRPr="00360951" w:rsidRDefault="00B42B94" w:rsidP="00B42B94">
      <w:pPr>
        <w:tabs>
          <w:tab w:val="left" w:pos="851"/>
        </w:tabs>
        <w:rPr>
          <w:rFonts w:ascii="Arial" w:hAnsi="Arial" w:cs="Arial"/>
        </w:rPr>
      </w:pPr>
    </w:p>
    <w:p w14:paraId="409445D6"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ont donné mandat au mandataire, qui signe le présent acte d’engagement :</w:t>
      </w:r>
    </w:p>
    <w:p w14:paraId="1347E9DA" w14:textId="77777777" w:rsidR="00B42B94" w:rsidRPr="00360951" w:rsidRDefault="00B42B94" w:rsidP="00B42B94">
      <w:pPr>
        <w:tabs>
          <w:tab w:val="left" w:pos="851"/>
        </w:tabs>
        <w:rPr>
          <w:rFonts w:ascii="Arial" w:hAnsi="Arial" w:cs="Arial"/>
        </w:rPr>
      </w:pPr>
      <w:r w:rsidRPr="00360951">
        <w:rPr>
          <w:rFonts w:ascii="Arial" w:hAnsi="Arial" w:cs="Arial"/>
          <w:i/>
          <w:sz w:val="18"/>
          <w:szCs w:val="18"/>
        </w:rPr>
        <w:t>(Cocher la ou les cases correspondantes.)</w:t>
      </w:r>
    </w:p>
    <w:p w14:paraId="48E31222" w14:textId="77777777" w:rsidR="00B42B94" w:rsidRPr="00360951" w:rsidRDefault="00B42B94" w:rsidP="00B42B94">
      <w:pPr>
        <w:pStyle w:val="fcasegauche"/>
        <w:tabs>
          <w:tab w:val="left" w:pos="426"/>
          <w:tab w:val="left" w:pos="851"/>
        </w:tabs>
        <w:spacing w:after="0"/>
        <w:ind w:left="0" w:firstLine="0"/>
        <w:jc w:val="left"/>
        <w:rPr>
          <w:rFonts w:ascii="Arial" w:hAnsi="Arial" w:cs="Arial"/>
        </w:rPr>
      </w:pPr>
    </w:p>
    <w:p w14:paraId="4A3B7632" w14:textId="77777777" w:rsidR="00B42B94" w:rsidRPr="00360951" w:rsidRDefault="00B42B94" w:rsidP="00B42B94">
      <w:pPr>
        <w:tabs>
          <w:tab w:val="left" w:pos="851"/>
        </w:tabs>
        <w:ind w:left="1695" w:hanging="1695"/>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le présent acte d’engagement en leur nom et pour leur compte, pour les représenter vis-à-vis de l’acheteur et pour coordonner l’ensemble des prestations ;</w:t>
      </w:r>
    </w:p>
    <w:p w14:paraId="66323FD1" w14:textId="77777777" w:rsidR="00B42B94" w:rsidRPr="00360951" w:rsidRDefault="00B42B94" w:rsidP="00B42B94">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0C72518" w14:textId="77777777" w:rsidR="00B42B94" w:rsidRPr="00360951" w:rsidRDefault="00B42B94" w:rsidP="00B42B94">
      <w:pPr>
        <w:tabs>
          <w:tab w:val="left" w:pos="851"/>
        </w:tabs>
        <w:rPr>
          <w:rFonts w:ascii="Arial" w:hAnsi="Arial" w:cs="Arial"/>
        </w:rPr>
      </w:pPr>
    </w:p>
    <w:p w14:paraId="62E6E056" w14:textId="77777777" w:rsidR="00B42B94" w:rsidRPr="00360951" w:rsidRDefault="00B42B94" w:rsidP="00B42B94">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en leur nom et pour leur compte, les modifications ultérieures du marché public ;</w:t>
      </w:r>
    </w:p>
    <w:p w14:paraId="4E391C2E" w14:textId="77777777" w:rsidR="00B42B94" w:rsidRPr="00360951" w:rsidRDefault="00B42B94" w:rsidP="00B42B94">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FFB01D9" w14:textId="77777777" w:rsidR="00B42B94" w:rsidRPr="00360951" w:rsidRDefault="00B42B94" w:rsidP="00B42B94">
      <w:pPr>
        <w:tabs>
          <w:tab w:val="left" w:pos="851"/>
        </w:tabs>
        <w:rPr>
          <w:rFonts w:ascii="Arial" w:hAnsi="Arial" w:cs="Arial"/>
          <w:iCs/>
        </w:rPr>
      </w:pPr>
    </w:p>
    <w:p w14:paraId="5B82ECAC" w14:textId="77777777" w:rsidR="00B42B94" w:rsidRPr="00360951" w:rsidRDefault="00B42B94" w:rsidP="00B42B94">
      <w:pPr>
        <w:tabs>
          <w:tab w:val="left" w:pos="851"/>
        </w:tabs>
        <w:ind w:left="1134" w:hanging="850"/>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ont</w:t>
      </w:r>
      <w:proofErr w:type="gramEnd"/>
      <w:r w:rsidRPr="00360951">
        <w:rPr>
          <w:rFonts w:ascii="Arial" w:hAnsi="Arial" w:cs="Arial"/>
        </w:rPr>
        <w:t xml:space="preserve"> donné mandat au mandataire dans les conditions définies par les pouvoirs joints en annexe.</w:t>
      </w:r>
    </w:p>
    <w:p w14:paraId="48BE72A7" w14:textId="77777777" w:rsidR="00B42B94" w:rsidRPr="00360951" w:rsidRDefault="00B42B94" w:rsidP="00B42B94">
      <w:pPr>
        <w:tabs>
          <w:tab w:val="left" w:pos="851"/>
        </w:tabs>
        <w:ind w:left="1701"/>
        <w:rPr>
          <w:rFonts w:ascii="Arial" w:hAnsi="Arial" w:cs="Arial"/>
          <w:i/>
          <w:sz w:val="18"/>
          <w:szCs w:val="18"/>
        </w:rPr>
      </w:pPr>
      <w:r w:rsidRPr="00360951">
        <w:rPr>
          <w:rFonts w:ascii="Arial" w:hAnsi="Arial" w:cs="Arial"/>
          <w:i/>
          <w:sz w:val="18"/>
          <w:szCs w:val="18"/>
        </w:rPr>
        <w:t>(</w:t>
      </w:r>
      <w:proofErr w:type="gramStart"/>
      <w:r w:rsidRPr="00360951">
        <w:rPr>
          <w:rFonts w:ascii="Arial" w:hAnsi="Arial" w:cs="Arial"/>
          <w:i/>
          <w:sz w:val="18"/>
          <w:szCs w:val="18"/>
        </w:rPr>
        <w:t>hors</w:t>
      </w:r>
      <w:proofErr w:type="gramEnd"/>
      <w:r w:rsidRPr="00360951">
        <w:rPr>
          <w:rFonts w:ascii="Arial" w:hAnsi="Arial" w:cs="Arial"/>
          <w:i/>
          <w:sz w:val="18"/>
          <w:szCs w:val="18"/>
        </w:rPr>
        <w:t xml:space="preserve"> cas des marchés de défense ou de sécurité dans lequel ces documents ont déjà été fournis).</w:t>
      </w:r>
    </w:p>
    <w:p w14:paraId="4D414749" w14:textId="77777777" w:rsidR="00B42B94" w:rsidRPr="00360951" w:rsidRDefault="00B42B94" w:rsidP="00B42B94">
      <w:pPr>
        <w:tabs>
          <w:tab w:val="left" w:pos="851"/>
        </w:tabs>
        <w:ind w:left="1134" w:hanging="850"/>
        <w:rPr>
          <w:rFonts w:ascii="Arial" w:hAnsi="Arial" w:cs="Arial"/>
          <w:i/>
          <w:sz w:val="18"/>
          <w:szCs w:val="18"/>
        </w:rPr>
      </w:pPr>
    </w:p>
    <w:p w14:paraId="5C589475" w14:textId="77777777" w:rsidR="00B42B94" w:rsidRPr="00360951" w:rsidRDefault="00B42B94" w:rsidP="00B42B94">
      <w:pPr>
        <w:tabs>
          <w:tab w:val="left" w:pos="851"/>
        </w:tabs>
        <w:rPr>
          <w:rFonts w:ascii="Arial" w:hAnsi="Arial" w:cs="Arial"/>
          <w:i/>
          <w:sz w:val="18"/>
          <w:szCs w:val="18"/>
        </w:rPr>
      </w:pPr>
    </w:p>
    <w:p w14:paraId="4D443DA5" w14:textId="77777777" w:rsidR="00B42B94" w:rsidRPr="00360951" w:rsidRDefault="00B42B94" w:rsidP="00B42B94">
      <w:pPr>
        <w:tabs>
          <w:tab w:val="left" w:pos="851"/>
        </w:tabs>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qui signent le présent acte d’engagement :</w:t>
      </w:r>
    </w:p>
    <w:p w14:paraId="4DFDC76B" w14:textId="77777777" w:rsidR="00B42B94" w:rsidRPr="00360951" w:rsidRDefault="00B42B94" w:rsidP="00B42B94">
      <w:pPr>
        <w:tabs>
          <w:tab w:val="left" w:pos="851"/>
        </w:tabs>
        <w:rPr>
          <w:rFonts w:ascii="Arial" w:hAnsi="Arial" w:cs="Arial"/>
        </w:rPr>
      </w:pPr>
      <w:r w:rsidRPr="00360951">
        <w:rPr>
          <w:rFonts w:ascii="Arial" w:hAnsi="Arial" w:cs="Arial"/>
          <w:i/>
          <w:sz w:val="18"/>
          <w:szCs w:val="18"/>
        </w:rPr>
        <w:t>(Cocher la case correspondante.)</w:t>
      </w:r>
    </w:p>
    <w:p w14:paraId="1BD843F7" w14:textId="77777777" w:rsidR="00B42B94" w:rsidRPr="00360951" w:rsidRDefault="00B42B94" w:rsidP="00B42B94">
      <w:pPr>
        <w:tabs>
          <w:tab w:val="left" w:pos="851"/>
        </w:tabs>
        <w:rPr>
          <w:rFonts w:ascii="Arial" w:hAnsi="Arial" w:cs="Arial"/>
        </w:rPr>
      </w:pPr>
    </w:p>
    <w:p w14:paraId="52B42A61" w14:textId="77777777" w:rsidR="00B42B94" w:rsidRPr="00360951" w:rsidRDefault="00B42B94" w:rsidP="00B42B94">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les représenter vis-à-vis de l’acheteur et pour coordonner l’ensemble des prestations ;</w:t>
      </w:r>
    </w:p>
    <w:p w14:paraId="64CAA84C" w14:textId="77777777" w:rsidR="00B42B94" w:rsidRPr="00360951" w:rsidRDefault="00B42B94" w:rsidP="00B42B94">
      <w:pPr>
        <w:tabs>
          <w:tab w:val="left" w:pos="851"/>
        </w:tabs>
        <w:ind w:left="1701" w:hanging="850"/>
        <w:jc w:val="both"/>
        <w:rPr>
          <w:rFonts w:ascii="Arial" w:hAnsi="Arial" w:cs="Arial"/>
        </w:rPr>
      </w:pPr>
    </w:p>
    <w:p w14:paraId="4DA75C60" w14:textId="77777777" w:rsidR="00B42B94" w:rsidRPr="00360951" w:rsidRDefault="00B42B94" w:rsidP="00B42B94">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signer, en leur nom et pour leur compte, les modifications ultérieures du marché public ;</w:t>
      </w:r>
    </w:p>
    <w:p w14:paraId="288FB6E1" w14:textId="77777777" w:rsidR="00B42B94" w:rsidRPr="00360951" w:rsidRDefault="00B42B94" w:rsidP="00B42B94">
      <w:pPr>
        <w:tabs>
          <w:tab w:val="left" w:pos="851"/>
        </w:tabs>
        <w:rPr>
          <w:rFonts w:ascii="Arial" w:hAnsi="Arial" w:cs="Arial"/>
          <w:iCs/>
        </w:rPr>
      </w:pPr>
    </w:p>
    <w:p w14:paraId="2C678DB6" w14:textId="77777777" w:rsidR="00B42B94" w:rsidRPr="00360951" w:rsidRDefault="00B42B94" w:rsidP="00B42B94">
      <w:pPr>
        <w:tabs>
          <w:tab w:val="left" w:pos="851"/>
        </w:tabs>
        <w:ind w:left="1134" w:hanging="850"/>
        <w:rPr>
          <w:rFonts w:ascii="Arial" w:hAnsi="Arial" w:cs="Arial"/>
          <w:i/>
          <w:sz w:val="18"/>
          <w:szCs w:val="18"/>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dans les conditions définies ci-dessous :</w:t>
      </w:r>
    </w:p>
    <w:p w14:paraId="1BB44CE5" w14:textId="77777777" w:rsidR="00B42B94" w:rsidRPr="00360951" w:rsidRDefault="00B42B94" w:rsidP="00B42B94">
      <w:pPr>
        <w:tabs>
          <w:tab w:val="left" w:pos="851"/>
        </w:tabs>
        <w:ind w:left="1134" w:hanging="850"/>
        <w:rPr>
          <w:rFonts w:ascii="Arial" w:hAnsi="Arial" w:cs="Arial"/>
        </w:rPr>
      </w:pPr>
      <w:r w:rsidRPr="00360951">
        <w:rPr>
          <w:rFonts w:ascii="Arial" w:hAnsi="Arial" w:cs="Arial"/>
          <w:i/>
          <w:sz w:val="18"/>
          <w:szCs w:val="18"/>
        </w:rPr>
        <w:tab/>
      </w:r>
      <w:r w:rsidRPr="00360951">
        <w:rPr>
          <w:rFonts w:ascii="Arial" w:hAnsi="Arial" w:cs="Arial"/>
          <w:i/>
          <w:sz w:val="18"/>
          <w:szCs w:val="18"/>
        </w:rPr>
        <w:tab/>
      </w:r>
      <w:r w:rsidRPr="00360951">
        <w:rPr>
          <w:rFonts w:ascii="Arial" w:hAnsi="Arial" w:cs="Arial"/>
          <w:i/>
          <w:sz w:val="18"/>
          <w:szCs w:val="18"/>
        </w:rPr>
        <w:tab/>
        <w:t>(Donner des précisions sur l’étendue du mandat.)</w:t>
      </w:r>
    </w:p>
    <w:p w14:paraId="6EF6B57F" w14:textId="77777777" w:rsidR="00B42B94" w:rsidRPr="00360951" w:rsidRDefault="00B42B94" w:rsidP="00B42B94">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B42B94" w:rsidRPr="00360951" w14:paraId="73F2FACD" w14:textId="77777777" w:rsidTr="00236C25">
        <w:tc>
          <w:tcPr>
            <w:tcW w:w="4644" w:type="dxa"/>
            <w:tcBorders>
              <w:top w:val="single" w:sz="4" w:space="0" w:color="000000"/>
              <w:left w:val="single" w:sz="4" w:space="0" w:color="000000"/>
              <w:bottom w:val="single" w:sz="4" w:space="0" w:color="000000"/>
            </w:tcBorders>
            <w:shd w:val="clear" w:color="auto" w:fill="auto"/>
            <w:vAlign w:val="center"/>
          </w:tcPr>
          <w:p w14:paraId="099DADD8" w14:textId="77777777" w:rsidR="00B42B94" w:rsidRPr="00360951" w:rsidRDefault="00B42B94" w:rsidP="00236C25">
            <w:pPr>
              <w:tabs>
                <w:tab w:val="left" w:pos="851"/>
              </w:tabs>
              <w:jc w:val="center"/>
              <w:rPr>
                <w:rFonts w:ascii="Arial" w:hAnsi="Arial" w:cs="Arial"/>
                <w:b/>
                <w:bCs/>
              </w:rPr>
            </w:pPr>
            <w:r w:rsidRPr="00360951">
              <w:rPr>
                <w:rFonts w:ascii="Arial" w:hAnsi="Arial" w:cs="Arial"/>
                <w:b/>
                <w:bCs/>
              </w:rPr>
              <w:t>Nom, prénom et qualité</w:t>
            </w:r>
          </w:p>
          <w:p w14:paraId="0122EFBE" w14:textId="77777777" w:rsidR="00B42B94" w:rsidRPr="00360951" w:rsidRDefault="00B42B94" w:rsidP="00236C25">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4540F4F" w14:textId="77777777" w:rsidR="00B42B94" w:rsidRPr="00360951" w:rsidRDefault="00B42B94" w:rsidP="00236C25">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C27E3" w14:textId="77777777" w:rsidR="00B42B94" w:rsidRPr="00360951" w:rsidRDefault="00B42B94" w:rsidP="00236C25">
            <w:pPr>
              <w:tabs>
                <w:tab w:val="left" w:pos="851"/>
              </w:tabs>
              <w:jc w:val="center"/>
              <w:rPr>
                <w:rFonts w:ascii="Arial" w:hAnsi="Arial" w:cs="Arial"/>
                <w:b/>
                <w:bCs/>
              </w:rPr>
            </w:pPr>
            <w:r w:rsidRPr="00360951">
              <w:rPr>
                <w:rFonts w:ascii="Arial" w:hAnsi="Arial" w:cs="Arial"/>
                <w:b/>
                <w:bCs/>
              </w:rPr>
              <w:t>Signature</w:t>
            </w:r>
          </w:p>
        </w:tc>
      </w:tr>
      <w:tr w:rsidR="00B42B94" w:rsidRPr="00360951" w14:paraId="56141E50" w14:textId="77777777" w:rsidTr="00236C25">
        <w:trPr>
          <w:trHeight w:val="1021"/>
        </w:trPr>
        <w:tc>
          <w:tcPr>
            <w:tcW w:w="4644" w:type="dxa"/>
            <w:tcBorders>
              <w:top w:val="single" w:sz="4" w:space="0" w:color="000000"/>
              <w:left w:val="single" w:sz="4" w:space="0" w:color="000000"/>
            </w:tcBorders>
            <w:shd w:val="clear" w:color="auto" w:fill="CCFFFF"/>
          </w:tcPr>
          <w:p w14:paraId="4B8C9008" w14:textId="77777777" w:rsidR="00B42B94" w:rsidRPr="00360951" w:rsidRDefault="00B42B94" w:rsidP="00236C2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7E6762" w14:textId="77777777" w:rsidR="00B42B94" w:rsidRPr="00360951" w:rsidRDefault="00B42B94" w:rsidP="00236C2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E510AB3" w14:textId="77777777" w:rsidR="00B42B94" w:rsidRPr="00360951" w:rsidRDefault="00B42B94" w:rsidP="00236C25">
            <w:pPr>
              <w:tabs>
                <w:tab w:val="left" w:pos="851"/>
              </w:tabs>
              <w:snapToGrid w:val="0"/>
              <w:jc w:val="both"/>
              <w:rPr>
                <w:rFonts w:ascii="Arial" w:hAnsi="Arial" w:cs="Arial"/>
                <w:b/>
                <w:bCs/>
              </w:rPr>
            </w:pPr>
          </w:p>
        </w:tc>
      </w:tr>
      <w:tr w:rsidR="00B42B94" w:rsidRPr="00360951" w14:paraId="6642DCD4" w14:textId="77777777" w:rsidTr="00236C25">
        <w:trPr>
          <w:trHeight w:val="1021"/>
        </w:trPr>
        <w:tc>
          <w:tcPr>
            <w:tcW w:w="4644" w:type="dxa"/>
            <w:tcBorders>
              <w:left w:val="single" w:sz="4" w:space="0" w:color="000000"/>
            </w:tcBorders>
            <w:shd w:val="clear" w:color="auto" w:fill="auto"/>
          </w:tcPr>
          <w:p w14:paraId="5CDBC01F" w14:textId="77777777" w:rsidR="00B42B94" w:rsidRPr="00360951" w:rsidRDefault="00B42B94" w:rsidP="00236C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5665607" w14:textId="77777777" w:rsidR="00B42B94" w:rsidRPr="00360951" w:rsidRDefault="00B42B94" w:rsidP="00236C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FF328A" w14:textId="77777777" w:rsidR="00B42B94" w:rsidRPr="00360951" w:rsidRDefault="00B42B94" w:rsidP="00236C25">
            <w:pPr>
              <w:tabs>
                <w:tab w:val="left" w:pos="851"/>
              </w:tabs>
              <w:snapToGrid w:val="0"/>
              <w:jc w:val="both"/>
              <w:rPr>
                <w:rFonts w:ascii="Arial" w:hAnsi="Arial" w:cs="Arial"/>
                <w:b/>
                <w:bCs/>
              </w:rPr>
            </w:pPr>
          </w:p>
        </w:tc>
      </w:tr>
      <w:tr w:rsidR="00B42B94" w:rsidRPr="00360951" w14:paraId="58B05140" w14:textId="77777777" w:rsidTr="00236C25">
        <w:trPr>
          <w:trHeight w:val="1021"/>
        </w:trPr>
        <w:tc>
          <w:tcPr>
            <w:tcW w:w="4644" w:type="dxa"/>
            <w:tcBorders>
              <w:left w:val="single" w:sz="4" w:space="0" w:color="000000"/>
            </w:tcBorders>
            <w:shd w:val="clear" w:color="auto" w:fill="CCFFFF"/>
          </w:tcPr>
          <w:p w14:paraId="2E1EA53B" w14:textId="77777777" w:rsidR="00B42B94" w:rsidRPr="00360951" w:rsidRDefault="00B42B94" w:rsidP="00236C2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8B597B5" w14:textId="77777777" w:rsidR="00B42B94" w:rsidRPr="00360951" w:rsidRDefault="00B42B94" w:rsidP="00236C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89DB57" w14:textId="77777777" w:rsidR="00B42B94" w:rsidRPr="00360951" w:rsidRDefault="00B42B94" w:rsidP="00236C25">
            <w:pPr>
              <w:tabs>
                <w:tab w:val="left" w:pos="851"/>
              </w:tabs>
              <w:snapToGrid w:val="0"/>
              <w:jc w:val="both"/>
              <w:rPr>
                <w:rFonts w:ascii="Arial" w:hAnsi="Arial" w:cs="Arial"/>
                <w:b/>
                <w:bCs/>
              </w:rPr>
            </w:pPr>
          </w:p>
        </w:tc>
      </w:tr>
      <w:tr w:rsidR="00B42B94" w:rsidRPr="00360951" w14:paraId="455EAB0B" w14:textId="77777777" w:rsidTr="00236C25">
        <w:trPr>
          <w:trHeight w:val="1021"/>
        </w:trPr>
        <w:tc>
          <w:tcPr>
            <w:tcW w:w="4644" w:type="dxa"/>
            <w:tcBorders>
              <w:left w:val="single" w:sz="4" w:space="0" w:color="000000"/>
            </w:tcBorders>
            <w:shd w:val="clear" w:color="auto" w:fill="auto"/>
          </w:tcPr>
          <w:p w14:paraId="7F29EA60" w14:textId="77777777" w:rsidR="00B42B94" w:rsidRPr="00360951" w:rsidRDefault="00B42B94" w:rsidP="00236C2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61154D2" w14:textId="77777777" w:rsidR="00B42B94" w:rsidRPr="00360951" w:rsidRDefault="00B42B94" w:rsidP="00236C2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1EFBE26" w14:textId="77777777" w:rsidR="00B42B94" w:rsidRPr="00360951" w:rsidRDefault="00B42B94" w:rsidP="00236C25">
            <w:pPr>
              <w:tabs>
                <w:tab w:val="left" w:pos="851"/>
              </w:tabs>
              <w:snapToGrid w:val="0"/>
              <w:jc w:val="both"/>
              <w:rPr>
                <w:rFonts w:ascii="Arial" w:hAnsi="Arial" w:cs="Arial"/>
                <w:b/>
                <w:bCs/>
              </w:rPr>
            </w:pPr>
          </w:p>
        </w:tc>
      </w:tr>
      <w:tr w:rsidR="00B42B94" w:rsidRPr="00360951" w14:paraId="153FCB7F" w14:textId="77777777" w:rsidTr="00236C25">
        <w:trPr>
          <w:trHeight w:val="1021"/>
        </w:trPr>
        <w:tc>
          <w:tcPr>
            <w:tcW w:w="4644" w:type="dxa"/>
            <w:tcBorders>
              <w:left w:val="single" w:sz="4" w:space="0" w:color="000000"/>
              <w:bottom w:val="single" w:sz="4" w:space="0" w:color="000000"/>
            </w:tcBorders>
            <w:shd w:val="clear" w:color="auto" w:fill="CCFFFF"/>
          </w:tcPr>
          <w:p w14:paraId="5BD4ACC5" w14:textId="77777777" w:rsidR="00B42B94" w:rsidRPr="00360951" w:rsidRDefault="00B42B94" w:rsidP="00236C2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8F4F15D" w14:textId="77777777" w:rsidR="00B42B94" w:rsidRPr="00360951" w:rsidRDefault="00B42B94" w:rsidP="00236C2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DC3090" w14:textId="77777777" w:rsidR="00B42B94" w:rsidRPr="00360951" w:rsidRDefault="00B42B94" w:rsidP="00236C25">
            <w:pPr>
              <w:tabs>
                <w:tab w:val="left" w:pos="851"/>
              </w:tabs>
              <w:snapToGrid w:val="0"/>
              <w:jc w:val="both"/>
              <w:rPr>
                <w:rFonts w:ascii="Arial" w:hAnsi="Arial" w:cs="Arial"/>
                <w:b/>
                <w:bCs/>
              </w:rPr>
            </w:pPr>
          </w:p>
        </w:tc>
      </w:tr>
    </w:tbl>
    <w:p w14:paraId="4B6E900B" w14:textId="77777777" w:rsidR="00B42B94" w:rsidRPr="00360951" w:rsidRDefault="00B42B94" w:rsidP="00B42B94">
      <w:pPr>
        <w:tabs>
          <w:tab w:val="left" w:pos="851"/>
        </w:tabs>
        <w:jc w:val="both"/>
        <w:rPr>
          <w:rFonts w:ascii="Arial" w:hAnsi="Arial" w:cs="Arial"/>
        </w:rPr>
      </w:pPr>
      <w:r w:rsidRPr="00360951">
        <w:rPr>
          <w:rFonts w:ascii="Arial" w:hAnsi="Arial" w:cs="Arial"/>
          <w:sz w:val="18"/>
          <w:szCs w:val="18"/>
        </w:rPr>
        <w:t>(*) Le signataire doit avoir le pouvoir d’engager la personne qu’il représente.</w:t>
      </w:r>
    </w:p>
    <w:p w14:paraId="6B98C5B8" w14:textId="77777777" w:rsidR="00B42B94" w:rsidRPr="00360951" w:rsidRDefault="00B42B94" w:rsidP="00B42B94">
      <w:pPr>
        <w:suppressAutoHyphens w:val="0"/>
        <w:rPr>
          <w:rFonts w:ascii="Arial" w:hAnsi="Arial" w:cs="Arial"/>
        </w:rPr>
      </w:pPr>
    </w:p>
    <w:p w14:paraId="39C8E2BC" w14:textId="77777777" w:rsidR="00B42B94" w:rsidRPr="00360951" w:rsidRDefault="00B42B94" w:rsidP="00B42B94">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B42B94" w:rsidRPr="00360951" w14:paraId="58E9ED7C" w14:textId="77777777" w:rsidTr="00236C25">
        <w:tc>
          <w:tcPr>
            <w:tcW w:w="10277" w:type="dxa"/>
            <w:shd w:val="clear" w:color="auto" w:fill="0C419A"/>
          </w:tcPr>
          <w:p w14:paraId="6AAF0F46" w14:textId="0C0EB19D" w:rsidR="00B42B94" w:rsidRPr="00360951" w:rsidRDefault="00B42B94" w:rsidP="00236C25">
            <w:pPr>
              <w:rPr>
                <w:rFonts w:ascii="Arial" w:hAnsi="Arial" w:cs="Arial"/>
                <w:b/>
              </w:rPr>
            </w:pPr>
            <w:r w:rsidRPr="00360951">
              <w:rPr>
                <w:rFonts w:ascii="Arial" w:hAnsi="Arial" w:cs="Arial"/>
              </w:rPr>
              <w:br w:type="page"/>
            </w:r>
            <w:r w:rsidR="00784B41">
              <w:rPr>
                <w:rFonts w:ascii="Arial" w:hAnsi="Arial" w:cs="Arial"/>
                <w:b/>
                <w:sz w:val="22"/>
                <w:szCs w:val="22"/>
              </w:rPr>
              <w:t>D</w:t>
            </w:r>
            <w:r w:rsidRPr="00360951">
              <w:rPr>
                <w:rFonts w:ascii="Arial" w:hAnsi="Arial" w:cs="Arial"/>
                <w:b/>
                <w:sz w:val="22"/>
                <w:szCs w:val="22"/>
              </w:rPr>
              <w:t xml:space="preserve"> - Identification et signature de l’acheteur.</w:t>
            </w:r>
          </w:p>
        </w:tc>
      </w:tr>
    </w:tbl>
    <w:p w14:paraId="21488DF5" w14:textId="77777777" w:rsidR="00B42B94" w:rsidRPr="00360951" w:rsidRDefault="00B42B94" w:rsidP="00B42B94">
      <w:pPr>
        <w:tabs>
          <w:tab w:val="left" w:pos="851"/>
        </w:tabs>
        <w:rPr>
          <w:rFonts w:ascii="Arial" w:hAnsi="Arial" w:cs="Arial"/>
        </w:rPr>
      </w:pPr>
    </w:p>
    <w:p w14:paraId="32208254" w14:textId="77777777" w:rsidR="003A236C" w:rsidRPr="00360951" w:rsidRDefault="003A236C" w:rsidP="003A236C">
      <w:pPr>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Pr>
          <w:rFonts w:ascii="Arial" w:hAnsi="Arial" w:cs="Arial"/>
        </w:rPr>
        <w:t>Organisme coordonnateur du groupement</w:t>
      </w:r>
    </w:p>
    <w:p w14:paraId="2434A569" w14:textId="77777777" w:rsidR="003A236C" w:rsidRPr="00360951" w:rsidRDefault="003A236C" w:rsidP="003A236C">
      <w:pPr>
        <w:rPr>
          <w:rFonts w:ascii="Arial" w:hAnsi="Arial" w:cs="Arial"/>
          <w:b/>
          <w:i/>
          <w:sz w:val="18"/>
          <w:szCs w:val="18"/>
        </w:rPr>
      </w:pPr>
    </w:p>
    <w:p w14:paraId="12BA7F45" w14:textId="77777777" w:rsidR="003A236C" w:rsidRPr="00336A60" w:rsidRDefault="003A236C" w:rsidP="003A236C">
      <w:pPr>
        <w:suppressAutoHyphens w:val="0"/>
        <w:jc w:val="center"/>
        <w:rPr>
          <w:rFonts w:ascii="Arial" w:hAnsi="Arial" w:cs="Arial"/>
          <w:b/>
          <w:bCs/>
          <w:iCs/>
          <w:lang w:eastAsia="fr-FR"/>
        </w:rPr>
      </w:pPr>
      <w:r w:rsidRPr="00336A60">
        <w:rPr>
          <w:rFonts w:ascii="Arial" w:hAnsi="Arial" w:cs="Arial"/>
          <w:b/>
        </w:rPr>
        <w:t xml:space="preserve">Caisse Primaire d’Assurance Maladie des Hautes-Pyrénées </w:t>
      </w:r>
    </w:p>
    <w:p w14:paraId="17B1308B" w14:textId="77777777" w:rsidR="003A236C" w:rsidRPr="00336A60" w:rsidRDefault="003A236C" w:rsidP="003A236C">
      <w:pPr>
        <w:pStyle w:val="En-tte"/>
        <w:tabs>
          <w:tab w:val="clear" w:pos="4536"/>
          <w:tab w:val="clear" w:pos="9072"/>
          <w:tab w:val="left" w:pos="851"/>
        </w:tabs>
        <w:jc w:val="center"/>
        <w:rPr>
          <w:rFonts w:ascii="Arial" w:hAnsi="Arial" w:cs="Arial"/>
        </w:rPr>
      </w:pPr>
      <w:r w:rsidRPr="00336A60">
        <w:rPr>
          <w:rFonts w:ascii="Arial" w:hAnsi="Arial" w:cs="Arial"/>
        </w:rPr>
        <w:t xml:space="preserve">8 Place au Bois </w:t>
      </w:r>
    </w:p>
    <w:p w14:paraId="039FFA00" w14:textId="77777777" w:rsidR="003A236C" w:rsidRPr="00336A60" w:rsidRDefault="003A236C" w:rsidP="003A236C">
      <w:pPr>
        <w:pStyle w:val="En-tte"/>
        <w:tabs>
          <w:tab w:val="clear" w:pos="4536"/>
          <w:tab w:val="clear" w:pos="9072"/>
          <w:tab w:val="left" w:pos="851"/>
        </w:tabs>
        <w:jc w:val="center"/>
        <w:rPr>
          <w:rFonts w:ascii="Arial" w:hAnsi="Arial" w:cs="Arial"/>
        </w:rPr>
      </w:pPr>
      <w:r w:rsidRPr="00336A60">
        <w:rPr>
          <w:rFonts w:ascii="Arial" w:hAnsi="Arial" w:cs="Arial"/>
        </w:rPr>
        <w:t>65000 TARBES</w:t>
      </w:r>
    </w:p>
    <w:p w14:paraId="2B4679A3" w14:textId="77777777" w:rsidR="003A236C" w:rsidRPr="00336A60" w:rsidRDefault="003A236C" w:rsidP="003A236C">
      <w:pPr>
        <w:pStyle w:val="En-tte"/>
        <w:tabs>
          <w:tab w:val="clear" w:pos="4536"/>
          <w:tab w:val="clear" w:pos="9072"/>
          <w:tab w:val="left" w:pos="851"/>
        </w:tabs>
        <w:jc w:val="center"/>
        <w:rPr>
          <w:rFonts w:ascii="Arial" w:hAnsi="Arial" w:cs="Arial"/>
          <w:bCs/>
          <w:iCs/>
          <w:lang w:eastAsia="fr-FR"/>
        </w:rPr>
      </w:pPr>
      <w:r w:rsidRPr="00336A60">
        <w:rPr>
          <w:rFonts w:ascii="Arial" w:hAnsi="Arial" w:cs="Arial"/>
          <w:bCs/>
          <w:iCs/>
          <w:lang w:eastAsia="fr-FR"/>
        </w:rPr>
        <w:t xml:space="preserve">N° SIRET : </w:t>
      </w:r>
      <w:r w:rsidRPr="00336A60">
        <w:rPr>
          <w:rStyle w:val="Accentuation"/>
          <w:rFonts w:ascii="Arial" w:hAnsi="Arial" w:cs="Arial"/>
          <w:i w:val="0"/>
        </w:rPr>
        <w:t>777 169 020 00016</w:t>
      </w:r>
    </w:p>
    <w:p w14:paraId="49B53F6D" w14:textId="77777777" w:rsidR="003A236C" w:rsidRPr="00360951" w:rsidRDefault="003A236C" w:rsidP="003A236C">
      <w:pPr>
        <w:pStyle w:val="En-tte"/>
        <w:tabs>
          <w:tab w:val="clear" w:pos="4536"/>
          <w:tab w:val="clear" w:pos="9072"/>
          <w:tab w:val="left" w:pos="851"/>
        </w:tabs>
        <w:jc w:val="center"/>
        <w:rPr>
          <w:rFonts w:ascii="Arial" w:hAnsi="Arial" w:cs="Arial"/>
        </w:rPr>
      </w:pPr>
    </w:p>
    <w:p w14:paraId="494F10F0" w14:textId="77777777" w:rsidR="003A236C" w:rsidRPr="00360951" w:rsidRDefault="003A236C" w:rsidP="003A236C">
      <w:pPr>
        <w:tabs>
          <w:tab w:val="left" w:pos="426"/>
          <w:tab w:val="left" w:pos="851"/>
          <w:tab w:val="left" w:pos="5103"/>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 xml:space="preserve">Nom, prénom, qualité du signataire du marché public </w:t>
      </w:r>
    </w:p>
    <w:p w14:paraId="7949A6F1" w14:textId="77777777" w:rsidR="003A236C" w:rsidRPr="00360951" w:rsidRDefault="003A236C" w:rsidP="003A236C">
      <w:pPr>
        <w:tabs>
          <w:tab w:val="left" w:pos="851"/>
        </w:tabs>
        <w:jc w:val="both"/>
        <w:rPr>
          <w:rFonts w:ascii="Arial" w:hAnsi="Arial" w:cs="Arial"/>
        </w:rPr>
      </w:pPr>
    </w:p>
    <w:p w14:paraId="19967100" w14:textId="0ECA26C2" w:rsidR="003A236C" w:rsidRPr="00360951" w:rsidRDefault="003A236C" w:rsidP="003A236C">
      <w:pPr>
        <w:tabs>
          <w:tab w:val="left" w:pos="851"/>
        </w:tabs>
        <w:jc w:val="both"/>
        <w:rPr>
          <w:rFonts w:ascii="Arial" w:hAnsi="Arial" w:cs="Arial"/>
          <w:b/>
        </w:rPr>
      </w:pPr>
      <w:r w:rsidRPr="00D72257">
        <w:rPr>
          <w:rFonts w:ascii="Arial" w:hAnsi="Arial" w:cs="Arial"/>
          <w:b/>
        </w:rPr>
        <w:t>M</w:t>
      </w:r>
      <w:r w:rsidR="008C0C07">
        <w:rPr>
          <w:rFonts w:ascii="Arial" w:hAnsi="Arial" w:cs="Arial"/>
          <w:b/>
        </w:rPr>
        <w:t>adame la Directrice</w:t>
      </w:r>
      <w:r w:rsidRPr="00D72257">
        <w:rPr>
          <w:rFonts w:ascii="Arial" w:hAnsi="Arial" w:cs="Arial"/>
          <w:b/>
        </w:rPr>
        <w:t xml:space="preserve"> de la CPAM des Hautes-Pyrénées, </w:t>
      </w:r>
      <w:r w:rsidR="008C0C07">
        <w:rPr>
          <w:rFonts w:ascii="Arial" w:hAnsi="Arial" w:cs="Arial"/>
          <w:b/>
        </w:rPr>
        <w:t>Frédérique BOITARD</w:t>
      </w:r>
    </w:p>
    <w:p w14:paraId="3B79D3CF" w14:textId="77777777" w:rsidR="003A236C" w:rsidRPr="00360951" w:rsidRDefault="003A236C" w:rsidP="003A236C">
      <w:pPr>
        <w:tabs>
          <w:tab w:val="left" w:pos="851"/>
        </w:tabs>
        <w:jc w:val="both"/>
        <w:rPr>
          <w:rFonts w:ascii="Arial" w:hAnsi="Arial" w:cs="Arial"/>
        </w:rPr>
      </w:pPr>
    </w:p>
    <w:p w14:paraId="4BBF78A0" w14:textId="77777777" w:rsidR="003A236C" w:rsidRPr="00360951" w:rsidRDefault="003A236C" w:rsidP="003A236C">
      <w:pPr>
        <w:tabs>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Personne habilitée à donner les renseignements prévus à l’</w:t>
      </w:r>
      <w:hyperlink r:id="rId11" w:history="1">
        <w:r w:rsidRPr="00360951">
          <w:rPr>
            <w:rStyle w:val="Lienhypertexte"/>
            <w:rFonts w:ascii="Arial" w:hAnsi="Arial" w:cs="Arial"/>
          </w:rPr>
          <w:t>article R. 2191-59</w:t>
        </w:r>
      </w:hyperlink>
      <w:r w:rsidRPr="00360951">
        <w:rPr>
          <w:rFonts w:ascii="Arial" w:hAnsi="Arial" w:cs="Arial"/>
        </w:rPr>
        <w:t xml:space="preserve"> du code de la commande publique, auquel renvoie l’</w:t>
      </w:r>
      <w:hyperlink r:id="rId12" w:history="1">
        <w:r w:rsidRPr="00360951">
          <w:rPr>
            <w:rStyle w:val="Lienhypertexte"/>
            <w:rFonts w:ascii="Arial" w:hAnsi="Arial" w:cs="Arial"/>
          </w:rPr>
          <w:t>article R. 2391-28</w:t>
        </w:r>
      </w:hyperlink>
      <w:r w:rsidRPr="00360951">
        <w:rPr>
          <w:rFonts w:ascii="Arial" w:hAnsi="Arial" w:cs="Arial"/>
        </w:rPr>
        <w:t xml:space="preserve"> du même code</w:t>
      </w:r>
      <w:r w:rsidRPr="00360951" w:rsidDel="003A7270">
        <w:rPr>
          <w:rFonts w:ascii="Arial" w:hAnsi="Arial" w:cs="Arial"/>
        </w:rPr>
        <w:t xml:space="preserve"> </w:t>
      </w:r>
      <w:r w:rsidRPr="00360951">
        <w:rPr>
          <w:rFonts w:ascii="Arial" w:hAnsi="Arial" w:cs="Arial"/>
        </w:rPr>
        <w:t>(nantissements ou cessions de créances)</w:t>
      </w:r>
    </w:p>
    <w:p w14:paraId="0B837675" w14:textId="77777777" w:rsidR="003A236C" w:rsidRPr="00360951" w:rsidRDefault="003A236C" w:rsidP="003A236C">
      <w:pPr>
        <w:tabs>
          <w:tab w:val="left" w:pos="851"/>
        </w:tabs>
        <w:jc w:val="both"/>
        <w:rPr>
          <w:rFonts w:ascii="Arial" w:hAnsi="Arial" w:cs="Arial"/>
        </w:rPr>
      </w:pPr>
    </w:p>
    <w:p w14:paraId="3A27F59E" w14:textId="77777777" w:rsidR="008C0C07" w:rsidRPr="00360951" w:rsidRDefault="008C0C07" w:rsidP="008C0C07">
      <w:pPr>
        <w:tabs>
          <w:tab w:val="left" w:pos="851"/>
        </w:tabs>
        <w:jc w:val="both"/>
        <w:rPr>
          <w:rFonts w:ascii="Arial" w:hAnsi="Arial" w:cs="Arial"/>
          <w:b/>
        </w:rPr>
      </w:pPr>
      <w:r w:rsidRPr="00D72257">
        <w:rPr>
          <w:rFonts w:ascii="Arial" w:hAnsi="Arial" w:cs="Arial"/>
          <w:b/>
        </w:rPr>
        <w:t>M</w:t>
      </w:r>
      <w:r>
        <w:rPr>
          <w:rFonts w:ascii="Arial" w:hAnsi="Arial" w:cs="Arial"/>
          <w:b/>
        </w:rPr>
        <w:t>adame la Directrice</w:t>
      </w:r>
      <w:r w:rsidRPr="00D72257">
        <w:rPr>
          <w:rFonts w:ascii="Arial" w:hAnsi="Arial" w:cs="Arial"/>
          <w:b/>
        </w:rPr>
        <w:t xml:space="preserve"> de la CPAM des Hautes-Pyrénées, </w:t>
      </w:r>
      <w:r>
        <w:rPr>
          <w:rFonts w:ascii="Arial" w:hAnsi="Arial" w:cs="Arial"/>
          <w:b/>
        </w:rPr>
        <w:t>Frédérique BOITARD</w:t>
      </w:r>
    </w:p>
    <w:p w14:paraId="15849581" w14:textId="77777777" w:rsidR="003A236C" w:rsidRPr="00360951" w:rsidRDefault="003A236C" w:rsidP="003A236C">
      <w:pPr>
        <w:tabs>
          <w:tab w:val="left" w:pos="851"/>
        </w:tabs>
        <w:jc w:val="both"/>
        <w:rPr>
          <w:rFonts w:ascii="Arial" w:hAnsi="Arial" w:cs="Arial"/>
        </w:rPr>
      </w:pPr>
    </w:p>
    <w:p w14:paraId="1A682BD0" w14:textId="77777777" w:rsidR="003A236C" w:rsidRPr="00360951" w:rsidRDefault="003A236C" w:rsidP="003A236C">
      <w:pPr>
        <w:tabs>
          <w:tab w:val="left" w:pos="720"/>
          <w:tab w:val="left" w:pos="851"/>
        </w:tabs>
        <w:jc w:val="both"/>
        <w:rPr>
          <w:rFonts w:ascii="Arial" w:hAnsi="Arial" w:cs="Arial"/>
          <w:i/>
          <w:iCs/>
          <w:sz w:val="18"/>
          <w:szCs w:val="18"/>
        </w:rPr>
      </w:pPr>
      <w:r w:rsidRPr="00360951">
        <w:rPr>
          <w:rFonts w:ascii="Arial" w:eastAsia="Wingdings" w:hAnsi="Arial" w:cs="Arial"/>
          <w:b/>
          <w:color w:val="B55BBB"/>
          <w:spacing w:val="-10"/>
        </w:rPr>
        <w:t></w:t>
      </w:r>
      <w:r w:rsidRPr="00360951">
        <w:rPr>
          <w:rFonts w:ascii="Arial" w:eastAsia="Arial" w:hAnsi="Arial" w:cs="Arial"/>
          <w:b/>
          <w:color w:val="B55BBB"/>
          <w:spacing w:val="-10"/>
        </w:rPr>
        <w:t xml:space="preserve"> </w:t>
      </w:r>
      <w:r w:rsidRPr="00360951">
        <w:rPr>
          <w:rFonts w:ascii="Arial" w:hAnsi="Arial" w:cs="Arial"/>
        </w:rPr>
        <w:t>Désignation, adresse, numéro de téléphone du comptable assignataire</w:t>
      </w:r>
    </w:p>
    <w:p w14:paraId="29659C03" w14:textId="77777777" w:rsidR="003A236C" w:rsidRPr="00360951" w:rsidRDefault="003A236C" w:rsidP="003A236C">
      <w:pPr>
        <w:pStyle w:val="fcase2metab"/>
        <w:rPr>
          <w:rFonts w:ascii="Arial" w:hAnsi="Arial" w:cs="Arial"/>
        </w:rPr>
      </w:pPr>
    </w:p>
    <w:p w14:paraId="3A1EE393" w14:textId="77777777" w:rsidR="003A236C" w:rsidRDefault="003A236C" w:rsidP="003A236C">
      <w:pPr>
        <w:pStyle w:val="fcase2metab"/>
        <w:ind w:left="0" w:firstLine="0"/>
        <w:rPr>
          <w:rFonts w:ascii="Arial" w:hAnsi="Arial" w:cs="Arial"/>
        </w:rPr>
      </w:pPr>
      <w:r>
        <w:rPr>
          <w:rFonts w:ascii="Arial" w:hAnsi="Arial" w:cs="Arial"/>
          <w:b/>
        </w:rPr>
        <w:t>Chaque Organisme du groupement de commande réalisera le paiement direct au Titulaire</w:t>
      </w:r>
    </w:p>
    <w:p w14:paraId="4E0D58FD" w14:textId="77777777" w:rsidR="003A236C" w:rsidRPr="00360951" w:rsidRDefault="003A236C" w:rsidP="003A236C">
      <w:pPr>
        <w:tabs>
          <w:tab w:val="left" w:pos="851"/>
        </w:tabs>
        <w:rPr>
          <w:rFonts w:ascii="Arial" w:hAnsi="Arial" w:cs="Arial"/>
        </w:rPr>
      </w:pPr>
    </w:p>
    <w:p w14:paraId="711BD2E6" w14:textId="77777777" w:rsidR="003A236C" w:rsidRPr="00360951" w:rsidRDefault="003A236C" w:rsidP="003A236C">
      <w:pPr>
        <w:tabs>
          <w:tab w:val="left" w:pos="851"/>
          <w:tab w:val="left" w:pos="3402"/>
          <w:tab w:val="left" w:pos="6237"/>
          <w:tab w:val="left" w:pos="9072"/>
        </w:tabs>
        <w:jc w:val="both"/>
        <w:rPr>
          <w:rFonts w:ascii="Arial" w:hAnsi="Arial" w:cs="Arial"/>
          <w:i/>
          <w:sz w:val="18"/>
          <w:szCs w:val="18"/>
        </w:rPr>
      </w:pPr>
      <w:r w:rsidRPr="00360951">
        <w:rPr>
          <w:rFonts w:ascii="Arial" w:hAnsi="Arial" w:cs="Arial"/>
          <w:b/>
          <w:caps/>
        </w:rPr>
        <w:t>P</w:t>
      </w:r>
      <w:r w:rsidRPr="00360951">
        <w:rPr>
          <w:rFonts w:ascii="Arial" w:hAnsi="Arial" w:cs="Arial"/>
          <w:b/>
        </w:rPr>
        <w:t xml:space="preserve">our la Caisse Primaire d’Assurance </w:t>
      </w:r>
      <w:r w:rsidRPr="00D72257">
        <w:rPr>
          <w:rFonts w:ascii="Arial" w:hAnsi="Arial" w:cs="Arial"/>
          <w:b/>
        </w:rPr>
        <w:t>Maladie des Hautes-Pyrénées (En tant que Coordonnateur</w:t>
      </w:r>
      <w:r>
        <w:rPr>
          <w:rFonts w:ascii="Arial" w:hAnsi="Arial" w:cs="Arial"/>
          <w:b/>
        </w:rPr>
        <w:t xml:space="preserve">) : </w:t>
      </w:r>
    </w:p>
    <w:p w14:paraId="5376BE76" w14:textId="77777777" w:rsidR="003A236C" w:rsidRPr="00360951" w:rsidRDefault="003A236C" w:rsidP="003A236C">
      <w:pPr>
        <w:tabs>
          <w:tab w:val="left" w:pos="851"/>
          <w:tab w:val="left" w:pos="3402"/>
          <w:tab w:val="left" w:pos="6237"/>
          <w:tab w:val="left" w:pos="9072"/>
        </w:tabs>
        <w:jc w:val="both"/>
        <w:rPr>
          <w:rFonts w:ascii="Arial" w:hAnsi="Arial" w:cs="Arial"/>
        </w:rPr>
      </w:pPr>
      <w:r w:rsidRPr="00360951">
        <w:rPr>
          <w:rFonts w:ascii="Arial" w:hAnsi="Arial" w:cs="Arial"/>
          <w:i/>
          <w:sz w:val="18"/>
          <w:szCs w:val="18"/>
        </w:rPr>
        <w:t>(Visa ou avis de l’autorité chargée du contrôle financier.)</w:t>
      </w:r>
    </w:p>
    <w:p w14:paraId="5C2FAAE1" w14:textId="0EC3068D" w:rsidR="001C5B1C" w:rsidRDefault="001C5B1C" w:rsidP="00B42B94">
      <w:pPr>
        <w:tabs>
          <w:tab w:val="left" w:pos="851"/>
          <w:tab w:val="left" w:pos="3402"/>
          <w:tab w:val="left" w:pos="6237"/>
          <w:tab w:val="left" w:pos="9072"/>
        </w:tabs>
        <w:jc w:val="both"/>
        <w:rPr>
          <w:rFonts w:ascii="Arial" w:hAnsi="Arial" w:cs="Arial"/>
          <w:i/>
          <w:sz w:val="18"/>
          <w:szCs w:val="18"/>
        </w:rPr>
      </w:pPr>
    </w:p>
    <w:p w14:paraId="6ADF0F22" w14:textId="3B7F1B82" w:rsidR="001C5B1C" w:rsidRDefault="001C5B1C" w:rsidP="00B42B94">
      <w:pPr>
        <w:tabs>
          <w:tab w:val="left" w:pos="851"/>
          <w:tab w:val="left" w:pos="3402"/>
          <w:tab w:val="left" w:pos="6237"/>
          <w:tab w:val="left" w:pos="9072"/>
        </w:tabs>
        <w:jc w:val="both"/>
        <w:rPr>
          <w:rFonts w:ascii="Arial" w:hAnsi="Arial" w:cs="Arial"/>
          <w:i/>
          <w:sz w:val="18"/>
          <w:szCs w:val="18"/>
        </w:rPr>
      </w:pPr>
    </w:p>
    <w:p w14:paraId="164F2BA3" w14:textId="0412AB29" w:rsidR="001C5B1C" w:rsidRDefault="001C5B1C" w:rsidP="00B42B94">
      <w:pPr>
        <w:tabs>
          <w:tab w:val="left" w:pos="851"/>
          <w:tab w:val="left" w:pos="3402"/>
          <w:tab w:val="left" w:pos="6237"/>
          <w:tab w:val="left" w:pos="9072"/>
        </w:tabs>
        <w:jc w:val="both"/>
        <w:rPr>
          <w:rFonts w:ascii="Arial" w:hAnsi="Arial" w:cs="Arial"/>
        </w:rPr>
      </w:pPr>
      <w:r>
        <w:rPr>
          <w:rFonts w:ascii="Arial" w:hAnsi="Arial" w:cs="Arial"/>
        </w:rPr>
        <w:t xml:space="preserve">La présente offre est acceptée : </w:t>
      </w:r>
    </w:p>
    <w:p w14:paraId="5B3CFFFC" w14:textId="75CF0360" w:rsidR="001C5B1C" w:rsidRDefault="001C5B1C" w:rsidP="00B42B94">
      <w:pPr>
        <w:tabs>
          <w:tab w:val="left" w:pos="851"/>
          <w:tab w:val="left" w:pos="3402"/>
          <w:tab w:val="left" w:pos="6237"/>
          <w:tab w:val="left" w:pos="9072"/>
        </w:tabs>
        <w:jc w:val="both"/>
        <w:rPr>
          <w:rFonts w:ascii="Arial" w:hAnsi="Arial" w:cs="Arial"/>
        </w:rPr>
      </w:pPr>
    </w:p>
    <w:p w14:paraId="0E712295" w14:textId="3FED905C" w:rsidR="001C5B1C" w:rsidRDefault="001C5B1C" w:rsidP="001C5B1C">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r>
        <w:rPr>
          <w:rFonts w:ascii="Arial" w:hAnsi="Arial" w:cs="Arial"/>
        </w:rPr>
        <w:t xml:space="preserve">Pour le lot n°1 </w:t>
      </w:r>
    </w:p>
    <w:p w14:paraId="17C7FA02" w14:textId="5E499A4C" w:rsidR="001C5B1C" w:rsidRDefault="001C5B1C" w:rsidP="001C5B1C">
      <w:pPr>
        <w:tabs>
          <w:tab w:val="left" w:pos="851"/>
        </w:tabs>
        <w:ind w:left="1701" w:hanging="850"/>
        <w:jc w:val="both"/>
        <w:rPr>
          <w:rFonts w:ascii="Arial" w:hAnsi="Arial" w:cs="Arial"/>
        </w:rPr>
      </w:pPr>
    </w:p>
    <w:p w14:paraId="7C9F4C2F" w14:textId="715A445A" w:rsidR="001C5B1C" w:rsidRDefault="001C5B1C" w:rsidP="001C5B1C">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r w:rsidR="003A236C">
        <w:rPr>
          <w:rFonts w:ascii="Arial" w:hAnsi="Arial" w:cs="Arial"/>
        </w:rPr>
        <w:t>Pour le lot n°2</w:t>
      </w:r>
      <w:r>
        <w:rPr>
          <w:rFonts w:ascii="Arial" w:hAnsi="Arial" w:cs="Arial"/>
        </w:rPr>
        <w:t xml:space="preserve"> </w:t>
      </w:r>
    </w:p>
    <w:p w14:paraId="5547E3A6" w14:textId="44C6BF7A" w:rsidR="001C5B1C" w:rsidRDefault="001C5B1C" w:rsidP="001C5B1C">
      <w:pPr>
        <w:tabs>
          <w:tab w:val="left" w:pos="851"/>
        </w:tabs>
        <w:ind w:left="1701" w:hanging="850"/>
        <w:jc w:val="both"/>
        <w:rPr>
          <w:rFonts w:ascii="Arial" w:hAnsi="Arial" w:cs="Arial"/>
        </w:rPr>
      </w:pPr>
    </w:p>
    <w:p w14:paraId="3F120C59" w14:textId="0E7DC0DE" w:rsidR="001C5B1C" w:rsidRDefault="001C5B1C" w:rsidP="001C5B1C">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r>
        <w:rPr>
          <w:rFonts w:ascii="Arial" w:hAnsi="Arial" w:cs="Arial"/>
        </w:rPr>
        <w:t>Pour le lot n°</w:t>
      </w:r>
      <w:r w:rsidR="003A236C">
        <w:rPr>
          <w:rFonts w:ascii="Arial" w:hAnsi="Arial" w:cs="Arial"/>
        </w:rPr>
        <w:t>3</w:t>
      </w:r>
      <w:r>
        <w:rPr>
          <w:rFonts w:ascii="Arial" w:hAnsi="Arial" w:cs="Arial"/>
        </w:rPr>
        <w:t xml:space="preserve"> </w:t>
      </w:r>
    </w:p>
    <w:p w14:paraId="0D569C20" w14:textId="70C8820D" w:rsidR="001C5B1C" w:rsidRDefault="001C5B1C" w:rsidP="001C5B1C">
      <w:pPr>
        <w:tabs>
          <w:tab w:val="left" w:pos="851"/>
        </w:tabs>
        <w:ind w:left="1701" w:hanging="850"/>
        <w:jc w:val="both"/>
        <w:rPr>
          <w:rFonts w:ascii="Arial" w:hAnsi="Arial" w:cs="Arial"/>
        </w:rPr>
      </w:pPr>
    </w:p>
    <w:p w14:paraId="0F3FD32A" w14:textId="3553B9E1" w:rsidR="003A236C" w:rsidRDefault="003A236C" w:rsidP="003A236C">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r>
        <w:rPr>
          <w:rFonts w:ascii="Arial" w:hAnsi="Arial" w:cs="Arial"/>
        </w:rPr>
        <w:t>Pour le lot n°4</w:t>
      </w:r>
    </w:p>
    <w:p w14:paraId="1E0B3165" w14:textId="77777777" w:rsidR="003A236C" w:rsidRDefault="003A236C" w:rsidP="003A236C">
      <w:pPr>
        <w:tabs>
          <w:tab w:val="left" w:pos="851"/>
        </w:tabs>
        <w:ind w:left="1701" w:hanging="850"/>
        <w:jc w:val="both"/>
        <w:rPr>
          <w:rFonts w:ascii="Arial" w:hAnsi="Arial" w:cs="Arial"/>
        </w:rPr>
      </w:pPr>
    </w:p>
    <w:p w14:paraId="30823580" w14:textId="605A3AE3" w:rsidR="003A236C" w:rsidRDefault="003A236C" w:rsidP="003A236C">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FC1AD0">
        <w:rPr>
          <w:rFonts w:ascii="Arial" w:hAnsi="Arial" w:cs="Arial"/>
        </w:rPr>
      </w:r>
      <w:r w:rsidR="00FC1AD0">
        <w:rPr>
          <w:rFonts w:ascii="Arial" w:hAnsi="Arial" w:cs="Arial"/>
        </w:rPr>
        <w:fldChar w:fldCharType="separate"/>
      </w:r>
      <w:r w:rsidRPr="00360951">
        <w:rPr>
          <w:rFonts w:ascii="Arial" w:hAnsi="Arial" w:cs="Arial"/>
        </w:rPr>
        <w:fldChar w:fldCharType="end"/>
      </w:r>
      <w:r w:rsidRPr="00360951">
        <w:rPr>
          <w:rFonts w:ascii="Arial" w:hAnsi="Arial" w:cs="Arial"/>
        </w:rPr>
        <w:tab/>
      </w:r>
      <w:r>
        <w:rPr>
          <w:rFonts w:ascii="Arial" w:hAnsi="Arial" w:cs="Arial"/>
        </w:rPr>
        <w:t>Pour le lot n°5</w:t>
      </w:r>
    </w:p>
    <w:p w14:paraId="77B2C52B" w14:textId="488E8182" w:rsidR="003A236C" w:rsidRDefault="003A236C" w:rsidP="003A236C">
      <w:pPr>
        <w:tabs>
          <w:tab w:val="left" w:pos="851"/>
        </w:tabs>
        <w:ind w:left="1701" w:hanging="850"/>
        <w:jc w:val="both"/>
        <w:rPr>
          <w:rFonts w:ascii="Arial" w:hAnsi="Arial" w:cs="Arial"/>
        </w:rPr>
      </w:pPr>
      <w:r>
        <w:rPr>
          <w:rFonts w:ascii="Arial" w:hAnsi="Arial" w:cs="Arial"/>
        </w:rPr>
        <w:t xml:space="preserve"> </w:t>
      </w:r>
    </w:p>
    <w:p w14:paraId="17AC878F" w14:textId="77777777" w:rsidR="001C5B1C" w:rsidRDefault="001C5B1C" w:rsidP="001C5B1C">
      <w:pPr>
        <w:tabs>
          <w:tab w:val="left" w:pos="851"/>
        </w:tabs>
        <w:ind w:left="1701" w:hanging="850"/>
        <w:jc w:val="both"/>
        <w:rPr>
          <w:rFonts w:ascii="Arial" w:hAnsi="Arial" w:cs="Arial"/>
        </w:rPr>
      </w:pPr>
    </w:p>
    <w:p w14:paraId="3F8D1A04" w14:textId="77777777" w:rsidR="00B42B94" w:rsidRPr="00360951" w:rsidRDefault="00B42B94" w:rsidP="00B42B94">
      <w:pPr>
        <w:tabs>
          <w:tab w:val="left" w:pos="851"/>
          <w:tab w:val="left" w:pos="5245"/>
          <w:tab w:val="left" w:pos="7371"/>
          <w:tab w:val="left" w:pos="7655"/>
        </w:tabs>
        <w:jc w:val="both"/>
        <w:rPr>
          <w:rFonts w:ascii="Arial" w:hAnsi="Arial" w:cs="Arial"/>
        </w:rPr>
      </w:pPr>
      <w:r w:rsidRPr="00360951">
        <w:rPr>
          <w:rFonts w:ascii="Arial" w:hAnsi="Arial" w:cs="Arial"/>
        </w:rPr>
        <w:tab/>
        <w:t>A : ……………………, le …………………</w:t>
      </w:r>
    </w:p>
    <w:p w14:paraId="232BE632" w14:textId="77777777" w:rsidR="00B42B94" w:rsidRPr="00360951" w:rsidRDefault="00B42B94" w:rsidP="00B42B94">
      <w:pPr>
        <w:tabs>
          <w:tab w:val="left" w:pos="851"/>
        </w:tabs>
        <w:rPr>
          <w:rFonts w:ascii="Arial" w:hAnsi="Arial" w:cs="Arial"/>
        </w:rPr>
      </w:pPr>
    </w:p>
    <w:p w14:paraId="7990107F" w14:textId="77777777" w:rsidR="00B42B94" w:rsidRPr="00360951" w:rsidRDefault="00B42B94" w:rsidP="00B42B94">
      <w:pPr>
        <w:tabs>
          <w:tab w:val="left" w:pos="851"/>
        </w:tabs>
        <w:rPr>
          <w:rFonts w:ascii="Arial" w:hAnsi="Arial" w:cs="Arial"/>
        </w:rPr>
      </w:pPr>
    </w:p>
    <w:p w14:paraId="26D5C65C" w14:textId="77777777" w:rsidR="00B42B94" w:rsidRPr="00360951" w:rsidRDefault="00B42B94" w:rsidP="00B42B94">
      <w:pPr>
        <w:tabs>
          <w:tab w:val="left" w:pos="851"/>
        </w:tabs>
        <w:ind w:left="6804"/>
        <w:jc w:val="both"/>
        <w:rPr>
          <w:rFonts w:ascii="Arial" w:hAnsi="Arial" w:cs="Arial"/>
          <w:i/>
          <w:sz w:val="18"/>
          <w:szCs w:val="18"/>
        </w:rPr>
      </w:pPr>
      <w:r w:rsidRPr="00360951">
        <w:rPr>
          <w:rFonts w:ascii="Arial" w:hAnsi="Arial" w:cs="Arial"/>
        </w:rPr>
        <w:t>Signature</w:t>
      </w:r>
    </w:p>
    <w:p w14:paraId="72277263" w14:textId="719A57B5" w:rsidR="00B42B94" w:rsidRDefault="00B42B94" w:rsidP="00B42B94">
      <w:pPr>
        <w:tabs>
          <w:tab w:val="left" w:pos="851"/>
        </w:tabs>
        <w:ind w:left="4820"/>
        <w:jc w:val="center"/>
        <w:rPr>
          <w:rFonts w:ascii="Arial" w:hAnsi="Arial" w:cs="Arial"/>
          <w:i/>
          <w:sz w:val="18"/>
          <w:szCs w:val="18"/>
        </w:rPr>
      </w:pPr>
      <w:r w:rsidRPr="00360951">
        <w:rPr>
          <w:rFonts w:ascii="Arial" w:hAnsi="Arial" w:cs="Arial"/>
          <w:i/>
          <w:sz w:val="18"/>
          <w:szCs w:val="18"/>
        </w:rPr>
        <w:t>(</w:t>
      </w:r>
      <w:proofErr w:type="gramStart"/>
      <w:r w:rsidRPr="00360951">
        <w:rPr>
          <w:rFonts w:ascii="Arial" w:hAnsi="Arial" w:cs="Arial"/>
          <w:i/>
          <w:sz w:val="18"/>
          <w:szCs w:val="18"/>
        </w:rPr>
        <w:t>représentant</w:t>
      </w:r>
      <w:proofErr w:type="gramEnd"/>
      <w:r w:rsidRPr="00360951">
        <w:rPr>
          <w:rFonts w:ascii="Arial" w:hAnsi="Arial" w:cs="Arial"/>
          <w:i/>
          <w:sz w:val="18"/>
          <w:szCs w:val="18"/>
        </w:rPr>
        <w:t xml:space="preserve"> de l’acheteur habilité à signer le marché public)</w:t>
      </w:r>
    </w:p>
    <w:p w14:paraId="4923B137" w14:textId="3C7CAD66" w:rsidR="00472D9B" w:rsidRDefault="00472D9B" w:rsidP="00B42B94">
      <w:pPr>
        <w:tabs>
          <w:tab w:val="left" w:pos="851"/>
        </w:tabs>
        <w:ind w:left="4820"/>
        <w:jc w:val="center"/>
        <w:rPr>
          <w:rFonts w:ascii="Arial" w:hAnsi="Arial" w:cs="Arial"/>
          <w:i/>
          <w:sz w:val="18"/>
          <w:szCs w:val="18"/>
        </w:rPr>
      </w:pPr>
    </w:p>
    <w:p w14:paraId="1614F65A" w14:textId="0118A7C6" w:rsidR="00472D9B" w:rsidRDefault="00472D9B" w:rsidP="00B42B94">
      <w:pPr>
        <w:tabs>
          <w:tab w:val="left" w:pos="851"/>
        </w:tabs>
        <w:ind w:left="4820"/>
        <w:jc w:val="center"/>
        <w:rPr>
          <w:rFonts w:ascii="Arial" w:hAnsi="Arial" w:cs="Arial"/>
          <w:i/>
          <w:sz w:val="18"/>
          <w:szCs w:val="18"/>
        </w:rPr>
      </w:pPr>
    </w:p>
    <w:p w14:paraId="29E902D7" w14:textId="67342034" w:rsidR="00472D9B" w:rsidRDefault="00472D9B" w:rsidP="00B42B94">
      <w:pPr>
        <w:tabs>
          <w:tab w:val="left" w:pos="851"/>
        </w:tabs>
        <w:ind w:left="4820"/>
        <w:jc w:val="center"/>
        <w:rPr>
          <w:rFonts w:ascii="Arial" w:hAnsi="Arial" w:cs="Arial"/>
          <w:i/>
          <w:sz w:val="18"/>
          <w:szCs w:val="18"/>
        </w:rPr>
      </w:pPr>
    </w:p>
    <w:p w14:paraId="55C45EF4" w14:textId="17AA6037" w:rsidR="00472D9B" w:rsidRDefault="00472D9B" w:rsidP="00B42B94">
      <w:pPr>
        <w:tabs>
          <w:tab w:val="left" w:pos="851"/>
        </w:tabs>
        <w:ind w:left="4820"/>
        <w:jc w:val="center"/>
        <w:rPr>
          <w:rFonts w:ascii="Arial" w:hAnsi="Arial" w:cs="Arial"/>
          <w:i/>
          <w:sz w:val="18"/>
          <w:szCs w:val="18"/>
        </w:rPr>
      </w:pPr>
    </w:p>
    <w:p w14:paraId="7E39EC6D" w14:textId="544722F1" w:rsidR="00472D9B" w:rsidRDefault="00472D9B" w:rsidP="00B42B94">
      <w:pPr>
        <w:tabs>
          <w:tab w:val="left" w:pos="851"/>
        </w:tabs>
        <w:ind w:left="4820"/>
        <w:jc w:val="center"/>
        <w:rPr>
          <w:rFonts w:ascii="Arial" w:hAnsi="Arial" w:cs="Arial"/>
          <w:i/>
          <w:sz w:val="18"/>
          <w:szCs w:val="18"/>
        </w:rPr>
      </w:pPr>
    </w:p>
    <w:p w14:paraId="481464A5" w14:textId="43104B52" w:rsidR="00472D9B" w:rsidRDefault="00472D9B" w:rsidP="00B42B94">
      <w:pPr>
        <w:tabs>
          <w:tab w:val="left" w:pos="851"/>
        </w:tabs>
        <w:ind w:left="4820"/>
        <w:jc w:val="center"/>
        <w:rPr>
          <w:rFonts w:ascii="Arial" w:hAnsi="Arial" w:cs="Arial"/>
          <w:i/>
          <w:sz w:val="18"/>
          <w:szCs w:val="18"/>
        </w:rPr>
      </w:pPr>
    </w:p>
    <w:p w14:paraId="63265D75" w14:textId="44818A9C" w:rsidR="00472D9B" w:rsidRDefault="00472D9B" w:rsidP="00B42B94">
      <w:pPr>
        <w:tabs>
          <w:tab w:val="left" w:pos="851"/>
        </w:tabs>
        <w:ind w:left="4820"/>
        <w:jc w:val="center"/>
        <w:rPr>
          <w:rFonts w:ascii="Arial" w:hAnsi="Arial" w:cs="Arial"/>
          <w:i/>
          <w:sz w:val="18"/>
          <w:szCs w:val="18"/>
        </w:rPr>
      </w:pPr>
    </w:p>
    <w:p w14:paraId="38AF662D" w14:textId="382636AB" w:rsidR="00472D9B" w:rsidRDefault="00472D9B" w:rsidP="00B42B94">
      <w:pPr>
        <w:tabs>
          <w:tab w:val="left" w:pos="851"/>
        </w:tabs>
        <w:ind w:left="4820"/>
        <w:jc w:val="center"/>
        <w:rPr>
          <w:rFonts w:ascii="Arial" w:hAnsi="Arial" w:cs="Arial"/>
          <w:i/>
          <w:sz w:val="18"/>
          <w:szCs w:val="18"/>
        </w:rPr>
      </w:pPr>
    </w:p>
    <w:p w14:paraId="2D0C0CA6" w14:textId="5FC34E19" w:rsidR="00472D9B" w:rsidRDefault="00472D9B" w:rsidP="00B42B94">
      <w:pPr>
        <w:tabs>
          <w:tab w:val="left" w:pos="851"/>
        </w:tabs>
        <w:ind w:left="4820"/>
        <w:jc w:val="center"/>
        <w:rPr>
          <w:rFonts w:ascii="Arial" w:hAnsi="Arial" w:cs="Arial"/>
          <w:i/>
          <w:sz w:val="18"/>
          <w:szCs w:val="18"/>
        </w:rPr>
      </w:pPr>
    </w:p>
    <w:p w14:paraId="6297EDCC" w14:textId="77777777" w:rsidR="00472D9B" w:rsidRPr="00360951" w:rsidRDefault="00472D9B" w:rsidP="00B42B94">
      <w:pPr>
        <w:tabs>
          <w:tab w:val="left" w:pos="851"/>
        </w:tabs>
        <w:ind w:left="4820"/>
        <w:jc w:val="center"/>
        <w:rPr>
          <w:rFonts w:ascii="Arial" w:hAnsi="Arial" w:cs="Arial"/>
        </w:rPr>
      </w:pPr>
    </w:p>
    <w:p w14:paraId="4F24FB16" w14:textId="391092CD" w:rsidR="005724E8" w:rsidRDefault="005724E8"/>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D7232D" w:rsidRPr="00360951" w14:paraId="3B91889B" w14:textId="77777777" w:rsidTr="00652B52">
        <w:tc>
          <w:tcPr>
            <w:tcW w:w="10277" w:type="dxa"/>
            <w:shd w:val="clear" w:color="auto" w:fill="0C419A"/>
          </w:tcPr>
          <w:p w14:paraId="10D7A2E9" w14:textId="40E931DC" w:rsidR="00D7232D" w:rsidRPr="00360951" w:rsidRDefault="00D7232D" w:rsidP="00D7232D">
            <w:pPr>
              <w:rPr>
                <w:rFonts w:ascii="Arial" w:hAnsi="Arial" w:cs="Arial"/>
                <w:b/>
              </w:rPr>
            </w:pPr>
            <w:r w:rsidRPr="00360951">
              <w:rPr>
                <w:rFonts w:ascii="Arial" w:hAnsi="Arial" w:cs="Arial"/>
              </w:rPr>
              <w:lastRenderedPageBreak/>
              <w:br w:type="page"/>
            </w:r>
            <w:r>
              <w:rPr>
                <w:rFonts w:ascii="Arial" w:hAnsi="Arial" w:cs="Arial"/>
                <w:b/>
                <w:sz w:val="22"/>
                <w:szCs w:val="22"/>
              </w:rPr>
              <w:t xml:space="preserve">ANNEXE - </w:t>
            </w:r>
            <w:r w:rsidRPr="00360951">
              <w:rPr>
                <w:rFonts w:ascii="Arial" w:hAnsi="Arial" w:cs="Arial"/>
                <w:b/>
                <w:sz w:val="22"/>
                <w:szCs w:val="22"/>
              </w:rPr>
              <w:t xml:space="preserve"> </w:t>
            </w:r>
            <w:r>
              <w:rPr>
                <w:rFonts w:ascii="Arial" w:hAnsi="Arial" w:cs="Arial"/>
                <w:b/>
                <w:sz w:val="22"/>
                <w:szCs w:val="22"/>
              </w:rPr>
              <w:t xml:space="preserve">LOT 1 – ENGAGEMENT D’INSERTION </w:t>
            </w:r>
          </w:p>
        </w:tc>
      </w:tr>
    </w:tbl>
    <w:p w14:paraId="4BDC963E" w14:textId="1070670D" w:rsidR="00D7232D" w:rsidRDefault="00D7232D"/>
    <w:p w14:paraId="2E4F99F3" w14:textId="77777777" w:rsidR="00D7232D" w:rsidRPr="00D7232D" w:rsidRDefault="00D7232D" w:rsidP="00D7232D">
      <w:pPr>
        <w:rPr>
          <w:rFonts w:ascii="Arial" w:hAnsi="Arial" w:cs="Arial"/>
          <w:b/>
        </w:rPr>
      </w:pPr>
      <w:r w:rsidRPr="00D7232D">
        <w:rPr>
          <w:rFonts w:ascii="Arial" w:hAnsi="Arial" w:cs="Arial"/>
          <w:b/>
        </w:rPr>
        <w:t>Je soussigné(e),</w:t>
      </w:r>
    </w:p>
    <w:p w14:paraId="3ED1CBDB" w14:textId="77777777" w:rsidR="00D7232D" w:rsidRPr="00D7232D" w:rsidRDefault="00D7232D" w:rsidP="00D7232D">
      <w:pPr>
        <w:ind w:left="1134"/>
        <w:rPr>
          <w:rFonts w:ascii="Arial" w:hAnsi="Arial" w:cs="Arial"/>
          <w:b/>
        </w:rPr>
      </w:pPr>
    </w:p>
    <w:p w14:paraId="11865C77" w14:textId="77777777" w:rsidR="00D7232D" w:rsidRPr="00D7232D" w:rsidRDefault="00D7232D" w:rsidP="00D7232D">
      <w:pPr>
        <w:ind w:left="1134"/>
        <w:rPr>
          <w:rFonts w:ascii="Arial" w:hAnsi="Arial" w:cs="Arial"/>
          <w:b/>
        </w:rPr>
      </w:pPr>
    </w:p>
    <w:p w14:paraId="6A95F4C7" w14:textId="77777777" w:rsidR="00D7232D" w:rsidRPr="00D7232D" w:rsidRDefault="00D7232D" w:rsidP="00D7232D">
      <w:pPr>
        <w:tabs>
          <w:tab w:val="right" w:leader="underscore" w:pos="-25279"/>
          <w:tab w:val="left" w:pos="-31516"/>
        </w:tabs>
        <w:ind w:left="3402" w:hanging="2835"/>
        <w:rPr>
          <w:rFonts w:ascii="Arial" w:hAnsi="Arial" w:cs="Arial"/>
          <w:b/>
        </w:rPr>
      </w:pPr>
      <w:r w:rsidRPr="00D7232D">
        <w:rPr>
          <w:rFonts w:ascii="Arial" w:hAnsi="Arial" w:cs="Arial"/>
          <w:b/>
        </w:rPr>
        <w:t>Nom du signataire :</w:t>
      </w:r>
      <w:r w:rsidRPr="00D7232D">
        <w:rPr>
          <w:rFonts w:ascii="Arial" w:hAnsi="Arial" w:cs="Arial"/>
          <w:b/>
        </w:rPr>
        <w:tab/>
      </w:r>
      <w:r w:rsidRPr="00D7232D">
        <w:rPr>
          <w:rFonts w:ascii="Arial" w:hAnsi="Arial" w:cs="Arial"/>
          <w:b/>
        </w:rPr>
        <w:tab/>
      </w:r>
    </w:p>
    <w:p w14:paraId="15DC754D" w14:textId="77777777" w:rsidR="00D7232D" w:rsidRPr="00D7232D" w:rsidRDefault="00D7232D" w:rsidP="00D7232D">
      <w:pPr>
        <w:tabs>
          <w:tab w:val="right" w:leader="underscore" w:pos="-25279"/>
          <w:tab w:val="left" w:pos="-31516"/>
        </w:tabs>
        <w:ind w:left="3402" w:hanging="2835"/>
        <w:rPr>
          <w:rFonts w:ascii="Arial" w:hAnsi="Arial" w:cs="Arial"/>
          <w:b/>
        </w:rPr>
      </w:pPr>
      <w:r w:rsidRPr="00D7232D">
        <w:rPr>
          <w:rFonts w:ascii="Arial" w:hAnsi="Arial" w:cs="Arial"/>
          <w:b/>
        </w:rPr>
        <w:t>Prénom :</w:t>
      </w:r>
      <w:r w:rsidRPr="00D7232D">
        <w:rPr>
          <w:rFonts w:ascii="Arial" w:hAnsi="Arial" w:cs="Arial"/>
          <w:b/>
        </w:rPr>
        <w:tab/>
      </w:r>
      <w:r w:rsidRPr="00D7232D">
        <w:rPr>
          <w:rFonts w:ascii="Arial" w:hAnsi="Arial" w:cs="Arial"/>
          <w:b/>
        </w:rPr>
        <w:tab/>
      </w:r>
    </w:p>
    <w:p w14:paraId="458CB9E1" w14:textId="77777777" w:rsidR="00D7232D" w:rsidRPr="00D7232D" w:rsidRDefault="00D7232D" w:rsidP="00D7232D">
      <w:pPr>
        <w:tabs>
          <w:tab w:val="right" w:leader="underscore" w:pos="-25279"/>
          <w:tab w:val="left" w:pos="-31516"/>
        </w:tabs>
        <w:ind w:left="3402" w:hanging="2835"/>
        <w:rPr>
          <w:rFonts w:ascii="Arial" w:hAnsi="Arial" w:cs="Arial"/>
          <w:b/>
        </w:rPr>
      </w:pPr>
      <w:r w:rsidRPr="00D7232D">
        <w:rPr>
          <w:rFonts w:ascii="Arial" w:hAnsi="Arial" w:cs="Arial"/>
          <w:b/>
        </w:rPr>
        <w:t>Qualité :</w:t>
      </w:r>
      <w:r w:rsidRPr="00D7232D">
        <w:rPr>
          <w:rFonts w:ascii="Arial" w:hAnsi="Arial" w:cs="Arial"/>
          <w:b/>
        </w:rPr>
        <w:tab/>
      </w:r>
      <w:r w:rsidRPr="00D7232D">
        <w:rPr>
          <w:rFonts w:ascii="Arial" w:hAnsi="Arial" w:cs="Arial"/>
          <w:b/>
        </w:rPr>
        <w:tab/>
      </w:r>
    </w:p>
    <w:p w14:paraId="42C3BB57" w14:textId="77777777" w:rsidR="00D7232D" w:rsidRPr="00D7232D" w:rsidRDefault="00D7232D" w:rsidP="00D7232D">
      <w:pPr>
        <w:ind w:left="1134" w:hanging="2835"/>
        <w:rPr>
          <w:rFonts w:ascii="Arial" w:hAnsi="Arial" w:cs="Arial"/>
          <w:b/>
        </w:rPr>
      </w:pPr>
    </w:p>
    <w:p w14:paraId="69F6C0D6" w14:textId="77777777" w:rsidR="00D7232D" w:rsidRPr="00D7232D" w:rsidRDefault="00D7232D" w:rsidP="00D7232D">
      <w:pPr>
        <w:tabs>
          <w:tab w:val="left" w:pos="7371"/>
        </w:tabs>
        <w:rPr>
          <w:rFonts w:ascii="Arial" w:hAnsi="Arial" w:cs="Arial"/>
        </w:rPr>
      </w:pPr>
    </w:p>
    <w:p w14:paraId="3A50AF7A" w14:textId="77777777" w:rsidR="00D7232D" w:rsidRPr="00D7232D" w:rsidRDefault="00D7232D" w:rsidP="00D7232D">
      <w:pPr>
        <w:tabs>
          <w:tab w:val="left" w:pos="7371"/>
        </w:tabs>
        <w:rPr>
          <w:rFonts w:ascii="Arial" w:hAnsi="Arial" w:cs="Arial"/>
        </w:rPr>
      </w:pPr>
    </w:p>
    <w:p w14:paraId="4468BE13" w14:textId="7328A4D9" w:rsidR="00D7232D" w:rsidRPr="00F02030" w:rsidRDefault="00D7232D" w:rsidP="00D7232D">
      <w:pPr>
        <w:tabs>
          <w:tab w:val="left" w:pos="7371"/>
        </w:tabs>
        <w:jc w:val="both"/>
        <w:rPr>
          <w:rFonts w:ascii="Arial" w:hAnsi="Arial" w:cs="Arial"/>
        </w:rPr>
      </w:pPr>
      <w:r w:rsidRPr="00F02030">
        <w:rPr>
          <w:rFonts w:ascii="Arial" w:hAnsi="Arial" w:cs="Arial"/>
        </w:rPr>
        <w:t>DECLARE avoir pris connaissance du cahier des clauses administratives particulières et de ses annexes</w:t>
      </w:r>
      <w:r w:rsidRPr="00F02030">
        <w:rPr>
          <w:rFonts w:ascii="Arial" w:hAnsi="Arial" w:cs="Arial"/>
          <w:color w:val="FF0000"/>
        </w:rPr>
        <w:t xml:space="preserve"> </w:t>
      </w:r>
      <w:r w:rsidRPr="00F02030">
        <w:rPr>
          <w:rFonts w:ascii="Arial" w:hAnsi="Arial" w:cs="Arial"/>
        </w:rPr>
        <w:t>et notamment des dispositions relatives à l’action d’insertion en faveur de personnes rencontrant des difficultés sociales ou professionnelles particulières.</w:t>
      </w:r>
    </w:p>
    <w:p w14:paraId="0150C82E" w14:textId="77777777" w:rsidR="00D7232D" w:rsidRPr="00F02030" w:rsidRDefault="00D7232D" w:rsidP="00D7232D">
      <w:pPr>
        <w:tabs>
          <w:tab w:val="left" w:pos="7371"/>
        </w:tabs>
        <w:jc w:val="both"/>
        <w:rPr>
          <w:rFonts w:ascii="Arial" w:hAnsi="Arial" w:cs="Arial"/>
        </w:rPr>
      </w:pPr>
    </w:p>
    <w:p w14:paraId="131C480F" w14:textId="73D80072" w:rsidR="00D7232D" w:rsidRPr="00F02030" w:rsidRDefault="00D7232D" w:rsidP="00D7232D">
      <w:pPr>
        <w:pStyle w:val="Corpsdetexte21"/>
        <w:tabs>
          <w:tab w:val="left" w:pos="4395"/>
          <w:tab w:val="right" w:leader="underscore" w:pos="5103"/>
        </w:tabs>
        <w:snapToGrid w:val="0"/>
        <w:rPr>
          <w:rFonts w:ascii="Arial" w:eastAsia="Times New Roman" w:hAnsi="Arial" w:cs="Arial"/>
          <w:sz w:val="20"/>
          <w:szCs w:val="20"/>
        </w:rPr>
      </w:pPr>
      <w:r w:rsidRPr="00F02030">
        <w:rPr>
          <w:rFonts w:ascii="Arial" w:eastAsia="Times New Roman" w:hAnsi="Arial" w:cs="Arial"/>
          <w:sz w:val="20"/>
          <w:szCs w:val="20"/>
        </w:rPr>
        <w:t>M’ENGAGE, si je suis déclaré attributaire du lot 1, comportant une clause d’insertion, à :</w:t>
      </w:r>
    </w:p>
    <w:p w14:paraId="3F051588" w14:textId="77777777" w:rsidR="00D7232D" w:rsidRPr="00F02030" w:rsidRDefault="00D7232D" w:rsidP="00D7232D">
      <w:pPr>
        <w:pStyle w:val="Corpsdetexte21"/>
        <w:tabs>
          <w:tab w:val="left" w:pos="4395"/>
          <w:tab w:val="right" w:leader="underscore" w:pos="5103"/>
        </w:tabs>
        <w:snapToGrid w:val="0"/>
        <w:rPr>
          <w:rFonts w:ascii="Arial" w:eastAsia="Times New Roman" w:hAnsi="Arial" w:cs="Arial"/>
          <w:sz w:val="20"/>
          <w:szCs w:val="20"/>
        </w:rPr>
      </w:pPr>
    </w:p>
    <w:p w14:paraId="7D7CFD2D" w14:textId="378CEC8B" w:rsidR="004A2810" w:rsidRPr="00F02030" w:rsidRDefault="003F35EF" w:rsidP="004A2810">
      <w:pPr>
        <w:pStyle w:val="Corpsdetexte21"/>
        <w:numPr>
          <w:ilvl w:val="0"/>
          <w:numId w:val="4"/>
        </w:numPr>
        <w:tabs>
          <w:tab w:val="clear" w:pos="927"/>
          <w:tab w:val="num" w:pos="360"/>
          <w:tab w:val="left" w:pos="3600"/>
          <w:tab w:val="left" w:pos="7635"/>
          <w:tab w:val="right" w:leader="underscore" w:pos="8343"/>
        </w:tabs>
        <w:snapToGrid w:val="0"/>
        <w:ind w:left="360"/>
        <w:rPr>
          <w:rFonts w:ascii="Arial" w:eastAsia="Times New Roman" w:hAnsi="Arial" w:cs="Arial"/>
          <w:sz w:val="20"/>
          <w:szCs w:val="20"/>
        </w:rPr>
      </w:pPr>
      <w:r w:rsidRPr="00F02030">
        <w:rPr>
          <w:rFonts w:ascii="Arial" w:eastAsia="Times New Roman" w:hAnsi="Arial" w:cs="Arial"/>
          <w:sz w:val="20"/>
          <w:szCs w:val="20"/>
        </w:rPr>
        <w:t>Réserver</w:t>
      </w:r>
      <w:r w:rsidR="00D7232D" w:rsidRPr="00F02030">
        <w:rPr>
          <w:rFonts w:ascii="Arial" w:eastAsia="Times New Roman" w:hAnsi="Arial" w:cs="Arial"/>
          <w:sz w:val="20"/>
          <w:szCs w:val="20"/>
        </w:rPr>
        <w:t>, dans l’exécution du marché concerné, un nombre d’heures d’insertion, sur la durée du chantier, au moins égal à celui indiqué dans le cahier des clauses administratives particulières,</w:t>
      </w:r>
    </w:p>
    <w:p w14:paraId="667125F9" w14:textId="021C0916" w:rsidR="004A2810" w:rsidRPr="00F02030" w:rsidRDefault="003F35EF" w:rsidP="004A2810">
      <w:pPr>
        <w:pStyle w:val="Corpsdetexte21"/>
        <w:numPr>
          <w:ilvl w:val="0"/>
          <w:numId w:val="4"/>
        </w:numPr>
        <w:tabs>
          <w:tab w:val="clear" w:pos="927"/>
          <w:tab w:val="num" w:pos="360"/>
          <w:tab w:val="left" w:pos="3600"/>
          <w:tab w:val="left" w:pos="7635"/>
          <w:tab w:val="right" w:leader="underscore" w:pos="8343"/>
        </w:tabs>
        <w:snapToGrid w:val="0"/>
        <w:ind w:left="360"/>
        <w:rPr>
          <w:rFonts w:ascii="Arial" w:eastAsia="Times New Roman" w:hAnsi="Arial" w:cs="Arial"/>
          <w:sz w:val="20"/>
          <w:szCs w:val="20"/>
        </w:rPr>
      </w:pPr>
      <w:r w:rsidRPr="00F02030">
        <w:rPr>
          <w:rFonts w:ascii="Arial" w:hAnsi="Arial" w:cs="Arial"/>
          <w:sz w:val="20"/>
          <w:szCs w:val="20"/>
        </w:rPr>
        <w:t>À</w:t>
      </w:r>
      <w:r w:rsidR="00D7232D" w:rsidRPr="00F02030">
        <w:rPr>
          <w:rFonts w:ascii="Arial" w:hAnsi="Arial" w:cs="Arial"/>
          <w:sz w:val="20"/>
          <w:szCs w:val="20"/>
        </w:rPr>
        <w:t xml:space="preserve"> prendre contact avec le fac</w:t>
      </w:r>
      <w:r w:rsidR="001407EE">
        <w:rPr>
          <w:rFonts w:ascii="Arial" w:hAnsi="Arial" w:cs="Arial"/>
          <w:sz w:val="20"/>
          <w:szCs w:val="20"/>
        </w:rPr>
        <w:t>ilitateur désigné à l'article 20</w:t>
      </w:r>
      <w:r w:rsidR="00D7232D" w:rsidRPr="00F02030">
        <w:rPr>
          <w:rFonts w:ascii="Arial" w:hAnsi="Arial" w:cs="Arial"/>
          <w:sz w:val="20"/>
          <w:szCs w:val="20"/>
        </w:rPr>
        <w:t xml:space="preserve"> du CCAP, afin de préciser les modalités de mise en œuvre de la clause,</w:t>
      </w:r>
    </w:p>
    <w:p w14:paraId="0D6769EA" w14:textId="549163D3" w:rsidR="00D7232D" w:rsidRPr="00F02030" w:rsidRDefault="003F35EF" w:rsidP="004A2810">
      <w:pPr>
        <w:pStyle w:val="Corpsdetexte21"/>
        <w:numPr>
          <w:ilvl w:val="0"/>
          <w:numId w:val="4"/>
        </w:numPr>
        <w:tabs>
          <w:tab w:val="clear" w:pos="927"/>
          <w:tab w:val="num" w:pos="360"/>
          <w:tab w:val="left" w:pos="3600"/>
          <w:tab w:val="left" w:pos="7635"/>
          <w:tab w:val="right" w:leader="underscore" w:pos="8343"/>
        </w:tabs>
        <w:snapToGrid w:val="0"/>
        <w:ind w:left="360"/>
        <w:rPr>
          <w:rFonts w:ascii="Arial" w:eastAsia="Times New Roman" w:hAnsi="Arial" w:cs="Arial"/>
          <w:sz w:val="20"/>
          <w:szCs w:val="20"/>
        </w:rPr>
      </w:pPr>
      <w:r w:rsidRPr="00F02030">
        <w:rPr>
          <w:rFonts w:ascii="Arial" w:hAnsi="Arial" w:cs="Arial"/>
          <w:sz w:val="20"/>
          <w:szCs w:val="20"/>
        </w:rPr>
        <w:t>À</w:t>
      </w:r>
      <w:r w:rsidR="00D7232D" w:rsidRPr="00F02030">
        <w:rPr>
          <w:rFonts w:ascii="Arial" w:hAnsi="Arial" w:cs="Arial"/>
          <w:sz w:val="20"/>
          <w:szCs w:val="20"/>
        </w:rPr>
        <w:t xml:space="preserve"> fournir, à la demande du fac</w:t>
      </w:r>
      <w:r w:rsidR="001407EE">
        <w:rPr>
          <w:rFonts w:ascii="Arial" w:hAnsi="Arial" w:cs="Arial"/>
          <w:sz w:val="20"/>
          <w:szCs w:val="20"/>
        </w:rPr>
        <w:t>ilitateur désigné à l'article 20</w:t>
      </w:r>
      <w:r w:rsidR="00D7232D" w:rsidRPr="00F02030">
        <w:rPr>
          <w:rFonts w:ascii="Arial" w:hAnsi="Arial" w:cs="Arial"/>
          <w:sz w:val="20"/>
          <w:szCs w:val="20"/>
        </w:rPr>
        <w:t xml:space="preserve"> du CCAP, et dans le délai qui me sera imparti, toutes informations utiles à l’appréciation de la réalisation de l’action d’insertion.</w:t>
      </w:r>
    </w:p>
    <w:p w14:paraId="432E1266" w14:textId="443E3936" w:rsidR="00D7232D" w:rsidRDefault="00D7232D"/>
    <w:p w14:paraId="2225AA0E" w14:textId="7642E613" w:rsidR="00CF01C5" w:rsidRDefault="00CF01C5"/>
    <w:p w14:paraId="57EFADEA" w14:textId="77777777" w:rsidR="00CF01C5" w:rsidRPr="00CF01C5" w:rsidRDefault="00CF01C5" w:rsidP="00CF01C5">
      <w:pPr>
        <w:tabs>
          <w:tab w:val="left" w:pos="7371"/>
        </w:tabs>
        <w:jc w:val="center"/>
        <w:rPr>
          <w:rFonts w:ascii="Arial" w:hAnsi="Arial" w:cs="Arial"/>
        </w:rPr>
      </w:pPr>
      <w:r w:rsidRPr="00CF01C5">
        <w:rPr>
          <w:rFonts w:ascii="Arial" w:hAnsi="Arial" w:cs="Arial"/>
        </w:rPr>
        <w:t>Pour le titulaire</w:t>
      </w:r>
    </w:p>
    <w:p w14:paraId="20EFBF5A" w14:textId="77777777" w:rsidR="00CF01C5" w:rsidRPr="00CF01C5" w:rsidRDefault="00CF01C5" w:rsidP="00CF01C5">
      <w:pPr>
        <w:tabs>
          <w:tab w:val="left" w:pos="7371"/>
        </w:tabs>
        <w:jc w:val="center"/>
        <w:rPr>
          <w:rFonts w:ascii="Arial" w:hAnsi="Arial" w:cs="Arial"/>
        </w:rPr>
      </w:pPr>
    </w:p>
    <w:p w14:paraId="288CB544" w14:textId="77777777" w:rsidR="00CF01C5" w:rsidRPr="00CF01C5" w:rsidRDefault="00CF01C5" w:rsidP="00CF01C5">
      <w:pPr>
        <w:tabs>
          <w:tab w:val="left" w:pos="7371"/>
        </w:tabs>
        <w:jc w:val="center"/>
        <w:rPr>
          <w:rFonts w:ascii="Arial" w:hAnsi="Arial" w:cs="Arial"/>
        </w:rPr>
      </w:pPr>
      <w:r w:rsidRPr="00CF01C5">
        <w:rPr>
          <w:rFonts w:ascii="Arial" w:hAnsi="Arial" w:cs="Arial"/>
        </w:rPr>
        <w:t>(</w:t>
      </w:r>
      <w:proofErr w:type="gramStart"/>
      <w:r w:rsidRPr="00CF01C5">
        <w:rPr>
          <w:rFonts w:ascii="Arial" w:hAnsi="Arial" w:cs="Arial"/>
        </w:rPr>
        <w:t>signature</w:t>
      </w:r>
      <w:proofErr w:type="gramEnd"/>
      <w:r w:rsidRPr="00CF01C5">
        <w:rPr>
          <w:rFonts w:ascii="Arial" w:hAnsi="Arial" w:cs="Arial"/>
        </w:rPr>
        <w:t xml:space="preserve"> et cachet)</w:t>
      </w:r>
    </w:p>
    <w:p w14:paraId="7F816395" w14:textId="77777777" w:rsidR="00CF01C5" w:rsidRDefault="00CF01C5"/>
    <w:sectPr w:rsidR="00CF01C5">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9FE25" w14:textId="77777777" w:rsidR="00103448" w:rsidRDefault="00103448" w:rsidP="00B42B94">
      <w:r>
        <w:separator/>
      </w:r>
    </w:p>
  </w:endnote>
  <w:endnote w:type="continuationSeparator" w:id="0">
    <w:p w14:paraId="40B3EDD3" w14:textId="77777777" w:rsidR="00103448" w:rsidRDefault="00103448" w:rsidP="00B4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03448" w14:paraId="18043FAA" w14:textId="77777777" w:rsidTr="000C20D9">
      <w:trPr>
        <w:trHeight w:val="70"/>
        <w:tblHeader/>
      </w:trPr>
      <w:tc>
        <w:tcPr>
          <w:tcW w:w="2906" w:type="dxa"/>
          <w:shd w:val="clear" w:color="auto" w:fill="0C419A"/>
        </w:tcPr>
        <w:p w14:paraId="45D27865" w14:textId="77777777" w:rsidR="00103448" w:rsidRDefault="00103448" w:rsidP="00734AAB">
          <w:pPr>
            <w:ind w:right="-638"/>
            <w:rPr>
              <w:rFonts w:ascii="Arial" w:hAnsi="Arial" w:cs="Arial"/>
              <w:b/>
              <w:i/>
            </w:rPr>
          </w:pPr>
          <w:r>
            <w:rPr>
              <w:rFonts w:ascii="Arial" w:hAnsi="Arial" w:cs="Arial"/>
              <w:b/>
            </w:rPr>
            <w:t>ATTRI1 – Acte d’engagement</w:t>
          </w:r>
        </w:p>
      </w:tc>
      <w:tc>
        <w:tcPr>
          <w:tcW w:w="5528" w:type="dxa"/>
          <w:shd w:val="clear" w:color="auto" w:fill="0C419A"/>
        </w:tcPr>
        <w:p w14:paraId="366193EF" w14:textId="1300D733" w:rsidR="000C20D9" w:rsidRPr="000C20D9" w:rsidRDefault="006371EA" w:rsidP="000C20D9">
          <w:pPr>
            <w:jc w:val="center"/>
            <w:rPr>
              <w:rFonts w:ascii="Arial" w:hAnsi="Arial" w:cs="Arial"/>
              <w:b/>
              <w:i/>
            </w:rPr>
          </w:pPr>
          <w:r>
            <w:rPr>
              <w:rFonts w:ascii="Arial" w:hAnsi="Arial" w:cs="Arial"/>
              <w:b/>
              <w:i/>
            </w:rPr>
            <w:t>2026-002</w:t>
          </w:r>
        </w:p>
      </w:tc>
      <w:tc>
        <w:tcPr>
          <w:tcW w:w="896" w:type="dxa"/>
          <w:shd w:val="clear" w:color="auto" w:fill="0C419A"/>
        </w:tcPr>
        <w:p w14:paraId="5874F81D" w14:textId="77777777" w:rsidR="00103448" w:rsidRDefault="00103448" w:rsidP="00734AAB">
          <w:pPr>
            <w:tabs>
              <w:tab w:val="center" w:pos="1366"/>
              <w:tab w:val="right" w:pos="2733"/>
            </w:tabs>
          </w:pPr>
          <w:r>
            <w:rPr>
              <w:rFonts w:ascii="Arial" w:hAnsi="Arial" w:cs="Arial"/>
              <w:b/>
            </w:rPr>
            <w:t xml:space="preserve">Page : </w:t>
          </w:r>
        </w:p>
      </w:tc>
      <w:tc>
        <w:tcPr>
          <w:tcW w:w="567" w:type="dxa"/>
          <w:shd w:val="clear" w:color="auto" w:fill="0C419A"/>
        </w:tcPr>
        <w:p w14:paraId="1A5F4488" w14:textId="1ED012FE" w:rsidR="00103448" w:rsidRDefault="00103448" w:rsidP="00734AA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1AD0">
            <w:rPr>
              <w:rStyle w:val="Numrodepage"/>
              <w:rFonts w:cs="Arial"/>
              <w:b/>
              <w:noProof/>
            </w:rPr>
            <w:t>2</w:t>
          </w:r>
          <w:r>
            <w:rPr>
              <w:rStyle w:val="Numrodepage"/>
              <w:rFonts w:cs="Arial"/>
              <w:b/>
            </w:rPr>
            <w:fldChar w:fldCharType="end"/>
          </w:r>
        </w:p>
      </w:tc>
      <w:tc>
        <w:tcPr>
          <w:tcW w:w="165" w:type="dxa"/>
          <w:shd w:val="clear" w:color="auto" w:fill="0C419A"/>
        </w:tcPr>
        <w:p w14:paraId="53D4E0A2" w14:textId="77777777" w:rsidR="00103448" w:rsidRDefault="00103448" w:rsidP="00734AAB">
          <w:pPr>
            <w:jc w:val="center"/>
          </w:pPr>
          <w:r>
            <w:rPr>
              <w:rFonts w:ascii="Arial" w:hAnsi="Arial" w:cs="Arial"/>
              <w:b/>
            </w:rPr>
            <w:t>/</w:t>
          </w:r>
        </w:p>
      </w:tc>
      <w:tc>
        <w:tcPr>
          <w:tcW w:w="544" w:type="dxa"/>
          <w:shd w:val="clear" w:color="auto" w:fill="0C419A"/>
        </w:tcPr>
        <w:p w14:paraId="28BA8EC7" w14:textId="530AACF5" w:rsidR="00103448" w:rsidRDefault="00103448" w:rsidP="00734A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1AD0">
            <w:rPr>
              <w:rStyle w:val="Numrodepage"/>
              <w:rFonts w:cs="Arial"/>
              <w:b/>
              <w:noProof/>
            </w:rPr>
            <w:t>6</w:t>
          </w:r>
          <w:r>
            <w:rPr>
              <w:rStyle w:val="Numrodepage"/>
              <w:rFonts w:cs="Arial"/>
              <w:b/>
            </w:rPr>
            <w:fldChar w:fldCharType="end"/>
          </w:r>
        </w:p>
      </w:tc>
    </w:tr>
  </w:tbl>
  <w:p w14:paraId="5666B495" w14:textId="77777777" w:rsidR="00103448" w:rsidRPr="00B759F3" w:rsidRDefault="00103448">
    <w:pPr>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B362C" w14:textId="77777777" w:rsidR="00103448" w:rsidRDefault="00103448" w:rsidP="00B42B94">
      <w:r>
        <w:separator/>
      </w:r>
    </w:p>
  </w:footnote>
  <w:footnote w:type="continuationSeparator" w:id="0">
    <w:p w14:paraId="259C2379" w14:textId="77777777" w:rsidR="00103448" w:rsidRDefault="00103448" w:rsidP="00B42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1365373E"/>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2B7E4452"/>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8B8499E"/>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57E68E6"/>
    <w:multiLevelType w:val="hybridMultilevel"/>
    <w:tmpl w:val="6BE6F912"/>
    <w:lvl w:ilvl="0" w:tplc="D15A1372">
      <w:numFmt w:val="bullet"/>
      <w:lvlText w:val=""/>
      <w:lvlJc w:val="left"/>
      <w:pPr>
        <w:ind w:left="720" w:hanging="360"/>
      </w:pPr>
      <w:rPr>
        <w:rFonts w:ascii="Symbol" w:eastAsia="Times New Roma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F33DE2"/>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8"/>
  </w:num>
  <w:num w:numId="3">
    <w:abstractNumId w:val="5"/>
  </w:num>
  <w:num w:numId="4">
    <w:abstractNumId w:val="1"/>
  </w:num>
  <w:num w:numId="5">
    <w:abstractNumId w:val="7"/>
  </w:num>
  <w:num w:numId="6">
    <w:abstractNumId w:val="6"/>
  </w:num>
  <w:num w:numId="7">
    <w:abstractNumId w:val="3"/>
  </w:num>
  <w:num w:numId="8">
    <w:abstractNumId w:val="4"/>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B94"/>
    <w:rsid w:val="000C20D9"/>
    <w:rsid w:val="00103448"/>
    <w:rsid w:val="0011698E"/>
    <w:rsid w:val="001407EE"/>
    <w:rsid w:val="001622CC"/>
    <w:rsid w:val="00182687"/>
    <w:rsid w:val="001C5B1C"/>
    <w:rsid w:val="00236C25"/>
    <w:rsid w:val="002879E0"/>
    <w:rsid w:val="002A40CF"/>
    <w:rsid w:val="002E0A0C"/>
    <w:rsid w:val="003A236C"/>
    <w:rsid w:val="003F35EF"/>
    <w:rsid w:val="004472AF"/>
    <w:rsid w:val="00472D9B"/>
    <w:rsid w:val="004A2810"/>
    <w:rsid w:val="004F61C9"/>
    <w:rsid w:val="005312C8"/>
    <w:rsid w:val="005724E8"/>
    <w:rsid w:val="00575B77"/>
    <w:rsid w:val="005C1B2B"/>
    <w:rsid w:val="006371EA"/>
    <w:rsid w:val="00734AAB"/>
    <w:rsid w:val="00784B41"/>
    <w:rsid w:val="007A5549"/>
    <w:rsid w:val="007B3B2D"/>
    <w:rsid w:val="007E21C9"/>
    <w:rsid w:val="008309F1"/>
    <w:rsid w:val="0086415F"/>
    <w:rsid w:val="00880127"/>
    <w:rsid w:val="008B531C"/>
    <w:rsid w:val="008C0C07"/>
    <w:rsid w:val="008D4641"/>
    <w:rsid w:val="00974B47"/>
    <w:rsid w:val="009A58ED"/>
    <w:rsid w:val="00A12098"/>
    <w:rsid w:val="00A35C1A"/>
    <w:rsid w:val="00AC3407"/>
    <w:rsid w:val="00AC3649"/>
    <w:rsid w:val="00B123D2"/>
    <w:rsid w:val="00B32471"/>
    <w:rsid w:val="00B42B94"/>
    <w:rsid w:val="00BD2DFC"/>
    <w:rsid w:val="00BF6387"/>
    <w:rsid w:val="00C0401B"/>
    <w:rsid w:val="00C42477"/>
    <w:rsid w:val="00C72196"/>
    <w:rsid w:val="00CF01C5"/>
    <w:rsid w:val="00D7232D"/>
    <w:rsid w:val="00D90846"/>
    <w:rsid w:val="00EE1213"/>
    <w:rsid w:val="00F02030"/>
    <w:rsid w:val="00F301A4"/>
    <w:rsid w:val="00F74CC5"/>
    <w:rsid w:val="00FC1A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9DAFF3"/>
  <w15:chartTrackingRefBased/>
  <w15:docId w15:val="{6DC9631A-3EFB-4461-B11C-A368C006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94"/>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B42B94"/>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42B94"/>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B42B94"/>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B42B94"/>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42B94"/>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B42B94"/>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B42B94"/>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B42B94"/>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B42B94"/>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42B94"/>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42B94"/>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B42B94"/>
    <w:rPr>
      <w:rFonts w:ascii="Arial" w:eastAsia="Times New Roman" w:hAnsi="Arial" w:cs="Arial"/>
      <w:b/>
      <w:szCs w:val="20"/>
      <w:lang w:eastAsia="zh-CN"/>
    </w:rPr>
  </w:style>
  <w:style w:type="character" w:customStyle="1" w:styleId="Titre4Car">
    <w:name w:val="Titre 4 Car"/>
    <w:basedOn w:val="Policepardfaut"/>
    <w:link w:val="Titre4"/>
    <w:rsid w:val="00B42B94"/>
    <w:rPr>
      <w:rFonts w:ascii="Arial" w:eastAsia="Times New Roman" w:hAnsi="Arial" w:cs="Arial"/>
      <w:b/>
      <w:sz w:val="20"/>
      <w:szCs w:val="20"/>
      <w:lang w:eastAsia="zh-CN"/>
    </w:rPr>
  </w:style>
  <w:style w:type="character" w:customStyle="1" w:styleId="Titre5Car">
    <w:name w:val="Titre 5 Car"/>
    <w:basedOn w:val="Policepardfaut"/>
    <w:link w:val="Titre5"/>
    <w:rsid w:val="00B42B94"/>
    <w:rPr>
      <w:rFonts w:ascii="Arial" w:eastAsia="Times New Roman" w:hAnsi="Arial" w:cs="Arial"/>
      <w:i/>
      <w:sz w:val="16"/>
      <w:szCs w:val="20"/>
      <w:lang w:eastAsia="zh-CN"/>
    </w:rPr>
  </w:style>
  <w:style w:type="character" w:customStyle="1" w:styleId="Titre6Car">
    <w:name w:val="Titre 6 Car"/>
    <w:basedOn w:val="Policepardfaut"/>
    <w:link w:val="Titre6"/>
    <w:rsid w:val="00B42B94"/>
    <w:rPr>
      <w:rFonts w:ascii="Arial" w:eastAsia="Times New Roman" w:hAnsi="Arial" w:cs="Arial"/>
      <w:sz w:val="28"/>
      <w:szCs w:val="20"/>
      <w:lang w:eastAsia="zh-CN"/>
    </w:rPr>
  </w:style>
  <w:style w:type="character" w:customStyle="1" w:styleId="Titre7Car">
    <w:name w:val="Titre 7 Car"/>
    <w:basedOn w:val="Policepardfaut"/>
    <w:link w:val="Titre7"/>
    <w:rsid w:val="00B42B94"/>
    <w:rPr>
      <w:rFonts w:ascii="Arial" w:eastAsia="Times New Roman" w:hAnsi="Arial" w:cs="Arial"/>
      <w:bCs/>
      <w:i/>
      <w:sz w:val="16"/>
      <w:szCs w:val="20"/>
      <w:lang w:eastAsia="zh-CN"/>
    </w:rPr>
  </w:style>
  <w:style w:type="character" w:customStyle="1" w:styleId="Titre8Car">
    <w:name w:val="Titre 8 Car"/>
    <w:basedOn w:val="Policepardfaut"/>
    <w:link w:val="Titre8"/>
    <w:rsid w:val="00B42B94"/>
    <w:rPr>
      <w:rFonts w:ascii="Arial" w:eastAsia="Times New Roman" w:hAnsi="Arial" w:cs="Arial"/>
      <w:b/>
      <w:bCs/>
      <w:sz w:val="24"/>
      <w:szCs w:val="20"/>
      <w:lang w:eastAsia="zh-CN"/>
    </w:rPr>
  </w:style>
  <w:style w:type="character" w:customStyle="1" w:styleId="Titre9Car">
    <w:name w:val="Titre 9 Car"/>
    <w:basedOn w:val="Policepardfaut"/>
    <w:link w:val="Titre9"/>
    <w:rsid w:val="00B42B94"/>
    <w:rPr>
      <w:rFonts w:ascii="Arial" w:eastAsia="Times New Roman" w:hAnsi="Arial" w:cs="Arial"/>
      <w:i/>
      <w:iCs/>
      <w:sz w:val="16"/>
      <w:szCs w:val="20"/>
      <w:lang w:eastAsia="zh-CN"/>
    </w:rPr>
  </w:style>
  <w:style w:type="character" w:styleId="Numrodepage">
    <w:name w:val="page number"/>
    <w:rsid w:val="00B42B94"/>
    <w:rPr>
      <w:rFonts w:cs="Times New Roman"/>
    </w:rPr>
  </w:style>
  <w:style w:type="character" w:styleId="Lienhypertexte">
    <w:name w:val="Hyperlink"/>
    <w:rsid w:val="00B42B94"/>
    <w:rPr>
      <w:rFonts w:cs="Times New Roman"/>
      <w:color w:val="0000FF"/>
      <w:u w:val="single"/>
    </w:rPr>
  </w:style>
  <w:style w:type="paragraph" w:styleId="En-tte">
    <w:name w:val="header"/>
    <w:basedOn w:val="Normal"/>
    <w:link w:val="En-tteCar"/>
    <w:rsid w:val="00B42B94"/>
    <w:pPr>
      <w:tabs>
        <w:tab w:val="center" w:pos="4536"/>
        <w:tab w:val="right" w:pos="9072"/>
      </w:tabs>
    </w:pPr>
  </w:style>
  <w:style w:type="character" w:customStyle="1" w:styleId="En-tteCar">
    <w:name w:val="En-tête Car"/>
    <w:basedOn w:val="Policepardfaut"/>
    <w:link w:val="En-tte"/>
    <w:rsid w:val="00B42B94"/>
    <w:rPr>
      <w:rFonts w:ascii="Univers" w:eastAsia="Times New Roman" w:hAnsi="Univers" w:cs="Univers"/>
      <w:sz w:val="20"/>
      <w:szCs w:val="20"/>
      <w:lang w:eastAsia="zh-CN"/>
    </w:rPr>
  </w:style>
  <w:style w:type="paragraph" w:customStyle="1" w:styleId="fcasegauche">
    <w:name w:val="f_case_gauche"/>
    <w:basedOn w:val="Normal"/>
    <w:rsid w:val="00B42B94"/>
    <w:pPr>
      <w:spacing w:after="60"/>
      <w:ind w:left="284" w:hanging="284"/>
      <w:jc w:val="both"/>
    </w:pPr>
  </w:style>
  <w:style w:type="paragraph" w:customStyle="1" w:styleId="fcase1ertab">
    <w:name w:val="f_case_1ertab"/>
    <w:basedOn w:val="Normal"/>
    <w:rsid w:val="00B42B94"/>
    <w:pPr>
      <w:tabs>
        <w:tab w:val="left" w:pos="426"/>
      </w:tabs>
      <w:ind w:left="709" w:hanging="709"/>
      <w:jc w:val="both"/>
    </w:pPr>
  </w:style>
  <w:style w:type="paragraph" w:customStyle="1" w:styleId="fcase2metab">
    <w:name w:val="f_case_2èmetab"/>
    <w:basedOn w:val="Normal"/>
    <w:rsid w:val="00B42B94"/>
    <w:pPr>
      <w:tabs>
        <w:tab w:val="left" w:pos="426"/>
        <w:tab w:val="left" w:pos="851"/>
      </w:tabs>
      <w:ind w:left="1134" w:hanging="1134"/>
      <w:jc w:val="both"/>
    </w:pPr>
  </w:style>
  <w:style w:type="paragraph" w:customStyle="1" w:styleId="Default">
    <w:name w:val="Default"/>
    <w:rsid w:val="00B42B94"/>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B42B94"/>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B42B94"/>
    <w:rPr>
      <w:i/>
      <w:iCs/>
    </w:rPr>
  </w:style>
  <w:style w:type="paragraph" w:styleId="Notedebasdepage">
    <w:name w:val="footnote text"/>
    <w:basedOn w:val="Normal"/>
    <w:link w:val="NotedebasdepageCar"/>
    <w:unhideWhenUsed/>
    <w:rsid w:val="00B42B94"/>
  </w:style>
  <w:style w:type="character" w:customStyle="1" w:styleId="NotedebasdepageCar">
    <w:name w:val="Note de bas de page Car"/>
    <w:basedOn w:val="Policepardfaut"/>
    <w:link w:val="Notedebasdepage"/>
    <w:semiHidden/>
    <w:rsid w:val="00B42B94"/>
    <w:rPr>
      <w:rFonts w:ascii="Univers" w:eastAsia="Times New Roman" w:hAnsi="Univers" w:cs="Univers"/>
      <w:sz w:val="20"/>
      <w:szCs w:val="20"/>
      <w:lang w:eastAsia="zh-CN"/>
    </w:rPr>
  </w:style>
  <w:style w:type="character" w:styleId="Appelnotedebasdep">
    <w:name w:val="footnote reference"/>
    <w:basedOn w:val="Policepardfaut"/>
    <w:semiHidden/>
    <w:unhideWhenUsed/>
    <w:rsid w:val="00B42B94"/>
    <w:rPr>
      <w:vertAlign w:val="superscript"/>
    </w:rPr>
  </w:style>
  <w:style w:type="character" w:styleId="Marquedecommentaire">
    <w:name w:val="annotation reference"/>
    <w:basedOn w:val="Policepardfaut"/>
    <w:uiPriority w:val="99"/>
    <w:semiHidden/>
    <w:unhideWhenUsed/>
    <w:rsid w:val="00B42B94"/>
    <w:rPr>
      <w:sz w:val="16"/>
      <w:szCs w:val="16"/>
    </w:rPr>
  </w:style>
  <w:style w:type="paragraph" w:styleId="Commentaire">
    <w:name w:val="annotation text"/>
    <w:basedOn w:val="Normal"/>
    <w:link w:val="CommentaireCar"/>
    <w:uiPriority w:val="99"/>
    <w:semiHidden/>
    <w:unhideWhenUsed/>
    <w:rsid w:val="00B42B94"/>
  </w:style>
  <w:style w:type="character" w:customStyle="1" w:styleId="CommentaireCar">
    <w:name w:val="Commentaire Car"/>
    <w:basedOn w:val="Policepardfaut"/>
    <w:link w:val="Commentaire"/>
    <w:uiPriority w:val="99"/>
    <w:semiHidden/>
    <w:rsid w:val="00B42B94"/>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B42B94"/>
    <w:rPr>
      <w:b/>
      <w:bCs/>
    </w:rPr>
  </w:style>
  <w:style w:type="character" w:customStyle="1" w:styleId="ObjetducommentaireCar">
    <w:name w:val="Objet du commentaire Car"/>
    <w:basedOn w:val="CommentaireCar"/>
    <w:link w:val="Objetducommentaire"/>
    <w:uiPriority w:val="99"/>
    <w:semiHidden/>
    <w:rsid w:val="00B42B94"/>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B42B94"/>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2B94"/>
    <w:rPr>
      <w:rFonts w:ascii="Segoe UI" w:eastAsia="Times New Roman" w:hAnsi="Segoe UI" w:cs="Segoe UI"/>
      <w:sz w:val="18"/>
      <w:szCs w:val="18"/>
      <w:lang w:eastAsia="zh-CN"/>
    </w:rPr>
  </w:style>
  <w:style w:type="character" w:customStyle="1" w:styleId="Caractresdenotedebasdepage">
    <w:name w:val="Caractères de note de bas de page"/>
    <w:rsid w:val="00B42B94"/>
    <w:rPr>
      <w:rFonts w:cs="Times New Roman"/>
      <w:vertAlign w:val="superscript"/>
    </w:rPr>
  </w:style>
  <w:style w:type="paragraph" w:styleId="Retraitcorpsdetexte">
    <w:name w:val="Body Text Indent"/>
    <w:basedOn w:val="Normal"/>
    <w:link w:val="RetraitcorpsdetexteCar"/>
    <w:uiPriority w:val="99"/>
    <w:semiHidden/>
    <w:unhideWhenUsed/>
    <w:rsid w:val="00A12098"/>
    <w:pPr>
      <w:suppressAutoHyphens w:val="0"/>
      <w:spacing w:after="120"/>
      <w:ind w:left="283"/>
    </w:pPr>
    <w:rPr>
      <w:rFonts w:asciiTheme="majorHAnsi" w:hAnsiTheme="majorHAnsi" w:cs="Times New Roman"/>
      <w:sz w:val="22"/>
      <w:szCs w:val="24"/>
      <w:lang w:eastAsia="en-US"/>
    </w:rPr>
  </w:style>
  <w:style w:type="character" w:customStyle="1" w:styleId="RetraitcorpsdetexteCar">
    <w:name w:val="Retrait corps de texte Car"/>
    <w:basedOn w:val="Policepardfaut"/>
    <w:link w:val="Retraitcorpsdetexte"/>
    <w:uiPriority w:val="99"/>
    <w:semiHidden/>
    <w:rsid w:val="00A12098"/>
    <w:rPr>
      <w:rFonts w:asciiTheme="majorHAnsi" w:eastAsia="Times New Roman" w:hAnsiTheme="majorHAnsi" w:cs="Times New Roman"/>
      <w:szCs w:val="24"/>
    </w:rPr>
  </w:style>
  <w:style w:type="paragraph" w:customStyle="1" w:styleId="saisieClientCel">
    <w:name w:val="saisieClient_Cel"/>
    <w:qFormat/>
    <w:rsid w:val="00236C25"/>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236C25"/>
    <w:pPr>
      <w:spacing w:after="0" w:line="240" w:lineRule="auto"/>
    </w:pPr>
    <w:rPr>
      <w:rFonts w:ascii="Times New Roman" w:eastAsia="Times New Roman" w:hAnsi="Times New Roman" w:cs="Times New Roman"/>
      <w:sz w:val="20"/>
      <w:szCs w:val="20"/>
      <w:lang w:val="en-US"/>
    </w:rPr>
  </w:style>
  <w:style w:type="paragraph" w:customStyle="1" w:styleId="PiedDePage">
    <w:name w:val="PiedDePage"/>
    <w:basedOn w:val="Normal"/>
    <w:next w:val="Normal"/>
    <w:qFormat/>
    <w:rsid w:val="00236C25"/>
    <w:pPr>
      <w:suppressAutoHyphens w:val="0"/>
    </w:pPr>
    <w:rPr>
      <w:rFonts w:ascii="Times New Roman" w:hAnsi="Times New Roman" w:cs="Times New Roman"/>
      <w:sz w:val="18"/>
      <w:szCs w:val="24"/>
      <w:lang w:val="en-US" w:eastAsia="en-US"/>
    </w:rPr>
  </w:style>
  <w:style w:type="paragraph" w:customStyle="1" w:styleId="ParagrapheIndent1">
    <w:name w:val="ParagrapheIndent1"/>
    <w:basedOn w:val="Normal"/>
    <w:next w:val="Normal"/>
    <w:qFormat/>
    <w:rsid w:val="00236C25"/>
    <w:pPr>
      <w:suppressAutoHyphens w:val="0"/>
    </w:pPr>
    <w:rPr>
      <w:rFonts w:ascii="Times New Roman" w:hAnsi="Times New Roman" w:cs="Times New Roman"/>
      <w:sz w:val="22"/>
      <w:szCs w:val="24"/>
      <w:lang w:val="en-US" w:eastAsia="en-US"/>
    </w:rPr>
  </w:style>
  <w:style w:type="table" w:styleId="Grilledutableau">
    <w:name w:val="Table Grid"/>
    <w:basedOn w:val="TableauNormal"/>
    <w:uiPriority w:val="39"/>
    <w:rsid w:val="00236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0">
    <w:name w:val="footer"/>
    <w:basedOn w:val="Normal"/>
    <w:link w:val="PieddepageCar"/>
    <w:uiPriority w:val="99"/>
    <w:unhideWhenUsed/>
    <w:rsid w:val="00236C25"/>
    <w:pPr>
      <w:tabs>
        <w:tab w:val="center" w:pos="4536"/>
        <w:tab w:val="right" w:pos="9072"/>
      </w:tabs>
    </w:pPr>
  </w:style>
  <w:style w:type="character" w:customStyle="1" w:styleId="PieddepageCar">
    <w:name w:val="Pied de page Car"/>
    <w:basedOn w:val="Policepardfaut"/>
    <w:link w:val="Pieddepage0"/>
    <w:uiPriority w:val="99"/>
    <w:rsid w:val="00236C25"/>
    <w:rPr>
      <w:rFonts w:ascii="Univers" w:eastAsia="Times New Roman" w:hAnsi="Univers" w:cs="Univers"/>
      <w:sz w:val="20"/>
      <w:szCs w:val="20"/>
      <w:lang w:eastAsia="zh-CN"/>
    </w:rPr>
  </w:style>
  <w:style w:type="paragraph" w:customStyle="1" w:styleId="Paragraphe">
    <w:name w:val="Paragraphe"/>
    <w:basedOn w:val="Normal"/>
    <w:rsid w:val="003A236C"/>
    <w:pPr>
      <w:suppressAutoHyphens w:val="0"/>
      <w:spacing w:before="120"/>
      <w:jc w:val="both"/>
    </w:pPr>
    <w:rPr>
      <w:rFonts w:ascii="Times New Roman" w:hAnsi="Times New Roman" w:cs="Times New Roman"/>
      <w:sz w:val="22"/>
      <w:szCs w:val="24"/>
      <w:lang w:eastAsia="fr-FR"/>
    </w:rPr>
  </w:style>
  <w:style w:type="paragraph" w:customStyle="1" w:styleId="Corpsdetexte21">
    <w:name w:val="Corps de texte 21"/>
    <w:basedOn w:val="Normal"/>
    <w:rsid w:val="00D7232D"/>
    <w:pPr>
      <w:widowControl w:val="0"/>
      <w:jc w:val="both"/>
    </w:pPr>
    <w:rPr>
      <w:rFonts w:ascii="Times" w:eastAsia="Lucida Sans Unicode" w:hAnsi="Times" w:cs="Times"/>
      <w:ker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61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6E346-42A5-4B33-AD73-98350B323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1663</Words>
  <Characters>9147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20</cp:revision>
  <dcterms:created xsi:type="dcterms:W3CDTF">2025-09-16T09:30:00Z</dcterms:created>
  <dcterms:modified xsi:type="dcterms:W3CDTF">2026-02-03T10:25:00Z</dcterms:modified>
</cp:coreProperties>
</file>