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B1536" w14:textId="77777777" w:rsidR="005D7343" w:rsidRDefault="005D7343"/>
    <w:tbl>
      <w:tblPr>
        <w:tblW w:w="9648" w:type="dxa"/>
        <w:tblLook w:val="01E0" w:firstRow="1" w:lastRow="1" w:firstColumn="1" w:lastColumn="1" w:noHBand="0" w:noVBand="0"/>
      </w:tblPr>
      <w:tblGrid>
        <w:gridCol w:w="9580"/>
        <w:gridCol w:w="222"/>
      </w:tblGrid>
      <w:tr w:rsidR="00A931E3" w:rsidRPr="00013749" w14:paraId="135C91D8" w14:textId="77777777">
        <w:trPr>
          <w:trHeight w:val="1701"/>
        </w:trPr>
        <w:tc>
          <w:tcPr>
            <w:tcW w:w="4606" w:type="dxa"/>
            <w:vAlign w:val="center"/>
          </w:tcPr>
          <w:p w14:paraId="589C2D13" w14:textId="77777777" w:rsidR="00A931E3" w:rsidRDefault="00A931E3" w:rsidP="009012E0">
            <w:pPr>
              <w:autoSpaceDE w:val="0"/>
              <w:autoSpaceDN w:val="0"/>
              <w:adjustRightInd w:val="0"/>
              <w:spacing w:line="276" w:lineRule="auto"/>
              <w:rPr>
                <w:rFonts w:ascii="Arial" w:hAnsi="Arial" w:cs="Arial"/>
                <w:b/>
                <w:bCs/>
                <w:color w:val="9B9B9B"/>
                <w:sz w:val="20"/>
                <w:szCs w:val="20"/>
              </w:rPr>
            </w:pPr>
          </w:p>
          <w:p w14:paraId="6278569F" w14:textId="1EB1A1E9" w:rsidR="008301EB" w:rsidRPr="000617A5" w:rsidRDefault="008301EB" w:rsidP="009012E0">
            <w:pPr>
              <w:spacing w:line="276" w:lineRule="auto"/>
              <w:jc w:val="both"/>
              <w:rPr>
                <w:rFonts w:ascii="Arial" w:hAnsi="Arial" w:cs="Arial"/>
                <w:sz w:val="20"/>
                <w:szCs w:val="20"/>
              </w:rPr>
            </w:pPr>
            <w:r w:rsidRPr="000617A5">
              <w:rPr>
                <w:rFonts w:ascii="Arial" w:hAnsi="Arial" w:cs="Arial"/>
                <w:sz w:val="20"/>
                <w:szCs w:val="20"/>
              </w:rPr>
              <w:t xml:space="preserve">Numéro de marché :  </w:t>
            </w:r>
            <w:r>
              <w:rPr>
                <w:rFonts w:ascii="Arial" w:hAnsi="Arial" w:cs="Arial"/>
                <w:sz w:val="20"/>
                <w:szCs w:val="20"/>
              </w:rPr>
              <w:t>26-190-07</w:t>
            </w:r>
          </w:p>
          <w:p w14:paraId="3D9FF2B8" w14:textId="77777777" w:rsidR="008301EB" w:rsidRPr="000617A5" w:rsidRDefault="008301EB" w:rsidP="009012E0">
            <w:pPr>
              <w:spacing w:line="276" w:lineRule="auto"/>
              <w:jc w:val="both"/>
              <w:rPr>
                <w:rFonts w:ascii="Arial" w:hAnsi="Arial" w:cs="Arial"/>
                <w:sz w:val="20"/>
                <w:szCs w:val="20"/>
              </w:rPr>
            </w:pPr>
          </w:p>
          <w:p w14:paraId="3C2F5855" w14:textId="77777777" w:rsidR="008301EB" w:rsidRPr="000617A5" w:rsidRDefault="008301EB" w:rsidP="009012E0">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8301EB" w:rsidRPr="000617A5" w14:paraId="16E642C1" w14:textId="77777777" w:rsidTr="00E7140D">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7F5C8666" w14:textId="77777777" w:rsidR="008301EB" w:rsidRPr="000617A5" w:rsidRDefault="008301EB" w:rsidP="009012E0">
                  <w:pPr>
                    <w:spacing w:line="276" w:lineRule="auto"/>
                    <w:jc w:val="center"/>
                    <w:rPr>
                      <w:rFonts w:ascii="Arial" w:hAnsi="Arial" w:cs="Arial"/>
                      <w:sz w:val="20"/>
                      <w:szCs w:val="20"/>
                    </w:rPr>
                  </w:pPr>
                </w:p>
                <w:p w14:paraId="1B9CE8E0" w14:textId="77777777" w:rsidR="008301EB" w:rsidRPr="000617A5" w:rsidRDefault="008301EB" w:rsidP="009012E0">
                  <w:pPr>
                    <w:spacing w:line="276" w:lineRule="auto"/>
                    <w:jc w:val="center"/>
                    <w:rPr>
                      <w:rFonts w:ascii="Arial" w:hAnsi="Arial" w:cs="Arial"/>
                      <w:sz w:val="20"/>
                      <w:szCs w:val="20"/>
                    </w:rPr>
                  </w:pPr>
                </w:p>
                <w:p w14:paraId="6D9E898D" w14:textId="7F2EAB6B" w:rsidR="008301EB" w:rsidRPr="000617A5" w:rsidRDefault="008301EB" w:rsidP="009012E0">
                  <w:pPr>
                    <w:spacing w:line="276" w:lineRule="auto"/>
                    <w:jc w:val="center"/>
                    <w:rPr>
                      <w:rFonts w:ascii="Arial" w:hAnsi="Arial" w:cs="Arial"/>
                      <w:b/>
                      <w:bCs/>
                      <w:sz w:val="20"/>
                      <w:szCs w:val="20"/>
                    </w:rPr>
                  </w:pPr>
                  <w:r>
                    <w:rPr>
                      <w:rFonts w:ascii="Arial" w:hAnsi="Arial" w:cs="Arial"/>
                      <w:b/>
                      <w:bCs/>
                      <w:sz w:val="20"/>
                      <w:szCs w:val="20"/>
                    </w:rPr>
                    <w:t>MONT SAINT-MICHEL</w:t>
                  </w:r>
                </w:p>
                <w:p w14:paraId="760FDE8E" w14:textId="77777777" w:rsidR="008301EB" w:rsidRPr="000617A5" w:rsidRDefault="008301EB" w:rsidP="009012E0">
                  <w:pPr>
                    <w:spacing w:line="276" w:lineRule="auto"/>
                    <w:jc w:val="center"/>
                    <w:rPr>
                      <w:rFonts w:ascii="Arial" w:hAnsi="Arial" w:cs="Arial"/>
                      <w:sz w:val="20"/>
                      <w:szCs w:val="20"/>
                    </w:rPr>
                  </w:pPr>
                </w:p>
                <w:p w14:paraId="59D9E2FF" w14:textId="77777777" w:rsidR="008301EB" w:rsidRPr="000617A5" w:rsidRDefault="008301EB" w:rsidP="009012E0">
                  <w:pPr>
                    <w:spacing w:line="276" w:lineRule="auto"/>
                    <w:jc w:val="center"/>
                    <w:rPr>
                      <w:rFonts w:ascii="Arial" w:hAnsi="Arial" w:cs="Arial"/>
                      <w:sz w:val="20"/>
                      <w:szCs w:val="20"/>
                    </w:rPr>
                  </w:pPr>
                </w:p>
              </w:tc>
            </w:tr>
          </w:tbl>
          <w:p w14:paraId="1A9BB218" w14:textId="77777777" w:rsidR="008301EB" w:rsidRPr="000617A5" w:rsidRDefault="008301EB" w:rsidP="009012E0">
            <w:pPr>
              <w:spacing w:line="276" w:lineRule="auto"/>
              <w:jc w:val="center"/>
              <w:rPr>
                <w:rFonts w:ascii="Arial" w:hAnsi="Arial" w:cs="Arial"/>
                <w:sz w:val="20"/>
                <w:szCs w:val="20"/>
              </w:rPr>
            </w:pPr>
          </w:p>
          <w:p w14:paraId="620BFD3C" w14:textId="77777777" w:rsidR="008301EB" w:rsidRPr="000617A5" w:rsidRDefault="008301EB" w:rsidP="009012E0">
            <w:pPr>
              <w:spacing w:line="276" w:lineRule="auto"/>
              <w:jc w:val="both"/>
              <w:rPr>
                <w:rFonts w:ascii="Arial" w:hAnsi="Arial" w:cs="Arial"/>
                <w:sz w:val="20"/>
                <w:szCs w:val="20"/>
              </w:rPr>
            </w:pPr>
          </w:p>
          <w:p w14:paraId="00FEE1AF" w14:textId="77777777" w:rsidR="008301EB" w:rsidRPr="000617A5" w:rsidRDefault="008301EB" w:rsidP="009012E0">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8301EB" w:rsidRPr="000617A5" w14:paraId="0A7BF6B7" w14:textId="77777777" w:rsidTr="00E7140D">
              <w:trPr>
                <w:jc w:val="center"/>
              </w:trPr>
              <w:tc>
                <w:tcPr>
                  <w:tcW w:w="9348" w:type="dxa"/>
                  <w:tcBorders>
                    <w:top w:val="single" w:sz="6" w:space="0" w:color="auto"/>
                    <w:left w:val="single" w:sz="6" w:space="0" w:color="auto"/>
                    <w:bottom w:val="single" w:sz="6" w:space="0" w:color="auto"/>
                    <w:right w:val="single" w:sz="6" w:space="0" w:color="auto"/>
                  </w:tcBorders>
                </w:tcPr>
                <w:p w14:paraId="4D24A5DA" w14:textId="77777777" w:rsidR="008301EB" w:rsidRPr="000617A5" w:rsidRDefault="008301EB" w:rsidP="009012E0">
                  <w:pPr>
                    <w:spacing w:line="276" w:lineRule="auto"/>
                    <w:jc w:val="center"/>
                    <w:rPr>
                      <w:rFonts w:ascii="Arial" w:hAnsi="Arial" w:cs="Arial"/>
                      <w:sz w:val="20"/>
                      <w:szCs w:val="20"/>
                    </w:rPr>
                  </w:pPr>
                </w:p>
                <w:p w14:paraId="34141ED9" w14:textId="77777777" w:rsidR="008301EB" w:rsidRPr="008301EB" w:rsidRDefault="008301EB" w:rsidP="009012E0">
                  <w:pPr>
                    <w:spacing w:line="276" w:lineRule="auto"/>
                    <w:jc w:val="center"/>
                    <w:rPr>
                      <w:rFonts w:ascii="Arial" w:hAnsi="Arial" w:cs="Arial"/>
                      <w:bCs/>
                      <w:sz w:val="20"/>
                      <w:szCs w:val="20"/>
                    </w:rPr>
                  </w:pPr>
                  <w:r w:rsidRPr="008301EB">
                    <w:rPr>
                      <w:rFonts w:ascii="Arial" w:hAnsi="Arial" w:cs="Arial"/>
                      <w:bCs/>
                      <w:sz w:val="20"/>
                      <w:szCs w:val="20"/>
                    </w:rPr>
                    <w:t xml:space="preserve">Accord-cadre à bons de commande pour des travaux de réparations de maçonneries </w:t>
                  </w:r>
                </w:p>
                <w:p w14:paraId="7A758BAA" w14:textId="5356612F" w:rsidR="008301EB" w:rsidRPr="000617A5" w:rsidRDefault="008301EB" w:rsidP="009012E0">
                  <w:pPr>
                    <w:spacing w:line="276" w:lineRule="auto"/>
                    <w:jc w:val="center"/>
                    <w:rPr>
                      <w:rFonts w:ascii="Arial" w:hAnsi="Arial" w:cs="Arial"/>
                      <w:sz w:val="20"/>
                      <w:szCs w:val="20"/>
                    </w:rPr>
                  </w:pPr>
                </w:p>
              </w:tc>
            </w:tr>
          </w:tbl>
          <w:p w14:paraId="50B48AFE" w14:textId="77777777" w:rsidR="008301EB" w:rsidRPr="000617A5" w:rsidRDefault="008301EB" w:rsidP="009012E0">
            <w:pPr>
              <w:spacing w:line="276" w:lineRule="auto"/>
              <w:jc w:val="center"/>
              <w:rPr>
                <w:rFonts w:ascii="Arial" w:hAnsi="Arial" w:cs="Arial"/>
                <w:sz w:val="20"/>
                <w:szCs w:val="20"/>
              </w:rPr>
            </w:pPr>
          </w:p>
          <w:p w14:paraId="39451B2C" w14:textId="77777777" w:rsidR="008301EB" w:rsidRPr="000617A5" w:rsidRDefault="008301EB" w:rsidP="009012E0">
            <w:pPr>
              <w:spacing w:line="276" w:lineRule="auto"/>
              <w:jc w:val="center"/>
              <w:rPr>
                <w:rFonts w:ascii="Arial" w:hAnsi="Arial" w:cs="Arial"/>
                <w:sz w:val="20"/>
                <w:szCs w:val="20"/>
              </w:rPr>
            </w:pPr>
          </w:p>
          <w:p w14:paraId="2B304C37" w14:textId="77777777" w:rsidR="008301EB" w:rsidRPr="000617A5" w:rsidRDefault="008301EB" w:rsidP="009012E0">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8301EB" w:rsidRPr="000617A5" w14:paraId="0830DFEC" w14:textId="77777777" w:rsidTr="00E7140D">
              <w:trPr>
                <w:jc w:val="center"/>
              </w:trPr>
              <w:tc>
                <w:tcPr>
                  <w:tcW w:w="9348" w:type="dxa"/>
                  <w:tcBorders>
                    <w:top w:val="single" w:sz="6" w:space="0" w:color="auto"/>
                    <w:left w:val="single" w:sz="6" w:space="0" w:color="auto"/>
                    <w:bottom w:val="single" w:sz="6" w:space="0" w:color="auto"/>
                    <w:right w:val="single" w:sz="6" w:space="0" w:color="auto"/>
                  </w:tcBorders>
                </w:tcPr>
                <w:p w14:paraId="76E89CAA" w14:textId="77777777" w:rsidR="008301EB" w:rsidRPr="000617A5" w:rsidRDefault="008301EB" w:rsidP="009012E0">
                  <w:pPr>
                    <w:spacing w:line="276" w:lineRule="auto"/>
                    <w:jc w:val="center"/>
                    <w:rPr>
                      <w:rFonts w:ascii="Arial" w:hAnsi="Arial" w:cs="Arial"/>
                      <w:sz w:val="20"/>
                      <w:szCs w:val="20"/>
                    </w:rPr>
                  </w:pPr>
                </w:p>
                <w:p w14:paraId="54CF18EC" w14:textId="77777777" w:rsidR="008301EB" w:rsidRPr="000617A5" w:rsidRDefault="008301EB" w:rsidP="009012E0">
                  <w:pPr>
                    <w:spacing w:line="276" w:lineRule="auto"/>
                    <w:jc w:val="center"/>
                    <w:rPr>
                      <w:rFonts w:ascii="Arial" w:hAnsi="Arial" w:cs="Arial"/>
                      <w:b/>
                      <w:bCs/>
                      <w:sz w:val="20"/>
                      <w:szCs w:val="20"/>
                    </w:rPr>
                  </w:pPr>
                  <w:r>
                    <w:rPr>
                      <w:rFonts w:ascii="Arial" w:hAnsi="Arial" w:cs="Arial"/>
                      <w:b/>
                      <w:bCs/>
                      <w:sz w:val="20"/>
                      <w:szCs w:val="20"/>
                    </w:rPr>
                    <w:t>ACTE D’ENGAGEMENT</w:t>
                  </w:r>
                </w:p>
                <w:p w14:paraId="27FBF69E" w14:textId="77777777" w:rsidR="008301EB" w:rsidRPr="000617A5" w:rsidRDefault="008301EB" w:rsidP="009012E0">
                  <w:pPr>
                    <w:spacing w:line="276" w:lineRule="auto"/>
                    <w:jc w:val="center"/>
                    <w:rPr>
                      <w:rFonts w:ascii="Arial" w:hAnsi="Arial" w:cs="Arial"/>
                      <w:sz w:val="20"/>
                      <w:szCs w:val="20"/>
                    </w:rPr>
                  </w:pPr>
                </w:p>
              </w:tc>
            </w:tr>
          </w:tbl>
          <w:p w14:paraId="560B1003" w14:textId="77777777" w:rsidR="008301EB" w:rsidRPr="000617A5" w:rsidRDefault="008301EB" w:rsidP="009012E0">
            <w:pPr>
              <w:spacing w:line="276" w:lineRule="auto"/>
              <w:jc w:val="both"/>
              <w:rPr>
                <w:rFonts w:ascii="Arial" w:hAnsi="Arial" w:cs="Arial"/>
                <w:sz w:val="20"/>
                <w:szCs w:val="20"/>
              </w:rPr>
            </w:pPr>
          </w:p>
          <w:p w14:paraId="01723489" w14:textId="77777777" w:rsidR="008301EB" w:rsidRPr="000617A5" w:rsidRDefault="008301EB" w:rsidP="009012E0">
            <w:pPr>
              <w:spacing w:line="276" w:lineRule="auto"/>
              <w:jc w:val="both"/>
              <w:rPr>
                <w:rFonts w:ascii="Arial" w:hAnsi="Arial" w:cs="Arial"/>
                <w:sz w:val="20"/>
                <w:szCs w:val="20"/>
              </w:rPr>
            </w:pPr>
          </w:p>
          <w:p w14:paraId="15561F66" w14:textId="77777777" w:rsidR="008301EB" w:rsidRPr="000617A5" w:rsidRDefault="008301EB" w:rsidP="009012E0">
            <w:pPr>
              <w:spacing w:line="276" w:lineRule="auto"/>
              <w:jc w:val="both"/>
              <w:rPr>
                <w:rFonts w:ascii="Arial" w:hAnsi="Arial" w:cs="Arial"/>
                <w:b/>
                <w:bCs/>
                <w:sz w:val="20"/>
                <w:szCs w:val="20"/>
              </w:rPr>
            </w:pPr>
            <w:r w:rsidRPr="000617A5">
              <w:rPr>
                <w:rFonts w:ascii="Arial" w:hAnsi="Arial" w:cs="Arial"/>
                <w:b/>
                <w:sz w:val="20"/>
                <w:szCs w:val="20"/>
              </w:rPr>
              <w:t>PROCEDURE DE PASSATION :</w:t>
            </w:r>
            <w:r w:rsidRPr="000617A5">
              <w:rPr>
                <w:rFonts w:ascii="Arial" w:hAnsi="Arial" w:cs="Arial"/>
                <w:b/>
                <w:sz w:val="20"/>
              </w:rPr>
              <w:t xml:space="preserve"> </w:t>
            </w:r>
            <w:r w:rsidRPr="008301EB">
              <w:rPr>
                <w:rFonts w:ascii="Arial" w:hAnsi="Arial" w:cs="Arial"/>
                <w:color w:val="000000"/>
                <w:sz w:val="20"/>
                <w:szCs w:val="20"/>
              </w:rPr>
              <w:t xml:space="preserve">Marché passé </w:t>
            </w:r>
            <w:r w:rsidRPr="008301EB">
              <w:rPr>
                <w:rFonts w:ascii="Arial" w:hAnsi="Arial" w:cs="Arial"/>
                <w:sz w:val="20"/>
                <w:szCs w:val="20"/>
              </w:rPr>
              <w:t>par procédure adaptée, en application des articles L.2123-1 et R.2123-1.1° du Code de la commande publique.</w:t>
            </w:r>
          </w:p>
          <w:p w14:paraId="23FF454E" w14:textId="77777777" w:rsidR="008301EB" w:rsidRPr="000617A5" w:rsidRDefault="008301EB" w:rsidP="009012E0">
            <w:pPr>
              <w:spacing w:line="276" w:lineRule="auto"/>
              <w:jc w:val="both"/>
              <w:rPr>
                <w:rFonts w:ascii="Arial" w:hAnsi="Arial" w:cs="Arial"/>
                <w:sz w:val="20"/>
                <w:szCs w:val="20"/>
              </w:rPr>
            </w:pPr>
          </w:p>
          <w:p w14:paraId="131277A0" w14:textId="77777777" w:rsidR="008301EB" w:rsidRPr="000617A5" w:rsidRDefault="008301EB" w:rsidP="009012E0">
            <w:pPr>
              <w:spacing w:line="276" w:lineRule="auto"/>
              <w:jc w:val="both"/>
              <w:rPr>
                <w:rFonts w:ascii="Arial" w:hAnsi="Arial" w:cs="Arial"/>
                <w:sz w:val="20"/>
                <w:szCs w:val="20"/>
              </w:rPr>
            </w:pPr>
          </w:p>
          <w:p w14:paraId="4683EC62" w14:textId="77777777" w:rsidR="008301EB" w:rsidRPr="000617A5" w:rsidRDefault="008301EB" w:rsidP="009012E0">
            <w:pPr>
              <w:spacing w:line="276" w:lineRule="auto"/>
              <w:jc w:val="both"/>
              <w:rPr>
                <w:rFonts w:ascii="Arial" w:hAnsi="Arial" w:cs="Arial"/>
                <w:b/>
                <w:sz w:val="20"/>
                <w:szCs w:val="20"/>
              </w:rPr>
            </w:pPr>
            <w:r w:rsidRPr="000617A5">
              <w:rPr>
                <w:rFonts w:ascii="Arial" w:hAnsi="Arial" w:cs="Arial"/>
                <w:b/>
                <w:sz w:val="20"/>
                <w:szCs w:val="20"/>
              </w:rPr>
              <w:t xml:space="preserve">POUVOIR ADJUDICATEUR : </w:t>
            </w:r>
            <w:r w:rsidRPr="000617A5">
              <w:rPr>
                <w:rFonts w:ascii="Arial" w:hAnsi="Arial" w:cs="Arial"/>
                <w:sz w:val="20"/>
                <w:szCs w:val="20"/>
              </w:rPr>
              <w:t xml:space="preserve">Centre des Monuments Nationaux - Hôtel de Sully - 62 rue Saint-Antoine - 75186 PARIS CEDEX 04, </w:t>
            </w:r>
            <w:r w:rsidRPr="000617A5">
              <w:rPr>
                <w:rFonts w:ascii="Arial" w:hAnsi="Arial" w:cs="Arial"/>
                <w:iCs/>
                <w:sz w:val="20"/>
                <w:szCs w:val="20"/>
              </w:rPr>
              <w:t>représenté par Madame Marie LAVANDIER, agissant en qualité de Présidente du Centre des Monuments Nationaux.</w:t>
            </w:r>
          </w:p>
          <w:p w14:paraId="4E105716" w14:textId="77777777" w:rsidR="008301EB" w:rsidRPr="000617A5" w:rsidRDefault="008301EB" w:rsidP="009012E0">
            <w:pPr>
              <w:spacing w:line="276" w:lineRule="auto"/>
              <w:jc w:val="both"/>
              <w:rPr>
                <w:rFonts w:ascii="Arial" w:hAnsi="Arial" w:cs="Arial"/>
                <w:sz w:val="20"/>
                <w:szCs w:val="20"/>
              </w:rPr>
            </w:pPr>
          </w:p>
          <w:p w14:paraId="63E9C34D" w14:textId="77777777" w:rsidR="008301EB" w:rsidRPr="000617A5" w:rsidRDefault="008301EB" w:rsidP="009012E0">
            <w:pPr>
              <w:spacing w:line="276" w:lineRule="auto"/>
              <w:jc w:val="both"/>
              <w:rPr>
                <w:rFonts w:ascii="Arial" w:hAnsi="Arial" w:cs="Arial"/>
                <w:sz w:val="20"/>
                <w:szCs w:val="20"/>
              </w:rPr>
            </w:pPr>
          </w:p>
          <w:p w14:paraId="19F658C9" w14:textId="77777777" w:rsidR="008301EB" w:rsidRPr="000617A5" w:rsidRDefault="008301EB" w:rsidP="009012E0">
            <w:pPr>
              <w:spacing w:line="276" w:lineRule="auto"/>
              <w:jc w:val="both"/>
              <w:rPr>
                <w:rFonts w:ascii="Arial" w:hAnsi="Arial" w:cs="Arial"/>
                <w:sz w:val="20"/>
                <w:szCs w:val="20"/>
              </w:rPr>
            </w:pPr>
            <w:r w:rsidRPr="000617A5">
              <w:rPr>
                <w:rFonts w:ascii="Arial" w:hAnsi="Arial" w:cs="Arial"/>
                <w:b/>
                <w:color w:val="000000"/>
                <w:sz w:val="20"/>
                <w:szCs w:val="20"/>
              </w:rPr>
              <w:t xml:space="preserve">SERVICE GESTIONNAIRE DU MARCHE : </w:t>
            </w:r>
            <w:r w:rsidRPr="000617A5">
              <w:rPr>
                <w:rFonts w:ascii="Arial" w:hAnsi="Arial" w:cs="Arial"/>
                <w:sz w:val="20"/>
                <w:szCs w:val="20"/>
              </w:rPr>
              <w:t>Direction de la conservation des monuments et des collections – Pôle opérationnel Est Sud</w:t>
            </w:r>
          </w:p>
          <w:p w14:paraId="1AB8DB82" w14:textId="77777777" w:rsidR="008301EB" w:rsidRPr="000617A5" w:rsidRDefault="008301EB" w:rsidP="009012E0">
            <w:pPr>
              <w:spacing w:line="276" w:lineRule="auto"/>
              <w:jc w:val="both"/>
              <w:rPr>
                <w:rFonts w:ascii="Arial" w:hAnsi="Arial" w:cs="Arial"/>
                <w:sz w:val="20"/>
                <w:szCs w:val="20"/>
              </w:rPr>
            </w:pPr>
          </w:p>
          <w:p w14:paraId="40C9BE74" w14:textId="77777777" w:rsidR="008301EB" w:rsidRPr="000617A5" w:rsidRDefault="008301EB" w:rsidP="009012E0">
            <w:pPr>
              <w:spacing w:line="276" w:lineRule="auto"/>
              <w:jc w:val="both"/>
              <w:rPr>
                <w:rFonts w:ascii="Arial" w:hAnsi="Arial" w:cs="Arial"/>
                <w:sz w:val="20"/>
                <w:szCs w:val="20"/>
              </w:rPr>
            </w:pPr>
          </w:p>
          <w:p w14:paraId="6809A92C" w14:textId="523351FA" w:rsidR="008301EB" w:rsidRPr="008301EB" w:rsidRDefault="008301EB" w:rsidP="009012E0">
            <w:pPr>
              <w:spacing w:line="276" w:lineRule="auto"/>
              <w:jc w:val="both"/>
              <w:rPr>
                <w:rFonts w:ascii="Arial" w:hAnsi="Arial" w:cs="Arial"/>
                <w:b/>
                <w:bCs/>
                <w:color w:val="000000"/>
                <w:sz w:val="20"/>
                <w:szCs w:val="20"/>
                <w:highlight w:val="yellow"/>
              </w:rPr>
            </w:pPr>
            <w:r w:rsidRPr="000617A5">
              <w:rPr>
                <w:rFonts w:ascii="Arial" w:hAnsi="Arial" w:cs="Arial"/>
                <w:b/>
                <w:color w:val="000000"/>
                <w:sz w:val="20"/>
                <w:szCs w:val="20"/>
              </w:rPr>
              <w:t xml:space="preserve">MAITRISE D’OEUVRE : </w:t>
            </w:r>
            <w:r w:rsidRPr="008301EB">
              <w:rPr>
                <w:rFonts w:ascii="Arial" w:hAnsi="Arial" w:cs="Arial"/>
                <w:color w:val="000000"/>
                <w:sz w:val="20"/>
                <w:szCs w:val="20"/>
              </w:rPr>
              <w:t>Sylvain MICHEL, Architecte Urbaniste en Chef de l’Etat, Conservateur du Monument</w:t>
            </w:r>
          </w:p>
          <w:p w14:paraId="0154861D" w14:textId="77777777" w:rsidR="008301EB" w:rsidRPr="000617A5" w:rsidRDefault="008301EB" w:rsidP="009012E0">
            <w:pPr>
              <w:spacing w:line="276" w:lineRule="auto"/>
              <w:jc w:val="both"/>
              <w:rPr>
                <w:rFonts w:ascii="Arial" w:hAnsi="Arial" w:cs="Arial"/>
                <w:sz w:val="20"/>
                <w:szCs w:val="20"/>
              </w:rPr>
            </w:pPr>
          </w:p>
          <w:p w14:paraId="22A9B225" w14:textId="77777777" w:rsidR="008301EB" w:rsidRPr="000617A5" w:rsidRDefault="008301EB" w:rsidP="009012E0">
            <w:pPr>
              <w:spacing w:line="276" w:lineRule="auto"/>
              <w:jc w:val="both"/>
              <w:rPr>
                <w:rFonts w:ascii="Arial" w:hAnsi="Arial" w:cs="Arial"/>
                <w:sz w:val="20"/>
                <w:szCs w:val="20"/>
              </w:rPr>
            </w:pPr>
          </w:p>
          <w:p w14:paraId="63240457" w14:textId="77777777" w:rsidR="008301EB" w:rsidRPr="000617A5" w:rsidRDefault="008301EB" w:rsidP="009012E0">
            <w:pPr>
              <w:spacing w:line="276" w:lineRule="auto"/>
              <w:jc w:val="both"/>
              <w:rPr>
                <w:rFonts w:ascii="Arial" w:hAnsi="Arial" w:cs="Arial"/>
                <w:sz w:val="20"/>
                <w:szCs w:val="20"/>
              </w:rPr>
            </w:pPr>
            <w:r w:rsidRPr="000617A5">
              <w:rPr>
                <w:rFonts w:ascii="Arial" w:hAnsi="Arial" w:cs="Arial"/>
                <w:b/>
                <w:bCs/>
                <w:sz w:val="20"/>
                <w:szCs w:val="20"/>
              </w:rPr>
              <w:t>M0 :</w:t>
            </w:r>
            <w:r w:rsidRPr="000617A5">
              <w:rPr>
                <w:rFonts w:ascii="Arial" w:hAnsi="Arial" w:cs="Arial"/>
                <w:sz w:val="20"/>
                <w:szCs w:val="20"/>
              </w:rPr>
              <w:t xml:space="preserve"> mois de remise de l’offre finale (</w:t>
            </w:r>
            <w:r w:rsidRPr="000617A5">
              <w:rPr>
                <w:rFonts w:ascii="Arial" w:hAnsi="Arial" w:cs="Arial"/>
                <w:i/>
                <w:iCs/>
                <w:sz w:val="20"/>
                <w:szCs w:val="20"/>
              </w:rPr>
              <w:t>cf.</w:t>
            </w:r>
            <w:r w:rsidRPr="000617A5">
              <w:rPr>
                <w:rFonts w:ascii="Arial" w:hAnsi="Arial" w:cs="Arial"/>
                <w:sz w:val="20"/>
                <w:szCs w:val="20"/>
              </w:rPr>
              <w:t xml:space="preserve"> date de signature de l’acte d’engagement par l’attributaire)</w:t>
            </w:r>
          </w:p>
          <w:p w14:paraId="77C76D35" w14:textId="77777777" w:rsidR="008301EB" w:rsidRPr="000617A5" w:rsidRDefault="008301EB" w:rsidP="009012E0">
            <w:pPr>
              <w:spacing w:line="276" w:lineRule="auto"/>
              <w:jc w:val="both"/>
              <w:rPr>
                <w:rFonts w:ascii="Arial" w:hAnsi="Arial" w:cs="Arial"/>
                <w:sz w:val="20"/>
                <w:szCs w:val="20"/>
              </w:rPr>
            </w:pPr>
          </w:p>
          <w:p w14:paraId="38B58C7B" w14:textId="77777777" w:rsidR="008301EB" w:rsidRPr="000617A5" w:rsidRDefault="008301EB" w:rsidP="009012E0">
            <w:pPr>
              <w:spacing w:line="276" w:lineRule="auto"/>
              <w:jc w:val="both"/>
              <w:rPr>
                <w:rFonts w:ascii="Arial" w:hAnsi="Arial" w:cs="Arial"/>
                <w:sz w:val="20"/>
                <w:szCs w:val="20"/>
              </w:rPr>
            </w:pPr>
          </w:p>
          <w:p w14:paraId="7357845C" w14:textId="0987E6ED" w:rsidR="008301EB" w:rsidRPr="00013749" w:rsidRDefault="008301EB" w:rsidP="009012E0">
            <w:pPr>
              <w:autoSpaceDE w:val="0"/>
              <w:autoSpaceDN w:val="0"/>
              <w:adjustRightInd w:val="0"/>
              <w:spacing w:line="276" w:lineRule="auto"/>
              <w:rPr>
                <w:rFonts w:ascii="Arial" w:hAnsi="Arial" w:cs="Arial"/>
                <w:b/>
                <w:bCs/>
                <w:color w:val="9B9B9B"/>
                <w:sz w:val="20"/>
                <w:szCs w:val="20"/>
              </w:rPr>
            </w:pPr>
          </w:p>
        </w:tc>
        <w:tc>
          <w:tcPr>
            <w:tcW w:w="5042" w:type="dxa"/>
            <w:vAlign w:val="center"/>
          </w:tcPr>
          <w:p w14:paraId="7F7DACD6" w14:textId="77777777" w:rsidR="00A931E3" w:rsidRPr="00013749" w:rsidRDefault="00A931E3" w:rsidP="009012E0">
            <w:pPr>
              <w:autoSpaceDE w:val="0"/>
              <w:autoSpaceDN w:val="0"/>
              <w:adjustRightInd w:val="0"/>
              <w:spacing w:line="276" w:lineRule="auto"/>
              <w:rPr>
                <w:rFonts w:ascii="Arial" w:hAnsi="Arial" w:cs="Arial"/>
                <w:b/>
                <w:bCs/>
                <w:color w:val="000000"/>
                <w:sz w:val="20"/>
                <w:szCs w:val="20"/>
              </w:rPr>
            </w:pPr>
          </w:p>
        </w:tc>
      </w:tr>
    </w:tbl>
    <w:p w14:paraId="425370C2" w14:textId="77777777" w:rsidR="00BF2FCE" w:rsidRPr="00D72F2A" w:rsidRDefault="00BF2FCE" w:rsidP="009012E0">
      <w:pPr>
        <w:autoSpaceDE w:val="0"/>
        <w:autoSpaceDN w:val="0"/>
        <w:adjustRightInd w:val="0"/>
        <w:spacing w:line="276" w:lineRule="auto"/>
        <w:ind w:firstLine="41"/>
        <w:rPr>
          <w:rFonts w:ascii="Arial" w:hAnsi="Arial" w:cs="Arial"/>
          <w:b/>
          <w:bCs/>
          <w:color w:val="000000"/>
          <w:sz w:val="20"/>
          <w:szCs w:val="20"/>
        </w:rPr>
      </w:pPr>
    </w:p>
    <w:p w14:paraId="6AF34A3B" w14:textId="77777777" w:rsidR="008301EB" w:rsidRDefault="008301EB" w:rsidP="009012E0">
      <w:pPr>
        <w:pStyle w:val="Titre1"/>
        <w:spacing w:line="276" w:lineRule="auto"/>
      </w:pPr>
    </w:p>
    <w:p w14:paraId="77784FA7" w14:textId="77777777" w:rsidR="008301EB" w:rsidRDefault="008301EB" w:rsidP="009012E0">
      <w:pPr>
        <w:pStyle w:val="Titre1"/>
        <w:spacing w:line="276" w:lineRule="auto"/>
      </w:pPr>
    </w:p>
    <w:p w14:paraId="2CF09A3E" w14:textId="77777777" w:rsidR="008301EB" w:rsidRDefault="008301EB" w:rsidP="009012E0">
      <w:pPr>
        <w:pStyle w:val="Titre1"/>
        <w:spacing w:line="276" w:lineRule="auto"/>
      </w:pPr>
    </w:p>
    <w:p w14:paraId="08448B90" w14:textId="77777777" w:rsidR="008301EB" w:rsidRDefault="008301EB" w:rsidP="009012E0">
      <w:pPr>
        <w:pStyle w:val="Titre1"/>
        <w:spacing w:line="276" w:lineRule="auto"/>
      </w:pPr>
    </w:p>
    <w:p w14:paraId="1BDD395C" w14:textId="2559FCD0" w:rsidR="00550049" w:rsidRPr="00956932" w:rsidRDefault="00550049" w:rsidP="009012E0">
      <w:pPr>
        <w:pStyle w:val="Titre1"/>
        <w:spacing w:line="276" w:lineRule="auto"/>
      </w:pPr>
      <w:r w:rsidRPr="00956932">
        <w:lastRenderedPageBreak/>
        <w:t xml:space="preserve">ARTICLE 1 </w:t>
      </w:r>
      <w:r w:rsidR="00FA769C" w:rsidRPr="00956932">
        <w:t>–</w:t>
      </w:r>
      <w:r w:rsidRPr="00956932">
        <w:t xml:space="preserve"> CONTRACTANTS</w:t>
      </w:r>
      <w:r w:rsidR="00D553FD" w:rsidRPr="00F00DB5">
        <w:rPr>
          <w:rStyle w:val="Appelnotedebasdep"/>
          <w:sz w:val="20"/>
          <w:szCs w:val="20"/>
        </w:rPr>
        <w:footnoteReference w:id="1"/>
      </w:r>
    </w:p>
    <w:p w14:paraId="10EE4EAC" w14:textId="77777777" w:rsidR="00D553FD" w:rsidRPr="00A931E3" w:rsidRDefault="00D553FD" w:rsidP="009012E0">
      <w:pPr>
        <w:autoSpaceDE w:val="0"/>
        <w:autoSpaceDN w:val="0"/>
        <w:adjustRightInd w:val="0"/>
        <w:spacing w:line="276" w:lineRule="auto"/>
        <w:rPr>
          <w:rFonts w:ascii="Arial" w:hAnsi="Arial" w:cs="Arial"/>
          <w:b/>
          <w:bCs/>
          <w:color w:val="000000"/>
          <w:sz w:val="20"/>
          <w:szCs w:val="20"/>
        </w:rPr>
      </w:pPr>
    </w:p>
    <w:p w14:paraId="214CE491" w14:textId="77777777" w:rsidR="00550049" w:rsidRDefault="00550049" w:rsidP="009012E0">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 xml:space="preserve">Le présent </w:t>
      </w:r>
      <w:r w:rsidR="00346193">
        <w:rPr>
          <w:rFonts w:ascii="Arial" w:hAnsi="Arial" w:cs="Arial"/>
          <w:b/>
          <w:bCs/>
          <w:color w:val="000000"/>
          <w:sz w:val="20"/>
          <w:szCs w:val="20"/>
        </w:rPr>
        <w:t>accord cadre</w:t>
      </w:r>
      <w:r w:rsidR="00346193" w:rsidRPr="00A931E3">
        <w:rPr>
          <w:rFonts w:ascii="Arial" w:hAnsi="Arial" w:cs="Arial"/>
          <w:b/>
          <w:bCs/>
          <w:color w:val="000000"/>
          <w:sz w:val="20"/>
          <w:szCs w:val="20"/>
        </w:rPr>
        <w:t xml:space="preserve"> </w:t>
      </w:r>
      <w:r w:rsidRPr="00A931E3">
        <w:rPr>
          <w:rFonts w:ascii="Arial" w:hAnsi="Arial" w:cs="Arial"/>
          <w:b/>
          <w:bCs/>
          <w:color w:val="000000"/>
          <w:sz w:val="20"/>
          <w:szCs w:val="20"/>
        </w:rPr>
        <w:t>est conclu entre :</w:t>
      </w:r>
    </w:p>
    <w:p w14:paraId="5723D095" w14:textId="77777777" w:rsidR="009012E0" w:rsidRPr="00A931E3" w:rsidRDefault="009012E0" w:rsidP="009012E0">
      <w:pPr>
        <w:autoSpaceDE w:val="0"/>
        <w:autoSpaceDN w:val="0"/>
        <w:adjustRightInd w:val="0"/>
        <w:spacing w:line="276" w:lineRule="auto"/>
        <w:rPr>
          <w:rFonts w:ascii="Arial" w:hAnsi="Arial" w:cs="Arial"/>
          <w:b/>
          <w:bCs/>
          <w:color w:val="000000"/>
          <w:sz w:val="20"/>
          <w:szCs w:val="20"/>
        </w:rPr>
      </w:pPr>
    </w:p>
    <w:p w14:paraId="1DE95E7A"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Centre des Monuments Nationaux, représenté comme indiqué ci-dessus.</w:t>
      </w:r>
    </w:p>
    <w:p w14:paraId="1CDA32F5" w14:textId="77777777" w:rsidR="00550049" w:rsidRDefault="00E463AA" w:rsidP="009012E0">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D’une part, ci-après dénommé</w:t>
      </w:r>
      <w:r w:rsidR="00550049" w:rsidRPr="00A931E3">
        <w:rPr>
          <w:rFonts w:ascii="Arial" w:hAnsi="Arial" w:cs="Arial"/>
          <w:b/>
          <w:bCs/>
          <w:color w:val="000000"/>
          <w:sz w:val="20"/>
          <w:szCs w:val="20"/>
        </w:rPr>
        <w:t xml:space="preserve"> « le pouvoir adjudicateur »,</w:t>
      </w:r>
    </w:p>
    <w:p w14:paraId="79E1A32A" w14:textId="77777777" w:rsidR="00D553FD" w:rsidRPr="00A931E3" w:rsidRDefault="00D553FD" w:rsidP="009012E0">
      <w:pPr>
        <w:autoSpaceDE w:val="0"/>
        <w:autoSpaceDN w:val="0"/>
        <w:adjustRightInd w:val="0"/>
        <w:spacing w:line="276" w:lineRule="auto"/>
        <w:rPr>
          <w:rFonts w:ascii="Arial" w:hAnsi="Arial" w:cs="Arial"/>
          <w:b/>
          <w:bCs/>
          <w:color w:val="000000"/>
          <w:sz w:val="20"/>
          <w:szCs w:val="20"/>
        </w:rPr>
      </w:pPr>
    </w:p>
    <w:p w14:paraId="603D6B02" w14:textId="77777777" w:rsidR="00550049" w:rsidRPr="00A931E3" w:rsidRDefault="00550049" w:rsidP="009012E0">
      <w:pPr>
        <w:autoSpaceDE w:val="0"/>
        <w:autoSpaceDN w:val="0"/>
        <w:adjustRightInd w:val="0"/>
        <w:spacing w:line="276" w:lineRule="auto"/>
        <w:rPr>
          <w:rFonts w:ascii="Arial" w:hAnsi="Arial" w:cs="Arial"/>
          <w:b/>
          <w:bCs/>
          <w:color w:val="000000"/>
          <w:sz w:val="20"/>
          <w:szCs w:val="20"/>
        </w:rPr>
      </w:pPr>
      <w:r w:rsidRPr="00A931E3">
        <w:rPr>
          <w:rFonts w:ascii="Arial" w:hAnsi="Arial" w:cs="Arial"/>
          <w:b/>
          <w:bCs/>
          <w:color w:val="000000"/>
          <w:sz w:val="20"/>
          <w:szCs w:val="20"/>
        </w:rPr>
        <w:t xml:space="preserve">Et d'autre </w:t>
      </w:r>
      <w:r w:rsidR="005F0186" w:rsidRPr="00A931E3">
        <w:rPr>
          <w:rFonts w:ascii="Arial" w:hAnsi="Arial" w:cs="Arial"/>
          <w:b/>
          <w:bCs/>
          <w:color w:val="000000"/>
          <w:sz w:val="20"/>
          <w:szCs w:val="20"/>
        </w:rPr>
        <w:t>part</w:t>
      </w:r>
      <w:r w:rsidR="00D553FD" w:rsidRPr="00E463AA">
        <w:rPr>
          <w:rStyle w:val="Appelnotedebasdep"/>
          <w:b/>
          <w:bCs/>
          <w:color w:val="000000"/>
          <w:sz w:val="20"/>
          <w:szCs w:val="20"/>
        </w:rPr>
        <w:footnoteReference w:id="2"/>
      </w:r>
      <w:r w:rsidRPr="00A931E3">
        <w:rPr>
          <w:rFonts w:ascii="Arial" w:hAnsi="Arial" w:cs="Arial"/>
          <w:b/>
          <w:bCs/>
          <w:color w:val="000000"/>
          <w:sz w:val="20"/>
          <w:szCs w:val="20"/>
        </w:rPr>
        <w:t>,</w:t>
      </w:r>
    </w:p>
    <w:p w14:paraId="2F3F032B" w14:textId="77777777" w:rsidR="00550049" w:rsidRPr="00A931E3" w:rsidRDefault="00A62DFB" w:rsidP="009012E0">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Le candidat</w:t>
      </w:r>
      <w:r w:rsidR="00550049" w:rsidRPr="00A931E3">
        <w:rPr>
          <w:rFonts w:ascii="Arial" w:hAnsi="Arial" w:cs="Arial"/>
          <w:color w:val="000000"/>
          <w:sz w:val="20"/>
          <w:szCs w:val="20"/>
        </w:rPr>
        <w:t xml:space="preserve">, co-contractant, ci-après dénommé </w:t>
      </w:r>
      <w:r w:rsidR="00550049" w:rsidRPr="008B607D">
        <w:rPr>
          <w:rFonts w:ascii="Arial" w:hAnsi="Arial" w:cs="Arial"/>
          <w:b/>
          <w:color w:val="000000"/>
          <w:sz w:val="20"/>
          <w:szCs w:val="20"/>
        </w:rPr>
        <w:t>« le titulaire</w:t>
      </w:r>
      <w:r w:rsidR="00550049" w:rsidRPr="00A931E3">
        <w:rPr>
          <w:rFonts w:ascii="Arial" w:hAnsi="Arial" w:cs="Arial"/>
          <w:color w:val="000000"/>
          <w:sz w:val="20"/>
          <w:szCs w:val="20"/>
        </w:rPr>
        <w:t xml:space="preserve"> » :</w:t>
      </w:r>
    </w:p>
    <w:p w14:paraId="1F69617D" w14:textId="5C4B1CBB" w:rsidR="00550049" w:rsidRPr="00A931E3" w:rsidRDefault="008B607D" w:rsidP="009012E0">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Dénomination sociale </w:t>
      </w:r>
      <w:r w:rsidR="00E463AA">
        <w:rPr>
          <w:rFonts w:ascii="Arial" w:hAnsi="Arial" w:cs="Arial"/>
          <w:color w:val="000000"/>
          <w:sz w:val="20"/>
          <w:szCs w:val="20"/>
        </w:rPr>
        <w:t>……………………………………………………………………………………………</w:t>
      </w:r>
      <w:r w:rsidR="00C80FE8">
        <w:rPr>
          <w:rFonts w:ascii="Arial" w:hAnsi="Arial" w:cs="Arial"/>
          <w:color w:val="000000"/>
          <w:sz w:val="20"/>
          <w:szCs w:val="20"/>
        </w:rPr>
        <w:t>……</w:t>
      </w:r>
    </w:p>
    <w:p w14:paraId="28CDBC39" w14:textId="72FE8988"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son siège social à : …………</w:t>
      </w:r>
      <w:r w:rsidR="00A62DFB">
        <w:rPr>
          <w:rFonts w:ascii="Arial" w:hAnsi="Arial" w:cs="Arial"/>
          <w:color w:val="000000"/>
          <w:sz w:val="20"/>
          <w:szCs w:val="20"/>
        </w:rPr>
        <w:t>……………………………………………………………………</w:t>
      </w:r>
      <w:r w:rsidR="00C80FE8">
        <w:rPr>
          <w:rFonts w:ascii="Arial" w:hAnsi="Arial" w:cs="Arial"/>
          <w:color w:val="000000"/>
          <w:sz w:val="20"/>
          <w:szCs w:val="20"/>
        </w:rPr>
        <w:t>…………….</w:t>
      </w:r>
    </w:p>
    <w:p w14:paraId="77BA98F1" w14:textId="63D08822"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pour</w:t>
      </w:r>
      <w:r w:rsidR="008B607D">
        <w:rPr>
          <w:rFonts w:ascii="Arial" w:hAnsi="Arial" w:cs="Arial"/>
          <w:color w:val="000000"/>
          <w:sz w:val="20"/>
          <w:szCs w:val="20"/>
        </w:rPr>
        <w:t xml:space="preserve"> numéro unique d'identification </w:t>
      </w:r>
      <w:r w:rsidRPr="00A931E3">
        <w:rPr>
          <w:rFonts w:ascii="Arial" w:hAnsi="Arial" w:cs="Arial"/>
          <w:color w:val="000000"/>
          <w:sz w:val="20"/>
          <w:szCs w:val="20"/>
        </w:rPr>
        <w:t>SIRE</w:t>
      </w:r>
      <w:r w:rsidR="008B607D">
        <w:rPr>
          <w:rFonts w:ascii="Arial" w:hAnsi="Arial" w:cs="Arial"/>
          <w:color w:val="000000"/>
          <w:sz w:val="20"/>
          <w:szCs w:val="20"/>
        </w:rPr>
        <w:t>T</w:t>
      </w:r>
      <w:r w:rsidR="008B607D">
        <w:rPr>
          <w:rStyle w:val="Appelnotedebasdep"/>
          <w:color w:val="000000"/>
          <w:sz w:val="20"/>
          <w:szCs w:val="20"/>
        </w:rPr>
        <w:footnoteReference w:id="3"/>
      </w:r>
      <w:r w:rsidR="008B607D">
        <w:rPr>
          <w:rFonts w:ascii="Arial" w:hAnsi="Arial" w:cs="Arial"/>
          <w:color w:val="000000"/>
          <w:sz w:val="20"/>
          <w:szCs w:val="20"/>
        </w:rPr>
        <w:t>:…………………………………………………</w:t>
      </w:r>
      <w:r w:rsidR="00E463AA">
        <w:rPr>
          <w:rFonts w:ascii="Arial" w:hAnsi="Arial" w:cs="Arial"/>
          <w:color w:val="000000"/>
          <w:sz w:val="20"/>
          <w:szCs w:val="20"/>
        </w:rPr>
        <w:t>………</w:t>
      </w:r>
      <w:r w:rsidR="00C80FE8">
        <w:rPr>
          <w:rFonts w:ascii="Arial" w:hAnsi="Arial" w:cs="Arial"/>
          <w:color w:val="000000"/>
          <w:sz w:val="20"/>
          <w:szCs w:val="20"/>
        </w:rPr>
        <w:t>……………………………………………………….</w:t>
      </w:r>
    </w:p>
    <w:p w14:paraId="4C8A4545"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Représentée par :</w:t>
      </w:r>
    </w:p>
    <w:p w14:paraId="6F903B4F" w14:textId="683FF2AC" w:rsidR="00E463AA" w:rsidRPr="00A931E3" w:rsidRDefault="008B607D" w:rsidP="009012E0">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Nom </w:t>
      </w:r>
      <w:r w:rsidR="00550049" w:rsidRPr="00A931E3">
        <w:rPr>
          <w:rFonts w:ascii="Arial" w:hAnsi="Arial" w:cs="Arial"/>
          <w:color w:val="000000"/>
          <w:sz w:val="20"/>
          <w:szCs w:val="20"/>
        </w:rPr>
        <w:t>…………………………………</w:t>
      </w:r>
      <w:r>
        <w:rPr>
          <w:rFonts w:ascii="Arial" w:hAnsi="Arial" w:cs="Arial"/>
          <w:color w:val="000000"/>
          <w:sz w:val="20"/>
          <w:szCs w:val="20"/>
        </w:rPr>
        <w:t>……………………………………………………………………</w:t>
      </w:r>
      <w:r w:rsidR="00E463AA">
        <w:rPr>
          <w:rFonts w:ascii="Arial" w:hAnsi="Arial" w:cs="Arial"/>
          <w:color w:val="000000"/>
          <w:sz w:val="20"/>
          <w:szCs w:val="20"/>
        </w:rPr>
        <w:t>………</w:t>
      </w:r>
      <w:r w:rsidR="00C80FE8">
        <w:rPr>
          <w:rFonts w:ascii="Arial" w:hAnsi="Arial" w:cs="Arial"/>
          <w:color w:val="000000"/>
          <w:sz w:val="20"/>
          <w:szCs w:val="20"/>
        </w:rPr>
        <w:t>……</w:t>
      </w:r>
      <w:proofErr w:type="gramStart"/>
      <w:r w:rsidR="00C80FE8">
        <w:rPr>
          <w:rFonts w:ascii="Arial" w:hAnsi="Arial" w:cs="Arial"/>
          <w:color w:val="000000"/>
          <w:sz w:val="20"/>
          <w:szCs w:val="20"/>
        </w:rPr>
        <w:t>…….</w:t>
      </w:r>
      <w:proofErr w:type="gramEnd"/>
      <w:r w:rsidR="00C80FE8">
        <w:rPr>
          <w:rFonts w:ascii="Arial" w:hAnsi="Arial" w:cs="Arial"/>
          <w:color w:val="000000"/>
          <w:sz w:val="20"/>
          <w:szCs w:val="20"/>
        </w:rPr>
        <w:t>.</w:t>
      </w:r>
    </w:p>
    <w:p w14:paraId="0B403E56"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E463AA">
        <w:rPr>
          <w:rFonts w:ascii="Arial" w:hAnsi="Arial" w:cs="Arial"/>
          <w:color w:val="000000"/>
          <w:sz w:val="20"/>
          <w:szCs w:val="20"/>
        </w:rPr>
        <w:t xml:space="preserve"> </w:t>
      </w:r>
      <w:r w:rsidR="008B607D" w:rsidRPr="00E463AA">
        <w:rPr>
          <w:rStyle w:val="Appelnotedebasdep"/>
          <w:b/>
          <w:bCs/>
          <w:color w:val="000000"/>
          <w:sz w:val="20"/>
          <w:szCs w:val="20"/>
        </w:rPr>
        <w:footnoteReference w:id="4"/>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3AA42DCD" w14:textId="77777777" w:rsidR="00550049" w:rsidRPr="00A931E3" w:rsidRDefault="00C20378" w:rsidP="009012E0">
      <w:pPr>
        <w:autoSpaceDE w:val="0"/>
        <w:autoSpaceDN w:val="0"/>
        <w:adjustRightInd w:val="0"/>
        <w:spacing w:line="276" w:lineRule="auto"/>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477DF307" w14:textId="77777777" w:rsidR="00E463AA" w:rsidRPr="00A931E3" w:rsidRDefault="00C20378" w:rsidP="009012E0">
      <w:pPr>
        <w:autoSpaceDE w:val="0"/>
        <w:autoSpaceDN w:val="0"/>
        <w:adjustRightInd w:val="0"/>
        <w:spacing w:line="276" w:lineRule="auto"/>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Ayant reçu pouvoir du représentant légal de l’entreprise.</w:t>
      </w:r>
    </w:p>
    <w:p w14:paraId="45E1406A"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8B607D">
        <w:rPr>
          <w:rStyle w:val="Appelnotedebasdep"/>
          <w:color w:val="000000"/>
          <w:sz w:val="20"/>
          <w:szCs w:val="20"/>
        </w:rPr>
        <w:footnoteReference w:id="5"/>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6D70F96C" w14:textId="77777777" w:rsidR="00550049" w:rsidRPr="00A931E3" w:rsidRDefault="00C20378" w:rsidP="009012E0">
      <w:pPr>
        <w:autoSpaceDE w:val="0"/>
        <w:autoSpaceDN w:val="0"/>
        <w:adjustRightInd w:val="0"/>
        <w:spacing w:line="276" w:lineRule="auto"/>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221D990D" w14:textId="77777777" w:rsidR="00550049" w:rsidRPr="00A931E3" w:rsidRDefault="00C20378" w:rsidP="009012E0">
      <w:pPr>
        <w:autoSpaceDE w:val="0"/>
        <w:autoSpaceDN w:val="0"/>
        <w:adjustRightInd w:val="0"/>
        <w:spacing w:line="276" w:lineRule="auto"/>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64854217" w14:textId="1BADC160"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r w:rsidR="00E463AA">
        <w:rPr>
          <w:rFonts w:ascii="Arial" w:hAnsi="Arial" w:cs="Arial"/>
          <w:color w:val="000000"/>
          <w:sz w:val="20"/>
          <w:szCs w:val="20"/>
        </w:rPr>
        <w:t>………………...</w:t>
      </w:r>
      <w:r w:rsidR="00C80FE8">
        <w:rPr>
          <w:rFonts w:ascii="Arial" w:hAnsi="Arial" w:cs="Arial"/>
          <w:color w:val="000000"/>
          <w:sz w:val="20"/>
          <w:szCs w:val="20"/>
        </w:rPr>
        <w:t>.......</w:t>
      </w:r>
    </w:p>
    <w:p w14:paraId="6745594D" w14:textId="2C4A81BF"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 …………………………………………………………</w:t>
      </w:r>
      <w:r w:rsidR="00C80FE8">
        <w:rPr>
          <w:rFonts w:ascii="Arial" w:hAnsi="Arial" w:cs="Arial"/>
          <w:color w:val="000000"/>
          <w:sz w:val="20"/>
          <w:szCs w:val="20"/>
        </w:rPr>
        <w:t>…………………………………………………….</w:t>
      </w:r>
    </w:p>
    <w:p w14:paraId="6A7FBCDB" w14:textId="5E3FB9DE"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Numéro </w:t>
      </w:r>
      <w:r w:rsidR="00E463AA">
        <w:rPr>
          <w:rFonts w:ascii="Arial" w:hAnsi="Arial" w:cs="Arial"/>
          <w:color w:val="000000"/>
          <w:sz w:val="20"/>
          <w:szCs w:val="20"/>
        </w:rPr>
        <w:t>unique d'identification SIRET</w:t>
      </w:r>
      <w:proofErr w:type="gramStart"/>
      <w:r w:rsidR="00E463AA">
        <w:rPr>
          <w:rFonts w:ascii="Arial" w:hAnsi="Arial" w:cs="Arial"/>
          <w:color w:val="000000"/>
          <w:sz w:val="20"/>
          <w:szCs w:val="20"/>
        </w:rPr>
        <w:t> :…</w:t>
      </w:r>
      <w:proofErr w:type="gramEnd"/>
      <w:r w:rsidR="00E463AA">
        <w:rPr>
          <w:rFonts w:ascii="Arial" w:hAnsi="Arial" w:cs="Arial"/>
          <w:color w:val="000000"/>
          <w:sz w:val="20"/>
          <w:szCs w:val="20"/>
        </w:rPr>
        <w:t>……………………………………………………………………</w:t>
      </w:r>
      <w:proofErr w:type="gramStart"/>
      <w:r w:rsidR="00C80FE8">
        <w:rPr>
          <w:rFonts w:ascii="Arial" w:hAnsi="Arial" w:cs="Arial"/>
          <w:color w:val="000000"/>
          <w:sz w:val="20"/>
          <w:szCs w:val="20"/>
        </w:rPr>
        <w:t>…….</w:t>
      </w:r>
      <w:proofErr w:type="gramEnd"/>
      <w:r w:rsidR="00C80FE8">
        <w:rPr>
          <w:rFonts w:ascii="Arial" w:hAnsi="Arial" w:cs="Arial"/>
          <w:color w:val="000000"/>
          <w:sz w:val="20"/>
          <w:szCs w:val="20"/>
        </w:rPr>
        <w:t>.</w:t>
      </w:r>
    </w:p>
    <w:p w14:paraId="417D0E40" w14:textId="4076BC1D" w:rsidR="0054300D" w:rsidRPr="00B9730F" w:rsidRDefault="00550049" w:rsidP="009012E0">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Après avoir pris connaissance d</w:t>
      </w:r>
      <w:r w:rsidR="00EA42C1">
        <w:rPr>
          <w:rFonts w:ascii="Arial" w:hAnsi="Arial" w:cs="Arial"/>
          <w:color w:val="000000"/>
          <w:sz w:val="20"/>
          <w:szCs w:val="20"/>
        </w:rPr>
        <w:t xml:space="preserve">es pièces contractuelles </w:t>
      </w:r>
      <w:r w:rsidR="004B7022">
        <w:rPr>
          <w:rFonts w:ascii="Arial" w:hAnsi="Arial" w:cs="Arial"/>
          <w:color w:val="000000"/>
          <w:sz w:val="20"/>
          <w:szCs w:val="20"/>
        </w:rPr>
        <w:t>de l’accord-</w:t>
      </w:r>
      <w:r w:rsidR="008301EB">
        <w:rPr>
          <w:rFonts w:ascii="Arial" w:hAnsi="Arial" w:cs="Arial"/>
          <w:color w:val="000000"/>
          <w:sz w:val="20"/>
          <w:szCs w:val="20"/>
        </w:rPr>
        <w:t>cadre et</w:t>
      </w:r>
      <w:r w:rsidRPr="00A931E3">
        <w:rPr>
          <w:rFonts w:ascii="Arial" w:hAnsi="Arial" w:cs="Arial"/>
          <w:color w:val="000000"/>
          <w:sz w:val="20"/>
          <w:szCs w:val="20"/>
        </w:rPr>
        <w:t xml:space="preserve"> des</w:t>
      </w:r>
      <w:r w:rsidR="00FA04D3">
        <w:rPr>
          <w:rFonts w:ascii="Arial" w:hAnsi="Arial" w:cs="Arial"/>
          <w:color w:val="000000"/>
          <w:sz w:val="20"/>
          <w:szCs w:val="20"/>
        </w:rPr>
        <w:t xml:space="preserve"> </w:t>
      </w:r>
      <w:r w:rsidRPr="00A931E3">
        <w:rPr>
          <w:rFonts w:ascii="Arial" w:hAnsi="Arial" w:cs="Arial"/>
          <w:color w:val="000000"/>
          <w:sz w:val="20"/>
          <w:szCs w:val="20"/>
        </w:rPr>
        <w:t>documents qui y sont mentionnés, fourni les certificats, les déclarations et attestations prévus aux articles</w:t>
      </w:r>
      <w:r w:rsidR="00FB0464">
        <w:rPr>
          <w:rFonts w:ascii="Arial" w:hAnsi="Arial" w:cs="Arial"/>
          <w:color w:val="000000"/>
          <w:sz w:val="20"/>
          <w:szCs w:val="20"/>
        </w:rPr>
        <w:t xml:space="preserve"> </w:t>
      </w:r>
      <w:r w:rsidR="0054300D" w:rsidRPr="00B9730F">
        <w:rPr>
          <w:rFonts w:ascii="Arial" w:hAnsi="Arial" w:cs="Arial"/>
          <w:color w:val="000000"/>
          <w:sz w:val="20"/>
          <w:szCs w:val="20"/>
        </w:rPr>
        <w:t>R.2143-3 à R.2143-16 du Code de la Commande Publique,</w:t>
      </w:r>
    </w:p>
    <w:p w14:paraId="7897429C" w14:textId="77777777" w:rsidR="005D7343" w:rsidRDefault="005D7343" w:rsidP="009012E0">
      <w:pPr>
        <w:autoSpaceDE w:val="0"/>
        <w:autoSpaceDN w:val="0"/>
        <w:adjustRightInd w:val="0"/>
        <w:spacing w:line="276" w:lineRule="auto"/>
        <w:jc w:val="both"/>
        <w:rPr>
          <w:rFonts w:ascii="Arial" w:hAnsi="Arial" w:cs="Arial"/>
          <w:color w:val="000000"/>
          <w:sz w:val="20"/>
          <w:szCs w:val="20"/>
        </w:rPr>
      </w:pPr>
    </w:p>
    <w:p w14:paraId="5DE34E96" w14:textId="77777777" w:rsidR="00550049" w:rsidRDefault="00550049" w:rsidP="009012E0">
      <w:pPr>
        <w:autoSpaceDE w:val="0"/>
        <w:autoSpaceDN w:val="0"/>
        <w:adjustRightInd w:val="0"/>
        <w:spacing w:line="276" w:lineRule="auto"/>
        <w:jc w:val="both"/>
        <w:rPr>
          <w:rFonts w:ascii="Arial" w:hAnsi="Arial" w:cs="Arial"/>
          <w:color w:val="000000"/>
          <w:sz w:val="20"/>
          <w:szCs w:val="20"/>
        </w:rPr>
      </w:pPr>
      <w:r w:rsidRPr="00A931E3">
        <w:rPr>
          <w:rFonts w:ascii="Arial" w:hAnsi="Arial" w:cs="Arial"/>
          <w:b/>
          <w:bCs/>
          <w:color w:val="000000"/>
          <w:sz w:val="20"/>
          <w:szCs w:val="20"/>
        </w:rPr>
        <w:t xml:space="preserve">M’ENGAGE </w:t>
      </w:r>
      <w:r w:rsidRPr="00A931E3">
        <w:rPr>
          <w:rFonts w:ascii="Arial" w:hAnsi="Arial" w:cs="Arial"/>
          <w:color w:val="000000"/>
          <w:sz w:val="20"/>
          <w:szCs w:val="20"/>
        </w:rPr>
        <w:t>sans réserve, conformément aux stipulations des documents</w:t>
      </w:r>
      <w:r w:rsidR="00980F3F">
        <w:rPr>
          <w:rFonts w:ascii="Arial" w:hAnsi="Arial" w:cs="Arial"/>
          <w:color w:val="000000"/>
          <w:sz w:val="20"/>
          <w:szCs w:val="20"/>
        </w:rPr>
        <w:t xml:space="preserve"> visés ci-dessus à exécuter les </w:t>
      </w:r>
      <w:r w:rsidRPr="00A931E3">
        <w:rPr>
          <w:rFonts w:ascii="Arial" w:hAnsi="Arial" w:cs="Arial"/>
          <w:color w:val="000000"/>
          <w:sz w:val="20"/>
          <w:szCs w:val="20"/>
        </w:rPr>
        <w:t xml:space="preserve">prestations demandées dans les conditions définies </w:t>
      </w:r>
      <w:r w:rsidR="00EA42C1">
        <w:rPr>
          <w:rFonts w:ascii="Arial" w:hAnsi="Arial" w:cs="Arial"/>
          <w:color w:val="000000"/>
          <w:sz w:val="20"/>
          <w:szCs w:val="20"/>
        </w:rPr>
        <w:t xml:space="preserve">au </w:t>
      </w:r>
      <w:r w:rsidR="004B7022">
        <w:rPr>
          <w:rFonts w:ascii="Arial" w:hAnsi="Arial" w:cs="Arial"/>
          <w:color w:val="000000"/>
          <w:sz w:val="20"/>
          <w:szCs w:val="20"/>
        </w:rPr>
        <w:t>présent accord-cadre.</w:t>
      </w:r>
    </w:p>
    <w:p w14:paraId="744AAA54" w14:textId="77777777" w:rsidR="00980F3F" w:rsidRPr="00A931E3" w:rsidRDefault="00980F3F" w:rsidP="009012E0">
      <w:pPr>
        <w:autoSpaceDE w:val="0"/>
        <w:autoSpaceDN w:val="0"/>
        <w:adjustRightInd w:val="0"/>
        <w:spacing w:line="276" w:lineRule="auto"/>
        <w:rPr>
          <w:rFonts w:ascii="Arial" w:hAnsi="Arial" w:cs="Arial"/>
          <w:color w:val="000000"/>
          <w:sz w:val="20"/>
          <w:szCs w:val="20"/>
        </w:rPr>
      </w:pPr>
    </w:p>
    <w:p w14:paraId="02A00AC4" w14:textId="5DE2C93F" w:rsidR="00550049" w:rsidRDefault="00550049" w:rsidP="009012E0">
      <w:pPr>
        <w:autoSpaceDE w:val="0"/>
        <w:autoSpaceDN w:val="0"/>
        <w:adjustRightInd w:val="0"/>
        <w:spacing w:line="276" w:lineRule="auto"/>
        <w:rPr>
          <w:rFonts w:ascii="Arial" w:hAnsi="Arial" w:cs="Arial"/>
          <w:color w:val="000000"/>
          <w:sz w:val="20"/>
          <w:szCs w:val="20"/>
        </w:rPr>
      </w:pPr>
      <w:r w:rsidRPr="00A84C5C">
        <w:rPr>
          <w:rFonts w:ascii="Arial" w:hAnsi="Arial" w:cs="Arial"/>
          <w:color w:val="000000"/>
          <w:sz w:val="20"/>
          <w:szCs w:val="20"/>
        </w:rPr>
        <w:t xml:space="preserve">L’offre ainsi présentée ne me lie toutefois que si son acceptation m’est notifiée dans un délai de </w:t>
      </w:r>
      <w:r w:rsidR="008301EB">
        <w:rPr>
          <w:rFonts w:ascii="Arial" w:hAnsi="Arial" w:cs="Arial"/>
          <w:color w:val="000000"/>
          <w:sz w:val="20"/>
          <w:szCs w:val="20"/>
        </w:rPr>
        <w:t xml:space="preserve">six (6) mois </w:t>
      </w:r>
      <w:r w:rsidRPr="00A84C5C">
        <w:rPr>
          <w:rFonts w:ascii="Arial" w:hAnsi="Arial" w:cs="Arial"/>
          <w:color w:val="000000"/>
          <w:sz w:val="20"/>
          <w:szCs w:val="20"/>
        </w:rPr>
        <w:t>à</w:t>
      </w:r>
      <w:r w:rsidRPr="00A931E3">
        <w:rPr>
          <w:rFonts w:ascii="Arial" w:hAnsi="Arial" w:cs="Arial"/>
          <w:color w:val="000000"/>
          <w:sz w:val="20"/>
          <w:szCs w:val="20"/>
        </w:rPr>
        <w:t xml:space="preserve"> compter de la date limite de remise des offres fixée dans le règlement de la consultation.</w:t>
      </w:r>
    </w:p>
    <w:p w14:paraId="50C9B713" w14:textId="77777777" w:rsidR="00980F3F" w:rsidRPr="00A931E3" w:rsidRDefault="00980F3F" w:rsidP="009012E0">
      <w:pPr>
        <w:autoSpaceDE w:val="0"/>
        <w:autoSpaceDN w:val="0"/>
        <w:adjustRightInd w:val="0"/>
        <w:spacing w:line="276" w:lineRule="auto"/>
        <w:rPr>
          <w:rFonts w:ascii="Arial" w:hAnsi="Arial" w:cs="Arial"/>
          <w:color w:val="000000"/>
          <w:sz w:val="20"/>
          <w:szCs w:val="20"/>
        </w:rPr>
      </w:pPr>
    </w:p>
    <w:p w14:paraId="3C9C3340" w14:textId="77777777" w:rsidR="008301EB" w:rsidRDefault="008301EB" w:rsidP="009012E0">
      <w:pPr>
        <w:autoSpaceDE w:val="0"/>
        <w:autoSpaceDN w:val="0"/>
        <w:adjustRightInd w:val="0"/>
        <w:spacing w:line="276" w:lineRule="auto"/>
        <w:rPr>
          <w:rFonts w:ascii="Arial" w:hAnsi="Arial" w:cs="Arial"/>
          <w:b/>
          <w:bCs/>
          <w:color w:val="000000"/>
          <w:sz w:val="20"/>
          <w:szCs w:val="20"/>
        </w:rPr>
      </w:pPr>
    </w:p>
    <w:p w14:paraId="2B3732FF" w14:textId="77777777" w:rsidR="00550049" w:rsidRDefault="00550049" w:rsidP="009012E0">
      <w:pPr>
        <w:autoSpaceDE w:val="0"/>
        <w:autoSpaceDN w:val="0"/>
        <w:adjustRightInd w:val="0"/>
        <w:spacing w:line="276" w:lineRule="auto"/>
        <w:rPr>
          <w:rFonts w:ascii="Arial" w:hAnsi="Arial" w:cs="Arial"/>
          <w:b/>
          <w:bCs/>
          <w:color w:val="000000"/>
          <w:sz w:val="20"/>
          <w:szCs w:val="20"/>
        </w:rPr>
      </w:pPr>
      <w:proofErr w:type="gramStart"/>
      <w:r w:rsidRPr="00A931E3">
        <w:rPr>
          <w:rFonts w:ascii="Arial" w:hAnsi="Arial" w:cs="Arial"/>
          <w:b/>
          <w:bCs/>
          <w:color w:val="000000"/>
          <w:sz w:val="20"/>
          <w:szCs w:val="20"/>
        </w:rPr>
        <w:t>OU</w:t>
      </w:r>
      <w:proofErr w:type="gramEnd"/>
    </w:p>
    <w:p w14:paraId="7FAC31C8" w14:textId="77777777" w:rsidR="00980F3F" w:rsidRDefault="00980F3F" w:rsidP="009012E0">
      <w:pPr>
        <w:autoSpaceDE w:val="0"/>
        <w:autoSpaceDN w:val="0"/>
        <w:adjustRightInd w:val="0"/>
        <w:spacing w:line="276" w:lineRule="auto"/>
        <w:rPr>
          <w:rFonts w:ascii="Arial" w:hAnsi="Arial" w:cs="Arial"/>
          <w:b/>
          <w:bCs/>
          <w:color w:val="000000"/>
          <w:sz w:val="20"/>
          <w:szCs w:val="20"/>
        </w:rPr>
      </w:pPr>
    </w:p>
    <w:p w14:paraId="0BFEBAFF" w14:textId="77777777" w:rsidR="005D7343" w:rsidRDefault="005D7343" w:rsidP="009012E0">
      <w:pPr>
        <w:autoSpaceDE w:val="0"/>
        <w:autoSpaceDN w:val="0"/>
        <w:adjustRightInd w:val="0"/>
        <w:spacing w:line="276" w:lineRule="auto"/>
        <w:rPr>
          <w:rFonts w:ascii="Arial" w:hAnsi="Arial" w:cs="Arial"/>
          <w:b/>
          <w:bCs/>
          <w:color w:val="000000"/>
          <w:sz w:val="20"/>
          <w:szCs w:val="20"/>
        </w:rPr>
      </w:pPr>
    </w:p>
    <w:p w14:paraId="46588D7F" w14:textId="77777777" w:rsidR="00321CB5" w:rsidRDefault="00321CB5" w:rsidP="009012E0">
      <w:pPr>
        <w:autoSpaceDE w:val="0"/>
        <w:autoSpaceDN w:val="0"/>
        <w:adjustRightInd w:val="0"/>
        <w:spacing w:line="276" w:lineRule="auto"/>
        <w:rPr>
          <w:rFonts w:ascii="Arial" w:hAnsi="Arial" w:cs="Arial"/>
          <w:b/>
          <w:bCs/>
          <w:color w:val="000000"/>
          <w:sz w:val="20"/>
          <w:szCs w:val="20"/>
        </w:rPr>
      </w:pPr>
    </w:p>
    <w:p w14:paraId="4E391834" w14:textId="77777777" w:rsidR="00321CB5" w:rsidRDefault="00321CB5" w:rsidP="009012E0">
      <w:pPr>
        <w:autoSpaceDE w:val="0"/>
        <w:autoSpaceDN w:val="0"/>
        <w:adjustRightInd w:val="0"/>
        <w:spacing w:line="276" w:lineRule="auto"/>
        <w:rPr>
          <w:rFonts w:ascii="Arial" w:hAnsi="Arial" w:cs="Arial"/>
          <w:b/>
          <w:bCs/>
          <w:color w:val="000000"/>
          <w:sz w:val="20"/>
          <w:szCs w:val="20"/>
        </w:rPr>
      </w:pPr>
    </w:p>
    <w:p w14:paraId="7F625F46" w14:textId="77777777" w:rsidR="00321CB5" w:rsidRDefault="00321CB5" w:rsidP="009012E0">
      <w:pPr>
        <w:autoSpaceDE w:val="0"/>
        <w:autoSpaceDN w:val="0"/>
        <w:adjustRightInd w:val="0"/>
        <w:spacing w:line="276" w:lineRule="auto"/>
        <w:rPr>
          <w:rFonts w:ascii="Arial" w:hAnsi="Arial" w:cs="Arial"/>
          <w:b/>
          <w:bCs/>
          <w:color w:val="000000"/>
          <w:sz w:val="20"/>
          <w:szCs w:val="20"/>
        </w:rPr>
      </w:pPr>
    </w:p>
    <w:p w14:paraId="7BEDFF34" w14:textId="77777777" w:rsidR="005D7343" w:rsidRDefault="005D7343" w:rsidP="009012E0">
      <w:pPr>
        <w:autoSpaceDE w:val="0"/>
        <w:autoSpaceDN w:val="0"/>
        <w:adjustRightInd w:val="0"/>
        <w:spacing w:line="276" w:lineRule="auto"/>
        <w:rPr>
          <w:rFonts w:ascii="Arial" w:hAnsi="Arial" w:cs="Arial"/>
          <w:b/>
          <w:bCs/>
          <w:color w:val="000000"/>
          <w:sz w:val="20"/>
          <w:szCs w:val="20"/>
        </w:rPr>
      </w:pPr>
    </w:p>
    <w:p w14:paraId="74647AFA" w14:textId="73E80564" w:rsidR="00550049" w:rsidRDefault="00A62DFB" w:rsidP="009012E0">
      <w:pPr>
        <w:autoSpaceDE w:val="0"/>
        <w:autoSpaceDN w:val="0"/>
        <w:adjustRightInd w:val="0"/>
        <w:spacing w:line="276" w:lineRule="auto"/>
        <w:rPr>
          <w:rFonts w:ascii="Arial" w:hAnsi="Arial" w:cs="Arial"/>
          <w:color w:val="000000"/>
          <w:sz w:val="20"/>
          <w:szCs w:val="20"/>
        </w:rPr>
      </w:pPr>
      <w:r w:rsidRPr="00C56261">
        <w:rPr>
          <w:rFonts w:ascii="Arial" w:hAnsi="Arial" w:cs="Arial"/>
          <w:b/>
          <w:i/>
          <w:color w:val="000000"/>
          <w:sz w:val="20"/>
          <w:szCs w:val="20"/>
          <w:u w:val="single"/>
        </w:rPr>
        <w:t>Le groupement</w:t>
      </w:r>
      <w:r w:rsidR="00550049" w:rsidRPr="00C56261">
        <w:rPr>
          <w:rFonts w:ascii="Arial" w:hAnsi="Arial" w:cs="Arial"/>
          <w:b/>
          <w:i/>
          <w:color w:val="000000"/>
          <w:sz w:val="20"/>
          <w:szCs w:val="20"/>
          <w:u w:val="single"/>
        </w:rPr>
        <w:t xml:space="preserve"> solidaire</w:t>
      </w:r>
      <w:r w:rsidR="00EA42C1" w:rsidRPr="00C56261">
        <w:rPr>
          <w:rFonts w:ascii="Arial" w:hAnsi="Arial" w:cs="Arial"/>
          <w:b/>
          <w:i/>
          <w:color w:val="000000"/>
          <w:sz w:val="20"/>
          <w:szCs w:val="20"/>
          <w:u w:val="single"/>
        </w:rPr>
        <w:t xml:space="preserve"> ou </w:t>
      </w:r>
      <w:r w:rsidR="00EA42C1" w:rsidRPr="00A74761">
        <w:rPr>
          <w:rFonts w:ascii="Arial" w:hAnsi="Arial" w:cs="Arial"/>
          <w:b/>
          <w:i/>
          <w:color w:val="000000"/>
          <w:sz w:val="20"/>
          <w:szCs w:val="20"/>
          <w:u w:val="single"/>
        </w:rPr>
        <w:t>conjoint</w:t>
      </w:r>
      <w:r w:rsidR="00550049" w:rsidRPr="00A74761">
        <w:rPr>
          <w:rFonts w:ascii="Arial" w:hAnsi="Arial" w:cs="Arial"/>
          <w:b/>
          <w:color w:val="000000"/>
          <w:sz w:val="20"/>
          <w:szCs w:val="20"/>
          <w:u w:val="single"/>
        </w:rPr>
        <w:t>,</w:t>
      </w:r>
      <w:r w:rsidR="00A74761" w:rsidRPr="00A74761">
        <w:rPr>
          <w:rFonts w:ascii="Arial" w:hAnsi="Arial" w:cs="Arial"/>
          <w:b/>
          <w:color w:val="000000"/>
          <w:sz w:val="20"/>
          <w:szCs w:val="20"/>
          <w:u w:val="single"/>
        </w:rPr>
        <w:t xml:space="preserve"> </w:t>
      </w:r>
      <w:r w:rsidR="00A74761" w:rsidRPr="00A74761">
        <w:rPr>
          <w:rFonts w:ascii="Arial" w:hAnsi="Arial" w:cs="Arial"/>
          <w:b/>
          <w:i/>
          <w:color w:val="000000"/>
          <w:sz w:val="20"/>
          <w:szCs w:val="20"/>
          <w:u w:val="single"/>
        </w:rPr>
        <w:t>avec mandataire solidaire</w:t>
      </w:r>
      <w:r w:rsidR="00687033" w:rsidRPr="00C56261">
        <w:rPr>
          <w:rStyle w:val="Appelnotedebasdep"/>
          <w:color w:val="000000"/>
          <w:sz w:val="20"/>
          <w:szCs w:val="20"/>
        </w:rPr>
        <w:footnoteReference w:id="6"/>
      </w:r>
      <w:r w:rsidR="00550049" w:rsidRPr="00C56261">
        <w:rPr>
          <w:rFonts w:ascii="Arial" w:hAnsi="Arial" w:cs="Arial"/>
          <w:color w:val="000000"/>
          <w:sz w:val="20"/>
          <w:szCs w:val="20"/>
        </w:rPr>
        <w:t xml:space="preserve"> ci-après dénommé « le titulaire » :</w:t>
      </w:r>
    </w:p>
    <w:p w14:paraId="4DCECA39" w14:textId="77777777" w:rsidR="00980F3F" w:rsidRPr="00A931E3" w:rsidRDefault="00980F3F" w:rsidP="009012E0">
      <w:pPr>
        <w:autoSpaceDE w:val="0"/>
        <w:autoSpaceDN w:val="0"/>
        <w:adjustRightInd w:val="0"/>
        <w:spacing w:line="276" w:lineRule="auto"/>
        <w:rPr>
          <w:rFonts w:ascii="Arial" w:hAnsi="Arial" w:cs="Arial"/>
          <w:color w:val="000000"/>
          <w:sz w:val="20"/>
          <w:szCs w:val="20"/>
        </w:rPr>
      </w:pPr>
    </w:p>
    <w:p w14:paraId="1130BADC" w14:textId="77777777" w:rsidR="00980F3F" w:rsidRPr="00A931E3" w:rsidRDefault="00550049" w:rsidP="009012E0">
      <w:pPr>
        <w:autoSpaceDE w:val="0"/>
        <w:autoSpaceDN w:val="0"/>
        <w:adjustRightInd w:val="0"/>
        <w:spacing w:line="276" w:lineRule="auto"/>
        <w:rPr>
          <w:rFonts w:ascii="Arial" w:hAnsi="Arial" w:cs="Arial"/>
          <w:b/>
          <w:bCs/>
          <w:color w:val="000000"/>
          <w:sz w:val="20"/>
          <w:szCs w:val="20"/>
        </w:rPr>
      </w:pPr>
      <w:r w:rsidRPr="00321CB5">
        <w:rPr>
          <w:rFonts w:ascii="Arial" w:hAnsi="Arial" w:cs="Arial"/>
          <w:b/>
          <w:bCs/>
          <w:color w:val="000000"/>
          <w:sz w:val="20"/>
          <w:szCs w:val="20"/>
          <w:u w:val="single"/>
        </w:rPr>
        <w:t>1</w:t>
      </w:r>
      <w:r w:rsidR="00A62DFB" w:rsidRPr="00321CB5">
        <w:rPr>
          <w:rFonts w:ascii="Arial" w:hAnsi="Arial" w:cs="Arial"/>
          <w:b/>
          <w:bCs/>
          <w:color w:val="000000"/>
          <w:sz w:val="20"/>
          <w:szCs w:val="20"/>
          <w:u w:val="single"/>
          <w:vertAlign w:val="superscript"/>
        </w:rPr>
        <w:t>er</w:t>
      </w:r>
      <w:r w:rsidR="00A62DFB" w:rsidRPr="00321CB5">
        <w:rPr>
          <w:rFonts w:ascii="Arial" w:hAnsi="Arial" w:cs="Arial"/>
          <w:b/>
          <w:bCs/>
          <w:color w:val="000000"/>
          <w:sz w:val="20"/>
          <w:szCs w:val="20"/>
          <w:u w:val="single"/>
        </w:rPr>
        <w:t xml:space="preserve"> co-traitant</w:t>
      </w:r>
      <w:r w:rsidRPr="00A931E3">
        <w:rPr>
          <w:rFonts w:ascii="Arial" w:hAnsi="Arial" w:cs="Arial"/>
          <w:b/>
          <w:bCs/>
          <w:color w:val="000000"/>
          <w:sz w:val="20"/>
          <w:szCs w:val="20"/>
        </w:rPr>
        <w:t xml:space="preserve"> mandataire du groupement :</w:t>
      </w:r>
    </w:p>
    <w:p w14:paraId="157D4EB5" w14:textId="343CFBAB" w:rsidR="00980F3F"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Dénomination sociale : ……………</w:t>
      </w:r>
      <w:r w:rsidR="00980F3F">
        <w:rPr>
          <w:rFonts w:ascii="Arial" w:hAnsi="Arial" w:cs="Arial"/>
          <w:color w:val="000000"/>
          <w:sz w:val="20"/>
          <w:szCs w:val="20"/>
        </w:rPr>
        <w:t>………………………………………………………………………………</w:t>
      </w:r>
      <w:r w:rsidR="00C80FE8">
        <w:rPr>
          <w:rFonts w:ascii="Arial" w:hAnsi="Arial" w:cs="Arial"/>
          <w:color w:val="000000"/>
          <w:sz w:val="20"/>
          <w:szCs w:val="20"/>
        </w:rPr>
        <w:t>….</w:t>
      </w:r>
    </w:p>
    <w:p w14:paraId="034145DB" w14:textId="541CF816" w:rsidR="00550049" w:rsidRPr="00A931E3" w:rsidRDefault="00980F3F" w:rsidP="009012E0">
      <w:pPr>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 xml:space="preserve">Ayant son siège social à : </w:t>
      </w:r>
      <w:r w:rsidR="00550049" w:rsidRPr="00A931E3">
        <w:rPr>
          <w:rFonts w:ascii="Arial" w:hAnsi="Arial" w:cs="Arial"/>
          <w:color w:val="000000"/>
          <w:sz w:val="20"/>
          <w:szCs w:val="20"/>
        </w:rPr>
        <w:t>……………</w:t>
      </w:r>
      <w:r>
        <w:rPr>
          <w:rFonts w:ascii="Arial" w:hAnsi="Arial" w:cs="Arial"/>
          <w:color w:val="000000"/>
          <w:sz w:val="20"/>
          <w:szCs w:val="20"/>
        </w:rPr>
        <w:t>………………</w:t>
      </w:r>
      <w:proofErr w:type="gramStart"/>
      <w:r>
        <w:rPr>
          <w:rFonts w:ascii="Arial" w:hAnsi="Arial" w:cs="Arial"/>
          <w:color w:val="000000"/>
          <w:sz w:val="20"/>
          <w:szCs w:val="20"/>
        </w:rPr>
        <w:t>…….</w:t>
      </w:r>
      <w:proofErr w:type="gramEnd"/>
      <w:r>
        <w:rPr>
          <w:rFonts w:ascii="Arial" w:hAnsi="Arial" w:cs="Arial"/>
          <w:color w:val="000000"/>
          <w:sz w:val="20"/>
          <w:szCs w:val="20"/>
        </w:rPr>
        <w:t>…………………………………………</w:t>
      </w:r>
      <w:proofErr w:type="gramStart"/>
      <w:r>
        <w:rPr>
          <w:rFonts w:ascii="Arial" w:hAnsi="Arial" w:cs="Arial"/>
          <w:color w:val="000000"/>
          <w:sz w:val="20"/>
          <w:szCs w:val="20"/>
        </w:rPr>
        <w:t>…….</w:t>
      </w:r>
      <w:proofErr w:type="gramEnd"/>
      <w:r>
        <w:rPr>
          <w:rFonts w:ascii="Arial" w:hAnsi="Arial" w:cs="Arial"/>
          <w:color w:val="000000"/>
          <w:sz w:val="20"/>
          <w:szCs w:val="20"/>
        </w:rPr>
        <w:t>.……</w:t>
      </w:r>
      <w:r w:rsidR="00C80FE8">
        <w:rPr>
          <w:rFonts w:ascii="Arial" w:hAnsi="Arial" w:cs="Arial"/>
          <w:color w:val="000000"/>
          <w:sz w:val="20"/>
          <w:szCs w:val="20"/>
        </w:rPr>
        <w:t>….</w:t>
      </w:r>
    </w:p>
    <w:p w14:paraId="7A219CB3" w14:textId="699A9589"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pour numéro unique d'identification SIRET</w:t>
      </w:r>
      <w:r w:rsidR="00980F3F">
        <w:rPr>
          <w:rFonts w:ascii="Arial" w:hAnsi="Arial" w:cs="Arial"/>
          <w:b/>
          <w:bCs/>
          <w:color w:val="000000"/>
          <w:sz w:val="20"/>
          <w:szCs w:val="20"/>
        </w:rPr>
        <w:t xml:space="preserve"> </w:t>
      </w:r>
      <w:r w:rsidR="00980F3F">
        <w:rPr>
          <w:rStyle w:val="Appelnotedebasdep"/>
          <w:b/>
          <w:bCs/>
          <w:color w:val="000000"/>
          <w:sz w:val="20"/>
          <w:szCs w:val="20"/>
        </w:rPr>
        <w:footnoteReference w:id="7"/>
      </w:r>
      <w:proofErr w:type="gramStart"/>
      <w:r w:rsidRPr="00A931E3">
        <w:rPr>
          <w:rFonts w:ascii="Arial" w:hAnsi="Arial" w:cs="Arial"/>
          <w:b/>
          <w:bCs/>
          <w:color w:val="000000"/>
          <w:sz w:val="20"/>
          <w:szCs w:val="20"/>
        </w:rPr>
        <w:t xml:space="preserve"> </w:t>
      </w:r>
      <w:r w:rsidRPr="00A931E3">
        <w:rPr>
          <w:rFonts w:ascii="Arial" w:hAnsi="Arial" w:cs="Arial"/>
          <w:color w:val="000000"/>
          <w:sz w:val="20"/>
          <w:szCs w:val="20"/>
        </w:rPr>
        <w:t>: ….</w:t>
      </w:r>
      <w:proofErr w:type="gramEnd"/>
      <w:r w:rsidRPr="00A931E3">
        <w:rPr>
          <w:rFonts w:ascii="Arial" w:hAnsi="Arial" w:cs="Arial"/>
          <w:color w:val="000000"/>
          <w:sz w:val="20"/>
          <w:szCs w:val="20"/>
        </w:rPr>
        <w:t>.……</w:t>
      </w:r>
      <w:proofErr w:type="gramStart"/>
      <w:r w:rsidRPr="00A931E3">
        <w:rPr>
          <w:rFonts w:ascii="Arial" w:hAnsi="Arial" w:cs="Arial"/>
          <w:color w:val="000000"/>
          <w:sz w:val="20"/>
          <w:szCs w:val="20"/>
        </w:rPr>
        <w:t>…….</w:t>
      </w:r>
      <w:proofErr w:type="gramEnd"/>
      <w:r w:rsidRPr="00A931E3">
        <w:rPr>
          <w:rFonts w:ascii="Arial" w:hAnsi="Arial" w:cs="Arial"/>
          <w:color w:val="000000"/>
          <w:sz w:val="20"/>
          <w:szCs w:val="20"/>
        </w:rPr>
        <w:t>………………………</w:t>
      </w:r>
      <w:r w:rsidR="00C80FE8">
        <w:rPr>
          <w:rFonts w:ascii="Arial" w:hAnsi="Arial" w:cs="Arial"/>
          <w:color w:val="000000"/>
          <w:sz w:val="20"/>
          <w:szCs w:val="20"/>
        </w:rPr>
        <w:t>………………………</w:t>
      </w:r>
    </w:p>
    <w:p w14:paraId="76857D6E"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Représentée par :</w:t>
      </w:r>
    </w:p>
    <w:p w14:paraId="7A29E636"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roofErr w:type="gramStart"/>
      <w:r w:rsidRPr="00A931E3">
        <w:rPr>
          <w:rFonts w:ascii="Arial" w:hAnsi="Arial" w:cs="Arial"/>
          <w:color w:val="000000"/>
          <w:sz w:val="20"/>
          <w:szCs w:val="20"/>
        </w:rPr>
        <w:t>……</w:t>
      </w:r>
      <w:r w:rsidR="00C20378">
        <w:rPr>
          <w:rFonts w:ascii="Arial" w:hAnsi="Arial" w:cs="Arial"/>
          <w:color w:val="000000"/>
          <w:sz w:val="20"/>
          <w:szCs w:val="20"/>
        </w:rPr>
        <w:t>.</w:t>
      </w:r>
      <w:proofErr w:type="gramEnd"/>
      <w:r w:rsidR="00C20378">
        <w:rPr>
          <w:rFonts w:ascii="Arial" w:hAnsi="Arial" w:cs="Arial"/>
          <w:color w:val="000000"/>
          <w:sz w:val="20"/>
          <w:szCs w:val="20"/>
        </w:rPr>
        <w:t>…………………………………………………………………………</w:t>
      </w:r>
    </w:p>
    <w:p w14:paraId="34718C32"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980F3F">
        <w:rPr>
          <w:rStyle w:val="Appelnotedebasdep"/>
          <w:color w:val="000000"/>
          <w:sz w:val="20"/>
          <w:szCs w:val="20"/>
        </w:rPr>
        <w:footnoteReference w:id="8"/>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031C2745"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Représentant légal de l’entreprise.</w:t>
      </w:r>
    </w:p>
    <w:p w14:paraId="6A1B3205"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Ayant reçu pouvoir du représentant légal de l’entreprise.</w:t>
      </w:r>
    </w:p>
    <w:p w14:paraId="305ACD40"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980F3F">
        <w:rPr>
          <w:rStyle w:val="Appelnotedebasdep"/>
          <w:color w:val="000000"/>
          <w:sz w:val="20"/>
          <w:szCs w:val="20"/>
        </w:rPr>
        <w:footnoteReference w:id="9"/>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2680DC27" w14:textId="77777777" w:rsidR="00550049" w:rsidRPr="00A931E3" w:rsidRDefault="00980F3F" w:rsidP="009012E0">
      <w:pPr>
        <w:autoSpaceDE w:val="0"/>
        <w:autoSpaceDN w:val="0"/>
        <w:adjustRightInd w:val="0"/>
        <w:spacing w:line="276" w:lineRule="auto"/>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le siège.</w:t>
      </w:r>
    </w:p>
    <w:p w14:paraId="388A9E15" w14:textId="77777777" w:rsidR="00550049" w:rsidRPr="00A931E3" w:rsidRDefault="00980F3F" w:rsidP="009012E0">
      <w:pPr>
        <w:autoSpaceDE w:val="0"/>
        <w:autoSpaceDN w:val="0"/>
        <w:adjustRightInd w:val="0"/>
        <w:spacing w:line="276" w:lineRule="auto"/>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l’établissement suivant :</w:t>
      </w:r>
    </w:p>
    <w:p w14:paraId="38DF6445"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p>
    <w:p w14:paraId="6D168055"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w:t>
      </w:r>
      <w:r w:rsidR="00980F3F">
        <w:rPr>
          <w:rFonts w:ascii="Arial" w:hAnsi="Arial" w:cs="Arial"/>
          <w:color w:val="000000"/>
          <w:sz w:val="20"/>
          <w:szCs w:val="20"/>
        </w:rPr>
        <w:t xml:space="preserve"> </w:t>
      </w:r>
      <w:r w:rsidRPr="00A931E3">
        <w:rPr>
          <w:rFonts w:ascii="Arial" w:hAnsi="Arial" w:cs="Arial"/>
          <w:color w:val="000000"/>
          <w:sz w:val="20"/>
          <w:szCs w:val="20"/>
        </w:rPr>
        <w:t>……………………………………………</w:t>
      </w:r>
      <w:r w:rsidR="00980F3F">
        <w:rPr>
          <w:rFonts w:ascii="Arial" w:hAnsi="Arial" w:cs="Arial"/>
          <w:color w:val="000000"/>
          <w:sz w:val="20"/>
          <w:szCs w:val="20"/>
        </w:rPr>
        <w:t>………………………………………………………………….</w:t>
      </w:r>
    </w:p>
    <w:p w14:paraId="134631D8"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06F2F3C7" w14:textId="77777777" w:rsidR="00321CB5" w:rsidRDefault="00321CB5" w:rsidP="009012E0">
      <w:pPr>
        <w:autoSpaceDE w:val="0"/>
        <w:autoSpaceDN w:val="0"/>
        <w:adjustRightInd w:val="0"/>
        <w:spacing w:line="276" w:lineRule="auto"/>
        <w:rPr>
          <w:rFonts w:ascii="Arial" w:hAnsi="Arial" w:cs="Arial"/>
          <w:b/>
          <w:bCs/>
          <w:color w:val="000000"/>
          <w:sz w:val="20"/>
          <w:szCs w:val="20"/>
        </w:rPr>
      </w:pPr>
    </w:p>
    <w:p w14:paraId="317ED7A2" w14:textId="77777777" w:rsidR="00550049" w:rsidRPr="00A931E3" w:rsidRDefault="00550049" w:rsidP="009012E0">
      <w:pPr>
        <w:autoSpaceDE w:val="0"/>
        <w:autoSpaceDN w:val="0"/>
        <w:adjustRightInd w:val="0"/>
        <w:spacing w:line="276" w:lineRule="auto"/>
        <w:rPr>
          <w:rFonts w:ascii="Arial" w:hAnsi="Arial" w:cs="Arial"/>
          <w:b/>
          <w:bCs/>
          <w:color w:val="000000"/>
          <w:sz w:val="20"/>
          <w:szCs w:val="20"/>
        </w:rPr>
      </w:pPr>
      <w:r w:rsidRPr="00321CB5">
        <w:rPr>
          <w:rFonts w:ascii="Arial" w:hAnsi="Arial" w:cs="Arial"/>
          <w:b/>
          <w:bCs/>
          <w:color w:val="000000"/>
          <w:sz w:val="20"/>
          <w:szCs w:val="20"/>
          <w:u w:val="single"/>
        </w:rPr>
        <w:t>2ème co-traitant</w:t>
      </w:r>
      <w:r w:rsidR="00980F3F" w:rsidRPr="00321CB5">
        <w:rPr>
          <w:rStyle w:val="Appelnotedebasdep"/>
          <w:b/>
          <w:bCs/>
          <w:color w:val="000000"/>
          <w:sz w:val="20"/>
          <w:szCs w:val="20"/>
          <w:u w:val="single"/>
        </w:rPr>
        <w:footnoteReference w:id="10"/>
      </w:r>
      <w:r w:rsidRPr="00A931E3">
        <w:rPr>
          <w:rFonts w:ascii="Arial" w:hAnsi="Arial" w:cs="Arial"/>
          <w:b/>
          <w:bCs/>
          <w:color w:val="000000"/>
          <w:sz w:val="20"/>
          <w:szCs w:val="20"/>
        </w:rPr>
        <w:t xml:space="preserve"> :</w:t>
      </w:r>
    </w:p>
    <w:p w14:paraId="6A23407C"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Dénomination sociale : ……………………………………………………………………………………………….</w:t>
      </w:r>
    </w:p>
    <w:p w14:paraId="656DBEB2"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 xml:space="preserve">Ayant son siège social à : </w:t>
      </w:r>
      <w:proofErr w:type="gramStart"/>
      <w:r w:rsidRPr="00A931E3">
        <w:rPr>
          <w:rFonts w:ascii="Arial" w:hAnsi="Arial" w:cs="Arial"/>
          <w:color w:val="000000"/>
          <w:sz w:val="20"/>
          <w:szCs w:val="20"/>
        </w:rPr>
        <w:t>…….</w:t>
      </w:r>
      <w:proofErr w:type="gramEnd"/>
      <w:r w:rsidRPr="00A931E3">
        <w:rPr>
          <w:rFonts w:ascii="Arial" w:hAnsi="Arial" w:cs="Arial"/>
          <w:color w:val="000000"/>
          <w:sz w:val="20"/>
          <w:szCs w:val="20"/>
        </w:rPr>
        <w:t>.………………………………………………………………………………</w:t>
      </w:r>
      <w:proofErr w:type="gramStart"/>
      <w:r w:rsidRPr="00A931E3">
        <w:rPr>
          <w:rFonts w:ascii="Arial" w:hAnsi="Arial" w:cs="Arial"/>
          <w:color w:val="000000"/>
          <w:sz w:val="20"/>
          <w:szCs w:val="20"/>
        </w:rPr>
        <w:t>……</w:t>
      </w:r>
      <w:r w:rsidR="00C20378">
        <w:rPr>
          <w:rFonts w:ascii="Arial" w:hAnsi="Arial" w:cs="Arial"/>
          <w:color w:val="000000"/>
          <w:sz w:val="20"/>
          <w:szCs w:val="20"/>
        </w:rPr>
        <w:t>.</w:t>
      </w:r>
      <w:proofErr w:type="gramEnd"/>
      <w:r w:rsidR="00C20378">
        <w:rPr>
          <w:rFonts w:ascii="Arial" w:hAnsi="Arial" w:cs="Arial"/>
          <w:color w:val="000000"/>
          <w:sz w:val="20"/>
          <w:szCs w:val="20"/>
        </w:rPr>
        <w:t>.</w:t>
      </w:r>
    </w:p>
    <w:p w14:paraId="3E3990D9" w14:textId="710545A4"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w:t>
      </w:r>
      <w:r w:rsidR="00FA7664">
        <w:rPr>
          <w:rStyle w:val="Appelnotedebasdep"/>
          <w:b/>
          <w:bCs/>
          <w:color w:val="000000"/>
          <w:sz w:val="20"/>
          <w:szCs w:val="20"/>
        </w:rPr>
        <w:footnoteReference w:id="11"/>
      </w:r>
      <w:r w:rsidRPr="00A931E3">
        <w:rPr>
          <w:rFonts w:ascii="Arial" w:hAnsi="Arial" w:cs="Arial"/>
          <w:b/>
          <w:bCs/>
          <w:color w:val="000000"/>
          <w:sz w:val="20"/>
          <w:szCs w:val="20"/>
        </w:rPr>
        <w:t xml:space="preserve"> </w:t>
      </w:r>
      <w:r w:rsidRPr="00A931E3">
        <w:rPr>
          <w:rFonts w:ascii="Arial" w:hAnsi="Arial" w:cs="Arial"/>
          <w:color w:val="000000"/>
          <w:sz w:val="20"/>
          <w:szCs w:val="20"/>
        </w:rPr>
        <w:t>: …………………………………</w:t>
      </w:r>
      <w:r w:rsidR="00C80FE8">
        <w:rPr>
          <w:rFonts w:ascii="Arial" w:hAnsi="Arial" w:cs="Arial"/>
          <w:color w:val="000000"/>
          <w:sz w:val="20"/>
          <w:szCs w:val="20"/>
        </w:rPr>
        <w:t>…………………………………</w:t>
      </w:r>
      <w:proofErr w:type="gramStart"/>
      <w:r w:rsidR="00C80FE8">
        <w:rPr>
          <w:rFonts w:ascii="Arial" w:hAnsi="Arial" w:cs="Arial"/>
          <w:color w:val="000000"/>
          <w:sz w:val="20"/>
          <w:szCs w:val="20"/>
        </w:rPr>
        <w:t>…….</w:t>
      </w:r>
      <w:proofErr w:type="gramEnd"/>
      <w:r w:rsidR="00C80FE8">
        <w:rPr>
          <w:rFonts w:ascii="Arial" w:hAnsi="Arial" w:cs="Arial"/>
          <w:color w:val="000000"/>
          <w:sz w:val="20"/>
          <w:szCs w:val="20"/>
        </w:rPr>
        <w:t>.</w:t>
      </w:r>
    </w:p>
    <w:p w14:paraId="4176BB09"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Représenté par :</w:t>
      </w:r>
    </w:p>
    <w:p w14:paraId="02F218D2" w14:textId="76EF352F"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w:t>
      </w:r>
      <w:proofErr w:type="gramStart"/>
      <w:r w:rsidRPr="00A931E3">
        <w:rPr>
          <w:rFonts w:ascii="Arial" w:hAnsi="Arial" w:cs="Arial"/>
          <w:color w:val="000000"/>
          <w:sz w:val="20"/>
          <w:szCs w:val="20"/>
        </w:rPr>
        <w:t xml:space="preserve"> : .……..</w:t>
      </w:r>
      <w:proofErr w:type="gramEnd"/>
      <w:r w:rsidRPr="00A931E3">
        <w:rPr>
          <w:rFonts w:ascii="Arial" w:hAnsi="Arial" w:cs="Arial"/>
          <w:color w:val="000000"/>
          <w:sz w:val="20"/>
          <w:szCs w:val="20"/>
        </w:rPr>
        <w:t>…………………………………………………………………………………………</w:t>
      </w:r>
      <w:r w:rsidR="00C80FE8">
        <w:rPr>
          <w:rFonts w:ascii="Arial" w:hAnsi="Arial" w:cs="Arial"/>
          <w:color w:val="000000"/>
          <w:sz w:val="20"/>
          <w:szCs w:val="20"/>
        </w:rPr>
        <w:t>…………………</w:t>
      </w:r>
    </w:p>
    <w:p w14:paraId="1CAEEDE2"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Qualité</w:t>
      </w:r>
      <w:r w:rsidR="00FA7664">
        <w:rPr>
          <w:rStyle w:val="Appelnotedebasdep"/>
          <w:color w:val="000000"/>
          <w:sz w:val="20"/>
          <w:szCs w:val="20"/>
        </w:rPr>
        <w:footnoteReference w:id="12"/>
      </w:r>
      <w:r w:rsidRPr="00A931E3">
        <w:rPr>
          <w:rFonts w:ascii="Arial" w:hAnsi="Arial" w:cs="Arial"/>
          <w:color w:val="000000"/>
          <w:sz w:val="20"/>
          <w:szCs w:val="20"/>
        </w:rPr>
        <w:t>:</w:t>
      </w:r>
    </w:p>
    <w:p w14:paraId="7DE8B66A" w14:textId="77777777" w:rsidR="00550049" w:rsidRPr="00A931E3" w:rsidRDefault="00BD4B8A" w:rsidP="009012E0">
      <w:pPr>
        <w:autoSpaceDE w:val="0"/>
        <w:autoSpaceDN w:val="0"/>
        <w:adjustRightInd w:val="0"/>
        <w:spacing w:line="276" w:lineRule="auto"/>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63AB0401" w14:textId="77777777" w:rsidR="00550049" w:rsidRPr="00A931E3" w:rsidRDefault="00BD4B8A" w:rsidP="009012E0">
      <w:pPr>
        <w:autoSpaceDE w:val="0"/>
        <w:autoSpaceDN w:val="0"/>
        <w:adjustRightInd w:val="0"/>
        <w:spacing w:line="276" w:lineRule="auto"/>
        <w:rPr>
          <w:rFonts w:ascii="Arial" w:hAnsi="Arial" w:cs="Arial"/>
          <w:color w:val="000000"/>
          <w:sz w:val="20"/>
          <w:szCs w:val="20"/>
        </w:rPr>
      </w:pPr>
      <w:r w:rsidRPr="00C20378">
        <w:rPr>
          <w:rFonts w:ascii="Arial" w:hAnsi="Arial" w:cs="Arial"/>
          <w:b/>
          <w:color w:val="000000"/>
          <w:sz w:val="32"/>
          <w:szCs w:val="32"/>
        </w:rPr>
        <w:t>□</w:t>
      </w:r>
      <w:r w:rsidR="00550049" w:rsidRPr="00A931E3">
        <w:rPr>
          <w:rFonts w:ascii="Arial" w:hAnsi="Arial" w:cs="Arial"/>
          <w:color w:val="000000"/>
          <w:sz w:val="20"/>
          <w:szCs w:val="20"/>
        </w:rPr>
        <w:t xml:space="preserve"> Ayant reçu pouvoir du représentant légal de l’entreprise.</w:t>
      </w:r>
    </w:p>
    <w:p w14:paraId="32C5922D"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FA7664">
        <w:rPr>
          <w:rStyle w:val="Appelnotedebasdep"/>
          <w:color w:val="000000"/>
          <w:sz w:val="20"/>
          <w:szCs w:val="20"/>
        </w:rPr>
        <w:footnoteReference w:id="13"/>
      </w:r>
      <w:r w:rsidRPr="00A931E3">
        <w:rPr>
          <w:rFonts w:ascii="Arial" w:hAnsi="Arial" w:cs="Arial"/>
          <w:color w:val="000000"/>
          <w:sz w:val="20"/>
          <w:szCs w:val="20"/>
        </w:rPr>
        <w:t>:</w:t>
      </w:r>
    </w:p>
    <w:p w14:paraId="60858CD5" w14:textId="77777777" w:rsidR="00550049" w:rsidRPr="00A931E3" w:rsidRDefault="00BD4B8A" w:rsidP="009012E0">
      <w:pPr>
        <w:autoSpaceDE w:val="0"/>
        <w:autoSpaceDN w:val="0"/>
        <w:adjustRightInd w:val="0"/>
        <w:spacing w:line="276" w:lineRule="auto"/>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7E78A1F7" w14:textId="77777777" w:rsidR="00BD4B8A" w:rsidRPr="00A931E3" w:rsidRDefault="00BD4B8A" w:rsidP="009012E0">
      <w:pPr>
        <w:autoSpaceDE w:val="0"/>
        <w:autoSpaceDN w:val="0"/>
        <w:adjustRightInd w:val="0"/>
        <w:spacing w:line="276" w:lineRule="auto"/>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74EA71B8" w14:textId="791C0973"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Nom : ………………………………………………………………………………………………………………...</w:t>
      </w:r>
      <w:r w:rsidR="00C80FE8">
        <w:rPr>
          <w:rFonts w:ascii="Arial" w:hAnsi="Arial" w:cs="Arial"/>
          <w:color w:val="000000"/>
          <w:sz w:val="20"/>
          <w:szCs w:val="20"/>
        </w:rPr>
        <w:t>....</w:t>
      </w:r>
    </w:p>
    <w:p w14:paraId="61199CBF" w14:textId="46386BFC"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Adresse : ………………………………………………</w:t>
      </w:r>
      <w:proofErr w:type="gramStart"/>
      <w:r w:rsidRPr="00A931E3">
        <w:rPr>
          <w:rFonts w:ascii="Arial" w:hAnsi="Arial" w:cs="Arial"/>
          <w:color w:val="000000"/>
          <w:sz w:val="20"/>
          <w:szCs w:val="20"/>
        </w:rPr>
        <w:t>…….</w:t>
      </w:r>
      <w:proofErr w:type="gramEnd"/>
      <w:r w:rsidRPr="00A931E3">
        <w:rPr>
          <w:rFonts w:ascii="Arial" w:hAnsi="Arial" w:cs="Arial"/>
          <w:color w:val="000000"/>
          <w:sz w:val="20"/>
          <w:szCs w:val="20"/>
        </w:rPr>
        <w:t>……………………………………………………....</w:t>
      </w:r>
      <w:r w:rsidR="00C80FE8">
        <w:rPr>
          <w:rFonts w:ascii="Arial" w:hAnsi="Arial" w:cs="Arial"/>
          <w:color w:val="000000"/>
          <w:sz w:val="20"/>
          <w:szCs w:val="20"/>
        </w:rPr>
        <w:t>...</w:t>
      </w:r>
    </w:p>
    <w:p w14:paraId="2E9F43CC" w14:textId="77777777" w:rsidR="00550049" w:rsidRPr="00A931E3"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17C35CCE" w14:textId="6E61B37D" w:rsidR="0051151D" w:rsidRDefault="00550049" w:rsidP="009012E0">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Chaque membre du groupement ayant pris connaissance </w:t>
      </w:r>
      <w:r w:rsidR="00EA42C1">
        <w:rPr>
          <w:rFonts w:ascii="Arial" w:hAnsi="Arial" w:cs="Arial"/>
          <w:color w:val="000000"/>
          <w:sz w:val="20"/>
          <w:szCs w:val="20"/>
        </w:rPr>
        <w:t xml:space="preserve">des pièces </w:t>
      </w:r>
      <w:r w:rsidR="004B7022">
        <w:rPr>
          <w:rFonts w:ascii="Arial" w:hAnsi="Arial" w:cs="Arial"/>
          <w:color w:val="000000"/>
          <w:sz w:val="20"/>
          <w:szCs w:val="20"/>
        </w:rPr>
        <w:t xml:space="preserve">de l’accord-cadre </w:t>
      </w:r>
      <w:r w:rsidRPr="00A931E3">
        <w:rPr>
          <w:rFonts w:ascii="Arial" w:hAnsi="Arial" w:cs="Arial"/>
          <w:color w:val="000000"/>
          <w:sz w:val="20"/>
          <w:szCs w:val="20"/>
        </w:rPr>
        <w:t>et des documents qui y sont mentionnés, fourni les certificats, les déclarations et</w:t>
      </w:r>
      <w:r w:rsidR="00B41A5B">
        <w:rPr>
          <w:rFonts w:ascii="Arial" w:hAnsi="Arial" w:cs="Arial"/>
          <w:color w:val="000000"/>
          <w:sz w:val="20"/>
          <w:szCs w:val="20"/>
        </w:rPr>
        <w:t xml:space="preserve"> </w:t>
      </w:r>
      <w:r w:rsidRPr="00A931E3">
        <w:rPr>
          <w:rFonts w:ascii="Arial" w:hAnsi="Arial" w:cs="Arial"/>
          <w:color w:val="000000"/>
          <w:sz w:val="20"/>
          <w:szCs w:val="20"/>
        </w:rPr>
        <w:t xml:space="preserve">attestations prévus aux articles </w:t>
      </w:r>
      <w:r w:rsidR="0051151D" w:rsidRPr="00EF4E2D">
        <w:rPr>
          <w:rFonts w:ascii="Arial" w:hAnsi="Arial" w:cs="Arial"/>
          <w:color w:val="000000"/>
          <w:sz w:val="20"/>
          <w:szCs w:val="20"/>
        </w:rPr>
        <w:t>R.2143-3 à R.2143-16 du Code de la Commande Publique,</w:t>
      </w:r>
    </w:p>
    <w:p w14:paraId="3CCC1876" w14:textId="77777777" w:rsidR="0051151D" w:rsidRPr="00A931E3" w:rsidRDefault="0051151D" w:rsidP="009012E0">
      <w:pPr>
        <w:autoSpaceDE w:val="0"/>
        <w:autoSpaceDN w:val="0"/>
        <w:adjustRightInd w:val="0"/>
        <w:spacing w:line="276" w:lineRule="auto"/>
        <w:rPr>
          <w:rFonts w:ascii="Arial" w:hAnsi="Arial" w:cs="Arial"/>
          <w:color w:val="000000"/>
          <w:sz w:val="20"/>
          <w:szCs w:val="20"/>
        </w:rPr>
      </w:pPr>
    </w:p>
    <w:p w14:paraId="506EA587" w14:textId="77777777" w:rsidR="00BD4B8A" w:rsidRPr="00A931E3" w:rsidRDefault="00BD4B8A" w:rsidP="009012E0">
      <w:pPr>
        <w:autoSpaceDE w:val="0"/>
        <w:autoSpaceDN w:val="0"/>
        <w:adjustRightInd w:val="0"/>
        <w:spacing w:line="276" w:lineRule="auto"/>
        <w:jc w:val="both"/>
        <w:rPr>
          <w:rFonts w:ascii="Arial" w:hAnsi="Arial" w:cs="Arial"/>
          <w:color w:val="000000"/>
          <w:sz w:val="20"/>
          <w:szCs w:val="20"/>
        </w:rPr>
      </w:pPr>
    </w:p>
    <w:p w14:paraId="3FD10A14" w14:textId="0CE2E468" w:rsidR="00550049" w:rsidRDefault="00550049" w:rsidP="009012E0">
      <w:pPr>
        <w:autoSpaceDE w:val="0"/>
        <w:autoSpaceDN w:val="0"/>
        <w:adjustRightInd w:val="0"/>
        <w:spacing w:line="276" w:lineRule="auto"/>
        <w:jc w:val="both"/>
        <w:rPr>
          <w:rFonts w:ascii="Arial" w:hAnsi="Arial" w:cs="Arial"/>
          <w:color w:val="000000"/>
          <w:sz w:val="20"/>
          <w:szCs w:val="20"/>
        </w:rPr>
      </w:pPr>
      <w:r w:rsidRPr="00570396">
        <w:rPr>
          <w:rFonts w:ascii="Arial" w:hAnsi="Arial" w:cs="Arial"/>
          <w:b/>
          <w:bCs/>
          <w:color w:val="000000"/>
          <w:sz w:val="20"/>
          <w:szCs w:val="20"/>
        </w:rPr>
        <w:t xml:space="preserve">NOUS ENGAGEONS </w:t>
      </w:r>
      <w:r w:rsidRPr="00570396">
        <w:rPr>
          <w:rFonts w:ascii="Arial" w:hAnsi="Arial" w:cs="Arial"/>
          <w:color w:val="000000"/>
          <w:sz w:val="20"/>
          <w:szCs w:val="20"/>
        </w:rPr>
        <w:t xml:space="preserve">sans réserve, en qualité </w:t>
      </w:r>
      <w:r w:rsidRPr="00E4483E">
        <w:rPr>
          <w:rFonts w:ascii="Arial" w:hAnsi="Arial" w:cs="Arial"/>
          <w:color w:val="000000"/>
          <w:sz w:val="20"/>
          <w:szCs w:val="20"/>
        </w:rPr>
        <w:t xml:space="preserve">d’entrepreneurs </w:t>
      </w:r>
      <w:r w:rsidR="00EA42C1" w:rsidRPr="00E4483E">
        <w:rPr>
          <w:rFonts w:ascii="Arial" w:hAnsi="Arial" w:cs="Arial"/>
          <w:color w:val="000000"/>
          <w:sz w:val="20"/>
          <w:szCs w:val="20"/>
        </w:rPr>
        <w:t>conjoints</w:t>
      </w:r>
      <w:r w:rsidR="00A74761" w:rsidRPr="00E4483E">
        <w:rPr>
          <w:rFonts w:ascii="Arial" w:hAnsi="Arial" w:cs="Arial"/>
          <w:color w:val="000000"/>
          <w:sz w:val="20"/>
          <w:szCs w:val="20"/>
        </w:rPr>
        <w:t xml:space="preserve"> avec mandataire solidaire</w:t>
      </w:r>
      <w:r w:rsidR="00687033" w:rsidRPr="00E4483E">
        <w:rPr>
          <w:rStyle w:val="Appelnotedebasdep"/>
          <w:color w:val="000000"/>
          <w:sz w:val="20"/>
          <w:szCs w:val="20"/>
        </w:rPr>
        <w:footnoteReference w:id="14"/>
      </w:r>
      <w:r w:rsidRPr="00E4483E">
        <w:rPr>
          <w:rFonts w:ascii="Arial" w:hAnsi="Arial" w:cs="Arial"/>
          <w:color w:val="000000"/>
          <w:sz w:val="20"/>
          <w:szCs w:val="20"/>
        </w:rPr>
        <w:t>,</w:t>
      </w:r>
      <w:r w:rsidRPr="00A931E3">
        <w:rPr>
          <w:rFonts w:ascii="Arial" w:hAnsi="Arial" w:cs="Arial"/>
          <w:color w:val="000000"/>
          <w:sz w:val="20"/>
          <w:szCs w:val="20"/>
        </w:rPr>
        <w:t xml:space="preserve"> conformément aux</w:t>
      </w:r>
      <w:r w:rsidR="00B41A5B">
        <w:rPr>
          <w:rFonts w:ascii="Arial" w:hAnsi="Arial" w:cs="Arial"/>
          <w:color w:val="000000"/>
          <w:sz w:val="20"/>
          <w:szCs w:val="20"/>
        </w:rPr>
        <w:t xml:space="preserve"> </w:t>
      </w:r>
      <w:r w:rsidRPr="00A931E3">
        <w:rPr>
          <w:rFonts w:ascii="Arial" w:hAnsi="Arial" w:cs="Arial"/>
          <w:color w:val="000000"/>
          <w:sz w:val="20"/>
          <w:szCs w:val="20"/>
        </w:rPr>
        <w:t>stipulations des documents visés ci-dessus à exécuter les prestations demandées dans les conditions</w:t>
      </w:r>
      <w:r w:rsidR="00B41A5B">
        <w:rPr>
          <w:rFonts w:ascii="Arial" w:hAnsi="Arial" w:cs="Arial"/>
          <w:color w:val="000000"/>
          <w:sz w:val="20"/>
          <w:szCs w:val="20"/>
        </w:rPr>
        <w:t xml:space="preserve"> </w:t>
      </w:r>
      <w:r w:rsidR="00976B81">
        <w:rPr>
          <w:rFonts w:ascii="Arial" w:hAnsi="Arial" w:cs="Arial"/>
          <w:color w:val="000000"/>
          <w:sz w:val="20"/>
          <w:szCs w:val="20"/>
        </w:rPr>
        <w:t xml:space="preserve">définies au </w:t>
      </w:r>
      <w:r w:rsidR="004B7022">
        <w:rPr>
          <w:rFonts w:ascii="Arial" w:hAnsi="Arial" w:cs="Arial"/>
          <w:color w:val="000000"/>
          <w:sz w:val="20"/>
          <w:szCs w:val="20"/>
        </w:rPr>
        <w:t xml:space="preserve">présent </w:t>
      </w:r>
      <w:r w:rsidR="008B10BF">
        <w:rPr>
          <w:rFonts w:ascii="Arial" w:hAnsi="Arial" w:cs="Arial"/>
          <w:color w:val="000000"/>
          <w:sz w:val="20"/>
          <w:szCs w:val="20"/>
        </w:rPr>
        <w:t>accord-cadre</w:t>
      </w:r>
      <w:r w:rsidR="004B7022">
        <w:rPr>
          <w:rFonts w:ascii="Arial" w:hAnsi="Arial" w:cs="Arial"/>
          <w:color w:val="000000"/>
          <w:sz w:val="20"/>
          <w:szCs w:val="20"/>
        </w:rPr>
        <w:t>.</w:t>
      </w:r>
    </w:p>
    <w:p w14:paraId="517C7988" w14:textId="77777777" w:rsidR="00BD4B8A" w:rsidRPr="00A931E3" w:rsidRDefault="00BD4B8A" w:rsidP="009012E0">
      <w:pPr>
        <w:autoSpaceDE w:val="0"/>
        <w:autoSpaceDN w:val="0"/>
        <w:adjustRightInd w:val="0"/>
        <w:spacing w:line="276" w:lineRule="auto"/>
        <w:rPr>
          <w:rFonts w:ascii="Arial" w:hAnsi="Arial" w:cs="Arial"/>
          <w:color w:val="000000"/>
          <w:sz w:val="20"/>
          <w:szCs w:val="20"/>
        </w:rPr>
      </w:pPr>
    </w:p>
    <w:p w14:paraId="2F4F2F33" w14:textId="0744A684" w:rsidR="00550049" w:rsidRDefault="00550049" w:rsidP="009012E0">
      <w:pPr>
        <w:autoSpaceDE w:val="0"/>
        <w:autoSpaceDN w:val="0"/>
        <w:adjustRightInd w:val="0"/>
        <w:spacing w:line="276" w:lineRule="auto"/>
        <w:jc w:val="both"/>
        <w:rPr>
          <w:rFonts w:ascii="Arial" w:hAnsi="Arial" w:cs="Arial"/>
          <w:color w:val="000000"/>
          <w:sz w:val="20"/>
          <w:szCs w:val="20"/>
        </w:rPr>
      </w:pPr>
      <w:r w:rsidRPr="00A84C5C">
        <w:rPr>
          <w:rFonts w:ascii="Arial" w:hAnsi="Arial" w:cs="Arial"/>
          <w:color w:val="000000"/>
          <w:sz w:val="20"/>
          <w:szCs w:val="20"/>
        </w:rPr>
        <w:t xml:space="preserve">L’offre ainsi présentée ne nous lie toutefois que si son acceptation nous est notifiée dans un délai de </w:t>
      </w:r>
      <w:r w:rsidR="008301EB">
        <w:rPr>
          <w:rFonts w:ascii="Arial" w:hAnsi="Arial" w:cs="Arial"/>
          <w:color w:val="000000"/>
          <w:sz w:val="20"/>
          <w:szCs w:val="20"/>
        </w:rPr>
        <w:t>six (6) mois</w:t>
      </w:r>
      <w:r w:rsidRPr="00A84C5C">
        <w:rPr>
          <w:rFonts w:ascii="Arial" w:hAnsi="Arial" w:cs="Arial"/>
          <w:color w:val="000000"/>
          <w:sz w:val="20"/>
          <w:szCs w:val="20"/>
        </w:rPr>
        <w:t xml:space="preserve"> jours à compter de la date limite de remise des offres indiquée dans le règlement de la</w:t>
      </w:r>
      <w:r w:rsidR="00B41A5B" w:rsidRPr="00A84C5C">
        <w:rPr>
          <w:rFonts w:ascii="Arial" w:hAnsi="Arial" w:cs="Arial"/>
          <w:color w:val="000000"/>
          <w:sz w:val="20"/>
          <w:szCs w:val="20"/>
        </w:rPr>
        <w:t xml:space="preserve"> </w:t>
      </w:r>
      <w:r w:rsidRPr="00A84C5C">
        <w:rPr>
          <w:rFonts w:ascii="Arial" w:hAnsi="Arial" w:cs="Arial"/>
          <w:color w:val="000000"/>
          <w:sz w:val="20"/>
          <w:szCs w:val="20"/>
        </w:rPr>
        <w:t>consultation</w:t>
      </w:r>
      <w:r w:rsidRPr="00A931E3">
        <w:rPr>
          <w:rFonts w:ascii="Arial" w:hAnsi="Arial" w:cs="Arial"/>
          <w:color w:val="000000"/>
          <w:sz w:val="20"/>
          <w:szCs w:val="20"/>
        </w:rPr>
        <w:t>.</w:t>
      </w:r>
    </w:p>
    <w:p w14:paraId="0BD2745F" w14:textId="77777777" w:rsidR="00BD4B8A" w:rsidRDefault="00BD4B8A" w:rsidP="009012E0">
      <w:pPr>
        <w:autoSpaceDE w:val="0"/>
        <w:autoSpaceDN w:val="0"/>
        <w:adjustRightInd w:val="0"/>
        <w:spacing w:line="276" w:lineRule="auto"/>
        <w:rPr>
          <w:rFonts w:ascii="Arial" w:hAnsi="Arial" w:cs="Arial"/>
          <w:color w:val="000000"/>
          <w:sz w:val="20"/>
          <w:szCs w:val="20"/>
        </w:rPr>
      </w:pPr>
    </w:p>
    <w:p w14:paraId="23C726DF" w14:textId="77777777" w:rsidR="00584E0F" w:rsidRPr="00A931E3" w:rsidRDefault="00584E0F" w:rsidP="009012E0">
      <w:pPr>
        <w:autoSpaceDE w:val="0"/>
        <w:autoSpaceDN w:val="0"/>
        <w:adjustRightInd w:val="0"/>
        <w:spacing w:line="276" w:lineRule="auto"/>
        <w:rPr>
          <w:rFonts w:ascii="Arial" w:hAnsi="Arial" w:cs="Arial"/>
          <w:color w:val="000000"/>
          <w:sz w:val="20"/>
          <w:szCs w:val="20"/>
        </w:rPr>
      </w:pPr>
    </w:p>
    <w:p w14:paraId="2A2B01FE" w14:textId="62555DB5" w:rsidR="00BD4B8A" w:rsidRPr="00956932" w:rsidRDefault="00550049" w:rsidP="009012E0">
      <w:pPr>
        <w:pStyle w:val="Titre1"/>
        <w:spacing w:line="276" w:lineRule="auto"/>
      </w:pPr>
      <w:r w:rsidRPr="00AB2A73">
        <w:t xml:space="preserve">ARTICLE 2 </w:t>
      </w:r>
      <w:r w:rsidR="00FA769C">
        <w:t>–</w:t>
      </w:r>
      <w:r w:rsidRPr="00AB2A73">
        <w:t xml:space="preserve"> OBJET</w:t>
      </w:r>
      <w:r w:rsidR="004B7022">
        <w:t xml:space="preserve"> DE L’ACCORD-CADRE</w:t>
      </w:r>
    </w:p>
    <w:p w14:paraId="4EF843F7" w14:textId="77777777" w:rsidR="0051151D" w:rsidRDefault="0051151D" w:rsidP="009012E0">
      <w:pPr>
        <w:tabs>
          <w:tab w:val="left" w:pos="2413"/>
        </w:tabs>
        <w:spacing w:line="276" w:lineRule="auto"/>
        <w:ind w:right="-453"/>
        <w:rPr>
          <w:rFonts w:ascii="Arial" w:hAnsi="Arial" w:cs="Arial"/>
          <w:color w:val="000000"/>
          <w:sz w:val="20"/>
          <w:szCs w:val="20"/>
        </w:rPr>
      </w:pPr>
    </w:p>
    <w:p w14:paraId="2B5A6C3D" w14:textId="03308EB3" w:rsidR="00A84C5C" w:rsidRPr="008301EB" w:rsidRDefault="008D1973" w:rsidP="009012E0">
      <w:pPr>
        <w:tabs>
          <w:tab w:val="left" w:pos="2413"/>
        </w:tabs>
        <w:spacing w:line="276" w:lineRule="auto"/>
        <w:ind w:right="-453"/>
        <w:jc w:val="both"/>
        <w:rPr>
          <w:rFonts w:ascii="Arial" w:hAnsi="Arial" w:cs="Arial"/>
          <w:color w:val="000000"/>
          <w:sz w:val="20"/>
          <w:szCs w:val="20"/>
        </w:rPr>
      </w:pPr>
      <w:r w:rsidRPr="008D1973">
        <w:rPr>
          <w:rFonts w:ascii="Arial" w:hAnsi="Arial" w:cs="Arial"/>
          <w:color w:val="000000"/>
          <w:sz w:val="20"/>
          <w:szCs w:val="20"/>
        </w:rPr>
        <w:t xml:space="preserve">Le présent </w:t>
      </w:r>
      <w:r>
        <w:rPr>
          <w:rFonts w:ascii="Arial" w:hAnsi="Arial" w:cs="Arial"/>
          <w:color w:val="000000"/>
          <w:sz w:val="20"/>
          <w:szCs w:val="20"/>
        </w:rPr>
        <w:t>marché</w:t>
      </w:r>
      <w:r w:rsidRPr="008D1973">
        <w:rPr>
          <w:rFonts w:ascii="Arial" w:hAnsi="Arial" w:cs="Arial"/>
          <w:color w:val="000000"/>
          <w:sz w:val="20"/>
          <w:szCs w:val="20"/>
        </w:rPr>
        <w:t xml:space="preserve"> a pour objet l’accord-cadre à bons de commande pour la réalisation de travaux de réparation de maçonnerie sous la maîtrise d’œuvre du conservateur du monument, sur le site du Mont Saint-Michel</w:t>
      </w:r>
      <w:r>
        <w:rPr>
          <w:rFonts w:ascii="Arial" w:hAnsi="Arial" w:cs="Arial"/>
          <w:color w:val="000000"/>
          <w:sz w:val="20"/>
          <w:szCs w:val="20"/>
        </w:rPr>
        <w:t>.</w:t>
      </w:r>
    </w:p>
    <w:p w14:paraId="46F71EA6" w14:textId="77777777" w:rsidR="00A62DFB" w:rsidRPr="004B7022" w:rsidRDefault="00A62DFB" w:rsidP="009012E0">
      <w:pPr>
        <w:autoSpaceDE w:val="0"/>
        <w:autoSpaceDN w:val="0"/>
        <w:adjustRightInd w:val="0"/>
        <w:spacing w:line="276" w:lineRule="auto"/>
        <w:rPr>
          <w:rFonts w:ascii="Arial" w:hAnsi="Arial" w:cs="Arial"/>
          <w:sz w:val="20"/>
          <w:szCs w:val="20"/>
        </w:rPr>
      </w:pPr>
    </w:p>
    <w:p w14:paraId="115FB2E1" w14:textId="2C2AF827" w:rsidR="00550049" w:rsidRPr="00956932" w:rsidRDefault="00A60557" w:rsidP="009012E0">
      <w:pPr>
        <w:pStyle w:val="Titre1"/>
        <w:spacing w:line="276" w:lineRule="auto"/>
      </w:pPr>
      <w:r>
        <w:t xml:space="preserve">ARTICLE 3 </w:t>
      </w:r>
      <w:r w:rsidR="00FA769C">
        <w:t>–</w:t>
      </w:r>
      <w:r w:rsidR="00550049" w:rsidRPr="00AB2A73">
        <w:t xml:space="preserve"> </w:t>
      </w:r>
      <w:r w:rsidR="001B6BB6">
        <w:t xml:space="preserve">DUREE </w:t>
      </w:r>
      <w:r w:rsidR="002716BC">
        <w:t>DE L’ACCORD CADRE</w:t>
      </w:r>
      <w:r w:rsidR="001B6BB6" w:rsidRPr="00A84C5C">
        <w:t xml:space="preserve"> </w:t>
      </w:r>
      <w:r w:rsidR="007235A2">
        <w:t>ET</w:t>
      </w:r>
      <w:r w:rsidR="001B6BB6" w:rsidRPr="00A84C5C">
        <w:t xml:space="preserve"> </w:t>
      </w:r>
      <w:r w:rsidR="00550049" w:rsidRPr="00A84C5C">
        <w:t xml:space="preserve">DELAIS D’EXECUTION </w:t>
      </w:r>
      <w:r w:rsidR="00FA769C" w:rsidRPr="00A84C5C">
        <w:t>DES TRAVAUX</w:t>
      </w:r>
    </w:p>
    <w:p w14:paraId="1F5E1CC9" w14:textId="77777777" w:rsidR="00A60557" w:rsidRDefault="00A60557" w:rsidP="009012E0">
      <w:pPr>
        <w:autoSpaceDE w:val="0"/>
        <w:autoSpaceDN w:val="0"/>
        <w:adjustRightInd w:val="0"/>
        <w:spacing w:line="276" w:lineRule="auto"/>
        <w:rPr>
          <w:rFonts w:ascii="Arial" w:hAnsi="Arial" w:cs="Arial"/>
          <w:b/>
          <w:bCs/>
          <w:color w:val="000000"/>
          <w:sz w:val="20"/>
          <w:szCs w:val="20"/>
          <w:u w:val="single"/>
        </w:rPr>
      </w:pPr>
    </w:p>
    <w:p w14:paraId="78830396" w14:textId="33EA5F38" w:rsidR="001B6BB6" w:rsidRPr="00956932" w:rsidRDefault="001B6BB6" w:rsidP="009012E0">
      <w:pPr>
        <w:pStyle w:val="Titre7"/>
        <w:spacing w:line="276" w:lineRule="auto"/>
      </w:pPr>
      <w:r w:rsidRPr="00956932">
        <w:t xml:space="preserve">3.1 – </w:t>
      </w:r>
      <w:r w:rsidR="00956932">
        <w:t>DUREE DE L’ACCORD-CADRE</w:t>
      </w:r>
    </w:p>
    <w:p w14:paraId="552D9703" w14:textId="77777777" w:rsidR="00AF2866" w:rsidRDefault="00AF2866" w:rsidP="009012E0">
      <w:pPr>
        <w:spacing w:line="276" w:lineRule="auto"/>
        <w:jc w:val="both"/>
        <w:rPr>
          <w:rFonts w:ascii="Arial" w:hAnsi="Arial" w:cs="Arial"/>
          <w:b/>
          <w:sz w:val="20"/>
          <w:szCs w:val="20"/>
          <w:u w:val="single"/>
        </w:rPr>
      </w:pPr>
    </w:p>
    <w:p w14:paraId="2867EB74" w14:textId="77777777" w:rsidR="00C13098" w:rsidRPr="00C13098" w:rsidRDefault="00C13098" w:rsidP="009012E0">
      <w:pPr>
        <w:widowControl w:val="0"/>
        <w:autoSpaceDE w:val="0"/>
        <w:autoSpaceDN w:val="0"/>
        <w:adjustRightInd w:val="0"/>
        <w:spacing w:line="276" w:lineRule="auto"/>
        <w:jc w:val="both"/>
        <w:rPr>
          <w:rFonts w:ascii="Arial" w:hAnsi="Arial" w:cs="Arial"/>
          <w:sz w:val="20"/>
          <w:szCs w:val="20"/>
        </w:rPr>
      </w:pPr>
      <w:r w:rsidRPr="00C13098">
        <w:rPr>
          <w:rFonts w:ascii="Arial" w:hAnsi="Arial" w:cs="Arial"/>
          <w:sz w:val="20"/>
          <w:szCs w:val="20"/>
        </w:rPr>
        <w:t xml:space="preserve">L’accord-cadre </w:t>
      </w:r>
      <w:sdt>
        <w:sdtPr>
          <w:rPr>
            <w:rFonts w:ascii="Arial" w:hAnsi="Arial" w:cs="Arial"/>
            <w:sz w:val="20"/>
            <w:szCs w:val="20"/>
          </w:rPr>
          <w:id w:val="-1623906938"/>
          <w:placeholder>
            <w:docPart w:val="78A715AE5DF1451886C63276FFA6E42A"/>
          </w:placeholder>
          <w:comboBox>
            <w:listItem w:displayText="à bons de commande" w:value="à bons de commande"/>
            <w:listItem w:displayText="à marchés subséquents" w:value="à marchés subséquents"/>
          </w:comboBox>
        </w:sdtPr>
        <w:sdtEndPr/>
        <w:sdtContent>
          <w:r w:rsidRPr="00C13098">
            <w:rPr>
              <w:rFonts w:ascii="Arial" w:hAnsi="Arial" w:cs="Arial"/>
              <w:sz w:val="20"/>
              <w:szCs w:val="20"/>
            </w:rPr>
            <w:t>à bons de commande</w:t>
          </w:r>
        </w:sdtContent>
      </w:sdt>
      <w:r w:rsidRPr="00C13098">
        <w:rPr>
          <w:rFonts w:ascii="Arial" w:hAnsi="Arial" w:cs="Arial"/>
          <w:sz w:val="20"/>
          <w:szCs w:val="20"/>
        </w:rPr>
        <w:t xml:space="preserve"> est conclu pour une durée d’un (1) an à compter </w:t>
      </w:r>
      <w:r w:rsidRPr="00C13098">
        <w:rPr>
          <w:rFonts w:ascii="Arial" w:hAnsi="Arial" w:cs="Arial"/>
          <w:sz w:val="20"/>
          <w:szCs w:val="20"/>
          <w:lang w:eastAsia="ar-SA"/>
        </w:rPr>
        <w:t>de sa date de notification</w:t>
      </w:r>
      <w:r w:rsidRPr="00C13098">
        <w:rPr>
          <w:rFonts w:ascii="Arial" w:hAnsi="Arial" w:cs="Arial"/>
          <w:sz w:val="20"/>
          <w:szCs w:val="20"/>
        </w:rPr>
        <w:t>.</w:t>
      </w:r>
    </w:p>
    <w:p w14:paraId="35C08866" w14:textId="77777777" w:rsidR="00C13098" w:rsidRPr="00C13098" w:rsidRDefault="00C13098" w:rsidP="009012E0">
      <w:pPr>
        <w:widowControl w:val="0"/>
        <w:autoSpaceDE w:val="0"/>
        <w:autoSpaceDN w:val="0"/>
        <w:adjustRightInd w:val="0"/>
        <w:spacing w:line="276" w:lineRule="auto"/>
        <w:jc w:val="both"/>
        <w:rPr>
          <w:rFonts w:ascii="Arial" w:hAnsi="Arial" w:cs="Arial"/>
          <w:sz w:val="20"/>
          <w:szCs w:val="20"/>
        </w:rPr>
      </w:pPr>
    </w:p>
    <w:p w14:paraId="363D80EE" w14:textId="77777777" w:rsidR="00C13098" w:rsidRPr="00C13098" w:rsidRDefault="00C13098" w:rsidP="009012E0">
      <w:pPr>
        <w:widowControl w:val="0"/>
        <w:autoSpaceDE w:val="0"/>
        <w:autoSpaceDN w:val="0"/>
        <w:adjustRightInd w:val="0"/>
        <w:spacing w:line="276" w:lineRule="auto"/>
        <w:jc w:val="both"/>
        <w:rPr>
          <w:rFonts w:ascii="Arial" w:hAnsi="Arial" w:cs="Arial"/>
          <w:sz w:val="20"/>
          <w:szCs w:val="20"/>
        </w:rPr>
      </w:pPr>
      <w:r w:rsidRPr="00C13098">
        <w:rPr>
          <w:rFonts w:ascii="Arial" w:hAnsi="Arial" w:cs="Arial"/>
          <w:sz w:val="20"/>
          <w:szCs w:val="20"/>
        </w:rPr>
        <w:t>Il peut être reconduit tacitement trois (3) fois pour une durée d'un an sans que sa durée totale n'excède quatre (4) ans.</w:t>
      </w:r>
    </w:p>
    <w:p w14:paraId="7087F610" w14:textId="77777777" w:rsidR="00C13098" w:rsidRPr="00C13098" w:rsidRDefault="00C13098" w:rsidP="009012E0">
      <w:pPr>
        <w:widowControl w:val="0"/>
        <w:autoSpaceDE w:val="0"/>
        <w:autoSpaceDN w:val="0"/>
        <w:adjustRightInd w:val="0"/>
        <w:spacing w:line="276" w:lineRule="auto"/>
        <w:jc w:val="both"/>
        <w:rPr>
          <w:rFonts w:ascii="Arial" w:hAnsi="Arial" w:cs="Arial"/>
          <w:sz w:val="20"/>
          <w:szCs w:val="20"/>
        </w:rPr>
      </w:pPr>
    </w:p>
    <w:p w14:paraId="2AF7A838" w14:textId="77777777" w:rsidR="00C13098" w:rsidRPr="00C13098" w:rsidRDefault="00C13098" w:rsidP="009012E0">
      <w:pPr>
        <w:widowControl w:val="0"/>
        <w:autoSpaceDE w:val="0"/>
        <w:autoSpaceDN w:val="0"/>
        <w:adjustRightInd w:val="0"/>
        <w:spacing w:line="276" w:lineRule="auto"/>
        <w:jc w:val="both"/>
        <w:rPr>
          <w:rFonts w:ascii="Arial" w:hAnsi="Arial" w:cs="Arial"/>
          <w:sz w:val="20"/>
          <w:szCs w:val="20"/>
          <w:u w:val="single"/>
        </w:rPr>
      </w:pPr>
      <w:r w:rsidRPr="00C13098">
        <w:rPr>
          <w:rFonts w:ascii="Arial" w:hAnsi="Arial" w:cs="Arial"/>
          <w:sz w:val="20"/>
          <w:szCs w:val="20"/>
          <w:u w:val="single"/>
        </w:rPr>
        <w:t>Le titulaire ne peut refuser la reconduction du marché.</w:t>
      </w:r>
    </w:p>
    <w:p w14:paraId="79FD2F1A" w14:textId="77777777" w:rsidR="00C13098" w:rsidRPr="00C13098" w:rsidRDefault="00C13098" w:rsidP="009012E0">
      <w:pPr>
        <w:widowControl w:val="0"/>
        <w:autoSpaceDE w:val="0"/>
        <w:autoSpaceDN w:val="0"/>
        <w:adjustRightInd w:val="0"/>
        <w:spacing w:line="276" w:lineRule="auto"/>
        <w:jc w:val="both"/>
        <w:rPr>
          <w:rFonts w:ascii="Arial" w:hAnsi="Arial" w:cs="Arial"/>
          <w:sz w:val="20"/>
          <w:szCs w:val="20"/>
        </w:rPr>
      </w:pPr>
    </w:p>
    <w:p w14:paraId="0104F295" w14:textId="77777777" w:rsidR="00C13098" w:rsidRPr="00C13098" w:rsidRDefault="00C13098" w:rsidP="009012E0">
      <w:pPr>
        <w:widowControl w:val="0"/>
        <w:autoSpaceDE w:val="0"/>
        <w:autoSpaceDN w:val="0"/>
        <w:adjustRightInd w:val="0"/>
        <w:spacing w:line="276" w:lineRule="auto"/>
        <w:jc w:val="both"/>
        <w:rPr>
          <w:rFonts w:ascii="Arial" w:hAnsi="Arial" w:cs="Arial"/>
          <w:sz w:val="20"/>
          <w:szCs w:val="20"/>
        </w:rPr>
      </w:pPr>
      <w:r w:rsidRPr="00C13098">
        <w:rPr>
          <w:rFonts w:ascii="Arial" w:hAnsi="Arial" w:cs="Arial"/>
          <w:sz w:val="20"/>
          <w:szCs w:val="20"/>
        </w:rPr>
        <w:t>Si le pouvoir adjudicateur ne souhaite pas reconduire le marché, il en informe le titulaire, par tout moyen, au moins deux (2) mois avant la date anniversaire du marché.</w:t>
      </w:r>
    </w:p>
    <w:p w14:paraId="35DAF49A" w14:textId="77777777" w:rsidR="00C13098" w:rsidRPr="00C13098" w:rsidRDefault="00C13098" w:rsidP="009012E0">
      <w:pPr>
        <w:widowControl w:val="0"/>
        <w:autoSpaceDE w:val="0"/>
        <w:autoSpaceDN w:val="0"/>
        <w:adjustRightInd w:val="0"/>
        <w:spacing w:line="276" w:lineRule="auto"/>
        <w:jc w:val="both"/>
        <w:rPr>
          <w:rFonts w:ascii="Arial" w:hAnsi="Arial" w:cs="Arial"/>
          <w:sz w:val="20"/>
          <w:szCs w:val="20"/>
        </w:rPr>
      </w:pPr>
    </w:p>
    <w:p w14:paraId="2BE693CF" w14:textId="77777777" w:rsidR="00C13098" w:rsidRPr="00C13098" w:rsidRDefault="00C13098" w:rsidP="009012E0">
      <w:pPr>
        <w:widowControl w:val="0"/>
        <w:autoSpaceDE w:val="0"/>
        <w:autoSpaceDN w:val="0"/>
        <w:adjustRightInd w:val="0"/>
        <w:spacing w:line="276" w:lineRule="auto"/>
        <w:jc w:val="both"/>
        <w:rPr>
          <w:rFonts w:ascii="Arial" w:hAnsi="Arial" w:cs="Arial"/>
          <w:sz w:val="20"/>
          <w:szCs w:val="20"/>
        </w:rPr>
      </w:pPr>
      <w:r w:rsidRPr="00C13098">
        <w:rPr>
          <w:rFonts w:ascii="Arial" w:hAnsi="Arial" w:cs="Arial"/>
          <w:sz w:val="20"/>
          <w:szCs w:val="20"/>
        </w:rPr>
        <w:t>Le titulaire ne saurait prétendre à une indemnité du fait de la non-reconduction de celui-ci.</w:t>
      </w:r>
    </w:p>
    <w:p w14:paraId="47C145AA" w14:textId="77777777" w:rsidR="00C13098" w:rsidRPr="00C13098" w:rsidRDefault="00C13098" w:rsidP="009012E0">
      <w:pPr>
        <w:widowControl w:val="0"/>
        <w:autoSpaceDE w:val="0"/>
        <w:autoSpaceDN w:val="0"/>
        <w:adjustRightInd w:val="0"/>
        <w:spacing w:line="276" w:lineRule="auto"/>
        <w:jc w:val="both"/>
        <w:rPr>
          <w:rFonts w:ascii="Arial" w:hAnsi="Arial" w:cs="Arial"/>
          <w:sz w:val="20"/>
          <w:szCs w:val="20"/>
        </w:rPr>
      </w:pPr>
    </w:p>
    <w:p w14:paraId="5C9A5FF3" w14:textId="77777777" w:rsidR="00C13098" w:rsidRPr="00C13098" w:rsidRDefault="00C13098" w:rsidP="009012E0">
      <w:pPr>
        <w:widowControl w:val="0"/>
        <w:autoSpaceDE w:val="0"/>
        <w:autoSpaceDN w:val="0"/>
        <w:adjustRightInd w:val="0"/>
        <w:spacing w:line="276" w:lineRule="auto"/>
        <w:jc w:val="both"/>
        <w:rPr>
          <w:rFonts w:ascii="Arial" w:hAnsi="Arial" w:cs="Arial"/>
          <w:sz w:val="20"/>
          <w:szCs w:val="20"/>
        </w:rPr>
      </w:pPr>
      <w:bookmarkStart w:id="0" w:name="_Hlk141953762"/>
      <w:r w:rsidRPr="00C13098">
        <w:rPr>
          <w:rFonts w:ascii="Arial" w:hAnsi="Arial" w:cs="Arial"/>
          <w:sz w:val="20"/>
          <w:szCs w:val="20"/>
        </w:rPr>
        <w:t>Les bons de commande peuvent être émis jusqu’au dernier jour de validité du marché.</w:t>
      </w:r>
    </w:p>
    <w:p w14:paraId="295FDB46" w14:textId="77777777" w:rsidR="00C13098" w:rsidRPr="00C13098" w:rsidRDefault="00C13098" w:rsidP="009012E0">
      <w:pPr>
        <w:widowControl w:val="0"/>
        <w:autoSpaceDE w:val="0"/>
        <w:autoSpaceDN w:val="0"/>
        <w:adjustRightInd w:val="0"/>
        <w:spacing w:line="276" w:lineRule="auto"/>
        <w:jc w:val="both"/>
        <w:rPr>
          <w:rFonts w:ascii="Arial" w:hAnsi="Arial" w:cs="Arial"/>
          <w:sz w:val="20"/>
          <w:szCs w:val="20"/>
        </w:rPr>
      </w:pPr>
    </w:p>
    <w:p w14:paraId="009E0786" w14:textId="6FB4B92B" w:rsidR="002716BC" w:rsidRDefault="00C13098" w:rsidP="009012E0">
      <w:pPr>
        <w:widowControl w:val="0"/>
        <w:autoSpaceDE w:val="0"/>
        <w:autoSpaceDN w:val="0"/>
        <w:adjustRightInd w:val="0"/>
        <w:spacing w:line="276" w:lineRule="auto"/>
        <w:jc w:val="both"/>
        <w:rPr>
          <w:rFonts w:ascii="Arial" w:hAnsi="Arial" w:cs="Arial"/>
          <w:sz w:val="20"/>
          <w:szCs w:val="20"/>
        </w:rPr>
      </w:pPr>
      <w:r w:rsidRPr="00C13098">
        <w:rPr>
          <w:rFonts w:ascii="Arial" w:hAnsi="Arial" w:cs="Arial"/>
          <w:sz w:val="20"/>
          <w:szCs w:val="20"/>
        </w:rPr>
        <w:t>Ils pourront continuer à produire leurs effets après l’expiration du marché pour une durée qui ne pourra être supérieure à celle strictement nécessaire à leur exécution.</w:t>
      </w:r>
      <w:bookmarkEnd w:id="0"/>
    </w:p>
    <w:p w14:paraId="40AEB368" w14:textId="77777777" w:rsidR="00C33281" w:rsidRDefault="00C33281" w:rsidP="009012E0">
      <w:pPr>
        <w:autoSpaceDE w:val="0"/>
        <w:autoSpaceDN w:val="0"/>
        <w:adjustRightInd w:val="0"/>
        <w:spacing w:line="276" w:lineRule="auto"/>
        <w:jc w:val="both"/>
        <w:rPr>
          <w:rFonts w:ascii="Arial" w:hAnsi="Arial" w:cs="Arial"/>
          <w:b/>
          <w:bCs/>
          <w:color w:val="000000"/>
          <w:sz w:val="20"/>
          <w:szCs w:val="20"/>
          <w:u w:val="single"/>
        </w:rPr>
      </w:pPr>
    </w:p>
    <w:p w14:paraId="092584DC" w14:textId="4E478786" w:rsidR="001B6BB6" w:rsidRPr="00956932" w:rsidRDefault="001B6BB6" w:rsidP="009012E0">
      <w:pPr>
        <w:pStyle w:val="Titre7"/>
        <w:spacing w:line="276" w:lineRule="auto"/>
      </w:pPr>
      <w:r w:rsidRPr="001B6BB6">
        <w:t xml:space="preserve">3.2 – </w:t>
      </w:r>
      <w:r w:rsidR="00956932">
        <w:t>DELAIS D’EXECUTION DES TRAVAUX</w:t>
      </w:r>
    </w:p>
    <w:p w14:paraId="7F66AADC" w14:textId="77777777" w:rsidR="001B6BB6" w:rsidRPr="001B6BB6" w:rsidRDefault="001B6BB6" w:rsidP="009012E0">
      <w:pPr>
        <w:autoSpaceDE w:val="0"/>
        <w:autoSpaceDN w:val="0"/>
        <w:adjustRightInd w:val="0"/>
        <w:spacing w:line="276" w:lineRule="auto"/>
        <w:jc w:val="both"/>
        <w:rPr>
          <w:rFonts w:ascii="Arial" w:hAnsi="Arial" w:cs="Arial"/>
          <w:b/>
          <w:bCs/>
          <w:color w:val="000000"/>
          <w:sz w:val="20"/>
          <w:szCs w:val="20"/>
          <w:u w:val="single"/>
        </w:rPr>
      </w:pPr>
    </w:p>
    <w:p w14:paraId="74454B4E" w14:textId="1FB83EDB" w:rsidR="002E514F" w:rsidRDefault="00A84C5C" w:rsidP="009012E0">
      <w:pPr>
        <w:autoSpaceDE w:val="0"/>
        <w:autoSpaceDN w:val="0"/>
        <w:adjustRightInd w:val="0"/>
        <w:spacing w:line="276" w:lineRule="auto"/>
        <w:jc w:val="both"/>
        <w:rPr>
          <w:rFonts w:ascii="Arial" w:hAnsi="Arial" w:cs="Arial"/>
          <w:color w:val="000000"/>
          <w:sz w:val="20"/>
          <w:szCs w:val="20"/>
        </w:rPr>
      </w:pPr>
      <w:r w:rsidRPr="00937245">
        <w:rPr>
          <w:rFonts w:ascii="Arial" w:hAnsi="Arial" w:cs="Arial"/>
          <w:sz w:val="20"/>
          <w:szCs w:val="20"/>
        </w:rPr>
        <w:t>Chaque bon de commande fera l’objet d’un délai d’exécution propre</w:t>
      </w:r>
      <w:r w:rsidR="00E14D47">
        <w:rPr>
          <w:rFonts w:ascii="Arial" w:hAnsi="Arial" w:cs="Arial"/>
          <w:sz w:val="20"/>
          <w:szCs w:val="20"/>
        </w:rPr>
        <w:t xml:space="preserve"> qui sera mentionné dans le bon de commande, en application de l’article 4.1 du </w:t>
      </w:r>
      <w:r w:rsidR="00E14D47" w:rsidRPr="00E22120">
        <w:rPr>
          <w:rFonts w:ascii="Arial" w:hAnsi="Arial" w:cs="Arial"/>
          <w:color w:val="000000"/>
          <w:sz w:val="20"/>
          <w:szCs w:val="20"/>
        </w:rPr>
        <w:t>au Cahier des clauses a</w:t>
      </w:r>
      <w:r w:rsidR="00E14D47">
        <w:rPr>
          <w:rFonts w:ascii="Arial" w:hAnsi="Arial" w:cs="Arial"/>
          <w:color w:val="000000"/>
          <w:sz w:val="20"/>
          <w:szCs w:val="20"/>
        </w:rPr>
        <w:t>dministratives particulières (</w:t>
      </w:r>
      <w:r w:rsidR="00E14D47">
        <w:rPr>
          <w:rFonts w:ascii="Arial" w:hAnsi="Arial" w:cs="Arial"/>
          <w:sz w:val="20"/>
          <w:szCs w:val="20"/>
        </w:rPr>
        <w:t>CCAP).</w:t>
      </w:r>
    </w:p>
    <w:p w14:paraId="01659C79" w14:textId="77777777" w:rsidR="001B6BB6" w:rsidRPr="00A931E3" w:rsidRDefault="001B6BB6" w:rsidP="009012E0">
      <w:pPr>
        <w:autoSpaceDE w:val="0"/>
        <w:autoSpaceDN w:val="0"/>
        <w:adjustRightInd w:val="0"/>
        <w:spacing w:line="276" w:lineRule="auto"/>
        <w:rPr>
          <w:rFonts w:ascii="Arial" w:hAnsi="Arial" w:cs="Arial"/>
          <w:color w:val="000000"/>
          <w:sz w:val="20"/>
          <w:szCs w:val="20"/>
        </w:rPr>
      </w:pPr>
    </w:p>
    <w:p w14:paraId="32307B11" w14:textId="77777777" w:rsidR="00550049" w:rsidRDefault="00FA769C" w:rsidP="009012E0">
      <w:pPr>
        <w:pStyle w:val="Titre1"/>
        <w:spacing w:line="276" w:lineRule="auto"/>
      </w:pPr>
      <w:r>
        <w:t>ARTICLE 4 – PRIX</w:t>
      </w:r>
    </w:p>
    <w:p w14:paraId="08EDFBFE" w14:textId="77777777" w:rsidR="00FE78C8" w:rsidRPr="00A931E3" w:rsidRDefault="00FE78C8" w:rsidP="009012E0">
      <w:pPr>
        <w:autoSpaceDE w:val="0"/>
        <w:autoSpaceDN w:val="0"/>
        <w:adjustRightInd w:val="0"/>
        <w:spacing w:line="276" w:lineRule="auto"/>
        <w:rPr>
          <w:rFonts w:ascii="Arial" w:hAnsi="Arial" w:cs="Arial"/>
          <w:b/>
          <w:bCs/>
          <w:color w:val="000000"/>
          <w:sz w:val="20"/>
          <w:szCs w:val="20"/>
        </w:rPr>
      </w:pPr>
    </w:p>
    <w:p w14:paraId="2CE902D3" w14:textId="77777777" w:rsidR="00550049" w:rsidRDefault="00550049" w:rsidP="009012E0">
      <w:pPr>
        <w:pStyle w:val="Titre7"/>
        <w:spacing w:line="276" w:lineRule="auto"/>
        <w:rPr>
          <w:color w:val="000000"/>
        </w:rPr>
      </w:pPr>
      <w:r w:rsidRPr="00A931E3">
        <w:rPr>
          <w:bCs/>
          <w:color w:val="000000"/>
        </w:rPr>
        <w:t>4</w:t>
      </w:r>
      <w:r w:rsidRPr="00956932">
        <w:t>.1 – CONDITIONS GENERALES DE L’OFFRE DE PRIX</w:t>
      </w:r>
    </w:p>
    <w:p w14:paraId="021E15AF" w14:textId="77777777" w:rsidR="00800D01" w:rsidRPr="00A931E3" w:rsidRDefault="00800D01" w:rsidP="009012E0">
      <w:pPr>
        <w:autoSpaceDE w:val="0"/>
        <w:autoSpaceDN w:val="0"/>
        <w:adjustRightInd w:val="0"/>
        <w:spacing w:line="276" w:lineRule="auto"/>
        <w:rPr>
          <w:rFonts w:ascii="Arial" w:hAnsi="Arial" w:cs="Arial"/>
          <w:color w:val="000000"/>
          <w:sz w:val="20"/>
          <w:szCs w:val="20"/>
        </w:rPr>
      </w:pPr>
    </w:p>
    <w:p w14:paraId="57329F2C" w14:textId="7BC5EDDE" w:rsidR="00550049" w:rsidRPr="00C13098" w:rsidRDefault="00550049" w:rsidP="009012E0">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 xml:space="preserve">Les prix </w:t>
      </w:r>
      <w:r w:rsidR="00555D5B">
        <w:rPr>
          <w:rFonts w:ascii="Arial" w:hAnsi="Arial" w:cs="Arial"/>
          <w:color w:val="000000"/>
          <w:sz w:val="20"/>
          <w:szCs w:val="20"/>
        </w:rPr>
        <w:t>de l’accord cadre</w:t>
      </w:r>
      <w:r w:rsidRPr="00A931E3">
        <w:rPr>
          <w:rFonts w:ascii="Arial" w:hAnsi="Arial" w:cs="Arial"/>
          <w:color w:val="000000"/>
          <w:sz w:val="20"/>
          <w:szCs w:val="20"/>
        </w:rPr>
        <w:t xml:space="preserve"> sont exprimés en euros et sont réputés établis sur la base des conditions </w:t>
      </w:r>
      <w:r w:rsidR="001B39B9">
        <w:rPr>
          <w:rFonts w:ascii="Arial" w:hAnsi="Arial" w:cs="Arial"/>
          <w:color w:val="000000"/>
          <w:sz w:val="20"/>
          <w:szCs w:val="20"/>
        </w:rPr>
        <w:t>é</w:t>
      </w:r>
      <w:r w:rsidRPr="00A931E3">
        <w:rPr>
          <w:rFonts w:ascii="Arial" w:hAnsi="Arial" w:cs="Arial"/>
          <w:color w:val="000000"/>
          <w:sz w:val="20"/>
          <w:szCs w:val="20"/>
        </w:rPr>
        <w:t>conomiques</w:t>
      </w:r>
      <w:r w:rsidR="001B39B9">
        <w:rPr>
          <w:rFonts w:ascii="Arial" w:hAnsi="Arial" w:cs="Arial"/>
          <w:color w:val="000000"/>
          <w:sz w:val="20"/>
          <w:szCs w:val="20"/>
        </w:rPr>
        <w:t xml:space="preserve"> </w:t>
      </w:r>
      <w:r w:rsidRPr="00A931E3">
        <w:rPr>
          <w:rFonts w:ascii="Arial" w:hAnsi="Arial" w:cs="Arial"/>
          <w:color w:val="000000"/>
          <w:sz w:val="20"/>
          <w:szCs w:val="20"/>
        </w:rPr>
        <w:t>du mois de remise des offres (</w:t>
      </w:r>
      <w:r w:rsidRPr="00C13098">
        <w:rPr>
          <w:rFonts w:ascii="Arial" w:hAnsi="Arial" w:cs="Arial"/>
          <w:color w:val="000000"/>
          <w:sz w:val="20"/>
          <w:szCs w:val="20"/>
        </w:rPr>
        <w:t>mois M0</w:t>
      </w:r>
      <w:r w:rsidRPr="00A931E3">
        <w:rPr>
          <w:rFonts w:ascii="Arial" w:hAnsi="Arial" w:cs="Arial"/>
          <w:color w:val="000000"/>
          <w:sz w:val="20"/>
          <w:szCs w:val="20"/>
        </w:rPr>
        <w:t>)</w:t>
      </w:r>
      <w:r w:rsidRPr="00C13098">
        <w:rPr>
          <w:rFonts w:ascii="Arial" w:hAnsi="Arial" w:cs="Arial"/>
          <w:color w:val="000000"/>
          <w:sz w:val="20"/>
          <w:szCs w:val="20"/>
        </w:rPr>
        <w:t>.</w:t>
      </w:r>
    </w:p>
    <w:p w14:paraId="4C112CD8" w14:textId="77777777" w:rsidR="00800D01" w:rsidRPr="00C13098" w:rsidRDefault="00800D01" w:rsidP="009012E0">
      <w:pPr>
        <w:autoSpaceDE w:val="0"/>
        <w:autoSpaceDN w:val="0"/>
        <w:adjustRightInd w:val="0"/>
        <w:spacing w:line="276" w:lineRule="auto"/>
        <w:jc w:val="both"/>
        <w:rPr>
          <w:rFonts w:ascii="Arial" w:hAnsi="Arial" w:cs="Arial"/>
          <w:color w:val="000000"/>
          <w:sz w:val="20"/>
          <w:szCs w:val="20"/>
        </w:rPr>
      </w:pPr>
    </w:p>
    <w:p w14:paraId="49F24910" w14:textId="7A2FCE5D" w:rsidR="00E22120" w:rsidRPr="00E22120" w:rsidRDefault="00C13098" w:rsidP="009012E0">
      <w:pPr>
        <w:spacing w:line="276" w:lineRule="auto"/>
        <w:jc w:val="both"/>
        <w:rPr>
          <w:rFonts w:ascii="Arial" w:hAnsi="Arial" w:cs="Arial"/>
          <w:color w:val="000000"/>
          <w:sz w:val="20"/>
          <w:szCs w:val="20"/>
        </w:rPr>
      </w:pPr>
      <w:r w:rsidRPr="00C13098">
        <w:rPr>
          <w:rFonts w:ascii="Arial" w:hAnsi="Arial" w:cs="Arial"/>
          <w:color w:val="000000"/>
          <w:sz w:val="20"/>
          <w:szCs w:val="20"/>
        </w:rPr>
        <w:t xml:space="preserve">Les prix sont révisables une fois par an à la date anniversaire de l’accord-cadre </w:t>
      </w:r>
      <w:r w:rsidR="00E22120" w:rsidRPr="00E22120">
        <w:rPr>
          <w:rFonts w:ascii="Arial" w:hAnsi="Arial" w:cs="Arial"/>
          <w:color w:val="000000"/>
          <w:sz w:val="20"/>
          <w:szCs w:val="20"/>
        </w:rPr>
        <w:t>dans les conditions prévues au Cahier des clauses a</w:t>
      </w:r>
      <w:r w:rsidR="005B4FF3">
        <w:rPr>
          <w:rFonts w:ascii="Arial" w:hAnsi="Arial" w:cs="Arial"/>
          <w:color w:val="000000"/>
          <w:sz w:val="20"/>
          <w:szCs w:val="20"/>
        </w:rPr>
        <w:t>dministratives particulières (C</w:t>
      </w:r>
      <w:r w:rsidR="00E22120" w:rsidRPr="00E22120">
        <w:rPr>
          <w:rFonts w:ascii="Arial" w:hAnsi="Arial" w:cs="Arial"/>
          <w:color w:val="000000"/>
          <w:sz w:val="20"/>
          <w:szCs w:val="20"/>
        </w:rPr>
        <w:t>CAP).</w:t>
      </w:r>
    </w:p>
    <w:p w14:paraId="7B51D14A" w14:textId="77777777" w:rsidR="008D1973" w:rsidRDefault="008D1973" w:rsidP="009012E0">
      <w:pPr>
        <w:autoSpaceDE w:val="0"/>
        <w:autoSpaceDN w:val="0"/>
        <w:adjustRightInd w:val="0"/>
        <w:spacing w:line="276" w:lineRule="auto"/>
        <w:jc w:val="both"/>
        <w:rPr>
          <w:rFonts w:ascii="Arial" w:hAnsi="Arial" w:cs="Arial"/>
          <w:color w:val="000000"/>
          <w:sz w:val="20"/>
          <w:szCs w:val="20"/>
        </w:rPr>
      </w:pPr>
    </w:p>
    <w:p w14:paraId="19BF859E" w14:textId="77777777" w:rsidR="00800D01" w:rsidRDefault="00800D01" w:rsidP="009012E0">
      <w:pPr>
        <w:autoSpaceDE w:val="0"/>
        <w:autoSpaceDN w:val="0"/>
        <w:adjustRightInd w:val="0"/>
        <w:spacing w:line="276" w:lineRule="auto"/>
        <w:rPr>
          <w:rFonts w:ascii="Arial" w:hAnsi="Arial" w:cs="Arial"/>
          <w:color w:val="000000"/>
          <w:sz w:val="20"/>
          <w:szCs w:val="20"/>
        </w:rPr>
      </w:pPr>
    </w:p>
    <w:p w14:paraId="0411DF28" w14:textId="3F26EC91" w:rsidR="00550049" w:rsidRDefault="00550049" w:rsidP="009012E0">
      <w:pPr>
        <w:pStyle w:val="Titre7"/>
        <w:spacing w:line="276" w:lineRule="auto"/>
        <w:rPr>
          <w:color w:val="000000"/>
        </w:rPr>
      </w:pPr>
      <w:r w:rsidRPr="00A931E3">
        <w:rPr>
          <w:bCs/>
          <w:color w:val="000000"/>
        </w:rPr>
        <w:t xml:space="preserve">4.2 – FORME </w:t>
      </w:r>
      <w:r w:rsidR="00C13098">
        <w:rPr>
          <w:bCs/>
          <w:color w:val="000000"/>
        </w:rPr>
        <w:t>DU MARCHE</w:t>
      </w:r>
    </w:p>
    <w:p w14:paraId="3CAAA353" w14:textId="77777777" w:rsidR="00800D01" w:rsidRPr="00A931E3" w:rsidRDefault="00800D01" w:rsidP="009012E0">
      <w:pPr>
        <w:autoSpaceDE w:val="0"/>
        <w:autoSpaceDN w:val="0"/>
        <w:adjustRightInd w:val="0"/>
        <w:spacing w:line="276" w:lineRule="auto"/>
        <w:rPr>
          <w:rFonts w:ascii="Arial" w:hAnsi="Arial" w:cs="Arial"/>
          <w:color w:val="000000"/>
          <w:sz w:val="20"/>
          <w:szCs w:val="20"/>
        </w:rPr>
      </w:pPr>
    </w:p>
    <w:p w14:paraId="60026F83" w14:textId="77777777" w:rsidR="00C13098" w:rsidRPr="00C13098" w:rsidRDefault="00C13098" w:rsidP="009012E0">
      <w:pPr>
        <w:spacing w:line="276" w:lineRule="auto"/>
        <w:jc w:val="both"/>
        <w:rPr>
          <w:rFonts w:ascii="Arial" w:hAnsi="Arial" w:cs="Arial"/>
          <w:sz w:val="20"/>
          <w:szCs w:val="20"/>
        </w:rPr>
      </w:pPr>
      <w:r w:rsidRPr="00C13098">
        <w:rPr>
          <w:rFonts w:ascii="Arial" w:hAnsi="Arial" w:cs="Arial"/>
          <w:sz w:val="20"/>
          <w:szCs w:val="20"/>
        </w:rPr>
        <w:t>Il s’agit d’</w:t>
      </w:r>
      <w:sdt>
        <w:sdtPr>
          <w:rPr>
            <w:rFonts w:ascii="Arial" w:hAnsi="Arial" w:cs="Arial"/>
            <w:sz w:val="20"/>
            <w:szCs w:val="20"/>
          </w:rPr>
          <w:id w:val="-1255435581"/>
          <w:placeholder>
            <w:docPart w:val="448D7E44C2C441BC84F11D5401895821"/>
          </w:placeholder>
          <w:comboBox>
            <w:listItem w:displayText="un accord-cadre" w:value="un accord-cadre"/>
            <w:listItem w:displayText="un marché public" w:value="un marché public"/>
          </w:comboBox>
        </w:sdtPr>
        <w:sdtEndPr/>
        <w:sdtContent>
          <w:r w:rsidRPr="00C13098">
            <w:rPr>
              <w:rFonts w:ascii="Arial" w:hAnsi="Arial" w:cs="Arial"/>
              <w:sz w:val="20"/>
              <w:szCs w:val="20"/>
            </w:rPr>
            <w:t>un accord-cadre</w:t>
          </w:r>
        </w:sdtContent>
      </w:sdt>
      <w:r w:rsidRPr="00C13098">
        <w:rPr>
          <w:rFonts w:ascii="Arial" w:hAnsi="Arial" w:cs="Arial"/>
          <w:sz w:val="20"/>
          <w:szCs w:val="20"/>
        </w:rPr>
        <w:t xml:space="preserve"> de </w:t>
      </w:r>
      <w:sdt>
        <w:sdtPr>
          <w:rPr>
            <w:rFonts w:ascii="Arial" w:hAnsi="Arial" w:cs="Arial"/>
            <w:sz w:val="20"/>
            <w:szCs w:val="20"/>
          </w:rPr>
          <w:id w:val="1967691394"/>
          <w:placeholder>
            <w:docPart w:val="DAC0F67BA2814D0699FBA02733E21754"/>
          </w:placeholder>
          <w:comboBox>
            <w:listItem w:value="Choisissez un élément."/>
            <w:listItem w:displayText="fournitures" w:value="fournitures"/>
            <w:listItem w:displayText="services" w:value="services"/>
            <w:listItem w:displayText="travaux" w:value="travaux"/>
            <w:listItem w:displayText="prestations intellectuelles" w:value="prestations intellectuelles"/>
          </w:comboBox>
        </w:sdtPr>
        <w:sdtEndPr/>
        <w:sdtContent>
          <w:r w:rsidRPr="00C13098">
            <w:rPr>
              <w:rFonts w:ascii="Arial" w:hAnsi="Arial" w:cs="Arial"/>
              <w:sz w:val="20"/>
              <w:szCs w:val="20"/>
            </w:rPr>
            <w:t>travaux</w:t>
          </w:r>
        </w:sdtContent>
      </w:sdt>
      <w:r w:rsidRPr="00C13098">
        <w:rPr>
          <w:rFonts w:ascii="Arial" w:hAnsi="Arial" w:cs="Arial"/>
          <w:sz w:val="20"/>
          <w:szCs w:val="20"/>
        </w:rPr>
        <w:t>.</w:t>
      </w:r>
    </w:p>
    <w:p w14:paraId="587CCBA8" w14:textId="77777777" w:rsidR="00C13098" w:rsidRPr="00C13098" w:rsidRDefault="00C13098" w:rsidP="009012E0">
      <w:pPr>
        <w:spacing w:line="276" w:lineRule="auto"/>
        <w:jc w:val="both"/>
        <w:rPr>
          <w:rFonts w:ascii="Arial" w:hAnsi="Arial" w:cs="Arial"/>
          <w:sz w:val="20"/>
          <w:szCs w:val="20"/>
        </w:rPr>
      </w:pPr>
    </w:p>
    <w:p w14:paraId="6ECC956D" w14:textId="604F4D7A" w:rsidR="004621EF" w:rsidRPr="008301EB" w:rsidRDefault="00C13098" w:rsidP="009012E0">
      <w:pPr>
        <w:spacing w:line="276" w:lineRule="auto"/>
        <w:jc w:val="both"/>
        <w:rPr>
          <w:rFonts w:ascii="Arial" w:hAnsi="Arial" w:cs="Arial"/>
          <w:color w:val="000000"/>
          <w:sz w:val="20"/>
          <w:szCs w:val="20"/>
        </w:rPr>
      </w:pPr>
      <w:r w:rsidRPr="00C13098">
        <w:rPr>
          <w:rFonts w:ascii="Arial" w:hAnsi="Arial" w:cs="Arial"/>
          <w:color w:val="000000"/>
          <w:sz w:val="20"/>
          <w:szCs w:val="20"/>
        </w:rPr>
        <w:t>Le marché est un accord-cadre mono-attributaire qui donnera lieu à la conclusion de bons de commande conformément aux articles R.2162-2 à R.2162-6, et R.2162-14 du Code de la commande publique.</w:t>
      </w:r>
    </w:p>
    <w:p w14:paraId="398D626C" w14:textId="77777777" w:rsidR="00800D01" w:rsidRPr="00A931E3" w:rsidRDefault="00800D01" w:rsidP="009012E0">
      <w:pPr>
        <w:autoSpaceDE w:val="0"/>
        <w:autoSpaceDN w:val="0"/>
        <w:adjustRightInd w:val="0"/>
        <w:spacing w:line="276" w:lineRule="auto"/>
        <w:rPr>
          <w:rFonts w:ascii="Arial" w:hAnsi="Arial" w:cs="Arial"/>
          <w:color w:val="000000"/>
          <w:sz w:val="20"/>
          <w:szCs w:val="20"/>
        </w:rPr>
      </w:pPr>
    </w:p>
    <w:p w14:paraId="00058B66" w14:textId="77777777" w:rsidR="00550049" w:rsidRDefault="00FA769C" w:rsidP="009012E0">
      <w:pPr>
        <w:pStyle w:val="Titre7"/>
        <w:spacing w:line="276" w:lineRule="auto"/>
        <w:rPr>
          <w:b w:val="0"/>
          <w:bCs/>
          <w:color w:val="000000"/>
        </w:rPr>
      </w:pPr>
      <w:r>
        <w:rPr>
          <w:bCs/>
          <w:color w:val="000000"/>
        </w:rPr>
        <w:t xml:space="preserve">4.3 – MONTANT </w:t>
      </w:r>
      <w:r w:rsidR="00555D5B">
        <w:rPr>
          <w:bCs/>
          <w:color w:val="000000"/>
        </w:rPr>
        <w:t>DE L’ACCORD CADRE</w:t>
      </w:r>
      <w:r w:rsidR="002A5737">
        <w:rPr>
          <w:bCs/>
          <w:color w:val="000000"/>
        </w:rPr>
        <w:t xml:space="preserve"> </w:t>
      </w:r>
    </w:p>
    <w:p w14:paraId="6FC18A70" w14:textId="77777777" w:rsidR="002A5737" w:rsidRDefault="002A5737" w:rsidP="009012E0">
      <w:pPr>
        <w:autoSpaceDE w:val="0"/>
        <w:autoSpaceDN w:val="0"/>
        <w:adjustRightInd w:val="0"/>
        <w:spacing w:line="276" w:lineRule="auto"/>
        <w:rPr>
          <w:rFonts w:ascii="Arial" w:hAnsi="Arial" w:cs="Arial"/>
          <w:b/>
          <w:bCs/>
          <w:color w:val="000000"/>
          <w:sz w:val="20"/>
          <w:szCs w:val="20"/>
        </w:rPr>
      </w:pPr>
    </w:p>
    <w:p w14:paraId="6EE8E857" w14:textId="444FCAA2" w:rsidR="00EF361E" w:rsidRPr="007235A2" w:rsidRDefault="00EF361E" w:rsidP="009012E0">
      <w:pPr>
        <w:autoSpaceDE w:val="0"/>
        <w:autoSpaceDN w:val="0"/>
        <w:adjustRightInd w:val="0"/>
        <w:spacing w:line="276" w:lineRule="auto"/>
        <w:jc w:val="both"/>
        <w:rPr>
          <w:rFonts w:ascii="Arial" w:hAnsi="Arial" w:cs="Arial"/>
          <w:color w:val="000000"/>
          <w:sz w:val="20"/>
          <w:szCs w:val="20"/>
        </w:rPr>
      </w:pPr>
      <w:r w:rsidRPr="007235A2">
        <w:rPr>
          <w:rFonts w:ascii="Arial" w:hAnsi="Arial" w:cs="Arial"/>
          <w:color w:val="000000"/>
          <w:sz w:val="20"/>
          <w:szCs w:val="20"/>
        </w:rPr>
        <w:t xml:space="preserve">Les travaux seront réalisés conformément aux stipulations </w:t>
      </w:r>
      <w:r w:rsidR="00555D5B" w:rsidRPr="007235A2">
        <w:rPr>
          <w:rFonts w:ascii="Arial" w:hAnsi="Arial" w:cs="Arial"/>
          <w:color w:val="000000"/>
          <w:sz w:val="20"/>
          <w:szCs w:val="20"/>
        </w:rPr>
        <w:t>de l’accord</w:t>
      </w:r>
      <w:r w:rsidR="00C13098">
        <w:rPr>
          <w:rFonts w:ascii="Arial" w:hAnsi="Arial" w:cs="Arial"/>
          <w:color w:val="000000"/>
          <w:sz w:val="20"/>
          <w:szCs w:val="20"/>
        </w:rPr>
        <w:t>-</w:t>
      </w:r>
      <w:r w:rsidR="00555D5B" w:rsidRPr="007235A2">
        <w:rPr>
          <w:rFonts w:ascii="Arial" w:hAnsi="Arial" w:cs="Arial"/>
          <w:color w:val="000000"/>
          <w:sz w:val="20"/>
          <w:szCs w:val="20"/>
        </w:rPr>
        <w:t>cadre</w:t>
      </w:r>
      <w:r w:rsidRPr="007235A2">
        <w:rPr>
          <w:rFonts w:ascii="Arial" w:hAnsi="Arial" w:cs="Arial"/>
          <w:color w:val="000000"/>
          <w:sz w:val="20"/>
          <w:szCs w:val="20"/>
        </w:rPr>
        <w:t xml:space="preserve"> et moyennant les prix unitaires du bordereau de prix unitaires.</w:t>
      </w:r>
    </w:p>
    <w:p w14:paraId="782650C1" w14:textId="77777777" w:rsidR="00EF361E" w:rsidRPr="007235A2" w:rsidRDefault="00EF361E" w:rsidP="009012E0">
      <w:pPr>
        <w:autoSpaceDE w:val="0"/>
        <w:autoSpaceDN w:val="0"/>
        <w:adjustRightInd w:val="0"/>
        <w:spacing w:line="276" w:lineRule="auto"/>
        <w:jc w:val="both"/>
        <w:rPr>
          <w:rFonts w:ascii="Arial" w:hAnsi="Arial" w:cs="Arial"/>
          <w:color w:val="000000"/>
          <w:sz w:val="20"/>
          <w:szCs w:val="20"/>
        </w:rPr>
      </w:pPr>
    </w:p>
    <w:p w14:paraId="47637D16" w14:textId="77777777" w:rsidR="003A0631" w:rsidRPr="00616412" w:rsidRDefault="003A0631" w:rsidP="009012E0">
      <w:pPr>
        <w:spacing w:line="276" w:lineRule="auto"/>
        <w:jc w:val="both"/>
        <w:rPr>
          <w:rFonts w:ascii="Arial" w:hAnsi="Arial" w:cs="Arial"/>
          <w:sz w:val="20"/>
          <w:szCs w:val="20"/>
        </w:rPr>
      </w:pPr>
      <w:r w:rsidRPr="00616412">
        <w:rPr>
          <w:rFonts w:ascii="Arial" w:hAnsi="Arial" w:cs="Arial"/>
          <w:sz w:val="20"/>
          <w:szCs w:val="20"/>
        </w:rPr>
        <w:t xml:space="preserve">Le présent accord cadre est passé sans montant minimum. </w:t>
      </w:r>
    </w:p>
    <w:p w14:paraId="4EC29008" w14:textId="77777777" w:rsidR="003A0631" w:rsidRPr="00790A0E" w:rsidRDefault="003A0631" w:rsidP="009012E0">
      <w:pPr>
        <w:spacing w:line="276" w:lineRule="auto"/>
        <w:jc w:val="both"/>
        <w:rPr>
          <w:rFonts w:ascii="Arial" w:hAnsi="Arial" w:cs="Arial"/>
          <w:sz w:val="20"/>
          <w:szCs w:val="20"/>
        </w:rPr>
      </w:pPr>
    </w:p>
    <w:p w14:paraId="4D2E129F" w14:textId="28741F4B" w:rsidR="008D1973" w:rsidRPr="008D1973" w:rsidRDefault="008D1973" w:rsidP="009012E0">
      <w:pPr>
        <w:spacing w:line="276" w:lineRule="auto"/>
        <w:rPr>
          <w:rFonts w:ascii="Arial" w:hAnsi="Arial" w:cs="Arial"/>
          <w:sz w:val="20"/>
          <w:szCs w:val="20"/>
        </w:rPr>
      </w:pPr>
      <w:r w:rsidRPr="008D1973">
        <w:rPr>
          <w:rFonts w:ascii="Arial" w:hAnsi="Arial" w:cs="Arial"/>
          <w:sz w:val="20"/>
          <w:szCs w:val="20"/>
        </w:rPr>
        <w:t>L’accord-cadre ne comporte pas de montant minimal mais comporte un montant maximal annuel fixé à 500 000,00 € HT</w:t>
      </w:r>
      <w:r>
        <w:rPr>
          <w:rFonts w:ascii="Arial" w:hAnsi="Arial" w:cs="Arial"/>
          <w:sz w:val="20"/>
          <w:szCs w:val="20"/>
        </w:rPr>
        <w:t>.</w:t>
      </w:r>
    </w:p>
    <w:p w14:paraId="02EAB0E2" w14:textId="77777777" w:rsidR="00321CB5" w:rsidRPr="00E6631C" w:rsidRDefault="00321CB5" w:rsidP="009012E0">
      <w:pPr>
        <w:autoSpaceDE w:val="0"/>
        <w:autoSpaceDN w:val="0"/>
        <w:adjustRightInd w:val="0"/>
        <w:spacing w:line="276" w:lineRule="auto"/>
        <w:rPr>
          <w:rFonts w:ascii="Arial" w:hAnsi="Arial" w:cs="Arial"/>
          <w:b/>
          <w:bCs/>
          <w:color w:val="000000"/>
          <w:sz w:val="20"/>
          <w:szCs w:val="20"/>
          <w:u w:val="single"/>
        </w:rPr>
      </w:pPr>
    </w:p>
    <w:p w14:paraId="009073A5" w14:textId="77777777" w:rsidR="00550049" w:rsidRDefault="00754094" w:rsidP="009012E0">
      <w:pPr>
        <w:pStyle w:val="Titre1"/>
        <w:spacing w:line="276" w:lineRule="auto"/>
      </w:pPr>
      <w:r>
        <w:t xml:space="preserve">ARTICLE </w:t>
      </w:r>
      <w:r w:rsidR="00493393" w:rsidRPr="00493393">
        <w:t>5</w:t>
      </w:r>
      <w:r w:rsidR="00FA769C">
        <w:t xml:space="preserve"> –</w:t>
      </w:r>
      <w:r w:rsidR="00550049" w:rsidRPr="00493393">
        <w:t xml:space="preserve"> NANTI</w:t>
      </w:r>
      <w:r w:rsidR="00FA769C">
        <w:t>SSEMENT OU CESSION DE CREANCES</w:t>
      </w:r>
    </w:p>
    <w:p w14:paraId="3CD21EF6" w14:textId="77777777" w:rsidR="00C13098" w:rsidRPr="00C13098" w:rsidRDefault="00C13098" w:rsidP="009012E0">
      <w:pPr>
        <w:spacing w:line="276" w:lineRule="auto"/>
      </w:pPr>
    </w:p>
    <w:p w14:paraId="40B1347F" w14:textId="77777777" w:rsidR="00F90A06" w:rsidRDefault="00F90A06" w:rsidP="009012E0">
      <w:pPr>
        <w:autoSpaceDE w:val="0"/>
        <w:autoSpaceDN w:val="0"/>
        <w:adjustRightInd w:val="0"/>
        <w:spacing w:line="276" w:lineRule="auto"/>
        <w:rPr>
          <w:rFonts w:ascii="Arial" w:hAnsi="Arial" w:cs="Arial"/>
          <w:b/>
          <w:bCs/>
          <w:color w:val="000000"/>
          <w:sz w:val="20"/>
          <w:szCs w:val="20"/>
          <w:u w:val="single"/>
        </w:rPr>
      </w:pPr>
    </w:p>
    <w:p w14:paraId="167DE15E" w14:textId="77777777" w:rsidR="009B0AE8" w:rsidRDefault="009B0AE8" w:rsidP="009012E0">
      <w:pPr>
        <w:tabs>
          <w:tab w:val="left" w:pos="284"/>
        </w:tabs>
        <w:spacing w:line="276" w:lineRule="auto"/>
        <w:rPr>
          <w:rFonts w:ascii="Arial" w:hAnsi="Arial" w:cs="Arial"/>
          <w:sz w:val="20"/>
          <w:szCs w:val="20"/>
          <w:lang w:eastAsia="ar-SA"/>
        </w:rPr>
      </w:pPr>
      <w:r w:rsidRPr="009B0AE8">
        <w:rPr>
          <w:rFonts w:ascii="Arial" w:hAnsi="Arial" w:cs="Arial"/>
          <w:sz w:val="20"/>
          <w:szCs w:val="20"/>
          <w:lang w:eastAsia="ar-SA"/>
        </w:rPr>
        <w:t xml:space="preserve">Chaque bon de commande pourra être cédé ou mis en nantissement suivant les prescriptions des articles </w:t>
      </w:r>
      <w:r w:rsidRPr="009B0AE8">
        <w:rPr>
          <w:rFonts w:ascii="Arial" w:eastAsiaTheme="minorEastAsia" w:hAnsi="Arial" w:cs="Arial"/>
          <w:sz w:val="20"/>
          <w:szCs w:val="20"/>
        </w:rPr>
        <w:t>R.2191-45 à R.2191-54 du Code de la Commande Publique.</w:t>
      </w:r>
      <w:r w:rsidRPr="009B0AE8">
        <w:rPr>
          <w:rFonts w:ascii="Arial" w:hAnsi="Arial" w:cs="Arial"/>
          <w:sz w:val="20"/>
          <w:szCs w:val="20"/>
          <w:lang w:eastAsia="ar-SA"/>
        </w:rPr>
        <w:t xml:space="preserve"> </w:t>
      </w:r>
    </w:p>
    <w:p w14:paraId="1AA3991F" w14:textId="77777777" w:rsidR="00446F3B" w:rsidRDefault="00446F3B" w:rsidP="009012E0">
      <w:pPr>
        <w:tabs>
          <w:tab w:val="left" w:pos="284"/>
        </w:tabs>
        <w:spacing w:line="276" w:lineRule="auto"/>
        <w:rPr>
          <w:rFonts w:ascii="Arial" w:hAnsi="Arial" w:cs="Arial"/>
          <w:sz w:val="20"/>
          <w:szCs w:val="20"/>
          <w:lang w:eastAsia="ar-SA"/>
        </w:rPr>
      </w:pPr>
    </w:p>
    <w:p w14:paraId="1135F250" w14:textId="76D9A0FA" w:rsidR="00446F3B" w:rsidRPr="009B0AE8" w:rsidRDefault="00446F3B" w:rsidP="009012E0">
      <w:pPr>
        <w:tabs>
          <w:tab w:val="left" w:pos="284"/>
        </w:tabs>
        <w:spacing w:line="276" w:lineRule="auto"/>
        <w:rPr>
          <w:rFonts w:ascii="Arial" w:hAnsi="Arial" w:cs="Arial"/>
          <w:sz w:val="20"/>
          <w:szCs w:val="20"/>
          <w:lang w:eastAsia="ar-SA"/>
        </w:rPr>
      </w:pPr>
      <w:r>
        <w:rPr>
          <w:rFonts w:ascii="Arial" w:hAnsi="Arial" w:cs="Arial"/>
          <w:sz w:val="20"/>
          <w:szCs w:val="20"/>
          <w:lang w:eastAsia="ar-SA"/>
        </w:rPr>
        <w:t>Le nantissement n’est possible que pour chaque bon de commande</w:t>
      </w:r>
      <w:r w:rsidR="00E4483E">
        <w:rPr>
          <w:rFonts w:ascii="Arial" w:hAnsi="Arial" w:cs="Arial"/>
          <w:sz w:val="20"/>
          <w:szCs w:val="20"/>
          <w:lang w:eastAsia="ar-SA"/>
        </w:rPr>
        <w:t>.</w:t>
      </w:r>
      <w:r>
        <w:rPr>
          <w:rFonts w:ascii="Arial" w:hAnsi="Arial" w:cs="Arial"/>
          <w:sz w:val="20"/>
          <w:szCs w:val="20"/>
          <w:lang w:eastAsia="ar-SA"/>
        </w:rPr>
        <w:t xml:space="preserve"> </w:t>
      </w:r>
    </w:p>
    <w:p w14:paraId="763BA019" w14:textId="77777777" w:rsidR="009B0AE8" w:rsidRPr="009B0AE8" w:rsidRDefault="009B0AE8" w:rsidP="009012E0">
      <w:pPr>
        <w:tabs>
          <w:tab w:val="left" w:pos="284"/>
        </w:tabs>
        <w:spacing w:line="276" w:lineRule="auto"/>
        <w:rPr>
          <w:rFonts w:ascii="Arial" w:hAnsi="Arial" w:cs="Arial"/>
          <w:sz w:val="20"/>
          <w:szCs w:val="20"/>
          <w:lang w:eastAsia="ar-SA"/>
        </w:rPr>
      </w:pPr>
    </w:p>
    <w:p w14:paraId="01805682" w14:textId="77777777" w:rsidR="009B0AE8" w:rsidRPr="009B0AE8" w:rsidRDefault="009B0AE8" w:rsidP="009012E0">
      <w:pPr>
        <w:widowControl w:val="0"/>
        <w:tabs>
          <w:tab w:val="left" w:pos="5387"/>
        </w:tabs>
        <w:overflowPunct w:val="0"/>
        <w:adjustRightInd w:val="0"/>
        <w:spacing w:line="276" w:lineRule="auto"/>
        <w:jc w:val="both"/>
        <w:rPr>
          <w:rFonts w:ascii="Arial" w:hAnsi="Arial" w:cs="Arial"/>
          <w:sz w:val="20"/>
          <w:szCs w:val="20"/>
          <w:lang w:eastAsia="ar-SA"/>
        </w:rPr>
      </w:pPr>
      <w:r w:rsidRPr="009B0AE8">
        <w:rPr>
          <w:rFonts w:ascii="Arial" w:hAnsi="Arial" w:cs="Arial"/>
          <w:sz w:val="20"/>
          <w:szCs w:val="20"/>
          <w:lang w:eastAsia="ar-SA"/>
        </w:rPr>
        <w:t>Conformément à la loi 81.1 du 2 janvier 1981 modifiée et à l’article 6 du décret n°93-977 du 31 juillet 1993, la cession ou le nantissement de créance consenti sur la base du présent accord-cadre par un établissement de crédit doit être notifié à l’adresse suivante :</w:t>
      </w:r>
    </w:p>
    <w:p w14:paraId="33836C41" w14:textId="77777777" w:rsidR="009B0AE8" w:rsidRPr="009B0AE8" w:rsidRDefault="009B0AE8" w:rsidP="009012E0">
      <w:pPr>
        <w:widowControl w:val="0"/>
        <w:tabs>
          <w:tab w:val="left" w:pos="5387"/>
        </w:tabs>
        <w:overflowPunct w:val="0"/>
        <w:adjustRightInd w:val="0"/>
        <w:spacing w:line="276" w:lineRule="auto"/>
        <w:jc w:val="both"/>
        <w:rPr>
          <w:rFonts w:ascii="Arial" w:hAnsi="Arial" w:cs="Arial"/>
          <w:sz w:val="20"/>
          <w:szCs w:val="20"/>
          <w:lang w:eastAsia="ar-SA"/>
        </w:rPr>
      </w:pPr>
    </w:p>
    <w:p w14:paraId="53DCC7D7" w14:textId="77777777" w:rsidR="009B0AE8" w:rsidRPr="009B0AE8" w:rsidRDefault="009B0AE8" w:rsidP="009012E0">
      <w:pPr>
        <w:widowControl w:val="0"/>
        <w:tabs>
          <w:tab w:val="left" w:pos="426"/>
        </w:tabs>
        <w:overflowPunct w:val="0"/>
        <w:adjustRightInd w:val="0"/>
        <w:spacing w:line="276" w:lineRule="auto"/>
        <w:jc w:val="center"/>
        <w:rPr>
          <w:rFonts w:ascii="Arial" w:hAnsi="Arial" w:cs="Arial"/>
          <w:sz w:val="20"/>
          <w:szCs w:val="20"/>
          <w:lang w:eastAsia="ar-SA"/>
        </w:rPr>
      </w:pPr>
      <w:r w:rsidRPr="009B0AE8">
        <w:rPr>
          <w:rFonts w:ascii="Arial" w:hAnsi="Arial" w:cs="Arial"/>
          <w:sz w:val="20"/>
          <w:szCs w:val="20"/>
          <w:lang w:eastAsia="ar-SA"/>
        </w:rPr>
        <w:t>Monsieur l’agent comptable</w:t>
      </w:r>
    </w:p>
    <w:p w14:paraId="57EB5A5C" w14:textId="77777777" w:rsidR="009B0AE8" w:rsidRPr="009B0AE8" w:rsidRDefault="009B0AE8" w:rsidP="009012E0">
      <w:pPr>
        <w:widowControl w:val="0"/>
        <w:tabs>
          <w:tab w:val="left" w:pos="426"/>
        </w:tabs>
        <w:overflowPunct w:val="0"/>
        <w:adjustRightInd w:val="0"/>
        <w:spacing w:line="276" w:lineRule="auto"/>
        <w:jc w:val="center"/>
        <w:rPr>
          <w:rFonts w:ascii="Arial" w:hAnsi="Arial" w:cs="Arial"/>
          <w:sz w:val="20"/>
          <w:szCs w:val="20"/>
          <w:lang w:eastAsia="ar-SA"/>
        </w:rPr>
      </w:pPr>
      <w:r w:rsidRPr="009B0AE8">
        <w:rPr>
          <w:rFonts w:ascii="Arial" w:hAnsi="Arial" w:cs="Arial"/>
          <w:sz w:val="20"/>
          <w:szCs w:val="20"/>
          <w:lang w:eastAsia="ar-SA"/>
        </w:rPr>
        <w:t xml:space="preserve">Centre des monuments nationaux </w:t>
      </w:r>
    </w:p>
    <w:p w14:paraId="7AF65615" w14:textId="77777777" w:rsidR="009B0AE8" w:rsidRPr="009B0AE8" w:rsidRDefault="009B0AE8" w:rsidP="009012E0">
      <w:pPr>
        <w:widowControl w:val="0"/>
        <w:tabs>
          <w:tab w:val="left" w:pos="426"/>
        </w:tabs>
        <w:overflowPunct w:val="0"/>
        <w:adjustRightInd w:val="0"/>
        <w:spacing w:line="276" w:lineRule="auto"/>
        <w:jc w:val="center"/>
        <w:rPr>
          <w:rFonts w:ascii="Arial" w:hAnsi="Arial" w:cs="Arial"/>
          <w:sz w:val="20"/>
          <w:szCs w:val="20"/>
          <w:lang w:eastAsia="ar-SA"/>
        </w:rPr>
      </w:pPr>
      <w:r w:rsidRPr="009B0AE8">
        <w:rPr>
          <w:rFonts w:ascii="Arial" w:hAnsi="Arial" w:cs="Arial"/>
          <w:sz w:val="20"/>
          <w:szCs w:val="20"/>
          <w:lang w:eastAsia="ar-SA"/>
        </w:rPr>
        <w:t>62, rue Saint Antoine</w:t>
      </w:r>
    </w:p>
    <w:p w14:paraId="56E9BD4F" w14:textId="1C7345E9" w:rsidR="00BF2FCE" w:rsidRPr="008301EB" w:rsidRDefault="009B0AE8" w:rsidP="009012E0">
      <w:pPr>
        <w:widowControl w:val="0"/>
        <w:tabs>
          <w:tab w:val="left" w:pos="426"/>
        </w:tabs>
        <w:overflowPunct w:val="0"/>
        <w:adjustRightInd w:val="0"/>
        <w:spacing w:line="276" w:lineRule="auto"/>
        <w:jc w:val="center"/>
        <w:rPr>
          <w:rFonts w:ascii="Arial" w:hAnsi="Arial" w:cs="Arial"/>
          <w:sz w:val="20"/>
          <w:szCs w:val="20"/>
          <w:lang w:eastAsia="ar-SA"/>
        </w:rPr>
      </w:pPr>
      <w:r w:rsidRPr="009B0AE8">
        <w:rPr>
          <w:rFonts w:ascii="Arial" w:hAnsi="Arial" w:cs="Arial"/>
          <w:sz w:val="20"/>
          <w:szCs w:val="20"/>
          <w:lang w:eastAsia="ar-SA"/>
        </w:rPr>
        <w:t>75186 PARIS Cedex 04</w:t>
      </w:r>
    </w:p>
    <w:p w14:paraId="60106BBF" w14:textId="77777777" w:rsidR="00976B81" w:rsidRDefault="00976B81" w:rsidP="009012E0">
      <w:pPr>
        <w:autoSpaceDE w:val="0"/>
        <w:autoSpaceDN w:val="0"/>
        <w:adjustRightInd w:val="0"/>
        <w:spacing w:line="276" w:lineRule="auto"/>
        <w:rPr>
          <w:rFonts w:ascii="Arial" w:hAnsi="Arial" w:cs="Arial"/>
          <w:b/>
          <w:bCs/>
          <w:color w:val="000000"/>
          <w:sz w:val="20"/>
          <w:szCs w:val="20"/>
          <w:u w:val="single"/>
        </w:rPr>
      </w:pPr>
    </w:p>
    <w:p w14:paraId="71025560" w14:textId="77777777" w:rsidR="00550049" w:rsidRPr="00956932" w:rsidRDefault="00FA769C" w:rsidP="009012E0">
      <w:pPr>
        <w:pStyle w:val="Titre1"/>
        <w:spacing w:line="276" w:lineRule="auto"/>
      </w:pPr>
      <w:r>
        <w:t>ARTICLE 6 – PAIEMENT</w:t>
      </w:r>
    </w:p>
    <w:p w14:paraId="01923FA9" w14:textId="77777777" w:rsidR="00A552C9" w:rsidRPr="00A931E3" w:rsidRDefault="00A552C9" w:rsidP="009012E0">
      <w:pPr>
        <w:autoSpaceDE w:val="0"/>
        <w:autoSpaceDN w:val="0"/>
        <w:adjustRightInd w:val="0"/>
        <w:spacing w:line="276" w:lineRule="auto"/>
        <w:rPr>
          <w:rFonts w:ascii="Arial" w:hAnsi="Arial" w:cs="Arial"/>
          <w:b/>
          <w:bCs/>
          <w:color w:val="000000"/>
          <w:sz w:val="20"/>
          <w:szCs w:val="20"/>
        </w:rPr>
      </w:pPr>
    </w:p>
    <w:p w14:paraId="62A0EC91" w14:textId="77777777" w:rsidR="00550049" w:rsidRPr="00A931E3" w:rsidRDefault="00550049" w:rsidP="009012E0">
      <w:pPr>
        <w:pStyle w:val="Titre7"/>
        <w:spacing w:line="276" w:lineRule="auto"/>
        <w:rPr>
          <w:b w:val="0"/>
          <w:bCs/>
          <w:color w:val="000000"/>
        </w:rPr>
      </w:pPr>
      <w:r w:rsidRPr="00A931E3">
        <w:rPr>
          <w:bCs/>
          <w:color w:val="000000"/>
        </w:rPr>
        <w:t xml:space="preserve">6.1 </w:t>
      </w:r>
      <w:r w:rsidR="00FA769C">
        <w:rPr>
          <w:bCs/>
          <w:color w:val="000000"/>
        </w:rPr>
        <w:t>–</w:t>
      </w:r>
      <w:r w:rsidRPr="00A931E3">
        <w:rPr>
          <w:bCs/>
          <w:color w:val="000000"/>
        </w:rPr>
        <w:t xml:space="preserve"> COMPTA</w:t>
      </w:r>
      <w:r w:rsidR="005956E2">
        <w:rPr>
          <w:bCs/>
          <w:color w:val="000000"/>
        </w:rPr>
        <w:t>BLE ASSIGNATAIRE DES PAIEMENTS</w:t>
      </w:r>
    </w:p>
    <w:p w14:paraId="52A05D07" w14:textId="77777777" w:rsidR="00F07E5F" w:rsidRDefault="00F07E5F" w:rsidP="009012E0">
      <w:pPr>
        <w:autoSpaceDE w:val="0"/>
        <w:autoSpaceDN w:val="0"/>
        <w:adjustRightInd w:val="0"/>
        <w:spacing w:line="276" w:lineRule="auto"/>
        <w:rPr>
          <w:rFonts w:ascii="Arial" w:hAnsi="Arial" w:cs="Arial"/>
          <w:color w:val="000000"/>
          <w:sz w:val="20"/>
          <w:szCs w:val="20"/>
        </w:rPr>
      </w:pPr>
    </w:p>
    <w:p w14:paraId="6D1DBF7D" w14:textId="77777777" w:rsidR="00A552C9" w:rsidRDefault="00550049" w:rsidP="009012E0">
      <w:pPr>
        <w:autoSpaceDE w:val="0"/>
        <w:autoSpaceDN w:val="0"/>
        <w:adjustRightInd w:val="0"/>
        <w:spacing w:line="276" w:lineRule="auto"/>
        <w:rPr>
          <w:rFonts w:ascii="Arial" w:hAnsi="Arial" w:cs="Arial"/>
          <w:color w:val="000000"/>
          <w:sz w:val="20"/>
          <w:szCs w:val="20"/>
        </w:rPr>
      </w:pPr>
      <w:r w:rsidRPr="00A931E3">
        <w:rPr>
          <w:rFonts w:ascii="Arial" w:hAnsi="Arial" w:cs="Arial"/>
          <w:color w:val="000000"/>
          <w:sz w:val="20"/>
          <w:szCs w:val="20"/>
        </w:rPr>
        <w:t>Le comptable assignataire chargé des paiements est : l’agent comptable du Centre des monuments</w:t>
      </w:r>
      <w:r w:rsidR="00F4412E">
        <w:rPr>
          <w:rFonts w:ascii="Arial" w:hAnsi="Arial" w:cs="Arial"/>
          <w:color w:val="000000"/>
          <w:sz w:val="20"/>
          <w:szCs w:val="20"/>
        </w:rPr>
        <w:t xml:space="preserve"> </w:t>
      </w:r>
      <w:r w:rsidRPr="00A931E3">
        <w:rPr>
          <w:rFonts w:ascii="Arial" w:hAnsi="Arial" w:cs="Arial"/>
          <w:color w:val="000000"/>
          <w:sz w:val="20"/>
          <w:szCs w:val="20"/>
        </w:rPr>
        <w:t xml:space="preserve">nationaux - Hôtel </w:t>
      </w:r>
      <w:smartTag w:uri="urn:schemas-microsoft-com:office:smarttags" w:element="PersonName">
        <w:smartTagPr>
          <w:attr w:name="ProductID" w:val="de Sully"/>
        </w:smartTagPr>
        <w:r w:rsidRPr="00A931E3">
          <w:rPr>
            <w:rFonts w:ascii="Arial" w:hAnsi="Arial" w:cs="Arial"/>
            <w:color w:val="000000"/>
            <w:sz w:val="20"/>
            <w:szCs w:val="20"/>
          </w:rPr>
          <w:t>de Sully</w:t>
        </w:r>
      </w:smartTag>
      <w:r w:rsidRPr="00A931E3">
        <w:rPr>
          <w:rFonts w:ascii="Arial" w:hAnsi="Arial" w:cs="Arial"/>
          <w:color w:val="000000"/>
          <w:sz w:val="20"/>
          <w:szCs w:val="20"/>
        </w:rPr>
        <w:t xml:space="preserve"> – 62, rue Saint</w:t>
      </w:r>
      <w:r w:rsidR="0013665E">
        <w:rPr>
          <w:rFonts w:ascii="Arial" w:hAnsi="Arial" w:cs="Arial"/>
          <w:color w:val="000000"/>
          <w:sz w:val="20"/>
          <w:szCs w:val="20"/>
        </w:rPr>
        <w:t>-Antoine - 75186 Paris Cedex 04.</w:t>
      </w:r>
    </w:p>
    <w:p w14:paraId="29481878" w14:textId="77777777" w:rsidR="00976B81" w:rsidRDefault="00976B81" w:rsidP="009012E0">
      <w:pPr>
        <w:spacing w:line="276" w:lineRule="auto"/>
        <w:jc w:val="both"/>
        <w:rPr>
          <w:rFonts w:ascii="Arial" w:hAnsi="Arial" w:cs="Arial"/>
          <w:b/>
          <w:bCs/>
          <w:sz w:val="20"/>
          <w:szCs w:val="20"/>
          <w:highlight w:val="yellow"/>
          <w:u w:val="single"/>
        </w:rPr>
      </w:pPr>
    </w:p>
    <w:p w14:paraId="06645B0E" w14:textId="4563B055" w:rsidR="00C13098" w:rsidRPr="00C13098" w:rsidRDefault="00C13098" w:rsidP="009012E0">
      <w:pPr>
        <w:spacing w:line="276" w:lineRule="auto"/>
        <w:jc w:val="both"/>
        <w:rPr>
          <w:rFonts w:ascii="Arial" w:hAnsi="Arial" w:cs="Arial"/>
          <w:b/>
          <w:bCs/>
          <w:sz w:val="20"/>
          <w:szCs w:val="20"/>
        </w:rPr>
      </w:pPr>
      <w:r w:rsidRPr="00C13098">
        <w:rPr>
          <w:rFonts w:ascii="Arial" w:hAnsi="Arial" w:cs="Arial"/>
          <w:b/>
          <w:bCs/>
          <w:sz w:val="20"/>
          <w:szCs w:val="20"/>
        </w:rPr>
        <w:t xml:space="preserve">IMPUTATION BUDGETAIRE :  </w:t>
      </w:r>
      <w:r w:rsidRPr="00C13098">
        <w:rPr>
          <w:rFonts w:ascii="Arial" w:hAnsi="Arial" w:cs="Arial"/>
          <w:sz w:val="20"/>
          <w:szCs w:val="20"/>
        </w:rPr>
        <w:t>F</w:t>
      </w:r>
    </w:p>
    <w:p w14:paraId="13A673FC" w14:textId="7417D71E" w:rsidR="004B7312" w:rsidRPr="00C13098" w:rsidRDefault="00C13098" w:rsidP="009012E0">
      <w:pPr>
        <w:spacing w:line="276" w:lineRule="auto"/>
        <w:jc w:val="both"/>
        <w:rPr>
          <w:rFonts w:ascii="Arial" w:hAnsi="Arial" w:cs="Arial"/>
          <w:b/>
          <w:color w:val="000000"/>
          <w:sz w:val="20"/>
          <w:szCs w:val="20"/>
        </w:rPr>
      </w:pPr>
      <w:r w:rsidRPr="00C13098">
        <w:rPr>
          <w:rFonts w:ascii="Arial" w:hAnsi="Arial" w:cs="Arial"/>
          <w:b/>
          <w:color w:val="000000"/>
          <w:sz w:val="20"/>
          <w:szCs w:val="20"/>
        </w:rPr>
        <w:t>SERVICE GESTIONNAIRE</w:t>
      </w:r>
      <w:r>
        <w:rPr>
          <w:rFonts w:ascii="Arial" w:hAnsi="Arial" w:cs="Arial"/>
          <w:b/>
          <w:color w:val="000000"/>
          <w:sz w:val="20"/>
          <w:szCs w:val="20"/>
        </w:rPr>
        <w:t xml:space="preserve"> : </w:t>
      </w:r>
      <w:r w:rsidRPr="00C13098">
        <w:rPr>
          <w:rFonts w:ascii="Arial" w:hAnsi="Arial" w:cs="Arial"/>
          <w:bCs/>
          <w:color w:val="000000"/>
          <w:sz w:val="20"/>
          <w:szCs w:val="20"/>
        </w:rPr>
        <w:t>1901</w:t>
      </w:r>
    </w:p>
    <w:p w14:paraId="7E415ED7" w14:textId="1ED62318" w:rsidR="008301EB" w:rsidRDefault="00C13098" w:rsidP="009012E0">
      <w:pPr>
        <w:autoSpaceDE w:val="0"/>
        <w:autoSpaceDN w:val="0"/>
        <w:adjustRightInd w:val="0"/>
        <w:spacing w:line="276" w:lineRule="auto"/>
        <w:rPr>
          <w:rFonts w:ascii="Arial" w:hAnsi="Arial" w:cs="Arial"/>
          <w:color w:val="000000"/>
          <w:sz w:val="20"/>
          <w:szCs w:val="20"/>
        </w:rPr>
      </w:pPr>
      <w:r w:rsidRPr="00C13098">
        <w:rPr>
          <w:rFonts w:ascii="Arial" w:hAnsi="Arial" w:cs="Arial"/>
          <w:b/>
          <w:color w:val="000000"/>
          <w:sz w:val="20"/>
          <w:szCs w:val="20"/>
        </w:rPr>
        <w:t>NUMERO D’ENGAGEMENT</w:t>
      </w:r>
      <w:r w:rsidRPr="00C13098">
        <w:rPr>
          <w:rFonts w:ascii="Arial" w:hAnsi="Arial" w:cs="Arial"/>
          <w:color w:val="000000"/>
          <w:sz w:val="20"/>
          <w:szCs w:val="20"/>
        </w:rPr>
        <w:t xml:space="preserve"> : </w:t>
      </w:r>
      <w:r>
        <w:rPr>
          <w:rFonts w:ascii="Arial" w:hAnsi="Arial" w:cs="Arial"/>
          <w:color w:val="000000"/>
          <w:sz w:val="20"/>
          <w:szCs w:val="20"/>
        </w:rPr>
        <w:t>voir sur bon de commande</w:t>
      </w:r>
    </w:p>
    <w:p w14:paraId="48A78B29" w14:textId="77777777" w:rsidR="00AB3DEF" w:rsidRDefault="00AB3DEF" w:rsidP="009012E0">
      <w:pPr>
        <w:autoSpaceDE w:val="0"/>
        <w:autoSpaceDN w:val="0"/>
        <w:adjustRightInd w:val="0"/>
        <w:spacing w:line="276" w:lineRule="auto"/>
        <w:rPr>
          <w:rFonts w:ascii="Arial" w:hAnsi="Arial" w:cs="Arial"/>
          <w:color w:val="000000"/>
          <w:sz w:val="20"/>
          <w:szCs w:val="20"/>
        </w:rPr>
      </w:pPr>
    </w:p>
    <w:p w14:paraId="34EE66F8" w14:textId="77777777" w:rsidR="00AB3DEF" w:rsidRDefault="00AB3DEF" w:rsidP="009012E0">
      <w:pPr>
        <w:autoSpaceDE w:val="0"/>
        <w:autoSpaceDN w:val="0"/>
        <w:adjustRightInd w:val="0"/>
        <w:spacing w:line="276" w:lineRule="auto"/>
        <w:rPr>
          <w:rFonts w:ascii="Arial" w:hAnsi="Arial" w:cs="Arial"/>
          <w:color w:val="000000"/>
          <w:sz w:val="20"/>
          <w:szCs w:val="20"/>
        </w:rPr>
      </w:pPr>
    </w:p>
    <w:p w14:paraId="13389046" w14:textId="77777777" w:rsidR="00AB3DEF" w:rsidRDefault="00AB3DEF" w:rsidP="009012E0">
      <w:pPr>
        <w:autoSpaceDE w:val="0"/>
        <w:autoSpaceDN w:val="0"/>
        <w:adjustRightInd w:val="0"/>
        <w:spacing w:line="276" w:lineRule="auto"/>
        <w:rPr>
          <w:rFonts w:ascii="Arial" w:hAnsi="Arial" w:cs="Arial"/>
          <w:color w:val="000000"/>
          <w:sz w:val="20"/>
          <w:szCs w:val="20"/>
        </w:rPr>
      </w:pPr>
    </w:p>
    <w:p w14:paraId="31186C0E" w14:textId="77777777" w:rsidR="00AB3DEF" w:rsidRDefault="00AB3DEF" w:rsidP="009012E0">
      <w:pPr>
        <w:autoSpaceDE w:val="0"/>
        <w:autoSpaceDN w:val="0"/>
        <w:adjustRightInd w:val="0"/>
        <w:spacing w:line="276" w:lineRule="auto"/>
        <w:rPr>
          <w:rFonts w:ascii="Arial" w:hAnsi="Arial" w:cs="Arial"/>
          <w:color w:val="000000"/>
          <w:sz w:val="20"/>
          <w:szCs w:val="20"/>
        </w:rPr>
      </w:pPr>
    </w:p>
    <w:p w14:paraId="4AC74192" w14:textId="77777777" w:rsidR="00AB3DEF" w:rsidRDefault="00AB3DEF" w:rsidP="009012E0">
      <w:pPr>
        <w:autoSpaceDE w:val="0"/>
        <w:autoSpaceDN w:val="0"/>
        <w:adjustRightInd w:val="0"/>
        <w:spacing w:line="276" w:lineRule="auto"/>
        <w:rPr>
          <w:rFonts w:ascii="Arial" w:hAnsi="Arial" w:cs="Arial"/>
          <w:color w:val="000000"/>
          <w:sz w:val="20"/>
          <w:szCs w:val="20"/>
        </w:rPr>
      </w:pPr>
    </w:p>
    <w:p w14:paraId="6CF9F9E0" w14:textId="77777777" w:rsidR="00AB3DEF" w:rsidRDefault="00AB3DEF" w:rsidP="009012E0">
      <w:pPr>
        <w:autoSpaceDE w:val="0"/>
        <w:autoSpaceDN w:val="0"/>
        <w:adjustRightInd w:val="0"/>
        <w:spacing w:line="276" w:lineRule="auto"/>
        <w:rPr>
          <w:rFonts w:ascii="Arial" w:hAnsi="Arial" w:cs="Arial"/>
          <w:color w:val="000000"/>
          <w:sz w:val="20"/>
          <w:szCs w:val="20"/>
        </w:rPr>
      </w:pPr>
    </w:p>
    <w:p w14:paraId="47A4B969" w14:textId="77777777" w:rsidR="00AB3DEF" w:rsidRDefault="00AB3DEF" w:rsidP="009012E0">
      <w:pPr>
        <w:autoSpaceDE w:val="0"/>
        <w:autoSpaceDN w:val="0"/>
        <w:adjustRightInd w:val="0"/>
        <w:spacing w:line="276" w:lineRule="auto"/>
        <w:rPr>
          <w:rFonts w:ascii="Arial" w:hAnsi="Arial" w:cs="Arial"/>
          <w:color w:val="000000"/>
          <w:sz w:val="20"/>
          <w:szCs w:val="20"/>
        </w:rPr>
      </w:pPr>
    </w:p>
    <w:p w14:paraId="16EA93BB" w14:textId="77777777" w:rsidR="00AB3DEF" w:rsidRDefault="00AB3DEF" w:rsidP="009012E0">
      <w:pPr>
        <w:autoSpaceDE w:val="0"/>
        <w:autoSpaceDN w:val="0"/>
        <w:adjustRightInd w:val="0"/>
        <w:spacing w:line="276" w:lineRule="auto"/>
        <w:rPr>
          <w:rFonts w:ascii="Arial" w:hAnsi="Arial" w:cs="Arial"/>
          <w:color w:val="000000"/>
          <w:sz w:val="20"/>
          <w:szCs w:val="20"/>
        </w:rPr>
      </w:pPr>
    </w:p>
    <w:p w14:paraId="34F3C0DE" w14:textId="77777777" w:rsidR="008301EB" w:rsidRPr="00F97946" w:rsidRDefault="008301EB" w:rsidP="009012E0">
      <w:pPr>
        <w:autoSpaceDE w:val="0"/>
        <w:autoSpaceDN w:val="0"/>
        <w:adjustRightInd w:val="0"/>
        <w:spacing w:line="276" w:lineRule="auto"/>
        <w:rPr>
          <w:rFonts w:ascii="Arial" w:hAnsi="Arial" w:cs="Arial"/>
          <w:color w:val="000000"/>
          <w:sz w:val="20"/>
          <w:szCs w:val="20"/>
        </w:rPr>
      </w:pPr>
    </w:p>
    <w:p w14:paraId="2C150B90" w14:textId="77777777" w:rsidR="00550049" w:rsidRPr="00A931E3" w:rsidRDefault="005956E2" w:rsidP="009012E0">
      <w:pPr>
        <w:pStyle w:val="Titre7"/>
        <w:spacing w:line="276" w:lineRule="auto"/>
        <w:rPr>
          <w:b w:val="0"/>
          <w:bCs/>
          <w:color w:val="000000"/>
        </w:rPr>
      </w:pPr>
      <w:r>
        <w:rPr>
          <w:bCs/>
          <w:color w:val="000000"/>
        </w:rPr>
        <w:t>6.2 – COMPTE A CREDITER</w:t>
      </w:r>
    </w:p>
    <w:p w14:paraId="3E695387" w14:textId="77777777" w:rsidR="00F07E5F" w:rsidRDefault="00F07E5F" w:rsidP="009012E0">
      <w:pPr>
        <w:autoSpaceDE w:val="0"/>
        <w:autoSpaceDN w:val="0"/>
        <w:adjustRightInd w:val="0"/>
        <w:spacing w:line="276" w:lineRule="auto"/>
        <w:rPr>
          <w:rFonts w:ascii="Arial" w:hAnsi="Arial" w:cs="Arial"/>
          <w:color w:val="000000"/>
          <w:sz w:val="20"/>
          <w:szCs w:val="20"/>
        </w:rPr>
      </w:pPr>
    </w:p>
    <w:p w14:paraId="69B62F11" w14:textId="5CD52165" w:rsidR="00F90A06" w:rsidRPr="00C56261" w:rsidRDefault="00550049" w:rsidP="009012E0">
      <w:pPr>
        <w:autoSpaceDE w:val="0"/>
        <w:autoSpaceDN w:val="0"/>
        <w:adjustRightInd w:val="0"/>
        <w:spacing w:line="276" w:lineRule="auto"/>
        <w:rPr>
          <w:rFonts w:ascii="Arial" w:hAnsi="Arial" w:cs="Arial"/>
          <w:color w:val="000000"/>
          <w:sz w:val="20"/>
          <w:szCs w:val="20"/>
        </w:rPr>
      </w:pPr>
      <w:r w:rsidRPr="00C56261">
        <w:rPr>
          <w:rFonts w:ascii="Arial" w:hAnsi="Arial" w:cs="Arial"/>
          <w:color w:val="000000"/>
          <w:sz w:val="20"/>
          <w:szCs w:val="20"/>
        </w:rPr>
        <w:t xml:space="preserve">Les sommes dues </w:t>
      </w:r>
      <w:r w:rsidR="00F90A06" w:rsidRPr="00C56261">
        <w:rPr>
          <w:rFonts w:ascii="Arial" w:hAnsi="Arial" w:cs="Arial"/>
          <w:color w:val="000000"/>
          <w:sz w:val="20"/>
          <w:szCs w:val="20"/>
        </w:rPr>
        <w:t xml:space="preserve">au titre du présent </w:t>
      </w:r>
      <w:r w:rsidR="00555D5B" w:rsidRPr="00C56261">
        <w:rPr>
          <w:rFonts w:ascii="Arial" w:hAnsi="Arial" w:cs="Arial"/>
          <w:color w:val="000000"/>
          <w:sz w:val="20"/>
          <w:szCs w:val="20"/>
        </w:rPr>
        <w:t xml:space="preserve">accord </w:t>
      </w:r>
      <w:proofErr w:type="gramStart"/>
      <w:r w:rsidR="00555D5B" w:rsidRPr="00C56261">
        <w:rPr>
          <w:rFonts w:ascii="Arial" w:hAnsi="Arial" w:cs="Arial"/>
          <w:color w:val="000000"/>
          <w:sz w:val="20"/>
          <w:szCs w:val="20"/>
        </w:rPr>
        <w:t xml:space="preserve">cadre  </w:t>
      </w:r>
      <w:r w:rsidR="00F90A06" w:rsidRPr="00C56261">
        <w:rPr>
          <w:rFonts w:ascii="Arial" w:hAnsi="Arial" w:cs="Arial"/>
          <w:color w:val="000000"/>
          <w:sz w:val="20"/>
          <w:szCs w:val="20"/>
        </w:rPr>
        <w:t>seront</w:t>
      </w:r>
      <w:proofErr w:type="gramEnd"/>
      <w:r w:rsidR="00F90A06" w:rsidRPr="00C56261">
        <w:rPr>
          <w:rFonts w:ascii="Arial" w:hAnsi="Arial" w:cs="Arial"/>
          <w:color w:val="000000"/>
          <w:sz w:val="20"/>
          <w:szCs w:val="20"/>
        </w:rPr>
        <w:t xml:space="preserve"> portées au crédit du compte </w:t>
      </w:r>
      <w:proofErr w:type="gramStart"/>
      <w:r w:rsidR="00F90A06" w:rsidRPr="00C56261">
        <w:rPr>
          <w:rFonts w:ascii="Arial" w:hAnsi="Arial" w:cs="Arial"/>
          <w:color w:val="000000"/>
          <w:sz w:val="20"/>
          <w:szCs w:val="20"/>
        </w:rPr>
        <w:t>suivant:</w:t>
      </w:r>
      <w:proofErr w:type="gramEnd"/>
      <w:r w:rsidR="00F90A06" w:rsidRPr="00C56261">
        <w:rPr>
          <w:rFonts w:ascii="Arial" w:hAnsi="Arial" w:cs="Arial"/>
          <w:color w:val="000000"/>
          <w:sz w:val="20"/>
          <w:szCs w:val="20"/>
        </w:rPr>
        <w:t xml:space="preserve"> </w:t>
      </w:r>
    </w:p>
    <w:p w14:paraId="0D3894E4" w14:textId="77777777" w:rsidR="00A552C9" w:rsidRPr="00C56261" w:rsidRDefault="00A552C9" w:rsidP="009012E0">
      <w:pPr>
        <w:autoSpaceDE w:val="0"/>
        <w:autoSpaceDN w:val="0"/>
        <w:adjustRightInd w:val="0"/>
        <w:spacing w:line="276" w:lineRule="auto"/>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2"/>
        <w:gridCol w:w="5991"/>
      </w:tblGrid>
      <w:tr w:rsidR="00724593" w:rsidRPr="00C56261" w14:paraId="7003441B" w14:textId="77777777">
        <w:trPr>
          <w:trHeight w:hRule="exact" w:val="454"/>
        </w:trPr>
        <w:tc>
          <w:tcPr>
            <w:tcW w:w="3528" w:type="dxa"/>
            <w:vAlign w:val="center"/>
          </w:tcPr>
          <w:p w14:paraId="4EB4B004" w14:textId="77777777" w:rsidR="00724593" w:rsidRPr="00C56261" w:rsidRDefault="00724593" w:rsidP="009012E0">
            <w:pPr>
              <w:autoSpaceDE w:val="0"/>
              <w:autoSpaceDN w:val="0"/>
              <w:adjustRightInd w:val="0"/>
              <w:spacing w:line="276" w:lineRule="auto"/>
              <w:rPr>
                <w:rFonts w:ascii="Arial" w:hAnsi="Arial" w:cs="Arial"/>
                <w:color w:val="000000"/>
                <w:sz w:val="20"/>
                <w:szCs w:val="20"/>
              </w:rPr>
            </w:pPr>
            <w:r w:rsidRPr="00C56261">
              <w:rPr>
                <w:rFonts w:ascii="Arial" w:hAnsi="Arial" w:cs="Arial"/>
                <w:color w:val="000000"/>
                <w:sz w:val="20"/>
                <w:szCs w:val="20"/>
              </w:rPr>
              <w:t>Titulaire du compte :</w:t>
            </w:r>
          </w:p>
        </w:tc>
        <w:tc>
          <w:tcPr>
            <w:tcW w:w="5995" w:type="dxa"/>
            <w:vAlign w:val="center"/>
          </w:tcPr>
          <w:p w14:paraId="04D16458" w14:textId="77777777" w:rsidR="00724593" w:rsidRPr="00C56261" w:rsidRDefault="008F00E6" w:rsidP="009012E0">
            <w:pPr>
              <w:autoSpaceDE w:val="0"/>
              <w:autoSpaceDN w:val="0"/>
              <w:adjustRightInd w:val="0"/>
              <w:spacing w:line="276" w:lineRule="auto"/>
              <w:rPr>
                <w:rFonts w:ascii="Arial" w:hAnsi="Arial" w:cs="Arial"/>
                <w:color w:val="000000"/>
                <w:sz w:val="20"/>
                <w:szCs w:val="20"/>
              </w:rPr>
            </w:pPr>
            <w:r w:rsidRPr="00C56261">
              <w:rPr>
                <w:rFonts w:ascii="Arial" w:hAnsi="Arial" w:cs="Arial"/>
                <w:color w:val="000000"/>
                <w:sz w:val="20"/>
                <w:szCs w:val="20"/>
              </w:rPr>
              <w:t>…………………………………………………………………………..</w:t>
            </w:r>
          </w:p>
        </w:tc>
      </w:tr>
      <w:tr w:rsidR="008F00E6" w:rsidRPr="00C56261" w14:paraId="41E832F7" w14:textId="77777777">
        <w:trPr>
          <w:trHeight w:hRule="exact" w:val="454"/>
        </w:trPr>
        <w:tc>
          <w:tcPr>
            <w:tcW w:w="3528" w:type="dxa"/>
            <w:vAlign w:val="center"/>
          </w:tcPr>
          <w:p w14:paraId="4858AC3B" w14:textId="77777777" w:rsidR="008F00E6" w:rsidRPr="00C56261" w:rsidRDefault="008F00E6" w:rsidP="009012E0">
            <w:pPr>
              <w:autoSpaceDE w:val="0"/>
              <w:autoSpaceDN w:val="0"/>
              <w:adjustRightInd w:val="0"/>
              <w:spacing w:line="276" w:lineRule="auto"/>
              <w:rPr>
                <w:rFonts w:ascii="Arial" w:hAnsi="Arial" w:cs="Arial"/>
                <w:color w:val="000000"/>
                <w:sz w:val="20"/>
                <w:szCs w:val="20"/>
              </w:rPr>
            </w:pPr>
            <w:r w:rsidRPr="00C56261">
              <w:rPr>
                <w:rFonts w:ascii="Arial" w:hAnsi="Arial" w:cs="Arial"/>
                <w:color w:val="000000"/>
                <w:sz w:val="20"/>
                <w:szCs w:val="20"/>
              </w:rPr>
              <w:t>Nom et adresse de la Banque :</w:t>
            </w:r>
          </w:p>
        </w:tc>
        <w:tc>
          <w:tcPr>
            <w:tcW w:w="5995" w:type="dxa"/>
            <w:vAlign w:val="center"/>
          </w:tcPr>
          <w:p w14:paraId="0CD426FB" w14:textId="77777777" w:rsidR="008F00E6" w:rsidRPr="00C56261" w:rsidRDefault="008F00E6" w:rsidP="009012E0">
            <w:pPr>
              <w:autoSpaceDE w:val="0"/>
              <w:autoSpaceDN w:val="0"/>
              <w:adjustRightInd w:val="0"/>
              <w:spacing w:line="276" w:lineRule="auto"/>
              <w:rPr>
                <w:rFonts w:ascii="Arial" w:hAnsi="Arial" w:cs="Arial"/>
                <w:color w:val="000000"/>
                <w:sz w:val="20"/>
                <w:szCs w:val="20"/>
              </w:rPr>
            </w:pPr>
            <w:r w:rsidRPr="00C56261">
              <w:rPr>
                <w:rFonts w:ascii="Arial" w:hAnsi="Arial" w:cs="Arial"/>
                <w:color w:val="000000"/>
                <w:sz w:val="20"/>
                <w:szCs w:val="20"/>
              </w:rPr>
              <w:t>…………………………………………………………………………..</w:t>
            </w:r>
          </w:p>
        </w:tc>
      </w:tr>
      <w:tr w:rsidR="009D1A8E" w:rsidRPr="00C56261" w14:paraId="26BDC3DA" w14:textId="77777777">
        <w:trPr>
          <w:trHeight w:hRule="exact" w:val="454"/>
        </w:trPr>
        <w:tc>
          <w:tcPr>
            <w:tcW w:w="3528" w:type="dxa"/>
            <w:vAlign w:val="center"/>
          </w:tcPr>
          <w:p w14:paraId="03F80806" w14:textId="77777777" w:rsidR="009D1A8E" w:rsidRPr="00C56261" w:rsidRDefault="009D1A8E" w:rsidP="009012E0">
            <w:pPr>
              <w:autoSpaceDE w:val="0"/>
              <w:autoSpaceDN w:val="0"/>
              <w:adjustRightInd w:val="0"/>
              <w:spacing w:line="276" w:lineRule="auto"/>
              <w:rPr>
                <w:rFonts w:ascii="Arial" w:hAnsi="Arial" w:cs="Arial"/>
                <w:color w:val="000000"/>
                <w:sz w:val="20"/>
                <w:szCs w:val="20"/>
              </w:rPr>
            </w:pPr>
            <w:r w:rsidRPr="00C56261">
              <w:rPr>
                <w:rFonts w:ascii="Arial" w:hAnsi="Arial" w:cs="Arial"/>
                <w:color w:val="000000"/>
                <w:sz w:val="20"/>
                <w:szCs w:val="20"/>
              </w:rPr>
              <w:t>Code IBAN :</w:t>
            </w:r>
          </w:p>
        </w:tc>
        <w:tc>
          <w:tcPr>
            <w:tcW w:w="5995" w:type="dxa"/>
            <w:vAlign w:val="center"/>
          </w:tcPr>
          <w:p w14:paraId="5D587CEF" w14:textId="77777777" w:rsidR="009D1A8E" w:rsidRPr="00C56261" w:rsidRDefault="009D1A8E" w:rsidP="009012E0">
            <w:pPr>
              <w:autoSpaceDE w:val="0"/>
              <w:autoSpaceDN w:val="0"/>
              <w:adjustRightInd w:val="0"/>
              <w:spacing w:line="276" w:lineRule="auto"/>
              <w:rPr>
                <w:rFonts w:ascii="Arial" w:hAnsi="Arial" w:cs="Arial"/>
                <w:color w:val="000000"/>
                <w:sz w:val="20"/>
                <w:szCs w:val="20"/>
              </w:rPr>
            </w:pPr>
          </w:p>
        </w:tc>
      </w:tr>
      <w:tr w:rsidR="009D1A8E" w:rsidRPr="00C56261" w14:paraId="192BC09C" w14:textId="77777777">
        <w:trPr>
          <w:trHeight w:hRule="exact" w:val="454"/>
        </w:trPr>
        <w:tc>
          <w:tcPr>
            <w:tcW w:w="3528" w:type="dxa"/>
            <w:vAlign w:val="center"/>
          </w:tcPr>
          <w:p w14:paraId="590F52AB" w14:textId="77777777" w:rsidR="009D1A8E" w:rsidRPr="00C56261" w:rsidRDefault="009D1A8E" w:rsidP="009012E0">
            <w:pPr>
              <w:autoSpaceDE w:val="0"/>
              <w:autoSpaceDN w:val="0"/>
              <w:adjustRightInd w:val="0"/>
              <w:spacing w:line="276" w:lineRule="auto"/>
              <w:rPr>
                <w:rFonts w:ascii="Arial" w:hAnsi="Arial" w:cs="Arial"/>
                <w:color w:val="000000"/>
                <w:sz w:val="20"/>
                <w:szCs w:val="20"/>
              </w:rPr>
            </w:pPr>
            <w:r w:rsidRPr="00C56261">
              <w:rPr>
                <w:rFonts w:ascii="Arial" w:hAnsi="Arial" w:cs="Arial"/>
                <w:color w:val="000000"/>
                <w:sz w:val="20"/>
                <w:szCs w:val="20"/>
              </w:rPr>
              <w:t>Code BIC :</w:t>
            </w:r>
          </w:p>
        </w:tc>
        <w:tc>
          <w:tcPr>
            <w:tcW w:w="5995" w:type="dxa"/>
            <w:vAlign w:val="center"/>
          </w:tcPr>
          <w:p w14:paraId="3BE3471C" w14:textId="77777777" w:rsidR="009D1A8E" w:rsidRPr="00C56261" w:rsidRDefault="009D1A8E" w:rsidP="009012E0">
            <w:pPr>
              <w:autoSpaceDE w:val="0"/>
              <w:autoSpaceDN w:val="0"/>
              <w:adjustRightInd w:val="0"/>
              <w:spacing w:line="276" w:lineRule="auto"/>
              <w:rPr>
                <w:rFonts w:ascii="Arial" w:hAnsi="Arial" w:cs="Arial"/>
                <w:color w:val="000000"/>
                <w:sz w:val="20"/>
                <w:szCs w:val="20"/>
              </w:rPr>
            </w:pPr>
          </w:p>
        </w:tc>
      </w:tr>
    </w:tbl>
    <w:p w14:paraId="24FCE7EC" w14:textId="77777777" w:rsidR="00C16DF8" w:rsidRPr="00AB3DEF" w:rsidRDefault="00C16DF8" w:rsidP="009012E0">
      <w:pPr>
        <w:autoSpaceDE w:val="0"/>
        <w:autoSpaceDN w:val="0"/>
        <w:adjustRightInd w:val="0"/>
        <w:spacing w:line="276" w:lineRule="auto"/>
        <w:rPr>
          <w:rFonts w:ascii="Arial" w:hAnsi="Arial" w:cs="Arial"/>
          <w:sz w:val="20"/>
          <w:szCs w:val="20"/>
        </w:rPr>
      </w:pPr>
    </w:p>
    <w:p w14:paraId="3C0F8BE6" w14:textId="5DB80466" w:rsidR="00AB3DEF" w:rsidRPr="00AB3DEF" w:rsidRDefault="00AB3DEF" w:rsidP="009012E0">
      <w:pPr>
        <w:autoSpaceDE w:val="0"/>
        <w:autoSpaceDN w:val="0"/>
        <w:adjustRightInd w:val="0"/>
        <w:spacing w:line="276" w:lineRule="auto"/>
        <w:rPr>
          <w:rFonts w:ascii="Arial" w:hAnsi="Arial" w:cs="Arial"/>
          <w:i/>
          <w:iCs/>
          <w:sz w:val="20"/>
          <w:szCs w:val="20"/>
        </w:rPr>
      </w:pPr>
      <w:r w:rsidRPr="00AB3DEF">
        <w:rPr>
          <w:rFonts w:ascii="Arial" w:hAnsi="Arial" w:cs="Arial"/>
          <w:i/>
          <w:iCs/>
          <w:sz w:val="20"/>
          <w:szCs w:val="20"/>
        </w:rPr>
        <w:t>Joindre une RIB original</w:t>
      </w:r>
    </w:p>
    <w:p w14:paraId="1118BBE1" w14:textId="77777777" w:rsidR="00AB3DEF" w:rsidRPr="00C16DF8" w:rsidRDefault="00AB3DEF" w:rsidP="009012E0">
      <w:pPr>
        <w:autoSpaceDE w:val="0"/>
        <w:autoSpaceDN w:val="0"/>
        <w:adjustRightInd w:val="0"/>
        <w:spacing w:line="276" w:lineRule="auto"/>
        <w:rPr>
          <w:color w:val="000000"/>
          <w:sz w:val="20"/>
          <w:szCs w:val="20"/>
        </w:rPr>
      </w:pPr>
    </w:p>
    <w:p w14:paraId="347211C2" w14:textId="1E29A831" w:rsidR="00570396" w:rsidRDefault="00AB3DEF" w:rsidP="009012E0">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Pr="00074A4A">
        <w:rPr>
          <w:rFonts w:ascii="Arial" w:hAnsi="Arial" w:cs="Arial"/>
          <w:color w:val="000000"/>
          <w:sz w:val="20"/>
          <w:szCs w:val="20"/>
        </w:rPr>
        <w:t xml:space="preserve">ans le cas d’un marché passé avec des </w:t>
      </w:r>
      <w:r w:rsidRPr="00074A4A">
        <w:rPr>
          <w:rFonts w:ascii="Arial" w:hAnsi="Arial" w:cs="Arial"/>
          <w:color w:val="000000"/>
          <w:sz w:val="20"/>
          <w:szCs w:val="20"/>
          <w:u w:val="single"/>
        </w:rPr>
        <w:t>entrepreneurs groupés conjoints ou sur demande des entrepreneurs groupés solidaires</w:t>
      </w:r>
      <w:r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1720095C" w14:textId="77777777" w:rsidR="00AF5A16" w:rsidRDefault="00AF5A16" w:rsidP="009012E0">
      <w:pPr>
        <w:autoSpaceDE w:val="0"/>
        <w:autoSpaceDN w:val="0"/>
        <w:adjustRightInd w:val="0"/>
        <w:spacing w:line="276" w:lineRule="auto"/>
        <w:rPr>
          <w:rFonts w:ascii="Arial" w:hAnsi="Arial" w:cs="Arial"/>
          <w:color w:val="000000"/>
          <w:sz w:val="20"/>
          <w:szCs w:val="20"/>
        </w:rPr>
      </w:pPr>
    </w:p>
    <w:p w14:paraId="4313C5A5" w14:textId="77777777" w:rsidR="00F97946" w:rsidRPr="0013665E" w:rsidRDefault="0013665E" w:rsidP="009012E0">
      <w:pPr>
        <w:pStyle w:val="Titre7"/>
        <w:spacing w:line="276" w:lineRule="auto"/>
        <w:rPr>
          <w:b w:val="0"/>
          <w:bCs/>
          <w:color w:val="000000"/>
        </w:rPr>
      </w:pPr>
      <w:r w:rsidRPr="0013665E">
        <w:rPr>
          <w:bCs/>
          <w:color w:val="000000"/>
        </w:rPr>
        <w:t>6.3 – DELAI DE PAIEMENT</w:t>
      </w:r>
    </w:p>
    <w:p w14:paraId="68921FC2" w14:textId="77777777" w:rsidR="00F97946" w:rsidRPr="00F07E5F" w:rsidRDefault="00F97946" w:rsidP="009012E0">
      <w:pPr>
        <w:spacing w:line="276" w:lineRule="auto"/>
        <w:jc w:val="both"/>
        <w:rPr>
          <w:rFonts w:ascii="Courier New" w:hAnsi="Courier New"/>
          <w:sz w:val="20"/>
          <w:szCs w:val="20"/>
        </w:rPr>
      </w:pPr>
    </w:p>
    <w:p w14:paraId="272C2216" w14:textId="77777777" w:rsidR="00AB3DEF" w:rsidRPr="00D97FF1" w:rsidRDefault="00AB3DEF" w:rsidP="009012E0">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 xml:space="preserve">Conformément à l’article R.2192-10 du Code de la commande publique, le délai de paiement ne peut excéder trente jours (30) à compter de la date de réception de la demande de paiement. </w:t>
      </w:r>
    </w:p>
    <w:p w14:paraId="632474D1" w14:textId="77777777" w:rsidR="00AB3DEF" w:rsidRPr="00D97FF1" w:rsidRDefault="00AB3DEF" w:rsidP="009012E0">
      <w:pPr>
        <w:autoSpaceDE w:val="0"/>
        <w:autoSpaceDN w:val="0"/>
        <w:adjustRightInd w:val="0"/>
        <w:spacing w:line="276" w:lineRule="auto"/>
        <w:jc w:val="both"/>
        <w:rPr>
          <w:rFonts w:ascii="Arial" w:hAnsi="Arial" w:cs="Arial"/>
          <w:sz w:val="20"/>
          <w:szCs w:val="20"/>
        </w:rPr>
      </w:pPr>
    </w:p>
    <w:p w14:paraId="08A25311" w14:textId="77777777" w:rsidR="00AB3DEF" w:rsidRPr="00D97FF1" w:rsidRDefault="00AB3DEF" w:rsidP="009012E0">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56595E2F" w14:textId="77777777" w:rsidR="00AB3DEF" w:rsidRPr="00D97FF1" w:rsidRDefault="00AB3DEF" w:rsidP="009012E0">
      <w:pPr>
        <w:autoSpaceDE w:val="0"/>
        <w:autoSpaceDN w:val="0"/>
        <w:adjustRightInd w:val="0"/>
        <w:spacing w:line="276" w:lineRule="auto"/>
        <w:jc w:val="both"/>
        <w:rPr>
          <w:rFonts w:ascii="Arial" w:hAnsi="Arial" w:cs="Arial"/>
          <w:sz w:val="20"/>
          <w:szCs w:val="20"/>
        </w:rPr>
      </w:pPr>
    </w:p>
    <w:p w14:paraId="3D7F14F4" w14:textId="77777777" w:rsidR="00AB3DEF" w:rsidRPr="00D97FF1" w:rsidRDefault="00AB3DEF" w:rsidP="009012E0">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4F53B359" w14:textId="77777777" w:rsidR="00AB3DEF" w:rsidRPr="00D97FF1" w:rsidRDefault="00AB3DEF" w:rsidP="009012E0">
      <w:pPr>
        <w:autoSpaceDE w:val="0"/>
        <w:autoSpaceDN w:val="0"/>
        <w:adjustRightInd w:val="0"/>
        <w:spacing w:line="276" w:lineRule="auto"/>
        <w:jc w:val="both"/>
        <w:rPr>
          <w:rFonts w:ascii="Arial" w:hAnsi="Arial" w:cs="Arial"/>
          <w:sz w:val="20"/>
          <w:szCs w:val="20"/>
        </w:rPr>
      </w:pPr>
    </w:p>
    <w:p w14:paraId="59144DF3" w14:textId="77777777" w:rsidR="00AB3DEF" w:rsidRPr="00D97FF1" w:rsidRDefault="00AB3DEF" w:rsidP="009012E0">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7AFF3D56" w14:textId="77777777" w:rsidR="00AB3DEF" w:rsidRPr="00D97FF1" w:rsidRDefault="00AB3DEF" w:rsidP="009012E0">
      <w:pPr>
        <w:autoSpaceDE w:val="0"/>
        <w:autoSpaceDN w:val="0"/>
        <w:adjustRightInd w:val="0"/>
        <w:spacing w:line="276" w:lineRule="auto"/>
        <w:jc w:val="both"/>
        <w:rPr>
          <w:rFonts w:ascii="Arial" w:hAnsi="Arial" w:cs="Arial"/>
          <w:sz w:val="20"/>
          <w:szCs w:val="20"/>
        </w:rPr>
      </w:pPr>
    </w:p>
    <w:p w14:paraId="2CE1192F" w14:textId="77777777" w:rsidR="00AB3DEF" w:rsidRPr="00D97FF1" w:rsidRDefault="00AB3DEF" w:rsidP="009012E0">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Par ailleurs, conformément à l’article D</w:t>
      </w:r>
      <w:r>
        <w:rPr>
          <w:rFonts w:ascii="Arial" w:hAnsi="Arial" w:cs="Arial"/>
          <w:sz w:val="20"/>
          <w:szCs w:val="20"/>
        </w:rPr>
        <w:t>.</w:t>
      </w:r>
      <w:r w:rsidRPr="00D97FF1">
        <w:rPr>
          <w:rFonts w:ascii="Arial" w:hAnsi="Arial" w:cs="Arial"/>
          <w:sz w:val="20"/>
          <w:szCs w:val="20"/>
        </w:rPr>
        <w:t>2192-35 du Code de la commande publique, une indemnité forfaitaire est prévue pour frais de recouvrement, celle-ci est fixée à 40€.</w:t>
      </w:r>
    </w:p>
    <w:p w14:paraId="528FED2D" w14:textId="77777777" w:rsidR="00AB3DEF" w:rsidRPr="00D97FF1" w:rsidRDefault="00AB3DEF" w:rsidP="009012E0">
      <w:pPr>
        <w:autoSpaceDE w:val="0"/>
        <w:autoSpaceDN w:val="0"/>
        <w:adjustRightInd w:val="0"/>
        <w:spacing w:line="276" w:lineRule="auto"/>
        <w:jc w:val="both"/>
        <w:rPr>
          <w:rFonts w:ascii="Arial" w:hAnsi="Arial" w:cs="Arial"/>
          <w:sz w:val="20"/>
          <w:szCs w:val="20"/>
        </w:rPr>
      </w:pPr>
    </w:p>
    <w:p w14:paraId="768AADA9" w14:textId="0F7CC4A6" w:rsidR="00AB3DEF" w:rsidRDefault="00AB3DEF" w:rsidP="009012E0">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4090C588" w14:textId="77777777" w:rsidR="00AB3DEF" w:rsidRDefault="00AB3DEF" w:rsidP="009012E0">
      <w:pPr>
        <w:spacing w:line="276" w:lineRule="auto"/>
        <w:rPr>
          <w:rFonts w:ascii="Arial" w:hAnsi="Arial" w:cs="Arial"/>
          <w:sz w:val="20"/>
          <w:szCs w:val="20"/>
        </w:rPr>
      </w:pPr>
      <w:r>
        <w:rPr>
          <w:rFonts w:ascii="Arial" w:hAnsi="Arial" w:cs="Arial"/>
          <w:sz w:val="20"/>
          <w:szCs w:val="20"/>
        </w:rPr>
        <w:br w:type="page"/>
      </w:r>
    </w:p>
    <w:p w14:paraId="0FCEE6E6" w14:textId="77777777" w:rsidR="00AB3DEF" w:rsidRDefault="00AB3DEF" w:rsidP="009012E0">
      <w:pPr>
        <w:autoSpaceDE w:val="0"/>
        <w:autoSpaceDN w:val="0"/>
        <w:adjustRightInd w:val="0"/>
        <w:spacing w:line="276" w:lineRule="auto"/>
        <w:jc w:val="both"/>
        <w:rPr>
          <w:rFonts w:ascii="Arial" w:hAnsi="Arial" w:cs="Arial"/>
          <w:sz w:val="20"/>
          <w:szCs w:val="20"/>
        </w:rPr>
      </w:pPr>
    </w:p>
    <w:p w14:paraId="05CDED76" w14:textId="77777777" w:rsidR="00C33281" w:rsidRPr="00A931E3" w:rsidRDefault="00C33281" w:rsidP="009012E0">
      <w:pPr>
        <w:autoSpaceDE w:val="0"/>
        <w:autoSpaceDN w:val="0"/>
        <w:adjustRightInd w:val="0"/>
        <w:spacing w:line="276" w:lineRule="auto"/>
        <w:rPr>
          <w:rFonts w:ascii="Arial" w:hAnsi="Arial" w:cs="Arial"/>
          <w:color w:val="000000"/>
          <w:sz w:val="20"/>
          <w:szCs w:val="20"/>
        </w:rPr>
      </w:pPr>
    </w:p>
    <w:p w14:paraId="481B7400" w14:textId="6C7BDA86" w:rsidR="008F00E6" w:rsidRPr="00A931E3" w:rsidRDefault="00F97946" w:rsidP="009012E0">
      <w:pPr>
        <w:pStyle w:val="Titre7"/>
        <w:spacing w:line="276" w:lineRule="auto"/>
        <w:rPr>
          <w:b w:val="0"/>
          <w:bCs/>
          <w:color w:val="000000"/>
        </w:rPr>
      </w:pPr>
      <w:r>
        <w:rPr>
          <w:bCs/>
          <w:color w:val="000000"/>
        </w:rPr>
        <w:t>6.4</w:t>
      </w:r>
      <w:r w:rsidR="00550049" w:rsidRPr="00A931E3">
        <w:rPr>
          <w:bCs/>
          <w:color w:val="000000"/>
        </w:rPr>
        <w:t xml:space="preserve"> – AVANCE</w:t>
      </w:r>
      <w:r w:rsidR="006C4AE1">
        <w:rPr>
          <w:bCs/>
          <w:color w:val="000000"/>
        </w:rPr>
        <w:t xml:space="preserve"> </w:t>
      </w:r>
      <w:r w:rsidR="0051151D" w:rsidRPr="00B9730F">
        <w:rPr>
          <w:bCs/>
          <w:color w:val="000000"/>
        </w:rPr>
        <w:t>(Article R.2191-3 du Code de la Commande Publique</w:t>
      </w:r>
      <w:proofErr w:type="gramStart"/>
      <w:r w:rsidR="0051151D">
        <w:rPr>
          <w:bCs/>
          <w:color w:val="000000"/>
        </w:rPr>
        <w:t>)</w:t>
      </w:r>
      <w:r w:rsidR="000A1AFD">
        <w:rPr>
          <w:bCs/>
          <w:color w:val="000000"/>
        </w:rPr>
        <w:t>:</w:t>
      </w:r>
      <w:proofErr w:type="gramEnd"/>
    </w:p>
    <w:p w14:paraId="603DFD50" w14:textId="77777777" w:rsidR="00A552C9" w:rsidRDefault="00A552C9" w:rsidP="009012E0">
      <w:pPr>
        <w:autoSpaceDE w:val="0"/>
        <w:autoSpaceDN w:val="0"/>
        <w:adjustRightInd w:val="0"/>
        <w:spacing w:line="276" w:lineRule="auto"/>
        <w:rPr>
          <w:rFonts w:ascii="Arial" w:hAnsi="Arial" w:cs="Arial"/>
          <w:color w:val="000000"/>
          <w:sz w:val="20"/>
          <w:szCs w:val="20"/>
        </w:rPr>
      </w:pPr>
    </w:p>
    <w:p w14:paraId="452BD3AF" w14:textId="063AC58A" w:rsidR="00C33281" w:rsidRDefault="00C33281" w:rsidP="009012E0">
      <w:pPr>
        <w:autoSpaceDE w:val="0"/>
        <w:autoSpaceDN w:val="0"/>
        <w:adjustRightInd w:val="0"/>
        <w:spacing w:line="276" w:lineRule="auto"/>
        <w:jc w:val="both"/>
        <w:rPr>
          <w:rFonts w:ascii="Arial" w:hAnsi="Arial" w:cs="Arial"/>
          <w:color w:val="000000"/>
          <w:sz w:val="20"/>
          <w:szCs w:val="20"/>
        </w:rPr>
      </w:pPr>
      <w:r w:rsidRPr="00C33281">
        <w:rPr>
          <w:rFonts w:ascii="Arial" w:hAnsi="Arial" w:cs="Arial"/>
          <w:color w:val="000000"/>
          <w:sz w:val="20"/>
          <w:szCs w:val="20"/>
        </w:rPr>
        <w:t xml:space="preserve">Je </w:t>
      </w:r>
      <w:r w:rsidR="00515731">
        <w:rPr>
          <w:rFonts w:ascii="Arial" w:hAnsi="Arial" w:cs="Arial"/>
          <w:color w:val="000000"/>
          <w:sz w:val="20"/>
          <w:szCs w:val="20"/>
        </w:rPr>
        <w:t>souhaite bénéficier</w:t>
      </w:r>
      <w:r w:rsidRPr="00C33281">
        <w:rPr>
          <w:rFonts w:ascii="Arial" w:hAnsi="Arial" w:cs="Arial"/>
          <w:color w:val="000000"/>
          <w:sz w:val="20"/>
          <w:szCs w:val="20"/>
        </w:rPr>
        <w:t xml:space="preserve"> de l'avance prévue </w:t>
      </w:r>
      <w:r w:rsidR="0051151D" w:rsidRPr="00B9730F">
        <w:rPr>
          <w:rFonts w:ascii="Arial" w:hAnsi="Arial" w:cs="Arial"/>
          <w:color w:val="000000"/>
          <w:sz w:val="20"/>
          <w:szCs w:val="20"/>
        </w:rPr>
        <w:t>à l’</w:t>
      </w:r>
      <w:r w:rsidR="0051151D" w:rsidRPr="00B9730F">
        <w:rPr>
          <w:rFonts w:ascii="Arial" w:hAnsi="Arial" w:cs="Arial"/>
          <w:bCs/>
          <w:color w:val="000000"/>
          <w:sz w:val="20"/>
          <w:szCs w:val="20"/>
        </w:rPr>
        <w:t>article R.2191-3 du Code de la Commande</w:t>
      </w:r>
      <w:r w:rsidR="009D2DD2">
        <w:rPr>
          <w:rFonts w:ascii="Arial" w:hAnsi="Arial" w:cs="Arial"/>
          <w:bCs/>
          <w:color w:val="000000"/>
          <w:sz w:val="20"/>
          <w:szCs w:val="20"/>
        </w:rPr>
        <w:t xml:space="preserve"> </w:t>
      </w:r>
      <w:r w:rsidR="0051151D" w:rsidRPr="00B9730F">
        <w:rPr>
          <w:rFonts w:ascii="Arial" w:hAnsi="Arial" w:cs="Arial"/>
          <w:bCs/>
          <w:color w:val="000000"/>
          <w:sz w:val="20"/>
          <w:szCs w:val="20"/>
        </w:rPr>
        <w:t>Publique</w:t>
      </w:r>
      <w:r w:rsidR="000A1AFD">
        <w:rPr>
          <w:rFonts w:ascii="Arial" w:hAnsi="Arial" w:cs="Arial"/>
          <w:b/>
          <w:bCs/>
          <w:color w:val="000000"/>
          <w:sz w:val="20"/>
          <w:szCs w:val="20"/>
        </w:rPr>
        <w:t xml:space="preserve"> </w:t>
      </w:r>
      <w:r w:rsidRPr="00C33281">
        <w:rPr>
          <w:rFonts w:ascii="Arial" w:hAnsi="Arial" w:cs="Arial"/>
          <w:color w:val="000000"/>
          <w:sz w:val="20"/>
          <w:szCs w:val="20"/>
        </w:rPr>
        <w:t>et dans les conditions définies</w:t>
      </w:r>
      <w:r w:rsidR="000A1AFD">
        <w:rPr>
          <w:rFonts w:ascii="Arial" w:hAnsi="Arial" w:cs="Arial"/>
          <w:color w:val="000000"/>
          <w:sz w:val="20"/>
          <w:szCs w:val="20"/>
        </w:rPr>
        <w:t xml:space="preserve"> au marché.</w:t>
      </w:r>
      <w:r w:rsidR="0095622C">
        <w:rPr>
          <w:rFonts w:ascii="Arial" w:hAnsi="Arial" w:cs="Arial"/>
          <w:color w:val="000000"/>
          <w:sz w:val="20"/>
          <w:szCs w:val="20"/>
        </w:rPr>
        <w:t xml:space="preserve"> </w:t>
      </w:r>
    </w:p>
    <w:p w14:paraId="2EFAC86E" w14:textId="77777777" w:rsidR="008301EB" w:rsidRPr="000A1AFD" w:rsidRDefault="008301EB" w:rsidP="009012E0">
      <w:pPr>
        <w:autoSpaceDE w:val="0"/>
        <w:autoSpaceDN w:val="0"/>
        <w:adjustRightInd w:val="0"/>
        <w:spacing w:line="276" w:lineRule="auto"/>
        <w:jc w:val="both"/>
        <w:rPr>
          <w:rFonts w:ascii="Arial" w:hAnsi="Arial" w:cs="Arial"/>
          <w:b/>
          <w:bCs/>
          <w:color w:val="000000"/>
          <w:sz w:val="20"/>
          <w:szCs w:val="20"/>
        </w:rPr>
      </w:pPr>
    </w:p>
    <w:p w14:paraId="3D64B073" w14:textId="77777777" w:rsidR="0013665E" w:rsidRPr="0013665E" w:rsidRDefault="00C125A6" w:rsidP="009012E0">
      <w:pPr>
        <w:autoSpaceDE w:val="0"/>
        <w:autoSpaceDN w:val="0"/>
        <w:adjustRightInd w:val="0"/>
        <w:spacing w:line="276" w:lineRule="auto"/>
        <w:jc w:val="both"/>
        <w:rPr>
          <w:rFonts w:ascii="Arial" w:hAnsi="Arial" w:cs="Arial"/>
          <w:color w:val="000000"/>
          <w:sz w:val="16"/>
          <w:szCs w:val="16"/>
        </w:rPr>
      </w:pPr>
      <w:r w:rsidRPr="00C125A6">
        <w:rPr>
          <w:rFonts w:ascii="Arial" w:hAnsi="Arial" w:cs="Arial"/>
          <w:b/>
          <w:color w:val="000000"/>
          <w:sz w:val="36"/>
          <w:szCs w:val="36"/>
        </w:rPr>
        <w:t>□</w:t>
      </w:r>
      <w:r w:rsidRPr="00C125A6">
        <w:rPr>
          <w:rFonts w:ascii="Arial" w:hAnsi="Arial" w:cs="Arial"/>
          <w:b/>
          <w:color w:val="000000"/>
          <w:sz w:val="28"/>
          <w:szCs w:val="28"/>
        </w:rPr>
        <w:t xml:space="preserve"> </w:t>
      </w:r>
      <w:r w:rsidR="00550049" w:rsidRPr="00C125A6">
        <w:rPr>
          <w:rFonts w:ascii="Arial" w:hAnsi="Arial" w:cs="Arial"/>
          <w:b/>
          <w:color w:val="000000"/>
          <w:sz w:val="20"/>
          <w:szCs w:val="20"/>
        </w:rPr>
        <w:t xml:space="preserve">Oui </w:t>
      </w:r>
      <w:r w:rsidRPr="00C125A6">
        <w:rPr>
          <w:rFonts w:ascii="Arial" w:hAnsi="Arial" w:cs="Arial"/>
          <w:b/>
          <w:color w:val="000000"/>
          <w:sz w:val="36"/>
          <w:szCs w:val="36"/>
        </w:rPr>
        <w:t xml:space="preserve">□ </w:t>
      </w:r>
      <w:proofErr w:type="gramStart"/>
      <w:r w:rsidR="00550049" w:rsidRPr="00C125A6">
        <w:rPr>
          <w:rFonts w:ascii="Arial" w:hAnsi="Arial" w:cs="Arial"/>
          <w:b/>
          <w:color w:val="000000"/>
          <w:sz w:val="20"/>
          <w:szCs w:val="20"/>
        </w:rPr>
        <w:t>Non</w:t>
      </w:r>
      <w:r w:rsidR="0013665E">
        <w:rPr>
          <w:rFonts w:ascii="Arial" w:hAnsi="Arial" w:cs="Arial"/>
          <w:b/>
          <w:color w:val="000000"/>
          <w:sz w:val="20"/>
          <w:szCs w:val="20"/>
        </w:rPr>
        <w:t xml:space="preserve">  </w:t>
      </w:r>
      <w:r w:rsidR="0013665E" w:rsidRPr="00515731">
        <w:rPr>
          <w:rFonts w:ascii="Arial" w:hAnsi="Arial" w:cs="Arial"/>
          <w:b/>
          <w:i/>
          <w:color w:val="000000"/>
          <w:sz w:val="16"/>
          <w:szCs w:val="16"/>
          <w:u w:val="single"/>
        </w:rPr>
        <w:t>(</w:t>
      </w:r>
      <w:proofErr w:type="gramEnd"/>
      <w:r w:rsidR="0013665E" w:rsidRPr="00515731">
        <w:rPr>
          <w:rFonts w:ascii="Arial" w:hAnsi="Arial" w:cs="Arial"/>
          <w:b/>
          <w:i/>
          <w:color w:val="000000"/>
          <w:sz w:val="16"/>
          <w:szCs w:val="16"/>
          <w:u w:val="single"/>
        </w:rPr>
        <w:t>Le candidat doit cocher la case de son choix)</w:t>
      </w:r>
    </w:p>
    <w:p w14:paraId="5AD1F761" w14:textId="77777777" w:rsidR="0051151D" w:rsidRDefault="0051151D" w:rsidP="009012E0">
      <w:pPr>
        <w:autoSpaceDE w:val="0"/>
        <w:autoSpaceDN w:val="0"/>
        <w:adjustRightInd w:val="0"/>
        <w:spacing w:line="276" w:lineRule="auto"/>
        <w:jc w:val="both"/>
        <w:rPr>
          <w:rFonts w:ascii="Arial" w:hAnsi="Arial" w:cs="Arial"/>
          <w:sz w:val="20"/>
          <w:szCs w:val="20"/>
        </w:rPr>
      </w:pPr>
    </w:p>
    <w:p w14:paraId="218004B4" w14:textId="77777777" w:rsidR="0051151D" w:rsidRDefault="0051151D" w:rsidP="009012E0">
      <w:pPr>
        <w:autoSpaceDE w:val="0"/>
        <w:autoSpaceDN w:val="0"/>
        <w:adjustRightInd w:val="0"/>
        <w:spacing w:line="276" w:lineRule="auto"/>
        <w:jc w:val="both"/>
        <w:rPr>
          <w:rFonts w:ascii="Arial" w:hAnsi="Arial" w:cs="Arial"/>
          <w:color w:val="000000"/>
          <w:sz w:val="20"/>
          <w:szCs w:val="20"/>
        </w:rPr>
      </w:pPr>
    </w:p>
    <w:p w14:paraId="47414129" w14:textId="3DD71A45" w:rsidR="00C16DF8" w:rsidRDefault="00550049" w:rsidP="009012E0">
      <w:pPr>
        <w:autoSpaceDE w:val="0"/>
        <w:autoSpaceDN w:val="0"/>
        <w:adjustRightInd w:val="0"/>
        <w:spacing w:line="276" w:lineRule="auto"/>
        <w:jc w:val="both"/>
        <w:rPr>
          <w:rFonts w:ascii="Arial" w:hAnsi="Arial" w:cs="Arial"/>
          <w:color w:val="000000"/>
          <w:sz w:val="20"/>
          <w:szCs w:val="20"/>
        </w:rPr>
      </w:pPr>
      <w:r w:rsidRPr="00A931E3">
        <w:rPr>
          <w:rFonts w:ascii="Arial" w:hAnsi="Arial" w:cs="Arial"/>
          <w:color w:val="000000"/>
          <w:sz w:val="20"/>
          <w:szCs w:val="20"/>
        </w:rPr>
        <w:t>Le mandatement de l’avance intervient sans formalités. Son délai de paiement ne peut excéder trente jours</w:t>
      </w:r>
      <w:r w:rsidR="00377BB2">
        <w:rPr>
          <w:rFonts w:ascii="Arial" w:hAnsi="Arial" w:cs="Arial"/>
          <w:color w:val="000000"/>
          <w:sz w:val="20"/>
          <w:szCs w:val="20"/>
        </w:rPr>
        <w:t xml:space="preserve"> </w:t>
      </w:r>
      <w:r w:rsidRPr="00A931E3">
        <w:rPr>
          <w:rFonts w:ascii="Arial" w:hAnsi="Arial" w:cs="Arial"/>
          <w:color w:val="000000"/>
          <w:sz w:val="20"/>
          <w:szCs w:val="20"/>
        </w:rPr>
        <w:t xml:space="preserve">(30) à compter de la date de notification </w:t>
      </w:r>
      <w:r w:rsidR="0095622C">
        <w:rPr>
          <w:rFonts w:ascii="Arial" w:hAnsi="Arial" w:cs="Arial"/>
          <w:color w:val="000000"/>
          <w:sz w:val="20"/>
          <w:szCs w:val="20"/>
        </w:rPr>
        <w:t>du bon de commande ou de la délivrance de l’ordre de service.</w:t>
      </w:r>
    </w:p>
    <w:p w14:paraId="2D6D9E95" w14:textId="77777777" w:rsidR="004B7978" w:rsidRDefault="004B7978" w:rsidP="009012E0">
      <w:pPr>
        <w:autoSpaceDE w:val="0"/>
        <w:autoSpaceDN w:val="0"/>
        <w:adjustRightInd w:val="0"/>
        <w:spacing w:line="276" w:lineRule="auto"/>
        <w:rPr>
          <w:rFonts w:ascii="Arial" w:hAnsi="Arial" w:cs="Arial"/>
          <w:color w:val="000000"/>
          <w:sz w:val="20"/>
          <w:szCs w:val="20"/>
        </w:rPr>
      </w:pPr>
    </w:p>
    <w:p w14:paraId="6169880D" w14:textId="77777777" w:rsidR="004B7978" w:rsidRDefault="004B7978" w:rsidP="009012E0">
      <w:pPr>
        <w:autoSpaceDE w:val="0"/>
        <w:autoSpaceDN w:val="0"/>
        <w:adjustRightInd w:val="0"/>
        <w:spacing w:line="276" w:lineRule="auto"/>
        <w:rPr>
          <w:rFonts w:ascii="Arial" w:hAnsi="Arial" w:cs="Arial"/>
          <w:color w:val="000000"/>
          <w:sz w:val="20"/>
          <w:szCs w:val="20"/>
        </w:rPr>
      </w:pPr>
    </w:p>
    <w:p w14:paraId="28955755" w14:textId="77777777" w:rsidR="00C33281" w:rsidRDefault="00C33281" w:rsidP="009012E0">
      <w:pPr>
        <w:pStyle w:val="Titre1"/>
        <w:spacing w:line="276" w:lineRule="auto"/>
      </w:pPr>
      <w:r w:rsidRPr="00C33281">
        <w:t xml:space="preserve">ARTICLE 7 – PIECES CONSTITUTIVES </w:t>
      </w:r>
      <w:r w:rsidR="004B7978">
        <w:t>DE L’ACCORD CADRE</w:t>
      </w:r>
    </w:p>
    <w:p w14:paraId="2E32E718" w14:textId="77777777" w:rsidR="00AB3DEF" w:rsidRDefault="00AB3DEF" w:rsidP="009012E0">
      <w:pPr>
        <w:spacing w:line="276" w:lineRule="auto"/>
      </w:pPr>
    </w:p>
    <w:p w14:paraId="2F19DAE7" w14:textId="77777777" w:rsidR="00AB3DEF" w:rsidRPr="00D97FF1" w:rsidRDefault="00AB3DEF" w:rsidP="009012E0">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D97FF1">
        <w:rPr>
          <w:rFonts w:ascii="Arial" w:hAnsi="Arial" w:cs="Arial"/>
          <w:color w:val="000000"/>
          <w:sz w:val="20"/>
          <w:szCs w:val="20"/>
        </w:rPr>
        <w:t>La signature du présent acte d’engagement emporte acceptation des pièces constitutives du marché mentionnées ci-dessous par ordre de priorité décroissant :</w:t>
      </w:r>
    </w:p>
    <w:p w14:paraId="0DEFA15E" w14:textId="77777777" w:rsidR="00AB3DEF" w:rsidRPr="00D97FF1" w:rsidRDefault="00AB3DEF" w:rsidP="009012E0">
      <w:pPr>
        <w:autoSpaceDE w:val="0"/>
        <w:autoSpaceDN w:val="0"/>
        <w:adjustRightInd w:val="0"/>
        <w:spacing w:line="276" w:lineRule="auto"/>
        <w:rPr>
          <w:rFonts w:ascii="Arial" w:hAnsi="Arial" w:cs="Arial"/>
          <w:color w:val="000000"/>
          <w:sz w:val="20"/>
          <w:szCs w:val="20"/>
        </w:rPr>
      </w:pPr>
    </w:p>
    <w:p w14:paraId="3D0E57A2" w14:textId="77777777" w:rsidR="00AB3DEF" w:rsidRPr="00D97FF1" w:rsidRDefault="00AB3DEF" w:rsidP="009012E0">
      <w:pPr>
        <w:numPr>
          <w:ilvl w:val="0"/>
          <w:numId w:val="1"/>
        </w:numPr>
        <w:spacing w:line="276" w:lineRule="auto"/>
        <w:jc w:val="both"/>
        <w:rPr>
          <w:rFonts w:ascii="Arial" w:hAnsi="Arial" w:cs="Arial"/>
          <w:color w:val="000000"/>
          <w:sz w:val="20"/>
          <w:szCs w:val="20"/>
        </w:rPr>
      </w:pPr>
      <w:r w:rsidRPr="00D97FF1">
        <w:rPr>
          <w:rFonts w:ascii="Arial" w:hAnsi="Arial" w:cs="Arial"/>
          <w:color w:val="000000"/>
          <w:sz w:val="20"/>
          <w:szCs w:val="20"/>
        </w:rPr>
        <w:t xml:space="preserve">Le présent </w:t>
      </w:r>
      <w:r w:rsidRPr="0088762B">
        <w:rPr>
          <w:rFonts w:ascii="Arial" w:hAnsi="Arial" w:cs="Arial"/>
          <w:b/>
          <w:color w:val="000000"/>
          <w:sz w:val="20"/>
          <w:szCs w:val="20"/>
        </w:rPr>
        <w:t>Acte d'Engagement</w:t>
      </w:r>
      <w:r>
        <w:rPr>
          <w:rFonts w:ascii="Arial" w:hAnsi="Arial" w:cs="Arial"/>
          <w:color w:val="000000"/>
          <w:sz w:val="20"/>
          <w:szCs w:val="20"/>
        </w:rPr>
        <w:t xml:space="preserve">, propre au présent lot, </w:t>
      </w:r>
      <w:r w:rsidRPr="00D97FF1">
        <w:rPr>
          <w:rFonts w:ascii="Arial" w:hAnsi="Arial" w:cs="Arial"/>
          <w:color w:val="000000"/>
          <w:sz w:val="20"/>
          <w:szCs w:val="20"/>
        </w:rPr>
        <w:t>et ses annexes, le cas échéant :</w:t>
      </w:r>
    </w:p>
    <w:p w14:paraId="6A44BC70" w14:textId="77777777" w:rsidR="00AB3DEF" w:rsidRPr="00D97FF1" w:rsidRDefault="00AB3DEF" w:rsidP="009012E0">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1 relative à la sous-traitance</w:t>
      </w:r>
    </w:p>
    <w:p w14:paraId="69FE05AD" w14:textId="77777777" w:rsidR="00AB3DEF" w:rsidRPr="00D97FF1" w:rsidRDefault="00AB3DEF" w:rsidP="009012E0">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2 relative à la répartition des paiements en cas de groupement conjoint</w:t>
      </w:r>
    </w:p>
    <w:p w14:paraId="17C90590" w14:textId="77777777" w:rsidR="00AB3DEF" w:rsidRPr="00AB3DEF" w:rsidRDefault="00AB3DEF" w:rsidP="009012E0">
      <w:pPr>
        <w:numPr>
          <w:ilvl w:val="0"/>
          <w:numId w:val="1"/>
        </w:numPr>
        <w:spacing w:line="276" w:lineRule="auto"/>
        <w:jc w:val="both"/>
        <w:rPr>
          <w:rFonts w:ascii="Arial" w:hAnsi="Arial" w:cs="Arial"/>
          <w:b/>
          <w:bCs/>
          <w:sz w:val="20"/>
          <w:szCs w:val="20"/>
        </w:rPr>
      </w:pPr>
      <w:r w:rsidRPr="00AB3DEF">
        <w:rPr>
          <w:rFonts w:ascii="Arial" w:hAnsi="Arial" w:cs="Arial"/>
          <w:color w:val="000000"/>
          <w:sz w:val="20"/>
          <w:szCs w:val="20"/>
        </w:rPr>
        <w:t>Le</w:t>
      </w:r>
      <w:r w:rsidRPr="00AB3DEF">
        <w:rPr>
          <w:rFonts w:ascii="Arial" w:hAnsi="Arial" w:cs="Arial"/>
          <w:b/>
          <w:bCs/>
          <w:color w:val="000000"/>
          <w:sz w:val="20"/>
          <w:szCs w:val="20"/>
        </w:rPr>
        <w:t xml:space="preserve"> Bordereau des Prix Unitaires</w:t>
      </w:r>
      <w:r w:rsidRPr="00AB3DEF">
        <w:rPr>
          <w:rFonts w:ascii="Arial" w:hAnsi="Arial" w:cs="Arial"/>
          <w:b/>
          <w:bCs/>
          <w:sz w:val="20"/>
          <w:szCs w:val="20"/>
        </w:rPr>
        <w:t xml:space="preserve"> (BPU) ; </w:t>
      </w:r>
    </w:p>
    <w:p w14:paraId="512CBAC1" w14:textId="35B25287" w:rsidR="00AB3DEF" w:rsidRPr="007E7A2B" w:rsidRDefault="00AB3DEF" w:rsidP="009012E0">
      <w:pPr>
        <w:numPr>
          <w:ilvl w:val="0"/>
          <w:numId w:val="1"/>
        </w:numPr>
        <w:spacing w:line="276" w:lineRule="auto"/>
        <w:jc w:val="both"/>
        <w:rPr>
          <w:rFonts w:ascii="Arial" w:hAnsi="Arial" w:cs="Arial"/>
          <w:sz w:val="20"/>
          <w:szCs w:val="20"/>
        </w:rPr>
      </w:pPr>
      <w:r w:rsidRPr="00D97FF1">
        <w:rPr>
          <w:rFonts w:ascii="Arial" w:hAnsi="Arial" w:cs="Arial"/>
          <w:color w:val="000000"/>
          <w:sz w:val="20"/>
          <w:szCs w:val="20"/>
        </w:rPr>
        <w:t xml:space="preserve">Le </w:t>
      </w:r>
      <w:r w:rsidRPr="0088762B">
        <w:rPr>
          <w:rFonts w:ascii="Arial" w:hAnsi="Arial" w:cs="Arial"/>
          <w:b/>
          <w:color w:val="000000"/>
          <w:sz w:val="20"/>
          <w:szCs w:val="20"/>
        </w:rPr>
        <w:t>Cahier des Clauses Administratives Particulières</w:t>
      </w:r>
      <w:r w:rsidRPr="00D97FF1">
        <w:rPr>
          <w:rFonts w:ascii="Arial" w:hAnsi="Arial" w:cs="Arial"/>
          <w:color w:val="000000"/>
          <w:sz w:val="20"/>
          <w:szCs w:val="20"/>
        </w:rPr>
        <w:t xml:space="preserve"> (CCAP) lots et son </w:t>
      </w:r>
      <w:r w:rsidRPr="00D97FF1">
        <w:rPr>
          <w:rFonts w:ascii="Arial" w:hAnsi="Arial" w:cs="Arial"/>
          <w:sz w:val="20"/>
          <w:szCs w:val="20"/>
        </w:rPr>
        <w:t xml:space="preserve">annexe relative au service d’échange électronique de gestion financière </w:t>
      </w:r>
      <w:r w:rsidRPr="007E7A2B">
        <w:rPr>
          <w:rFonts w:ascii="Arial" w:hAnsi="Arial" w:cs="Arial"/>
          <w:sz w:val="20"/>
          <w:szCs w:val="20"/>
        </w:rPr>
        <w:t>des travaux (EDIFLEX),</w:t>
      </w:r>
    </w:p>
    <w:p w14:paraId="102050F0" w14:textId="1514C4E3" w:rsidR="00AB3DEF" w:rsidRDefault="00AB3DEF" w:rsidP="009012E0">
      <w:pPr>
        <w:numPr>
          <w:ilvl w:val="0"/>
          <w:numId w:val="1"/>
        </w:numPr>
        <w:spacing w:line="276" w:lineRule="auto"/>
        <w:jc w:val="both"/>
        <w:rPr>
          <w:rFonts w:ascii="Arial" w:hAnsi="Arial" w:cs="Arial"/>
          <w:sz w:val="20"/>
          <w:szCs w:val="20"/>
        </w:rPr>
      </w:pPr>
      <w:r w:rsidRPr="007E7A2B">
        <w:rPr>
          <w:rFonts w:ascii="Arial" w:hAnsi="Arial" w:cs="Arial"/>
          <w:sz w:val="20"/>
          <w:szCs w:val="20"/>
        </w:rPr>
        <w:t xml:space="preserve">Le </w:t>
      </w:r>
      <w:r w:rsidRPr="007E7A2B">
        <w:rPr>
          <w:rFonts w:ascii="Arial" w:hAnsi="Arial" w:cs="Arial"/>
          <w:b/>
          <w:sz w:val="20"/>
          <w:szCs w:val="20"/>
        </w:rPr>
        <w:t>Cahier des Clauses Techniques Particulières (CCTP)</w:t>
      </w:r>
      <w:r w:rsidRPr="007E7A2B">
        <w:rPr>
          <w:rFonts w:ascii="Arial" w:hAnsi="Arial" w:cs="Arial"/>
          <w:sz w:val="20"/>
          <w:szCs w:val="20"/>
        </w:rPr>
        <w:t> ;</w:t>
      </w:r>
    </w:p>
    <w:p w14:paraId="5A8B5D6D" w14:textId="7B329787" w:rsidR="00AB3DEF" w:rsidRPr="00AB3DEF" w:rsidRDefault="00AB3DEF" w:rsidP="009012E0">
      <w:pPr>
        <w:numPr>
          <w:ilvl w:val="0"/>
          <w:numId w:val="1"/>
        </w:numPr>
        <w:spacing w:line="276" w:lineRule="auto"/>
        <w:jc w:val="both"/>
        <w:rPr>
          <w:rFonts w:ascii="Arial" w:hAnsi="Arial" w:cs="Arial"/>
          <w:color w:val="000000"/>
          <w:sz w:val="20"/>
          <w:szCs w:val="20"/>
        </w:rPr>
      </w:pPr>
      <w:r w:rsidRPr="00AB3DEF">
        <w:rPr>
          <w:rFonts w:ascii="Arial" w:hAnsi="Arial" w:cs="Arial"/>
          <w:color w:val="000000"/>
          <w:sz w:val="20"/>
          <w:szCs w:val="20"/>
        </w:rPr>
        <w:t xml:space="preserve">Les pièces techniques graphiques et documentaires du dossier de consultation </w:t>
      </w:r>
    </w:p>
    <w:p w14:paraId="49F739D0" w14:textId="77777777" w:rsidR="00AB3DEF" w:rsidRPr="00AB3DEF" w:rsidRDefault="00AB3DEF" w:rsidP="009012E0">
      <w:pPr>
        <w:numPr>
          <w:ilvl w:val="0"/>
          <w:numId w:val="1"/>
        </w:numPr>
        <w:spacing w:line="276" w:lineRule="auto"/>
        <w:jc w:val="both"/>
        <w:rPr>
          <w:rFonts w:ascii="Arial" w:hAnsi="Arial" w:cs="Arial"/>
          <w:color w:val="000000"/>
          <w:sz w:val="20"/>
          <w:szCs w:val="20"/>
        </w:rPr>
      </w:pPr>
      <w:r>
        <w:rPr>
          <w:rFonts w:ascii="Arial" w:hAnsi="Arial" w:cs="Arial"/>
          <w:color w:val="000000"/>
          <w:sz w:val="20"/>
          <w:szCs w:val="20"/>
        </w:rPr>
        <w:t xml:space="preserve">Le cahier </w:t>
      </w:r>
      <w:r w:rsidRPr="00F92D80">
        <w:rPr>
          <w:rFonts w:ascii="Arial" w:hAnsi="Arial" w:cs="Arial"/>
          <w:b/>
          <w:color w:val="000000"/>
          <w:sz w:val="20"/>
          <w:szCs w:val="20"/>
        </w:rPr>
        <w:t>des Clauses Administratives Générales applicables aux marchés publics de travaux</w:t>
      </w:r>
      <w:r w:rsidRPr="00F92D80">
        <w:rPr>
          <w:rFonts w:ascii="Arial" w:hAnsi="Arial" w:cs="Arial"/>
          <w:color w:val="000000"/>
          <w:sz w:val="20"/>
          <w:szCs w:val="20"/>
        </w:rPr>
        <w:t xml:space="preserve"> </w:t>
      </w:r>
      <w:r w:rsidRPr="00AB3DEF">
        <w:rPr>
          <w:rFonts w:ascii="Arial" w:hAnsi="Arial" w:cs="Arial"/>
          <w:color w:val="000000"/>
          <w:sz w:val="20"/>
          <w:szCs w:val="20"/>
        </w:rPr>
        <w:t>(CCAG-Travaux) approuvé par l’arrêté du 30 mars 2021 ;</w:t>
      </w:r>
    </w:p>
    <w:p w14:paraId="2C71CF88" w14:textId="77777777" w:rsidR="00AB3DEF" w:rsidRDefault="00AB3DEF" w:rsidP="009012E0">
      <w:pPr>
        <w:numPr>
          <w:ilvl w:val="0"/>
          <w:numId w:val="1"/>
        </w:numPr>
        <w:spacing w:line="276" w:lineRule="auto"/>
        <w:jc w:val="both"/>
        <w:rPr>
          <w:rFonts w:ascii="Arial" w:hAnsi="Arial" w:cs="Arial"/>
          <w:color w:val="000000"/>
          <w:sz w:val="20"/>
          <w:szCs w:val="20"/>
        </w:rPr>
      </w:pPr>
      <w:r w:rsidRPr="00F92D80">
        <w:rPr>
          <w:rFonts w:ascii="Arial" w:hAnsi="Arial" w:cs="Arial"/>
          <w:color w:val="000000"/>
          <w:sz w:val="20"/>
          <w:szCs w:val="20"/>
        </w:rPr>
        <w:t xml:space="preserve">Le </w:t>
      </w:r>
      <w:r w:rsidRPr="00F92D80">
        <w:rPr>
          <w:rFonts w:ascii="Arial" w:hAnsi="Arial" w:cs="Arial"/>
          <w:b/>
          <w:color w:val="000000"/>
          <w:sz w:val="20"/>
          <w:szCs w:val="20"/>
        </w:rPr>
        <w:t xml:space="preserve">Cahier des Clauses Techniques Générales </w:t>
      </w:r>
      <w:r w:rsidRPr="00F92D80">
        <w:rPr>
          <w:rFonts w:ascii="Arial" w:hAnsi="Arial" w:cs="Arial"/>
          <w:color w:val="000000"/>
          <w:sz w:val="20"/>
          <w:szCs w:val="20"/>
        </w:rPr>
        <w:t>(CCTG) applicables aux marchés publics des travaux de bâtiment</w:t>
      </w:r>
      <w:r>
        <w:rPr>
          <w:rFonts w:ascii="Arial" w:hAnsi="Arial" w:cs="Arial"/>
          <w:color w:val="000000"/>
          <w:sz w:val="20"/>
          <w:szCs w:val="20"/>
        </w:rPr>
        <w:t> ;</w:t>
      </w:r>
    </w:p>
    <w:p w14:paraId="25336E9F" w14:textId="77777777" w:rsidR="00AB3DEF" w:rsidRPr="00D97FF1" w:rsidRDefault="00AB3DEF" w:rsidP="009012E0">
      <w:pPr>
        <w:numPr>
          <w:ilvl w:val="0"/>
          <w:numId w:val="1"/>
        </w:numPr>
        <w:spacing w:line="276" w:lineRule="auto"/>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Documents Techniques Unifiés</w:t>
      </w:r>
      <w:r w:rsidRPr="00D97FF1">
        <w:rPr>
          <w:rFonts w:ascii="Arial" w:hAnsi="Arial" w:cs="Arial"/>
          <w:color w:val="000000"/>
          <w:sz w:val="20"/>
          <w:szCs w:val="20"/>
        </w:rPr>
        <w:t xml:space="preserve"> (DTU et NF DTU),</w:t>
      </w:r>
    </w:p>
    <w:p w14:paraId="412797EA" w14:textId="77777777" w:rsidR="00AB3DEF" w:rsidRPr="00D97FF1" w:rsidRDefault="00AB3DEF" w:rsidP="009012E0">
      <w:pPr>
        <w:numPr>
          <w:ilvl w:val="0"/>
          <w:numId w:val="1"/>
        </w:numPr>
        <w:spacing w:line="276" w:lineRule="auto"/>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’ensemble des règlements administratifs de sécurité contre l’incendie dans les établissements recevant du public,</w:t>
      </w:r>
    </w:p>
    <w:p w14:paraId="26FBB0CB" w14:textId="77777777" w:rsidR="00AB3DEF" w:rsidRPr="00D97FF1" w:rsidRDefault="00AB3DEF" w:rsidP="009012E0">
      <w:pPr>
        <w:numPr>
          <w:ilvl w:val="0"/>
          <w:numId w:val="1"/>
        </w:numPr>
        <w:spacing w:line="276" w:lineRule="auto"/>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 xml:space="preserve">ATEX </w:t>
      </w:r>
      <w:r w:rsidRPr="00D97FF1">
        <w:rPr>
          <w:rFonts w:ascii="Arial" w:hAnsi="Arial" w:cs="Arial"/>
          <w:color w:val="000000"/>
          <w:sz w:val="20"/>
          <w:szCs w:val="20"/>
        </w:rPr>
        <w:t>délivrés par le CSTB,</w:t>
      </w:r>
    </w:p>
    <w:p w14:paraId="20BA2BD9" w14:textId="77777777" w:rsidR="00AB3DEF" w:rsidRPr="00D97FF1" w:rsidRDefault="00AB3DEF" w:rsidP="009012E0">
      <w:pPr>
        <w:numPr>
          <w:ilvl w:val="0"/>
          <w:numId w:val="1"/>
        </w:numPr>
        <w:spacing w:line="276" w:lineRule="auto"/>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textes et normes applicables pour la protection de l'environnement et du voisinage contre les nuisances,</w:t>
      </w:r>
    </w:p>
    <w:p w14:paraId="2130DDFB" w14:textId="77777777" w:rsidR="00AB3DEF" w:rsidRPr="007539E7" w:rsidRDefault="00AB3DEF" w:rsidP="009012E0">
      <w:pPr>
        <w:numPr>
          <w:ilvl w:val="0"/>
          <w:numId w:val="1"/>
        </w:numPr>
        <w:spacing w:line="276" w:lineRule="auto"/>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guides techniques et manuels édités par la direction générale des patrimoines du ministère de la culture et de la communication.</w:t>
      </w:r>
    </w:p>
    <w:p w14:paraId="6AC097DC" w14:textId="77777777" w:rsidR="00AB3DEF" w:rsidRPr="00BE4E42" w:rsidRDefault="00AB3DEF" w:rsidP="009012E0">
      <w:pPr>
        <w:numPr>
          <w:ilvl w:val="0"/>
          <w:numId w:val="1"/>
        </w:numPr>
        <w:spacing w:line="276" w:lineRule="auto"/>
        <w:jc w:val="both"/>
        <w:rPr>
          <w:rFonts w:ascii="Arial" w:hAnsi="Arial" w:cs="Arial"/>
          <w:b/>
          <w:color w:val="000000"/>
          <w:sz w:val="20"/>
          <w:szCs w:val="20"/>
          <w:shd w:val="clear" w:color="auto" w:fill="FFFFFF"/>
        </w:rPr>
      </w:pPr>
      <w:r w:rsidRPr="00BE4E42">
        <w:rPr>
          <w:rFonts w:ascii="Arial" w:hAnsi="Arial" w:cs="Arial"/>
          <w:b/>
          <w:color w:val="000000"/>
          <w:sz w:val="20"/>
          <w:szCs w:val="20"/>
          <w:shd w:val="clear" w:color="auto" w:fill="FFFFFF"/>
        </w:rPr>
        <w:t>L’offre technique du titulaire ;</w:t>
      </w:r>
    </w:p>
    <w:p w14:paraId="798EBD2B" w14:textId="77777777" w:rsidR="00AB3DEF" w:rsidRPr="000617A5" w:rsidRDefault="00AB3DEF" w:rsidP="009012E0">
      <w:pPr>
        <w:numPr>
          <w:ilvl w:val="0"/>
          <w:numId w:val="1"/>
        </w:numPr>
        <w:spacing w:line="276" w:lineRule="auto"/>
        <w:jc w:val="both"/>
        <w:rPr>
          <w:rFonts w:ascii="Arial" w:hAnsi="Arial" w:cs="Arial"/>
          <w:sz w:val="20"/>
          <w:szCs w:val="20"/>
        </w:rPr>
      </w:pPr>
      <w:r w:rsidRPr="000617A5">
        <w:rPr>
          <w:rFonts w:ascii="Arial" w:hAnsi="Arial" w:cs="Arial"/>
          <w:color w:val="000000"/>
          <w:sz w:val="20"/>
          <w:szCs w:val="20"/>
          <w:shd w:val="clear" w:color="auto" w:fill="FFFFFF"/>
        </w:rPr>
        <w:t>Les</w:t>
      </w:r>
      <w:r w:rsidRPr="000617A5">
        <w:rPr>
          <w:rFonts w:ascii="Arial" w:hAnsi="Arial" w:cs="Arial"/>
          <w:b/>
          <w:color w:val="000000"/>
          <w:sz w:val="20"/>
          <w:szCs w:val="20"/>
          <w:shd w:val="clear" w:color="auto" w:fill="FFFFFF"/>
        </w:rPr>
        <w:t xml:space="preserve"> actes spéciaux de sous-traitance</w:t>
      </w:r>
      <w:r w:rsidRPr="000617A5">
        <w:rPr>
          <w:rFonts w:ascii="Arial" w:hAnsi="Arial" w:cs="Arial"/>
          <w:color w:val="000000"/>
          <w:sz w:val="20"/>
          <w:szCs w:val="20"/>
          <w:shd w:val="clear" w:color="auto" w:fill="FFFFFF"/>
        </w:rPr>
        <w:t xml:space="preserve"> et leurs éventuels actes modificatifs, postérieurs à la notification du marché. </w:t>
      </w:r>
    </w:p>
    <w:p w14:paraId="148448E2" w14:textId="77777777" w:rsidR="00AB3DEF" w:rsidRDefault="00AB3DEF" w:rsidP="009012E0">
      <w:pPr>
        <w:spacing w:line="276" w:lineRule="auto"/>
      </w:pPr>
    </w:p>
    <w:p w14:paraId="7AB7F961" w14:textId="77777777" w:rsidR="00AB3DEF" w:rsidRDefault="00AB3DEF" w:rsidP="009012E0">
      <w:pPr>
        <w:spacing w:line="276" w:lineRule="auto"/>
        <w:rPr>
          <w:rFonts w:ascii="Arial" w:hAnsi="Arial" w:cs="Arial"/>
          <w:sz w:val="20"/>
          <w:szCs w:val="20"/>
        </w:rPr>
      </w:pPr>
      <w:r>
        <w:rPr>
          <w:rFonts w:ascii="Arial" w:hAnsi="Arial" w:cs="Arial"/>
          <w:b/>
          <w:sz w:val="20"/>
          <w:szCs w:val="20"/>
        </w:rPr>
        <w:t>Remarques :</w:t>
      </w:r>
    </w:p>
    <w:p w14:paraId="7EE6ECE7" w14:textId="77777777" w:rsidR="00AB3DEF" w:rsidRPr="007E7A2B" w:rsidRDefault="00AB3DEF" w:rsidP="009012E0">
      <w:pPr>
        <w:spacing w:line="276" w:lineRule="auto"/>
        <w:rPr>
          <w:rFonts w:ascii="Arial" w:hAnsi="Arial" w:cs="Arial"/>
          <w:color w:val="000000"/>
          <w:sz w:val="20"/>
          <w:szCs w:val="20"/>
        </w:rPr>
      </w:pPr>
    </w:p>
    <w:p w14:paraId="7C1B650E" w14:textId="77777777" w:rsidR="00AB3DEF" w:rsidRPr="00D97FF1" w:rsidRDefault="00AB3DEF" w:rsidP="009012E0">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4200D621" w14:textId="77777777" w:rsidR="00AB3DEF" w:rsidRPr="00D97FF1" w:rsidRDefault="00AB3DEF" w:rsidP="009012E0">
      <w:pPr>
        <w:autoSpaceDE w:val="0"/>
        <w:autoSpaceDN w:val="0"/>
        <w:spacing w:line="276" w:lineRule="auto"/>
        <w:jc w:val="both"/>
        <w:rPr>
          <w:rFonts w:ascii="Arial" w:hAnsi="Arial" w:cs="Arial"/>
          <w:sz w:val="20"/>
          <w:szCs w:val="20"/>
          <w:lang w:eastAsia="ar-SA"/>
        </w:rPr>
      </w:pPr>
    </w:p>
    <w:p w14:paraId="35237632" w14:textId="77777777" w:rsidR="00AB3DEF" w:rsidRPr="00D97FF1" w:rsidRDefault="00AB3DEF" w:rsidP="009012E0">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C7A3D93" w14:textId="77777777" w:rsidR="00AB3DEF" w:rsidRPr="00D97FF1" w:rsidRDefault="00AB3DEF" w:rsidP="009012E0">
      <w:pPr>
        <w:autoSpaceDE w:val="0"/>
        <w:autoSpaceDN w:val="0"/>
        <w:spacing w:line="276" w:lineRule="auto"/>
        <w:jc w:val="both"/>
        <w:rPr>
          <w:rFonts w:ascii="Arial" w:hAnsi="Arial" w:cs="Arial"/>
          <w:sz w:val="20"/>
          <w:szCs w:val="20"/>
          <w:lang w:eastAsia="ar-SA"/>
        </w:rPr>
      </w:pPr>
    </w:p>
    <w:p w14:paraId="6898E8F9" w14:textId="77777777" w:rsidR="00AB3DEF" w:rsidRPr="00D97FF1" w:rsidRDefault="00AB3DEF" w:rsidP="009012E0">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4D2E779E" w14:textId="77777777" w:rsidR="00AB3DEF" w:rsidRPr="00D97FF1" w:rsidRDefault="00AB3DEF" w:rsidP="009012E0">
      <w:pPr>
        <w:autoSpaceDE w:val="0"/>
        <w:autoSpaceDN w:val="0"/>
        <w:spacing w:line="276" w:lineRule="auto"/>
        <w:jc w:val="both"/>
        <w:rPr>
          <w:rFonts w:ascii="Arial" w:hAnsi="Arial" w:cs="Arial"/>
          <w:sz w:val="20"/>
          <w:szCs w:val="20"/>
          <w:lang w:eastAsia="ar-SA"/>
        </w:rPr>
      </w:pPr>
    </w:p>
    <w:p w14:paraId="0AAFB61A" w14:textId="77777777" w:rsidR="00AB3DEF" w:rsidRPr="00D97FF1" w:rsidRDefault="00AB3DEF" w:rsidP="009012E0">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11E9C4C9" w14:textId="77777777" w:rsidR="00AB3DEF" w:rsidRPr="00D97FF1" w:rsidRDefault="00AB3DEF" w:rsidP="009012E0">
      <w:pPr>
        <w:autoSpaceDE w:val="0"/>
        <w:autoSpaceDN w:val="0"/>
        <w:spacing w:line="276" w:lineRule="auto"/>
        <w:jc w:val="both"/>
        <w:rPr>
          <w:rFonts w:ascii="Arial" w:hAnsi="Arial" w:cs="Arial"/>
          <w:sz w:val="20"/>
          <w:szCs w:val="20"/>
          <w:lang w:eastAsia="ar-SA"/>
        </w:rPr>
      </w:pPr>
    </w:p>
    <w:p w14:paraId="502F157B" w14:textId="77777777" w:rsidR="00AB3DEF" w:rsidRPr="00D97FF1" w:rsidRDefault="00AB3DEF" w:rsidP="009012E0">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3957EDF2" w14:textId="77777777" w:rsidR="00AB3DEF" w:rsidRPr="00D97FF1" w:rsidRDefault="00AB3DEF" w:rsidP="009012E0">
      <w:pPr>
        <w:autoSpaceDE w:val="0"/>
        <w:autoSpaceDN w:val="0"/>
        <w:spacing w:line="276" w:lineRule="auto"/>
        <w:jc w:val="both"/>
        <w:rPr>
          <w:rFonts w:ascii="Arial" w:hAnsi="Arial" w:cs="Arial"/>
          <w:sz w:val="20"/>
          <w:szCs w:val="20"/>
          <w:lang w:eastAsia="ar-SA"/>
        </w:rPr>
      </w:pPr>
    </w:p>
    <w:p w14:paraId="7D5023B8" w14:textId="77777777" w:rsidR="00AB3DEF" w:rsidRPr="00D97FF1" w:rsidRDefault="00AB3DEF" w:rsidP="009012E0">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06773CA3" w14:textId="77777777" w:rsidR="00AB3DEF" w:rsidRPr="00D97FF1" w:rsidRDefault="00AB3DEF" w:rsidP="009012E0">
      <w:pPr>
        <w:autoSpaceDE w:val="0"/>
        <w:autoSpaceDN w:val="0"/>
        <w:spacing w:line="276" w:lineRule="auto"/>
        <w:jc w:val="both"/>
        <w:rPr>
          <w:rFonts w:ascii="Arial" w:hAnsi="Arial" w:cs="Arial"/>
          <w:sz w:val="20"/>
          <w:szCs w:val="20"/>
          <w:lang w:eastAsia="ar-SA"/>
        </w:rPr>
      </w:pPr>
    </w:p>
    <w:p w14:paraId="275DF72F" w14:textId="77777777" w:rsidR="00AB3DEF" w:rsidRPr="00D97FF1" w:rsidRDefault="00AB3DEF" w:rsidP="009012E0">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5AE081DE" w14:textId="77777777" w:rsidR="00AB3DEF" w:rsidRPr="00D97FF1" w:rsidRDefault="00AB3DEF" w:rsidP="009012E0">
      <w:pPr>
        <w:autoSpaceDE w:val="0"/>
        <w:autoSpaceDN w:val="0"/>
        <w:spacing w:line="276" w:lineRule="auto"/>
        <w:jc w:val="both"/>
        <w:rPr>
          <w:rFonts w:ascii="Arial" w:hAnsi="Arial" w:cs="Arial"/>
          <w:sz w:val="20"/>
          <w:szCs w:val="20"/>
          <w:lang w:eastAsia="ar-SA"/>
        </w:rPr>
      </w:pPr>
    </w:p>
    <w:p w14:paraId="71E2F989" w14:textId="77777777" w:rsidR="00AB3DEF" w:rsidRPr="00D97FF1" w:rsidRDefault="00AB3DEF" w:rsidP="009012E0">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2B8BFF72" w14:textId="77777777" w:rsidR="00AB3DEF" w:rsidRPr="00D97FF1" w:rsidRDefault="00AB3DEF" w:rsidP="009012E0">
      <w:pPr>
        <w:autoSpaceDE w:val="0"/>
        <w:autoSpaceDN w:val="0"/>
        <w:spacing w:line="276" w:lineRule="auto"/>
        <w:jc w:val="both"/>
        <w:rPr>
          <w:rFonts w:ascii="Arial" w:hAnsi="Arial" w:cs="Arial"/>
          <w:sz w:val="20"/>
          <w:szCs w:val="20"/>
          <w:lang w:eastAsia="ar-SA"/>
        </w:rPr>
      </w:pPr>
    </w:p>
    <w:p w14:paraId="34D389DD" w14:textId="2F4B4743" w:rsidR="00AB3DEF" w:rsidRPr="00D97FF1" w:rsidRDefault="00AB3DEF" w:rsidP="009012E0">
      <w:pPr>
        <w:numPr>
          <w:ilvl w:val="0"/>
          <w:numId w:val="8"/>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325CA7C5" w14:textId="77777777" w:rsidR="00AB3DEF" w:rsidRPr="00D97FF1" w:rsidRDefault="00AB3DEF" w:rsidP="009012E0">
      <w:pPr>
        <w:numPr>
          <w:ilvl w:val="0"/>
          <w:numId w:val="8"/>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279D0B28" w14:textId="77777777" w:rsidR="00AB3DEF" w:rsidRPr="00D97FF1" w:rsidRDefault="00AB3DEF" w:rsidP="009012E0">
      <w:pPr>
        <w:autoSpaceDE w:val="0"/>
        <w:autoSpaceDN w:val="0"/>
        <w:spacing w:before="60" w:line="276" w:lineRule="auto"/>
        <w:ind w:left="720"/>
        <w:contextualSpacing/>
        <w:jc w:val="both"/>
        <w:rPr>
          <w:rFonts w:ascii="Arial" w:hAnsi="Arial" w:cs="Arial"/>
          <w:spacing w:val="20"/>
          <w:sz w:val="20"/>
          <w:szCs w:val="20"/>
          <w:lang w:eastAsia="ar-SA"/>
        </w:rPr>
      </w:pPr>
    </w:p>
    <w:p w14:paraId="4EC1C829" w14:textId="77777777" w:rsidR="00AB3DEF" w:rsidRPr="00D97FF1" w:rsidRDefault="00AB3DEF" w:rsidP="009012E0">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7B28A36F" w14:textId="77777777" w:rsidR="00AB3DEF" w:rsidRPr="00D97FF1" w:rsidRDefault="00AB3DEF" w:rsidP="009012E0">
      <w:pPr>
        <w:autoSpaceDE w:val="0"/>
        <w:autoSpaceDN w:val="0"/>
        <w:spacing w:line="276" w:lineRule="auto"/>
        <w:jc w:val="both"/>
        <w:rPr>
          <w:rFonts w:ascii="Arial" w:hAnsi="Arial" w:cs="Arial"/>
          <w:sz w:val="20"/>
          <w:szCs w:val="20"/>
          <w:lang w:eastAsia="ar-SA"/>
        </w:rPr>
      </w:pPr>
    </w:p>
    <w:p w14:paraId="312085F2" w14:textId="5E3897C1" w:rsidR="009012E0" w:rsidRDefault="00AB3DEF" w:rsidP="009012E0">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3C22BC60" w14:textId="77777777" w:rsidR="009012E0" w:rsidRDefault="009012E0" w:rsidP="009012E0">
      <w:pPr>
        <w:spacing w:line="276" w:lineRule="auto"/>
        <w:rPr>
          <w:rFonts w:ascii="Arial" w:hAnsi="Arial" w:cs="Arial"/>
          <w:sz w:val="20"/>
          <w:szCs w:val="20"/>
          <w:lang w:eastAsia="ar-SA"/>
        </w:rPr>
      </w:pPr>
      <w:r>
        <w:rPr>
          <w:rFonts w:ascii="Arial" w:hAnsi="Arial" w:cs="Arial"/>
          <w:sz w:val="20"/>
          <w:szCs w:val="20"/>
          <w:lang w:eastAsia="ar-SA"/>
        </w:rPr>
        <w:br w:type="page"/>
      </w:r>
    </w:p>
    <w:p w14:paraId="134BCE5E" w14:textId="77777777" w:rsidR="001350DC" w:rsidRPr="00AB3DEF" w:rsidRDefault="001350DC" w:rsidP="00AB3DEF">
      <w:pPr>
        <w:autoSpaceDE w:val="0"/>
        <w:autoSpaceDN w:val="0"/>
        <w:spacing w:line="276" w:lineRule="auto"/>
        <w:jc w:val="both"/>
        <w:rPr>
          <w:rFonts w:ascii="Arial" w:hAnsi="Arial" w:cs="Arial"/>
          <w:color w:val="000000"/>
          <w:sz w:val="20"/>
          <w:szCs w:val="20"/>
        </w:rPr>
      </w:pPr>
    </w:p>
    <w:p w14:paraId="1AD2DA02" w14:textId="77777777" w:rsidR="00AB3DEF" w:rsidRDefault="00AB3DEF" w:rsidP="008301EB">
      <w:pPr>
        <w:autoSpaceDE w:val="0"/>
        <w:autoSpaceDN w:val="0"/>
        <w:adjustRightInd w:val="0"/>
        <w:spacing w:line="276" w:lineRule="auto"/>
        <w:rPr>
          <w:rFonts w:ascii="Arial" w:hAnsi="Arial" w:cs="Arial"/>
          <w:b/>
          <w:bCs/>
          <w:color w:val="000000"/>
          <w:sz w:val="20"/>
          <w:szCs w:val="20"/>
          <w:u w:val="single"/>
        </w:rPr>
      </w:pPr>
    </w:p>
    <w:p w14:paraId="5CD2A5EC" w14:textId="77777777" w:rsidR="00AB3DEF" w:rsidRPr="00D97FF1" w:rsidRDefault="00AB3DEF" w:rsidP="00AB3DEF">
      <w:pPr>
        <w:keepNext/>
        <w:keepLines/>
        <w:spacing w:after="120" w:line="276" w:lineRule="auto"/>
        <w:jc w:val="both"/>
        <w:outlineLvl w:val="0"/>
        <w:rPr>
          <w:rFonts w:ascii="Arial" w:hAnsi="Arial" w:cs="Arial"/>
          <w:b/>
          <w:bCs/>
          <w:color w:val="000000"/>
          <w:sz w:val="20"/>
          <w:szCs w:val="20"/>
          <w:u w:val="single"/>
        </w:rPr>
      </w:pPr>
      <w:r w:rsidRPr="00D97FF1">
        <w:rPr>
          <w:rFonts w:ascii="Arial" w:hAnsi="Arial" w:cs="Arial"/>
          <w:b/>
          <w:sz w:val="20"/>
          <w:szCs w:val="20"/>
          <w:u w:val="single"/>
          <w:lang w:eastAsia="ar-SA"/>
        </w:rPr>
        <w:t xml:space="preserve">ARTICLE 8 - </w:t>
      </w:r>
      <w:r w:rsidRPr="00D97FF1">
        <w:rPr>
          <w:rFonts w:ascii="Arial" w:hAnsi="Arial" w:cs="Arial"/>
          <w:b/>
          <w:bCs/>
          <w:color w:val="000000"/>
          <w:sz w:val="20"/>
          <w:szCs w:val="20"/>
          <w:u w:val="single"/>
        </w:rPr>
        <w:t>ENGAGEMENT ET SIGNATURE DE L’ATTRIBUTAIRE</w:t>
      </w:r>
    </w:p>
    <w:p w14:paraId="18342A13" w14:textId="77777777" w:rsidR="00AB3DEF" w:rsidRPr="00D97FF1" w:rsidRDefault="00AB3DEF" w:rsidP="00AB3DEF">
      <w:pPr>
        <w:spacing w:line="276" w:lineRule="auto"/>
        <w:jc w:val="both"/>
        <w:rPr>
          <w:rFonts w:ascii="Arial" w:eastAsia="Times" w:hAnsi="Arial" w:cs="Arial"/>
          <w:sz w:val="20"/>
          <w:szCs w:val="20"/>
        </w:rPr>
      </w:pPr>
    </w:p>
    <w:p w14:paraId="243EDE7D" w14:textId="77777777" w:rsidR="00AB3DEF" w:rsidRPr="00D97FF1" w:rsidRDefault="00AB3DEF" w:rsidP="00AB3DEF">
      <w:pPr>
        <w:autoSpaceDE w:val="0"/>
        <w:autoSpaceDN w:val="0"/>
        <w:spacing w:line="276" w:lineRule="auto"/>
        <w:jc w:val="both"/>
        <w:rPr>
          <w:rFonts w:ascii="Arial" w:eastAsia="Times" w:hAnsi="Arial" w:cs="Arial"/>
          <w:color w:val="000000"/>
          <w:sz w:val="20"/>
          <w:szCs w:val="20"/>
        </w:rPr>
      </w:pPr>
      <w:r>
        <w:rPr>
          <w:rFonts w:ascii="Arial" w:eastAsia="Times" w:hAnsi="Arial" w:cs="Arial"/>
          <w:color w:val="000000"/>
          <w:sz w:val="20"/>
          <w:szCs w:val="20"/>
        </w:rPr>
        <w:t>La signature de l'A</w:t>
      </w:r>
      <w:r w:rsidRPr="00D97FF1">
        <w:rPr>
          <w:rFonts w:ascii="Arial" w:eastAsia="Times" w:hAnsi="Arial" w:cs="Arial"/>
          <w:color w:val="000000"/>
          <w:sz w:val="20"/>
          <w:szCs w:val="20"/>
        </w:rPr>
        <w:t>cte d'engagement vaut signature des pièces remises par le soumissionnaire que le Pouvoir adjudicateur décide de rendre contractuelles.</w:t>
      </w:r>
    </w:p>
    <w:p w14:paraId="1AEA351C" w14:textId="77777777" w:rsidR="00AB3DEF" w:rsidRPr="00D97FF1" w:rsidRDefault="00AB3DEF" w:rsidP="00AB3DEF">
      <w:pPr>
        <w:autoSpaceDE w:val="0"/>
        <w:autoSpaceDN w:val="0"/>
        <w:spacing w:line="276" w:lineRule="auto"/>
        <w:jc w:val="both"/>
        <w:rPr>
          <w:rFonts w:ascii="Arial" w:eastAsia="Times" w:hAnsi="Arial" w:cs="Arial"/>
          <w:color w:val="000000"/>
          <w:sz w:val="20"/>
          <w:szCs w:val="20"/>
        </w:rPr>
      </w:pPr>
    </w:p>
    <w:p w14:paraId="26042287" w14:textId="77777777" w:rsidR="00AB3DEF" w:rsidRPr="00D97FF1" w:rsidRDefault="00AB3DEF" w:rsidP="00AB3DEF">
      <w:pPr>
        <w:autoSpaceDE w:val="0"/>
        <w:autoSpaceDN w:val="0"/>
        <w:spacing w:line="276" w:lineRule="auto"/>
        <w:jc w:val="both"/>
        <w:rPr>
          <w:rFonts w:ascii="Arial" w:eastAsia="Times" w:hAnsi="Arial" w:cs="Arial"/>
          <w:color w:val="000000"/>
          <w:sz w:val="20"/>
          <w:szCs w:val="20"/>
        </w:rPr>
      </w:pPr>
      <w:r w:rsidRPr="00D97FF1">
        <w:rPr>
          <w:rFonts w:ascii="Arial" w:eastAsia="Times" w:hAnsi="Arial" w:cs="Arial"/>
          <w:color w:val="000000"/>
          <w:sz w:val="20"/>
          <w:szCs w:val="20"/>
        </w:rPr>
        <w:t xml:space="preserve"> Après avoir pris connaissance des documents constitutifs du dossier de marché : </w:t>
      </w:r>
    </w:p>
    <w:p w14:paraId="07AD6718" w14:textId="77777777" w:rsidR="00AB3DEF" w:rsidRPr="00D97FF1" w:rsidRDefault="00AB3DEF" w:rsidP="00AB3DEF">
      <w:pPr>
        <w:autoSpaceDE w:val="0"/>
        <w:autoSpaceDN w:val="0"/>
        <w:spacing w:line="276" w:lineRule="auto"/>
        <w:jc w:val="both"/>
        <w:rPr>
          <w:rFonts w:ascii="Arial" w:eastAsia="Times" w:hAnsi="Arial" w:cs="Arial"/>
          <w:color w:val="000000"/>
          <w:sz w:val="20"/>
          <w:szCs w:val="20"/>
        </w:rPr>
      </w:pPr>
    </w:p>
    <w:p w14:paraId="2258B33A" w14:textId="77777777" w:rsidR="00AB3DEF" w:rsidRPr="00D97FF1" w:rsidRDefault="00AB3DEF" w:rsidP="00AB3DEF">
      <w:pPr>
        <w:autoSpaceDE w:val="0"/>
        <w:autoSpaceDN w:val="0"/>
        <w:spacing w:after="120" w:line="276" w:lineRule="auto"/>
        <w:contextualSpacing/>
        <w:jc w:val="both"/>
        <w:rPr>
          <w:rFonts w:ascii="Arial" w:hAnsi="Arial" w:cs="Arial"/>
          <w:color w:val="000000"/>
          <w:sz w:val="20"/>
          <w:szCs w:val="20"/>
        </w:rPr>
      </w:pPr>
      <w:r w:rsidRPr="00C9007C">
        <w:rPr>
          <w:rFonts w:ascii="Arial" w:hAnsi="Arial" w:cs="Arial"/>
          <w:color w:val="000000"/>
          <w:sz w:val="20"/>
          <w:szCs w:val="20"/>
          <w:highlight w:val="yellow"/>
        </w:rPr>
        <w:t xml:space="preserve">Je m'engage / J'engage le groupement dont je suis mandataire / </w:t>
      </w:r>
      <w:r w:rsidRPr="00427C7A">
        <w:rPr>
          <w:rFonts w:ascii="Arial" w:hAnsi="Arial" w:cs="Arial"/>
          <w:color w:val="000000"/>
          <w:sz w:val="20"/>
          <w:szCs w:val="20"/>
          <w:highlight w:val="yellow"/>
        </w:rPr>
        <w:t>L'ensemble des membres du groupement</w:t>
      </w:r>
      <w:r>
        <w:rPr>
          <w:rFonts w:ascii="Arial" w:hAnsi="Arial" w:cs="Arial"/>
          <w:color w:val="000000"/>
          <w:sz w:val="20"/>
          <w:szCs w:val="20"/>
          <w:highlight w:val="yellow"/>
        </w:rPr>
        <w:t xml:space="preserve"> </w:t>
      </w:r>
      <w:r w:rsidRPr="00427C7A">
        <w:rPr>
          <w:rFonts w:ascii="Arial" w:hAnsi="Arial" w:cs="Arial"/>
          <w:color w:val="000000"/>
          <w:sz w:val="20"/>
          <w:szCs w:val="20"/>
          <w:highlight w:val="yellow"/>
        </w:rPr>
        <w:t>s'engagent</w:t>
      </w:r>
      <w:r w:rsidRPr="00427C7A">
        <w:rPr>
          <w:rStyle w:val="Appelnotedebasdep"/>
          <w:rFonts w:eastAsiaTheme="majorEastAsia"/>
          <w:color w:val="000000"/>
          <w:sz w:val="20"/>
          <w:szCs w:val="20"/>
          <w:highlight w:val="yellow"/>
        </w:rPr>
        <w:footnoteReference w:id="15"/>
      </w:r>
      <w:r w:rsidRPr="00427C7A">
        <w:rPr>
          <w:rFonts w:ascii="Arial" w:hAnsi="Arial" w:cs="Arial"/>
          <w:color w:val="000000"/>
          <w:sz w:val="20"/>
          <w:szCs w:val="20"/>
          <w:highlight w:val="yellow"/>
        </w:rPr>
        <w:t xml:space="preserve"> à</w:t>
      </w:r>
      <w:r>
        <w:rPr>
          <w:rFonts w:ascii="Arial" w:hAnsi="Arial" w:cs="Arial"/>
          <w:color w:val="000000"/>
          <w:sz w:val="20"/>
          <w:szCs w:val="20"/>
        </w:rPr>
        <w:t xml:space="preserve"> : </w:t>
      </w:r>
    </w:p>
    <w:p w14:paraId="3FE071B1" w14:textId="77777777" w:rsidR="00AB3DEF" w:rsidRPr="00D97FF1" w:rsidRDefault="00AB3DEF" w:rsidP="00AB3DEF">
      <w:pPr>
        <w:autoSpaceDE w:val="0"/>
        <w:autoSpaceDN w:val="0"/>
        <w:spacing w:line="276" w:lineRule="auto"/>
        <w:jc w:val="both"/>
        <w:rPr>
          <w:rFonts w:ascii="Arial" w:eastAsia="Times" w:hAnsi="Arial" w:cs="Arial"/>
          <w:color w:val="000000"/>
          <w:sz w:val="20"/>
          <w:szCs w:val="20"/>
        </w:rPr>
      </w:pPr>
    </w:p>
    <w:p w14:paraId="207660EE" w14:textId="77777777" w:rsidR="00AB3DEF" w:rsidRPr="00FA4C90" w:rsidRDefault="00AB3DEF" w:rsidP="00AB3DEF">
      <w:pPr>
        <w:pStyle w:val="Paragraphedeliste"/>
        <w:numPr>
          <w:ilvl w:val="0"/>
          <w:numId w:val="9"/>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exécuter</w:t>
      </w:r>
      <w:proofErr w:type="gramEnd"/>
      <w:r w:rsidRPr="00FA4C90">
        <w:rPr>
          <w:rFonts w:ascii="Arial" w:hAnsi="Arial" w:cs="Arial"/>
          <w:color w:val="000000"/>
          <w:spacing w:val="0"/>
          <w:sz w:val="20"/>
          <w:szCs w:val="20"/>
        </w:rPr>
        <w:t xml:space="preserve"> les prestations demandées dans les conditions fixées aux pièces contractuelles. </w:t>
      </w:r>
    </w:p>
    <w:p w14:paraId="787144D4" w14:textId="77777777" w:rsidR="00AB3DEF" w:rsidRPr="00FA4C90" w:rsidRDefault="00AB3DEF" w:rsidP="00AB3DEF">
      <w:pPr>
        <w:pStyle w:val="Paragraphedeliste"/>
        <w:numPr>
          <w:ilvl w:val="0"/>
          <w:numId w:val="9"/>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respecter</w:t>
      </w:r>
      <w:proofErr w:type="gramEnd"/>
      <w:r w:rsidRPr="00FA4C90">
        <w:rPr>
          <w:rFonts w:ascii="Arial" w:hAnsi="Arial" w:cs="Arial"/>
          <w:color w:val="000000"/>
          <w:spacing w:val="0"/>
          <w:sz w:val="20"/>
          <w:szCs w:val="20"/>
        </w:rPr>
        <w:t xml:space="preserve"> les dispositions de l'article L.1132-1 du Code du travail relatives à la non-discrimination au travail.</w:t>
      </w:r>
    </w:p>
    <w:p w14:paraId="2C6A65F7" w14:textId="77777777" w:rsidR="00AB3DEF" w:rsidRPr="00FA4C90" w:rsidRDefault="00AB3DEF" w:rsidP="00AB3DEF">
      <w:pPr>
        <w:pStyle w:val="Paragraphedeliste"/>
        <w:numPr>
          <w:ilvl w:val="0"/>
          <w:numId w:val="9"/>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mettre</w:t>
      </w:r>
      <w:proofErr w:type="gramEnd"/>
      <w:r w:rsidRPr="00FA4C90">
        <w:rPr>
          <w:rFonts w:ascii="Arial" w:hAnsi="Arial" w:cs="Arial"/>
          <w:color w:val="000000"/>
          <w:spacing w:val="0"/>
          <w:sz w:val="20"/>
          <w:szCs w:val="20"/>
        </w:rPr>
        <w:t xml:space="preserv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08D66C68" w14:textId="77777777" w:rsidR="00AB3DEF" w:rsidRDefault="00AB3DEF" w:rsidP="00AB3DEF">
      <w:pPr>
        <w:spacing w:line="276" w:lineRule="auto"/>
        <w:jc w:val="both"/>
        <w:rPr>
          <w:rFonts w:ascii="Arial" w:hAnsi="Arial" w:cs="Arial"/>
          <w:color w:val="000000"/>
          <w:sz w:val="20"/>
          <w:szCs w:val="20"/>
        </w:rPr>
      </w:pPr>
    </w:p>
    <w:p w14:paraId="250983AF" w14:textId="77777777" w:rsidR="00AB3DEF" w:rsidRPr="00D97FF1" w:rsidRDefault="00AB3DEF" w:rsidP="00AB3DEF">
      <w:pPr>
        <w:spacing w:line="276" w:lineRule="auto"/>
        <w:jc w:val="both"/>
        <w:rPr>
          <w:rFonts w:ascii="Arial" w:hAnsi="Arial" w:cs="Arial"/>
          <w:sz w:val="20"/>
          <w:szCs w:val="20"/>
        </w:rPr>
      </w:pPr>
    </w:p>
    <w:p w14:paraId="790DA95C" w14:textId="77777777" w:rsidR="00AB3DEF" w:rsidRPr="00D97FF1" w:rsidRDefault="00AB3DEF" w:rsidP="00AB3DEF">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1C2737FE" w14:textId="77777777" w:rsidR="00AB3DEF" w:rsidRPr="00D97FF1" w:rsidRDefault="00AB3DEF" w:rsidP="00AB3DEF">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D97FF1">
        <w:rPr>
          <w:rFonts w:ascii="Arial" w:hAnsi="Arial" w:cs="Arial"/>
          <w:color w:val="000000"/>
          <w:sz w:val="20"/>
          <w:szCs w:val="20"/>
        </w:rPr>
        <w:t>À …………………………………, le………………………………………</w:t>
      </w:r>
    </w:p>
    <w:p w14:paraId="279BD1A2" w14:textId="77777777" w:rsidR="00AB3DEF" w:rsidRPr="00D97FF1" w:rsidRDefault="00AB3DEF" w:rsidP="00AB3DEF">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6"/>
      </w:r>
    </w:p>
    <w:p w14:paraId="1FC5FCD6" w14:textId="77777777" w:rsidR="00AB3DEF" w:rsidRDefault="00AB3DEF" w:rsidP="00AB3DEF">
      <w:pPr>
        <w:autoSpaceDE w:val="0"/>
        <w:autoSpaceDN w:val="0"/>
        <w:adjustRightInd w:val="0"/>
        <w:spacing w:line="276" w:lineRule="auto"/>
        <w:jc w:val="center"/>
        <w:rPr>
          <w:rFonts w:ascii="Arial" w:hAnsi="Arial" w:cs="Arial"/>
          <w:color w:val="000000"/>
          <w:sz w:val="20"/>
          <w:szCs w:val="20"/>
        </w:rPr>
      </w:pPr>
    </w:p>
    <w:p w14:paraId="09814E13" w14:textId="77777777" w:rsidR="00AB3DEF" w:rsidRPr="006D030D" w:rsidRDefault="00AB3DEF" w:rsidP="00AB3DEF">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409CE873" w14:textId="77777777" w:rsidR="00AB3DEF" w:rsidRPr="006D030D" w:rsidRDefault="00AB3DEF" w:rsidP="00AB3DEF">
      <w:pPr>
        <w:autoSpaceDE w:val="0"/>
        <w:autoSpaceDN w:val="0"/>
        <w:adjustRightInd w:val="0"/>
        <w:spacing w:line="276" w:lineRule="auto"/>
        <w:jc w:val="center"/>
        <w:rPr>
          <w:rFonts w:ascii="Arial" w:hAnsi="Arial" w:cs="Arial"/>
          <w:color w:val="000000"/>
          <w:sz w:val="20"/>
          <w:szCs w:val="20"/>
        </w:rPr>
      </w:pPr>
    </w:p>
    <w:p w14:paraId="5E8E4A6F" w14:textId="77777777" w:rsidR="00AB3DEF" w:rsidRPr="006D030D" w:rsidRDefault="00AB3DEF" w:rsidP="00AB3DEF">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13CA692E" w14:textId="77777777" w:rsidR="00AB3DEF" w:rsidRPr="00D97FF1" w:rsidRDefault="00AB3DEF" w:rsidP="00AB3DEF">
      <w:pPr>
        <w:autoSpaceDE w:val="0"/>
        <w:autoSpaceDN w:val="0"/>
        <w:adjustRightInd w:val="0"/>
        <w:spacing w:line="276" w:lineRule="auto"/>
        <w:jc w:val="both"/>
        <w:rPr>
          <w:rFonts w:ascii="Arial" w:hAnsi="Arial" w:cs="Arial"/>
          <w:b/>
          <w:color w:val="000000"/>
          <w:sz w:val="20"/>
          <w:szCs w:val="20"/>
        </w:rPr>
      </w:pPr>
    </w:p>
    <w:p w14:paraId="5731CFEB" w14:textId="77777777" w:rsidR="00AB3DEF" w:rsidRDefault="00AB3DEF" w:rsidP="00AB3DEF">
      <w:pPr>
        <w:autoSpaceDE w:val="0"/>
        <w:autoSpaceDN w:val="0"/>
        <w:adjustRightInd w:val="0"/>
        <w:spacing w:line="276" w:lineRule="auto"/>
        <w:jc w:val="both"/>
        <w:rPr>
          <w:rFonts w:ascii="Arial" w:hAnsi="Arial" w:cs="Arial"/>
          <w:b/>
          <w:color w:val="000000"/>
          <w:sz w:val="20"/>
          <w:szCs w:val="20"/>
        </w:rPr>
      </w:pPr>
    </w:p>
    <w:p w14:paraId="2D024BC8" w14:textId="77777777" w:rsidR="00AB3DEF" w:rsidRDefault="00AB3DEF" w:rsidP="00AB3DEF">
      <w:pPr>
        <w:autoSpaceDE w:val="0"/>
        <w:autoSpaceDN w:val="0"/>
        <w:adjustRightInd w:val="0"/>
        <w:spacing w:line="276" w:lineRule="auto"/>
        <w:jc w:val="both"/>
        <w:rPr>
          <w:rFonts w:ascii="Arial" w:hAnsi="Arial" w:cs="Arial"/>
          <w:b/>
          <w:color w:val="000000"/>
          <w:sz w:val="20"/>
          <w:szCs w:val="20"/>
        </w:rPr>
      </w:pPr>
    </w:p>
    <w:p w14:paraId="4C21F03A" w14:textId="77777777" w:rsidR="00AB3DEF" w:rsidRDefault="00AB3DEF" w:rsidP="00AB3DEF">
      <w:pPr>
        <w:autoSpaceDE w:val="0"/>
        <w:autoSpaceDN w:val="0"/>
        <w:adjustRightInd w:val="0"/>
        <w:spacing w:line="276" w:lineRule="auto"/>
        <w:jc w:val="both"/>
        <w:rPr>
          <w:rFonts w:ascii="Arial" w:hAnsi="Arial" w:cs="Arial"/>
          <w:b/>
          <w:color w:val="000000"/>
          <w:sz w:val="20"/>
          <w:szCs w:val="20"/>
        </w:rPr>
      </w:pPr>
    </w:p>
    <w:p w14:paraId="4D09C03B" w14:textId="77777777" w:rsidR="00AB3DEF" w:rsidRDefault="00AB3DEF" w:rsidP="00AB3DEF">
      <w:pPr>
        <w:autoSpaceDE w:val="0"/>
        <w:autoSpaceDN w:val="0"/>
        <w:adjustRightInd w:val="0"/>
        <w:spacing w:line="276" w:lineRule="auto"/>
        <w:jc w:val="both"/>
        <w:rPr>
          <w:rFonts w:ascii="Arial" w:hAnsi="Arial" w:cs="Arial"/>
          <w:b/>
          <w:color w:val="000000"/>
          <w:sz w:val="20"/>
          <w:szCs w:val="20"/>
        </w:rPr>
      </w:pPr>
    </w:p>
    <w:p w14:paraId="0A206523" w14:textId="77777777" w:rsidR="00AB3DEF" w:rsidRPr="00D97FF1" w:rsidRDefault="00AB3DEF" w:rsidP="00AB3DEF">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17D4B10E" w14:textId="77777777" w:rsidR="00AB3DEF" w:rsidRDefault="00AB3DEF" w:rsidP="00AB3DEF">
      <w:pPr>
        <w:rPr>
          <w:rFonts w:ascii="Arial" w:hAnsi="Arial" w:cs="Arial"/>
          <w:b/>
          <w:bCs/>
          <w:color w:val="000000"/>
          <w:sz w:val="20"/>
          <w:szCs w:val="20"/>
          <w:u w:val="single"/>
        </w:rPr>
      </w:pPr>
      <w:r>
        <w:rPr>
          <w:rFonts w:ascii="Arial" w:hAnsi="Arial" w:cs="Arial"/>
          <w:b/>
          <w:bCs/>
          <w:color w:val="000000"/>
          <w:sz w:val="20"/>
          <w:szCs w:val="20"/>
          <w:u w:val="single"/>
        </w:rPr>
        <w:br w:type="page"/>
      </w:r>
    </w:p>
    <w:p w14:paraId="5599288C" w14:textId="77777777" w:rsidR="00AB3DEF" w:rsidRPr="00D97FF1" w:rsidRDefault="00AB3DEF" w:rsidP="00AB3DEF">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lastRenderedPageBreak/>
        <w:t>ARTICLE 9 – DECISION DU POUVOIR ADJUDICATEUR</w:t>
      </w:r>
    </w:p>
    <w:p w14:paraId="6FB5611E" w14:textId="77777777" w:rsidR="00AB3DEF" w:rsidRPr="006135EB" w:rsidRDefault="00AB3DEF" w:rsidP="00AB3DEF">
      <w:pPr>
        <w:autoSpaceDE w:val="0"/>
        <w:autoSpaceDN w:val="0"/>
        <w:adjustRightInd w:val="0"/>
        <w:spacing w:line="276" w:lineRule="auto"/>
        <w:rPr>
          <w:rFonts w:ascii="Arial" w:hAnsi="Arial" w:cs="Arial"/>
          <w:color w:val="000000"/>
          <w:sz w:val="20"/>
          <w:szCs w:val="20"/>
        </w:rPr>
      </w:pPr>
    </w:p>
    <w:p w14:paraId="1C5BA912" w14:textId="77777777" w:rsidR="00AB3DEF" w:rsidRPr="00154813" w:rsidRDefault="00AB3DEF" w:rsidP="00AB3DEF">
      <w:pPr>
        <w:autoSpaceDE w:val="0"/>
        <w:autoSpaceDN w:val="0"/>
        <w:adjustRightInd w:val="0"/>
        <w:spacing w:line="276" w:lineRule="auto"/>
        <w:jc w:val="both"/>
        <w:rPr>
          <w:rFonts w:ascii="Arial" w:hAnsi="Arial" w:cs="Arial"/>
          <w:color w:val="000000"/>
          <w:sz w:val="20"/>
          <w:szCs w:val="20"/>
        </w:rPr>
      </w:pPr>
      <w:r w:rsidRPr="0085090F">
        <w:rPr>
          <w:rFonts w:ascii="Arial" w:hAnsi="Arial" w:cs="Arial"/>
          <w:color w:val="000000"/>
          <w:sz w:val="20"/>
          <w:szCs w:val="20"/>
        </w:rPr>
        <w:t>La présente offre est acceptée</w:t>
      </w:r>
      <w:r>
        <w:rPr>
          <w:rFonts w:ascii="Arial" w:hAnsi="Arial" w:cs="Arial"/>
          <w:color w:val="000000"/>
          <w:sz w:val="20"/>
          <w:szCs w:val="20"/>
        </w:rPr>
        <w:t>.</w:t>
      </w:r>
    </w:p>
    <w:p w14:paraId="0371E40B" w14:textId="77777777" w:rsidR="00AB3DEF" w:rsidRPr="00D97FF1" w:rsidRDefault="00AB3DEF" w:rsidP="00AB3DEF">
      <w:pPr>
        <w:autoSpaceDE w:val="0"/>
        <w:autoSpaceDN w:val="0"/>
        <w:adjustRightInd w:val="0"/>
        <w:spacing w:line="276" w:lineRule="auto"/>
        <w:jc w:val="both"/>
        <w:rPr>
          <w:rFonts w:ascii="Arial" w:hAnsi="Arial" w:cs="Arial"/>
          <w:color w:val="000000"/>
          <w:sz w:val="20"/>
          <w:szCs w:val="20"/>
        </w:rPr>
      </w:pPr>
    </w:p>
    <w:p w14:paraId="43463EEE" w14:textId="77777777" w:rsidR="00AB3DEF" w:rsidRDefault="00AB3DEF" w:rsidP="00AB3DEF">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sous-traitance, cette offre est complétée par l’annexe suivante :</w:t>
      </w:r>
    </w:p>
    <w:p w14:paraId="78E90E7E" w14:textId="77777777" w:rsidR="00AB3DEF" w:rsidRPr="0085090F" w:rsidRDefault="00AB3DEF" w:rsidP="00AB3DEF">
      <w:pPr>
        <w:pStyle w:val="Paragraphedeliste"/>
        <w:numPr>
          <w:ilvl w:val="1"/>
          <w:numId w:val="8"/>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n°1 relative à la présentation d’un ou de plu</w:t>
      </w:r>
      <w:r>
        <w:rPr>
          <w:rFonts w:ascii="Arial" w:hAnsi="Arial" w:cs="Arial"/>
          <w:color w:val="000000"/>
          <w:spacing w:val="0"/>
          <w:sz w:val="20"/>
          <w:szCs w:val="20"/>
        </w:rPr>
        <w:t>sieurs sous-traitants (ou DC4).</w:t>
      </w:r>
    </w:p>
    <w:p w14:paraId="1FDDF668" w14:textId="77777777" w:rsidR="00AB3DEF" w:rsidRDefault="00AB3DEF" w:rsidP="00AB3DEF">
      <w:pPr>
        <w:autoSpaceDE w:val="0"/>
        <w:autoSpaceDN w:val="0"/>
        <w:adjustRightInd w:val="0"/>
        <w:spacing w:line="276" w:lineRule="auto"/>
        <w:jc w:val="both"/>
        <w:rPr>
          <w:rFonts w:ascii="Arial" w:hAnsi="Arial" w:cs="Arial"/>
          <w:color w:val="000000"/>
          <w:sz w:val="20"/>
          <w:szCs w:val="20"/>
        </w:rPr>
      </w:pPr>
    </w:p>
    <w:p w14:paraId="2142A65C" w14:textId="77777777" w:rsidR="00AB3DEF" w:rsidRPr="00F82453" w:rsidRDefault="00AB3DEF" w:rsidP="00AB3DEF">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co-traitance, cette offre est complétée par l’annexe suivante :</w:t>
      </w:r>
    </w:p>
    <w:p w14:paraId="14F4E234" w14:textId="77777777" w:rsidR="00AB3DEF" w:rsidRPr="0085090F" w:rsidRDefault="00AB3DEF" w:rsidP="00AB3DEF">
      <w:pPr>
        <w:pStyle w:val="Paragraphedeliste"/>
        <w:numPr>
          <w:ilvl w:val="1"/>
          <w:numId w:val="8"/>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n°2 relative à</w:t>
      </w:r>
      <w:r>
        <w:rPr>
          <w:rFonts w:ascii="Arial" w:hAnsi="Arial" w:cs="Arial"/>
          <w:color w:val="000000"/>
          <w:spacing w:val="0"/>
          <w:sz w:val="20"/>
          <w:szCs w:val="20"/>
        </w:rPr>
        <w:t xml:space="preserve"> la répartition des prestations.</w:t>
      </w:r>
    </w:p>
    <w:p w14:paraId="1196A302" w14:textId="77777777" w:rsidR="00AB3DEF" w:rsidRPr="0085090F" w:rsidRDefault="00AB3DEF" w:rsidP="00AB3DEF">
      <w:pPr>
        <w:autoSpaceDE w:val="0"/>
        <w:autoSpaceDN w:val="0"/>
        <w:adjustRightInd w:val="0"/>
        <w:spacing w:line="276" w:lineRule="auto"/>
        <w:jc w:val="both"/>
        <w:rPr>
          <w:rFonts w:ascii="Arial" w:hAnsi="Arial" w:cs="Arial"/>
          <w:color w:val="000000"/>
          <w:sz w:val="20"/>
          <w:szCs w:val="20"/>
        </w:rPr>
      </w:pPr>
    </w:p>
    <w:p w14:paraId="5AF84D74" w14:textId="77777777" w:rsidR="00AB3DEF" w:rsidRPr="00D97FF1" w:rsidRDefault="00AB3DEF" w:rsidP="00AB3DEF">
      <w:pPr>
        <w:autoSpaceDE w:val="0"/>
        <w:autoSpaceDN w:val="0"/>
        <w:adjustRightInd w:val="0"/>
        <w:spacing w:line="276" w:lineRule="auto"/>
        <w:jc w:val="both"/>
        <w:rPr>
          <w:rFonts w:ascii="Arial" w:hAnsi="Arial" w:cs="Arial"/>
          <w:b/>
          <w:bCs/>
          <w:color w:val="000000"/>
          <w:sz w:val="20"/>
          <w:szCs w:val="20"/>
        </w:rPr>
      </w:pPr>
    </w:p>
    <w:tbl>
      <w:tblPr>
        <w:tblStyle w:val="Grilledutableau"/>
        <w:tblW w:w="0" w:type="auto"/>
        <w:tblLook w:val="04A0" w:firstRow="1" w:lastRow="0" w:firstColumn="1" w:lastColumn="0" w:noHBand="0" w:noVBand="1"/>
      </w:tblPr>
      <w:tblGrid>
        <w:gridCol w:w="4534"/>
        <w:gridCol w:w="4839"/>
      </w:tblGrid>
      <w:tr w:rsidR="009012E0" w14:paraId="55920F7C" w14:textId="77777777" w:rsidTr="00E7140D">
        <w:trPr>
          <w:trHeight w:val="680"/>
        </w:trPr>
        <w:tc>
          <w:tcPr>
            <w:tcW w:w="4608" w:type="dxa"/>
            <w:shd w:val="clear" w:color="auto" w:fill="D9D9D9" w:themeFill="background1" w:themeFillShade="D9"/>
            <w:vAlign w:val="center"/>
          </w:tcPr>
          <w:p w14:paraId="776EEE66" w14:textId="77777777" w:rsidR="009012E0" w:rsidRPr="00C33281" w:rsidRDefault="009012E0" w:rsidP="00E7140D">
            <w:pPr>
              <w:spacing w:line="276" w:lineRule="auto"/>
              <w:jc w:val="center"/>
              <w:rPr>
                <w:rFonts w:ascii="Arial" w:hAnsi="Arial" w:cs="Arial"/>
                <w:b/>
                <w:sz w:val="20"/>
                <w:szCs w:val="20"/>
              </w:rPr>
            </w:pPr>
            <w:r w:rsidRPr="00C33281">
              <w:rPr>
                <w:rFonts w:ascii="Arial" w:hAnsi="Arial" w:cs="Arial"/>
                <w:b/>
                <w:sz w:val="20"/>
                <w:szCs w:val="20"/>
              </w:rPr>
              <w:t>CONTROLEUR FINANCIER</w:t>
            </w:r>
          </w:p>
        </w:tc>
        <w:tc>
          <w:tcPr>
            <w:tcW w:w="4916" w:type="dxa"/>
            <w:shd w:val="clear" w:color="auto" w:fill="D9D9D9" w:themeFill="background1" w:themeFillShade="D9"/>
            <w:vAlign w:val="center"/>
          </w:tcPr>
          <w:p w14:paraId="75BCC805" w14:textId="77777777" w:rsidR="009012E0" w:rsidRPr="00C33281" w:rsidRDefault="009012E0" w:rsidP="00E7140D">
            <w:pPr>
              <w:spacing w:line="276" w:lineRule="auto"/>
              <w:jc w:val="center"/>
              <w:rPr>
                <w:rFonts w:ascii="Arial" w:hAnsi="Arial" w:cs="Arial"/>
                <w:b/>
                <w:sz w:val="20"/>
                <w:szCs w:val="20"/>
              </w:rPr>
            </w:pPr>
          </w:p>
          <w:p w14:paraId="66526984" w14:textId="77777777" w:rsidR="009012E0" w:rsidRPr="00C33281" w:rsidRDefault="009012E0" w:rsidP="00E7140D">
            <w:pPr>
              <w:spacing w:line="276" w:lineRule="auto"/>
              <w:jc w:val="center"/>
              <w:rPr>
                <w:rFonts w:ascii="Arial" w:hAnsi="Arial" w:cs="Arial"/>
                <w:b/>
                <w:sz w:val="20"/>
                <w:szCs w:val="20"/>
              </w:rPr>
            </w:pPr>
            <w:r w:rsidRPr="00C33281">
              <w:rPr>
                <w:rFonts w:ascii="Arial" w:hAnsi="Arial" w:cs="Arial"/>
                <w:b/>
                <w:sz w:val="20"/>
                <w:szCs w:val="20"/>
              </w:rPr>
              <w:t>POUVOIR ADJUDICATEUR</w:t>
            </w:r>
          </w:p>
          <w:p w14:paraId="02A6D6FB" w14:textId="77777777" w:rsidR="009012E0" w:rsidRPr="00C33281" w:rsidRDefault="009012E0" w:rsidP="00E7140D">
            <w:pPr>
              <w:spacing w:line="276" w:lineRule="auto"/>
              <w:jc w:val="center"/>
              <w:rPr>
                <w:rFonts w:ascii="Arial" w:hAnsi="Arial" w:cs="Arial"/>
                <w:b/>
                <w:sz w:val="20"/>
                <w:szCs w:val="20"/>
              </w:rPr>
            </w:pPr>
          </w:p>
        </w:tc>
      </w:tr>
      <w:tr w:rsidR="009012E0" w14:paraId="65964F00" w14:textId="77777777" w:rsidTr="00E7140D">
        <w:trPr>
          <w:trHeight w:val="132"/>
        </w:trPr>
        <w:tc>
          <w:tcPr>
            <w:tcW w:w="4608" w:type="dxa"/>
            <w:vAlign w:val="center"/>
          </w:tcPr>
          <w:p w14:paraId="5F68D9A5" w14:textId="77777777" w:rsidR="009012E0" w:rsidRPr="00C33281" w:rsidRDefault="009012E0" w:rsidP="00E7140D">
            <w:pPr>
              <w:spacing w:line="276" w:lineRule="auto"/>
              <w:jc w:val="center"/>
              <w:rPr>
                <w:rFonts w:ascii="Arial" w:hAnsi="Arial" w:cs="Arial"/>
                <w:color w:val="000000"/>
                <w:sz w:val="20"/>
                <w:szCs w:val="20"/>
              </w:rPr>
            </w:pPr>
            <w:r w:rsidRPr="00C33281">
              <w:rPr>
                <w:rFonts w:ascii="Arial" w:hAnsi="Arial" w:cs="Arial"/>
                <w:color w:val="000000"/>
                <w:sz w:val="20"/>
                <w:szCs w:val="20"/>
              </w:rPr>
              <w:t>Visé par le chef du département du contrôle budgétaire</w:t>
            </w:r>
          </w:p>
          <w:p w14:paraId="5472785D" w14:textId="77777777" w:rsidR="009012E0" w:rsidRPr="00C33281" w:rsidRDefault="009012E0" w:rsidP="00E7140D">
            <w:pPr>
              <w:spacing w:line="276" w:lineRule="auto"/>
              <w:jc w:val="center"/>
              <w:rPr>
                <w:rFonts w:ascii="Arial" w:hAnsi="Arial" w:cs="Arial"/>
                <w:color w:val="000000"/>
                <w:sz w:val="20"/>
                <w:szCs w:val="20"/>
              </w:rPr>
            </w:pPr>
          </w:p>
          <w:p w14:paraId="4680776E" w14:textId="77777777" w:rsidR="009012E0" w:rsidRPr="00C33281" w:rsidRDefault="009012E0" w:rsidP="00E7140D">
            <w:pPr>
              <w:spacing w:line="276" w:lineRule="auto"/>
              <w:jc w:val="center"/>
              <w:rPr>
                <w:rFonts w:ascii="Arial" w:hAnsi="Arial" w:cs="Arial"/>
                <w:b/>
                <w:sz w:val="20"/>
                <w:szCs w:val="20"/>
                <w:u w:val="single"/>
              </w:rPr>
            </w:pPr>
            <w:r w:rsidRPr="00C33281">
              <w:rPr>
                <w:rFonts w:ascii="Arial" w:hAnsi="Arial" w:cs="Arial"/>
                <w:color w:val="000000"/>
                <w:sz w:val="20"/>
                <w:szCs w:val="20"/>
              </w:rPr>
              <w:t>Sous le n°</w:t>
            </w:r>
          </w:p>
        </w:tc>
        <w:tc>
          <w:tcPr>
            <w:tcW w:w="4916" w:type="dxa"/>
            <w:vAlign w:val="center"/>
          </w:tcPr>
          <w:p w14:paraId="4972832A" w14:textId="77777777" w:rsidR="009012E0" w:rsidRPr="00C33281" w:rsidRDefault="009012E0" w:rsidP="00E7140D">
            <w:pPr>
              <w:spacing w:line="276" w:lineRule="auto"/>
              <w:jc w:val="center"/>
              <w:rPr>
                <w:rFonts w:ascii="Arial" w:hAnsi="Arial" w:cs="Arial"/>
                <w:b/>
                <w:sz w:val="20"/>
                <w:szCs w:val="20"/>
                <w:u w:val="single"/>
              </w:rPr>
            </w:pPr>
          </w:p>
          <w:p w14:paraId="491EB1AE" w14:textId="77777777" w:rsidR="009012E0" w:rsidRPr="00C33281" w:rsidRDefault="009012E0" w:rsidP="00E7140D">
            <w:pPr>
              <w:spacing w:line="276" w:lineRule="auto"/>
              <w:jc w:val="center"/>
              <w:rPr>
                <w:rFonts w:ascii="Arial" w:hAnsi="Arial" w:cs="Arial"/>
                <w:color w:val="000000"/>
                <w:sz w:val="20"/>
                <w:szCs w:val="20"/>
              </w:rPr>
            </w:pPr>
            <w:r w:rsidRPr="00C33281">
              <w:rPr>
                <w:rFonts w:ascii="Arial" w:hAnsi="Arial" w:cs="Arial"/>
                <w:color w:val="000000"/>
                <w:sz w:val="20"/>
                <w:szCs w:val="20"/>
              </w:rPr>
              <w:t>A</w:t>
            </w:r>
            <w:proofErr w:type="gramStart"/>
            <w:r w:rsidRPr="00C33281">
              <w:rPr>
                <w:rFonts w:ascii="Arial" w:hAnsi="Arial" w:cs="Arial"/>
                <w:color w:val="000000"/>
                <w:sz w:val="20"/>
                <w:szCs w:val="20"/>
              </w:rPr>
              <w:t xml:space="preserve"> ….</w:t>
            </w:r>
            <w:proofErr w:type="gramEnd"/>
            <w:r w:rsidRPr="00C33281">
              <w:rPr>
                <w:rFonts w:ascii="Arial" w:hAnsi="Arial" w:cs="Arial"/>
                <w:color w:val="000000"/>
                <w:sz w:val="20"/>
                <w:szCs w:val="20"/>
              </w:rPr>
              <w:t>…………, le ...........................</w:t>
            </w:r>
          </w:p>
          <w:p w14:paraId="0F17C0EA" w14:textId="77777777" w:rsidR="009012E0" w:rsidRDefault="009012E0" w:rsidP="00E7140D">
            <w:pPr>
              <w:spacing w:line="276" w:lineRule="auto"/>
              <w:jc w:val="center"/>
              <w:rPr>
                <w:rFonts w:ascii="Arial" w:hAnsi="Arial" w:cs="Arial"/>
                <w:color w:val="000000"/>
                <w:sz w:val="20"/>
                <w:szCs w:val="20"/>
              </w:rPr>
            </w:pPr>
          </w:p>
          <w:p w14:paraId="345941D5" w14:textId="77777777" w:rsidR="009012E0" w:rsidRDefault="009012E0" w:rsidP="00E7140D">
            <w:pPr>
              <w:spacing w:line="276" w:lineRule="auto"/>
              <w:jc w:val="center"/>
              <w:rPr>
                <w:rFonts w:ascii="Arial" w:hAnsi="Arial" w:cs="Arial"/>
                <w:color w:val="000000"/>
                <w:sz w:val="20"/>
                <w:szCs w:val="20"/>
              </w:rPr>
            </w:pPr>
          </w:p>
          <w:p w14:paraId="39934EBB" w14:textId="1D50805D" w:rsidR="009012E0" w:rsidRPr="00C33281" w:rsidRDefault="009012E0" w:rsidP="00E7140D">
            <w:pPr>
              <w:spacing w:line="276" w:lineRule="auto"/>
              <w:jc w:val="center"/>
              <w:rPr>
                <w:rFonts w:ascii="Arial" w:hAnsi="Arial" w:cs="Arial"/>
                <w:color w:val="000000"/>
                <w:sz w:val="20"/>
                <w:szCs w:val="20"/>
              </w:rPr>
            </w:pPr>
            <w:r w:rsidRPr="00C33281">
              <w:rPr>
                <w:rFonts w:ascii="Arial" w:hAnsi="Arial" w:cs="Arial"/>
                <w:color w:val="000000"/>
                <w:sz w:val="20"/>
                <w:szCs w:val="20"/>
              </w:rPr>
              <w:t>Pour le pouvoir adjudicateur,</w:t>
            </w:r>
          </w:p>
          <w:p w14:paraId="634032B3" w14:textId="274B6FF0" w:rsidR="009012E0" w:rsidRPr="00C33281" w:rsidRDefault="009012E0" w:rsidP="00E7140D">
            <w:pPr>
              <w:spacing w:line="276" w:lineRule="auto"/>
              <w:jc w:val="center"/>
              <w:rPr>
                <w:rFonts w:ascii="Arial" w:hAnsi="Arial" w:cs="Arial"/>
                <w:color w:val="000000"/>
                <w:sz w:val="20"/>
                <w:szCs w:val="20"/>
              </w:rPr>
            </w:pPr>
            <w:r w:rsidRPr="00C33281">
              <w:rPr>
                <w:rFonts w:ascii="Arial" w:hAnsi="Arial" w:cs="Arial"/>
                <w:color w:val="000000"/>
                <w:sz w:val="20"/>
                <w:szCs w:val="20"/>
              </w:rPr>
              <w:t>L</w:t>
            </w:r>
            <w:r>
              <w:rPr>
                <w:rFonts w:ascii="Arial" w:hAnsi="Arial" w:cs="Arial"/>
                <w:color w:val="000000"/>
                <w:sz w:val="20"/>
                <w:szCs w:val="20"/>
              </w:rPr>
              <w:t xml:space="preserve">a </w:t>
            </w:r>
            <w:r w:rsidRPr="00C33281">
              <w:rPr>
                <w:rFonts w:ascii="Arial" w:hAnsi="Arial" w:cs="Arial"/>
                <w:color w:val="000000"/>
                <w:sz w:val="20"/>
                <w:szCs w:val="20"/>
              </w:rPr>
              <w:t>Président</w:t>
            </w:r>
            <w:r>
              <w:rPr>
                <w:rFonts w:ascii="Arial" w:hAnsi="Arial" w:cs="Arial"/>
                <w:color w:val="000000"/>
                <w:sz w:val="20"/>
                <w:szCs w:val="20"/>
              </w:rPr>
              <w:t>e</w:t>
            </w:r>
            <w:r w:rsidRPr="00C33281">
              <w:rPr>
                <w:rFonts w:ascii="Arial" w:hAnsi="Arial" w:cs="Arial"/>
                <w:color w:val="000000"/>
                <w:sz w:val="20"/>
                <w:szCs w:val="20"/>
              </w:rPr>
              <w:t xml:space="preserve"> du Centre des Monuments Nationaux</w:t>
            </w:r>
          </w:p>
          <w:p w14:paraId="30E5E3E8" w14:textId="77777777" w:rsidR="009012E0" w:rsidRPr="00C33281" w:rsidRDefault="009012E0" w:rsidP="00E7140D">
            <w:pPr>
              <w:spacing w:line="276" w:lineRule="auto"/>
              <w:jc w:val="center"/>
              <w:rPr>
                <w:rFonts w:ascii="Arial" w:hAnsi="Arial" w:cs="Arial"/>
                <w:color w:val="000000"/>
                <w:sz w:val="20"/>
                <w:szCs w:val="20"/>
              </w:rPr>
            </w:pPr>
          </w:p>
          <w:p w14:paraId="7E64FDD0" w14:textId="77777777" w:rsidR="009012E0" w:rsidRPr="00C33281" w:rsidRDefault="009012E0" w:rsidP="00E7140D">
            <w:pPr>
              <w:spacing w:line="276" w:lineRule="auto"/>
              <w:jc w:val="center"/>
              <w:rPr>
                <w:rFonts w:ascii="Arial" w:hAnsi="Arial" w:cs="Arial"/>
                <w:color w:val="000000"/>
                <w:sz w:val="20"/>
                <w:szCs w:val="20"/>
              </w:rPr>
            </w:pPr>
          </w:p>
          <w:p w14:paraId="036A2028" w14:textId="77777777" w:rsidR="009012E0" w:rsidRPr="00C33281" w:rsidRDefault="009012E0" w:rsidP="00E7140D">
            <w:pPr>
              <w:spacing w:line="276" w:lineRule="auto"/>
              <w:jc w:val="center"/>
              <w:rPr>
                <w:rFonts w:ascii="Arial" w:hAnsi="Arial" w:cs="Arial"/>
                <w:b/>
                <w:sz w:val="20"/>
                <w:szCs w:val="20"/>
                <w:u w:val="single"/>
              </w:rPr>
            </w:pPr>
          </w:p>
          <w:p w14:paraId="1960614C" w14:textId="77777777" w:rsidR="009012E0" w:rsidRPr="00C33281" w:rsidRDefault="009012E0" w:rsidP="00E7140D">
            <w:pPr>
              <w:spacing w:line="276" w:lineRule="auto"/>
              <w:jc w:val="center"/>
              <w:rPr>
                <w:rFonts w:ascii="Arial" w:hAnsi="Arial" w:cs="Arial"/>
                <w:b/>
                <w:sz w:val="20"/>
                <w:szCs w:val="20"/>
                <w:u w:val="single"/>
              </w:rPr>
            </w:pPr>
          </w:p>
          <w:p w14:paraId="21814E05" w14:textId="77777777" w:rsidR="009012E0" w:rsidRPr="00C33281" w:rsidRDefault="009012E0" w:rsidP="00E7140D">
            <w:pPr>
              <w:spacing w:line="276" w:lineRule="auto"/>
              <w:jc w:val="center"/>
              <w:rPr>
                <w:rFonts w:ascii="Arial" w:hAnsi="Arial" w:cs="Arial"/>
                <w:b/>
                <w:sz w:val="20"/>
                <w:szCs w:val="20"/>
                <w:u w:val="single"/>
              </w:rPr>
            </w:pPr>
          </w:p>
          <w:p w14:paraId="789ACC23" w14:textId="77777777" w:rsidR="009012E0" w:rsidRPr="00C33281" w:rsidRDefault="009012E0" w:rsidP="00E7140D">
            <w:pPr>
              <w:spacing w:line="276" w:lineRule="auto"/>
              <w:rPr>
                <w:rFonts w:ascii="Arial" w:hAnsi="Arial" w:cs="Arial"/>
                <w:b/>
                <w:sz w:val="20"/>
                <w:szCs w:val="20"/>
                <w:u w:val="single"/>
              </w:rPr>
            </w:pPr>
          </w:p>
        </w:tc>
      </w:tr>
    </w:tbl>
    <w:p w14:paraId="5261AF9B" w14:textId="77777777" w:rsidR="009012E0" w:rsidRDefault="009012E0" w:rsidP="009012E0">
      <w:pPr>
        <w:tabs>
          <w:tab w:val="left" w:pos="3736"/>
        </w:tabs>
        <w:autoSpaceDE w:val="0"/>
        <w:autoSpaceDN w:val="0"/>
        <w:adjustRightInd w:val="0"/>
        <w:spacing w:line="276" w:lineRule="auto"/>
        <w:rPr>
          <w:rFonts w:ascii="Arial" w:hAnsi="Arial" w:cs="Arial"/>
          <w:color w:val="000000"/>
          <w:sz w:val="20"/>
          <w:szCs w:val="20"/>
        </w:rPr>
      </w:pPr>
      <w:r>
        <w:rPr>
          <w:rFonts w:ascii="Arial" w:hAnsi="Arial" w:cs="Arial"/>
          <w:color w:val="000000"/>
          <w:sz w:val="20"/>
          <w:szCs w:val="20"/>
        </w:rPr>
        <w:tab/>
      </w:r>
    </w:p>
    <w:p w14:paraId="089AA9C6" w14:textId="77777777" w:rsidR="009012E0" w:rsidRDefault="009012E0" w:rsidP="009012E0">
      <w:pPr>
        <w:tabs>
          <w:tab w:val="left" w:pos="3736"/>
        </w:tabs>
        <w:autoSpaceDE w:val="0"/>
        <w:autoSpaceDN w:val="0"/>
        <w:adjustRightInd w:val="0"/>
        <w:spacing w:line="276" w:lineRule="auto"/>
        <w:rPr>
          <w:rFonts w:ascii="Arial" w:hAnsi="Arial" w:cs="Arial"/>
          <w:color w:val="000000"/>
          <w:sz w:val="20"/>
          <w:szCs w:val="20"/>
        </w:rPr>
      </w:pPr>
    </w:p>
    <w:p w14:paraId="306FC9F4" w14:textId="77777777" w:rsidR="009012E0" w:rsidRDefault="009012E0" w:rsidP="009012E0">
      <w:pPr>
        <w:tabs>
          <w:tab w:val="left" w:pos="3736"/>
        </w:tabs>
        <w:autoSpaceDE w:val="0"/>
        <w:autoSpaceDN w:val="0"/>
        <w:adjustRightInd w:val="0"/>
        <w:spacing w:line="276" w:lineRule="auto"/>
        <w:rPr>
          <w:rFonts w:ascii="Arial" w:hAnsi="Arial" w:cs="Arial"/>
          <w:color w:val="000000"/>
          <w:sz w:val="20"/>
          <w:szCs w:val="20"/>
        </w:rPr>
      </w:pPr>
    </w:p>
    <w:p w14:paraId="4BA351E2" w14:textId="77777777" w:rsidR="009012E0" w:rsidRDefault="009012E0" w:rsidP="009012E0">
      <w:pPr>
        <w:tabs>
          <w:tab w:val="left" w:pos="3736"/>
        </w:tabs>
        <w:autoSpaceDE w:val="0"/>
        <w:autoSpaceDN w:val="0"/>
        <w:adjustRightInd w:val="0"/>
        <w:spacing w:line="276" w:lineRule="auto"/>
        <w:rPr>
          <w:rFonts w:ascii="Arial" w:hAnsi="Arial" w:cs="Arial"/>
          <w:color w:val="000000"/>
          <w:sz w:val="20"/>
          <w:szCs w:val="20"/>
        </w:rPr>
      </w:pPr>
    </w:p>
    <w:p w14:paraId="53892670" w14:textId="77777777" w:rsidR="009012E0" w:rsidRDefault="009012E0" w:rsidP="009012E0">
      <w:pPr>
        <w:spacing w:line="276" w:lineRule="auto"/>
        <w:rPr>
          <w:rFonts w:ascii="Arial" w:hAnsi="Arial" w:cs="Arial"/>
          <w:color w:val="000000"/>
          <w:sz w:val="20"/>
          <w:szCs w:val="20"/>
        </w:rPr>
      </w:pPr>
      <w:r>
        <w:rPr>
          <w:rFonts w:ascii="Arial" w:hAnsi="Arial" w:cs="Arial"/>
          <w:color w:val="000000"/>
          <w:sz w:val="20"/>
          <w:szCs w:val="20"/>
        </w:rPr>
        <w:br w:type="page"/>
      </w:r>
    </w:p>
    <w:p w14:paraId="02C05128" w14:textId="77777777" w:rsidR="00AB3DEF" w:rsidRPr="00D97FF1" w:rsidRDefault="00AB3DEF" w:rsidP="00AB3DEF">
      <w:pPr>
        <w:autoSpaceDE w:val="0"/>
        <w:autoSpaceDN w:val="0"/>
        <w:adjustRightInd w:val="0"/>
        <w:spacing w:line="276" w:lineRule="auto"/>
        <w:jc w:val="both"/>
        <w:rPr>
          <w:rFonts w:ascii="Arial" w:hAnsi="Arial" w:cs="Arial"/>
          <w:b/>
          <w:bCs/>
          <w:color w:val="000000"/>
          <w:sz w:val="20"/>
          <w:szCs w:val="20"/>
        </w:rPr>
      </w:pPr>
    </w:p>
    <w:p w14:paraId="5823D5E4" w14:textId="77777777" w:rsidR="009012E0" w:rsidRPr="00E1045C" w:rsidRDefault="009012E0" w:rsidP="009012E0">
      <w:pPr>
        <w:autoSpaceDE w:val="0"/>
        <w:autoSpaceDN w:val="0"/>
        <w:adjustRightInd w:val="0"/>
        <w:spacing w:line="276" w:lineRule="auto"/>
        <w:jc w:val="center"/>
        <w:rPr>
          <w:rFonts w:ascii="Arial" w:hAnsi="Arial" w:cs="Arial"/>
          <w:b/>
          <w:color w:val="000000"/>
          <w:szCs w:val="20"/>
        </w:rPr>
      </w:pPr>
      <w:r>
        <w:rPr>
          <w:rFonts w:ascii="Arial" w:hAnsi="Arial" w:cs="Arial"/>
          <w:b/>
          <w:color w:val="000000"/>
          <w:szCs w:val="20"/>
        </w:rPr>
        <w:t>ANNEXE N°1</w:t>
      </w:r>
    </w:p>
    <w:p w14:paraId="71D17C98" w14:textId="77777777" w:rsidR="009012E0" w:rsidRPr="00261D0C" w:rsidRDefault="009012E0" w:rsidP="009012E0">
      <w:pPr>
        <w:spacing w:line="276" w:lineRule="auto"/>
        <w:jc w:val="center"/>
        <w:rPr>
          <w:rFonts w:ascii="Arial" w:hAnsi="Arial" w:cs="Arial"/>
          <w:i/>
          <w:iCs/>
          <w:sz w:val="20"/>
          <w:szCs w:val="20"/>
        </w:rPr>
      </w:pPr>
    </w:p>
    <w:p w14:paraId="0CA5BB39" w14:textId="77777777" w:rsidR="009012E0" w:rsidRPr="00261D0C" w:rsidRDefault="009012E0" w:rsidP="009012E0">
      <w:pPr>
        <w:spacing w:line="276" w:lineRule="auto"/>
        <w:jc w:val="center"/>
        <w:rPr>
          <w:rFonts w:ascii="Arial" w:hAnsi="Arial" w:cs="Arial"/>
          <w:i/>
          <w:iCs/>
          <w:sz w:val="20"/>
          <w:szCs w:val="20"/>
        </w:rPr>
      </w:pPr>
    </w:p>
    <w:p w14:paraId="4D0C31AE" w14:textId="77777777" w:rsidR="009012E0" w:rsidRPr="00261D0C" w:rsidRDefault="009012E0" w:rsidP="009012E0">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9012E0" w:rsidRPr="00261D0C" w14:paraId="20859536" w14:textId="77777777" w:rsidTr="00E7140D">
        <w:tc>
          <w:tcPr>
            <w:tcW w:w="9212" w:type="dxa"/>
          </w:tcPr>
          <w:p w14:paraId="67DAADFC" w14:textId="77777777" w:rsidR="009012E0" w:rsidRPr="00261D0C" w:rsidRDefault="009012E0" w:rsidP="00E7140D">
            <w:pPr>
              <w:spacing w:line="276" w:lineRule="auto"/>
              <w:jc w:val="center"/>
              <w:rPr>
                <w:rFonts w:ascii="Arial" w:hAnsi="Arial" w:cs="Arial"/>
                <w:i/>
                <w:iCs/>
                <w:sz w:val="20"/>
                <w:szCs w:val="20"/>
              </w:rPr>
            </w:pPr>
          </w:p>
          <w:p w14:paraId="4B518B37" w14:textId="77777777" w:rsidR="009012E0" w:rsidRPr="00261D0C" w:rsidRDefault="009012E0" w:rsidP="00E7140D">
            <w:pPr>
              <w:spacing w:line="276" w:lineRule="auto"/>
              <w:jc w:val="center"/>
              <w:rPr>
                <w:rFonts w:ascii="Arial" w:hAnsi="Arial" w:cs="Arial"/>
                <w:i/>
                <w:iCs/>
                <w:sz w:val="20"/>
                <w:szCs w:val="20"/>
              </w:rPr>
            </w:pPr>
            <w:r w:rsidRPr="00261D0C">
              <w:rPr>
                <w:rFonts w:ascii="Arial" w:hAnsi="Arial" w:cs="Arial"/>
                <w:i/>
                <w:iCs/>
                <w:sz w:val="20"/>
                <w:szCs w:val="20"/>
              </w:rPr>
              <w:t>DEMANDE D’ACCEPTATION DU (DES) SOUS-TRAITANTS ET D’AGREMENT DES CONDITIONS DE PAIEMENT DU (DES) CONTRAT(S) DE SOUS-TRAITANCE</w:t>
            </w:r>
          </w:p>
          <w:p w14:paraId="1256A1B0" w14:textId="77777777" w:rsidR="009012E0" w:rsidRPr="00261D0C" w:rsidRDefault="009012E0" w:rsidP="00E7140D">
            <w:pPr>
              <w:spacing w:line="276" w:lineRule="auto"/>
              <w:jc w:val="center"/>
              <w:rPr>
                <w:rFonts w:ascii="Arial" w:hAnsi="Arial" w:cs="Arial"/>
                <w:i/>
                <w:iCs/>
                <w:sz w:val="20"/>
                <w:szCs w:val="20"/>
              </w:rPr>
            </w:pPr>
          </w:p>
        </w:tc>
      </w:tr>
    </w:tbl>
    <w:p w14:paraId="3FB9FBE7" w14:textId="77777777" w:rsidR="009012E0" w:rsidRPr="00261D0C" w:rsidRDefault="009012E0" w:rsidP="009012E0">
      <w:pPr>
        <w:spacing w:line="276" w:lineRule="auto"/>
        <w:jc w:val="center"/>
        <w:rPr>
          <w:rFonts w:ascii="Arial" w:hAnsi="Arial" w:cs="Arial"/>
          <w:i/>
          <w:iCs/>
          <w:sz w:val="20"/>
          <w:szCs w:val="20"/>
        </w:rPr>
      </w:pPr>
    </w:p>
    <w:p w14:paraId="5D01AB1A" w14:textId="77777777" w:rsidR="009012E0" w:rsidRPr="00261D0C" w:rsidRDefault="009012E0" w:rsidP="009012E0">
      <w:pPr>
        <w:spacing w:line="276" w:lineRule="auto"/>
        <w:jc w:val="center"/>
        <w:rPr>
          <w:rFonts w:ascii="Arial" w:hAnsi="Arial" w:cs="Arial"/>
          <w:i/>
          <w:iCs/>
          <w:sz w:val="20"/>
          <w:szCs w:val="20"/>
        </w:rPr>
      </w:pPr>
    </w:p>
    <w:p w14:paraId="240DEAA6" w14:textId="77777777" w:rsidR="009012E0" w:rsidRPr="00261D0C" w:rsidRDefault="009012E0" w:rsidP="009012E0">
      <w:pPr>
        <w:spacing w:line="276" w:lineRule="auto"/>
        <w:jc w:val="center"/>
        <w:rPr>
          <w:rFonts w:ascii="Arial" w:hAnsi="Arial" w:cs="Arial"/>
          <w:i/>
          <w:iCs/>
          <w:sz w:val="20"/>
          <w:szCs w:val="20"/>
        </w:rPr>
      </w:pPr>
    </w:p>
    <w:p w14:paraId="44EFB2DA" w14:textId="77777777" w:rsidR="009012E0" w:rsidRPr="00261D0C" w:rsidRDefault="009012E0" w:rsidP="009012E0">
      <w:pPr>
        <w:spacing w:line="276" w:lineRule="auto"/>
        <w:jc w:val="center"/>
        <w:rPr>
          <w:rFonts w:ascii="Arial" w:hAnsi="Arial" w:cs="Arial"/>
          <w:i/>
          <w:iCs/>
          <w:sz w:val="20"/>
          <w:szCs w:val="20"/>
        </w:rPr>
      </w:pPr>
    </w:p>
    <w:p w14:paraId="3AAD3926" w14:textId="77777777" w:rsidR="009012E0" w:rsidRPr="00261D0C" w:rsidRDefault="009012E0" w:rsidP="009012E0">
      <w:pPr>
        <w:spacing w:line="276" w:lineRule="auto"/>
        <w:jc w:val="center"/>
        <w:rPr>
          <w:rFonts w:ascii="Arial" w:hAnsi="Arial" w:cs="Arial"/>
          <w:i/>
          <w:iCs/>
          <w:sz w:val="20"/>
          <w:szCs w:val="20"/>
        </w:rPr>
      </w:pPr>
    </w:p>
    <w:p w14:paraId="22764C7C" w14:textId="77777777" w:rsidR="009012E0" w:rsidRPr="00261D0C" w:rsidRDefault="009012E0" w:rsidP="009012E0">
      <w:pPr>
        <w:spacing w:line="276" w:lineRule="auto"/>
        <w:jc w:val="center"/>
        <w:rPr>
          <w:rFonts w:ascii="Arial" w:hAnsi="Arial" w:cs="Arial"/>
          <w:i/>
          <w:iCs/>
          <w:sz w:val="20"/>
          <w:szCs w:val="20"/>
        </w:rPr>
      </w:pPr>
    </w:p>
    <w:p w14:paraId="2F60F72E" w14:textId="77777777" w:rsidR="009012E0" w:rsidRPr="00261D0C" w:rsidRDefault="009012E0" w:rsidP="009012E0">
      <w:pPr>
        <w:spacing w:line="276" w:lineRule="auto"/>
        <w:jc w:val="center"/>
        <w:rPr>
          <w:rFonts w:ascii="Arial" w:hAnsi="Arial" w:cs="Arial"/>
          <w:b/>
          <w:bCs/>
          <w:iCs/>
          <w:sz w:val="22"/>
          <w:szCs w:val="22"/>
        </w:rPr>
      </w:pPr>
      <w:r w:rsidRPr="00261D0C">
        <w:rPr>
          <w:rFonts w:ascii="Arial" w:hAnsi="Arial" w:cs="Arial"/>
          <w:b/>
          <w:bCs/>
          <w:iCs/>
          <w:sz w:val="22"/>
        </w:rPr>
        <w:t xml:space="preserve">Joindre un acte spécial (formulaire DC4) renseigné, par sous-traitant, et accessible à l’adresse </w:t>
      </w:r>
      <w:r w:rsidRPr="00261D0C">
        <w:rPr>
          <w:rFonts w:ascii="Arial" w:hAnsi="Arial" w:cs="Arial"/>
          <w:b/>
          <w:bCs/>
          <w:iCs/>
          <w:sz w:val="22"/>
          <w:szCs w:val="22"/>
        </w:rPr>
        <w:t>suivante :</w:t>
      </w:r>
    </w:p>
    <w:p w14:paraId="35F77A26" w14:textId="77777777" w:rsidR="009012E0" w:rsidRPr="00261D0C" w:rsidRDefault="009012E0" w:rsidP="009012E0">
      <w:pPr>
        <w:spacing w:line="276" w:lineRule="auto"/>
        <w:jc w:val="center"/>
        <w:rPr>
          <w:rFonts w:ascii="Arial" w:hAnsi="Arial" w:cs="Arial"/>
          <w:b/>
          <w:color w:val="3366FF"/>
          <w:sz w:val="22"/>
          <w:szCs w:val="22"/>
        </w:rPr>
      </w:pPr>
      <w:hyperlink r:id="rId8" w:history="1">
        <w:r w:rsidRPr="00261D0C">
          <w:rPr>
            <w:rStyle w:val="Lienhypertexte"/>
            <w:rFonts w:ascii="Arial" w:hAnsi="Arial" w:cs="Arial"/>
            <w:sz w:val="22"/>
            <w:szCs w:val="22"/>
          </w:rPr>
          <w:t>https://www.economie.gouv.fr/daj/formulaires-declaration-du-candidat</w:t>
        </w:r>
      </w:hyperlink>
      <w:r w:rsidRPr="00261D0C">
        <w:rPr>
          <w:rFonts w:ascii="Arial" w:hAnsi="Arial" w:cs="Arial"/>
          <w:b/>
          <w:color w:val="3366FF"/>
          <w:sz w:val="22"/>
          <w:szCs w:val="22"/>
        </w:rPr>
        <w:t xml:space="preserve"> </w:t>
      </w:r>
    </w:p>
    <w:p w14:paraId="7215E6DB" w14:textId="77777777" w:rsidR="009012E0" w:rsidRPr="00261D0C" w:rsidRDefault="009012E0" w:rsidP="009012E0">
      <w:pPr>
        <w:spacing w:line="276" w:lineRule="auto"/>
        <w:jc w:val="center"/>
        <w:rPr>
          <w:rFonts w:ascii="Arial" w:hAnsi="Arial" w:cs="Arial"/>
          <w:b/>
          <w:color w:val="3366FF"/>
          <w:sz w:val="22"/>
          <w:szCs w:val="22"/>
        </w:rPr>
      </w:pPr>
    </w:p>
    <w:p w14:paraId="4D4664B5" w14:textId="77777777" w:rsidR="009012E0" w:rsidRPr="00B52D9B" w:rsidRDefault="009012E0" w:rsidP="009012E0">
      <w:pPr>
        <w:spacing w:line="276" w:lineRule="auto"/>
        <w:jc w:val="center"/>
        <w:rPr>
          <w:rFonts w:ascii="Arial" w:hAnsi="Arial" w:cs="Arial"/>
          <w:b/>
          <w:bCs/>
          <w:iCs/>
          <w:sz w:val="20"/>
          <w:szCs w:val="20"/>
        </w:rPr>
      </w:pPr>
    </w:p>
    <w:p w14:paraId="2092450E" w14:textId="77777777" w:rsidR="009012E0" w:rsidRPr="00B52D9B" w:rsidRDefault="009012E0" w:rsidP="009012E0">
      <w:pPr>
        <w:spacing w:line="276" w:lineRule="auto"/>
        <w:rPr>
          <w:rFonts w:ascii="Arial" w:hAnsi="Arial" w:cs="Arial"/>
          <w:b/>
          <w:color w:val="000000"/>
          <w:szCs w:val="20"/>
        </w:rPr>
      </w:pPr>
    </w:p>
    <w:p w14:paraId="266FE0A3" w14:textId="77777777" w:rsidR="009012E0" w:rsidRDefault="009012E0" w:rsidP="009012E0">
      <w:pPr>
        <w:rPr>
          <w:rFonts w:ascii="Arial" w:hAnsi="Arial" w:cs="Arial"/>
          <w:b/>
          <w:color w:val="000000"/>
          <w:szCs w:val="20"/>
        </w:rPr>
      </w:pPr>
      <w:r>
        <w:rPr>
          <w:rFonts w:ascii="Arial" w:hAnsi="Arial" w:cs="Arial"/>
          <w:b/>
          <w:color w:val="000000"/>
          <w:szCs w:val="20"/>
        </w:rPr>
        <w:br w:type="page"/>
      </w:r>
    </w:p>
    <w:p w14:paraId="2D0989AF" w14:textId="77777777" w:rsidR="009012E0" w:rsidRPr="00261D0C" w:rsidRDefault="009012E0" w:rsidP="009012E0">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lastRenderedPageBreak/>
        <w:t xml:space="preserve">ANNEXE </w:t>
      </w:r>
      <w:r>
        <w:rPr>
          <w:rFonts w:ascii="Arial" w:hAnsi="Arial" w:cs="Arial"/>
          <w:b/>
          <w:color w:val="000000"/>
          <w:szCs w:val="20"/>
        </w:rPr>
        <w:t>N</w:t>
      </w:r>
      <w:r w:rsidRPr="00261D0C">
        <w:rPr>
          <w:rFonts w:ascii="Arial" w:hAnsi="Arial" w:cs="Arial"/>
          <w:b/>
          <w:color w:val="000000"/>
          <w:szCs w:val="20"/>
        </w:rPr>
        <w:t>°2</w:t>
      </w:r>
    </w:p>
    <w:p w14:paraId="61F3C874" w14:textId="77777777" w:rsidR="009012E0" w:rsidRDefault="009012E0" w:rsidP="009012E0">
      <w:pPr>
        <w:keepLines/>
        <w:widowControl w:val="0"/>
        <w:autoSpaceDE w:val="0"/>
        <w:autoSpaceDN w:val="0"/>
        <w:adjustRightInd w:val="0"/>
        <w:spacing w:line="276" w:lineRule="auto"/>
        <w:ind w:right="111"/>
        <w:rPr>
          <w:rFonts w:ascii="Arial" w:hAnsi="Arial" w:cs="Arial"/>
          <w:color w:val="000000"/>
          <w:sz w:val="20"/>
          <w:szCs w:val="20"/>
        </w:rPr>
      </w:pPr>
    </w:p>
    <w:p w14:paraId="605DE7B9" w14:textId="77777777" w:rsidR="009012E0" w:rsidRPr="00261D0C" w:rsidRDefault="009012E0" w:rsidP="009012E0">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Pr>
          <w:rFonts w:ascii="Arial" w:hAnsi="Arial" w:cs="Arial"/>
          <w:color w:val="000000"/>
          <w:sz w:val="22"/>
          <w:szCs w:val="22"/>
        </w:rPr>
        <w:t xml:space="preserve"> entre membres du groupement</w:t>
      </w:r>
    </w:p>
    <w:p w14:paraId="0D8F9F64" w14:textId="77777777" w:rsidR="009012E0" w:rsidRPr="00261D0C" w:rsidRDefault="009012E0" w:rsidP="009012E0">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9012E0" w:rsidRPr="006D030D" w14:paraId="5B4769B2" w14:textId="77777777" w:rsidTr="00E7140D">
        <w:trPr>
          <w:trHeight w:val="927"/>
        </w:trPr>
        <w:tc>
          <w:tcPr>
            <w:tcW w:w="1666" w:type="pct"/>
            <w:vAlign w:val="center"/>
          </w:tcPr>
          <w:p w14:paraId="59E28A7B"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62E771A4"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63FF7C10"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9012E0" w:rsidRPr="006D030D" w14:paraId="3085197E" w14:textId="77777777" w:rsidTr="00E7140D">
        <w:tc>
          <w:tcPr>
            <w:tcW w:w="1666" w:type="pct"/>
          </w:tcPr>
          <w:p w14:paraId="5DAEC37B"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p w14:paraId="148E1C27"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p w14:paraId="2ADACF2C"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274A9E02"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749C7017"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9012E0" w:rsidRPr="006D030D" w14:paraId="67C8EBBD" w14:textId="77777777" w:rsidTr="00E7140D">
        <w:tc>
          <w:tcPr>
            <w:tcW w:w="1666" w:type="pct"/>
          </w:tcPr>
          <w:p w14:paraId="7D2FC96A"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p w14:paraId="2D4EF520"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p w14:paraId="491E8BCA"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3E5A2F2"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BA8DA3C"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9012E0" w:rsidRPr="006D030D" w14:paraId="36A0EB89" w14:textId="77777777" w:rsidTr="00E7140D">
        <w:tc>
          <w:tcPr>
            <w:tcW w:w="1666" w:type="pct"/>
          </w:tcPr>
          <w:p w14:paraId="2208977D"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p w14:paraId="3EA86A7B"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p w14:paraId="5E09C2E1"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786158B"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2DF54D3D" w14:textId="77777777" w:rsidR="009012E0" w:rsidRPr="006D030D" w:rsidRDefault="009012E0" w:rsidP="00E7140D">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5678C075" w14:textId="77777777" w:rsidR="009012E0" w:rsidRPr="006D030D" w:rsidRDefault="009012E0" w:rsidP="009012E0">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717C329A" w14:textId="77777777" w:rsidR="009012E0" w:rsidRPr="006D030D" w:rsidRDefault="009012E0" w:rsidP="009012E0">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9012E0" w:rsidRPr="006D030D" w14:paraId="44822834" w14:textId="77777777" w:rsidTr="00E7140D">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44AE1F94" w14:textId="77777777" w:rsidR="009012E0" w:rsidRPr="006D030D" w:rsidRDefault="009012E0" w:rsidP="00E7140D">
            <w:pPr>
              <w:spacing w:line="276" w:lineRule="auto"/>
              <w:rPr>
                <w:rFonts w:ascii="Arial" w:eastAsia="Calibri" w:hAnsi="Arial" w:cs="Arial"/>
                <w:sz w:val="20"/>
                <w:szCs w:val="20"/>
                <w:lang w:eastAsia="en-US"/>
              </w:rPr>
            </w:pPr>
          </w:p>
          <w:p w14:paraId="66FE3E50" w14:textId="77777777" w:rsidR="009012E0" w:rsidRPr="006D030D" w:rsidRDefault="009012E0" w:rsidP="00E7140D">
            <w:pPr>
              <w:spacing w:line="276" w:lineRule="auto"/>
              <w:rPr>
                <w:rFonts w:ascii="Arial" w:eastAsia="Calibri" w:hAnsi="Arial" w:cs="Arial"/>
                <w:sz w:val="20"/>
                <w:szCs w:val="20"/>
                <w:lang w:eastAsia="en-US"/>
              </w:rPr>
            </w:pPr>
          </w:p>
          <w:p w14:paraId="42A98331" w14:textId="77777777" w:rsidR="009012E0" w:rsidRPr="006D030D" w:rsidRDefault="009012E0" w:rsidP="00E7140D">
            <w:pPr>
              <w:spacing w:line="276" w:lineRule="auto"/>
              <w:rPr>
                <w:rFonts w:ascii="Arial" w:eastAsia="Calibri" w:hAnsi="Arial" w:cs="Arial"/>
                <w:sz w:val="20"/>
                <w:szCs w:val="20"/>
                <w:lang w:eastAsia="en-US"/>
              </w:rPr>
            </w:pPr>
          </w:p>
          <w:p w14:paraId="7C1AB980" w14:textId="77777777" w:rsidR="009012E0" w:rsidRPr="006D030D" w:rsidRDefault="009012E0" w:rsidP="00E7140D">
            <w:pPr>
              <w:spacing w:line="276" w:lineRule="auto"/>
              <w:rPr>
                <w:rFonts w:ascii="Arial" w:eastAsia="Calibri" w:hAnsi="Arial" w:cs="Arial"/>
                <w:sz w:val="20"/>
                <w:szCs w:val="20"/>
                <w:lang w:eastAsia="en-US"/>
              </w:rPr>
            </w:pPr>
          </w:p>
          <w:p w14:paraId="284B6760" w14:textId="77777777" w:rsidR="009012E0" w:rsidRPr="006D030D" w:rsidRDefault="009012E0" w:rsidP="00E7140D">
            <w:pPr>
              <w:spacing w:line="276" w:lineRule="auto"/>
              <w:rPr>
                <w:rFonts w:ascii="Arial" w:eastAsia="Calibri" w:hAnsi="Arial" w:cs="Arial"/>
                <w:color w:val="FF0000"/>
                <w:sz w:val="20"/>
                <w:szCs w:val="20"/>
                <w:lang w:eastAsia="en-US"/>
              </w:rPr>
            </w:pPr>
          </w:p>
          <w:p w14:paraId="6FC99BB9" w14:textId="77777777" w:rsidR="009012E0" w:rsidRPr="006D030D" w:rsidRDefault="009012E0" w:rsidP="00E7140D">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2467FDD9" w14:textId="77777777" w:rsidR="009012E0" w:rsidRPr="006D030D" w:rsidRDefault="009012E0" w:rsidP="00E7140D">
            <w:pPr>
              <w:spacing w:line="276" w:lineRule="auto"/>
              <w:rPr>
                <w:rFonts w:ascii="Arial" w:eastAsia="Calibri" w:hAnsi="Arial" w:cs="Arial"/>
                <w:sz w:val="20"/>
                <w:szCs w:val="20"/>
                <w:lang w:eastAsia="en-US"/>
              </w:rPr>
            </w:pPr>
          </w:p>
        </w:tc>
      </w:tr>
    </w:tbl>
    <w:p w14:paraId="504D1979" w14:textId="77777777" w:rsidR="009012E0" w:rsidRPr="006D030D" w:rsidRDefault="009012E0" w:rsidP="009012E0">
      <w:pPr>
        <w:spacing w:line="276" w:lineRule="auto"/>
        <w:rPr>
          <w:rFonts w:ascii="Arial" w:eastAsia="Calibri" w:hAnsi="Arial" w:cs="Arial"/>
          <w:b/>
          <w:bCs/>
          <w:sz w:val="20"/>
          <w:szCs w:val="20"/>
          <w:lang w:val="en-US" w:eastAsia="en-US"/>
        </w:rPr>
      </w:pPr>
    </w:p>
    <w:p w14:paraId="38D714D8" w14:textId="77777777" w:rsidR="009012E0" w:rsidRPr="006D030D" w:rsidRDefault="009012E0" w:rsidP="009012E0">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9012E0" w:rsidRPr="006D030D" w14:paraId="51FCEDCE" w14:textId="77777777" w:rsidTr="00E7140D">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2E476CCD" w14:textId="77777777" w:rsidR="009012E0" w:rsidRPr="006D030D" w:rsidRDefault="009012E0" w:rsidP="00E7140D">
            <w:pPr>
              <w:spacing w:line="276" w:lineRule="auto"/>
              <w:rPr>
                <w:rFonts w:ascii="Arial" w:eastAsia="Calibri" w:hAnsi="Arial" w:cs="Arial"/>
                <w:sz w:val="20"/>
                <w:szCs w:val="20"/>
                <w:lang w:eastAsia="en-US"/>
              </w:rPr>
            </w:pPr>
          </w:p>
          <w:p w14:paraId="0525AF25" w14:textId="77777777" w:rsidR="009012E0" w:rsidRPr="006D030D" w:rsidRDefault="009012E0" w:rsidP="00E7140D">
            <w:pPr>
              <w:spacing w:line="276" w:lineRule="auto"/>
              <w:rPr>
                <w:rFonts w:ascii="Arial" w:eastAsia="Calibri" w:hAnsi="Arial" w:cs="Arial"/>
                <w:sz w:val="20"/>
                <w:szCs w:val="20"/>
                <w:lang w:eastAsia="en-US"/>
              </w:rPr>
            </w:pPr>
          </w:p>
          <w:p w14:paraId="11BCDA89" w14:textId="77777777" w:rsidR="009012E0" w:rsidRPr="006D030D" w:rsidRDefault="009012E0" w:rsidP="00E7140D">
            <w:pPr>
              <w:spacing w:line="276" w:lineRule="auto"/>
              <w:rPr>
                <w:rFonts w:ascii="Arial" w:eastAsia="Calibri" w:hAnsi="Arial" w:cs="Arial"/>
                <w:sz w:val="20"/>
                <w:szCs w:val="20"/>
                <w:lang w:eastAsia="en-US"/>
              </w:rPr>
            </w:pPr>
          </w:p>
          <w:p w14:paraId="1518872C" w14:textId="77777777" w:rsidR="009012E0" w:rsidRPr="006D030D" w:rsidRDefault="009012E0" w:rsidP="00E7140D">
            <w:pPr>
              <w:spacing w:line="276" w:lineRule="auto"/>
              <w:rPr>
                <w:rFonts w:ascii="Arial" w:eastAsia="Calibri" w:hAnsi="Arial" w:cs="Arial"/>
                <w:sz w:val="20"/>
                <w:szCs w:val="20"/>
                <w:lang w:eastAsia="en-US"/>
              </w:rPr>
            </w:pPr>
          </w:p>
          <w:p w14:paraId="69066ECF" w14:textId="77777777" w:rsidR="009012E0" w:rsidRPr="006D030D" w:rsidRDefault="009012E0" w:rsidP="00E7140D">
            <w:pPr>
              <w:spacing w:line="276" w:lineRule="auto"/>
              <w:rPr>
                <w:rFonts w:ascii="Arial" w:eastAsia="Calibri" w:hAnsi="Arial" w:cs="Arial"/>
                <w:color w:val="FF0000"/>
                <w:sz w:val="20"/>
                <w:szCs w:val="20"/>
                <w:lang w:eastAsia="en-US"/>
              </w:rPr>
            </w:pPr>
          </w:p>
          <w:p w14:paraId="36D5F482" w14:textId="77777777" w:rsidR="009012E0" w:rsidRPr="006D030D" w:rsidRDefault="009012E0" w:rsidP="00E7140D">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4911FBFD" w14:textId="77777777" w:rsidR="009012E0" w:rsidRPr="006D030D" w:rsidRDefault="009012E0" w:rsidP="00E7140D">
            <w:pPr>
              <w:spacing w:line="276" w:lineRule="auto"/>
              <w:rPr>
                <w:rFonts w:ascii="Arial" w:eastAsia="Calibri" w:hAnsi="Arial" w:cs="Arial"/>
                <w:sz w:val="20"/>
                <w:szCs w:val="20"/>
                <w:lang w:eastAsia="en-US"/>
              </w:rPr>
            </w:pPr>
          </w:p>
        </w:tc>
      </w:tr>
    </w:tbl>
    <w:p w14:paraId="6F3BC9F4" w14:textId="77777777" w:rsidR="009012E0" w:rsidRDefault="009012E0" w:rsidP="009012E0">
      <w:pPr>
        <w:autoSpaceDE w:val="0"/>
        <w:autoSpaceDN w:val="0"/>
        <w:spacing w:line="276" w:lineRule="auto"/>
        <w:rPr>
          <w:rFonts w:ascii="Arial" w:hAnsi="Arial" w:cs="Arial"/>
          <w:color w:val="000000"/>
          <w:sz w:val="20"/>
          <w:szCs w:val="20"/>
        </w:rPr>
      </w:pPr>
    </w:p>
    <w:p w14:paraId="746C860B" w14:textId="2094DDE3" w:rsidR="00427975" w:rsidRPr="009012E0" w:rsidRDefault="00427975" w:rsidP="009012E0">
      <w:pPr>
        <w:rPr>
          <w:rFonts w:ascii="Arial" w:hAnsi="Arial" w:cs="Arial"/>
          <w:color w:val="000000"/>
          <w:sz w:val="20"/>
          <w:szCs w:val="20"/>
        </w:rPr>
      </w:pPr>
    </w:p>
    <w:sectPr w:rsidR="00427975" w:rsidRPr="009012E0" w:rsidSect="008D1973">
      <w:footerReference w:type="default" r:id="rId9"/>
      <w:headerReference w:type="first" r:id="rId10"/>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0D46E" w14:textId="77777777" w:rsidR="00B02837" w:rsidRDefault="00B02837">
      <w:r>
        <w:separator/>
      </w:r>
    </w:p>
  </w:endnote>
  <w:endnote w:type="continuationSeparator" w:id="0">
    <w:p w14:paraId="141DFC2C" w14:textId="77777777" w:rsidR="00B02837" w:rsidRDefault="00B02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54E1C" w14:textId="77777777" w:rsidR="008D1973" w:rsidRPr="008D1973" w:rsidRDefault="008D1973" w:rsidP="008D1973">
    <w:pPr>
      <w:pStyle w:val="Pieddepage"/>
      <w:ind w:right="360"/>
      <w:rPr>
        <w:rFonts w:ascii="Arial" w:hAnsi="Arial" w:cs="Arial"/>
        <w:sz w:val="16"/>
        <w:szCs w:val="16"/>
      </w:rPr>
    </w:pPr>
    <w:r w:rsidRPr="008D1973">
      <w:rPr>
        <w:rFonts w:ascii="Arial" w:hAnsi="Arial" w:cs="Arial"/>
        <w:sz w:val="16"/>
        <w:szCs w:val="16"/>
      </w:rPr>
      <w:t>Accord Cadre à bons de commande pour des travaux de réparations de maçonneries</w:t>
    </w:r>
  </w:p>
  <w:p w14:paraId="2D158B82" w14:textId="4D1674B8" w:rsidR="00E720C1" w:rsidRPr="00E0336A" w:rsidRDefault="008301EB" w:rsidP="008D1973">
    <w:pPr>
      <w:autoSpaceDE w:val="0"/>
      <w:autoSpaceDN w:val="0"/>
      <w:adjustRightInd w:val="0"/>
      <w:rPr>
        <w:rFonts w:ascii="Arial" w:hAnsi="Arial" w:cs="Arial"/>
        <w:color w:val="808080"/>
        <w:sz w:val="16"/>
        <w:szCs w:val="18"/>
      </w:rPr>
    </w:pPr>
    <w:r>
      <w:rPr>
        <w:rFonts w:ascii="Arial" w:hAnsi="Arial" w:cs="Arial"/>
        <w:sz w:val="16"/>
        <w:szCs w:val="16"/>
      </w:rPr>
      <w:t>Acte d’engagement (AE)</w:t>
    </w:r>
    <w:r w:rsidR="00E720C1">
      <w:rPr>
        <w:rFonts w:ascii="Arial" w:hAnsi="Arial" w:cs="Arial"/>
        <w:color w:val="808080"/>
        <w:sz w:val="16"/>
        <w:szCs w:val="18"/>
      </w:rPr>
      <w:tab/>
    </w:r>
    <w:r w:rsidR="00E720C1">
      <w:rPr>
        <w:rFonts w:ascii="Arial" w:hAnsi="Arial" w:cs="Arial"/>
        <w:color w:val="808080"/>
        <w:sz w:val="16"/>
        <w:szCs w:val="18"/>
      </w:rPr>
      <w:tab/>
    </w:r>
    <w:r w:rsidR="00E720C1">
      <w:rPr>
        <w:rFonts w:ascii="Arial" w:hAnsi="Arial" w:cs="Arial"/>
        <w:color w:val="808080"/>
        <w:sz w:val="16"/>
        <w:szCs w:val="18"/>
      </w:rPr>
      <w:tab/>
    </w:r>
    <w:r w:rsidR="002716BC">
      <w:rPr>
        <w:rFonts w:ascii="Arial" w:hAnsi="Arial" w:cs="Arial"/>
        <w:color w:val="808080"/>
        <w:sz w:val="16"/>
        <w:szCs w:val="18"/>
      </w:rPr>
      <w:tab/>
      <w:t xml:space="preserve">               </w:t>
    </w:r>
    <w:r w:rsidR="00E720C1">
      <w:rPr>
        <w:rFonts w:ascii="Arial" w:hAnsi="Arial" w:cs="Arial"/>
        <w:color w:val="808080"/>
        <w:sz w:val="16"/>
        <w:szCs w:val="18"/>
      </w:rPr>
      <w:tab/>
    </w:r>
    <w:r w:rsidR="008E7EDA" w:rsidRPr="008956A6">
      <w:rPr>
        <w:rStyle w:val="Numrodepage"/>
        <w:rFonts w:ascii="Arial" w:hAnsi="Arial" w:cs="Arial"/>
        <w:sz w:val="16"/>
        <w:szCs w:val="16"/>
      </w:rPr>
      <w:fldChar w:fldCharType="begin"/>
    </w:r>
    <w:r w:rsidR="00E720C1" w:rsidRPr="008956A6">
      <w:rPr>
        <w:rStyle w:val="Numrodepage"/>
        <w:rFonts w:ascii="Arial" w:hAnsi="Arial" w:cs="Arial"/>
        <w:sz w:val="16"/>
        <w:szCs w:val="16"/>
      </w:rPr>
      <w:instrText xml:space="preserve"> PAGE </w:instrText>
    </w:r>
    <w:r w:rsidR="008E7EDA" w:rsidRPr="008956A6">
      <w:rPr>
        <w:rStyle w:val="Numrodepage"/>
        <w:rFonts w:ascii="Arial" w:hAnsi="Arial" w:cs="Arial"/>
        <w:sz w:val="16"/>
        <w:szCs w:val="16"/>
      </w:rPr>
      <w:fldChar w:fldCharType="separate"/>
    </w:r>
    <w:r w:rsidR="006F00A0">
      <w:rPr>
        <w:rStyle w:val="Numrodepage"/>
        <w:rFonts w:ascii="Arial" w:hAnsi="Arial" w:cs="Arial"/>
        <w:noProof/>
        <w:sz w:val="16"/>
        <w:szCs w:val="16"/>
      </w:rPr>
      <w:t>7</w:t>
    </w:r>
    <w:r w:rsidR="008E7EDA" w:rsidRPr="008956A6">
      <w:rPr>
        <w:rStyle w:val="Numrodepage"/>
        <w:rFonts w:ascii="Arial" w:hAnsi="Arial" w:cs="Arial"/>
        <w:sz w:val="16"/>
        <w:szCs w:val="16"/>
      </w:rPr>
      <w:fldChar w:fldCharType="end"/>
    </w:r>
    <w:r w:rsidR="00E720C1" w:rsidRPr="008956A6">
      <w:rPr>
        <w:rFonts w:ascii="Arial" w:hAnsi="Arial" w:cs="Arial"/>
        <w:sz w:val="16"/>
        <w:szCs w:val="16"/>
      </w:rPr>
      <w:t xml:space="preserve"> / </w:t>
    </w:r>
    <w:r w:rsidR="008E7EDA" w:rsidRPr="008956A6">
      <w:rPr>
        <w:rStyle w:val="Numrodepage"/>
        <w:rFonts w:ascii="Arial" w:hAnsi="Arial" w:cs="Arial"/>
        <w:sz w:val="16"/>
        <w:szCs w:val="16"/>
      </w:rPr>
      <w:fldChar w:fldCharType="begin"/>
    </w:r>
    <w:r w:rsidR="00E720C1" w:rsidRPr="008956A6">
      <w:rPr>
        <w:rStyle w:val="Numrodepage"/>
        <w:rFonts w:ascii="Arial" w:hAnsi="Arial" w:cs="Arial"/>
        <w:sz w:val="16"/>
        <w:szCs w:val="16"/>
      </w:rPr>
      <w:instrText xml:space="preserve"> NUMPAGES </w:instrText>
    </w:r>
    <w:r w:rsidR="008E7EDA" w:rsidRPr="008956A6">
      <w:rPr>
        <w:rStyle w:val="Numrodepage"/>
        <w:rFonts w:ascii="Arial" w:hAnsi="Arial" w:cs="Arial"/>
        <w:sz w:val="16"/>
        <w:szCs w:val="16"/>
      </w:rPr>
      <w:fldChar w:fldCharType="separate"/>
    </w:r>
    <w:r w:rsidR="006F00A0">
      <w:rPr>
        <w:rStyle w:val="Numrodepage"/>
        <w:rFonts w:ascii="Arial" w:hAnsi="Arial" w:cs="Arial"/>
        <w:noProof/>
        <w:sz w:val="16"/>
        <w:szCs w:val="16"/>
      </w:rPr>
      <w:t>9</w:t>
    </w:r>
    <w:r w:rsidR="008E7EDA" w:rsidRPr="008956A6">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62BD7" w14:textId="77777777" w:rsidR="00B02837" w:rsidRDefault="00B02837">
      <w:r>
        <w:separator/>
      </w:r>
    </w:p>
  </w:footnote>
  <w:footnote w:type="continuationSeparator" w:id="0">
    <w:p w14:paraId="33C91654" w14:textId="77777777" w:rsidR="00B02837" w:rsidRDefault="00B02837">
      <w:r>
        <w:continuationSeparator/>
      </w:r>
    </w:p>
  </w:footnote>
  <w:footnote w:id="1">
    <w:p w14:paraId="7BA0AF11" w14:textId="77777777" w:rsidR="00E720C1" w:rsidRPr="008301EB" w:rsidRDefault="00E720C1" w:rsidP="008301EB">
      <w:pPr>
        <w:autoSpaceDE w:val="0"/>
        <w:autoSpaceDN w:val="0"/>
        <w:adjustRightInd w:val="0"/>
        <w:spacing w:line="276" w:lineRule="auto"/>
        <w:jc w:val="both"/>
        <w:rPr>
          <w:rFonts w:ascii="Arial" w:hAnsi="Arial" w:cs="Arial"/>
          <w:color w:val="000000"/>
          <w:sz w:val="16"/>
          <w:szCs w:val="16"/>
        </w:rPr>
      </w:pPr>
      <w:r w:rsidRPr="008301EB">
        <w:rPr>
          <w:rStyle w:val="Appelnotedebasdep"/>
        </w:rPr>
        <w:footnoteRef/>
      </w:r>
      <w:r w:rsidRPr="008301EB">
        <w:t xml:space="preserve"> </w:t>
      </w:r>
      <w:r w:rsidRPr="008301EB">
        <w:rPr>
          <w:rFonts w:ascii="Arial" w:hAnsi="Arial" w:cs="Arial"/>
          <w:color w:val="000000"/>
          <w:sz w:val="16"/>
          <w:szCs w:val="16"/>
        </w:rPr>
        <w:t>Conformément à la loi informatique et liberté du 6 janvier 1978, vous disposez d’un droit d’accès aux informations vous concernant, ainsi qu’un</w:t>
      </w:r>
    </w:p>
    <w:p w14:paraId="5E692093" w14:textId="77777777" w:rsidR="00E720C1" w:rsidRPr="008301EB" w:rsidRDefault="00E720C1" w:rsidP="008301EB">
      <w:pPr>
        <w:pStyle w:val="Notedebasdepage"/>
        <w:spacing w:line="276" w:lineRule="auto"/>
        <w:jc w:val="both"/>
        <w:rPr>
          <w:rFonts w:ascii="Arial" w:hAnsi="Arial" w:cs="Arial"/>
          <w:sz w:val="16"/>
          <w:szCs w:val="16"/>
        </w:rPr>
      </w:pPr>
      <w:proofErr w:type="gramStart"/>
      <w:r w:rsidRPr="008301EB">
        <w:rPr>
          <w:rFonts w:ascii="Arial" w:hAnsi="Arial" w:cs="Arial"/>
          <w:color w:val="000000"/>
          <w:sz w:val="16"/>
          <w:szCs w:val="16"/>
        </w:rPr>
        <w:t>droit</w:t>
      </w:r>
      <w:proofErr w:type="gramEnd"/>
      <w:r w:rsidRPr="008301EB">
        <w:rPr>
          <w:rFonts w:ascii="Arial" w:hAnsi="Arial" w:cs="Arial"/>
          <w:color w:val="000000"/>
          <w:sz w:val="16"/>
          <w:szCs w:val="16"/>
        </w:rPr>
        <w:t xml:space="preserve"> de modification, de rectification et de suppression.</w:t>
      </w:r>
    </w:p>
  </w:footnote>
  <w:footnote w:id="2">
    <w:p w14:paraId="45514B28" w14:textId="0CB713AF" w:rsidR="00E720C1" w:rsidRPr="008301EB" w:rsidRDefault="00E720C1" w:rsidP="008301EB">
      <w:pPr>
        <w:autoSpaceDE w:val="0"/>
        <w:autoSpaceDN w:val="0"/>
        <w:adjustRightInd w:val="0"/>
        <w:spacing w:line="276" w:lineRule="auto"/>
        <w:jc w:val="both"/>
        <w:rPr>
          <w:rFonts w:ascii="Arial" w:hAnsi="Arial" w:cs="Arial"/>
          <w:color w:val="000000"/>
          <w:sz w:val="16"/>
          <w:szCs w:val="16"/>
        </w:rPr>
      </w:pPr>
      <w:r w:rsidRPr="008301EB">
        <w:rPr>
          <w:rStyle w:val="Appelnotedebasdep"/>
        </w:rPr>
        <w:footnoteRef/>
      </w:r>
      <w:r w:rsidRPr="008301EB">
        <w:rPr>
          <w:rFonts w:ascii="Arial" w:hAnsi="Arial" w:cs="Arial"/>
          <w:sz w:val="16"/>
          <w:szCs w:val="16"/>
        </w:rPr>
        <w:t xml:space="preserve"> </w:t>
      </w:r>
      <w:r w:rsidRPr="008301EB">
        <w:rPr>
          <w:rFonts w:ascii="Arial" w:hAnsi="Arial" w:cs="Arial"/>
          <w:color w:val="000000"/>
          <w:sz w:val="16"/>
          <w:szCs w:val="16"/>
        </w:rPr>
        <w:t>Le candidat doit cocher la situation concernée</w:t>
      </w:r>
    </w:p>
  </w:footnote>
  <w:footnote w:id="3">
    <w:p w14:paraId="21C0D100" w14:textId="667AD027" w:rsidR="00E720C1" w:rsidRPr="008301EB" w:rsidRDefault="00E720C1" w:rsidP="008301EB">
      <w:pPr>
        <w:autoSpaceDE w:val="0"/>
        <w:autoSpaceDN w:val="0"/>
        <w:adjustRightInd w:val="0"/>
        <w:spacing w:line="276" w:lineRule="auto"/>
        <w:jc w:val="both"/>
        <w:rPr>
          <w:rFonts w:ascii="Arial" w:hAnsi="Arial" w:cs="Arial"/>
          <w:color w:val="000000"/>
          <w:sz w:val="16"/>
          <w:szCs w:val="16"/>
        </w:rPr>
      </w:pPr>
      <w:r w:rsidRPr="008301EB">
        <w:rPr>
          <w:rStyle w:val="Appelnotedebasdep"/>
        </w:rPr>
        <w:footnoteRef/>
      </w:r>
      <w:r w:rsidRPr="008301EB">
        <w:rPr>
          <w:rFonts w:ascii="Arial" w:hAnsi="Arial" w:cs="Arial"/>
          <w:sz w:val="16"/>
          <w:szCs w:val="16"/>
        </w:rPr>
        <w:t xml:space="preserve"> </w:t>
      </w:r>
      <w:r w:rsidRPr="008301EB">
        <w:rPr>
          <w:rFonts w:ascii="Arial" w:hAnsi="Arial" w:cs="Arial"/>
          <w:color w:val="000000"/>
          <w:sz w:val="16"/>
          <w:szCs w:val="16"/>
        </w:rPr>
        <w:t>Les entreprises étrangères indiquent, s'il en existe un, leur numéro d'inscription dans le registre public concerné.</w:t>
      </w:r>
    </w:p>
  </w:footnote>
  <w:footnote w:id="4">
    <w:p w14:paraId="7D1EBBF9" w14:textId="77777777" w:rsidR="00E720C1" w:rsidRPr="008301EB" w:rsidRDefault="00E720C1" w:rsidP="008301EB">
      <w:pPr>
        <w:pStyle w:val="Notedebasdepage"/>
        <w:spacing w:line="276" w:lineRule="auto"/>
        <w:jc w:val="both"/>
        <w:rPr>
          <w:rFonts w:ascii="Arial" w:hAnsi="Arial" w:cs="Arial"/>
          <w:sz w:val="16"/>
          <w:szCs w:val="16"/>
        </w:rPr>
      </w:pPr>
      <w:r w:rsidRPr="008301EB">
        <w:rPr>
          <w:rStyle w:val="Appelnotedebasdep"/>
        </w:rPr>
        <w:footnoteRef/>
      </w:r>
      <w:r w:rsidRPr="008301EB">
        <w:rPr>
          <w:rFonts w:ascii="Arial" w:hAnsi="Arial" w:cs="Arial"/>
          <w:sz w:val="16"/>
          <w:szCs w:val="16"/>
        </w:rPr>
        <w:t xml:space="preserve"> </w:t>
      </w:r>
      <w:r w:rsidRPr="008301EB">
        <w:rPr>
          <w:rFonts w:ascii="Arial" w:hAnsi="Arial" w:cs="Arial"/>
          <w:color w:val="000000"/>
          <w:sz w:val="16"/>
          <w:szCs w:val="16"/>
        </w:rPr>
        <w:t>La personne physique représentant le candidat doit cocher la situation concernée.</w:t>
      </w:r>
    </w:p>
  </w:footnote>
  <w:footnote w:id="5">
    <w:p w14:paraId="1F1E2A88" w14:textId="77777777" w:rsidR="00E720C1" w:rsidRPr="008301EB" w:rsidRDefault="00E720C1" w:rsidP="008301EB">
      <w:pPr>
        <w:autoSpaceDE w:val="0"/>
        <w:autoSpaceDN w:val="0"/>
        <w:adjustRightInd w:val="0"/>
        <w:spacing w:line="276" w:lineRule="auto"/>
        <w:jc w:val="both"/>
        <w:rPr>
          <w:rFonts w:ascii="Arial" w:hAnsi="Arial" w:cs="Arial"/>
          <w:color w:val="000000"/>
          <w:sz w:val="16"/>
          <w:szCs w:val="16"/>
        </w:rPr>
      </w:pPr>
      <w:r w:rsidRPr="008301EB">
        <w:rPr>
          <w:rStyle w:val="Appelnotedebasdep"/>
        </w:rPr>
        <w:footnoteRef/>
      </w:r>
      <w:r w:rsidRPr="008301EB">
        <w:rPr>
          <w:rFonts w:ascii="Arial" w:hAnsi="Arial" w:cs="Arial"/>
          <w:sz w:val="16"/>
          <w:szCs w:val="16"/>
        </w:rPr>
        <w:t xml:space="preserve"> </w:t>
      </w:r>
      <w:r w:rsidRPr="008301EB">
        <w:rPr>
          <w:rFonts w:ascii="Arial" w:hAnsi="Arial" w:cs="Arial"/>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63526C9C" w14:textId="1B259AF9" w:rsidR="00E720C1" w:rsidRPr="008B607D" w:rsidRDefault="00E720C1" w:rsidP="008B607D">
      <w:pPr>
        <w:pStyle w:val="Notedebasdepage"/>
        <w:rPr>
          <w:rFonts w:ascii="Arial" w:hAnsi="Arial" w:cs="Arial"/>
          <w:sz w:val="18"/>
          <w:szCs w:val="18"/>
        </w:rPr>
      </w:pPr>
    </w:p>
  </w:footnote>
  <w:footnote w:id="6">
    <w:p w14:paraId="6C1D8844" w14:textId="77777777" w:rsidR="00687033" w:rsidRDefault="00687033" w:rsidP="008301EB">
      <w:pPr>
        <w:pStyle w:val="Notedebasdepage"/>
        <w:spacing w:line="276" w:lineRule="auto"/>
        <w:jc w:val="both"/>
      </w:pPr>
      <w:r>
        <w:rPr>
          <w:rStyle w:val="Appelnotedebasdep"/>
        </w:rPr>
        <w:footnoteRef/>
      </w:r>
      <w:r>
        <w:t xml:space="preserve"> </w:t>
      </w:r>
      <w:r w:rsidRPr="00687033">
        <w:rPr>
          <w:rFonts w:ascii="Arial" w:hAnsi="Arial" w:cs="Arial"/>
          <w:sz w:val="16"/>
          <w:szCs w:val="16"/>
        </w:rPr>
        <w:t>Rayer la mention inutile</w:t>
      </w:r>
    </w:p>
  </w:footnote>
  <w:footnote w:id="7">
    <w:p w14:paraId="0B6258E5" w14:textId="1307DDE8" w:rsidR="00E720C1" w:rsidRPr="00AB2A73" w:rsidRDefault="00E720C1" w:rsidP="008301EB">
      <w:pPr>
        <w:autoSpaceDE w:val="0"/>
        <w:autoSpaceDN w:val="0"/>
        <w:adjustRightInd w:val="0"/>
        <w:spacing w:line="276" w:lineRule="auto"/>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2A1E90FE" w14:textId="3AB3B5DD" w:rsidR="00E720C1" w:rsidRPr="00AB2A73" w:rsidRDefault="00E720C1" w:rsidP="008301EB">
      <w:pPr>
        <w:autoSpaceDE w:val="0"/>
        <w:autoSpaceDN w:val="0"/>
        <w:adjustRightInd w:val="0"/>
        <w:spacing w:line="276" w:lineRule="auto"/>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71AD214F" w14:textId="77777777" w:rsidR="00E720C1" w:rsidRPr="00AB2A73" w:rsidRDefault="00E720C1" w:rsidP="008301EB">
      <w:pPr>
        <w:autoSpaceDE w:val="0"/>
        <w:autoSpaceDN w:val="0"/>
        <w:adjustRightInd w:val="0"/>
        <w:spacing w:line="276" w:lineRule="auto"/>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5256ACE8" w14:textId="1CC482E6" w:rsidR="00E720C1" w:rsidRPr="00C80FE8" w:rsidRDefault="00E720C1" w:rsidP="008301EB">
      <w:pPr>
        <w:autoSpaceDE w:val="0"/>
        <w:autoSpaceDN w:val="0"/>
        <w:adjustRightInd w:val="0"/>
        <w:spacing w:line="276" w:lineRule="auto"/>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En cas de groupement composé de plus de deux co-traitants, l’identification exacte des autres co-traitants doit être annexée au présent marché.</w:t>
      </w:r>
    </w:p>
  </w:footnote>
  <w:footnote w:id="11">
    <w:p w14:paraId="07925E21" w14:textId="58680EA4" w:rsidR="00E720C1" w:rsidRPr="00AB2A73" w:rsidRDefault="00E720C1" w:rsidP="008301EB">
      <w:pPr>
        <w:autoSpaceDE w:val="0"/>
        <w:autoSpaceDN w:val="0"/>
        <w:adjustRightInd w:val="0"/>
        <w:spacing w:line="276" w:lineRule="auto"/>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34D2A953" w14:textId="70EFA368" w:rsidR="00E720C1" w:rsidRPr="00AB2A73" w:rsidRDefault="00E720C1" w:rsidP="008301EB">
      <w:pPr>
        <w:autoSpaceDE w:val="0"/>
        <w:autoSpaceDN w:val="0"/>
        <w:adjustRightInd w:val="0"/>
        <w:spacing w:line="276" w:lineRule="auto"/>
        <w:jc w:val="both"/>
        <w:rPr>
          <w:rFonts w:ascii="Arial" w:hAnsi="Arial" w:cs="Arial"/>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471169BC" w14:textId="27A8099C" w:rsidR="00E720C1" w:rsidRPr="00C80FE8" w:rsidRDefault="00E720C1" w:rsidP="008301EB">
      <w:pPr>
        <w:autoSpaceDE w:val="0"/>
        <w:autoSpaceDN w:val="0"/>
        <w:adjustRightInd w:val="0"/>
        <w:spacing w:line="276" w:lineRule="auto"/>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02123867" w14:textId="77777777" w:rsidR="00687033" w:rsidRDefault="00687033">
      <w:pPr>
        <w:pStyle w:val="Notedebasdepage"/>
      </w:pPr>
      <w:r>
        <w:rPr>
          <w:rStyle w:val="Appelnotedebasdep"/>
        </w:rPr>
        <w:footnoteRef/>
      </w:r>
      <w:r>
        <w:t xml:space="preserve"> </w:t>
      </w:r>
      <w:r w:rsidRPr="00687033">
        <w:rPr>
          <w:rFonts w:ascii="Arial" w:hAnsi="Arial" w:cs="Arial"/>
          <w:sz w:val="18"/>
          <w:szCs w:val="18"/>
        </w:rPr>
        <w:t>Rayer la mention inutile</w:t>
      </w:r>
    </w:p>
  </w:footnote>
  <w:footnote w:id="15">
    <w:p w14:paraId="14F266FA" w14:textId="77777777" w:rsidR="00AB3DEF" w:rsidRDefault="00AB3DEF" w:rsidP="00AB3DEF">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C9007C">
        <w:rPr>
          <w:rFonts w:ascii="Arial" w:hAnsi="Arial" w:cs="Arial"/>
          <w:color w:val="000000"/>
          <w:sz w:val="16"/>
          <w:szCs w:val="18"/>
          <w:highlight w:val="yellow"/>
        </w:rPr>
        <w:t>Rayer la mention inutile</w:t>
      </w:r>
    </w:p>
  </w:footnote>
  <w:footnote w:id="16">
    <w:p w14:paraId="32653B4B" w14:textId="77777777" w:rsidR="00AB3DEF" w:rsidRPr="007F3E8C" w:rsidRDefault="00AB3DEF" w:rsidP="00AB3DEF">
      <w:pPr>
        <w:autoSpaceDE w:val="0"/>
        <w:autoSpaceDN w:val="0"/>
        <w:adjustRightInd w:val="0"/>
        <w:spacing w:before="60" w:line="276" w:lineRule="auto"/>
        <w:jc w:val="both"/>
        <w:rPr>
          <w:rFonts w:ascii="Arial" w:hAnsi="Arial" w:cs="Arial"/>
          <w:color w:val="000000"/>
          <w:sz w:val="16"/>
          <w:szCs w:val="16"/>
        </w:rPr>
      </w:pPr>
      <w:r w:rsidRPr="00B861A1">
        <w:rPr>
          <w:rStyle w:val="Appelnotedebasdep"/>
          <w:sz w:val="18"/>
        </w:rPr>
        <w:t>13</w:t>
      </w:r>
      <w:r w:rsidRPr="00B861A1">
        <w:rPr>
          <w:rFonts w:ascii="Arial" w:hAnsi="Arial" w:cs="Arial"/>
          <w:sz w:val="18"/>
          <w:szCs w:val="16"/>
        </w:rPr>
        <w:t xml:space="preserve"> </w:t>
      </w:r>
      <w:r w:rsidRPr="00B861A1">
        <w:rPr>
          <w:rStyle w:val="Appelnotedebasdep"/>
          <w:sz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8D589" w14:textId="5FCDE288" w:rsidR="008D1973" w:rsidRDefault="008D1973">
    <w:pPr>
      <w:pStyle w:val="En-tte"/>
    </w:pPr>
    <w:r w:rsidRPr="009971FD">
      <w:rPr>
        <w:rFonts w:cs="Arial"/>
        <w:noProof/>
      </w:rPr>
      <w:drawing>
        <wp:inline distT="0" distB="0" distL="0" distR="0" wp14:anchorId="787863C7" wp14:editId="3D98CA78">
          <wp:extent cx="5939790" cy="500380"/>
          <wp:effectExtent l="0" t="0" r="3810" b="0"/>
          <wp:docPr id="119413826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00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40461540"/>
    <w:lvl w:ilvl="0" w:tplc="1FD46CF2">
      <w:numFmt w:val="bullet"/>
      <w:lvlText w:val="-"/>
      <w:lvlJc w:val="left"/>
      <w:pPr>
        <w:tabs>
          <w:tab w:val="num" w:pos="360"/>
        </w:tabs>
        <w:ind w:left="360" w:hanging="360"/>
      </w:pPr>
      <w:rPr>
        <w:rFonts w:ascii="Verdana" w:eastAsia="Times New Roman" w:hAnsi="Verdana" w:cs="Times New Roman" w:hint="default"/>
        <w:b w:val="0"/>
        <w:bCs/>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39732853"/>
    <w:multiLevelType w:val="hybridMultilevel"/>
    <w:tmpl w:val="4B1E4C50"/>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040C0003">
      <w:start w:val="1"/>
      <w:numFmt w:val="bullet"/>
      <w:lvlText w:val="o"/>
      <w:lvlJc w:val="left"/>
      <w:pPr>
        <w:tabs>
          <w:tab w:val="num" w:pos="1440"/>
        </w:tabs>
        <w:ind w:left="1440" w:hanging="360"/>
      </w:pPr>
      <w:rPr>
        <w:rFonts w:ascii="Courier New" w:hAnsi="Courier New" w:cs="Courier New"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801678"/>
    <w:multiLevelType w:val="hybridMultilevel"/>
    <w:tmpl w:val="641A99FC"/>
    <w:lvl w:ilvl="0" w:tplc="B0C4FEC6">
      <w:start w:val="6"/>
      <w:numFmt w:val="bullet"/>
      <w:lvlText w:val="-"/>
      <w:lvlJc w:val="left"/>
      <w:pPr>
        <w:tabs>
          <w:tab w:val="num" w:pos="360"/>
        </w:tabs>
        <w:ind w:left="360" w:hanging="360"/>
      </w:pPr>
      <w:rPr>
        <w:rFonts w:ascii="Arial" w:eastAsiaTheme="minorEastAs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7" w15:restartNumberingAfterBreak="0">
    <w:nsid w:val="68E44A67"/>
    <w:multiLevelType w:val="hybridMultilevel"/>
    <w:tmpl w:val="265C1478"/>
    <w:lvl w:ilvl="0" w:tplc="8174BEE0">
      <w:start w:val="1"/>
      <w:numFmt w:val="bullet"/>
      <w:lvlText w:val=""/>
      <w:lvlJc w:val="left"/>
      <w:pPr>
        <w:ind w:left="720" w:hanging="360"/>
      </w:pPr>
      <w:rPr>
        <w:rFonts w:ascii="Symbol" w:hAnsi="Symbol"/>
      </w:rPr>
    </w:lvl>
    <w:lvl w:ilvl="1" w:tplc="0D6A0E7E">
      <w:start w:val="1"/>
      <w:numFmt w:val="bullet"/>
      <w:lvlText w:val=""/>
      <w:lvlJc w:val="left"/>
      <w:pPr>
        <w:ind w:left="720" w:hanging="360"/>
      </w:pPr>
      <w:rPr>
        <w:rFonts w:ascii="Symbol" w:hAnsi="Symbol"/>
      </w:rPr>
    </w:lvl>
    <w:lvl w:ilvl="2" w:tplc="76900242">
      <w:start w:val="1"/>
      <w:numFmt w:val="bullet"/>
      <w:lvlText w:val=""/>
      <w:lvlJc w:val="left"/>
      <w:pPr>
        <w:ind w:left="720" w:hanging="360"/>
      </w:pPr>
      <w:rPr>
        <w:rFonts w:ascii="Symbol" w:hAnsi="Symbol"/>
      </w:rPr>
    </w:lvl>
    <w:lvl w:ilvl="3" w:tplc="1B864E4A">
      <w:start w:val="1"/>
      <w:numFmt w:val="bullet"/>
      <w:lvlText w:val=""/>
      <w:lvlJc w:val="left"/>
      <w:pPr>
        <w:ind w:left="720" w:hanging="360"/>
      </w:pPr>
      <w:rPr>
        <w:rFonts w:ascii="Symbol" w:hAnsi="Symbol"/>
      </w:rPr>
    </w:lvl>
    <w:lvl w:ilvl="4" w:tplc="EC34077E">
      <w:start w:val="1"/>
      <w:numFmt w:val="bullet"/>
      <w:lvlText w:val=""/>
      <w:lvlJc w:val="left"/>
      <w:pPr>
        <w:ind w:left="720" w:hanging="360"/>
      </w:pPr>
      <w:rPr>
        <w:rFonts w:ascii="Symbol" w:hAnsi="Symbol"/>
      </w:rPr>
    </w:lvl>
    <w:lvl w:ilvl="5" w:tplc="DA34A356">
      <w:start w:val="1"/>
      <w:numFmt w:val="bullet"/>
      <w:lvlText w:val=""/>
      <w:lvlJc w:val="left"/>
      <w:pPr>
        <w:ind w:left="720" w:hanging="360"/>
      </w:pPr>
      <w:rPr>
        <w:rFonts w:ascii="Symbol" w:hAnsi="Symbol"/>
      </w:rPr>
    </w:lvl>
    <w:lvl w:ilvl="6" w:tplc="A3B603CC">
      <w:start w:val="1"/>
      <w:numFmt w:val="bullet"/>
      <w:lvlText w:val=""/>
      <w:lvlJc w:val="left"/>
      <w:pPr>
        <w:ind w:left="720" w:hanging="360"/>
      </w:pPr>
      <w:rPr>
        <w:rFonts w:ascii="Symbol" w:hAnsi="Symbol"/>
      </w:rPr>
    </w:lvl>
    <w:lvl w:ilvl="7" w:tplc="153CDD18">
      <w:start w:val="1"/>
      <w:numFmt w:val="bullet"/>
      <w:lvlText w:val=""/>
      <w:lvlJc w:val="left"/>
      <w:pPr>
        <w:ind w:left="720" w:hanging="360"/>
      </w:pPr>
      <w:rPr>
        <w:rFonts w:ascii="Symbol" w:hAnsi="Symbol"/>
      </w:rPr>
    </w:lvl>
    <w:lvl w:ilvl="8" w:tplc="5E765182">
      <w:start w:val="1"/>
      <w:numFmt w:val="bullet"/>
      <w:lvlText w:val=""/>
      <w:lvlJc w:val="left"/>
      <w:pPr>
        <w:ind w:left="720" w:hanging="360"/>
      </w:pPr>
      <w:rPr>
        <w:rFonts w:ascii="Symbol" w:hAnsi="Symbol"/>
      </w:rPr>
    </w:lvl>
  </w:abstractNum>
  <w:abstractNum w:abstractNumId="8"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93918166">
    <w:abstractNumId w:val="1"/>
  </w:num>
  <w:num w:numId="2" w16cid:durableId="308562621">
    <w:abstractNumId w:val="4"/>
  </w:num>
  <w:num w:numId="3" w16cid:durableId="977227933">
    <w:abstractNumId w:val="6"/>
  </w:num>
  <w:num w:numId="4" w16cid:durableId="784928143">
    <w:abstractNumId w:val="2"/>
  </w:num>
  <w:num w:numId="5" w16cid:durableId="1427648752">
    <w:abstractNumId w:val="5"/>
  </w:num>
  <w:num w:numId="6" w16cid:durableId="548804289">
    <w:abstractNumId w:val="3"/>
  </w:num>
  <w:num w:numId="7" w16cid:durableId="474834070">
    <w:abstractNumId w:val="7"/>
  </w:num>
  <w:num w:numId="8" w16cid:durableId="160392372">
    <w:abstractNumId w:val="0"/>
  </w:num>
  <w:num w:numId="9" w16cid:durableId="6300915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31B04"/>
    <w:rsid w:val="00041C55"/>
    <w:rsid w:val="0006231A"/>
    <w:rsid w:val="00066D35"/>
    <w:rsid w:val="00076A38"/>
    <w:rsid w:val="000A06AA"/>
    <w:rsid w:val="000A1AFD"/>
    <w:rsid w:val="000C0B18"/>
    <w:rsid w:val="000E1BFD"/>
    <w:rsid w:val="00131DF3"/>
    <w:rsid w:val="001350DC"/>
    <w:rsid w:val="0013665E"/>
    <w:rsid w:val="00136E97"/>
    <w:rsid w:val="00157CFD"/>
    <w:rsid w:val="00182CDA"/>
    <w:rsid w:val="001B2AE7"/>
    <w:rsid w:val="001B39B9"/>
    <w:rsid w:val="001B6BB6"/>
    <w:rsid w:val="001D0A38"/>
    <w:rsid w:val="001D1EAA"/>
    <w:rsid w:val="001D4B4F"/>
    <w:rsid w:val="001E4A4A"/>
    <w:rsid w:val="001E5B21"/>
    <w:rsid w:val="001E7349"/>
    <w:rsid w:val="00212FBC"/>
    <w:rsid w:val="00216A14"/>
    <w:rsid w:val="00233472"/>
    <w:rsid w:val="002519FD"/>
    <w:rsid w:val="00256413"/>
    <w:rsid w:val="002716BC"/>
    <w:rsid w:val="00285ADD"/>
    <w:rsid w:val="002A5737"/>
    <w:rsid w:val="002B0654"/>
    <w:rsid w:val="002C5CFF"/>
    <w:rsid w:val="002D243A"/>
    <w:rsid w:val="002E514F"/>
    <w:rsid w:val="002F7956"/>
    <w:rsid w:val="00314EB7"/>
    <w:rsid w:val="00320144"/>
    <w:rsid w:val="00321CB5"/>
    <w:rsid w:val="00337798"/>
    <w:rsid w:val="00345C89"/>
    <w:rsid w:val="00346193"/>
    <w:rsid w:val="003723D6"/>
    <w:rsid w:val="00377BB2"/>
    <w:rsid w:val="00377E5B"/>
    <w:rsid w:val="00390827"/>
    <w:rsid w:val="003A0631"/>
    <w:rsid w:val="003A6CAD"/>
    <w:rsid w:val="003C282B"/>
    <w:rsid w:val="003E2464"/>
    <w:rsid w:val="00414A41"/>
    <w:rsid w:val="0042744C"/>
    <w:rsid w:val="00427975"/>
    <w:rsid w:val="00441979"/>
    <w:rsid w:val="00446F3B"/>
    <w:rsid w:val="004621EF"/>
    <w:rsid w:val="00470F93"/>
    <w:rsid w:val="004733D9"/>
    <w:rsid w:val="004834D2"/>
    <w:rsid w:val="0048413E"/>
    <w:rsid w:val="00493393"/>
    <w:rsid w:val="004B7022"/>
    <w:rsid w:val="004B7312"/>
    <w:rsid w:val="004B7978"/>
    <w:rsid w:val="004D2210"/>
    <w:rsid w:val="004E59BF"/>
    <w:rsid w:val="00505EFA"/>
    <w:rsid w:val="0051151D"/>
    <w:rsid w:val="00515731"/>
    <w:rsid w:val="005362BA"/>
    <w:rsid w:val="0054300D"/>
    <w:rsid w:val="005452F8"/>
    <w:rsid w:val="005460BC"/>
    <w:rsid w:val="00550049"/>
    <w:rsid w:val="005538CD"/>
    <w:rsid w:val="00555D5B"/>
    <w:rsid w:val="00570396"/>
    <w:rsid w:val="005736CD"/>
    <w:rsid w:val="00581DD5"/>
    <w:rsid w:val="005840A7"/>
    <w:rsid w:val="00584E0F"/>
    <w:rsid w:val="005956E2"/>
    <w:rsid w:val="005B0FA8"/>
    <w:rsid w:val="005B4FF3"/>
    <w:rsid w:val="005B603E"/>
    <w:rsid w:val="005D3379"/>
    <w:rsid w:val="005D7343"/>
    <w:rsid w:val="005E0EE2"/>
    <w:rsid w:val="005F0186"/>
    <w:rsid w:val="0060744C"/>
    <w:rsid w:val="006107A0"/>
    <w:rsid w:val="00620E0F"/>
    <w:rsid w:val="00632D3C"/>
    <w:rsid w:val="00635379"/>
    <w:rsid w:val="006721EB"/>
    <w:rsid w:val="00683C14"/>
    <w:rsid w:val="00687033"/>
    <w:rsid w:val="006A13DE"/>
    <w:rsid w:val="006A243D"/>
    <w:rsid w:val="006C4AE1"/>
    <w:rsid w:val="006D2E91"/>
    <w:rsid w:val="006E2680"/>
    <w:rsid w:val="006F00A0"/>
    <w:rsid w:val="007166D0"/>
    <w:rsid w:val="007235A2"/>
    <w:rsid w:val="00724593"/>
    <w:rsid w:val="007450AF"/>
    <w:rsid w:val="00754094"/>
    <w:rsid w:val="00755FD5"/>
    <w:rsid w:val="007B301F"/>
    <w:rsid w:val="007C75AA"/>
    <w:rsid w:val="007D5DD5"/>
    <w:rsid w:val="007F1B51"/>
    <w:rsid w:val="00800D01"/>
    <w:rsid w:val="008123EB"/>
    <w:rsid w:val="0082361F"/>
    <w:rsid w:val="008301EB"/>
    <w:rsid w:val="00841802"/>
    <w:rsid w:val="008670EB"/>
    <w:rsid w:val="00890636"/>
    <w:rsid w:val="008956A6"/>
    <w:rsid w:val="0089617E"/>
    <w:rsid w:val="008B10BF"/>
    <w:rsid w:val="008B607D"/>
    <w:rsid w:val="008D1973"/>
    <w:rsid w:val="008E7EDA"/>
    <w:rsid w:val="008F00E6"/>
    <w:rsid w:val="008F5F5A"/>
    <w:rsid w:val="009012E0"/>
    <w:rsid w:val="00904F8F"/>
    <w:rsid w:val="00907F1F"/>
    <w:rsid w:val="00910447"/>
    <w:rsid w:val="00934E45"/>
    <w:rsid w:val="00942A04"/>
    <w:rsid w:val="00951EEE"/>
    <w:rsid w:val="00953393"/>
    <w:rsid w:val="00954C0C"/>
    <w:rsid w:val="0095622C"/>
    <w:rsid w:val="00956932"/>
    <w:rsid w:val="00957BFE"/>
    <w:rsid w:val="00972A6B"/>
    <w:rsid w:val="00973FB6"/>
    <w:rsid w:val="00976B81"/>
    <w:rsid w:val="00980F3F"/>
    <w:rsid w:val="00987381"/>
    <w:rsid w:val="009B0AE8"/>
    <w:rsid w:val="009D1A8E"/>
    <w:rsid w:val="009D2DD2"/>
    <w:rsid w:val="00A143B8"/>
    <w:rsid w:val="00A1673F"/>
    <w:rsid w:val="00A20D51"/>
    <w:rsid w:val="00A552C9"/>
    <w:rsid w:val="00A60557"/>
    <w:rsid w:val="00A62DFB"/>
    <w:rsid w:val="00A74761"/>
    <w:rsid w:val="00A75FCA"/>
    <w:rsid w:val="00A77D53"/>
    <w:rsid w:val="00A814D8"/>
    <w:rsid w:val="00A84C5C"/>
    <w:rsid w:val="00A856E9"/>
    <w:rsid w:val="00A92E0C"/>
    <w:rsid w:val="00A931E3"/>
    <w:rsid w:val="00A95F0E"/>
    <w:rsid w:val="00AA2709"/>
    <w:rsid w:val="00AB2A73"/>
    <w:rsid w:val="00AB3DEF"/>
    <w:rsid w:val="00AC7B15"/>
    <w:rsid w:val="00AD396B"/>
    <w:rsid w:val="00AE2E49"/>
    <w:rsid w:val="00AE7B28"/>
    <w:rsid w:val="00AF2866"/>
    <w:rsid w:val="00AF5A16"/>
    <w:rsid w:val="00B011D5"/>
    <w:rsid w:val="00B014D8"/>
    <w:rsid w:val="00B019FA"/>
    <w:rsid w:val="00B01F11"/>
    <w:rsid w:val="00B02837"/>
    <w:rsid w:val="00B04A80"/>
    <w:rsid w:val="00B05276"/>
    <w:rsid w:val="00B05932"/>
    <w:rsid w:val="00B41A5B"/>
    <w:rsid w:val="00B67D77"/>
    <w:rsid w:val="00B75CF8"/>
    <w:rsid w:val="00B80366"/>
    <w:rsid w:val="00B8186F"/>
    <w:rsid w:val="00B83314"/>
    <w:rsid w:val="00BB7E93"/>
    <w:rsid w:val="00BC291F"/>
    <w:rsid w:val="00BD4B8A"/>
    <w:rsid w:val="00BE3A12"/>
    <w:rsid w:val="00BE6E64"/>
    <w:rsid w:val="00BE756B"/>
    <w:rsid w:val="00BF2FCE"/>
    <w:rsid w:val="00BF5B3B"/>
    <w:rsid w:val="00BF6A38"/>
    <w:rsid w:val="00BF7260"/>
    <w:rsid w:val="00C05036"/>
    <w:rsid w:val="00C124C5"/>
    <w:rsid w:val="00C125A6"/>
    <w:rsid w:val="00C13098"/>
    <w:rsid w:val="00C16DF8"/>
    <w:rsid w:val="00C20378"/>
    <w:rsid w:val="00C33281"/>
    <w:rsid w:val="00C355BA"/>
    <w:rsid w:val="00C411DA"/>
    <w:rsid w:val="00C56261"/>
    <w:rsid w:val="00C61607"/>
    <w:rsid w:val="00C63993"/>
    <w:rsid w:val="00C80FE8"/>
    <w:rsid w:val="00C87377"/>
    <w:rsid w:val="00C93C9F"/>
    <w:rsid w:val="00CA2CFE"/>
    <w:rsid w:val="00CA4CDC"/>
    <w:rsid w:val="00CB0335"/>
    <w:rsid w:val="00CB7BC6"/>
    <w:rsid w:val="00CD4B01"/>
    <w:rsid w:val="00CF1481"/>
    <w:rsid w:val="00CF266E"/>
    <w:rsid w:val="00CF35A9"/>
    <w:rsid w:val="00D06440"/>
    <w:rsid w:val="00D424C4"/>
    <w:rsid w:val="00D47330"/>
    <w:rsid w:val="00D553FD"/>
    <w:rsid w:val="00D5703B"/>
    <w:rsid w:val="00D72F2A"/>
    <w:rsid w:val="00D855D4"/>
    <w:rsid w:val="00DC1B64"/>
    <w:rsid w:val="00DC3C22"/>
    <w:rsid w:val="00DE0B45"/>
    <w:rsid w:val="00DE46C7"/>
    <w:rsid w:val="00E0336A"/>
    <w:rsid w:val="00E14D47"/>
    <w:rsid w:val="00E22120"/>
    <w:rsid w:val="00E4483E"/>
    <w:rsid w:val="00E463AA"/>
    <w:rsid w:val="00E65C79"/>
    <w:rsid w:val="00E6631C"/>
    <w:rsid w:val="00E720C1"/>
    <w:rsid w:val="00E84AB8"/>
    <w:rsid w:val="00E90261"/>
    <w:rsid w:val="00E96F3E"/>
    <w:rsid w:val="00EA42C1"/>
    <w:rsid w:val="00EB1A9F"/>
    <w:rsid w:val="00EC6015"/>
    <w:rsid w:val="00EF2A72"/>
    <w:rsid w:val="00EF361E"/>
    <w:rsid w:val="00EF4897"/>
    <w:rsid w:val="00F00DB5"/>
    <w:rsid w:val="00F07E5F"/>
    <w:rsid w:val="00F1028D"/>
    <w:rsid w:val="00F228A1"/>
    <w:rsid w:val="00F41473"/>
    <w:rsid w:val="00F4412E"/>
    <w:rsid w:val="00F616B2"/>
    <w:rsid w:val="00F90A06"/>
    <w:rsid w:val="00F97946"/>
    <w:rsid w:val="00FA04D3"/>
    <w:rsid w:val="00FA7664"/>
    <w:rsid w:val="00FA769C"/>
    <w:rsid w:val="00FB0464"/>
    <w:rsid w:val="00FD58C2"/>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1EECA132"/>
  <w15:docId w15:val="{FA4A9B0E-2ADC-4D0B-BB27-C922794DD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1">
    <w:name w:val="heading 1"/>
    <w:basedOn w:val="Normal"/>
    <w:next w:val="Normal"/>
    <w:link w:val="Titre1Car"/>
    <w:qFormat/>
    <w:rsid w:val="00956932"/>
    <w:pPr>
      <w:autoSpaceDE w:val="0"/>
      <w:autoSpaceDN w:val="0"/>
      <w:adjustRightInd w:val="0"/>
      <w:outlineLvl w:val="0"/>
    </w:pPr>
    <w:rPr>
      <w:rFonts w:ascii="Arial" w:hAnsi="Arial" w:cs="Arial"/>
      <w:b/>
      <w:bCs/>
      <w:color w:val="000000"/>
      <w:sz w:val="20"/>
      <w:szCs w:val="20"/>
      <w:u w:val="single"/>
    </w:rPr>
  </w:style>
  <w:style w:type="paragraph" w:styleId="Titre7">
    <w:name w:val="heading 7"/>
    <w:basedOn w:val="Normal"/>
    <w:next w:val="Normal"/>
    <w:qFormat/>
    <w:rsid w:val="00956932"/>
    <w:pPr>
      <w:jc w:val="both"/>
      <w:outlineLvl w:val="6"/>
    </w:pPr>
    <w:rPr>
      <w:rFonts w:ascii="Arial" w:hAnsi="Arial" w:cs="Arial"/>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styleId="Corpsdetexte3">
    <w:name w:val="Body Text 3"/>
    <w:basedOn w:val="Normal"/>
    <w:link w:val="Corpsdetexte3Car"/>
    <w:rsid w:val="00AF2866"/>
    <w:pPr>
      <w:spacing w:after="120"/>
    </w:pPr>
    <w:rPr>
      <w:sz w:val="16"/>
      <w:szCs w:val="16"/>
    </w:rPr>
  </w:style>
  <w:style w:type="character" w:customStyle="1" w:styleId="Corpsdetexte3Car">
    <w:name w:val="Corps de texte 3 Car"/>
    <w:basedOn w:val="Policepardfaut"/>
    <w:link w:val="Corpsdetexte3"/>
    <w:rsid w:val="00AF2866"/>
    <w:rPr>
      <w:sz w:val="16"/>
      <w:szCs w:val="16"/>
    </w:rPr>
  </w:style>
  <w:style w:type="paragraph" w:styleId="Rvision">
    <w:name w:val="Revision"/>
    <w:hidden/>
    <w:uiPriority w:val="99"/>
    <w:semiHidden/>
    <w:rsid w:val="00212FBC"/>
    <w:rPr>
      <w:sz w:val="24"/>
      <w:szCs w:val="24"/>
    </w:rPr>
  </w:style>
  <w:style w:type="character" w:customStyle="1" w:styleId="Titre1Car">
    <w:name w:val="Titre 1 Car"/>
    <w:basedOn w:val="Policepardfaut"/>
    <w:link w:val="Titre1"/>
    <w:rsid w:val="00956932"/>
    <w:rPr>
      <w:rFonts w:ascii="Arial" w:hAnsi="Arial" w:cs="Arial"/>
      <w:b/>
      <w:bCs/>
      <w:color w:val="000000"/>
      <w:u w:val="single"/>
    </w:rPr>
  </w:style>
  <w:style w:type="character" w:customStyle="1" w:styleId="NotedebasdepageCar">
    <w:name w:val="Note de bas de page Car"/>
    <w:basedOn w:val="Policepardfaut"/>
    <w:link w:val="Notedebasdepage"/>
    <w:rsid w:val="00AB3DEF"/>
  </w:style>
  <w:style w:type="character" w:customStyle="1" w:styleId="ParagraphedelisteCar">
    <w:name w:val="Paragraphe de liste Car"/>
    <w:basedOn w:val="Policepardfaut"/>
    <w:link w:val="Paragraphedeliste"/>
    <w:uiPriority w:val="34"/>
    <w:rsid w:val="00AB3DEF"/>
    <w:rPr>
      <w:rFonts w:ascii="Arial Narrow" w:hAnsi="Arial Narrow"/>
      <w:spacing w:val="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288655974">
      <w:bodyDiv w:val="1"/>
      <w:marLeft w:val="0"/>
      <w:marRight w:val="0"/>
      <w:marTop w:val="0"/>
      <w:marBottom w:val="0"/>
      <w:divBdr>
        <w:top w:val="none" w:sz="0" w:space="0" w:color="auto"/>
        <w:left w:val="none" w:sz="0" w:space="0" w:color="auto"/>
        <w:bottom w:val="none" w:sz="0" w:space="0" w:color="auto"/>
        <w:right w:val="none" w:sz="0" w:space="0" w:color="auto"/>
      </w:divBdr>
    </w:div>
    <w:div w:id="1454861331">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formulaires-declaration-du-candida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8A715AE5DF1451886C63276FFA6E42A"/>
        <w:category>
          <w:name w:val="Général"/>
          <w:gallery w:val="placeholder"/>
        </w:category>
        <w:types>
          <w:type w:val="bbPlcHdr"/>
        </w:types>
        <w:behaviors>
          <w:behavior w:val="content"/>
        </w:behaviors>
        <w:guid w:val="{74B3B5D9-D94F-4969-981B-D1C5F8C1B445}"/>
      </w:docPartPr>
      <w:docPartBody>
        <w:p w:rsidR="00D5584F" w:rsidRDefault="00D5584F" w:rsidP="00D5584F">
          <w:pPr>
            <w:pStyle w:val="78A715AE5DF1451886C63276FFA6E42A"/>
          </w:pPr>
          <w:r w:rsidRPr="00E4173B">
            <w:rPr>
              <w:rStyle w:val="Textedelespacerserv"/>
              <w:b/>
              <w:bCs/>
              <w:highlight w:val="yellow"/>
            </w:rPr>
            <w:t>Choisissez un élément.</w:t>
          </w:r>
        </w:p>
      </w:docPartBody>
    </w:docPart>
    <w:docPart>
      <w:docPartPr>
        <w:name w:val="448D7E44C2C441BC84F11D5401895821"/>
        <w:category>
          <w:name w:val="Général"/>
          <w:gallery w:val="placeholder"/>
        </w:category>
        <w:types>
          <w:type w:val="bbPlcHdr"/>
        </w:types>
        <w:behaviors>
          <w:behavior w:val="content"/>
        </w:behaviors>
        <w:guid w:val="{72274D60-D53E-48C5-9680-8136A97D3450}"/>
      </w:docPartPr>
      <w:docPartBody>
        <w:p w:rsidR="00D5584F" w:rsidRDefault="00D5584F" w:rsidP="00D5584F">
          <w:pPr>
            <w:pStyle w:val="448D7E44C2C441BC84F11D5401895821"/>
          </w:pPr>
          <w:r w:rsidRPr="00923D04">
            <w:rPr>
              <w:rStyle w:val="Textedelespacerserv"/>
              <w:b/>
              <w:bCs/>
              <w:highlight w:val="yellow"/>
            </w:rPr>
            <w:t>Type de contrat</w:t>
          </w:r>
        </w:p>
      </w:docPartBody>
    </w:docPart>
    <w:docPart>
      <w:docPartPr>
        <w:name w:val="DAC0F67BA2814D0699FBA02733E21754"/>
        <w:category>
          <w:name w:val="Général"/>
          <w:gallery w:val="placeholder"/>
        </w:category>
        <w:types>
          <w:type w:val="bbPlcHdr"/>
        </w:types>
        <w:behaviors>
          <w:behavior w:val="content"/>
        </w:behaviors>
        <w:guid w:val="{686676E3-C942-40F9-A0CA-8D971C228CC9}"/>
      </w:docPartPr>
      <w:docPartBody>
        <w:p w:rsidR="00D5584F" w:rsidRDefault="00D5584F" w:rsidP="00D5584F">
          <w:pPr>
            <w:pStyle w:val="DAC0F67BA2814D0699FBA02733E21754"/>
          </w:pPr>
          <w:r w:rsidRPr="00923D04">
            <w:rPr>
              <w:rStyle w:val="Textedelespacerserv"/>
              <w:b/>
              <w:bCs/>
              <w:highlight w:val="yellow"/>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84F"/>
    <w:rsid w:val="00A95F0E"/>
    <w:rsid w:val="00AC7B15"/>
    <w:rsid w:val="00D558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5584F"/>
    <w:rPr>
      <w:color w:val="808080"/>
      <w:sz w:val="20"/>
    </w:rPr>
  </w:style>
  <w:style w:type="paragraph" w:customStyle="1" w:styleId="78A715AE5DF1451886C63276FFA6E42A">
    <w:name w:val="78A715AE5DF1451886C63276FFA6E42A"/>
    <w:rsid w:val="00D5584F"/>
  </w:style>
  <w:style w:type="paragraph" w:customStyle="1" w:styleId="448D7E44C2C441BC84F11D5401895821">
    <w:name w:val="448D7E44C2C441BC84F11D5401895821"/>
    <w:rsid w:val="00D5584F"/>
  </w:style>
  <w:style w:type="paragraph" w:customStyle="1" w:styleId="DAC0F67BA2814D0699FBA02733E21754">
    <w:name w:val="DAC0F67BA2814D0699FBA02733E21754"/>
    <w:rsid w:val="00D558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B71C3-D018-45C8-BEB9-22254792D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12</Pages>
  <Words>2524</Words>
  <Characters>15021</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17510</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Laforge Julien</cp:lastModifiedBy>
  <cp:revision>12</cp:revision>
  <cp:lastPrinted>2010-09-08T09:58:00Z</cp:lastPrinted>
  <dcterms:created xsi:type="dcterms:W3CDTF">2024-05-22T13:53:00Z</dcterms:created>
  <dcterms:modified xsi:type="dcterms:W3CDTF">2026-01-29T11:19:00Z</dcterms:modified>
</cp:coreProperties>
</file>