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BBFAB" w14:textId="77777777" w:rsidR="00647115" w:rsidRPr="00560258" w:rsidRDefault="00647115" w:rsidP="00647115">
      <w:pPr>
        <w:pStyle w:val="PiedDePage0"/>
        <w:rPr>
          <w:rFonts w:ascii="Marianne Light" w:hAnsi="Marianne Light" w:cs="Arial"/>
        </w:rPr>
      </w:pPr>
      <w:r w:rsidRPr="00560258">
        <w:rPr>
          <w:rFonts w:ascii="Marianne Light" w:hAnsi="Marianne Light" w:cs="Arial"/>
          <w:noProof/>
        </w:rPr>
        <w:drawing>
          <wp:anchor distT="0" distB="0" distL="114300" distR="114300" simplePos="0" relativeHeight="251659264" behindDoc="0" locked="0" layoutInCell="1" allowOverlap="1" wp14:anchorId="48BF0A1E" wp14:editId="2B9430B5">
            <wp:simplePos x="0" y="0"/>
            <wp:positionH relativeFrom="column">
              <wp:posOffset>1831975</wp:posOffset>
            </wp:positionH>
            <wp:positionV relativeFrom="paragraph">
              <wp:posOffset>101147</wp:posOffset>
            </wp:positionV>
            <wp:extent cx="2048510" cy="1548765"/>
            <wp:effectExtent l="0" t="0" r="8890" b="0"/>
            <wp:wrapSquare wrapText="bothSides"/>
            <wp:docPr id="5" name="Image 5" descr="Une image contenant Police, texte, Graphiqu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Police, texte, Graphique, capture d’écran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04EE0B" w14:textId="77777777" w:rsidR="00647115" w:rsidRPr="00560258" w:rsidRDefault="00647115" w:rsidP="00647115">
      <w:pPr>
        <w:jc w:val="center"/>
        <w:rPr>
          <w:rFonts w:ascii="Marianne Light" w:hAnsi="Marianne Light" w:cs="Arial"/>
        </w:rPr>
      </w:pPr>
    </w:p>
    <w:p w14:paraId="152CFD8E" w14:textId="77777777" w:rsidR="00647115" w:rsidRPr="00560258" w:rsidRDefault="00647115" w:rsidP="00647115">
      <w:pPr>
        <w:jc w:val="center"/>
        <w:rPr>
          <w:rFonts w:ascii="Marianne Light" w:hAnsi="Marianne Light" w:cs="Arial"/>
        </w:rPr>
      </w:pPr>
    </w:p>
    <w:p w14:paraId="7A07F717" w14:textId="77777777" w:rsidR="00647115" w:rsidRPr="00560258" w:rsidRDefault="00647115" w:rsidP="00647115">
      <w:pPr>
        <w:jc w:val="center"/>
        <w:rPr>
          <w:rFonts w:ascii="Marianne Light" w:hAnsi="Marianne Light" w:cs="Arial"/>
        </w:rPr>
      </w:pPr>
    </w:p>
    <w:p w14:paraId="1E9F2AA3" w14:textId="77777777" w:rsidR="00647115" w:rsidRPr="00560258" w:rsidRDefault="00647115" w:rsidP="00647115">
      <w:pPr>
        <w:jc w:val="center"/>
        <w:rPr>
          <w:rFonts w:ascii="Marianne Light" w:hAnsi="Marianne Light" w:cs="Arial"/>
        </w:rPr>
      </w:pPr>
    </w:p>
    <w:p w14:paraId="5B337DAA" w14:textId="77777777" w:rsidR="00647115" w:rsidRPr="00560258" w:rsidRDefault="00647115" w:rsidP="00647115">
      <w:pPr>
        <w:jc w:val="center"/>
        <w:rPr>
          <w:rFonts w:ascii="Marianne Light" w:hAnsi="Marianne Light" w:cs="Arial"/>
        </w:rPr>
      </w:pPr>
    </w:p>
    <w:p w14:paraId="6168C36A" w14:textId="77777777" w:rsidR="00647115" w:rsidRPr="00560258" w:rsidRDefault="00647115" w:rsidP="00647115">
      <w:pPr>
        <w:jc w:val="center"/>
        <w:rPr>
          <w:rFonts w:ascii="Marianne Light" w:hAnsi="Marianne Light" w:cs="Arial"/>
        </w:rPr>
      </w:pPr>
    </w:p>
    <w:p w14:paraId="0B1D9F7D" w14:textId="77777777" w:rsidR="00647115" w:rsidRPr="00560258" w:rsidRDefault="00647115" w:rsidP="00647115">
      <w:pPr>
        <w:jc w:val="center"/>
        <w:rPr>
          <w:rFonts w:ascii="Marianne Light" w:hAnsi="Marianne Light" w:cs="Arial"/>
        </w:rPr>
      </w:pPr>
    </w:p>
    <w:p w14:paraId="0A7C3A0F" w14:textId="77777777" w:rsidR="00647115" w:rsidRPr="00560258" w:rsidRDefault="00647115" w:rsidP="00647115">
      <w:pPr>
        <w:jc w:val="center"/>
        <w:rPr>
          <w:rFonts w:ascii="Marianne Light" w:hAnsi="Marianne Light" w:cs="Arial"/>
        </w:rPr>
      </w:pPr>
    </w:p>
    <w:p w14:paraId="5ACBF50A" w14:textId="77777777" w:rsidR="00647115" w:rsidRPr="00560258" w:rsidRDefault="00647115" w:rsidP="00647115">
      <w:pPr>
        <w:shd w:val="clear" w:color="auto" w:fill="BFBFBF" w:themeFill="background1" w:themeFillShade="BF"/>
        <w:jc w:val="center"/>
        <w:rPr>
          <w:rFonts w:ascii="Marianne Light" w:hAnsi="Marianne Light" w:cs="Arial"/>
          <w:b/>
          <w:bCs/>
          <w:sz w:val="48"/>
          <w:szCs w:val="48"/>
        </w:rPr>
      </w:pPr>
      <w:r w:rsidRPr="00560258">
        <w:rPr>
          <w:rFonts w:ascii="Marianne Light" w:hAnsi="Marianne Light" w:cs="Arial"/>
          <w:b/>
          <w:bCs/>
          <w:sz w:val="48"/>
          <w:szCs w:val="48"/>
        </w:rPr>
        <w:t>ACTE D’ENGAGEMENT</w:t>
      </w:r>
    </w:p>
    <w:p w14:paraId="5D84652F" w14:textId="77777777" w:rsidR="00647115" w:rsidRPr="00560258" w:rsidRDefault="00647115" w:rsidP="00647115">
      <w:pPr>
        <w:jc w:val="center"/>
        <w:rPr>
          <w:rFonts w:ascii="Marianne Light" w:hAnsi="Marianne Light" w:cs="Arial"/>
        </w:rPr>
      </w:pPr>
    </w:p>
    <w:p w14:paraId="3B2AB323" w14:textId="77777777" w:rsidR="00647115" w:rsidRPr="00560258" w:rsidRDefault="00647115" w:rsidP="00647115">
      <w:pPr>
        <w:jc w:val="center"/>
        <w:rPr>
          <w:rFonts w:ascii="Marianne Light" w:hAnsi="Marianne Light" w:cs="Arial"/>
          <w:b/>
          <w:bCs/>
          <w:sz w:val="40"/>
          <w:szCs w:val="40"/>
        </w:rPr>
      </w:pPr>
      <w:bookmarkStart w:id="0" w:name="_Hlk103008627"/>
    </w:p>
    <w:p w14:paraId="7027113D" w14:textId="77777777" w:rsidR="00647115" w:rsidRPr="00560258" w:rsidRDefault="00647115" w:rsidP="00647115">
      <w:pPr>
        <w:jc w:val="center"/>
        <w:rPr>
          <w:rFonts w:ascii="Marianne Light" w:hAnsi="Marianne Light" w:cs="Arial"/>
        </w:rPr>
      </w:pPr>
      <w:r w:rsidRPr="00560258">
        <w:rPr>
          <w:rFonts w:ascii="Marianne Light" w:hAnsi="Marianne Light" w:cs="Arial"/>
          <w:b/>
          <w:bCs/>
          <w:sz w:val="40"/>
          <w:szCs w:val="40"/>
        </w:rPr>
        <w:t>MARCHE DE MAITRISE D’ŒUVRE</w:t>
      </w:r>
      <w:r w:rsidRPr="00560258">
        <w:rPr>
          <w:rFonts w:ascii="Marianne Light" w:hAnsi="Marianne Light" w:cs="Arial"/>
          <w:b/>
          <w:bCs/>
          <w:sz w:val="40"/>
          <w:szCs w:val="40"/>
        </w:rPr>
        <w:br/>
      </w:r>
    </w:p>
    <w:p w14:paraId="25CD54F6" w14:textId="77777777" w:rsidR="00647115" w:rsidRDefault="00647115" w:rsidP="00647115">
      <w:pPr>
        <w:jc w:val="center"/>
        <w:rPr>
          <w:rFonts w:ascii="Marianne Light" w:hAnsi="Marianne Light" w:cs="Arial"/>
        </w:rPr>
      </w:pPr>
    </w:p>
    <w:p w14:paraId="17CF2C11" w14:textId="77777777" w:rsidR="00560258" w:rsidRPr="00560258" w:rsidRDefault="00560258" w:rsidP="00647115">
      <w:pPr>
        <w:jc w:val="center"/>
        <w:rPr>
          <w:rFonts w:ascii="Marianne Light" w:hAnsi="Marianne Light" w:cs="Arial"/>
        </w:rPr>
      </w:pPr>
    </w:p>
    <w:p w14:paraId="110647C7" w14:textId="77777777" w:rsidR="009A1815" w:rsidRPr="00560258" w:rsidRDefault="009A1815" w:rsidP="009A1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ascii="Marianne Light" w:hAnsi="Marianne Light" w:cs="Arial"/>
          <w:sz w:val="40"/>
        </w:rPr>
      </w:pPr>
      <w:bookmarkStart w:id="1" w:name="_Hlk196402892"/>
      <w:bookmarkEnd w:id="0"/>
      <w:r w:rsidRPr="00560258">
        <w:rPr>
          <w:rFonts w:ascii="Marianne Light" w:hAnsi="Marianne Light" w:cs="Arial"/>
          <w:sz w:val="40"/>
        </w:rPr>
        <w:t>LA ROCHE-SUR-YON</w:t>
      </w:r>
    </w:p>
    <w:p w14:paraId="38FC48E7" w14:textId="120BC538" w:rsidR="009A1815" w:rsidRPr="00560258" w:rsidRDefault="009A1815" w:rsidP="009A1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ascii="Marianne Light" w:hAnsi="Marianne Light" w:cs="Arial"/>
          <w:sz w:val="40"/>
        </w:rPr>
      </w:pPr>
      <w:r w:rsidRPr="00560258">
        <w:rPr>
          <w:rFonts w:ascii="Marianne Light" w:hAnsi="Marianne Light" w:cs="Arial"/>
          <w:sz w:val="40"/>
        </w:rPr>
        <w:t xml:space="preserve">Maîtrise d’œuvre pour la rénovation technique du bâtiment administratif </w:t>
      </w:r>
      <w:r w:rsidR="00D869BD" w:rsidRPr="00560258">
        <w:rPr>
          <w:rFonts w:ascii="Marianne Light" w:hAnsi="Marianne Light" w:cs="Arial"/>
          <w:sz w:val="40"/>
        </w:rPr>
        <w:t xml:space="preserve">interministériel </w:t>
      </w:r>
      <w:r w:rsidRPr="00560258">
        <w:rPr>
          <w:rFonts w:ascii="Marianne Light" w:hAnsi="Marianne Light" w:cs="Arial"/>
          <w:sz w:val="40"/>
        </w:rPr>
        <w:t>« Leclerc »</w:t>
      </w:r>
    </w:p>
    <w:bookmarkEnd w:id="1"/>
    <w:p w14:paraId="72FCEE0A" w14:textId="77777777" w:rsidR="00647115" w:rsidRPr="00560258" w:rsidRDefault="00647115" w:rsidP="006471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ascii="Marianne Light" w:hAnsi="Marianne Light" w:cs="Arial"/>
          <w:i/>
          <w:iCs/>
          <w:sz w:val="16"/>
          <w:szCs w:val="16"/>
        </w:rPr>
      </w:pPr>
    </w:p>
    <w:p w14:paraId="6C44D889" w14:textId="77777777" w:rsidR="00647115" w:rsidRPr="00560258" w:rsidRDefault="00647115" w:rsidP="00647115">
      <w:pPr>
        <w:rPr>
          <w:rFonts w:ascii="Marianne Light" w:hAnsi="Marianne Light" w:cs="Arial"/>
          <w:i/>
          <w:iCs/>
          <w:sz w:val="16"/>
          <w:szCs w:val="16"/>
        </w:rPr>
      </w:pPr>
    </w:p>
    <w:p w14:paraId="2833F6FB" w14:textId="77777777" w:rsidR="00647115" w:rsidRPr="00560258" w:rsidRDefault="00647115" w:rsidP="00647115">
      <w:pPr>
        <w:rPr>
          <w:rFonts w:ascii="Marianne Light" w:hAnsi="Marianne Light" w:cs="Arial"/>
          <w:i/>
          <w:iCs/>
          <w:sz w:val="16"/>
          <w:szCs w:val="16"/>
        </w:rPr>
      </w:pPr>
    </w:p>
    <w:p w14:paraId="6C96D4B8" w14:textId="77777777" w:rsidR="00647115" w:rsidRPr="00560258" w:rsidRDefault="00647115" w:rsidP="00647115">
      <w:pPr>
        <w:rPr>
          <w:rFonts w:ascii="Marianne Light" w:hAnsi="Marianne Light" w:cs="Arial"/>
          <w:i/>
          <w:iCs/>
          <w:sz w:val="16"/>
          <w:szCs w:val="16"/>
        </w:rPr>
      </w:pPr>
    </w:p>
    <w:p w14:paraId="111C631E" w14:textId="77777777" w:rsidR="00647115" w:rsidRPr="00560258" w:rsidRDefault="00647115" w:rsidP="00647115">
      <w:pPr>
        <w:rPr>
          <w:rFonts w:ascii="Marianne Light" w:hAnsi="Marianne Light" w:cs="Arial"/>
        </w:rPr>
      </w:pPr>
    </w:p>
    <w:p w14:paraId="091320E9" w14:textId="77777777" w:rsidR="00647115" w:rsidRPr="00560258" w:rsidRDefault="00647115" w:rsidP="00647115">
      <w:pPr>
        <w:rPr>
          <w:rFonts w:ascii="Marianne Light" w:hAnsi="Marianne Light" w:cs="Arial"/>
        </w:rPr>
        <w:sectPr w:rsidR="00647115" w:rsidRPr="00560258" w:rsidSect="006471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bookmarkStart w:id="2" w:name="_Toc220506230" w:displacedByCustomXml="next"/>
    <w:bookmarkStart w:id="3" w:name="_Toc219987764" w:displacedByCustomXml="next"/>
    <w:sdt>
      <w:sdtPr>
        <w:rPr>
          <w:rFonts w:ascii="Marianne Light" w:eastAsiaTheme="minorHAnsi" w:hAnsi="Marianne Light" w:cstheme="minorBidi"/>
          <w:b w:val="0"/>
          <w:bCs/>
          <w:color w:val="auto"/>
          <w:sz w:val="22"/>
          <w:szCs w:val="36"/>
        </w:rPr>
        <w:id w:val="-1547601432"/>
        <w:docPartObj>
          <w:docPartGallery w:val="Table of Contents"/>
          <w:docPartUnique/>
        </w:docPartObj>
      </w:sdtPr>
      <w:sdtEndPr>
        <w:rPr>
          <w:rFonts w:cs="Arial"/>
          <w:szCs w:val="22"/>
        </w:rPr>
      </w:sdtEndPr>
      <w:sdtContent>
        <w:p w14:paraId="3DE24829" w14:textId="77777777" w:rsidR="00647115" w:rsidRPr="00560258" w:rsidRDefault="00647115" w:rsidP="00E85858">
          <w:pPr>
            <w:pStyle w:val="Titre2"/>
            <w:numPr>
              <w:ilvl w:val="0"/>
              <w:numId w:val="0"/>
            </w:numPr>
            <w:rPr>
              <w:rFonts w:ascii="Marianne Light" w:hAnsi="Marianne Light"/>
            </w:rPr>
          </w:pPr>
          <w:r w:rsidRPr="00560258">
            <w:rPr>
              <w:rFonts w:ascii="Marianne Light" w:hAnsi="Marianne Light"/>
            </w:rPr>
            <w:t>Table des matières</w:t>
          </w:r>
          <w:bookmarkEnd w:id="3"/>
          <w:bookmarkEnd w:id="2"/>
        </w:p>
        <w:p w14:paraId="2CF72B9B" w14:textId="77777777" w:rsidR="00647115" w:rsidRPr="00560258" w:rsidRDefault="00647115" w:rsidP="00647115">
          <w:pPr>
            <w:rPr>
              <w:rFonts w:ascii="Marianne Light" w:hAnsi="Marianne Light" w:cs="Arial"/>
              <w:lang w:eastAsia="fr-FR"/>
            </w:rPr>
          </w:pPr>
        </w:p>
        <w:p w14:paraId="722D0EC3" w14:textId="313F626A" w:rsidR="00560258" w:rsidRDefault="00647115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 w:rsidRPr="00560258">
            <w:rPr>
              <w:rFonts w:ascii="Marianne Light" w:hAnsi="Marianne Light" w:cs="Arial"/>
            </w:rPr>
            <w:fldChar w:fldCharType="begin"/>
          </w:r>
          <w:r w:rsidRPr="00560258">
            <w:rPr>
              <w:rFonts w:ascii="Marianne Light" w:hAnsi="Marianne Light" w:cs="Arial"/>
            </w:rPr>
            <w:instrText xml:space="preserve"> TOC \o "1-3" \h \z \u </w:instrText>
          </w:r>
          <w:r w:rsidRPr="00560258">
            <w:rPr>
              <w:rFonts w:ascii="Marianne Light" w:hAnsi="Marianne Light" w:cs="Arial"/>
            </w:rPr>
            <w:fldChar w:fldCharType="separate"/>
          </w:r>
          <w:hyperlink w:anchor="_Toc220506230" w:history="1">
            <w:r w:rsidR="00560258" w:rsidRPr="00EA5935">
              <w:rPr>
                <w:rStyle w:val="Lienhypertexte"/>
                <w:rFonts w:ascii="Marianne Light" w:hAnsi="Marianne Light"/>
                <w:noProof/>
              </w:rPr>
              <w:t>Table des matières</w:t>
            </w:r>
            <w:r w:rsidR="00560258">
              <w:rPr>
                <w:noProof/>
                <w:webHidden/>
              </w:rPr>
              <w:tab/>
            </w:r>
            <w:r w:rsidR="00560258">
              <w:rPr>
                <w:noProof/>
                <w:webHidden/>
              </w:rPr>
              <w:fldChar w:fldCharType="begin"/>
            </w:r>
            <w:r w:rsidR="00560258">
              <w:rPr>
                <w:noProof/>
                <w:webHidden/>
              </w:rPr>
              <w:instrText xml:space="preserve"> PAGEREF _Toc220506230 \h </w:instrText>
            </w:r>
            <w:r w:rsidR="00560258">
              <w:rPr>
                <w:noProof/>
                <w:webHidden/>
              </w:rPr>
            </w:r>
            <w:r w:rsidR="00560258">
              <w:rPr>
                <w:noProof/>
                <w:webHidden/>
              </w:rPr>
              <w:fldChar w:fldCharType="separate"/>
            </w:r>
            <w:r w:rsidR="00560258">
              <w:rPr>
                <w:noProof/>
                <w:webHidden/>
              </w:rPr>
              <w:t>2</w:t>
            </w:r>
            <w:r w:rsidR="00560258">
              <w:rPr>
                <w:noProof/>
                <w:webHidden/>
              </w:rPr>
              <w:fldChar w:fldCharType="end"/>
            </w:r>
          </w:hyperlink>
        </w:p>
        <w:p w14:paraId="459C5556" w14:textId="482C7892" w:rsidR="00560258" w:rsidRDefault="00560258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506231" w:history="1">
            <w:r w:rsidRPr="00EA5935">
              <w:rPr>
                <w:rStyle w:val="Lienhypertexte"/>
                <w:rFonts w:ascii="Marianne Light" w:hAnsi="Marianne Light"/>
                <w:noProof/>
              </w:rPr>
              <w:t>ARTICLE 1 – POUVOIR ADJUDICATEUR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_Toc220506231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29FE2" w14:textId="25DBF40F" w:rsidR="00560258" w:rsidRDefault="00560258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506232" w:history="1">
            <w:r w:rsidRPr="00EA5935">
              <w:rPr>
                <w:rStyle w:val="Lienhypertexte"/>
                <w:rFonts w:ascii="Marianne Light" w:hAnsi="Marianne Light"/>
                <w:noProof/>
              </w:rPr>
              <w:t>ARTICLE 2 – CONTRACTANT(S)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_Toc220506232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3C5A32" w14:textId="5368F0DA" w:rsidR="00560258" w:rsidRDefault="00560258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506233" w:history="1">
            <w:r w:rsidRPr="00EA5935">
              <w:rPr>
                <w:rStyle w:val="Lienhypertexte"/>
                <w:rFonts w:ascii="Marianne Light" w:hAnsi="Marianne Light"/>
                <w:bCs/>
                <w:noProof/>
              </w:rPr>
              <w:t>ARTICLE 2.1 –</w:t>
            </w:r>
            <w:r w:rsidRPr="00EA5935">
              <w:rPr>
                <w:rStyle w:val="Lienhypertexte"/>
                <w:rFonts w:ascii="Marianne Light" w:hAnsi="Marianne Light"/>
                <w:noProof/>
              </w:rPr>
              <w:t xml:space="preserve"> IDENTIFICATION ET ENGAGEMENT DU TITULAIRE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_Toc220506233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5D19BC" w14:textId="42D303FB" w:rsidR="00560258" w:rsidRDefault="00560258">
          <w:pPr>
            <w:pStyle w:val="TM2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506234" w:history="1">
            <w:r w:rsidRPr="00EA5935">
              <w:rPr>
                <w:rStyle w:val="Lienhypertexte"/>
                <w:rFonts w:ascii="Marianne Light" w:hAnsi="Marianne Light"/>
                <w:bCs/>
                <w:noProof/>
              </w:rPr>
              <w:t>ARTICLE 2.2 –</w:t>
            </w:r>
            <w:r w:rsidRPr="00EA5935">
              <w:rPr>
                <w:rStyle w:val="Lienhypertexte"/>
                <w:rFonts w:ascii="Marianne Light" w:hAnsi="Marianne Light"/>
                <w:noProof/>
              </w:rPr>
              <w:t xml:space="preserve"> NATURE DU GROUPEMENT ET REPARTITION DES PRESTATIONS EN CAS DE GROUPEMENT CONJOINT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_Toc220506234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B13EE0" w14:textId="75B82775" w:rsidR="00560258" w:rsidRDefault="00560258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506235" w:history="1">
            <w:r w:rsidRPr="00EA5935">
              <w:rPr>
                <w:rStyle w:val="Lienhypertexte"/>
                <w:rFonts w:ascii="Marianne Light" w:hAnsi="Marianne Light"/>
                <w:noProof/>
              </w:rPr>
              <w:t>ARTICLE 3 – 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_Toc220506235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C601B2" w14:textId="748CA9A4" w:rsidR="00560258" w:rsidRDefault="00560258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506236" w:history="1">
            <w:r w:rsidRPr="00EA5935">
              <w:rPr>
                <w:rStyle w:val="Lienhypertexte"/>
                <w:rFonts w:ascii="Marianne Light" w:hAnsi="Marianne Light"/>
                <w:noProof/>
              </w:rPr>
              <w:t>ARTICLE 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_Toc220506236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3C0046" w14:textId="7DCA831F" w:rsidR="00560258" w:rsidRDefault="00560258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506237" w:history="1">
            <w:r w:rsidRPr="00EA5935">
              <w:rPr>
                <w:rStyle w:val="Lienhypertexte"/>
                <w:rFonts w:ascii="Marianne Light" w:hAnsi="Marianne Light"/>
                <w:noProof/>
              </w:rPr>
              <w:t>ARTICLE 5 – DELAIS D’EXECUTION ET DUREE DU MARCHE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_Toc220506237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36BE0" w14:textId="12199A6D" w:rsidR="00560258" w:rsidRDefault="00560258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506238" w:history="1">
            <w:r w:rsidRPr="00EA5935">
              <w:rPr>
                <w:rStyle w:val="Lienhypertexte"/>
                <w:rFonts w:ascii="Marianne Light" w:hAnsi="Marianne Light"/>
                <w:noProof/>
              </w:rPr>
              <w:t>ARTICLE 6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_Toc220506238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E4053" w14:textId="49785A26" w:rsidR="00560258" w:rsidRDefault="00560258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506239" w:history="1">
            <w:r w:rsidRPr="00EA5935">
              <w:rPr>
                <w:rStyle w:val="Lienhypertexte"/>
                <w:rFonts w:ascii="Marianne Light" w:hAnsi="Marianne Light"/>
                <w:noProof/>
              </w:rPr>
              <w:t>ARTICLE 7 – 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_Toc220506239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E682B8" w14:textId="60CDFC1D" w:rsidR="00560258" w:rsidRDefault="00560258">
          <w:pPr>
            <w:pStyle w:val="TM1"/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20506240" w:history="1">
            <w:r w:rsidRPr="00EA5935">
              <w:rPr>
                <w:rStyle w:val="Lienhypertexte"/>
                <w:rFonts w:ascii="Marianne Light" w:hAnsi="Marianne Light"/>
                <w:noProof/>
              </w:rPr>
              <w:t>ARTICLE 8 – ACCEPTATION DE L’OFFRE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_Toc220506240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D216B" w14:textId="7831D37D" w:rsidR="00647115" w:rsidRPr="00560258" w:rsidRDefault="00647115" w:rsidP="00647115">
          <w:pPr>
            <w:rPr>
              <w:rFonts w:ascii="Marianne Light" w:hAnsi="Marianne Light" w:cs="Arial"/>
            </w:rPr>
          </w:pPr>
          <w:r w:rsidRPr="00560258">
            <w:rPr>
              <w:rFonts w:ascii="Marianne Light" w:hAnsi="Marianne Light" w:cs="Arial"/>
              <w:b/>
              <w:bCs/>
            </w:rPr>
            <w:fldChar w:fldCharType="end"/>
          </w:r>
        </w:p>
      </w:sdtContent>
    </w:sdt>
    <w:p w14:paraId="4597C1E3" w14:textId="77777777" w:rsidR="00647115" w:rsidRPr="00560258" w:rsidRDefault="00647115" w:rsidP="00647115">
      <w:pPr>
        <w:rPr>
          <w:rFonts w:ascii="Marianne Light" w:hAnsi="Marianne Light" w:cs="Arial"/>
        </w:rPr>
      </w:pPr>
    </w:p>
    <w:p w14:paraId="69F60E42" w14:textId="77777777" w:rsidR="00647115" w:rsidRPr="00560258" w:rsidRDefault="00647115" w:rsidP="00647115">
      <w:pPr>
        <w:rPr>
          <w:rFonts w:ascii="Marianne Light" w:hAnsi="Marianne Light" w:cs="Arial"/>
        </w:rPr>
        <w:sectPr w:rsidR="00647115" w:rsidRPr="00560258" w:rsidSect="0064711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8DF04A" w14:textId="54090459" w:rsidR="00647115" w:rsidRPr="00560258" w:rsidRDefault="00647115" w:rsidP="005E4C54">
      <w:pPr>
        <w:pStyle w:val="Titre1"/>
        <w:rPr>
          <w:rFonts w:ascii="Marianne Light" w:hAnsi="Marianne Light"/>
        </w:rPr>
      </w:pPr>
      <w:bookmarkStart w:id="4" w:name="_Toc146817614"/>
      <w:bookmarkStart w:id="5" w:name="_Toc148104683"/>
      <w:bookmarkStart w:id="6" w:name="_Toc220506231"/>
      <w:r w:rsidRPr="00560258">
        <w:rPr>
          <w:rFonts w:ascii="Marianne Light" w:hAnsi="Marianne Light"/>
        </w:rPr>
        <w:lastRenderedPageBreak/>
        <w:t>POUVOIR ADJUDICATEUR</w:t>
      </w:r>
      <w:bookmarkEnd w:id="4"/>
      <w:bookmarkEnd w:id="5"/>
      <w:bookmarkEnd w:id="6"/>
    </w:p>
    <w:p w14:paraId="23481975" w14:textId="45CA1D00" w:rsidR="00647115" w:rsidRPr="00560258" w:rsidRDefault="00647115" w:rsidP="00647115">
      <w:pPr>
        <w:spacing w:before="240" w:after="0" w:line="240" w:lineRule="auto"/>
        <w:jc w:val="both"/>
        <w:textAlignment w:val="baseline"/>
        <w:rPr>
          <w:rFonts w:ascii="Marianne Light" w:hAnsi="Marianne Light" w:cs="Arial"/>
          <w:color w:val="000000"/>
          <w:sz w:val="20"/>
        </w:rPr>
      </w:pPr>
      <w:r w:rsidRPr="00560258">
        <w:rPr>
          <w:rFonts w:ascii="Marianne Light" w:hAnsi="Marianne Light" w:cs="Arial"/>
          <w:color w:val="000000"/>
          <w:sz w:val="20"/>
        </w:rPr>
        <w:t xml:space="preserve">L’AGILE, Agence de Gestion de l’Immobilier de l’Etat, Société Anonyme au capital de 70 037 000,00 Euros, immatriculée au Registre du Commerce et des Sociétés (RCS) de </w:t>
      </w:r>
      <w:r w:rsidR="00BD694B" w:rsidRPr="00560258">
        <w:rPr>
          <w:rFonts w:ascii="Marianne Light" w:hAnsi="Marianne Light" w:cs="Arial"/>
          <w:color w:val="000000"/>
          <w:sz w:val="20"/>
        </w:rPr>
        <w:t xml:space="preserve">Bobigny sous le n°428 684 963 </w:t>
      </w:r>
      <w:r w:rsidRPr="00560258">
        <w:rPr>
          <w:rFonts w:ascii="Marianne Light" w:hAnsi="Marianne Light" w:cs="Arial"/>
          <w:color w:val="000000"/>
          <w:sz w:val="20"/>
        </w:rPr>
        <w:t>représentée par Sandrine BRUN en qualité de Directrice Générale Déléguée dûment habilitée.</w:t>
      </w:r>
    </w:p>
    <w:p w14:paraId="2005576D" w14:textId="4762C730" w:rsidR="00647115" w:rsidRPr="00560258" w:rsidRDefault="00647115" w:rsidP="00647115">
      <w:pPr>
        <w:spacing w:before="124" w:line="227" w:lineRule="exact"/>
        <w:jc w:val="both"/>
        <w:textAlignment w:val="baseline"/>
        <w:rPr>
          <w:rFonts w:ascii="Marianne Light" w:hAnsi="Marianne Light" w:cs="Arial"/>
          <w:color w:val="000000"/>
          <w:sz w:val="20"/>
        </w:rPr>
      </w:pPr>
      <w:r w:rsidRPr="00560258">
        <w:rPr>
          <w:rFonts w:ascii="Marianne Light" w:hAnsi="Marianne Light" w:cs="Arial"/>
          <w:color w:val="000000"/>
          <w:sz w:val="20"/>
        </w:rPr>
        <w:t xml:space="preserve">Agissant aux présentes </w:t>
      </w:r>
      <w:r w:rsidR="00D228E5" w:rsidRPr="00560258">
        <w:rPr>
          <w:rFonts w:ascii="Marianne Light" w:hAnsi="Marianne Light" w:cs="Arial"/>
          <w:color w:val="000000"/>
          <w:sz w:val="20"/>
        </w:rPr>
        <w:t>en qualité de maître d’ouvrage délégué</w:t>
      </w:r>
      <w:r w:rsidR="008E029D" w:rsidRPr="00560258">
        <w:rPr>
          <w:rFonts w:ascii="Marianne Light" w:hAnsi="Marianne Light" w:cs="Arial"/>
          <w:color w:val="000000"/>
          <w:sz w:val="20"/>
        </w:rPr>
        <w:t xml:space="preserve"> de la préfecture de Vendée</w:t>
      </w:r>
      <w:r w:rsidRPr="00560258">
        <w:rPr>
          <w:rFonts w:ascii="Marianne Light" w:hAnsi="Marianne Light" w:cs="Arial"/>
          <w:color w:val="000000"/>
          <w:sz w:val="20"/>
        </w:rPr>
        <w:t xml:space="preserve"> et pouvoir adjudicateur.</w:t>
      </w:r>
    </w:p>
    <w:p w14:paraId="7EAA3766" w14:textId="4B1768DF" w:rsidR="008E029D" w:rsidRPr="00560258" w:rsidRDefault="008E029D" w:rsidP="00D228E5">
      <w:pPr>
        <w:spacing w:before="120" w:line="230" w:lineRule="exact"/>
        <w:jc w:val="both"/>
        <w:textAlignment w:val="baseline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 xml:space="preserve">Siège social : </w:t>
      </w:r>
      <w:r w:rsidR="00BD694B" w:rsidRPr="00560258">
        <w:rPr>
          <w:rFonts w:ascii="Marianne Light" w:hAnsi="Marianne Light" w:cs="Arial"/>
          <w:sz w:val="20"/>
        </w:rPr>
        <w:t>Immeuble Le Spallis, 2 Rue Michael Faraday 93200 Saint-Denis</w:t>
      </w:r>
    </w:p>
    <w:p w14:paraId="3C0FD9F1" w14:textId="78F8AE6F" w:rsidR="00647115" w:rsidRPr="00560258" w:rsidRDefault="00647115" w:rsidP="005E4C54">
      <w:pPr>
        <w:pStyle w:val="Titre1"/>
        <w:rPr>
          <w:rFonts w:ascii="Marianne Light" w:hAnsi="Marianne Light"/>
        </w:rPr>
      </w:pPr>
      <w:bookmarkStart w:id="7" w:name="_Toc146817615"/>
      <w:bookmarkStart w:id="8" w:name="_Toc148104684"/>
      <w:bookmarkStart w:id="9" w:name="_Toc220506232"/>
      <w:r w:rsidRPr="00560258">
        <w:rPr>
          <w:rFonts w:ascii="Marianne Light" w:hAnsi="Marianne Light"/>
        </w:rPr>
        <w:t>CONTRACTANT(S)</w:t>
      </w:r>
      <w:bookmarkEnd w:id="7"/>
      <w:bookmarkEnd w:id="8"/>
      <w:bookmarkEnd w:id="9"/>
    </w:p>
    <w:p w14:paraId="4728C259" w14:textId="28AFA2F9" w:rsidR="00647115" w:rsidRPr="00560258" w:rsidRDefault="00647115" w:rsidP="00E85858">
      <w:pPr>
        <w:pStyle w:val="Titre2"/>
        <w:rPr>
          <w:rFonts w:ascii="Marianne Light" w:hAnsi="Marianne Light"/>
        </w:rPr>
      </w:pPr>
      <w:bookmarkStart w:id="10" w:name="_Toc146817616"/>
      <w:bookmarkStart w:id="11" w:name="_Toc148104685"/>
      <w:bookmarkStart w:id="12" w:name="_Toc220506233"/>
      <w:r w:rsidRPr="00560258">
        <w:rPr>
          <w:rFonts w:ascii="Marianne Light" w:hAnsi="Marianne Light"/>
        </w:rPr>
        <w:t>IDENTIFICATION ET ENGAGEMENT DU TITULAIRE</w:t>
      </w:r>
      <w:bookmarkEnd w:id="10"/>
      <w:bookmarkEnd w:id="11"/>
      <w:bookmarkEnd w:id="12"/>
    </w:p>
    <w:p w14:paraId="01B4BB55" w14:textId="77777777" w:rsidR="00647115" w:rsidRPr="00560258" w:rsidRDefault="00647115" w:rsidP="004D459A">
      <w:pPr>
        <w:widowControl w:val="0"/>
        <w:rPr>
          <w:rFonts w:ascii="Marianne Light" w:hAnsi="Marianne Light" w:cs="Arial"/>
          <w:b/>
          <w:sz w:val="20"/>
        </w:rPr>
      </w:pPr>
      <w:r w:rsidRPr="00560258">
        <w:rPr>
          <w:rFonts w:ascii="Marianne Light" w:hAnsi="Marianne Light" w:cs="Arial"/>
          <w:b/>
          <w:sz w:val="20"/>
        </w:rPr>
        <w:t>JE, contractant unique soussigné,</w:t>
      </w:r>
    </w:p>
    <w:p w14:paraId="0D836E0B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>Madame, Monsieur, …</w:t>
      </w:r>
    </w:p>
    <w:p w14:paraId="06215E64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représentant</w:t>
      </w:r>
      <w:proofErr w:type="gramEnd"/>
      <w:r w:rsidRPr="00560258">
        <w:rPr>
          <w:rFonts w:ascii="Marianne Light" w:hAnsi="Marianne Light" w:cs="Arial"/>
          <w:sz w:val="20"/>
        </w:rPr>
        <w:t xml:space="preserve"> la société …</w:t>
      </w:r>
    </w:p>
    <w:p w14:paraId="492EC3E5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en</w:t>
      </w:r>
      <w:proofErr w:type="gramEnd"/>
      <w:r w:rsidRPr="00560258">
        <w:rPr>
          <w:rFonts w:ascii="Marianne Light" w:hAnsi="Marianne Light" w:cs="Arial"/>
          <w:sz w:val="20"/>
        </w:rPr>
        <w:t xml:space="preserve"> qualité de …</w:t>
      </w:r>
    </w:p>
    <w:p w14:paraId="221E106B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dûment</w:t>
      </w:r>
      <w:proofErr w:type="gramEnd"/>
      <w:r w:rsidRPr="00560258">
        <w:rPr>
          <w:rFonts w:ascii="Marianne Light" w:hAnsi="Marianne Light" w:cs="Arial"/>
          <w:sz w:val="20"/>
        </w:rPr>
        <w:t xml:space="preserve"> mandaté à cet effet,</w:t>
      </w:r>
    </w:p>
    <w:p w14:paraId="7668A5BF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left="9214" w:hanging="921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ayant</w:t>
      </w:r>
      <w:proofErr w:type="gramEnd"/>
      <w:r w:rsidRPr="00560258">
        <w:rPr>
          <w:rFonts w:ascii="Marianne Light" w:hAnsi="Marianne Light" w:cs="Arial"/>
          <w:sz w:val="20"/>
        </w:rPr>
        <w:t xml:space="preserve"> son siège social …</w:t>
      </w:r>
    </w:p>
    <w:p w14:paraId="27AB782A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numéro</w:t>
      </w:r>
      <w:proofErr w:type="gramEnd"/>
      <w:r w:rsidRPr="00560258">
        <w:rPr>
          <w:rFonts w:ascii="Marianne Light" w:hAnsi="Marianne Light" w:cs="Arial"/>
          <w:sz w:val="20"/>
        </w:rPr>
        <w:t xml:space="preserve"> d’identification S.I.R.E.T. …</w:t>
      </w:r>
    </w:p>
    <w:p w14:paraId="782DACC2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email</w:t>
      </w:r>
      <w:proofErr w:type="gramEnd"/>
      <w:r w:rsidRPr="00560258">
        <w:rPr>
          <w:rFonts w:ascii="Marianne Light" w:hAnsi="Marianne Light" w:cs="Arial"/>
          <w:sz w:val="20"/>
        </w:rPr>
        <w:t xml:space="preserve"> : …</w:t>
      </w:r>
    </w:p>
    <w:p w14:paraId="0B4995F3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téléphone</w:t>
      </w:r>
      <w:proofErr w:type="gramEnd"/>
      <w:r w:rsidRPr="00560258">
        <w:rPr>
          <w:rFonts w:ascii="Marianne Light" w:hAnsi="Marianne Light" w:cs="Arial"/>
          <w:sz w:val="20"/>
        </w:rPr>
        <w:t xml:space="preserve"> : …</w:t>
      </w:r>
    </w:p>
    <w:p w14:paraId="210A4E57" w14:textId="77777777" w:rsidR="00647115" w:rsidRPr="00560258" w:rsidRDefault="00647115" w:rsidP="004D459A">
      <w:pPr>
        <w:widowControl w:val="0"/>
        <w:rPr>
          <w:rFonts w:ascii="Marianne Light" w:hAnsi="Marianne Light" w:cs="Arial"/>
          <w:b/>
          <w:sz w:val="20"/>
        </w:rPr>
      </w:pPr>
    </w:p>
    <w:p w14:paraId="236C28E3" w14:textId="77777777" w:rsidR="00647115" w:rsidRPr="00560258" w:rsidRDefault="00647115" w:rsidP="004D459A">
      <w:pPr>
        <w:widowControl w:val="0"/>
        <w:rPr>
          <w:rFonts w:ascii="Marianne Light" w:hAnsi="Marianne Light" w:cs="Arial"/>
          <w:b/>
        </w:rPr>
      </w:pPr>
      <w:r w:rsidRPr="00560258">
        <w:rPr>
          <w:rFonts w:ascii="Marianne Light" w:hAnsi="Marianne Light" w:cs="Arial"/>
          <w:b/>
          <w:sz w:val="20"/>
        </w:rPr>
        <w:t xml:space="preserve">NOUS, </w:t>
      </w:r>
      <w:r w:rsidRPr="00560258">
        <w:rPr>
          <w:rFonts w:ascii="Marianne Light" w:hAnsi="Marianne Light" w:cs="Arial"/>
          <w:b/>
        </w:rPr>
        <w:t>l’ensemble des membres du groupement, sur la base de l’offre du groupement :</w:t>
      </w:r>
    </w:p>
    <w:p w14:paraId="076958AC" w14:textId="77777777" w:rsidR="00647115" w:rsidRPr="00560258" w:rsidRDefault="00647115" w:rsidP="008B5F05">
      <w:pPr>
        <w:widowControl w:val="0"/>
        <w:pBdr>
          <w:top w:val="single" w:sz="6" w:space="1" w:color="auto"/>
          <w:left w:val="single" w:sz="6" w:space="0" w:color="auto"/>
          <w:bottom w:val="single" w:sz="4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>Madame, Monsieur, …</w:t>
      </w:r>
    </w:p>
    <w:p w14:paraId="6F7B678B" w14:textId="77777777" w:rsidR="00647115" w:rsidRPr="00560258" w:rsidRDefault="00647115" w:rsidP="008B5F05">
      <w:pPr>
        <w:widowControl w:val="0"/>
        <w:pBdr>
          <w:top w:val="single" w:sz="6" w:space="1" w:color="auto"/>
          <w:left w:val="single" w:sz="6" w:space="0" w:color="auto"/>
          <w:bottom w:val="single" w:sz="4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représentant</w:t>
      </w:r>
      <w:proofErr w:type="gramEnd"/>
      <w:r w:rsidRPr="00560258">
        <w:rPr>
          <w:rFonts w:ascii="Marianne Light" w:hAnsi="Marianne Light" w:cs="Arial"/>
          <w:sz w:val="20"/>
        </w:rPr>
        <w:t xml:space="preserve"> la société …</w:t>
      </w:r>
    </w:p>
    <w:p w14:paraId="6C402E03" w14:textId="77777777" w:rsidR="00647115" w:rsidRPr="00560258" w:rsidRDefault="00647115" w:rsidP="008B5F05">
      <w:pPr>
        <w:widowControl w:val="0"/>
        <w:pBdr>
          <w:top w:val="single" w:sz="6" w:space="1" w:color="auto"/>
          <w:left w:val="single" w:sz="6" w:space="0" w:color="auto"/>
          <w:bottom w:val="single" w:sz="4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en</w:t>
      </w:r>
      <w:proofErr w:type="gramEnd"/>
      <w:r w:rsidRPr="00560258">
        <w:rPr>
          <w:rFonts w:ascii="Marianne Light" w:hAnsi="Marianne Light" w:cs="Arial"/>
          <w:sz w:val="20"/>
        </w:rPr>
        <w:t xml:space="preserve"> qualité de …</w:t>
      </w:r>
    </w:p>
    <w:p w14:paraId="7532264B" w14:textId="77777777" w:rsidR="00647115" w:rsidRPr="00560258" w:rsidRDefault="00647115" w:rsidP="008B5F05">
      <w:pPr>
        <w:widowControl w:val="0"/>
        <w:pBdr>
          <w:top w:val="single" w:sz="6" w:space="1" w:color="auto"/>
          <w:left w:val="single" w:sz="6" w:space="0" w:color="auto"/>
          <w:bottom w:val="single" w:sz="4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dûment</w:t>
      </w:r>
      <w:proofErr w:type="gramEnd"/>
      <w:r w:rsidRPr="00560258">
        <w:rPr>
          <w:rFonts w:ascii="Marianne Light" w:hAnsi="Marianne Light" w:cs="Arial"/>
          <w:sz w:val="20"/>
        </w:rPr>
        <w:t xml:space="preserve"> mandaté à cet effet,</w:t>
      </w:r>
    </w:p>
    <w:p w14:paraId="1FF3F92B" w14:textId="77777777" w:rsidR="00647115" w:rsidRPr="00560258" w:rsidRDefault="00647115" w:rsidP="008B5F05">
      <w:pPr>
        <w:widowControl w:val="0"/>
        <w:pBdr>
          <w:top w:val="single" w:sz="6" w:space="1" w:color="auto"/>
          <w:left w:val="single" w:sz="6" w:space="0" w:color="auto"/>
          <w:bottom w:val="single" w:sz="4" w:space="1" w:color="auto"/>
          <w:right w:val="single" w:sz="6" w:space="1" w:color="auto"/>
        </w:pBdr>
        <w:ind w:left="9214" w:hanging="921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ayant</w:t>
      </w:r>
      <w:proofErr w:type="gramEnd"/>
      <w:r w:rsidRPr="00560258">
        <w:rPr>
          <w:rFonts w:ascii="Marianne Light" w:hAnsi="Marianne Light" w:cs="Arial"/>
          <w:sz w:val="20"/>
        </w:rPr>
        <w:t xml:space="preserve"> son siège social …</w:t>
      </w:r>
    </w:p>
    <w:p w14:paraId="6DAAAC14" w14:textId="77777777" w:rsidR="00647115" w:rsidRPr="00560258" w:rsidRDefault="00647115" w:rsidP="008B5F05">
      <w:pPr>
        <w:widowControl w:val="0"/>
        <w:pBdr>
          <w:top w:val="single" w:sz="6" w:space="1" w:color="auto"/>
          <w:left w:val="single" w:sz="6" w:space="0" w:color="auto"/>
          <w:bottom w:val="single" w:sz="4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numéro</w:t>
      </w:r>
      <w:proofErr w:type="gramEnd"/>
      <w:r w:rsidRPr="00560258">
        <w:rPr>
          <w:rFonts w:ascii="Marianne Light" w:hAnsi="Marianne Light" w:cs="Arial"/>
          <w:sz w:val="20"/>
        </w:rPr>
        <w:t xml:space="preserve"> d’identification S.I.R.E.T. …</w:t>
      </w:r>
    </w:p>
    <w:p w14:paraId="479863B7" w14:textId="77777777" w:rsidR="00647115" w:rsidRPr="00560258" w:rsidRDefault="00647115" w:rsidP="008B5F05">
      <w:pPr>
        <w:widowControl w:val="0"/>
        <w:pBdr>
          <w:top w:val="single" w:sz="6" w:space="1" w:color="auto"/>
          <w:left w:val="single" w:sz="6" w:space="0" w:color="auto"/>
          <w:bottom w:val="single" w:sz="4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email</w:t>
      </w:r>
      <w:proofErr w:type="gramEnd"/>
      <w:r w:rsidRPr="00560258">
        <w:rPr>
          <w:rFonts w:ascii="Marianne Light" w:hAnsi="Marianne Light" w:cs="Arial"/>
          <w:sz w:val="20"/>
        </w:rPr>
        <w:t xml:space="preserve"> : …</w:t>
      </w:r>
    </w:p>
    <w:p w14:paraId="3C36456A" w14:textId="77777777" w:rsidR="00647115" w:rsidRPr="00560258" w:rsidRDefault="00647115" w:rsidP="008B5F05">
      <w:pPr>
        <w:widowControl w:val="0"/>
        <w:pBdr>
          <w:top w:val="single" w:sz="6" w:space="1" w:color="auto"/>
          <w:left w:val="single" w:sz="6" w:space="0" w:color="auto"/>
          <w:bottom w:val="single" w:sz="4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téléphone</w:t>
      </w:r>
      <w:proofErr w:type="gramEnd"/>
      <w:r w:rsidRPr="00560258">
        <w:rPr>
          <w:rFonts w:ascii="Marianne Light" w:hAnsi="Marianne Light" w:cs="Arial"/>
          <w:sz w:val="20"/>
        </w:rPr>
        <w:t xml:space="preserve"> : …</w:t>
      </w:r>
    </w:p>
    <w:p w14:paraId="0792E874" w14:textId="77777777" w:rsidR="00647115" w:rsidRPr="00560258" w:rsidRDefault="00647115" w:rsidP="0003154D">
      <w:pPr>
        <w:keepNext/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lastRenderedPageBreak/>
        <w:t>Madame, Monsieur, …</w:t>
      </w:r>
    </w:p>
    <w:p w14:paraId="29EC541A" w14:textId="77777777" w:rsidR="00647115" w:rsidRPr="00560258" w:rsidRDefault="00647115" w:rsidP="0003154D">
      <w:pPr>
        <w:keepNext/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représentant</w:t>
      </w:r>
      <w:proofErr w:type="gramEnd"/>
      <w:r w:rsidRPr="00560258">
        <w:rPr>
          <w:rFonts w:ascii="Marianne Light" w:hAnsi="Marianne Light" w:cs="Arial"/>
          <w:sz w:val="20"/>
        </w:rPr>
        <w:t xml:space="preserve"> la société …</w:t>
      </w:r>
    </w:p>
    <w:p w14:paraId="6A63387E" w14:textId="77777777" w:rsidR="00647115" w:rsidRPr="00560258" w:rsidRDefault="00647115" w:rsidP="0003154D">
      <w:pPr>
        <w:keepNext/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en</w:t>
      </w:r>
      <w:proofErr w:type="gramEnd"/>
      <w:r w:rsidRPr="00560258">
        <w:rPr>
          <w:rFonts w:ascii="Marianne Light" w:hAnsi="Marianne Light" w:cs="Arial"/>
          <w:sz w:val="20"/>
        </w:rPr>
        <w:t xml:space="preserve"> qualité de …</w:t>
      </w:r>
    </w:p>
    <w:p w14:paraId="7B7B2BD0" w14:textId="77777777" w:rsidR="00647115" w:rsidRPr="00560258" w:rsidRDefault="00647115" w:rsidP="0003154D">
      <w:pPr>
        <w:keepNext/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dûment</w:t>
      </w:r>
      <w:proofErr w:type="gramEnd"/>
      <w:r w:rsidRPr="00560258">
        <w:rPr>
          <w:rFonts w:ascii="Marianne Light" w:hAnsi="Marianne Light" w:cs="Arial"/>
          <w:sz w:val="20"/>
        </w:rPr>
        <w:t xml:space="preserve"> mandaté à cet effet,</w:t>
      </w:r>
    </w:p>
    <w:p w14:paraId="3F4CB5EF" w14:textId="77777777" w:rsidR="00647115" w:rsidRPr="00560258" w:rsidRDefault="00647115" w:rsidP="0003154D">
      <w:pPr>
        <w:keepNext/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left="9214" w:hanging="921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ayant</w:t>
      </w:r>
      <w:proofErr w:type="gramEnd"/>
      <w:r w:rsidRPr="00560258">
        <w:rPr>
          <w:rFonts w:ascii="Marianne Light" w:hAnsi="Marianne Light" w:cs="Arial"/>
          <w:sz w:val="20"/>
        </w:rPr>
        <w:t xml:space="preserve"> son siège social …</w:t>
      </w:r>
    </w:p>
    <w:p w14:paraId="7CEC76E6" w14:textId="77777777" w:rsidR="00647115" w:rsidRPr="00560258" w:rsidRDefault="00647115" w:rsidP="0003154D">
      <w:pPr>
        <w:keepNext/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numéro</w:t>
      </w:r>
      <w:proofErr w:type="gramEnd"/>
      <w:r w:rsidRPr="00560258">
        <w:rPr>
          <w:rFonts w:ascii="Marianne Light" w:hAnsi="Marianne Light" w:cs="Arial"/>
          <w:sz w:val="20"/>
        </w:rPr>
        <w:t xml:space="preserve"> d’identification S.I.R.E.T. …</w:t>
      </w:r>
    </w:p>
    <w:p w14:paraId="169A5709" w14:textId="77777777" w:rsidR="00647115" w:rsidRPr="00560258" w:rsidRDefault="00647115" w:rsidP="0003154D">
      <w:pPr>
        <w:keepNext/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email</w:t>
      </w:r>
      <w:proofErr w:type="gramEnd"/>
      <w:r w:rsidRPr="00560258">
        <w:rPr>
          <w:rFonts w:ascii="Marianne Light" w:hAnsi="Marianne Light" w:cs="Arial"/>
          <w:sz w:val="20"/>
        </w:rPr>
        <w:t xml:space="preserve"> : …</w:t>
      </w:r>
    </w:p>
    <w:p w14:paraId="3A09A2F3" w14:textId="77777777" w:rsidR="00647115" w:rsidRPr="00560258" w:rsidRDefault="00647115" w:rsidP="0003154D">
      <w:pPr>
        <w:keepNext/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téléphone</w:t>
      </w:r>
      <w:proofErr w:type="gramEnd"/>
      <w:r w:rsidRPr="00560258">
        <w:rPr>
          <w:rFonts w:ascii="Marianne Light" w:hAnsi="Marianne Light" w:cs="Arial"/>
          <w:sz w:val="20"/>
        </w:rPr>
        <w:t xml:space="preserve"> : …</w:t>
      </w:r>
    </w:p>
    <w:p w14:paraId="1EBD2456" w14:textId="77777777" w:rsidR="00647115" w:rsidRPr="00560258" w:rsidRDefault="00647115" w:rsidP="004D459A">
      <w:pPr>
        <w:widowControl w:val="0"/>
        <w:rPr>
          <w:rFonts w:ascii="Marianne Light" w:hAnsi="Marianne Light" w:cs="Arial"/>
          <w:b/>
          <w:sz w:val="20"/>
        </w:rPr>
      </w:pPr>
    </w:p>
    <w:p w14:paraId="5927CBD6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>Madame, Monsieur, …</w:t>
      </w:r>
    </w:p>
    <w:p w14:paraId="66C3AD5A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représentant</w:t>
      </w:r>
      <w:proofErr w:type="gramEnd"/>
      <w:r w:rsidRPr="00560258">
        <w:rPr>
          <w:rFonts w:ascii="Marianne Light" w:hAnsi="Marianne Light" w:cs="Arial"/>
          <w:sz w:val="20"/>
        </w:rPr>
        <w:t xml:space="preserve"> la société …</w:t>
      </w:r>
    </w:p>
    <w:p w14:paraId="7BDE4303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en</w:t>
      </w:r>
      <w:proofErr w:type="gramEnd"/>
      <w:r w:rsidRPr="00560258">
        <w:rPr>
          <w:rFonts w:ascii="Marianne Light" w:hAnsi="Marianne Light" w:cs="Arial"/>
          <w:sz w:val="20"/>
        </w:rPr>
        <w:t xml:space="preserve"> qualité de …</w:t>
      </w:r>
    </w:p>
    <w:p w14:paraId="18BDCAD2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dûment</w:t>
      </w:r>
      <w:proofErr w:type="gramEnd"/>
      <w:r w:rsidRPr="00560258">
        <w:rPr>
          <w:rFonts w:ascii="Marianne Light" w:hAnsi="Marianne Light" w:cs="Arial"/>
          <w:sz w:val="20"/>
        </w:rPr>
        <w:t xml:space="preserve"> mandaté à cet effet,</w:t>
      </w:r>
    </w:p>
    <w:p w14:paraId="441A902A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ind w:left="9214" w:hanging="921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ayant</w:t>
      </w:r>
      <w:proofErr w:type="gramEnd"/>
      <w:r w:rsidRPr="00560258">
        <w:rPr>
          <w:rFonts w:ascii="Marianne Light" w:hAnsi="Marianne Light" w:cs="Arial"/>
          <w:sz w:val="20"/>
        </w:rPr>
        <w:t xml:space="preserve"> son siège social …</w:t>
      </w:r>
    </w:p>
    <w:p w14:paraId="4A1965BC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numéro</w:t>
      </w:r>
      <w:proofErr w:type="gramEnd"/>
      <w:r w:rsidRPr="00560258">
        <w:rPr>
          <w:rFonts w:ascii="Marianne Light" w:hAnsi="Marianne Light" w:cs="Arial"/>
          <w:sz w:val="20"/>
        </w:rPr>
        <w:t xml:space="preserve"> d’identification S.I.R.E.T. …</w:t>
      </w:r>
    </w:p>
    <w:p w14:paraId="4B60CC44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email</w:t>
      </w:r>
      <w:proofErr w:type="gramEnd"/>
      <w:r w:rsidRPr="00560258">
        <w:rPr>
          <w:rFonts w:ascii="Marianne Light" w:hAnsi="Marianne Light" w:cs="Arial"/>
          <w:sz w:val="20"/>
        </w:rPr>
        <w:t xml:space="preserve"> : …</w:t>
      </w:r>
    </w:p>
    <w:p w14:paraId="5B8926EA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proofErr w:type="gramStart"/>
      <w:r w:rsidRPr="00560258">
        <w:rPr>
          <w:rFonts w:ascii="Marianne Light" w:hAnsi="Marianne Light" w:cs="Arial"/>
          <w:sz w:val="20"/>
        </w:rPr>
        <w:t>téléphone</w:t>
      </w:r>
      <w:proofErr w:type="gramEnd"/>
      <w:r w:rsidRPr="00560258">
        <w:rPr>
          <w:rFonts w:ascii="Marianne Light" w:hAnsi="Marianne Light" w:cs="Arial"/>
          <w:sz w:val="20"/>
        </w:rPr>
        <w:t xml:space="preserve"> : …</w:t>
      </w:r>
    </w:p>
    <w:p w14:paraId="37A6D386" w14:textId="77777777" w:rsidR="00647115" w:rsidRPr="00560258" w:rsidRDefault="00647115" w:rsidP="004D459A">
      <w:pPr>
        <w:widowControl w:val="0"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leader="dot" w:pos="3544"/>
        </w:tabs>
        <w:ind w:left="3544" w:hanging="3544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>Télécopie : …</w:t>
      </w:r>
    </w:p>
    <w:p w14:paraId="160D8077" w14:textId="77777777" w:rsidR="00647115" w:rsidRPr="00560258" w:rsidRDefault="00647115" w:rsidP="004D459A">
      <w:pPr>
        <w:spacing w:before="119" w:line="230" w:lineRule="exact"/>
        <w:jc w:val="both"/>
        <w:textAlignment w:val="baseline"/>
        <w:rPr>
          <w:rFonts w:ascii="Marianne Light" w:hAnsi="Marianne Light" w:cs="Arial"/>
          <w:color w:val="000000"/>
          <w:sz w:val="20"/>
        </w:rPr>
      </w:pPr>
      <w:r w:rsidRPr="00560258">
        <w:rPr>
          <w:rFonts w:ascii="Marianne Light" w:hAnsi="Marianne Light" w:cs="Arial"/>
          <w:color w:val="000000"/>
          <w:sz w:val="20"/>
        </w:rPr>
        <w:t>Après avoir pris connaissance du cahier des clauses administratives particulières (C.C.A.P.) et de l’ensemble des documents qui y sont mentionnés,</w:t>
      </w:r>
    </w:p>
    <w:p w14:paraId="1F062555" w14:textId="77777777" w:rsidR="00647115" w:rsidRPr="00560258" w:rsidRDefault="00647115" w:rsidP="004D459A">
      <w:pPr>
        <w:spacing w:before="121" w:line="230" w:lineRule="exact"/>
        <w:jc w:val="both"/>
        <w:textAlignment w:val="baseline"/>
        <w:rPr>
          <w:rFonts w:ascii="Marianne Light" w:hAnsi="Marianne Light" w:cs="Arial"/>
          <w:color w:val="000000"/>
          <w:spacing w:val="-3"/>
          <w:sz w:val="20"/>
        </w:rPr>
      </w:pPr>
      <w:r w:rsidRPr="00560258">
        <w:rPr>
          <w:rFonts w:ascii="Marianne Light" w:hAnsi="Marianne Light" w:cs="Arial"/>
          <w:color w:val="000000"/>
          <w:spacing w:val="-3"/>
          <w:sz w:val="20"/>
        </w:rPr>
        <w:t>M'ENGAGE / NOUS ENGAGEONS, sans réserve, conformément aux conditions, clauses et prescriptions imposées par le cahier des clauses administratives particulières (C.C.A.P.) et à l’ensemble des documents qui y sont mentionnés, à exécuter les prestations décrites en objet aux conditions particulières ci-après exposées.</w:t>
      </w:r>
    </w:p>
    <w:p w14:paraId="1CC11E47" w14:textId="37B34F41" w:rsidR="00647115" w:rsidRPr="00560258" w:rsidRDefault="00647115" w:rsidP="00560258">
      <w:pPr>
        <w:widowControl w:val="0"/>
        <w:jc w:val="both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>Le présent engagement ne vaut que si l’acceptation de l’offre est notifiée dans un délai de CENT-VINGT (120) jours à compter de la date limite de remise de l’offre.</w:t>
      </w:r>
    </w:p>
    <w:p w14:paraId="3D277C98" w14:textId="5AC118E1" w:rsidR="00647115" w:rsidRPr="00560258" w:rsidRDefault="00647115" w:rsidP="00E85858">
      <w:pPr>
        <w:pStyle w:val="Titre2"/>
        <w:rPr>
          <w:rFonts w:ascii="Marianne Light" w:hAnsi="Marianne Light"/>
        </w:rPr>
      </w:pPr>
      <w:bookmarkStart w:id="13" w:name="_Toc146817617"/>
      <w:bookmarkStart w:id="14" w:name="_Toc148104686"/>
      <w:bookmarkStart w:id="15" w:name="_Toc220506234"/>
      <w:r w:rsidRPr="00560258">
        <w:rPr>
          <w:rFonts w:ascii="Marianne Light" w:hAnsi="Marianne Light"/>
        </w:rPr>
        <w:t>NATURE DU GROUPEMENT ET REPARTITION DES PRESTATIONS EN CAS DE GROUPEMENT CONJOINT</w:t>
      </w:r>
      <w:bookmarkEnd w:id="13"/>
      <w:bookmarkEnd w:id="14"/>
      <w:bookmarkEnd w:id="15"/>
    </w:p>
    <w:p w14:paraId="2EE39C6D" w14:textId="77777777" w:rsidR="00647115" w:rsidRPr="00560258" w:rsidRDefault="00647115" w:rsidP="00647115">
      <w:pPr>
        <w:widowControl w:val="0"/>
        <w:spacing w:before="240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>Pour l’exécution du marché, le groupement d’opérateurs économiques est :</w:t>
      </w:r>
    </w:p>
    <w:p w14:paraId="6CF4C6D4" w14:textId="77777777" w:rsidR="00647115" w:rsidRPr="00560258" w:rsidRDefault="00647115" w:rsidP="00647115">
      <w:pPr>
        <w:widowControl w:val="0"/>
        <w:ind w:left="284"/>
        <w:jc w:val="center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0258">
        <w:rPr>
          <w:rFonts w:ascii="Marianne Light" w:hAnsi="Marianne Light" w:cs="Arial"/>
          <w:sz w:val="20"/>
        </w:rPr>
        <w:instrText xml:space="preserve"> FORMCHECKBOX </w:instrText>
      </w:r>
      <w:r w:rsidRPr="00560258">
        <w:rPr>
          <w:rFonts w:ascii="Marianne Light" w:hAnsi="Marianne Light" w:cs="Arial"/>
          <w:sz w:val="20"/>
        </w:rPr>
      </w:r>
      <w:r w:rsidRPr="00560258">
        <w:rPr>
          <w:rFonts w:ascii="Marianne Light" w:hAnsi="Marianne Light" w:cs="Arial"/>
          <w:sz w:val="20"/>
        </w:rPr>
        <w:fldChar w:fldCharType="separate"/>
      </w:r>
      <w:r w:rsidRPr="00560258">
        <w:rPr>
          <w:rFonts w:ascii="Marianne Light" w:hAnsi="Marianne Light" w:cs="Arial"/>
          <w:sz w:val="20"/>
        </w:rPr>
        <w:fldChar w:fldCharType="end"/>
      </w:r>
      <w:r w:rsidRPr="00560258">
        <w:rPr>
          <w:rFonts w:ascii="Marianne Light" w:hAnsi="Marianne Light" w:cs="Arial"/>
          <w:i/>
          <w:sz w:val="20"/>
        </w:rPr>
        <w:t xml:space="preserve"> </w:t>
      </w:r>
      <w:proofErr w:type="gramStart"/>
      <w:r w:rsidRPr="00560258">
        <w:rPr>
          <w:rFonts w:ascii="Marianne Light" w:hAnsi="Marianne Light" w:cs="Arial"/>
          <w:sz w:val="20"/>
        </w:rPr>
        <w:t>conjoint</w:t>
      </w:r>
      <w:proofErr w:type="gramEnd"/>
      <w:r w:rsidRPr="00560258">
        <w:rPr>
          <w:rFonts w:ascii="Marianne Light" w:hAnsi="Marianne Light" w:cs="Arial"/>
          <w:sz w:val="20"/>
        </w:rPr>
        <w:tab/>
      </w:r>
      <w:r w:rsidRPr="00560258">
        <w:rPr>
          <w:rFonts w:ascii="Marianne Light" w:hAnsi="Marianne Light" w:cs="Arial"/>
          <w:sz w:val="20"/>
        </w:rPr>
        <w:tab/>
        <w:t>OU</w:t>
      </w:r>
      <w:r w:rsidRPr="00560258">
        <w:rPr>
          <w:rFonts w:ascii="Marianne Light" w:hAnsi="Marianne Light" w:cs="Arial"/>
          <w:sz w:val="20"/>
        </w:rPr>
        <w:tab/>
      </w:r>
      <w:r w:rsidRPr="00560258">
        <w:rPr>
          <w:rFonts w:ascii="Marianne Light" w:hAnsi="Marianne Light" w:cs="Arial"/>
          <w:sz w:val="20"/>
        </w:rPr>
        <w:tab/>
      </w:r>
      <w:r w:rsidRPr="00560258">
        <w:rPr>
          <w:rFonts w:ascii="Marianne Light" w:hAnsi="Marianne Light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0258">
        <w:rPr>
          <w:rFonts w:ascii="Marianne Light" w:hAnsi="Marianne Light" w:cs="Arial"/>
          <w:sz w:val="20"/>
        </w:rPr>
        <w:instrText xml:space="preserve"> FORMCHECKBOX </w:instrText>
      </w:r>
      <w:r w:rsidRPr="00560258">
        <w:rPr>
          <w:rFonts w:ascii="Marianne Light" w:hAnsi="Marianne Light" w:cs="Arial"/>
          <w:sz w:val="20"/>
        </w:rPr>
      </w:r>
      <w:r w:rsidRPr="00560258">
        <w:rPr>
          <w:rFonts w:ascii="Marianne Light" w:hAnsi="Marianne Light" w:cs="Arial"/>
          <w:sz w:val="20"/>
        </w:rPr>
        <w:fldChar w:fldCharType="separate"/>
      </w:r>
      <w:r w:rsidRPr="00560258">
        <w:rPr>
          <w:rFonts w:ascii="Marianne Light" w:hAnsi="Marianne Light" w:cs="Arial"/>
          <w:sz w:val="20"/>
        </w:rPr>
        <w:fldChar w:fldCharType="end"/>
      </w:r>
      <w:r w:rsidRPr="00560258">
        <w:rPr>
          <w:rFonts w:ascii="Marianne Light" w:hAnsi="Marianne Light" w:cs="Arial"/>
          <w:sz w:val="20"/>
        </w:rPr>
        <w:t xml:space="preserve"> solidaire</w:t>
      </w:r>
    </w:p>
    <w:p w14:paraId="057CACEE" w14:textId="77777777" w:rsidR="00647115" w:rsidRPr="00560258" w:rsidRDefault="00647115" w:rsidP="00647115">
      <w:pPr>
        <w:widowControl w:val="0"/>
        <w:ind w:left="284"/>
        <w:jc w:val="both"/>
        <w:rPr>
          <w:rFonts w:ascii="Marianne Light" w:hAnsi="Marianne Light" w:cs="Arial"/>
          <w:i/>
          <w:sz w:val="16"/>
        </w:rPr>
      </w:pPr>
      <w:r w:rsidRPr="00560258">
        <w:rPr>
          <w:rFonts w:ascii="Marianne Light" w:hAnsi="Marianne Light" w:cs="Arial"/>
          <w:i/>
          <w:sz w:val="16"/>
        </w:rPr>
        <w:t>(Les membres du groupement conjoint indiquent dans le tableau ci-dessous la répartition des prestations que chacun d’entre eux s’engage à réaliser.)</w:t>
      </w:r>
    </w:p>
    <w:tbl>
      <w:tblPr>
        <w:tblW w:w="4935" w:type="pct"/>
        <w:tblInd w:w="137" w:type="dxa"/>
        <w:tblLook w:val="0000" w:firstRow="0" w:lastRow="0" w:firstColumn="0" w:lastColumn="0" w:noHBand="0" w:noVBand="0"/>
      </w:tblPr>
      <w:tblGrid>
        <w:gridCol w:w="3424"/>
        <w:gridCol w:w="5520"/>
      </w:tblGrid>
      <w:tr w:rsidR="00647115" w:rsidRPr="00560258" w14:paraId="528DE313" w14:textId="77777777" w:rsidTr="004A56AA">
        <w:trPr>
          <w:trHeight w:val="567"/>
        </w:trPr>
        <w:tc>
          <w:tcPr>
            <w:tcW w:w="19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02C7F5" w14:textId="77777777" w:rsidR="00647115" w:rsidRPr="00560258" w:rsidRDefault="00647115" w:rsidP="004A56AA">
            <w:pPr>
              <w:widowControl w:val="0"/>
              <w:spacing w:before="120" w:after="120"/>
              <w:jc w:val="center"/>
              <w:rPr>
                <w:rFonts w:ascii="Marianne Light" w:hAnsi="Marianne Light" w:cs="Arial"/>
                <w:b/>
                <w:sz w:val="20"/>
              </w:rPr>
            </w:pPr>
            <w:r w:rsidRPr="00560258">
              <w:rPr>
                <w:rFonts w:ascii="Marianne Light" w:hAnsi="Marianne Light" w:cs="Arial"/>
                <w:b/>
                <w:sz w:val="20"/>
              </w:rPr>
              <w:lastRenderedPageBreak/>
              <w:t>Désignation des membres</w:t>
            </w:r>
          </w:p>
          <w:p w14:paraId="54BDBCE6" w14:textId="77777777" w:rsidR="00647115" w:rsidRPr="00560258" w:rsidRDefault="00647115" w:rsidP="004A56AA">
            <w:pPr>
              <w:widowControl w:val="0"/>
              <w:spacing w:before="120" w:after="120"/>
              <w:jc w:val="center"/>
              <w:rPr>
                <w:rFonts w:ascii="Marianne Light" w:hAnsi="Marianne Light" w:cs="Arial"/>
                <w:b/>
                <w:sz w:val="20"/>
              </w:rPr>
            </w:pPr>
            <w:proofErr w:type="gramStart"/>
            <w:r w:rsidRPr="00560258">
              <w:rPr>
                <w:rFonts w:ascii="Marianne Light" w:hAnsi="Marianne Light" w:cs="Arial"/>
                <w:b/>
                <w:sz w:val="20"/>
              </w:rPr>
              <w:t>du</w:t>
            </w:r>
            <w:proofErr w:type="gramEnd"/>
            <w:r w:rsidRPr="00560258">
              <w:rPr>
                <w:rFonts w:ascii="Marianne Light" w:hAnsi="Marianne Light" w:cs="Arial"/>
                <w:b/>
                <w:sz w:val="20"/>
              </w:rPr>
              <w:t xml:space="preserve"> groupement conjoint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4948E" w14:textId="77777777" w:rsidR="00647115" w:rsidRPr="00560258" w:rsidRDefault="00647115" w:rsidP="004A56AA">
            <w:pPr>
              <w:widowControl w:val="0"/>
              <w:tabs>
                <w:tab w:val="num" w:pos="0"/>
              </w:tabs>
              <w:spacing w:before="120" w:after="120"/>
              <w:jc w:val="center"/>
              <w:rPr>
                <w:rFonts w:ascii="Marianne Light" w:hAnsi="Marianne Light" w:cs="Arial"/>
                <w:b/>
                <w:sz w:val="20"/>
              </w:rPr>
            </w:pPr>
            <w:r w:rsidRPr="00560258">
              <w:rPr>
                <w:rFonts w:ascii="Marianne Light" w:hAnsi="Marianne Light" w:cs="Arial"/>
                <w:b/>
                <w:sz w:val="20"/>
              </w:rPr>
              <w:t>Prestations exécutées par les membres</w:t>
            </w:r>
          </w:p>
          <w:p w14:paraId="60C3CC9F" w14:textId="77777777" w:rsidR="00647115" w:rsidRPr="00560258" w:rsidRDefault="00647115" w:rsidP="004A56AA">
            <w:pPr>
              <w:widowControl w:val="0"/>
              <w:tabs>
                <w:tab w:val="num" w:pos="0"/>
              </w:tabs>
              <w:spacing w:before="120" w:after="120"/>
              <w:jc w:val="center"/>
              <w:rPr>
                <w:rFonts w:ascii="Marianne Light" w:hAnsi="Marianne Light" w:cs="Arial"/>
                <w:b/>
                <w:i/>
                <w:sz w:val="20"/>
              </w:rPr>
            </w:pPr>
            <w:proofErr w:type="gramStart"/>
            <w:r w:rsidRPr="00560258">
              <w:rPr>
                <w:rFonts w:ascii="Marianne Light" w:hAnsi="Marianne Light" w:cs="Arial"/>
                <w:b/>
                <w:sz w:val="20"/>
              </w:rPr>
              <w:t>du</w:t>
            </w:r>
            <w:proofErr w:type="gramEnd"/>
            <w:r w:rsidRPr="00560258">
              <w:rPr>
                <w:rFonts w:ascii="Marianne Light" w:hAnsi="Marianne Light" w:cs="Arial"/>
                <w:b/>
                <w:sz w:val="20"/>
              </w:rPr>
              <w:t xml:space="preserve"> groupement conjoint</w:t>
            </w:r>
          </w:p>
        </w:tc>
      </w:tr>
      <w:tr w:rsidR="00647115" w:rsidRPr="00560258" w14:paraId="7BBB008C" w14:textId="77777777" w:rsidTr="004A56AA">
        <w:trPr>
          <w:trHeight w:val="567"/>
        </w:trPr>
        <w:tc>
          <w:tcPr>
            <w:tcW w:w="19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84D3EA6" w14:textId="77777777" w:rsidR="00647115" w:rsidRPr="00560258" w:rsidRDefault="00647115" w:rsidP="004A56AA">
            <w:pPr>
              <w:widowControl w:val="0"/>
              <w:spacing w:before="120" w:after="120"/>
              <w:rPr>
                <w:rFonts w:ascii="Marianne Light" w:hAnsi="Marianne Light" w:cs="Arial"/>
                <w:b/>
                <w:sz w:val="20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6692B9D" w14:textId="77777777" w:rsidR="00647115" w:rsidRPr="00560258" w:rsidRDefault="00647115" w:rsidP="004A56AA">
            <w:pPr>
              <w:widowControl w:val="0"/>
              <w:spacing w:before="120" w:after="120"/>
              <w:jc w:val="center"/>
              <w:rPr>
                <w:rFonts w:ascii="Marianne Light" w:hAnsi="Marianne Light" w:cs="Arial"/>
                <w:sz w:val="20"/>
              </w:rPr>
            </w:pPr>
            <w:r w:rsidRPr="00560258">
              <w:rPr>
                <w:rFonts w:ascii="Marianne Light" w:hAnsi="Marianne Light" w:cs="Arial"/>
                <w:b/>
                <w:sz w:val="20"/>
              </w:rPr>
              <w:t>Nature de la prestation</w:t>
            </w:r>
          </w:p>
        </w:tc>
      </w:tr>
      <w:tr w:rsidR="00647115" w:rsidRPr="00560258" w14:paraId="5C0CECAB" w14:textId="77777777" w:rsidTr="004A56AA">
        <w:trPr>
          <w:trHeight w:val="476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E4E2" w14:textId="77777777" w:rsidR="00647115" w:rsidRPr="00560258" w:rsidRDefault="00647115" w:rsidP="004A56AA">
            <w:pPr>
              <w:widowControl w:val="0"/>
              <w:spacing w:before="120" w:after="120"/>
              <w:rPr>
                <w:rFonts w:ascii="Marianne Light" w:hAnsi="Marianne Light" w:cs="Arial"/>
                <w:sz w:val="20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8CD7" w14:textId="77777777" w:rsidR="00647115" w:rsidRPr="00560258" w:rsidRDefault="00647115" w:rsidP="004A56AA">
            <w:pPr>
              <w:widowControl w:val="0"/>
              <w:spacing w:before="120" w:after="120"/>
              <w:rPr>
                <w:rFonts w:ascii="Marianne Light" w:hAnsi="Marianne Light" w:cs="Arial"/>
                <w:sz w:val="20"/>
              </w:rPr>
            </w:pPr>
          </w:p>
        </w:tc>
      </w:tr>
      <w:tr w:rsidR="00647115" w:rsidRPr="00560258" w14:paraId="7AB79DE0" w14:textId="77777777" w:rsidTr="004A56AA">
        <w:trPr>
          <w:trHeight w:val="476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50C8" w14:textId="77777777" w:rsidR="00647115" w:rsidRPr="00560258" w:rsidRDefault="00647115" w:rsidP="004A56AA">
            <w:pPr>
              <w:widowControl w:val="0"/>
              <w:spacing w:before="120" w:after="120"/>
              <w:rPr>
                <w:rFonts w:ascii="Marianne Light" w:hAnsi="Marianne Light" w:cs="Arial"/>
                <w:sz w:val="20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01BE" w14:textId="77777777" w:rsidR="00647115" w:rsidRPr="00560258" w:rsidRDefault="00647115" w:rsidP="004A56AA">
            <w:pPr>
              <w:widowControl w:val="0"/>
              <w:spacing w:before="120" w:after="120"/>
              <w:rPr>
                <w:rFonts w:ascii="Marianne Light" w:hAnsi="Marianne Light" w:cs="Arial"/>
                <w:sz w:val="20"/>
              </w:rPr>
            </w:pPr>
          </w:p>
        </w:tc>
      </w:tr>
      <w:tr w:rsidR="00647115" w:rsidRPr="00560258" w14:paraId="74C9E211" w14:textId="77777777" w:rsidTr="004A56AA">
        <w:trPr>
          <w:trHeight w:val="476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A1FE" w14:textId="77777777" w:rsidR="00647115" w:rsidRPr="00560258" w:rsidRDefault="00647115" w:rsidP="004A56AA">
            <w:pPr>
              <w:widowControl w:val="0"/>
              <w:spacing w:before="120" w:after="120"/>
              <w:rPr>
                <w:rFonts w:ascii="Marianne Light" w:hAnsi="Marianne Light" w:cs="Arial"/>
                <w:sz w:val="20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84C8" w14:textId="77777777" w:rsidR="00647115" w:rsidRPr="00560258" w:rsidRDefault="00647115" w:rsidP="004A56AA">
            <w:pPr>
              <w:widowControl w:val="0"/>
              <w:spacing w:before="120" w:after="120"/>
              <w:rPr>
                <w:rFonts w:ascii="Marianne Light" w:hAnsi="Marianne Light" w:cs="Arial"/>
                <w:sz w:val="20"/>
              </w:rPr>
            </w:pPr>
          </w:p>
        </w:tc>
      </w:tr>
      <w:tr w:rsidR="00647115" w:rsidRPr="00560258" w14:paraId="7BDAE888" w14:textId="77777777" w:rsidTr="004A56AA">
        <w:trPr>
          <w:trHeight w:val="476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984A" w14:textId="77777777" w:rsidR="00647115" w:rsidRPr="00560258" w:rsidRDefault="00647115" w:rsidP="004A56AA">
            <w:pPr>
              <w:widowControl w:val="0"/>
              <w:spacing w:before="120" w:after="120"/>
              <w:rPr>
                <w:rFonts w:ascii="Marianne Light" w:hAnsi="Marianne Light" w:cs="Arial"/>
                <w:sz w:val="20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414D" w14:textId="77777777" w:rsidR="00647115" w:rsidRPr="00560258" w:rsidRDefault="00647115" w:rsidP="004A56AA">
            <w:pPr>
              <w:widowControl w:val="0"/>
              <w:spacing w:before="120" w:after="120"/>
              <w:rPr>
                <w:rFonts w:ascii="Marianne Light" w:hAnsi="Marianne Light" w:cs="Arial"/>
                <w:sz w:val="20"/>
              </w:rPr>
            </w:pPr>
          </w:p>
        </w:tc>
      </w:tr>
    </w:tbl>
    <w:p w14:paraId="1817A724" w14:textId="77777777" w:rsidR="00647115" w:rsidRPr="00560258" w:rsidRDefault="00647115" w:rsidP="00647115">
      <w:pPr>
        <w:spacing w:before="133" w:line="226" w:lineRule="exact"/>
        <w:ind w:right="216"/>
        <w:jc w:val="both"/>
        <w:textAlignment w:val="baseline"/>
        <w:rPr>
          <w:rFonts w:ascii="Marianne Light" w:hAnsi="Marianne Light" w:cs="Arial"/>
          <w:color w:val="000000"/>
          <w:spacing w:val="-1"/>
          <w:sz w:val="20"/>
        </w:rPr>
      </w:pPr>
      <w:r w:rsidRPr="00560258">
        <w:rPr>
          <w:rFonts w:ascii="Marianne Light" w:hAnsi="Marianne Light" w:cs="Arial"/>
          <w:color w:val="000000"/>
          <w:spacing w:val="-1"/>
          <w:sz w:val="20"/>
        </w:rPr>
        <w:t>En cas de groupement conjoint, le mandataire du groupement est solidaire, pour l'exécution du marché, de chacun des membres du groupement pour ses obligations contractuelles à l'égard du pouvoir adjudicateur.</w:t>
      </w:r>
    </w:p>
    <w:p w14:paraId="5E73BBC3" w14:textId="77777777" w:rsidR="00647115" w:rsidRPr="00560258" w:rsidRDefault="00647115" w:rsidP="00647115">
      <w:pPr>
        <w:spacing w:before="110" w:line="228" w:lineRule="exact"/>
        <w:ind w:right="216"/>
        <w:jc w:val="both"/>
        <w:textAlignment w:val="baseline"/>
        <w:rPr>
          <w:rFonts w:ascii="Marianne Light" w:hAnsi="Marianne Light" w:cs="Arial"/>
        </w:rPr>
      </w:pPr>
      <w:r w:rsidRPr="00560258">
        <w:rPr>
          <w:rFonts w:ascii="Marianne Light" w:hAnsi="Marianne Light" w:cs="Arial"/>
          <w:color w:val="000000"/>
          <w:sz w:val="20"/>
        </w:rPr>
        <w:t>Pour l’exécution du présent marché, les membres du groupement d’entreprises désignent le mandataire suivant :</w:t>
      </w:r>
    </w:p>
    <w:tbl>
      <w:tblPr>
        <w:tblStyle w:val="Grilledutableau"/>
        <w:tblW w:w="4929" w:type="pct"/>
        <w:tblInd w:w="137" w:type="dxa"/>
        <w:tblLook w:val="04A0" w:firstRow="1" w:lastRow="0" w:firstColumn="1" w:lastColumn="0" w:noHBand="0" w:noVBand="1"/>
      </w:tblPr>
      <w:tblGrid>
        <w:gridCol w:w="2201"/>
        <w:gridCol w:w="6732"/>
      </w:tblGrid>
      <w:tr w:rsidR="00647115" w:rsidRPr="00560258" w14:paraId="1E40684A" w14:textId="77777777" w:rsidTr="004A56AA">
        <w:tc>
          <w:tcPr>
            <w:tcW w:w="1232" w:type="pct"/>
          </w:tcPr>
          <w:p w14:paraId="18F6FDB6" w14:textId="77777777" w:rsidR="00647115" w:rsidRPr="00560258" w:rsidRDefault="00647115" w:rsidP="004A56AA">
            <w:pPr>
              <w:keepLines w:val="0"/>
              <w:widowControl w:val="0"/>
              <w:spacing w:after="120"/>
              <w:rPr>
                <w:rFonts w:ascii="Marianne Light" w:hAnsi="Marianne Light" w:cs="Arial"/>
              </w:rPr>
            </w:pPr>
            <w:r w:rsidRPr="00560258">
              <w:rPr>
                <w:rFonts w:ascii="Marianne Light" w:hAnsi="Marianne Light" w:cs="Arial"/>
              </w:rPr>
              <w:t>Nom :</w:t>
            </w:r>
          </w:p>
        </w:tc>
        <w:tc>
          <w:tcPr>
            <w:tcW w:w="3768" w:type="pct"/>
          </w:tcPr>
          <w:p w14:paraId="566FE8BC" w14:textId="77777777" w:rsidR="00647115" w:rsidRPr="00560258" w:rsidRDefault="00647115" w:rsidP="004A56AA">
            <w:pPr>
              <w:keepLines w:val="0"/>
              <w:widowControl w:val="0"/>
              <w:spacing w:after="120"/>
              <w:rPr>
                <w:rFonts w:ascii="Marianne Light" w:hAnsi="Marianne Light" w:cs="Arial"/>
              </w:rPr>
            </w:pPr>
          </w:p>
        </w:tc>
      </w:tr>
      <w:tr w:rsidR="00647115" w:rsidRPr="00560258" w14:paraId="345C710D" w14:textId="77777777" w:rsidTr="004A56AA">
        <w:tc>
          <w:tcPr>
            <w:tcW w:w="1232" w:type="pct"/>
          </w:tcPr>
          <w:p w14:paraId="27ED9941" w14:textId="77777777" w:rsidR="00647115" w:rsidRPr="00560258" w:rsidRDefault="00647115" w:rsidP="004A56AA">
            <w:pPr>
              <w:keepLines w:val="0"/>
              <w:widowControl w:val="0"/>
              <w:spacing w:after="120"/>
              <w:rPr>
                <w:rFonts w:ascii="Marianne Light" w:hAnsi="Marianne Light" w:cs="Arial"/>
              </w:rPr>
            </w:pPr>
            <w:r w:rsidRPr="00560258">
              <w:rPr>
                <w:rFonts w:ascii="Marianne Light" w:hAnsi="Marianne Light" w:cs="Arial"/>
              </w:rPr>
              <w:t>Dénomination Sociale :</w:t>
            </w:r>
          </w:p>
        </w:tc>
        <w:tc>
          <w:tcPr>
            <w:tcW w:w="3768" w:type="pct"/>
          </w:tcPr>
          <w:p w14:paraId="611D1932" w14:textId="77777777" w:rsidR="00647115" w:rsidRPr="00560258" w:rsidRDefault="00647115" w:rsidP="004A56AA">
            <w:pPr>
              <w:keepLines w:val="0"/>
              <w:widowControl w:val="0"/>
              <w:spacing w:after="120"/>
              <w:rPr>
                <w:rFonts w:ascii="Marianne Light" w:hAnsi="Marianne Light" w:cs="Arial"/>
              </w:rPr>
            </w:pPr>
          </w:p>
        </w:tc>
      </w:tr>
    </w:tbl>
    <w:p w14:paraId="5969CA0D" w14:textId="77777777" w:rsidR="00647115" w:rsidRPr="00560258" w:rsidRDefault="00647115" w:rsidP="00647115">
      <w:pPr>
        <w:rPr>
          <w:rFonts w:ascii="Marianne Light" w:hAnsi="Marianne Light" w:cs="Arial"/>
          <w:color w:val="000000"/>
          <w:spacing w:val="-1"/>
          <w:sz w:val="20"/>
        </w:rPr>
      </w:pPr>
    </w:p>
    <w:p w14:paraId="4A7935C1" w14:textId="77777777" w:rsidR="00647115" w:rsidRPr="00560258" w:rsidRDefault="00647115" w:rsidP="00647115">
      <w:pPr>
        <w:rPr>
          <w:rFonts w:ascii="Marianne Light" w:hAnsi="Marianne Light" w:cs="Arial"/>
          <w:color w:val="000000"/>
          <w:spacing w:val="-1"/>
          <w:sz w:val="20"/>
        </w:rPr>
      </w:pPr>
      <w:r w:rsidRPr="00560258">
        <w:rPr>
          <w:rFonts w:ascii="Marianne Light" w:hAnsi="Marianne Light" w:cs="Arial"/>
          <w:color w:val="000000"/>
          <w:spacing w:val="-1"/>
          <w:sz w:val="20"/>
        </w:rPr>
        <w:t xml:space="preserve">Le mandataire a reçu mandat des membres du groupement pour signer le marché et les avenants.  </w:t>
      </w:r>
    </w:p>
    <w:p w14:paraId="2E322171" w14:textId="3CE46946" w:rsidR="00647115" w:rsidRPr="00560258" w:rsidRDefault="00647115" w:rsidP="005E4C54">
      <w:pPr>
        <w:pStyle w:val="Titre1"/>
        <w:rPr>
          <w:rFonts w:ascii="Marianne Light" w:hAnsi="Marianne Light"/>
        </w:rPr>
      </w:pPr>
      <w:bookmarkStart w:id="16" w:name="_Toc146817618"/>
      <w:bookmarkStart w:id="17" w:name="_Toc148104687"/>
      <w:bookmarkStart w:id="18" w:name="_Toc220506235"/>
      <w:r w:rsidRPr="00560258">
        <w:rPr>
          <w:rFonts w:ascii="Marianne Light" w:hAnsi="Marianne Light"/>
        </w:rPr>
        <w:t>OBJET</w:t>
      </w:r>
      <w:bookmarkEnd w:id="16"/>
      <w:bookmarkEnd w:id="17"/>
      <w:bookmarkEnd w:id="18"/>
    </w:p>
    <w:p w14:paraId="5439B7E1" w14:textId="47CAD556" w:rsidR="00647115" w:rsidRPr="00560258" w:rsidRDefault="00647115" w:rsidP="00647115">
      <w:pPr>
        <w:jc w:val="both"/>
        <w:rPr>
          <w:rFonts w:ascii="Marianne Light" w:hAnsi="Marianne Light" w:cs="Arial"/>
          <w:color w:val="000000"/>
          <w:sz w:val="20"/>
        </w:rPr>
      </w:pPr>
      <w:r w:rsidRPr="00560258">
        <w:rPr>
          <w:rFonts w:ascii="Marianne Light" w:hAnsi="Marianne Light" w:cs="Arial"/>
          <w:sz w:val="20"/>
        </w:rPr>
        <w:t xml:space="preserve">Le présent acte d'engagement concerne </w:t>
      </w:r>
      <w:r w:rsidR="00C72B07" w:rsidRPr="00560258">
        <w:rPr>
          <w:rFonts w:ascii="Marianne Light" w:hAnsi="Marianne Light" w:cs="Arial"/>
          <w:sz w:val="20"/>
        </w:rPr>
        <w:t>un</w:t>
      </w:r>
      <w:r w:rsidRPr="00560258">
        <w:rPr>
          <w:rFonts w:ascii="Marianne Light" w:hAnsi="Marianne Light" w:cs="Arial"/>
          <w:sz w:val="20"/>
        </w:rPr>
        <w:t xml:space="preserve"> marché de maîtrise d’œuvre pour la rénovation </w:t>
      </w:r>
      <w:r w:rsidR="00507191" w:rsidRPr="00560258">
        <w:rPr>
          <w:rFonts w:ascii="Marianne Light" w:hAnsi="Marianne Light" w:cs="Arial"/>
          <w:sz w:val="20"/>
        </w:rPr>
        <w:t>technique</w:t>
      </w:r>
      <w:r w:rsidRPr="00560258">
        <w:rPr>
          <w:rFonts w:ascii="Marianne Light" w:hAnsi="Marianne Light" w:cs="Arial"/>
          <w:sz w:val="20"/>
        </w:rPr>
        <w:t xml:space="preserve"> du bâtiment </w:t>
      </w:r>
      <w:r w:rsidR="007C04FC" w:rsidRPr="00560258">
        <w:rPr>
          <w:rFonts w:ascii="Marianne Light" w:hAnsi="Marianne Light" w:cs="Arial"/>
          <w:sz w:val="20"/>
        </w:rPr>
        <w:t xml:space="preserve">interministériel </w:t>
      </w:r>
      <w:r w:rsidRPr="00560258">
        <w:rPr>
          <w:rFonts w:ascii="Marianne Light" w:hAnsi="Marianne Light" w:cs="Arial"/>
          <w:sz w:val="20"/>
        </w:rPr>
        <w:t>dit « </w:t>
      </w:r>
      <w:r w:rsidR="00507191" w:rsidRPr="00560258">
        <w:rPr>
          <w:rFonts w:ascii="Marianne Light" w:hAnsi="Marianne Light" w:cs="Arial"/>
          <w:sz w:val="20"/>
        </w:rPr>
        <w:t>Leclerc</w:t>
      </w:r>
      <w:r w:rsidRPr="00560258">
        <w:rPr>
          <w:rFonts w:ascii="Marianne Light" w:hAnsi="Marianne Light" w:cs="Arial"/>
          <w:sz w:val="20"/>
        </w:rPr>
        <w:t> »</w:t>
      </w:r>
      <w:r w:rsidR="00507191" w:rsidRPr="00560258">
        <w:rPr>
          <w:rFonts w:ascii="Marianne Light" w:hAnsi="Marianne Light" w:cs="Arial"/>
          <w:sz w:val="20"/>
        </w:rPr>
        <w:t xml:space="preserve">, 185 boulevard Leclerc, 85000 </w:t>
      </w:r>
      <w:r w:rsidRPr="00560258">
        <w:rPr>
          <w:rFonts w:ascii="Marianne Light" w:hAnsi="Marianne Light" w:cs="Arial"/>
          <w:sz w:val="20"/>
        </w:rPr>
        <w:t>La-Roche-sur-Yon.</w:t>
      </w:r>
    </w:p>
    <w:p w14:paraId="75B58941" w14:textId="6975EF77" w:rsidR="00647115" w:rsidRDefault="00647115" w:rsidP="00560258">
      <w:pPr>
        <w:jc w:val="both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>Lieu</w:t>
      </w:r>
      <w:r w:rsidR="008E029D" w:rsidRPr="00560258">
        <w:rPr>
          <w:rFonts w:ascii="Marianne Light" w:hAnsi="Marianne Light" w:cs="Arial"/>
          <w:sz w:val="20"/>
        </w:rPr>
        <w:t xml:space="preserve"> </w:t>
      </w:r>
      <w:r w:rsidRPr="00560258">
        <w:rPr>
          <w:rFonts w:ascii="Marianne Light" w:hAnsi="Marianne Light" w:cs="Arial"/>
          <w:sz w:val="20"/>
        </w:rPr>
        <w:t>d'exécution : LA-ROCHE-SUR-YON (85000)</w:t>
      </w:r>
      <w:bookmarkStart w:id="19" w:name="_Toc146817619"/>
      <w:bookmarkStart w:id="20" w:name="_Toc148104688"/>
    </w:p>
    <w:p w14:paraId="592047D6" w14:textId="41B7B722" w:rsidR="00647115" w:rsidRPr="00560258" w:rsidRDefault="00647115" w:rsidP="005E4C54">
      <w:pPr>
        <w:pStyle w:val="Titre1"/>
        <w:rPr>
          <w:rFonts w:ascii="Marianne Light" w:hAnsi="Marianne Light"/>
        </w:rPr>
      </w:pPr>
      <w:bookmarkStart w:id="21" w:name="_Toc220506236"/>
      <w:r w:rsidRPr="00560258">
        <w:rPr>
          <w:rFonts w:ascii="Marianne Light" w:hAnsi="Marianne Light"/>
        </w:rPr>
        <w:t>PRIX</w:t>
      </w:r>
      <w:bookmarkEnd w:id="19"/>
      <w:bookmarkEnd w:id="20"/>
      <w:bookmarkEnd w:id="21"/>
    </w:p>
    <w:p w14:paraId="598F60B1" w14:textId="1485FD39" w:rsidR="008E029D" w:rsidRPr="00560258" w:rsidRDefault="008E029D" w:rsidP="008E029D">
      <w:pPr>
        <w:ind w:left="23" w:right="23"/>
        <w:jc w:val="both"/>
        <w:rPr>
          <w:rFonts w:ascii="Marianne Light" w:eastAsia="Arial" w:hAnsi="Marianne Light" w:cs="Arial"/>
          <w:color w:val="000000"/>
          <w:sz w:val="20"/>
        </w:rPr>
      </w:pPr>
      <w:r w:rsidRPr="00560258">
        <w:rPr>
          <w:rFonts w:ascii="Marianne Light" w:eastAsia="Arial" w:hAnsi="Marianne Light" w:cs="Arial"/>
          <w:color w:val="000000"/>
          <w:sz w:val="20"/>
        </w:rPr>
        <w:t>Les prestations seront rémunérées par application du montant forfaitaire provisoire en annexe au présent acte d’engagement.</w:t>
      </w:r>
    </w:p>
    <w:p w14:paraId="03D8E325" w14:textId="77777777" w:rsidR="008E029D" w:rsidRPr="00560258" w:rsidRDefault="008E029D" w:rsidP="008E029D">
      <w:pPr>
        <w:jc w:val="both"/>
        <w:rPr>
          <w:rFonts w:ascii="Marianne Light" w:hAnsi="Marianne Light" w:cs="Arial"/>
          <w:color w:val="000000"/>
          <w:spacing w:val="-1"/>
          <w:sz w:val="20"/>
        </w:rPr>
      </w:pPr>
      <w:r w:rsidRPr="00560258">
        <w:rPr>
          <w:rFonts w:ascii="Marianne Light" w:hAnsi="Marianne Light" w:cs="Arial"/>
          <w:color w:val="000000"/>
          <w:spacing w:val="-1"/>
          <w:sz w:val="20"/>
        </w:rPr>
        <w:t>Le forfait de rémunération de la mission de base est rendu définitif dans les conditions définies au CCAP.</w:t>
      </w:r>
    </w:p>
    <w:p w14:paraId="14FB500C" w14:textId="1496982E" w:rsidR="008E029D" w:rsidRDefault="008E029D" w:rsidP="008E029D">
      <w:pPr>
        <w:jc w:val="both"/>
        <w:rPr>
          <w:rFonts w:ascii="Marianne Light" w:hAnsi="Marianne Light" w:cs="Arial"/>
          <w:color w:val="000000"/>
          <w:spacing w:val="-1"/>
          <w:sz w:val="20"/>
        </w:rPr>
      </w:pPr>
      <w:r w:rsidRPr="00560258">
        <w:rPr>
          <w:rFonts w:ascii="Marianne Light" w:hAnsi="Marianne Light" w:cs="Arial"/>
          <w:color w:val="000000"/>
          <w:spacing w:val="-1"/>
          <w:sz w:val="20"/>
        </w:rPr>
        <w:t>Les forfait</w:t>
      </w:r>
      <w:r w:rsidR="006B2739" w:rsidRPr="00560258">
        <w:rPr>
          <w:rFonts w:ascii="Marianne Light" w:hAnsi="Marianne Light" w:cs="Arial"/>
          <w:color w:val="000000"/>
          <w:spacing w:val="-1"/>
          <w:sz w:val="20"/>
        </w:rPr>
        <w:t xml:space="preserve">s </w:t>
      </w:r>
      <w:r w:rsidRPr="00560258">
        <w:rPr>
          <w:rFonts w:ascii="Marianne Light" w:hAnsi="Marianne Light" w:cs="Arial"/>
          <w:color w:val="000000"/>
          <w:spacing w:val="-1"/>
          <w:sz w:val="20"/>
        </w:rPr>
        <w:t>des missions complémentaire sont fermes.</w:t>
      </w:r>
    </w:p>
    <w:p w14:paraId="085ED757" w14:textId="3FF977D5" w:rsidR="00647115" w:rsidRPr="00560258" w:rsidRDefault="00647115" w:rsidP="005E4C54">
      <w:pPr>
        <w:pStyle w:val="Titre1"/>
        <w:rPr>
          <w:rFonts w:ascii="Marianne Light" w:hAnsi="Marianne Light"/>
        </w:rPr>
      </w:pPr>
      <w:bookmarkStart w:id="22" w:name="_Toc146817621"/>
      <w:bookmarkStart w:id="23" w:name="_Toc148104690"/>
      <w:bookmarkStart w:id="24" w:name="_Toc220506237"/>
      <w:r w:rsidRPr="00560258">
        <w:rPr>
          <w:rFonts w:ascii="Marianne Light" w:hAnsi="Marianne Light"/>
        </w:rPr>
        <w:lastRenderedPageBreak/>
        <w:t>DELAIS D’EXECUTION ET DUREE DU MARCHE</w:t>
      </w:r>
      <w:bookmarkEnd w:id="22"/>
      <w:bookmarkEnd w:id="23"/>
      <w:bookmarkEnd w:id="24"/>
    </w:p>
    <w:p w14:paraId="3977E98A" w14:textId="77777777" w:rsidR="00647115" w:rsidRPr="00560258" w:rsidRDefault="00647115" w:rsidP="00647115">
      <w:pPr>
        <w:jc w:val="both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 xml:space="preserve">La durée prévisionnelle du marché, la durée prévisionnelle des travaux, les délais d’exécution et les points de départ des délais de présentation des documents sont fixés au CCAP. </w:t>
      </w:r>
    </w:p>
    <w:p w14:paraId="4847312B" w14:textId="77777777" w:rsidR="00647115" w:rsidRDefault="00647115" w:rsidP="00647115">
      <w:pPr>
        <w:jc w:val="both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>Conformément à l’article R. 2182-4 du code de la commande publique, le marché prendra effet à compter de la date de sa notification aux attributaires.</w:t>
      </w:r>
    </w:p>
    <w:p w14:paraId="50A02FE4" w14:textId="6076F01B" w:rsidR="00647115" w:rsidRPr="00560258" w:rsidRDefault="00647115" w:rsidP="005E4C54">
      <w:pPr>
        <w:pStyle w:val="Titre1"/>
        <w:rPr>
          <w:rFonts w:ascii="Marianne Light" w:hAnsi="Marianne Light"/>
        </w:rPr>
      </w:pPr>
      <w:bookmarkStart w:id="25" w:name="_Toc146817622"/>
      <w:bookmarkStart w:id="26" w:name="_Toc148104691"/>
      <w:bookmarkStart w:id="27" w:name="_Toc220506238"/>
      <w:r w:rsidRPr="00560258">
        <w:rPr>
          <w:rFonts w:ascii="Marianne Light" w:hAnsi="Marianne Light"/>
        </w:rPr>
        <w:t>PAIEMENT</w:t>
      </w:r>
      <w:bookmarkEnd w:id="25"/>
      <w:bookmarkEnd w:id="26"/>
      <w:bookmarkEnd w:id="27"/>
    </w:p>
    <w:p w14:paraId="2C5A3185" w14:textId="77777777" w:rsidR="00647115" w:rsidRPr="00560258" w:rsidRDefault="00647115" w:rsidP="00647115">
      <w:pPr>
        <w:widowControl w:val="0"/>
        <w:spacing w:before="120" w:after="120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>Le pouvoir adjudicateur se libérera des sommes dues au titre du présent marché en faisant porter le montant indiqué au crédit du ou des comptes suivants :</w:t>
      </w:r>
    </w:p>
    <w:p w14:paraId="1B2A802E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color w:val="000000"/>
          <w:sz w:val="20"/>
        </w:rPr>
      </w:pPr>
      <w:r w:rsidRPr="00560258">
        <w:rPr>
          <w:rFonts w:ascii="Marianne Light" w:hAnsi="Marianne Light" w:cs="Arial"/>
          <w:sz w:val="20"/>
        </w:rPr>
        <w:t xml:space="preserve">Compte ouvert au nom de 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4884156A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color w:val="000000"/>
          <w:sz w:val="20"/>
        </w:rPr>
        <w:t>Pour les prestations suivantes : …</w:t>
      </w:r>
    </w:p>
    <w:p w14:paraId="0E365FE6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>Sous le numéro :</w:t>
      </w:r>
      <w:r w:rsidRPr="00560258">
        <w:rPr>
          <w:rFonts w:ascii="Marianne Light" w:hAnsi="Marianne Light" w:cs="Arial"/>
          <w:color w:val="000000"/>
          <w:sz w:val="20"/>
        </w:rPr>
        <w:t xml:space="preserve"> …</w:t>
      </w:r>
      <w:r w:rsidRPr="00560258">
        <w:rPr>
          <w:rFonts w:ascii="Marianne Light" w:hAnsi="Marianne Light" w:cs="Arial"/>
          <w:sz w:val="20"/>
        </w:rPr>
        <w:t xml:space="preserve">                                                                   Clé R.I.B. : 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5709AC9B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 xml:space="preserve">Banque - Adresse : 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292F9D09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 xml:space="preserve">Code banque : </w:t>
      </w:r>
      <w:r w:rsidRPr="00560258">
        <w:rPr>
          <w:rFonts w:ascii="Marianne Light" w:hAnsi="Marianne Light" w:cs="Arial"/>
          <w:color w:val="000000"/>
          <w:sz w:val="20"/>
        </w:rPr>
        <w:t>…</w:t>
      </w:r>
      <w:r w:rsidRPr="00560258">
        <w:rPr>
          <w:rFonts w:ascii="Marianne Light" w:hAnsi="Marianne Light" w:cs="Arial"/>
          <w:sz w:val="20"/>
        </w:rPr>
        <w:t xml:space="preserve">                  Code guichet : 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22A83D3C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color w:val="000000"/>
          <w:sz w:val="20"/>
        </w:rPr>
      </w:pPr>
      <w:r w:rsidRPr="00560258">
        <w:rPr>
          <w:rFonts w:ascii="Marianne Light" w:hAnsi="Marianne Light" w:cs="Arial"/>
          <w:sz w:val="20"/>
        </w:rPr>
        <w:t>IBAN : 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2B41EDE8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color w:val="000000"/>
          <w:sz w:val="20"/>
        </w:rPr>
        <w:t>BIC : …</w:t>
      </w:r>
    </w:p>
    <w:p w14:paraId="344616AD" w14:textId="77777777" w:rsidR="00647115" w:rsidRPr="00560258" w:rsidRDefault="00647115" w:rsidP="00647115">
      <w:pPr>
        <w:rPr>
          <w:rFonts w:ascii="Marianne Light" w:hAnsi="Marianne Light" w:cs="Arial"/>
          <w:sz w:val="2"/>
          <w:szCs w:val="2"/>
        </w:rPr>
      </w:pPr>
    </w:p>
    <w:p w14:paraId="7FE0A909" w14:textId="77777777" w:rsidR="00647115" w:rsidRPr="00560258" w:rsidRDefault="00647115" w:rsidP="00647115">
      <w:pPr>
        <w:rPr>
          <w:rFonts w:ascii="Marianne Light" w:hAnsi="Marianne Light" w:cs="Arial"/>
          <w:sz w:val="2"/>
          <w:szCs w:val="2"/>
        </w:rPr>
      </w:pPr>
    </w:p>
    <w:p w14:paraId="68C1B554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color w:val="000000"/>
          <w:sz w:val="20"/>
        </w:rPr>
      </w:pPr>
      <w:r w:rsidRPr="00560258">
        <w:rPr>
          <w:rFonts w:ascii="Marianne Light" w:hAnsi="Marianne Light" w:cs="Arial"/>
          <w:sz w:val="20"/>
        </w:rPr>
        <w:t xml:space="preserve">Compte ouvert au nom de 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6A56497B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color w:val="000000"/>
          <w:sz w:val="20"/>
        </w:rPr>
        <w:t>Pour les prestations suivantes : …</w:t>
      </w:r>
    </w:p>
    <w:p w14:paraId="0B4DD817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>Sous le numéro :</w:t>
      </w:r>
      <w:r w:rsidRPr="00560258">
        <w:rPr>
          <w:rFonts w:ascii="Marianne Light" w:hAnsi="Marianne Light" w:cs="Arial"/>
          <w:color w:val="000000"/>
          <w:sz w:val="20"/>
        </w:rPr>
        <w:t xml:space="preserve"> …</w:t>
      </w:r>
      <w:r w:rsidRPr="00560258">
        <w:rPr>
          <w:rFonts w:ascii="Marianne Light" w:hAnsi="Marianne Light" w:cs="Arial"/>
          <w:sz w:val="20"/>
        </w:rPr>
        <w:t xml:space="preserve">                                                                   Clé R.I.B. : 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4467AD1E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 xml:space="preserve">Banque - Adresse : 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58692BAB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 xml:space="preserve">Code banque : </w:t>
      </w:r>
      <w:r w:rsidRPr="00560258">
        <w:rPr>
          <w:rFonts w:ascii="Marianne Light" w:hAnsi="Marianne Light" w:cs="Arial"/>
          <w:color w:val="000000"/>
          <w:sz w:val="20"/>
        </w:rPr>
        <w:t>…</w:t>
      </w:r>
      <w:r w:rsidRPr="00560258">
        <w:rPr>
          <w:rFonts w:ascii="Marianne Light" w:hAnsi="Marianne Light" w:cs="Arial"/>
          <w:sz w:val="20"/>
        </w:rPr>
        <w:t xml:space="preserve">                  Code guichet : 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55BD1BCE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color w:val="000000"/>
          <w:sz w:val="20"/>
        </w:rPr>
      </w:pPr>
      <w:r w:rsidRPr="00560258">
        <w:rPr>
          <w:rFonts w:ascii="Marianne Light" w:hAnsi="Marianne Light" w:cs="Arial"/>
          <w:sz w:val="20"/>
        </w:rPr>
        <w:t>IBAN : 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52E0A220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color w:val="000000"/>
          <w:sz w:val="20"/>
        </w:rPr>
        <w:t>BIC : …</w:t>
      </w:r>
    </w:p>
    <w:p w14:paraId="0EB87BDF" w14:textId="77777777" w:rsidR="00647115" w:rsidRPr="00560258" w:rsidRDefault="00647115" w:rsidP="00647115">
      <w:pPr>
        <w:rPr>
          <w:rFonts w:ascii="Marianne Light" w:hAnsi="Marianne Light" w:cs="Arial"/>
          <w:color w:val="000000"/>
          <w:sz w:val="2"/>
        </w:rPr>
      </w:pPr>
    </w:p>
    <w:p w14:paraId="5674D01C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color w:val="000000"/>
          <w:sz w:val="20"/>
        </w:rPr>
      </w:pPr>
      <w:r w:rsidRPr="00560258">
        <w:rPr>
          <w:rFonts w:ascii="Marianne Light" w:hAnsi="Marianne Light" w:cs="Arial"/>
          <w:sz w:val="20"/>
        </w:rPr>
        <w:t xml:space="preserve">Compte ouvert au nom de 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5A60A18E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color w:val="000000"/>
          <w:sz w:val="20"/>
        </w:rPr>
        <w:t>Pour les prestations suivantes : …</w:t>
      </w:r>
    </w:p>
    <w:p w14:paraId="4822A731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>Sous le numéro :</w:t>
      </w:r>
      <w:r w:rsidRPr="00560258">
        <w:rPr>
          <w:rFonts w:ascii="Marianne Light" w:hAnsi="Marianne Light" w:cs="Arial"/>
          <w:color w:val="000000"/>
          <w:sz w:val="20"/>
        </w:rPr>
        <w:t xml:space="preserve"> …</w:t>
      </w:r>
      <w:r w:rsidRPr="00560258">
        <w:rPr>
          <w:rFonts w:ascii="Marianne Light" w:hAnsi="Marianne Light" w:cs="Arial"/>
          <w:sz w:val="20"/>
        </w:rPr>
        <w:t xml:space="preserve">                                                                   Clé R.I.B. : 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7474DE23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 xml:space="preserve">Banque - Adresse : 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427ACEAA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t xml:space="preserve">Code banque : </w:t>
      </w:r>
      <w:r w:rsidRPr="00560258">
        <w:rPr>
          <w:rFonts w:ascii="Marianne Light" w:hAnsi="Marianne Light" w:cs="Arial"/>
          <w:color w:val="000000"/>
          <w:sz w:val="20"/>
        </w:rPr>
        <w:t>…</w:t>
      </w:r>
      <w:r w:rsidRPr="00560258">
        <w:rPr>
          <w:rFonts w:ascii="Marianne Light" w:hAnsi="Marianne Light" w:cs="Arial"/>
          <w:sz w:val="20"/>
        </w:rPr>
        <w:t xml:space="preserve">                  Code guichet : 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7C572399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color w:val="000000"/>
          <w:sz w:val="20"/>
        </w:rPr>
      </w:pPr>
      <w:r w:rsidRPr="00560258">
        <w:rPr>
          <w:rFonts w:ascii="Marianne Light" w:hAnsi="Marianne Light" w:cs="Arial"/>
          <w:sz w:val="20"/>
        </w:rPr>
        <w:lastRenderedPageBreak/>
        <w:t>IBAN : </w:t>
      </w:r>
      <w:r w:rsidRPr="00560258">
        <w:rPr>
          <w:rFonts w:ascii="Marianne Light" w:hAnsi="Marianne Light" w:cs="Arial"/>
          <w:color w:val="000000"/>
          <w:sz w:val="20"/>
        </w:rPr>
        <w:t>…</w:t>
      </w:r>
    </w:p>
    <w:p w14:paraId="35FDAE9A" w14:textId="77777777" w:rsidR="00647115" w:rsidRPr="00560258" w:rsidRDefault="00647115" w:rsidP="00647115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leader="dot" w:pos="4395"/>
          <w:tab w:val="right" w:leader="dot" w:pos="8931"/>
        </w:tabs>
        <w:ind w:right="-1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color w:val="000000"/>
          <w:sz w:val="20"/>
        </w:rPr>
        <w:t>BIC : …</w:t>
      </w:r>
    </w:p>
    <w:p w14:paraId="602013E6" w14:textId="77777777" w:rsidR="00647115" w:rsidRPr="00560258" w:rsidRDefault="00647115" w:rsidP="00647115">
      <w:pPr>
        <w:rPr>
          <w:rFonts w:ascii="Marianne Light" w:hAnsi="Marianne Light" w:cs="Arial"/>
          <w:color w:val="000000"/>
          <w:sz w:val="2"/>
        </w:rPr>
      </w:pPr>
    </w:p>
    <w:p w14:paraId="49A8431C" w14:textId="77777777" w:rsidR="00647115" w:rsidRPr="00560258" w:rsidRDefault="00647115" w:rsidP="00647115">
      <w:pPr>
        <w:rPr>
          <w:rFonts w:ascii="Marianne Light" w:hAnsi="Marianne Light" w:cs="Arial"/>
          <w:color w:val="000000"/>
          <w:sz w:val="20"/>
        </w:rPr>
      </w:pPr>
      <w:r w:rsidRPr="00560258">
        <w:rPr>
          <w:rFonts w:ascii="Marianne Light" w:hAnsi="Marianne Light" w:cs="Arial"/>
          <w:color w:val="000000"/>
          <w:sz w:val="20"/>
        </w:rPr>
        <w:t>En cas de groupement, le paiement est effectué sur :</w:t>
      </w:r>
    </w:p>
    <w:p w14:paraId="572359DE" w14:textId="77777777" w:rsidR="00647115" w:rsidRPr="00560258" w:rsidRDefault="00647115" w:rsidP="00647115">
      <w:pPr>
        <w:widowControl w:val="0"/>
        <w:rPr>
          <w:rFonts w:ascii="Marianne Light" w:hAnsi="Marianne Light" w:cs="Arial"/>
          <w:sz w:val="20"/>
        </w:rPr>
      </w:pPr>
      <w:r w:rsidRPr="00560258">
        <w:rPr>
          <w:rFonts w:ascii="Marianne Light" w:hAnsi="Marianne Light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0258">
        <w:rPr>
          <w:rFonts w:ascii="Marianne Light" w:hAnsi="Marianne Light" w:cs="Arial"/>
          <w:sz w:val="20"/>
        </w:rPr>
        <w:instrText xml:space="preserve"> FORMCHECKBOX </w:instrText>
      </w:r>
      <w:r w:rsidRPr="00560258">
        <w:rPr>
          <w:rFonts w:ascii="Marianne Light" w:hAnsi="Marianne Light" w:cs="Arial"/>
          <w:sz w:val="20"/>
        </w:rPr>
      </w:r>
      <w:r w:rsidRPr="00560258">
        <w:rPr>
          <w:rFonts w:ascii="Marianne Light" w:hAnsi="Marianne Light" w:cs="Arial"/>
          <w:sz w:val="20"/>
        </w:rPr>
        <w:fldChar w:fldCharType="separate"/>
      </w:r>
      <w:r w:rsidRPr="00560258">
        <w:rPr>
          <w:rFonts w:ascii="Marianne Light" w:hAnsi="Marianne Light" w:cs="Arial"/>
          <w:sz w:val="20"/>
        </w:rPr>
        <w:fldChar w:fldCharType="end"/>
      </w:r>
      <w:r w:rsidRPr="00560258">
        <w:rPr>
          <w:rFonts w:ascii="Marianne Light" w:hAnsi="Marianne Light" w:cs="Arial"/>
          <w:i/>
          <w:sz w:val="20"/>
        </w:rPr>
        <w:t xml:space="preserve"> </w:t>
      </w:r>
      <w:proofErr w:type="gramStart"/>
      <w:r w:rsidRPr="00560258">
        <w:rPr>
          <w:rFonts w:ascii="Marianne Light" w:hAnsi="Marianne Light" w:cs="Arial"/>
          <w:sz w:val="20"/>
        </w:rPr>
        <w:t>un</w:t>
      </w:r>
      <w:proofErr w:type="gramEnd"/>
      <w:r w:rsidRPr="00560258">
        <w:rPr>
          <w:rFonts w:ascii="Marianne Light" w:hAnsi="Marianne Light" w:cs="Arial"/>
          <w:sz w:val="20"/>
        </w:rPr>
        <w:t xml:space="preserve"> compte unique ouvert au nom du mandataire ;</w:t>
      </w:r>
    </w:p>
    <w:p w14:paraId="023B8B8B" w14:textId="171A9E60" w:rsidR="00647115" w:rsidRPr="00560258" w:rsidRDefault="00647115" w:rsidP="00647115">
      <w:pPr>
        <w:widowControl w:val="0"/>
        <w:rPr>
          <w:rFonts w:ascii="Marianne Light" w:hAnsi="Marianne Light" w:cs="Arial"/>
        </w:rPr>
      </w:pPr>
      <w:r w:rsidRPr="00560258">
        <w:rPr>
          <w:rFonts w:ascii="Marianne Light" w:hAnsi="Marianne Light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0258">
        <w:rPr>
          <w:rFonts w:ascii="Marianne Light" w:hAnsi="Marianne Light" w:cs="Arial"/>
          <w:sz w:val="20"/>
        </w:rPr>
        <w:instrText xml:space="preserve"> FORMCHECKBOX </w:instrText>
      </w:r>
      <w:r w:rsidRPr="00560258">
        <w:rPr>
          <w:rFonts w:ascii="Marianne Light" w:hAnsi="Marianne Light" w:cs="Arial"/>
          <w:sz w:val="20"/>
        </w:rPr>
      </w:r>
      <w:r w:rsidRPr="00560258">
        <w:rPr>
          <w:rFonts w:ascii="Marianne Light" w:hAnsi="Marianne Light" w:cs="Arial"/>
          <w:sz w:val="20"/>
        </w:rPr>
        <w:fldChar w:fldCharType="separate"/>
      </w:r>
      <w:r w:rsidRPr="00560258">
        <w:rPr>
          <w:rFonts w:ascii="Marianne Light" w:hAnsi="Marianne Light" w:cs="Arial"/>
          <w:sz w:val="20"/>
        </w:rPr>
        <w:fldChar w:fldCharType="end"/>
      </w:r>
      <w:r w:rsidRPr="00560258">
        <w:rPr>
          <w:rFonts w:ascii="Marianne Light" w:hAnsi="Marianne Light" w:cs="Arial"/>
          <w:sz w:val="20"/>
        </w:rPr>
        <w:t xml:space="preserve"> </w:t>
      </w:r>
      <w:proofErr w:type="gramStart"/>
      <w:r w:rsidRPr="00560258">
        <w:rPr>
          <w:rFonts w:ascii="Marianne Light" w:hAnsi="Marianne Light" w:cs="Arial"/>
          <w:sz w:val="20"/>
        </w:rPr>
        <w:t>les</w:t>
      </w:r>
      <w:proofErr w:type="gramEnd"/>
      <w:r w:rsidRPr="00560258">
        <w:rPr>
          <w:rFonts w:ascii="Marianne Light" w:hAnsi="Marianne Light" w:cs="Arial"/>
          <w:sz w:val="20"/>
        </w:rPr>
        <w:t xml:space="preserve"> comptes de chacun des membres du groupement suivant les répartitions indiquées</w:t>
      </w:r>
      <w:r w:rsidR="00D371A1" w:rsidRPr="00560258">
        <w:rPr>
          <w:rFonts w:ascii="Marianne Light" w:hAnsi="Marianne Light" w:cs="Arial"/>
          <w:sz w:val="20"/>
        </w:rPr>
        <w:t xml:space="preserve"> en annexe DFPR du présent Acte d’engagement</w:t>
      </w:r>
    </w:p>
    <w:p w14:paraId="5C5349EC" w14:textId="3A9FB582" w:rsidR="00647115" w:rsidRPr="00560258" w:rsidRDefault="00647115" w:rsidP="005E4C54">
      <w:pPr>
        <w:pStyle w:val="Titre1"/>
        <w:rPr>
          <w:rFonts w:ascii="Marianne Light" w:hAnsi="Marianne Light"/>
        </w:rPr>
      </w:pPr>
      <w:bookmarkStart w:id="28" w:name="_Toc146817623"/>
      <w:bookmarkStart w:id="29" w:name="_Toc148104692"/>
      <w:bookmarkStart w:id="30" w:name="_Toc220506239"/>
      <w:r w:rsidRPr="00560258">
        <w:rPr>
          <w:rFonts w:ascii="Marianne Light" w:hAnsi="Marianne Light"/>
        </w:rPr>
        <w:t>AVANCE</w:t>
      </w:r>
      <w:bookmarkEnd w:id="28"/>
      <w:bookmarkEnd w:id="29"/>
      <w:bookmarkEnd w:id="30"/>
    </w:p>
    <w:p w14:paraId="765D319B" w14:textId="5B0CD30C" w:rsidR="009637E7" w:rsidRPr="00560258" w:rsidRDefault="009637E7" w:rsidP="00560258">
      <w:pPr>
        <w:spacing w:before="240" w:after="0" w:line="240" w:lineRule="auto"/>
        <w:jc w:val="both"/>
        <w:rPr>
          <w:rFonts w:ascii="Marianne Light" w:hAnsi="Marianne Light" w:cs="Arial"/>
          <w:sz w:val="20"/>
          <w:szCs w:val="20"/>
        </w:rPr>
      </w:pPr>
      <w:r w:rsidRPr="00560258">
        <w:rPr>
          <w:rFonts w:ascii="Marianne Light" w:eastAsia="Times New Roman" w:hAnsi="Marianne Light" w:cs="Arial"/>
          <w:sz w:val="20"/>
          <w:szCs w:val="20"/>
        </w:rPr>
        <w:t xml:space="preserve">Le titulaire (mandataire) désigné ci-avant : </w:t>
      </w:r>
    </w:p>
    <w:p w14:paraId="704510B9" w14:textId="77777777" w:rsidR="009637E7" w:rsidRPr="00560258" w:rsidRDefault="009B4831" w:rsidP="009637E7">
      <w:pPr>
        <w:spacing w:after="0"/>
        <w:ind w:left="277" w:hanging="11"/>
        <w:jc w:val="both"/>
        <w:rPr>
          <w:rFonts w:ascii="Marianne Light" w:hAnsi="Marianne Light" w:cs="Arial"/>
          <w:sz w:val="20"/>
          <w:szCs w:val="20"/>
        </w:rPr>
      </w:pPr>
      <w:sdt>
        <w:sdtPr>
          <w:rPr>
            <w:rFonts w:ascii="Marianne Light" w:eastAsia="Times New Roman" w:hAnsi="Marianne Light" w:cs="Arial"/>
            <w:sz w:val="20"/>
            <w:szCs w:val="20"/>
          </w:rPr>
          <w:id w:val="802819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7E7" w:rsidRPr="0056025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</w:rPr>
        <w:t xml:space="preserve"> </w:t>
      </w:r>
      <w:proofErr w:type="gramStart"/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  <w:u w:val="single" w:color="000000"/>
        </w:rPr>
        <w:t>refuse</w:t>
      </w:r>
      <w:proofErr w:type="gramEnd"/>
      <w:r w:rsidR="009637E7" w:rsidRPr="00560258">
        <w:rPr>
          <w:rFonts w:ascii="Marianne Light" w:eastAsia="Times New Roman" w:hAnsi="Marianne Light" w:cs="Arial"/>
          <w:sz w:val="20"/>
          <w:szCs w:val="20"/>
        </w:rPr>
        <w:t xml:space="preserve"> de percevoir l'avance prévue à l'article 11 du CCAG-PI (Option A). </w:t>
      </w:r>
    </w:p>
    <w:p w14:paraId="249F8E82" w14:textId="77777777" w:rsidR="009637E7" w:rsidRPr="00560258" w:rsidRDefault="009B4831" w:rsidP="009637E7">
      <w:pPr>
        <w:spacing w:after="0"/>
        <w:ind w:left="277" w:hanging="11"/>
        <w:jc w:val="both"/>
        <w:rPr>
          <w:rFonts w:ascii="Marianne Light" w:hAnsi="Marianne Light" w:cs="Arial"/>
          <w:sz w:val="20"/>
          <w:szCs w:val="20"/>
        </w:rPr>
      </w:pPr>
      <w:sdt>
        <w:sdtPr>
          <w:rPr>
            <w:rFonts w:ascii="Marianne Light" w:eastAsia="Times New Roman" w:hAnsi="Marianne Light" w:cs="Arial"/>
            <w:sz w:val="20"/>
            <w:szCs w:val="20"/>
          </w:rPr>
          <w:id w:val="-190381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7E7" w:rsidRPr="0056025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</w:rPr>
        <w:t xml:space="preserve"> </w:t>
      </w:r>
      <w:proofErr w:type="gramStart"/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  <w:u w:val="single" w:color="000000"/>
        </w:rPr>
        <w:t>ne</w:t>
      </w:r>
      <w:proofErr w:type="gramEnd"/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  <w:u w:val="single" w:color="000000"/>
        </w:rPr>
        <w:t xml:space="preserve"> refuse pas</w:t>
      </w:r>
      <w:r w:rsidR="009637E7" w:rsidRPr="00560258">
        <w:rPr>
          <w:rFonts w:ascii="Marianne Light" w:eastAsia="Times New Roman" w:hAnsi="Marianne Light" w:cs="Arial"/>
          <w:sz w:val="20"/>
          <w:szCs w:val="20"/>
        </w:rPr>
        <w:t xml:space="preserve"> de percevoir l'avance prévue l'article 11 du CCAG-PI (Option A).</w:t>
      </w:r>
    </w:p>
    <w:p w14:paraId="3C97F5C0" w14:textId="7E286C18" w:rsidR="009637E7" w:rsidRPr="00560258" w:rsidRDefault="009637E7" w:rsidP="00560258">
      <w:pPr>
        <w:spacing w:before="360" w:after="0" w:line="240" w:lineRule="auto"/>
        <w:jc w:val="both"/>
        <w:rPr>
          <w:rFonts w:ascii="Marianne Light" w:hAnsi="Marianne Light" w:cs="Arial"/>
          <w:sz w:val="20"/>
          <w:szCs w:val="20"/>
        </w:rPr>
      </w:pPr>
      <w:r w:rsidRPr="00560258">
        <w:rPr>
          <w:rFonts w:ascii="Marianne Light" w:eastAsia="Times New Roman" w:hAnsi="Marianne Light" w:cs="Arial"/>
          <w:sz w:val="20"/>
          <w:szCs w:val="20"/>
        </w:rPr>
        <w:t xml:space="preserve">Le co-traitant 1 désigné ci-avant : </w:t>
      </w:r>
    </w:p>
    <w:p w14:paraId="2CBBAA55" w14:textId="77777777" w:rsidR="009637E7" w:rsidRPr="00560258" w:rsidRDefault="009B4831" w:rsidP="009637E7">
      <w:pPr>
        <w:spacing w:after="0"/>
        <w:ind w:left="277" w:hanging="11"/>
        <w:jc w:val="both"/>
        <w:rPr>
          <w:rFonts w:ascii="Marianne Light" w:hAnsi="Marianne Light" w:cs="Arial"/>
          <w:sz w:val="20"/>
          <w:szCs w:val="20"/>
        </w:rPr>
      </w:pPr>
      <w:sdt>
        <w:sdtPr>
          <w:rPr>
            <w:rFonts w:ascii="Marianne Light" w:eastAsia="Times New Roman" w:hAnsi="Marianne Light" w:cs="Arial"/>
            <w:sz w:val="20"/>
            <w:szCs w:val="20"/>
          </w:rPr>
          <w:id w:val="660429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7E7" w:rsidRPr="0056025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</w:rPr>
        <w:t xml:space="preserve"> </w:t>
      </w:r>
      <w:proofErr w:type="gramStart"/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  <w:u w:val="single" w:color="000000"/>
        </w:rPr>
        <w:t>refuse</w:t>
      </w:r>
      <w:proofErr w:type="gramEnd"/>
      <w:r w:rsidR="009637E7" w:rsidRPr="00560258">
        <w:rPr>
          <w:rFonts w:ascii="Marianne Light" w:eastAsia="Times New Roman" w:hAnsi="Marianne Light" w:cs="Arial"/>
          <w:sz w:val="20"/>
          <w:szCs w:val="20"/>
        </w:rPr>
        <w:t xml:space="preserve"> de percevoir l'avance prévue à l'article 11 du CCAG-PI (Option A).</w:t>
      </w:r>
    </w:p>
    <w:p w14:paraId="368241B7" w14:textId="77777777" w:rsidR="009637E7" w:rsidRPr="00560258" w:rsidRDefault="009B4831" w:rsidP="009637E7">
      <w:pPr>
        <w:spacing w:after="0"/>
        <w:ind w:left="277" w:hanging="11"/>
        <w:jc w:val="both"/>
        <w:rPr>
          <w:rFonts w:ascii="Marianne Light" w:hAnsi="Marianne Light" w:cs="Arial"/>
          <w:sz w:val="20"/>
          <w:szCs w:val="20"/>
        </w:rPr>
      </w:pPr>
      <w:sdt>
        <w:sdtPr>
          <w:rPr>
            <w:rFonts w:ascii="Marianne Light" w:eastAsia="Times New Roman" w:hAnsi="Marianne Light" w:cs="Arial"/>
            <w:sz w:val="20"/>
            <w:szCs w:val="20"/>
          </w:rPr>
          <w:id w:val="1318373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7E7" w:rsidRPr="0056025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</w:rPr>
        <w:t xml:space="preserve"> </w:t>
      </w:r>
      <w:proofErr w:type="gramStart"/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  <w:u w:val="single" w:color="000000"/>
        </w:rPr>
        <w:t>ne</w:t>
      </w:r>
      <w:proofErr w:type="gramEnd"/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  <w:u w:val="single" w:color="000000"/>
        </w:rPr>
        <w:t xml:space="preserve"> refuse pas</w:t>
      </w:r>
      <w:r w:rsidR="009637E7" w:rsidRPr="00560258">
        <w:rPr>
          <w:rFonts w:ascii="Marianne Light" w:eastAsia="Times New Roman" w:hAnsi="Marianne Light" w:cs="Arial"/>
          <w:sz w:val="20"/>
          <w:szCs w:val="20"/>
        </w:rPr>
        <w:t xml:space="preserve"> de percevoir l'avance prévue à l'article 11 du CCAG-PI (Option A).</w:t>
      </w:r>
    </w:p>
    <w:p w14:paraId="688310E8" w14:textId="5CDC1A89" w:rsidR="009637E7" w:rsidRPr="00560258" w:rsidRDefault="009637E7" w:rsidP="00560258">
      <w:pPr>
        <w:spacing w:before="360" w:after="0" w:line="240" w:lineRule="auto"/>
        <w:jc w:val="both"/>
        <w:rPr>
          <w:rFonts w:ascii="Marianne Light" w:hAnsi="Marianne Light" w:cs="Arial"/>
          <w:sz w:val="20"/>
          <w:szCs w:val="20"/>
        </w:rPr>
      </w:pPr>
      <w:r w:rsidRPr="00560258">
        <w:rPr>
          <w:rFonts w:ascii="Marianne Light" w:eastAsia="Times New Roman" w:hAnsi="Marianne Light" w:cs="Arial"/>
          <w:sz w:val="20"/>
          <w:szCs w:val="20"/>
        </w:rPr>
        <w:t xml:space="preserve">Le co-traitant 2 désigné ci-avant : </w:t>
      </w:r>
    </w:p>
    <w:p w14:paraId="072C88F3" w14:textId="77777777" w:rsidR="009637E7" w:rsidRPr="00560258" w:rsidRDefault="009B4831" w:rsidP="009637E7">
      <w:pPr>
        <w:spacing w:after="0"/>
        <w:ind w:left="277" w:hanging="11"/>
        <w:jc w:val="both"/>
        <w:rPr>
          <w:rFonts w:ascii="Marianne Light" w:hAnsi="Marianne Light" w:cs="Arial"/>
          <w:sz w:val="20"/>
          <w:szCs w:val="20"/>
        </w:rPr>
      </w:pPr>
      <w:sdt>
        <w:sdtPr>
          <w:rPr>
            <w:rFonts w:ascii="Marianne Light" w:eastAsia="Times New Roman" w:hAnsi="Marianne Light" w:cs="Arial"/>
            <w:sz w:val="20"/>
            <w:szCs w:val="20"/>
          </w:rPr>
          <w:id w:val="-1537336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7E7" w:rsidRPr="0056025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</w:rPr>
        <w:t xml:space="preserve"> </w:t>
      </w:r>
      <w:proofErr w:type="gramStart"/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  <w:u w:val="single" w:color="000000"/>
        </w:rPr>
        <w:t>refuse</w:t>
      </w:r>
      <w:proofErr w:type="gramEnd"/>
      <w:r w:rsidR="009637E7" w:rsidRPr="00560258">
        <w:rPr>
          <w:rFonts w:ascii="Marianne Light" w:eastAsia="Times New Roman" w:hAnsi="Marianne Light" w:cs="Arial"/>
          <w:sz w:val="20"/>
          <w:szCs w:val="20"/>
        </w:rPr>
        <w:t xml:space="preserve"> de percevoir l'avance prévue à l'article 11 du CCAG-PI (Option A).</w:t>
      </w:r>
    </w:p>
    <w:p w14:paraId="528E7EA2" w14:textId="77777777" w:rsidR="009637E7" w:rsidRPr="00560258" w:rsidRDefault="009B4831" w:rsidP="009637E7">
      <w:pPr>
        <w:spacing w:after="0"/>
        <w:ind w:left="277" w:hanging="11"/>
        <w:jc w:val="both"/>
        <w:rPr>
          <w:rFonts w:ascii="Marianne Light" w:hAnsi="Marianne Light" w:cs="Arial"/>
          <w:sz w:val="20"/>
          <w:szCs w:val="20"/>
        </w:rPr>
      </w:pPr>
      <w:sdt>
        <w:sdtPr>
          <w:rPr>
            <w:rFonts w:ascii="Marianne Light" w:eastAsia="Times New Roman" w:hAnsi="Marianne Light" w:cs="Arial"/>
            <w:sz w:val="20"/>
            <w:szCs w:val="20"/>
          </w:rPr>
          <w:id w:val="586199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7E7" w:rsidRPr="0056025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</w:rPr>
        <w:t xml:space="preserve"> </w:t>
      </w:r>
      <w:proofErr w:type="gramStart"/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  <w:u w:val="single" w:color="000000"/>
        </w:rPr>
        <w:t>ne</w:t>
      </w:r>
      <w:proofErr w:type="gramEnd"/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  <w:u w:val="single" w:color="000000"/>
        </w:rPr>
        <w:t xml:space="preserve"> refuse pas</w:t>
      </w:r>
      <w:r w:rsidR="009637E7" w:rsidRPr="00560258">
        <w:rPr>
          <w:rFonts w:ascii="Marianne Light" w:eastAsia="Times New Roman" w:hAnsi="Marianne Light" w:cs="Arial"/>
          <w:sz w:val="20"/>
          <w:szCs w:val="20"/>
        </w:rPr>
        <w:t xml:space="preserve"> de percevoir l'avance prévue l'article 11 du CCAG-PI (Option A).</w:t>
      </w:r>
    </w:p>
    <w:p w14:paraId="53FE06C1" w14:textId="20F947D9" w:rsidR="009637E7" w:rsidRPr="00560258" w:rsidRDefault="009637E7" w:rsidP="00560258">
      <w:pPr>
        <w:spacing w:before="360" w:after="0" w:line="240" w:lineRule="auto"/>
        <w:jc w:val="both"/>
        <w:rPr>
          <w:rFonts w:ascii="Marianne Light" w:hAnsi="Marianne Light" w:cs="Arial"/>
          <w:sz w:val="20"/>
          <w:szCs w:val="20"/>
        </w:rPr>
      </w:pPr>
      <w:r w:rsidRPr="00560258">
        <w:rPr>
          <w:rFonts w:ascii="Marianne Light" w:eastAsia="Times New Roman" w:hAnsi="Marianne Light" w:cs="Arial"/>
          <w:sz w:val="20"/>
          <w:szCs w:val="20"/>
        </w:rPr>
        <w:t xml:space="preserve">Le co-traitant 3 désigné ci-avant : </w:t>
      </w:r>
    </w:p>
    <w:p w14:paraId="5355EB43" w14:textId="77777777" w:rsidR="009637E7" w:rsidRPr="00560258" w:rsidRDefault="009B4831" w:rsidP="009637E7">
      <w:pPr>
        <w:spacing w:after="0"/>
        <w:ind w:left="277" w:hanging="11"/>
        <w:jc w:val="both"/>
        <w:rPr>
          <w:rFonts w:ascii="Marianne Light" w:hAnsi="Marianne Light" w:cs="Arial"/>
          <w:sz w:val="20"/>
          <w:szCs w:val="20"/>
        </w:rPr>
      </w:pPr>
      <w:sdt>
        <w:sdtPr>
          <w:rPr>
            <w:rFonts w:ascii="Marianne Light" w:eastAsia="Times New Roman" w:hAnsi="Marianne Light" w:cs="Arial"/>
            <w:sz w:val="20"/>
            <w:szCs w:val="20"/>
          </w:rPr>
          <w:id w:val="1040794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7E7" w:rsidRPr="0056025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</w:rPr>
        <w:t xml:space="preserve"> </w:t>
      </w:r>
      <w:proofErr w:type="gramStart"/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  <w:u w:val="single" w:color="000000"/>
        </w:rPr>
        <w:t>refuse</w:t>
      </w:r>
      <w:proofErr w:type="gramEnd"/>
      <w:r w:rsidR="009637E7" w:rsidRPr="00560258">
        <w:rPr>
          <w:rFonts w:ascii="Marianne Light" w:eastAsia="Times New Roman" w:hAnsi="Marianne Light" w:cs="Arial"/>
          <w:sz w:val="20"/>
          <w:szCs w:val="20"/>
        </w:rPr>
        <w:t xml:space="preserve"> de percevoir l'avance prévue à l'article 11 du CCAG-PI (Option A).</w:t>
      </w:r>
    </w:p>
    <w:p w14:paraId="222F3851" w14:textId="77777777" w:rsidR="009637E7" w:rsidRPr="00560258" w:rsidRDefault="009B4831" w:rsidP="009637E7">
      <w:pPr>
        <w:spacing w:after="0"/>
        <w:ind w:left="277" w:hanging="11"/>
        <w:jc w:val="both"/>
        <w:rPr>
          <w:rFonts w:ascii="Marianne Light" w:hAnsi="Marianne Light" w:cs="Arial"/>
          <w:sz w:val="20"/>
          <w:szCs w:val="20"/>
        </w:rPr>
      </w:pPr>
      <w:sdt>
        <w:sdtPr>
          <w:rPr>
            <w:rFonts w:ascii="Marianne Light" w:eastAsia="Times New Roman" w:hAnsi="Marianne Light" w:cs="Arial"/>
            <w:sz w:val="20"/>
            <w:szCs w:val="20"/>
          </w:rPr>
          <w:id w:val="-19934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7E7" w:rsidRPr="0056025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</w:rPr>
        <w:t xml:space="preserve"> </w:t>
      </w:r>
      <w:proofErr w:type="gramStart"/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  <w:u w:val="single" w:color="000000"/>
        </w:rPr>
        <w:t>ne</w:t>
      </w:r>
      <w:proofErr w:type="gramEnd"/>
      <w:r w:rsidR="009637E7" w:rsidRPr="00560258">
        <w:rPr>
          <w:rFonts w:ascii="Marianne Light" w:eastAsia="Times New Roman" w:hAnsi="Marianne Light" w:cs="Arial"/>
          <w:b/>
          <w:bCs/>
          <w:sz w:val="20"/>
          <w:szCs w:val="20"/>
          <w:u w:val="single" w:color="000000"/>
        </w:rPr>
        <w:t xml:space="preserve"> refuse pas</w:t>
      </w:r>
      <w:r w:rsidR="009637E7" w:rsidRPr="00560258">
        <w:rPr>
          <w:rFonts w:ascii="Marianne Light" w:eastAsia="Times New Roman" w:hAnsi="Marianne Light" w:cs="Arial"/>
          <w:sz w:val="20"/>
          <w:szCs w:val="20"/>
        </w:rPr>
        <w:t xml:space="preserve"> de percevoir l'avance prévue l'article 11 du CCAG-PI (Option A).</w:t>
      </w:r>
    </w:p>
    <w:p w14:paraId="0F46D43F" w14:textId="77777777" w:rsidR="009637E7" w:rsidRPr="00560258" w:rsidRDefault="009637E7" w:rsidP="00647115">
      <w:pPr>
        <w:jc w:val="both"/>
        <w:rPr>
          <w:rFonts w:ascii="Marianne Light" w:hAnsi="Marianne Light" w:cs="Arial"/>
          <w:b/>
          <w:i/>
          <w:iCs/>
          <w:sz w:val="20"/>
          <w:szCs w:val="20"/>
        </w:rPr>
      </w:pPr>
    </w:p>
    <w:p w14:paraId="354FA4F0" w14:textId="2B49255E" w:rsidR="00647115" w:rsidRDefault="00647115" w:rsidP="00647115">
      <w:pPr>
        <w:jc w:val="both"/>
        <w:rPr>
          <w:rFonts w:ascii="Marianne Light" w:hAnsi="Marianne Light" w:cs="Arial"/>
          <w:i/>
          <w:iCs/>
          <w:sz w:val="20"/>
          <w:szCs w:val="20"/>
        </w:rPr>
      </w:pPr>
      <w:r w:rsidRPr="00560258">
        <w:rPr>
          <w:rFonts w:ascii="Marianne Light" w:hAnsi="Marianne Light" w:cs="Arial"/>
          <w:b/>
          <w:i/>
          <w:iCs/>
          <w:sz w:val="20"/>
          <w:szCs w:val="20"/>
        </w:rPr>
        <w:t>Nota :</w:t>
      </w:r>
      <w:r w:rsidRPr="00560258">
        <w:rPr>
          <w:rFonts w:ascii="Marianne Light" w:hAnsi="Marianne Light" w:cs="Arial"/>
          <w:i/>
          <w:iCs/>
          <w:sz w:val="20"/>
          <w:szCs w:val="20"/>
        </w:rPr>
        <w:t xml:space="preserve"> Si aucune case n'est cochée, ou si les deux cases sont cochées, le pouvoir adjudicateur considérera que l'entreprise renonce au bénéfice de l'avance.</w:t>
      </w:r>
    </w:p>
    <w:p w14:paraId="76A9A26D" w14:textId="310E0F3C" w:rsidR="00560258" w:rsidRDefault="00560258">
      <w:pPr>
        <w:spacing w:line="278" w:lineRule="auto"/>
        <w:rPr>
          <w:rFonts w:ascii="Marianne Light" w:hAnsi="Marianne Light" w:cs="Arial"/>
          <w:i/>
          <w:iCs/>
          <w:sz w:val="20"/>
          <w:szCs w:val="20"/>
        </w:rPr>
      </w:pPr>
      <w:r>
        <w:rPr>
          <w:rFonts w:ascii="Marianne Light" w:hAnsi="Marianne Light" w:cs="Arial"/>
          <w:i/>
          <w:iCs/>
          <w:sz w:val="20"/>
          <w:szCs w:val="20"/>
        </w:rPr>
        <w:br w:type="page"/>
      </w:r>
    </w:p>
    <w:p w14:paraId="3DF2D4A6" w14:textId="1C030E47" w:rsidR="00647115" w:rsidRPr="00560258" w:rsidRDefault="00647115" w:rsidP="005E4C54">
      <w:pPr>
        <w:pStyle w:val="Titre1"/>
        <w:rPr>
          <w:rFonts w:ascii="Marianne Light" w:hAnsi="Marianne Light"/>
        </w:rPr>
      </w:pPr>
      <w:bookmarkStart w:id="31" w:name="_Toc146817624"/>
      <w:bookmarkStart w:id="32" w:name="_Toc148104693"/>
      <w:bookmarkStart w:id="33" w:name="_Toc220506240"/>
      <w:r w:rsidRPr="00560258">
        <w:rPr>
          <w:rFonts w:ascii="Marianne Light" w:hAnsi="Marianne Light"/>
        </w:rPr>
        <w:lastRenderedPageBreak/>
        <w:t>ACCEPTATION DE L’OFFRE</w:t>
      </w:r>
      <w:bookmarkEnd w:id="31"/>
      <w:bookmarkEnd w:id="32"/>
      <w:bookmarkEnd w:id="33"/>
    </w:p>
    <w:p w14:paraId="18D7E40D" w14:textId="77777777" w:rsidR="00560258" w:rsidRPr="0040276D" w:rsidRDefault="00560258" w:rsidP="00560258">
      <w:pPr>
        <w:spacing w:before="269" w:after="269"/>
        <w:jc w:val="both"/>
        <w:rPr>
          <w:rFonts w:ascii="Marianne Light" w:hAnsi="Marianne Light"/>
          <w:b/>
          <w:bCs/>
          <w:szCs w:val="20"/>
          <w:u w:val="single"/>
        </w:rPr>
      </w:pPr>
      <w:r w:rsidRPr="0040276D">
        <w:rPr>
          <w:rFonts w:ascii="Marianne Light" w:hAnsi="Marianne Light"/>
          <w:b/>
          <w:bCs/>
          <w:szCs w:val="20"/>
          <w:u w:val="single"/>
        </w:rPr>
        <w:t>ENGAGEMENT DU CANDIDAT</w:t>
      </w:r>
    </w:p>
    <w:p w14:paraId="2D5472B5" w14:textId="77777777" w:rsidR="00560258" w:rsidRPr="0040276D" w:rsidRDefault="00560258" w:rsidP="00560258">
      <w:pPr>
        <w:spacing w:before="269" w:after="269"/>
        <w:jc w:val="both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1BC15522" w14:textId="77777777" w:rsidR="00560258" w:rsidRPr="0040276D" w:rsidRDefault="00560258" w:rsidP="00560258">
      <w:pPr>
        <w:spacing w:before="269" w:after="269"/>
        <w:jc w:val="both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A ........................................................................ </w:t>
      </w:r>
    </w:p>
    <w:p w14:paraId="62EBC8D9" w14:textId="77777777" w:rsidR="00560258" w:rsidRPr="0040276D" w:rsidRDefault="00560258" w:rsidP="00560258">
      <w:pPr>
        <w:spacing w:before="269" w:after="269"/>
        <w:jc w:val="both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Le .......................................................................</w:t>
      </w:r>
    </w:p>
    <w:p w14:paraId="0A852253" w14:textId="77777777" w:rsidR="00560258" w:rsidRPr="0040276D" w:rsidRDefault="00560258" w:rsidP="00560258">
      <w:pPr>
        <w:spacing w:before="269" w:after="269"/>
        <w:jc w:val="both"/>
        <w:rPr>
          <w:rFonts w:ascii="Marianne Light" w:hAnsi="Marianne Light"/>
          <w:i/>
          <w:iCs/>
          <w:sz w:val="16"/>
          <w:szCs w:val="16"/>
        </w:rPr>
      </w:pPr>
      <w:r w:rsidRPr="0040276D">
        <w:rPr>
          <w:rFonts w:ascii="Marianne Light" w:hAnsi="Marianne Light"/>
          <w:i/>
          <w:iCs/>
          <w:sz w:val="16"/>
          <w:szCs w:val="16"/>
        </w:rPr>
        <w:t>Signature du ou des prestataire(s)</w:t>
      </w:r>
    </w:p>
    <w:p w14:paraId="30827670" w14:textId="77777777" w:rsidR="00560258" w:rsidRPr="0040276D" w:rsidRDefault="00560258" w:rsidP="00560258">
      <w:pPr>
        <w:spacing w:before="269" w:after="269"/>
        <w:rPr>
          <w:rFonts w:ascii="Marianne Light" w:hAnsi="Marianne Light"/>
          <w:szCs w:val="20"/>
        </w:rPr>
      </w:pPr>
    </w:p>
    <w:p w14:paraId="18066794" w14:textId="77777777" w:rsidR="00560258" w:rsidRPr="0040276D" w:rsidRDefault="00560258" w:rsidP="00560258">
      <w:pPr>
        <w:spacing w:before="269" w:after="269"/>
        <w:rPr>
          <w:rFonts w:ascii="Marianne Light" w:hAnsi="Marianne Light"/>
          <w:szCs w:val="20"/>
        </w:rPr>
      </w:pPr>
    </w:p>
    <w:p w14:paraId="48C057C8" w14:textId="77777777" w:rsidR="00560258" w:rsidRPr="0040276D" w:rsidRDefault="00560258" w:rsidP="00560258">
      <w:pPr>
        <w:spacing w:before="269" w:after="269"/>
        <w:jc w:val="both"/>
        <w:rPr>
          <w:rFonts w:ascii="Marianne Light" w:hAnsi="Marianne Light"/>
          <w:b/>
          <w:bCs/>
          <w:szCs w:val="20"/>
          <w:u w:val="single"/>
        </w:rPr>
      </w:pPr>
      <w:r w:rsidRPr="0040276D">
        <w:rPr>
          <w:rFonts w:ascii="Marianne Light" w:hAnsi="Marianne Light"/>
          <w:b/>
          <w:bCs/>
          <w:szCs w:val="20"/>
          <w:u w:val="single"/>
        </w:rPr>
        <w:t>ACCEPTATION &amp; NOTIFICATION DE L’OFFRE PAR LE POUVOIR ADJUDICATEUR</w:t>
      </w:r>
    </w:p>
    <w:p w14:paraId="15F46448" w14:textId="043E3A65" w:rsidR="00560258" w:rsidRPr="00A35FAB" w:rsidRDefault="00560258" w:rsidP="00560258">
      <w:pPr>
        <w:spacing w:before="269" w:after="269"/>
        <w:jc w:val="both"/>
        <w:rPr>
          <w:rFonts w:ascii="Marianne Light" w:hAnsi="Marianne Light"/>
          <w:b/>
          <w:bCs/>
          <w:szCs w:val="20"/>
        </w:rPr>
      </w:pPr>
      <w:r w:rsidRPr="00A35FAB">
        <w:rPr>
          <w:rFonts w:ascii="Marianne Light" w:hAnsi="Marianne Light"/>
          <w:b/>
          <w:bCs/>
          <w:szCs w:val="20"/>
        </w:rPr>
        <w:t>La présente offre est acceptée</w:t>
      </w:r>
      <w:r>
        <w:rPr>
          <w:rFonts w:ascii="Marianne Light" w:hAnsi="Marianne Light"/>
          <w:b/>
          <w:bCs/>
          <w:szCs w:val="20"/>
        </w:rPr>
        <w:t>.</w:t>
      </w:r>
    </w:p>
    <w:p w14:paraId="6794F536" w14:textId="77777777" w:rsidR="00560258" w:rsidRPr="0040276D" w:rsidRDefault="00560258" w:rsidP="00560258">
      <w:pPr>
        <w:spacing w:before="269" w:after="269"/>
        <w:jc w:val="both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A ........................................................................</w:t>
      </w:r>
    </w:p>
    <w:p w14:paraId="588FFD2B" w14:textId="77777777" w:rsidR="00560258" w:rsidRPr="0040276D" w:rsidRDefault="00560258" w:rsidP="00560258">
      <w:pPr>
        <w:spacing w:before="269" w:after="269"/>
        <w:jc w:val="both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Le .......................................................................</w:t>
      </w:r>
    </w:p>
    <w:p w14:paraId="26F051AF" w14:textId="77777777" w:rsidR="00560258" w:rsidRPr="0040276D" w:rsidRDefault="00560258" w:rsidP="00560258">
      <w:pPr>
        <w:spacing w:before="269" w:after="269"/>
        <w:jc w:val="both"/>
        <w:rPr>
          <w:rFonts w:ascii="Marianne Light" w:hAnsi="Marianne Light"/>
          <w:i/>
          <w:iCs/>
          <w:sz w:val="16"/>
          <w:szCs w:val="16"/>
        </w:rPr>
      </w:pPr>
      <w:r w:rsidRPr="0040276D">
        <w:rPr>
          <w:rFonts w:ascii="Marianne Light" w:hAnsi="Marianne Light"/>
          <w:i/>
          <w:iCs/>
          <w:sz w:val="16"/>
          <w:szCs w:val="16"/>
        </w:rPr>
        <w:t>Signature du représentant du pouvoir adjudicateur</w:t>
      </w:r>
    </w:p>
    <w:p w14:paraId="6C7A7219" w14:textId="77777777" w:rsidR="00560258" w:rsidRPr="00DC6B37" w:rsidRDefault="00560258" w:rsidP="00560258">
      <w:pPr>
        <w:rPr>
          <w:rFonts w:ascii="Marianne" w:hAnsi="Marianne"/>
          <w:b/>
        </w:rPr>
      </w:pPr>
      <w:r w:rsidRPr="00DC6B37">
        <w:rPr>
          <w:rFonts w:ascii="Marianne" w:hAnsi="Marianne"/>
          <w:b/>
        </w:rPr>
        <w:br w:type="page"/>
      </w:r>
    </w:p>
    <w:p w14:paraId="30782CE2" w14:textId="77777777" w:rsidR="00560258" w:rsidRPr="0040276D" w:rsidRDefault="00560258" w:rsidP="00560258">
      <w:pPr>
        <w:spacing w:before="269" w:after="269"/>
        <w:rPr>
          <w:rFonts w:ascii="Marianne Light" w:hAnsi="Marianne Light"/>
          <w:b/>
          <w:bCs/>
          <w:szCs w:val="20"/>
          <w:u w:val="single"/>
        </w:rPr>
      </w:pPr>
      <w:r w:rsidRPr="0040276D">
        <w:rPr>
          <w:rFonts w:ascii="Marianne Light" w:hAnsi="Marianne Light"/>
          <w:b/>
          <w:bCs/>
          <w:szCs w:val="20"/>
          <w:u w:val="single"/>
        </w:rPr>
        <w:lastRenderedPageBreak/>
        <w:t xml:space="preserve">NANTISSEMENT OU CESSION DE CREANCES </w:t>
      </w:r>
    </w:p>
    <w:p w14:paraId="0D5EA110" w14:textId="77777777" w:rsidR="00560258" w:rsidRPr="0040276D" w:rsidRDefault="00560258" w:rsidP="00560258">
      <w:pPr>
        <w:spacing w:before="269" w:after="269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Copie délivrée en unique exemplaire pour être remise à l'établissement de crédit en cas de cession ou de nantissement de créance de :</w:t>
      </w:r>
    </w:p>
    <w:p w14:paraId="025596D1" w14:textId="77777777" w:rsidR="00560258" w:rsidRPr="0040276D" w:rsidRDefault="00560258" w:rsidP="00560258">
      <w:pPr>
        <w:spacing w:before="269" w:after="269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 </w:t>
      </w:r>
      <w:r w:rsidRPr="0040276D">
        <w:rPr>
          <w:rFonts w:ascii="Segoe UI Symbol" w:hAnsi="Segoe UI Symbol" w:cs="Segoe UI Symbol"/>
          <w:szCs w:val="20"/>
        </w:rPr>
        <w:t>❏</w:t>
      </w:r>
      <w:r w:rsidRPr="0040276D">
        <w:rPr>
          <w:rFonts w:ascii="Marianne Light" w:hAnsi="Marianne Light"/>
          <w:szCs w:val="20"/>
        </w:rPr>
        <w:t xml:space="preserve"> La totalité du marché dont le montant est de (indiquer le montant en chiffres et en lettres) :</w:t>
      </w:r>
    </w:p>
    <w:p w14:paraId="288785A7" w14:textId="77777777" w:rsidR="00560258" w:rsidRPr="0040276D" w:rsidRDefault="00560258" w:rsidP="00560258">
      <w:pPr>
        <w:spacing w:before="269" w:after="269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 </w:t>
      </w:r>
      <w:r w:rsidRPr="0040276D">
        <w:rPr>
          <w:rFonts w:ascii="Segoe UI Symbol" w:hAnsi="Segoe UI Symbol" w:cs="Segoe UI Symbol"/>
          <w:szCs w:val="20"/>
        </w:rPr>
        <w:t>❏</w:t>
      </w:r>
      <w:r w:rsidRPr="0040276D">
        <w:rPr>
          <w:rFonts w:ascii="Marianne Light" w:hAnsi="Marianne Light"/>
          <w:szCs w:val="20"/>
        </w:rPr>
        <w:t xml:space="preserve"> La totalité du bon de commande n° ............... afférent au marché (indiquer le montant en chiffres et lettres) :</w:t>
      </w:r>
    </w:p>
    <w:p w14:paraId="721F1436" w14:textId="77777777" w:rsidR="00560258" w:rsidRPr="0040276D" w:rsidRDefault="00560258" w:rsidP="00560258">
      <w:pPr>
        <w:spacing w:before="269" w:after="269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La partie des prestations que le titulaire n'envisage pas de confier à des sous-traitants bénéficiant du paiement direct, est évaluée à (indiquer en chiffres et en lettres) :</w:t>
      </w:r>
    </w:p>
    <w:p w14:paraId="2D574378" w14:textId="77777777" w:rsidR="00560258" w:rsidRPr="0040276D" w:rsidRDefault="00560258" w:rsidP="00560258">
      <w:pPr>
        <w:spacing w:before="269" w:after="269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 </w:t>
      </w:r>
      <w:r w:rsidRPr="0040276D">
        <w:rPr>
          <w:rFonts w:ascii="Segoe UI Symbol" w:hAnsi="Segoe UI Symbol" w:cs="Segoe UI Symbol"/>
          <w:szCs w:val="20"/>
        </w:rPr>
        <w:t>❏</w:t>
      </w:r>
      <w:r w:rsidRPr="0040276D">
        <w:rPr>
          <w:rFonts w:ascii="Marianne Light" w:hAnsi="Marianne Light"/>
          <w:szCs w:val="20"/>
        </w:rPr>
        <w:t xml:space="preserve"> La partie des prestations évaluée à (indiquer le montant en chiffres et en lettres) :</w:t>
      </w:r>
    </w:p>
    <w:p w14:paraId="07C42325" w14:textId="77777777" w:rsidR="00560258" w:rsidRPr="0040276D" w:rsidRDefault="00560258" w:rsidP="00560258">
      <w:pPr>
        <w:spacing w:before="269" w:after="269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      Et devant être exécutée par :</w:t>
      </w:r>
    </w:p>
    <w:p w14:paraId="0A850009" w14:textId="77777777" w:rsidR="00560258" w:rsidRPr="0040276D" w:rsidRDefault="00560258" w:rsidP="00560258">
      <w:pPr>
        <w:spacing w:before="269" w:after="269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      En qualité de :</w:t>
      </w:r>
    </w:p>
    <w:p w14:paraId="2B5F1896" w14:textId="77777777" w:rsidR="00560258" w:rsidRPr="0040276D" w:rsidRDefault="00560258" w:rsidP="00560258">
      <w:pPr>
        <w:spacing w:before="269" w:after="269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 </w:t>
      </w:r>
      <w:r w:rsidRPr="0040276D">
        <w:rPr>
          <w:rFonts w:ascii="Segoe UI Symbol" w:hAnsi="Segoe UI Symbol" w:cs="Segoe UI Symbol"/>
          <w:szCs w:val="20"/>
        </w:rPr>
        <w:t>❏</w:t>
      </w:r>
      <w:r w:rsidRPr="0040276D">
        <w:rPr>
          <w:rFonts w:ascii="Marianne Light" w:hAnsi="Marianne Light"/>
          <w:szCs w:val="20"/>
        </w:rPr>
        <w:t xml:space="preserve"> membre d'un groupement d'entreprise</w:t>
      </w:r>
    </w:p>
    <w:p w14:paraId="7A3EF89F" w14:textId="77777777" w:rsidR="00560258" w:rsidRPr="0040276D" w:rsidRDefault="00560258" w:rsidP="00560258">
      <w:pPr>
        <w:spacing w:before="269" w:after="269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t> </w:t>
      </w:r>
      <w:r w:rsidRPr="0040276D">
        <w:rPr>
          <w:rFonts w:ascii="Segoe UI Symbol" w:hAnsi="Segoe UI Symbol" w:cs="Segoe UI Symbol"/>
          <w:szCs w:val="20"/>
        </w:rPr>
        <w:t>❏</w:t>
      </w:r>
      <w:r w:rsidRPr="0040276D">
        <w:rPr>
          <w:rFonts w:ascii="Marianne Light" w:hAnsi="Marianne Light"/>
          <w:szCs w:val="20"/>
        </w:rPr>
        <w:t xml:space="preserve"> sous-traitant</w:t>
      </w:r>
    </w:p>
    <w:p w14:paraId="5CD4EC90" w14:textId="77777777" w:rsidR="00560258" w:rsidRPr="0040276D" w:rsidRDefault="00560258" w:rsidP="00560258">
      <w:pPr>
        <w:spacing w:before="269" w:after="269"/>
        <w:rPr>
          <w:rFonts w:ascii="Marianne Light" w:hAnsi="Marianne Light"/>
          <w:szCs w:val="20"/>
        </w:rPr>
      </w:pPr>
      <w:r w:rsidRPr="0040276D">
        <w:rPr>
          <w:rFonts w:ascii="Marianne Light" w:hAnsi="Marianne Light"/>
          <w:szCs w:val="20"/>
        </w:rPr>
        <w:br w:type="page"/>
      </w:r>
    </w:p>
    <w:p w14:paraId="6F843371" w14:textId="77777777" w:rsidR="00560258" w:rsidRPr="0040276D" w:rsidRDefault="00560258" w:rsidP="00560258">
      <w:pPr>
        <w:spacing w:before="269" w:after="269"/>
        <w:rPr>
          <w:rFonts w:ascii="Marianne Light" w:hAnsi="Marianne Light"/>
          <w:b/>
          <w:bCs/>
          <w:szCs w:val="20"/>
          <w:u w:val="single"/>
        </w:rPr>
      </w:pPr>
      <w:r w:rsidRPr="0040276D">
        <w:rPr>
          <w:rFonts w:ascii="Marianne Light" w:hAnsi="Marianne Light"/>
          <w:b/>
          <w:bCs/>
          <w:szCs w:val="20"/>
          <w:u w:val="single"/>
        </w:rPr>
        <w:lastRenderedPageBreak/>
        <w:t>Annexe : Désignation des cotraitants et répartition des prestations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2800"/>
        <w:gridCol w:w="1896"/>
        <w:gridCol w:w="1593"/>
        <w:gridCol w:w="1170"/>
        <w:gridCol w:w="1593"/>
      </w:tblGrid>
      <w:tr w:rsidR="00560258" w:rsidRPr="0040276D" w14:paraId="178F77E5" w14:textId="77777777" w:rsidTr="00F040C2">
        <w:trPr>
          <w:trHeight w:val="1125"/>
          <w:tblCellSpacing w:w="0" w:type="auto"/>
        </w:trPr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65BCE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b/>
                <w:bCs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  </w:t>
            </w:r>
            <w:r w:rsidRPr="0040276D">
              <w:rPr>
                <w:rFonts w:ascii="Marianne Light" w:hAnsi="Marianne Light"/>
                <w:b/>
                <w:bCs/>
                <w:szCs w:val="20"/>
              </w:rPr>
              <w:t>Désignation de l'entreprise</w:t>
            </w:r>
          </w:p>
        </w:tc>
        <w:tc>
          <w:tcPr>
            <w:tcW w:w="18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CBB17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b/>
                <w:bCs/>
                <w:szCs w:val="20"/>
              </w:rPr>
            </w:pPr>
            <w:r w:rsidRPr="0040276D">
              <w:rPr>
                <w:rFonts w:ascii="Marianne Light" w:hAnsi="Marianne Light"/>
                <w:b/>
                <w:bCs/>
                <w:szCs w:val="20"/>
              </w:rPr>
              <w:t>Prestations concernées</w:t>
            </w:r>
          </w:p>
        </w:tc>
        <w:tc>
          <w:tcPr>
            <w:tcW w:w="15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21F3E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b/>
                <w:bCs/>
                <w:szCs w:val="20"/>
              </w:rPr>
            </w:pPr>
            <w:r w:rsidRPr="0040276D">
              <w:rPr>
                <w:rFonts w:ascii="Marianne Light" w:hAnsi="Marianne Light"/>
                <w:b/>
                <w:bCs/>
                <w:szCs w:val="20"/>
              </w:rPr>
              <w:t>Montant HT</w:t>
            </w:r>
          </w:p>
        </w:tc>
        <w:tc>
          <w:tcPr>
            <w:tcW w:w="11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58F12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b/>
                <w:bCs/>
                <w:szCs w:val="20"/>
              </w:rPr>
            </w:pPr>
            <w:r w:rsidRPr="0040276D">
              <w:rPr>
                <w:rFonts w:ascii="Marianne Light" w:hAnsi="Marianne Light"/>
                <w:b/>
                <w:bCs/>
                <w:szCs w:val="20"/>
              </w:rPr>
              <w:t>Taux TVA</w:t>
            </w:r>
          </w:p>
        </w:tc>
        <w:tc>
          <w:tcPr>
            <w:tcW w:w="15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EA7FD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b/>
                <w:bCs/>
                <w:szCs w:val="20"/>
              </w:rPr>
            </w:pPr>
            <w:r w:rsidRPr="0040276D">
              <w:rPr>
                <w:rFonts w:ascii="Marianne Light" w:hAnsi="Marianne Light"/>
                <w:b/>
                <w:bCs/>
                <w:szCs w:val="20"/>
              </w:rPr>
              <w:t>Montant TTC</w:t>
            </w:r>
          </w:p>
        </w:tc>
      </w:tr>
      <w:tr w:rsidR="00560258" w:rsidRPr="0040276D" w14:paraId="320D36D5" w14:textId="77777777" w:rsidTr="00F040C2">
        <w:trPr>
          <w:trHeight w:val="3255"/>
          <w:tblCellSpacing w:w="0" w:type="auto"/>
        </w:trPr>
        <w:tc>
          <w:tcPr>
            <w:tcW w:w="2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73DA4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Dénomination sociale :</w:t>
            </w:r>
          </w:p>
          <w:p w14:paraId="2904B849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SIRET :</w:t>
            </w:r>
          </w:p>
          <w:p w14:paraId="351E9E2A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Code APE :</w:t>
            </w:r>
          </w:p>
          <w:p w14:paraId="72A67C55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N° TVA intracommunautaire :</w:t>
            </w:r>
          </w:p>
          <w:p w14:paraId="77FCC93A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Adresse :</w:t>
            </w:r>
          </w:p>
        </w:tc>
        <w:tc>
          <w:tcPr>
            <w:tcW w:w="18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0BC1E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DA316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67B2D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054AC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</w:tr>
      <w:tr w:rsidR="00560258" w:rsidRPr="0040276D" w14:paraId="0FCDE04D" w14:textId="77777777" w:rsidTr="00F040C2">
        <w:trPr>
          <w:trHeight w:val="3255"/>
          <w:tblCellSpacing w:w="0" w:type="auto"/>
        </w:trPr>
        <w:tc>
          <w:tcPr>
            <w:tcW w:w="2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D5608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Dénomination sociale :</w:t>
            </w:r>
          </w:p>
          <w:p w14:paraId="74DA43C6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SIRET :</w:t>
            </w:r>
          </w:p>
          <w:p w14:paraId="7466FF15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Code APE :</w:t>
            </w:r>
          </w:p>
          <w:p w14:paraId="2E54C815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N° TVA intracommunautaire :</w:t>
            </w:r>
          </w:p>
          <w:p w14:paraId="058CA66C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Adresse :</w:t>
            </w:r>
          </w:p>
        </w:tc>
        <w:tc>
          <w:tcPr>
            <w:tcW w:w="18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93A13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5D79F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DDE2E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1685F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</w:tr>
      <w:tr w:rsidR="00560258" w:rsidRPr="0040276D" w14:paraId="18C9F5EA" w14:textId="77777777" w:rsidTr="00F040C2">
        <w:trPr>
          <w:trHeight w:val="3255"/>
          <w:tblCellSpacing w:w="0" w:type="auto"/>
        </w:trPr>
        <w:tc>
          <w:tcPr>
            <w:tcW w:w="2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2B101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Dénomination sociale :</w:t>
            </w:r>
          </w:p>
          <w:p w14:paraId="15ED54B3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SIRET :</w:t>
            </w:r>
          </w:p>
          <w:p w14:paraId="4CD708A1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Code APE :</w:t>
            </w:r>
          </w:p>
          <w:p w14:paraId="7072EBC4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N° TVA intracommunautaire :</w:t>
            </w:r>
          </w:p>
          <w:p w14:paraId="03CBB1E5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Adresse :</w:t>
            </w:r>
          </w:p>
        </w:tc>
        <w:tc>
          <w:tcPr>
            <w:tcW w:w="18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4630D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8C0CA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8E1C5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A1AFC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</w:tr>
      <w:tr w:rsidR="00560258" w:rsidRPr="0040276D" w14:paraId="2BB45D81" w14:textId="77777777" w:rsidTr="00F040C2">
        <w:trPr>
          <w:trHeight w:val="3255"/>
          <w:tblCellSpacing w:w="0" w:type="auto"/>
        </w:trPr>
        <w:tc>
          <w:tcPr>
            <w:tcW w:w="2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BC69C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lastRenderedPageBreak/>
              <w:t>Dénomination sociale :</w:t>
            </w:r>
          </w:p>
          <w:p w14:paraId="6E2F15C7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SIRET :</w:t>
            </w:r>
          </w:p>
          <w:p w14:paraId="1F635B98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Code APE :</w:t>
            </w:r>
          </w:p>
          <w:p w14:paraId="41BDAA10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N° TVA intracommunautaire :</w:t>
            </w:r>
          </w:p>
          <w:p w14:paraId="24320B78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Adresse :</w:t>
            </w:r>
          </w:p>
        </w:tc>
        <w:tc>
          <w:tcPr>
            <w:tcW w:w="18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EC466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153AD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3C66C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00E60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</w:tr>
      <w:tr w:rsidR="00560258" w:rsidRPr="0040276D" w14:paraId="5878602B" w14:textId="77777777" w:rsidTr="00F040C2">
        <w:trPr>
          <w:trHeight w:val="3255"/>
          <w:tblCellSpacing w:w="0" w:type="auto"/>
        </w:trPr>
        <w:tc>
          <w:tcPr>
            <w:tcW w:w="2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3F588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Dénomination sociale :</w:t>
            </w:r>
          </w:p>
          <w:p w14:paraId="189F29D1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SIRET :</w:t>
            </w:r>
          </w:p>
          <w:p w14:paraId="2D13EE60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Code APE :</w:t>
            </w:r>
          </w:p>
          <w:p w14:paraId="70AC9C3C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N° TVA intracommunautaire :</w:t>
            </w:r>
          </w:p>
          <w:p w14:paraId="28F28EF4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Adresse :</w:t>
            </w:r>
          </w:p>
        </w:tc>
        <w:tc>
          <w:tcPr>
            <w:tcW w:w="18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2E281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87415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A4856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5C4B7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</w:tr>
      <w:tr w:rsidR="00560258" w:rsidRPr="0040276D" w14:paraId="4C49A46C" w14:textId="77777777" w:rsidTr="00F040C2">
        <w:trPr>
          <w:trHeight w:val="2295"/>
          <w:tblCellSpacing w:w="0" w:type="auto"/>
        </w:trPr>
        <w:tc>
          <w:tcPr>
            <w:tcW w:w="28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E3A99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8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AC56A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  <w:r w:rsidRPr="0040276D">
              <w:rPr>
                <w:rFonts w:ascii="Marianne Light" w:hAnsi="Marianne Light"/>
                <w:szCs w:val="20"/>
              </w:rPr>
              <w:t>TOTAUX</w:t>
            </w: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4586F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18DDC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C3493" w14:textId="77777777" w:rsidR="00560258" w:rsidRPr="0040276D" w:rsidRDefault="00560258" w:rsidP="00F040C2">
            <w:pPr>
              <w:spacing w:before="269" w:after="269"/>
              <w:rPr>
                <w:rFonts w:ascii="Marianne Light" w:hAnsi="Marianne Light"/>
                <w:szCs w:val="20"/>
              </w:rPr>
            </w:pPr>
          </w:p>
        </w:tc>
      </w:tr>
    </w:tbl>
    <w:p w14:paraId="4035A5D7" w14:textId="77777777" w:rsidR="00560258" w:rsidRPr="003A63FD" w:rsidRDefault="00560258" w:rsidP="00560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arianne Light" w:hAnsi="Marianne Light"/>
          <w:szCs w:val="20"/>
        </w:rPr>
      </w:pPr>
    </w:p>
    <w:p w14:paraId="0CF05D6F" w14:textId="54019991" w:rsidR="003A6EA5" w:rsidRPr="00560258" w:rsidRDefault="003A6EA5">
      <w:pPr>
        <w:rPr>
          <w:rFonts w:ascii="Marianne Light" w:hAnsi="Marianne Light"/>
        </w:rPr>
      </w:pPr>
    </w:p>
    <w:sectPr w:rsidR="003A6EA5" w:rsidRPr="00560258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08E31" w14:textId="77777777" w:rsidR="009B4831" w:rsidRDefault="009B4831">
      <w:pPr>
        <w:spacing w:after="0" w:line="240" w:lineRule="auto"/>
      </w:pPr>
      <w:r>
        <w:separator/>
      </w:r>
    </w:p>
  </w:endnote>
  <w:endnote w:type="continuationSeparator" w:id="0">
    <w:p w14:paraId="41E15815" w14:textId="77777777" w:rsidR="009B4831" w:rsidRDefault="009B4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ヒラギノ角ゴ Pro W3">
    <w:altName w:val="HGPMinchoE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7CFC9" w14:textId="77777777" w:rsidR="00FD6AF6" w:rsidRDefault="00FD6AF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B54D7" w14:textId="7BE2BD49" w:rsidR="00B97D7C" w:rsidRPr="007D27CE" w:rsidRDefault="004142B9" w:rsidP="007D27CE">
    <w:pPr>
      <w:pBdr>
        <w:top w:val="single" w:sz="4" w:space="0" w:color="auto"/>
      </w:pBdr>
      <w:tabs>
        <w:tab w:val="center" w:pos="4536"/>
        <w:tab w:val="right" w:pos="9072"/>
      </w:tabs>
      <w:spacing w:before="120" w:after="0" w:line="240" w:lineRule="auto"/>
      <w:rPr>
        <w:rFonts w:ascii="Arial" w:hAnsi="Arial"/>
        <w:b/>
        <w:bCs/>
        <w:sz w:val="18"/>
        <w:szCs w:val="18"/>
      </w:rPr>
    </w:pPr>
    <w:r>
      <w:rPr>
        <w:b/>
        <w:bCs/>
        <w:sz w:val="18"/>
        <w:szCs w:val="18"/>
      </w:rPr>
      <w:t xml:space="preserve">Marché de MOE </w:t>
    </w:r>
    <w:r>
      <w:rPr>
        <w:rFonts w:ascii="Arial" w:hAnsi="Arial"/>
        <w:b/>
        <w:bCs/>
        <w:sz w:val="18"/>
        <w:szCs w:val="18"/>
      </w:rPr>
      <w:t>rénovation technique « Leclerc »</w:t>
    </w:r>
    <w:r>
      <w:rPr>
        <w:b/>
        <w:bCs/>
        <w:sz w:val="18"/>
        <w:szCs w:val="18"/>
      </w:rPr>
      <w:t xml:space="preserve"> - </w:t>
    </w:r>
    <w:r w:rsidR="00B97D7C">
      <w:rPr>
        <w:rFonts w:ascii="Arial" w:hAnsi="Arial"/>
        <w:b/>
        <w:bCs/>
        <w:sz w:val="18"/>
        <w:szCs w:val="18"/>
      </w:rPr>
      <w:t>AE</w:t>
    </w:r>
    <w:r w:rsidR="00B97D7C" w:rsidRPr="007D27CE">
      <w:rPr>
        <w:rFonts w:ascii="Arial" w:hAnsi="Arial"/>
        <w:b/>
        <w:bCs/>
        <w:sz w:val="18"/>
        <w:szCs w:val="18"/>
      </w:rPr>
      <w:t xml:space="preserve"> </w:t>
    </w:r>
    <w:sdt>
      <w:sdtPr>
        <w:rPr>
          <w:rFonts w:ascii="Arial" w:hAnsi="Arial"/>
          <w:b/>
          <w:bCs/>
          <w:sz w:val="18"/>
          <w:szCs w:val="18"/>
        </w:rPr>
        <w:id w:val="114731947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/>
              <w:b/>
              <w:bCs/>
              <w:sz w:val="18"/>
              <w:szCs w:val="18"/>
            </w:rPr>
            <w:id w:val="280696337"/>
            <w:docPartObj>
              <w:docPartGallery w:val="Page Numbers (Top of Page)"/>
              <w:docPartUnique/>
            </w:docPartObj>
          </w:sdtPr>
          <w:sdtEndPr/>
          <w:sdtContent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tab/>
              <w:t xml:space="preserve">Page </w:t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fldChar w:fldCharType="begin"/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instrText>PAGE</w:instrText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t xml:space="preserve"> sur </w:t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fldChar w:fldCharType="begin"/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instrText>NUMPAGES</w:instrText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t>35</w:t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F26B0" w14:textId="77777777" w:rsidR="00FD6AF6" w:rsidRDefault="00FD6AF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FCDED" w14:textId="2DBEAA42" w:rsidR="00B97D7C" w:rsidRPr="00D41E0C" w:rsidRDefault="00FD6AF6" w:rsidP="00D371A1">
    <w:pPr>
      <w:pBdr>
        <w:top w:val="single" w:sz="4" w:space="0" w:color="auto"/>
      </w:pBdr>
      <w:tabs>
        <w:tab w:val="center" w:pos="5670"/>
        <w:tab w:val="right" w:pos="9072"/>
      </w:tabs>
      <w:spacing w:before="120" w:after="0" w:line="240" w:lineRule="auto"/>
      <w:rPr>
        <w:rFonts w:ascii="Arial" w:hAnsi="Arial"/>
        <w:b/>
        <w:bCs/>
        <w:sz w:val="18"/>
        <w:szCs w:val="18"/>
      </w:rPr>
    </w:pPr>
    <w:r>
      <w:rPr>
        <w:b/>
        <w:bCs/>
        <w:sz w:val="18"/>
        <w:szCs w:val="18"/>
      </w:rPr>
      <w:t xml:space="preserve">Marché de MOE </w:t>
    </w:r>
    <w:r>
      <w:rPr>
        <w:rFonts w:ascii="Arial" w:hAnsi="Arial"/>
        <w:b/>
        <w:bCs/>
        <w:sz w:val="18"/>
        <w:szCs w:val="18"/>
      </w:rPr>
      <w:t>rénovation technique « Leclerc »</w:t>
    </w:r>
    <w:r>
      <w:rPr>
        <w:b/>
        <w:bCs/>
        <w:sz w:val="18"/>
        <w:szCs w:val="18"/>
      </w:rPr>
      <w:t xml:space="preserve"> - </w:t>
    </w:r>
    <w:r>
      <w:rPr>
        <w:rFonts w:ascii="Arial" w:hAnsi="Arial"/>
        <w:b/>
        <w:bCs/>
        <w:sz w:val="18"/>
        <w:szCs w:val="18"/>
      </w:rPr>
      <w:t>AE</w:t>
    </w:r>
    <w:r w:rsidRPr="007D27CE">
      <w:rPr>
        <w:rFonts w:ascii="Arial" w:hAnsi="Arial"/>
        <w:b/>
        <w:bCs/>
        <w:sz w:val="18"/>
        <w:szCs w:val="18"/>
      </w:rPr>
      <w:t xml:space="preserve"> </w:t>
    </w:r>
    <w:r>
      <w:rPr>
        <w:rFonts w:ascii="Arial" w:hAnsi="Arial"/>
        <w:b/>
        <w:bCs/>
        <w:sz w:val="18"/>
        <w:szCs w:val="18"/>
      </w:rPr>
      <w:tab/>
    </w:r>
    <w:r w:rsidR="00B97D7C" w:rsidRPr="007D27CE">
      <w:rPr>
        <w:rFonts w:ascii="Arial" w:hAnsi="Arial"/>
        <w:b/>
        <w:bCs/>
        <w:sz w:val="18"/>
        <w:szCs w:val="18"/>
      </w:rPr>
      <w:t xml:space="preserve"> </w:t>
    </w:r>
    <w:sdt>
      <w:sdtPr>
        <w:rPr>
          <w:rFonts w:ascii="Arial" w:hAnsi="Arial"/>
          <w:b/>
          <w:bCs/>
          <w:sz w:val="18"/>
          <w:szCs w:val="18"/>
        </w:rPr>
        <w:id w:val="-64296736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/>
              <w:b/>
              <w:bCs/>
              <w:sz w:val="18"/>
              <w:szCs w:val="18"/>
            </w:rPr>
            <w:id w:val="-2028406589"/>
            <w:docPartObj>
              <w:docPartGallery w:val="Page Numbers (Top of Page)"/>
              <w:docPartUnique/>
            </w:docPartObj>
          </w:sdtPr>
          <w:sdtEndPr/>
          <w:sdtContent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tab/>
              <w:t xml:space="preserve">Page </w:t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fldChar w:fldCharType="begin"/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instrText>PAGE</w:instrText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="00B97D7C"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t xml:space="preserve"> sur </w:t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fldChar w:fldCharType="begin"/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instrText>NUMPAGES</w:instrText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="00B97D7C">
              <w:rPr>
                <w:rFonts w:ascii="Arial" w:hAnsi="Arial"/>
                <w:b/>
                <w:bCs/>
                <w:sz w:val="18"/>
                <w:szCs w:val="18"/>
              </w:rPr>
              <w:t>11</w:t>
            </w:r>
            <w:r w:rsidR="00B97D7C" w:rsidRPr="007D27CE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9B5CB" w14:textId="77777777" w:rsidR="009B4831" w:rsidRDefault="009B4831">
      <w:pPr>
        <w:spacing w:after="0" w:line="240" w:lineRule="auto"/>
      </w:pPr>
      <w:r>
        <w:separator/>
      </w:r>
    </w:p>
  </w:footnote>
  <w:footnote w:type="continuationSeparator" w:id="0">
    <w:p w14:paraId="5D46A4B2" w14:textId="77777777" w:rsidR="009B4831" w:rsidRDefault="009B4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F6898" w14:textId="77777777" w:rsidR="00FD6AF6" w:rsidRDefault="00FD6AF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2AB33" w14:textId="77777777" w:rsidR="00FD6AF6" w:rsidRDefault="00FD6AF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B3C2E" w14:textId="77777777" w:rsidR="00FD6AF6" w:rsidRDefault="00FD6AF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F44E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17C782C"/>
    <w:multiLevelType w:val="multilevel"/>
    <w:tmpl w:val="560C9922"/>
    <w:lvl w:ilvl="0">
      <w:start w:val="1"/>
      <w:numFmt w:val="decimal"/>
      <w:pStyle w:val="Titre1"/>
      <w:suff w:val="space"/>
      <w:lvlText w:val="ARTICLE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ARTICLE %1.%2 –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lvlText w:val="Article 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" w15:restartNumberingAfterBreak="0">
    <w:nsid w:val="641D715E"/>
    <w:multiLevelType w:val="multilevel"/>
    <w:tmpl w:val="81D2B940"/>
    <w:lvl w:ilvl="0">
      <w:start w:val="1"/>
      <w:numFmt w:val="decimal"/>
      <w:pStyle w:val="ARTICLE1"/>
      <w:lvlText w:val="ARTICLE %1 –"/>
      <w:lvlJc w:val="left"/>
      <w:pPr>
        <w:ind w:left="862" w:hanging="360"/>
      </w:pPr>
      <w:rPr>
        <w:rFonts w:hint="default"/>
      </w:rPr>
    </w:lvl>
    <w:lvl w:ilvl="1">
      <w:start w:val="1"/>
      <w:numFmt w:val="decimal"/>
      <w:pStyle w:val="11"/>
      <w:lvlText w:val="Article %1.%2 –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111"/>
      <w:lvlText w:val="Article %1.%2.%3 –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3A832F8"/>
    <w:multiLevelType w:val="hybridMultilevel"/>
    <w:tmpl w:val="4454CAF4"/>
    <w:lvl w:ilvl="0" w:tplc="82486A72">
      <w:start w:val="1"/>
      <w:numFmt w:val="bullet"/>
      <w:pStyle w:val="Pu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87776">
      <w:numFmt w:val="bullet"/>
      <w:lvlText w:val="–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069687">
    <w:abstractNumId w:val="3"/>
  </w:num>
  <w:num w:numId="2" w16cid:durableId="284238346">
    <w:abstractNumId w:val="0"/>
  </w:num>
  <w:num w:numId="3" w16cid:durableId="220990106">
    <w:abstractNumId w:val="2"/>
  </w:num>
  <w:num w:numId="4" w16cid:durableId="2036691363">
    <w:abstractNumId w:val="1"/>
  </w:num>
  <w:num w:numId="5" w16cid:durableId="185565191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115"/>
    <w:rsid w:val="0003154D"/>
    <w:rsid w:val="000753B1"/>
    <w:rsid w:val="00076B44"/>
    <w:rsid w:val="00111410"/>
    <w:rsid w:val="00191B1B"/>
    <w:rsid w:val="0031023C"/>
    <w:rsid w:val="003A6EA5"/>
    <w:rsid w:val="004142B9"/>
    <w:rsid w:val="004D459A"/>
    <w:rsid w:val="004E2A5B"/>
    <w:rsid w:val="00507191"/>
    <w:rsid w:val="00560258"/>
    <w:rsid w:val="005D234F"/>
    <w:rsid w:val="005E4C54"/>
    <w:rsid w:val="00647115"/>
    <w:rsid w:val="00671E2C"/>
    <w:rsid w:val="006B2739"/>
    <w:rsid w:val="007A2DA4"/>
    <w:rsid w:val="007C04FC"/>
    <w:rsid w:val="00864C99"/>
    <w:rsid w:val="008B5F05"/>
    <w:rsid w:val="008E029D"/>
    <w:rsid w:val="00906840"/>
    <w:rsid w:val="00940FFB"/>
    <w:rsid w:val="009637E7"/>
    <w:rsid w:val="009A1815"/>
    <w:rsid w:val="009B4831"/>
    <w:rsid w:val="009F2B8B"/>
    <w:rsid w:val="00B608A1"/>
    <w:rsid w:val="00B94DC5"/>
    <w:rsid w:val="00B97D7C"/>
    <w:rsid w:val="00BA1E35"/>
    <w:rsid w:val="00BD694B"/>
    <w:rsid w:val="00BF62A6"/>
    <w:rsid w:val="00C72B07"/>
    <w:rsid w:val="00D228E5"/>
    <w:rsid w:val="00D371A1"/>
    <w:rsid w:val="00D700D4"/>
    <w:rsid w:val="00D869BD"/>
    <w:rsid w:val="00DB2658"/>
    <w:rsid w:val="00DD3A37"/>
    <w:rsid w:val="00E053BC"/>
    <w:rsid w:val="00E85858"/>
    <w:rsid w:val="00EC3B9C"/>
    <w:rsid w:val="00EC41DD"/>
    <w:rsid w:val="00EC6EBB"/>
    <w:rsid w:val="00FD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0344D"/>
  <w15:chartTrackingRefBased/>
  <w15:docId w15:val="{6AAE3611-08E7-45C9-88F8-3BBB61D3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115"/>
    <w:pPr>
      <w:spacing w:line="259" w:lineRule="auto"/>
    </w:pPr>
    <w:rPr>
      <w:kern w:val="0"/>
      <w:sz w:val="22"/>
      <w:szCs w:val="22"/>
      <w14:ligatures w14:val="none"/>
    </w:rPr>
  </w:style>
  <w:style w:type="paragraph" w:styleId="Titre1">
    <w:name w:val="heading 1"/>
    <w:aliases w:val="Document DCE"/>
    <w:basedOn w:val="Normal"/>
    <w:next w:val="Normal"/>
    <w:link w:val="Titre1Car"/>
    <w:uiPriority w:val="9"/>
    <w:qFormat/>
    <w:rsid w:val="005E4C54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80"/>
      <w:outlineLvl w:val="0"/>
    </w:pPr>
    <w:rPr>
      <w:rFonts w:ascii="Arial" w:eastAsiaTheme="majorEastAsia" w:hAnsi="Arial" w:cs="Arial"/>
      <w:b/>
      <w:color w:val="0F4761" w:themeColor="accent1" w:themeShade="BF"/>
      <w:sz w:val="36"/>
      <w:szCs w:val="36"/>
    </w:rPr>
  </w:style>
  <w:style w:type="paragraph" w:styleId="Titre2">
    <w:name w:val="heading 2"/>
    <w:aliases w:val="ARTICLE X"/>
    <w:basedOn w:val="Normal"/>
    <w:next w:val="Normal"/>
    <w:link w:val="Titre2Car"/>
    <w:uiPriority w:val="9"/>
    <w:unhideWhenUsed/>
    <w:qFormat/>
    <w:rsid w:val="00E85858"/>
    <w:pPr>
      <w:keepNext/>
      <w:keepLines/>
      <w:numPr>
        <w:ilvl w:val="1"/>
        <w:numId w:val="4"/>
      </w:numPr>
      <w:spacing w:before="160" w:after="80"/>
      <w:outlineLvl w:val="1"/>
    </w:pPr>
    <w:rPr>
      <w:rFonts w:ascii="Arial" w:eastAsiaTheme="majorEastAsia" w:hAnsi="Arial" w:cs="Arial"/>
      <w:b/>
      <w:color w:val="0F476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47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aliases w:val="Article X.x"/>
    <w:basedOn w:val="Normal"/>
    <w:next w:val="Normal"/>
    <w:link w:val="Titre4Car"/>
    <w:uiPriority w:val="9"/>
    <w:unhideWhenUsed/>
    <w:qFormat/>
    <w:rsid w:val="00647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aliases w:val="Article X.x.x"/>
    <w:basedOn w:val="Normal"/>
    <w:next w:val="Normal"/>
    <w:link w:val="Titre5Car"/>
    <w:uiPriority w:val="9"/>
    <w:unhideWhenUsed/>
    <w:qFormat/>
    <w:rsid w:val="00647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47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47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47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47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Document DCE Car"/>
    <w:basedOn w:val="Policepardfaut"/>
    <w:link w:val="Titre1"/>
    <w:uiPriority w:val="9"/>
    <w:rsid w:val="005E4C54"/>
    <w:rPr>
      <w:rFonts w:ascii="Arial" w:eastAsiaTheme="majorEastAsia" w:hAnsi="Arial" w:cs="Arial"/>
      <w:b/>
      <w:color w:val="0F4761" w:themeColor="accent1" w:themeShade="BF"/>
      <w:kern w:val="0"/>
      <w:sz w:val="36"/>
      <w:szCs w:val="36"/>
      <w14:ligatures w14:val="none"/>
    </w:rPr>
  </w:style>
  <w:style w:type="character" w:customStyle="1" w:styleId="Titre2Car">
    <w:name w:val="Titre 2 Car"/>
    <w:aliases w:val="ARTICLE X Car"/>
    <w:basedOn w:val="Policepardfaut"/>
    <w:link w:val="Titre2"/>
    <w:uiPriority w:val="9"/>
    <w:rsid w:val="00E85858"/>
    <w:rPr>
      <w:rFonts w:ascii="Arial" w:eastAsiaTheme="majorEastAsia" w:hAnsi="Arial" w:cs="Arial"/>
      <w:b/>
      <w:color w:val="0F4761" w:themeColor="accent1" w:themeShade="BF"/>
      <w:kern w:val="0"/>
      <w:sz w:val="28"/>
      <w:szCs w:val="28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647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aliases w:val="Article X.x Car"/>
    <w:basedOn w:val="Policepardfaut"/>
    <w:link w:val="Titre4"/>
    <w:uiPriority w:val="9"/>
    <w:rsid w:val="0064711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aliases w:val="Article X.x.x Car"/>
    <w:basedOn w:val="Policepardfaut"/>
    <w:link w:val="Titre5"/>
    <w:uiPriority w:val="9"/>
    <w:rsid w:val="0064711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64711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4711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4711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4711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47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47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47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47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47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47115"/>
    <w:rPr>
      <w:i/>
      <w:iCs/>
      <w:color w:val="404040" w:themeColor="text1" w:themeTint="BF"/>
    </w:rPr>
  </w:style>
  <w:style w:type="paragraph" w:styleId="Paragraphedeliste">
    <w:name w:val="List Paragraph"/>
    <w:aliases w:val="lp1,P1 Pharos,Liste à puce - Normal,Bullet List,FooterText,numbered,Liste Puce 1,ADEME Paragraphe de liste"/>
    <w:basedOn w:val="Normal"/>
    <w:link w:val="ParagraphedelisteCar"/>
    <w:uiPriority w:val="34"/>
    <w:qFormat/>
    <w:rsid w:val="0064711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4711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47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4711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47115"/>
    <w:rPr>
      <w:b/>
      <w:bCs/>
      <w:smallCaps/>
      <w:color w:val="0F4761" w:themeColor="accent1" w:themeShade="BF"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47115"/>
    <w:pPr>
      <w:spacing w:before="240" w:after="0"/>
      <w:outlineLvl w:val="9"/>
    </w:pPr>
    <w:rPr>
      <w:sz w:val="32"/>
      <w:szCs w:val="32"/>
      <w:lang w:eastAsia="fr-FR"/>
    </w:rPr>
  </w:style>
  <w:style w:type="table" w:styleId="Grilledutableau">
    <w:name w:val="Table Grid"/>
    <w:basedOn w:val="TableauNormal"/>
    <w:uiPriority w:val="59"/>
    <w:rsid w:val="00647115"/>
    <w:pPr>
      <w:keepLines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unhideWhenUsed/>
    <w:qFormat/>
    <w:rsid w:val="00647115"/>
    <w:pPr>
      <w:tabs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647115"/>
    <w:pPr>
      <w:tabs>
        <w:tab w:val="right" w:leader="dot" w:pos="9062"/>
      </w:tabs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647115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647115"/>
    <w:rPr>
      <w:color w:val="467886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47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7115"/>
    <w:rPr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647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7115"/>
    <w:rPr>
      <w:kern w:val="0"/>
      <w:sz w:val="22"/>
      <w:szCs w:val="22"/>
      <w14:ligatures w14:val="none"/>
    </w:rPr>
  </w:style>
  <w:style w:type="paragraph" w:customStyle="1" w:styleId="ParagrapheIndent2">
    <w:name w:val="ParagrapheIndent2"/>
    <w:basedOn w:val="Normal"/>
    <w:next w:val="Normal"/>
    <w:qFormat/>
    <w:rsid w:val="00647115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paragraph" w:customStyle="1" w:styleId="ParagrapheIndent1">
    <w:name w:val="ParagrapheIndent1"/>
    <w:basedOn w:val="Normal"/>
    <w:next w:val="Normal"/>
    <w:qFormat/>
    <w:rsid w:val="00647115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paragraph" w:customStyle="1" w:styleId="style1010">
    <w:name w:val="style1|010"/>
    <w:qFormat/>
    <w:rsid w:val="00647115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val="en-US"/>
      <w14:ligatures w14:val="none"/>
    </w:rPr>
  </w:style>
  <w:style w:type="paragraph" w:customStyle="1" w:styleId="PiedDePage0">
    <w:name w:val="PiedDePage"/>
    <w:basedOn w:val="Normal"/>
    <w:next w:val="Normal"/>
    <w:qFormat/>
    <w:rsid w:val="00647115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/>
    </w:rPr>
  </w:style>
  <w:style w:type="paragraph" w:styleId="Rvision">
    <w:name w:val="Revision"/>
    <w:hidden/>
    <w:uiPriority w:val="99"/>
    <w:semiHidden/>
    <w:rsid w:val="00647115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StyleListecontinueNonGras">
    <w:name w:val="Style Liste continue + Non Gras"/>
    <w:basedOn w:val="Listecontinue"/>
    <w:autoRedefine/>
    <w:rsid w:val="00647115"/>
    <w:pPr>
      <w:spacing w:after="0" w:line="240" w:lineRule="auto"/>
      <w:ind w:left="0"/>
      <w:contextualSpacing w:val="0"/>
    </w:pPr>
    <w:rPr>
      <w:rFonts w:ascii="Verdana" w:eastAsia="Times New Roman" w:hAnsi="Verdana" w:cs="Arial"/>
      <w:color w:val="000000" w:themeColor="text1"/>
      <w:sz w:val="19"/>
      <w:szCs w:val="19"/>
      <w:lang w:eastAsia="fr-FR"/>
    </w:rPr>
  </w:style>
  <w:style w:type="paragraph" w:styleId="Listecontinue">
    <w:name w:val="List Continue"/>
    <w:basedOn w:val="Normal"/>
    <w:uiPriority w:val="99"/>
    <w:semiHidden/>
    <w:unhideWhenUsed/>
    <w:rsid w:val="00647115"/>
    <w:pPr>
      <w:spacing w:after="120"/>
      <w:ind w:left="283"/>
      <w:contextualSpacing/>
    </w:pPr>
  </w:style>
  <w:style w:type="character" w:styleId="Marquedecommentaire">
    <w:name w:val="annotation reference"/>
    <w:basedOn w:val="Policepardfaut"/>
    <w:unhideWhenUsed/>
    <w:rsid w:val="0064711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4711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47115"/>
    <w:rPr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471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47115"/>
    <w:rPr>
      <w:b/>
      <w:bCs/>
      <w:kern w:val="0"/>
      <w:sz w:val="20"/>
      <w:szCs w:val="20"/>
      <w14:ligatures w14:val="none"/>
    </w:rPr>
  </w:style>
  <w:style w:type="paragraph" w:customStyle="1" w:styleId="Titre61">
    <w:name w:val="Titre 61"/>
    <w:basedOn w:val="Titre5"/>
    <w:next w:val="Normal"/>
    <w:uiPriority w:val="9"/>
    <w:unhideWhenUsed/>
    <w:qFormat/>
    <w:rsid w:val="00647115"/>
    <w:pPr>
      <w:spacing w:before="360" w:after="120" w:line="240" w:lineRule="auto"/>
      <w:ind w:left="993"/>
      <w:jc w:val="both"/>
      <w:outlineLvl w:val="5"/>
    </w:pPr>
    <w:rPr>
      <w:rFonts w:ascii="Arial" w:eastAsia="Times New Roman" w:hAnsi="Arial" w:cs="Arial"/>
      <w:b/>
      <w:i/>
      <w:iCs/>
      <w:szCs w:val="28"/>
      <w:u w:val="single"/>
    </w:rPr>
  </w:style>
  <w:style w:type="numbering" w:customStyle="1" w:styleId="Aucuneliste1">
    <w:name w:val="Aucune liste1"/>
    <w:next w:val="Aucuneliste"/>
    <w:uiPriority w:val="99"/>
    <w:semiHidden/>
    <w:unhideWhenUsed/>
    <w:rsid w:val="00647115"/>
  </w:style>
  <w:style w:type="paragraph" w:customStyle="1" w:styleId="Lgende1">
    <w:name w:val="Légende1"/>
    <w:basedOn w:val="Normal"/>
    <w:next w:val="Normal"/>
    <w:uiPriority w:val="35"/>
    <w:semiHidden/>
    <w:unhideWhenUsed/>
    <w:qFormat/>
    <w:rsid w:val="00647115"/>
    <w:pPr>
      <w:spacing w:after="200" w:line="240" w:lineRule="auto"/>
    </w:pPr>
    <w:rPr>
      <w:rFonts w:ascii="Verdana" w:hAnsi="Verdana"/>
      <w:b/>
      <w:bCs/>
      <w:color w:val="2DA2BF"/>
      <w:sz w:val="18"/>
      <w:szCs w:val="18"/>
    </w:rPr>
  </w:style>
  <w:style w:type="character" w:styleId="lev">
    <w:name w:val="Strong"/>
    <w:uiPriority w:val="22"/>
    <w:qFormat/>
    <w:rsid w:val="00647115"/>
    <w:rPr>
      <w:b/>
      <w:bCs/>
    </w:rPr>
  </w:style>
  <w:style w:type="character" w:styleId="Accentuation">
    <w:name w:val="Emphasis"/>
    <w:uiPriority w:val="20"/>
    <w:qFormat/>
    <w:rsid w:val="00647115"/>
    <w:rPr>
      <w:i/>
      <w:iCs/>
    </w:rPr>
  </w:style>
  <w:style w:type="paragraph" w:customStyle="1" w:styleId="corpsdetexte1">
    <w:name w:val="corps de texte1"/>
    <w:next w:val="Sansinterligne"/>
    <w:uiPriority w:val="1"/>
    <w:qFormat/>
    <w:rsid w:val="00647115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Citation1">
    <w:name w:val="Citation1"/>
    <w:basedOn w:val="Normal"/>
    <w:next w:val="Normal"/>
    <w:uiPriority w:val="29"/>
    <w:qFormat/>
    <w:rsid w:val="00647115"/>
    <w:pPr>
      <w:spacing w:after="200" w:line="276" w:lineRule="auto"/>
    </w:pPr>
    <w:rPr>
      <w:rFonts w:ascii="Verdana" w:hAnsi="Verdana"/>
      <w:i/>
      <w:iCs/>
      <w:color w:val="000000"/>
      <w:sz w:val="19"/>
    </w:rPr>
  </w:style>
  <w:style w:type="paragraph" w:customStyle="1" w:styleId="Citationintense1">
    <w:name w:val="Citation intense1"/>
    <w:basedOn w:val="Normal"/>
    <w:next w:val="Normal"/>
    <w:uiPriority w:val="30"/>
    <w:qFormat/>
    <w:rsid w:val="00647115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Verdana" w:hAnsi="Verdana"/>
      <w:b/>
      <w:bCs/>
      <w:i/>
      <w:iCs/>
      <w:color w:val="2DA2BF"/>
      <w:sz w:val="19"/>
    </w:rPr>
  </w:style>
  <w:style w:type="character" w:styleId="Accentuationlgre">
    <w:name w:val="Subtle Emphasis"/>
    <w:uiPriority w:val="19"/>
    <w:qFormat/>
    <w:rsid w:val="00647115"/>
    <w:rPr>
      <w:i/>
      <w:iCs/>
      <w:color w:val="808080"/>
    </w:rPr>
  </w:style>
  <w:style w:type="character" w:styleId="Rfrencelgre">
    <w:name w:val="Subtle Reference"/>
    <w:uiPriority w:val="31"/>
    <w:qFormat/>
    <w:rsid w:val="00647115"/>
    <w:rPr>
      <w:smallCaps/>
      <w:color w:val="DA1F28"/>
      <w:u w:val="single"/>
    </w:rPr>
  </w:style>
  <w:style w:type="character" w:styleId="Titredulivre">
    <w:name w:val="Book Title"/>
    <w:uiPriority w:val="33"/>
    <w:qFormat/>
    <w:rsid w:val="00647115"/>
    <w:rPr>
      <w:b/>
      <w:bCs/>
      <w:smallCaps/>
      <w:spacing w:val="5"/>
    </w:rPr>
  </w:style>
  <w:style w:type="table" w:customStyle="1" w:styleId="Grilledutableau1">
    <w:name w:val="Grille du tableau1"/>
    <w:basedOn w:val="TableauNormal"/>
    <w:next w:val="Grilledutableau"/>
    <w:uiPriority w:val="59"/>
    <w:rsid w:val="00647115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647115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647115"/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character" w:styleId="Appelnotedebasdep">
    <w:name w:val="footnote reference"/>
    <w:uiPriority w:val="99"/>
    <w:unhideWhenUsed/>
    <w:rsid w:val="0064711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4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debulles1">
    <w:name w:val="Texte de bulles1"/>
    <w:basedOn w:val="Normal"/>
    <w:next w:val="Textedebulles"/>
    <w:link w:val="TextedebullesCar"/>
    <w:uiPriority w:val="99"/>
    <w:semiHidden/>
    <w:unhideWhenUsed/>
    <w:rsid w:val="00647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1"/>
    <w:uiPriority w:val="99"/>
    <w:semiHidden/>
    <w:rsid w:val="00647115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prix">
    <w:name w:val="prix"/>
    <w:basedOn w:val="Policepardfaut"/>
    <w:rsid w:val="00647115"/>
  </w:style>
  <w:style w:type="paragraph" w:customStyle="1" w:styleId="TM41">
    <w:name w:val="TM 41"/>
    <w:basedOn w:val="Normal"/>
    <w:next w:val="Normal"/>
    <w:autoRedefine/>
    <w:uiPriority w:val="39"/>
    <w:unhideWhenUsed/>
    <w:rsid w:val="00647115"/>
    <w:pPr>
      <w:spacing w:after="0" w:line="276" w:lineRule="auto"/>
      <w:ind w:left="570"/>
    </w:pPr>
    <w:rPr>
      <w:rFonts w:cs="Calibri"/>
      <w:sz w:val="20"/>
      <w:szCs w:val="20"/>
    </w:rPr>
  </w:style>
  <w:style w:type="paragraph" w:customStyle="1" w:styleId="TM51">
    <w:name w:val="TM 51"/>
    <w:basedOn w:val="Normal"/>
    <w:next w:val="Normal"/>
    <w:autoRedefine/>
    <w:uiPriority w:val="39"/>
    <w:unhideWhenUsed/>
    <w:rsid w:val="00647115"/>
    <w:pPr>
      <w:spacing w:after="0" w:line="276" w:lineRule="auto"/>
      <w:ind w:left="760"/>
    </w:pPr>
    <w:rPr>
      <w:rFonts w:cs="Calibri"/>
      <w:sz w:val="20"/>
      <w:szCs w:val="20"/>
    </w:rPr>
  </w:style>
  <w:style w:type="paragraph" w:customStyle="1" w:styleId="TM61">
    <w:name w:val="TM 61"/>
    <w:basedOn w:val="Normal"/>
    <w:next w:val="Normal"/>
    <w:autoRedefine/>
    <w:uiPriority w:val="39"/>
    <w:unhideWhenUsed/>
    <w:rsid w:val="00647115"/>
    <w:pPr>
      <w:spacing w:after="0" w:line="276" w:lineRule="auto"/>
      <w:ind w:left="950"/>
    </w:pPr>
    <w:rPr>
      <w:rFonts w:cs="Calibri"/>
      <w:sz w:val="20"/>
      <w:szCs w:val="20"/>
    </w:rPr>
  </w:style>
  <w:style w:type="paragraph" w:customStyle="1" w:styleId="TM71">
    <w:name w:val="TM 71"/>
    <w:basedOn w:val="Normal"/>
    <w:next w:val="Normal"/>
    <w:autoRedefine/>
    <w:uiPriority w:val="39"/>
    <w:unhideWhenUsed/>
    <w:rsid w:val="00647115"/>
    <w:pPr>
      <w:spacing w:after="0" w:line="276" w:lineRule="auto"/>
      <w:ind w:left="1140"/>
    </w:pPr>
    <w:rPr>
      <w:rFonts w:cs="Calibri"/>
      <w:sz w:val="20"/>
      <w:szCs w:val="20"/>
    </w:rPr>
  </w:style>
  <w:style w:type="paragraph" w:customStyle="1" w:styleId="TM81">
    <w:name w:val="TM 81"/>
    <w:basedOn w:val="Normal"/>
    <w:next w:val="Normal"/>
    <w:autoRedefine/>
    <w:uiPriority w:val="39"/>
    <w:unhideWhenUsed/>
    <w:rsid w:val="00647115"/>
    <w:pPr>
      <w:spacing w:after="0" w:line="276" w:lineRule="auto"/>
      <w:ind w:left="1330"/>
    </w:pPr>
    <w:rPr>
      <w:rFonts w:cs="Calibri"/>
      <w:sz w:val="20"/>
      <w:szCs w:val="20"/>
    </w:rPr>
  </w:style>
  <w:style w:type="paragraph" w:customStyle="1" w:styleId="TM91">
    <w:name w:val="TM 91"/>
    <w:basedOn w:val="Normal"/>
    <w:next w:val="Normal"/>
    <w:autoRedefine/>
    <w:uiPriority w:val="39"/>
    <w:unhideWhenUsed/>
    <w:rsid w:val="00647115"/>
    <w:pPr>
      <w:spacing w:after="0" w:line="276" w:lineRule="auto"/>
      <w:ind w:left="1520"/>
    </w:pPr>
    <w:rPr>
      <w:rFonts w:cs="Calibri"/>
      <w:sz w:val="20"/>
      <w:szCs w:val="20"/>
    </w:rPr>
  </w:style>
  <w:style w:type="paragraph" w:customStyle="1" w:styleId="Formatlibre">
    <w:name w:val="Format libre"/>
    <w:rsid w:val="00647115"/>
    <w:pPr>
      <w:spacing w:after="0" w:line="240" w:lineRule="auto"/>
    </w:pPr>
    <w:rPr>
      <w:rFonts w:ascii="Times New Roman" w:eastAsia="ヒラギノ角ゴ Pro W3" w:hAnsi="Times New Roman" w:cs="Times New Roman"/>
      <w:color w:val="000000"/>
      <w:kern w:val="0"/>
      <w:sz w:val="20"/>
      <w:szCs w:val="20"/>
      <w:lang w:eastAsia="fr-FR"/>
      <w14:ligatures w14:val="none"/>
    </w:rPr>
  </w:style>
  <w:style w:type="paragraph" w:customStyle="1" w:styleId="Corpsdetexte10">
    <w:name w:val="Corps de texte1"/>
    <w:basedOn w:val="Normal"/>
    <w:next w:val="Corpsdetexte"/>
    <w:link w:val="CorpsdetexteCar"/>
    <w:qFormat/>
    <w:rsid w:val="00647115"/>
    <w:pPr>
      <w:widowControl w:val="0"/>
      <w:spacing w:after="0" w:line="240" w:lineRule="auto"/>
      <w:ind w:left="280"/>
    </w:pPr>
    <w:rPr>
      <w:rFonts w:ascii="Calibri" w:eastAsia="Calibri" w:hAnsi="Calibri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10"/>
    <w:rsid w:val="00647115"/>
    <w:rPr>
      <w:rFonts w:ascii="Calibri" w:eastAsia="Calibri" w:hAnsi="Calibri"/>
      <w:kern w:val="0"/>
      <w:sz w:val="20"/>
      <w:szCs w:val="20"/>
      <w:lang w:val="en-US"/>
      <w14:ligatures w14:val="none"/>
    </w:rPr>
  </w:style>
  <w:style w:type="character" w:customStyle="1" w:styleId="Titre6Car1">
    <w:name w:val="Titre 6 Car1"/>
    <w:basedOn w:val="Policepardfaut"/>
    <w:uiPriority w:val="9"/>
    <w:semiHidden/>
    <w:rsid w:val="00647115"/>
    <w:rPr>
      <w:rFonts w:asciiTheme="majorHAnsi" w:eastAsiaTheme="majorEastAsia" w:hAnsiTheme="majorHAnsi" w:cstheme="majorBidi"/>
      <w:color w:val="0A2F40" w:themeColor="accent1" w:themeShade="7F"/>
    </w:rPr>
  </w:style>
  <w:style w:type="paragraph" w:styleId="Sansinterligne">
    <w:name w:val="No Spacing"/>
    <w:uiPriority w:val="1"/>
    <w:qFormat/>
    <w:rsid w:val="00647115"/>
    <w:pPr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CitationCar1">
    <w:name w:val="Citation Car1"/>
    <w:basedOn w:val="Policepardfaut"/>
    <w:uiPriority w:val="29"/>
    <w:rsid w:val="00647115"/>
    <w:rPr>
      <w:i/>
      <w:iCs/>
      <w:color w:val="404040" w:themeColor="text1" w:themeTint="BF"/>
    </w:rPr>
  </w:style>
  <w:style w:type="character" w:customStyle="1" w:styleId="CitationintenseCar1">
    <w:name w:val="Citation intense Car1"/>
    <w:basedOn w:val="Policepardfaut"/>
    <w:uiPriority w:val="30"/>
    <w:rsid w:val="00647115"/>
    <w:rPr>
      <w:i/>
      <w:iCs/>
      <w:color w:val="156082" w:themeColor="accent1"/>
    </w:rPr>
  </w:style>
  <w:style w:type="paragraph" w:styleId="Textedebulles">
    <w:name w:val="Balloon Text"/>
    <w:basedOn w:val="Normal"/>
    <w:link w:val="TextedebullesCar1"/>
    <w:uiPriority w:val="99"/>
    <w:semiHidden/>
    <w:unhideWhenUsed/>
    <w:rsid w:val="00647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647115"/>
    <w:rPr>
      <w:rFonts w:ascii="Segoe UI" w:hAnsi="Segoe UI" w:cs="Segoe UI"/>
      <w:kern w:val="0"/>
      <w:sz w:val="18"/>
      <w:szCs w:val="18"/>
      <w14:ligatures w14:val="none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64711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647115"/>
    <w:rPr>
      <w:kern w:val="0"/>
      <w:sz w:val="22"/>
      <w:szCs w:val="22"/>
      <w14:ligatures w14:val="none"/>
    </w:rPr>
  </w:style>
  <w:style w:type="numbering" w:customStyle="1" w:styleId="Aucuneliste2">
    <w:name w:val="Aucune liste2"/>
    <w:next w:val="Aucuneliste"/>
    <w:uiPriority w:val="99"/>
    <w:semiHidden/>
    <w:unhideWhenUsed/>
    <w:rsid w:val="00647115"/>
  </w:style>
  <w:style w:type="paragraph" w:styleId="Corpsdetexte2">
    <w:name w:val="Body Text 2"/>
    <w:basedOn w:val="Normal"/>
    <w:link w:val="Corpsdetexte2Car"/>
    <w:rsid w:val="00647115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47115"/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paragraph" w:customStyle="1" w:styleId="ParagrapheIndent3">
    <w:name w:val="ParagrapheIndent3"/>
    <w:basedOn w:val="Normal"/>
    <w:next w:val="Normal"/>
    <w:qFormat/>
    <w:rsid w:val="00647115"/>
    <w:pPr>
      <w:spacing w:before="120" w:after="0" w:line="240" w:lineRule="auto"/>
      <w:jc w:val="both"/>
    </w:pPr>
    <w:rPr>
      <w:rFonts w:ascii="Arial" w:eastAsia="Arial" w:hAnsi="Arial" w:cs="Arial"/>
      <w:sz w:val="20"/>
      <w:szCs w:val="24"/>
    </w:rPr>
  </w:style>
  <w:style w:type="character" w:customStyle="1" w:styleId="ParagraphedelisteCar">
    <w:name w:val="Paragraphe de liste Car"/>
    <w:aliases w:val="lp1 Car,P1 Pharos Car,Liste à puce - Normal Car,Bullet List Car,FooterText Car,numbered Car,Liste Puce 1 Car,ADEME Paragraphe de liste Car"/>
    <w:basedOn w:val="Policepardfaut"/>
    <w:link w:val="Paragraphedeliste"/>
    <w:uiPriority w:val="34"/>
    <w:locked/>
    <w:rsid w:val="00647115"/>
  </w:style>
  <w:style w:type="paragraph" w:customStyle="1" w:styleId="Normal2">
    <w:name w:val="Normal2"/>
    <w:basedOn w:val="Normal"/>
    <w:rsid w:val="00647115"/>
    <w:pPr>
      <w:keepLines/>
      <w:tabs>
        <w:tab w:val="left" w:pos="567"/>
        <w:tab w:val="left" w:pos="851"/>
        <w:tab w:val="left" w:pos="1134"/>
      </w:tabs>
      <w:spacing w:before="100" w:beforeAutospacing="1" w:after="0" w:line="240" w:lineRule="auto"/>
      <w:ind w:left="284"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table" w:customStyle="1" w:styleId="TableGrid">
    <w:name w:val="TableGrid"/>
    <w:rsid w:val="00647115"/>
    <w:pPr>
      <w:spacing w:after="0" w:line="240" w:lineRule="auto"/>
    </w:pPr>
    <w:rPr>
      <w:rFonts w:eastAsiaTheme="minorEastAsia"/>
      <w:kern w:val="0"/>
      <w:sz w:val="22"/>
      <w:szCs w:val="22"/>
      <w:lang w:eastAsia="fr-F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detexte20">
    <w:name w:val="Corps de texte2"/>
    <w:basedOn w:val="Normal"/>
    <w:rsid w:val="00647115"/>
    <w:pPr>
      <w:spacing w:after="240" w:line="240" w:lineRule="auto"/>
      <w:ind w:left="624" w:right="-1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uce">
    <w:name w:val="Puce"/>
    <w:basedOn w:val="Paragraphedeliste"/>
    <w:link w:val="PuceCar"/>
    <w:qFormat/>
    <w:rsid w:val="00647115"/>
    <w:pPr>
      <w:numPr>
        <w:numId w:val="1"/>
      </w:numPr>
      <w:spacing w:before="60" w:after="0" w:line="240" w:lineRule="auto"/>
      <w:ind w:left="714" w:hanging="357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PuceCar">
    <w:name w:val="Puce Car"/>
    <w:basedOn w:val="ParagraphedelisteCar"/>
    <w:link w:val="Puce"/>
    <w:rsid w:val="00647115"/>
    <w:rPr>
      <w:rFonts w:ascii="Arial" w:hAnsi="Arial" w:cs="Arial"/>
      <w:kern w:val="0"/>
      <w:sz w:val="20"/>
      <w:szCs w:val="20"/>
      <w14:ligatures w14:val="none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47115"/>
    <w:pPr>
      <w:spacing w:after="200" w:line="240" w:lineRule="auto"/>
    </w:pPr>
    <w:rPr>
      <w:rFonts w:ascii="Verdana" w:hAnsi="Verdana"/>
      <w:b/>
      <w:bCs/>
      <w:color w:val="2DA2BF"/>
      <w:sz w:val="18"/>
      <w:szCs w:val="18"/>
    </w:rPr>
  </w:style>
  <w:style w:type="paragraph" w:styleId="TM4">
    <w:name w:val="toc 4"/>
    <w:basedOn w:val="Normal"/>
    <w:next w:val="Normal"/>
    <w:autoRedefine/>
    <w:uiPriority w:val="39"/>
    <w:unhideWhenUsed/>
    <w:rsid w:val="00647115"/>
    <w:pPr>
      <w:spacing w:after="100" w:line="276" w:lineRule="auto"/>
      <w:ind w:left="570"/>
    </w:pPr>
    <w:rPr>
      <w:rFonts w:ascii="Verdana" w:hAnsi="Verdana"/>
      <w:sz w:val="19"/>
    </w:rPr>
  </w:style>
  <w:style w:type="paragraph" w:styleId="TM5">
    <w:name w:val="toc 5"/>
    <w:basedOn w:val="Normal"/>
    <w:next w:val="Normal"/>
    <w:autoRedefine/>
    <w:uiPriority w:val="39"/>
    <w:unhideWhenUsed/>
    <w:rsid w:val="00647115"/>
    <w:pPr>
      <w:spacing w:after="100" w:line="276" w:lineRule="auto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647115"/>
    <w:pPr>
      <w:spacing w:after="100" w:line="276" w:lineRule="auto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647115"/>
    <w:pPr>
      <w:spacing w:after="100" w:line="276" w:lineRule="auto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647115"/>
    <w:pPr>
      <w:spacing w:after="100" w:line="276" w:lineRule="auto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647115"/>
    <w:pPr>
      <w:spacing w:after="100" w:line="276" w:lineRule="auto"/>
      <w:ind w:left="1760"/>
    </w:pPr>
    <w:rPr>
      <w:rFonts w:eastAsiaTheme="minorEastAsia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647115"/>
    <w:rPr>
      <w:color w:val="605E5C"/>
      <w:shd w:val="clear" w:color="auto" w:fill="E1DFDD"/>
    </w:rPr>
  </w:style>
  <w:style w:type="table" w:customStyle="1" w:styleId="TableGrid1">
    <w:name w:val="TableGrid1"/>
    <w:rsid w:val="00647115"/>
    <w:pPr>
      <w:spacing w:after="0" w:line="240" w:lineRule="auto"/>
    </w:pPr>
    <w:rPr>
      <w:rFonts w:eastAsiaTheme="minorEastAsia"/>
      <w:sz w:val="22"/>
      <w:szCs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47115"/>
    <w:pPr>
      <w:spacing w:after="0" w:line="240" w:lineRule="auto"/>
    </w:pPr>
    <w:rPr>
      <w:rFonts w:eastAsiaTheme="minorEastAsia"/>
      <w:sz w:val="22"/>
      <w:szCs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 1"/>
    <w:basedOn w:val="Normal"/>
    <w:rsid w:val="00647115"/>
    <w:pPr>
      <w:spacing w:before="120" w:after="0" w:line="240" w:lineRule="auto"/>
      <w:jc w:val="both"/>
    </w:pPr>
    <w:rPr>
      <w:rFonts w:ascii="Arial" w:hAnsi="Arial" w:cs="Arial"/>
      <w:lang w:eastAsia="fr-FR"/>
    </w:rPr>
  </w:style>
  <w:style w:type="paragraph" w:customStyle="1" w:styleId="Normal20">
    <w:name w:val="Normal 2"/>
    <w:basedOn w:val="Normal"/>
    <w:rsid w:val="00647115"/>
    <w:pPr>
      <w:spacing w:before="120" w:after="0" w:line="240" w:lineRule="auto"/>
      <w:ind w:left="567"/>
      <w:jc w:val="both"/>
    </w:pPr>
    <w:rPr>
      <w:rFonts w:ascii="Arial" w:hAnsi="Arial" w:cs="Arial"/>
      <w:lang w:eastAsia="fr-FR"/>
    </w:rPr>
  </w:style>
  <w:style w:type="paragraph" w:customStyle="1" w:styleId="ARTICLE1">
    <w:name w:val="ARTICLE 1"/>
    <w:basedOn w:val="Normal"/>
    <w:rsid w:val="00111410"/>
    <w:pPr>
      <w:numPr>
        <w:numId w:val="3"/>
      </w:numPr>
    </w:pPr>
  </w:style>
  <w:style w:type="paragraph" w:customStyle="1" w:styleId="11">
    <w:name w:val="1.1"/>
    <w:basedOn w:val="Normal"/>
    <w:rsid w:val="00111410"/>
    <w:pPr>
      <w:numPr>
        <w:ilvl w:val="1"/>
        <w:numId w:val="3"/>
      </w:numPr>
    </w:pPr>
  </w:style>
  <w:style w:type="paragraph" w:customStyle="1" w:styleId="111">
    <w:name w:val="1.1.1"/>
    <w:basedOn w:val="Normal"/>
    <w:rsid w:val="00111410"/>
    <w:pPr>
      <w:numPr>
        <w:ilvl w:val="2"/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7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0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1474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François-Xavier JAOUEN</dc:creator>
  <cp:keywords/>
  <dc:description/>
  <cp:lastModifiedBy>Alix MAHEO</cp:lastModifiedBy>
  <cp:revision>26</cp:revision>
  <dcterms:created xsi:type="dcterms:W3CDTF">2025-04-30T15:57:00Z</dcterms:created>
  <dcterms:modified xsi:type="dcterms:W3CDTF">2026-01-28T14:23:00Z</dcterms:modified>
</cp:coreProperties>
</file>