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201FFD" w14:textId="3AC54C2F" w:rsidR="009B1CD0" w:rsidRDefault="00FF46C6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83FF2">
        <w:rPr>
          <w:noProof/>
          <w:sz w:val="24"/>
          <w:szCs w:val="24"/>
        </w:rPr>
        <w:drawing>
          <wp:inline distT="0" distB="0" distL="0" distR="0" wp14:anchorId="21F611F4" wp14:editId="4686C1CA">
            <wp:extent cx="1838325" cy="781050"/>
            <wp:effectExtent l="0" t="0" r="9525" b="0"/>
            <wp:docPr id="11742569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335BD7F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6078259E" w14:textId="23E79DAC" w:rsidR="00541CA3" w:rsidRDefault="00541CA3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</w:p>
          <w:p w14:paraId="7C481036" w14:textId="77777777" w:rsidR="00FE48C9" w:rsidRDefault="00FE48C9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B22DAEE" w14:textId="3E086CD5" w:rsidR="009B1CD0" w:rsidRDefault="009B1CD0" w:rsidP="00FE48C9">
            <w:pPr>
              <w:pStyle w:val="En-tte"/>
              <w:jc w:val="center"/>
            </w:pPr>
          </w:p>
        </w:tc>
      </w:tr>
    </w:tbl>
    <w:p w14:paraId="0FB36D3C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33A55D4F" w14:textId="77777777">
        <w:tc>
          <w:tcPr>
            <w:tcW w:w="9002" w:type="dxa"/>
            <w:shd w:val="clear" w:color="auto" w:fill="66CCFF"/>
          </w:tcPr>
          <w:p w14:paraId="71723DD5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208DABE8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2FC27A17" w14:textId="77777777" w:rsidR="00CE21BF" w:rsidRDefault="00FF46C6" w:rsidP="00E37D8C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CONSULTATION</w:t>
            </w:r>
            <w:r w:rsidR="009147F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4C0652" w:rsidRPr="004C0652">
              <w:rPr>
                <w:rFonts w:ascii="Arial" w:hAnsi="Arial" w:cs="Arial"/>
                <w:b/>
                <w:bCs/>
                <w:sz w:val="28"/>
                <w:szCs w:val="28"/>
              </w:rPr>
              <w:t>25</w:t>
            </w:r>
            <w:r w:rsidR="00E37D8C">
              <w:rPr>
                <w:rFonts w:ascii="Arial" w:hAnsi="Arial" w:cs="Arial"/>
                <w:b/>
                <w:bCs/>
                <w:sz w:val="28"/>
                <w:szCs w:val="28"/>
              </w:rPr>
              <w:t>GC019</w:t>
            </w:r>
          </w:p>
          <w:p w14:paraId="46BB0692" w14:textId="52D28C36" w:rsidR="00E37D8C" w:rsidRPr="00E37D8C" w:rsidRDefault="000A257A" w:rsidP="00E37D8C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E37D8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Surveillance de la qualité des eaux continentales : Analyses sur le Biote Poissons </w:t>
            </w:r>
          </w:p>
        </w:tc>
        <w:tc>
          <w:tcPr>
            <w:tcW w:w="1275" w:type="dxa"/>
            <w:shd w:val="clear" w:color="auto" w:fill="66CCFF"/>
          </w:tcPr>
          <w:p w14:paraId="0FF7E1FD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69F97497" w14:textId="77777777" w:rsidR="009B1CD0" w:rsidRDefault="009B1CD0" w:rsidP="006C4338">
      <w:pPr>
        <w:tabs>
          <w:tab w:val="left" w:pos="851"/>
        </w:tabs>
      </w:pPr>
    </w:p>
    <w:p w14:paraId="68DBE5AE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57073008" w14:textId="77777777" w:rsidR="00FE48C9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49CA8B5B" w14:textId="77777777" w:rsidR="004C5755" w:rsidRDefault="004C5755" w:rsidP="004C5755">
      <w:pPr>
        <w:jc w:val="both"/>
        <w:rPr>
          <w:rFonts w:ascii="Arial" w:hAnsi="Arial" w:cs="Arial"/>
          <w:i/>
          <w:sz w:val="18"/>
          <w:szCs w:val="18"/>
        </w:rPr>
      </w:pPr>
      <w:r w:rsidRPr="006142D9">
        <w:rPr>
          <w:rFonts w:ascii="Arial" w:hAnsi="Arial" w:cs="Arial"/>
          <w:i/>
          <w:sz w:val="18"/>
          <w:szCs w:val="18"/>
        </w:rPr>
        <w:t xml:space="preserve">Il est rappelé qu’en application </w:t>
      </w:r>
      <w:r>
        <w:rPr>
          <w:rFonts w:ascii="Arial" w:hAnsi="Arial" w:cs="Arial"/>
          <w:i/>
          <w:sz w:val="18"/>
          <w:szCs w:val="18"/>
        </w:rPr>
        <w:t xml:space="preserve">du code de la commande publique, et notamment ses </w:t>
      </w:r>
      <w:hyperlink r:id="rId10" w:history="1">
        <w:r w:rsidRPr="00DD00D7">
          <w:rPr>
            <w:rStyle w:val="Lienhypertexte"/>
            <w:rFonts w:ascii="Arial" w:hAnsi="Arial" w:cs="Arial"/>
            <w:i/>
            <w:sz w:val="18"/>
            <w:szCs w:val="18"/>
          </w:rPr>
          <w:t>articles L. 1110-1</w:t>
        </w:r>
      </w:hyperlink>
      <w:r>
        <w:rPr>
          <w:rFonts w:ascii="Arial" w:hAnsi="Arial" w:cs="Arial"/>
          <w:i/>
          <w:sz w:val="18"/>
          <w:szCs w:val="18"/>
        </w:rPr>
        <w:t xml:space="preserve">, et </w:t>
      </w:r>
      <w:hyperlink r:id="rId11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 à R. 2162-6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2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2162-7 à R. 2162-12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3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2162-13 à R. 2162-14</w:t>
        </w:r>
      </w:hyperlink>
      <w:r>
        <w:rPr>
          <w:rFonts w:ascii="Arial" w:hAnsi="Arial" w:cs="Arial"/>
          <w:i/>
          <w:sz w:val="18"/>
          <w:szCs w:val="18"/>
        </w:rPr>
        <w:t xml:space="preserve"> et </w:t>
      </w:r>
      <w:hyperlink r:id="rId14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2162-15 à R. 2162-21</w:t>
        </w:r>
      </w:hyperlink>
      <w:r>
        <w:rPr>
          <w:rFonts w:ascii="Arial" w:hAnsi="Arial" w:cs="Arial"/>
          <w:i/>
          <w:sz w:val="18"/>
          <w:szCs w:val="18"/>
        </w:rPr>
        <w:t xml:space="preserve"> (marchés publics autres que de défense ou de sécurité), ainsi que </w:t>
      </w:r>
      <w:hyperlink r:id="rId15" w:history="1">
        <w:r w:rsidRPr="00DD00D7">
          <w:rPr>
            <w:rStyle w:val="Lienhypertexte"/>
            <w:rFonts w:ascii="Arial" w:hAnsi="Arial" w:cs="Arial"/>
            <w:i/>
            <w:sz w:val="18"/>
            <w:szCs w:val="18"/>
          </w:rPr>
          <w:t>R. 23612-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1 à R. 2362-6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6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2362-7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7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2362-8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8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2362-9 à R. 2362-12</w:t>
        </w:r>
      </w:hyperlink>
      <w:r>
        <w:rPr>
          <w:rFonts w:ascii="Arial" w:hAnsi="Arial" w:cs="Arial"/>
          <w:i/>
          <w:sz w:val="18"/>
          <w:szCs w:val="18"/>
        </w:rPr>
        <w:t>, et </w:t>
      </w:r>
      <w:hyperlink r:id="rId19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2362-13 à R. 2362-18</w:t>
        </w:r>
      </w:hyperlink>
      <w:r>
        <w:rPr>
          <w:rFonts w:ascii="Arial" w:hAnsi="Arial" w:cs="Arial"/>
          <w:i/>
          <w:sz w:val="18"/>
          <w:szCs w:val="18"/>
        </w:rPr>
        <w:t xml:space="preserve"> (marchés de défense ou de sécurité)</w:t>
      </w:r>
      <w:r w:rsidRPr="006142D9">
        <w:rPr>
          <w:rFonts w:ascii="Arial" w:hAnsi="Arial" w:cs="Arial"/>
          <w:i/>
          <w:sz w:val="18"/>
          <w:szCs w:val="18"/>
        </w:rPr>
        <w:t xml:space="preserve">, le vocable de « marché public » recouvre </w:t>
      </w:r>
      <w:r>
        <w:rPr>
          <w:rFonts w:ascii="Arial" w:hAnsi="Arial" w:cs="Arial"/>
          <w:i/>
          <w:sz w:val="18"/>
          <w:szCs w:val="18"/>
        </w:rPr>
        <w:t xml:space="preserve">aussi </w:t>
      </w:r>
      <w:r w:rsidRPr="006142D9">
        <w:rPr>
          <w:rFonts w:ascii="Arial" w:hAnsi="Arial" w:cs="Arial"/>
          <w:i/>
          <w:sz w:val="18"/>
          <w:szCs w:val="18"/>
        </w:rPr>
        <w:t>les marchés de partenariat</w:t>
      </w:r>
      <w:r>
        <w:rPr>
          <w:rFonts w:ascii="Arial" w:hAnsi="Arial" w:cs="Arial"/>
          <w:i/>
          <w:sz w:val="18"/>
          <w:szCs w:val="18"/>
        </w:rPr>
        <w:t xml:space="preserve"> et les marchés de défense ou de sécurité ainsi que les</w:t>
      </w:r>
      <w:r w:rsidRPr="006142D9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marchés subséquents et les marchés spécifiques, indépendamment des techniques d’achats utilisées (</w:t>
      </w:r>
      <w:r w:rsidRPr="006142D9">
        <w:rPr>
          <w:rFonts w:ascii="Arial" w:hAnsi="Arial" w:cs="Arial"/>
          <w:i/>
          <w:sz w:val="18"/>
          <w:szCs w:val="18"/>
        </w:rPr>
        <w:t>accords-cadres s’exécutant par la conclusion de marchés subséquents ou par l’émission de bons de commande</w:t>
      </w:r>
      <w:r>
        <w:rPr>
          <w:rFonts w:ascii="Arial" w:hAnsi="Arial" w:cs="Arial"/>
          <w:i/>
          <w:sz w:val="18"/>
          <w:szCs w:val="18"/>
        </w:rPr>
        <w:t>, concours, systèmes d’acquisition dynamiques, catalogues électroniques et enchères électroniques), qu’ils soient ou non soumis aux obligations relatives à la préparation et à la passation prévues par ce code</w:t>
      </w:r>
      <w:r w:rsidRPr="006142D9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Dans tous ces cas, le présent formulaire type est utilisable.</w:t>
      </w:r>
    </w:p>
    <w:p w14:paraId="7A5103D6" w14:textId="77777777" w:rsidR="004C5755" w:rsidRPr="001C7D87" w:rsidRDefault="004C5755" w:rsidP="004C5755">
      <w:pPr>
        <w:jc w:val="both"/>
        <w:rPr>
          <w:rFonts w:ascii="Arial" w:hAnsi="Arial" w:cs="Arial"/>
          <w:i/>
          <w:sz w:val="18"/>
          <w:szCs w:val="18"/>
        </w:rPr>
      </w:pPr>
    </w:p>
    <w:p w14:paraId="110D2A85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2B90C96" w14:textId="77777777">
        <w:tc>
          <w:tcPr>
            <w:tcW w:w="10277" w:type="dxa"/>
            <w:shd w:val="clear" w:color="auto" w:fill="66CCFF"/>
          </w:tcPr>
          <w:p w14:paraId="4124FADF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024AC96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9FDC505" w14:textId="17E3FEFD" w:rsidR="009B1CD0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bookmarkStart w:id="0" w:name="_Hlk205804933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bookmarkEnd w:id="0"/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 xml:space="preserve">du marché </w:t>
      </w:r>
      <w:r w:rsidR="00FE48C9">
        <w:rPr>
          <w:rFonts w:ascii="Arial" w:hAnsi="Arial" w:cs="Arial"/>
          <w:bCs/>
        </w:rPr>
        <w:t>public</w:t>
      </w:r>
    </w:p>
    <w:p w14:paraId="3DCE6B1F" w14:textId="470D350E" w:rsidR="009B1CD0" w:rsidRDefault="008D41FF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Référence : </w:t>
      </w:r>
      <w:r w:rsidR="00CE15C8">
        <w:rPr>
          <w:rFonts w:ascii="Arial" w:hAnsi="Arial" w:cs="Arial"/>
        </w:rPr>
        <w:t>25</w:t>
      </w:r>
      <w:r w:rsidR="00E37D8C">
        <w:rPr>
          <w:rFonts w:ascii="Arial" w:hAnsi="Arial" w:cs="Arial"/>
        </w:rPr>
        <w:t>GC019</w:t>
      </w:r>
    </w:p>
    <w:p w14:paraId="18C4E293" w14:textId="77777777" w:rsidR="008D41FF" w:rsidRDefault="008D41FF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DDBC89E" w14:textId="741B4358" w:rsidR="008D41FF" w:rsidRDefault="00E37D8C" w:rsidP="00C52C34">
      <w:pPr>
        <w:tabs>
          <w:tab w:val="left" w:pos="851"/>
        </w:tabs>
        <w:jc w:val="both"/>
        <w:rPr>
          <w:rFonts w:ascii="Arial" w:eastAsia="Arial" w:hAnsi="Arial" w:cs="Arial"/>
          <w:bCs/>
          <w:shd w:val="clear" w:color="auto" w:fill="FFFFFF"/>
        </w:rPr>
      </w:pPr>
      <w:r>
        <w:rPr>
          <w:rFonts w:ascii="Arial" w:hAnsi="Arial" w:cs="Arial"/>
          <w:bCs/>
        </w:rPr>
        <w:t>L’</w:t>
      </w:r>
      <w:r>
        <w:rPr>
          <w:rFonts w:ascii="Arial" w:eastAsia="Arial" w:hAnsi="Arial" w:cs="Arial"/>
          <w:bCs/>
          <w:shd w:val="clear" w:color="auto" w:fill="FFFFFF"/>
        </w:rPr>
        <w:t>accord-cadre a pour objet un marché mutualisé à 6 agences et en partenariat avec l’OFB dont l’objectif est de surveiller la contamination chimique dans le biote poissons en eaux superficielles continentales.</w:t>
      </w:r>
    </w:p>
    <w:p w14:paraId="1AAFD61A" w14:textId="77777777" w:rsidR="00E37D8C" w:rsidRDefault="00E37D8C" w:rsidP="00C52C34">
      <w:pPr>
        <w:tabs>
          <w:tab w:val="left" w:pos="851"/>
        </w:tabs>
        <w:jc w:val="both"/>
        <w:rPr>
          <w:rFonts w:ascii="Arial" w:eastAsia="Arial" w:hAnsi="Arial" w:cs="Arial"/>
          <w:bCs/>
          <w:shd w:val="clear" w:color="auto" w:fill="FFFFFF"/>
        </w:rPr>
      </w:pPr>
    </w:p>
    <w:p w14:paraId="552AD509" w14:textId="10C79046" w:rsidR="00E37D8C" w:rsidRDefault="00E37D8C" w:rsidP="00C52C34">
      <w:pPr>
        <w:tabs>
          <w:tab w:val="left" w:pos="851"/>
        </w:tabs>
        <w:jc w:val="both"/>
        <w:rPr>
          <w:rFonts w:ascii="Arial" w:eastAsia="Arial" w:hAnsi="Arial" w:cs="Arial"/>
          <w:bCs/>
          <w:shd w:val="clear" w:color="auto" w:fill="FFFFFF"/>
        </w:rPr>
      </w:pPr>
      <w:r>
        <w:rPr>
          <w:rFonts w:ascii="Arial" w:eastAsia="Arial" w:hAnsi="Arial" w:cs="Arial"/>
          <w:bCs/>
          <w:shd w:val="clear" w:color="auto" w:fill="FFFFFF"/>
        </w:rPr>
        <w:t xml:space="preserve">Ce maché comprendra des prestations de : </w:t>
      </w:r>
    </w:p>
    <w:p w14:paraId="17CD3736" w14:textId="74AB03CE" w:rsidR="00E37D8C" w:rsidRDefault="00E37D8C" w:rsidP="00C52C34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Préparation des campagnes de pêches, avec les préleveurs (DR-OFB, autres prestataires…) et le pilotage du marché, incluant la fourniture de l’ensemble du matériel de conditionnement nécessaires à l’échantillonnage et à leur identification ;</w:t>
      </w:r>
    </w:p>
    <w:p w14:paraId="134D2990" w14:textId="77777777" w:rsidR="00E37D8C" w:rsidRDefault="00E37D8C" w:rsidP="00C52C34">
      <w:pPr>
        <w:tabs>
          <w:tab w:val="left" w:pos="851"/>
        </w:tabs>
        <w:jc w:val="both"/>
        <w:rPr>
          <w:rFonts w:eastAsia="Arial" w:cs="Arial"/>
          <w:bCs/>
          <w:shd w:val="clear" w:color="auto" w:fill="FFFFFF"/>
        </w:rPr>
      </w:pPr>
    </w:p>
    <w:p w14:paraId="7B134563" w14:textId="6576073A" w:rsidR="00E37D8C" w:rsidRDefault="00E37D8C" w:rsidP="00C52C34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Conditionnement, conservation et acheminement des échantillons stockés dans les directions régionales (DR) de l’Office Français de la Biodiversité (OFB) et éventuellement auprès d’autres organismes ;</w:t>
      </w:r>
    </w:p>
    <w:p w14:paraId="4B1EB7F8" w14:textId="77777777" w:rsidR="00E37D8C" w:rsidRPr="00E37D8C" w:rsidRDefault="00E37D8C" w:rsidP="00E37D8C">
      <w:pPr>
        <w:pStyle w:val="Paragraphedeliste"/>
        <w:rPr>
          <w:rFonts w:eastAsia="Arial" w:cs="Arial"/>
          <w:bCs/>
          <w:shd w:val="clear" w:color="auto" w:fill="FFFFFF"/>
        </w:rPr>
      </w:pPr>
    </w:p>
    <w:p w14:paraId="5D917894" w14:textId="37D2CEAE" w:rsidR="00E37D8C" w:rsidRPr="00936400" w:rsidRDefault="00E37D8C" w:rsidP="00936400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Contrôle des échantillons à la réception au laboratoire ;</w:t>
      </w:r>
    </w:p>
    <w:p w14:paraId="63F588E4" w14:textId="12DEC9AE" w:rsidR="00E37D8C" w:rsidRDefault="00E37D8C" w:rsidP="00E37D8C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Prétraitement des échantillons avec notamment des mesures biométriques et des prélèvements de matrices musculaires (filet) sur les individus ;</w:t>
      </w:r>
    </w:p>
    <w:p w14:paraId="681620BC" w14:textId="77777777" w:rsidR="00E37D8C" w:rsidRPr="00E37D8C" w:rsidRDefault="00E37D8C" w:rsidP="00E37D8C">
      <w:pPr>
        <w:pStyle w:val="Paragraphedeliste"/>
        <w:rPr>
          <w:rFonts w:eastAsia="Arial" w:cs="Arial"/>
          <w:bCs/>
          <w:shd w:val="clear" w:color="auto" w:fill="FFFFFF"/>
        </w:rPr>
      </w:pPr>
    </w:p>
    <w:p w14:paraId="7CB287F1" w14:textId="17426B7D" w:rsidR="00E37D8C" w:rsidRDefault="00E37D8C" w:rsidP="00E37D8C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Analyses en laboratoire ;</w:t>
      </w:r>
    </w:p>
    <w:p w14:paraId="34CF24B0" w14:textId="77777777" w:rsidR="00E37D8C" w:rsidRPr="00E37D8C" w:rsidRDefault="00E37D8C" w:rsidP="00E37D8C">
      <w:pPr>
        <w:pStyle w:val="Paragraphedeliste"/>
        <w:rPr>
          <w:rFonts w:eastAsia="Arial" w:cs="Arial"/>
          <w:bCs/>
          <w:shd w:val="clear" w:color="auto" w:fill="FFFFFF"/>
        </w:rPr>
      </w:pPr>
    </w:p>
    <w:p w14:paraId="41F0252E" w14:textId="0FDDBC64" w:rsidR="00E37D8C" w:rsidRDefault="00E37D8C" w:rsidP="00E37D8C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Coordination-délai ;</w:t>
      </w:r>
    </w:p>
    <w:p w14:paraId="3482A915" w14:textId="77777777" w:rsidR="00E37D8C" w:rsidRPr="00E37D8C" w:rsidRDefault="00E37D8C" w:rsidP="00E37D8C">
      <w:pPr>
        <w:pStyle w:val="Paragraphedeliste"/>
        <w:rPr>
          <w:rFonts w:eastAsia="Arial" w:cs="Arial"/>
          <w:bCs/>
          <w:shd w:val="clear" w:color="auto" w:fill="FFFFFF"/>
        </w:rPr>
      </w:pPr>
    </w:p>
    <w:p w14:paraId="7C8925F8" w14:textId="60B1A6F7" w:rsidR="00E37D8C" w:rsidRDefault="00E37D8C" w:rsidP="00E37D8C">
      <w:pPr>
        <w:pStyle w:val="Paragraphedeliste"/>
        <w:numPr>
          <w:ilvl w:val="0"/>
          <w:numId w:val="11"/>
        </w:numPr>
        <w:tabs>
          <w:tab w:val="left" w:pos="851"/>
        </w:tabs>
        <w:rPr>
          <w:rFonts w:eastAsia="Arial" w:cs="Arial"/>
          <w:bCs/>
          <w:shd w:val="clear" w:color="auto" w:fill="FFFFFF"/>
        </w:rPr>
      </w:pPr>
      <w:r>
        <w:rPr>
          <w:rFonts w:eastAsia="Arial" w:cs="Arial"/>
          <w:bCs/>
          <w:shd w:val="clear" w:color="auto" w:fill="FFFFFF"/>
        </w:rPr>
        <w:t>Transmission de toutes les données</w:t>
      </w:r>
      <w:r w:rsidR="00F14E23">
        <w:rPr>
          <w:rFonts w:eastAsia="Arial" w:cs="Arial"/>
          <w:bCs/>
          <w:shd w:val="clear" w:color="auto" w:fill="FFFFFF"/>
        </w:rPr>
        <w:t>.</w:t>
      </w:r>
    </w:p>
    <w:p w14:paraId="3F4EFC9D" w14:textId="77777777" w:rsidR="00CE21BF" w:rsidRPr="00CE21BF" w:rsidRDefault="00CE21BF" w:rsidP="00CE21BF">
      <w:pPr>
        <w:pStyle w:val="Paragraphedeliste"/>
        <w:rPr>
          <w:rFonts w:eastAsia="Arial" w:cs="Arial"/>
          <w:bCs/>
          <w:shd w:val="clear" w:color="auto" w:fill="FFFFFF"/>
        </w:rPr>
      </w:pPr>
    </w:p>
    <w:p w14:paraId="6A439F9B" w14:textId="77777777" w:rsidR="00CE21BF" w:rsidRPr="00E37D8C" w:rsidRDefault="00CE21BF" w:rsidP="00CE21BF">
      <w:pPr>
        <w:pStyle w:val="Paragraphedeliste"/>
        <w:tabs>
          <w:tab w:val="left" w:pos="851"/>
        </w:tabs>
        <w:rPr>
          <w:rFonts w:eastAsia="Arial" w:cs="Arial"/>
          <w:bCs/>
          <w:shd w:val="clear" w:color="auto" w:fill="FFFFFF"/>
        </w:rPr>
      </w:pPr>
    </w:p>
    <w:p w14:paraId="5F04AFAF" w14:textId="77777777" w:rsidR="008D41FF" w:rsidRDefault="008D41FF" w:rsidP="006C4338">
      <w:pPr>
        <w:tabs>
          <w:tab w:val="left" w:pos="851"/>
        </w:tabs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1C17D834" w14:textId="77777777">
        <w:tc>
          <w:tcPr>
            <w:tcW w:w="10277" w:type="dxa"/>
            <w:shd w:val="clear" w:color="auto" w:fill="66CCFF"/>
          </w:tcPr>
          <w:p w14:paraId="2E9B6FAC" w14:textId="47065AFA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371CB559" w14:textId="77777777" w:rsidR="00C52C34" w:rsidRDefault="00C52C34" w:rsidP="006C4338">
      <w:pPr>
        <w:tabs>
          <w:tab w:val="left" w:pos="851"/>
        </w:tabs>
      </w:pPr>
    </w:p>
    <w:p w14:paraId="57D9828E" w14:textId="77777777" w:rsidR="00C52C34" w:rsidRDefault="00C52C34" w:rsidP="006C4338">
      <w:pPr>
        <w:tabs>
          <w:tab w:val="left" w:pos="851"/>
        </w:tabs>
      </w:pPr>
    </w:p>
    <w:p w14:paraId="4DA2239F" w14:textId="77777777" w:rsidR="009B1CD0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B1 - Identification et engagement </w:t>
      </w:r>
      <w:r w:rsidR="00CD185D">
        <w:rPr>
          <w:rFonts w:ascii="Arial" w:hAnsi="Arial" w:cs="Arial"/>
          <w:sz w:val="22"/>
          <w:szCs w:val="22"/>
        </w:rPr>
        <w:t>du titulaire</w:t>
      </w:r>
      <w:r w:rsidR="0021797C">
        <w:rPr>
          <w:rFonts w:ascii="Arial" w:hAnsi="Arial" w:cs="Arial"/>
          <w:sz w:val="22"/>
          <w:szCs w:val="22"/>
        </w:rPr>
        <w:t xml:space="preserve"> ou du groupement titulaire</w:t>
      </w:r>
    </w:p>
    <w:p w14:paraId="603D6AD1" w14:textId="77777777" w:rsidR="009B1CD0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2F37CEE2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0B0890B7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62A48370" w14:textId="55F17EA4" w:rsidR="009B1CD0" w:rsidRPr="001F3682" w:rsidRDefault="00F42700" w:rsidP="005846FB">
      <w:pPr>
        <w:tabs>
          <w:tab w:val="left" w:pos="851"/>
        </w:tabs>
        <w:spacing w:before="120"/>
        <w:ind w:left="1135" w:hanging="284"/>
        <w:jc w:val="both"/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147F4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CCAP </w:t>
      </w:r>
      <w:r w:rsidR="009147F4">
        <w:rPr>
          <w:rFonts w:ascii="Arial" w:hAnsi="Arial" w:cs="Arial"/>
        </w:rPr>
        <w:t xml:space="preserve">de la consultation </w:t>
      </w:r>
      <w:r w:rsidR="004C0652">
        <w:rPr>
          <w:rFonts w:ascii="Arial" w:hAnsi="Arial" w:cs="Arial"/>
        </w:rPr>
        <w:t>25</w:t>
      </w:r>
      <w:r w:rsidR="00E37D8C">
        <w:rPr>
          <w:rFonts w:ascii="Arial" w:hAnsi="Arial" w:cs="Arial"/>
        </w:rPr>
        <w:t>GC019</w:t>
      </w:r>
    </w:p>
    <w:bookmarkStart w:id="1" w:name="_Hlk203992589"/>
    <w:p w14:paraId="577F8F91" w14:textId="644A1CAF" w:rsidR="009147F4" w:rsidRDefault="00F42700" w:rsidP="0061068C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147F4">
            <w:rPr>
              <w:rFonts w:ascii="MS Gothic" w:eastAsia="MS Gothic" w:hAnsi="MS Gothic" w:cs="Arial" w:hint="eastAsia"/>
            </w:rPr>
            <w:t>☒</w:t>
          </w:r>
        </w:sdtContent>
      </w:sdt>
      <w:bookmarkEnd w:id="1"/>
      <w:r w:rsidR="009B1CD0" w:rsidRPr="001F3682">
        <w:rPr>
          <w:rFonts w:ascii="Arial" w:hAnsi="Arial" w:cs="Arial"/>
        </w:rPr>
        <w:t>CCAG</w:t>
      </w:r>
      <w:r w:rsidR="009147F4">
        <w:rPr>
          <w:rFonts w:ascii="Arial" w:hAnsi="Arial" w:cs="Arial"/>
        </w:rPr>
        <w:t xml:space="preserve"> </w:t>
      </w:r>
      <w:r w:rsidR="009147F4" w:rsidRPr="009147F4">
        <w:rPr>
          <w:rFonts w:ascii="Arial" w:hAnsi="Arial" w:cs="Arial"/>
        </w:rPr>
        <w:t xml:space="preserve">de </w:t>
      </w:r>
      <w:r w:rsidR="003A79CA">
        <w:rPr>
          <w:rFonts w:ascii="Arial" w:hAnsi="Arial" w:cs="Arial"/>
        </w:rPr>
        <w:t xml:space="preserve">fournitures courantes et services </w:t>
      </w:r>
      <w:r w:rsidR="009147F4">
        <w:rPr>
          <w:rFonts w:ascii="Arial" w:hAnsi="Arial" w:cs="Arial"/>
        </w:rPr>
        <w:t>entré en vigueur le 1er avril 2021</w:t>
      </w:r>
    </w:p>
    <w:p w14:paraId="7FE6E0CE" w14:textId="708985CA" w:rsidR="009B1CD0" w:rsidRPr="001F3682" w:rsidRDefault="00F42700" w:rsidP="0061068C">
      <w:pPr>
        <w:tabs>
          <w:tab w:val="left" w:pos="851"/>
        </w:tabs>
        <w:spacing w:before="120"/>
        <w:ind w:left="1135" w:hanging="284"/>
        <w:jc w:val="both"/>
      </w:pP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75F8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147F4">
        <w:rPr>
          <w:rFonts w:ascii="Arial" w:hAnsi="Arial" w:cs="Arial"/>
        </w:rPr>
        <w:t xml:space="preserve">de la consultation </w:t>
      </w:r>
      <w:r w:rsidR="004C0652">
        <w:rPr>
          <w:rFonts w:ascii="Arial" w:hAnsi="Arial" w:cs="Arial"/>
        </w:rPr>
        <w:t>25</w:t>
      </w:r>
      <w:r w:rsidR="00E37D8C">
        <w:rPr>
          <w:rFonts w:ascii="Arial" w:hAnsi="Arial" w:cs="Arial"/>
        </w:rPr>
        <w:t>GC019</w:t>
      </w:r>
      <w:r w:rsidR="009147F4">
        <w:rPr>
          <w:rFonts w:ascii="Arial" w:hAnsi="Arial" w:cs="Arial"/>
        </w:rPr>
        <w:t xml:space="preserve"> et </w:t>
      </w:r>
      <w:r w:rsidR="00E37D8C">
        <w:rPr>
          <w:rFonts w:ascii="Arial" w:hAnsi="Arial" w:cs="Arial"/>
        </w:rPr>
        <w:t>ses</w:t>
      </w:r>
      <w:r w:rsidR="009147F4">
        <w:rPr>
          <w:rFonts w:ascii="Arial" w:hAnsi="Arial" w:cs="Arial"/>
        </w:rPr>
        <w:t xml:space="preserve"> annexe</w:t>
      </w:r>
      <w:r w:rsidR="00E37D8C">
        <w:rPr>
          <w:rFonts w:ascii="Arial" w:hAnsi="Arial" w:cs="Arial"/>
        </w:rPr>
        <w:t>s</w:t>
      </w:r>
      <w:r w:rsidR="009B1CD0" w:rsidRPr="001F3682">
        <w:rPr>
          <w:rFonts w:ascii="Arial" w:hAnsi="Arial" w:cs="Arial"/>
        </w:rPr>
        <w:t>.</w:t>
      </w:r>
    </w:p>
    <w:p w14:paraId="574B481A" w14:textId="380756FE" w:rsidR="009B1CD0" w:rsidRDefault="00F42700" w:rsidP="00710FD6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238695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3726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>Autres</w:t>
      </w:r>
      <w:r w:rsidR="00A63726">
        <w:rPr>
          <w:rFonts w:ascii="Arial" w:hAnsi="Arial" w:cs="Arial"/>
        </w:rPr>
        <w:t> : BP</w:t>
      </w:r>
      <w:r w:rsidR="00E37D8C">
        <w:rPr>
          <w:rFonts w:ascii="Arial" w:hAnsi="Arial" w:cs="Arial"/>
        </w:rPr>
        <w:t>U, DQE</w:t>
      </w:r>
    </w:p>
    <w:p w14:paraId="7E1A04A7" w14:textId="77777777" w:rsidR="009B1CD0" w:rsidRDefault="009B1CD0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47317A7F" w14:textId="17CAC310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conformément à leurs clauses</w:t>
      </w:r>
      <w:r w:rsidR="009147F4">
        <w:rPr>
          <w:rFonts w:ascii="Arial" w:hAnsi="Arial" w:cs="Arial"/>
        </w:rPr>
        <w:t xml:space="preserve"> </w:t>
      </w:r>
      <w:r w:rsidR="009147F4" w:rsidRPr="000F6556">
        <w:rPr>
          <w:rFonts w:ascii="Arial" w:hAnsi="Arial" w:cs="Arial"/>
          <w:highlight w:val="magenta"/>
        </w:rPr>
        <w:t>(cocher la case correspondante)</w:t>
      </w:r>
      <w:r w:rsidRPr="000F6556">
        <w:rPr>
          <w:rFonts w:ascii="Arial" w:hAnsi="Arial" w:cs="Arial"/>
          <w:highlight w:val="magenta"/>
        </w:rPr>
        <w:t>,</w:t>
      </w:r>
    </w:p>
    <w:p w14:paraId="50352F7B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236B5741" w14:textId="320D81F3" w:rsidR="009B1CD0" w:rsidRDefault="000C17B0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D90A00" w:rsidRPr="009147F4">
        <w:rPr>
          <w:rFonts w:ascii="Arial" w:hAnsi="Arial" w:cs="Arial"/>
          <w:b/>
          <w:bCs/>
        </w:rPr>
        <w:t>le</w:t>
      </w:r>
      <w:proofErr w:type="gramEnd"/>
      <w:r w:rsidR="00D90A00" w:rsidRPr="009147F4">
        <w:rPr>
          <w:rFonts w:ascii="Arial" w:hAnsi="Arial" w:cs="Arial"/>
          <w:b/>
          <w:bCs/>
        </w:rPr>
        <w:t xml:space="preserve"> </w:t>
      </w:r>
      <w:r w:rsidR="009B1CD0" w:rsidRPr="009147F4">
        <w:rPr>
          <w:rFonts w:ascii="Arial" w:hAnsi="Arial" w:cs="Arial"/>
          <w:b/>
          <w:bCs/>
        </w:rPr>
        <w:t>signataire</w:t>
      </w:r>
    </w:p>
    <w:p w14:paraId="67FF1CB9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0FDC351" w14:textId="77777777" w:rsidR="009B1CD0" w:rsidRDefault="001F3682" w:rsidP="0083205E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2031474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  </w:t>
      </w:r>
      <w:proofErr w:type="gramStart"/>
      <w:r w:rsidR="009B1CD0">
        <w:rPr>
          <w:rFonts w:ascii="Arial" w:hAnsi="Arial" w:cs="Arial"/>
        </w:rPr>
        <w:t>s’engage</w:t>
      </w:r>
      <w:proofErr w:type="gramEnd"/>
      <w:r w:rsidR="009B1CD0">
        <w:rPr>
          <w:rFonts w:ascii="Arial" w:hAnsi="Arial" w:cs="Arial"/>
        </w:rPr>
        <w:t>, sur la base de son offre et pour son propre compte ;</w:t>
      </w:r>
    </w:p>
    <w:p w14:paraId="623AD9A8" w14:textId="3C59F4E1" w:rsidR="009B1CD0" w:rsidRDefault="009B1CD0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230"/>
      </w:tblGrid>
      <w:tr w:rsidR="00A63726" w14:paraId="1E95C834" w14:textId="77777777" w:rsidTr="002A7FA9">
        <w:trPr>
          <w:trHeight w:val="1225"/>
        </w:trPr>
        <w:tc>
          <w:tcPr>
            <w:tcW w:w="3964" w:type="dxa"/>
          </w:tcPr>
          <w:p w14:paraId="1C001BCC" w14:textId="26108B05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nom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commercial et la dénomination sociale du soumissionnaire :</w:t>
            </w:r>
          </w:p>
        </w:tc>
        <w:tc>
          <w:tcPr>
            <w:tcW w:w="6230" w:type="dxa"/>
          </w:tcPr>
          <w:p w14:paraId="4B372BBD" w14:textId="77777777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1F786C41" w14:textId="77777777" w:rsidTr="002A7FA9">
        <w:tc>
          <w:tcPr>
            <w:tcW w:w="3964" w:type="dxa"/>
          </w:tcPr>
          <w:p w14:paraId="732E44DC" w14:textId="6C5A160D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le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>, les adresses de l’établissement et de son siège social (si elle est différente de celle de l’établissement) :</w:t>
            </w:r>
          </w:p>
        </w:tc>
        <w:tc>
          <w:tcPr>
            <w:tcW w:w="6230" w:type="dxa"/>
          </w:tcPr>
          <w:p w14:paraId="5114A12F" w14:textId="77777777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73073126" w14:textId="77777777" w:rsidTr="002A7FA9">
        <w:trPr>
          <w:trHeight w:val="359"/>
        </w:trPr>
        <w:tc>
          <w:tcPr>
            <w:tcW w:w="3964" w:type="dxa"/>
          </w:tcPr>
          <w:p w14:paraId="69DDCDD5" w14:textId="0E525166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adresse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électronique :</w:t>
            </w:r>
          </w:p>
        </w:tc>
        <w:tc>
          <w:tcPr>
            <w:tcW w:w="6230" w:type="dxa"/>
          </w:tcPr>
          <w:p w14:paraId="7D2E4482" w14:textId="77777777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1A740124" w14:textId="77777777" w:rsidTr="002A7FA9">
        <w:trPr>
          <w:trHeight w:val="420"/>
        </w:trPr>
        <w:tc>
          <w:tcPr>
            <w:tcW w:w="3964" w:type="dxa"/>
          </w:tcPr>
          <w:p w14:paraId="75F57DCE" w14:textId="6FA8DE02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numéros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de téléphone :</w:t>
            </w:r>
          </w:p>
        </w:tc>
        <w:tc>
          <w:tcPr>
            <w:tcW w:w="6230" w:type="dxa"/>
          </w:tcPr>
          <w:p w14:paraId="65E8438A" w14:textId="77777777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33CCFB00" w14:textId="77777777" w:rsidTr="002A7FA9">
        <w:trPr>
          <w:trHeight w:val="540"/>
        </w:trPr>
        <w:tc>
          <w:tcPr>
            <w:tcW w:w="3964" w:type="dxa"/>
          </w:tcPr>
          <w:p w14:paraId="6F5C8D27" w14:textId="7910C2E0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SIRET :</w:t>
            </w:r>
          </w:p>
        </w:tc>
        <w:tc>
          <w:tcPr>
            <w:tcW w:w="6230" w:type="dxa"/>
          </w:tcPr>
          <w:p w14:paraId="4CA01185" w14:textId="77777777" w:rsidR="00A63726" w:rsidRDefault="00A63726" w:rsidP="00CD46CC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B453265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B4E42E0" w14:textId="77777777" w:rsidR="00EA0D96" w:rsidRDefault="00EA0D96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48AB0F87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657F88C7" w14:textId="4A757FA4" w:rsidR="009B1CD0" w:rsidRDefault="00F42700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0241">
            <w:rPr>
              <w:rFonts w:ascii="MS Gothic" w:eastAsia="MS Gothic" w:hAnsi="MS Gothic" w:cs="Arial" w:hint="eastAsia"/>
            </w:rPr>
            <w:t>☐</w:t>
          </w:r>
        </w:sdtContent>
      </w:sdt>
      <w:r w:rsidR="009B1CD0">
        <w:rPr>
          <w:rFonts w:ascii="Arial" w:hAnsi="Arial" w:cs="Arial"/>
        </w:rPr>
        <w:t xml:space="preserve"> </w:t>
      </w:r>
      <w:r w:rsidR="001F3682">
        <w:rPr>
          <w:rFonts w:ascii="Arial" w:hAnsi="Arial" w:cs="Arial"/>
        </w:rPr>
        <w:t xml:space="preserve">   </w:t>
      </w:r>
      <w:proofErr w:type="gramStart"/>
      <w:r w:rsidR="009B1CD0">
        <w:rPr>
          <w:rFonts w:ascii="Arial" w:hAnsi="Arial" w:cs="Arial"/>
        </w:rPr>
        <w:t>engage</w:t>
      </w:r>
      <w:proofErr w:type="gramEnd"/>
      <w:r w:rsidR="009B1CD0">
        <w:rPr>
          <w:rFonts w:ascii="Arial" w:hAnsi="Arial" w:cs="Arial"/>
        </w:rPr>
        <w:t xml:space="preserve"> la société </w:t>
      </w:r>
      <w:r w:rsidRPr="00F42700">
        <w:rPr>
          <w:rFonts w:ascii="Arial" w:hAnsi="Arial" w:cs="Arial"/>
          <w:i/>
          <w:iCs/>
        </w:rPr>
        <w:t>(nom)</w:t>
      </w:r>
      <w:r w:rsidR="009B1CD0" w:rsidRPr="00F42700">
        <w:rPr>
          <w:rFonts w:ascii="Arial" w:hAnsi="Arial" w:cs="Arial"/>
        </w:rPr>
        <w:t>………………………</w:t>
      </w:r>
      <w:r w:rsidR="009B1CD0">
        <w:rPr>
          <w:rFonts w:ascii="Arial" w:hAnsi="Arial" w:cs="Arial"/>
        </w:rPr>
        <w:t xml:space="preserve"> sur la base de son offre</w:t>
      </w:r>
      <w:r w:rsidR="00AE2A0F">
        <w:rPr>
          <w:rFonts w:ascii="Arial" w:hAnsi="Arial" w:cs="Arial"/>
        </w:rPr>
        <w:t xml:space="preserve"> technique et financière</w:t>
      </w:r>
      <w:r w:rsidR="009B1CD0">
        <w:rPr>
          <w:rFonts w:ascii="Arial" w:hAnsi="Arial" w:cs="Arial"/>
        </w:rPr>
        <w:t> ;</w:t>
      </w:r>
    </w:p>
    <w:p w14:paraId="25330E02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230"/>
      </w:tblGrid>
      <w:tr w:rsidR="00A63726" w14:paraId="4FECD9E2" w14:textId="77777777" w:rsidTr="008860D5">
        <w:trPr>
          <w:trHeight w:val="1225"/>
        </w:trPr>
        <w:tc>
          <w:tcPr>
            <w:tcW w:w="3964" w:type="dxa"/>
          </w:tcPr>
          <w:p w14:paraId="0F835ED1" w14:textId="77777777" w:rsidR="00A63726" w:rsidRPr="0051546D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 w:rsidRPr="0051546D">
              <w:rPr>
                <w:rFonts w:ascii="Arial" w:hAnsi="Arial" w:cs="Arial"/>
                <w:i/>
              </w:rPr>
              <w:t>nom</w:t>
            </w:r>
            <w:proofErr w:type="gramEnd"/>
            <w:r w:rsidRPr="0051546D">
              <w:rPr>
                <w:rFonts w:ascii="Arial" w:hAnsi="Arial" w:cs="Arial"/>
                <w:i/>
              </w:rPr>
              <w:t xml:space="preserve"> commercial et la dénomination sociale du soumissionnaire :</w:t>
            </w:r>
          </w:p>
        </w:tc>
        <w:tc>
          <w:tcPr>
            <w:tcW w:w="6230" w:type="dxa"/>
          </w:tcPr>
          <w:p w14:paraId="3DD92F00" w14:textId="77777777" w:rsidR="00A63726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059F9081" w14:textId="77777777" w:rsidTr="008860D5">
        <w:tc>
          <w:tcPr>
            <w:tcW w:w="3964" w:type="dxa"/>
          </w:tcPr>
          <w:p w14:paraId="4C6F867F" w14:textId="77777777" w:rsidR="00A63726" w:rsidRPr="0051546D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 w:rsidRPr="0051546D">
              <w:rPr>
                <w:rFonts w:ascii="Arial" w:hAnsi="Arial" w:cs="Arial"/>
                <w:i/>
              </w:rPr>
              <w:t>le</w:t>
            </w:r>
            <w:proofErr w:type="gramEnd"/>
            <w:r w:rsidRPr="0051546D">
              <w:rPr>
                <w:rFonts w:ascii="Arial" w:hAnsi="Arial" w:cs="Arial"/>
                <w:i/>
              </w:rPr>
              <w:t>, les adresses de l’établissement et de son siège social (si elle est différente de celle de l’établissement) :</w:t>
            </w:r>
          </w:p>
        </w:tc>
        <w:tc>
          <w:tcPr>
            <w:tcW w:w="6230" w:type="dxa"/>
          </w:tcPr>
          <w:p w14:paraId="6D879658" w14:textId="77777777" w:rsidR="00A63726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24DC5C0F" w14:textId="77777777" w:rsidTr="008860D5">
        <w:trPr>
          <w:trHeight w:val="359"/>
        </w:trPr>
        <w:tc>
          <w:tcPr>
            <w:tcW w:w="3964" w:type="dxa"/>
          </w:tcPr>
          <w:p w14:paraId="557752F1" w14:textId="77777777" w:rsidR="00A63726" w:rsidRPr="0051546D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 w:rsidRPr="0051546D">
              <w:rPr>
                <w:rFonts w:ascii="Arial" w:hAnsi="Arial" w:cs="Arial"/>
                <w:i/>
              </w:rPr>
              <w:t>adresse</w:t>
            </w:r>
            <w:proofErr w:type="gramEnd"/>
            <w:r w:rsidRPr="0051546D">
              <w:rPr>
                <w:rFonts w:ascii="Arial" w:hAnsi="Arial" w:cs="Arial"/>
                <w:i/>
              </w:rPr>
              <w:t xml:space="preserve"> électronique :</w:t>
            </w:r>
          </w:p>
        </w:tc>
        <w:tc>
          <w:tcPr>
            <w:tcW w:w="6230" w:type="dxa"/>
          </w:tcPr>
          <w:p w14:paraId="5DB5DC96" w14:textId="77777777" w:rsidR="00A63726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6717D048" w14:textId="77777777" w:rsidTr="008860D5">
        <w:trPr>
          <w:trHeight w:val="420"/>
        </w:trPr>
        <w:tc>
          <w:tcPr>
            <w:tcW w:w="3964" w:type="dxa"/>
          </w:tcPr>
          <w:p w14:paraId="34C45EB4" w14:textId="2549A1E9" w:rsidR="00A63726" w:rsidRPr="0051546D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proofErr w:type="gramStart"/>
            <w:r w:rsidRPr="0051546D">
              <w:rPr>
                <w:rFonts w:ascii="Arial" w:hAnsi="Arial" w:cs="Arial"/>
                <w:i/>
              </w:rPr>
              <w:t>numéro</w:t>
            </w:r>
            <w:r w:rsidR="00364E17" w:rsidRPr="0051546D">
              <w:rPr>
                <w:rFonts w:ascii="Arial" w:hAnsi="Arial" w:cs="Arial"/>
                <w:i/>
              </w:rPr>
              <w:t>s</w:t>
            </w:r>
            <w:proofErr w:type="gramEnd"/>
            <w:r w:rsidRPr="0051546D">
              <w:rPr>
                <w:rFonts w:ascii="Arial" w:hAnsi="Arial" w:cs="Arial"/>
                <w:i/>
              </w:rPr>
              <w:t xml:space="preserve"> de téléphone :</w:t>
            </w:r>
          </w:p>
        </w:tc>
        <w:tc>
          <w:tcPr>
            <w:tcW w:w="6230" w:type="dxa"/>
          </w:tcPr>
          <w:p w14:paraId="6C71DC28" w14:textId="77777777" w:rsidR="00A63726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A63726" w14:paraId="224DED7B" w14:textId="77777777" w:rsidTr="008860D5">
        <w:trPr>
          <w:trHeight w:val="540"/>
        </w:trPr>
        <w:tc>
          <w:tcPr>
            <w:tcW w:w="3964" w:type="dxa"/>
          </w:tcPr>
          <w:p w14:paraId="179E4DC6" w14:textId="77777777" w:rsidR="00A63726" w:rsidRPr="0051546D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51546D">
              <w:rPr>
                <w:rFonts w:ascii="Arial" w:hAnsi="Arial" w:cs="Arial"/>
                <w:i/>
              </w:rPr>
              <w:t>SIRET :</w:t>
            </w:r>
          </w:p>
        </w:tc>
        <w:tc>
          <w:tcPr>
            <w:tcW w:w="6230" w:type="dxa"/>
          </w:tcPr>
          <w:p w14:paraId="2F1A62D2" w14:textId="77777777" w:rsidR="00A63726" w:rsidRDefault="00A63726" w:rsidP="008860D5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9E844A2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1E5DB977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117D2DAF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76D9BE4A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36A0B98A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0278A1EB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39548571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06D63F24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2A7859D9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4D7879CC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59B8EF46" w14:textId="77777777" w:rsidR="00A25E5F" w:rsidRDefault="00A25E5F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1E9DDC1C" w14:textId="1A661824" w:rsidR="009B1CD0" w:rsidRDefault="009147F4" w:rsidP="006B5057">
      <w:pPr>
        <w:tabs>
          <w:tab w:val="left" w:pos="851"/>
        </w:tabs>
        <w:ind w:left="85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lastRenderedPageBreak/>
        <w:t xml:space="preserve">Ou </w:t>
      </w:r>
      <w:sdt>
        <w:sdtPr>
          <w:rPr>
            <w:rFonts w:ascii="Arial" w:hAnsi="Arial" w:cs="Arial"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9B1CD0" w:rsidRPr="009147F4">
        <w:rPr>
          <w:rFonts w:ascii="Arial" w:hAnsi="Arial" w:cs="Arial"/>
          <w:b/>
          <w:bCs/>
        </w:rPr>
        <w:t xml:space="preserve"> </w:t>
      </w:r>
      <w:r w:rsidR="001F3682" w:rsidRPr="009147F4">
        <w:rPr>
          <w:rFonts w:ascii="Arial" w:hAnsi="Arial" w:cs="Arial"/>
          <w:b/>
          <w:bCs/>
        </w:rPr>
        <w:t xml:space="preserve">   </w:t>
      </w:r>
      <w:r w:rsidR="00D90A00" w:rsidRPr="009147F4">
        <w:rPr>
          <w:rFonts w:ascii="Arial" w:hAnsi="Arial" w:cs="Arial"/>
          <w:b/>
          <w:bCs/>
        </w:rPr>
        <w:t>l</w:t>
      </w:r>
      <w:r w:rsidR="009B1CD0" w:rsidRPr="009147F4">
        <w:rPr>
          <w:rFonts w:ascii="Arial" w:hAnsi="Arial" w:cs="Arial"/>
          <w:b/>
          <w:bCs/>
        </w:rPr>
        <w:t>’ensemble des membres du groupement</w:t>
      </w:r>
      <w:r w:rsidR="009B1CD0">
        <w:rPr>
          <w:rFonts w:ascii="Arial" w:hAnsi="Arial" w:cs="Arial"/>
        </w:rPr>
        <w:t xml:space="preserve"> s’engagent, sur la base de l’offre du groupement ;</w:t>
      </w:r>
    </w:p>
    <w:p w14:paraId="30112C06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69573BC" w14:textId="77777777" w:rsidR="004C5755" w:rsidRDefault="004C5755" w:rsidP="00BF323E">
      <w:pPr>
        <w:pStyle w:val="fcase1ertab"/>
        <w:tabs>
          <w:tab w:val="left" w:pos="851"/>
        </w:tabs>
        <w:ind w:left="0" w:firstLine="0"/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230"/>
      </w:tblGrid>
      <w:tr w:rsidR="00A63726" w:rsidRPr="00A63726" w14:paraId="7C31C8C6" w14:textId="77777777" w:rsidTr="00085C23">
        <w:trPr>
          <w:trHeight w:val="122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F790" w14:textId="148231CD" w:rsidR="00A63726" w:rsidRPr="00A63726" w:rsidRDefault="00A63726" w:rsidP="00BF323E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nom</w:t>
            </w:r>
            <w:proofErr w:type="gramEnd"/>
            <w:r w:rsidRPr="00A63726">
              <w:rPr>
                <w:rFonts w:ascii="Arial" w:hAnsi="Arial" w:cs="Arial"/>
                <w:i/>
              </w:rPr>
              <w:t xml:space="preserve"> commercial et la dénomination</w:t>
            </w:r>
            <w:r w:rsidR="00BF323E">
              <w:rPr>
                <w:rFonts w:ascii="Arial" w:hAnsi="Arial" w:cs="Arial"/>
                <w:i/>
              </w:rPr>
              <w:t xml:space="preserve"> </w:t>
            </w:r>
            <w:r w:rsidRPr="00A63726">
              <w:rPr>
                <w:rFonts w:ascii="Arial" w:hAnsi="Arial" w:cs="Arial"/>
                <w:i/>
              </w:rPr>
              <w:t>sociale du soumissionnaire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796" w14:textId="08587EC5" w:rsidR="00A63726" w:rsidRPr="00A63726" w:rsidRDefault="00A63726" w:rsidP="00BF323E">
            <w:pPr>
              <w:pStyle w:val="fcase1ertab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Membre 1</w:t>
            </w:r>
          </w:p>
        </w:tc>
      </w:tr>
      <w:tr w:rsidR="00A63726" w:rsidRPr="00A63726" w14:paraId="67F89319" w14:textId="77777777" w:rsidTr="00085C2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587B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le</w:t>
            </w:r>
            <w:proofErr w:type="gramEnd"/>
            <w:r w:rsidRPr="00A63726">
              <w:rPr>
                <w:rFonts w:ascii="Arial" w:hAnsi="Arial" w:cs="Arial"/>
                <w:i/>
              </w:rPr>
              <w:t>, les adresses de l’établissement et de son siège social (si elle est différente de celle de l’établissement)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699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  <w:tr w:rsidR="00A63726" w:rsidRPr="00A63726" w14:paraId="648AD06C" w14:textId="77777777" w:rsidTr="00085C23">
        <w:trPr>
          <w:trHeight w:val="35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05EA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adresse</w:t>
            </w:r>
            <w:proofErr w:type="gramEnd"/>
            <w:r w:rsidRPr="00A63726">
              <w:rPr>
                <w:rFonts w:ascii="Arial" w:hAnsi="Arial" w:cs="Arial"/>
                <w:i/>
              </w:rPr>
              <w:t xml:space="preserve"> électronique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C810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  <w:tr w:rsidR="00A63726" w:rsidRPr="00A63726" w14:paraId="161A1B02" w14:textId="77777777" w:rsidTr="00085C23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AB6E" w14:textId="14D51FFE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numéro</w:t>
            </w:r>
            <w:r w:rsidR="00364E17">
              <w:rPr>
                <w:rFonts w:ascii="Arial" w:hAnsi="Arial" w:cs="Arial"/>
                <w:i/>
              </w:rPr>
              <w:t>s</w:t>
            </w:r>
            <w:proofErr w:type="gramEnd"/>
            <w:r w:rsidRPr="00A63726">
              <w:rPr>
                <w:rFonts w:ascii="Arial" w:hAnsi="Arial" w:cs="Arial"/>
                <w:i/>
              </w:rPr>
              <w:t xml:space="preserve"> de téléphone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FE3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  <w:tr w:rsidR="00A63726" w:rsidRPr="00A63726" w14:paraId="3C3DA7AD" w14:textId="77777777" w:rsidTr="00085C23">
        <w:trPr>
          <w:trHeight w:val="5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D2A7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r w:rsidRPr="00A63726">
              <w:rPr>
                <w:rFonts w:ascii="Arial" w:hAnsi="Arial" w:cs="Arial"/>
                <w:i/>
              </w:rPr>
              <w:t>SIRET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099E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</w:tbl>
    <w:p w14:paraId="1E85B89C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B07ECD3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230"/>
      </w:tblGrid>
      <w:tr w:rsidR="00A63726" w:rsidRPr="00A63726" w14:paraId="1E9AFDC8" w14:textId="77777777" w:rsidTr="00912A6E">
        <w:trPr>
          <w:trHeight w:val="122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175A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nom</w:t>
            </w:r>
            <w:proofErr w:type="gramEnd"/>
            <w:r w:rsidRPr="00A63726">
              <w:rPr>
                <w:rFonts w:ascii="Arial" w:hAnsi="Arial" w:cs="Arial"/>
                <w:i/>
              </w:rPr>
              <w:t xml:space="preserve"> commercial et la dénomination sociale du soumissionnaire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BB8" w14:textId="0C78C9A1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Membre 2</w:t>
            </w:r>
          </w:p>
        </w:tc>
      </w:tr>
      <w:tr w:rsidR="00A63726" w:rsidRPr="00A63726" w14:paraId="056AA3B3" w14:textId="77777777" w:rsidTr="00912A6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B6A0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le</w:t>
            </w:r>
            <w:proofErr w:type="gramEnd"/>
            <w:r w:rsidRPr="00A63726">
              <w:rPr>
                <w:rFonts w:ascii="Arial" w:hAnsi="Arial" w:cs="Arial"/>
                <w:i/>
              </w:rPr>
              <w:t>, les adresses de l’établissement et de son siège social (si elle est différente de celle de l’établissement)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138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  <w:tr w:rsidR="00A63726" w:rsidRPr="00A63726" w14:paraId="41A3D0A9" w14:textId="77777777" w:rsidTr="00912A6E">
        <w:trPr>
          <w:trHeight w:val="35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BFE6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adresse</w:t>
            </w:r>
            <w:proofErr w:type="gramEnd"/>
            <w:r w:rsidRPr="00A63726">
              <w:rPr>
                <w:rFonts w:ascii="Arial" w:hAnsi="Arial" w:cs="Arial"/>
                <w:i/>
              </w:rPr>
              <w:t xml:space="preserve"> électronique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B65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  <w:tr w:rsidR="00A63726" w:rsidRPr="00A63726" w14:paraId="0A50E855" w14:textId="77777777" w:rsidTr="00912A6E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BDAF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proofErr w:type="gramStart"/>
            <w:r w:rsidRPr="00A63726">
              <w:rPr>
                <w:rFonts w:ascii="Arial" w:hAnsi="Arial" w:cs="Arial"/>
                <w:i/>
              </w:rPr>
              <w:t>numéros</w:t>
            </w:r>
            <w:proofErr w:type="gramEnd"/>
            <w:r w:rsidRPr="00A63726">
              <w:rPr>
                <w:rFonts w:ascii="Arial" w:hAnsi="Arial" w:cs="Arial"/>
                <w:i/>
              </w:rPr>
              <w:t xml:space="preserve"> de téléphone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7B1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  <w:tr w:rsidR="00A63726" w:rsidRPr="00A63726" w14:paraId="4818C6FD" w14:textId="77777777" w:rsidTr="00912A6E">
        <w:trPr>
          <w:trHeight w:val="5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AEFD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  <w:r w:rsidRPr="00A63726">
              <w:rPr>
                <w:rFonts w:ascii="Arial" w:hAnsi="Arial" w:cs="Arial"/>
                <w:i/>
              </w:rPr>
              <w:t>SIRET :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CE6" w14:textId="77777777" w:rsidR="00A63726" w:rsidRPr="00A63726" w:rsidRDefault="00A63726" w:rsidP="00A63726">
            <w:pPr>
              <w:pStyle w:val="fcase1ertab"/>
              <w:rPr>
                <w:rFonts w:ascii="Arial" w:hAnsi="Arial" w:cs="Arial"/>
              </w:rPr>
            </w:pPr>
          </w:p>
        </w:tc>
      </w:tr>
    </w:tbl>
    <w:p w14:paraId="4A151E50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738BDBA" w14:textId="3D272877" w:rsidR="004C5755" w:rsidRPr="00A25E5F" w:rsidRDefault="00A63726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bCs/>
          <w:i/>
          <w:iCs/>
          <w:color w:val="C00000"/>
          <w:sz w:val="16"/>
          <w:szCs w:val="16"/>
        </w:rPr>
      </w:pPr>
      <w:r w:rsidRPr="00A25E5F">
        <w:rPr>
          <w:rFonts w:ascii="Arial" w:hAnsi="Arial" w:cs="Arial"/>
          <w:b/>
          <w:bCs/>
          <w:i/>
          <w:iCs/>
          <w:color w:val="C00000"/>
          <w:sz w:val="16"/>
          <w:szCs w:val="16"/>
        </w:rPr>
        <w:t>Compléter autant de tableaux que de membres du groupement</w:t>
      </w:r>
    </w:p>
    <w:p w14:paraId="46D35A2B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AFD132" w14:textId="77777777" w:rsidR="006B5057" w:rsidRDefault="006B5057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4EF92B01" w14:textId="77777777" w:rsidR="006B5057" w:rsidRDefault="006B5057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5AEE1E7" w14:textId="2D6F658A" w:rsidR="009B1CD0" w:rsidRPr="00A63726" w:rsidRDefault="009B1CD0" w:rsidP="00A63726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bCs/>
        </w:rPr>
      </w:pPr>
      <w:proofErr w:type="gramStart"/>
      <w:r w:rsidRPr="00A63726">
        <w:rPr>
          <w:rFonts w:ascii="Arial" w:hAnsi="Arial" w:cs="Arial"/>
          <w:b/>
          <w:bCs/>
        </w:rPr>
        <w:t>à</w:t>
      </w:r>
      <w:proofErr w:type="gramEnd"/>
      <w:r w:rsidRPr="00A63726">
        <w:rPr>
          <w:rFonts w:ascii="Arial" w:hAnsi="Arial" w:cs="Arial"/>
          <w:b/>
          <w:bCs/>
        </w:rPr>
        <w:t xml:space="preserve"> exécuter les prestations demandées</w:t>
      </w:r>
      <w:r w:rsidR="00A63726" w:rsidRPr="00A63726">
        <w:rPr>
          <w:rFonts w:ascii="Arial" w:hAnsi="Arial" w:cs="Arial"/>
          <w:b/>
          <w:bCs/>
        </w:rPr>
        <w:t xml:space="preserve"> </w:t>
      </w:r>
      <w:r w:rsidRPr="00A63726">
        <w:rPr>
          <w:rFonts w:ascii="Arial" w:hAnsi="Arial" w:cs="Arial"/>
          <w:b/>
          <w:bCs/>
        </w:rPr>
        <w:t>aux prix indiqués dans l’annexe financière jointe au présent document</w:t>
      </w:r>
      <w:r w:rsidR="00A63726" w:rsidRPr="00A63726">
        <w:rPr>
          <w:rFonts w:ascii="Arial" w:hAnsi="Arial" w:cs="Arial"/>
          <w:b/>
          <w:bCs/>
        </w:rPr>
        <w:t> : le bordereau de</w:t>
      </w:r>
      <w:r w:rsidR="001C7140">
        <w:rPr>
          <w:rFonts w:ascii="Arial" w:hAnsi="Arial" w:cs="Arial"/>
          <w:b/>
          <w:bCs/>
        </w:rPr>
        <w:t>s prix unitaires</w:t>
      </w:r>
      <w:r w:rsidR="00CE15C8">
        <w:rPr>
          <w:rFonts w:ascii="Arial" w:hAnsi="Arial" w:cs="Arial"/>
          <w:b/>
          <w:bCs/>
        </w:rPr>
        <w:t>.</w:t>
      </w:r>
    </w:p>
    <w:p w14:paraId="311D4AB6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463F247" w14:textId="77777777" w:rsidR="006658D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78719430" w14:textId="77777777" w:rsidR="00A25E5F" w:rsidRDefault="00A25E5F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4591C496" w14:textId="77777777" w:rsidR="00A25E5F" w:rsidRDefault="00A25E5F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59392534" w14:textId="77777777" w:rsidR="006658D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6C722F3" w14:textId="295266A9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658D0">
        <w:rPr>
          <w:rFonts w:ascii="Arial" w:hAnsi="Arial" w:cs="Arial"/>
          <w:b/>
          <w:bCs/>
          <w:highlight w:val="yellow"/>
        </w:rPr>
        <w:t>Clause d’insertion sociale</w:t>
      </w:r>
      <w:r w:rsidRPr="00DF17E0">
        <w:rPr>
          <w:rFonts w:ascii="Arial" w:hAnsi="Arial" w:cs="Arial"/>
          <w:b/>
          <w:bCs/>
        </w:rPr>
        <w:t xml:space="preserve"> </w:t>
      </w:r>
    </w:p>
    <w:p w14:paraId="109495E1" w14:textId="77777777" w:rsidR="006658D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D65BF20" w14:textId="705F6F3F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</w:t>
      </w:r>
      <w:r w:rsidR="00A25E5F" w:rsidRPr="00A25E5F">
        <w:rPr>
          <w:rFonts w:ascii="Arial" w:hAnsi="Arial" w:cs="Arial"/>
          <w:i/>
          <w:iCs/>
          <w:sz w:val="16"/>
          <w:szCs w:val="16"/>
        </w:rPr>
        <w:t>(nom, prénom, fonction, société)</w:t>
      </w:r>
      <w:r w:rsidR="00A25E5F"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</w:rPr>
        <w:t>:</w:t>
      </w:r>
      <w:r w:rsidR="00A25E5F">
        <w:rPr>
          <w:rFonts w:ascii="Arial" w:hAnsi="Arial" w:cs="Arial"/>
        </w:rPr>
        <w:t xml:space="preserve"> </w:t>
      </w:r>
    </w:p>
    <w:p w14:paraId="4596F248" w14:textId="77777777" w:rsidR="00A25E5F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25E5F">
        <w:rPr>
          <w:rFonts w:ascii="Arial" w:hAnsi="Arial" w:cs="Arial"/>
          <w:sz w:val="16"/>
          <w:szCs w:val="16"/>
        </w:rPr>
        <w:t>(Cochez toutes le cases)</w:t>
      </w:r>
    </w:p>
    <w:p w14:paraId="357A4830" w14:textId="183BB4E2" w:rsidR="006658D0" w:rsidRPr="00A25E5F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25E5F">
        <w:rPr>
          <w:rFonts w:ascii="Arial" w:hAnsi="Arial" w:cs="Arial"/>
          <w:sz w:val="16"/>
          <w:szCs w:val="16"/>
        </w:rPr>
        <w:tab/>
      </w:r>
    </w:p>
    <w:p w14:paraId="636EC787" w14:textId="77777777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BE97D08" w14:textId="77777777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F17E0">
        <w:rPr>
          <w:rFonts w:ascii="Arial" w:hAnsi="Arial" w:cs="Arial"/>
        </w:rPr>
        <w:t></w:t>
      </w:r>
      <w:r w:rsidRPr="00DF17E0">
        <w:rPr>
          <w:rFonts w:ascii="Arial" w:hAnsi="Arial" w:cs="Arial"/>
        </w:rPr>
        <w:tab/>
        <w:t xml:space="preserve"> DECLARE avoir pris connaissance du cahier des clauses administratives particulières et notamment des dispositions relatives à clause d’insertion en faveur de personnes sans emploi rencontrant des difficultés sociales ou professionnelles particulières.</w:t>
      </w:r>
    </w:p>
    <w:p w14:paraId="376E6077" w14:textId="77777777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07796CA" w14:textId="5C928FFE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F17E0">
        <w:rPr>
          <w:rFonts w:ascii="Arial" w:hAnsi="Arial" w:cs="Arial"/>
        </w:rPr>
        <w:t></w:t>
      </w:r>
      <w:r w:rsidRPr="00DF17E0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S</w:t>
      </w:r>
      <w:r w:rsidRPr="00DF17E0">
        <w:rPr>
          <w:rFonts w:ascii="Arial" w:hAnsi="Arial" w:cs="Arial"/>
        </w:rPr>
        <w:t>’ENGAGE</w:t>
      </w:r>
      <w:r>
        <w:rPr>
          <w:rFonts w:ascii="Arial" w:hAnsi="Arial" w:cs="Arial"/>
        </w:rPr>
        <w:t xml:space="preserve"> </w:t>
      </w:r>
      <w:r w:rsidRPr="00DF17E0">
        <w:rPr>
          <w:rFonts w:ascii="Arial" w:hAnsi="Arial" w:cs="Arial"/>
        </w:rPr>
        <w:t xml:space="preserve">à réaliser l'engagement d'insertion prévu à l'article </w:t>
      </w:r>
      <w:r>
        <w:rPr>
          <w:rFonts w:ascii="Arial" w:hAnsi="Arial" w:cs="Arial"/>
        </w:rPr>
        <w:t xml:space="preserve">9.11 </w:t>
      </w:r>
      <w:r w:rsidRPr="00DF17E0">
        <w:rPr>
          <w:rFonts w:ascii="Arial" w:hAnsi="Arial" w:cs="Arial"/>
        </w:rPr>
        <w:t>du CCAP</w:t>
      </w:r>
    </w:p>
    <w:p w14:paraId="26E089E4" w14:textId="77777777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F16C6C0" w14:textId="57CC7328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F17E0">
        <w:rPr>
          <w:rFonts w:ascii="Arial" w:hAnsi="Arial" w:cs="Arial"/>
        </w:rPr>
        <w:t></w:t>
      </w:r>
      <w:r w:rsidRPr="00DF17E0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S</w:t>
      </w:r>
      <w:r w:rsidRPr="00DF17E0">
        <w:rPr>
          <w:rFonts w:ascii="Arial" w:hAnsi="Arial" w:cs="Arial"/>
        </w:rPr>
        <w:t>’ENGAGE à fournir, à la demande du maître d'ouvrage et dans le délai qui sera imparti, toutes informations utiles à l’appréciation de la réalisation de l’action d’insertion.</w:t>
      </w:r>
    </w:p>
    <w:p w14:paraId="77D35BD5" w14:textId="77777777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2770167" w14:textId="77777777" w:rsidR="006658D0" w:rsidRPr="00DF17E0" w:rsidRDefault="006658D0" w:rsidP="006658D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BC80241" w14:textId="73B7AB50" w:rsidR="00F90E21" w:rsidRDefault="00F90E21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D9C2965" w14:textId="73D2658C" w:rsidR="00F90E21" w:rsidRPr="00A25E5F" w:rsidRDefault="00F90E21" w:rsidP="00F90E21">
      <w:pPr>
        <w:pStyle w:val="fcase1ertab"/>
        <w:tabs>
          <w:tab w:val="left" w:pos="851"/>
        </w:tabs>
        <w:rPr>
          <w:rFonts w:ascii="Arial" w:hAnsi="Arial" w:cs="Arial"/>
          <w:b/>
          <w:bCs/>
        </w:rPr>
      </w:pPr>
      <w:r w:rsidRPr="00A25E5F">
        <w:rPr>
          <w:rFonts w:ascii="Arial" w:hAnsi="Arial" w:cs="Arial"/>
          <w:b/>
          <w:bCs/>
          <w:sz w:val="18"/>
          <w:szCs w:val="18"/>
        </w:rPr>
        <w:lastRenderedPageBreak/>
        <w:t>EN CAS DE GROUPEMENT D’OPERATEURS ECONOMIQUES :</w:t>
      </w:r>
    </w:p>
    <w:p w14:paraId="68341585" w14:textId="77777777" w:rsidR="002C2CA3" w:rsidRDefault="002C2CA3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7349ECC" w14:textId="77777777" w:rsidR="009B1CD0" w:rsidRDefault="009B1CD0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B2 </w:t>
      </w:r>
      <w:r w:rsidR="0021797C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Nature du groupement et</w:t>
      </w:r>
      <w:r w:rsidR="00036500">
        <w:rPr>
          <w:rFonts w:ascii="Arial" w:hAnsi="Arial" w:cs="Arial"/>
          <w:b/>
          <w:sz w:val="22"/>
          <w:szCs w:val="22"/>
        </w:rPr>
        <w:t>,</w:t>
      </w:r>
      <w:r w:rsidR="0021797C">
        <w:rPr>
          <w:rFonts w:ascii="Arial" w:hAnsi="Arial" w:cs="Arial"/>
          <w:b/>
          <w:sz w:val="22"/>
          <w:szCs w:val="22"/>
        </w:rPr>
        <w:t xml:space="preserve"> </w:t>
      </w:r>
      <w:r w:rsidR="00036500">
        <w:rPr>
          <w:rFonts w:ascii="Arial" w:hAnsi="Arial" w:cs="Arial"/>
          <w:b/>
          <w:sz w:val="22"/>
          <w:szCs w:val="22"/>
        </w:rPr>
        <w:t>en cas de groupement conjoint,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épartition des prestations</w:t>
      </w:r>
    </w:p>
    <w:p w14:paraId="430AD832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1214BC73" w14:textId="77777777" w:rsidR="0021797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Pour l’exécution du marché </w:t>
      </w:r>
      <w:r w:rsidR="00D90A00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, le groupement </w:t>
      </w:r>
      <w:r w:rsidR="00036500">
        <w:rPr>
          <w:rFonts w:ascii="Arial" w:hAnsi="Arial" w:cs="Arial"/>
        </w:rPr>
        <w:t>d’opérateurs économiques est</w:t>
      </w:r>
      <w:r>
        <w:rPr>
          <w:rFonts w:ascii="Arial" w:hAnsi="Arial" w:cs="Arial"/>
        </w:rPr>
        <w:t> :</w:t>
      </w:r>
    </w:p>
    <w:p w14:paraId="408E49CA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DB1A533" w14:textId="77777777" w:rsidR="00354C04" w:rsidRDefault="00F4270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354C04">
        <w:rPr>
          <w:rFonts w:ascii="Arial" w:hAnsi="Arial" w:cs="Arial"/>
        </w:rPr>
        <w:t>conjoint</w:t>
      </w:r>
      <w:proofErr w:type="gramEnd"/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131B4EB3" w14:textId="77777777" w:rsidR="009B1CD0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146"/>
        <w:gridCol w:w="4042"/>
        <w:gridCol w:w="2348"/>
      </w:tblGrid>
      <w:tr w:rsidR="009B1CD0" w14:paraId="754523D1" w14:textId="77777777" w:rsidTr="00A25E5F">
        <w:trPr>
          <w:trHeight w:val="567"/>
        </w:trPr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A6F336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34CD0B5A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du</w:t>
            </w:r>
            <w:proofErr w:type="gramEnd"/>
            <w:r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B13C4" w14:textId="36123FD0" w:rsidR="00A25E5F" w:rsidRPr="00A25E5F" w:rsidRDefault="009B1CD0" w:rsidP="00A25E5F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Prestations exécutées par</w:t>
            </w:r>
          </w:p>
          <w:p w14:paraId="645A3F8E" w14:textId="3F7EAA61" w:rsidR="009B1CD0" w:rsidRDefault="009B1CD0" w:rsidP="00A25E5F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>
              <w:rPr>
                <w:b/>
                <w:i w:val="0"/>
                <w:sz w:val="20"/>
              </w:rPr>
              <w:t>les</w:t>
            </w:r>
            <w:proofErr w:type="gramEnd"/>
            <w:r>
              <w:rPr>
                <w:b/>
                <w:i w:val="0"/>
                <w:sz w:val="20"/>
              </w:rPr>
              <w:t xml:space="preserve"> membres</w:t>
            </w:r>
            <w:r w:rsidR="00A25E5F">
              <w:rPr>
                <w:b/>
                <w:i w:val="0"/>
                <w:sz w:val="20"/>
              </w:rPr>
              <w:t xml:space="preserve"> </w:t>
            </w: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14:paraId="3D8955CF" w14:textId="77777777" w:rsidTr="00A25E5F">
        <w:trPr>
          <w:trHeight w:val="567"/>
        </w:trPr>
        <w:tc>
          <w:tcPr>
            <w:tcW w:w="4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7C0514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DBCFB8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C9EA3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661E900E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de</w:t>
            </w:r>
            <w:proofErr w:type="gramEnd"/>
            <w:r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9B1CD0" w14:paraId="29C54E2D" w14:textId="77777777" w:rsidTr="00A25E5F">
        <w:trPr>
          <w:trHeight w:val="1021"/>
        </w:trPr>
        <w:tc>
          <w:tcPr>
            <w:tcW w:w="41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8ADAF2E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A264E68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A9AA553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64AD0887" w14:textId="77777777" w:rsidTr="00A25E5F">
        <w:trPr>
          <w:trHeight w:val="1021"/>
        </w:trPr>
        <w:tc>
          <w:tcPr>
            <w:tcW w:w="4146" w:type="dxa"/>
            <w:tcBorders>
              <w:left w:val="single" w:sz="4" w:space="0" w:color="000000"/>
            </w:tcBorders>
            <w:shd w:val="clear" w:color="auto" w:fill="auto"/>
          </w:tcPr>
          <w:p w14:paraId="1154D2D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042" w:type="dxa"/>
            <w:tcBorders>
              <w:left w:val="single" w:sz="4" w:space="0" w:color="000000"/>
            </w:tcBorders>
            <w:shd w:val="clear" w:color="auto" w:fill="auto"/>
          </w:tcPr>
          <w:p w14:paraId="7E29484F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C8067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3E0EFA69" w14:textId="77777777" w:rsidTr="00A25E5F">
        <w:trPr>
          <w:trHeight w:val="717"/>
        </w:trPr>
        <w:tc>
          <w:tcPr>
            <w:tcW w:w="41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D2D023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2BA5298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0FF528E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FA96C67" w14:textId="77777777" w:rsidR="009B1CD0" w:rsidRDefault="009B1CD0" w:rsidP="006C4338">
      <w:pPr>
        <w:tabs>
          <w:tab w:val="left" w:pos="851"/>
          <w:tab w:val="left" w:pos="6237"/>
        </w:tabs>
      </w:pPr>
    </w:p>
    <w:p w14:paraId="01B09898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6EDAA548" w14:textId="7F6AC1F8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B3 - Compte(s) à créditer</w:t>
      </w:r>
    </w:p>
    <w:p w14:paraId="55039F7D" w14:textId="77777777" w:rsidR="009B1CD0" w:rsidRPr="00A25E5F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  <w:color w:val="C00000"/>
        </w:rPr>
      </w:pPr>
      <w:r w:rsidRPr="00A25E5F">
        <w:rPr>
          <w:rFonts w:ascii="Arial" w:hAnsi="Arial" w:cs="Arial"/>
          <w:i/>
          <w:color w:val="C00000"/>
          <w:sz w:val="18"/>
          <w:szCs w:val="18"/>
        </w:rPr>
        <w:t>(Joindre un ou des relevé(s) d’identité bancaire ou postal.)</w:t>
      </w:r>
    </w:p>
    <w:p w14:paraId="070A5136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6DA8C9D" w14:textId="77777777" w:rsidR="00494A9E" w:rsidRDefault="00494A9E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1DA2D14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</w:t>
      </w:r>
      <w:proofErr w:type="gramEnd"/>
      <w:r>
        <w:rPr>
          <w:rFonts w:ascii="Arial" w:hAnsi="Arial" w:cs="Arial"/>
        </w:rPr>
        <w:t xml:space="preserve"> de l’établissement bancaire :</w:t>
      </w:r>
    </w:p>
    <w:p w14:paraId="1A003567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50D81CB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42390643" w14:textId="77777777"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20B2170D" w14:textId="77777777"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</w:t>
      </w:r>
      <w:proofErr w:type="gramEnd"/>
      <w:r>
        <w:rPr>
          <w:rFonts w:ascii="Arial" w:hAnsi="Arial" w:cs="Arial"/>
        </w:rPr>
        <w:t xml:space="preserve"> de compte :</w:t>
      </w:r>
    </w:p>
    <w:p w14:paraId="6B2B17F9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6F43ABE2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1225E3D5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5BB3448" w14:textId="77777777" w:rsidR="000A6844" w:rsidRDefault="000A6844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F5B422A" w14:textId="6CCDFEF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2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2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5B060313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10B0C420" w14:textId="0F837DE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CE21BF">
        <w:rPr>
          <w:highlight w:val="yellow"/>
        </w:rPr>
        <w:t>Je renonce au bénéfice de l'avance :</w:t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6860B964" w14:textId="77777777" w:rsidR="009B1CD0" w:rsidRDefault="009B1CD0" w:rsidP="009B45B9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1B5334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F7C1D1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7755C24" w14:textId="16699D8E" w:rsidR="009B1CD0" w:rsidRDefault="000A6844" w:rsidP="009B45B9">
      <w:pPr>
        <w:pStyle w:val="Titre4"/>
        <w:tabs>
          <w:tab w:val="clear" w:pos="4111"/>
          <w:tab w:val="left" w:pos="426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B1CD0">
        <w:rPr>
          <w:sz w:val="22"/>
          <w:szCs w:val="22"/>
        </w:rPr>
        <w:t>B5 -</w:t>
      </w:r>
      <w:r w:rsidR="009B1CD0">
        <w:rPr>
          <w:b w:val="0"/>
          <w:sz w:val="22"/>
          <w:szCs w:val="22"/>
        </w:rPr>
        <w:t xml:space="preserve"> </w:t>
      </w:r>
      <w:r w:rsidR="009B1CD0">
        <w:rPr>
          <w:sz w:val="22"/>
          <w:szCs w:val="22"/>
        </w:rPr>
        <w:t xml:space="preserve">Durée du marché </w:t>
      </w:r>
      <w:r w:rsidR="00FE48C9">
        <w:rPr>
          <w:sz w:val="22"/>
          <w:szCs w:val="22"/>
        </w:rPr>
        <w:t>public</w:t>
      </w:r>
    </w:p>
    <w:p w14:paraId="5FEA876C" w14:textId="77777777" w:rsidR="005C1205" w:rsidRPr="005C1205" w:rsidRDefault="005C1205" w:rsidP="005C1205"/>
    <w:p w14:paraId="3A35BC55" w14:textId="6E947E29" w:rsidR="00AE2A0F" w:rsidRPr="00CD38E6" w:rsidRDefault="00AE2A0F" w:rsidP="00AF25ED">
      <w:pPr>
        <w:jc w:val="both"/>
        <w:rPr>
          <w:rFonts w:ascii="Arial" w:eastAsia="Arial" w:hAnsi="Arial" w:cs="Arial"/>
          <w:shd w:val="clear" w:color="auto" w:fill="FFFFFF"/>
          <w:lang w:eastAsia="ja-JP"/>
        </w:rPr>
      </w:pPr>
      <w:r w:rsidRPr="00CD38E6">
        <w:rPr>
          <w:rFonts w:ascii="Arial" w:eastAsia="Arial" w:hAnsi="Arial" w:cs="Arial"/>
          <w:shd w:val="clear" w:color="auto" w:fill="FFFFFF"/>
        </w:rPr>
        <w:t xml:space="preserve">L’accord cadre prendra effet à sa notification pour une durée de </w:t>
      </w:r>
      <w:r w:rsidR="003262EA" w:rsidRPr="00CD38E6">
        <w:rPr>
          <w:rFonts w:ascii="Arial" w:eastAsia="Arial" w:hAnsi="Arial" w:cs="Arial"/>
          <w:shd w:val="clear" w:color="auto" w:fill="FFFFFF"/>
        </w:rPr>
        <w:t>24</w:t>
      </w:r>
      <w:r w:rsidRPr="00CD38E6">
        <w:rPr>
          <w:rFonts w:ascii="Arial" w:eastAsia="Arial" w:hAnsi="Arial" w:cs="Arial"/>
          <w:shd w:val="clear" w:color="auto" w:fill="FFFFFF"/>
        </w:rPr>
        <w:t xml:space="preserve"> mois.</w:t>
      </w:r>
    </w:p>
    <w:p w14:paraId="3A86CF89" w14:textId="209CE30E" w:rsidR="00AE2A0F" w:rsidRPr="00CD38E6" w:rsidRDefault="003262EA" w:rsidP="00AF25ED">
      <w:pPr>
        <w:tabs>
          <w:tab w:val="left" w:pos="426"/>
          <w:tab w:val="left" w:pos="851"/>
        </w:tabs>
        <w:jc w:val="both"/>
        <w:rPr>
          <w:rFonts w:ascii="Arial" w:eastAsia="Andale Sans UI" w:hAnsi="Arial" w:cs="Arial"/>
        </w:rPr>
      </w:pPr>
      <w:r w:rsidRPr="00CD38E6">
        <w:rPr>
          <w:rFonts w:ascii="Arial" w:hAnsi="Arial" w:cs="Arial"/>
        </w:rPr>
        <w:t>Il est reconductible tacitement deux fois pour une durée de 12 mois.</w:t>
      </w:r>
    </w:p>
    <w:p w14:paraId="60D49F9F" w14:textId="3DBF4B6E" w:rsidR="00AE2A0F" w:rsidRPr="00CD38E6" w:rsidRDefault="00AE2A0F" w:rsidP="00AF25ED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CD38E6">
        <w:rPr>
          <w:rFonts w:ascii="Arial" w:hAnsi="Arial" w:cs="Arial"/>
        </w:rPr>
        <w:t xml:space="preserve">Les bons de commande </w:t>
      </w:r>
      <w:r w:rsidR="003262EA" w:rsidRPr="00CD38E6">
        <w:rPr>
          <w:rFonts w:ascii="Arial" w:hAnsi="Arial" w:cs="Arial"/>
        </w:rPr>
        <w:t>seront émis durant la période de validité de l’accord-cadre.</w:t>
      </w:r>
    </w:p>
    <w:p w14:paraId="46347CFA" w14:textId="77777777" w:rsidR="00DD3FB7" w:rsidRDefault="00DD3FB7" w:rsidP="005025D8">
      <w:pPr>
        <w:suppressAutoHyphens w:val="0"/>
        <w:rPr>
          <w:rFonts w:ascii="Arial" w:hAnsi="Arial" w:cs="Arial"/>
          <w:b/>
        </w:rPr>
      </w:pPr>
    </w:p>
    <w:p w14:paraId="223AAA40" w14:textId="1127FD7E" w:rsidR="009B1CD0" w:rsidRDefault="00F90E21" w:rsidP="005025D8">
      <w:pPr>
        <w:suppressAutoHyphens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3EEF9EDF" w14:textId="77777777">
        <w:tc>
          <w:tcPr>
            <w:tcW w:w="10419" w:type="dxa"/>
            <w:shd w:val="clear" w:color="auto" w:fill="66CCFF"/>
          </w:tcPr>
          <w:p w14:paraId="53AD6B06" w14:textId="77777777" w:rsidR="009B1CD0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09AE94C0" w14:textId="77777777" w:rsidR="009B1CD0" w:rsidRDefault="009B1CD0" w:rsidP="006C4338">
      <w:pPr>
        <w:tabs>
          <w:tab w:val="left" w:pos="851"/>
        </w:tabs>
        <w:jc w:val="both"/>
      </w:pPr>
    </w:p>
    <w:p w14:paraId="098D4506" w14:textId="77777777" w:rsidR="005824AE" w:rsidRPr="006F3DD1" w:rsidRDefault="005824AE" w:rsidP="007B037A">
      <w:pPr>
        <w:pStyle w:val="Default"/>
        <w:jc w:val="both"/>
        <w:rPr>
          <w:sz w:val="20"/>
          <w:szCs w:val="20"/>
        </w:rPr>
      </w:pPr>
      <w:r w:rsidRPr="006F3DD1">
        <w:rPr>
          <w:b/>
          <w:sz w:val="20"/>
          <w:szCs w:val="20"/>
        </w:rPr>
        <w:t>Attention</w:t>
      </w:r>
      <w:r w:rsidRPr="006F3DD1">
        <w:rPr>
          <w:sz w:val="20"/>
          <w:szCs w:val="20"/>
        </w:rPr>
        <w:t>, si le soumissionnaire (individuel ou groupement d’entreprises) a présenté un sous</w:t>
      </w:r>
      <w:r>
        <w:rPr>
          <w:sz w:val="20"/>
          <w:szCs w:val="20"/>
        </w:rPr>
        <w:t>-</w:t>
      </w:r>
      <w:r w:rsidRPr="006F3DD1">
        <w:rPr>
          <w:sz w:val="20"/>
          <w:szCs w:val="20"/>
        </w:rPr>
        <w:t xml:space="preserve">traitant au stade du dépôt de l’offre </w:t>
      </w:r>
      <w:r>
        <w:rPr>
          <w:sz w:val="20"/>
          <w:szCs w:val="20"/>
        </w:rPr>
        <w:t xml:space="preserve">et </w:t>
      </w:r>
      <w:r w:rsidRPr="006F3DD1">
        <w:rPr>
          <w:sz w:val="20"/>
          <w:szCs w:val="20"/>
        </w:rPr>
        <w:t>que l’acte spécial concernant ce sous</w:t>
      </w:r>
      <w:r>
        <w:rPr>
          <w:sz w:val="20"/>
          <w:szCs w:val="20"/>
        </w:rPr>
        <w:t>-</w:t>
      </w:r>
      <w:r w:rsidRPr="006F3DD1">
        <w:rPr>
          <w:sz w:val="20"/>
          <w:szCs w:val="20"/>
        </w:rPr>
        <w:t xml:space="preserve">traitant n’a pas été signé par le soumissionnaire </w:t>
      </w:r>
      <w:r>
        <w:rPr>
          <w:sz w:val="20"/>
          <w:szCs w:val="20"/>
        </w:rPr>
        <w:t xml:space="preserve">ou membre du groupement </w:t>
      </w:r>
      <w:r w:rsidRPr="006B5057">
        <w:rPr>
          <w:sz w:val="20"/>
          <w:szCs w:val="20"/>
          <w:u w:val="single"/>
        </w:rPr>
        <w:t>et</w:t>
      </w:r>
      <w:r w:rsidRPr="006F3DD1">
        <w:rPr>
          <w:sz w:val="20"/>
          <w:szCs w:val="20"/>
        </w:rPr>
        <w:t xml:space="preserve"> le sous</w:t>
      </w:r>
      <w:r>
        <w:rPr>
          <w:sz w:val="20"/>
          <w:szCs w:val="20"/>
        </w:rPr>
        <w:t>-</w:t>
      </w:r>
      <w:r w:rsidRPr="006F3DD1">
        <w:rPr>
          <w:sz w:val="20"/>
          <w:szCs w:val="20"/>
        </w:rPr>
        <w:t>traitant concerné, il convient de faire signer ce DC4 par le biais du formulaire ATTRI2.</w:t>
      </w:r>
    </w:p>
    <w:p w14:paraId="0B9D9E4C" w14:textId="77777777" w:rsidR="005824AE" w:rsidRDefault="005824AE" w:rsidP="006C4338">
      <w:pPr>
        <w:tabs>
          <w:tab w:val="left" w:pos="851"/>
        </w:tabs>
        <w:jc w:val="both"/>
      </w:pPr>
    </w:p>
    <w:p w14:paraId="639F108C" w14:textId="77777777" w:rsidR="00A25E5F" w:rsidRDefault="00A25E5F" w:rsidP="006C4338">
      <w:pPr>
        <w:tabs>
          <w:tab w:val="left" w:pos="851"/>
        </w:tabs>
        <w:jc w:val="both"/>
      </w:pPr>
    </w:p>
    <w:p w14:paraId="38CE760B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>
        <w:rPr>
          <w:rFonts w:ascii="Arial" w:hAnsi="Arial" w:cs="Arial"/>
          <w:b/>
          <w:sz w:val="22"/>
          <w:szCs w:val="22"/>
        </w:rPr>
        <w:t>public</w:t>
      </w:r>
      <w:r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14:paraId="58B0D3E5" w14:textId="77777777" w:rsidR="00DF0089" w:rsidRDefault="00DF0089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506E90E0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D1F6D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F0B69F9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D32F9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9592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4445CC48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13AEA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674BFE8" w14:textId="77777777" w:rsidR="00F90E21" w:rsidRDefault="00F90E21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E0C3020" w14:textId="77777777" w:rsidR="00F90E21" w:rsidRDefault="00F90E21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85D2D01" w14:textId="77777777" w:rsidR="00F90E21" w:rsidRDefault="00F90E21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7923C919" w14:textId="0BC448FD" w:rsidR="00F90E21" w:rsidRDefault="00F90E21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CB8BB70" w14:textId="77777777" w:rsidR="00F90E21" w:rsidRDefault="00F90E21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B9E44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F363BA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4BACDC8" w14:textId="26DE851C" w:rsidR="002904AF" w:rsidRPr="00A25E5F" w:rsidRDefault="002904AF" w:rsidP="002904AF">
      <w:pPr>
        <w:tabs>
          <w:tab w:val="left" w:pos="851"/>
        </w:tabs>
        <w:jc w:val="both"/>
        <w:rPr>
          <w:rFonts w:ascii="Arial" w:hAnsi="Arial" w:cs="Arial"/>
          <w:b/>
          <w:bCs/>
          <w:i/>
          <w:iCs/>
          <w:color w:val="C00000"/>
        </w:rPr>
      </w:pPr>
      <w:r w:rsidRPr="00A25E5F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(</w:t>
      </w:r>
      <w:r w:rsidR="00185DB3" w:rsidRPr="00A25E5F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*</w:t>
      </w:r>
      <w:r w:rsidRPr="00A25E5F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) Le signataire doit avoir le pouvoir d’engager la personne qu’il représente.</w:t>
      </w:r>
    </w:p>
    <w:p w14:paraId="1F921A88" w14:textId="77777777" w:rsidR="00F90E21" w:rsidRDefault="00F90E21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790A0BF" w14:textId="77777777" w:rsidR="00CE21BF" w:rsidRDefault="00CE21BF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D755383" w14:textId="4950106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 xml:space="preserve">C2 – Signature du marché </w:t>
      </w:r>
      <w:r w:rsidR="00FE48C9">
        <w:rPr>
          <w:rFonts w:ascii="Arial" w:hAnsi="Arial" w:cs="Arial"/>
          <w:b/>
          <w:sz w:val="22"/>
          <w:szCs w:val="22"/>
        </w:rPr>
        <w:t>public</w:t>
      </w:r>
      <w:r>
        <w:rPr>
          <w:rFonts w:ascii="Arial" w:hAnsi="Arial" w:cs="Arial"/>
          <w:b/>
          <w:sz w:val="22"/>
          <w:szCs w:val="22"/>
        </w:rPr>
        <w:t xml:space="preserve"> en cas de groupement :</w:t>
      </w:r>
    </w:p>
    <w:p w14:paraId="2911AAF9" w14:textId="77777777" w:rsidR="00332B12" w:rsidRDefault="00332B12" w:rsidP="006C4338">
      <w:pPr>
        <w:tabs>
          <w:tab w:val="left" w:pos="851"/>
        </w:tabs>
        <w:jc w:val="both"/>
      </w:pPr>
    </w:p>
    <w:p w14:paraId="25D8D8E4" w14:textId="77777777" w:rsidR="009B1CD0" w:rsidRDefault="002904AF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>
        <w:rPr>
          <w:rFonts w:ascii="Arial" w:hAnsi="Arial" w:cs="Arial"/>
        </w:rPr>
        <w:t xml:space="preserve">désignent le mandataire suivant </w:t>
      </w:r>
      <w:r w:rsidR="00036500" w:rsidRPr="009B45B9">
        <w:rPr>
          <w:rFonts w:ascii="Arial" w:hAnsi="Arial" w:cs="Arial"/>
          <w:i/>
          <w:sz w:val="18"/>
          <w:szCs w:val="18"/>
        </w:rPr>
        <w:t>(</w:t>
      </w:r>
      <w:hyperlink r:id="rId22" w:history="1">
        <w:r w:rsidR="000365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 w:rsidR="00036500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2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036500">
        <w:rPr>
          <w:rFonts w:ascii="Arial" w:hAnsi="Arial" w:cs="Arial"/>
          <w:i/>
          <w:sz w:val="18"/>
          <w:szCs w:val="18"/>
        </w:rPr>
        <w:t>) </w:t>
      </w:r>
      <w:r w:rsidR="00036500">
        <w:rPr>
          <w:rFonts w:ascii="Arial" w:hAnsi="Arial" w:cs="Arial"/>
          <w:sz w:val="18"/>
          <w:szCs w:val="18"/>
        </w:rPr>
        <w:t>:</w:t>
      </w:r>
    </w:p>
    <w:p w14:paraId="0B0572C8" w14:textId="77777777" w:rsidR="00036500" w:rsidRPr="009B45B9" w:rsidRDefault="00036500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6B110ED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08741492" w14:textId="77777777" w:rsidR="00036500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6845E83F" w14:textId="4F035A2B" w:rsidR="00036500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En cas de groupement conjoint, </w:t>
      </w:r>
      <w:r w:rsidR="00036500">
        <w:rPr>
          <w:rFonts w:ascii="Arial" w:hAnsi="Arial" w:cs="Arial"/>
        </w:rPr>
        <w:t xml:space="preserve">le mandataire </w:t>
      </w:r>
      <w:r>
        <w:rPr>
          <w:rFonts w:ascii="Arial" w:hAnsi="Arial" w:cs="Arial"/>
        </w:rPr>
        <w:t xml:space="preserve">du groupement </w:t>
      </w:r>
      <w:r w:rsidR="00036500">
        <w:rPr>
          <w:rFonts w:ascii="Arial" w:hAnsi="Arial" w:cs="Arial"/>
        </w:rPr>
        <w:t>est</w:t>
      </w:r>
      <w:r w:rsidR="00E64DD3">
        <w:rPr>
          <w:rFonts w:ascii="Arial" w:hAnsi="Arial" w:cs="Arial"/>
        </w:rPr>
        <w:t> :</w:t>
      </w:r>
    </w:p>
    <w:p w14:paraId="5CEBB677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59C3DD8D" w14:textId="791823E2" w:rsidR="00354C04" w:rsidRDefault="00F42700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A0E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proofErr w:type="gramStart"/>
      <w:r w:rsidR="00354C04">
        <w:rPr>
          <w:rFonts w:ascii="Arial" w:hAnsi="Arial" w:cs="Arial"/>
        </w:rPr>
        <w:t>conjoint</w:t>
      </w:r>
      <w:proofErr w:type="gramEnd"/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21BF">
            <w:rPr>
              <w:rFonts w:ascii="MS Gothic" w:eastAsia="MS Gothic" w:hAnsi="MS Gothic" w:cs="Arial" w:hint="eastAsia"/>
            </w:rPr>
            <w:t>☒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4A1760C2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DE7D9F3" w14:textId="77777777" w:rsidR="001C733C" w:rsidRDefault="001C733C" w:rsidP="00CD46CC">
      <w:pPr>
        <w:tabs>
          <w:tab w:val="left" w:pos="851"/>
        </w:tabs>
        <w:rPr>
          <w:rFonts w:ascii="Arial" w:hAnsi="Arial" w:cs="Arial"/>
        </w:rPr>
      </w:pPr>
    </w:p>
    <w:p w14:paraId="42A1398F" w14:textId="1D42E08E" w:rsidR="002904AF" w:rsidRDefault="00F42700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59760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5F9A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</w:t>
      </w:r>
      <w:r w:rsidR="001C733C">
        <w:rPr>
          <w:rFonts w:ascii="Arial" w:hAnsi="Arial" w:cs="Arial"/>
        </w:rPr>
        <w:t>Les membres du groupement</w:t>
      </w:r>
      <w:r w:rsidR="0021527A">
        <w:rPr>
          <w:rFonts w:ascii="Arial" w:hAnsi="Arial" w:cs="Arial"/>
        </w:rPr>
        <w:t xml:space="preserve"> ont donné mandat</w:t>
      </w:r>
      <w:r w:rsidR="007F68A6">
        <w:rPr>
          <w:rFonts w:ascii="Arial" w:hAnsi="Arial" w:cs="Arial"/>
        </w:rPr>
        <w:t xml:space="preserve"> au mandataire, qui signe le présent acte d’engagement</w:t>
      </w:r>
      <w:r w:rsidR="002904AF">
        <w:rPr>
          <w:rFonts w:ascii="Arial" w:hAnsi="Arial" w:cs="Arial"/>
        </w:rPr>
        <w:t> :</w:t>
      </w:r>
    </w:p>
    <w:p w14:paraId="3E2A0D93" w14:textId="77777777" w:rsidR="001C733C" w:rsidRDefault="001C733C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(Cocher la </w:t>
      </w:r>
      <w:r w:rsidR="002904AF">
        <w:rPr>
          <w:rFonts w:ascii="Arial" w:hAnsi="Arial" w:cs="Arial"/>
          <w:i/>
          <w:sz w:val="18"/>
          <w:szCs w:val="18"/>
        </w:rPr>
        <w:t xml:space="preserve">ou les </w:t>
      </w:r>
      <w:r>
        <w:rPr>
          <w:rFonts w:ascii="Arial" w:hAnsi="Arial" w:cs="Arial"/>
          <w:i/>
          <w:sz w:val="18"/>
          <w:szCs w:val="18"/>
        </w:rPr>
        <w:t>case</w:t>
      </w:r>
      <w:r w:rsidR="002904AF">
        <w:rPr>
          <w:rFonts w:ascii="Arial" w:hAnsi="Arial" w:cs="Arial"/>
          <w:i/>
          <w:sz w:val="18"/>
          <w:szCs w:val="18"/>
        </w:rPr>
        <w:t>s</w:t>
      </w:r>
      <w:r>
        <w:rPr>
          <w:rFonts w:ascii="Arial" w:hAnsi="Arial" w:cs="Arial"/>
          <w:i/>
          <w:sz w:val="18"/>
          <w:szCs w:val="18"/>
        </w:rPr>
        <w:t xml:space="preserve"> correspondante</w:t>
      </w:r>
      <w:r w:rsidR="002904AF">
        <w:rPr>
          <w:rFonts w:ascii="Arial" w:hAnsi="Arial" w:cs="Arial"/>
          <w:i/>
          <w:sz w:val="18"/>
          <w:szCs w:val="18"/>
        </w:rPr>
        <w:t>s</w:t>
      </w:r>
      <w:r>
        <w:rPr>
          <w:rFonts w:ascii="Arial" w:hAnsi="Arial" w:cs="Arial"/>
          <w:i/>
          <w:sz w:val="18"/>
          <w:szCs w:val="18"/>
        </w:rPr>
        <w:t>.)</w:t>
      </w:r>
    </w:p>
    <w:p w14:paraId="6E578615" w14:textId="77777777" w:rsidR="001C733C" w:rsidRDefault="001C733C" w:rsidP="006F6AEC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EBFD0FC" w14:textId="77777777" w:rsidR="002904AF" w:rsidRDefault="001C733C" w:rsidP="006F6AEC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sdt>
        <w:sdtPr>
          <w:id w:val="-1449081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proofErr w:type="gramStart"/>
      <w:r w:rsidR="002904AF">
        <w:rPr>
          <w:rFonts w:ascii="Arial" w:hAnsi="Arial" w:cs="Arial"/>
        </w:rPr>
        <w:t>pour</w:t>
      </w:r>
      <w:proofErr w:type="gramEnd"/>
      <w:r w:rsidR="002904AF">
        <w:rPr>
          <w:rFonts w:ascii="Arial" w:hAnsi="Arial" w:cs="Arial"/>
        </w:rPr>
        <w:t xml:space="preserve"> signer le présent acte d’engagement en leur nom et pour leur compte</w:t>
      </w:r>
      <w:r w:rsidR="007F68A6">
        <w:rPr>
          <w:rFonts w:ascii="Arial" w:hAnsi="Arial" w:cs="Arial"/>
        </w:rPr>
        <w:t xml:space="preserve">, </w:t>
      </w:r>
      <w:r w:rsidR="0021527A">
        <w:rPr>
          <w:rFonts w:ascii="Arial" w:hAnsi="Arial" w:cs="Arial"/>
        </w:rPr>
        <w:t xml:space="preserve">pour les représenter vis-à-vis de l’acheteur </w:t>
      </w:r>
      <w:r w:rsidR="007F68A6">
        <w:rPr>
          <w:rFonts w:ascii="Arial" w:hAnsi="Arial" w:cs="Arial"/>
        </w:rPr>
        <w:t>et pour coordonner l’ensemble des prestations</w:t>
      </w:r>
      <w:r w:rsidR="00983FF3">
        <w:rPr>
          <w:rFonts w:ascii="Arial" w:hAnsi="Arial" w:cs="Arial"/>
        </w:rPr>
        <w:t> ;</w:t>
      </w:r>
    </w:p>
    <w:p w14:paraId="0FC1290B" w14:textId="77777777" w:rsidR="002904AF" w:rsidRDefault="002904AF" w:rsidP="006F6AEC">
      <w:pPr>
        <w:tabs>
          <w:tab w:val="left" w:pos="851"/>
        </w:tabs>
        <w:ind w:left="1701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9D661E">
        <w:rPr>
          <w:rFonts w:ascii="Arial" w:hAnsi="Arial" w:cs="Arial"/>
          <w:i/>
          <w:sz w:val="18"/>
          <w:szCs w:val="18"/>
        </w:rPr>
        <w:t xml:space="preserve"> en cas de marché public autre que de défense ou de sécurité</w:t>
      </w:r>
      <w:r>
        <w:rPr>
          <w:rFonts w:ascii="Arial" w:hAnsi="Arial" w:cs="Arial"/>
          <w:i/>
          <w:sz w:val="18"/>
          <w:szCs w:val="18"/>
        </w:rPr>
        <w:t>.</w:t>
      </w:r>
      <w:r w:rsidR="009D661E">
        <w:rPr>
          <w:rFonts w:ascii="Arial" w:hAnsi="Arial" w:cs="Arial"/>
          <w:i/>
          <w:sz w:val="18"/>
          <w:szCs w:val="18"/>
        </w:rPr>
        <w:t xml:space="preserve"> Dans le cas contraire, ces documents ont déjà été fournis</w:t>
      </w:r>
      <w:r>
        <w:rPr>
          <w:rFonts w:ascii="Arial" w:hAnsi="Arial" w:cs="Arial"/>
          <w:i/>
          <w:sz w:val="18"/>
          <w:szCs w:val="18"/>
        </w:rPr>
        <w:t>)</w:t>
      </w:r>
    </w:p>
    <w:p w14:paraId="00504824" w14:textId="77777777" w:rsidR="002904AF" w:rsidRDefault="002904AF" w:rsidP="006F6AEC">
      <w:pPr>
        <w:tabs>
          <w:tab w:val="left" w:pos="851"/>
        </w:tabs>
        <w:jc w:val="both"/>
        <w:rPr>
          <w:rFonts w:ascii="Arial" w:hAnsi="Arial" w:cs="Arial"/>
        </w:rPr>
      </w:pPr>
    </w:p>
    <w:p w14:paraId="22EC48F3" w14:textId="19280EE4" w:rsidR="002904AF" w:rsidRDefault="00F42700" w:rsidP="006F6AE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593362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7D2">
            <w:rPr>
              <w:rFonts w:ascii="MS Gothic" w:eastAsia="MS Gothic" w:hAnsi="MS Gothic" w:hint="eastAsia"/>
            </w:rPr>
            <w:t>☐</w:t>
          </w:r>
        </w:sdtContent>
      </w:sdt>
      <w:r w:rsidR="002904AF">
        <w:tab/>
      </w:r>
      <w:proofErr w:type="gramStart"/>
      <w:r w:rsidR="002904AF">
        <w:rPr>
          <w:rFonts w:ascii="Arial" w:hAnsi="Arial" w:cs="Arial"/>
        </w:rPr>
        <w:t>pour</w:t>
      </w:r>
      <w:proofErr w:type="gramEnd"/>
      <w:r w:rsidR="002904AF">
        <w:rPr>
          <w:rFonts w:ascii="Arial" w:hAnsi="Arial" w:cs="Arial"/>
        </w:rPr>
        <w:t xml:space="preserve"> signer, en leur nom et pour leur compte, les modifications ultérieures du mar</w:t>
      </w:r>
      <w:r w:rsidR="0021527A">
        <w:rPr>
          <w:rFonts w:ascii="Arial" w:hAnsi="Arial" w:cs="Arial"/>
        </w:rPr>
        <w:t>ché public</w:t>
      </w:r>
      <w:r w:rsidR="002904AF">
        <w:rPr>
          <w:rFonts w:ascii="Arial" w:hAnsi="Arial" w:cs="Arial"/>
        </w:rPr>
        <w:t> ;</w:t>
      </w:r>
    </w:p>
    <w:p w14:paraId="5DB74AC6" w14:textId="77777777" w:rsidR="00BE6078" w:rsidRDefault="009D661E" w:rsidP="006F6AEC">
      <w:pPr>
        <w:tabs>
          <w:tab w:val="left" w:pos="851"/>
        </w:tabs>
        <w:ind w:left="1701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5BBC7481" w14:textId="77777777" w:rsidR="002904AF" w:rsidRDefault="002904AF" w:rsidP="006F6AEC">
      <w:pPr>
        <w:tabs>
          <w:tab w:val="left" w:pos="851"/>
        </w:tabs>
        <w:jc w:val="both"/>
        <w:rPr>
          <w:rFonts w:ascii="Arial" w:hAnsi="Arial" w:cs="Arial"/>
          <w:iCs/>
        </w:rPr>
      </w:pPr>
    </w:p>
    <w:p w14:paraId="67CE6C40" w14:textId="2CD557B2" w:rsidR="009D661E" w:rsidRDefault="002904AF" w:rsidP="006F6AEC">
      <w:pPr>
        <w:tabs>
          <w:tab w:val="left" w:pos="851"/>
        </w:tabs>
        <w:ind w:left="1134" w:hanging="850"/>
        <w:jc w:val="both"/>
        <w:rPr>
          <w:rFonts w:ascii="Arial" w:hAnsi="Arial" w:cs="Arial"/>
        </w:rPr>
      </w:pPr>
      <w:r>
        <w:tab/>
      </w:r>
      <w:sdt>
        <w:sdtPr>
          <w:id w:val="541639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="00030BD8">
        <w:rPr>
          <w:rFonts w:ascii="Arial" w:hAnsi="Arial" w:cs="Arial"/>
        </w:rPr>
        <w:tab/>
      </w:r>
      <w:r w:rsidR="00030BD8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ont</w:t>
      </w:r>
      <w:proofErr w:type="gramEnd"/>
      <w:r>
        <w:rPr>
          <w:rFonts w:ascii="Arial" w:hAnsi="Arial" w:cs="Arial"/>
        </w:rPr>
        <w:t xml:space="preserve"> donné mandat au mandataire dans les conditions définies par les pouvoirs joints en annexe</w:t>
      </w:r>
      <w:r w:rsidR="009D661E">
        <w:rPr>
          <w:rFonts w:ascii="Arial" w:hAnsi="Arial" w:cs="Arial"/>
        </w:rPr>
        <w:t>.</w:t>
      </w:r>
    </w:p>
    <w:p w14:paraId="751BC8F6" w14:textId="77777777" w:rsidR="002904AF" w:rsidRPr="00C83930" w:rsidRDefault="009D661E" w:rsidP="006F6AEC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>(</w:t>
      </w:r>
      <w:proofErr w:type="gramStart"/>
      <w:r w:rsidRPr="00C83930">
        <w:rPr>
          <w:rFonts w:ascii="Arial" w:hAnsi="Arial" w:cs="Arial"/>
          <w:i/>
          <w:sz w:val="18"/>
          <w:szCs w:val="18"/>
        </w:rPr>
        <w:t>hors</w:t>
      </w:r>
      <w:proofErr w:type="gramEnd"/>
      <w:r w:rsidRPr="00C83930">
        <w:rPr>
          <w:rFonts w:ascii="Arial" w:hAnsi="Arial" w:cs="Arial"/>
          <w:i/>
          <w:sz w:val="18"/>
          <w:szCs w:val="18"/>
        </w:rPr>
        <w:t xml:space="preserve">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</w:t>
      </w:r>
      <w:r w:rsidR="002904AF" w:rsidRPr="00C83930">
        <w:rPr>
          <w:rFonts w:ascii="Arial" w:hAnsi="Arial" w:cs="Arial"/>
          <w:i/>
          <w:sz w:val="18"/>
          <w:szCs w:val="18"/>
        </w:rPr>
        <w:t>.</w:t>
      </w:r>
    </w:p>
    <w:p w14:paraId="45F96CEB" w14:textId="77777777" w:rsidR="002904AF" w:rsidRDefault="002904AF" w:rsidP="002904AF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0CD44E6A" w14:textId="630B355C" w:rsidR="001C733C" w:rsidRDefault="00695FD6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47D0E038" w14:textId="731F6597" w:rsidR="00036500" w:rsidRDefault="00F42700" w:rsidP="006C4338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203305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FD6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795F9A">
        <w:rPr>
          <w:rFonts w:ascii="Arial" w:hAnsi="Arial" w:cs="Arial"/>
        </w:rPr>
        <w:t xml:space="preserve">  </w:t>
      </w:r>
      <w:r w:rsidR="0021527A">
        <w:rPr>
          <w:rFonts w:ascii="Arial" w:hAnsi="Arial" w:cs="Arial"/>
        </w:rPr>
        <w:t>L</w:t>
      </w:r>
      <w:r w:rsidR="00036500">
        <w:rPr>
          <w:rFonts w:ascii="Arial" w:hAnsi="Arial" w:cs="Arial"/>
        </w:rPr>
        <w:t>es membres du groupement</w:t>
      </w:r>
      <w:r w:rsidR="00332B12">
        <w:rPr>
          <w:rFonts w:ascii="Arial" w:hAnsi="Arial" w:cs="Arial"/>
        </w:rPr>
        <w:t>, qui signent le présent acte d’engagement</w:t>
      </w:r>
      <w:r w:rsidR="00036500">
        <w:rPr>
          <w:rFonts w:ascii="Arial" w:hAnsi="Arial" w:cs="Arial"/>
        </w:rPr>
        <w:t> :</w:t>
      </w:r>
    </w:p>
    <w:p w14:paraId="3336A886" w14:textId="77777777" w:rsidR="00036500" w:rsidRDefault="00036500" w:rsidP="006F3DF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52EBF0E6" w14:textId="77777777" w:rsidR="00036500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408587B0" w14:textId="77777777" w:rsidR="00AE7831" w:rsidRDefault="00F42700" w:rsidP="00C52C34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sdt>
        <w:sdtPr>
          <w:id w:val="1014882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 w:rsidR="00AE7831">
        <w:tab/>
      </w:r>
      <w:proofErr w:type="gramStart"/>
      <w:r w:rsidR="00AE7831">
        <w:rPr>
          <w:rFonts w:ascii="Arial" w:hAnsi="Arial" w:cs="Arial"/>
        </w:rPr>
        <w:t>donnent</w:t>
      </w:r>
      <w:proofErr w:type="gramEnd"/>
      <w:r w:rsidR="00AE7831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5DB34680" w14:textId="77777777" w:rsidR="00AE7831" w:rsidRDefault="00AE7831" w:rsidP="00C52C34">
      <w:pPr>
        <w:tabs>
          <w:tab w:val="left" w:pos="851"/>
        </w:tabs>
        <w:ind w:left="1701" w:hanging="850"/>
        <w:jc w:val="both"/>
      </w:pPr>
    </w:p>
    <w:p w14:paraId="41A474FE" w14:textId="77777777" w:rsidR="00036500" w:rsidRDefault="00F42700" w:rsidP="00C52C34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</w:rPr>
          <w:id w:val="301195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036500">
        <w:rPr>
          <w:rFonts w:ascii="Arial" w:hAnsi="Arial" w:cs="Arial"/>
        </w:rPr>
        <w:tab/>
      </w:r>
      <w:proofErr w:type="gramStart"/>
      <w:r w:rsidR="00036500">
        <w:rPr>
          <w:rFonts w:ascii="Arial" w:hAnsi="Arial" w:cs="Arial"/>
        </w:rPr>
        <w:t>donnent</w:t>
      </w:r>
      <w:proofErr w:type="gramEnd"/>
      <w:r w:rsidR="00036500">
        <w:rPr>
          <w:rFonts w:ascii="Arial" w:hAnsi="Arial" w:cs="Arial"/>
        </w:rPr>
        <w:t xml:space="preserve"> mandat au mandataire, qui l’accepte, pour signer, en leur nom et pour leur compte, </w:t>
      </w:r>
      <w:r w:rsidR="004A7169">
        <w:rPr>
          <w:rFonts w:ascii="Arial" w:hAnsi="Arial" w:cs="Arial"/>
        </w:rPr>
        <w:t>les</w:t>
      </w:r>
      <w:r w:rsidR="00036500">
        <w:rPr>
          <w:rFonts w:ascii="Arial" w:hAnsi="Arial" w:cs="Arial"/>
        </w:rPr>
        <w:t xml:space="preserve"> modifications ultérieures du marché </w:t>
      </w:r>
      <w:r w:rsidR="00930A5C">
        <w:rPr>
          <w:rFonts w:ascii="Arial" w:hAnsi="Arial" w:cs="Arial"/>
        </w:rPr>
        <w:t>public</w:t>
      </w:r>
      <w:r w:rsidR="00036500">
        <w:rPr>
          <w:rFonts w:ascii="Arial" w:hAnsi="Arial" w:cs="Arial"/>
        </w:rPr>
        <w:t> ;</w:t>
      </w:r>
    </w:p>
    <w:p w14:paraId="5D28FB9B" w14:textId="77777777" w:rsidR="00036500" w:rsidRDefault="00036500" w:rsidP="00C52C34">
      <w:pPr>
        <w:tabs>
          <w:tab w:val="left" w:pos="851"/>
        </w:tabs>
        <w:jc w:val="both"/>
        <w:rPr>
          <w:rFonts w:ascii="Arial" w:hAnsi="Arial" w:cs="Arial"/>
          <w:iCs/>
        </w:rPr>
      </w:pPr>
    </w:p>
    <w:p w14:paraId="08494027" w14:textId="77777777" w:rsidR="00036500" w:rsidRDefault="00844DAA" w:rsidP="00C52C34">
      <w:pPr>
        <w:tabs>
          <w:tab w:val="left" w:pos="851"/>
        </w:tabs>
        <w:ind w:left="1134" w:hanging="850"/>
        <w:jc w:val="both"/>
        <w:rPr>
          <w:rFonts w:ascii="Arial" w:hAnsi="Arial" w:cs="Arial"/>
          <w:i/>
          <w:sz w:val="18"/>
          <w:szCs w:val="18"/>
        </w:rPr>
      </w:pPr>
      <w:r>
        <w:tab/>
      </w:r>
      <w:sdt>
        <w:sdtPr>
          <w:id w:val="-2070032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 w:rsidR="00036500">
        <w:rPr>
          <w:rFonts w:ascii="Arial" w:hAnsi="Arial" w:cs="Arial"/>
        </w:rPr>
        <w:tab/>
      </w:r>
      <w:r w:rsidR="001F3682">
        <w:rPr>
          <w:rFonts w:ascii="Arial" w:hAnsi="Arial" w:cs="Arial"/>
        </w:rPr>
        <w:t xml:space="preserve">          </w:t>
      </w:r>
      <w:proofErr w:type="gramStart"/>
      <w:r w:rsidR="00036500">
        <w:rPr>
          <w:rFonts w:ascii="Arial" w:hAnsi="Arial" w:cs="Arial"/>
        </w:rPr>
        <w:t>donnent</w:t>
      </w:r>
      <w:proofErr w:type="gramEnd"/>
      <w:r w:rsidR="00036500">
        <w:rPr>
          <w:rFonts w:ascii="Arial" w:hAnsi="Arial" w:cs="Arial"/>
        </w:rPr>
        <w:t xml:space="preserve"> mandat au mandataire dans les conditions définies ci-dessous</w:t>
      </w:r>
      <w:r>
        <w:rPr>
          <w:rFonts w:ascii="Arial" w:hAnsi="Arial" w:cs="Arial"/>
        </w:rPr>
        <w:t> :</w:t>
      </w:r>
    </w:p>
    <w:p w14:paraId="7D2EDFA5" w14:textId="75AF9E10" w:rsidR="00036500" w:rsidRDefault="00844DAA" w:rsidP="00C52C34">
      <w:pPr>
        <w:tabs>
          <w:tab w:val="left" w:pos="851"/>
        </w:tabs>
        <w:ind w:left="1134" w:hanging="85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="00F407B6">
        <w:rPr>
          <w:rFonts w:ascii="Arial" w:hAnsi="Arial" w:cs="Arial"/>
          <w:i/>
          <w:sz w:val="18"/>
          <w:szCs w:val="18"/>
        </w:rPr>
        <w:tab/>
      </w:r>
      <w:r w:rsidR="00036500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711B23D5" w14:textId="77777777" w:rsidR="00F90E21" w:rsidRDefault="00F90E21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18B2C8EE" w14:textId="77777777" w:rsidR="00F90E21" w:rsidRDefault="00F90E21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478E4C35" w14:textId="77777777" w:rsidR="00F90E21" w:rsidRDefault="00F90E21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78FA70DC" w14:textId="77777777" w:rsidR="00F90E21" w:rsidRDefault="00F90E21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615E3AB1" w14:textId="77777777" w:rsidR="00FB2608" w:rsidRDefault="00FB2608" w:rsidP="00FB2608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29CD47EB" w14:textId="77777777" w:rsidR="00530B53" w:rsidRDefault="00530B53" w:rsidP="00FB2608">
      <w:pPr>
        <w:tabs>
          <w:tab w:val="left" w:pos="851"/>
        </w:tabs>
        <w:rPr>
          <w:rFonts w:ascii="Arial" w:hAnsi="Arial" w:cs="Arial"/>
        </w:rPr>
      </w:pPr>
    </w:p>
    <w:p w14:paraId="0A46C816" w14:textId="77777777"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8D93BF8" w14:textId="77777777" w:rsidTr="004C0652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6B34E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4F8DD8B" w14:textId="77777777" w:rsidR="00A25E5F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  <w:r w:rsidR="0014043E">
              <w:rPr>
                <w:rFonts w:ascii="Arial" w:hAnsi="Arial" w:cs="Arial"/>
                <w:b/>
                <w:bCs/>
              </w:rPr>
              <w:t>-</w:t>
            </w:r>
          </w:p>
          <w:p w14:paraId="5CC9A3D5" w14:textId="684AB46E" w:rsidR="00332B12" w:rsidRPr="00A25E5F" w:rsidRDefault="0014043E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25E5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[</w:t>
            </w:r>
            <w:proofErr w:type="gramStart"/>
            <w:r w:rsidRPr="00A25E5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supprimer</w:t>
            </w:r>
            <w:proofErr w:type="gramEnd"/>
            <w:r w:rsidRPr="00A25E5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les lignes inutiles du tableau]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EFCD1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5C0FA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7B517B26" w14:textId="77777777" w:rsidTr="004C0652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0DE6A64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FA45B3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F4D15F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80E4505" w14:textId="77777777" w:rsidTr="004C0652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FEE64E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7A1D4B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6B93B5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44B8BB00" w14:textId="77777777" w:rsidTr="004C0652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167AA87C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7A9E6473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14:paraId="298093F4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DC7C743" w14:textId="77777777" w:rsidR="00332B12" w:rsidRPr="00A25E5F" w:rsidRDefault="00332B12" w:rsidP="00332B12">
      <w:pPr>
        <w:tabs>
          <w:tab w:val="left" w:pos="851"/>
        </w:tabs>
        <w:jc w:val="both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A25E5F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(*) Le signataire doit avoir le pouvoir d’engager la personne qu’il représente.</w:t>
      </w:r>
    </w:p>
    <w:p w14:paraId="13A995DA" w14:textId="77777777" w:rsidR="00B90615" w:rsidRDefault="00B90615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14:paraId="087115AE" w14:textId="77777777" w:rsidR="00A25E5F" w:rsidRDefault="00A25E5F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14:paraId="03F6C513" w14:textId="77777777" w:rsidR="00A25E5F" w:rsidRDefault="00A25E5F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14:paraId="2434565E" w14:textId="77777777"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2CD4A28D" w14:textId="77777777">
        <w:tc>
          <w:tcPr>
            <w:tcW w:w="10277" w:type="dxa"/>
            <w:shd w:val="clear" w:color="auto" w:fill="66CCFF"/>
          </w:tcPr>
          <w:p w14:paraId="06E225E6" w14:textId="77777777" w:rsidR="009B1CD0" w:rsidRPr="00C047C2" w:rsidRDefault="008B2A38" w:rsidP="006B50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C047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 - Identification </w:t>
            </w:r>
            <w:r w:rsidR="001C40C0" w:rsidRPr="00C047C2">
              <w:rPr>
                <w:rFonts w:ascii="Arial" w:hAnsi="Arial" w:cs="Arial"/>
                <w:b/>
                <w:bCs/>
                <w:sz w:val="22"/>
                <w:szCs w:val="22"/>
              </w:rPr>
              <w:t>et signature de l’acheteur</w:t>
            </w:r>
            <w:r w:rsidR="009B1CD0" w:rsidRPr="00C047C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0BDAF3A5" w14:textId="77777777" w:rsidR="009B1CD0" w:rsidRDefault="009B1CD0" w:rsidP="006C4338">
      <w:pPr>
        <w:tabs>
          <w:tab w:val="left" w:pos="851"/>
        </w:tabs>
      </w:pPr>
    </w:p>
    <w:p w14:paraId="69C1C965" w14:textId="77777777" w:rsidR="009B1CD0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proofErr w:type="gramStart"/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>Désignation</w:t>
      </w:r>
      <w:proofErr w:type="gramEnd"/>
      <w:r>
        <w:rPr>
          <w:rFonts w:ascii="Arial" w:hAnsi="Arial" w:cs="Arial"/>
          <w:b w:val="0"/>
          <w:bCs/>
          <w:iCs/>
        </w:rPr>
        <w:t xml:space="preserve"> </w:t>
      </w:r>
      <w:r w:rsidR="001C40C0">
        <w:rPr>
          <w:rFonts w:ascii="Arial" w:hAnsi="Arial" w:cs="Arial"/>
          <w:b w:val="0"/>
          <w:bCs/>
          <w:iCs/>
        </w:rPr>
        <w:t>de l’acheteur</w:t>
      </w:r>
    </w:p>
    <w:p w14:paraId="0A310D6F" w14:textId="77777777" w:rsidR="00730EA6" w:rsidRDefault="00730EA6" w:rsidP="006140D5">
      <w:pPr>
        <w:jc w:val="both"/>
      </w:pPr>
      <w:r>
        <w:rPr>
          <w:rFonts w:eastAsia="Arial" w:cs="Arial"/>
          <w:b/>
          <w:color w:val="000000"/>
          <w:shd w:val="clear" w:color="auto" w:fill="FFFFFF"/>
        </w:rPr>
        <w:t>Agence de l'eau Loire-bretagne</w:t>
      </w:r>
    </w:p>
    <w:p w14:paraId="16DD20EF" w14:textId="77777777" w:rsidR="00730EA6" w:rsidRDefault="00730EA6" w:rsidP="006140D5">
      <w:pPr>
        <w:jc w:val="both"/>
      </w:pPr>
      <w:r>
        <w:t>9 avenue de Buffon</w:t>
      </w:r>
    </w:p>
    <w:p w14:paraId="3C4540D9" w14:textId="77777777" w:rsidR="00730EA6" w:rsidRDefault="00730EA6" w:rsidP="006140D5">
      <w:pPr>
        <w:jc w:val="both"/>
      </w:pPr>
      <w:r>
        <w:t>CS 36339</w:t>
      </w:r>
    </w:p>
    <w:p w14:paraId="47D59E5F" w14:textId="77777777" w:rsidR="00730EA6" w:rsidRDefault="00730EA6" w:rsidP="006140D5">
      <w:pPr>
        <w:jc w:val="both"/>
      </w:pPr>
      <w:r>
        <w:t>45063 Orléans Cedex 02</w:t>
      </w:r>
    </w:p>
    <w:p w14:paraId="69297EAC" w14:textId="77777777" w:rsidR="00730EA6" w:rsidRDefault="00730EA6" w:rsidP="006140D5">
      <w:pPr>
        <w:jc w:val="both"/>
      </w:pPr>
      <w:r>
        <w:rPr>
          <w:rFonts w:eastAsia="Arial" w:cs="Arial"/>
          <w:color w:val="000000"/>
          <w:shd w:val="clear" w:color="auto" w:fill="FFFFFF"/>
        </w:rPr>
        <w:t xml:space="preserve">Représentée par </w:t>
      </w:r>
      <w:r>
        <w:rPr>
          <w:rFonts w:eastAsia="Arial" w:cs="Arial"/>
          <w:b/>
          <w:color w:val="000000"/>
          <w:shd w:val="clear" w:color="auto" w:fill="FFFFFF"/>
        </w:rPr>
        <w:t>son directeur général.</w:t>
      </w:r>
    </w:p>
    <w:p w14:paraId="30F70546" w14:textId="77777777" w:rsidR="009B1CD0" w:rsidRDefault="009B1CD0" w:rsidP="006140D5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1172C5E4" w14:textId="77777777" w:rsidR="009B1CD0" w:rsidRDefault="009B1CD0" w:rsidP="006140D5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</w:t>
      </w:r>
      <w:proofErr w:type="gramEnd"/>
      <w:r>
        <w:rPr>
          <w:rFonts w:ascii="Arial" w:hAnsi="Arial" w:cs="Arial"/>
        </w:rPr>
        <w:t xml:space="preserve">, prénom, qualité du signataire du marché </w:t>
      </w:r>
      <w:r w:rsidR="003A7270">
        <w:rPr>
          <w:rFonts w:ascii="Arial" w:hAnsi="Arial" w:cs="Arial"/>
        </w:rPr>
        <w:t>public</w:t>
      </w:r>
    </w:p>
    <w:p w14:paraId="0CCFF3C6" w14:textId="2CF32E2A" w:rsidR="00730EA6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Loïc OBLED, Directeur général</w:t>
      </w:r>
    </w:p>
    <w:p w14:paraId="4E07BECC" w14:textId="31CDAB5F" w:rsidR="00730EA6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Ou par délégation, le directeur général adjoint Valéry </w:t>
      </w:r>
      <w:proofErr w:type="spellStart"/>
      <w:r>
        <w:rPr>
          <w:rFonts w:ascii="Arial" w:hAnsi="Arial" w:cs="Arial"/>
        </w:rPr>
        <w:t>Morard</w:t>
      </w:r>
      <w:proofErr w:type="spellEnd"/>
    </w:p>
    <w:p w14:paraId="6029F2C6" w14:textId="77777777" w:rsidR="009B1CD0" w:rsidRDefault="009B1CD0" w:rsidP="006140D5">
      <w:pPr>
        <w:tabs>
          <w:tab w:val="left" w:pos="851"/>
        </w:tabs>
        <w:jc w:val="both"/>
        <w:rPr>
          <w:rFonts w:ascii="Arial" w:hAnsi="Arial" w:cs="Arial"/>
        </w:rPr>
      </w:pPr>
    </w:p>
    <w:p w14:paraId="44537A7C" w14:textId="441AB287" w:rsidR="009B1CD0" w:rsidRDefault="009B1CD0" w:rsidP="006140D5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hAnsi="Arial" w:cs="Arial"/>
        </w:rPr>
        <w:t xml:space="preserve">Personne habilitée à donner les renseignements </w:t>
      </w:r>
      <w:r w:rsidR="009D661E" w:rsidRPr="001C7D87">
        <w:rPr>
          <w:rFonts w:ascii="Arial" w:hAnsi="Arial" w:cs="Arial"/>
        </w:rPr>
        <w:t>prévus à l’</w:t>
      </w:r>
      <w:hyperlink r:id="rId24" w:history="1">
        <w:r w:rsidR="009D661E" w:rsidRPr="00140738">
          <w:rPr>
            <w:rStyle w:val="Lienhypertexte"/>
            <w:rFonts w:ascii="Arial" w:hAnsi="Arial" w:cs="Arial"/>
          </w:rPr>
          <w:t>article R. 2191-59</w:t>
        </w:r>
      </w:hyperlink>
      <w:r w:rsidR="009D661E">
        <w:rPr>
          <w:rFonts w:ascii="Arial" w:hAnsi="Arial" w:cs="Arial"/>
        </w:rPr>
        <w:t xml:space="preserve"> du code de la commande publique, auquel renvoie l’</w:t>
      </w:r>
      <w:hyperlink r:id="rId25" w:history="1">
        <w:r w:rsidR="009D661E" w:rsidRPr="003E1A58">
          <w:rPr>
            <w:rStyle w:val="Lienhypertexte"/>
            <w:rFonts w:ascii="Arial" w:hAnsi="Arial" w:cs="Arial"/>
          </w:rPr>
          <w:t>article R. 2391-28</w:t>
        </w:r>
      </w:hyperlink>
      <w:r w:rsidR="009D661E">
        <w:rPr>
          <w:rFonts w:ascii="Arial" w:hAnsi="Arial" w:cs="Arial"/>
        </w:rPr>
        <w:t xml:space="preserve"> du même code</w:t>
      </w:r>
      <w:r w:rsidR="003A7270" w:rsidRPr="009B45B9" w:rsidDel="003A72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(nantissements ou cessions de créances)</w:t>
      </w:r>
      <w:r w:rsidR="00B6573B">
        <w:rPr>
          <w:rFonts w:ascii="Arial" w:hAnsi="Arial" w:cs="Arial"/>
        </w:rPr>
        <w:t>.</w:t>
      </w:r>
    </w:p>
    <w:p w14:paraId="52FB8416" w14:textId="6B62E28A" w:rsidR="00730EA6" w:rsidRPr="00027008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r w:rsidRPr="00027008">
        <w:rPr>
          <w:rFonts w:ascii="Arial" w:hAnsi="Arial" w:cs="Arial"/>
        </w:rPr>
        <w:t>Agence de l'eau Loire-</w:t>
      </w:r>
      <w:proofErr w:type="gramStart"/>
      <w:r w:rsidRPr="00027008">
        <w:rPr>
          <w:rFonts w:ascii="Arial" w:hAnsi="Arial" w:cs="Arial"/>
        </w:rPr>
        <w:t>Bretagne  -</w:t>
      </w:r>
      <w:proofErr w:type="gramEnd"/>
      <w:r w:rsidRPr="00027008">
        <w:rPr>
          <w:rFonts w:ascii="Arial" w:hAnsi="Arial" w:cs="Arial"/>
        </w:rPr>
        <w:t xml:space="preserve"> SG-SFI </w:t>
      </w:r>
    </w:p>
    <w:p w14:paraId="1607211A" w14:textId="77777777" w:rsidR="00730EA6" w:rsidRPr="00027008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r w:rsidRPr="00027008">
        <w:rPr>
          <w:rFonts w:ascii="Arial" w:hAnsi="Arial" w:cs="Arial"/>
        </w:rPr>
        <w:t xml:space="preserve">9 avenue de Buffon - CS 36339 </w:t>
      </w:r>
    </w:p>
    <w:p w14:paraId="2A8DA582" w14:textId="77777777" w:rsidR="00730EA6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r w:rsidRPr="00027008">
        <w:rPr>
          <w:rFonts w:ascii="Arial" w:hAnsi="Arial" w:cs="Arial"/>
        </w:rPr>
        <w:t>45063 ORLEANS CEDEX 2</w:t>
      </w:r>
    </w:p>
    <w:p w14:paraId="5EFFC276" w14:textId="77777777" w:rsidR="009B1CD0" w:rsidRDefault="009B1CD0" w:rsidP="006140D5">
      <w:pPr>
        <w:pStyle w:val="fcase2metab"/>
        <w:ind w:left="0" w:firstLine="0"/>
        <w:rPr>
          <w:rFonts w:ascii="Arial" w:hAnsi="Arial" w:cs="Arial"/>
        </w:rPr>
      </w:pPr>
    </w:p>
    <w:p w14:paraId="14D4173D" w14:textId="77777777" w:rsidR="009B1CD0" w:rsidRDefault="009B1CD0" w:rsidP="006140D5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</w:t>
      </w:r>
      <w:proofErr w:type="gramEnd"/>
      <w:r>
        <w:rPr>
          <w:rFonts w:ascii="Arial" w:hAnsi="Arial" w:cs="Arial"/>
        </w:rPr>
        <w:t>, adresse, numéro de téléphone du comptable assignataire</w:t>
      </w:r>
    </w:p>
    <w:p w14:paraId="1DF44813" w14:textId="19EA458E" w:rsidR="00730EA6" w:rsidRPr="00027008" w:rsidRDefault="00730EA6" w:rsidP="006140D5">
      <w:pPr>
        <w:pStyle w:val="fcase2metab"/>
        <w:rPr>
          <w:rFonts w:ascii="Arial" w:hAnsi="Arial" w:cs="Arial"/>
        </w:rPr>
      </w:pPr>
      <w:r w:rsidRPr="00027008">
        <w:rPr>
          <w:rFonts w:ascii="Arial" w:hAnsi="Arial" w:cs="Arial"/>
        </w:rPr>
        <w:t xml:space="preserve">Madame l’agent comptable </w:t>
      </w:r>
      <w:r w:rsidR="00484490">
        <w:rPr>
          <w:rFonts w:ascii="Arial" w:hAnsi="Arial" w:cs="Arial"/>
        </w:rPr>
        <w:t xml:space="preserve">Emeline FIOLET </w:t>
      </w:r>
      <w:r>
        <w:rPr>
          <w:rFonts w:ascii="Arial" w:hAnsi="Arial" w:cs="Arial"/>
        </w:rPr>
        <w:t>ou son fondé de pouvoir</w:t>
      </w:r>
    </w:p>
    <w:p w14:paraId="3F7DBB7F" w14:textId="77777777" w:rsidR="00730EA6" w:rsidRPr="00027008" w:rsidRDefault="00730EA6" w:rsidP="006140D5">
      <w:pPr>
        <w:pStyle w:val="fcase2metab"/>
        <w:rPr>
          <w:rFonts w:ascii="Arial" w:hAnsi="Arial" w:cs="Arial"/>
        </w:rPr>
      </w:pPr>
      <w:r w:rsidRPr="00027008">
        <w:rPr>
          <w:rFonts w:ascii="Arial" w:hAnsi="Arial" w:cs="Arial"/>
        </w:rPr>
        <w:t xml:space="preserve">9 Avenue de Buffon - CS 36339 </w:t>
      </w:r>
    </w:p>
    <w:p w14:paraId="558ED2A0" w14:textId="77777777" w:rsidR="00730EA6" w:rsidRPr="00027008" w:rsidRDefault="00730EA6" w:rsidP="006140D5">
      <w:pPr>
        <w:pStyle w:val="fcase2metab"/>
        <w:rPr>
          <w:rFonts w:ascii="Arial" w:hAnsi="Arial" w:cs="Arial"/>
        </w:rPr>
      </w:pPr>
      <w:r w:rsidRPr="00027008">
        <w:rPr>
          <w:rFonts w:ascii="Arial" w:hAnsi="Arial" w:cs="Arial"/>
        </w:rPr>
        <w:t xml:space="preserve">45063 ORLEANS CEDEX 2 </w:t>
      </w:r>
    </w:p>
    <w:p w14:paraId="633315A5" w14:textId="24499531" w:rsidR="00730EA6" w:rsidRDefault="00730EA6" w:rsidP="006140D5">
      <w:pPr>
        <w:pStyle w:val="fcase2metab"/>
        <w:rPr>
          <w:rFonts w:ascii="Arial" w:hAnsi="Arial" w:cs="Arial"/>
        </w:rPr>
      </w:pPr>
      <w:r w:rsidRPr="00027008">
        <w:rPr>
          <w:rFonts w:ascii="Arial" w:hAnsi="Arial" w:cs="Arial"/>
        </w:rPr>
        <w:t>Tél 02 38 51 7</w:t>
      </w:r>
      <w:r w:rsidR="00484490">
        <w:rPr>
          <w:rFonts w:ascii="Arial" w:hAnsi="Arial" w:cs="Arial"/>
        </w:rPr>
        <w:t>4 49</w:t>
      </w:r>
    </w:p>
    <w:p w14:paraId="4BB2A407" w14:textId="77777777" w:rsidR="009B1CD0" w:rsidRDefault="009B1CD0" w:rsidP="006140D5">
      <w:pPr>
        <w:pStyle w:val="fcase2metab"/>
        <w:rPr>
          <w:rFonts w:ascii="Arial" w:hAnsi="Arial" w:cs="Arial"/>
        </w:rPr>
      </w:pPr>
    </w:p>
    <w:p w14:paraId="56F9063E" w14:textId="44D2BB21" w:rsidR="009B1CD0" w:rsidRDefault="009B1CD0" w:rsidP="006140D5">
      <w:pPr>
        <w:pStyle w:val="fcase2metab"/>
        <w:rPr>
          <w:rFonts w:ascii="Arial" w:hAnsi="Arial" w:cs="Arial"/>
        </w:rPr>
      </w:pPr>
      <w:bookmarkStart w:id="2" w:name="_Hlk204001061"/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</w:t>
      </w:r>
      <w:proofErr w:type="gramEnd"/>
      <w:r>
        <w:rPr>
          <w:rFonts w:ascii="Arial" w:hAnsi="Arial" w:cs="Arial"/>
        </w:rPr>
        <w:t xml:space="preserve"> budgétaire</w:t>
      </w:r>
      <w:r w:rsidR="00730EA6">
        <w:rPr>
          <w:rFonts w:ascii="Arial" w:hAnsi="Arial" w:cs="Arial"/>
        </w:rPr>
        <w:t xml:space="preserve"> : </w:t>
      </w:r>
      <w:bookmarkEnd w:id="2"/>
      <w:r w:rsidR="003262EA">
        <w:rPr>
          <w:rFonts w:ascii="Arial" w:hAnsi="Arial" w:cs="Arial"/>
        </w:rPr>
        <w:t>62883</w:t>
      </w:r>
    </w:p>
    <w:p w14:paraId="2A71562F" w14:textId="77777777" w:rsidR="0079785C" w:rsidRDefault="0079785C" w:rsidP="006140D5">
      <w:pPr>
        <w:pStyle w:val="fcase2metab"/>
        <w:rPr>
          <w:rFonts w:ascii="Arial" w:hAnsi="Arial" w:cs="Arial"/>
        </w:rPr>
      </w:pPr>
    </w:p>
    <w:p w14:paraId="7CA4D099" w14:textId="2D337618" w:rsidR="009B1CD0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Visa</w:t>
      </w:r>
      <w:proofErr w:type="gramEnd"/>
      <w:r>
        <w:rPr>
          <w:rFonts w:ascii="Arial" w:hAnsi="Arial" w:cs="Arial"/>
        </w:rPr>
        <w:t xml:space="preserve"> ou avis de l’autorité chargée du contrôle financier :</w:t>
      </w:r>
    </w:p>
    <w:p w14:paraId="695E94C9" w14:textId="28374CFB" w:rsidR="00F90E21" w:rsidRDefault="00F90E21" w:rsidP="006140D5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 : </w:t>
      </w:r>
    </w:p>
    <w:p w14:paraId="617FC9D1" w14:textId="6CE6B299" w:rsidR="00730EA6" w:rsidRDefault="00730EA6" w:rsidP="006140D5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contrôleur budgétaire ou son représentant :</w:t>
      </w:r>
    </w:p>
    <w:p w14:paraId="2861A8A9" w14:textId="77777777" w:rsidR="00C15098" w:rsidRDefault="00C15098" w:rsidP="009B45B9">
      <w:pPr>
        <w:tabs>
          <w:tab w:val="left" w:pos="851"/>
        </w:tabs>
        <w:rPr>
          <w:rFonts w:ascii="Arial" w:hAnsi="Arial" w:cs="Arial"/>
        </w:rPr>
      </w:pPr>
    </w:p>
    <w:p w14:paraId="7729D436" w14:textId="77777777" w:rsidR="00A25E5F" w:rsidRDefault="00A25E5F" w:rsidP="009B45B9">
      <w:pPr>
        <w:tabs>
          <w:tab w:val="left" w:pos="851"/>
        </w:tabs>
        <w:rPr>
          <w:rFonts w:ascii="Arial" w:hAnsi="Arial" w:cs="Arial"/>
        </w:rPr>
      </w:pPr>
    </w:p>
    <w:p w14:paraId="59E38055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12ABE46" w14:textId="5D021CC8" w:rsidR="009B1CD0" w:rsidRDefault="009B1CD0" w:rsidP="00F90E21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 xml:space="preserve">A : </w:t>
      </w:r>
      <w:proofErr w:type="gramStart"/>
      <w:r w:rsidR="00730EA6">
        <w:rPr>
          <w:rFonts w:ascii="Arial" w:hAnsi="Arial" w:cs="Arial"/>
        </w:rPr>
        <w:t>Orléans</w:t>
      </w:r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le …………………</w:t>
      </w:r>
    </w:p>
    <w:p w14:paraId="6FD26908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0185A9F6" w14:textId="77777777" w:rsidR="009B1CD0" w:rsidRDefault="009B1CD0" w:rsidP="009B45B9">
      <w:pPr>
        <w:tabs>
          <w:tab w:val="left" w:pos="851"/>
        </w:tabs>
        <w:jc w:val="both"/>
      </w:pPr>
    </w:p>
    <w:p w14:paraId="7FD605B9" w14:textId="77777777" w:rsidR="009B1CD0" w:rsidRDefault="009B1CD0" w:rsidP="009B45B9">
      <w:pPr>
        <w:tabs>
          <w:tab w:val="left" w:pos="851"/>
        </w:tabs>
        <w:jc w:val="both"/>
      </w:pPr>
    </w:p>
    <w:p w14:paraId="50A695B9" w14:textId="77777777" w:rsidR="009B1CD0" w:rsidRDefault="009B1CD0" w:rsidP="009B45B9">
      <w:pPr>
        <w:tabs>
          <w:tab w:val="left" w:pos="851"/>
        </w:tabs>
        <w:jc w:val="both"/>
      </w:pPr>
    </w:p>
    <w:p w14:paraId="21CAC7D4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30D5" w14:textId="77777777" w:rsidR="003D7B71" w:rsidRDefault="003D7B71">
      <w:r>
        <w:separator/>
      </w:r>
    </w:p>
  </w:endnote>
  <w:endnote w:type="continuationSeparator" w:id="0">
    <w:p w14:paraId="1EABC8CF" w14:textId="77777777" w:rsidR="003D7B71" w:rsidRDefault="003D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2EB85742" w14:textId="77777777" w:rsidTr="0083205E">
      <w:trPr>
        <w:tblHeader/>
      </w:trPr>
      <w:tc>
        <w:tcPr>
          <w:tcW w:w="2906" w:type="dxa"/>
          <w:shd w:val="clear" w:color="auto" w:fill="66CCFF"/>
        </w:tcPr>
        <w:p w14:paraId="18DD67A2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00DD645B" w14:textId="7284BD1B" w:rsidR="000A257A" w:rsidRPr="000A257A" w:rsidRDefault="003736CE" w:rsidP="000A257A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</w:rPr>
            <w:t>25</w:t>
          </w:r>
          <w:r w:rsidR="00E37D8C">
            <w:rPr>
              <w:rFonts w:ascii="Arial" w:hAnsi="Arial" w:cs="Arial"/>
              <w:b/>
              <w:i/>
            </w:rPr>
            <w:t>GC019</w:t>
          </w:r>
        </w:p>
      </w:tc>
      <w:tc>
        <w:tcPr>
          <w:tcW w:w="896" w:type="dxa"/>
          <w:shd w:val="clear" w:color="auto" w:fill="66CCFF"/>
        </w:tcPr>
        <w:p w14:paraId="485FBADE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1B90BF41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F3682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1B05CF12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8E5B0B1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F3682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0F85A76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5BECB" w14:textId="77777777" w:rsidR="003D7B71" w:rsidRDefault="003D7B71">
      <w:r>
        <w:separator/>
      </w:r>
    </w:p>
  </w:footnote>
  <w:footnote w:type="continuationSeparator" w:id="0">
    <w:p w14:paraId="53694292" w14:textId="77777777" w:rsidR="003D7B71" w:rsidRDefault="003D7B71">
      <w:r>
        <w:continuationSeparator/>
      </w:r>
    </w:p>
  </w:footnote>
  <w:footnote w:id="1">
    <w:p w14:paraId="593C2425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-218"/>
        </w:tabs>
        <w:ind w:left="214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-218"/>
        </w:tabs>
        <w:ind w:left="358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-218"/>
        </w:tabs>
        <w:ind w:left="502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-218"/>
        </w:tabs>
        <w:ind w:left="646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-218"/>
        </w:tabs>
        <w:ind w:left="790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-218"/>
        </w:tabs>
        <w:ind w:left="934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-218"/>
        </w:tabs>
        <w:ind w:left="1078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-218"/>
        </w:tabs>
        <w:ind w:left="1222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-218"/>
        </w:tabs>
        <w:ind w:left="1366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D"/>
    <w:multiLevelType w:val="multilevel"/>
    <w:tmpl w:val="42F8AE28"/>
    <w:name w:val="WW8Num39"/>
    <w:lvl w:ilvl="0">
      <w:start w:val="3"/>
      <w:numFmt w:val="bullet"/>
      <w:pStyle w:val="Titr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8D66235"/>
    <w:multiLevelType w:val="hybridMultilevel"/>
    <w:tmpl w:val="10027968"/>
    <w:lvl w:ilvl="0" w:tplc="FD7E95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3DB3021"/>
    <w:multiLevelType w:val="hybridMultilevel"/>
    <w:tmpl w:val="64B03D30"/>
    <w:lvl w:ilvl="0" w:tplc="70A6EED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9341EC"/>
    <w:multiLevelType w:val="hybridMultilevel"/>
    <w:tmpl w:val="44DE48EE"/>
    <w:lvl w:ilvl="0" w:tplc="3378F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07436"/>
    <w:multiLevelType w:val="hybridMultilevel"/>
    <w:tmpl w:val="F3107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63478776">
    <w:abstractNumId w:val="0"/>
  </w:num>
  <w:num w:numId="2" w16cid:durableId="1809320238">
    <w:abstractNumId w:val="1"/>
  </w:num>
  <w:num w:numId="3" w16cid:durableId="493883002">
    <w:abstractNumId w:val="2"/>
  </w:num>
  <w:num w:numId="4" w16cid:durableId="752820452">
    <w:abstractNumId w:val="8"/>
  </w:num>
  <w:num w:numId="5" w16cid:durableId="1789736719">
    <w:abstractNumId w:val="5"/>
  </w:num>
  <w:num w:numId="6" w16cid:durableId="1923679802">
    <w:abstractNumId w:val="10"/>
  </w:num>
  <w:num w:numId="7" w16cid:durableId="849368878">
    <w:abstractNumId w:val="3"/>
  </w:num>
  <w:num w:numId="8" w16cid:durableId="875235665">
    <w:abstractNumId w:val="9"/>
  </w:num>
  <w:num w:numId="9" w16cid:durableId="198976682">
    <w:abstractNumId w:val="6"/>
  </w:num>
  <w:num w:numId="10" w16cid:durableId="1931546053">
    <w:abstractNumId w:val="7"/>
  </w:num>
  <w:num w:numId="11" w16cid:durableId="1702702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0C1F"/>
    <w:rsid w:val="000256DA"/>
    <w:rsid w:val="00030BD8"/>
    <w:rsid w:val="00036500"/>
    <w:rsid w:val="00067F94"/>
    <w:rsid w:val="00080A74"/>
    <w:rsid w:val="00085C23"/>
    <w:rsid w:val="000A257A"/>
    <w:rsid w:val="000A2E05"/>
    <w:rsid w:val="000A6844"/>
    <w:rsid w:val="000A70C4"/>
    <w:rsid w:val="000C17B0"/>
    <w:rsid w:val="000D1706"/>
    <w:rsid w:val="000E0020"/>
    <w:rsid w:val="000F6556"/>
    <w:rsid w:val="0014043E"/>
    <w:rsid w:val="00156924"/>
    <w:rsid w:val="00166B56"/>
    <w:rsid w:val="00174505"/>
    <w:rsid w:val="00175F8D"/>
    <w:rsid w:val="00185DB3"/>
    <w:rsid w:val="001A6B6D"/>
    <w:rsid w:val="001C0392"/>
    <w:rsid w:val="001C40C0"/>
    <w:rsid w:val="001C7140"/>
    <w:rsid w:val="001C733C"/>
    <w:rsid w:val="001E057C"/>
    <w:rsid w:val="001E311D"/>
    <w:rsid w:val="001F3682"/>
    <w:rsid w:val="0021527A"/>
    <w:rsid w:val="0021797C"/>
    <w:rsid w:val="00221D49"/>
    <w:rsid w:val="00222FB6"/>
    <w:rsid w:val="00225A1A"/>
    <w:rsid w:val="002904AF"/>
    <w:rsid w:val="0029416B"/>
    <w:rsid w:val="002A7FA9"/>
    <w:rsid w:val="002C2CA3"/>
    <w:rsid w:val="002C4B3E"/>
    <w:rsid w:val="002C79D6"/>
    <w:rsid w:val="002D7400"/>
    <w:rsid w:val="002E56C1"/>
    <w:rsid w:val="00306797"/>
    <w:rsid w:val="003262EA"/>
    <w:rsid w:val="00332B12"/>
    <w:rsid w:val="00354C04"/>
    <w:rsid w:val="00364E17"/>
    <w:rsid w:val="003736CE"/>
    <w:rsid w:val="00385E76"/>
    <w:rsid w:val="00390241"/>
    <w:rsid w:val="003A7270"/>
    <w:rsid w:val="003A79CA"/>
    <w:rsid w:val="003C5CA3"/>
    <w:rsid w:val="003C686A"/>
    <w:rsid w:val="003D7B71"/>
    <w:rsid w:val="0043706E"/>
    <w:rsid w:val="0044597F"/>
    <w:rsid w:val="00467314"/>
    <w:rsid w:val="00472190"/>
    <w:rsid w:val="00484490"/>
    <w:rsid w:val="00494A9E"/>
    <w:rsid w:val="004A2CB3"/>
    <w:rsid w:val="004A7169"/>
    <w:rsid w:val="004C0652"/>
    <w:rsid w:val="004C5755"/>
    <w:rsid w:val="004E21CD"/>
    <w:rsid w:val="004E75A6"/>
    <w:rsid w:val="005025D8"/>
    <w:rsid w:val="00504A01"/>
    <w:rsid w:val="00513E35"/>
    <w:rsid w:val="00514DAF"/>
    <w:rsid w:val="0051546D"/>
    <w:rsid w:val="00530B53"/>
    <w:rsid w:val="00532EC7"/>
    <w:rsid w:val="00537B5D"/>
    <w:rsid w:val="00541CA3"/>
    <w:rsid w:val="005546A9"/>
    <w:rsid w:val="005824AE"/>
    <w:rsid w:val="005846FB"/>
    <w:rsid w:val="005A05C1"/>
    <w:rsid w:val="005A2A50"/>
    <w:rsid w:val="005A4A3B"/>
    <w:rsid w:val="005A4CB5"/>
    <w:rsid w:val="005B2316"/>
    <w:rsid w:val="005C1205"/>
    <w:rsid w:val="005D1190"/>
    <w:rsid w:val="005F0DCE"/>
    <w:rsid w:val="005F440D"/>
    <w:rsid w:val="0061068C"/>
    <w:rsid w:val="006140D5"/>
    <w:rsid w:val="00627AD7"/>
    <w:rsid w:val="0064560F"/>
    <w:rsid w:val="00656204"/>
    <w:rsid w:val="00660727"/>
    <w:rsid w:val="00662A86"/>
    <w:rsid w:val="006658D0"/>
    <w:rsid w:val="00695FD6"/>
    <w:rsid w:val="006A37B0"/>
    <w:rsid w:val="006A6B62"/>
    <w:rsid w:val="006B5057"/>
    <w:rsid w:val="006C4338"/>
    <w:rsid w:val="006E0320"/>
    <w:rsid w:val="006F2091"/>
    <w:rsid w:val="006F3DF9"/>
    <w:rsid w:val="006F6AEC"/>
    <w:rsid w:val="007060E5"/>
    <w:rsid w:val="00710FD6"/>
    <w:rsid w:val="00722FB2"/>
    <w:rsid w:val="00730A78"/>
    <w:rsid w:val="00730EA6"/>
    <w:rsid w:val="00757151"/>
    <w:rsid w:val="00785B33"/>
    <w:rsid w:val="007909E0"/>
    <w:rsid w:val="00795F9A"/>
    <w:rsid w:val="0079785C"/>
    <w:rsid w:val="007B037A"/>
    <w:rsid w:val="007D4001"/>
    <w:rsid w:val="007D408E"/>
    <w:rsid w:val="007D7A65"/>
    <w:rsid w:val="007F68A6"/>
    <w:rsid w:val="0080300D"/>
    <w:rsid w:val="0083205E"/>
    <w:rsid w:val="00840934"/>
    <w:rsid w:val="00844040"/>
    <w:rsid w:val="00844DAA"/>
    <w:rsid w:val="008450C7"/>
    <w:rsid w:val="00876A73"/>
    <w:rsid w:val="00892947"/>
    <w:rsid w:val="008A0224"/>
    <w:rsid w:val="008B2A38"/>
    <w:rsid w:val="008B56FA"/>
    <w:rsid w:val="008D41FF"/>
    <w:rsid w:val="00905FA8"/>
    <w:rsid w:val="00912A6E"/>
    <w:rsid w:val="009147F4"/>
    <w:rsid w:val="00930A5C"/>
    <w:rsid w:val="00934503"/>
    <w:rsid w:val="00936400"/>
    <w:rsid w:val="00972598"/>
    <w:rsid w:val="009753BC"/>
    <w:rsid w:val="00983FF3"/>
    <w:rsid w:val="009B1CD0"/>
    <w:rsid w:val="009B45B9"/>
    <w:rsid w:val="009C4738"/>
    <w:rsid w:val="009D661E"/>
    <w:rsid w:val="00A02A0E"/>
    <w:rsid w:val="00A25E5F"/>
    <w:rsid w:val="00A34D04"/>
    <w:rsid w:val="00A46EF0"/>
    <w:rsid w:val="00A63726"/>
    <w:rsid w:val="00AA38F7"/>
    <w:rsid w:val="00AA3933"/>
    <w:rsid w:val="00AB0F73"/>
    <w:rsid w:val="00AB5FB5"/>
    <w:rsid w:val="00AE2A0F"/>
    <w:rsid w:val="00AE7831"/>
    <w:rsid w:val="00AF25ED"/>
    <w:rsid w:val="00B02608"/>
    <w:rsid w:val="00B0289C"/>
    <w:rsid w:val="00B054DA"/>
    <w:rsid w:val="00B16778"/>
    <w:rsid w:val="00B42ACB"/>
    <w:rsid w:val="00B6573B"/>
    <w:rsid w:val="00B87564"/>
    <w:rsid w:val="00B90615"/>
    <w:rsid w:val="00BA44E5"/>
    <w:rsid w:val="00BC6C8A"/>
    <w:rsid w:val="00BC7764"/>
    <w:rsid w:val="00BD767E"/>
    <w:rsid w:val="00BE6078"/>
    <w:rsid w:val="00BF323E"/>
    <w:rsid w:val="00C047C2"/>
    <w:rsid w:val="00C15098"/>
    <w:rsid w:val="00C23457"/>
    <w:rsid w:val="00C279B9"/>
    <w:rsid w:val="00C40C12"/>
    <w:rsid w:val="00C52C34"/>
    <w:rsid w:val="00C630AD"/>
    <w:rsid w:val="00C635C1"/>
    <w:rsid w:val="00C74613"/>
    <w:rsid w:val="00C8181D"/>
    <w:rsid w:val="00C83930"/>
    <w:rsid w:val="00C91060"/>
    <w:rsid w:val="00C911FE"/>
    <w:rsid w:val="00CD185D"/>
    <w:rsid w:val="00CD38E6"/>
    <w:rsid w:val="00CD46CC"/>
    <w:rsid w:val="00CE15C8"/>
    <w:rsid w:val="00CE21BF"/>
    <w:rsid w:val="00CE67FD"/>
    <w:rsid w:val="00CF2A51"/>
    <w:rsid w:val="00D05D58"/>
    <w:rsid w:val="00D140C4"/>
    <w:rsid w:val="00D20227"/>
    <w:rsid w:val="00D26AD2"/>
    <w:rsid w:val="00D337D7"/>
    <w:rsid w:val="00D412FD"/>
    <w:rsid w:val="00D46BC7"/>
    <w:rsid w:val="00D8720F"/>
    <w:rsid w:val="00D90A00"/>
    <w:rsid w:val="00DA00E7"/>
    <w:rsid w:val="00DB0A1B"/>
    <w:rsid w:val="00DD3FB7"/>
    <w:rsid w:val="00DF0089"/>
    <w:rsid w:val="00DF7CC6"/>
    <w:rsid w:val="00E008DF"/>
    <w:rsid w:val="00E20DB0"/>
    <w:rsid w:val="00E37D8C"/>
    <w:rsid w:val="00E47798"/>
    <w:rsid w:val="00E64DD3"/>
    <w:rsid w:val="00E74C76"/>
    <w:rsid w:val="00E8111D"/>
    <w:rsid w:val="00E96FF6"/>
    <w:rsid w:val="00E97492"/>
    <w:rsid w:val="00EA0D96"/>
    <w:rsid w:val="00EA562D"/>
    <w:rsid w:val="00EA5C49"/>
    <w:rsid w:val="00EC0A37"/>
    <w:rsid w:val="00EC4F8F"/>
    <w:rsid w:val="00EE1710"/>
    <w:rsid w:val="00EE6497"/>
    <w:rsid w:val="00EF24A1"/>
    <w:rsid w:val="00F14E23"/>
    <w:rsid w:val="00F407B6"/>
    <w:rsid w:val="00F42700"/>
    <w:rsid w:val="00F4307E"/>
    <w:rsid w:val="00F519E3"/>
    <w:rsid w:val="00F771B7"/>
    <w:rsid w:val="00F83624"/>
    <w:rsid w:val="00F90E21"/>
    <w:rsid w:val="00F92811"/>
    <w:rsid w:val="00FA0A62"/>
    <w:rsid w:val="00FB2608"/>
    <w:rsid w:val="00FB2C74"/>
    <w:rsid w:val="00FD57D2"/>
    <w:rsid w:val="00FE32ED"/>
    <w:rsid w:val="00FE48C9"/>
    <w:rsid w:val="00FF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2DFB478A"/>
  <w15:docId w15:val="{C3AD342F-A8C7-42B7-A38F-577394B4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726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link w:val="TitreCar"/>
    <w:qFormat/>
    <w:rsid w:val="009147F4"/>
    <w:pPr>
      <w:keepNext/>
      <w:numPr>
        <w:numId w:val="7"/>
      </w:numPr>
      <w:autoSpaceDE w:val="0"/>
      <w:ind w:right="-1"/>
      <w:jc w:val="both"/>
      <w:outlineLvl w:val="0"/>
    </w:pPr>
    <w:rPr>
      <w:rFonts w:ascii="Arial" w:hAnsi="Arial" w:cs="Arial"/>
      <w:b/>
      <w:bCs/>
      <w:color w:val="4F81BD" w:themeColor="accent1"/>
      <w:kern w:val="1"/>
      <w:sz w:val="32"/>
      <w:szCs w:val="32"/>
      <w:lang w:eastAsia="ar-SA"/>
    </w:rPr>
  </w:style>
  <w:style w:type="character" w:customStyle="1" w:styleId="TitreCar">
    <w:name w:val="Titre Car"/>
    <w:basedOn w:val="Policepardfaut"/>
    <w:link w:val="Titre"/>
    <w:rsid w:val="009147F4"/>
    <w:rPr>
      <w:rFonts w:ascii="Arial" w:hAnsi="Arial" w:cs="Arial"/>
      <w:b/>
      <w:bCs/>
      <w:color w:val="4F81BD" w:themeColor="accent1"/>
      <w:kern w:val="1"/>
      <w:sz w:val="32"/>
      <w:szCs w:val="32"/>
      <w:lang w:eastAsia="ar-SA"/>
    </w:rPr>
  </w:style>
  <w:style w:type="paragraph" w:styleId="Paragraphedeliste">
    <w:name w:val="List Paragraph"/>
    <w:aliases w:val="Lettre d'introduction,Normal bullet 2,Resume Title,Listes,source,Liste niveau 1,List Paragraph1,Paragraphe de liste num,Paragraphe de liste 1,Table of contents numbered,Bullet List Paragraph,Liste à puce - SC,lp1"/>
    <w:basedOn w:val="Normal"/>
    <w:link w:val="ParagraphedelisteCar"/>
    <w:uiPriority w:val="34"/>
    <w:qFormat/>
    <w:rsid w:val="00AE2A0F"/>
    <w:pPr>
      <w:suppressAutoHyphens w:val="0"/>
      <w:spacing w:before="120"/>
      <w:ind w:left="720"/>
      <w:contextualSpacing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ParagraphedelisteCar">
    <w:name w:val="Paragraphe de liste Car"/>
    <w:aliases w:val="Lettre d'introduction Car,Normal bullet 2 Car,Resume Title Car,Listes Car,source Car,Liste niveau 1 Car,List Paragraph1 Car,Paragraphe de liste num Car,Paragraphe de liste 1 Car,Table of contents numbered Car,lp1 Car"/>
    <w:link w:val="Paragraphedeliste"/>
    <w:uiPriority w:val="34"/>
    <w:locked/>
    <w:rsid w:val="00AE2A0F"/>
    <w:rPr>
      <w:rFonts w:ascii="Arial" w:eastAsia="Andale Sans UI" w:hAnsi="Arial" w:cs="Tahoma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?idSectionTA=LEGISCTA000037730337&amp;cidTexte=LEGITEXT000037701019&amp;dateTexte=20190401" TargetMode="External"/><Relationship Id="rId18" Type="http://schemas.openxmlformats.org/officeDocument/2006/relationships/hyperlink" Target="https://www.legifrance.gouv.fr/affichCode.do?idSectionTA=LEGISCTA000037728693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?idSectionTA=LEGISCTA000037730351&amp;cidTexte=LEGITEXT000037701019&amp;dateTexte=20190401" TargetMode="External"/><Relationship Id="rId17" Type="http://schemas.openxmlformats.org/officeDocument/2006/relationships/hyperlink" Target="https://www.legifrance.gouv.fr/affichCode.do?idSectionTA=LEGISCTA000037728697&amp;cidTexte=LEGITEXT000037701019&amp;dateTexte=20190401" TargetMode="External"/><Relationship Id="rId2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28701&amp;cidTexte=LEGITEXT000037701019&amp;dateTexte=20190401" TargetMode="External"/><Relationship Id="rId2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D5F2C558D167BFA1A3D87F2A4EDA8784.tplgfr42s_2?idSectionTA=LEGISCTA000037730365&amp;cidTexte=LEGITEXT000037701019&amp;dateTexte=20190401" TargetMode="External"/><Relationship Id="rId2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715&amp;cidTexte=LEGITEXT000037701019&amp;dateTexte=20190401" TargetMode="External"/><Relationship Id="rId2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hyperlink" Target="https://www.legifrance.gouv.fr/affichCode.do;jsessionid=D5F2C558D167BFA1A3D87F2A4EDA8784.tplgfr42s_2?idSectionTA=LEGISCTA000037703250&amp;cidTexte=LEGITEXT000037701019&amp;dateTexte=20190401" TargetMode="External"/><Relationship Id="rId19" Type="http://schemas.openxmlformats.org/officeDocument/2006/relationships/hyperlink" Target="https://www.legifrance.gouv.fr/affichCode.do?idSectionTA=LEGISCTA00003772868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?idSectionTA=LEGISCTA000037730329&amp;cidTexte=LEGITEXT000037701019&amp;dateTexte=20190401" TargetMode="External"/><Relationship Id="rId2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869A-6686-465A-B80C-D1E81FF76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404</TotalTime>
  <Pages>6</Pages>
  <Words>1982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12864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93</cp:revision>
  <cp:lastPrinted>2026-02-16T13:43:00Z</cp:lastPrinted>
  <dcterms:created xsi:type="dcterms:W3CDTF">2025-10-28T11:04:00Z</dcterms:created>
  <dcterms:modified xsi:type="dcterms:W3CDTF">2026-04-10T11:10:00Z</dcterms:modified>
</cp:coreProperties>
</file>