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B4C" w:rsidRPr="00271F4B" w:rsidRDefault="00914003" w:rsidP="00813B4C">
      <w:pPr>
        <w:jc w:val="center"/>
        <w:rPr>
          <w:rFonts w:ascii="Marianne" w:hAnsi="Marianne"/>
          <w:sz w:val="24"/>
          <w:szCs w:val="24"/>
        </w:rPr>
      </w:pPr>
      <w:r w:rsidRPr="00271F4B">
        <w:rPr>
          <w:rFonts w:ascii="Marianne" w:hAnsi="Marianne"/>
          <w:noProof/>
          <w:sz w:val="24"/>
          <w:szCs w:val="24"/>
          <w:lang w:eastAsia="fr-FR"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-915670</wp:posOffset>
            </wp:positionH>
            <wp:positionV relativeFrom="page">
              <wp:posOffset>-161925</wp:posOffset>
            </wp:positionV>
            <wp:extent cx="7919085" cy="10695305"/>
            <wp:effectExtent l="0" t="0" r="0" b="0"/>
            <wp:wrapNone/>
            <wp:docPr id="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9085" cy="1069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3B4C" w:rsidRPr="00271F4B" w:rsidRDefault="00813B4C" w:rsidP="00813B4C">
      <w:pPr>
        <w:jc w:val="center"/>
        <w:rPr>
          <w:rFonts w:ascii="Marianne" w:hAnsi="Marianne"/>
          <w:sz w:val="24"/>
          <w:szCs w:val="24"/>
        </w:rPr>
      </w:pPr>
    </w:p>
    <w:p w:rsidR="00813B4C" w:rsidRPr="00271F4B" w:rsidRDefault="00813B4C" w:rsidP="00813B4C">
      <w:pP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 xml:space="preserve">SERVICE D’INFRASTRUCTURE </w:t>
      </w:r>
    </w:p>
    <w:p w:rsidR="00813B4C" w:rsidRDefault="00813B4C" w:rsidP="00813B4C">
      <w:pP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 xml:space="preserve">DE LA DÉFENSE </w:t>
      </w:r>
      <w:r w:rsidR="00DF7401">
        <w:rPr>
          <w:rFonts w:ascii="Marianne" w:hAnsi="Marianne"/>
          <w:b/>
          <w:sz w:val="24"/>
          <w:szCs w:val="24"/>
        </w:rPr>
        <w:t>NORD OUEST</w:t>
      </w:r>
    </w:p>
    <w:p w:rsidR="00B82FCE" w:rsidRPr="00152849" w:rsidRDefault="00FE1F37" w:rsidP="00FE1F37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BUREAU CONDUITE D’OPERATION</w:t>
      </w:r>
      <w:r w:rsidR="00DF7401">
        <w:rPr>
          <w:rFonts w:ascii="Marianne" w:hAnsi="Marianne"/>
          <w:b/>
          <w:sz w:val="24"/>
          <w:szCs w:val="24"/>
        </w:rPr>
        <w:t xml:space="preserve"> d’ANGERS</w:t>
      </w:r>
    </w:p>
    <w:p w:rsidR="002A268D" w:rsidRDefault="002A268D" w:rsidP="00813B4C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5 rue des Petites Musses</w:t>
      </w:r>
    </w:p>
    <w:p w:rsidR="002A268D" w:rsidRDefault="002A268D" w:rsidP="00813B4C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B.P.14114</w:t>
      </w:r>
    </w:p>
    <w:p w:rsidR="002A268D" w:rsidRDefault="002A268D" w:rsidP="00813B4C">
      <w:pP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49</w:t>
      </w:r>
      <w:r>
        <w:rPr>
          <w:rFonts w:ascii="Calibri" w:hAnsi="Calibri" w:cs="Calibri"/>
          <w:b/>
          <w:sz w:val="24"/>
          <w:szCs w:val="24"/>
        </w:rPr>
        <w:t> </w:t>
      </w:r>
      <w:r>
        <w:rPr>
          <w:rFonts w:ascii="Marianne" w:hAnsi="Marianne"/>
          <w:b/>
          <w:sz w:val="24"/>
          <w:szCs w:val="24"/>
        </w:rPr>
        <w:t>041 ANGERS CEDEX 01</w:t>
      </w:r>
    </w:p>
    <w:p w:rsidR="0095752B" w:rsidRPr="00271F4B" w:rsidRDefault="0095752B" w:rsidP="0095752B">
      <w:pPr>
        <w:rPr>
          <w:rFonts w:ascii="Marianne" w:hAnsi="Marianne"/>
          <w:b/>
          <w:sz w:val="24"/>
          <w:szCs w:val="24"/>
        </w:rPr>
      </w:pPr>
    </w:p>
    <w:p w:rsidR="0095752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 xml:space="preserve">MARCHÉ PUBLIC DE </w:t>
      </w:r>
      <w:r w:rsidR="00C83342" w:rsidRPr="00B06225">
        <w:rPr>
          <w:rFonts w:ascii="Marianne" w:hAnsi="Marianne"/>
          <w:b/>
          <w:sz w:val="24"/>
          <w:szCs w:val="24"/>
        </w:rPr>
        <w:t>PRESTATIONS INTELLECTUELLES</w:t>
      </w:r>
    </w:p>
    <w:p w:rsidR="00B82FCE" w:rsidRDefault="00DF7401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 xml:space="preserve">Marché à procédure adaptée </w:t>
      </w:r>
      <w:r w:rsidR="00FE1F37">
        <w:rPr>
          <w:rFonts w:ascii="Marianne" w:hAnsi="Marianne"/>
          <w:b/>
          <w:sz w:val="24"/>
          <w:szCs w:val="24"/>
        </w:rPr>
        <w:t>avec</w:t>
      </w:r>
      <w:r w:rsidR="00B82FCE">
        <w:rPr>
          <w:rFonts w:ascii="Marianne" w:hAnsi="Marianne"/>
          <w:b/>
          <w:sz w:val="24"/>
          <w:szCs w:val="24"/>
        </w:rPr>
        <w:t xml:space="preserve"> mise en concurrence </w:t>
      </w:r>
    </w:p>
    <w:p w:rsidR="00B82FCE" w:rsidRDefault="00B82FCE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(</w:t>
      </w:r>
      <w:r w:rsidR="00B06225">
        <w:rPr>
          <w:rFonts w:ascii="Marianne" w:hAnsi="Marianne"/>
          <w:b/>
          <w:sz w:val="24"/>
          <w:szCs w:val="24"/>
        </w:rPr>
        <w:t>Article</w:t>
      </w:r>
      <w:r w:rsidR="00FE1F37">
        <w:rPr>
          <w:rFonts w:ascii="Marianne" w:hAnsi="Marianne"/>
          <w:b/>
          <w:sz w:val="24"/>
          <w:szCs w:val="24"/>
        </w:rPr>
        <w:t xml:space="preserve"> R 2123- 1</w:t>
      </w:r>
      <w:r>
        <w:rPr>
          <w:rFonts w:ascii="Marianne" w:hAnsi="Marianne"/>
          <w:b/>
          <w:sz w:val="24"/>
          <w:szCs w:val="24"/>
        </w:rPr>
        <w:t xml:space="preserve"> du décret 2018-1075 du 03 décembre 2018)</w:t>
      </w:r>
    </w:p>
    <w:p w:rsidR="00B82FCE" w:rsidRDefault="00B82FCE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</w:p>
    <w:p w:rsidR="0095752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>ACTE D’ENGAGEMENT (AE)</w:t>
      </w:r>
    </w:p>
    <w:p w:rsidR="002B0376" w:rsidRPr="00271F4B" w:rsidRDefault="002B0376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</w:p>
    <w:p w:rsidR="0095752B" w:rsidRPr="00271F4B" w:rsidRDefault="0095752B" w:rsidP="0095752B">
      <w:pPr>
        <w:rPr>
          <w:rFonts w:ascii="Marianne" w:hAnsi="Marianne"/>
          <w:b/>
          <w:sz w:val="24"/>
          <w:szCs w:val="24"/>
        </w:rPr>
      </w:pPr>
    </w:p>
    <w:p w:rsidR="0095752B" w:rsidRPr="00271F4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  <w:u w:val="single"/>
        </w:rPr>
      </w:pPr>
      <w:r w:rsidRPr="00271F4B">
        <w:rPr>
          <w:rFonts w:ascii="Marianne" w:hAnsi="Marianne"/>
          <w:b/>
          <w:sz w:val="24"/>
          <w:szCs w:val="24"/>
          <w:u w:val="single"/>
        </w:rPr>
        <w:t>Maîtrise d’ouvrage</w:t>
      </w:r>
    </w:p>
    <w:p w:rsidR="0095752B" w:rsidRPr="00271F4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>ÉTAT - MINISTÈRE DES ARMÉES</w:t>
      </w:r>
    </w:p>
    <w:p w:rsidR="0095752B" w:rsidRPr="00271F4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  <w:u w:val="single"/>
        </w:rPr>
      </w:pPr>
      <w:r w:rsidRPr="00271F4B">
        <w:rPr>
          <w:rFonts w:ascii="Marianne" w:hAnsi="Marianne"/>
          <w:b/>
          <w:sz w:val="24"/>
          <w:szCs w:val="24"/>
          <w:u w:val="single"/>
        </w:rPr>
        <w:t>Conduite d’opération</w:t>
      </w:r>
    </w:p>
    <w:p w:rsidR="0095752B" w:rsidRPr="00271F4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>ÉTAT - MINISTÈRE DES ARMÉES</w:t>
      </w:r>
    </w:p>
    <w:p w:rsidR="0095752B" w:rsidRPr="00271F4B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271F4B">
        <w:rPr>
          <w:rFonts w:ascii="Marianne" w:hAnsi="Marianne"/>
          <w:b/>
          <w:sz w:val="24"/>
          <w:szCs w:val="24"/>
        </w:rPr>
        <w:t xml:space="preserve">Service d'Infrastructure de la Défense </w:t>
      </w:r>
      <w:r w:rsidR="00DF7401">
        <w:rPr>
          <w:rFonts w:ascii="Marianne" w:hAnsi="Marianne"/>
          <w:b/>
          <w:sz w:val="24"/>
          <w:szCs w:val="24"/>
        </w:rPr>
        <w:t>Nord-Ouest</w:t>
      </w:r>
    </w:p>
    <w:p w:rsidR="0095752B" w:rsidRPr="00271F4B" w:rsidRDefault="0095752B" w:rsidP="0095752B">
      <w:pPr>
        <w:rPr>
          <w:rFonts w:ascii="Marianne" w:hAnsi="Marianne"/>
          <w:b/>
          <w:sz w:val="24"/>
          <w:szCs w:val="24"/>
        </w:rPr>
      </w:pPr>
    </w:p>
    <w:p w:rsidR="0095752B" w:rsidRPr="00DF7401" w:rsidRDefault="0095752B" w:rsidP="00957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  <w:u w:val="single"/>
        </w:rPr>
      </w:pPr>
      <w:r w:rsidRPr="00DF7401">
        <w:rPr>
          <w:rFonts w:ascii="Marianne" w:hAnsi="Marianne"/>
          <w:b/>
          <w:sz w:val="24"/>
          <w:szCs w:val="24"/>
          <w:u w:val="single"/>
        </w:rPr>
        <w:t>OBJET DU MARCHE</w:t>
      </w:r>
    </w:p>
    <w:p w:rsidR="00F00B3C" w:rsidRPr="00F00B3C" w:rsidRDefault="0029481B" w:rsidP="009F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ANGERS (49) Caserne</w:t>
      </w:r>
      <w:r w:rsidR="00F00B3C" w:rsidRPr="00F00B3C">
        <w:rPr>
          <w:rFonts w:ascii="Marianne" w:hAnsi="Marianne"/>
          <w:b/>
          <w:sz w:val="24"/>
          <w:szCs w:val="24"/>
        </w:rPr>
        <w:t xml:space="preserve"> Verneau</w:t>
      </w:r>
    </w:p>
    <w:p w:rsidR="00F00B3C" w:rsidRPr="00F00B3C" w:rsidRDefault="009F443D" w:rsidP="009F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r w:rsidRPr="00F00B3C">
        <w:rPr>
          <w:rFonts w:ascii="Marianne" w:hAnsi="Marianne"/>
          <w:b/>
          <w:sz w:val="24"/>
          <w:szCs w:val="24"/>
        </w:rPr>
        <w:t xml:space="preserve">MISSIONS </w:t>
      </w:r>
      <w:r w:rsidR="00CC7C9A">
        <w:rPr>
          <w:rFonts w:ascii="Marianne" w:hAnsi="Marianne"/>
          <w:b/>
          <w:sz w:val="24"/>
          <w:szCs w:val="24"/>
        </w:rPr>
        <w:t>SPS pour opération de catégorie 1</w:t>
      </w:r>
      <w:r w:rsidR="00F00B3C" w:rsidRPr="00F00B3C">
        <w:rPr>
          <w:rFonts w:ascii="Marianne" w:hAnsi="Marianne"/>
          <w:b/>
          <w:sz w:val="24"/>
          <w:szCs w:val="24"/>
        </w:rPr>
        <w:t xml:space="preserve"> </w:t>
      </w:r>
    </w:p>
    <w:p w:rsidR="0095752B" w:rsidRPr="00F00B3C" w:rsidRDefault="00F00B3C" w:rsidP="009F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sz w:val="24"/>
          <w:szCs w:val="24"/>
        </w:rPr>
      </w:pPr>
      <w:proofErr w:type="gramStart"/>
      <w:r w:rsidRPr="00F00B3C">
        <w:rPr>
          <w:rFonts w:ascii="Marianne" w:hAnsi="Marianne"/>
          <w:b/>
          <w:sz w:val="24"/>
          <w:szCs w:val="24"/>
        </w:rPr>
        <w:t>dans</w:t>
      </w:r>
      <w:proofErr w:type="gramEnd"/>
      <w:r w:rsidRPr="00F00B3C">
        <w:rPr>
          <w:rFonts w:ascii="Marianne" w:hAnsi="Marianne"/>
          <w:b/>
          <w:sz w:val="24"/>
          <w:szCs w:val="24"/>
        </w:rPr>
        <w:t xml:space="preserve"> le cadre de la construction d’un bâtiment </w:t>
      </w:r>
      <w:r w:rsidR="00CC7C9A">
        <w:rPr>
          <w:rFonts w:ascii="Marianne" w:hAnsi="Marianne"/>
          <w:b/>
          <w:sz w:val="24"/>
          <w:szCs w:val="24"/>
        </w:rPr>
        <w:t>compagnie</w:t>
      </w:r>
      <w:r w:rsidRPr="00F00B3C">
        <w:rPr>
          <w:rFonts w:ascii="Marianne" w:hAnsi="Marianne"/>
          <w:b/>
          <w:sz w:val="24"/>
          <w:szCs w:val="24"/>
        </w:rPr>
        <w:t xml:space="preserve"> de 1</w:t>
      </w:r>
      <w:r w:rsidR="00CC7C9A">
        <w:rPr>
          <w:rFonts w:ascii="Marianne" w:hAnsi="Marianne"/>
          <w:b/>
          <w:sz w:val="24"/>
          <w:szCs w:val="24"/>
        </w:rPr>
        <w:t>5</w:t>
      </w:r>
      <w:r w:rsidRPr="00F00B3C">
        <w:rPr>
          <w:rFonts w:ascii="Marianne" w:hAnsi="Marianne"/>
          <w:b/>
          <w:sz w:val="24"/>
          <w:szCs w:val="24"/>
        </w:rPr>
        <w:t>0 lits</w:t>
      </w:r>
    </w:p>
    <w:p w:rsidR="00152849" w:rsidRPr="00152849" w:rsidRDefault="00152849" w:rsidP="00152849">
      <w:pPr>
        <w:jc w:val="center"/>
        <w:rPr>
          <w:rFonts w:ascii="Marianne" w:hAnsi="Marianne"/>
          <w:b/>
          <w:color w:val="C00000"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7371"/>
      </w:tblGrid>
      <w:tr w:rsidR="0095752B" w:rsidRPr="00271F4B" w:rsidTr="000663C5">
        <w:trPr>
          <w:trHeight w:val="25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95752B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271F4B">
              <w:rPr>
                <w:rFonts w:ascii="Marianne" w:hAnsi="Marianne"/>
                <w:b/>
                <w:sz w:val="24"/>
                <w:szCs w:val="24"/>
              </w:rPr>
              <w:t>Montant du marché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95752B">
            <w:pPr>
              <w:rPr>
                <w:rFonts w:ascii="Marianne" w:hAnsi="Marianne"/>
                <w:i/>
                <w:sz w:val="24"/>
                <w:szCs w:val="24"/>
              </w:rPr>
            </w:pPr>
          </w:p>
        </w:tc>
      </w:tr>
      <w:tr w:rsidR="0095752B" w:rsidRPr="00271F4B" w:rsidTr="000663C5">
        <w:trPr>
          <w:trHeight w:val="24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95752B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271F4B">
              <w:rPr>
                <w:rFonts w:ascii="Marianne" w:hAnsi="Marianne"/>
                <w:b/>
                <w:sz w:val="24"/>
                <w:szCs w:val="24"/>
              </w:rPr>
              <w:t>Imputation budgétaire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0663C5">
            <w:pPr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Mission D</w:t>
            </w:r>
            <w:r w:rsidR="0095752B" w:rsidRPr="00271F4B">
              <w:rPr>
                <w:rFonts w:ascii="Marianne" w:hAnsi="Marianne"/>
                <w:sz w:val="24"/>
                <w:szCs w:val="24"/>
              </w:rPr>
              <w:t>éfense</w:t>
            </w:r>
          </w:p>
        </w:tc>
      </w:tr>
      <w:tr w:rsidR="007432F7" w:rsidRPr="00271F4B" w:rsidTr="000663C5">
        <w:trPr>
          <w:trHeight w:val="24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32F7" w:rsidRPr="00271F4B" w:rsidRDefault="007432F7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>
              <w:rPr>
                <w:rFonts w:ascii="Marianne" w:hAnsi="Marianne"/>
                <w:b/>
                <w:sz w:val="24"/>
                <w:szCs w:val="24"/>
              </w:rPr>
              <w:t>N° EJ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32F7" w:rsidRPr="00271F4B" w:rsidRDefault="007432F7">
            <w:pPr>
              <w:rPr>
                <w:rFonts w:ascii="Marianne" w:hAnsi="Marianne"/>
                <w:sz w:val="24"/>
                <w:szCs w:val="24"/>
              </w:rPr>
            </w:pPr>
          </w:p>
        </w:tc>
      </w:tr>
      <w:tr w:rsidR="0095752B" w:rsidRPr="00271F4B" w:rsidTr="000663C5">
        <w:trPr>
          <w:trHeight w:val="24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95752B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271F4B">
              <w:rPr>
                <w:rFonts w:ascii="Marianne" w:hAnsi="Marianne"/>
                <w:b/>
                <w:sz w:val="24"/>
                <w:szCs w:val="24"/>
              </w:rPr>
              <w:t>Numéro de marché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95752B" w:rsidRPr="00271F4B" w:rsidRDefault="0095752B">
            <w:pPr>
              <w:rPr>
                <w:rFonts w:ascii="Marianne" w:hAnsi="Marianne"/>
                <w:sz w:val="24"/>
                <w:szCs w:val="24"/>
              </w:rPr>
            </w:pPr>
          </w:p>
        </w:tc>
      </w:tr>
      <w:tr w:rsidR="007449DD" w:rsidRPr="00271F4B" w:rsidTr="000663C5">
        <w:trPr>
          <w:trHeight w:val="24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49DD" w:rsidRPr="00B06225" w:rsidRDefault="007449DD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B06225">
              <w:rPr>
                <w:rFonts w:ascii="Marianne" w:hAnsi="Marianne"/>
                <w:b/>
                <w:sz w:val="24"/>
                <w:szCs w:val="24"/>
              </w:rPr>
              <w:t>Code CPV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49DD" w:rsidRPr="0062583E" w:rsidRDefault="00DF7401" w:rsidP="0062583E">
            <w:pPr>
              <w:rPr>
                <w:rFonts w:ascii="Marianne" w:hAnsi="Marianne"/>
                <w:sz w:val="24"/>
                <w:szCs w:val="24"/>
              </w:rPr>
            </w:pPr>
            <w:r w:rsidRPr="0062583E">
              <w:rPr>
                <w:rFonts w:ascii="Marianne" w:hAnsi="Marianne"/>
                <w:sz w:val="24"/>
                <w:szCs w:val="24"/>
              </w:rPr>
              <w:t>713</w:t>
            </w:r>
            <w:r w:rsidR="0062583E" w:rsidRPr="0062583E">
              <w:rPr>
                <w:rFonts w:ascii="Marianne" w:hAnsi="Marianne"/>
                <w:sz w:val="24"/>
                <w:szCs w:val="24"/>
              </w:rPr>
              <w:t>17210</w:t>
            </w:r>
            <w:r w:rsidRPr="0062583E">
              <w:rPr>
                <w:rFonts w:ascii="Marianne" w:hAnsi="Marianne"/>
                <w:sz w:val="24"/>
                <w:szCs w:val="24"/>
              </w:rPr>
              <w:t>-8</w:t>
            </w:r>
          </w:p>
        </w:tc>
      </w:tr>
      <w:tr w:rsidR="007449DD" w:rsidRPr="00271F4B" w:rsidTr="000663C5">
        <w:trPr>
          <w:trHeight w:val="24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49DD" w:rsidRPr="00B06225" w:rsidRDefault="007449DD">
            <w:pPr>
              <w:jc w:val="left"/>
              <w:rPr>
                <w:rFonts w:ascii="Marianne" w:hAnsi="Marianne"/>
                <w:b/>
                <w:sz w:val="24"/>
                <w:szCs w:val="24"/>
              </w:rPr>
            </w:pPr>
            <w:r w:rsidRPr="00B06225">
              <w:rPr>
                <w:rFonts w:ascii="Marianne" w:hAnsi="Marianne"/>
                <w:b/>
                <w:sz w:val="24"/>
                <w:szCs w:val="24"/>
              </w:rPr>
              <w:t>Code G.M.</w:t>
            </w:r>
            <w:bookmarkStart w:id="0" w:name="_GoBack"/>
            <w:bookmarkEnd w:id="0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449DD" w:rsidRPr="0062583E" w:rsidRDefault="0062583E">
            <w:pPr>
              <w:rPr>
                <w:rFonts w:ascii="Marianne" w:hAnsi="Marianne"/>
                <w:sz w:val="24"/>
                <w:szCs w:val="24"/>
              </w:rPr>
            </w:pPr>
            <w:r w:rsidRPr="0062583E">
              <w:rPr>
                <w:rFonts w:ascii="Marianne" w:hAnsi="Marianne"/>
                <w:sz w:val="24"/>
                <w:szCs w:val="24"/>
              </w:rPr>
              <w:t>36.04.01</w:t>
            </w:r>
          </w:p>
        </w:tc>
      </w:tr>
    </w:tbl>
    <w:p w:rsidR="0095752B" w:rsidRPr="00271F4B" w:rsidRDefault="0095752B" w:rsidP="0095752B">
      <w:pPr>
        <w:rPr>
          <w:rFonts w:ascii="Marianne" w:hAnsi="Marianne"/>
          <w:sz w:val="10"/>
        </w:rPr>
      </w:pPr>
    </w:p>
    <w:p w:rsidR="00185DFF" w:rsidRDefault="00185DFF" w:rsidP="00C412FE">
      <w:pPr>
        <w:rPr>
          <w:rFonts w:ascii="Marianne" w:eastAsia="Times New Roman" w:hAnsi="Marianne"/>
          <w:b/>
          <w:bCs/>
          <w:caps/>
          <w:szCs w:val="20"/>
          <w:u w:val="single"/>
          <w:lang w:eastAsia="fr-FR"/>
        </w:rPr>
      </w:pPr>
      <w:bookmarkStart w:id="1" w:name="_Toc476110517"/>
      <w:bookmarkStart w:id="2" w:name="_Toc38338429"/>
      <w:bookmarkStart w:id="3" w:name="_Toc412536671"/>
      <w:bookmarkStart w:id="4" w:name="_Toc413825434"/>
      <w:bookmarkStart w:id="5" w:name="_Toc413825610"/>
      <w:bookmarkStart w:id="6" w:name="_Toc413825994"/>
      <w:bookmarkStart w:id="7" w:name="_Toc413826145"/>
      <w:bookmarkStart w:id="8" w:name="_Toc413826788"/>
      <w:bookmarkStart w:id="9" w:name="_Toc413826912"/>
      <w:bookmarkStart w:id="10" w:name="_Toc413826948"/>
      <w:bookmarkStart w:id="11" w:name="_Toc413827215"/>
      <w:bookmarkStart w:id="12" w:name="_Toc413827491"/>
      <w:bookmarkStart w:id="13" w:name="_Toc413827616"/>
      <w:bookmarkStart w:id="14" w:name="_Toc413827750"/>
      <w:bookmarkStart w:id="15" w:name="_Toc413827828"/>
      <w:bookmarkStart w:id="16" w:name="_Toc413827946"/>
      <w:bookmarkStart w:id="17" w:name="_Toc413828046"/>
      <w:bookmarkStart w:id="18" w:name="_Toc413828127"/>
      <w:bookmarkStart w:id="19" w:name="_Toc413830872"/>
      <w:bookmarkStart w:id="20" w:name="_Toc413830963"/>
      <w:bookmarkStart w:id="21" w:name="_Toc413831278"/>
      <w:bookmarkStart w:id="22" w:name="_Toc413831368"/>
      <w:bookmarkStart w:id="23" w:name="_Toc413831617"/>
    </w:p>
    <w:p w:rsidR="00185DFF" w:rsidRDefault="00185DFF" w:rsidP="00C412FE">
      <w:pPr>
        <w:rPr>
          <w:rFonts w:ascii="Marianne" w:eastAsia="Times New Roman" w:hAnsi="Marianne"/>
          <w:b/>
          <w:bCs/>
          <w:caps/>
          <w:szCs w:val="20"/>
          <w:u w:val="single"/>
          <w:lang w:eastAsia="fr-FR"/>
        </w:rPr>
      </w:pPr>
      <w:r>
        <w:rPr>
          <w:rFonts w:ascii="Marianne" w:eastAsia="Times New Roman" w:hAnsi="Marianne"/>
          <w:b/>
          <w:bCs/>
          <w:caps/>
          <w:szCs w:val="20"/>
          <w:u w:val="single"/>
          <w:lang w:eastAsia="fr-FR"/>
        </w:rPr>
        <w:br w:type="page"/>
      </w:r>
    </w:p>
    <w:p w:rsidR="00834EFB" w:rsidRPr="00271F4B" w:rsidRDefault="00834EFB" w:rsidP="00834EFB">
      <w:pPr>
        <w:pStyle w:val="Titre"/>
        <w:pBdr>
          <w:top w:val="single" w:sz="4" w:space="1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90"/>
          <w:tab w:val="center" w:pos="4536"/>
        </w:tabs>
        <w:spacing w:line="360" w:lineRule="auto"/>
        <w:rPr>
          <w:rFonts w:ascii="Marianne" w:hAnsi="Marianne"/>
          <w:i/>
          <w:sz w:val="28"/>
          <w:szCs w:val="28"/>
        </w:rPr>
      </w:pPr>
      <w:bookmarkStart w:id="24" w:name="_Toc645548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71F4B">
        <w:rPr>
          <w:rFonts w:ascii="Marianne" w:hAnsi="Marianne"/>
          <w:i/>
          <w:sz w:val="28"/>
          <w:szCs w:val="28"/>
        </w:rPr>
        <w:lastRenderedPageBreak/>
        <w:t>ACTE D’ENGAGEMENT</w:t>
      </w:r>
      <w:bookmarkEnd w:id="24"/>
    </w:p>
    <w:p w:rsidR="00C516ED" w:rsidRDefault="00C516ED" w:rsidP="00C516ED">
      <w:pPr>
        <w:pStyle w:val="Titre1"/>
      </w:pPr>
      <w:bookmarkStart w:id="25" w:name="_Toc334706502"/>
      <w:r>
        <w:t>CONTRACTANT</w:t>
      </w:r>
    </w:p>
    <w:p w:rsidR="00CF2D81" w:rsidRPr="007449DD" w:rsidRDefault="00CF2D81" w:rsidP="00C516ED">
      <w:pPr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 xml:space="preserve">Je soussigné (nom – prénom – </w:t>
      </w:r>
      <w:proofErr w:type="gramStart"/>
      <w:r w:rsidRPr="007449DD">
        <w:rPr>
          <w:rFonts w:ascii="Marianne" w:hAnsi="Marianne"/>
          <w:color w:val="000000"/>
          <w:szCs w:val="20"/>
        </w:rPr>
        <w:t>qualité )</w:t>
      </w:r>
      <w:proofErr w:type="gramEnd"/>
      <w:r w:rsidRPr="007449DD">
        <w:rPr>
          <w:rFonts w:ascii="Marianne" w:hAnsi="Marianne"/>
          <w:color w:val="000000"/>
          <w:szCs w:val="20"/>
        </w:rPr>
        <w:t xml:space="preserve"> ……………………</w:t>
      </w:r>
      <w:r w:rsidR="007449DD">
        <w:rPr>
          <w:rFonts w:ascii="Marianne" w:hAnsi="Marianne"/>
          <w:color w:val="000000"/>
          <w:szCs w:val="20"/>
        </w:rPr>
        <w:t>………………………………………………..</w:t>
      </w:r>
      <w:r w:rsidRPr="007449DD">
        <w:rPr>
          <w:rFonts w:ascii="Marianne" w:hAnsi="Marianne"/>
          <w:color w:val="000000"/>
          <w:szCs w:val="20"/>
        </w:rPr>
        <w:t>…………………………….………………….</w:t>
      </w:r>
    </w:p>
    <w:p w:rsidR="00CF2D81" w:rsidRPr="007449DD" w:rsidRDefault="00CF2D81" w:rsidP="00C516ED">
      <w:pPr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>Agissant pour le compte de la société</w:t>
      </w:r>
      <w:r w:rsidRPr="007449DD">
        <w:rPr>
          <w:rFonts w:ascii="Calibri" w:hAnsi="Calibri" w:cs="Calibri"/>
          <w:color w:val="000000"/>
          <w:szCs w:val="20"/>
        </w:rPr>
        <w:t> </w:t>
      </w:r>
      <w:r w:rsidRPr="007449DD">
        <w:rPr>
          <w:rFonts w:ascii="Marianne" w:hAnsi="Marianne"/>
          <w:color w:val="000000"/>
          <w:szCs w:val="20"/>
        </w:rPr>
        <w:t xml:space="preserve">: </w:t>
      </w:r>
      <w:r w:rsidRPr="007449DD">
        <w:rPr>
          <w:rFonts w:ascii="Marianne" w:hAnsi="Marianne" w:cs="Marianne"/>
          <w:color w:val="000000"/>
          <w:szCs w:val="20"/>
        </w:rPr>
        <w:t>………………</w:t>
      </w:r>
      <w:r w:rsidR="007449DD">
        <w:rPr>
          <w:rFonts w:ascii="Marianne" w:hAnsi="Marianne" w:cs="Marianne"/>
          <w:color w:val="000000"/>
          <w:szCs w:val="20"/>
        </w:rPr>
        <w:t>…………………………………………</w:t>
      </w:r>
      <w:proofErr w:type="gramStart"/>
      <w:r w:rsidR="007449DD">
        <w:rPr>
          <w:rFonts w:ascii="Marianne" w:hAnsi="Marianne" w:cs="Marianne"/>
          <w:color w:val="000000"/>
          <w:szCs w:val="20"/>
        </w:rPr>
        <w:t>…….</w:t>
      </w:r>
      <w:proofErr w:type="gramEnd"/>
      <w:r w:rsidRPr="007449DD">
        <w:rPr>
          <w:rFonts w:ascii="Marianne" w:hAnsi="Marianne" w:cs="Marianne"/>
          <w:color w:val="000000"/>
          <w:szCs w:val="20"/>
        </w:rPr>
        <w:t>………………………………</w:t>
      </w:r>
      <w:r w:rsidRPr="007449DD">
        <w:rPr>
          <w:rFonts w:ascii="Marianne" w:hAnsi="Marianne"/>
          <w:color w:val="000000"/>
          <w:szCs w:val="20"/>
        </w:rPr>
        <w:t>..…………………</w:t>
      </w:r>
      <w:r w:rsidR="007449DD">
        <w:rPr>
          <w:rFonts w:ascii="Marianne" w:hAnsi="Marianne"/>
          <w:color w:val="000000"/>
          <w:szCs w:val="20"/>
        </w:rPr>
        <w:t>…</w:t>
      </w:r>
    </w:p>
    <w:p w:rsidR="00CF2D81" w:rsidRPr="007449DD" w:rsidRDefault="00CF2D81" w:rsidP="00C516ED">
      <w:pPr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 xml:space="preserve">Adresse </w:t>
      </w:r>
      <w:r w:rsidR="007449DD" w:rsidRPr="007449DD">
        <w:rPr>
          <w:rFonts w:ascii="Marianne" w:hAnsi="Marianne"/>
          <w:color w:val="000000"/>
          <w:sz w:val="16"/>
          <w:szCs w:val="16"/>
        </w:rPr>
        <w:t>(</w:t>
      </w:r>
      <w:r w:rsidRPr="007449DD">
        <w:rPr>
          <w:rFonts w:ascii="Marianne" w:hAnsi="Marianne"/>
          <w:i/>
          <w:color w:val="000000"/>
          <w:sz w:val="16"/>
          <w:szCs w:val="16"/>
        </w:rPr>
        <w:t>agence chargée des prestations)</w:t>
      </w:r>
      <w:r w:rsidRPr="007449DD">
        <w:rPr>
          <w:rFonts w:ascii="Calibri" w:hAnsi="Calibri" w:cs="Calibri"/>
          <w:color w:val="000000"/>
          <w:sz w:val="16"/>
          <w:szCs w:val="16"/>
        </w:rPr>
        <w:t> </w:t>
      </w:r>
      <w:r w:rsidRPr="007449DD">
        <w:rPr>
          <w:rFonts w:ascii="Marianne" w:hAnsi="Marianne"/>
          <w:color w:val="000000"/>
          <w:szCs w:val="20"/>
        </w:rPr>
        <w:t>: ………………………………………</w:t>
      </w:r>
      <w:r w:rsidR="007449DD">
        <w:rPr>
          <w:rFonts w:ascii="Marianne" w:hAnsi="Marianne"/>
          <w:color w:val="000000"/>
          <w:szCs w:val="20"/>
        </w:rPr>
        <w:t>………………………………</w:t>
      </w:r>
      <w:proofErr w:type="gramStart"/>
      <w:r w:rsidR="007449DD">
        <w:rPr>
          <w:rFonts w:ascii="Marianne" w:hAnsi="Marianne"/>
          <w:color w:val="000000"/>
          <w:szCs w:val="20"/>
        </w:rPr>
        <w:t>…….</w:t>
      </w:r>
      <w:proofErr w:type="gramEnd"/>
      <w:r w:rsidR="007449DD">
        <w:rPr>
          <w:rFonts w:ascii="Marianne" w:hAnsi="Marianne"/>
          <w:color w:val="000000"/>
          <w:szCs w:val="20"/>
        </w:rPr>
        <w:t>…..………………….……………………</w:t>
      </w:r>
    </w:p>
    <w:p w:rsidR="00CF2D81" w:rsidRPr="007449DD" w:rsidRDefault="00CF2D81" w:rsidP="00C516ED">
      <w:pPr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>……………………………………………………………………………………………</w:t>
      </w:r>
      <w:r w:rsidR="007449DD">
        <w:rPr>
          <w:rFonts w:ascii="Marianne" w:hAnsi="Marianne"/>
          <w:color w:val="000000"/>
          <w:szCs w:val="20"/>
        </w:rPr>
        <w:t>…………………….</w:t>
      </w:r>
      <w:r w:rsidRPr="007449DD">
        <w:rPr>
          <w:rFonts w:ascii="Marianne" w:hAnsi="Marianne"/>
          <w:color w:val="000000"/>
          <w:szCs w:val="20"/>
        </w:rPr>
        <w:t>…………</w:t>
      </w:r>
      <w:r w:rsidR="007449DD">
        <w:rPr>
          <w:rFonts w:ascii="Marianne" w:hAnsi="Marianne"/>
          <w:color w:val="000000"/>
          <w:szCs w:val="20"/>
        </w:rPr>
        <w:t>………………………………………………………</w:t>
      </w:r>
      <w:r w:rsidRPr="007449DD">
        <w:rPr>
          <w:rFonts w:ascii="Marianne" w:hAnsi="Marianne"/>
          <w:color w:val="000000"/>
          <w:szCs w:val="20"/>
        </w:rPr>
        <w:t>………</w:t>
      </w:r>
    </w:p>
    <w:p w:rsidR="00CF2D81" w:rsidRPr="007449DD" w:rsidRDefault="00CF2D81" w:rsidP="00C516ED">
      <w:pPr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>Téléphone</w:t>
      </w:r>
      <w:r w:rsidRPr="007449DD">
        <w:rPr>
          <w:rFonts w:ascii="Calibri" w:hAnsi="Calibri" w:cs="Calibri"/>
          <w:color w:val="000000"/>
          <w:szCs w:val="20"/>
        </w:rPr>
        <w:t> </w:t>
      </w:r>
      <w:r w:rsidRPr="007449DD">
        <w:rPr>
          <w:rFonts w:ascii="Marianne" w:hAnsi="Marianne"/>
          <w:color w:val="000000"/>
          <w:szCs w:val="20"/>
        </w:rPr>
        <w:t xml:space="preserve">: </w:t>
      </w:r>
      <w:r w:rsidRPr="007449DD">
        <w:rPr>
          <w:rFonts w:ascii="Marianne" w:hAnsi="Marianne" w:cs="Marianne"/>
          <w:color w:val="000000"/>
          <w:szCs w:val="20"/>
        </w:rPr>
        <w:t>……………………</w:t>
      </w:r>
      <w:r w:rsidRPr="007449DD">
        <w:rPr>
          <w:rFonts w:ascii="Marianne" w:hAnsi="Marianne"/>
          <w:color w:val="000000"/>
          <w:szCs w:val="20"/>
        </w:rPr>
        <w:t xml:space="preserve">     Adresse électronique</w:t>
      </w:r>
      <w:r w:rsidRPr="007449DD">
        <w:rPr>
          <w:rFonts w:ascii="Calibri" w:hAnsi="Calibri" w:cs="Calibri"/>
          <w:color w:val="000000"/>
          <w:szCs w:val="20"/>
        </w:rPr>
        <w:t> </w:t>
      </w:r>
      <w:r w:rsidRPr="007449DD">
        <w:rPr>
          <w:rFonts w:ascii="Marianne" w:hAnsi="Marianne"/>
          <w:color w:val="000000"/>
          <w:szCs w:val="20"/>
        </w:rPr>
        <w:t xml:space="preserve">: </w:t>
      </w:r>
      <w:r w:rsidRPr="007449DD">
        <w:rPr>
          <w:rFonts w:ascii="Marianne" w:hAnsi="Marianne" w:cs="Marianne"/>
          <w:color w:val="000000"/>
          <w:szCs w:val="20"/>
        </w:rPr>
        <w:t>……………………</w:t>
      </w:r>
      <w:r w:rsidR="007449DD">
        <w:rPr>
          <w:rFonts w:ascii="Marianne" w:hAnsi="Marianne" w:cs="Marianne"/>
          <w:color w:val="000000"/>
          <w:szCs w:val="20"/>
        </w:rPr>
        <w:t>…………………………………………</w:t>
      </w:r>
      <w:proofErr w:type="gramStart"/>
      <w:r w:rsidR="007449DD">
        <w:rPr>
          <w:rFonts w:ascii="Marianne" w:hAnsi="Marianne" w:cs="Marianne"/>
          <w:color w:val="000000"/>
          <w:szCs w:val="20"/>
        </w:rPr>
        <w:t>…….</w:t>
      </w:r>
      <w:proofErr w:type="gramEnd"/>
      <w:r w:rsidR="007449DD">
        <w:rPr>
          <w:rFonts w:ascii="Marianne" w:hAnsi="Marianne" w:cs="Marianne"/>
          <w:color w:val="000000"/>
          <w:szCs w:val="20"/>
        </w:rPr>
        <w:t>.</w:t>
      </w:r>
      <w:r w:rsidRPr="007449DD">
        <w:rPr>
          <w:rFonts w:ascii="Marianne" w:hAnsi="Marianne" w:cs="Marianne"/>
          <w:color w:val="000000"/>
          <w:szCs w:val="20"/>
        </w:rPr>
        <w:t>………………………</w:t>
      </w:r>
      <w:r w:rsidRPr="007449DD">
        <w:rPr>
          <w:rFonts w:ascii="Marianne" w:hAnsi="Marianne"/>
          <w:color w:val="000000"/>
          <w:szCs w:val="20"/>
        </w:rPr>
        <w:t>..</w:t>
      </w:r>
      <w:r w:rsidRPr="007449DD">
        <w:rPr>
          <w:rFonts w:ascii="Marianne" w:hAnsi="Marianne" w:cs="Marianne"/>
          <w:color w:val="000000"/>
          <w:szCs w:val="20"/>
        </w:rPr>
        <w:t>…</w:t>
      </w:r>
    </w:p>
    <w:p w:rsidR="00CF2D81" w:rsidRPr="007449DD" w:rsidRDefault="00CF2D81" w:rsidP="00C516ED">
      <w:pPr>
        <w:tabs>
          <w:tab w:val="left" w:pos="3402"/>
        </w:tabs>
        <w:spacing w:before="120" w:after="120"/>
        <w:rPr>
          <w:rFonts w:ascii="Marianne" w:hAnsi="Marianne"/>
          <w:color w:val="000000"/>
          <w:szCs w:val="20"/>
        </w:rPr>
      </w:pPr>
      <w:r w:rsidRPr="007449DD">
        <w:rPr>
          <w:rFonts w:ascii="Marianne" w:hAnsi="Marianne"/>
          <w:color w:val="000000"/>
          <w:szCs w:val="20"/>
        </w:rPr>
        <w:t>N° S.I.R.E.T.</w:t>
      </w:r>
      <w:r w:rsidRPr="007449DD">
        <w:rPr>
          <w:rFonts w:ascii="Marianne" w:hAnsi="Marianne"/>
          <w:i/>
          <w:color w:val="000000"/>
          <w:szCs w:val="20"/>
        </w:rPr>
        <w:t xml:space="preserve"> </w:t>
      </w:r>
      <w:r w:rsidRPr="007449DD">
        <w:rPr>
          <w:rFonts w:ascii="Marianne" w:hAnsi="Marianne"/>
          <w:i/>
          <w:color w:val="000000"/>
          <w:sz w:val="16"/>
          <w:szCs w:val="16"/>
        </w:rPr>
        <w:t>(agence chargée des prestations)</w:t>
      </w:r>
      <w:r w:rsidR="007449DD" w:rsidRPr="007449DD">
        <w:rPr>
          <w:rFonts w:ascii="Marianne" w:hAnsi="Marianne"/>
          <w:i/>
          <w:color w:val="000000"/>
          <w:sz w:val="16"/>
          <w:szCs w:val="16"/>
        </w:rPr>
        <w:t xml:space="preserve"> </w:t>
      </w:r>
      <w:r w:rsidRPr="007449DD">
        <w:rPr>
          <w:rFonts w:ascii="Marianne" w:hAnsi="Marianne"/>
          <w:color w:val="000000"/>
          <w:sz w:val="16"/>
          <w:szCs w:val="16"/>
        </w:rPr>
        <w:t>:</w:t>
      </w:r>
      <w:r w:rsidRPr="007449DD">
        <w:rPr>
          <w:rFonts w:ascii="Marianne" w:hAnsi="Marianne"/>
          <w:color w:val="000000"/>
          <w:szCs w:val="20"/>
        </w:rPr>
        <w:t xml:space="preserve"> ……………………………………………………………………</w:t>
      </w:r>
      <w:r w:rsidR="007449DD">
        <w:rPr>
          <w:rFonts w:ascii="Marianne" w:hAnsi="Marianne"/>
          <w:color w:val="000000"/>
          <w:szCs w:val="20"/>
        </w:rPr>
        <w:t>………………………………………</w:t>
      </w:r>
      <w:proofErr w:type="gramStart"/>
      <w:r w:rsidR="007449DD">
        <w:rPr>
          <w:rFonts w:ascii="Marianne" w:hAnsi="Marianne"/>
          <w:color w:val="000000"/>
          <w:szCs w:val="20"/>
        </w:rPr>
        <w:t>…….</w:t>
      </w:r>
      <w:proofErr w:type="gramEnd"/>
      <w:r w:rsidRPr="007449DD">
        <w:rPr>
          <w:rFonts w:ascii="Marianne" w:hAnsi="Marianne"/>
          <w:color w:val="000000"/>
          <w:szCs w:val="20"/>
        </w:rPr>
        <w:t>…</w:t>
      </w:r>
    </w:p>
    <w:p w:rsidR="00C516ED" w:rsidRPr="00C516ED" w:rsidRDefault="00C516ED" w:rsidP="00C516ED">
      <w:pPr>
        <w:spacing w:before="120" w:after="120"/>
        <w:rPr>
          <w:rFonts w:ascii="Marianne" w:hAnsi="Marianne"/>
          <w:color w:val="000000"/>
          <w:szCs w:val="20"/>
        </w:rPr>
      </w:pPr>
    </w:p>
    <w:p w:rsidR="00C516ED" w:rsidRPr="00C516ED" w:rsidRDefault="00C516ED" w:rsidP="00C516ED">
      <w:pPr>
        <w:pStyle w:val="Titre1"/>
      </w:pPr>
      <w:r w:rsidRPr="00C516ED">
        <w:t>PRIX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b/>
          <w:szCs w:val="20"/>
        </w:rPr>
        <w:t>2-1. Montant du marché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L’ensemble des prix est exprimé en euros.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Les modalités de variation des prix sont fixées à l'art. 11.03 du C.C.P.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Les prestations du coordonnateur sont rémunérées par un prix global forfaitaire, exprimé en euros, égal à</w:t>
      </w:r>
      <w:r w:rsidRPr="00C516ED">
        <w:rPr>
          <w:rFonts w:ascii="Calibri" w:hAnsi="Calibri" w:cs="Calibri"/>
          <w:szCs w:val="20"/>
        </w:rPr>
        <w:t> </w:t>
      </w:r>
      <w:r>
        <w:rPr>
          <w:rFonts w:ascii="Marianne" w:hAnsi="Marianne" w:cs="Arial"/>
          <w:szCs w:val="20"/>
        </w:rPr>
        <w:t>: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b/>
          <w:i/>
          <w:szCs w:val="20"/>
          <w:u w:val="single"/>
        </w:rPr>
      </w:pPr>
      <w:r w:rsidRPr="00C516ED">
        <w:rPr>
          <w:rFonts w:ascii="Marianne" w:hAnsi="Marianne" w:cs="Arial"/>
          <w:b/>
          <w:i/>
          <w:szCs w:val="20"/>
          <w:u w:val="single"/>
        </w:rPr>
        <w:t>Partie technique conception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Montant Hors T.V.A.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>:</w:t>
      </w:r>
      <w:r>
        <w:rPr>
          <w:rFonts w:ascii="Marianne" w:hAnsi="Marianne" w:cs="Arial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TVA (au taux de 20 %)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>:</w:t>
      </w:r>
      <w:r>
        <w:rPr>
          <w:rFonts w:ascii="Marianne" w:hAnsi="Marianne" w:cs="Marianne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Montant T.V.A. incluse</w:t>
      </w:r>
      <w:r>
        <w:rPr>
          <w:rFonts w:ascii="Calibri" w:hAnsi="Calibri" w:cs="Calibri"/>
          <w:szCs w:val="20"/>
        </w:rPr>
        <w:t> </w:t>
      </w:r>
      <w:r>
        <w:rPr>
          <w:rFonts w:ascii="Marianne" w:hAnsi="Marianne" w:cs="Arial"/>
          <w:szCs w:val="20"/>
        </w:rPr>
        <w:t>:</w:t>
      </w:r>
      <w:r>
        <w:rPr>
          <w:rFonts w:ascii="Calibri" w:hAnsi="Calibri" w:cs="Calibri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>
        <w:rPr>
          <w:rFonts w:ascii="Marianne" w:hAnsi="Marianne" w:cs="Arial"/>
          <w:szCs w:val="20"/>
        </w:rPr>
        <w:t>……….</w:t>
      </w:r>
      <w:r w:rsidRPr="00C516ED">
        <w:rPr>
          <w:rFonts w:ascii="Marianne" w:hAnsi="Marianne" w:cs="Arial"/>
          <w:szCs w:val="20"/>
        </w:rPr>
        <w:t>Euros (en chiffres)</w:t>
      </w:r>
    </w:p>
    <w:p w:rsid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…………………………………………………………………………………………………………</w:t>
      </w:r>
    </w:p>
    <w:p w:rsidR="00C516ED" w:rsidRP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</w:t>
      </w:r>
      <w:proofErr w:type="gramStart"/>
      <w:r w:rsidRPr="00C516ED">
        <w:rPr>
          <w:rFonts w:ascii="Marianne" w:hAnsi="Marianne" w:cs="Arial"/>
          <w:szCs w:val="20"/>
        </w:rPr>
        <w:t>…(</w:t>
      </w:r>
      <w:proofErr w:type="gramEnd"/>
      <w:r w:rsidRPr="00C516ED">
        <w:rPr>
          <w:rFonts w:ascii="Marianne" w:hAnsi="Marianne" w:cs="Arial"/>
          <w:szCs w:val="20"/>
        </w:rPr>
        <w:t>en toutes lettres)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b/>
          <w:i/>
          <w:szCs w:val="20"/>
          <w:u w:val="single"/>
        </w:rPr>
      </w:pPr>
      <w:r w:rsidRPr="00C516ED">
        <w:rPr>
          <w:rFonts w:ascii="Marianne" w:hAnsi="Marianne" w:cs="Arial"/>
          <w:b/>
          <w:i/>
          <w:szCs w:val="20"/>
          <w:u w:val="single"/>
        </w:rPr>
        <w:t xml:space="preserve">Partie technique réalisation 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Montant Hors T.V.A.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>:</w:t>
      </w:r>
      <w:r>
        <w:rPr>
          <w:rFonts w:ascii="Marianne" w:hAnsi="Marianne" w:cs="Arial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TVA (au taux de 20 %)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>:</w:t>
      </w:r>
      <w:r>
        <w:rPr>
          <w:rFonts w:ascii="Marianne" w:hAnsi="Marianne" w:cs="Marianne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Montant T.V.A. incluse</w:t>
      </w:r>
      <w:r>
        <w:rPr>
          <w:rFonts w:ascii="Calibri" w:hAnsi="Calibri" w:cs="Calibri"/>
          <w:szCs w:val="20"/>
        </w:rPr>
        <w:t> </w:t>
      </w:r>
      <w:r>
        <w:rPr>
          <w:rFonts w:ascii="Marianne" w:hAnsi="Marianne" w:cs="Arial"/>
          <w:szCs w:val="20"/>
        </w:rPr>
        <w:t>:</w:t>
      </w:r>
      <w:r>
        <w:rPr>
          <w:rFonts w:ascii="Calibri" w:hAnsi="Calibri" w:cs="Calibri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>
        <w:rPr>
          <w:rFonts w:ascii="Marianne" w:hAnsi="Marianne" w:cs="Arial"/>
          <w:szCs w:val="20"/>
        </w:rPr>
        <w:t>……….</w:t>
      </w:r>
      <w:r w:rsidRPr="00C516ED">
        <w:rPr>
          <w:rFonts w:ascii="Marianne" w:hAnsi="Marianne" w:cs="Arial"/>
          <w:szCs w:val="20"/>
        </w:rPr>
        <w:t>Euros (en chiffres)</w:t>
      </w:r>
    </w:p>
    <w:p w:rsid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…………………………………………………………………………………………………………</w:t>
      </w:r>
    </w:p>
    <w:p w:rsidR="00C516ED" w:rsidRP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</w:t>
      </w:r>
      <w:proofErr w:type="gramStart"/>
      <w:r w:rsidRPr="00C516ED">
        <w:rPr>
          <w:rFonts w:ascii="Marianne" w:hAnsi="Marianne" w:cs="Arial"/>
          <w:szCs w:val="20"/>
        </w:rPr>
        <w:t>…(</w:t>
      </w:r>
      <w:proofErr w:type="gramEnd"/>
      <w:r w:rsidRPr="00C516ED">
        <w:rPr>
          <w:rFonts w:ascii="Marianne" w:hAnsi="Marianne" w:cs="Arial"/>
          <w:szCs w:val="20"/>
        </w:rPr>
        <w:t>en toutes lettres)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b/>
          <w:i/>
          <w:szCs w:val="20"/>
          <w:u w:val="single"/>
        </w:rPr>
      </w:pPr>
      <w:r w:rsidRPr="00C516ED">
        <w:rPr>
          <w:rFonts w:ascii="Marianne" w:hAnsi="Marianne" w:cs="Arial"/>
          <w:b/>
          <w:i/>
          <w:szCs w:val="20"/>
          <w:u w:val="single"/>
        </w:rPr>
        <w:t>Soit pour l’ensemble du marché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b/>
          <w:szCs w:val="20"/>
        </w:rPr>
        <w:t>Montant Hors T.V.A.</w:t>
      </w:r>
      <w:r w:rsidRPr="00C516ED">
        <w:rPr>
          <w:rFonts w:ascii="Calibri" w:hAnsi="Calibri" w:cs="Calibri"/>
          <w:b/>
          <w:szCs w:val="20"/>
        </w:rPr>
        <w:t> </w:t>
      </w:r>
      <w:r w:rsidRPr="00C516ED">
        <w:rPr>
          <w:rFonts w:ascii="Marianne" w:hAnsi="Marianne" w:cs="Arial"/>
          <w:b/>
          <w:szCs w:val="20"/>
        </w:rPr>
        <w:t>:</w:t>
      </w:r>
      <w:r>
        <w:rPr>
          <w:rFonts w:ascii="Marianne" w:hAnsi="Marianne" w:cs="Arial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b/>
          <w:szCs w:val="20"/>
        </w:rPr>
        <w:t>TVA (au taux de 20 %)</w:t>
      </w:r>
      <w:r w:rsidRPr="00C516ED">
        <w:rPr>
          <w:rFonts w:ascii="Calibri" w:hAnsi="Calibri" w:cs="Calibri"/>
          <w:b/>
          <w:szCs w:val="20"/>
        </w:rPr>
        <w:t> </w:t>
      </w:r>
      <w:r w:rsidRPr="00C516ED">
        <w:rPr>
          <w:rFonts w:ascii="Marianne" w:hAnsi="Marianne" w:cs="Arial"/>
          <w:b/>
          <w:szCs w:val="20"/>
        </w:rPr>
        <w:t>:</w:t>
      </w:r>
      <w:r w:rsidRPr="00C516ED">
        <w:rPr>
          <w:rFonts w:ascii="Marianne" w:hAnsi="Marianne" w:cs="Marianne"/>
          <w:b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……….Euros (en chiffres)</w:t>
      </w:r>
    </w:p>
    <w:p w:rsidR="00C516ED" w:rsidRPr="00C516ED" w:rsidRDefault="00C516ED" w:rsidP="00C516ED">
      <w:pPr>
        <w:spacing w:before="120" w:after="120"/>
        <w:ind w:left="426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b/>
          <w:szCs w:val="20"/>
        </w:rPr>
        <w:t>Montant T.V.A. incluse</w:t>
      </w:r>
      <w:r w:rsidRPr="00C516ED">
        <w:rPr>
          <w:rFonts w:ascii="Calibri" w:hAnsi="Calibri" w:cs="Calibri"/>
          <w:b/>
          <w:szCs w:val="20"/>
        </w:rPr>
        <w:t> </w:t>
      </w:r>
      <w:r w:rsidRPr="00C516ED">
        <w:rPr>
          <w:rFonts w:ascii="Marianne" w:hAnsi="Marianne" w:cs="Arial"/>
          <w:b/>
          <w:szCs w:val="20"/>
        </w:rPr>
        <w:t>:</w:t>
      </w:r>
      <w:r>
        <w:rPr>
          <w:rFonts w:ascii="Calibri" w:hAnsi="Calibri" w:cs="Calibri"/>
          <w:szCs w:val="20"/>
        </w:rPr>
        <w:tab/>
      </w:r>
      <w:r w:rsidRPr="00C516ED">
        <w:rPr>
          <w:rFonts w:ascii="Marianne" w:hAnsi="Marianne" w:cs="Marianne"/>
          <w:szCs w:val="20"/>
        </w:rPr>
        <w:t>………………………………………</w:t>
      </w:r>
      <w:r w:rsidRPr="00C516ED">
        <w:rPr>
          <w:rFonts w:ascii="Marianne" w:hAnsi="Marianne" w:cs="Arial"/>
          <w:szCs w:val="20"/>
        </w:rPr>
        <w:t>…</w:t>
      </w:r>
      <w:r w:rsidRPr="00C516ED">
        <w:rPr>
          <w:rFonts w:ascii="Marianne" w:hAnsi="Marianne" w:cs="Marianne"/>
          <w:szCs w:val="20"/>
        </w:rPr>
        <w:t>………………………………</w:t>
      </w:r>
      <w:r w:rsidRPr="00C516ED">
        <w:rPr>
          <w:rFonts w:ascii="Marianne" w:hAnsi="Marianne" w:cs="Arial"/>
          <w:szCs w:val="20"/>
        </w:rPr>
        <w:t>…</w:t>
      </w:r>
      <w:r>
        <w:rPr>
          <w:rFonts w:ascii="Marianne" w:hAnsi="Marianne" w:cs="Marianne"/>
          <w:szCs w:val="20"/>
        </w:rPr>
        <w:t>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>
        <w:rPr>
          <w:rFonts w:ascii="Marianne" w:hAnsi="Marianne" w:cs="Arial"/>
          <w:szCs w:val="20"/>
        </w:rPr>
        <w:t>……….</w:t>
      </w:r>
      <w:r w:rsidRPr="00C516ED">
        <w:rPr>
          <w:rFonts w:ascii="Marianne" w:hAnsi="Marianne" w:cs="Arial"/>
          <w:szCs w:val="20"/>
        </w:rPr>
        <w:t>Euros (en chiffres)</w:t>
      </w:r>
    </w:p>
    <w:p w:rsid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…………………………………………………………………………………………………………</w:t>
      </w:r>
    </w:p>
    <w:p w:rsidR="00C516ED" w:rsidRPr="00C516ED" w:rsidRDefault="00C516ED" w:rsidP="00C516ED">
      <w:pPr>
        <w:spacing w:before="120" w:after="120"/>
        <w:ind w:left="2832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………………………………………………………………………………………………………</w:t>
      </w:r>
      <w:proofErr w:type="gramStart"/>
      <w:r w:rsidRPr="00C516ED">
        <w:rPr>
          <w:rFonts w:ascii="Marianne" w:hAnsi="Marianne" w:cs="Arial"/>
          <w:szCs w:val="20"/>
        </w:rPr>
        <w:t>…(</w:t>
      </w:r>
      <w:proofErr w:type="gramEnd"/>
      <w:r w:rsidRPr="00C516ED">
        <w:rPr>
          <w:rFonts w:ascii="Marianne" w:hAnsi="Marianne" w:cs="Arial"/>
          <w:szCs w:val="20"/>
        </w:rPr>
        <w:t>en toutes lettres)</w:t>
      </w:r>
    </w:p>
    <w:p w:rsidR="00C516ED" w:rsidRPr="00C516ED" w:rsidRDefault="00C516ED" w:rsidP="00C516ED">
      <w:pPr>
        <w:spacing w:before="120" w:after="120"/>
        <w:rPr>
          <w:rFonts w:ascii="Marianne" w:hAnsi="Marianne"/>
          <w:szCs w:val="20"/>
        </w:rPr>
      </w:pPr>
    </w:p>
    <w:p w:rsidR="00C516ED" w:rsidRPr="00C516ED" w:rsidRDefault="00C516ED" w:rsidP="00C516ED">
      <w:pPr>
        <w:spacing w:before="120" w:after="120"/>
        <w:rPr>
          <w:rFonts w:ascii="Marianne" w:hAnsi="Marianne" w:cs="Arial"/>
          <w:b/>
          <w:szCs w:val="20"/>
        </w:rPr>
      </w:pPr>
      <w:r w:rsidRPr="00C516ED">
        <w:rPr>
          <w:rFonts w:ascii="Marianne" w:hAnsi="Marianne" w:cs="Arial"/>
          <w:b/>
          <w:szCs w:val="20"/>
        </w:rPr>
        <w:t>2-2. Créance présentée en nantissement ou cession</w:t>
      </w:r>
    </w:p>
    <w:p w:rsidR="00C516ED" w:rsidRDefault="00C516ED" w:rsidP="00C516ED">
      <w:pPr>
        <w:pStyle w:val="En-tte"/>
        <w:tabs>
          <w:tab w:val="clear" w:pos="4536"/>
          <w:tab w:val="clear" w:pos="9072"/>
        </w:tabs>
        <w:spacing w:before="120" w:after="120"/>
        <w:rPr>
          <w:rFonts w:ascii="Marianne" w:hAnsi="Marianne" w:cs="Arial"/>
        </w:rPr>
      </w:pPr>
      <w:r w:rsidRPr="00C516ED">
        <w:rPr>
          <w:rFonts w:ascii="Marianne" w:hAnsi="Marianne" w:cs="Arial"/>
        </w:rPr>
        <w:t xml:space="preserve">La créance maximale que je pourrai (nous pourrons) présenter en </w:t>
      </w:r>
      <w:r>
        <w:rPr>
          <w:rFonts w:ascii="Marianne" w:hAnsi="Marianne" w:cs="Arial"/>
        </w:rPr>
        <w:t xml:space="preserve">nantissement ou céder est ainsi </w:t>
      </w:r>
      <w:r w:rsidRPr="00C516ED">
        <w:rPr>
          <w:rFonts w:ascii="Marianne" w:hAnsi="Marianne" w:cs="Arial"/>
        </w:rPr>
        <w:t>de</w:t>
      </w:r>
      <w:r w:rsidRPr="00C516ED">
        <w:rPr>
          <w:rFonts w:ascii="Calibri" w:hAnsi="Calibri" w:cs="Calibri"/>
        </w:rPr>
        <w:t> </w:t>
      </w:r>
      <w:r w:rsidRPr="00C516ED">
        <w:rPr>
          <w:rFonts w:ascii="Marianne" w:hAnsi="Marianne" w:cs="Arial"/>
        </w:rPr>
        <w:t>:</w:t>
      </w:r>
    </w:p>
    <w:p w:rsidR="00C516ED" w:rsidRPr="00C516ED" w:rsidRDefault="00C516ED" w:rsidP="00C516ED">
      <w:pPr>
        <w:pStyle w:val="En-tte"/>
        <w:tabs>
          <w:tab w:val="clear" w:pos="4536"/>
          <w:tab w:val="clear" w:pos="9072"/>
        </w:tabs>
        <w:spacing w:before="120" w:after="120"/>
        <w:rPr>
          <w:rFonts w:ascii="Marianne" w:hAnsi="Marianne" w:cs="Arial"/>
        </w:rPr>
      </w:pPr>
      <w:r w:rsidRPr="00C516ED">
        <w:rPr>
          <w:rFonts w:ascii="Marianne" w:hAnsi="Marianne" w:cs="Arial"/>
        </w:rPr>
        <w:t>……………………………………………………………………………..…………………………………………………………………………………..……… (Chiffres)</w:t>
      </w:r>
    </w:p>
    <w:p w:rsidR="00C516ED" w:rsidRDefault="00C516ED" w:rsidP="00C516ED">
      <w:pPr>
        <w:pStyle w:val="En-tte"/>
        <w:tabs>
          <w:tab w:val="clear" w:pos="4536"/>
          <w:tab w:val="clear" w:pos="9072"/>
        </w:tabs>
        <w:spacing w:before="120" w:after="120"/>
        <w:rPr>
          <w:rFonts w:ascii="Marianne" w:hAnsi="Marianne" w:cs="Arial"/>
        </w:rPr>
      </w:pPr>
      <w:r w:rsidRPr="00C516ED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C516ED" w:rsidRDefault="00C516ED" w:rsidP="00C516ED">
      <w:pPr>
        <w:pStyle w:val="En-tte"/>
        <w:tabs>
          <w:tab w:val="clear" w:pos="4536"/>
          <w:tab w:val="clear" w:pos="9072"/>
        </w:tabs>
        <w:spacing w:before="120" w:after="120"/>
        <w:rPr>
          <w:rFonts w:ascii="Marianne" w:hAnsi="Marianne" w:cs="Arial"/>
        </w:rPr>
      </w:pPr>
      <w:r w:rsidRPr="00C516ED">
        <w:rPr>
          <w:rFonts w:ascii="Marianne" w:hAnsi="Marianne" w:cs="Arial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="Arial"/>
        </w:rPr>
        <w:t xml:space="preserve"> (L</w:t>
      </w:r>
      <w:r w:rsidRPr="00C516ED">
        <w:rPr>
          <w:rFonts w:ascii="Marianne" w:hAnsi="Marianne" w:cs="Arial"/>
        </w:rPr>
        <w:t>ettres)</w:t>
      </w:r>
    </w:p>
    <w:p w:rsidR="00C516ED" w:rsidRPr="00C516ED" w:rsidRDefault="00C516ED" w:rsidP="00C516ED">
      <w:pPr>
        <w:pStyle w:val="Corpsdetexte"/>
        <w:spacing w:before="120" w:after="120"/>
        <w:rPr>
          <w:rFonts w:ascii="Marianne" w:hAnsi="Marianne" w:cs="Arial"/>
          <w:sz w:val="20"/>
        </w:rPr>
      </w:pPr>
      <w:r w:rsidRPr="00C516ED">
        <w:rPr>
          <w:rFonts w:ascii="Marianne" w:hAnsi="Marianne" w:cs="Arial"/>
          <w:sz w:val="20"/>
        </w:rPr>
        <w:lastRenderedPageBreak/>
        <w:t>Cette rémunération comprend la participation</w:t>
      </w:r>
      <w:r w:rsidRPr="00C516ED">
        <w:rPr>
          <w:rFonts w:ascii="Calibri" w:hAnsi="Calibri" w:cs="Calibri"/>
          <w:sz w:val="20"/>
        </w:rPr>
        <w:t> </w:t>
      </w:r>
      <w:r w:rsidRPr="00C516ED">
        <w:rPr>
          <w:rFonts w:ascii="Marianne" w:hAnsi="Marianne" w:cs="Arial"/>
          <w:sz w:val="20"/>
        </w:rPr>
        <w:t>:</w:t>
      </w:r>
    </w:p>
    <w:p w:rsidR="00C516ED" w:rsidRPr="00C516ED" w:rsidRDefault="00C516ED" w:rsidP="00C516ED">
      <w:pPr>
        <w:spacing w:before="120" w:after="120"/>
        <w:ind w:firstLine="709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d’une part aux visites organisées à son initiative en fonction des phases importantes du chantier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>;</w:t>
      </w:r>
    </w:p>
    <w:p w:rsidR="00C516ED" w:rsidRPr="00C516ED" w:rsidRDefault="00C516ED" w:rsidP="00C516ED">
      <w:pPr>
        <w:spacing w:before="120" w:after="120"/>
        <w:ind w:left="709" w:hanging="709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ab/>
        <w:t>- d’autre part aux réunions de chantier, aux visites communes préalables à l’intervention de tout nouvel entrepreneur ainsi qu’à diverses réunions de coordination</w:t>
      </w:r>
      <w:r w:rsidRPr="00C516ED">
        <w:rPr>
          <w:rFonts w:ascii="Calibri" w:hAnsi="Calibri" w:cs="Calibri"/>
          <w:szCs w:val="20"/>
        </w:rPr>
        <w:t> </w:t>
      </w:r>
      <w:r>
        <w:rPr>
          <w:rFonts w:ascii="Marianne" w:hAnsi="Marianne" w:cs="Arial"/>
          <w:szCs w:val="20"/>
        </w:rPr>
        <w:t>;</w:t>
      </w:r>
    </w:p>
    <w:p w:rsidR="00C516ED" w:rsidRPr="00C516ED" w:rsidRDefault="00C516ED" w:rsidP="00C516ED">
      <w:pPr>
        <w:spacing w:before="120" w:after="120"/>
        <w:rPr>
          <w:rFonts w:ascii="Marianne" w:hAnsi="Marianne" w:cs="Arial"/>
          <w:szCs w:val="20"/>
        </w:rPr>
      </w:pPr>
      <w:proofErr w:type="gramStart"/>
      <w:r w:rsidRPr="00C516ED">
        <w:rPr>
          <w:rFonts w:ascii="Marianne" w:hAnsi="Marianne" w:cs="Arial"/>
          <w:szCs w:val="20"/>
        </w:rPr>
        <w:t>ceci</w:t>
      </w:r>
      <w:proofErr w:type="gramEnd"/>
      <w:r w:rsidRPr="00C516ED">
        <w:rPr>
          <w:rFonts w:ascii="Marianne" w:hAnsi="Marianne" w:cs="Arial"/>
          <w:szCs w:val="20"/>
        </w:rPr>
        <w:t xml:space="preserve"> pendant l’exécution des travaux ou avant la levée de la dernière réserve postérieurement à la réception des travaux. Si le maître de l’ouvrage demande des visites et des déplacements supplémentaires pendant cette période, ils seront</w:t>
      </w:r>
      <w:r w:rsidRPr="00C516ED">
        <w:rPr>
          <w:rFonts w:ascii="Marianne" w:hAnsi="Marianne" w:cs="Arial"/>
          <w:b/>
          <w:szCs w:val="20"/>
        </w:rPr>
        <w:t xml:space="preserve"> </w:t>
      </w:r>
      <w:r w:rsidRPr="00C516ED">
        <w:rPr>
          <w:rFonts w:ascii="Marianne" w:hAnsi="Marianne" w:cs="Arial"/>
          <w:szCs w:val="20"/>
        </w:rPr>
        <w:t>rémunérés</w:t>
      </w:r>
      <w:r w:rsidRPr="00C516ED">
        <w:rPr>
          <w:rFonts w:ascii="Marianne" w:hAnsi="Marianne" w:cs="Arial"/>
          <w:b/>
          <w:szCs w:val="20"/>
        </w:rPr>
        <w:t xml:space="preserve"> </w:t>
      </w:r>
      <w:r w:rsidRPr="00C516ED">
        <w:rPr>
          <w:rFonts w:ascii="Marianne" w:hAnsi="Marianne" w:cs="Arial"/>
          <w:szCs w:val="20"/>
        </w:rPr>
        <w:t>par application des prix figurant dans la décomposit</w:t>
      </w:r>
      <w:r>
        <w:rPr>
          <w:rFonts w:ascii="Marianne" w:hAnsi="Marianne" w:cs="Arial"/>
          <w:szCs w:val="20"/>
        </w:rPr>
        <w:t>ion du prix global forfaitaire.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</w:p>
    <w:p w:rsidR="00C516ED" w:rsidRPr="00C516ED" w:rsidRDefault="00C516ED" w:rsidP="00C516ED">
      <w:pPr>
        <w:pStyle w:val="Titre1"/>
      </w:pPr>
      <w:r w:rsidRPr="00C516ED">
        <w:t>DELAIS</w:t>
      </w:r>
    </w:p>
    <w:p w:rsidR="00C516ED" w:rsidRPr="00C516ED" w:rsidRDefault="00C516ED" w:rsidP="00C516ED">
      <w:pPr>
        <w:pStyle w:val="Corpsdetexte"/>
        <w:spacing w:before="120" w:after="120"/>
        <w:rPr>
          <w:rFonts w:ascii="Marianne" w:hAnsi="Marianne" w:cs="Arial"/>
          <w:sz w:val="20"/>
        </w:rPr>
      </w:pPr>
      <w:r w:rsidRPr="00C516ED">
        <w:rPr>
          <w:rFonts w:ascii="Marianne" w:hAnsi="Marianne" w:cs="Arial"/>
          <w:sz w:val="20"/>
        </w:rPr>
        <w:t>La mission du coordonnateur commence à la date de notification du présent marché et se termine à la date de levée de la dernière réserve postérieurement à la récep</w:t>
      </w:r>
      <w:r w:rsidR="002F3F54">
        <w:rPr>
          <w:rFonts w:ascii="Marianne" w:hAnsi="Marianne" w:cs="Arial"/>
          <w:sz w:val="20"/>
        </w:rPr>
        <w:t xml:space="preserve">tion des ouvrages. </w:t>
      </w:r>
    </w:p>
    <w:p w:rsidR="00C516ED" w:rsidRPr="00C516ED" w:rsidRDefault="00C516ED" w:rsidP="00C516ED">
      <w:pPr>
        <w:pStyle w:val="Corpsdetexte"/>
        <w:spacing w:before="120" w:after="120"/>
        <w:rPr>
          <w:rFonts w:ascii="Marianne" w:hAnsi="Marianne" w:cs="Arial"/>
          <w:sz w:val="20"/>
        </w:rPr>
      </w:pPr>
      <w:r w:rsidRPr="00C516ED">
        <w:rPr>
          <w:rFonts w:ascii="Marianne" w:hAnsi="Marianne" w:cs="Arial"/>
          <w:sz w:val="20"/>
        </w:rPr>
        <w:t>Le délai d’exécution des travaux est, à titre indicatif, de</w:t>
      </w:r>
      <w:r w:rsidRPr="00C516ED">
        <w:rPr>
          <w:rFonts w:ascii="Calibri" w:hAnsi="Calibri" w:cs="Calibri"/>
          <w:sz w:val="20"/>
        </w:rPr>
        <w:t> </w:t>
      </w:r>
      <w:r w:rsidRPr="00C516ED">
        <w:rPr>
          <w:rFonts w:ascii="Marianne" w:hAnsi="Marianne" w:cs="Arial"/>
          <w:sz w:val="20"/>
        </w:rPr>
        <w:t>:</w:t>
      </w:r>
    </w:p>
    <w:p w:rsidR="00C516ED" w:rsidRPr="002F3F54" w:rsidRDefault="00C516ED" w:rsidP="00C516ED">
      <w:pPr>
        <w:numPr>
          <w:ilvl w:val="0"/>
          <w:numId w:val="39"/>
        </w:numPr>
        <w:spacing w:before="120" w:after="120"/>
        <w:rPr>
          <w:rFonts w:ascii="Marianne" w:hAnsi="Marianne" w:cs="Arial"/>
          <w:szCs w:val="20"/>
        </w:rPr>
      </w:pPr>
      <w:proofErr w:type="gramStart"/>
      <w:r w:rsidRPr="00C516ED">
        <w:rPr>
          <w:rFonts w:ascii="Marianne" w:hAnsi="Marianne" w:cs="Arial"/>
          <w:szCs w:val="20"/>
        </w:rPr>
        <w:t>de</w:t>
      </w:r>
      <w:proofErr w:type="gramEnd"/>
      <w:r w:rsidRPr="00C516ED">
        <w:rPr>
          <w:rFonts w:ascii="Marianne" w:hAnsi="Marianne" w:cs="Arial"/>
          <w:szCs w:val="20"/>
        </w:rPr>
        <w:t xml:space="preserve"> 1</w:t>
      </w:r>
      <w:r>
        <w:rPr>
          <w:rFonts w:ascii="Marianne" w:hAnsi="Marianne" w:cs="Arial"/>
          <w:szCs w:val="20"/>
        </w:rPr>
        <w:t>4</w:t>
      </w:r>
      <w:r w:rsidRPr="00C516ED">
        <w:rPr>
          <w:rFonts w:ascii="Marianne" w:hAnsi="Marianne" w:cs="Arial"/>
          <w:szCs w:val="20"/>
        </w:rPr>
        <w:t xml:space="preserve"> mois précédés d’une période de préparation de 3 mois pour le marché de construction </w:t>
      </w:r>
    </w:p>
    <w:p w:rsidR="00C516ED" w:rsidRPr="00C516ED" w:rsidRDefault="00C516ED" w:rsidP="00C516ED">
      <w:pPr>
        <w:pStyle w:val="Corpsdetexte"/>
        <w:spacing w:before="120" w:after="120"/>
        <w:rPr>
          <w:rFonts w:ascii="Marianne" w:hAnsi="Marianne" w:cs="Arial"/>
          <w:sz w:val="20"/>
        </w:rPr>
      </w:pPr>
      <w:r w:rsidRPr="00C516ED">
        <w:rPr>
          <w:rFonts w:ascii="Marianne" w:hAnsi="Marianne" w:cs="Arial"/>
          <w:sz w:val="20"/>
        </w:rPr>
        <w:t>A titre indicatif, les travaux devraient débuter</w:t>
      </w:r>
      <w:r w:rsidRPr="00C516ED">
        <w:rPr>
          <w:rFonts w:ascii="Calibri" w:hAnsi="Calibri" w:cs="Calibri"/>
          <w:sz w:val="20"/>
        </w:rPr>
        <w:t> </w:t>
      </w:r>
      <w:r w:rsidRPr="00C516ED">
        <w:rPr>
          <w:rFonts w:ascii="Marianne" w:hAnsi="Marianne" w:cs="Arial"/>
          <w:sz w:val="20"/>
        </w:rPr>
        <w:t>:</w:t>
      </w:r>
    </w:p>
    <w:p w:rsidR="00C516ED" w:rsidRPr="00C516ED" w:rsidRDefault="00C516ED" w:rsidP="00C516ED">
      <w:pPr>
        <w:pStyle w:val="Corpsdetexte"/>
        <w:numPr>
          <w:ilvl w:val="0"/>
          <w:numId w:val="39"/>
        </w:numPr>
        <w:spacing w:before="120" w:after="120"/>
        <w:rPr>
          <w:rFonts w:ascii="Marianne" w:hAnsi="Marianne" w:cs="Arial"/>
          <w:sz w:val="20"/>
        </w:rPr>
      </w:pPr>
      <w:proofErr w:type="gramStart"/>
      <w:r w:rsidRPr="00C516ED">
        <w:rPr>
          <w:rFonts w:ascii="Marianne" w:hAnsi="Marianne" w:cs="Arial"/>
          <w:sz w:val="20"/>
        </w:rPr>
        <w:t>au</w:t>
      </w:r>
      <w:proofErr w:type="gramEnd"/>
      <w:r w:rsidRPr="00C516ED">
        <w:rPr>
          <w:rFonts w:ascii="Marianne" w:hAnsi="Marianne" w:cs="Arial"/>
          <w:sz w:val="20"/>
        </w:rPr>
        <w:t xml:space="preserve"> cours du 1</w:t>
      </w:r>
      <w:r w:rsidRPr="00C516ED">
        <w:rPr>
          <w:rFonts w:ascii="Marianne" w:hAnsi="Marianne" w:cs="Arial"/>
          <w:sz w:val="20"/>
          <w:vertAlign w:val="superscript"/>
        </w:rPr>
        <w:t>er</w:t>
      </w:r>
      <w:r w:rsidRPr="00C516ED">
        <w:rPr>
          <w:rFonts w:ascii="Marianne" w:hAnsi="Marianne" w:cs="Arial"/>
          <w:sz w:val="20"/>
        </w:rPr>
        <w:t xml:space="preserve"> trimestre 202</w:t>
      </w:r>
      <w:r>
        <w:rPr>
          <w:rFonts w:ascii="Marianne" w:hAnsi="Marianne" w:cs="Arial"/>
          <w:sz w:val="20"/>
        </w:rPr>
        <w:t>7</w:t>
      </w:r>
      <w:r w:rsidRPr="00C516ED">
        <w:rPr>
          <w:rFonts w:ascii="Marianne" w:hAnsi="Marianne" w:cs="Arial"/>
          <w:sz w:val="20"/>
        </w:rPr>
        <w:t xml:space="preserve"> pour les travaux de construction et V.R.D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b/>
          <w:szCs w:val="20"/>
          <w:u w:val="single"/>
        </w:rPr>
      </w:pPr>
    </w:p>
    <w:p w:rsidR="00C516ED" w:rsidRPr="00C516ED" w:rsidRDefault="00C516ED" w:rsidP="00C516ED">
      <w:pPr>
        <w:pStyle w:val="Titre1"/>
      </w:pPr>
      <w:r w:rsidRPr="00C516ED">
        <w:t xml:space="preserve">PERSONNES PHYSIQUES AFFECTEES A </w:t>
      </w:r>
      <w:smartTag w:uri="urn:schemas-microsoft-com:office:smarttags" w:element="PersonName">
        <w:smartTagPr>
          <w:attr w:name="ProductID" w:val="LA MISSION DE"/>
        </w:smartTagPr>
        <w:r w:rsidRPr="00C516ED">
          <w:t>LA MISSION DE</w:t>
        </w:r>
      </w:smartTag>
      <w:r w:rsidRPr="00C516ED">
        <w:t xml:space="preserve"> COORDINATION</w:t>
      </w:r>
    </w:p>
    <w:p w:rsidR="00C516ED" w:rsidRPr="00C516ED" w:rsidRDefault="00C516ED" w:rsidP="00C516ED">
      <w:pPr>
        <w:pStyle w:val="Corpsdetexte2"/>
        <w:spacing w:before="120" w:after="120"/>
        <w:rPr>
          <w:rFonts w:ascii="Marianne" w:hAnsi="Marianne" w:cs="Arial"/>
          <w:color w:val="auto"/>
          <w:sz w:val="20"/>
        </w:rPr>
      </w:pPr>
      <w:r w:rsidRPr="00C516ED">
        <w:rPr>
          <w:rFonts w:ascii="Marianne" w:hAnsi="Marianne" w:cs="Arial"/>
          <w:color w:val="auto"/>
          <w:sz w:val="20"/>
          <w:highlight w:val="lightGray"/>
        </w:rPr>
        <w:t>(A compléter par le candidat)</w:t>
      </w:r>
    </w:p>
    <w:p w:rsidR="00EB3D65" w:rsidRPr="00C516ED" w:rsidRDefault="00C516ED" w:rsidP="00EB3D65">
      <w:pPr>
        <w:pStyle w:val="Corpsdetexte2"/>
        <w:spacing w:before="120" w:line="360" w:lineRule="auto"/>
        <w:rPr>
          <w:rFonts w:ascii="Marianne" w:hAnsi="Marianne" w:cs="Arial"/>
          <w:color w:val="auto"/>
          <w:sz w:val="20"/>
        </w:rPr>
      </w:pPr>
      <w:r w:rsidRPr="00C516ED">
        <w:rPr>
          <w:rFonts w:ascii="Marianne" w:hAnsi="Marianne" w:cs="Arial"/>
          <w:color w:val="auto"/>
          <w:sz w:val="20"/>
        </w:rPr>
        <w:t>La personne physique chargée de l’exécution de la mission de coordination en matière de sécurité et de santé des travailleurs est :</w:t>
      </w:r>
      <w:r>
        <w:rPr>
          <w:rFonts w:ascii="Marianne" w:hAnsi="Marianne" w:cs="Arial"/>
          <w:color w:val="auto"/>
          <w:sz w:val="20"/>
        </w:rPr>
        <w:t xml:space="preserve"> </w:t>
      </w:r>
      <w:r w:rsidRPr="00C516ED">
        <w:rPr>
          <w:rFonts w:ascii="Marianne" w:hAnsi="Marianne" w:cs="Arial"/>
          <w:color w:val="auto"/>
          <w:sz w:val="20"/>
        </w:rPr>
        <w:t>……………</w:t>
      </w:r>
      <w:r w:rsidR="00EB3D65">
        <w:rPr>
          <w:rFonts w:ascii="Marianne" w:hAnsi="Marianne" w:cs="Arial"/>
          <w:color w:val="auto"/>
          <w:sz w:val="20"/>
        </w:rPr>
        <w:t>………</w:t>
      </w:r>
      <w:proofErr w:type="gramStart"/>
      <w:r w:rsidR="00EB3D65">
        <w:rPr>
          <w:rFonts w:ascii="Marianne" w:hAnsi="Marianne" w:cs="Arial"/>
          <w:color w:val="auto"/>
          <w:sz w:val="20"/>
        </w:rPr>
        <w:t>…….</w:t>
      </w:r>
      <w:proofErr w:type="gramEnd"/>
      <w:r w:rsidR="00EB3D65">
        <w:rPr>
          <w:rFonts w:ascii="Marianne" w:hAnsi="Marianne" w:cs="Arial"/>
          <w:color w:val="auto"/>
          <w:sz w:val="20"/>
        </w:rPr>
        <w:t>.</w:t>
      </w:r>
      <w:r w:rsidRPr="00C516ED">
        <w:rPr>
          <w:rFonts w:ascii="Marianne" w:hAnsi="Marianne" w:cs="Arial"/>
          <w:color w:val="auto"/>
          <w:sz w:val="20"/>
        </w:rPr>
        <w:t>………………….……………………………</w:t>
      </w:r>
      <w:r w:rsidR="00EB3D65">
        <w:rPr>
          <w:rFonts w:ascii="Marianne" w:hAnsi="Marianne" w:cs="Arial"/>
          <w:color w:val="auto"/>
          <w:sz w:val="20"/>
        </w:rPr>
        <w:t>………………………………………………………………….</w:t>
      </w:r>
    </w:p>
    <w:p w:rsidR="00C516ED" w:rsidRDefault="00C516ED" w:rsidP="002F3F54">
      <w:pPr>
        <w:pStyle w:val="Corpsdetexte2"/>
        <w:tabs>
          <w:tab w:val="left" w:pos="2694"/>
        </w:tabs>
        <w:spacing w:after="120"/>
        <w:rPr>
          <w:rFonts w:ascii="Marianne" w:hAnsi="Marianne" w:cs="Arial"/>
          <w:color w:val="auto"/>
          <w:sz w:val="20"/>
        </w:rPr>
      </w:pPr>
      <w:r w:rsidRPr="00C516ED">
        <w:rPr>
          <w:rFonts w:ascii="Marianne" w:hAnsi="Marianne" w:cs="Arial"/>
          <w:color w:val="auto"/>
          <w:sz w:val="20"/>
        </w:rPr>
        <w:t>Elle est désignée dans le marché sous le nom de «</w:t>
      </w:r>
      <w:r w:rsidRPr="00C516ED">
        <w:rPr>
          <w:rFonts w:ascii="Calibri" w:hAnsi="Calibri" w:cs="Calibri"/>
          <w:color w:val="auto"/>
          <w:sz w:val="20"/>
        </w:rPr>
        <w:t> </w:t>
      </w:r>
      <w:r w:rsidRPr="00C516ED">
        <w:rPr>
          <w:rFonts w:ascii="Marianne" w:hAnsi="Marianne" w:cs="Arial"/>
          <w:color w:val="auto"/>
          <w:sz w:val="20"/>
        </w:rPr>
        <w:t>coordonnateur SPS</w:t>
      </w:r>
      <w:r w:rsidRPr="00C516ED">
        <w:rPr>
          <w:rFonts w:ascii="Calibri" w:hAnsi="Calibri" w:cs="Calibri"/>
          <w:color w:val="auto"/>
          <w:sz w:val="20"/>
        </w:rPr>
        <w:t> </w:t>
      </w:r>
      <w:r w:rsidRPr="00C516ED">
        <w:rPr>
          <w:rFonts w:ascii="Marianne" w:hAnsi="Marianne" w:cs="Marianne"/>
          <w:color w:val="auto"/>
          <w:sz w:val="20"/>
        </w:rPr>
        <w:t>»</w:t>
      </w:r>
      <w:r w:rsidRPr="00C516ED">
        <w:rPr>
          <w:rFonts w:ascii="Marianne" w:hAnsi="Marianne" w:cs="Arial"/>
          <w:color w:val="auto"/>
          <w:sz w:val="20"/>
        </w:rPr>
        <w:t>.</w:t>
      </w:r>
    </w:p>
    <w:p w:rsidR="00C516ED" w:rsidRPr="00C516ED" w:rsidRDefault="00C516ED" w:rsidP="00C516ED">
      <w:pPr>
        <w:pStyle w:val="Corpsdetexte2"/>
        <w:tabs>
          <w:tab w:val="left" w:pos="2694"/>
        </w:tabs>
        <w:spacing w:before="120" w:after="120"/>
        <w:rPr>
          <w:rFonts w:ascii="Marianne" w:hAnsi="Marianne" w:cs="Arial"/>
          <w:color w:val="auto"/>
          <w:sz w:val="20"/>
        </w:rPr>
      </w:pPr>
      <w:r w:rsidRPr="00C516ED">
        <w:rPr>
          <w:rFonts w:ascii="Marianne" w:hAnsi="Marianne" w:cs="Arial"/>
          <w:color w:val="auto"/>
          <w:sz w:val="20"/>
        </w:rPr>
        <w:t>Le suppléant du coordonnateur SPS est :</w:t>
      </w:r>
      <w:r>
        <w:rPr>
          <w:rFonts w:ascii="Marianne" w:hAnsi="Marianne" w:cs="Arial"/>
          <w:color w:val="auto"/>
          <w:sz w:val="20"/>
        </w:rPr>
        <w:t xml:space="preserve"> </w:t>
      </w:r>
      <w:r w:rsidRPr="00C516ED">
        <w:rPr>
          <w:rFonts w:ascii="Marianne" w:hAnsi="Marianne" w:cs="Arial"/>
          <w:color w:val="auto"/>
          <w:sz w:val="20"/>
        </w:rPr>
        <w:t>………………………………………………</w:t>
      </w:r>
      <w:proofErr w:type="gramStart"/>
      <w:r w:rsidRPr="00C516ED">
        <w:rPr>
          <w:rFonts w:ascii="Marianne" w:hAnsi="Marianne" w:cs="Arial"/>
          <w:color w:val="auto"/>
          <w:sz w:val="20"/>
        </w:rPr>
        <w:t>…….</w:t>
      </w:r>
      <w:proofErr w:type="gramEnd"/>
      <w:r w:rsidRPr="00C516ED">
        <w:rPr>
          <w:rFonts w:ascii="Marianne" w:hAnsi="Marianne" w:cs="Arial"/>
          <w:color w:val="auto"/>
          <w:sz w:val="20"/>
        </w:rPr>
        <w:t>…………………………</w:t>
      </w:r>
    </w:p>
    <w:p w:rsidR="00C516ED" w:rsidRPr="00C516ED" w:rsidRDefault="00C516ED" w:rsidP="00C516ED">
      <w:pPr>
        <w:pStyle w:val="Style1"/>
        <w:spacing w:before="120" w:after="120"/>
        <w:rPr>
          <w:rFonts w:ascii="Marianne" w:hAnsi="Marianne"/>
          <w:sz w:val="20"/>
          <w:szCs w:val="20"/>
        </w:rPr>
      </w:pPr>
      <w:r w:rsidRPr="00C516ED">
        <w:rPr>
          <w:rFonts w:ascii="Marianne" w:hAnsi="Marianne"/>
          <w:sz w:val="20"/>
          <w:szCs w:val="20"/>
        </w:rPr>
        <w:t>Le changement de coordonnateur SPS occasionné par un cas de force majeure ou par la durée des travaux (congés ou autre) sera constaté par procès-verbal établi après la visite du chantier effectuée par le coordonnateur SPS et le coordonnateur SPS suppléant.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b/>
          <w:szCs w:val="20"/>
          <w:u w:val="single"/>
        </w:rPr>
      </w:pPr>
    </w:p>
    <w:p w:rsidR="00C516ED" w:rsidRPr="00C516ED" w:rsidRDefault="00C516ED" w:rsidP="00C516ED">
      <w:pPr>
        <w:pStyle w:val="Titre1"/>
      </w:pPr>
      <w:r w:rsidRPr="00C516ED">
        <w:t>PAIEMENTS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Les modalités du règlement des comptes du marché sont spécifiées à l’article 10 du Cahier des Clauses Particulières (C.C.P.).</w:t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Le maître de l'ouvrage se libérera des sommes dues au titre du présent marché, en faisant porter le montant au crédit des comptes suivants :</w:t>
      </w:r>
    </w:p>
    <w:p w:rsidR="00C516ED" w:rsidRPr="00C516ED" w:rsidRDefault="00C516ED" w:rsidP="00973FE0">
      <w:pPr>
        <w:tabs>
          <w:tab w:val="left" w:pos="4962"/>
        </w:tabs>
        <w:spacing w:before="120" w:after="120"/>
        <w:ind w:left="284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ouvert au nom de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Marianne"/>
          <w:szCs w:val="20"/>
        </w:rPr>
        <w:t>…………………………………………</w:t>
      </w:r>
      <w:r w:rsidR="00973FE0" w:rsidRPr="00C516ED">
        <w:rPr>
          <w:rFonts w:ascii="Marianne" w:hAnsi="Marianne" w:cs="Marianne"/>
          <w:szCs w:val="20"/>
        </w:rPr>
        <w:t>………………………………………………………………………………</w:t>
      </w:r>
      <w:r w:rsidR="00973FE0">
        <w:rPr>
          <w:rFonts w:ascii="Marianne" w:hAnsi="Marianne" w:cs="Marianne"/>
          <w:szCs w:val="20"/>
        </w:rPr>
        <w:t>………………</w:t>
      </w:r>
      <w:r w:rsidRPr="00C516ED">
        <w:rPr>
          <w:rFonts w:ascii="Marianne" w:hAnsi="Marianne" w:cs="Marianne"/>
          <w:szCs w:val="20"/>
        </w:rPr>
        <w:t>…</w:t>
      </w:r>
      <w:proofErr w:type="gramStart"/>
      <w:r w:rsidRPr="00C516ED">
        <w:rPr>
          <w:rFonts w:ascii="Marianne" w:hAnsi="Marianne" w:cs="Marianne"/>
          <w:szCs w:val="20"/>
        </w:rPr>
        <w:t>……</w:t>
      </w:r>
      <w:r w:rsidRPr="00C516ED">
        <w:rPr>
          <w:rFonts w:ascii="Marianne" w:hAnsi="Marianne" w:cs="Arial"/>
          <w:szCs w:val="20"/>
        </w:rPr>
        <w:t>.</w:t>
      </w:r>
      <w:proofErr w:type="gramEnd"/>
      <w:r w:rsidRPr="00C516ED">
        <w:rPr>
          <w:rFonts w:ascii="Marianne" w:hAnsi="Marianne" w:cs="Arial"/>
          <w:szCs w:val="20"/>
        </w:rPr>
        <w:t>.</w:t>
      </w:r>
    </w:p>
    <w:p w:rsidR="00C516ED" w:rsidRPr="00C516ED" w:rsidRDefault="00C516ED" w:rsidP="00973FE0">
      <w:pPr>
        <w:tabs>
          <w:tab w:val="left" w:pos="4962"/>
        </w:tabs>
        <w:spacing w:before="120" w:after="120"/>
        <w:ind w:left="284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pour les prestations suivantes : ………………</w:t>
      </w:r>
      <w:r w:rsidR="00973FE0" w:rsidRPr="00C516ED">
        <w:rPr>
          <w:rFonts w:ascii="Marianne" w:hAnsi="Marianne" w:cs="Marianne"/>
          <w:szCs w:val="20"/>
        </w:rPr>
        <w:t>……………………………………………………</w:t>
      </w:r>
      <w:r w:rsidR="00973FE0">
        <w:rPr>
          <w:rFonts w:ascii="Marianne" w:hAnsi="Marianne" w:cs="Marianne"/>
          <w:szCs w:val="20"/>
        </w:rPr>
        <w:t>…………</w:t>
      </w:r>
      <w:r w:rsidR="00973FE0">
        <w:rPr>
          <w:rFonts w:ascii="Marianne" w:hAnsi="Marianne" w:cs="Arial"/>
          <w:szCs w:val="20"/>
        </w:rPr>
        <w:t>………………………………………</w:t>
      </w:r>
      <w:proofErr w:type="gramStart"/>
      <w:r w:rsidR="00973FE0">
        <w:rPr>
          <w:rFonts w:ascii="Marianne" w:hAnsi="Marianne" w:cs="Arial"/>
          <w:szCs w:val="20"/>
        </w:rPr>
        <w:t>…….</w:t>
      </w:r>
      <w:proofErr w:type="gramEnd"/>
      <w:r w:rsidR="00973FE0">
        <w:rPr>
          <w:rFonts w:ascii="Marianne" w:hAnsi="Marianne" w:cs="Arial"/>
          <w:szCs w:val="20"/>
        </w:rPr>
        <w:t>.</w:t>
      </w:r>
    </w:p>
    <w:p w:rsidR="00C516ED" w:rsidRPr="00C516ED" w:rsidRDefault="00C516ED" w:rsidP="00973FE0">
      <w:pPr>
        <w:tabs>
          <w:tab w:val="left" w:pos="4962"/>
        </w:tabs>
        <w:spacing w:before="120" w:after="120"/>
        <w:ind w:left="284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sous le numéro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Marianne"/>
          <w:szCs w:val="20"/>
        </w:rPr>
        <w:t>………………</w:t>
      </w:r>
      <w:r w:rsidR="00973FE0" w:rsidRPr="00C516ED">
        <w:rPr>
          <w:rFonts w:ascii="Marianne" w:hAnsi="Marianne" w:cs="Marianne"/>
          <w:szCs w:val="20"/>
        </w:rPr>
        <w:t>……………………………………………………</w:t>
      </w:r>
      <w:r w:rsidR="00973FE0">
        <w:rPr>
          <w:rFonts w:ascii="Marianne" w:hAnsi="Marianne" w:cs="Marianne"/>
          <w:szCs w:val="20"/>
        </w:rPr>
        <w:t>…………………</w:t>
      </w:r>
      <w:r w:rsidRPr="00C516ED">
        <w:rPr>
          <w:rFonts w:ascii="Marianne" w:hAnsi="Marianne" w:cs="Marianne"/>
          <w:szCs w:val="20"/>
        </w:rPr>
        <w:t>…………………………………………………………</w:t>
      </w:r>
      <w:proofErr w:type="gramStart"/>
      <w:r w:rsidRPr="00C516ED">
        <w:rPr>
          <w:rFonts w:ascii="Marianne" w:hAnsi="Marianne" w:cs="Marianne"/>
          <w:szCs w:val="20"/>
        </w:rPr>
        <w:t>……</w:t>
      </w:r>
      <w:r w:rsidRPr="00C516ED">
        <w:rPr>
          <w:rFonts w:ascii="Marianne" w:hAnsi="Marianne" w:cs="Arial"/>
          <w:szCs w:val="20"/>
        </w:rPr>
        <w:t>.</w:t>
      </w:r>
      <w:proofErr w:type="gramEnd"/>
      <w:r w:rsidRPr="00C516ED">
        <w:rPr>
          <w:rFonts w:ascii="Marianne" w:hAnsi="Marianne" w:cs="Arial"/>
          <w:szCs w:val="20"/>
        </w:rPr>
        <w:t>.</w:t>
      </w:r>
    </w:p>
    <w:p w:rsidR="00C516ED" w:rsidRPr="00C516ED" w:rsidRDefault="00C516ED" w:rsidP="00973FE0">
      <w:pPr>
        <w:tabs>
          <w:tab w:val="left" w:pos="4962"/>
        </w:tabs>
        <w:spacing w:before="120" w:after="120"/>
        <w:ind w:left="284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code banque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Marianne"/>
          <w:szCs w:val="20"/>
        </w:rPr>
        <w:t>………………</w:t>
      </w:r>
      <w:r w:rsidR="00973FE0" w:rsidRPr="00C516ED">
        <w:rPr>
          <w:rFonts w:ascii="Marianne" w:hAnsi="Marianne" w:cs="Marianne"/>
          <w:szCs w:val="20"/>
        </w:rPr>
        <w:t>…………………………</w:t>
      </w:r>
      <w:r w:rsidRPr="00C516ED">
        <w:rPr>
          <w:rFonts w:ascii="Marianne" w:hAnsi="Marianne" w:cs="Marianne"/>
          <w:szCs w:val="20"/>
        </w:rPr>
        <w:t>…………………</w:t>
      </w:r>
      <w:proofErr w:type="gramStart"/>
      <w:r w:rsidR="00973FE0">
        <w:rPr>
          <w:rFonts w:ascii="Marianne" w:hAnsi="Marianne" w:cs="Marianne"/>
          <w:szCs w:val="20"/>
        </w:rPr>
        <w:t>…….</w:t>
      </w:r>
      <w:proofErr w:type="gramEnd"/>
      <w:r w:rsidR="00973FE0">
        <w:rPr>
          <w:rFonts w:ascii="Marianne" w:hAnsi="Marianne" w:cs="Marianne"/>
          <w:szCs w:val="20"/>
        </w:rPr>
        <w:t>.</w:t>
      </w:r>
      <w:r w:rsidRPr="00C516ED">
        <w:rPr>
          <w:rFonts w:ascii="Marianne" w:hAnsi="Marianne" w:cs="Arial"/>
          <w:szCs w:val="20"/>
        </w:rPr>
        <w:tab/>
      </w:r>
      <w:proofErr w:type="gramStart"/>
      <w:r w:rsidRPr="00C516ED">
        <w:rPr>
          <w:rFonts w:ascii="Marianne" w:hAnsi="Marianne" w:cs="Arial"/>
          <w:szCs w:val="20"/>
        </w:rPr>
        <w:t>code</w:t>
      </w:r>
      <w:proofErr w:type="gramEnd"/>
      <w:r w:rsidRPr="00C516ED">
        <w:rPr>
          <w:rFonts w:ascii="Marianne" w:hAnsi="Marianne" w:cs="Arial"/>
          <w:szCs w:val="20"/>
        </w:rPr>
        <w:t xml:space="preserve"> guichet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Marianne"/>
          <w:szCs w:val="20"/>
        </w:rPr>
        <w:t>………</w:t>
      </w:r>
      <w:r w:rsidR="00973FE0">
        <w:rPr>
          <w:rFonts w:ascii="Marianne" w:hAnsi="Marianne" w:cs="Arial"/>
          <w:szCs w:val="20"/>
        </w:rPr>
        <w:t>………………</w:t>
      </w:r>
      <w:r w:rsidRPr="00C516ED">
        <w:rPr>
          <w:rFonts w:ascii="Marianne" w:hAnsi="Marianne" w:cs="Arial"/>
          <w:szCs w:val="20"/>
        </w:rPr>
        <w:tab/>
        <w:t>Cl</w:t>
      </w:r>
      <w:r w:rsidRPr="00C516ED">
        <w:rPr>
          <w:rFonts w:ascii="Marianne" w:hAnsi="Marianne" w:cs="Marianne"/>
          <w:szCs w:val="20"/>
        </w:rPr>
        <w:t>é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Marianne"/>
          <w:szCs w:val="20"/>
        </w:rPr>
        <w:t>………</w:t>
      </w:r>
      <w:r w:rsidR="00973FE0">
        <w:rPr>
          <w:rFonts w:ascii="Marianne" w:hAnsi="Marianne" w:cs="Marianne"/>
          <w:szCs w:val="20"/>
        </w:rPr>
        <w:t>……</w:t>
      </w:r>
      <w:proofErr w:type="gramStart"/>
      <w:r w:rsidR="00973FE0">
        <w:rPr>
          <w:rFonts w:ascii="Marianne" w:hAnsi="Marianne" w:cs="Marianne"/>
          <w:szCs w:val="20"/>
        </w:rPr>
        <w:t>…….</w:t>
      </w:r>
      <w:proofErr w:type="gramEnd"/>
      <w:r w:rsidRPr="00C516ED">
        <w:rPr>
          <w:rFonts w:ascii="Marianne" w:hAnsi="Marianne" w:cs="Marianne"/>
          <w:szCs w:val="20"/>
        </w:rPr>
        <w:t>…</w:t>
      </w:r>
    </w:p>
    <w:p w:rsidR="00C516ED" w:rsidRPr="00C516ED" w:rsidRDefault="00C516ED" w:rsidP="00973FE0">
      <w:pPr>
        <w:tabs>
          <w:tab w:val="left" w:pos="4962"/>
        </w:tabs>
        <w:spacing w:before="120" w:after="120"/>
        <w:ind w:left="284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- domiciliation bancaire : …………………………………………</w:t>
      </w:r>
      <w:proofErr w:type="gramStart"/>
      <w:r w:rsidRPr="00C516ED">
        <w:rPr>
          <w:rFonts w:ascii="Marianne" w:hAnsi="Marianne" w:cs="Arial"/>
          <w:szCs w:val="20"/>
        </w:rPr>
        <w:t>…….</w:t>
      </w:r>
      <w:proofErr w:type="gramEnd"/>
      <w:r w:rsidRPr="00C516ED">
        <w:rPr>
          <w:rFonts w:ascii="Marianne" w:hAnsi="Marianne" w:cs="Arial"/>
          <w:szCs w:val="20"/>
        </w:rPr>
        <w:t>…</w:t>
      </w:r>
      <w:r w:rsidR="00973FE0" w:rsidRPr="00C516ED">
        <w:rPr>
          <w:rFonts w:ascii="Marianne" w:hAnsi="Marianne" w:cs="Marianne"/>
          <w:szCs w:val="20"/>
        </w:rPr>
        <w:t>……………………………………………………</w:t>
      </w:r>
      <w:r w:rsidR="00973FE0">
        <w:rPr>
          <w:rFonts w:ascii="Marianne" w:hAnsi="Marianne" w:cs="Marianne"/>
          <w:szCs w:val="20"/>
        </w:rPr>
        <w:t>………….</w:t>
      </w:r>
      <w:r w:rsidRPr="00C516ED">
        <w:rPr>
          <w:rFonts w:ascii="Marianne" w:hAnsi="Marianne" w:cs="Arial"/>
          <w:szCs w:val="20"/>
        </w:rPr>
        <w:t>……………………..</w:t>
      </w:r>
    </w:p>
    <w:p w:rsidR="00C516ED" w:rsidRPr="002F3F54" w:rsidRDefault="00C516ED" w:rsidP="002F3F54">
      <w:pPr>
        <w:tabs>
          <w:tab w:val="left" w:pos="4962"/>
        </w:tabs>
        <w:spacing w:before="120" w:after="120"/>
        <w:ind w:left="284"/>
        <w:rPr>
          <w:rFonts w:ascii="Marianne" w:hAnsi="Marianne" w:cs="Arial"/>
          <w:i/>
          <w:szCs w:val="20"/>
        </w:rPr>
      </w:pPr>
      <w:r w:rsidRPr="002F3F54">
        <w:rPr>
          <w:rFonts w:ascii="Marianne" w:hAnsi="Marianne" w:cs="Arial"/>
          <w:i/>
          <w:szCs w:val="20"/>
        </w:rPr>
        <w:t>(Joindre un relevé</w:t>
      </w:r>
      <w:r w:rsidR="002F3F54" w:rsidRPr="002F3F54">
        <w:rPr>
          <w:rFonts w:ascii="Marianne" w:hAnsi="Marianne" w:cs="Arial"/>
          <w:i/>
          <w:szCs w:val="20"/>
        </w:rPr>
        <w:t xml:space="preserve"> d’identité bancaire ou postal)</w:t>
      </w:r>
    </w:p>
    <w:p w:rsidR="002F3F54" w:rsidRDefault="002F3F54" w:rsidP="00C516ED">
      <w:pPr>
        <w:tabs>
          <w:tab w:val="left" w:pos="4962"/>
        </w:tabs>
        <w:spacing w:before="120" w:after="120"/>
        <w:rPr>
          <w:rFonts w:ascii="Marianne" w:hAnsi="Marianne" w:cs="Arial"/>
          <w:color w:val="000000"/>
          <w:szCs w:val="20"/>
        </w:rPr>
      </w:pPr>
    </w:p>
    <w:p w:rsidR="002F3F54" w:rsidRDefault="002F3F54" w:rsidP="00C516ED">
      <w:pPr>
        <w:tabs>
          <w:tab w:val="left" w:pos="4962"/>
        </w:tabs>
        <w:spacing w:before="120" w:after="120"/>
        <w:rPr>
          <w:rFonts w:ascii="Marianne" w:hAnsi="Marianne" w:cs="Arial"/>
          <w:color w:val="000000"/>
          <w:szCs w:val="20"/>
        </w:rPr>
      </w:pPr>
    </w:p>
    <w:p w:rsidR="002F3F54" w:rsidRDefault="002F3F54">
      <w:pPr>
        <w:spacing w:after="0"/>
        <w:jc w:val="left"/>
        <w:rPr>
          <w:rFonts w:ascii="Marianne" w:hAnsi="Marianne" w:cs="Arial"/>
          <w:color w:val="000000"/>
          <w:szCs w:val="20"/>
        </w:rPr>
      </w:pPr>
      <w:r>
        <w:rPr>
          <w:rFonts w:ascii="Marianne" w:hAnsi="Marianne" w:cs="Arial"/>
          <w:color w:val="000000"/>
          <w:szCs w:val="20"/>
        </w:rPr>
        <w:br w:type="page"/>
      </w:r>
    </w:p>
    <w:p w:rsidR="00C516ED" w:rsidRPr="00C516ED" w:rsidRDefault="00C516ED" w:rsidP="00C516ED">
      <w:pPr>
        <w:tabs>
          <w:tab w:val="left" w:pos="4962"/>
        </w:tabs>
        <w:spacing w:before="120" w:after="120"/>
        <w:rPr>
          <w:rFonts w:ascii="Marianne" w:hAnsi="Marianne" w:cs="Arial"/>
          <w:color w:val="000000"/>
          <w:szCs w:val="20"/>
        </w:rPr>
      </w:pPr>
      <w:r w:rsidRPr="002F3F54">
        <w:rPr>
          <w:rFonts w:ascii="Marianne" w:hAnsi="Marianne" w:cs="Arial"/>
          <w:color w:val="000000"/>
          <w:szCs w:val="20"/>
        </w:rPr>
        <w:lastRenderedPageBreak/>
        <w:t>Le candidat individuel, ou chaque membre du groupement déclare sur l’honneur</w:t>
      </w:r>
      <w:r w:rsidRPr="002F3F54">
        <w:rPr>
          <w:rFonts w:ascii="Calibri" w:hAnsi="Calibri" w:cs="Calibri"/>
          <w:color w:val="000000"/>
          <w:szCs w:val="20"/>
        </w:rPr>
        <w:t> </w:t>
      </w:r>
      <w:r w:rsidRPr="002F3F54">
        <w:rPr>
          <w:rFonts w:ascii="Marianne" w:hAnsi="Marianne" w:cs="Arial"/>
          <w:i/>
          <w:color w:val="000000"/>
          <w:szCs w:val="20"/>
        </w:rPr>
        <w:t>(*)</w:t>
      </w:r>
      <w:r w:rsidRPr="002F3F54">
        <w:rPr>
          <w:rFonts w:ascii="Marianne" w:hAnsi="Marianne" w:cs="Arial"/>
          <w:color w:val="000000"/>
          <w:szCs w:val="20"/>
        </w:rPr>
        <w:t>:</w:t>
      </w:r>
    </w:p>
    <w:p w:rsidR="00C516ED" w:rsidRPr="00C516ED" w:rsidRDefault="00C516ED" w:rsidP="00C516ED">
      <w:pPr>
        <w:numPr>
          <w:ilvl w:val="0"/>
          <w:numId w:val="6"/>
        </w:numPr>
        <w:spacing w:before="120" w:after="120"/>
        <w:rPr>
          <w:rFonts w:ascii="Marianne" w:hAnsi="Marianne" w:cs="Arial"/>
          <w:color w:val="000000"/>
          <w:szCs w:val="20"/>
        </w:rPr>
      </w:pPr>
      <w:proofErr w:type="gramStart"/>
      <w:r w:rsidRPr="00C516ED">
        <w:rPr>
          <w:rFonts w:ascii="Marianne" w:hAnsi="Marianne" w:cs="Arial"/>
          <w:color w:val="000000"/>
          <w:szCs w:val="20"/>
        </w:rPr>
        <w:t>dans</w:t>
      </w:r>
      <w:proofErr w:type="gramEnd"/>
      <w:r w:rsidRPr="00C516ED">
        <w:rPr>
          <w:rFonts w:ascii="Marianne" w:hAnsi="Marianne" w:cs="Arial"/>
          <w:color w:val="000000"/>
          <w:szCs w:val="20"/>
        </w:rPr>
        <w:t xml:space="preserve"> l’hypothèse d’un marché public autre que de défense ou de sécurité, ne pas entrer dans l’un des cas d’exclusion prévus aux articles L 2141-1 à L 2141-5 ou aux articles L 2141-7 à L 2141-10 du code de la commande publique</w:t>
      </w:r>
      <w:r w:rsidRPr="00C516ED">
        <w:rPr>
          <w:rFonts w:ascii="Calibri" w:hAnsi="Calibri" w:cs="Calibri"/>
          <w:color w:val="000000"/>
          <w:szCs w:val="20"/>
        </w:rPr>
        <w:t> </w:t>
      </w:r>
      <w:r w:rsidRPr="00C516ED">
        <w:rPr>
          <w:rFonts w:ascii="Marianne" w:hAnsi="Marianne" w:cs="Arial"/>
          <w:color w:val="000000"/>
          <w:szCs w:val="20"/>
        </w:rPr>
        <w:t>;</w:t>
      </w:r>
    </w:p>
    <w:p w:rsidR="00C516ED" w:rsidRPr="002F3F54" w:rsidRDefault="00C516ED" w:rsidP="002F3F54">
      <w:pPr>
        <w:numPr>
          <w:ilvl w:val="0"/>
          <w:numId w:val="6"/>
        </w:numPr>
        <w:spacing w:before="120" w:after="120"/>
        <w:rPr>
          <w:rFonts w:ascii="Marianne" w:hAnsi="Marianne" w:cs="Arial"/>
          <w:color w:val="000000"/>
          <w:szCs w:val="20"/>
        </w:rPr>
      </w:pPr>
      <w:proofErr w:type="gramStart"/>
      <w:r w:rsidRPr="00C516ED">
        <w:rPr>
          <w:rFonts w:ascii="Marianne" w:hAnsi="Marianne" w:cs="Arial"/>
          <w:color w:val="000000"/>
          <w:szCs w:val="20"/>
        </w:rPr>
        <w:t>dans</w:t>
      </w:r>
      <w:proofErr w:type="gramEnd"/>
      <w:r w:rsidRPr="00C516ED">
        <w:rPr>
          <w:rFonts w:ascii="Marianne" w:hAnsi="Marianne" w:cs="Arial"/>
          <w:color w:val="000000"/>
          <w:szCs w:val="20"/>
        </w:rPr>
        <w:t xml:space="preserve"> l’hypothèse d’un marché public de défense ou de sécurité, ne pas entrer dans l’un des cas d’exclusion prévus aux articles L 2341-1 à L 2341-3 ou aux articles L 2141-7 à L 2141-10 du code de la commande publique.</w:t>
      </w:r>
    </w:p>
    <w:p w:rsidR="00C516ED" w:rsidRPr="00C516ED" w:rsidRDefault="00C516ED" w:rsidP="00C516ED">
      <w:pPr>
        <w:tabs>
          <w:tab w:val="left" w:pos="576"/>
        </w:tabs>
        <w:spacing w:before="120" w:after="120"/>
        <w:rPr>
          <w:rFonts w:ascii="Marianne" w:hAnsi="Marianne" w:cs="Arial"/>
          <w:szCs w:val="20"/>
        </w:rPr>
      </w:pPr>
      <w:r w:rsidRPr="00C516ED">
        <w:rPr>
          <w:rFonts w:ascii="Marianne" w:hAnsi="Marianne" w:cs="Arial"/>
          <w:szCs w:val="20"/>
        </w:rPr>
        <w:t>Afin d’attester que le candidat individuel, ou chaque membre du groupement, n’est pas dans un de ces cas d’exclusion, cocher la case suivante</w:t>
      </w:r>
      <w:r w:rsidRPr="00C516ED">
        <w:rPr>
          <w:rFonts w:ascii="Calibri" w:hAnsi="Calibri" w:cs="Calibri"/>
          <w:szCs w:val="20"/>
        </w:rPr>
        <w:t> </w:t>
      </w:r>
      <w:r w:rsidRPr="00C516ED">
        <w:rPr>
          <w:rFonts w:ascii="Marianne" w:hAnsi="Marianne" w:cs="Arial"/>
          <w:szCs w:val="20"/>
        </w:rPr>
        <w:t xml:space="preserve">: </w:t>
      </w:r>
      <w:r w:rsidRPr="00C516ED">
        <w:rPr>
          <w:rFonts w:ascii="Marianne" w:hAnsi="Marianne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16ED">
        <w:rPr>
          <w:rFonts w:ascii="Marianne" w:hAnsi="Marianne" w:cs="Arial"/>
          <w:szCs w:val="20"/>
        </w:rPr>
        <w:instrText xml:space="preserve"> FORMCHECKBOX </w:instrText>
      </w:r>
      <w:r w:rsidR="0062583E">
        <w:rPr>
          <w:rFonts w:ascii="Marianne" w:hAnsi="Marianne" w:cs="Arial"/>
          <w:szCs w:val="20"/>
        </w:rPr>
      </w:r>
      <w:r w:rsidR="0062583E">
        <w:rPr>
          <w:rFonts w:ascii="Marianne" w:hAnsi="Marianne" w:cs="Arial"/>
          <w:szCs w:val="20"/>
        </w:rPr>
        <w:fldChar w:fldCharType="separate"/>
      </w:r>
      <w:r w:rsidRPr="00C516ED">
        <w:rPr>
          <w:rFonts w:ascii="Marianne" w:hAnsi="Marianne" w:cs="Arial"/>
          <w:szCs w:val="20"/>
        </w:rPr>
        <w:fldChar w:fldCharType="end"/>
      </w:r>
    </w:p>
    <w:p w:rsidR="00CF2D81" w:rsidRPr="0038360D" w:rsidRDefault="002F3F54" w:rsidP="00CF2D81">
      <w:pPr>
        <w:rPr>
          <w:rFonts w:ascii="Arial" w:hAnsi="Arial" w:cs="Arial"/>
          <w:i/>
          <w:sz w:val="16"/>
          <w:szCs w:val="16"/>
        </w:rPr>
      </w:pPr>
      <w:r w:rsidRPr="007449DD">
        <w:rPr>
          <w:rFonts w:ascii="Marianne" w:hAnsi="Marianne" w:cs="Arial"/>
          <w:i/>
          <w:sz w:val="16"/>
          <w:szCs w:val="16"/>
        </w:rPr>
        <w:t xml:space="preserve"> </w:t>
      </w:r>
      <w:r w:rsidR="00CF2D81" w:rsidRPr="007449DD">
        <w:rPr>
          <w:rFonts w:ascii="Marianne" w:hAnsi="Marianne" w:cs="Arial"/>
          <w:i/>
          <w:sz w:val="16"/>
          <w:szCs w:val="16"/>
        </w:rPr>
        <w:t>(*)</w:t>
      </w:r>
      <w:r w:rsidR="00CF2D81" w:rsidRPr="007449DD">
        <w:rPr>
          <w:rFonts w:ascii="Calibri" w:hAnsi="Calibri" w:cs="Calibri"/>
          <w:i/>
          <w:sz w:val="16"/>
          <w:szCs w:val="16"/>
        </w:rPr>
        <w:t> </w:t>
      </w:r>
      <w:r w:rsidR="00CF2D81" w:rsidRPr="007449DD">
        <w:rPr>
          <w:rFonts w:ascii="Marianne" w:hAnsi="Marianne" w:cs="Arial"/>
          <w:i/>
          <w:sz w:val="16"/>
          <w:szCs w:val="16"/>
        </w:rPr>
        <w:t>Lorsqu'un op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 xml:space="preserve">rateur 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>conomique est, au cours de la proc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>dure de passation d'un march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>, plac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 xml:space="preserve"> dans l'un des cas d'exclusion mentionn</w:t>
      </w:r>
      <w:r w:rsidR="00CF2D81" w:rsidRPr="007449DD">
        <w:rPr>
          <w:rFonts w:ascii="Marianne" w:hAnsi="Marianne" w:cs="Marianne"/>
          <w:i/>
          <w:sz w:val="16"/>
          <w:szCs w:val="16"/>
        </w:rPr>
        <w:t>é</w:t>
      </w:r>
      <w:r w:rsidR="00CF2D81" w:rsidRPr="007449DD">
        <w:rPr>
          <w:rFonts w:ascii="Marianne" w:hAnsi="Marianne" w:cs="Arial"/>
          <w:i/>
          <w:sz w:val="16"/>
          <w:szCs w:val="16"/>
        </w:rPr>
        <w:t xml:space="preserve">s aux </w:t>
      </w:r>
      <w:hyperlink r:id="rId9" w:history="1"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articles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 xml:space="preserve">2141-1 </w:t>
        </w:r>
        <w:r w:rsidR="00CF2D81" w:rsidRPr="007449DD">
          <w:rPr>
            <w:rFonts w:ascii="Marianne" w:hAnsi="Marianne" w:cs="Marianne"/>
            <w:i/>
            <w:color w:val="0000FF"/>
            <w:sz w:val="16"/>
            <w:szCs w:val="16"/>
            <w:u w:val="single"/>
          </w:rPr>
          <w:t>à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2141-5</w:t>
        </w:r>
      </w:hyperlink>
      <w:r w:rsidR="00CF2D81" w:rsidRPr="007449DD">
        <w:rPr>
          <w:rFonts w:ascii="Marianne" w:hAnsi="Marianne" w:cs="Arial"/>
          <w:i/>
          <w:sz w:val="16"/>
          <w:szCs w:val="16"/>
        </w:rPr>
        <w:t xml:space="preserve">, aux </w:t>
      </w:r>
      <w:hyperlink r:id="rId10" w:history="1"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articles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 xml:space="preserve">2141-7 </w:t>
        </w:r>
        <w:r w:rsidR="00CF2D81" w:rsidRPr="007449DD">
          <w:rPr>
            <w:rFonts w:ascii="Marianne" w:hAnsi="Marianne" w:cs="Marianne"/>
            <w:i/>
            <w:color w:val="0000FF"/>
            <w:sz w:val="16"/>
            <w:szCs w:val="16"/>
            <w:u w:val="single"/>
          </w:rPr>
          <w:t>à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2141-10</w:t>
        </w:r>
      </w:hyperlink>
      <w:r w:rsidR="00CF2D81" w:rsidRPr="007449DD">
        <w:rPr>
          <w:rFonts w:ascii="Marianne" w:hAnsi="Marianne" w:cs="Arial"/>
          <w:i/>
          <w:sz w:val="16"/>
          <w:szCs w:val="16"/>
        </w:rPr>
        <w:t xml:space="preserve"> ou aux </w:t>
      </w:r>
      <w:hyperlink r:id="rId11" w:history="1"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articles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 xml:space="preserve">2341-1 </w:t>
        </w:r>
        <w:r w:rsidR="00CF2D81" w:rsidRPr="007449DD">
          <w:rPr>
            <w:rFonts w:ascii="Marianne" w:hAnsi="Marianne" w:cs="Marianne"/>
            <w:i/>
            <w:color w:val="0000FF"/>
            <w:sz w:val="16"/>
            <w:szCs w:val="16"/>
            <w:u w:val="single"/>
          </w:rPr>
          <w:t>à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L.</w:t>
        </w:r>
        <w:r w:rsidR="00CF2D81" w:rsidRPr="007449DD">
          <w:rPr>
            <w:rFonts w:ascii="Calibri" w:hAnsi="Calibri" w:cs="Calibri"/>
            <w:i/>
            <w:color w:val="0000FF"/>
            <w:sz w:val="16"/>
            <w:szCs w:val="16"/>
            <w:u w:val="single"/>
          </w:rPr>
          <w:t> </w:t>
        </w:r>
        <w:r w:rsidR="00CF2D81" w:rsidRPr="007449DD">
          <w:rPr>
            <w:rFonts w:ascii="Marianne" w:hAnsi="Marianne" w:cs="Arial"/>
            <w:i/>
            <w:color w:val="0000FF"/>
            <w:sz w:val="16"/>
            <w:szCs w:val="16"/>
            <w:u w:val="single"/>
          </w:rPr>
          <w:t>2341-3</w:t>
        </w:r>
      </w:hyperlink>
      <w:r w:rsidR="00CF2D81" w:rsidRPr="007449DD">
        <w:rPr>
          <w:rFonts w:ascii="Marianne" w:hAnsi="Marianne" w:cs="Arial"/>
          <w:i/>
          <w:sz w:val="16"/>
          <w:szCs w:val="16"/>
        </w:rPr>
        <w:t xml:space="preserve">  du code de la commande publique, il informe sans délai l'acheteur de ce changement de situation</w:t>
      </w:r>
      <w:r w:rsidR="00CF2D81" w:rsidRPr="0038360D">
        <w:rPr>
          <w:rFonts w:ascii="Arial" w:hAnsi="Arial" w:cs="Arial"/>
          <w:i/>
          <w:sz w:val="16"/>
          <w:szCs w:val="16"/>
        </w:rPr>
        <w:t>.</w:t>
      </w:r>
    </w:p>
    <w:p w:rsidR="00834EFB" w:rsidRPr="00271F4B" w:rsidRDefault="00834EFB" w:rsidP="00834EFB">
      <w:pPr>
        <w:rPr>
          <w:rFonts w:ascii="Marianne" w:hAnsi="Marianne"/>
          <w:sz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"/>
        <w:gridCol w:w="3199"/>
        <w:gridCol w:w="6865"/>
      </w:tblGrid>
      <w:tr w:rsidR="00834EFB" w:rsidRPr="00271F4B" w:rsidTr="00CF2D81">
        <w:trPr>
          <w:trHeight w:val="1505"/>
        </w:trPr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sz w:val="22"/>
              </w:rPr>
            </w:pPr>
            <w:r w:rsidRPr="00271F4B">
              <w:rPr>
                <w:rFonts w:ascii="Marianne" w:hAnsi="Marianne"/>
              </w:rPr>
              <w:br w:type="page"/>
            </w:r>
            <w:r w:rsidRPr="00271F4B">
              <w:rPr>
                <w:rFonts w:ascii="Marianne" w:hAnsi="Marianne"/>
              </w:rPr>
              <w:br w:type="page"/>
            </w:r>
            <w:r w:rsidRPr="00271F4B">
              <w:rPr>
                <w:rFonts w:ascii="Marianne" w:hAnsi="Marianne"/>
              </w:rPr>
              <w:br w:type="page"/>
              <w:t>Fait en un seul original</w:t>
            </w:r>
          </w:p>
        </w:tc>
        <w:tc>
          <w:tcPr>
            <w:tcW w:w="6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</w:rPr>
            </w:pPr>
            <w:r w:rsidRPr="00271F4B">
              <w:rPr>
                <w:rFonts w:ascii="Marianne" w:hAnsi="Marianne"/>
              </w:rPr>
              <w:t>A …………………………, le ……………………</w:t>
            </w:r>
          </w:p>
          <w:p w:rsidR="00834EFB" w:rsidRPr="00271F4B" w:rsidRDefault="00834EFB">
            <w:pPr>
              <w:spacing w:before="120" w:line="256" w:lineRule="auto"/>
              <w:rPr>
                <w:rFonts w:ascii="Marianne" w:hAnsi="Marianne"/>
              </w:rPr>
            </w:pPr>
            <w:r w:rsidRPr="00271F4B">
              <w:rPr>
                <w:rFonts w:ascii="Marianne" w:hAnsi="Marianne"/>
              </w:rPr>
              <w:t>Mention "Lu et approuvé"</w:t>
            </w:r>
          </w:p>
          <w:p w:rsidR="00834EFB" w:rsidRPr="00271F4B" w:rsidRDefault="00CF2D81" w:rsidP="00CF2D81">
            <w:pPr>
              <w:spacing w:line="256" w:lineRule="auto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Cachet et signature</w:t>
            </w:r>
            <w:r w:rsidR="00834EFB" w:rsidRPr="00271F4B">
              <w:rPr>
                <w:rFonts w:ascii="Marianne" w:hAnsi="Marianne"/>
              </w:rPr>
              <w:t xml:space="preserve"> </w:t>
            </w:r>
          </w:p>
        </w:tc>
        <w:bookmarkEnd w:id="25"/>
      </w:tr>
      <w:tr w:rsidR="00834EFB" w:rsidRPr="00271F4B" w:rsidTr="00CF2D81">
        <w:trPr>
          <w:trHeight w:val="2258"/>
        </w:trPr>
        <w:tc>
          <w:tcPr>
            <w:tcW w:w="3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</w:rPr>
            </w:pPr>
          </w:p>
        </w:tc>
        <w:tc>
          <w:tcPr>
            <w:tcW w:w="6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b/>
              </w:rPr>
            </w:pPr>
          </w:p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b/>
              </w:rPr>
            </w:pPr>
          </w:p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b/>
              </w:rPr>
            </w:pPr>
          </w:p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b/>
              </w:rPr>
            </w:pPr>
          </w:p>
          <w:p w:rsidR="00834EFB" w:rsidRPr="00271F4B" w:rsidRDefault="00834EFB">
            <w:pPr>
              <w:spacing w:before="120" w:line="256" w:lineRule="auto"/>
              <w:rPr>
                <w:rFonts w:ascii="Marianne" w:hAnsi="Marianne"/>
                <w:b/>
              </w:rPr>
            </w:pPr>
          </w:p>
        </w:tc>
      </w:tr>
      <w:tr w:rsidR="00834EFB" w:rsidRPr="00271F4B" w:rsidTr="00CF2D81">
        <w:trPr>
          <w:trHeight w:val="459"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</w:rPr>
            </w:pPr>
            <w:r w:rsidRPr="00271F4B">
              <w:rPr>
                <w:rFonts w:ascii="Marianne" w:hAnsi="Marianne"/>
              </w:rPr>
              <w:t>Est acceptée la présente offre pour valoir acte d'engagement</w:t>
            </w:r>
          </w:p>
        </w:tc>
      </w:tr>
      <w:tr w:rsidR="00834EFB" w:rsidRPr="00271F4B" w:rsidTr="00CF2D81">
        <w:trPr>
          <w:trHeight w:val="3548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4EFB" w:rsidRPr="00271F4B" w:rsidRDefault="00834EFB">
            <w:pPr>
              <w:spacing w:before="120" w:line="256" w:lineRule="auto"/>
              <w:rPr>
                <w:rFonts w:ascii="Marianne" w:hAnsi="Marianne"/>
              </w:rPr>
            </w:pPr>
          </w:p>
        </w:tc>
        <w:tc>
          <w:tcPr>
            <w:tcW w:w="10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2D81" w:rsidRDefault="00CF2D81" w:rsidP="00CF2D81">
            <w:pPr>
              <w:spacing w:before="120" w:line="256" w:lineRule="auto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A Angers, le </w:t>
            </w:r>
          </w:p>
          <w:p w:rsidR="00CF2D81" w:rsidRPr="00CF2D81" w:rsidRDefault="00DF7401" w:rsidP="00DF7401">
            <w:pPr>
              <w:spacing w:before="120" w:line="256" w:lineRule="auto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L’Ingénieur G</w:t>
            </w:r>
            <w:r w:rsidR="00CF2D81" w:rsidRPr="00CF2D81">
              <w:rPr>
                <w:rFonts w:ascii="Marianne" w:hAnsi="Marianne"/>
              </w:rPr>
              <w:t>énéral de 2</w:t>
            </w:r>
            <w:r w:rsidR="00CF2D81" w:rsidRPr="00CF2D81">
              <w:rPr>
                <w:rFonts w:ascii="Marianne" w:hAnsi="Marianne"/>
                <w:vertAlign w:val="superscript"/>
              </w:rPr>
              <w:t>ème</w:t>
            </w:r>
            <w:r w:rsidR="00CF2D81" w:rsidRPr="00CF2D81">
              <w:rPr>
                <w:rFonts w:ascii="Marianne" w:hAnsi="Marianne"/>
              </w:rPr>
              <w:t xml:space="preserve"> classe </w:t>
            </w:r>
            <w:r>
              <w:rPr>
                <w:rFonts w:ascii="Marianne" w:hAnsi="Marianne"/>
              </w:rPr>
              <w:t>Philippe BRISEMURE</w:t>
            </w:r>
            <w:r w:rsidR="00CF2D81" w:rsidRPr="00CF2D81">
              <w:rPr>
                <w:rFonts w:ascii="Marianne" w:hAnsi="Marianne"/>
                <w:b/>
              </w:rPr>
              <w:t xml:space="preserve">, </w:t>
            </w:r>
            <w:r w:rsidR="00CF2D81" w:rsidRPr="00CF2D81">
              <w:rPr>
                <w:rFonts w:ascii="Marianne" w:hAnsi="Marianne"/>
              </w:rPr>
              <w:t xml:space="preserve">directeur </w:t>
            </w:r>
            <w:r>
              <w:rPr>
                <w:rFonts w:ascii="Marianne" w:hAnsi="Marianne"/>
              </w:rPr>
              <w:t>du SID Nord-Ouest</w:t>
            </w:r>
          </w:p>
          <w:p w:rsidR="00DF7401" w:rsidRDefault="00DF7401" w:rsidP="00DF7401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Pour le directeur du SID Nord-Ouest et par </w:t>
            </w:r>
            <w:r w:rsidR="00CF2D81" w:rsidRPr="00CF2D81">
              <w:rPr>
                <w:rFonts w:ascii="Marianne" w:hAnsi="Marianne"/>
              </w:rPr>
              <w:t>délégation</w:t>
            </w:r>
          </w:p>
          <w:p w:rsidR="00CF2D81" w:rsidRPr="00405597" w:rsidRDefault="00CF2D81" w:rsidP="00DF7401">
            <w:pPr>
              <w:jc w:val="center"/>
              <w:rPr>
                <w:rFonts w:ascii="Marianne" w:hAnsi="Marianne"/>
                <w:color w:val="FF0000"/>
              </w:rPr>
            </w:pPr>
            <w:r w:rsidRPr="00363AFF">
              <w:rPr>
                <w:rFonts w:ascii="Marianne" w:hAnsi="Marianne"/>
              </w:rPr>
              <w:t xml:space="preserve">l’Ingénieur </w:t>
            </w:r>
            <w:r w:rsidR="004633F9">
              <w:rPr>
                <w:rFonts w:ascii="Marianne" w:hAnsi="Marianne"/>
              </w:rPr>
              <w:t>Civil de la Défense</w:t>
            </w:r>
            <w:r w:rsidR="00DF7401">
              <w:rPr>
                <w:rFonts w:ascii="Marianne" w:hAnsi="Marianne"/>
              </w:rPr>
              <w:t xml:space="preserve"> HC Bruno MESANGE </w:t>
            </w:r>
            <w:r w:rsidRPr="00363AFF">
              <w:rPr>
                <w:rFonts w:ascii="Marianne" w:hAnsi="Marianne"/>
              </w:rPr>
              <w:t>,</w:t>
            </w:r>
            <w:r w:rsidR="004633F9">
              <w:rPr>
                <w:rFonts w:ascii="Marianne" w:hAnsi="Marianne"/>
              </w:rPr>
              <w:t xml:space="preserve"> </w:t>
            </w:r>
            <w:r w:rsidRPr="00363AFF">
              <w:rPr>
                <w:rFonts w:ascii="Marianne" w:hAnsi="Marianne"/>
              </w:rPr>
              <w:t xml:space="preserve">chef </w:t>
            </w:r>
            <w:r w:rsidR="00C52B9D">
              <w:rPr>
                <w:rFonts w:ascii="Marianne" w:hAnsi="Marianne"/>
              </w:rPr>
              <w:t>du B</w:t>
            </w:r>
            <w:r w:rsidR="004633F9">
              <w:rPr>
                <w:rFonts w:ascii="Marianne" w:hAnsi="Marianne"/>
              </w:rPr>
              <w:t>CO</w:t>
            </w:r>
            <w:r w:rsidRPr="00363AFF">
              <w:rPr>
                <w:rFonts w:ascii="Marianne" w:hAnsi="Marianne"/>
              </w:rPr>
              <w:t xml:space="preserve"> d’Angers</w:t>
            </w:r>
          </w:p>
          <w:p w:rsidR="00834EFB" w:rsidRPr="00405597" w:rsidRDefault="00834EFB">
            <w:pPr>
              <w:spacing w:line="256" w:lineRule="auto"/>
              <w:rPr>
                <w:rFonts w:ascii="Marianne" w:hAnsi="Marianne"/>
                <w:i/>
                <w:color w:val="FF0000"/>
              </w:rPr>
            </w:pPr>
          </w:p>
          <w:p w:rsidR="00834EFB" w:rsidRPr="00271F4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  <w:p w:rsidR="00834EF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  <w:p w:rsidR="002F3F54" w:rsidRDefault="002F3F54">
            <w:pPr>
              <w:spacing w:line="256" w:lineRule="auto"/>
              <w:rPr>
                <w:rFonts w:ascii="Marianne" w:hAnsi="Marianne"/>
                <w:i/>
              </w:rPr>
            </w:pPr>
          </w:p>
          <w:p w:rsidR="002F3F54" w:rsidRPr="00271F4B" w:rsidRDefault="002F3F54">
            <w:pPr>
              <w:spacing w:line="256" w:lineRule="auto"/>
              <w:rPr>
                <w:rFonts w:ascii="Marianne" w:hAnsi="Marianne"/>
                <w:i/>
              </w:rPr>
            </w:pPr>
          </w:p>
          <w:p w:rsidR="00834EFB" w:rsidRPr="00271F4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  <w:p w:rsidR="00834EFB" w:rsidRPr="00271F4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  <w:p w:rsidR="00834EFB" w:rsidRPr="00271F4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  <w:p w:rsidR="00834EFB" w:rsidRPr="00271F4B" w:rsidRDefault="00834EFB">
            <w:pPr>
              <w:spacing w:line="256" w:lineRule="auto"/>
              <w:rPr>
                <w:rFonts w:ascii="Marianne" w:hAnsi="Marianne"/>
                <w:i/>
              </w:rPr>
            </w:pPr>
          </w:p>
        </w:tc>
      </w:tr>
    </w:tbl>
    <w:p w:rsidR="00834EFB" w:rsidRPr="00271F4B" w:rsidRDefault="00834EFB" w:rsidP="00834EFB">
      <w:pPr>
        <w:rPr>
          <w:rFonts w:ascii="Marianne" w:eastAsia="Times New Roman" w:hAnsi="Marianne"/>
          <w:sz w:val="22"/>
          <w:lang w:eastAsia="fr-FR"/>
        </w:rPr>
      </w:pPr>
    </w:p>
    <w:p w:rsidR="00834EFB" w:rsidRPr="009344E3" w:rsidRDefault="00834EFB" w:rsidP="001276D7">
      <w:pPr>
        <w:ind w:left="360"/>
        <w:rPr>
          <w:szCs w:val="20"/>
        </w:rPr>
      </w:pPr>
    </w:p>
    <w:sectPr w:rsidR="00834EFB" w:rsidRPr="009344E3" w:rsidSect="002E6AA8">
      <w:headerReference w:type="even" r:id="rId12"/>
      <w:headerReference w:type="default" r:id="rId13"/>
      <w:footerReference w:type="default" r:id="rId14"/>
      <w:type w:val="continuous"/>
      <w:pgSz w:w="11906" w:h="16838"/>
      <w:pgMar w:top="851" w:right="851" w:bottom="851" w:left="851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C13" w:rsidRDefault="00DC6C13">
      <w:pPr>
        <w:spacing w:after="0"/>
      </w:pPr>
      <w:r>
        <w:separator/>
      </w:r>
    </w:p>
  </w:endnote>
  <w:endnote w:type="continuationSeparator" w:id="0">
    <w:p w:rsidR="00DC6C13" w:rsidRDefault="00DC6C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Gras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13" w:rsidRDefault="00DC6C13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2583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2583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DC6C13" w:rsidRDefault="00DC6C1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C13" w:rsidRDefault="00DC6C13">
      <w:pPr>
        <w:spacing w:after="0"/>
      </w:pPr>
      <w:r>
        <w:separator/>
      </w:r>
    </w:p>
  </w:footnote>
  <w:footnote w:type="continuationSeparator" w:id="0">
    <w:p w:rsidR="00DC6C13" w:rsidRDefault="00DC6C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C13" w:rsidRDefault="00DC6C1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DC6C13" w:rsidRDefault="00DC6C1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20" w:type="pct"/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ook w:val="04A0" w:firstRow="1" w:lastRow="0" w:firstColumn="1" w:lastColumn="0" w:noHBand="0" w:noVBand="1"/>
    </w:tblPr>
    <w:tblGrid>
      <w:gridCol w:w="6761"/>
      <w:gridCol w:w="1634"/>
      <w:gridCol w:w="2634"/>
    </w:tblGrid>
    <w:tr w:rsidR="00DC6C13" w:rsidRPr="0048529E" w:rsidTr="008F205F">
      <w:trPr>
        <w:jc w:val="center"/>
      </w:trPr>
      <w:tc>
        <w:tcPr>
          <w:tcW w:w="3065" w:type="pct"/>
          <w:tcBorders>
            <w:bottom w:val="double" w:sz="6" w:space="0" w:color="000000"/>
          </w:tcBorders>
          <w:shd w:val="clear" w:color="auto" w:fill="auto"/>
          <w:vAlign w:val="center"/>
        </w:tcPr>
        <w:p w:rsidR="00DC6C13" w:rsidRPr="001721F8" w:rsidRDefault="00DC6C13" w:rsidP="00EC3D4B">
          <w:pPr>
            <w:autoSpaceDE w:val="0"/>
            <w:autoSpaceDN w:val="0"/>
            <w:adjustRightInd w:val="0"/>
            <w:spacing w:before="120" w:after="120"/>
            <w:ind w:left="142"/>
            <w:jc w:val="left"/>
            <w:rPr>
              <w:rFonts w:ascii="Arial" w:hAnsi="Arial" w:cs="Arial"/>
              <w:bCs/>
              <w:sz w:val="16"/>
              <w:szCs w:val="16"/>
              <w:highlight w:val="yellow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SID Nord-Ou</w:t>
          </w:r>
          <w:r w:rsidRPr="00EC3D4B">
            <w:rPr>
              <w:rFonts w:ascii="Arial" w:hAnsi="Arial" w:cs="Arial"/>
              <w:bCs/>
              <w:sz w:val="16"/>
              <w:szCs w:val="16"/>
            </w:rPr>
            <w:t>est –AE – Marché</w:t>
          </w:r>
          <w:r>
            <w:rPr>
              <w:rFonts w:ascii="Arial" w:hAnsi="Arial" w:cs="Arial"/>
              <w:bCs/>
              <w:sz w:val="16"/>
              <w:szCs w:val="16"/>
            </w:rPr>
            <w:t xml:space="preserve"> FCS</w:t>
          </w:r>
        </w:p>
      </w:tc>
      <w:tc>
        <w:tcPr>
          <w:tcW w:w="741" w:type="pct"/>
          <w:tcBorders>
            <w:bottom w:val="double" w:sz="6" w:space="0" w:color="000000"/>
          </w:tcBorders>
          <w:shd w:val="clear" w:color="auto" w:fill="auto"/>
          <w:vAlign w:val="center"/>
        </w:tcPr>
        <w:p w:rsidR="00DC6C13" w:rsidRPr="00296AC3" w:rsidRDefault="00DC6C13" w:rsidP="00E122F3">
          <w:pPr>
            <w:autoSpaceDE w:val="0"/>
            <w:autoSpaceDN w:val="0"/>
            <w:adjustRightInd w:val="0"/>
            <w:spacing w:before="120" w:after="120"/>
            <w:jc w:val="left"/>
            <w:rPr>
              <w:rFonts w:ascii="Arial" w:hAnsi="Arial" w:cs="Arial"/>
              <w:bCs/>
              <w:sz w:val="16"/>
              <w:szCs w:val="16"/>
            </w:rPr>
          </w:pPr>
          <w:r w:rsidRPr="00296AC3">
            <w:rPr>
              <w:rFonts w:ascii="Arial" w:hAnsi="Arial" w:cs="Arial"/>
              <w:b/>
              <w:sz w:val="16"/>
              <w:szCs w:val="16"/>
            </w:rPr>
            <w:t>COSI n° 468 000</w:t>
          </w:r>
        </w:p>
      </w:tc>
      <w:tc>
        <w:tcPr>
          <w:tcW w:w="1194" w:type="pct"/>
          <w:tcBorders>
            <w:bottom w:val="double" w:sz="6" w:space="0" w:color="000000"/>
          </w:tcBorders>
          <w:shd w:val="clear" w:color="auto" w:fill="auto"/>
          <w:vAlign w:val="center"/>
        </w:tcPr>
        <w:p w:rsidR="00DC6C13" w:rsidRPr="001721F8" w:rsidRDefault="00DC6C13" w:rsidP="0095752B">
          <w:pPr>
            <w:autoSpaceDE w:val="0"/>
            <w:autoSpaceDN w:val="0"/>
            <w:adjustRightInd w:val="0"/>
            <w:spacing w:before="120" w:after="120"/>
            <w:jc w:val="left"/>
            <w:rPr>
              <w:rFonts w:ascii="Arial" w:hAnsi="Arial" w:cs="Arial"/>
              <w:bCs/>
              <w:sz w:val="16"/>
              <w:szCs w:val="16"/>
              <w:highlight w:val="yellow"/>
            </w:rPr>
          </w:pPr>
        </w:p>
      </w:tc>
    </w:tr>
  </w:tbl>
  <w:p w:rsidR="00DC6C13" w:rsidRPr="0095752B" w:rsidRDefault="00DC6C13" w:rsidP="009575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1151"/>
        </w:tabs>
        <w:ind w:left="1151" w:hanging="360"/>
      </w:pPr>
      <w:rPr>
        <w:rFonts w:ascii="Wingdings" w:hAnsi="Wingdings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1A72256"/>
    <w:multiLevelType w:val="hybridMultilevel"/>
    <w:tmpl w:val="04FED45C"/>
    <w:lvl w:ilvl="0" w:tplc="63FE9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ED3C64"/>
    <w:multiLevelType w:val="hybridMultilevel"/>
    <w:tmpl w:val="0CCE8F5C"/>
    <w:lvl w:ilvl="0" w:tplc="769E1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A109C"/>
    <w:multiLevelType w:val="hybridMultilevel"/>
    <w:tmpl w:val="F850A580"/>
    <w:lvl w:ilvl="0" w:tplc="20CA30BC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82729"/>
    <w:multiLevelType w:val="hybridMultilevel"/>
    <w:tmpl w:val="0C94019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25E74"/>
    <w:multiLevelType w:val="hybridMultilevel"/>
    <w:tmpl w:val="BF4ECA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9B088D"/>
    <w:multiLevelType w:val="hybridMultilevel"/>
    <w:tmpl w:val="6EB0B5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26408"/>
    <w:multiLevelType w:val="hybridMultilevel"/>
    <w:tmpl w:val="AA66A18A"/>
    <w:lvl w:ilvl="0" w:tplc="9202D2BE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Marianne" w:hAnsi="Marianne" w:hint="default"/>
        <w:b/>
        <w:i w:val="0"/>
        <w:sz w:val="22"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835AB"/>
    <w:multiLevelType w:val="hybridMultilevel"/>
    <w:tmpl w:val="20802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E3F99"/>
    <w:multiLevelType w:val="hybridMultilevel"/>
    <w:tmpl w:val="AE1E448E"/>
    <w:lvl w:ilvl="0" w:tplc="694046B2">
      <w:start w:val="5"/>
      <w:numFmt w:val="bullet"/>
      <w:lvlText w:val="-"/>
      <w:lvlJc w:val="left"/>
      <w:pPr>
        <w:ind w:left="720" w:hanging="360"/>
      </w:pPr>
      <w:rPr>
        <w:rFonts w:ascii="Marianne" w:eastAsia="Calibri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47A95"/>
    <w:multiLevelType w:val="hybridMultilevel"/>
    <w:tmpl w:val="ECAAB8F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327E2E"/>
    <w:multiLevelType w:val="hybridMultilevel"/>
    <w:tmpl w:val="192ABDD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40019"/>
    <w:multiLevelType w:val="hybridMultilevel"/>
    <w:tmpl w:val="D31679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A55BA"/>
    <w:multiLevelType w:val="hybridMultilevel"/>
    <w:tmpl w:val="097E8320"/>
    <w:lvl w:ilvl="0" w:tplc="091AAC40">
      <w:start w:val="1"/>
      <w:numFmt w:val="lowerLetter"/>
      <w:pStyle w:val="Titre3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C8A"/>
    <w:multiLevelType w:val="hybridMultilevel"/>
    <w:tmpl w:val="5BC60FC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9561D"/>
    <w:multiLevelType w:val="hybridMultilevel"/>
    <w:tmpl w:val="D938F11C"/>
    <w:lvl w:ilvl="0" w:tplc="63FE9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6366C7"/>
    <w:multiLevelType w:val="hybridMultilevel"/>
    <w:tmpl w:val="6B46C9DE"/>
    <w:lvl w:ilvl="0" w:tplc="63FE9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6D2D7C"/>
    <w:multiLevelType w:val="hybridMultilevel"/>
    <w:tmpl w:val="7316B554"/>
    <w:lvl w:ilvl="0" w:tplc="769E1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20545B"/>
    <w:multiLevelType w:val="hybridMultilevel"/>
    <w:tmpl w:val="BB5415C4"/>
    <w:lvl w:ilvl="0" w:tplc="8C424F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1268A"/>
    <w:multiLevelType w:val="hybridMultilevel"/>
    <w:tmpl w:val="7324D13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569B9"/>
    <w:multiLevelType w:val="hybridMultilevel"/>
    <w:tmpl w:val="6CE4D62E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EA1EFD"/>
    <w:multiLevelType w:val="hybridMultilevel"/>
    <w:tmpl w:val="12FE2000"/>
    <w:lvl w:ilvl="0" w:tplc="2006F776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371E1A"/>
    <w:multiLevelType w:val="hybridMultilevel"/>
    <w:tmpl w:val="E06E99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0E3DDD"/>
    <w:multiLevelType w:val="hybridMultilevel"/>
    <w:tmpl w:val="107A9E3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06280C"/>
    <w:multiLevelType w:val="hybridMultilevel"/>
    <w:tmpl w:val="2DA45782"/>
    <w:lvl w:ilvl="0" w:tplc="63FE95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2A788B"/>
    <w:multiLevelType w:val="hybridMultilevel"/>
    <w:tmpl w:val="19B6A9D2"/>
    <w:lvl w:ilvl="0" w:tplc="432ECDF8">
      <w:start w:val="12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611FD"/>
    <w:multiLevelType w:val="hybridMultilevel"/>
    <w:tmpl w:val="6AEA11B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ACE2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870C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A8545B8"/>
    <w:multiLevelType w:val="hybridMultilevel"/>
    <w:tmpl w:val="151AEDD0"/>
    <w:lvl w:ilvl="0" w:tplc="38C0B0B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7A211671"/>
    <w:multiLevelType w:val="multilevel"/>
    <w:tmpl w:val="62DC08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A9B5032"/>
    <w:multiLevelType w:val="hybridMultilevel"/>
    <w:tmpl w:val="BA3AFD5A"/>
    <w:lvl w:ilvl="0" w:tplc="040C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4"/>
  </w:num>
  <w:num w:numId="5">
    <w:abstractNumId w:val="30"/>
  </w:num>
  <w:num w:numId="6">
    <w:abstractNumId w:val="33"/>
  </w:num>
  <w:num w:numId="7">
    <w:abstractNumId w:val="22"/>
  </w:num>
  <w:num w:numId="8">
    <w:abstractNumId w:val="34"/>
  </w:num>
  <w:num w:numId="9">
    <w:abstractNumId w:val="35"/>
  </w:num>
  <w:num w:numId="10">
    <w:abstractNumId w:val="19"/>
  </w:num>
  <w:num w:numId="11">
    <w:abstractNumId w:val="17"/>
  </w:num>
  <w:num w:numId="12">
    <w:abstractNumId w:val="8"/>
  </w:num>
  <w:num w:numId="13">
    <w:abstractNumId w:val="32"/>
  </w:num>
  <w:num w:numId="14">
    <w:abstractNumId w:val="24"/>
  </w:num>
  <w:num w:numId="15">
    <w:abstractNumId w:val="26"/>
  </w:num>
  <w:num w:numId="16">
    <w:abstractNumId w:val="16"/>
  </w:num>
  <w:num w:numId="17">
    <w:abstractNumId w:val="31"/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20"/>
  </w:num>
  <w:num w:numId="21">
    <w:abstractNumId w:val="21"/>
  </w:num>
  <w:num w:numId="22">
    <w:abstractNumId w:val="6"/>
  </w:num>
  <w:num w:numId="23">
    <w:abstractNumId w:val="25"/>
  </w:num>
  <w:num w:numId="24">
    <w:abstractNumId w:val="15"/>
  </w:num>
  <w:num w:numId="25">
    <w:abstractNumId w:val="9"/>
  </w:num>
  <w:num w:numId="26">
    <w:abstractNumId w:val="11"/>
  </w:num>
  <w:num w:numId="27">
    <w:abstractNumId w:val="13"/>
  </w:num>
  <w:num w:numId="28">
    <w:abstractNumId w:val="12"/>
  </w:num>
  <w:num w:numId="29">
    <w:abstractNumId w:val="28"/>
  </w:num>
  <w:num w:numId="30">
    <w:abstractNumId w:val="18"/>
  </w:num>
  <w:num w:numId="31">
    <w:abstractNumId w:val="6"/>
  </w:num>
  <w:num w:numId="32">
    <w:abstractNumId w:val="18"/>
    <w:lvlOverride w:ilvl="0">
      <w:startOverride w:val="1"/>
    </w:lvlOverride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7"/>
  </w:num>
  <w:num w:numId="39">
    <w:abstractNumId w:val="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AC"/>
    <w:rsid w:val="00000518"/>
    <w:rsid w:val="00001583"/>
    <w:rsid w:val="00013E75"/>
    <w:rsid w:val="00015D23"/>
    <w:rsid w:val="00015E35"/>
    <w:rsid w:val="00016870"/>
    <w:rsid w:val="00026731"/>
    <w:rsid w:val="00026AD3"/>
    <w:rsid w:val="00026DE6"/>
    <w:rsid w:val="000310FB"/>
    <w:rsid w:val="00034368"/>
    <w:rsid w:val="0003682A"/>
    <w:rsid w:val="0003774E"/>
    <w:rsid w:val="00044933"/>
    <w:rsid w:val="0004626C"/>
    <w:rsid w:val="00051596"/>
    <w:rsid w:val="0005340C"/>
    <w:rsid w:val="00056432"/>
    <w:rsid w:val="000603C2"/>
    <w:rsid w:val="00060556"/>
    <w:rsid w:val="00063150"/>
    <w:rsid w:val="0006427F"/>
    <w:rsid w:val="000663C5"/>
    <w:rsid w:val="0007191A"/>
    <w:rsid w:val="00076CDC"/>
    <w:rsid w:val="00082517"/>
    <w:rsid w:val="00084364"/>
    <w:rsid w:val="000843E3"/>
    <w:rsid w:val="0008478C"/>
    <w:rsid w:val="00091CF9"/>
    <w:rsid w:val="000932D7"/>
    <w:rsid w:val="0009728C"/>
    <w:rsid w:val="000A37E1"/>
    <w:rsid w:val="000A74EC"/>
    <w:rsid w:val="000B0EAB"/>
    <w:rsid w:val="000B4EF6"/>
    <w:rsid w:val="000C090B"/>
    <w:rsid w:val="000C24AE"/>
    <w:rsid w:val="000C2A16"/>
    <w:rsid w:val="000C2A81"/>
    <w:rsid w:val="000C2EAF"/>
    <w:rsid w:val="000C6074"/>
    <w:rsid w:val="000C7145"/>
    <w:rsid w:val="000D0C9F"/>
    <w:rsid w:val="000D0FA6"/>
    <w:rsid w:val="000D2CDB"/>
    <w:rsid w:val="000D31AE"/>
    <w:rsid w:val="000D43B1"/>
    <w:rsid w:val="000E27DC"/>
    <w:rsid w:val="000E2DF6"/>
    <w:rsid w:val="000E7F61"/>
    <w:rsid w:val="000F3CA7"/>
    <w:rsid w:val="000F7BC1"/>
    <w:rsid w:val="001020C0"/>
    <w:rsid w:val="00103220"/>
    <w:rsid w:val="00107B30"/>
    <w:rsid w:val="00113C02"/>
    <w:rsid w:val="00115FCF"/>
    <w:rsid w:val="001160BC"/>
    <w:rsid w:val="001276D7"/>
    <w:rsid w:val="00130777"/>
    <w:rsid w:val="00132598"/>
    <w:rsid w:val="00133703"/>
    <w:rsid w:val="001371F4"/>
    <w:rsid w:val="001379E8"/>
    <w:rsid w:val="00142641"/>
    <w:rsid w:val="001429CE"/>
    <w:rsid w:val="00143BF1"/>
    <w:rsid w:val="00146CA4"/>
    <w:rsid w:val="001527FC"/>
    <w:rsid w:val="00152849"/>
    <w:rsid w:val="00153746"/>
    <w:rsid w:val="00153ABE"/>
    <w:rsid w:val="00154F3A"/>
    <w:rsid w:val="0015507D"/>
    <w:rsid w:val="00156628"/>
    <w:rsid w:val="001577E5"/>
    <w:rsid w:val="00157F05"/>
    <w:rsid w:val="00161478"/>
    <w:rsid w:val="00161DDD"/>
    <w:rsid w:val="00164266"/>
    <w:rsid w:val="0016530E"/>
    <w:rsid w:val="00180441"/>
    <w:rsid w:val="00183CF7"/>
    <w:rsid w:val="00185DFF"/>
    <w:rsid w:val="00186196"/>
    <w:rsid w:val="00186C10"/>
    <w:rsid w:val="0018704B"/>
    <w:rsid w:val="00194AAA"/>
    <w:rsid w:val="00195C71"/>
    <w:rsid w:val="001A249A"/>
    <w:rsid w:val="001A2D27"/>
    <w:rsid w:val="001A33F7"/>
    <w:rsid w:val="001A4A70"/>
    <w:rsid w:val="001B0649"/>
    <w:rsid w:val="001B2396"/>
    <w:rsid w:val="001C300C"/>
    <w:rsid w:val="001C370C"/>
    <w:rsid w:val="001C4C72"/>
    <w:rsid w:val="001C57BE"/>
    <w:rsid w:val="001C5BF0"/>
    <w:rsid w:val="001D0177"/>
    <w:rsid w:val="001D04D6"/>
    <w:rsid w:val="001D101F"/>
    <w:rsid w:val="001D12F9"/>
    <w:rsid w:val="001D536A"/>
    <w:rsid w:val="001E1C41"/>
    <w:rsid w:val="001E4673"/>
    <w:rsid w:val="001F10CC"/>
    <w:rsid w:val="001F2C0D"/>
    <w:rsid w:val="001F407E"/>
    <w:rsid w:val="00200E73"/>
    <w:rsid w:val="002026C1"/>
    <w:rsid w:val="00203DF1"/>
    <w:rsid w:val="00203EAF"/>
    <w:rsid w:val="00204C3D"/>
    <w:rsid w:val="0021179E"/>
    <w:rsid w:val="00211F80"/>
    <w:rsid w:val="0021287E"/>
    <w:rsid w:val="00213141"/>
    <w:rsid w:val="0021626D"/>
    <w:rsid w:val="0022186D"/>
    <w:rsid w:val="0022769F"/>
    <w:rsid w:val="00231645"/>
    <w:rsid w:val="00234803"/>
    <w:rsid w:val="002358BA"/>
    <w:rsid w:val="00240861"/>
    <w:rsid w:val="002456D1"/>
    <w:rsid w:val="00245FA5"/>
    <w:rsid w:val="00247F71"/>
    <w:rsid w:val="00254399"/>
    <w:rsid w:val="002545A2"/>
    <w:rsid w:val="00256657"/>
    <w:rsid w:val="0025765F"/>
    <w:rsid w:val="00257BE7"/>
    <w:rsid w:val="00265832"/>
    <w:rsid w:val="00265D75"/>
    <w:rsid w:val="00271C1A"/>
    <w:rsid w:val="00271F4B"/>
    <w:rsid w:val="002758A3"/>
    <w:rsid w:val="002812CC"/>
    <w:rsid w:val="0028163D"/>
    <w:rsid w:val="00287AB1"/>
    <w:rsid w:val="00290983"/>
    <w:rsid w:val="00290A9B"/>
    <w:rsid w:val="00291D05"/>
    <w:rsid w:val="002927CE"/>
    <w:rsid w:val="0029481B"/>
    <w:rsid w:val="00294A2C"/>
    <w:rsid w:val="00296AC3"/>
    <w:rsid w:val="002976F3"/>
    <w:rsid w:val="002A268D"/>
    <w:rsid w:val="002A2F22"/>
    <w:rsid w:val="002A540B"/>
    <w:rsid w:val="002A544B"/>
    <w:rsid w:val="002A5679"/>
    <w:rsid w:val="002B0376"/>
    <w:rsid w:val="002B2886"/>
    <w:rsid w:val="002B31A7"/>
    <w:rsid w:val="002B5680"/>
    <w:rsid w:val="002B64E9"/>
    <w:rsid w:val="002C28BB"/>
    <w:rsid w:val="002C3CA5"/>
    <w:rsid w:val="002C4A64"/>
    <w:rsid w:val="002C5251"/>
    <w:rsid w:val="002D43BB"/>
    <w:rsid w:val="002D6EB2"/>
    <w:rsid w:val="002E0F8F"/>
    <w:rsid w:val="002E66C9"/>
    <w:rsid w:val="002E6AA8"/>
    <w:rsid w:val="002F0392"/>
    <w:rsid w:val="002F3407"/>
    <w:rsid w:val="002F3C1E"/>
    <w:rsid w:val="002F3F54"/>
    <w:rsid w:val="002F6861"/>
    <w:rsid w:val="00301B1B"/>
    <w:rsid w:val="003025ED"/>
    <w:rsid w:val="00303C29"/>
    <w:rsid w:val="00311AD5"/>
    <w:rsid w:val="00312910"/>
    <w:rsid w:val="00314D31"/>
    <w:rsid w:val="00317FCF"/>
    <w:rsid w:val="00323BC0"/>
    <w:rsid w:val="0032480A"/>
    <w:rsid w:val="00324CC7"/>
    <w:rsid w:val="003325B2"/>
    <w:rsid w:val="003345D4"/>
    <w:rsid w:val="0033735B"/>
    <w:rsid w:val="00341485"/>
    <w:rsid w:val="003427F0"/>
    <w:rsid w:val="00346479"/>
    <w:rsid w:val="00346B3B"/>
    <w:rsid w:val="00347D06"/>
    <w:rsid w:val="00350808"/>
    <w:rsid w:val="00352156"/>
    <w:rsid w:val="00352A3B"/>
    <w:rsid w:val="00352A75"/>
    <w:rsid w:val="003576DB"/>
    <w:rsid w:val="0036033E"/>
    <w:rsid w:val="003606D6"/>
    <w:rsid w:val="00360B8A"/>
    <w:rsid w:val="003617CC"/>
    <w:rsid w:val="00362AA2"/>
    <w:rsid w:val="00363AFF"/>
    <w:rsid w:val="0036520D"/>
    <w:rsid w:val="003753EF"/>
    <w:rsid w:val="00376F2C"/>
    <w:rsid w:val="00377645"/>
    <w:rsid w:val="00381528"/>
    <w:rsid w:val="0038237A"/>
    <w:rsid w:val="00390C09"/>
    <w:rsid w:val="003911DB"/>
    <w:rsid w:val="00396415"/>
    <w:rsid w:val="003968C3"/>
    <w:rsid w:val="00397F7E"/>
    <w:rsid w:val="003A184D"/>
    <w:rsid w:val="003A2D83"/>
    <w:rsid w:val="003A41C3"/>
    <w:rsid w:val="003A4A15"/>
    <w:rsid w:val="003A5A9D"/>
    <w:rsid w:val="003A62A6"/>
    <w:rsid w:val="003A67EB"/>
    <w:rsid w:val="003B23FE"/>
    <w:rsid w:val="003B5054"/>
    <w:rsid w:val="003B6C07"/>
    <w:rsid w:val="003C1328"/>
    <w:rsid w:val="003C4B75"/>
    <w:rsid w:val="003D0C5C"/>
    <w:rsid w:val="003D22E3"/>
    <w:rsid w:val="003D3259"/>
    <w:rsid w:val="003D6108"/>
    <w:rsid w:val="003D75DD"/>
    <w:rsid w:val="003D78A7"/>
    <w:rsid w:val="003D78C0"/>
    <w:rsid w:val="003E0681"/>
    <w:rsid w:val="003E4DDE"/>
    <w:rsid w:val="003F1782"/>
    <w:rsid w:val="003F57B5"/>
    <w:rsid w:val="003F6A9B"/>
    <w:rsid w:val="003F7F09"/>
    <w:rsid w:val="00400B49"/>
    <w:rsid w:val="00405597"/>
    <w:rsid w:val="0040605B"/>
    <w:rsid w:val="004070F0"/>
    <w:rsid w:val="00407497"/>
    <w:rsid w:val="00410A20"/>
    <w:rsid w:val="00411B47"/>
    <w:rsid w:val="00423528"/>
    <w:rsid w:val="0042397F"/>
    <w:rsid w:val="00427C24"/>
    <w:rsid w:val="004326A8"/>
    <w:rsid w:val="004334E2"/>
    <w:rsid w:val="004378D9"/>
    <w:rsid w:val="004511C5"/>
    <w:rsid w:val="00451473"/>
    <w:rsid w:val="00452927"/>
    <w:rsid w:val="0045400F"/>
    <w:rsid w:val="00455093"/>
    <w:rsid w:val="00456868"/>
    <w:rsid w:val="004633F9"/>
    <w:rsid w:val="00471672"/>
    <w:rsid w:val="00472EAA"/>
    <w:rsid w:val="00473390"/>
    <w:rsid w:val="004766CB"/>
    <w:rsid w:val="00480392"/>
    <w:rsid w:val="00482E93"/>
    <w:rsid w:val="00486CFA"/>
    <w:rsid w:val="00494776"/>
    <w:rsid w:val="0049623A"/>
    <w:rsid w:val="004A2D86"/>
    <w:rsid w:val="004B3EFF"/>
    <w:rsid w:val="004C26ED"/>
    <w:rsid w:val="004C69B8"/>
    <w:rsid w:val="004D3664"/>
    <w:rsid w:val="004D5A39"/>
    <w:rsid w:val="004D5B19"/>
    <w:rsid w:val="004E3CFB"/>
    <w:rsid w:val="004F6452"/>
    <w:rsid w:val="004F6F52"/>
    <w:rsid w:val="004F7719"/>
    <w:rsid w:val="005033FE"/>
    <w:rsid w:val="00510144"/>
    <w:rsid w:val="00511129"/>
    <w:rsid w:val="0051148B"/>
    <w:rsid w:val="005131AC"/>
    <w:rsid w:val="0051436A"/>
    <w:rsid w:val="005144EB"/>
    <w:rsid w:val="00517DFE"/>
    <w:rsid w:val="00520B03"/>
    <w:rsid w:val="00526D09"/>
    <w:rsid w:val="005323C9"/>
    <w:rsid w:val="00537CB6"/>
    <w:rsid w:val="005400F7"/>
    <w:rsid w:val="00544926"/>
    <w:rsid w:val="00545575"/>
    <w:rsid w:val="0055336B"/>
    <w:rsid w:val="005579B0"/>
    <w:rsid w:val="00561935"/>
    <w:rsid w:val="00564B3F"/>
    <w:rsid w:val="00565B55"/>
    <w:rsid w:val="00566148"/>
    <w:rsid w:val="005709C2"/>
    <w:rsid w:val="00571119"/>
    <w:rsid w:val="005766B4"/>
    <w:rsid w:val="005803FC"/>
    <w:rsid w:val="00580BA0"/>
    <w:rsid w:val="00581D80"/>
    <w:rsid w:val="00582157"/>
    <w:rsid w:val="00590065"/>
    <w:rsid w:val="005934B9"/>
    <w:rsid w:val="005A08FF"/>
    <w:rsid w:val="005A3239"/>
    <w:rsid w:val="005A5E01"/>
    <w:rsid w:val="005A6063"/>
    <w:rsid w:val="005A7C32"/>
    <w:rsid w:val="005B03F8"/>
    <w:rsid w:val="005B413E"/>
    <w:rsid w:val="005B55F8"/>
    <w:rsid w:val="005B7960"/>
    <w:rsid w:val="005C1335"/>
    <w:rsid w:val="005C2494"/>
    <w:rsid w:val="005C433D"/>
    <w:rsid w:val="005C6A9B"/>
    <w:rsid w:val="005C7256"/>
    <w:rsid w:val="005D1606"/>
    <w:rsid w:val="005D16DC"/>
    <w:rsid w:val="005D31CE"/>
    <w:rsid w:val="005D35D2"/>
    <w:rsid w:val="005D391D"/>
    <w:rsid w:val="005D5BB2"/>
    <w:rsid w:val="005D7452"/>
    <w:rsid w:val="005E00E0"/>
    <w:rsid w:val="005E1BAC"/>
    <w:rsid w:val="006033EB"/>
    <w:rsid w:val="006045F7"/>
    <w:rsid w:val="00605DF1"/>
    <w:rsid w:val="00610ED2"/>
    <w:rsid w:val="006114E5"/>
    <w:rsid w:val="00613BDB"/>
    <w:rsid w:val="006162B7"/>
    <w:rsid w:val="006176B2"/>
    <w:rsid w:val="006251BF"/>
    <w:rsid w:val="0062583E"/>
    <w:rsid w:val="00630AE1"/>
    <w:rsid w:val="00634CC6"/>
    <w:rsid w:val="006369A8"/>
    <w:rsid w:val="00637181"/>
    <w:rsid w:val="0063740C"/>
    <w:rsid w:val="006401CE"/>
    <w:rsid w:val="00642EA6"/>
    <w:rsid w:val="00644869"/>
    <w:rsid w:val="0064495C"/>
    <w:rsid w:val="006460DB"/>
    <w:rsid w:val="00646F35"/>
    <w:rsid w:val="0065483C"/>
    <w:rsid w:val="00663A51"/>
    <w:rsid w:val="006705C9"/>
    <w:rsid w:val="00670D61"/>
    <w:rsid w:val="006711C8"/>
    <w:rsid w:val="006731B1"/>
    <w:rsid w:val="00673395"/>
    <w:rsid w:val="00673EB2"/>
    <w:rsid w:val="006748B2"/>
    <w:rsid w:val="0067564F"/>
    <w:rsid w:val="006805F3"/>
    <w:rsid w:val="00685DA9"/>
    <w:rsid w:val="00686761"/>
    <w:rsid w:val="0068694E"/>
    <w:rsid w:val="006902FE"/>
    <w:rsid w:val="00690B20"/>
    <w:rsid w:val="006915D4"/>
    <w:rsid w:val="00692BA3"/>
    <w:rsid w:val="0069403C"/>
    <w:rsid w:val="006940B4"/>
    <w:rsid w:val="0069781E"/>
    <w:rsid w:val="006A10F2"/>
    <w:rsid w:val="006A2270"/>
    <w:rsid w:val="006A68E6"/>
    <w:rsid w:val="006A6AA6"/>
    <w:rsid w:val="006A6AD9"/>
    <w:rsid w:val="006B0932"/>
    <w:rsid w:val="006B6850"/>
    <w:rsid w:val="006C69A7"/>
    <w:rsid w:val="006D5F32"/>
    <w:rsid w:val="006D6597"/>
    <w:rsid w:val="006D69BE"/>
    <w:rsid w:val="006E46AA"/>
    <w:rsid w:val="006E4D99"/>
    <w:rsid w:val="006E551E"/>
    <w:rsid w:val="006E7059"/>
    <w:rsid w:val="006F2C8A"/>
    <w:rsid w:val="006F5043"/>
    <w:rsid w:val="006F61FF"/>
    <w:rsid w:val="00702B74"/>
    <w:rsid w:val="00703553"/>
    <w:rsid w:val="00704A0B"/>
    <w:rsid w:val="00707998"/>
    <w:rsid w:val="0071068C"/>
    <w:rsid w:val="00711F7B"/>
    <w:rsid w:val="00712D8C"/>
    <w:rsid w:val="007134ED"/>
    <w:rsid w:val="007170E7"/>
    <w:rsid w:val="0071737F"/>
    <w:rsid w:val="00721FAD"/>
    <w:rsid w:val="007228E5"/>
    <w:rsid w:val="00725A55"/>
    <w:rsid w:val="007304F5"/>
    <w:rsid w:val="00732A44"/>
    <w:rsid w:val="0073369D"/>
    <w:rsid w:val="00742A84"/>
    <w:rsid w:val="007430B3"/>
    <w:rsid w:val="007432F7"/>
    <w:rsid w:val="007449DD"/>
    <w:rsid w:val="00752A04"/>
    <w:rsid w:val="00753B84"/>
    <w:rsid w:val="007621AA"/>
    <w:rsid w:val="00763358"/>
    <w:rsid w:val="007673AE"/>
    <w:rsid w:val="00771F78"/>
    <w:rsid w:val="0077326A"/>
    <w:rsid w:val="00780779"/>
    <w:rsid w:val="00780D4A"/>
    <w:rsid w:val="00783CE4"/>
    <w:rsid w:val="00784264"/>
    <w:rsid w:val="00790EBA"/>
    <w:rsid w:val="007938E9"/>
    <w:rsid w:val="00793C0C"/>
    <w:rsid w:val="007942F8"/>
    <w:rsid w:val="00797C70"/>
    <w:rsid w:val="007A2988"/>
    <w:rsid w:val="007A3ABA"/>
    <w:rsid w:val="007A45E9"/>
    <w:rsid w:val="007A473A"/>
    <w:rsid w:val="007A70E6"/>
    <w:rsid w:val="007C0135"/>
    <w:rsid w:val="007C1652"/>
    <w:rsid w:val="007D1854"/>
    <w:rsid w:val="007D2ACD"/>
    <w:rsid w:val="007D3579"/>
    <w:rsid w:val="007D5173"/>
    <w:rsid w:val="007D61C8"/>
    <w:rsid w:val="007D74A5"/>
    <w:rsid w:val="007E66E8"/>
    <w:rsid w:val="007F0B8E"/>
    <w:rsid w:val="007F106A"/>
    <w:rsid w:val="007F6071"/>
    <w:rsid w:val="007F7333"/>
    <w:rsid w:val="007F7BCF"/>
    <w:rsid w:val="007F7DFF"/>
    <w:rsid w:val="00800EB1"/>
    <w:rsid w:val="008031E7"/>
    <w:rsid w:val="00803900"/>
    <w:rsid w:val="00806437"/>
    <w:rsid w:val="00807A4D"/>
    <w:rsid w:val="0081097B"/>
    <w:rsid w:val="00813B4C"/>
    <w:rsid w:val="00817D90"/>
    <w:rsid w:val="0082001B"/>
    <w:rsid w:val="00827250"/>
    <w:rsid w:val="008276E2"/>
    <w:rsid w:val="00832837"/>
    <w:rsid w:val="00834EFB"/>
    <w:rsid w:val="008362BB"/>
    <w:rsid w:val="008365C0"/>
    <w:rsid w:val="00837ABA"/>
    <w:rsid w:val="00842B51"/>
    <w:rsid w:val="00843238"/>
    <w:rsid w:val="008508E5"/>
    <w:rsid w:val="00853406"/>
    <w:rsid w:val="00855E24"/>
    <w:rsid w:val="00861370"/>
    <w:rsid w:val="008720A2"/>
    <w:rsid w:val="00874B53"/>
    <w:rsid w:val="008755A8"/>
    <w:rsid w:val="008810EA"/>
    <w:rsid w:val="00881241"/>
    <w:rsid w:val="00884DAC"/>
    <w:rsid w:val="008866E8"/>
    <w:rsid w:val="00886753"/>
    <w:rsid w:val="008926FD"/>
    <w:rsid w:val="00896B62"/>
    <w:rsid w:val="008A20FB"/>
    <w:rsid w:val="008A3FB8"/>
    <w:rsid w:val="008A68EC"/>
    <w:rsid w:val="008A7DBA"/>
    <w:rsid w:val="008B3F98"/>
    <w:rsid w:val="008B5EA8"/>
    <w:rsid w:val="008B79A8"/>
    <w:rsid w:val="008C7523"/>
    <w:rsid w:val="008D004D"/>
    <w:rsid w:val="008D2D8B"/>
    <w:rsid w:val="008E48DA"/>
    <w:rsid w:val="008E7FF6"/>
    <w:rsid w:val="008F1D47"/>
    <w:rsid w:val="008F205F"/>
    <w:rsid w:val="008F4220"/>
    <w:rsid w:val="008F4AD3"/>
    <w:rsid w:val="008F6E52"/>
    <w:rsid w:val="009017BB"/>
    <w:rsid w:val="00904FAE"/>
    <w:rsid w:val="009119A6"/>
    <w:rsid w:val="00914003"/>
    <w:rsid w:val="00915B84"/>
    <w:rsid w:val="00921DB5"/>
    <w:rsid w:val="009244EC"/>
    <w:rsid w:val="00926B15"/>
    <w:rsid w:val="009342F4"/>
    <w:rsid w:val="009344E3"/>
    <w:rsid w:val="00935A27"/>
    <w:rsid w:val="00942D61"/>
    <w:rsid w:val="00946B09"/>
    <w:rsid w:val="00947885"/>
    <w:rsid w:val="00951961"/>
    <w:rsid w:val="00951C5A"/>
    <w:rsid w:val="00951D9D"/>
    <w:rsid w:val="00953202"/>
    <w:rsid w:val="0095752B"/>
    <w:rsid w:val="00962617"/>
    <w:rsid w:val="00962F7F"/>
    <w:rsid w:val="009632C9"/>
    <w:rsid w:val="009634DF"/>
    <w:rsid w:val="00966A89"/>
    <w:rsid w:val="00970B51"/>
    <w:rsid w:val="00971988"/>
    <w:rsid w:val="00972116"/>
    <w:rsid w:val="00972A0F"/>
    <w:rsid w:val="00972FF3"/>
    <w:rsid w:val="00973FE0"/>
    <w:rsid w:val="00983461"/>
    <w:rsid w:val="009841AF"/>
    <w:rsid w:val="00986771"/>
    <w:rsid w:val="00991559"/>
    <w:rsid w:val="00993767"/>
    <w:rsid w:val="009944E5"/>
    <w:rsid w:val="009A25EE"/>
    <w:rsid w:val="009A4CB5"/>
    <w:rsid w:val="009A5810"/>
    <w:rsid w:val="009B230B"/>
    <w:rsid w:val="009B72BB"/>
    <w:rsid w:val="009B7D29"/>
    <w:rsid w:val="009C0C46"/>
    <w:rsid w:val="009C121B"/>
    <w:rsid w:val="009D3FA2"/>
    <w:rsid w:val="009D6CAE"/>
    <w:rsid w:val="009E0012"/>
    <w:rsid w:val="009E1D61"/>
    <w:rsid w:val="009E1F53"/>
    <w:rsid w:val="009E1FAA"/>
    <w:rsid w:val="009E52C0"/>
    <w:rsid w:val="009E5EBB"/>
    <w:rsid w:val="009F106B"/>
    <w:rsid w:val="009F1119"/>
    <w:rsid w:val="009F443D"/>
    <w:rsid w:val="009F5B61"/>
    <w:rsid w:val="009F6510"/>
    <w:rsid w:val="00A0376E"/>
    <w:rsid w:val="00A04498"/>
    <w:rsid w:val="00A04CDE"/>
    <w:rsid w:val="00A07E4F"/>
    <w:rsid w:val="00A101D2"/>
    <w:rsid w:val="00A16836"/>
    <w:rsid w:val="00A21D33"/>
    <w:rsid w:val="00A23CD1"/>
    <w:rsid w:val="00A25388"/>
    <w:rsid w:val="00A253DD"/>
    <w:rsid w:val="00A3043B"/>
    <w:rsid w:val="00A30992"/>
    <w:rsid w:val="00A3164C"/>
    <w:rsid w:val="00A33994"/>
    <w:rsid w:val="00A41BB7"/>
    <w:rsid w:val="00A438F4"/>
    <w:rsid w:val="00A44B62"/>
    <w:rsid w:val="00A4611B"/>
    <w:rsid w:val="00A47E85"/>
    <w:rsid w:val="00A50B69"/>
    <w:rsid w:val="00A50F03"/>
    <w:rsid w:val="00A516B6"/>
    <w:rsid w:val="00A52B77"/>
    <w:rsid w:val="00A5372A"/>
    <w:rsid w:val="00A5719D"/>
    <w:rsid w:val="00A705D8"/>
    <w:rsid w:val="00A7103F"/>
    <w:rsid w:val="00A72D5D"/>
    <w:rsid w:val="00A7358F"/>
    <w:rsid w:val="00A74702"/>
    <w:rsid w:val="00A74F95"/>
    <w:rsid w:val="00A751AA"/>
    <w:rsid w:val="00A923B0"/>
    <w:rsid w:val="00A928D0"/>
    <w:rsid w:val="00A9380B"/>
    <w:rsid w:val="00A94D02"/>
    <w:rsid w:val="00AA6829"/>
    <w:rsid w:val="00AA69DD"/>
    <w:rsid w:val="00AB12A2"/>
    <w:rsid w:val="00AB335B"/>
    <w:rsid w:val="00AB3876"/>
    <w:rsid w:val="00AB4346"/>
    <w:rsid w:val="00AC400B"/>
    <w:rsid w:val="00AC41C4"/>
    <w:rsid w:val="00AD1587"/>
    <w:rsid w:val="00AE029A"/>
    <w:rsid w:val="00AE1083"/>
    <w:rsid w:val="00AE1980"/>
    <w:rsid w:val="00AE41EA"/>
    <w:rsid w:val="00AE7A37"/>
    <w:rsid w:val="00AF0C86"/>
    <w:rsid w:val="00AF12E9"/>
    <w:rsid w:val="00AF2187"/>
    <w:rsid w:val="00AF57DB"/>
    <w:rsid w:val="00AF6985"/>
    <w:rsid w:val="00B06225"/>
    <w:rsid w:val="00B12D4D"/>
    <w:rsid w:val="00B12FC6"/>
    <w:rsid w:val="00B20A92"/>
    <w:rsid w:val="00B20BF0"/>
    <w:rsid w:val="00B22AFB"/>
    <w:rsid w:val="00B237C5"/>
    <w:rsid w:val="00B27738"/>
    <w:rsid w:val="00B27F58"/>
    <w:rsid w:val="00B32176"/>
    <w:rsid w:val="00B37DEE"/>
    <w:rsid w:val="00B413EE"/>
    <w:rsid w:val="00B4353C"/>
    <w:rsid w:val="00B437BA"/>
    <w:rsid w:val="00B44D68"/>
    <w:rsid w:val="00B47C9F"/>
    <w:rsid w:val="00B5242E"/>
    <w:rsid w:val="00B56E2C"/>
    <w:rsid w:val="00B62E97"/>
    <w:rsid w:val="00B63A58"/>
    <w:rsid w:val="00B66C77"/>
    <w:rsid w:val="00B67B79"/>
    <w:rsid w:val="00B812C2"/>
    <w:rsid w:val="00B82FCE"/>
    <w:rsid w:val="00B83D08"/>
    <w:rsid w:val="00B923A6"/>
    <w:rsid w:val="00B94648"/>
    <w:rsid w:val="00BA0D04"/>
    <w:rsid w:val="00BA3F76"/>
    <w:rsid w:val="00BA686A"/>
    <w:rsid w:val="00BA76F2"/>
    <w:rsid w:val="00BA79B0"/>
    <w:rsid w:val="00BB766F"/>
    <w:rsid w:val="00BC05FD"/>
    <w:rsid w:val="00BC75F2"/>
    <w:rsid w:val="00BD64D9"/>
    <w:rsid w:val="00BD7C18"/>
    <w:rsid w:val="00BE16A4"/>
    <w:rsid w:val="00BE5C14"/>
    <w:rsid w:val="00BE69B3"/>
    <w:rsid w:val="00BF03FD"/>
    <w:rsid w:val="00BF1660"/>
    <w:rsid w:val="00BF3499"/>
    <w:rsid w:val="00BF60FE"/>
    <w:rsid w:val="00BF65BF"/>
    <w:rsid w:val="00C00F4A"/>
    <w:rsid w:val="00C046EA"/>
    <w:rsid w:val="00C062BA"/>
    <w:rsid w:val="00C11FB3"/>
    <w:rsid w:val="00C2087C"/>
    <w:rsid w:val="00C22322"/>
    <w:rsid w:val="00C2279B"/>
    <w:rsid w:val="00C23481"/>
    <w:rsid w:val="00C2372D"/>
    <w:rsid w:val="00C23B9F"/>
    <w:rsid w:val="00C25AD9"/>
    <w:rsid w:val="00C305B8"/>
    <w:rsid w:val="00C31F00"/>
    <w:rsid w:val="00C35A3E"/>
    <w:rsid w:val="00C412FE"/>
    <w:rsid w:val="00C415C6"/>
    <w:rsid w:val="00C41B82"/>
    <w:rsid w:val="00C41DB8"/>
    <w:rsid w:val="00C47E00"/>
    <w:rsid w:val="00C50250"/>
    <w:rsid w:val="00C50663"/>
    <w:rsid w:val="00C50AB9"/>
    <w:rsid w:val="00C516ED"/>
    <w:rsid w:val="00C51734"/>
    <w:rsid w:val="00C51FD8"/>
    <w:rsid w:val="00C52B9D"/>
    <w:rsid w:val="00C604B2"/>
    <w:rsid w:val="00C61D12"/>
    <w:rsid w:val="00C62C5B"/>
    <w:rsid w:val="00C64CFB"/>
    <w:rsid w:val="00C67BA6"/>
    <w:rsid w:val="00C72C39"/>
    <w:rsid w:val="00C7747E"/>
    <w:rsid w:val="00C83342"/>
    <w:rsid w:val="00C83F9C"/>
    <w:rsid w:val="00C8525E"/>
    <w:rsid w:val="00C90F1D"/>
    <w:rsid w:val="00C92366"/>
    <w:rsid w:val="00C941A2"/>
    <w:rsid w:val="00C94956"/>
    <w:rsid w:val="00C95DE2"/>
    <w:rsid w:val="00C96211"/>
    <w:rsid w:val="00C97FA0"/>
    <w:rsid w:val="00CA125D"/>
    <w:rsid w:val="00CA165B"/>
    <w:rsid w:val="00CA3D6A"/>
    <w:rsid w:val="00CA68C4"/>
    <w:rsid w:val="00CA760D"/>
    <w:rsid w:val="00CB3483"/>
    <w:rsid w:val="00CB4B74"/>
    <w:rsid w:val="00CB7369"/>
    <w:rsid w:val="00CB783D"/>
    <w:rsid w:val="00CC0457"/>
    <w:rsid w:val="00CC17BD"/>
    <w:rsid w:val="00CC1BAC"/>
    <w:rsid w:val="00CC26D8"/>
    <w:rsid w:val="00CC3A0E"/>
    <w:rsid w:val="00CC4CDC"/>
    <w:rsid w:val="00CC5AF1"/>
    <w:rsid w:val="00CC652C"/>
    <w:rsid w:val="00CC7C9A"/>
    <w:rsid w:val="00CC7E88"/>
    <w:rsid w:val="00CE033B"/>
    <w:rsid w:val="00CE079A"/>
    <w:rsid w:val="00CE258C"/>
    <w:rsid w:val="00CE3791"/>
    <w:rsid w:val="00CF0FDE"/>
    <w:rsid w:val="00CF2BAC"/>
    <w:rsid w:val="00CF2D81"/>
    <w:rsid w:val="00CF47CA"/>
    <w:rsid w:val="00D0107B"/>
    <w:rsid w:val="00D019D1"/>
    <w:rsid w:val="00D0738B"/>
    <w:rsid w:val="00D07413"/>
    <w:rsid w:val="00D07C28"/>
    <w:rsid w:val="00D2204A"/>
    <w:rsid w:val="00D24917"/>
    <w:rsid w:val="00D24A60"/>
    <w:rsid w:val="00D2717A"/>
    <w:rsid w:val="00D31EE4"/>
    <w:rsid w:val="00D32BC8"/>
    <w:rsid w:val="00D33127"/>
    <w:rsid w:val="00D374A1"/>
    <w:rsid w:val="00D37F23"/>
    <w:rsid w:val="00D40882"/>
    <w:rsid w:val="00D42D49"/>
    <w:rsid w:val="00D4354D"/>
    <w:rsid w:val="00D45640"/>
    <w:rsid w:val="00D45F40"/>
    <w:rsid w:val="00D47250"/>
    <w:rsid w:val="00D52C7F"/>
    <w:rsid w:val="00D530FE"/>
    <w:rsid w:val="00D56B7B"/>
    <w:rsid w:val="00D65660"/>
    <w:rsid w:val="00D66174"/>
    <w:rsid w:val="00D72439"/>
    <w:rsid w:val="00D7268E"/>
    <w:rsid w:val="00D733F1"/>
    <w:rsid w:val="00D80200"/>
    <w:rsid w:val="00D81498"/>
    <w:rsid w:val="00D8273C"/>
    <w:rsid w:val="00D828D2"/>
    <w:rsid w:val="00D915CA"/>
    <w:rsid w:val="00D927A1"/>
    <w:rsid w:val="00D93F8A"/>
    <w:rsid w:val="00D965C2"/>
    <w:rsid w:val="00D96B0E"/>
    <w:rsid w:val="00DA03CA"/>
    <w:rsid w:val="00DA6E20"/>
    <w:rsid w:val="00DC2782"/>
    <w:rsid w:val="00DC3E83"/>
    <w:rsid w:val="00DC6C13"/>
    <w:rsid w:val="00DD12B1"/>
    <w:rsid w:val="00DE0DF5"/>
    <w:rsid w:val="00DE225D"/>
    <w:rsid w:val="00DE5ADB"/>
    <w:rsid w:val="00DE5D81"/>
    <w:rsid w:val="00DE7CAF"/>
    <w:rsid w:val="00DF25F3"/>
    <w:rsid w:val="00DF2A18"/>
    <w:rsid w:val="00DF2F66"/>
    <w:rsid w:val="00DF362C"/>
    <w:rsid w:val="00DF68A4"/>
    <w:rsid w:val="00DF7401"/>
    <w:rsid w:val="00DF7DCE"/>
    <w:rsid w:val="00E05613"/>
    <w:rsid w:val="00E11F1F"/>
    <w:rsid w:val="00E122F3"/>
    <w:rsid w:val="00E1246A"/>
    <w:rsid w:val="00E1290D"/>
    <w:rsid w:val="00E229FF"/>
    <w:rsid w:val="00E27C52"/>
    <w:rsid w:val="00E30F6E"/>
    <w:rsid w:val="00E30F89"/>
    <w:rsid w:val="00E35CB3"/>
    <w:rsid w:val="00E35ED8"/>
    <w:rsid w:val="00E411DC"/>
    <w:rsid w:val="00E41ABB"/>
    <w:rsid w:val="00E4291C"/>
    <w:rsid w:val="00E4370A"/>
    <w:rsid w:val="00E4691B"/>
    <w:rsid w:val="00E50205"/>
    <w:rsid w:val="00E51056"/>
    <w:rsid w:val="00E535A4"/>
    <w:rsid w:val="00E53DD6"/>
    <w:rsid w:val="00E60C47"/>
    <w:rsid w:val="00E701BB"/>
    <w:rsid w:val="00E730C2"/>
    <w:rsid w:val="00E7328B"/>
    <w:rsid w:val="00E764D7"/>
    <w:rsid w:val="00E84792"/>
    <w:rsid w:val="00E84D59"/>
    <w:rsid w:val="00E86837"/>
    <w:rsid w:val="00E913BE"/>
    <w:rsid w:val="00E94927"/>
    <w:rsid w:val="00E94BCE"/>
    <w:rsid w:val="00E9534D"/>
    <w:rsid w:val="00EA034B"/>
    <w:rsid w:val="00EA03CE"/>
    <w:rsid w:val="00EA4AA4"/>
    <w:rsid w:val="00EA7F41"/>
    <w:rsid w:val="00EB3D65"/>
    <w:rsid w:val="00EB4130"/>
    <w:rsid w:val="00EB4A6A"/>
    <w:rsid w:val="00EB5802"/>
    <w:rsid w:val="00EC3752"/>
    <w:rsid w:val="00EC3770"/>
    <w:rsid w:val="00EC3D4B"/>
    <w:rsid w:val="00EC3F1B"/>
    <w:rsid w:val="00EE0E0A"/>
    <w:rsid w:val="00EE2546"/>
    <w:rsid w:val="00EE30F3"/>
    <w:rsid w:val="00EE3F2E"/>
    <w:rsid w:val="00EE7C10"/>
    <w:rsid w:val="00EE7FEF"/>
    <w:rsid w:val="00EF0479"/>
    <w:rsid w:val="00EF5D00"/>
    <w:rsid w:val="00EF741E"/>
    <w:rsid w:val="00EF7E0B"/>
    <w:rsid w:val="00F00B3C"/>
    <w:rsid w:val="00F010C7"/>
    <w:rsid w:val="00F02EDA"/>
    <w:rsid w:val="00F06950"/>
    <w:rsid w:val="00F0751D"/>
    <w:rsid w:val="00F149F9"/>
    <w:rsid w:val="00F14DB2"/>
    <w:rsid w:val="00F157D3"/>
    <w:rsid w:val="00F221EF"/>
    <w:rsid w:val="00F23196"/>
    <w:rsid w:val="00F24431"/>
    <w:rsid w:val="00F26644"/>
    <w:rsid w:val="00F302B7"/>
    <w:rsid w:val="00F33913"/>
    <w:rsid w:val="00F350C2"/>
    <w:rsid w:val="00F37293"/>
    <w:rsid w:val="00F37F9B"/>
    <w:rsid w:val="00F40696"/>
    <w:rsid w:val="00F408C2"/>
    <w:rsid w:val="00F42033"/>
    <w:rsid w:val="00F441C8"/>
    <w:rsid w:val="00F44216"/>
    <w:rsid w:val="00F50FDC"/>
    <w:rsid w:val="00F52A42"/>
    <w:rsid w:val="00F635A4"/>
    <w:rsid w:val="00F64286"/>
    <w:rsid w:val="00F64D2C"/>
    <w:rsid w:val="00F707BE"/>
    <w:rsid w:val="00F74208"/>
    <w:rsid w:val="00F76712"/>
    <w:rsid w:val="00F81825"/>
    <w:rsid w:val="00F84CDD"/>
    <w:rsid w:val="00F9137E"/>
    <w:rsid w:val="00F9289C"/>
    <w:rsid w:val="00F959D7"/>
    <w:rsid w:val="00FA153F"/>
    <w:rsid w:val="00FA1789"/>
    <w:rsid w:val="00FB48E6"/>
    <w:rsid w:val="00FB745F"/>
    <w:rsid w:val="00FC4760"/>
    <w:rsid w:val="00FC4AF5"/>
    <w:rsid w:val="00FC7243"/>
    <w:rsid w:val="00FC7DD0"/>
    <w:rsid w:val="00FC7E50"/>
    <w:rsid w:val="00FD65DE"/>
    <w:rsid w:val="00FD7C6D"/>
    <w:rsid w:val="00FE1F37"/>
    <w:rsid w:val="00FF4077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19E21F65"/>
  <w15:chartTrackingRefBased/>
  <w15:docId w15:val="{CF8C9DB7-E4DD-4EE1-82E7-2F2FF4EE4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B8A"/>
    <w:pPr>
      <w:spacing w:after="60"/>
      <w:jc w:val="both"/>
    </w:pPr>
    <w:rPr>
      <w:rFonts w:ascii="Times New Roman" w:hAnsi="Times New Roman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7304F5"/>
    <w:pPr>
      <w:numPr>
        <w:numId w:val="28"/>
      </w:numPr>
      <w:tabs>
        <w:tab w:val="left" w:pos="1276"/>
      </w:tabs>
      <w:spacing w:before="120" w:after="120"/>
      <w:ind w:left="0" w:firstLine="0"/>
      <w:outlineLvl w:val="0"/>
    </w:pPr>
    <w:rPr>
      <w:rFonts w:ascii="Marianne" w:hAnsi="Marianne"/>
      <w:b/>
      <w:sz w:val="22"/>
      <w:szCs w:val="20"/>
      <w:u w:val="single"/>
    </w:rPr>
  </w:style>
  <w:style w:type="paragraph" w:styleId="Titre2">
    <w:name w:val="heading 2"/>
    <w:basedOn w:val="Normal"/>
    <w:next w:val="Normal"/>
    <w:link w:val="Titre2Car"/>
    <w:qFormat/>
    <w:rsid w:val="00B5242E"/>
    <w:pPr>
      <w:spacing w:before="240"/>
      <w:outlineLvl w:val="1"/>
    </w:pPr>
    <w:rPr>
      <w:rFonts w:ascii="Marianne" w:hAnsi="Marianne" w:cs="Arial"/>
      <w:b/>
      <w:i/>
      <w:szCs w:val="20"/>
    </w:rPr>
  </w:style>
  <w:style w:type="paragraph" w:styleId="Titre3">
    <w:name w:val="heading 3"/>
    <w:basedOn w:val="Paragraphedeliste"/>
    <w:next w:val="Normal"/>
    <w:link w:val="Titre3Car"/>
    <w:qFormat/>
    <w:rsid w:val="00B5242E"/>
    <w:pPr>
      <w:numPr>
        <w:numId w:val="30"/>
      </w:numPr>
      <w:spacing w:before="240"/>
      <w:outlineLvl w:val="2"/>
    </w:pPr>
    <w:rPr>
      <w:rFonts w:ascii="Marianne" w:hAnsi="Marianne" w:cs="Arial"/>
      <w:b/>
      <w:szCs w:val="20"/>
      <w:u w:val="single"/>
    </w:rPr>
  </w:style>
  <w:style w:type="paragraph" w:styleId="Titre4">
    <w:name w:val="heading 4"/>
    <w:basedOn w:val="Normal"/>
    <w:next w:val="Normal"/>
    <w:link w:val="Titre4Car"/>
    <w:qFormat/>
    <w:rsid w:val="00537CB6"/>
    <w:pPr>
      <w:keepNext/>
      <w:numPr>
        <w:ilvl w:val="3"/>
        <w:numId w:val="1"/>
      </w:numPr>
      <w:spacing w:before="240" w:after="120"/>
      <w:outlineLvl w:val="3"/>
    </w:pPr>
    <w:rPr>
      <w:rFonts w:eastAsia="Times New Roman"/>
      <w:i/>
      <w:sz w:val="24"/>
      <w:szCs w:val="20"/>
      <w:u w:val="single"/>
      <w:lang w:eastAsia="fr-FR"/>
    </w:rPr>
  </w:style>
  <w:style w:type="paragraph" w:styleId="Titre5">
    <w:name w:val="heading 5"/>
    <w:aliases w:val="inutilisé"/>
    <w:basedOn w:val="Normal"/>
    <w:next w:val="Normal"/>
    <w:link w:val="Titre5Car"/>
    <w:qFormat/>
    <w:rsid w:val="00537CB6"/>
    <w:pPr>
      <w:keepNext/>
      <w:numPr>
        <w:ilvl w:val="4"/>
        <w:numId w:val="1"/>
      </w:numPr>
      <w:spacing w:before="240" w:after="120"/>
      <w:outlineLvl w:val="4"/>
    </w:pPr>
    <w:rPr>
      <w:rFonts w:eastAsia="Times New Roman"/>
      <w:i/>
      <w:sz w:val="24"/>
      <w:szCs w:val="20"/>
      <w:lang w:eastAsia="fr-FR"/>
    </w:rPr>
  </w:style>
  <w:style w:type="paragraph" w:styleId="Titre6">
    <w:name w:val="heading 6"/>
    <w:aliases w:val="inutilisé2"/>
    <w:basedOn w:val="Normal"/>
    <w:next w:val="Normal"/>
    <w:link w:val="Titre6Car"/>
    <w:qFormat/>
    <w:rsid w:val="007D5173"/>
    <w:pPr>
      <w:keepNext/>
      <w:numPr>
        <w:ilvl w:val="5"/>
        <w:numId w:val="1"/>
      </w:numPr>
      <w:spacing w:before="60"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aliases w:val="inutilisé3"/>
    <w:basedOn w:val="Normal"/>
    <w:next w:val="Normal"/>
    <w:link w:val="Titre7Car"/>
    <w:qFormat/>
    <w:rsid w:val="005E1BAC"/>
    <w:pPr>
      <w:numPr>
        <w:ilvl w:val="6"/>
        <w:numId w:val="1"/>
      </w:numPr>
      <w:spacing w:before="240"/>
      <w:outlineLvl w:val="6"/>
    </w:pPr>
    <w:rPr>
      <w:rFonts w:ascii="Arial" w:eastAsia="Times New Roman" w:hAnsi="Arial"/>
      <w:szCs w:val="20"/>
      <w:lang w:eastAsia="fr-FR"/>
    </w:rPr>
  </w:style>
  <w:style w:type="paragraph" w:styleId="Titre8">
    <w:name w:val="heading 8"/>
    <w:aliases w:val="inutilisé4"/>
    <w:basedOn w:val="Normal"/>
    <w:next w:val="Normal"/>
    <w:link w:val="Titre8Car"/>
    <w:qFormat/>
    <w:rsid w:val="005E1BAC"/>
    <w:pPr>
      <w:numPr>
        <w:ilvl w:val="7"/>
        <w:numId w:val="1"/>
      </w:numPr>
      <w:spacing w:before="240"/>
      <w:outlineLvl w:val="7"/>
    </w:pPr>
    <w:rPr>
      <w:rFonts w:ascii="Arial" w:eastAsia="Times New Roman" w:hAnsi="Arial"/>
      <w:i/>
      <w:szCs w:val="20"/>
      <w:lang w:eastAsia="fr-FR"/>
    </w:rPr>
  </w:style>
  <w:style w:type="paragraph" w:styleId="Titre9">
    <w:name w:val="heading 9"/>
    <w:aliases w:val="inutilisé5"/>
    <w:basedOn w:val="Normal"/>
    <w:next w:val="Normal"/>
    <w:link w:val="Titre9Car"/>
    <w:qFormat/>
    <w:rsid w:val="005E1BAC"/>
    <w:pPr>
      <w:numPr>
        <w:ilvl w:val="8"/>
        <w:numId w:val="1"/>
      </w:numPr>
      <w:spacing w:before="240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304F5"/>
    <w:rPr>
      <w:rFonts w:ascii="Marianne" w:hAnsi="Marianne"/>
      <w:b/>
      <w:sz w:val="22"/>
      <w:u w:val="single"/>
      <w:lang w:eastAsia="en-US"/>
    </w:rPr>
  </w:style>
  <w:style w:type="character" w:customStyle="1" w:styleId="Titre2Car">
    <w:name w:val="Titre 2 Car"/>
    <w:link w:val="Titre2"/>
    <w:rsid w:val="00B5242E"/>
    <w:rPr>
      <w:rFonts w:ascii="Marianne" w:hAnsi="Marianne" w:cs="Arial"/>
      <w:b/>
      <w:i/>
      <w:lang w:eastAsia="en-US"/>
    </w:rPr>
  </w:style>
  <w:style w:type="character" w:customStyle="1" w:styleId="Titre3Car">
    <w:name w:val="Titre 3 Car"/>
    <w:link w:val="Titre3"/>
    <w:rsid w:val="00B5242E"/>
    <w:rPr>
      <w:rFonts w:ascii="Marianne" w:eastAsia="Times New Roman" w:hAnsi="Marianne" w:cs="Arial"/>
      <w:b/>
      <w:u w:val="single"/>
    </w:rPr>
  </w:style>
  <w:style w:type="character" w:customStyle="1" w:styleId="Titre4Car">
    <w:name w:val="Titre 4 Car"/>
    <w:link w:val="Titre4"/>
    <w:rsid w:val="00537CB6"/>
    <w:rPr>
      <w:rFonts w:ascii="Times New Roman" w:eastAsia="Times New Roman" w:hAnsi="Times New Roman"/>
      <w:i/>
      <w:sz w:val="24"/>
      <w:u w:val="single"/>
    </w:rPr>
  </w:style>
  <w:style w:type="character" w:customStyle="1" w:styleId="Titre5Car">
    <w:name w:val="Titre 5 Car"/>
    <w:aliases w:val="inutilisé Car"/>
    <w:link w:val="Titre5"/>
    <w:rsid w:val="00537CB6"/>
    <w:rPr>
      <w:rFonts w:ascii="Times New Roman" w:eastAsia="Times New Roman" w:hAnsi="Times New Roman"/>
      <w:i/>
      <w:sz w:val="24"/>
    </w:rPr>
  </w:style>
  <w:style w:type="character" w:customStyle="1" w:styleId="Titre6Car">
    <w:name w:val="Titre 6 Car"/>
    <w:aliases w:val="inutilisé2 Car"/>
    <w:link w:val="Titre6"/>
    <w:rsid w:val="007D5173"/>
    <w:rPr>
      <w:rFonts w:ascii="Times New Roman" w:eastAsia="Times New Roman" w:hAnsi="Times New Roman"/>
    </w:rPr>
  </w:style>
  <w:style w:type="character" w:customStyle="1" w:styleId="Titre7Car">
    <w:name w:val="Titre 7 Car"/>
    <w:aliases w:val="inutilisé3 Car"/>
    <w:link w:val="Titre7"/>
    <w:rsid w:val="005E1BAC"/>
    <w:rPr>
      <w:rFonts w:ascii="Arial" w:eastAsia="Times New Roman" w:hAnsi="Arial"/>
    </w:rPr>
  </w:style>
  <w:style w:type="character" w:customStyle="1" w:styleId="Titre8Car">
    <w:name w:val="Titre 8 Car"/>
    <w:aliases w:val="inutilisé4 Car"/>
    <w:link w:val="Titre8"/>
    <w:rsid w:val="005E1BAC"/>
    <w:rPr>
      <w:rFonts w:ascii="Arial" w:eastAsia="Times New Roman" w:hAnsi="Arial"/>
      <w:i/>
    </w:rPr>
  </w:style>
  <w:style w:type="character" w:customStyle="1" w:styleId="Titre9Car">
    <w:name w:val="Titre 9 Car"/>
    <w:aliases w:val="inutilisé5 Car"/>
    <w:link w:val="Titre9"/>
    <w:rsid w:val="005E1BAC"/>
    <w:rPr>
      <w:rFonts w:ascii="Arial" w:eastAsia="Times New Roman" w:hAnsi="Arial"/>
      <w:i/>
      <w:sz w:val="18"/>
    </w:rPr>
  </w:style>
  <w:style w:type="paragraph" w:styleId="Corpsdetexte">
    <w:name w:val="Body Text"/>
    <w:basedOn w:val="Normal"/>
    <w:link w:val="CorpsdetexteCar"/>
    <w:rsid w:val="005E1BAC"/>
    <w:pPr>
      <w:spacing w:after="0"/>
    </w:pPr>
    <w:rPr>
      <w:rFonts w:eastAsia="Times New Roman"/>
      <w:sz w:val="24"/>
      <w:szCs w:val="20"/>
      <w:lang w:eastAsia="fr-FR"/>
    </w:rPr>
  </w:style>
  <w:style w:type="character" w:customStyle="1" w:styleId="CorpsdetexteCar">
    <w:name w:val="Corps de texte Car"/>
    <w:link w:val="Corpsdetexte"/>
    <w:rsid w:val="005E1BAC"/>
    <w:rPr>
      <w:rFonts w:ascii="Times New Roman" w:eastAsia="Times New Roman" w:hAnsi="Times New Roman"/>
      <w:sz w:val="24"/>
    </w:rPr>
  </w:style>
  <w:style w:type="paragraph" w:customStyle="1" w:styleId="Corpsdetexte21">
    <w:name w:val="Corps de texte 21"/>
    <w:basedOn w:val="Normal"/>
    <w:rsid w:val="005E1BAC"/>
    <w:pPr>
      <w:spacing w:after="0"/>
    </w:pPr>
    <w:rPr>
      <w:rFonts w:eastAsia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5E1BAC"/>
    <w:pPr>
      <w:spacing w:before="120" w:after="120"/>
    </w:pPr>
    <w:rPr>
      <w:rFonts w:ascii="Calibri" w:eastAsia="Times New Roman" w:hAnsi="Calibri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5E1BAC"/>
    <w:pPr>
      <w:spacing w:after="0"/>
      <w:ind w:left="200"/>
    </w:pPr>
    <w:rPr>
      <w:rFonts w:ascii="Calibri" w:eastAsia="Times New Roman" w:hAnsi="Calibri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5E1BAC"/>
    <w:pPr>
      <w:spacing w:after="0"/>
      <w:ind w:left="400"/>
    </w:pPr>
    <w:rPr>
      <w:rFonts w:ascii="Calibri" w:eastAsia="Times New Roman" w:hAnsi="Calibri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5E1BAC"/>
    <w:pPr>
      <w:spacing w:after="0"/>
      <w:ind w:left="600"/>
    </w:pPr>
    <w:rPr>
      <w:rFonts w:ascii="Calibri" w:eastAsia="Times New Roman" w:hAnsi="Calibri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5E1BAC"/>
    <w:pPr>
      <w:spacing w:after="0"/>
      <w:ind w:left="800"/>
    </w:pPr>
    <w:rPr>
      <w:rFonts w:ascii="Calibri" w:eastAsia="Times New Roman" w:hAnsi="Calibri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5E1BAC"/>
    <w:pPr>
      <w:spacing w:after="0"/>
      <w:ind w:left="1000"/>
    </w:pPr>
    <w:rPr>
      <w:rFonts w:ascii="Calibri" w:eastAsia="Times New Roman" w:hAnsi="Calibri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5E1BAC"/>
    <w:pPr>
      <w:spacing w:after="0"/>
      <w:ind w:left="1200"/>
    </w:pPr>
    <w:rPr>
      <w:rFonts w:ascii="Calibri" w:eastAsia="Times New Roman" w:hAnsi="Calibri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5E1BAC"/>
    <w:pPr>
      <w:spacing w:after="0"/>
      <w:ind w:left="1400"/>
    </w:pPr>
    <w:rPr>
      <w:rFonts w:ascii="Calibri" w:eastAsia="Times New Roman" w:hAnsi="Calibri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5E1BAC"/>
    <w:pPr>
      <w:spacing w:after="0"/>
      <w:ind w:left="1600"/>
    </w:pPr>
    <w:rPr>
      <w:rFonts w:ascii="Calibri" w:eastAsia="Times New Roman" w:hAnsi="Calibri"/>
      <w:sz w:val="18"/>
      <w:szCs w:val="18"/>
      <w:lang w:eastAsia="fr-FR"/>
    </w:rPr>
  </w:style>
  <w:style w:type="paragraph" w:styleId="En-tte">
    <w:name w:val="header"/>
    <w:basedOn w:val="Normal"/>
    <w:link w:val="En-tteCar"/>
    <w:rsid w:val="005E1BAC"/>
    <w:pPr>
      <w:tabs>
        <w:tab w:val="center" w:pos="4536"/>
        <w:tab w:val="right" w:pos="9072"/>
      </w:tabs>
      <w:spacing w:after="0"/>
    </w:pPr>
    <w:rPr>
      <w:rFonts w:eastAsia="Times New Roman"/>
      <w:szCs w:val="20"/>
      <w:lang w:eastAsia="fr-FR"/>
    </w:rPr>
  </w:style>
  <w:style w:type="character" w:customStyle="1" w:styleId="En-tteCar">
    <w:name w:val="En-tête Car"/>
    <w:link w:val="En-tte"/>
    <w:rsid w:val="005E1BAC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rsid w:val="005E1BAC"/>
    <w:pPr>
      <w:tabs>
        <w:tab w:val="center" w:pos="4536"/>
        <w:tab w:val="right" w:pos="9072"/>
      </w:tabs>
      <w:spacing w:after="0"/>
    </w:pPr>
    <w:rPr>
      <w:rFonts w:eastAsia="Times New Roman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E1BAC"/>
    <w:rPr>
      <w:rFonts w:ascii="Times New Roman" w:eastAsia="Times New Roman" w:hAnsi="Times New Roman"/>
    </w:rPr>
  </w:style>
  <w:style w:type="character" w:styleId="Numrodepage">
    <w:name w:val="page number"/>
    <w:rsid w:val="005E1BAC"/>
  </w:style>
  <w:style w:type="paragraph" w:styleId="Corpsdetexte2">
    <w:name w:val="Body Text 2"/>
    <w:basedOn w:val="Normal"/>
    <w:link w:val="Corpsdetexte2Car"/>
    <w:rsid w:val="005E1BAC"/>
    <w:pPr>
      <w:spacing w:after="0"/>
    </w:pPr>
    <w:rPr>
      <w:rFonts w:eastAsia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link w:val="Corpsdetexte2"/>
    <w:rsid w:val="005E1BAC"/>
    <w:rPr>
      <w:rFonts w:ascii="Times New Roman" w:eastAsia="Times New Roman" w:hAnsi="Times New Roman"/>
      <w:color w:val="0000FF"/>
      <w:sz w:val="24"/>
    </w:rPr>
  </w:style>
  <w:style w:type="paragraph" w:styleId="Retraitcorpsdetexte">
    <w:name w:val="Body Text Indent"/>
    <w:basedOn w:val="Normal"/>
    <w:link w:val="RetraitcorpsdetexteCar"/>
    <w:rsid w:val="005E1BAC"/>
    <w:pPr>
      <w:spacing w:after="0"/>
      <w:ind w:left="284"/>
    </w:pPr>
    <w:rPr>
      <w:rFonts w:eastAsia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5E1BAC"/>
    <w:rPr>
      <w:rFonts w:ascii="Times New Roman" w:eastAsia="Times New Roman" w:hAnsi="Times New Roman"/>
      <w:color w:val="0000FF"/>
      <w:sz w:val="24"/>
    </w:rPr>
  </w:style>
  <w:style w:type="paragraph" w:styleId="Corpsdetexte3">
    <w:name w:val="Body Text 3"/>
    <w:basedOn w:val="Normal"/>
    <w:link w:val="Corpsdetexte3Car"/>
    <w:rsid w:val="005E1BAC"/>
    <w:pPr>
      <w:spacing w:after="0"/>
    </w:pPr>
    <w:rPr>
      <w:rFonts w:eastAsia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link w:val="Corpsdetexte3"/>
    <w:rsid w:val="005E1BAC"/>
    <w:rPr>
      <w:rFonts w:ascii="Times New Roman" w:eastAsia="Times New Roman" w:hAnsi="Times New Roman"/>
      <w:b/>
      <w:color w:val="0000FF"/>
      <w:sz w:val="24"/>
    </w:rPr>
  </w:style>
  <w:style w:type="paragraph" w:styleId="Retraitcorpsdetexte2">
    <w:name w:val="Body Text Indent 2"/>
    <w:basedOn w:val="Normal"/>
    <w:link w:val="Retraitcorpsdetexte2Car"/>
    <w:rsid w:val="005E1BAC"/>
    <w:pPr>
      <w:spacing w:after="0"/>
      <w:ind w:left="567"/>
    </w:pPr>
    <w:rPr>
      <w:rFonts w:eastAsia="Times New Roman"/>
      <w:szCs w:val="20"/>
      <w:lang w:eastAsia="fr-FR"/>
    </w:rPr>
  </w:style>
  <w:style w:type="character" w:customStyle="1" w:styleId="Retraitcorpsdetexte2Car">
    <w:name w:val="Retrait corps de texte 2 Car"/>
    <w:link w:val="Retraitcorpsdetexte2"/>
    <w:rsid w:val="005E1BAC"/>
    <w:rPr>
      <w:rFonts w:ascii="Times New Roman" w:eastAsia="Times New Roman" w:hAnsi="Times New Roman"/>
      <w:sz w:val="22"/>
    </w:rPr>
  </w:style>
  <w:style w:type="paragraph" w:styleId="Retraitcorpsdetexte3">
    <w:name w:val="Body Text Indent 3"/>
    <w:basedOn w:val="Normal"/>
    <w:link w:val="Retraitcorpsdetexte3Car"/>
    <w:rsid w:val="005E1BAC"/>
    <w:pPr>
      <w:spacing w:after="0"/>
      <w:ind w:left="567"/>
    </w:pPr>
    <w:rPr>
      <w:rFonts w:eastAsia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link w:val="Retraitcorpsdetexte3"/>
    <w:rsid w:val="005E1BAC"/>
    <w:rPr>
      <w:rFonts w:ascii="Times New Roman" w:eastAsia="Times New Roman" w:hAnsi="Times New Roman"/>
      <w:color w:val="0000FF"/>
      <w:sz w:val="22"/>
    </w:rPr>
  </w:style>
  <w:style w:type="paragraph" w:customStyle="1" w:styleId="paragraphe">
    <w:name w:val="paragraphe"/>
    <w:basedOn w:val="Normal"/>
    <w:next w:val="Normal"/>
    <w:rsid w:val="005E1BAC"/>
    <w:pPr>
      <w:spacing w:after="0"/>
      <w:ind w:left="851"/>
    </w:pPr>
    <w:rPr>
      <w:rFonts w:eastAsia="Times New Roman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rsid w:val="005E1BAC"/>
    <w:pPr>
      <w:spacing w:after="0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link w:val="Textedebulles"/>
    <w:semiHidden/>
    <w:rsid w:val="005E1BAC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rsid w:val="005E1BAC"/>
    <w:rPr>
      <w:color w:val="0000FF"/>
      <w:u w:val="single"/>
    </w:rPr>
  </w:style>
  <w:style w:type="paragraph" w:customStyle="1" w:styleId="Tableau">
    <w:name w:val="Tableau"/>
    <w:basedOn w:val="Normal"/>
    <w:rsid w:val="005E1BAC"/>
    <w:pPr>
      <w:spacing w:after="0"/>
    </w:pPr>
    <w:rPr>
      <w:rFonts w:eastAsia="Times New Roman"/>
      <w:szCs w:val="20"/>
      <w:lang w:eastAsia="fr-FR"/>
    </w:rPr>
  </w:style>
  <w:style w:type="paragraph" w:customStyle="1" w:styleId="Objet">
    <w:name w:val="Objet"/>
    <w:basedOn w:val="Normal"/>
    <w:rsid w:val="005E1BAC"/>
    <w:pPr>
      <w:tabs>
        <w:tab w:val="left" w:pos="3828"/>
      </w:tabs>
      <w:spacing w:after="0"/>
      <w:ind w:left="3969" w:hanging="1701"/>
    </w:pPr>
    <w:rPr>
      <w:rFonts w:ascii="Arial" w:eastAsia="Times New Roman" w:hAnsi="Arial"/>
      <w:color w:val="000000"/>
      <w:szCs w:val="20"/>
      <w:lang w:eastAsia="fr-FR"/>
    </w:rPr>
  </w:style>
  <w:style w:type="character" w:styleId="Lienhypertextesuivivisit">
    <w:name w:val="FollowedHyperlink"/>
    <w:rsid w:val="005E1BAC"/>
    <w:rPr>
      <w:color w:val="800080"/>
      <w:u w:val="single"/>
    </w:rPr>
  </w:style>
  <w:style w:type="paragraph" w:styleId="Normalcentr">
    <w:name w:val="Block Text"/>
    <w:basedOn w:val="Normal"/>
    <w:rsid w:val="005E1BAC"/>
    <w:pPr>
      <w:spacing w:after="0"/>
      <w:ind w:left="142" w:right="567"/>
      <w:outlineLvl w:val="0"/>
    </w:pPr>
    <w:rPr>
      <w:rFonts w:ascii="Arial" w:eastAsia="Times New Roman" w:hAnsi="Arial" w:cs="Arial"/>
      <w:szCs w:val="20"/>
      <w:lang w:eastAsia="fr-FR"/>
    </w:rPr>
  </w:style>
  <w:style w:type="table" w:styleId="Grilledutableau">
    <w:name w:val="Table Grid"/>
    <w:basedOn w:val="TableauNormal"/>
    <w:rsid w:val="005E1BA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raitcorpsdetexte21">
    <w:name w:val="Retrait corps de texte 21"/>
    <w:basedOn w:val="Normal"/>
    <w:rsid w:val="005E1BAC"/>
    <w:pPr>
      <w:spacing w:after="0"/>
      <w:ind w:firstLine="1418"/>
    </w:pPr>
    <w:rPr>
      <w:rFonts w:ascii="Arial" w:eastAsia="Times New Roman" w:hAnsi="Arial" w:cs="Arial"/>
      <w:noProof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rsid w:val="005E1BAC"/>
    <w:pPr>
      <w:overflowPunct w:val="0"/>
      <w:autoSpaceDE w:val="0"/>
      <w:autoSpaceDN w:val="0"/>
      <w:adjustRightInd w:val="0"/>
      <w:spacing w:after="0"/>
    </w:pPr>
    <w:rPr>
      <w:rFonts w:eastAsia="Times New Roman"/>
      <w:sz w:val="24"/>
      <w:szCs w:val="20"/>
      <w:lang w:eastAsia="fr-FR"/>
    </w:rPr>
  </w:style>
  <w:style w:type="character" w:customStyle="1" w:styleId="CommentaireCar">
    <w:name w:val="Commentaire Car"/>
    <w:link w:val="Commentaire"/>
    <w:semiHidden/>
    <w:rsid w:val="005E1BAC"/>
    <w:rPr>
      <w:rFonts w:ascii="Times New Roman" w:eastAsia="Times New Roman" w:hAnsi="Times New Roman"/>
      <w:sz w:val="24"/>
    </w:rPr>
  </w:style>
  <w:style w:type="character" w:styleId="Marquedecommentaire">
    <w:name w:val="annotation reference"/>
    <w:semiHidden/>
    <w:rsid w:val="005E1BAC"/>
    <w:rPr>
      <w:sz w:val="16"/>
      <w:szCs w:val="16"/>
    </w:rPr>
  </w:style>
  <w:style w:type="paragraph" w:styleId="NormalWeb">
    <w:name w:val="Normal (Web)"/>
    <w:basedOn w:val="Normal"/>
    <w:uiPriority w:val="99"/>
    <w:rsid w:val="005E1BAC"/>
    <w:pPr>
      <w:spacing w:before="100" w:beforeAutospacing="1" w:after="119"/>
    </w:pPr>
    <w:rPr>
      <w:rFonts w:eastAsia="Times New Roman"/>
      <w:sz w:val="24"/>
      <w:szCs w:val="24"/>
      <w:lang w:eastAsia="fr-FR"/>
    </w:rPr>
  </w:style>
  <w:style w:type="paragraph" w:customStyle="1" w:styleId="Default">
    <w:name w:val="Default"/>
    <w:rsid w:val="005E1BA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5E1BAC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link w:val="Objetducommentaire"/>
    <w:semiHidden/>
    <w:rsid w:val="005E1BAC"/>
    <w:rPr>
      <w:rFonts w:ascii="Times New Roman" w:eastAsia="Times New Roman" w:hAnsi="Times New Roman"/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5E1BAC"/>
    <w:pPr>
      <w:ind w:left="720"/>
      <w:contextualSpacing/>
    </w:pPr>
    <w:rPr>
      <w:rFonts w:eastAsia="Times New Roman"/>
      <w:lang w:eastAsia="fr-FR"/>
    </w:rPr>
  </w:style>
  <w:style w:type="paragraph" w:styleId="Rvision">
    <w:name w:val="Revision"/>
    <w:hidden/>
    <w:uiPriority w:val="99"/>
    <w:semiHidden/>
    <w:rsid w:val="005E1BAC"/>
    <w:rPr>
      <w:rFonts w:ascii="Times New Roman" w:eastAsia="Times New Roman" w:hAnsi="Times New Roma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E1BAC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/>
      <w:color w:val="365F91"/>
      <w:sz w:val="28"/>
      <w:szCs w:val="28"/>
    </w:rPr>
  </w:style>
  <w:style w:type="paragraph" w:customStyle="1" w:styleId="Paragraphe0">
    <w:name w:val="Paragraphe"/>
    <w:basedOn w:val="Normal"/>
    <w:rsid w:val="00D72439"/>
    <w:pPr>
      <w:suppressAutoHyphens/>
      <w:spacing w:before="120" w:after="0"/>
    </w:pPr>
    <w:rPr>
      <w:rFonts w:eastAsia="Times New Roman"/>
      <w:szCs w:val="20"/>
      <w:lang w:eastAsia="ar-SA"/>
    </w:rPr>
  </w:style>
  <w:style w:type="paragraph" w:customStyle="1" w:styleId="Normal2">
    <w:name w:val="Normal2"/>
    <w:basedOn w:val="Normal"/>
    <w:link w:val="Normal2Car"/>
    <w:rsid w:val="005766B4"/>
    <w:pPr>
      <w:keepLines/>
      <w:tabs>
        <w:tab w:val="left" w:pos="567"/>
        <w:tab w:val="left" w:pos="851"/>
        <w:tab w:val="left" w:pos="1134"/>
      </w:tabs>
      <w:suppressAutoHyphens/>
      <w:overflowPunct w:val="0"/>
      <w:autoSpaceDE w:val="0"/>
      <w:spacing w:after="0"/>
      <w:ind w:left="284" w:firstLine="284"/>
      <w:textAlignment w:val="baseline"/>
    </w:pPr>
    <w:rPr>
      <w:rFonts w:eastAsia="Times New Roman"/>
      <w:sz w:val="24"/>
      <w:szCs w:val="20"/>
      <w:lang w:eastAsia="ar-SA"/>
    </w:rPr>
  </w:style>
  <w:style w:type="character" w:customStyle="1" w:styleId="Normal2Car">
    <w:name w:val="Normal2 Car"/>
    <w:link w:val="Normal2"/>
    <w:rsid w:val="005766B4"/>
    <w:rPr>
      <w:rFonts w:ascii="Times New Roman" w:eastAsia="Times New Roman" w:hAnsi="Times New Roman"/>
      <w:sz w:val="24"/>
      <w:lang w:eastAsia="ar-SA"/>
    </w:rPr>
  </w:style>
  <w:style w:type="paragraph" w:customStyle="1" w:styleId="Normalcentr1">
    <w:name w:val="Normal centré1"/>
    <w:basedOn w:val="Normal"/>
    <w:autoRedefine/>
    <w:rsid w:val="00D07C28"/>
    <w:pPr>
      <w:tabs>
        <w:tab w:val="left" w:pos="284"/>
      </w:tabs>
      <w:spacing w:after="0"/>
    </w:pPr>
    <w:rPr>
      <w:rFonts w:eastAsia="Times New Roman"/>
      <w:sz w:val="22"/>
      <w:szCs w:val="24"/>
      <w:lang w:eastAsia="fr-FR"/>
    </w:rPr>
  </w:style>
  <w:style w:type="paragraph" w:customStyle="1" w:styleId="western">
    <w:name w:val="western"/>
    <w:basedOn w:val="Normal"/>
    <w:rsid w:val="00290A9B"/>
    <w:pPr>
      <w:spacing w:before="57" w:after="0"/>
    </w:pPr>
    <w:rPr>
      <w:rFonts w:ascii="Arial" w:eastAsia="Times New Roman" w:hAnsi="Arial" w:cs="Arial"/>
      <w:szCs w:val="20"/>
      <w:lang w:eastAsia="fr-FR"/>
    </w:rPr>
  </w:style>
  <w:style w:type="paragraph" w:customStyle="1" w:styleId="Norm">
    <w:name w:val="Norm"/>
    <w:basedOn w:val="Normal"/>
    <w:semiHidden/>
    <w:rsid w:val="00F33913"/>
    <w:pPr>
      <w:spacing w:before="120" w:after="0"/>
      <w:ind w:left="362"/>
    </w:pPr>
    <w:rPr>
      <w:rFonts w:eastAsia="Times New Roman"/>
      <w:color w:val="000000"/>
      <w:sz w:val="24"/>
      <w:szCs w:val="24"/>
      <w:lang w:eastAsia="fr-FR"/>
    </w:rPr>
  </w:style>
  <w:style w:type="paragraph" w:customStyle="1" w:styleId="retrait1">
    <w:name w:val="retrait1"/>
    <w:basedOn w:val="Normal"/>
    <w:semiHidden/>
    <w:rsid w:val="00F33913"/>
    <w:pPr>
      <w:keepLines/>
      <w:suppressAutoHyphens/>
      <w:spacing w:before="60" w:after="0"/>
    </w:pPr>
    <w:rPr>
      <w:rFonts w:eastAsia="Times New Roman"/>
      <w:sz w:val="22"/>
      <w:szCs w:val="20"/>
      <w:lang w:eastAsia="fr-FR"/>
    </w:rPr>
  </w:style>
  <w:style w:type="paragraph" w:customStyle="1" w:styleId="t1">
    <w:name w:val="t1"/>
    <w:basedOn w:val="Normal"/>
    <w:link w:val="t1Car"/>
    <w:rsid w:val="00F33913"/>
    <w:pPr>
      <w:widowControl w:val="0"/>
      <w:spacing w:after="240"/>
      <w:jc w:val="left"/>
    </w:pPr>
    <w:rPr>
      <w:rFonts w:eastAsia="Times New Roman"/>
      <w:b/>
      <w:color w:val="FF0000"/>
      <w:sz w:val="22"/>
      <w:szCs w:val="24"/>
      <w:u w:val="single"/>
      <w:lang w:eastAsia="fr-FR"/>
    </w:rPr>
  </w:style>
  <w:style w:type="character" w:customStyle="1" w:styleId="t1Car">
    <w:name w:val="t1 Car"/>
    <w:link w:val="t1"/>
    <w:rsid w:val="00F33913"/>
    <w:rPr>
      <w:rFonts w:ascii="Times New Roman" w:eastAsia="Times New Roman" w:hAnsi="Times New Roman"/>
      <w:b/>
      <w:color w:val="FF0000"/>
      <w:sz w:val="22"/>
      <w:szCs w:val="24"/>
      <w:u w:val="single"/>
    </w:rPr>
  </w:style>
  <w:style w:type="paragraph" w:customStyle="1" w:styleId="T2">
    <w:name w:val="T2"/>
    <w:basedOn w:val="Normal"/>
    <w:link w:val="T2Car"/>
    <w:rsid w:val="00F33913"/>
    <w:pPr>
      <w:keepNext/>
      <w:keepLines/>
      <w:suppressAutoHyphens/>
      <w:spacing w:before="120" w:after="120"/>
      <w:outlineLvl w:val="1"/>
    </w:pPr>
    <w:rPr>
      <w:rFonts w:eastAsia="Times New Roman"/>
      <w:b/>
      <w:color w:val="000080"/>
      <w:sz w:val="24"/>
      <w:szCs w:val="20"/>
      <w:lang w:eastAsia="fr-FR"/>
    </w:rPr>
  </w:style>
  <w:style w:type="character" w:customStyle="1" w:styleId="T2Car">
    <w:name w:val="T2 Car"/>
    <w:link w:val="T2"/>
    <w:rsid w:val="00F33913"/>
    <w:rPr>
      <w:rFonts w:ascii="Times New Roman" w:eastAsia="Times New Roman" w:hAnsi="Times New Roman"/>
      <w:b/>
      <w:color w:val="000080"/>
      <w:sz w:val="24"/>
    </w:rPr>
  </w:style>
  <w:style w:type="paragraph" w:customStyle="1" w:styleId="Corpsdutexte">
    <w:name w:val="Corps du texte"/>
    <w:basedOn w:val="Normal"/>
    <w:rsid w:val="00390C09"/>
    <w:pPr>
      <w:spacing w:after="0"/>
      <w:ind w:left="1418" w:right="227"/>
    </w:pPr>
    <w:rPr>
      <w:rFonts w:ascii="Verdana" w:eastAsia="Times New Roman" w:hAnsi="Verdana"/>
      <w:szCs w:val="20"/>
      <w:lang w:eastAsia="fr-FR"/>
    </w:rPr>
  </w:style>
  <w:style w:type="paragraph" w:customStyle="1" w:styleId="Retraitnormal1">
    <w:name w:val="Retrait normal1"/>
    <w:basedOn w:val="Normal"/>
    <w:rsid w:val="00C97FA0"/>
    <w:pPr>
      <w:suppressAutoHyphens/>
      <w:spacing w:after="120"/>
      <w:ind w:left="851"/>
      <w:jc w:val="left"/>
    </w:pPr>
    <w:rPr>
      <w:rFonts w:ascii="Arial" w:eastAsia="Times New Roman" w:hAnsi="Arial"/>
      <w:szCs w:val="20"/>
      <w:lang w:eastAsia="ar-SA"/>
    </w:rPr>
  </w:style>
  <w:style w:type="paragraph" w:customStyle="1" w:styleId="Retraitcorpsdetexte32">
    <w:name w:val="Retrait corps de texte 32"/>
    <w:basedOn w:val="Normal"/>
    <w:rsid w:val="00630AE1"/>
    <w:pPr>
      <w:widowControl w:val="0"/>
      <w:suppressAutoHyphens/>
      <w:spacing w:after="120"/>
      <w:ind w:left="284"/>
    </w:pPr>
    <w:rPr>
      <w:rFonts w:ascii="Arial" w:eastAsia="Times New Roman" w:hAnsi="Arial"/>
      <w:szCs w:val="20"/>
      <w:lang w:eastAsia="ar-SA"/>
    </w:rPr>
  </w:style>
  <w:style w:type="paragraph" w:customStyle="1" w:styleId="tmms2">
    <w:name w:val="tmms2"/>
    <w:basedOn w:val="Normal"/>
    <w:rsid w:val="0015507D"/>
    <w:pPr>
      <w:suppressAutoHyphens/>
      <w:spacing w:after="0"/>
    </w:pPr>
    <w:rPr>
      <w:rFonts w:eastAsia="Times New Roman"/>
      <w:smallCaps/>
      <w:sz w:val="22"/>
      <w:lang w:eastAsia="ar-SA"/>
    </w:rPr>
  </w:style>
  <w:style w:type="paragraph" w:customStyle="1" w:styleId="Texte">
    <w:name w:val="Texte"/>
    <w:basedOn w:val="Normal"/>
    <w:rsid w:val="003A41C3"/>
    <w:pPr>
      <w:keepLines/>
      <w:suppressAutoHyphens/>
      <w:spacing w:after="120"/>
      <w:ind w:firstLine="1134"/>
    </w:pPr>
    <w:rPr>
      <w:rFonts w:eastAsia="Times New Roman"/>
      <w:sz w:val="24"/>
      <w:szCs w:val="20"/>
      <w:lang w:eastAsia="ar-SA"/>
    </w:rPr>
  </w:style>
  <w:style w:type="paragraph" w:styleId="Notedebasdepage">
    <w:name w:val="footnote text"/>
    <w:basedOn w:val="Normal"/>
    <w:link w:val="NotedebasdepageCar"/>
    <w:semiHidden/>
    <w:unhideWhenUsed/>
    <w:rsid w:val="00834EFB"/>
    <w:rPr>
      <w:rFonts w:eastAsia="Times New Roman"/>
      <w:sz w:val="18"/>
      <w:lang w:eastAsia="fr-FR"/>
    </w:rPr>
  </w:style>
  <w:style w:type="character" w:customStyle="1" w:styleId="NotedebasdepageCar">
    <w:name w:val="Note de bas de page Car"/>
    <w:link w:val="Notedebasdepage"/>
    <w:semiHidden/>
    <w:rsid w:val="00834EFB"/>
    <w:rPr>
      <w:rFonts w:ascii="Times New Roman" w:eastAsia="Times New Roman" w:hAnsi="Times New Roman"/>
      <w:sz w:val="18"/>
      <w:szCs w:val="22"/>
    </w:rPr>
  </w:style>
  <w:style w:type="paragraph" w:styleId="Titre">
    <w:name w:val="Title"/>
    <w:basedOn w:val="Normal"/>
    <w:link w:val="TitreCar"/>
    <w:qFormat/>
    <w:rsid w:val="00834EFB"/>
    <w:pPr>
      <w:spacing w:before="240" w:after="240"/>
      <w:jc w:val="center"/>
      <w:outlineLvl w:val="0"/>
    </w:pPr>
    <w:rPr>
      <w:rFonts w:ascii="Times New Roman Gras" w:eastAsia="Times New Roman" w:hAnsi="Times New Roman Gras"/>
      <w:b/>
      <w:kern w:val="28"/>
      <w:sz w:val="36"/>
      <w:lang w:eastAsia="fr-FR"/>
    </w:rPr>
  </w:style>
  <w:style w:type="character" w:customStyle="1" w:styleId="TitreCar">
    <w:name w:val="Titre Car"/>
    <w:link w:val="Titre"/>
    <w:rsid w:val="00834EFB"/>
    <w:rPr>
      <w:rFonts w:ascii="Times New Roman Gras" w:eastAsia="Times New Roman" w:hAnsi="Times New Roman Gras"/>
      <w:b/>
      <w:kern w:val="28"/>
      <w:sz w:val="36"/>
      <w:szCs w:val="22"/>
    </w:rPr>
  </w:style>
  <w:style w:type="paragraph" w:customStyle="1" w:styleId="texte1">
    <w:name w:val="texte 1"/>
    <w:rsid w:val="00834EFB"/>
    <w:pPr>
      <w:jc w:val="both"/>
    </w:pPr>
    <w:rPr>
      <w:rFonts w:ascii="Arial" w:eastAsia="Times New Roman" w:hAnsi="Arial"/>
    </w:rPr>
  </w:style>
  <w:style w:type="character" w:styleId="Appelnotedebasdep">
    <w:name w:val="footnote reference"/>
    <w:semiHidden/>
    <w:unhideWhenUsed/>
    <w:rsid w:val="00834EFB"/>
    <w:rPr>
      <w:position w:val="6"/>
      <w:sz w:val="16"/>
    </w:rPr>
  </w:style>
  <w:style w:type="paragraph" w:customStyle="1" w:styleId="Texterapport">
    <w:name w:val="Texte rapport"/>
    <w:basedOn w:val="Normal"/>
    <w:rsid w:val="007432F7"/>
    <w:pPr>
      <w:spacing w:after="160"/>
    </w:pPr>
    <w:rPr>
      <w:sz w:val="24"/>
      <w:szCs w:val="24"/>
      <w:lang w:eastAsia="fr-FR"/>
    </w:rPr>
  </w:style>
  <w:style w:type="character" w:styleId="Accentuation">
    <w:name w:val="Emphasis"/>
    <w:uiPriority w:val="20"/>
    <w:qFormat/>
    <w:rsid w:val="00CC7C9A"/>
    <w:rPr>
      <w:i/>
      <w:iCs/>
    </w:rPr>
  </w:style>
  <w:style w:type="paragraph" w:customStyle="1" w:styleId="courant">
    <w:name w:val="courant"/>
    <w:basedOn w:val="Normal"/>
    <w:rsid w:val="00130777"/>
    <w:pPr>
      <w:spacing w:after="240"/>
      <w:ind w:firstLine="1702"/>
      <w:jc w:val="left"/>
    </w:pPr>
    <w:rPr>
      <w:rFonts w:eastAsia="Times New Roman"/>
      <w:sz w:val="22"/>
      <w:lang w:eastAsia="fr-FR"/>
    </w:rPr>
  </w:style>
  <w:style w:type="paragraph" w:customStyle="1" w:styleId="Corpsdetexte22">
    <w:name w:val="Corps de texte 22"/>
    <w:basedOn w:val="Normal"/>
    <w:rsid w:val="00C516ED"/>
    <w:pPr>
      <w:spacing w:after="0"/>
    </w:pPr>
    <w:rPr>
      <w:rFonts w:ascii="Arial" w:eastAsia="Times New Roman" w:hAnsi="Arial" w:cs="Arial"/>
      <w:sz w:val="22"/>
      <w:lang w:eastAsia="fr-FR"/>
    </w:rPr>
  </w:style>
  <w:style w:type="paragraph" w:customStyle="1" w:styleId="Style1">
    <w:name w:val="Style1"/>
    <w:basedOn w:val="Titre1"/>
    <w:autoRedefine/>
    <w:rsid w:val="00C516ED"/>
    <w:pPr>
      <w:keepNext/>
      <w:numPr>
        <w:numId w:val="0"/>
      </w:numPr>
      <w:tabs>
        <w:tab w:val="clear" w:pos="1276"/>
      </w:tabs>
      <w:spacing w:before="240" w:after="240"/>
    </w:pPr>
    <w:rPr>
      <w:rFonts w:ascii="Arial" w:eastAsia="Times New Roman" w:hAnsi="Arial" w:cs="Arial"/>
      <w:b w:val="0"/>
      <w:sz w:val="24"/>
      <w:szCs w:val="24"/>
      <w:u w:val="non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B7F8-2866-4033-A0FF-C9859DE2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5441</TotalTime>
  <Pages>4</Pages>
  <Words>1173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7613</CharactersWithSpaces>
  <SharedDoc>false</SharedDoc>
  <HLinks>
    <vt:vector size="30" baseType="variant">
      <vt:variant>
        <vt:i4>2097235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5046288</vt:i4>
      </vt:variant>
      <vt:variant>
        <vt:i4>3</vt:i4>
      </vt:variant>
      <vt:variant>
        <vt:i4>0</vt:i4>
      </vt:variant>
      <vt:variant>
        <vt:i4>5</vt:i4>
      </vt:variant>
      <vt:variant>
        <vt:lpwstr>https://www.eattestations.com/index.php/comment-ca-marche/pour-les-declarants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QUILLIEN Helene ATTACHE MINDEF</dc:creator>
  <cp:keywords/>
  <cp:lastModifiedBy>BOUCHER Marc IMI</cp:lastModifiedBy>
  <cp:revision>24</cp:revision>
  <cp:lastPrinted>2022-02-16T11:15:00Z</cp:lastPrinted>
  <dcterms:created xsi:type="dcterms:W3CDTF">2025-09-15T08:29:00Z</dcterms:created>
  <dcterms:modified xsi:type="dcterms:W3CDTF">2026-01-12T08:55:00Z</dcterms:modified>
</cp:coreProperties>
</file>