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1A6D6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4255"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4255"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EB4DEA" w:rsidRPr="006A6C39" w:rsidRDefault="00775F55" w:rsidP="00EB4DEA">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3"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7"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8"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9"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2"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p w:rsidR="00141E93" w:rsidRDefault="00141E93">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Pr="00141E93" w:rsidRDefault="007411D9">
      <w:pPr>
        <w:pStyle w:val="En-tte"/>
        <w:tabs>
          <w:tab w:val="clear" w:pos="4536"/>
          <w:tab w:val="clear" w:pos="9072"/>
        </w:tabs>
        <w:rPr>
          <w:rFonts w:ascii="Arial" w:hAnsi="Arial" w:cs="Arial"/>
          <w:sz w:val="10"/>
          <w:szCs w:val="10"/>
        </w:rPr>
      </w:pPr>
    </w:p>
    <w:p w:rsidR="00AA579F" w:rsidRPr="004B5502" w:rsidRDefault="00AA579F" w:rsidP="00AA579F">
      <w:pPr>
        <w:jc w:val="center"/>
        <w:rPr>
          <w:rFonts w:ascii="Arial" w:hAnsi="Arial" w:cs="Arial"/>
          <w:b/>
        </w:rPr>
      </w:pPr>
      <w:r w:rsidRPr="004B5502">
        <w:rPr>
          <w:rFonts w:ascii="Arial" w:hAnsi="Arial" w:cs="Arial"/>
          <w:b/>
        </w:rPr>
        <w:t>Ministère des armées – Secrétariat général pour l’administration</w:t>
      </w:r>
    </w:p>
    <w:p w:rsidR="00AA579F" w:rsidRPr="004B5502" w:rsidRDefault="00AA579F" w:rsidP="00AA579F">
      <w:pPr>
        <w:jc w:val="center"/>
        <w:rPr>
          <w:rFonts w:ascii="Arial" w:hAnsi="Arial" w:cs="Arial"/>
          <w:b/>
        </w:rPr>
      </w:pPr>
      <w:r w:rsidRPr="004B5502">
        <w:rPr>
          <w:rFonts w:ascii="Arial" w:hAnsi="Arial" w:cs="Arial"/>
          <w:b/>
        </w:rPr>
        <w:t>Direction centrale du Service Infrastructure de la Défense</w:t>
      </w:r>
    </w:p>
    <w:p w:rsidR="00AA579F" w:rsidRPr="004B5502" w:rsidRDefault="00802038" w:rsidP="00AA579F">
      <w:pPr>
        <w:jc w:val="center"/>
        <w:rPr>
          <w:rFonts w:ascii="Arial" w:hAnsi="Arial" w:cs="Arial"/>
          <w:b/>
        </w:rPr>
      </w:pPr>
      <w:r>
        <w:rPr>
          <w:rFonts w:ascii="Arial" w:hAnsi="Arial" w:cs="Arial"/>
          <w:b/>
        </w:rPr>
        <w:t>S</w:t>
      </w:r>
      <w:r w:rsidR="00AA579F" w:rsidRPr="004B5502">
        <w:rPr>
          <w:rFonts w:ascii="Arial" w:hAnsi="Arial" w:cs="Arial"/>
          <w:b/>
        </w:rPr>
        <w:t xml:space="preserve">ervice d’infrastructure de la défense </w:t>
      </w:r>
      <w:r>
        <w:rPr>
          <w:rFonts w:ascii="Arial" w:hAnsi="Arial" w:cs="Arial"/>
          <w:b/>
        </w:rPr>
        <w:t>Sud-Est</w:t>
      </w:r>
    </w:p>
    <w:p w:rsidR="00AA579F" w:rsidRDefault="00AA579F" w:rsidP="00AA579F">
      <w:pPr>
        <w:jc w:val="center"/>
        <w:rPr>
          <w:rFonts w:ascii="Arial" w:hAnsi="Arial" w:cs="Arial"/>
          <w:b/>
        </w:rPr>
      </w:pPr>
      <w:r w:rsidRPr="004B5502">
        <w:rPr>
          <w:rFonts w:ascii="Arial" w:hAnsi="Arial" w:cs="Arial"/>
          <w:b/>
        </w:rPr>
        <w:t>26 avenue Leclerc – BP 97 423 – 69347 Lyon Cedex 07</w:t>
      </w:r>
    </w:p>
    <w:p w:rsidR="00141E93" w:rsidRPr="004B5502" w:rsidRDefault="00141E93" w:rsidP="00141E93">
      <w:pPr>
        <w:rPr>
          <w:rFonts w:ascii="Arial" w:hAnsi="Arial" w:cs="Arial"/>
          <w:b/>
        </w:rPr>
      </w:pPr>
    </w:p>
    <w:p w:rsidR="00AA579F" w:rsidRPr="001C7D87" w:rsidRDefault="00AA579F" w:rsidP="00AA579F">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Pr="001C7D87">
        <w:rPr>
          <w:rFonts w:ascii="Arial" w:hAnsi="Arial" w:cs="Arial"/>
        </w:rPr>
        <w:t>Personne habilitée à donner les renseignements 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 </w:t>
      </w:r>
      <w:r w:rsidRPr="001C7D87">
        <w:rPr>
          <w:rFonts w:ascii="Arial" w:hAnsi="Arial" w:cs="Arial"/>
        </w:rPr>
        <w:t>(nantissements ou cessions de créances) :</w:t>
      </w:r>
    </w:p>
    <w:p w:rsidR="00AA579F" w:rsidRPr="001C7D87" w:rsidRDefault="00AA579F" w:rsidP="00AA579F">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rsidR="00141E93" w:rsidRPr="00141E93" w:rsidRDefault="00141E93" w:rsidP="00AA579F">
      <w:pPr>
        <w:jc w:val="center"/>
        <w:rPr>
          <w:rFonts w:ascii="Arial" w:hAnsi="Arial" w:cs="Arial"/>
          <w:b/>
          <w:sz w:val="10"/>
          <w:szCs w:val="10"/>
        </w:rPr>
      </w:pPr>
    </w:p>
    <w:p w:rsidR="00AA579F" w:rsidRDefault="00802038" w:rsidP="00AA579F">
      <w:pPr>
        <w:jc w:val="center"/>
        <w:rPr>
          <w:rFonts w:ascii="Arial" w:hAnsi="Arial" w:cs="Arial"/>
          <w:b/>
        </w:rPr>
      </w:pPr>
      <w:r>
        <w:rPr>
          <w:rFonts w:ascii="Arial" w:hAnsi="Arial" w:cs="Arial"/>
          <w:b/>
        </w:rPr>
        <w:t>Monsieur le directeur du SID Sud-Est</w:t>
      </w:r>
    </w:p>
    <w:p w:rsidR="00141E93" w:rsidRDefault="00141E93" w:rsidP="00141E93">
      <w:pPr>
        <w:rPr>
          <w:rFonts w:ascii="Arial" w:hAnsi="Arial" w:cs="Arial"/>
          <w:b/>
        </w:rPr>
      </w:pPr>
    </w:p>
    <w:p w:rsidR="00AA579F" w:rsidRDefault="00AA579F" w:rsidP="00AA579F">
      <w:pPr>
        <w:rPr>
          <w:rFonts w:ascii="Arial" w:hAnsi="Arial" w:cs="Arial"/>
        </w:rPr>
      </w:pPr>
      <w:r w:rsidRPr="001C7D87">
        <w:rPr>
          <w:rFonts w:ascii="Arial" w:hAnsi="Arial" w:cs="Arial"/>
          <w:color w:val="66CCFF"/>
          <w:spacing w:val="-10"/>
          <w:position w:val="-2"/>
        </w:rPr>
        <w:sym w:font="Wingdings" w:char="F06E"/>
      </w:r>
      <w:r w:rsidR="00141E93">
        <w:rPr>
          <w:rFonts w:ascii="Arial" w:hAnsi="Arial" w:cs="Arial"/>
        </w:rPr>
        <w:t>Comptable assignataire</w:t>
      </w:r>
    </w:p>
    <w:p w:rsidR="00141E93" w:rsidRPr="00141E93" w:rsidRDefault="00141E93" w:rsidP="00AA579F">
      <w:pPr>
        <w:rPr>
          <w:rFonts w:ascii="Arial" w:hAnsi="Arial" w:cs="Arial"/>
          <w:sz w:val="10"/>
          <w:szCs w:val="10"/>
        </w:rPr>
      </w:pPr>
    </w:p>
    <w:p w:rsidR="00AA579F" w:rsidRPr="00D84476" w:rsidRDefault="00AA579F" w:rsidP="00AA579F">
      <w:pPr>
        <w:jc w:val="center"/>
        <w:rPr>
          <w:rFonts w:ascii="Arial" w:hAnsi="Arial" w:cs="Arial"/>
          <w:b/>
        </w:rPr>
      </w:pPr>
      <w:r w:rsidRPr="00D84476">
        <w:rPr>
          <w:rFonts w:ascii="Arial" w:hAnsi="Arial" w:cs="Arial"/>
          <w:b/>
        </w:rPr>
        <w:t>Direction départementale des finances publiques des Landes</w:t>
      </w:r>
    </w:p>
    <w:p w:rsidR="00141E93" w:rsidRDefault="00AA579F" w:rsidP="00AA579F">
      <w:pPr>
        <w:jc w:val="center"/>
        <w:rPr>
          <w:rFonts w:ascii="Arial" w:hAnsi="Arial" w:cs="Arial"/>
          <w:b/>
        </w:rPr>
      </w:pPr>
      <w:r w:rsidRPr="00D84476">
        <w:rPr>
          <w:rFonts w:ascii="Arial" w:hAnsi="Arial" w:cs="Arial"/>
          <w:b/>
        </w:rPr>
        <w:t xml:space="preserve">23 rue André </w:t>
      </w:r>
      <w:proofErr w:type="spellStart"/>
      <w:r w:rsidRPr="00D84476">
        <w:rPr>
          <w:rFonts w:ascii="Arial" w:hAnsi="Arial" w:cs="Arial"/>
          <w:b/>
        </w:rPr>
        <w:t>Dulamon</w:t>
      </w:r>
      <w:proofErr w:type="spellEnd"/>
      <w:r>
        <w:rPr>
          <w:rFonts w:ascii="Arial" w:hAnsi="Arial" w:cs="Arial"/>
          <w:b/>
        </w:rPr>
        <w:t xml:space="preserve"> - </w:t>
      </w:r>
      <w:r w:rsidRPr="00D84476">
        <w:rPr>
          <w:rFonts w:ascii="Arial" w:hAnsi="Arial" w:cs="Arial"/>
          <w:b/>
        </w:rPr>
        <w:t>40011 MONT de MARSAN Cedex</w:t>
      </w:r>
    </w:p>
    <w:p w:rsidR="00141E93" w:rsidRDefault="00141E93" w:rsidP="00141E93">
      <w:r>
        <w:br w:type="page"/>
      </w:r>
    </w:p>
    <w:p w:rsidR="00141E93" w:rsidRDefault="00141E93">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Pr="0012509F" w:rsidRDefault="007411D9">
      <w:pPr>
        <w:rPr>
          <w:rFonts w:ascii="Arial" w:hAnsi="Arial" w:cs="Arial"/>
          <w:b/>
          <w:bCs/>
          <w:sz w:val="10"/>
          <w:szCs w:val="10"/>
        </w:rPr>
      </w:pPr>
    </w:p>
    <w:p w:rsidR="00802038" w:rsidRDefault="00802038" w:rsidP="00802038">
      <w:pPr>
        <w:rPr>
          <w:rFonts w:ascii="Arial" w:hAnsi="Arial" w:cs="Arial"/>
          <w:b/>
          <w:bCs/>
        </w:rPr>
      </w:pPr>
      <w:r w:rsidRPr="00802038">
        <w:rPr>
          <w:rFonts w:ascii="Arial" w:hAnsi="Arial" w:cs="Arial"/>
          <w:b/>
          <w:bCs/>
        </w:rPr>
        <w:t>ACCORD-CADRE DE DEPANNAGE MULTI-CORPS D’ETAT POUR LE TRAITEMENT DES PETITES INTERVENTIONS DE TYPE « SOS DEPANNAGE » AVEC ASTREINTE HORS HEURES ET JOURS OUVRES POUR LA BASE DE DEFENSE D</w:t>
      </w:r>
      <w:r w:rsidR="0012509F">
        <w:rPr>
          <w:rFonts w:ascii="Arial" w:hAnsi="Arial" w:cs="Arial"/>
          <w:b/>
          <w:bCs/>
        </w:rPr>
        <w:t>’ISTRES, SALON DE PROVENCE</w:t>
      </w:r>
    </w:p>
    <w:p w:rsidR="0012509F" w:rsidRPr="0012509F" w:rsidRDefault="0012509F" w:rsidP="00802038">
      <w:pPr>
        <w:rPr>
          <w:rFonts w:ascii="Arial" w:hAnsi="Arial" w:cs="Arial"/>
          <w:b/>
          <w:bCs/>
          <w:sz w:val="10"/>
          <w:szCs w:val="10"/>
        </w:rPr>
      </w:pPr>
    </w:p>
    <w:p w:rsidR="007411D9" w:rsidRDefault="0012509F" w:rsidP="00802038">
      <w:pPr>
        <w:rPr>
          <w:rFonts w:ascii="Arial" w:hAnsi="Arial" w:cs="Arial"/>
          <w:b/>
          <w:bCs/>
        </w:rPr>
      </w:pPr>
      <w:r>
        <w:rPr>
          <w:rFonts w:ascii="Arial" w:hAnsi="Arial" w:cs="Arial"/>
          <w:b/>
          <w:bCs/>
        </w:rPr>
        <w:t>Département concerné :</w:t>
      </w:r>
      <w:r w:rsidR="00802038" w:rsidRPr="00802038">
        <w:rPr>
          <w:rFonts w:ascii="Arial" w:hAnsi="Arial" w:cs="Arial"/>
          <w:b/>
          <w:bCs/>
        </w:rPr>
        <w:t xml:space="preserve"> </w:t>
      </w:r>
      <w:r>
        <w:rPr>
          <w:rFonts w:ascii="Arial" w:hAnsi="Arial" w:cs="Arial"/>
          <w:b/>
          <w:bCs/>
        </w:rPr>
        <w:t>Bouches du Rhône</w:t>
      </w:r>
      <w:r w:rsidR="00802038" w:rsidRPr="00802038">
        <w:rPr>
          <w:rFonts w:ascii="Arial" w:hAnsi="Arial" w:cs="Arial"/>
          <w:b/>
          <w:bCs/>
        </w:rPr>
        <w:t xml:space="preserve"> (</w:t>
      </w:r>
      <w:r>
        <w:rPr>
          <w:rFonts w:ascii="Arial" w:hAnsi="Arial" w:cs="Arial"/>
          <w:b/>
          <w:bCs/>
        </w:rPr>
        <w:t>1</w:t>
      </w:r>
      <w:r w:rsidR="00802038" w:rsidRPr="00802038">
        <w:rPr>
          <w:rFonts w:ascii="Arial" w:hAnsi="Arial" w:cs="Arial"/>
          <w:b/>
          <w:bCs/>
        </w:rPr>
        <w:t>3)</w:t>
      </w:r>
    </w:p>
    <w:p w:rsidR="00C02D34" w:rsidRDefault="00C02D34">
      <w:pPr>
        <w:rPr>
          <w:rFonts w:ascii="Arial" w:hAnsi="Arial" w:cs="Arial"/>
          <w:b/>
          <w:bCs/>
        </w:rPr>
      </w:pPr>
    </w:p>
    <w:p w:rsidR="00141E93" w:rsidRDefault="00141E93">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352CFD">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352CFD">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2509F">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352CFD">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12509F" w:rsidRDefault="0012509F" w:rsidP="0012509F">
      <w:pPr>
        <w:jc w:val="both"/>
        <w:rPr>
          <w:rFonts w:ascii="Arial" w:hAnsi="Arial" w:cs="Arial"/>
          <w:b/>
          <w:bCs/>
        </w:rPr>
      </w:pPr>
    </w:p>
    <w:p w:rsidR="0012509F" w:rsidRDefault="0012509F" w:rsidP="0012509F">
      <w:pPr>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52CFD">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5"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6"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352CFD">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Pr="00141E93" w:rsidRDefault="007411D9">
      <w:pPr>
        <w:spacing w:before="60"/>
        <w:rPr>
          <w:rFonts w:ascii="Arial" w:hAnsi="Arial" w:cs="Arial"/>
          <w:iCs/>
          <w:sz w:val="10"/>
          <w:szCs w:val="10"/>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52CFD">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52CFD">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Pr="00141E93" w:rsidRDefault="007411D9">
      <w:pPr>
        <w:spacing w:before="60"/>
        <w:rPr>
          <w:rFonts w:ascii="Arial" w:hAnsi="Arial" w:cs="Arial"/>
          <w:iCs/>
          <w:sz w:val="10"/>
          <w:szCs w:val="10"/>
        </w:rPr>
      </w:pPr>
    </w:p>
    <w:p w:rsidR="0012509F" w:rsidRDefault="00BB2EF6" w:rsidP="00141E93">
      <w:pPr>
        <w:ind w:left="567" w:firstLine="567"/>
      </w:pPr>
      <w:r>
        <w:fldChar w:fldCharType="begin">
          <w:ffData>
            <w:name w:val=""/>
            <w:enabled/>
            <w:calcOnExit w:val="0"/>
            <w:checkBox>
              <w:size w:val="20"/>
              <w:default w:val="0"/>
            </w:checkBox>
          </w:ffData>
        </w:fldChar>
      </w:r>
      <w:r>
        <w:instrText xml:space="preserve"> FORMCHECKBOX </w:instrText>
      </w:r>
      <w:r w:rsidR="00352CFD">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52CFD">
        <w:fldChar w:fldCharType="separate"/>
      </w:r>
      <w:r>
        <w:fldChar w:fldCharType="end"/>
      </w:r>
      <w:r w:rsidR="007411D9">
        <w:rPr>
          <w:rFonts w:ascii="Arial" w:hAnsi="Arial" w:cs="Arial"/>
          <w:iCs/>
        </w:rPr>
        <w:t xml:space="preserve"> O</w:t>
      </w:r>
      <w:r w:rsidR="00775F55">
        <w:rPr>
          <w:rFonts w:ascii="Arial" w:hAnsi="Arial" w:cs="Arial"/>
          <w:iCs/>
        </w:rPr>
        <w:t>ui</w:t>
      </w:r>
      <w:r w:rsidR="0012509F">
        <w:br w:type="page"/>
      </w: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B02DE5" w:rsidRDefault="00386724" w:rsidP="0012509F">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7" w:history="1">
        <w:r w:rsidRPr="00386724">
          <w:rPr>
            <w:rStyle w:val="Lienhypertexte"/>
            <w:rFonts w:ascii="Arial" w:hAnsi="Arial" w:cs="Arial"/>
            <w:sz w:val="18"/>
            <w:szCs w:val="18"/>
          </w:rPr>
          <w:t>ICD</w:t>
        </w:r>
      </w:hyperlink>
      <w:r w:rsidR="007336CD">
        <w:rPr>
          <w:rFonts w:ascii="Arial" w:hAnsi="Arial" w:cs="Arial"/>
          <w:sz w:val="18"/>
          <w:szCs w:val="18"/>
        </w:rPr>
        <w:t>.</w:t>
      </w:r>
    </w:p>
    <w:p w:rsidR="0012509F" w:rsidRDefault="0012509F" w:rsidP="0012509F">
      <w:pPr>
        <w:jc w:val="both"/>
        <w:rPr>
          <w:rFonts w:ascii="Arial" w:hAnsi="Arial" w:cs="Arial"/>
        </w:rPr>
      </w:pPr>
    </w:p>
    <w:p w:rsidR="0012509F" w:rsidRDefault="0012509F" w:rsidP="0012509F">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8"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9"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30" w:history="1">
        <w:r w:rsidRPr="001972A9">
          <w:rPr>
            <w:rStyle w:val="Lienhypertexte"/>
            <w:rFonts w:ascii="Arial" w:hAnsi="Arial" w:cs="Arial"/>
          </w:rPr>
          <w:t>articles L. 2341-1 à L. 2341-3</w:t>
        </w:r>
      </w:hyperlink>
      <w:r>
        <w:rPr>
          <w:rFonts w:ascii="Arial" w:hAnsi="Arial" w:cs="Arial"/>
        </w:rPr>
        <w:t xml:space="preserve"> ou aux </w:t>
      </w:r>
      <w:hyperlink r:id="rId31"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352CFD">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2"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3"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4"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5"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w:t>
      </w:r>
      <w:r w:rsidR="0012509F">
        <w:rPr>
          <w:rFonts w:ascii="Arial" w:hAnsi="Arial" w:cs="Arial"/>
        </w:rPr>
        <w:t>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w:t>
      </w:r>
      <w:bookmarkStart w:id="0" w:name="_GoBack"/>
      <w:bookmarkEnd w:id="0"/>
      <w:r>
        <w:rPr>
          <w:rFonts w:ascii="Arial" w:hAnsi="Arial" w:cs="Arial"/>
          <w:i/>
          <w:sz w:val="16"/>
        </w:rPr>
        <w:t>r à la rubrique concernée.)</w:t>
      </w:r>
    </w:p>
    <w:p w:rsidR="00507C52" w:rsidRPr="00411396" w:rsidRDefault="00507C52" w:rsidP="00507C52">
      <w:pPr>
        <w:pStyle w:val="En-tte"/>
        <w:tabs>
          <w:tab w:val="left" w:pos="864"/>
        </w:tabs>
        <w:rPr>
          <w:rFonts w:ascii="Arial" w:hAnsi="Arial" w:cs="Arial"/>
        </w:rPr>
      </w:pPr>
    </w:p>
    <w:p w:rsidR="00507C52" w:rsidRPr="00411396" w:rsidRDefault="0012509F" w:rsidP="00775F55">
      <w:pPr>
        <w:pStyle w:val="En-tte"/>
        <w:tabs>
          <w:tab w:val="left" w:pos="864"/>
        </w:tabs>
        <w:ind w:left="426"/>
        <w:rPr>
          <w:rFonts w:ascii="Arial" w:hAnsi="Arial" w:cs="Arial"/>
        </w:rPr>
      </w:pPr>
      <w:r>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w:t>
      </w:r>
      <w:r w:rsidR="0012509F">
        <w:rPr>
          <w:rFonts w:ascii="Arial" w:hAnsi="Arial" w:cs="Arial"/>
        </w:rPr>
        <w:t>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52CFD">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52CFD">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6"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7"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12509F" w:rsidRDefault="0012509F">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2CFD" w:rsidRDefault="00352CFD">
      <w:r>
        <w:separator/>
      </w:r>
    </w:p>
  </w:endnote>
  <w:endnote w:type="continuationSeparator" w:id="0">
    <w:p w:rsidR="00352CFD" w:rsidRDefault="00352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AA579F" w:rsidP="0012509F">
          <w:pPr>
            <w:jc w:val="center"/>
            <w:rPr>
              <w:rFonts w:ascii="Arial" w:hAnsi="Arial" w:cs="Arial"/>
              <w:b/>
              <w:bCs/>
            </w:rPr>
          </w:pPr>
          <w:r>
            <w:rPr>
              <w:rFonts w:ascii="Arial" w:hAnsi="Arial" w:cs="Arial"/>
              <w:b/>
              <w:i/>
              <w:iCs/>
            </w:rPr>
            <w:t>DAF_202</w:t>
          </w:r>
          <w:r w:rsidR="00802038">
            <w:rPr>
              <w:rFonts w:ascii="Arial" w:hAnsi="Arial" w:cs="Arial"/>
              <w:b/>
              <w:i/>
              <w:iCs/>
            </w:rPr>
            <w:t>5_00</w:t>
          </w:r>
          <w:r w:rsidR="0012509F">
            <w:rPr>
              <w:rFonts w:ascii="Arial" w:hAnsi="Arial" w:cs="Arial"/>
              <w:b/>
              <w:i/>
              <w:iCs/>
            </w:rPr>
            <w:t>1519</w:t>
          </w:r>
          <w:r>
            <w:rPr>
              <w:rFonts w:ascii="Arial" w:hAnsi="Arial" w:cs="Arial"/>
              <w:b/>
              <w:i/>
              <w:iCs/>
            </w:rPr>
            <w:t xml:space="preserve"> – ESID</w:t>
          </w:r>
          <w:r w:rsidR="0012509F">
            <w:rPr>
              <w:rFonts w:ascii="Arial" w:hAnsi="Arial" w:cs="Arial"/>
              <w:b/>
              <w:i/>
              <w:iCs/>
            </w:rPr>
            <w:t>_</w:t>
          </w:r>
          <w:r>
            <w:rPr>
              <w:rFonts w:ascii="Arial" w:hAnsi="Arial" w:cs="Arial"/>
              <w:b/>
              <w:i/>
              <w:iCs/>
            </w:rPr>
            <w:t>2</w:t>
          </w:r>
          <w:r w:rsidR="00802038">
            <w:rPr>
              <w:rFonts w:ascii="Arial" w:hAnsi="Arial" w:cs="Arial"/>
              <w:b/>
              <w:i/>
              <w:iCs/>
            </w:rPr>
            <w:t>5</w:t>
          </w:r>
          <w:r>
            <w:rPr>
              <w:rFonts w:ascii="Arial" w:hAnsi="Arial" w:cs="Arial"/>
              <w:b/>
              <w:i/>
              <w:iCs/>
            </w:rPr>
            <w:t>-</w:t>
          </w:r>
          <w:r w:rsidR="0012509F">
            <w:rPr>
              <w:rFonts w:ascii="Arial" w:hAnsi="Arial" w:cs="Arial"/>
              <w:b/>
              <w:i/>
              <w:iCs/>
            </w:rPr>
            <w:t>287 et 288</w:t>
          </w:r>
        </w:p>
      </w:tc>
      <w:tc>
        <w:tcPr>
          <w:tcW w:w="851" w:type="dxa"/>
          <w:shd w:val="clear" w:color="auto" w:fill="66CCFF"/>
        </w:tcPr>
        <w:p w:rsidR="007411D9" w:rsidRDefault="007411D9">
          <w:pPr>
            <w:jc w:val="right"/>
          </w:pPr>
          <w:r>
            <w:rPr>
              <w:rFonts w:ascii="Arial" w:hAnsi="Arial" w:cs="Arial"/>
              <w:b/>
              <w:bCs/>
            </w:rPr>
            <w:t>P</w:t>
          </w:r>
          <w:r w:rsidR="00141E93">
            <w:rPr>
              <w:rFonts w:ascii="Arial" w:hAnsi="Arial" w:cs="Arial"/>
              <w:b/>
              <w:bCs/>
            </w:rPr>
            <w:t>age :</w:t>
          </w:r>
          <w:r>
            <w:rPr>
              <w:rFonts w:ascii="Arial" w:hAnsi="Arial" w:cs="Arial"/>
              <w:b/>
              <w:bCs/>
            </w:rPr>
            <w:t xml:space="preserve">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141E93">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41E93">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2CFD" w:rsidRDefault="00352CFD">
      <w:r>
        <w:separator/>
      </w:r>
    </w:p>
  </w:footnote>
  <w:footnote w:type="continuationSeparator" w:id="0">
    <w:p w:rsidR="00352CFD" w:rsidRDefault="00352CFD">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1"/>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1052F6"/>
    <w:rsid w:val="001101D5"/>
    <w:rsid w:val="0012509F"/>
    <w:rsid w:val="00141E93"/>
    <w:rsid w:val="00184AEF"/>
    <w:rsid w:val="001A6D66"/>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D24E1"/>
    <w:rsid w:val="002E250C"/>
    <w:rsid w:val="00300613"/>
    <w:rsid w:val="0030291B"/>
    <w:rsid w:val="003054EB"/>
    <w:rsid w:val="00346F8A"/>
    <w:rsid w:val="00352CFD"/>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11F7E"/>
    <w:rsid w:val="00521228"/>
    <w:rsid w:val="00523768"/>
    <w:rsid w:val="00536431"/>
    <w:rsid w:val="005404D8"/>
    <w:rsid w:val="005433C4"/>
    <w:rsid w:val="005451F3"/>
    <w:rsid w:val="005479D7"/>
    <w:rsid w:val="0055495B"/>
    <w:rsid w:val="005613A6"/>
    <w:rsid w:val="00577B00"/>
    <w:rsid w:val="005B1763"/>
    <w:rsid w:val="005B287C"/>
    <w:rsid w:val="005E12D0"/>
    <w:rsid w:val="00625F1D"/>
    <w:rsid w:val="00632D63"/>
    <w:rsid w:val="00633D7F"/>
    <w:rsid w:val="00645FD5"/>
    <w:rsid w:val="00673463"/>
    <w:rsid w:val="00676069"/>
    <w:rsid w:val="006A6C39"/>
    <w:rsid w:val="006D5E52"/>
    <w:rsid w:val="006D7224"/>
    <w:rsid w:val="006F26C8"/>
    <w:rsid w:val="00716E26"/>
    <w:rsid w:val="00720606"/>
    <w:rsid w:val="00723F39"/>
    <w:rsid w:val="007336CD"/>
    <w:rsid w:val="007411D9"/>
    <w:rsid w:val="00751002"/>
    <w:rsid w:val="00754100"/>
    <w:rsid w:val="00775F55"/>
    <w:rsid w:val="007D3787"/>
    <w:rsid w:val="007F4A27"/>
    <w:rsid w:val="00802038"/>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A579F"/>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CF2326"/>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802E321"/>
  <w15:chartTrackingRefBased/>
  <w15:docId w15:val="{E5D27A8B-AFDA-4897-A9C0-4CF696F85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metadata-stds.org/Document-library/Draft-standards/6523-Identification-of-Organizations/ICD_list.htm"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BE530A-F78C-4DE0-9ED2-678547E6DC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E8CD01B-2CE3-4C86-ADAA-EC9EAAB66844}">
  <ds:schemaRefs>
    <ds:schemaRef ds:uri="http://schemas.microsoft.com/sharepoint/v3/contenttype/forms"/>
  </ds:schemaRefs>
</ds:datastoreItem>
</file>

<file path=customXml/itemProps3.xml><?xml version="1.0" encoding="utf-8"?>
<ds:datastoreItem xmlns:ds="http://schemas.openxmlformats.org/officeDocument/2006/customXml" ds:itemID="{4EFAC2C8-C05D-4B52-865F-393969539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24DC8F-AA6A-4048-AE40-BF22EDC49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7</TotalTime>
  <Pages>4</Pages>
  <Words>2259</Words>
  <Characters>12430</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14660</CharactersWithSpaces>
  <SharedDoc>false</SharedDoc>
  <HLinks>
    <vt:vector size="150" baseType="variant">
      <vt:variant>
        <vt:i4>7405583</vt:i4>
      </vt:variant>
      <vt:variant>
        <vt:i4>96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93</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86</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72</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PERNIN Vanessa TSEF 2CL</cp:lastModifiedBy>
  <cp:revision>6</cp:revision>
  <cp:lastPrinted>2016-11-02T13:51:00Z</cp:lastPrinted>
  <dcterms:created xsi:type="dcterms:W3CDTF">2025-02-28T09:21:00Z</dcterms:created>
  <dcterms:modified xsi:type="dcterms:W3CDTF">2026-01-20T10:56:00Z</dcterms:modified>
</cp:coreProperties>
</file>