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9717FA" w14:textId="77777777" w:rsidR="00F40066" w:rsidRPr="00202833" w:rsidRDefault="00F40066">
      <w:pPr>
        <w:pStyle w:val="En-tte"/>
        <w:rPr>
          <w:rFonts w:cs="Arial"/>
        </w:rPr>
      </w:pPr>
    </w:p>
    <w:p w14:paraId="5A7FAEA8" w14:textId="77777777" w:rsidR="00F40066" w:rsidRPr="00202833" w:rsidRDefault="00F40066">
      <w:pPr>
        <w:rPr>
          <w:rFonts w:cs="Arial"/>
        </w:rPr>
      </w:pPr>
    </w:p>
    <w:p w14:paraId="6F5C3EE4" w14:textId="77777777" w:rsidR="003C5FA2" w:rsidRPr="00202833" w:rsidRDefault="003C5FA2" w:rsidP="003C5FA2">
      <w:r w:rsidRPr="00202833">
        <w:rPr>
          <w:noProof/>
        </w:rPr>
        <w:drawing>
          <wp:inline distT="0" distB="0" distL="0" distR="0" wp14:anchorId="38A20ADC" wp14:editId="3B8763A7">
            <wp:extent cx="1285875" cy="1165027"/>
            <wp:effectExtent l="0" t="0" r="0" b="0"/>
            <wp:docPr id="2" name="Image 2" descr="C:\Users\jeremie.tardien\Documents\Modèle\Republique_Francaise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remie.tardien\Documents\Modèle\Republique_Francaise_RV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4672" cy="1172997"/>
                    </a:xfrm>
                    <a:prstGeom prst="rect">
                      <a:avLst/>
                    </a:prstGeom>
                    <a:noFill/>
                    <a:ln>
                      <a:noFill/>
                    </a:ln>
                  </pic:spPr>
                </pic:pic>
              </a:graphicData>
            </a:graphic>
          </wp:inline>
        </w:drawing>
      </w:r>
      <w:r w:rsidRPr="00202833">
        <w:rPr>
          <w:noProof/>
        </w:rPr>
        <w:drawing>
          <wp:inline distT="0" distB="0" distL="0" distR="0" wp14:anchorId="5406CD51" wp14:editId="23FF797D">
            <wp:extent cx="1152525" cy="1152525"/>
            <wp:effectExtent l="0" t="0" r="9525" b="9525"/>
            <wp:docPr id="1" name="Image 1" descr="C:\Users\jeremie.tardien\Documents\Modèle\logo-ASP-rouge-RVB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remie.tardien\Documents\Modèle\logo-ASP-rouge-RVB_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r w:rsidRPr="00202833">
        <w:rPr>
          <w:rFonts w:ascii="Times New Roman" w:hAnsi="Times New Roman"/>
          <w:snapToGrid w:val="0"/>
          <w:w w:val="0"/>
          <w:sz w:val="0"/>
          <w:szCs w:val="0"/>
          <w:u w:color="000000"/>
          <w:bdr w:val="none" w:sz="0" w:space="0" w:color="000000"/>
          <w:shd w:val="clear" w:color="000000" w:fill="000000"/>
          <w:lang w:val="x-none" w:eastAsia="x-none" w:bidi="x-none"/>
        </w:rPr>
        <w:t xml:space="preserve"> </w:t>
      </w:r>
    </w:p>
    <w:p w14:paraId="40E5A531" w14:textId="77777777" w:rsidR="00F40066" w:rsidRPr="00202833" w:rsidRDefault="001027AA" w:rsidP="001027AA">
      <w:pPr>
        <w:pStyle w:val="En-tte"/>
        <w:tabs>
          <w:tab w:val="clear" w:pos="9072"/>
          <w:tab w:val="right" w:pos="10065"/>
        </w:tabs>
        <w:ind w:right="-1136"/>
        <w:rPr>
          <w:rFonts w:cs="Arial"/>
        </w:rPr>
      </w:pPr>
      <w:r w:rsidRPr="00202833">
        <w:rPr>
          <w:rFonts w:cs="Arial"/>
        </w:rPr>
        <w:t xml:space="preserve">                                                                                         </w:t>
      </w:r>
    </w:p>
    <w:p w14:paraId="44FF2616" w14:textId="77777777" w:rsidR="00F40066" w:rsidRPr="00202833" w:rsidRDefault="00F40066">
      <w:pPr>
        <w:rPr>
          <w:rFonts w:cs="Arial"/>
        </w:rPr>
      </w:pPr>
    </w:p>
    <w:p w14:paraId="0B64F94E" w14:textId="77777777" w:rsidR="00F40066" w:rsidRPr="00202833" w:rsidRDefault="00F40066">
      <w:pPr>
        <w:rPr>
          <w:rFonts w:cs="Arial"/>
        </w:rPr>
      </w:pPr>
    </w:p>
    <w:p w14:paraId="3BBCDA9C" w14:textId="77777777" w:rsidR="00F40066" w:rsidRPr="00202833" w:rsidRDefault="00F40066">
      <w:pPr>
        <w:rPr>
          <w:rFonts w:cs="Arial"/>
        </w:rPr>
      </w:pPr>
    </w:p>
    <w:p w14:paraId="571B7221" w14:textId="77777777" w:rsidR="00F40066" w:rsidRPr="00202833" w:rsidRDefault="00F40066">
      <w:pPr>
        <w:rPr>
          <w:rFonts w:cs="Arial"/>
        </w:rPr>
      </w:pPr>
    </w:p>
    <w:p w14:paraId="52F64590" w14:textId="77777777" w:rsidR="00F40066" w:rsidRPr="00202833" w:rsidRDefault="00F40066">
      <w:pPr>
        <w:rPr>
          <w:rFonts w:cs="Arial"/>
        </w:rPr>
      </w:pPr>
    </w:p>
    <w:p w14:paraId="4CD77C87" w14:textId="77777777" w:rsidR="00F40066" w:rsidRPr="00202833" w:rsidRDefault="00F40066">
      <w:pPr>
        <w:rPr>
          <w:rFonts w:cs="Arial"/>
        </w:rPr>
      </w:pPr>
    </w:p>
    <w:p w14:paraId="01D1315F" w14:textId="77777777" w:rsidR="00F40066" w:rsidRPr="00202833" w:rsidRDefault="00F40066">
      <w:pPr>
        <w:rPr>
          <w:rFonts w:cs="Arial"/>
        </w:rPr>
      </w:pPr>
    </w:p>
    <w:p w14:paraId="515FB352" w14:textId="77777777" w:rsidR="00F40066" w:rsidRPr="00202833" w:rsidRDefault="00F40066">
      <w:pPr>
        <w:rPr>
          <w:rFonts w:cs="Arial"/>
        </w:rPr>
      </w:pPr>
    </w:p>
    <w:p w14:paraId="5F6F3844" w14:textId="77777777" w:rsidR="00C5688E" w:rsidRPr="00202833" w:rsidRDefault="00C5688E" w:rsidP="00C5688E">
      <w:pPr>
        <w:jc w:val="center"/>
        <w:rPr>
          <w:rFonts w:cs="Arial"/>
          <w:b/>
          <w:sz w:val="24"/>
        </w:rPr>
      </w:pPr>
    </w:p>
    <w:p w14:paraId="48CE73A0" w14:textId="5A5EC53E" w:rsidR="007F3992" w:rsidRPr="00202833" w:rsidRDefault="001027AA" w:rsidP="007F3992">
      <w:pPr>
        <w:jc w:val="right"/>
        <w:rPr>
          <w:rFonts w:cs="Arial"/>
          <w:sz w:val="52"/>
        </w:rPr>
      </w:pPr>
      <w:r w:rsidRPr="00202833">
        <w:rPr>
          <w:rFonts w:cs="Arial"/>
          <w:sz w:val="52"/>
        </w:rPr>
        <w:t xml:space="preserve">          </w:t>
      </w:r>
      <w:r w:rsidR="00A161D7" w:rsidRPr="00202833">
        <w:rPr>
          <w:rFonts w:cs="Arial"/>
          <w:sz w:val="52"/>
        </w:rPr>
        <w:t xml:space="preserve">Cadre du </w:t>
      </w:r>
      <w:r w:rsidR="007806F1">
        <w:rPr>
          <w:rFonts w:cs="Arial"/>
          <w:sz w:val="52"/>
        </w:rPr>
        <w:t>M</w:t>
      </w:r>
      <w:r w:rsidR="00A161D7" w:rsidRPr="00202833">
        <w:rPr>
          <w:rFonts w:cs="Arial"/>
          <w:sz w:val="52"/>
        </w:rPr>
        <w:t xml:space="preserve">émoire </w:t>
      </w:r>
      <w:r w:rsidR="007806F1">
        <w:rPr>
          <w:rFonts w:cs="Arial"/>
          <w:sz w:val="52"/>
        </w:rPr>
        <w:t>T</w:t>
      </w:r>
      <w:r w:rsidR="00A161D7" w:rsidRPr="00202833">
        <w:rPr>
          <w:rFonts w:cs="Arial"/>
          <w:sz w:val="52"/>
        </w:rPr>
        <w:t>echnique</w:t>
      </w:r>
    </w:p>
    <w:p w14:paraId="3336A2AF" w14:textId="77777777" w:rsidR="007F3992" w:rsidRPr="00202833" w:rsidRDefault="007F3992" w:rsidP="007F3992">
      <w:pPr>
        <w:jc w:val="right"/>
        <w:rPr>
          <w:rFonts w:cs="Arial"/>
          <w:sz w:val="40"/>
        </w:rPr>
      </w:pPr>
      <w:r w:rsidRPr="00202833">
        <w:rPr>
          <w:rFonts w:cs="Arial"/>
          <w:sz w:val="40"/>
        </w:rPr>
        <w:t>Annexe</w:t>
      </w:r>
      <w:r w:rsidR="00311D12">
        <w:rPr>
          <w:rFonts w:cs="Arial"/>
          <w:sz w:val="40"/>
        </w:rPr>
        <w:t xml:space="preserve"> 2</w:t>
      </w:r>
      <w:r w:rsidRPr="00202833">
        <w:rPr>
          <w:rFonts w:cs="Arial"/>
          <w:sz w:val="40"/>
        </w:rPr>
        <w:t xml:space="preserve"> au règlement de consultation</w:t>
      </w:r>
    </w:p>
    <w:p w14:paraId="520BDA15" w14:textId="77777777" w:rsidR="00C5688E" w:rsidRPr="00202833" w:rsidRDefault="00C5688E" w:rsidP="00C5688E">
      <w:pPr>
        <w:jc w:val="right"/>
        <w:rPr>
          <w:rFonts w:cs="Arial"/>
          <w:sz w:val="52"/>
        </w:rPr>
      </w:pPr>
    </w:p>
    <w:p w14:paraId="2BBA2E8C" w14:textId="77777777" w:rsidR="00C5688E" w:rsidRDefault="00FA0F8B" w:rsidP="00C5688E">
      <w:pPr>
        <w:jc w:val="right"/>
        <w:rPr>
          <w:rFonts w:cs="Arial"/>
          <w:b/>
          <w:sz w:val="56"/>
        </w:rPr>
      </w:pPr>
      <w:r>
        <w:rPr>
          <w:rFonts w:cs="Arial"/>
          <w:b/>
          <w:sz w:val="56"/>
        </w:rPr>
        <w:t>MP26-04</w:t>
      </w:r>
    </w:p>
    <w:p w14:paraId="20987F50" w14:textId="77777777" w:rsidR="00E729C0" w:rsidRPr="00202833" w:rsidRDefault="00E729C0" w:rsidP="00C5688E">
      <w:pPr>
        <w:jc w:val="right"/>
        <w:rPr>
          <w:rFonts w:cs="Arial"/>
          <w:b/>
          <w:sz w:val="56"/>
        </w:rPr>
      </w:pPr>
    </w:p>
    <w:p w14:paraId="1558DA5C" w14:textId="77777777" w:rsidR="00C5688E" w:rsidRPr="00202833" w:rsidRDefault="00C5688E" w:rsidP="00C5688E">
      <w:pPr>
        <w:jc w:val="center"/>
        <w:rPr>
          <w:rFonts w:cs="Arial"/>
          <w:b/>
          <w:sz w:val="24"/>
        </w:rPr>
      </w:pPr>
    </w:p>
    <w:p w14:paraId="0CBDBB0A" w14:textId="77777777" w:rsidR="00C5688E" w:rsidRPr="00202833" w:rsidRDefault="00C5688E" w:rsidP="00C5688E">
      <w:pPr>
        <w:jc w:val="center"/>
        <w:rPr>
          <w:rFonts w:cs="Arial"/>
          <w:b/>
          <w:sz w:val="24"/>
        </w:rPr>
      </w:pPr>
    </w:p>
    <w:p w14:paraId="65BD2A46" w14:textId="77777777" w:rsidR="00C5688E" w:rsidRPr="00202833" w:rsidRDefault="00C5688E" w:rsidP="00C5688E">
      <w:pPr>
        <w:jc w:val="center"/>
        <w:rPr>
          <w:rFonts w:cs="Arial"/>
          <w:b/>
          <w:sz w:val="24"/>
        </w:rPr>
      </w:pPr>
    </w:p>
    <w:p w14:paraId="250BAFC0" w14:textId="77777777" w:rsidR="00C5688E" w:rsidRPr="00202833" w:rsidRDefault="00C5688E" w:rsidP="00C5688E">
      <w:pPr>
        <w:jc w:val="center"/>
        <w:rPr>
          <w:rFonts w:cs="Arial"/>
          <w:b/>
          <w:sz w:val="24"/>
        </w:rPr>
      </w:pPr>
    </w:p>
    <w:p w14:paraId="4C6216F1" w14:textId="77777777" w:rsidR="00E729C0" w:rsidRDefault="00E729C0" w:rsidP="00E729C0">
      <w:pPr>
        <w:pStyle w:val="Standard"/>
        <w:numPr>
          <w:ilvl w:val="0"/>
          <w:numId w:val="27"/>
        </w:numPr>
        <w:spacing w:before="60" w:after="60"/>
        <w:ind w:left="0" w:hanging="284"/>
        <w:jc w:val="left"/>
        <w:rPr>
          <w:b/>
          <w:color w:val="164974"/>
          <w:sz w:val="28"/>
        </w:rPr>
      </w:pPr>
      <w:r>
        <w:rPr>
          <w:b/>
          <w:color w:val="164974"/>
          <w:sz w:val="28"/>
        </w:rPr>
        <w:t>Acheteur:</w:t>
      </w:r>
    </w:p>
    <w:p w14:paraId="6A16EC3F" w14:textId="77777777" w:rsidR="00E729C0" w:rsidRDefault="00E729C0" w:rsidP="00E729C0">
      <w:pPr>
        <w:pStyle w:val="Standard"/>
        <w:tabs>
          <w:tab w:val="center" w:pos="4820"/>
          <w:tab w:val="left" w:pos="6881"/>
          <w:tab w:val="right" w:pos="9356"/>
        </w:tabs>
        <w:jc w:val="left"/>
        <w:rPr>
          <w:color w:val="164974"/>
          <w:sz w:val="24"/>
          <w:szCs w:val="24"/>
        </w:rPr>
      </w:pPr>
      <w:r>
        <w:rPr>
          <w:color w:val="164974"/>
          <w:sz w:val="24"/>
          <w:szCs w:val="24"/>
        </w:rPr>
        <w:t>Agence de services et de paiement (ASP)</w:t>
      </w:r>
      <w:r>
        <w:rPr>
          <w:color w:val="164974"/>
          <w:sz w:val="24"/>
          <w:szCs w:val="24"/>
        </w:rPr>
        <w:tab/>
      </w:r>
    </w:p>
    <w:p w14:paraId="0C721EC8" w14:textId="77777777" w:rsidR="00E729C0" w:rsidRDefault="00E729C0" w:rsidP="00E729C0">
      <w:pPr>
        <w:pStyle w:val="Standard"/>
        <w:jc w:val="left"/>
        <w:rPr>
          <w:color w:val="164974"/>
          <w:sz w:val="24"/>
          <w:szCs w:val="24"/>
        </w:rPr>
      </w:pPr>
      <w:r>
        <w:rPr>
          <w:color w:val="164974"/>
          <w:sz w:val="24"/>
          <w:szCs w:val="24"/>
        </w:rPr>
        <w:t>2, rue du Maupas</w:t>
      </w:r>
    </w:p>
    <w:p w14:paraId="111395BB" w14:textId="77777777" w:rsidR="00E729C0" w:rsidRDefault="00E729C0" w:rsidP="00E729C0">
      <w:pPr>
        <w:pStyle w:val="Standard"/>
        <w:jc w:val="left"/>
        <w:rPr>
          <w:color w:val="164974"/>
          <w:sz w:val="24"/>
          <w:szCs w:val="24"/>
        </w:rPr>
      </w:pPr>
      <w:r>
        <w:rPr>
          <w:color w:val="164974"/>
          <w:sz w:val="24"/>
          <w:szCs w:val="24"/>
        </w:rPr>
        <w:t>87040 LIMOGES cedex 1</w:t>
      </w:r>
    </w:p>
    <w:p w14:paraId="3763EDD1" w14:textId="77777777" w:rsidR="00C5688E" w:rsidRPr="00202833" w:rsidRDefault="00C5688E" w:rsidP="00C5688E">
      <w:pPr>
        <w:rPr>
          <w:rFonts w:asciiTheme="minorHAnsi" w:hAnsiTheme="minorHAnsi" w:cstheme="minorHAnsi"/>
          <w:sz w:val="28"/>
          <w:szCs w:val="28"/>
        </w:rPr>
      </w:pPr>
    </w:p>
    <w:p w14:paraId="0FA73E53" w14:textId="77777777" w:rsidR="001027AA" w:rsidRPr="00202833" w:rsidRDefault="001027AA" w:rsidP="00C5688E">
      <w:pPr>
        <w:rPr>
          <w:rFonts w:asciiTheme="minorHAnsi" w:hAnsiTheme="minorHAnsi" w:cstheme="minorHAnsi"/>
          <w:sz w:val="22"/>
          <w:szCs w:val="22"/>
        </w:rPr>
      </w:pPr>
    </w:p>
    <w:p w14:paraId="1E0EB000" w14:textId="77777777" w:rsidR="00F40066" w:rsidRPr="00202833" w:rsidRDefault="00F40066">
      <w:pPr>
        <w:rPr>
          <w:rFonts w:asciiTheme="minorHAnsi" w:hAnsiTheme="minorHAnsi" w:cstheme="minorHAnsi"/>
          <w:sz w:val="22"/>
          <w:szCs w:val="22"/>
        </w:rPr>
      </w:pPr>
    </w:p>
    <w:tbl>
      <w:tblPr>
        <w:tblW w:w="89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924"/>
      </w:tblGrid>
      <w:tr w:rsidR="009830B7" w14:paraId="1413C1FE" w14:textId="77777777" w:rsidTr="00551205">
        <w:trPr>
          <w:trHeight w:val="459"/>
        </w:trPr>
        <w:tc>
          <w:tcPr>
            <w:tcW w:w="8924" w:type="dxa"/>
            <w:tcMar>
              <w:top w:w="0" w:type="dxa"/>
              <w:left w:w="70" w:type="dxa"/>
              <w:bottom w:w="0" w:type="dxa"/>
              <w:right w:w="70" w:type="dxa"/>
            </w:tcMar>
            <w:vAlign w:val="center"/>
          </w:tcPr>
          <w:p w14:paraId="00C1D489" w14:textId="77777777" w:rsidR="007806F1" w:rsidRPr="00AB0B9C" w:rsidRDefault="009830B7" w:rsidP="009076ED">
            <w:pPr>
              <w:pStyle w:val="Standard"/>
              <w:rPr>
                <w:rFonts w:cs="Arial"/>
                <w:b/>
                <w:sz w:val="24"/>
                <w:u w:val="single"/>
              </w:rPr>
            </w:pPr>
            <w:r w:rsidRPr="00AB0B9C">
              <w:rPr>
                <w:rFonts w:cs="Arial"/>
                <w:b/>
                <w:sz w:val="24"/>
                <w:u w:val="single"/>
              </w:rPr>
              <w:t xml:space="preserve">Objet de la consultation : </w:t>
            </w:r>
          </w:p>
          <w:p w14:paraId="44A0AE69" w14:textId="77777777" w:rsidR="007806F1" w:rsidRDefault="007806F1" w:rsidP="009076ED">
            <w:pPr>
              <w:pStyle w:val="Standard"/>
              <w:rPr>
                <w:rFonts w:cs="Arial"/>
                <w:b/>
                <w:sz w:val="24"/>
              </w:rPr>
            </w:pPr>
          </w:p>
          <w:p w14:paraId="17F023EE" w14:textId="77777777" w:rsidR="00AB0B9C" w:rsidRDefault="009076ED" w:rsidP="009076ED">
            <w:pPr>
              <w:pStyle w:val="Standard"/>
              <w:rPr>
                <w:rFonts w:cs="Arial"/>
                <w:b/>
                <w:sz w:val="24"/>
              </w:rPr>
            </w:pPr>
            <w:r w:rsidRPr="007806F1">
              <w:rPr>
                <w:rFonts w:cs="Arial"/>
                <w:b/>
                <w:sz w:val="24"/>
              </w:rPr>
              <w:t xml:space="preserve">Réalisation de visites sur place auprès de particuliers, bénéficiaires finaux de l’aide au leasing social de véhicules </w:t>
            </w:r>
            <w:r w:rsidR="00FA0F8B" w:rsidRPr="007806F1">
              <w:rPr>
                <w:rFonts w:cs="Arial"/>
                <w:b/>
                <w:sz w:val="24"/>
              </w:rPr>
              <w:t>électriques</w:t>
            </w:r>
          </w:p>
          <w:p w14:paraId="3482AC2B" w14:textId="729F27AA" w:rsidR="009830B7" w:rsidRPr="0022749C" w:rsidRDefault="009830B7" w:rsidP="009076ED">
            <w:pPr>
              <w:pStyle w:val="Standard"/>
            </w:pPr>
            <w:r>
              <w:fldChar w:fldCharType="begin"/>
            </w:r>
            <w:r>
              <w:instrText xml:space="preserve"> FILLIN "" </w:instrText>
            </w:r>
            <w:r>
              <w:fldChar w:fldCharType="end"/>
            </w:r>
          </w:p>
        </w:tc>
      </w:tr>
    </w:tbl>
    <w:p w14:paraId="5505F4FB" w14:textId="77777777" w:rsidR="00F40066" w:rsidRPr="00202833" w:rsidRDefault="00F40066">
      <w:pPr>
        <w:pStyle w:val="En-tte"/>
        <w:tabs>
          <w:tab w:val="clear" w:pos="4536"/>
          <w:tab w:val="clear" w:pos="9072"/>
        </w:tabs>
        <w:rPr>
          <w:rFonts w:asciiTheme="minorHAnsi" w:hAnsiTheme="minorHAnsi" w:cstheme="minorHAnsi"/>
          <w:sz w:val="22"/>
          <w:szCs w:val="22"/>
        </w:rPr>
      </w:pPr>
    </w:p>
    <w:p w14:paraId="60941481" w14:textId="77777777" w:rsidR="00F40066" w:rsidRPr="00202833" w:rsidRDefault="00F40066" w:rsidP="00C5688E">
      <w:pPr>
        <w:ind w:left="0"/>
        <w:rPr>
          <w:rFonts w:asciiTheme="minorHAnsi" w:hAnsiTheme="minorHAnsi" w:cstheme="minorHAnsi"/>
          <w:sz w:val="22"/>
          <w:szCs w:val="22"/>
        </w:rPr>
      </w:pPr>
    </w:p>
    <w:p w14:paraId="2BE3721B" w14:textId="77777777" w:rsidR="00F40066" w:rsidRPr="00202833" w:rsidRDefault="00F40066">
      <w:pPr>
        <w:rPr>
          <w:rFonts w:asciiTheme="minorHAnsi" w:hAnsiTheme="minorHAnsi" w:cstheme="minorHAnsi"/>
          <w:b/>
          <w:sz w:val="22"/>
          <w:szCs w:val="22"/>
        </w:rPr>
      </w:pPr>
    </w:p>
    <w:p w14:paraId="4F9D3619" w14:textId="77777777" w:rsidR="000D7C32" w:rsidRPr="00202833" w:rsidRDefault="000D7C32">
      <w:pPr>
        <w:rPr>
          <w:rFonts w:asciiTheme="minorHAnsi" w:hAnsiTheme="minorHAnsi" w:cstheme="minorHAnsi"/>
          <w:b/>
          <w:sz w:val="22"/>
          <w:szCs w:val="22"/>
        </w:rPr>
        <w:sectPr w:rsidR="000D7C32" w:rsidRPr="00202833" w:rsidSect="001027AA">
          <w:footerReference w:type="even" r:id="rId11"/>
          <w:footerReference w:type="default" r:id="rId12"/>
          <w:pgSz w:w="11906" w:h="16838" w:code="9"/>
          <w:pgMar w:top="1418" w:right="707" w:bottom="1418" w:left="1418" w:header="720" w:footer="720" w:gutter="0"/>
          <w:cols w:space="720"/>
        </w:sectPr>
      </w:pPr>
    </w:p>
    <w:p w14:paraId="5D313113" w14:textId="77777777" w:rsidR="007F3992" w:rsidRPr="00202833" w:rsidRDefault="007F3992" w:rsidP="007F3992">
      <w:pPr>
        <w:jc w:val="center"/>
        <w:rPr>
          <w:rFonts w:cs="Arial"/>
          <w:sz w:val="22"/>
          <w:szCs w:val="22"/>
        </w:rPr>
      </w:pPr>
      <w:bookmarkStart w:id="0" w:name="_Hlt263085494"/>
      <w:bookmarkEnd w:id="0"/>
    </w:p>
    <w:p w14:paraId="4334977E" w14:textId="77777777" w:rsidR="007F3992" w:rsidRPr="00202833" w:rsidRDefault="007F3992" w:rsidP="007F3992">
      <w:pPr>
        <w:jc w:val="center"/>
        <w:rPr>
          <w:rFonts w:cs="Arial"/>
          <w:b/>
          <w:u w:val="single"/>
        </w:rPr>
      </w:pPr>
      <w:r w:rsidRPr="00202833">
        <w:rPr>
          <w:rFonts w:cs="Arial"/>
          <w:b/>
          <w:u w:val="single"/>
        </w:rPr>
        <w:t>Préambule</w:t>
      </w:r>
    </w:p>
    <w:p w14:paraId="53A4A4B3" w14:textId="77777777" w:rsidR="007F3992" w:rsidRPr="00202833" w:rsidRDefault="007F3992" w:rsidP="007F3992">
      <w:pPr>
        <w:rPr>
          <w:rFonts w:cs="Arial"/>
        </w:rPr>
      </w:pPr>
    </w:p>
    <w:p w14:paraId="6E4F3E64" w14:textId="77777777" w:rsidR="007F3992" w:rsidRPr="00202833" w:rsidRDefault="007F3992" w:rsidP="007F3992">
      <w:pPr>
        <w:rPr>
          <w:rFonts w:cs="Arial"/>
        </w:rPr>
      </w:pPr>
    </w:p>
    <w:p w14:paraId="71197A96" w14:textId="77777777" w:rsidR="007F3992" w:rsidRPr="00202833" w:rsidRDefault="007F3992" w:rsidP="007F3992">
      <w:pPr>
        <w:rPr>
          <w:rFonts w:cs="Arial"/>
        </w:rPr>
      </w:pPr>
    </w:p>
    <w:p w14:paraId="7980BADC" w14:textId="77777777" w:rsidR="007F3992" w:rsidRDefault="007F3992" w:rsidP="007F3992">
      <w:pPr>
        <w:rPr>
          <w:rFonts w:cs="Arial"/>
          <w:b/>
        </w:rPr>
      </w:pPr>
      <w:r w:rsidRPr="00202833">
        <w:rPr>
          <w:rFonts w:cs="Arial"/>
          <w:b/>
        </w:rPr>
        <w:t>Le présent cadre de mémoire technique (CMT) est un document à compléter obligatoirement par les soumissionnaires et à joindre à l’offre</w:t>
      </w:r>
      <w:r w:rsidR="00AC039A" w:rsidRPr="00202833">
        <w:rPr>
          <w:rFonts w:cs="Arial"/>
          <w:b/>
        </w:rPr>
        <w:t>.</w:t>
      </w:r>
    </w:p>
    <w:p w14:paraId="5A8D7930" w14:textId="77777777" w:rsidR="00DF1B24" w:rsidRDefault="00DF1B24" w:rsidP="007F3992">
      <w:pPr>
        <w:rPr>
          <w:rFonts w:cs="Arial"/>
          <w:b/>
        </w:rPr>
      </w:pPr>
    </w:p>
    <w:p w14:paraId="006F1C9B" w14:textId="77777777" w:rsidR="007F3992" w:rsidRPr="00202833" w:rsidRDefault="007F3992" w:rsidP="007F3992">
      <w:pPr>
        <w:rPr>
          <w:rFonts w:cs="Arial"/>
          <w:b/>
        </w:rPr>
      </w:pPr>
    </w:p>
    <w:p w14:paraId="41A90494" w14:textId="77777777" w:rsidR="007F3992" w:rsidRPr="00202833" w:rsidRDefault="007F3992" w:rsidP="007F3992">
      <w:pPr>
        <w:rPr>
          <w:rFonts w:cs="Arial"/>
        </w:rPr>
      </w:pPr>
    </w:p>
    <w:p w14:paraId="0C218A4C" w14:textId="77777777" w:rsidR="007F3992" w:rsidRPr="00202833" w:rsidRDefault="007F3992" w:rsidP="007F3992">
      <w:pPr>
        <w:rPr>
          <w:rFonts w:cs="Arial"/>
        </w:rPr>
      </w:pPr>
      <w:r w:rsidRPr="00202833">
        <w:rPr>
          <w:rFonts w:cs="Arial"/>
        </w:rPr>
        <w:t xml:space="preserve">La production de ce cadre de mémoire technique complété est une exigence spécifiée </w:t>
      </w:r>
      <w:r w:rsidR="00AC039A" w:rsidRPr="00202833">
        <w:rPr>
          <w:rFonts w:cs="Arial"/>
        </w:rPr>
        <w:t>au</w:t>
      </w:r>
      <w:r w:rsidRPr="00202833">
        <w:rPr>
          <w:rFonts w:cs="Arial"/>
        </w:rPr>
        <w:t xml:space="preserve"> règlement de la consultation.</w:t>
      </w:r>
    </w:p>
    <w:p w14:paraId="7DC32D18" w14:textId="77777777" w:rsidR="007F3992" w:rsidRPr="00202833" w:rsidRDefault="007F3992" w:rsidP="007F3992">
      <w:pPr>
        <w:rPr>
          <w:rFonts w:cs="Arial"/>
        </w:rPr>
      </w:pPr>
    </w:p>
    <w:p w14:paraId="43A5E75B" w14:textId="77777777" w:rsidR="007F3992" w:rsidRPr="00202833" w:rsidRDefault="007F3992" w:rsidP="007F3992">
      <w:pPr>
        <w:rPr>
          <w:rFonts w:cs="Arial"/>
          <w:b/>
        </w:rPr>
      </w:pPr>
      <w:proofErr w:type="gramStart"/>
      <w:r w:rsidRPr="00202833">
        <w:rPr>
          <w:rFonts w:cs="Arial"/>
          <w:b/>
        </w:rPr>
        <w:t>La</w:t>
      </w:r>
      <w:proofErr w:type="gramEnd"/>
      <w:r w:rsidRPr="00202833">
        <w:rPr>
          <w:rFonts w:cs="Arial"/>
          <w:b/>
        </w:rPr>
        <w:t xml:space="preserve"> non production du présent cadre de mémoire technique complété, entraînera le rejet de l’offre.</w:t>
      </w:r>
    </w:p>
    <w:p w14:paraId="4EA96ECA" w14:textId="77777777" w:rsidR="007F3992" w:rsidRPr="00202833" w:rsidRDefault="007F3992" w:rsidP="007F3992">
      <w:pPr>
        <w:rPr>
          <w:rFonts w:cs="Arial"/>
        </w:rPr>
      </w:pPr>
    </w:p>
    <w:p w14:paraId="550C2854" w14:textId="77777777" w:rsidR="00480004" w:rsidRDefault="007F3992" w:rsidP="0021537D">
      <w:pPr>
        <w:rPr>
          <w:rFonts w:ascii="Arial Narrow" w:hAnsi="Arial Narrow"/>
          <w:sz w:val="22"/>
          <w:szCs w:val="22"/>
        </w:rPr>
      </w:pPr>
      <w:r w:rsidRPr="00202833">
        <w:rPr>
          <w:rFonts w:cs="Arial"/>
        </w:rPr>
        <w:t>En effet, le présent cadre de mémoire technique a été élaboré spécifiquement pour cette consultation. Il a pour objet de donner toutes les indications utiles permettant d’apprécier la valeur technique de l’offre de chaque soumissionnaire, afin de procéder à l’évaluation et à la notation des  critères selon le barème défini au règlement de la consultation.</w:t>
      </w:r>
      <w:r w:rsidR="0021537D" w:rsidRPr="0021537D">
        <w:rPr>
          <w:rFonts w:ascii="Arial Narrow" w:hAnsi="Arial Narrow"/>
          <w:sz w:val="22"/>
          <w:szCs w:val="22"/>
        </w:rPr>
        <w:t xml:space="preserve"> </w:t>
      </w:r>
    </w:p>
    <w:p w14:paraId="4E73FC66" w14:textId="77777777" w:rsidR="00480004" w:rsidRDefault="00480004" w:rsidP="0021537D">
      <w:pPr>
        <w:rPr>
          <w:rFonts w:ascii="Arial Narrow" w:hAnsi="Arial Narrow"/>
          <w:sz w:val="22"/>
          <w:szCs w:val="22"/>
        </w:rPr>
      </w:pPr>
    </w:p>
    <w:p w14:paraId="52A6C5BF" w14:textId="77777777" w:rsidR="0021537D" w:rsidRPr="0021537D" w:rsidRDefault="0021537D" w:rsidP="0021537D">
      <w:pPr>
        <w:rPr>
          <w:rFonts w:cs="Arial"/>
        </w:rPr>
      </w:pPr>
      <w:r w:rsidRPr="0021537D">
        <w:rPr>
          <w:rFonts w:cs="Arial"/>
        </w:rPr>
        <w:t>Le document transmis peut intégrer des renvois, cependant ces derniers n’ont pour finalité que d’il</w:t>
      </w:r>
      <w:r w:rsidR="0053387C">
        <w:rPr>
          <w:rFonts w:cs="Arial"/>
        </w:rPr>
        <w:t>lustrer les arguments avancés. D</w:t>
      </w:r>
      <w:r w:rsidRPr="0021537D">
        <w:rPr>
          <w:rFonts w:cs="Arial"/>
        </w:rPr>
        <w:t>ans ce cadre de réponse technique</w:t>
      </w:r>
      <w:r>
        <w:rPr>
          <w:rFonts w:cs="Arial"/>
        </w:rPr>
        <w:t> :</w:t>
      </w:r>
      <w:r w:rsidRPr="0021537D">
        <w:rPr>
          <w:rFonts w:cs="Arial"/>
        </w:rPr>
        <w:t xml:space="preserve"> ils ne pourront </w:t>
      </w:r>
      <w:r>
        <w:rPr>
          <w:rFonts w:cs="Arial"/>
        </w:rPr>
        <w:t xml:space="preserve">en aucun cas </w:t>
      </w:r>
      <w:r w:rsidRPr="0021537D">
        <w:rPr>
          <w:rFonts w:cs="Arial"/>
        </w:rPr>
        <w:t>prolonger le propos</w:t>
      </w:r>
      <w:r w:rsidR="006462B0">
        <w:rPr>
          <w:rFonts w:cs="Arial"/>
        </w:rPr>
        <w:t>.</w:t>
      </w:r>
      <w:r w:rsidR="006462B0" w:rsidRPr="0021537D">
        <w:rPr>
          <w:rFonts w:cs="Arial"/>
        </w:rPr>
        <w:t xml:space="preserve"> </w:t>
      </w:r>
    </w:p>
    <w:p w14:paraId="62FD116B" w14:textId="77777777" w:rsidR="007F3992" w:rsidRPr="00202833" w:rsidRDefault="007F3992" w:rsidP="007F3992">
      <w:pPr>
        <w:rPr>
          <w:rFonts w:cs="Arial"/>
        </w:rPr>
      </w:pPr>
    </w:p>
    <w:p w14:paraId="21921854" w14:textId="77777777" w:rsidR="007F3992" w:rsidRPr="00202833" w:rsidRDefault="007F3992" w:rsidP="007F3992">
      <w:pPr>
        <w:rPr>
          <w:rFonts w:cs="Arial"/>
        </w:rPr>
      </w:pPr>
    </w:p>
    <w:p w14:paraId="7CBC1BEA" w14:textId="77777777" w:rsidR="007F3992" w:rsidRPr="001D2744" w:rsidRDefault="007F3992" w:rsidP="007F3992">
      <w:pPr>
        <w:rPr>
          <w:rFonts w:cs="Arial"/>
        </w:rPr>
      </w:pPr>
      <w:r w:rsidRPr="00202833">
        <w:rPr>
          <w:rFonts w:cs="Arial"/>
        </w:rPr>
        <w:t xml:space="preserve">Le présent cadre de mémoire technique, éventuellement adapté et précisé après mise au point du marché, sera </w:t>
      </w:r>
      <w:r w:rsidRPr="001D2744">
        <w:rPr>
          <w:rFonts w:cs="Arial"/>
        </w:rPr>
        <w:t>contractualisé dans le cadre du marché. Les indications fournies sont opposables.</w:t>
      </w:r>
    </w:p>
    <w:p w14:paraId="5787D233" w14:textId="77777777" w:rsidR="007F3992" w:rsidRPr="001D2744" w:rsidRDefault="007F3992" w:rsidP="007F3992">
      <w:pPr>
        <w:rPr>
          <w:rFonts w:cs="Arial"/>
        </w:rPr>
      </w:pPr>
    </w:p>
    <w:p w14:paraId="1097C17A" w14:textId="77777777" w:rsidR="007F3992" w:rsidRDefault="007F3992" w:rsidP="007F3992">
      <w:pPr>
        <w:rPr>
          <w:rFonts w:cs="Arial"/>
          <w:b/>
        </w:rPr>
      </w:pPr>
      <w:r w:rsidRPr="001D2744">
        <w:rPr>
          <w:rFonts w:cs="Arial"/>
          <w:b/>
        </w:rPr>
        <w:t xml:space="preserve">Le plan du cadre de mémoire technique ci-dessous permettra au soumissionnaire d’expliciter et d’argumenter les atouts de son offre. </w:t>
      </w:r>
    </w:p>
    <w:p w14:paraId="28E61BB8" w14:textId="77777777" w:rsidR="00A94BFA" w:rsidRDefault="00A94BFA" w:rsidP="007F3992">
      <w:pPr>
        <w:rPr>
          <w:rFonts w:cs="Arial"/>
          <w:b/>
        </w:rPr>
      </w:pPr>
    </w:p>
    <w:p w14:paraId="1EC236BD" w14:textId="77777777" w:rsidR="007F3992" w:rsidRPr="001D2744" w:rsidRDefault="007F3992" w:rsidP="007F3992">
      <w:pPr>
        <w:rPr>
          <w:rFonts w:cs="Arial"/>
          <w:b/>
        </w:rPr>
      </w:pPr>
    </w:p>
    <w:p w14:paraId="1BBAC2C9" w14:textId="5B8BB0EA" w:rsidR="007F3992" w:rsidRPr="00202833" w:rsidRDefault="007F3992" w:rsidP="007F3992">
      <w:pPr>
        <w:rPr>
          <w:rFonts w:cs="Arial"/>
          <w:b/>
        </w:rPr>
      </w:pPr>
      <w:r w:rsidRPr="001D2744">
        <w:rPr>
          <w:rFonts w:cs="Arial"/>
          <w:b/>
        </w:rPr>
        <w:t xml:space="preserve">Le mémoire ne devra pas dépasser </w:t>
      </w:r>
      <w:r w:rsidR="00797C40">
        <w:rPr>
          <w:rFonts w:cs="Arial"/>
          <w:b/>
        </w:rPr>
        <w:t>4</w:t>
      </w:r>
      <w:r w:rsidRPr="001D2744">
        <w:rPr>
          <w:rFonts w:cs="Arial"/>
          <w:b/>
        </w:rPr>
        <w:t xml:space="preserve">0 pages. Le mémoire pourra être agrémenté d’une ou plusieurs annexes non incluses dans les </w:t>
      </w:r>
      <w:r w:rsidR="00797C40">
        <w:rPr>
          <w:rFonts w:cs="Arial"/>
          <w:b/>
        </w:rPr>
        <w:t>4</w:t>
      </w:r>
      <w:r w:rsidRPr="001D2744">
        <w:rPr>
          <w:rFonts w:cs="Arial"/>
          <w:b/>
        </w:rPr>
        <w:t>0</w:t>
      </w:r>
      <w:r w:rsidRPr="00202833">
        <w:rPr>
          <w:rFonts w:cs="Arial"/>
          <w:b/>
        </w:rPr>
        <w:t xml:space="preserve"> pages.</w:t>
      </w:r>
    </w:p>
    <w:p w14:paraId="66CF4F7E" w14:textId="77777777" w:rsidR="007F3992" w:rsidRPr="00202833" w:rsidRDefault="007F3992" w:rsidP="007F3992">
      <w:pPr>
        <w:rPr>
          <w:rFonts w:cs="Arial"/>
        </w:rPr>
      </w:pPr>
    </w:p>
    <w:p w14:paraId="3A2970A3" w14:textId="77777777" w:rsidR="007F3992" w:rsidRPr="00202833" w:rsidRDefault="007F3992" w:rsidP="007F3992">
      <w:pPr>
        <w:jc w:val="center"/>
        <w:rPr>
          <w:rFonts w:cs="Arial"/>
          <w:b/>
        </w:rPr>
      </w:pPr>
      <w:r w:rsidRPr="00202833">
        <w:rPr>
          <w:rFonts w:cs="Arial"/>
        </w:rPr>
        <w:br w:type="page"/>
      </w:r>
      <w:r w:rsidRPr="00202833">
        <w:rPr>
          <w:rFonts w:cs="Arial"/>
          <w:b/>
        </w:rPr>
        <w:lastRenderedPageBreak/>
        <w:t xml:space="preserve">CADRE OBLIGATOIRE A COMPLETER PAR LES SOUMISSIONNAIRES </w:t>
      </w:r>
    </w:p>
    <w:p w14:paraId="62D2EB37" w14:textId="77777777" w:rsidR="007F3992" w:rsidRDefault="007F3992" w:rsidP="007F3992">
      <w:pPr>
        <w:jc w:val="center"/>
        <w:rPr>
          <w:rFonts w:cs="Arial"/>
          <w:b/>
        </w:rPr>
      </w:pPr>
      <w:r w:rsidRPr="00202833">
        <w:rPr>
          <w:rFonts w:cs="Arial"/>
          <w:b/>
        </w:rPr>
        <w:t>ET A JOINDRE A L’OFFRE</w:t>
      </w:r>
    </w:p>
    <w:p w14:paraId="50967A31" w14:textId="77777777" w:rsidR="00251013" w:rsidRPr="00202833" w:rsidRDefault="00251013" w:rsidP="007F3992">
      <w:pPr>
        <w:jc w:val="center"/>
        <w:rPr>
          <w:rFonts w:cs="Arial"/>
          <w:b/>
        </w:rPr>
      </w:pPr>
    </w:p>
    <w:p w14:paraId="37DA8224" w14:textId="77777777" w:rsidR="007F3992" w:rsidRPr="00202833" w:rsidRDefault="007F3992" w:rsidP="007F3992">
      <w:pPr>
        <w:jc w:val="center"/>
        <w:rPr>
          <w:rFonts w:cs="Arial"/>
          <w:b/>
        </w:rPr>
      </w:pPr>
    </w:p>
    <w:p w14:paraId="54BF7ED6" w14:textId="77777777" w:rsidR="00857189" w:rsidRPr="00B823AB" w:rsidRDefault="0013566B" w:rsidP="00B823AB">
      <w:pPr>
        <w:jc w:val="center"/>
        <w:rPr>
          <w:rFonts w:cs="Arial"/>
          <w:b/>
          <w:u w:val="single"/>
        </w:rPr>
      </w:pPr>
      <w:r w:rsidRPr="00ED73F2">
        <w:rPr>
          <w:rFonts w:cs="Arial"/>
          <w:b/>
          <w:u w:val="single"/>
        </w:rPr>
        <w:t>CRITERE N°2</w:t>
      </w:r>
      <w:r w:rsidR="00251013" w:rsidRPr="00ED73F2">
        <w:rPr>
          <w:rFonts w:cs="Arial"/>
          <w:b/>
          <w:u w:val="single"/>
        </w:rPr>
        <w:t xml:space="preserve"> : </w:t>
      </w:r>
      <w:r w:rsidRPr="00ED73F2">
        <w:rPr>
          <w:rFonts w:cs="Arial"/>
          <w:b/>
          <w:u w:val="single"/>
        </w:rPr>
        <w:t>Qualité technique des prestations – 50</w:t>
      </w:r>
      <w:r w:rsidR="00251013" w:rsidRPr="00ED73F2">
        <w:rPr>
          <w:rFonts w:cs="Arial"/>
          <w:b/>
          <w:u w:val="single"/>
        </w:rPr>
        <w:t>% de la note finale</w:t>
      </w:r>
    </w:p>
    <w:p w14:paraId="5171B6D3" w14:textId="77777777" w:rsidR="00857189" w:rsidRPr="00857189" w:rsidRDefault="00857189" w:rsidP="00857189"/>
    <w:p w14:paraId="127FA9C0" w14:textId="77777777" w:rsidR="00857189" w:rsidRDefault="00857189" w:rsidP="00857189">
      <w:pPr>
        <w:ind w:left="0"/>
      </w:pPr>
    </w:p>
    <w:tbl>
      <w:tblPr>
        <w:tblStyle w:val="Grilledutableau"/>
        <w:tblW w:w="0" w:type="auto"/>
        <w:tblLook w:val="04A0" w:firstRow="1" w:lastRow="0" w:firstColumn="1" w:lastColumn="0" w:noHBand="0" w:noVBand="1"/>
      </w:tblPr>
      <w:tblGrid>
        <w:gridCol w:w="9210"/>
      </w:tblGrid>
      <w:tr w:rsidR="00857189" w14:paraId="21B4202D" w14:textId="77777777" w:rsidTr="00600FEE">
        <w:tc>
          <w:tcPr>
            <w:tcW w:w="9210" w:type="dxa"/>
            <w:shd w:val="clear" w:color="auto" w:fill="D99594" w:themeFill="accent2" w:themeFillTint="99"/>
          </w:tcPr>
          <w:p w14:paraId="15FA76FB" w14:textId="77777777" w:rsidR="00AB0B9C" w:rsidRDefault="00AB0B9C" w:rsidP="00AE3F0C">
            <w:pPr>
              <w:ind w:left="0"/>
              <w:rPr>
                <w:b/>
              </w:rPr>
            </w:pPr>
          </w:p>
          <w:p w14:paraId="469FF035" w14:textId="5288B767" w:rsidR="00B823AB" w:rsidRDefault="00E729C0" w:rsidP="00AE3F0C">
            <w:pPr>
              <w:ind w:left="0"/>
              <w:rPr>
                <w:b/>
              </w:rPr>
            </w:pPr>
            <w:r w:rsidRPr="00264BAA">
              <w:rPr>
                <w:b/>
              </w:rPr>
              <w:t>Sous-critère 2</w:t>
            </w:r>
            <w:r w:rsidR="00AC4722">
              <w:rPr>
                <w:rFonts w:cs="Arial"/>
                <w:b/>
              </w:rPr>
              <w:t>-1</w:t>
            </w:r>
            <w:r w:rsidR="006462B0" w:rsidRPr="00264BAA">
              <w:rPr>
                <w:rFonts w:cs="Arial"/>
                <w:b/>
              </w:rPr>
              <w:t> :</w:t>
            </w:r>
            <w:r w:rsidRPr="00264BAA">
              <w:t> </w:t>
            </w:r>
            <w:r w:rsidR="00AE3F0C" w:rsidRPr="00B823AB">
              <w:rPr>
                <w:b/>
              </w:rPr>
              <w:t xml:space="preserve">Traçage et restitution des obligations de moyens </w:t>
            </w:r>
            <w:r w:rsidR="00B870FF" w:rsidRPr="00264BAA">
              <w:rPr>
                <w:i/>
              </w:rPr>
              <w:t>en cas d’échec partiel ou complet d’un contrôle</w:t>
            </w:r>
          </w:p>
          <w:p w14:paraId="5EC1AC87" w14:textId="77777777" w:rsidR="00AB0B9C" w:rsidRDefault="00ED73F2" w:rsidP="00AE3F0C">
            <w:pPr>
              <w:ind w:left="0"/>
              <w:rPr>
                <w:rFonts w:cs="Arial"/>
                <w:b/>
              </w:rPr>
            </w:pPr>
            <w:r w:rsidRPr="00B823AB">
              <w:rPr>
                <w:rFonts w:cs="Arial"/>
                <w:b/>
              </w:rPr>
              <w:t>(</w:t>
            </w:r>
            <w:r w:rsidR="00AC4722" w:rsidRPr="00B823AB">
              <w:rPr>
                <w:rFonts w:cs="Arial"/>
                <w:b/>
              </w:rPr>
              <w:t>noté sur 10 points puis pondéré à 50%)</w:t>
            </w:r>
          </w:p>
          <w:p w14:paraId="00CF09B5" w14:textId="470495FA" w:rsidR="00857189" w:rsidRPr="00857189" w:rsidRDefault="00ED73F2" w:rsidP="00AE3F0C">
            <w:pPr>
              <w:ind w:left="0"/>
            </w:pPr>
            <w:r w:rsidRPr="00AC4722">
              <w:rPr>
                <w:rFonts w:cs="Arial"/>
              </w:rPr>
              <w:t xml:space="preserve"> </w:t>
            </w:r>
          </w:p>
        </w:tc>
      </w:tr>
      <w:tr w:rsidR="00857189" w14:paraId="002E5835" w14:textId="77777777" w:rsidTr="00600FEE">
        <w:trPr>
          <w:trHeight w:val="1734"/>
        </w:trPr>
        <w:tc>
          <w:tcPr>
            <w:tcW w:w="9210" w:type="dxa"/>
          </w:tcPr>
          <w:p w14:paraId="16431367" w14:textId="77777777" w:rsidR="006462B0" w:rsidRDefault="00F96324" w:rsidP="00ED73F2">
            <w:pPr>
              <w:spacing w:before="240" w:after="240"/>
              <w:ind w:left="0"/>
              <w:rPr>
                <w:i/>
              </w:rPr>
            </w:pPr>
            <w:r w:rsidRPr="00600FC3">
              <w:rPr>
                <w:i/>
              </w:rPr>
              <w:t xml:space="preserve">Il est attendu du </w:t>
            </w:r>
            <w:r w:rsidR="00B823AB">
              <w:rPr>
                <w:i/>
              </w:rPr>
              <w:t>soumissionnaire</w:t>
            </w:r>
            <w:r w:rsidR="006462B0">
              <w:rPr>
                <w:i/>
              </w:rPr>
              <w:t> :</w:t>
            </w:r>
          </w:p>
          <w:p w14:paraId="264C061D" w14:textId="77777777" w:rsidR="00AE3F0C" w:rsidRPr="00264BAA" w:rsidRDefault="00ED73F2" w:rsidP="00ED73F2">
            <w:pPr>
              <w:pStyle w:val="Paragraphedeliste"/>
              <w:numPr>
                <w:ilvl w:val="0"/>
                <w:numId w:val="30"/>
              </w:numPr>
              <w:spacing w:after="240"/>
              <w:rPr>
                <w:i/>
              </w:rPr>
            </w:pPr>
            <w:r w:rsidRPr="00264BAA">
              <w:rPr>
                <w:i/>
              </w:rPr>
              <w:t xml:space="preserve">Une présentation </w:t>
            </w:r>
            <w:r w:rsidR="006462B0" w:rsidRPr="00264BAA">
              <w:rPr>
                <w:i/>
              </w:rPr>
              <w:t>de</w:t>
            </w:r>
            <w:r w:rsidR="00F96324" w:rsidRPr="00264BAA">
              <w:rPr>
                <w:i/>
              </w:rPr>
              <w:t xml:space="preserve"> ses engagements en matière de </w:t>
            </w:r>
            <w:r w:rsidR="00AE3F0C" w:rsidRPr="00264BAA">
              <w:rPr>
                <w:i/>
              </w:rPr>
              <w:t>justification de moyens</w:t>
            </w:r>
            <w:r w:rsidR="00F96324" w:rsidRPr="00264BAA">
              <w:rPr>
                <w:i/>
              </w:rPr>
              <w:t xml:space="preserve"> </w:t>
            </w:r>
            <w:r w:rsidR="00AE3F0C" w:rsidRPr="00264BAA">
              <w:rPr>
                <w:i/>
              </w:rPr>
              <w:t xml:space="preserve">en cas d’échec partiel ou complet d’un contrôle </w:t>
            </w:r>
            <w:r w:rsidR="00042926" w:rsidRPr="00264BAA">
              <w:rPr>
                <w:i/>
              </w:rPr>
              <w:t>précisé dans le CC</w:t>
            </w:r>
            <w:r w:rsidR="0010169D" w:rsidRPr="00264BAA">
              <w:rPr>
                <w:i/>
              </w:rPr>
              <w:t>P (</w:t>
            </w:r>
            <w:r w:rsidR="00AE3F0C" w:rsidRPr="00264BAA">
              <w:rPr>
                <w:i/>
              </w:rPr>
              <w:t>outils permettant le traçage et la restitution de l’ensemble des moyens mis en œuvre pour justifier de l’éc</w:t>
            </w:r>
            <w:r w:rsidR="0010169D" w:rsidRPr="00264BAA">
              <w:rPr>
                <w:i/>
              </w:rPr>
              <w:t xml:space="preserve">hec de la prise de rendez-vous : </w:t>
            </w:r>
            <w:r w:rsidR="00AE3F0C" w:rsidRPr="00264BAA">
              <w:rPr>
                <w:i/>
              </w:rPr>
              <w:t>mail, traçage des appels, etc.</w:t>
            </w:r>
            <w:r w:rsidR="00264BAA" w:rsidRPr="00264BAA">
              <w:rPr>
                <w:i/>
              </w:rPr>
              <w:t xml:space="preserve"> et outils permettant le traçage de la conformité des contrôles</w:t>
            </w:r>
            <w:r w:rsidR="00AE3F0C" w:rsidRPr="00264BAA">
              <w:rPr>
                <w:i/>
              </w:rPr>
              <w:t>).</w:t>
            </w:r>
          </w:p>
          <w:p w14:paraId="4D933E65" w14:textId="77777777" w:rsidR="00F96324" w:rsidRPr="00AE3F0C" w:rsidRDefault="00F96324" w:rsidP="00AE3F0C">
            <w:pPr>
              <w:ind w:left="0"/>
              <w:rPr>
                <w:i/>
              </w:rPr>
            </w:pPr>
          </w:p>
          <w:p w14:paraId="24CD7F33" w14:textId="77777777" w:rsidR="006462B0" w:rsidRDefault="006462B0" w:rsidP="00600FC3">
            <w:pPr>
              <w:pStyle w:val="Paragraphedeliste"/>
              <w:rPr>
                <w:i/>
              </w:rPr>
            </w:pPr>
          </w:p>
          <w:p w14:paraId="7A9582DE" w14:textId="77777777" w:rsidR="006462B0" w:rsidRDefault="006462B0" w:rsidP="00600FC3">
            <w:pPr>
              <w:pStyle w:val="Paragraphedeliste"/>
              <w:rPr>
                <w:i/>
              </w:rPr>
            </w:pPr>
          </w:p>
          <w:p w14:paraId="54CA7974" w14:textId="77777777" w:rsidR="006462B0" w:rsidRPr="00264BAA" w:rsidRDefault="006462B0" w:rsidP="00264BAA">
            <w:pPr>
              <w:ind w:left="0"/>
              <w:rPr>
                <w:i/>
              </w:rPr>
            </w:pPr>
          </w:p>
          <w:p w14:paraId="76A24C40" w14:textId="77777777" w:rsidR="00ED73F2" w:rsidRDefault="00ED73F2" w:rsidP="00600FC3">
            <w:pPr>
              <w:pStyle w:val="Paragraphedeliste"/>
              <w:rPr>
                <w:i/>
              </w:rPr>
            </w:pPr>
          </w:p>
          <w:p w14:paraId="4B542FC8" w14:textId="77777777" w:rsidR="00264BAA" w:rsidRDefault="00264BAA" w:rsidP="00600FC3">
            <w:pPr>
              <w:pStyle w:val="Paragraphedeliste"/>
              <w:rPr>
                <w:i/>
              </w:rPr>
            </w:pPr>
          </w:p>
          <w:p w14:paraId="77B9E14C" w14:textId="77777777" w:rsidR="00264BAA" w:rsidRDefault="00264BAA" w:rsidP="00600FC3">
            <w:pPr>
              <w:pStyle w:val="Paragraphedeliste"/>
              <w:rPr>
                <w:i/>
              </w:rPr>
            </w:pPr>
          </w:p>
          <w:p w14:paraId="3105120D" w14:textId="77777777" w:rsidR="00264BAA" w:rsidRDefault="00264BAA" w:rsidP="00600FC3">
            <w:pPr>
              <w:pStyle w:val="Paragraphedeliste"/>
              <w:rPr>
                <w:i/>
              </w:rPr>
            </w:pPr>
          </w:p>
          <w:p w14:paraId="2A9256DD" w14:textId="77777777" w:rsidR="00264BAA" w:rsidRDefault="00264BAA" w:rsidP="00600FC3">
            <w:pPr>
              <w:pStyle w:val="Paragraphedeliste"/>
              <w:rPr>
                <w:i/>
              </w:rPr>
            </w:pPr>
          </w:p>
          <w:p w14:paraId="4B1B2377" w14:textId="77777777" w:rsidR="00264BAA" w:rsidRDefault="00264BAA" w:rsidP="00600FC3">
            <w:pPr>
              <w:pStyle w:val="Paragraphedeliste"/>
              <w:rPr>
                <w:i/>
              </w:rPr>
            </w:pPr>
          </w:p>
          <w:p w14:paraId="6B2C7B7F" w14:textId="77777777" w:rsidR="00264BAA" w:rsidRDefault="00264BAA" w:rsidP="00600FC3">
            <w:pPr>
              <w:pStyle w:val="Paragraphedeliste"/>
              <w:rPr>
                <w:i/>
              </w:rPr>
            </w:pPr>
          </w:p>
          <w:p w14:paraId="248AAD3A" w14:textId="77777777" w:rsidR="00264BAA" w:rsidRDefault="00264BAA" w:rsidP="00600FC3">
            <w:pPr>
              <w:pStyle w:val="Paragraphedeliste"/>
              <w:rPr>
                <w:i/>
              </w:rPr>
            </w:pPr>
          </w:p>
          <w:p w14:paraId="772447BC" w14:textId="77777777" w:rsidR="00ED73F2" w:rsidRDefault="00ED73F2" w:rsidP="00600FC3">
            <w:pPr>
              <w:pStyle w:val="Paragraphedeliste"/>
              <w:rPr>
                <w:i/>
              </w:rPr>
            </w:pPr>
          </w:p>
          <w:p w14:paraId="45E0E3F1" w14:textId="77777777" w:rsidR="006462B0" w:rsidRDefault="006462B0" w:rsidP="00600FC3">
            <w:pPr>
              <w:pStyle w:val="Paragraphedeliste"/>
              <w:rPr>
                <w:i/>
              </w:rPr>
            </w:pPr>
          </w:p>
          <w:p w14:paraId="5F957D13" w14:textId="77777777" w:rsidR="00264BAA" w:rsidRDefault="00264BAA" w:rsidP="00600FC3">
            <w:pPr>
              <w:pStyle w:val="Paragraphedeliste"/>
              <w:rPr>
                <w:i/>
              </w:rPr>
            </w:pPr>
          </w:p>
          <w:p w14:paraId="04EC2AA8" w14:textId="77777777" w:rsidR="006462B0" w:rsidRDefault="006462B0" w:rsidP="00600FC3">
            <w:pPr>
              <w:pStyle w:val="Paragraphedeliste"/>
              <w:rPr>
                <w:i/>
              </w:rPr>
            </w:pPr>
          </w:p>
          <w:p w14:paraId="732D1FF5" w14:textId="77777777" w:rsidR="006462B0" w:rsidRDefault="006462B0" w:rsidP="00600FC3">
            <w:pPr>
              <w:pStyle w:val="Paragraphedeliste"/>
              <w:rPr>
                <w:i/>
              </w:rPr>
            </w:pPr>
          </w:p>
          <w:p w14:paraId="252FEB4C" w14:textId="77777777" w:rsidR="006462B0" w:rsidRPr="00264BAA" w:rsidRDefault="006462B0" w:rsidP="00ED73F2">
            <w:pPr>
              <w:pStyle w:val="Paragraphedeliste"/>
              <w:numPr>
                <w:ilvl w:val="0"/>
                <w:numId w:val="30"/>
              </w:numPr>
              <w:spacing w:after="240"/>
              <w:rPr>
                <w:i/>
              </w:rPr>
            </w:pPr>
            <w:r w:rsidRPr="00264BAA">
              <w:rPr>
                <w:i/>
              </w:rPr>
              <w:t>La réponse à une étude de cas :</w:t>
            </w:r>
          </w:p>
          <w:p w14:paraId="3A628EAA" w14:textId="77777777" w:rsidR="00857189" w:rsidRPr="00264BAA" w:rsidRDefault="007065B8" w:rsidP="00600FC3">
            <w:pPr>
              <w:ind w:left="0"/>
              <w:rPr>
                <w:i/>
                <w:u w:val="single"/>
              </w:rPr>
            </w:pPr>
            <w:r w:rsidRPr="00264BAA">
              <w:rPr>
                <w:i/>
                <w:u w:val="single"/>
              </w:rPr>
              <w:t>Présentation d’une étude de cas :</w:t>
            </w:r>
          </w:p>
          <w:p w14:paraId="7207D13E" w14:textId="77777777" w:rsidR="00B823AB" w:rsidRPr="00B823AB" w:rsidRDefault="007065B8" w:rsidP="00B823AB">
            <w:pPr>
              <w:ind w:left="0"/>
              <w:rPr>
                <w:i/>
              </w:rPr>
            </w:pPr>
            <w:r w:rsidRPr="00264BAA">
              <w:rPr>
                <w:i/>
              </w:rPr>
              <w:t>Vous vous apercevez en cours de prestation</w:t>
            </w:r>
            <w:r w:rsidR="00264BAA" w:rsidRPr="00264BAA">
              <w:rPr>
                <w:i/>
              </w:rPr>
              <w:t>, lors</w:t>
            </w:r>
            <w:r w:rsidR="0010169D" w:rsidRPr="00264BAA">
              <w:rPr>
                <w:i/>
              </w:rPr>
              <w:t xml:space="preserve"> d’une visite sur place</w:t>
            </w:r>
            <w:r w:rsidR="00B823AB">
              <w:rPr>
                <w:i/>
              </w:rPr>
              <w:t>,</w:t>
            </w:r>
            <w:r w:rsidRPr="00264BAA">
              <w:rPr>
                <w:i/>
              </w:rPr>
              <w:t xml:space="preserve"> </w:t>
            </w:r>
            <w:r w:rsidR="00264BAA" w:rsidRPr="00264BAA">
              <w:rPr>
                <w:i/>
              </w:rPr>
              <w:t>que le bénéficiaire est absent</w:t>
            </w:r>
            <w:r w:rsidR="00B823AB">
              <w:rPr>
                <w:i/>
              </w:rPr>
              <w:t xml:space="preserve">. </w:t>
            </w:r>
            <w:r w:rsidR="0010169D" w:rsidRPr="00B823AB">
              <w:rPr>
                <w:i/>
              </w:rPr>
              <w:t xml:space="preserve">Il est attendu du </w:t>
            </w:r>
            <w:r w:rsidR="00B823AB" w:rsidRPr="00B823AB">
              <w:rPr>
                <w:i/>
              </w:rPr>
              <w:t>soumissionnaire :</w:t>
            </w:r>
          </w:p>
          <w:p w14:paraId="30F32E49" w14:textId="77777777" w:rsidR="0010169D" w:rsidRPr="00264BAA" w:rsidRDefault="0010169D" w:rsidP="00264BAA">
            <w:pPr>
              <w:pStyle w:val="Paragraphedeliste"/>
              <w:numPr>
                <w:ilvl w:val="0"/>
                <w:numId w:val="33"/>
              </w:numPr>
              <w:spacing w:after="240"/>
              <w:rPr>
                <w:i/>
              </w:rPr>
            </w:pPr>
            <w:r w:rsidRPr="00264BAA">
              <w:rPr>
                <w:i/>
              </w:rPr>
              <w:t>une présentation de la préparation d’une visite sur place</w:t>
            </w:r>
            <w:r w:rsidR="00B823AB">
              <w:rPr>
                <w:i/>
              </w:rPr>
              <w:t xml:space="preserve"> permettant de s’en prémunir au maximum ;</w:t>
            </w:r>
          </w:p>
          <w:p w14:paraId="7C437C9C" w14:textId="77777777" w:rsidR="007065B8" w:rsidRPr="00264BAA" w:rsidRDefault="00F96324" w:rsidP="00264BAA">
            <w:pPr>
              <w:pStyle w:val="Paragraphedeliste"/>
              <w:numPr>
                <w:ilvl w:val="0"/>
                <w:numId w:val="33"/>
              </w:numPr>
              <w:rPr>
                <w:i/>
              </w:rPr>
            </w:pPr>
            <w:r w:rsidRPr="00264BAA">
              <w:rPr>
                <w:i/>
              </w:rPr>
              <w:t>une p</w:t>
            </w:r>
            <w:r w:rsidR="007065B8" w:rsidRPr="00264BAA">
              <w:rPr>
                <w:i/>
              </w:rPr>
              <w:t>résentation des actions menées face à cette situation</w:t>
            </w:r>
            <w:r w:rsidRPr="00264BAA">
              <w:rPr>
                <w:i/>
              </w:rPr>
              <w:t>.</w:t>
            </w:r>
          </w:p>
          <w:p w14:paraId="4410618F" w14:textId="77777777" w:rsidR="006462B0" w:rsidRDefault="006462B0" w:rsidP="00F96324">
            <w:pPr>
              <w:ind w:left="0"/>
              <w:rPr>
                <w:i/>
              </w:rPr>
            </w:pPr>
          </w:p>
          <w:p w14:paraId="437B9293" w14:textId="77777777" w:rsidR="006462B0" w:rsidRDefault="006462B0" w:rsidP="00F96324">
            <w:pPr>
              <w:ind w:left="0"/>
              <w:rPr>
                <w:i/>
              </w:rPr>
            </w:pPr>
          </w:p>
          <w:p w14:paraId="76B2F341" w14:textId="77777777" w:rsidR="006462B0" w:rsidRDefault="006462B0" w:rsidP="00F96324">
            <w:pPr>
              <w:ind w:left="0"/>
              <w:rPr>
                <w:i/>
              </w:rPr>
            </w:pPr>
          </w:p>
          <w:p w14:paraId="4A2B0D5B" w14:textId="77777777" w:rsidR="006462B0" w:rsidRDefault="006462B0" w:rsidP="00F96324">
            <w:pPr>
              <w:ind w:left="0"/>
              <w:rPr>
                <w:i/>
              </w:rPr>
            </w:pPr>
          </w:p>
          <w:p w14:paraId="70AC48ED" w14:textId="77777777" w:rsidR="006462B0" w:rsidRDefault="006462B0" w:rsidP="00F96324">
            <w:pPr>
              <w:ind w:left="0"/>
              <w:rPr>
                <w:i/>
              </w:rPr>
            </w:pPr>
          </w:p>
          <w:p w14:paraId="1C76A961" w14:textId="77777777" w:rsidR="006462B0" w:rsidRDefault="006462B0" w:rsidP="00F96324">
            <w:pPr>
              <w:ind w:left="0"/>
              <w:rPr>
                <w:i/>
              </w:rPr>
            </w:pPr>
          </w:p>
          <w:p w14:paraId="0F4CBCB1" w14:textId="77777777" w:rsidR="006462B0" w:rsidRDefault="006462B0" w:rsidP="00F96324">
            <w:pPr>
              <w:ind w:left="0"/>
              <w:rPr>
                <w:i/>
              </w:rPr>
            </w:pPr>
          </w:p>
          <w:p w14:paraId="0DEF8C99" w14:textId="77777777" w:rsidR="006462B0" w:rsidRDefault="006462B0" w:rsidP="00F96324">
            <w:pPr>
              <w:ind w:left="0"/>
              <w:rPr>
                <w:i/>
              </w:rPr>
            </w:pPr>
          </w:p>
          <w:p w14:paraId="39F18932" w14:textId="77777777" w:rsidR="006462B0" w:rsidRDefault="006462B0" w:rsidP="00F96324">
            <w:pPr>
              <w:ind w:left="0"/>
              <w:rPr>
                <w:i/>
              </w:rPr>
            </w:pPr>
          </w:p>
          <w:p w14:paraId="0229252D" w14:textId="77777777" w:rsidR="006462B0" w:rsidRDefault="006462B0" w:rsidP="00F96324">
            <w:pPr>
              <w:ind w:left="0"/>
              <w:rPr>
                <w:i/>
              </w:rPr>
            </w:pPr>
          </w:p>
          <w:p w14:paraId="5AF4D1CC" w14:textId="77777777" w:rsidR="00264BAA" w:rsidRDefault="00264BAA" w:rsidP="00F96324">
            <w:pPr>
              <w:ind w:left="0"/>
              <w:rPr>
                <w:i/>
              </w:rPr>
            </w:pPr>
          </w:p>
          <w:p w14:paraId="7D216EF9" w14:textId="77777777" w:rsidR="006462B0" w:rsidRDefault="006462B0" w:rsidP="00F96324">
            <w:pPr>
              <w:ind w:left="0"/>
              <w:rPr>
                <w:i/>
              </w:rPr>
            </w:pPr>
          </w:p>
          <w:p w14:paraId="06AB4DEE" w14:textId="77777777" w:rsidR="00264BAA" w:rsidRDefault="00264BAA" w:rsidP="00F96324">
            <w:pPr>
              <w:ind w:left="0"/>
              <w:rPr>
                <w:i/>
              </w:rPr>
            </w:pPr>
          </w:p>
          <w:p w14:paraId="74D96685" w14:textId="77777777" w:rsidR="006462B0" w:rsidRDefault="006462B0" w:rsidP="00F96324">
            <w:pPr>
              <w:ind w:left="0"/>
              <w:rPr>
                <w:i/>
              </w:rPr>
            </w:pPr>
          </w:p>
          <w:p w14:paraId="2FEF08B8" w14:textId="77777777" w:rsidR="006462B0" w:rsidRPr="00F96324" w:rsidRDefault="006462B0" w:rsidP="00F96324">
            <w:pPr>
              <w:ind w:left="0"/>
              <w:rPr>
                <w:i/>
              </w:rPr>
            </w:pPr>
          </w:p>
        </w:tc>
      </w:tr>
    </w:tbl>
    <w:tbl>
      <w:tblPr>
        <w:tblStyle w:val="Grilledutableau1"/>
        <w:tblW w:w="0" w:type="auto"/>
        <w:tblLook w:val="04A0" w:firstRow="1" w:lastRow="0" w:firstColumn="1" w:lastColumn="0" w:noHBand="0" w:noVBand="1"/>
      </w:tblPr>
      <w:tblGrid>
        <w:gridCol w:w="9210"/>
      </w:tblGrid>
      <w:tr w:rsidR="00AC4722" w14:paraId="247D62ED" w14:textId="77777777" w:rsidTr="00AC4722">
        <w:trPr>
          <w:trHeight w:val="603"/>
        </w:trPr>
        <w:tc>
          <w:tcPr>
            <w:tcW w:w="9210" w:type="dxa"/>
            <w:shd w:val="clear" w:color="auto" w:fill="D99594" w:themeFill="accent2" w:themeFillTint="99"/>
          </w:tcPr>
          <w:p w14:paraId="44B348E2" w14:textId="77777777" w:rsidR="00AB0B9C" w:rsidRDefault="00AB0B9C" w:rsidP="00AC4722">
            <w:pPr>
              <w:ind w:left="0"/>
              <w:rPr>
                <w:rFonts w:cs="Arial"/>
                <w:b/>
              </w:rPr>
            </w:pPr>
          </w:p>
          <w:p w14:paraId="0CFAA92C" w14:textId="77777777" w:rsidR="00B823AB" w:rsidRPr="00AB0B9C" w:rsidRDefault="00AC4722" w:rsidP="00AC4722">
            <w:pPr>
              <w:ind w:left="0"/>
              <w:rPr>
                <w:rFonts w:cs="Arial"/>
                <w:b/>
              </w:rPr>
            </w:pPr>
            <w:r w:rsidRPr="00AC4722">
              <w:rPr>
                <w:rFonts w:cs="Arial"/>
                <w:b/>
              </w:rPr>
              <w:t>Sous-</w:t>
            </w:r>
            <w:r w:rsidRPr="00AB0B9C">
              <w:rPr>
                <w:rFonts w:cs="Arial"/>
                <w:b/>
              </w:rPr>
              <w:t xml:space="preserve">critère n°2.2 : Méthodologie proposée pour l’exécution des prestations </w:t>
            </w:r>
          </w:p>
          <w:p w14:paraId="2CFFEDCE" w14:textId="77777777" w:rsidR="00AC4722" w:rsidRPr="00AB0B9C" w:rsidRDefault="00AC4722" w:rsidP="00AC4722">
            <w:pPr>
              <w:ind w:left="0"/>
              <w:rPr>
                <w:rFonts w:cs="Arial"/>
                <w:b/>
              </w:rPr>
            </w:pPr>
            <w:r w:rsidRPr="00AB0B9C">
              <w:rPr>
                <w:rFonts w:cs="Arial"/>
                <w:b/>
              </w:rPr>
              <w:t xml:space="preserve">(noté sur 10 points puis pondéré à 30%) </w:t>
            </w:r>
          </w:p>
          <w:p w14:paraId="0738AE25" w14:textId="77777777" w:rsidR="00AB0B9C" w:rsidRPr="00857189" w:rsidRDefault="00AB0B9C" w:rsidP="00AC4722">
            <w:pPr>
              <w:ind w:left="0"/>
            </w:pPr>
          </w:p>
        </w:tc>
      </w:tr>
      <w:tr w:rsidR="00AC4722" w14:paraId="6A95DC0B" w14:textId="77777777" w:rsidTr="00324672">
        <w:trPr>
          <w:trHeight w:val="1734"/>
        </w:trPr>
        <w:tc>
          <w:tcPr>
            <w:tcW w:w="9210" w:type="dxa"/>
          </w:tcPr>
          <w:p w14:paraId="03F47098" w14:textId="60D7753B" w:rsidR="00E92935" w:rsidRPr="00E92935" w:rsidRDefault="00AC4722" w:rsidP="00E92935">
            <w:pPr>
              <w:spacing w:before="240" w:after="240"/>
              <w:ind w:left="0"/>
              <w:rPr>
                <w:i/>
              </w:rPr>
            </w:pPr>
            <w:r w:rsidRPr="00600FC3">
              <w:rPr>
                <w:i/>
              </w:rPr>
              <w:t xml:space="preserve">Il est attendu du </w:t>
            </w:r>
            <w:r w:rsidR="00B823AB">
              <w:rPr>
                <w:i/>
              </w:rPr>
              <w:t>soumissionnaire</w:t>
            </w:r>
            <w:r w:rsidR="00E92935">
              <w:rPr>
                <w:i/>
              </w:rPr>
              <w:t> :</w:t>
            </w:r>
          </w:p>
          <w:p w14:paraId="15C0968E" w14:textId="26424BAD" w:rsidR="00B870FF" w:rsidRDefault="00B870FF" w:rsidP="00E92935">
            <w:pPr>
              <w:pStyle w:val="Paragraphedeliste"/>
              <w:numPr>
                <w:ilvl w:val="0"/>
                <w:numId w:val="35"/>
              </w:numPr>
              <w:spacing w:after="240"/>
              <w:rPr>
                <w:i/>
              </w:rPr>
            </w:pPr>
            <w:r>
              <w:rPr>
                <w:i/>
              </w:rPr>
              <w:t>u</w:t>
            </w:r>
            <w:r w:rsidRPr="00AC4722">
              <w:rPr>
                <w:i/>
              </w:rPr>
              <w:t xml:space="preserve">ne présentation de la compréhension générale du besoin et de la population </w:t>
            </w:r>
            <w:r>
              <w:rPr>
                <w:i/>
              </w:rPr>
              <w:t xml:space="preserve">à contrôler, ainsi qu’une présentation de matrice des risques </w:t>
            </w:r>
            <w:r w:rsidRPr="00CB2789">
              <w:rPr>
                <w:kern w:val="3"/>
              </w:rPr>
              <w:t>adapté</w:t>
            </w:r>
            <w:r w:rsidR="00BA1EA9" w:rsidRPr="00CB2789">
              <w:rPr>
                <w:kern w:val="3"/>
              </w:rPr>
              <w:t>e</w:t>
            </w:r>
            <w:r w:rsidRPr="00CB2789">
              <w:rPr>
                <w:kern w:val="3"/>
              </w:rPr>
              <w:t xml:space="preserve"> au contexte du présent marché</w:t>
            </w:r>
            <w:r>
              <w:rPr>
                <w:i/>
              </w:rPr>
              <w:t xml:space="preserve"> et des actions proposées pour y remédier </w:t>
            </w:r>
          </w:p>
          <w:p w14:paraId="2EB14B95" w14:textId="77777777" w:rsidR="00B870FF" w:rsidRDefault="00B870FF" w:rsidP="00BA1EA9">
            <w:pPr>
              <w:spacing w:after="240"/>
              <w:ind w:left="720"/>
              <w:rPr>
                <w:i/>
              </w:rPr>
            </w:pPr>
          </w:p>
          <w:p w14:paraId="084FC62F" w14:textId="77777777" w:rsidR="00B870FF" w:rsidRDefault="00B870FF" w:rsidP="00BA1EA9">
            <w:pPr>
              <w:spacing w:after="240"/>
              <w:rPr>
                <w:i/>
              </w:rPr>
            </w:pPr>
          </w:p>
          <w:p w14:paraId="7772B012" w14:textId="77777777" w:rsidR="00B870FF" w:rsidRDefault="00B870FF" w:rsidP="00BA1EA9">
            <w:pPr>
              <w:spacing w:after="240"/>
              <w:rPr>
                <w:i/>
              </w:rPr>
            </w:pPr>
          </w:p>
          <w:p w14:paraId="05D988D2" w14:textId="77777777" w:rsidR="00B870FF" w:rsidRDefault="00B870FF" w:rsidP="00BA1EA9">
            <w:pPr>
              <w:spacing w:after="240"/>
              <w:rPr>
                <w:i/>
              </w:rPr>
            </w:pPr>
          </w:p>
          <w:p w14:paraId="05629185" w14:textId="77777777" w:rsidR="00B870FF" w:rsidRDefault="00B870FF" w:rsidP="00BA1EA9">
            <w:pPr>
              <w:spacing w:after="240"/>
              <w:rPr>
                <w:i/>
              </w:rPr>
            </w:pPr>
          </w:p>
          <w:p w14:paraId="31755BC2" w14:textId="77777777" w:rsidR="00B870FF" w:rsidRPr="00BA1EA9" w:rsidRDefault="00B870FF" w:rsidP="00BA1EA9">
            <w:pPr>
              <w:spacing w:after="240"/>
              <w:rPr>
                <w:i/>
              </w:rPr>
            </w:pPr>
          </w:p>
          <w:p w14:paraId="7E2FC565" w14:textId="585E05E9" w:rsidR="00AC4722" w:rsidRPr="00E92935" w:rsidRDefault="004D48C2" w:rsidP="00E92935">
            <w:pPr>
              <w:pStyle w:val="Paragraphedeliste"/>
              <w:numPr>
                <w:ilvl w:val="0"/>
                <w:numId w:val="35"/>
              </w:numPr>
              <w:spacing w:after="240"/>
              <w:rPr>
                <w:i/>
              </w:rPr>
            </w:pPr>
            <w:r>
              <w:rPr>
                <w:i/>
              </w:rPr>
              <w:t>u</w:t>
            </w:r>
            <w:r w:rsidRPr="00E92935">
              <w:rPr>
                <w:i/>
              </w:rPr>
              <w:t>ne présentation</w:t>
            </w:r>
            <w:r>
              <w:rPr>
                <w:i/>
              </w:rPr>
              <w:t xml:space="preserve"> </w:t>
            </w:r>
            <w:r w:rsidR="00AC4722" w:rsidRPr="00E92935">
              <w:rPr>
                <w:i/>
              </w:rPr>
              <w:t xml:space="preserve">de la méthodologie de réalisation générale des contrôles ainsi qu’un </w:t>
            </w:r>
            <w:proofErr w:type="spellStart"/>
            <w:r w:rsidR="00AC4722" w:rsidRPr="00E92935">
              <w:rPr>
                <w:i/>
              </w:rPr>
              <w:t>process</w:t>
            </w:r>
            <w:proofErr w:type="spellEnd"/>
            <w:r w:rsidR="00AC4722" w:rsidRPr="00E92935">
              <w:rPr>
                <w:i/>
              </w:rPr>
              <w:t xml:space="preserve"> schématisé présentant les outils utilisés (logiciels, équipements, etc.).</w:t>
            </w:r>
          </w:p>
          <w:p w14:paraId="09B4BD7D" w14:textId="77777777" w:rsidR="00AC4722" w:rsidRDefault="00AC4722" w:rsidP="00324672">
            <w:pPr>
              <w:ind w:left="0"/>
              <w:rPr>
                <w:i/>
              </w:rPr>
            </w:pPr>
          </w:p>
          <w:p w14:paraId="75D61962" w14:textId="77777777" w:rsidR="00AC4722" w:rsidRDefault="00AC4722" w:rsidP="00324672">
            <w:pPr>
              <w:ind w:left="0"/>
              <w:rPr>
                <w:i/>
              </w:rPr>
            </w:pPr>
          </w:p>
          <w:p w14:paraId="3198AE8D" w14:textId="77777777" w:rsidR="00AC4722" w:rsidRDefault="00AC4722" w:rsidP="00324672">
            <w:pPr>
              <w:ind w:left="0"/>
              <w:rPr>
                <w:i/>
              </w:rPr>
            </w:pPr>
          </w:p>
          <w:p w14:paraId="496D2B11" w14:textId="77777777" w:rsidR="00AC4722" w:rsidRDefault="00AC4722" w:rsidP="00324672">
            <w:pPr>
              <w:ind w:left="0"/>
              <w:rPr>
                <w:i/>
              </w:rPr>
            </w:pPr>
          </w:p>
          <w:p w14:paraId="7C1A0ED4" w14:textId="77777777" w:rsidR="00AC4722" w:rsidRDefault="00AC4722" w:rsidP="00324672">
            <w:pPr>
              <w:ind w:left="0"/>
              <w:rPr>
                <w:i/>
              </w:rPr>
            </w:pPr>
          </w:p>
          <w:p w14:paraId="0EB7CB30" w14:textId="77777777" w:rsidR="00AC4722" w:rsidRDefault="00AC4722" w:rsidP="00324672">
            <w:pPr>
              <w:ind w:left="0"/>
              <w:rPr>
                <w:i/>
              </w:rPr>
            </w:pPr>
          </w:p>
          <w:p w14:paraId="3BFAA0C4" w14:textId="77777777" w:rsidR="00AC4722" w:rsidRDefault="00AC4722" w:rsidP="00324672">
            <w:pPr>
              <w:ind w:left="0"/>
              <w:rPr>
                <w:i/>
              </w:rPr>
            </w:pPr>
          </w:p>
          <w:p w14:paraId="18F65F1D" w14:textId="77777777" w:rsidR="00AC4722" w:rsidRDefault="00AC4722" w:rsidP="00324672">
            <w:pPr>
              <w:ind w:left="0"/>
              <w:rPr>
                <w:i/>
              </w:rPr>
            </w:pPr>
          </w:p>
          <w:p w14:paraId="3EABA231" w14:textId="77777777" w:rsidR="00AC4722" w:rsidRDefault="00AC4722" w:rsidP="00324672">
            <w:pPr>
              <w:ind w:left="0"/>
              <w:rPr>
                <w:i/>
              </w:rPr>
            </w:pPr>
          </w:p>
          <w:p w14:paraId="597A16A7" w14:textId="77777777" w:rsidR="00AC4722" w:rsidRDefault="00AC4722" w:rsidP="00324672">
            <w:pPr>
              <w:ind w:left="0"/>
              <w:rPr>
                <w:i/>
              </w:rPr>
            </w:pPr>
          </w:p>
          <w:p w14:paraId="3BC3F13D" w14:textId="77777777" w:rsidR="00AC4722" w:rsidRDefault="00AC4722" w:rsidP="00324672">
            <w:pPr>
              <w:ind w:left="0"/>
              <w:rPr>
                <w:i/>
              </w:rPr>
            </w:pPr>
          </w:p>
          <w:p w14:paraId="670A9291" w14:textId="77777777" w:rsidR="00AC4722" w:rsidRDefault="00AC4722" w:rsidP="00324672">
            <w:pPr>
              <w:ind w:left="0"/>
              <w:rPr>
                <w:i/>
              </w:rPr>
            </w:pPr>
          </w:p>
          <w:p w14:paraId="1BA5A39D" w14:textId="77777777" w:rsidR="00AC4722" w:rsidRDefault="00AC4722" w:rsidP="00324672">
            <w:pPr>
              <w:ind w:left="0"/>
              <w:rPr>
                <w:i/>
              </w:rPr>
            </w:pPr>
          </w:p>
          <w:p w14:paraId="3C8276D5" w14:textId="77777777" w:rsidR="00AC4722" w:rsidRDefault="00AC4722" w:rsidP="00324672">
            <w:pPr>
              <w:ind w:left="0"/>
              <w:rPr>
                <w:i/>
              </w:rPr>
            </w:pPr>
          </w:p>
          <w:p w14:paraId="74159714" w14:textId="77777777" w:rsidR="00AC4722" w:rsidRDefault="00AC4722" w:rsidP="00324672">
            <w:pPr>
              <w:ind w:left="0"/>
              <w:rPr>
                <w:i/>
              </w:rPr>
            </w:pPr>
          </w:p>
          <w:p w14:paraId="7B51C1F7" w14:textId="77777777" w:rsidR="00AC4722" w:rsidRDefault="00AC4722" w:rsidP="00324672">
            <w:pPr>
              <w:ind w:left="0"/>
              <w:rPr>
                <w:i/>
              </w:rPr>
            </w:pPr>
          </w:p>
          <w:p w14:paraId="0A8B098F" w14:textId="77777777" w:rsidR="00AC4722" w:rsidRDefault="00AC4722" w:rsidP="00324672">
            <w:pPr>
              <w:ind w:left="0"/>
              <w:rPr>
                <w:i/>
              </w:rPr>
            </w:pPr>
          </w:p>
          <w:p w14:paraId="12FA6AEC" w14:textId="77777777" w:rsidR="00AC4722" w:rsidRDefault="00AC4722" w:rsidP="00324672">
            <w:pPr>
              <w:ind w:left="0"/>
              <w:rPr>
                <w:i/>
              </w:rPr>
            </w:pPr>
          </w:p>
          <w:p w14:paraId="2BE4AD83" w14:textId="77777777" w:rsidR="00AC4722" w:rsidRDefault="00AC4722" w:rsidP="00324672">
            <w:pPr>
              <w:ind w:left="0"/>
              <w:rPr>
                <w:i/>
              </w:rPr>
            </w:pPr>
          </w:p>
          <w:p w14:paraId="7EE142E4" w14:textId="77777777" w:rsidR="00AC4722" w:rsidRPr="00ED73F2" w:rsidRDefault="00AC4722" w:rsidP="00AC4722">
            <w:pPr>
              <w:pStyle w:val="Paragraphedeliste"/>
              <w:numPr>
                <w:ilvl w:val="0"/>
                <w:numId w:val="35"/>
              </w:numPr>
              <w:rPr>
                <w:i/>
              </w:rPr>
            </w:pPr>
            <w:r w:rsidRPr="00ED73F2">
              <w:rPr>
                <w:i/>
              </w:rPr>
              <w:t>La présentation</w:t>
            </w:r>
            <w:r>
              <w:rPr>
                <w:i/>
              </w:rPr>
              <w:t xml:space="preserve"> de tout type de livrable facilitant le suivi par l’ASP </w:t>
            </w:r>
            <w:r w:rsidRPr="00ED73F2">
              <w:rPr>
                <w:i/>
              </w:rPr>
              <w:t>des contrôles (en cours, réalisés, échecs, conforme, non-conformes) de la campagne en cours.</w:t>
            </w:r>
          </w:p>
          <w:p w14:paraId="22D02FE6" w14:textId="77777777" w:rsidR="00AC4722" w:rsidRPr="00AE3F0C" w:rsidRDefault="00AC4722" w:rsidP="00324672">
            <w:pPr>
              <w:rPr>
                <w:i/>
                <w:highlight w:val="yellow"/>
              </w:rPr>
            </w:pPr>
          </w:p>
          <w:p w14:paraId="27CA42D4" w14:textId="77777777" w:rsidR="00AC4722" w:rsidRPr="00AE3F0C" w:rsidRDefault="00AC4722" w:rsidP="00324672">
            <w:pPr>
              <w:rPr>
                <w:i/>
                <w:highlight w:val="yellow"/>
              </w:rPr>
            </w:pPr>
          </w:p>
          <w:p w14:paraId="1572824E" w14:textId="77777777" w:rsidR="00AC4722" w:rsidRPr="00AE3F0C" w:rsidRDefault="00AC4722" w:rsidP="00324672">
            <w:pPr>
              <w:rPr>
                <w:i/>
                <w:highlight w:val="yellow"/>
              </w:rPr>
            </w:pPr>
          </w:p>
          <w:p w14:paraId="64FDA228" w14:textId="77777777" w:rsidR="00AC4722" w:rsidRPr="00AE3F0C" w:rsidRDefault="00AC4722" w:rsidP="00324672">
            <w:pPr>
              <w:rPr>
                <w:i/>
                <w:highlight w:val="yellow"/>
              </w:rPr>
            </w:pPr>
          </w:p>
          <w:p w14:paraId="7142BEBB" w14:textId="77777777" w:rsidR="00AC4722" w:rsidRPr="00AE3F0C" w:rsidRDefault="00AC4722" w:rsidP="00324672">
            <w:pPr>
              <w:rPr>
                <w:i/>
                <w:highlight w:val="yellow"/>
              </w:rPr>
            </w:pPr>
          </w:p>
          <w:p w14:paraId="04EE2DE9" w14:textId="77777777" w:rsidR="00AC4722" w:rsidRDefault="00AC4722" w:rsidP="00324672">
            <w:pPr>
              <w:rPr>
                <w:i/>
              </w:rPr>
            </w:pPr>
          </w:p>
          <w:p w14:paraId="4F19D1EE" w14:textId="77777777" w:rsidR="00AC4722" w:rsidRDefault="00AC4722" w:rsidP="00324672">
            <w:pPr>
              <w:rPr>
                <w:i/>
              </w:rPr>
            </w:pPr>
          </w:p>
          <w:p w14:paraId="2C978A2D" w14:textId="77777777" w:rsidR="00AC4722" w:rsidRDefault="00AC4722" w:rsidP="00324672">
            <w:pPr>
              <w:rPr>
                <w:i/>
              </w:rPr>
            </w:pPr>
          </w:p>
          <w:p w14:paraId="4C9CBDB5" w14:textId="77777777" w:rsidR="00AC4722" w:rsidRDefault="00AC4722" w:rsidP="00324672">
            <w:pPr>
              <w:rPr>
                <w:i/>
              </w:rPr>
            </w:pPr>
          </w:p>
          <w:p w14:paraId="3426AF08" w14:textId="77777777" w:rsidR="00AC4722" w:rsidRDefault="00AC4722" w:rsidP="00324672">
            <w:pPr>
              <w:rPr>
                <w:i/>
              </w:rPr>
            </w:pPr>
          </w:p>
          <w:p w14:paraId="50B92A3A" w14:textId="77777777" w:rsidR="00AC4722" w:rsidRPr="00600FC3" w:rsidRDefault="00AC4722" w:rsidP="00324672">
            <w:pPr>
              <w:ind w:left="0"/>
              <w:rPr>
                <w:i/>
              </w:rPr>
            </w:pPr>
          </w:p>
        </w:tc>
      </w:tr>
    </w:tbl>
    <w:p w14:paraId="12277E32" w14:textId="77777777" w:rsidR="00AC4722" w:rsidRDefault="00AC4722" w:rsidP="00264BAA">
      <w:pPr>
        <w:ind w:left="0"/>
      </w:pPr>
    </w:p>
    <w:p w14:paraId="102102BC" w14:textId="77777777" w:rsidR="00AC4722" w:rsidRDefault="00AC4722" w:rsidP="00264BAA">
      <w:pPr>
        <w:ind w:left="0"/>
      </w:pPr>
    </w:p>
    <w:p w14:paraId="5D728D1C" w14:textId="0B022DDC" w:rsidR="004D48C2" w:rsidRDefault="004D48C2">
      <w:pPr>
        <w:ind w:left="0"/>
        <w:jc w:val="left"/>
      </w:pPr>
      <w:r>
        <w:br w:type="page"/>
      </w:r>
    </w:p>
    <w:p w14:paraId="6DA607B1" w14:textId="77777777" w:rsidR="00AC4722" w:rsidRDefault="00AC4722" w:rsidP="00264BAA">
      <w:pPr>
        <w:ind w:left="0"/>
      </w:pPr>
    </w:p>
    <w:tbl>
      <w:tblPr>
        <w:tblStyle w:val="Grilledutableau"/>
        <w:tblW w:w="0" w:type="auto"/>
        <w:tblLook w:val="04A0" w:firstRow="1" w:lastRow="0" w:firstColumn="1" w:lastColumn="0" w:noHBand="0" w:noVBand="1"/>
      </w:tblPr>
      <w:tblGrid>
        <w:gridCol w:w="9210"/>
      </w:tblGrid>
      <w:tr w:rsidR="00857189" w14:paraId="525455FC" w14:textId="77777777" w:rsidTr="00600FEE">
        <w:tc>
          <w:tcPr>
            <w:tcW w:w="9210" w:type="dxa"/>
            <w:shd w:val="clear" w:color="auto" w:fill="D99594" w:themeFill="accent2" w:themeFillTint="99"/>
          </w:tcPr>
          <w:p w14:paraId="1582090A" w14:textId="77777777" w:rsidR="004D48C2" w:rsidRDefault="004D48C2" w:rsidP="00600FEE">
            <w:pPr>
              <w:ind w:left="0"/>
              <w:rPr>
                <w:b/>
              </w:rPr>
            </w:pPr>
          </w:p>
          <w:p w14:paraId="0E9C4876" w14:textId="77777777" w:rsidR="00277415" w:rsidRPr="004D48C2" w:rsidRDefault="007065B8" w:rsidP="00600FEE">
            <w:pPr>
              <w:ind w:left="0"/>
              <w:rPr>
                <w:rFonts w:cs="Arial"/>
                <w:b/>
              </w:rPr>
            </w:pPr>
            <w:r w:rsidRPr="00264BAA">
              <w:rPr>
                <w:b/>
              </w:rPr>
              <w:t xml:space="preserve">Sous-critère </w:t>
            </w:r>
            <w:r w:rsidR="00277415" w:rsidRPr="004D48C2">
              <w:rPr>
                <w:b/>
              </w:rPr>
              <w:t>n°2.</w:t>
            </w:r>
            <w:r w:rsidRPr="004D48C2">
              <w:rPr>
                <w:b/>
              </w:rPr>
              <w:t>3</w:t>
            </w:r>
            <w:r w:rsidR="006462B0" w:rsidRPr="004D48C2">
              <w:rPr>
                <w:rFonts w:cs="Arial"/>
                <w:b/>
              </w:rPr>
              <w:t>:</w:t>
            </w:r>
            <w:r w:rsidR="00E729C0" w:rsidRPr="004D48C2">
              <w:rPr>
                <w:b/>
              </w:rPr>
              <w:t> </w:t>
            </w:r>
            <w:r w:rsidR="009076ED" w:rsidRPr="004D48C2">
              <w:rPr>
                <w:rFonts w:cs="Arial"/>
                <w:b/>
              </w:rPr>
              <w:t xml:space="preserve">Organisation </w:t>
            </w:r>
            <w:r w:rsidR="00277415" w:rsidRPr="004D48C2">
              <w:rPr>
                <w:rFonts w:cs="Arial"/>
                <w:b/>
              </w:rPr>
              <w:t xml:space="preserve">pertinente </w:t>
            </w:r>
            <w:r w:rsidR="009076ED" w:rsidRPr="004D48C2">
              <w:rPr>
                <w:rFonts w:cs="Arial"/>
                <w:b/>
              </w:rPr>
              <w:t xml:space="preserve">des équipes et capacité d’intervention sur l’ensemble du territoire métropolitain </w:t>
            </w:r>
          </w:p>
          <w:p w14:paraId="1C948FD1" w14:textId="77777777" w:rsidR="00857189" w:rsidRPr="004D48C2" w:rsidRDefault="00264BAA" w:rsidP="00600FEE">
            <w:pPr>
              <w:ind w:left="0"/>
              <w:rPr>
                <w:rFonts w:cs="Arial"/>
                <w:b/>
                <w:i/>
                <w:noProof/>
              </w:rPr>
            </w:pPr>
            <w:r w:rsidRPr="004D48C2">
              <w:rPr>
                <w:rFonts w:cs="Arial"/>
                <w:b/>
              </w:rPr>
              <w:t>(</w:t>
            </w:r>
            <w:r w:rsidR="00AC4722" w:rsidRPr="004D48C2">
              <w:rPr>
                <w:rFonts w:cs="Arial"/>
                <w:b/>
              </w:rPr>
              <w:t>noté sur 10 points puis pondéré à 20 %)</w:t>
            </w:r>
          </w:p>
          <w:p w14:paraId="0A5DFA34" w14:textId="77777777" w:rsidR="000B6122" w:rsidRPr="000B6122" w:rsidRDefault="000B6122" w:rsidP="00600FEE">
            <w:pPr>
              <w:ind w:left="0"/>
              <w:rPr>
                <w:i/>
                <w:sz w:val="18"/>
              </w:rPr>
            </w:pPr>
          </w:p>
        </w:tc>
      </w:tr>
      <w:tr w:rsidR="00857189" w14:paraId="3D797A83" w14:textId="77777777" w:rsidTr="00600FEE">
        <w:trPr>
          <w:trHeight w:val="1734"/>
        </w:trPr>
        <w:tc>
          <w:tcPr>
            <w:tcW w:w="9210" w:type="dxa"/>
          </w:tcPr>
          <w:p w14:paraId="08738E20" w14:textId="6323CF64" w:rsidR="00AC4722" w:rsidRDefault="00F96324" w:rsidP="00277415">
            <w:pPr>
              <w:spacing w:before="240" w:after="240"/>
              <w:ind w:left="0"/>
              <w:rPr>
                <w:i/>
              </w:rPr>
            </w:pPr>
            <w:r>
              <w:rPr>
                <w:i/>
              </w:rPr>
              <w:t xml:space="preserve">Il est attendu du </w:t>
            </w:r>
            <w:r w:rsidR="00B823AB">
              <w:rPr>
                <w:i/>
              </w:rPr>
              <w:t>soumissionnaire</w:t>
            </w:r>
            <w:r w:rsidR="00277415">
              <w:rPr>
                <w:i/>
              </w:rPr>
              <w:t>  u</w:t>
            </w:r>
            <w:r w:rsidR="00AC4722" w:rsidRPr="00AC4722">
              <w:rPr>
                <w:i/>
              </w:rPr>
              <w:t xml:space="preserve">ne présentation de l’organisation </w:t>
            </w:r>
            <w:r w:rsidR="00277415">
              <w:rPr>
                <w:i/>
              </w:rPr>
              <w:t xml:space="preserve">des équipes </w:t>
            </w:r>
            <w:r w:rsidR="00AC4722" w:rsidRPr="00AC4722">
              <w:rPr>
                <w:i/>
              </w:rPr>
              <w:t xml:space="preserve">pour la mise en œuvre des prestations (organigramme, etc.) </w:t>
            </w:r>
            <w:r w:rsidR="004D48C2">
              <w:rPr>
                <w:i/>
              </w:rPr>
              <w:t xml:space="preserve">et des ressources mises à disposition de l’ASP (référents administratifs et responsable du suivi du marché, etc.). Enfin, il est également attendu une présentation </w:t>
            </w:r>
            <w:r w:rsidR="00AC4722" w:rsidRPr="00AC4722">
              <w:rPr>
                <w:i/>
              </w:rPr>
              <w:t xml:space="preserve"> de sa capacité d’intervention sur l’ensemble du territoire métropolitain </w:t>
            </w:r>
            <w:r w:rsidR="004D48C2">
              <w:rPr>
                <w:i/>
              </w:rPr>
              <w:t>et des jours et heures d’interventions possibles des contrôleurs</w:t>
            </w:r>
            <w:r w:rsidR="004D48C2" w:rsidRPr="00AC4722">
              <w:rPr>
                <w:i/>
              </w:rPr>
              <w:t xml:space="preserve"> </w:t>
            </w:r>
            <w:r w:rsidR="00AC4722" w:rsidRPr="00AC4722">
              <w:rPr>
                <w:i/>
              </w:rPr>
              <w:t>dans le respect des délais prévus au CCP.</w:t>
            </w:r>
          </w:p>
          <w:p w14:paraId="5420127A" w14:textId="77777777" w:rsidR="00AC4722" w:rsidRDefault="00AC4722" w:rsidP="00AC4722">
            <w:pPr>
              <w:spacing w:after="240"/>
              <w:ind w:left="0"/>
              <w:rPr>
                <w:i/>
              </w:rPr>
            </w:pPr>
          </w:p>
          <w:p w14:paraId="6D71BCA4" w14:textId="77777777" w:rsidR="00AC4722" w:rsidRDefault="00AC4722" w:rsidP="00AC4722">
            <w:pPr>
              <w:spacing w:after="240"/>
              <w:ind w:left="0"/>
              <w:rPr>
                <w:i/>
              </w:rPr>
            </w:pPr>
          </w:p>
          <w:p w14:paraId="3F5ED61D" w14:textId="77777777" w:rsidR="00AC4722" w:rsidRDefault="00AC4722" w:rsidP="00AC4722">
            <w:pPr>
              <w:spacing w:after="240"/>
              <w:ind w:left="0"/>
              <w:rPr>
                <w:i/>
              </w:rPr>
            </w:pPr>
          </w:p>
          <w:p w14:paraId="3448FE29" w14:textId="77777777" w:rsidR="00AC4722" w:rsidRDefault="00AC4722" w:rsidP="00AC4722">
            <w:pPr>
              <w:spacing w:after="240"/>
              <w:ind w:left="0"/>
              <w:rPr>
                <w:i/>
              </w:rPr>
            </w:pPr>
          </w:p>
          <w:p w14:paraId="6F4B4CC0" w14:textId="77777777" w:rsidR="00AC4722" w:rsidRDefault="00AC4722" w:rsidP="00AC4722">
            <w:pPr>
              <w:spacing w:after="240"/>
              <w:ind w:left="0"/>
              <w:rPr>
                <w:i/>
              </w:rPr>
            </w:pPr>
          </w:p>
          <w:p w14:paraId="36CC4422" w14:textId="77777777" w:rsidR="00AC4722" w:rsidRDefault="00AC4722" w:rsidP="00AC4722">
            <w:pPr>
              <w:spacing w:after="240"/>
              <w:ind w:left="0"/>
              <w:rPr>
                <w:i/>
              </w:rPr>
            </w:pPr>
          </w:p>
          <w:p w14:paraId="555E92DC" w14:textId="77777777" w:rsidR="00AC4722" w:rsidRDefault="00AC4722" w:rsidP="00AC4722">
            <w:pPr>
              <w:spacing w:after="240"/>
              <w:ind w:left="0"/>
              <w:rPr>
                <w:i/>
              </w:rPr>
            </w:pPr>
          </w:p>
          <w:p w14:paraId="2834D8D7" w14:textId="77777777" w:rsidR="00AC4722" w:rsidRDefault="00AC4722" w:rsidP="00AC4722">
            <w:pPr>
              <w:spacing w:after="240"/>
              <w:ind w:left="0"/>
              <w:rPr>
                <w:i/>
              </w:rPr>
            </w:pPr>
          </w:p>
          <w:p w14:paraId="0E6F7E8F" w14:textId="77777777" w:rsidR="00AC4722" w:rsidRDefault="00AC4722" w:rsidP="00AC4722">
            <w:pPr>
              <w:spacing w:after="240"/>
              <w:ind w:left="0"/>
              <w:rPr>
                <w:i/>
              </w:rPr>
            </w:pPr>
          </w:p>
          <w:p w14:paraId="6656EE3E" w14:textId="77777777" w:rsidR="00AC4722" w:rsidRDefault="00AC4722" w:rsidP="00AC4722">
            <w:pPr>
              <w:spacing w:after="240"/>
              <w:ind w:left="0"/>
              <w:rPr>
                <w:i/>
              </w:rPr>
            </w:pPr>
          </w:p>
          <w:p w14:paraId="2FFEA681" w14:textId="77777777" w:rsidR="00AC4722" w:rsidRDefault="00AC4722" w:rsidP="00AC4722">
            <w:pPr>
              <w:spacing w:after="240"/>
              <w:ind w:left="0"/>
              <w:rPr>
                <w:i/>
              </w:rPr>
            </w:pPr>
          </w:p>
          <w:p w14:paraId="57465E81" w14:textId="77777777" w:rsidR="00AC4722" w:rsidRDefault="00AC4722" w:rsidP="00AC4722">
            <w:pPr>
              <w:spacing w:after="240"/>
              <w:ind w:left="0"/>
              <w:rPr>
                <w:i/>
              </w:rPr>
            </w:pPr>
          </w:p>
          <w:p w14:paraId="41A46B2E" w14:textId="77777777" w:rsidR="00AC4722" w:rsidRDefault="00AC4722" w:rsidP="00AC4722">
            <w:pPr>
              <w:spacing w:after="240"/>
              <w:ind w:left="0"/>
              <w:rPr>
                <w:i/>
              </w:rPr>
            </w:pPr>
          </w:p>
          <w:p w14:paraId="5BB0A843" w14:textId="77777777" w:rsidR="00AC4722" w:rsidRDefault="00AC4722" w:rsidP="00AC4722">
            <w:pPr>
              <w:spacing w:after="240"/>
              <w:ind w:left="0"/>
              <w:rPr>
                <w:i/>
              </w:rPr>
            </w:pPr>
          </w:p>
          <w:p w14:paraId="23340967" w14:textId="2A15A239" w:rsidR="00AC4722" w:rsidRDefault="00BA1EA9" w:rsidP="00BA1EA9">
            <w:pPr>
              <w:tabs>
                <w:tab w:val="left" w:pos="5508"/>
              </w:tabs>
              <w:spacing w:after="240"/>
              <w:ind w:left="0"/>
              <w:rPr>
                <w:i/>
              </w:rPr>
            </w:pPr>
            <w:r>
              <w:rPr>
                <w:i/>
              </w:rPr>
              <w:tab/>
            </w:r>
          </w:p>
          <w:p w14:paraId="1E597FF3" w14:textId="77777777" w:rsidR="00AC4722" w:rsidRPr="00AC4722" w:rsidRDefault="00AC4722" w:rsidP="00AC4722">
            <w:pPr>
              <w:spacing w:after="240"/>
              <w:ind w:left="0"/>
              <w:rPr>
                <w:i/>
              </w:rPr>
            </w:pPr>
          </w:p>
          <w:p w14:paraId="6A8E4459" w14:textId="77777777" w:rsidR="00F96324" w:rsidRPr="00AC4722" w:rsidRDefault="00F96324" w:rsidP="00AC4722">
            <w:pPr>
              <w:spacing w:after="240"/>
              <w:ind w:left="0"/>
              <w:rPr>
                <w:i/>
              </w:rPr>
            </w:pPr>
          </w:p>
          <w:p w14:paraId="6EE0F793" w14:textId="77777777" w:rsidR="006462B0" w:rsidRPr="00600FC3" w:rsidRDefault="006462B0" w:rsidP="00600FC3">
            <w:pPr>
              <w:pStyle w:val="Paragraphedeliste"/>
              <w:rPr>
                <w:i/>
              </w:rPr>
            </w:pPr>
          </w:p>
          <w:p w14:paraId="4786BC29" w14:textId="77777777" w:rsidR="006462B0" w:rsidRDefault="006462B0" w:rsidP="00600FC3">
            <w:pPr>
              <w:rPr>
                <w:i/>
              </w:rPr>
            </w:pPr>
          </w:p>
          <w:p w14:paraId="16ED512E" w14:textId="77777777" w:rsidR="006462B0" w:rsidRDefault="006462B0" w:rsidP="00600FC3">
            <w:pPr>
              <w:rPr>
                <w:i/>
              </w:rPr>
            </w:pPr>
          </w:p>
          <w:p w14:paraId="295014D9" w14:textId="77777777" w:rsidR="006462B0" w:rsidRDefault="006462B0" w:rsidP="00600FC3">
            <w:pPr>
              <w:rPr>
                <w:i/>
              </w:rPr>
            </w:pPr>
          </w:p>
          <w:p w14:paraId="003C9916" w14:textId="77777777" w:rsidR="006462B0" w:rsidRDefault="006462B0" w:rsidP="00600FC3">
            <w:pPr>
              <w:rPr>
                <w:i/>
              </w:rPr>
            </w:pPr>
          </w:p>
          <w:p w14:paraId="2FC982B6" w14:textId="77777777" w:rsidR="006462B0" w:rsidRDefault="006462B0" w:rsidP="00600FC3">
            <w:pPr>
              <w:rPr>
                <w:i/>
              </w:rPr>
            </w:pPr>
          </w:p>
          <w:p w14:paraId="60A84FEA" w14:textId="77777777" w:rsidR="006462B0" w:rsidRDefault="006462B0" w:rsidP="00600FC3">
            <w:pPr>
              <w:rPr>
                <w:i/>
              </w:rPr>
            </w:pPr>
          </w:p>
          <w:p w14:paraId="340EBD65" w14:textId="77777777" w:rsidR="006462B0" w:rsidRDefault="006462B0" w:rsidP="00600FC3">
            <w:pPr>
              <w:rPr>
                <w:i/>
              </w:rPr>
            </w:pPr>
          </w:p>
          <w:p w14:paraId="3484890F" w14:textId="77777777" w:rsidR="006462B0" w:rsidRDefault="006462B0" w:rsidP="00600FC3">
            <w:pPr>
              <w:rPr>
                <w:i/>
              </w:rPr>
            </w:pPr>
          </w:p>
          <w:p w14:paraId="7822BE33" w14:textId="77777777" w:rsidR="006462B0" w:rsidRPr="00600FC3" w:rsidRDefault="006462B0" w:rsidP="00600FC3">
            <w:pPr>
              <w:rPr>
                <w:i/>
              </w:rPr>
            </w:pPr>
          </w:p>
          <w:p w14:paraId="67E7AA34" w14:textId="77777777" w:rsidR="004C2EC8" w:rsidRPr="004D48C2" w:rsidRDefault="004C2EC8" w:rsidP="004D48C2">
            <w:pPr>
              <w:ind w:left="0"/>
              <w:rPr>
                <w:i/>
              </w:rPr>
            </w:pPr>
          </w:p>
        </w:tc>
      </w:tr>
    </w:tbl>
    <w:p w14:paraId="785DC376" w14:textId="77777777" w:rsidR="007F3992" w:rsidRDefault="007F3992" w:rsidP="007F3992">
      <w:pPr>
        <w:rPr>
          <w:rFonts w:cs="Arial"/>
          <w:b/>
        </w:rPr>
      </w:pPr>
    </w:p>
    <w:p w14:paraId="15A4AE2B" w14:textId="77777777" w:rsidR="00A83326" w:rsidRDefault="00A83326">
      <w:pPr>
        <w:ind w:left="0"/>
        <w:jc w:val="left"/>
        <w:rPr>
          <w:rFonts w:cs="Arial"/>
          <w:sz w:val="22"/>
          <w:szCs w:val="22"/>
        </w:rPr>
        <w:sectPr w:rsidR="00A83326" w:rsidSect="000D7C32">
          <w:headerReference w:type="default" r:id="rId13"/>
          <w:footerReference w:type="default" r:id="rId14"/>
          <w:pgSz w:w="11906" w:h="16838" w:code="9"/>
          <w:pgMar w:top="851" w:right="1418" w:bottom="1418" w:left="1418" w:header="720" w:footer="720" w:gutter="0"/>
          <w:cols w:space="720"/>
        </w:sectPr>
      </w:pPr>
    </w:p>
    <w:p w14:paraId="3EE5D93D" w14:textId="0D0099BC" w:rsidR="005406E6" w:rsidRPr="00B823AB" w:rsidRDefault="005406E6" w:rsidP="005406E6">
      <w:pPr>
        <w:jc w:val="center"/>
        <w:rPr>
          <w:rFonts w:cs="Arial"/>
          <w:b/>
          <w:u w:val="single"/>
        </w:rPr>
      </w:pPr>
      <w:r>
        <w:rPr>
          <w:rFonts w:cs="Arial"/>
          <w:b/>
          <w:u w:val="single"/>
        </w:rPr>
        <w:lastRenderedPageBreak/>
        <w:t>CRITERE N°3</w:t>
      </w:r>
      <w:r w:rsidRPr="00ED73F2">
        <w:rPr>
          <w:rFonts w:cs="Arial"/>
          <w:b/>
          <w:u w:val="single"/>
        </w:rPr>
        <w:t> :</w:t>
      </w:r>
      <w:r>
        <w:rPr>
          <w:rFonts w:cs="Arial"/>
          <w:b/>
          <w:u w:val="single"/>
        </w:rPr>
        <w:t xml:space="preserve"> </w:t>
      </w:r>
      <w:r w:rsidRPr="005406E6">
        <w:rPr>
          <w:rFonts w:cs="Arial"/>
          <w:b/>
          <w:u w:val="single"/>
        </w:rPr>
        <w:t>Engagements relatifs à l’impact social et  environnemental des prestations (10%)</w:t>
      </w:r>
      <w:r w:rsidRPr="00ED73F2">
        <w:rPr>
          <w:rFonts w:cs="Arial"/>
          <w:b/>
          <w:u w:val="single"/>
        </w:rPr>
        <w:t xml:space="preserve"> % de la note finale</w:t>
      </w:r>
    </w:p>
    <w:p w14:paraId="30B7F82B" w14:textId="77777777" w:rsidR="00A83326" w:rsidRDefault="00A83326" w:rsidP="00A83326">
      <w:pPr>
        <w:pStyle w:val="Sansinterligne"/>
        <w:ind w:left="0"/>
      </w:pPr>
    </w:p>
    <w:p w14:paraId="1E385CCC" w14:textId="52B38313" w:rsidR="00A83326" w:rsidRPr="00917F91" w:rsidRDefault="00A83326" w:rsidP="00A83326">
      <w:pPr>
        <w:pStyle w:val="Sansinterligne"/>
        <w:ind w:left="0"/>
        <w:rPr>
          <w:rFonts w:cs="Arial"/>
          <w:i/>
          <w:sz w:val="18"/>
          <w:szCs w:val="18"/>
        </w:rPr>
      </w:pPr>
      <w:r w:rsidRPr="00917F91">
        <w:rPr>
          <w:rFonts w:cs="Arial"/>
          <w:i/>
          <w:sz w:val="18"/>
          <w:szCs w:val="18"/>
        </w:rPr>
        <w:t xml:space="preserve">Cette partie a pour objectif de connaître la politique et les considérations environnementales et sociales </w:t>
      </w:r>
      <w:r w:rsidR="00917F91" w:rsidRPr="00917F91">
        <w:rPr>
          <w:rFonts w:cs="Arial"/>
          <w:i/>
          <w:sz w:val="18"/>
          <w:szCs w:val="18"/>
        </w:rPr>
        <w:t xml:space="preserve">qui seront </w:t>
      </w:r>
      <w:r w:rsidRPr="00917F91">
        <w:rPr>
          <w:rFonts w:cs="Arial"/>
          <w:i/>
          <w:sz w:val="18"/>
          <w:szCs w:val="18"/>
        </w:rPr>
        <w:t>mises en œuvre par le</w:t>
      </w:r>
      <w:r w:rsidR="00917F91" w:rsidRPr="00917F91">
        <w:rPr>
          <w:rFonts w:cs="Arial"/>
          <w:i/>
          <w:sz w:val="18"/>
          <w:szCs w:val="18"/>
        </w:rPr>
        <w:t xml:space="preserve"> soumissionnaire</w:t>
      </w:r>
      <w:r w:rsidRPr="00917F91">
        <w:rPr>
          <w:rFonts w:cs="Arial"/>
          <w:i/>
          <w:sz w:val="18"/>
          <w:szCs w:val="18"/>
        </w:rPr>
        <w:t xml:space="preserve"> dans le cadre </w:t>
      </w:r>
      <w:r w:rsidRPr="00917F91">
        <w:rPr>
          <w:rFonts w:cs="Arial"/>
          <w:b/>
          <w:i/>
          <w:sz w:val="18"/>
          <w:szCs w:val="18"/>
          <w:u w:val="single"/>
        </w:rPr>
        <w:t>de l’exécution des prestations objet du marché.</w:t>
      </w:r>
      <w:r w:rsidRPr="00917F91">
        <w:rPr>
          <w:rFonts w:cs="Arial"/>
          <w:i/>
          <w:sz w:val="18"/>
          <w:szCs w:val="18"/>
        </w:rPr>
        <w:t xml:space="preserve"> Ces dernières sont susceptibles de faire l’objet d’un suivi par l’ASP notamment dans une optique de contrôle des engagements pris par le titulaire.</w:t>
      </w:r>
    </w:p>
    <w:p w14:paraId="734CB1CF" w14:textId="77777777" w:rsidR="00A83326" w:rsidRPr="00C6462C" w:rsidRDefault="00A83326" w:rsidP="00A83326">
      <w:pPr>
        <w:pStyle w:val="Sansinterligne"/>
        <w:rPr>
          <w:rFonts w:cs="Arial"/>
          <w:sz w:val="18"/>
          <w:szCs w:val="18"/>
        </w:rPr>
      </w:pPr>
    </w:p>
    <w:p w14:paraId="14399DDF" w14:textId="77777777" w:rsidR="00A83326" w:rsidRDefault="00A83326" w:rsidP="00A83326">
      <w:pPr>
        <w:pStyle w:val="Sansinterligne"/>
        <w:rPr>
          <w:rFonts w:cs="Arial"/>
          <w:b/>
          <w:i/>
          <w:sz w:val="18"/>
          <w:szCs w:val="18"/>
        </w:rPr>
      </w:pPr>
    </w:p>
    <w:p w14:paraId="3281209E" w14:textId="3BA02912" w:rsidR="005406E6" w:rsidRPr="00917F91" w:rsidRDefault="005406E6" w:rsidP="005406E6">
      <w:pPr>
        <w:ind w:left="0"/>
        <w:rPr>
          <w:b/>
          <w:u w:val="single"/>
        </w:rPr>
      </w:pPr>
      <w:r w:rsidRPr="00917F91">
        <w:rPr>
          <w:b/>
          <w:u w:val="single"/>
        </w:rPr>
        <w:t>Sous-critère 3.</w:t>
      </w:r>
      <w:r w:rsidRPr="00917F91">
        <w:rPr>
          <w:rFonts w:cs="Arial"/>
          <w:b/>
          <w:u w:val="single"/>
        </w:rPr>
        <w:t>1 :</w:t>
      </w:r>
      <w:r w:rsidRPr="00917F91">
        <w:rPr>
          <w:u w:val="single"/>
        </w:rPr>
        <w:t> </w:t>
      </w:r>
      <w:r w:rsidRPr="00917F91">
        <w:rPr>
          <w:b/>
          <w:u w:val="single"/>
        </w:rPr>
        <w:t>Engagements relatifs à l’impact environnemental des prestations</w:t>
      </w:r>
      <w:r w:rsidR="00A83326" w:rsidRPr="00917F91">
        <w:rPr>
          <w:b/>
          <w:u w:val="single"/>
        </w:rPr>
        <w:t xml:space="preserve"> </w:t>
      </w:r>
      <w:r w:rsidRPr="00917F91">
        <w:rPr>
          <w:rFonts w:cs="Arial"/>
          <w:b/>
          <w:u w:val="single"/>
        </w:rPr>
        <w:t>(noté sur 10 points puis pondéré à 60%)</w:t>
      </w:r>
    </w:p>
    <w:p w14:paraId="70F9DCAA" w14:textId="77777777" w:rsidR="00A83326" w:rsidRDefault="00A83326" w:rsidP="005406E6">
      <w:pPr>
        <w:ind w:left="0"/>
        <w:rPr>
          <w:rFonts w:cs="Arial"/>
          <w:b/>
        </w:rPr>
      </w:pPr>
    </w:p>
    <w:tbl>
      <w:tblPr>
        <w:tblStyle w:val="Grilledutableau1"/>
        <w:tblW w:w="14396" w:type="dxa"/>
        <w:tblInd w:w="-171" w:type="dxa"/>
        <w:tblLook w:val="04A0" w:firstRow="1" w:lastRow="0" w:firstColumn="1" w:lastColumn="0" w:noHBand="0" w:noVBand="1"/>
      </w:tblPr>
      <w:tblGrid>
        <w:gridCol w:w="792"/>
        <w:gridCol w:w="5442"/>
        <w:gridCol w:w="8162"/>
      </w:tblGrid>
      <w:tr w:rsidR="00A83326" w:rsidRPr="00956BC2" w14:paraId="20ED5495" w14:textId="77777777" w:rsidTr="00A83326">
        <w:trPr>
          <w:trHeight w:val="424"/>
        </w:trPr>
        <w:tc>
          <w:tcPr>
            <w:tcW w:w="792" w:type="dxa"/>
            <w:tcBorders>
              <w:top w:val="single" w:sz="4" w:space="0" w:color="auto"/>
              <w:left w:val="single" w:sz="4" w:space="0" w:color="auto"/>
              <w:right w:val="single" w:sz="4" w:space="0" w:color="auto"/>
            </w:tcBorders>
            <w:vAlign w:val="center"/>
          </w:tcPr>
          <w:p w14:paraId="07461BBE" w14:textId="1FE1BA1F" w:rsidR="00A83326" w:rsidRDefault="00A83326" w:rsidP="00A83326">
            <w:pPr>
              <w:ind w:left="0"/>
              <w:jc w:val="left"/>
              <w:rPr>
                <w:rFonts w:cs="Arial"/>
                <w:sz w:val="14"/>
                <w:szCs w:val="14"/>
              </w:rPr>
            </w:pPr>
            <w:r>
              <w:rPr>
                <w:rFonts w:cs="Arial"/>
                <w:sz w:val="14"/>
                <w:szCs w:val="14"/>
              </w:rPr>
              <w:t xml:space="preserve">Items </w:t>
            </w:r>
          </w:p>
          <w:p w14:paraId="6BB9A588" w14:textId="27A30A7D" w:rsidR="00A83326" w:rsidRDefault="00A83326" w:rsidP="00A83326">
            <w:pPr>
              <w:ind w:left="0"/>
              <w:jc w:val="left"/>
              <w:rPr>
                <w:rFonts w:cs="Arial"/>
                <w:sz w:val="18"/>
                <w:szCs w:val="18"/>
              </w:rPr>
            </w:pPr>
            <w:r>
              <w:rPr>
                <w:rFonts w:cs="Arial"/>
                <w:sz w:val="14"/>
                <w:szCs w:val="14"/>
              </w:rPr>
              <w:t>de jugement</w:t>
            </w:r>
          </w:p>
        </w:tc>
        <w:tc>
          <w:tcPr>
            <w:tcW w:w="5442" w:type="dxa"/>
            <w:tcBorders>
              <w:top w:val="single" w:sz="4" w:space="0" w:color="auto"/>
              <w:left w:val="single" w:sz="4" w:space="0" w:color="auto"/>
              <w:right w:val="single" w:sz="4" w:space="0" w:color="auto"/>
            </w:tcBorders>
            <w:vAlign w:val="center"/>
          </w:tcPr>
          <w:p w14:paraId="4C103CD7" w14:textId="34D6154F" w:rsidR="00A83326" w:rsidRPr="00356CBA" w:rsidRDefault="00A83326" w:rsidP="006C0D06">
            <w:pPr>
              <w:rPr>
                <w:rFonts w:cs="Arial"/>
                <w:sz w:val="18"/>
                <w:szCs w:val="18"/>
              </w:rPr>
            </w:pPr>
            <w:r w:rsidRPr="00956BC2">
              <w:rPr>
                <w:rFonts w:cs="Arial"/>
                <w:sz w:val="18"/>
                <w:szCs w:val="18"/>
              </w:rPr>
              <w:t>Thématiques</w:t>
            </w:r>
          </w:p>
        </w:tc>
        <w:tc>
          <w:tcPr>
            <w:tcW w:w="8162" w:type="dxa"/>
            <w:tcBorders>
              <w:top w:val="single" w:sz="4" w:space="0" w:color="auto"/>
              <w:left w:val="single" w:sz="4" w:space="0" w:color="auto"/>
              <w:right w:val="single" w:sz="4" w:space="0" w:color="auto"/>
            </w:tcBorders>
            <w:vAlign w:val="center"/>
          </w:tcPr>
          <w:p w14:paraId="6D3C63FF" w14:textId="26C0EE6B" w:rsidR="00A83326" w:rsidRPr="00956BC2" w:rsidRDefault="00A83326" w:rsidP="006C0D06">
            <w:pPr>
              <w:jc w:val="center"/>
              <w:rPr>
                <w:rFonts w:cs="Arial"/>
                <w:sz w:val="18"/>
                <w:szCs w:val="18"/>
              </w:rPr>
            </w:pPr>
            <w:r w:rsidRPr="00956BC2">
              <w:rPr>
                <w:rFonts w:cs="Arial"/>
                <w:sz w:val="18"/>
                <w:szCs w:val="18"/>
              </w:rPr>
              <w:t xml:space="preserve">Réponses / Engagements du </w:t>
            </w:r>
            <w:r w:rsidR="00917F91">
              <w:rPr>
                <w:rFonts w:cs="Arial"/>
                <w:sz w:val="18"/>
                <w:szCs w:val="18"/>
              </w:rPr>
              <w:t>soumissionnaire</w:t>
            </w:r>
            <w:r w:rsidRPr="00956BC2">
              <w:rPr>
                <w:rFonts w:cs="Arial"/>
                <w:sz w:val="18"/>
                <w:szCs w:val="18"/>
              </w:rPr>
              <w:t xml:space="preserve"> / Eléments moyens de preuve</w:t>
            </w:r>
          </w:p>
          <w:p w14:paraId="2723BBEE" w14:textId="77777777" w:rsidR="00A83326" w:rsidRPr="00956BC2" w:rsidRDefault="00A83326" w:rsidP="006C0D06">
            <w:pPr>
              <w:rPr>
                <w:rFonts w:cs="Arial"/>
                <w:sz w:val="18"/>
                <w:szCs w:val="18"/>
              </w:rPr>
            </w:pPr>
          </w:p>
        </w:tc>
      </w:tr>
      <w:tr w:rsidR="00A83326" w:rsidRPr="00956BC2" w14:paraId="69115628" w14:textId="77777777" w:rsidTr="006C0D06">
        <w:trPr>
          <w:trHeight w:val="509"/>
        </w:trPr>
        <w:tc>
          <w:tcPr>
            <w:tcW w:w="14396" w:type="dxa"/>
            <w:gridSpan w:val="3"/>
            <w:tcBorders>
              <w:left w:val="single" w:sz="4" w:space="0" w:color="auto"/>
              <w:right w:val="single" w:sz="4" w:space="0" w:color="auto"/>
            </w:tcBorders>
            <w:vAlign w:val="center"/>
          </w:tcPr>
          <w:p w14:paraId="4BD297AB" w14:textId="77777777" w:rsidR="00A83326" w:rsidRPr="00956BC2" w:rsidRDefault="00A83326" w:rsidP="006C0D06">
            <w:pPr>
              <w:jc w:val="center"/>
              <w:rPr>
                <w:rFonts w:cs="Arial"/>
                <w:sz w:val="18"/>
                <w:szCs w:val="18"/>
              </w:rPr>
            </w:pPr>
            <w:r>
              <w:rPr>
                <w:rFonts w:cs="Arial"/>
                <w:sz w:val="18"/>
                <w:szCs w:val="18"/>
              </w:rPr>
              <w:t xml:space="preserve">Considérations environnementales </w:t>
            </w:r>
            <w:r w:rsidRPr="00A83326">
              <w:rPr>
                <w:rFonts w:cs="Arial"/>
                <w:b/>
                <w:sz w:val="18"/>
                <w:szCs w:val="18"/>
                <w:u w:val="single"/>
              </w:rPr>
              <w:t>liées aux prestations</w:t>
            </w:r>
          </w:p>
        </w:tc>
      </w:tr>
      <w:tr w:rsidR="00A83326" w:rsidRPr="00956BC2" w14:paraId="2F6E48CE" w14:textId="77777777" w:rsidTr="006C0D06">
        <w:trPr>
          <w:trHeight w:val="1032"/>
        </w:trPr>
        <w:tc>
          <w:tcPr>
            <w:tcW w:w="792" w:type="dxa"/>
            <w:tcBorders>
              <w:left w:val="single" w:sz="4" w:space="0" w:color="auto"/>
            </w:tcBorders>
            <w:vAlign w:val="center"/>
          </w:tcPr>
          <w:p w14:paraId="592330F8" w14:textId="7719C4F3" w:rsidR="00A83326" w:rsidRPr="00A83326" w:rsidRDefault="00A83326" w:rsidP="00A83326">
            <w:pPr>
              <w:ind w:left="0"/>
              <w:rPr>
                <w:rFonts w:cs="Arial"/>
                <w:sz w:val="18"/>
                <w:szCs w:val="18"/>
              </w:rPr>
            </w:pPr>
            <w:r w:rsidRPr="00A83326">
              <w:rPr>
                <w:rFonts w:cs="Arial"/>
                <w:sz w:val="18"/>
                <w:szCs w:val="18"/>
              </w:rPr>
              <w:t>O</w:t>
            </w:r>
            <w:r>
              <w:rPr>
                <w:rFonts w:cs="Arial"/>
                <w:sz w:val="18"/>
                <w:szCs w:val="18"/>
              </w:rPr>
              <w:t>ui</w:t>
            </w:r>
          </w:p>
        </w:tc>
        <w:tc>
          <w:tcPr>
            <w:tcW w:w="5442" w:type="dxa"/>
            <w:tcBorders>
              <w:left w:val="single" w:sz="4" w:space="0" w:color="auto"/>
            </w:tcBorders>
            <w:vAlign w:val="center"/>
          </w:tcPr>
          <w:p w14:paraId="361A7E46" w14:textId="77777777" w:rsidR="00A83326" w:rsidRPr="005E056F" w:rsidRDefault="00A83326" w:rsidP="00917F91">
            <w:pPr>
              <w:ind w:left="0"/>
              <w:rPr>
                <w:rFonts w:cs="Arial"/>
                <w:sz w:val="18"/>
                <w:szCs w:val="18"/>
              </w:rPr>
            </w:pPr>
            <w:r w:rsidRPr="005E056F">
              <w:rPr>
                <w:rFonts w:cs="Arial"/>
                <w:sz w:val="18"/>
                <w:szCs w:val="18"/>
              </w:rPr>
              <w:t xml:space="preserve">Un bilan carbone lié à l’impact des activités de la société est-il réalisé ? </w:t>
            </w:r>
          </w:p>
          <w:p w14:paraId="316B17A6" w14:textId="77777777" w:rsidR="00A83326" w:rsidRPr="005E056F" w:rsidRDefault="00A83326" w:rsidP="006C0D06">
            <w:pPr>
              <w:rPr>
                <w:rFonts w:cs="Arial"/>
                <w:sz w:val="18"/>
                <w:szCs w:val="18"/>
              </w:rPr>
            </w:pPr>
          </w:p>
          <w:p w14:paraId="74771B6F" w14:textId="77777777" w:rsidR="00A83326" w:rsidRPr="005E056F" w:rsidRDefault="00A83326" w:rsidP="00917F91">
            <w:pPr>
              <w:ind w:left="0"/>
              <w:rPr>
                <w:rFonts w:cs="Arial"/>
                <w:sz w:val="18"/>
                <w:szCs w:val="18"/>
              </w:rPr>
            </w:pPr>
            <w:r w:rsidRPr="005E056F">
              <w:rPr>
                <w:rFonts w:cs="Arial"/>
                <w:sz w:val="18"/>
                <w:szCs w:val="18"/>
              </w:rPr>
              <w:t>Un plan de transition associé de réduction des émissions GES est-il réalisé ?</w:t>
            </w:r>
          </w:p>
          <w:p w14:paraId="18647341" w14:textId="77777777" w:rsidR="00A83326" w:rsidRPr="005E056F" w:rsidRDefault="00A83326" w:rsidP="006C0D06">
            <w:pPr>
              <w:rPr>
                <w:rFonts w:cs="Arial"/>
                <w:sz w:val="18"/>
                <w:szCs w:val="18"/>
              </w:rPr>
            </w:pPr>
          </w:p>
          <w:p w14:paraId="60A636E3" w14:textId="77777777" w:rsidR="00A83326" w:rsidRPr="005E056F" w:rsidRDefault="00A83326" w:rsidP="00917F91">
            <w:pPr>
              <w:ind w:left="0"/>
              <w:rPr>
                <w:rFonts w:cs="Arial"/>
                <w:sz w:val="18"/>
                <w:szCs w:val="18"/>
              </w:rPr>
            </w:pPr>
            <w:r w:rsidRPr="005E056F">
              <w:rPr>
                <w:rFonts w:cs="Arial"/>
                <w:sz w:val="18"/>
                <w:szCs w:val="18"/>
              </w:rPr>
              <w:t>Un bilan carbone lié à l’activité objet du marché est-il disponible / envisageable ? Sur quel périmètre et selon quelle méthodologie le cas échéant ?</w:t>
            </w:r>
          </w:p>
          <w:p w14:paraId="63949E18" w14:textId="77777777" w:rsidR="00A83326" w:rsidRPr="00692949" w:rsidRDefault="00A83326" w:rsidP="006C0D06">
            <w:pPr>
              <w:rPr>
                <w:rFonts w:cs="Arial"/>
                <w:sz w:val="18"/>
                <w:szCs w:val="18"/>
                <w:highlight w:val="yellow"/>
              </w:rPr>
            </w:pPr>
          </w:p>
        </w:tc>
        <w:tc>
          <w:tcPr>
            <w:tcW w:w="8162" w:type="dxa"/>
            <w:vAlign w:val="center"/>
          </w:tcPr>
          <w:p w14:paraId="5781F3AE" w14:textId="77777777" w:rsidR="00A83326" w:rsidRPr="00956BC2" w:rsidRDefault="00A83326" w:rsidP="006C0D06">
            <w:pPr>
              <w:rPr>
                <w:rFonts w:cs="Arial"/>
                <w:sz w:val="18"/>
                <w:szCs w:val="18"/>
              </w:rPr>
            </w:pPr>
          </w:p>
        </w:tc>
      </w:tr>
      <w:tr w:rsidR="00A83326" w:rsidRPr="00956BC2" w14:paraId="6C15984C" w14:textId="77777777" w:rsidTr="006C0D06">
        <w:trPr>
          <w:trHeight w:val="1032"/>
        </w:trPr>
        <w:tc>
          <w:tcPr>
            <w:tcW w:w="792" w:type="dxa"/>
            <w:tcBorders>
              <w:left w:val="single" w:sz="4" w:space="0" w:color="auto"/>
            </w:tcBorders>
            <w:vAlign w:val="center"/>
          </w:tcPr>
          <w:p w14:paraId="34EBE492" w14:textId="15873467" w:rsidR="00A83326" w:rsidRPr="00A83326" w:rsidRDefault="00A83326" w:rsidP="00A83326">
            <w:pPr>
              <w:ind w:left="0"/>
              <w:rPr>
                <w:rFonts w:cs="Arial"/>
                <w:sz w:val="18"/>
                <w:szCs w:val="18"/>
              </w:rPr>
            </w:pPr>
            <w:r w:rsidRPr="00A83326">
              <w:rPr>
                <w:rFonts w:cs="Arial"/>
                <w:sz w:val="18"/>
                <w:szCs w:val="18"/>
              </w:rPr>
              <w:t>O</w:t>
            </w:r>
            <w:r>
              <w:rPr>
                <w:rFonts w:cs="Arial"/>
                <w:sz w:val="18"/>
                <w:szCs w:val="18"/>
              </w:rPr>
              <w:t>ui</w:t>
            </w:r>
          </w:p>
        </w:tc>
        <w:tc>
          <w:tcPr>
            <w:tcW w:w="5442" w:type="dxa"/>
            <w:tcBorders>
              <w:left w:val="single" w:sz="4" w:space="0" w:color="auto"/>
            </w:tcBorders>
            <w:vAlign w:val="center"/>
          </w:tcPr>
          <w:p w14:paraId="58AC97CB" w14:textId="77777777" w:rsidR="00A83326" w:rsidRPr="00692949" w:rsidRDefault="00A83326" w:rsidP="006C0D06">
            <w:pPr>
              <w:rPr>
                <w:rFonts w:cs="Arial"/>
                <w:sz w:val="18"/>
                <w:szCs w:val="18"/>
                <w:highlight w:val="yellow"/>
              </w:rPr>
            </w:pPr>
          </w:p>
          <w:p w14:paraId="70483005" w14:textId="77777777" w:rsidR="00A83326" w:rsidRPr="005E056F" w:rsidRDefault="00A83326" w:rsidP="00917F91">
            <w:pPr>
              <w:ind w:left="0"/>
              <w:rPr>
                <w:rFonts w:cs="Arial"/>
                <w:sz w:val="18"/>
                <w:szCs w:val="18"/>
              </w:rPr>
            </w:pPr>
            <w:r w:rsidRPr="005E056F">
              <w:rPr>
                <w:rFonts w:cs="Arial"/>
                <w:sz w:val="18"/>
                <w:szCs w:val="18"/>
              </w:rPr>
              <w:t xml:space="preserve">Présentation des politiques mises en œuvre et des mesures prises dans la </w:t>
            </w:r>
            <w:r w:rsidRPr="005E056F">
              <w:rPr>
                <w:rFonts w:cs="Arial"/>
                <w:b/>
                <w:sz w:val="18"/>
                <w:szCs w:val="18"/>
              </w:rPr>
              <w:t>limitation des impacts environnementaux</w:t>
            </w:r>
            <w:r w:rsidRPr="005E056F">
              <w:rPr>
                <w:rFonts w:cs="Arial"/>
                <w:sz w:val="18"/>
                <w:szCs w:val="18"/>
              </w:rPr>
              <w:t xml:space="preserve"> et le </w:t>
            </w:r>
            <w:r w:rsidRPr="005E056F">
              <w:rPr>
                <w:rFonts w:cs="Arial"/>
                <w:b/>
                <w:sz w:val="18"/>
                <w:szCs w:val="18"/>
              </w:rPr>
              <w:t>domaine énergétique</w:t>
            </w:r>
            <w:r w:rsidRPr="005E056F">
              <w:rPr>
                <w:rFonts w:cs="Arial"/>
                <w:sz w:val="18"/>
                <w:szCs w:val="18"/>
              </w:rPr>
              <w:t xml:space="preserve"> (interne au fonctionnement de l’entreprise) et dans le cadre de la réalisation des prestations.</w:t>
            </w:r>
          </w:p>
          <w:p w14:paraId="1BA4E85F" w14:textId="77777777" w:rsidR="00A83326" w:rsidRDefault="00A83326" w:rsidP="00917F91">
            <w:pPr>
              <w:ind w:left="0"/>
              <w:rPr>
                <w:rFonts w:cs="Arial"/>
                <w:sz w:val="18"/>
                <w:szCs w:val="18"/>
              </w:rPr>
            </w:pPr>
            <w:r w:rsidRPr="005E056F">
              <w:rPr>
                <w:rFonts w:cs="Arial"/>
                <w:sz w:val="18"/>
                <w:szCs w:val="18"/>
              </w:rPr>
              <w:t xml:space="preserve">Le site de réalisation des </w:t>
            </w:r>
            <w:r w:rsidRPr="005E056F">
              <w:rPr>
                <w:rFonts w:cs="Arial"/>
                <w:sz w:val="18"/>
                <w:szCs w:val="18"/>
                <w:u w:val="single"/>
              </w:rPr>
              <w:t xml:space="preserve">prestations </w:t>
            </w:r>
            <w:r>
              <w:rPr>
                <w:rFonts w:cs="Arial"/>
                <w:sz w:val="18"/>
                <w:szCs w:val="18"/>
                <w:u w:val="single"/>
              </w:rPr>
              <w:t xml:space="preserve">administratives </w:t>
            </w:r>
            <w:r w:rsidRPr="005E056F">
              <w:rPr>
                <w:rFonts w:cs="Arial"/>
                <w:sz w:val="18"/>
                <w:szCs w:val="18"/>
              </w:rPr>
              <w:t xml:space="preserve">objet du marché  fait il l’objet d’une </w:t>
            </w:r>
            <w:r w:rsidRPr="005E056F">
              <w:rPr>
                <w:rFonts w:cs="Arial"/>
                <w:b/>
                <w:sz w:val="18"/>
                <w:szCs w:val="18"/>
              </w:rPr>
              <w:t>évaluation de son efficacité énergétique</w:t>
            </w:r>
            <w:r w:rsidRPr="005E056F">
              <w:rPr>
                <w:rFonts w:cs="Arial"/>
                <w:sz w:val="18"/>
                <w:szCs w:val="18"/>
              </w:rPr>
              <w:t> ?</w:t>
            </w:r>
          </w:p>
          <w:p w14:paraId="1C671187" w14:textId="77777777" w:rsidR="00656ABD" w:rsidRPr="00692949" w:rsidRDefault="00656ABD" w:rsidP="006C0D06">
            <w:pPr>
              <w:rPr>
                <w:rFonts w:cs="Arial"/>
                <w:sz w:val="18"/>
                <w:szCs w:val="18"/>
                <w:highlight w:val="yellow"/>
              </w:rPr>
            </w:pPr>
          </w:p>
        </w:tc>
        <w:tc>
          <w:tcPr>
            <w:tcW w:w="8162" w:type="dxa"/>
            <w:tcBorders>
              <w:right w:val="single" w:sz="4" w:space="0" w:color="auto"/>
            </w:tcBorders>
            <w:vAlign w:val="center"/>
          </w:tcPr>
          <w:p w14:paraId="39181620" w14:textId="77777777" w:rsidR="00A83326" w:rsidRPr="00956BC2" w:rsidRDefault="00A83326" w:rsidP="006C0D06">
            <w:pPr>
              <w:rPr>
                <w:rFonts w:cs="Arial"/>
                <w:sz w:val="18"/>
                <w:szCs w:val="18"/>
              </w:rPr>
            </w:pPr>
          </w:p>
        </w:tc>
      </w:tr>
      <w:tr w:rsidR="00A83326" w:rsidRPr="00956BC2" w14:paraId="7320AF5E" w14:textId="77777777" w:rsidTr="006C0D06">
        <w:trPr>
          <w:trHeight w:val="553"/>
        </w:trPr>
        <w:tc>
          <w:tcPr>
            <w:tcW w:w="792" w:type="dxa"/>
            <w:tcBorders>
              <w:left w:val="single" w:sz="4" w:space="0" w:color="auto"/>
            </w:tcBorders>
            <w:vAlign w:val="center"/>
          </w:tcPr>
          <w:p w14:paraId="1380912D" w14:textId="24AEFFFF" w:rsidR="00A83326" w:rsidRPr="00A83326" w:rsidRDefault="00A83326" w:rsidP="00A83326">
            <w:pPr>
              <w:ind w:left="0"/>
              <w:rPr>
                <w:rFonts w:cs="Arial"/>
                <w:sz w:val="18"/>
                <w:szCs w:val="18"/>
              </w:rPr>
            </w:pPr>
            <w:r w:rsidRPr="00A83326">
              <w:rPr>
                <w:rFonts w:cs="Arial"/>
                <w:sz w:val="18"/>
                <w:szCs w:val="18"/>
              </w:rPr>
              <w:t>O</w:t>
            </w:r>
            <w:r>
              <w:rPr>
                <w:rFonts w:cs="Arial"/>
                <w:sz w:val="18"/>
                <w:szCs w:val="18"/>
              </w:rPr>
              <w:t>ui</w:t>
            </w:r>
          </w:p>
        </w:tc>
        <w:tc>
          <w:tcPr>
            <w:tcW w:w="5442" w:type="dxa"/>
            <w:tcBorders>
              <w:left w:val="single" w:sz="4" w:space="0" w:color="auto"/>
            </w:tcBorders>
            <w:vAlign w:val="center"/>
          </w:tcPr>
          <w:p w14:paraId="464E1EAC" w14:textId="77777777" w:rsidR="00A83326" w:rsidRPr="00656ABD" w:rsidRDefault="00A83326" w:rsidP="006C0D06">
            <w:pPr>
              <w:rPr>
                <w:rFonts w:cs="Arial"/>
                <w:sz w:val="18"/>
                <w:szCs w:val="18"/>
              </w:rPr>
            </w:pPr>
          </w:p>
          <w:p w14:paraId="3DFB9695" w14:textId="77777777" w:rsidR="00A83326" w:rsidRPr="00656ABD" w:rsidRDefault="00A83326" w:rsidP="00917F91">
            <w:pPr>
              <w:ind w:left="0"/>
              <w:rPr>
                <w:rFonts w:cs="Arial"/>
                <w:sz w:val="18"/>
                <w:szCs w:val="18"/>
              </w:rPr>
            </w:pPr>
            <w:r w:rsidRPr="00656ABD">
              <w:rPr>
                <w:rFonts w:cs="Arial"/>
                <w:sz w:val="18"/>
                <w:szCs w:val="18"/>
              </w:rPr>
              <w:t xml:space="preserve">Présentation des politiques mises en œuvre et des mesures prises dans les </w:t>
            </w:r>
            <w:r w:rsidRPr="00656ABD">
              <w:rPr>
                <w:rFonts w:cs="Arial"/>
                <w:b/>
                <w:sz w:val="18"/>
                <w:szCs w:val="18"/>
              </w:rPr>
              <w:t>approvisionnements et achats</w:t>
            </w:r>
            <w:r w:rsidRPr="00656ABD">
              <w:rPr>
                <w:rFonts w:cs="Arial"/>
                <w:sz w:val="18"/>
                <w:szCs w:val="18"/>
              </w:rPr>
              <w:t xml:space="preserve"> (interne au fonctionnement de l’entreprise et dans le cadre de la réalisation des prestations) </w:t>
            </w:r>
            <w:r w:rsidRPr="00656ABD">
              <w:rPr>
                <w:rFonts w:cs="Arial"/>
                <w:b/>
                <w:sz w:val="18"/>
                <w:szCs w:val="18"/>
              </w:rPr>
              <w:t>et notamment la priorisation de matériel certifié</w:t>
            </w:r>
            <w:r w:rsidRPr="00656ABD">
              <w:rPr>
                <w:rFonts w:cs="Arial"/>
                <w:sz w:val="18"/>
                <w:szCs w:val="18"/>
              </w:rPr>
              <w:t xml:space="preserve"> (type TCO </w:t>
            </w:r>
            <w:proofErr w:type="spellStart"/>
            <w:r w:rsidRPr="00656ABD">
              <w:rPr>
                <w:rFonts w:cs="Arial"/>
                <w:sz w:val="18"/>
                <w:szCs w:val="18"/>
              </w:rPr>
              <w:t>certifed</w:t>
            </w:r>
            <w:proofErr w:type="spellEnd"/>
            <w:r w:rsidRPr="00656ABD">
              <w:rPr>
                <w:rFonts w:cs="Arial"/>
                <w:sz w:val="18"/>
                <w:szCs w:val="18"/>
              </w:rPr>
              <w:t xml:space="preserve">, EPEAT ou autre.) </w:t>
            </w:r>
          </w:p>
          <w:p w14:paraId="77CCB3C2" w14:textId="77777777" w:rsidR="00A83326" w:rsidRPr="00692949" w:rsidRDefault="00A83326" w:rsidP="006C0D06">
            <w:pPr>
              <w:jc w:val="center"/>
              <w:rPr>
                <w:rFonts w:cs="Arial"/>
                <w:sz w:val="18"/>
                <w:szCs w:val="18"/>
                <w:highlight w:val="yellow"/>
              </w:rPr>
            </w:pPr>
          </w:p>
        </w:tc>
        <w:tc>
          <w:tcPr>
            <w:tcW w:w="8162" w:type="dxa"/>
            <w:tcBorders>
              <w:right w:val="single" w:sz="4" w:space="0" w:color="auto"/>
            </w:tcBorders>
            <w:vAlign w:val="center"/>
          </w:tcPr>
          <w:p w14:paraId="03190D52" w14:textId="77777777" w:rsidR="00A83326" w:rsidRPr="00956BC2" w:rsidRDefault="00A83326" w:rsidP="006C0D06">
            <w:pPr>
              <w:rPr>
                <w:rFonts w:cs="Arial"/>
                <w:sz w:val="18"/>
                <w:szCs w:val="18"/>
              </w:rPr>
            </w:pPr>
          </w:p>
        </w:tc>
      </w:tr>
      <w:tr w:rsidR="00A83326" w:rsidRPr="00956BC2" w14:paraId="0B44773F" w14:textId="77777777" w:rsidTr="006C0D06">
        <w:trPr>
          <w:trHeight w:val="844"/>
        </w:trPr>
        <w:tc>
          <w:tcPr>
            <w:tcW w:w="792" w:type="dxa"/>
            <w:tcBorders>
              <w:left w:val="single" w:sz="4" w:space="0" w:color="auto"/>
            </w:tcBorders>
            <w:vAlign w:val="center"/>
          </w:tcPr>
          <w:p w14:paraId="47F4AC46" w14:textId="60DB0A94" w:rsidR="00A83326" w:rsidRPr="00692949" w:rsidRDefault="00917F91" w:rsidP="00917F91">
            <w:pPr>
              <w:ind w:left="0"/>
              <w:rPr>
                <w:rFonts w:cs="Arial"/>
                <w:sz w:val="18"/>
                <w:szCs w:val="18"/>
                <w:highlight w:val="yellow"/>
              </w:rPr>
            </w:pPr>
            <w:r w:rsidRPr="00A83326">
              <w:rPr>
                <w:rFonts w:cs="Arial"/>
                <w:sz w:val="18"/>
                <w:szCs w:val="18"/>
              </w:rPr>
              <w:lastRenderedPageBreak/>
              <w:t>O</w:t>
            </w:r>
            <w:r>
              <w:rPr>
                <w:rFonts w:cs="Arial"/>
                <w:sz w:val="18"/>
                <w:szCs w:val="18"/>
              </w:rPr>
              <w:t>ui</w:t>
            </w:r>
          </w:p>
        </w:tc>
        <w:tc>
          <w:tcPr>
            <w:tcW w:w="5442" w:type="dxa"/>
            <w:tcBorders>
              <w:left w:val="single" w:sz="4" w:space="0" w:color="auto"/>
            </w:tcBorders>
            <w:vAlign w:val="center"/>
          </w:tcPr>
          <w:p w14:paraId="1081E568" w14:textId="77777777" w:rsidR="00A83326" w:rsidRPr="00692949" w:rsidRDefault="00A83326" w:rsidP="006C0D06">
            <w:pPr>
              <w:rPr>
                <w:rFonts w:cs="Arial"/>
                <w:sz w:val="18"/>
                <w:szCs w:val="18"/>
                <w:highlight w:val="yellow"/>
              </w:rPr>
            </w:pPr>
          </w:p>
          <w:p w14:paraId="624A7071" w14:textId="77777777" w:rsidR="00A83326" w:rsidRPr="001C2B59" w:rsidRDefault="00A83326" w:rsidP="00917F91">
            <w:pPr>
              <w:ind w:left="0"/>
              <w:rPr>
                <w:rFonts w:cs="Arial"/>
                <w:sz w:val="18"/>
                <w:szCs w:val="18"/>
              </w:rPr>
            </w:pPr>
            <w:r w:rsidRPr="001C2B59">
              <w:rPr>
                <w:rFonts w:cs="Arial"/>
                <w:sz w:val="18"/>
                <w:szCs w:val="18"/>
              </w:rPr>
              <w:t xml:space="preserve">Présentation des politiques mises en œuvre et des mesures prises dans le </w:t>
            </w:r>
            <w:r w:rsidRPr="001C2B59">
              <w:rPr>
                <w:rFonts w:cs="Arial"/>
                <w:b/>
                <w:sz w:val="18"/>
                <w:szCs w:val="18"/>
              </w:rPr>
              <w:t>domaine des transports et des déplacements</w:t>
            </w:r>
            <w:r w:rsidRPr="001C2B59">
              <w:rPr>
                <w:rFonts w:cs="Arial"/>
                <w:sz w:val="18"/>
                <w:szCs w:val="18"/>
              </w:rPr>
              <w:t xml:space="preserve"> (interne au fonctionnement de l’entreprise et dans le cadre de la réalisation des prestations) et notamment des</w:t>
            </w:r>
            <w:r>
              <w:rPr>
                <w:rFonts w:cs="Arial"/>
                <w:sz w:val="18"/>
                <w:szCs w:val="18"/>
              </w:rPr>
              <w:t xml:space="preserve"> tournées</w:t>
            </w:r>
            <w:r w:rsidRPr="001C2B59">
              <w:rPr>
                <w:rFonts w:cs="Arial"/>
                <w:sz w:val="18"/>
                <w:szCs w:val="18"/>
              </w:rPr>
              <w:t xml:space="preserve"> </w:t>
            </w:r>
          </w:p>
          <w:p w14:paraId="5CC87897" w14:textId="77777777" w:rsidR="00A83326" w:rsidRPr="001C2B59" w:rsidRDefault="00A83326" w:rsidP="006C0D06">
            <w:pPr>
              <w:rPr>
                <w:rFonts w:cs="Arial"/>
                <w:sz w:val="18"/>
                <w:szCs w:val="18"/>
              </w:rPr>
            </w:pPr>
          </w:p>
          <w:p w14:paraId="1D605B6C" w14:textId="77777777" w:rsidR="00A83326" w:rsidRDefault="00A83326" w:rsidP="00917F91">
            <w:pPr>
              <w:ind w:left="0"/>
              <w:rPr>
                <w:rFonts w:cs="Arial"/>
                <w:sz w:val="18"/>
                <w:szCs w:val="18"/>
              </w:rPr>
            </w:pPr>
            <w:r w:rsidRPr="00917F91">
              <w:rPr>
                <w:rFonts w:cs="Arial"/>
                <w:sz w:val="18"/>
                <w:szCs w:val="18"/>
              </w:rPr>
              <w:t>Conditions et démarches associées aux déplacements : optimisation des déplacements / description de la flotte utilisée, de véhicules électriques, optimisation des tournées, formati</w:t>
            </w:r>
            <w:r w:rsidR="00917F91">
              <w:rPr>
                <w:rFonts w:cs="Arial"/>
                <w:sz w:val="18"/>
                <w:szCs w:val="18"/>
              </w:rPr>
              <w:t>on des équipes à l’éco-conduite</w:t>
            </w:r>
          </w:p>
          <w:p w14:paraId="11C71505" w14:textId="6480773E" w:rsidR="00917F91" w:rsidRPr="00692949" w:rsidRDefault="00917F91" w:rsidP="00917F91">
            <w:pPr>
              <w:ind w:left="0"/>
              <w:rPr>
                <w:rFonts w:cs="Arial"/>
                <w:sz w:val="18"/>
                <w:szCs w:val="18"/>
                <w:highlight w:val="yellow"/>
              </w:rPr>
            </w:pPr>
          </w:p>
        </w:tc>
        <w:tc>
          <w:tcPr>
            <w:tcW w:w="8162" w:type="dxa"/>
            <w:tcBorders>
              <w:right w:val="single" w:sz="4" w:space="0" w:color="auto"/>
            </w:tcBorders>
            <w:vAlign w:val="center"/>
          </w:tcPr>
          <w:p w14:paraId="1D7E2454" w14:textId="77777777" w:rsidR="00A83326" w:rsidRPr="00956BC2" w:rsidRDefault="00A83326" w:rsidP="006C0D06">
            <w:pPr>
              <w:rPr>
                <w:rFonts w:cs="Arial"/>
                <w:sz w:val="18"/>
                <w:szCs w:val="18"/>
              </w:rPr>
            </w:pPr>
          </w:p>
        </w:tc>
      </w:tr>
    </w:tbl>
    <w:p w14:paraId="3C9364C3" w14:textId="77777777" w:rsidR="00A83326" w:rsidRDefault="00A83326" w:rsidP="005406E6">
      <w:pPr>
        <w:ind w:left="0"/>
        <w:rPr>
          <w:rFonts w:cs="Arial"/>
          <w:b/>
        </w:rPr>
      </w:pPr>
    </w:p>
    <w:p w14:paraId="33FC7AA5" w14:textId="77777777" w:rsidR="00A83326" w:rsidRDefault="00A83326" w:rsidP="005406E6">
      <w:pPr>
        <w:ind w:left="0"/>
        <w:rPr>
          <w:rFonts w:cs="Arial"/>
          <w:b/>
        </w:rPr>
      </w:pPr>
    </w:p>
    <w:p w14:paraId="7D425636" w14:textId="77777777" w:rsidR="005406E6" w:rsidRDefault="005406E6" w:rsidP="005406E6">
      <w:pPr>
        <w:ind w:left="0"/>
        <w:rPr>
          <w:rFonts w:cs="Arial"/>
          <w:b/>
        </w:rPr>
      </w:pPr>
    </w:p>
    <w:p w14:paraId="2069B831" w14:textId="5BC88E15" w:rsidR="007D7DF2" w:rsidRPr="00917F91" w:rsidRDefault="005406E6" w:rsidP="007D7DF2">
      <w:pPr>
        <w:ind w:left="0"/>
        <w:rPr>
          <w:rFonts w:cs="Arial"/>
          <w:b/>
          <w:u w:val="single"/>
        </w:rPr>
      </w:pPr>
      <w:r w:rsidRPr="00917F91">
        <w:rPr>
          <w:b/>
          <w:u w:val="single"/>
        </w:rPr>
        <w:t>Sous-critère 3.</w:t>
      </w:r>
      <w:r w:rsidRPr="00917F91">
        <w:rPr>
          <w:rFonts w:cs="Arial"/>
          <w:b/>
          <w:u w:val="single"/>
        </w:rPr>
        <w:t>2 :</w:t>
      </w:r>
      <w:r w:rsidRPr="00917F91">
        <w:rPr>
          <w:u w:val="single"/>
        </w:rPr>
        <w:t> </w:t>
      </w:r>
      <w:r w:rsidR="007D7DF2" w:rsidRPr="00917F91">
        <w:rPr>
          <w:b/>
          <w:u w:val="single"/>
        </w:rPr>
        <w:t>Engagements relatifs à l’impact social des prestations</w:t>
      </w:r>
      <w:r w:rsidR="00917F91" w:rsidRPr="00917F91">
        <w:rPr>
          <w:b/>
          <w:u w:val="single"/>
        </w:rPr>
        <w:t xml:space="preserve"> </w:t>
      </w:r>
      <w:r w:rsidR="007D7DF2" w:rsidRPr="00917F91">
        <w:rPr>
          <w:rFonts w:cs="Arial"/>
          <w:b/>
          <w:u w:val="single"/>
        </w:rPr>
        <w:t>(noté sur 10 points puis pondéré à 40%)</w:t>
      </w:r>
    </w:p>
    <w:p w14:paraId="0CD68D71" w14:textId="77777777" w:rsidR="005406E6" w:rsidRDefault="005406E6" w:rsidP="005406E6">
      <w:pPr>
        <w:ind w:left="0"/>
      </w:pPr>
    </w:p>
    <w:tbl>
      <w:tblPr>
        <w:tblStyle w:val="Grilledutableau1"/>
        <w:tblW w:w="14396" w:type="dxa"/>
        <w:tblInd w:w="-176" w:type="dxa"/>
        <w:tblLook w:val="04A0" w:firstRow="1" w:lastRow="0" w:firstColumn="1" w:lastColumn="0" w:noHBand="0" w:noVBand="1"/>
      </w:tblPr>
      <w:tblGrid>
        <w:gridCol w:w="1076"/>
        <w:gridCol w:w="5341"/>
        <w:gridCol w:w="7979"/>
      </w:tblGrid>
      <w:tr w:rsidR="00A83326" w:rsidRPr="00956BC2" w14:paraId="07704FF7" w14:textId="77777777" w:rsidTr="00917F91">
        <w:trPr>
          <w:trHeight w:val="424"/>
        </w:trPr>
        <w:tc>
          <w:tcPr>
            <w:tcW w:w="1076" w:type="dxa"/>
            <w:tcBorders>
              <w:left w:val="single" w:sz="4" w:space="0" w:color="auto"/>
            </w:tcBorders>
            <w:vAlign w:val="center"/>
          </w:tcPr>
          <w:p w14:paraId="089B01D4" w14:textId="77777777" w:rsidR="00AB0B9C" w:rsidRDefault="00AB0B9C" w:rsidP="00AB0B9C">
            <w:pPr>
              <w:ind w:left="0"/>
              <w:jc w:val="left"/>
              <w:rPr>
                <w:rFonts w:cs="Arial"/>
                <w:sz w:val="14"/>
                <w:szCs w:val="14"/>
              </w:rPr>
            </w:pPr>
            <w:r>
              <w:rPr>
                <w:rFonts w:cs="Arial"/>
                <w:sz w:val="14"/>
                <w:szCs w:val="14"/>
              </w:rPr>
              <w:t xml:space="preserve">Items </w:t>
            </w:r>
          </w:p>
          <w:p w14:paraId="1D85DEB5" w14:textId="3DA1D5A4" w:rsidR="00A83326" w:rsidRPr="00956BC2" w:rsidRDefault="00AB0B9C" w:rsidP="00AB0B9C">
            <w:pPr>
              <w:ind w:left="0"/>
              <w:rPr>
                <w:rFonts w:cs="Arial"/>
                <w:sz w:val="18"/>
                <w:szCs w:val="18"/>
              </w:rPr>
            </w:pPr>
            <w:r>
              <w:rPr>
                <w:rFonts w:cs="Arial"/>
                <w:sz w:val="14"/>
                <w:szCs w:val="14"/>
              </w:rPr>
              <w:t>de jugement</w:t>
            </w:r>
          </w:p>
        </w:tc>
        <w:tc>
          <w:tcPr>
            <w:tcW w:w="5341" w:type="dxa"/>
            <w:tcBorders>
              <w:left w:val="single" w:sz="4" w:space="0" w:color="auto"/>
            </w:tcBorders>
            <w:vAlign w:val="center"/>
          </w:tcPr>
          <w:p w14:paraId="33BD81C6" w14:textId="77777777" w:rsidR="00A83326" w:rsidRPr="00956BC2" w:rsidRDefault="00A83326" w:rsidP="006C0D06">
            <w:pPr>
              <w:jc w:val="center"/>
              <w:rPr>
                <w:rFonts w:cs="Arial"/>
                <w:sz w:val="18"/>
                <w:szCs w:val="18"/>
              </w:rPr>
            </w:pPr>
            <w:r w:rsidRPr="00956BC2">
              <w:rPr>
                <w:rFonts w:cs="Arial"/>
                <w:sz w:val="18"/>
                <w:szCs w:val="18"/>
              </w:rPr>
              <w:t>Thématiques</w:t>
            </w:r>
          </w:p>
        </w:tc>
        <w:tc>
          <w:tcPr>
            <w:tcW w:w="7979" w:type="dxa"/>
            <w:tcBorders>
              <w:right w:val="single" w:sz="4" w:space="0" w:color="auto"/>
            </w:tcBorders>
            <w:vAlign w:val="center"/>
          </w:tcPr>
          <w:p w14:paraId="08284F5E" w14:textId="77777777" w:rsidR="00A83326" w:rsidRPr="00956BC2" w:rsidRDefault="00A83326" w:rsidP="006C0D06">
            <w:pPr>
              <w:jc w:val="center"/>
              <w:rPr>
                <w:rFonts w:cs="Arial"/>
                <w:sz w:val="18"/>
                <w:szCs w:val="18"/>
              </w:rPr>
            </w:pPr>
          </w:p>
          <w:p w14:paraId="0D7972BD" w14:textId="77777777" w:rsidR="00A83326" w:rsidRPr="00956BC2" w:rsidRDefault="00A83326" w:rsidP="006C0D06">
            <w:pPr>
              <w:jc w:val="center"/>
              <w:rPr>
                <w:rFonts w:cs="Arial"/>
                <w:sz w:val="18"/>
                <w:szCs w:val="18"/>
              </w:rPr>
            </w:pPr>
            <w:r w:rsidRPr="00956BC2">
              <w:rPr>
                <w:rFonts w:cs="Arial"/>
                <w:sz w:val="18"/>
                <w:szCs w:val="18"/>
              </w:rPr>
              <w:t>OUI</w:t>
            </w:r>
          </w:p>
          <w:p w14:paraId="073368DF" w14:textId="77777777" w:rsidR="00A83326" w:rsidRPr="00956BC2" w:rsidRDefault="00A83326" w:rsidP="006C0D06">
            <w:pPr>
              <w:jc w:val="center"/>
              <w:rPr>
                <w:rFonts w:cs="Arial"/>
                <w:sz w:val="18"/>
                <w:szCs w:val="18"/>
              </w:rPr>
            </w:pPr>
            <w:r w:rsidRPr="00956BC2">
              <w:rPr>
                <w:rFonts w:cs="Arial"/>
                <w:sz w:val="18"/>
                <w:szCs w:val="18"/>
              </w:rPr>
              <w:t>Réponses / Engagements du titulaire / Eléments moyens de preuve</w:t>
            </w:r>
          </w:p>
          <w:p w14:paraId="5A4AECEE" w14:textId="77777777" w:rsidR="00A83326" w:rsidRPr="00956BC2" w:rsidRDefault="00A83326" w:rsidP="006C0D06">
            <w:pPr>
              <w:jc w:val="center"/>
              <w:rPr>
                <w:rFonts w:cs="Arial"/>
                <w:sz w:val="18"/>
                <w:szCs w:val="18"/>
              </w:rPr>
            </w:pPr>
          </w:p>
        </w:tc>
      </w:tr>
      <w:tr w:rsidR="00A83326" w:rsidRPr="00956BC2" w14:paraId="0E5F557C" w14:textId="77777777" w:rsidTr="006C0D06">
        <w:trPr>
          <w:trHeight w:val="424"/>
        </w:trPr>
        <w:tc>
          <w:tcPr>
            <w:tcW w:w="14396" w:type="dxa"/>
            <w:gridSpan w:val="3"/>
            <w:tcBorders>
              <w:left w:val="single" w:sz="4" w:space="0" w:color="auto"/>
              <w:right w:val="single" w:sz="4" w:space="0" w:color="auto"/>
            </w:tcBorders>
            <w:vAlign w:val="center"/>
          </w:tcPr>
          <w:p w14:paraId="7AB8609D" w14:textId="77777777" w:rsidR="00A83326" w:rsidRPr="00956BC2" w:rsidRDefault="00A83326" w:rsidP="006C0D06">
            <w:pPr>
              <w:jc w:val="center"/>
              <w:rPr>
                <w:rFonts w:cs="Arial"/>
                <w:sz w:val="18"/>
                <w:szCs w:val="18"/>
              </w:rPr>
            </w:pPr>
            <w:r>
              <w:rPr>
                <w:rFonts w:cs="Arial"/>
                <w:sz w:val="18"/>
                <w:szCs w:val="18"/>
              </w:rPr>
              <w:t>Considérations sociales liées aux prestations</w:t>
            </w:r>
          </w:p>
        </w:tc>
      </w:tr>
      <w:tr w:rsidR="00917F91" w:rsidRPr="00956BC2" w14:paraId="60982031" w14:textId="77777777" w:rsidTr="00917F91">
        <w:trPr>
          <w:trHeight w:val="424"/>
        </w:trPr>
        <w:tc>
          <w:tcPr>
            <w:tcW w:w="1076" w:type="dxa"/>
            <w:tcBorders>
              <w:left w:val="single" w:sz="4" w:space="0" w:color="auto"/>
            </w:tcBorders>
            <w:vAlign w:val="center"/>
          </w:tcPr>
          <w:p w14:paraId="7A5F1FA1" w14:textId="324D76D0" w:rsidR="00917F91" w:rsidRDefault="00917F91" w:rsidP="00917F91">
            <w:pPr>
              <w:ind w:left="0"/>
              <w:jc w:val="left"/>
              <w:rPr>
                <w:rFonts w:cs="Arial"/>
                <w:sz w:val="18"/>
                <w:szCs w:val="18"/>
              </w:rPr>
            </w:pPr>
            <w:r w:rsidRPr="00570A6B">
              <w:rPr>
                <w:rFonts w:cs="Arial"/>
                <w:sz w:val="18"/>
                <w:szCs w:val="18"/>
              </w:rPr>
              <w:t>Oui</w:t>
            </w:r>
          </w:p>
        </w:tc>
        <w:tc>
          <w:tcPr>
            <w:tcW w:w="5341" w:type="dxa"/>
            <w:tcBorders>
              <w:left w:val="single" w:sz="4" w:space="0" w:color="auto"/>
            </w:tcBorders>
            <w:vAlign w:val="center"/>
          </w:tcPr>
          <w:p w14:paraId="66D86547" w14:textId="77777777" w:rsidR="00917F91" w:rsidRDefault="00917F91" w:rsidP="00917F91">
            <w:pPr>
              <w:ind w:left="0"/>
              <w:rPr>
                <w:rFonts w:cs="Arial"/>
                <w:sz w:val="18"/>
                <w:szCs w:val="18"/>
              </w:rPr>
            </w:pPr>
          </w:p>
          <w:p w14:paraId="67774D2B" w14:textId="43047745" w:rsidR="00917F91" w:rsidRDefault="00917F91" w:rsidP="00917F91">
            <w:pPr>
              <w:ind w:left="0"/>
              <w:rPr>
                <w:rFonts w:cs="Arial"/>
                <w:sz w:val="18"/>
                <w:szCs w:val="18"/>
              </w:rPr>
            </w:pPr>
            <w:r w:rsidRPr="0087220A">
              <w:rPr>
                <w:rFonts w:cs="Arial"/>
                <w:sz w:val="18"/>
                <w:szCs w:val="18"/>
              </w:rPr>
              <w:t>Sous</w:t>
            </w:r>
            <w:r>
              <w:rPr>
                <w:rFonts w:cs="Arial"/>
                <w:sz w:val="18"/>
                <w:szCs w:val="18"/>
              </w:rPr>
              <w:t>-</w:t>
            </w:r>
            <w:r w:rsidRPr="0087220A">
              <w:rPr>
                <w:rFonts w:cs="Arial"/>
                <w:sz w:val="18"/>
                <w:szCs w:val="18"/>
              </w:rPr>
              <w:t>traitance / Recours à des sociétés relevant de l’économie sociale et solidaire susceptibles de participer de manière directe ou indirecte à l’exécution des prestations</w:t>
            </w:r>
          </w:p>
          <w:p w14:paraId="2E4D5C6D" w14:textId="77777777" w:rsidR="00917F91" w:rsidRDefault="00917F91" w:rsidP="00917F91">
            <w:pPr>
              <w:ind w:left="0"/>
              <w:rPr>
                <w:rFonts w:cs="Arial"/>
                <w:sz w:val="18"/>
                <w:szCs w:val="18"/>
              </w:rPr>
            </w:pPr>
          </w:p>
        </w:tc>
        <w:tc>
          <w:tcPr>
            <w:tcW w:w="7979" w:type="dxa"/>
            <w:tcBorders>
              <w:right w:val="single" w:sz="4" w:space="0" w:color="auto"/>
            </w:tcBorders>
            <w:vAlign w:val="center"/>
          </w:tcPr>
          <w:p w14:paraId="68DF7BAA" w14:textId="77777777" w:rsidR="00917F91" w:rsidRPr="00956BC2" w:rsidRDefault="00917F91" w:rsidP="006C0D06">
            <w:pPr>
              <w:rPr>
                <w:rFonts w:cs="Arial"/>
                <w:sz w:val="18"/>
                <w:szCs w:val="18"/>
              </w:rPr>
            </w:pPr>
          </w:p>
        </w:tc>
      </w:tr>
      <w:tr w:rsidR="00917F91" w:rsidRPr="00956BC2" w14:paraId="57464B6F" w14:textId="77777777" w:rsidTr="00917F91">
        <w:trPr>
          <w:trHeight w:val="424"/>
        </w:trPr>
        <w:tc>
          <w:tcPr>
            <w:tcW w:w="1076" w:type="dxa"/>
            <w:tcBorders>
              <w:left w:val="single" w:sz="4" w:space="0" w:color="auto"/>
            </w:tcBorders>
            <w:vAlign w:val="center"/>
          </w:tcPr>
          <w:p w14:paraId="4717E62C" w14:textId="42E1B205" w:rsidR="00917F91" w:rsidRPr="00687E72" w:rsidRDefault="00917F91" w:rsidP="00917F91">
            <w:pPr>
              <w:ind w:left="0"/>
              <w:jc w:val="left"/>
              <w:rPr>
                <w:rFonts w:cs="Arial"/>
                <w:sz w:val="18"/>
                <w:szCs w:val="18"/>
              </w:rPr>
            </w:pPr>
            <w:r w:rsidRPr="00570A6B">
              <w:rPr>
                <w:rFonts w:cs="Arial"/>
                <w:sz w:val="18"/>
                <w:szCs w:val="18"/>
              </w:rPr>
              <w:t>Ou</w:t>
            </w:r>
            <w:r>
              <w:rPr>
                <w:rFonts w:cs="Arial"/>
                <w:sz w:val="18"/>
                <w:szCs w:val="18"/>
              </w:rPr>
              <w:t>i</w:t>
            </w:r>
          </w:p>
        </w:tc>
        <w:tc>
          <w:tcPr>
            <w:tcW w:w="5341" w:type="dxa"/>
            <w:tcBorders>
              <w:left w:val="single" w:sz="4" w:space="0" w:color="auto"/>
            </w:tcBorders>
            <w:vAlign w:val="center"/>
          </w:tcPr>
          <w:p w14:paraId="16B23BE6" w14:textId="77777777" w:rsidR="00917F91" w:rsidRDefault="00917F91" w:rsidP="00917F91">
            <w:pPr>
              <w:ind w:left="0"/>
              <w:rPr>
                <w:rFonts w:cs="Arial"/>
                <w:sz w:val="18"/>
                <w:szCs w:val="18"/>
              </w:rPr>
            </w:pPr>
          </w:p>
          <w:p w14:paraId="4EB097A2" w14:textId="6F67A877" w:rsidR="00917F91" w:rsidRDefault="00917F91" w:rsidP="00917F91">
            <w:pPr>
              <w:ind w:left="0"/>
              <w:rPr>
                <w:rFonts w:cs="Arial"/>
                <w:sz w:val="18"/>
                <w:szCs w:val="18"/>
              </w:rPr>
            </w:pPr>
            <w:r w:rsidRPr="00687E72">
              <w:rPr>
                <w:rFonts w:cs="Arial"/>
                <w:sz w:val="18"/>
                <w:szCs w:val="18"/>
              </w:rPr>
              <w:t xml:space="preserve">Présentation des politiques et des mesures dans le </w:t>
            </w:r>
            <w:r w:rsidR="00AB0B9C">
              <w:rPr>
                <w:rFonts w:cs="Arial"/>
                <w:b/>
                <w:sz w:val="18"/>
                <w:szCs w:val="18"/>
              </w:rPr>
              <w:t>domaine de l’égalité homme/</w:t>
            </w:r>
            <w:r w:rsidRPr="00687E72">
              <w:rPr>
                <w:rFonts w:cs="Arial"/>
                <w:b/>
                <w:sz w:val="18"/>
                <w:szCs w:val="18"/>
              </w:rPr>
              <w:t>femme</w:t>
            </w:r>
            <w:r w:rsidRPr="00DC4B8D">
              <w:rPr>
                <w:rFonts w:cs="Arial"/>
                <w:sz w:val="18"/>
                <w:szCs w:val="18"/>
              </w:rPr>
              <w:t xml:space="preserve">, action(s) permettant de faire </w:t>
            </w:r>
            <w:r w:rsidRPr="00917F91">
              <w:rPr>
                <w:rFonts w:cs="Arial"/>
                <w:sz w:val="18"/>
                <w:szCs w:val="18"/>
              </w:rPr>
              <w:t>progresser la part du public féminin durant l'exécution du marché bénéficiaire des clauses sociales le cas échéant  (interne au fonctionnement de l’entreprise, ses fournisseurs</w:t>
            </w:r>
            <w:r w:rsidRPr="00687E72">
              <w:rPr>
                <w:rFonts w:cs="Arial"/>
                <w:sz w:val="18"/>
                <w:szCs w:val="18"/>
              </w:rPr>
              <w:t xml:space="preserve">  et dans le cadre de la réalisation des prestations) mises e</w:t>
            </w:r>
            <w:r>
              <w:rPr>
                <w:rFonts w:cs="Arial"/>
                <w:sz w:val="18"/>
                <w:szCs w:val="18"/>
              </w:rPr>
              <w:t xml:space="preserve">n œuvre par le </w:t>
            </w:r>
            <w:r w:rsidR="00AB0B9C">
              <w:rPr>
                <w:rFonts w:cs="Arial"/>
                <w:sz w:val="18"/>
                <w:szCs w:val="18"/>
              </w:rPr>
              <w:t>soumissionnaire.</w:t>
            </w:r>
          </w:p>
          <w:p w14:paraId="7AE5EED0" w14:textId="77777777" w:rsidR="00917F91" w:rsidRPr="00956BC2" w:rsidRDefault="00917F91" w:rsidP="00917F91">
            <w:pPr>
              <w:ind w:left="0"/>
              <w:rPr>
                <w:rFonts w:cs="Arial"/>
                <w:sz w:val="18"/>
                <w:szCs w:val="18"/>
              </w:rPr>
            </w:pPr>
          </w:p>
        </w:tc>
        <w:tc>
          <w:tcPr>
            <w:tcW w:w="7979" w:type="dxa"/>
            <w:tcBorders>
              <w:right w:val="single" w:sz="4" w:space="0" w:color="auto"/>
            </w:tcBorders>
            <w:vAlign w:val="center"/>
          </w:tcPr>
          <w:p w14:paraId="620790AE" w14:textId="77777777" w:rsidR="00917F91" w:rsidRPr="00956BC2" w:rsidRDefault="00917F91" w:rsidP="006C0D06">
            <w:pPr>
              <w:rPr>
                <w:rFonts w:cs="Arial"/>
                <w:sz w:val="18"/>
                <w:szCs w:val="18"/>
              </w:rPr>
            </w:pPr>
          </w:p>
        </w:tc>
      </w:tr>
      <w:tr w:rsidR="00A83326" w:rsidRPr="00956BC2" w14:paraId="77C5B6D8" w14:textId="77777777" w:rsidTr="00917F91">
        <w:trPr>
          <w:trHeight w:val="424"/>
        </w:trPr>
        <w:tc>
          <w:tcPr>
            <w:tcW w:w="1076" w:type="dxa"/>
            <w:tcBorders>
              <w:left w:val="single" w:sz="4" w:space="0" w:color="auto"/>
            </w:tcBorders>
            <w:vAlign w:val="center"/>
          </w:tcPr>
          <w:p w14:paraId="3EC8D490" w14:textId="22ECBE88" w:rsidR="00A83326" w:rsidRPr="00630E61" w:rsidRDefault="00917F91" w:rsidP="00917F91">
            <w:pPr>
              <w:ind w:left="0"/>
              <w:jc w:val="left"/>
              <w:rPr>
                <w:rFonts w:cs="Arial"/>
                <w:sz w:val="18"/>
                <w:szCs w:val="18"/>
                <w:highlight w:val="yellow"/>
              </w:rPr>
            </w:pPr>
            <w:r w:rsidRPr="00A83326">
              <w:rPr>
                <w:rFonts w:cs="Arial"/>
                <w:sz w:val="18"/>
                <w:szCs w:val="18"/>
              </w:rPr>
              <w:t>O</w:t>
            </w:r>
            <w:r>
              <w:rPr>
                <w:rFonts w:cs="Arial"/>
                <w:sz w:val="18"/>
                <w:szCs w:val="18"/>
              </w:rPr>
              <w:t>ui</w:t>
            </w:r>
          </w:p>
        </w:tc>
        <w:tc>
          <w:tcPr>
            <w:tcW w:w="5341" w:type="dxa"/>
            <w:tcBorders>
              <w:left w:val="single" w:sz="4" w:space="0" w:color="auto"/>
            </w:tcBorders>
            <w:vAlign w:val="center"/>
          </w:tcPr>
          <w:p w14:paraId="67B5FAB7" w14:textId="77777777" w:rsidR="00917F91" w:rsidRDefault="00917F91" w:rsidP="00917F91">
            <w:pPr>
              <w:ind w:left="0"/>
              <w:rPr>
                <w:rFonts w:cs="Arial"/>
                <w:sz w:val="18"/>
                <w:szCs w:val="18"/>
              </w:rPr>
            </w:pPr>
          </w:p>
          <w:p w14:paraId="398F8017" w14:textId="77777777" w:rsidR="00A83326" w:rsidRPr="00917F91" w:rsidRDefault="00A83326" w:rsidP="00917F91">
            <w:pPr>
              <w:ind w:left="0"/>
              <w:rPr>
                <w:rFonts w:cs="Arial"/>
                <w:sz w:val="18"/>
                <w:szCs w:val="18"/>
              </w:rPr>
            </w:pPr>
            <w:r w:rsidRPr="00917F91">
              <w:rPr>
                <w:rFonts w:cs="Arial"/>
                <w:sz w:val="18"/>
                <w:szCs w:val="18"/>
              </w:rPr>
              <w:t xml:space="preserve">Présentation des politiques mises en œuvre prises en faveur de l’emploi et de l’insertion des personnes éloignées de l’emploi (jeunes de moins de 26 ans, diplômés ou non,, allocataires des minimas sociaux, demandeurs d’Emploi de Longue Durée, seniors de plus de 50 ans, personnes en situation de handicap </w:t>
            </w:r>
            <w:r w:rsidRPr="00917F91">
              <w:rPr>
                <w:rFonts w:cs="Arial"/>
                <w:sz w:val="18"/>
                <w:szCs w:val="18"/>
              </w:rPr>
              <w:lastRenderedPageBreak/>
              <w:t>etc..) au sein de l’entreprise et dans le cadre de la réalisation des prestations</w:t>
            </w:r>
          </w:p>
          <w:p w14:paraId="5131BBC9" w14:textId="77777777" w:rsidR="00A83326" w:rsidRPr="00917F91" w:rsidRDefault="00A83326" w:rsidP="006C0D06">
            <w:pPr>
              <w:rPr>
                <w:rFonts w:cs="Arial"/>
                <w:sz w:val="18"/>
                <w:szCs w:val="18"/>
              </w:rPr>
            </w:pPr>
          </w:p>
          <w:p w14:paraId="7BFDE828" w14:textId="77777777" w:rsidR="00A83326" w:rsidRPr="00917F91" w:rsidRDefault="00A83326" w:rsidP="00917F91">
            <w:pPr>
              <w:ind w:left="0"/>
              <w:rPr>
                <w:rFonts w:cs="Arial"/>
                <w:sz w:val="18"/>
                <w:szCs w:val="18"/>
              </w:rPr>
            </w:pPr>
            <w:r w:rsidRPr="00917F91">
              <w:rPr>
                <w:rFonts w:cs="Arial"/>
                <w:sz w:val="18"/>
                <w:szCs w:val="18"/>
              </w:rPr>
              <w:t xml:space="preserve">Actions proposées, méthodologie et engagement de réalisation et de suivi et volume d’heures d’insertion par l’activité </w:t>
            </w:r>
            <w:proofErr w:type="spellStart"/>
            <w:r w:rsidRPr="00917F91">
              <w:rPr>
                <w:rFonts w:cs="Arial"/>
                <w:sz w:val="18"/>
                <w:szCs w:val="18"/>
              </w:rPr>
              <w:t>porposé</w:t>
            </w:r>
            <w:proofErr w:type="spellEnd"/>
          </w:p>
          <w:p w14:paraId="56C03413" w14:textId="77777777" w:rsidR="00A83326" w:rsidRPr="00917F91" w:rsidRDefault="00A83326" w:rsidP="006C0D06">
            <w:pPr>
              <w:rPr>
                <w:rFonts w:cs="Arial"/>
                <w:sz w:val="18"/>
                <w:szCs w:val="18"/>
              </w:rPr>
            </w:pPr>
          </w:p>
          <w:p w14:paraId="269AAC53" w14:textId="77777777" w:rsidR="00A83326" w:rsidRPr="00917F91" w:rsidRDefault="00A83326" w:rsidP="00917F91">
            <w:pPr>
              <w:ind w:left="0"/>
              <w:rPr>
                <w:rFonts w:cs="Arial"/>
                <w:sz w:val="18"/>
                <w:szCs w:val="18"/>
              </w:rPr>
            </w:pPr>
            <w:r w:rsidRPr="00917F91">
              <w:rPr>
                <w:rFonts w:cs="Arial"/>
                <w:sz w:val="18"/>
                <w:szCs w:val="18"/>
              </w:rPr>
              <w:t>Expérience de réalisation le cas échéant</w:t>
            </w:r>
          </w:p>
          <w:p w14:paraId="16D1A374" w14:textId="77777777" w:rsidR="00A83326" w:rsidRPr="00917F91" w:rsidRDefault="00A83326" w:rsidP="006C0D06">
            <w:pPr>
              <w:rPr>
                <w:rFonts w:cs="Arial"/>
                <w:sz w:val="18"/>
                <w:szCs w:val="18"/>
              </w:rPr>
            </w:pPr>
          </w:p>
          <w:p w14:paraId="03784E92" w14:textId="0FE07EBC" w:rsidR="00A83326" w:rsidRPr="00917F91" w:rsidRDefault="00A83326" w:rsidP="00917F91">
            <w:pPr>
              <w:ind w:left="0"/>
              <w:rPr>
                <w:rFonts w:cs="Arial"/>
                <w:sz w:val="18"/>
                <w:szCs w:val="18"/>
              </w:rPr>
            </w:pPr>
            <w:r w:rsidRPr="00917F91">
              <w:rPr>
                <w:rFonts w:cs="Arial"/>
                <w:sz w:val="18"/>
                <w:szCs w:val="18"/>
              </w:rPr>
              <w:t xml:space="preserve">Proposition de plan de </w:t>
            </w:r>
            <w:r w:rsidR="00917F91" w:rsidRPr="00917F91">
              <w:rPr>
                <w:rFonts w:cs="Arial"/>
                <w:sz w:val="18"/>
                <w:szCs w:val="18"/>
              </w:rPr>
              <w:t>progrès</w:t>
            </w:r>
            <w:r w:rsidRPr="00917F91">
              <w:rPr>
                <w:rFonts w:cs="Arial"/>
                <w:sz w:val="18"/>
                <w:szCs w:val="18"/>
              </w:rPr>
              <w:t xml:space="preserve"> </w:t>
            </w:r>
            <w:r w:rsidR="00917F91" w:rsidRPr="00917F91">
              <w:rPr>
                <w:rFonts w:cs="Arial"/>
                <w:sz w:val="18"/>
                <w:szCs w:val="18"/>
              </w:rPr>
              <w:t xml:space="preserve">le cas </w:t>
            </w:r>
            <w:r w:rsidRPr="00917F91">
              <w:rPr>
                <w:rFonts w:cs="Arial"/>
                <w:sz w:val="18"/>
                <w:szCs w:val="18"/>
              </w:rPr>
              <w:t>échéant</w:t>
            </w:r>
          </w:p>
          <w:p w14:paraId="396AD7B5" w14:textId="77777777" w:rsidR="00A83326" w:rsidRPr="00917F91" w:rsidRDefault="00A83326" w:rsidP="006C0D06">
            <w:pPr>
              <w:rPr>
                <w:rFonts w:cs="Arial"/>
                <w:sz w:val="18"/>
                <w:szCs w:val="18"/>
              </w:rPr>
            </w:pPr>
          </w:p>
          <w:p w14:paraId="52E21C16" w14:textId="77777777" w:rsidR="00A83326" w:rsidRDefault="00A83326" w:rsidP="006C0D06">
            <w:pPr>
              <w:rPr>
                <w:rFonts w:cs="Arial"/>
                <w:sz w:val="18"/>
                <w:szCs w:val="18"/>
                <w:highlight w:val="yellow"/>
              </w:rPr>
            </w:pPr>
          </w:p>
          <w:p w14:paraId="475C4FF5" w14:textId="77777777" w:rsidR="00A83326" w:rsidRPr="00630E61" w:rsidRDefault="00A83326" w:rsidP="006C0D06">
            <w:pPr>
              <w:rPr>
                <w:rFonts w:cs="Arial"/>
                <w:sz w:val="18"/>
                <w:szCs w:val="18"/>
                <w:highlight w:val="yellow"/>
              </w:rPr>
            </w:pPr>
          </w:p>
        </w:tc>
        <w:tc>
          <w:tcPr>
            <w:tcW w:w="7979" w:type="dxa"/>
            <w:tcBorders>
              <w:right w:val="single" w:sz="4" w:space="0" w:color="auto"/>
            </w:tcBorders>
            <w:vAlign w:val="center"/>
          </w:tcPr>
          <w:p w14:paraId="3B744D49" w14:textId="77777777" w:rsidR="00A83326" w:rsidRPr="00956BC2" w:rsidRDefault="00A83326" w:rsidP="006C0D06">
            <w:pPr>
              <w:rPr>
                <w:rFonts w:cs="Arial"/>
                <w:sz w:val="18"/>
                <w:szCs w:val="18"/>
              </w:rPr>
            </w:pPr>
          </w:p>
        </w:tc>
      </w:tr>
    </w:tbl>
    <w:p w14:paraId="33221E01" w14:textId="77777777" w:rsidR="00461C26" w:rsidRDefault="00461C26" w:rsidP="00AC4722">
      <w:pPr>
        <w:ind w:left="0"/>
        <w:rPr>
          <w:rFonts w:cs="Arial"/>
          <w:sz w:val="22"/>
          <w:szCs w:val="22"/>
        </w:rPr>
      </w:pPr>
    </w:p>
    <w:p w14:paraId="0BB39FA9" w14:textId="77777777" w:rsidR="00917F91" w:rsidRDefault="00917F91" w:rsidP="00AC4722">
      <w:pPr>
        <w:ind w:left="0"/>
        <w:rPr>
          <w:rFonts w:cs="Arial"/>
          <w:sz w:val="22"/>
          <w:szCs w:val="22"/>
        </w:rPr>
      </w:pPr>
    </w:p>
    <w:tbl>
      <w:tblPr>
        <w:tblStyle w:val="Grilledutableau1"/>
        <w:tblW w:w="14396" w:type="dxa"/>
        <w:tblInd w:w="-171" w:type="dxa"/>
        <w:tblLook w:val="04A0" w:firstRow="1" w:lastRow="0" w:firstColumn="1" w:lastColumn="0" w:noHBand="0" w:noVBand="1"/>
      </w:tblPr>
      <w:tblGrid>
        <w:gridCol w:w="817"/>
        <w:gridCol w:w="5433"/>
        <w:gridCol w:w="8146"/>
      </w:tblGrid>
      <w:tr w:rsidR="00917F91" w:rsidRPr="00956BC2" w14:paraId="51AEB47D" w14:textId="77777777" w:rsidTr="006C0D06">
        <w:trPr>
          <w:trHeight w:val="505"/>
        </w:trPr>
        <w:tc>
          <w:tcPr>
            <w:tcW w:w="14396" w:type="dxa"/>
            <w:gridSpan w:val="3"/>
            <w:tcBorders>
              <w:left w:val="single" w:sz="4" w:space="0" w:color="auto"/>
              <w:right w:val="single" w:sz="4" w:space="0" w:color="auto"/>
            </w:tcBorders>
            <w:vAlign w:val="center"/>
          </w:tcPr>
          <w:p w14:paraId="749FDA3E" w14:textId="77777777" w:rsidR="00917F91" w:rsidRDefault="00917F91" w:rsidP="006C0D06">
            <w:pPr>
              <w:jc w:val="center"/>
              <w:rPr>
                <w:rFonts w:cs="Arial"/>
                <w:sz w:val="18"/>
                <w:szCs w:val="18"/>
              </w:rPr>
            </w:pPr>
          </w:p>
          <w:p w14:paraId="338478E8" w14:textId="77777777" w:rsidR="00917F91" w:rsidRDefault="00917F91" w:rsidP="006C0D06">
            <w:pPr>
              <w:jc w:val="center"/>
              <w:rPr>
                <w:rFonts w:cs="Arial"/>
                <w:sz w:val="18"/>
                <w:szCs w:val="18"/>
              </w:rPr>
            </w:pPr>
            <w:r w:rsidRPr="00DB533F">
              <w:rPr>
                <w:rFonts w:cs="Arial"/>
                <w:sz w:val="18"/>
                <w:szCs w:val="18"/>
              </w:rPr>
              <w:t>Synthèse des engagements</w:t>
            </w:r>
            <w:r>
              <w:rPr>
                <w:rFonts w:cs="Arial"/>
                <w:sz w:val="18"/>
                <w:szCs w:val="18"/>
              </w:rPr>
              <w:t xml:space="preserve"> en lien aux prestations</w:t>
            </w:r>
          </w:p>
          <w:p w14:paraId="7C1F23D6" w14:textId="77777777" w:rsidR="00917F91" w:rsidRPr="00956BC2" w:rsidRDefault="00917F91" w:rsidP="006C0D06">
            <w:pPr>
              <w:jc w:val="center"/>
              <w:rPr>
                <w:rFonts w:cs="Arial"/>
                <w:sz w:val="18"/>
                <w:szCs w:val="18"/>
              </w:rPr>
            </w:pPr>
          </w:p>
        </w:tc>
      </w:tr>
      <w:tr w:rsidR="00917F91" w:rsidRPr="00956BC2" w14:paraId="368EE386" w14:textId="77777777" w:rsidTr="006C0D06">
        <w:trPr>
          <w:trHeight w:val="844"/>
        </w:trPr>
        <w:tc>
          <w:tcPr>
            <w:tcW w:w="792" w:type="dxa"/>
            <w:tcBorders>
              <w:left w:val="single" w:sz="4" w:space="0" w:color="auto"/>
            </w:tcBorders>
            <w:vAlign w:val="center"/>
          </w:tcPr>
          <w:p w14:paraId="364F010B" w14:textId="773FC9CD" w:rsidR="00917F91" w:rsidRDefault="00917F91" w:rsidP="006C0D06">
            <w:pPr>
              <w:ind w:left="0"/>
              <w:rPr>
                <w:rFonts w:cs="Arial"/>
                <w:sz w:val="18"/>
                <w:szCs w:val="18"/>
              </w:rPr>
            </w:pPr>
            <w:r w:rsidRPr="009E566F">
              <w:rPr>
                <w:rFonts w:cs="Arial"/>
                <w:sz w:val="18"/>
                <w:szCs w:val="18"/>
                <w:u w:val="single"/>
              </w:rPr>
              <w:t>Non</w:t>
            </w:r>
            <w:r w:rsidR="00AB0B9C" w:rsidRPr="009E566F">
              <w:rPr>
                <w:rFonts w:cs="Arial"/>
                <w:sz w:val="18"/>
                <w:szCs w:val="18"/>
                <w:u w:val="single"/>
              </w:rPr>
              <w:t xml:space="preserve"> noté</w:t>
            </w:r>
            <w:r w:rsidR="00AB0B9C">
              <w:rPr>
                <w:rFonts w:cs="Arial"/>
                <w:sz w:val="18"/>
                <w:szCs w:val="18"/>
              </w:rPr>
              <w:t xml:space="preserve"> dans le cadre du présent critère</w:t>
            </w:r>
          </w:p>
        </w:tc>
        <w:tc>
          <w:tcPr>
            <w:tcW w:w="5442" w:type="dxa"/>
            <w:tcBorders>
              <w:left w:val="single" w:sz="4" w:space="0" w:color="auto"/>
            </w:tcBorders>
            <w:vAlign w:val="center"/>
          </w:tcPr>
          <w:p w14:paraId="0FE7D07A" w14:textId="77777777" w:rsidR="00917F91" w:rsidRDefault="00917F91" w:rsidP="006C0D06">
            <w:pPr>
              <w:rPr>
                <w:rFonts w:cs="Arial"/>
                <w:sz w:val="18"/>
                <w:szCs w:val="18"/>
              </w:rPr>
            </w:pPr>
          </w:p>
          <w:p w14:paraId="4B3584C1" w14:textId="77777777" w:rsidR="00917F91" w:rsidRPr="00DB533F" w:rsidRDefault="00917F91" w:rsidP="00917F91">
            <w:pPr>
              <w:ind w:left="0"/>
              <w:rPr>
                <w:rFonts w:cs="Arial"/>
                <w:sz w:val="18"/>
                <w:szCs w:val="18"/>
              </w:rPr>
            </w:pPr>
            <w:r w:rsidRPr="00DB533F">
              <w:rPr>
                <w:rFonts w:cs="Arial"/>
                <w:sz w:val="18"/>
                <w:szCs w:val="18"/>
              </w:rPr>
              <w:t xml:space="preserve">Synthèse des engagements / actions mises en œuvre et mises à disposition de l’ASP (Outils, indicateurs, procédures, engagements et objectifs, modalités et fréquence de </w:t>
            </w:r>
            <w:proofErr w:type="spellStart"/>
            <w:r w:rsidRPr="00DB533F">
              <w:rPr>
                <w:rFonts w:cs="Arial"/>
                <w:sz w:val="18"/>
                <w:szCs w:val="18"/>
              </w:rPr>
              <w:t>reporting</w:t>
            </w:r>
            <w:proofErr w:type="spellEnd"/>
            <w:r w:rsidRPr="00DB533F">
              <w:rPr>
                <w:rFonts w:cs="Arial"/>
                <w:sz w:val="18"/>
                <w:szCs w:val="18"/>
              </w:rPr>
              <w:t>)</w:t>
            </w:r>
          </w:p>
          <w:p w14:paraId="5F32AEF0" w14:textId="77777777" w:rsidR="00917F91" w:rsidRPr="00C6462C" w:rsidRDefault="00917F91" w:rsidP="006C0D06">
            <w:pPr>
              <w:rPr>
                <w:rFonts w:cs="Arial"/>
                <w:sz w:val="18"/>
                <w:szCs w:val="18"/>
                <w:highlight w:val="yellow"/>
              </w:rPr>
            </w:pPr>
          </w:p>
        </w:tc>
        <w:tc>
          <w:tcPr>
            <w:tcW w:w="8162" w:type="dxa"/>
            <w:tcBorders>
              <w:right w:val="single" w:sz="4" w:space="0" w:color="auto"/>
            </w:tcBorders>
            <w:vAlign w:val="center"/>
          </w:tcPr>
          <w:p w14:paraId="366E0A53" w14:textId="77777777" w:rsidR="00917F91" w:rsidRPr="00956BC2" w:rsidRDefault="00917F91" w:rsidP="006C0D06">
            <w:pPr>
              <w:rPr>
                <w:rFonts w:cs="Arial"/>
                <w:sz w:val="18"/>
                <w:szCs w:val="18"/>
              </w:rPr>
            </w:pPr>
          </w:p>
        </w:tc>
      </w:tr>
    </w:tbl>
    <w:p w14:paraId="7E6BE8A3" w14:textId="77777777" w:rsidR="00917F91" w:rsidRDefault="00917F91" w:rsidP="00AC4722">
      <w:pPr>
        <w:ind w:left="0"/>
        <w:rPr>
          <w:rFonts w:cs="Arial"/>
          <w:sz w:val="22"/>
          <w:szCs w:val="22"/>
        </w:rPr>
      </w:pPr>
    </w:p>
    <w:p w14:paraId="08217B70" w14:textId="77777777" w:rsidR="00917F91" w:rsidRDefault="00917F91" w:rsidP="00917F91">
      <w:pPr>
        <w:rPr>
          <w:rFonts w:cs="Arial"/>
          <w:b/>
        </w:rPr>
      </w:pPr>
    </w:p>
    <w:p w14:paraId="07891BA8" w14:textId="77777777" w:rsidR="00917F91" w:rsidRPr="00AB0B9C" w:rsidRDefault="00917F91" w:rsidP="00917F91">
      <w:pPr>
        <w:rPr>
          <w:rFonts w:cs="Arial"/>
          <w:b/>
          <w:u w:val="single"/>
        </w:rPr>
      </w:pPr>
      <w:r w:rsidRPr="00AB0B9C">
        <w:rPr>
          <w:rFonts w:cs="Arial"/>
          <w:b/>
          <w:u w:val="single"/>
        </w:rPr>
        <w:t>A titre indicatif</w:t>
      </w:r>
    </w:p>
    <w:p w14:paraId="31F6B6B4" w14:textId="77777777" w:rsidR="00917F91" w:rsidRDefault="00917F91" w:rsidP="00917F91">
      <w:pPr>
        <w:rPr>
          <w:rFonts w:cs="Arial"/>
          <w:b/>
        </w:rPr>
      </w:pPr>
    </w:p>
    <w:tbl>
      <w:tblPr>
        <w:tblStyle w:val="Grilledutableau1"/>
        <w:tblW w:w="0" w:type="auto"/>
        <w:tblInd w:w="-176" w:type="dxa"/>
        <w:tblLook w:val="04A0" w:firstRow="1" w:lastRow="0" w:firstColumn="1" w:lastColumn="0" w:noHBand="0" w:noVBand="1"/>
      </w:tblPr>
      <w:tblGrid>
        <w:gridCol w:w="1076"/>
        <w:gridCol w:w="4362"/>
        <w:gridCol w:w="900"/>
        <w:gridCol w:w="8484"/>
      </w:tblGrid>
      <w:tr w:rsidR="00917F91" w:rsidRPr="00956BC2" w14:paraId="1C49E4CB" w14:textId="77777777" w:rsidTr="00917F91">
        <w:trPr>
          <w:trHeight w:val="412"/>
        </w:trPr>
        <w:tc>
          <w:tcPr>
            <w:tcW w:w="1076" w:type="dxa"/>
            <w:tcBorders>
              <w:left w:val="single" w:sz="4" w:space="0" w:color="auto"/>
            </w:tcBorders>
            <w:vAlign w:val="center"/>
          </w:tcPr>
          <w:p w14:paraId="067D0974" w14:textId="140F799B" w:rsidR="00917F91" w:rsidRPr="0073561C" w:rsidRDefault="00917F91" w:rsidP="006C0D06">
            <w:pPr>
              <w:jc w:val="center"/>
              <w:rPr>
                <w:rFonts w:cs="Arial"/>
                <w:sz w:val="14"/>
                <w:szCs w:val="14"/>
              </w:rPr>
            </w:pPr>
            <w:r w:rsidRPr="0073561C">
              <w:rPr>
                <w:rFonts w:cs="Arial"/>
                <w:sz w:val="18"/>
                <w:szCs w:val="18"/>
              </w:rPr>
              <w:t xml:space="preserve"> </w:t>
            </w:r>
          </w:p>
        </w:tc>
        <w:tc>
          <w:tcPr>
            <w:tcW w:w="4362" w:type="dxa"/>
            <w:tcBorders>
              <w:left w:val="single" w:sz="4" w:space="0" w:color="auto"/>
            </w:tcBorders>
            <w:vAlign w:val="center"/>
          </w:tcPr>
          <w:p w14:paraId="05E04C9C" w14:textId="77777777" w:rsidR="00917F91" w:rsidRDefault="00917F91" w:rsidP="006C0D06">
            <w:pPr>
              <w:jc w:val="center"/>
              <w:rPr>
                <w:rFonts w:cs="Arial"/>
                <w:sz w:val="18"/>
                <w:szCs w:val="18"/>
              </w:rPr>
            </w:pPr>
          </w:p>
          <w:p w14:paraId="08E7A942" w14:textId="77777777" w:rsidR="00917F91" w:rsidRDefault="00917F91" w:rsidP="006C0D06">
            <w:pPr>
              <w:jc w:val="center"/>
              <w:rPr>
                <w:rFonts w:cs="Arial"/>
                <w:sz w:val="18"/>
                <w:szCs w:val="18"/>
              </w:rPr>
            </w:pPr>
            <w:r w:rsidRPr="00956BC2">
              <w:rPr>
                <w:rFonts w:cs="Arial"/>
                <w:sz w:val="18"/>
                <w:szCs w:val="18"/>
              </w:rPr>
              <w:t>Thématiques</w:t>
            </w:r>
          </w:p>
          <w:p w14:paraId="3A54FF60" w14:textId="77777777" w:rsidR="00917F91" w:rsidRPr="00956BC2" w:rsidRDefault="00917F91" w:rsidP="006C0D06">
            <w:pPr>
              <w:jc w:val="center"/>
              <w:rPr>
                <w:rFonts w:cs="Arial"/>
                <w:sz w:val="18"/>
                <w:szCs w:val="18"/>
              </w:rPr>
            </w:pPr>
          </w:p>
        </w:tc>
        <w:tc>
          <w:tcPr>
            <w:tcW w:w="900" w:type="dxa"/>
            <w:vAlign w:val="center"/>
          </w:tcPr>
          <w:p w14:paraId="69D5DAC4" w14:textId="77777777" w:rsidR="00917F91" w:rsidRPr="00956BC2" w:rsidRDefault="00917F91" w:rsidP="006C0D06">
            <w:pPr>
              <w:jc w:val="center"/>
              <w:rPr>
                <w:rFonts w:cs="Arial"/>
                <w:sz w:val="18"/>
                <w:szCs w:val="18"/>
              </w:rPr>
            </w:pPr>
            <w:r w:rsidRPr="00956BC2">
              <w:rPr>
                <w:rFonts w:cs="Arial"/>
                <w:sz w:val="18"/>
                <w:szCs w:val="18"/>
              </w:rPr>
              <w:t>NON</w:t>
            </w:r>
          </w:p>
        </w:tc>
        <w:tc>
          <w:tcPr>
            <w:tcW w:w="8484" w:type="dxa"/>
            <w:tcBorders>
              <w:right w:val="single" w:sz="4" w:space="0" w:color="auto"/>
            </w:tcBorders>
            <w:vAlign w:val="center"/>
          </w:tcPr>
          <w:p w14:paraId="4C3689B0" w14:textId="77777777" w:rsidR="00917F91" w:rsidRPr="00956BC2" w:rsidRDefault="00917F91" w:rsidP="006C0D06">
            <w:pPr>
              <w:jc w:val="center"/>
              <w:rPr>
                <w:rFonts w:cs="Arial"/>
                <w:sz w:val="18"/>
                <w:szCs w:val="18"/>
              </w:rPr>
            </w:pPr>
            <w:r w:rsidRPr="00956BC2">
              <w:rPr>
                <w:rFonts w:cs="Arial"/>
                <w:sz w:val="18"/>
                <w:szCs w:val="18"/>
              </w:rPr>
              <w:t>OUI</w:t>
            </w:r>
          </w:p>
          <w:p w14:paraId="634D01C6" w14:textId="77777777" w:rsidR="00917F91" w:rsidRPr="00956BC2" w:rsidRDefault="00917F91" w:rsidP="006C0D06">
            <w:pPr>
              <w:jc w:val="center"/>
              <w:rPr>
                <w:rFonts w:cs="Arial"/>
                <w:sz w:val="18"/>
                <w:szCs w:val="18"/>
              </w:rPr>
            </w:pPr>
            <w:r w:rsidRPr="00956BC2">
              <w:rPr>
                <w:rFonts w:cs="Arial"/>
                <w:sz w:val="18"/>
                <w:szCs w:val="18"/>
              </w:rPr>
              <w:t>Réponses / Engagements du titulaire / Eléments moyens de preuve</w:t>
            </w:r>
          </w:p>
        </w:tc>
      </w:tr>
      <w:tr w:rsidR="00AB0B9C" w:rsidRPr="00956BC2" w14:paraId="19FA9FDC" w14:textId="77777777" w:rsidTr="00FC06A0">
        <w:trPr>
          <w:trHeight w:val="844"/>
        </w:trPr>
        <w:tc>
          <w:tcPr>
            <w:tcW w:w="1076" w:type="dxa"/>
            <w:tcBorders>
              <w:left w:val="single" w:sz="4" w:space="0" w:color="auto"/>
            </w:tcBorders>
          </w:tcPr>
          <w:p w14:paraId="30B8EF00" w14:textId="77777777" w:rsidR="00AB0B9C" w:rsidRDefault="00AB0B9C" w:rsidP="00917F91">
            <w:pPr>
              <w:ind w:left="0"/>
              <w:jc w:val="left"/>
              <w:rPr>
                <w:rFonts w:cs="Arial"/>
                <w:sz w:val="18"/>
                <w:szCs w:val="18"/>
              </w:rPr>
            </w:pPr>
            <w:r w:rsidRPr="009E566F">
              <w:rPr>
                <w:rFonts w:cs="Arial"/>
                <w:sz w:val="18"/>
                <w:szCs w:val="18"/>
                <w:u w:val="single"/>
              </w:rPr>
              <w:t>Non noté</w:t>
            </w:r>
            <w:r w:rsidRPr="00910F81">
              <w:rPr>
                <w:rFonts w:cs="Arial"/>
                <w:sz w:val="18"/>
                <w:szCs w:val="18"/>
              </w:rPr>
              <w:t xml:space="preserve"> dans le cadre du présent critère</w:t>
            </w:r>
          </w:p>
          <w:p w14:paraId="59DB0DBF" w14:textId="2D22BC6B" w:rsidR="00AB0B9C" w:rsidRPr="00630E61" w:rsidRDefault="00AB0B9C" w:rsidP="00917F91">
            <w:pPr>
              <w:ind w:left="0"/>
              <w:jc w:val="left"/>
              <w:rPr>
                <w:rFonts w:cs="Arial"/>
                <w:sz w:val="18"/>
                <w:szCs w:val="18"/>
                <w:highlight w:val="yellow"/>
              </w:rPr>
            </w:pPr>
          </w:p>
        </w:tc>
        <w:tc>
          <w:tcPr>
            <w:tcW w:w="4362" w:type="dxa"/>
            <w:tcBorders>
              <w:left w:val="single" w:sz="4" w:space="0" w:color="auto"/>
            </w:tcBorders>
            <w:vAlign w:val="center"/>
          </w:tcPr>
          <w:p w14:paraId="43AB3599" w14:textId="77777777" w:rsidR="00AB0B9C" w:rsidRPr="00630E61" w:rsidRDefault="00AB0B9C" w:rsidP="00917F91">
            <w:pPr>
              <w:ind w:left="0"/>
              <w:rPr>
                <w:rFonts w:cs="Arial"/>
                <w:sz w:val="18"/>
                <w:szCs w:val="18"/>
                <w:highlight w:val="yellow"/>
              </w:rPr>
            </w:pPr>
            <w:r w:rsidRPr="00917F91">
              <w:rPr>
                <w:rFonts w:cs="Arial"/>
                <w:sz w:val="18"/>
                <w:szCs w:val="18"/>
              </w:rPr>
              <w:t>La société est-elle certifiée, signataire de charte ou engagement en liaison à son impact environnemental ou social ?</w:t>
            </w:r>
          </w:p>
        </w:tc>
        <w:tc>
          <w:tcPr>
            <w:tcW w:w="900" w:type="dxa"/>
            <w:vAlign w:val="center"/>
          </w:tcPr>
          <w:p w14:paraId="1A3406ED" w14:textId="77777777" w:rsidR="00AB0B9C" w:rsidRPr="00956BC2" w:rsidRDefault="00AB0B9C" w:rsidP="006C0D06">
            <w:pPr>
              <w:jc w:val="center"/>
              <w:rPr>
                <w:rFonts w:cs="Arial"/>
                <w:sz w:val="18"/>
                <w:szCs w:val="18"/>
              </w:rPr>
            </w:pPr>
          </w:p>
        </w:tc>
        <w:tc>
          <w:tcPr>
            <w:tcW w:w="8484" w:type="dxa"/>
            <w:tcBorders>
              <w:right w:val="single" w:sz="4" w:space="0" w:color="auto"/>
            </w:tcBorders>
            <w:vAlign w:val="center"/>
          </w:tcPr>
          <w:p w14:paraId="58FA6B7E" w14:textId="77777777" w:rsidR="00AB0B9C" w:rsidRPr="00956BC2" w:rsidRDefault="00AB0B9C" w:rsidP="006C0D06">
            <w:pPr>
              <w:rPr>
                <w:rFonts w:cs="Arial"/>
                <w:sz w:val="18"/>
                <w:szCs w:val="18"/>
              </w:rPr>
            </w:pPr>
            <w:bookmarkStart w:id="1" w:name="_GoBack"/>
            <w:bookmarkEnd w:id="1"/>
          </w:p>
        </w:tc>
      </w:tr>
      <w:tr w:rsidR="00AB0B9C" w:rsidRPr="00956BC2" w14:paraId="3394AFCE" w14:textId="77777777" w:rsidTr="00FC06A0">
        <w:trPr>
          <w:trHeight w:val="844"/>
        </w:trPr>
        <w:tc>
          <w:tcPr>
            <w:tcW w:w="1076" w:type="dxa"/>
            <w:tcBorders>
              <w:left w:val="single" w:sz="4" w:space="0" w:color="auto"/>
            </w:tcBorders>
          </w:tcPr>
          <w:p w14:paraId="3ED381A8" w14:textId="13613A8A" w:rsidR="00AB0B9C" w:rsidRDefault="00AB0B9C" w:rsidP="00917F91">
            <w:pPr>
              <w:ind w:left="0"/>
              <w:jc w:val="left"/>
              <w:rPr>
                <w:rFonts w:cs="Arial"/>
                <w:sz w:val="18"/>
                <w:szCs w:val="18"/>
              </w:rPr>
            </w:pPr>
            <w:r w:rsidRPr="009E566F">
              <w:rPr>
                <w:rFonts w:cs="Arial"/>
                <w:sz w:val="18"/>
                <w:szCs w:val="18"/>
                <w:u w:val="single"/>
              </w:rPr>
              <w:t>Non noté</w:t>
            </w:r>
            <w:r w:rsidRPr="00910F81">
              <w:rPr>
                <w:rFonts w:cs="Arial"/>
                <w:sz w:val="18"/>
                <w:szCs w:val="18"/>
              </w:rPr>
              <w:t xml:space="preserve"> dans le cadre du présent critère</w:t>
            </w:r>
          </w:p>
        </w:tc>
        <w:tc>
          <w:tcPr>
            <w:tcW w:w="4362" w:type="dxa"/>
            <w:tcBorders>
              <w:left w:val="single" w:sz="4" w:space="0" w:color="auto"/>
            </w:tcBorders>
            <w:vAlign w:val="center"/>
          </w:tcPr>
          <w:p w14:paraId="5321CF7D" w14:textId="77777777" w:rsidR="00AB0B9C" w:rsidRPr="00956BC2" w:rsidRDefault="00AB0B9C" w:rsidP="00917F91">
            <w:pPr>
              <w:ind w:left="0"/>
              <w:rPr>
                <w:rFonts w:cs="Arial"/>
                <w:sz w:val="18"/>
                <w:szCs w:val="18"/>
              </w:rPr>
            </w:pPr>
            <w:r>
              <w:rPr>
                <w:rFonts w:cs="Arial"/>
                <w:sz w:val="18"/>
                <w:szCs w:val="18"/>
              </w:rPr>
              <w:t>Ces thématiques sont-elles suivies par un référent dédié ? Par une cellule ou un département en particulier ? Si oui indiquer les références</w:t>
            </w:r>
          </w:p>
        </w:tc>
        <w:tc>
          <w:tcPr>
            <w:tcW w:w="900" w:type="dxa"/>
            <w:vAlign w:val="center"/>
          </w:tcPr>
          <w:p w14:paraId="5321D6DC" w14:textId="77777777" w:rsidR="00AB0B9C" w:rsidRPr="00956BC2" w:rsidRDefault="00AB0B9C" w:rsidP="006C0D06">
            <w:pPr>
              <w:jc w:val="center"/>
              <w:rPr>
                <w:rFonts w:cs="Arial"/>
                <w:sz w:val="18"/>
                <w:szCs w:val="18"/>
              </w:rPr>
            </w:pPr>
          </w:p>
        </w:tc>
        <w:tc>
          <w:tcPr>
            <w:tcW w:w="8484" w:type="dxa"/>
            <w:tcBorders>
              <w:right w:val="single" w:sz="4" w:space="0" w:color="auto"/>
            </w:tcBorders>
            <w:vAlign w:val="center"/>
          </w:tcPr>
          <w:p w14:paraId="543C97B4" w14:textId="77777777" w:rsidR="00AB0B9C" w:rsidRPr="00956BC2" w:rsidRDefault="00AB0B9C" w:rsidP="006C0D06">
            <w:pPr>
              <w:rPr>
                <w:rFonts w:cs="Arial"/>
                <w:sz w:val="18"/>
                <w:szCs w:val="18"/>
              </w:rPr>
            </w:pPr>
          </w:p>
        </w:tc>
      </w:tr>
      <w:tr w:rsidR="00917F91" w:rsidRPr="00956BC2" w14:paraId="257212AA" w14:textId="77777777" w:rsidTr="00917F91">
        <w:trPr>
          <w:trHeight w:val="844"/>
        </w:trPr>
        <w:tc>
          <w:tcPr>
            <w:tcW w:w="1076" w:type="dxa"/>
            <w:tcBorders>
              <w:left w:val="single" w:sz="4" w:space="0" w:color="auto"/>
            </w:tcBorders>
            <w:vAlign w:val="center"/>
          </w:tcPr>
          <w:p w14:paraId="6A293C63" w14:textId="188D7505" w:rsidR="00917F91" w:rsidRPr="00956BC2" w:rsidRDefault="00AB0B9C" w:rsidP="00917F91">
            <w:pPr>
              <w:ind w:left="0"/>
              <w:jc w:val="left"/>
              <w:rPr>
                <w:rFonts w:cs="Arial"/>
                <w:sz w:val="18"/>
                <w:szCs w:val="18"/>
              </w:rPr>
            </w:pPr>
            <w:r w:rsidRPr="00910F81">
              <w:rPr>
                <w:rFonts w:cs="Arial"/>
                <w:sz w:val="18"/>
                <w:szCs w:val="18"/>
              </w:rPr>
              <w:lastRenderedPageBreak/>
              <w:t>Non noté dans le cadre du présent critère</w:t>
            </w:r>
          </w:p>
        </w:tc>
        <w:tc>
          <w:tcPr>
            <w:tcW w:w="4362" w:type="dxa"/>
            <w:tcBorders>
              <w:left w:val="single" w:sz="4" w:space="0" w:color="auto"/>
            </w:tcBorders>
            <w:vAlign w:val="center"/>
          </w:tcPr>
          <w:p w14:paraId="4AFE97E7" w14:textId="77777777" w:rsidR="00917F91" w:rsidRDefault="00917F91" w:rsidP="00917F91">
            <w:pPr>
              <w:ind w:left="0"/>
              <w:rPr>
                <w:rFonts w:cs="Arial"/>
                <w:sz w:val="18"/>
                <w:szCs w:val="18"/>
              </w:rPr>
            </w:pPr>
            <w:r w:rsidRPr="00956BC2">
              <w:rPr>
                <w:rFonts w:cs="Arial"/>
                <w:sz w:val="18"/>
                <w:szCs w:val="18"/>
              </w:rPr>
              <w:t>La société élabore-t-elle un rapport RSE ?</w:t>
            </w:r>
          </w:p>
        </w:tc>
        <w:tc>
          <w:tcPr>
            <w:tcW w:w="900" w:type="dxa"/>
            <w:vAlign w:val="center"/>
          </w:tcPr>
          <w:p w14:paraId="24164F03" w14:textId="77777777" w:rsidR="00917F91" w:rsidRPr="00956BC2" w:rsidRDefault="00917F91" w:rsidP="006C0D06">
            <w:pPr>
              <w:jc w:val="center"/>
              <w:rPr>
                <w:rFonts w:cs="Arial"/>
                <w:sz w:val="18"/>
                <w:szCs w:val="18"/>
              </w:rPr>
            </w:pPr>
          </w:p>
        </w:tc>
        <w:tc>
          <w:tcPr>
            <w:tcW w:w="8484" w:type="dxa"/>
            <w:tcBorders>
              <w:right w:val="single" w:sz="4" w:space="0" w:color="auto"/>
            </w:tcBorders>
            <w:vAlign w:val="center"/>
          </w:tcPr>
          <w:p w14:paraId="06E1F49E" w14:textId="77777777" w:rsidR="00917F91" w:rsidRPr="00956BC2" w:rsidRDefault="00917F91" w:rsidP="006C0D06">
            <w:pPr>
              <w:rPr>
                <w:rFonts w:cs="Arial"/>
                <w:sz w:val="18"/>
                <w:szCs w:val="18"/>
              </w:rPr>
            </w:pPr>
          </w:p>
        </w:tc>
      </w:tr>
    </w:tbl>
    <w:p w14:paraId="2442BF41" w14:textId="77777777" w:rsidR="00917F91" w:rsidRDefault="00917F91" w:rsidP="00917F91">
      <w:pPr>
        <w:rPr>
          <w:rFonts w:cs="Arial"/>
          <w:b/>
        </w:rPr>
      </w:pPr>
    </w:p>
    <w:p w14:paraId="0CC8A2FD" w14:textId="77777777" w:rsidR="00917F91" w:rsidRPr="00202833" w:rsidRDefault="00917F91" w:rsidP="00AC4722">
      <w:pPr>
        <w:ind w:left="0"/>
        <w:rPr>
          <w:rFonts w:cs="Arial"/>
          <w:sz w:val="22"/>
          <w:szCs w:val="22"/>
        </w:rPr>
      </w:pPr>
    </w:p>
    <w:sectPr w:rsidR="00917F91" w:rsidRPr="00202833" w:rsidSect="00A83326">
      <w:pgSz w:w="16838" w:h="11906" w:orient="landscape" w:code="9"/>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F8183" w14:textId="77777777" w:rsidR="00845610" w:rsidRDefault="00845610">
      <w:r>
        <w:separator/>
      </w:r>
    </w:p>
  </w:endnote>
  <w:endnote w:type="continuationSeparator" w:id="0">
    <w:p w14:paraId="4A2EC30C" w14:textId="77777777" w:rsidR="00845610" w:rsidRDefault="00845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D4BFF" w14:textId="77777777" w:rsidR="008860B0" w:rsidRDefault="008860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E491FD3" w14:textId="77777777" w:rsidR="008860B0" w:rsidRDefault="008860B0">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7F333" w14:textId="77777777" w:rsidR="008860B0" w:rsidRDefault="008860B0">
    <w:pPr>
      <w:pStyle w:val="Pieddepag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5244"/>
      <w:gridCol w:w="2268"/>
    </w:tblGrid>
    <w:tr w:rsidR="008860B0" w14:paraId="4B75E4E4" w14:textId="77777777">
      <w:tc>
        <w:tcPr>
          <w:tcW w:w="9142" w:type="dxa"/>
          <w:gridSpan w:val="3"/>
          <w:tcBorders>
            <w:top w:val="nil"/>
            <w:left w:val="nil"/>
            <w:bottom w:val="single" w:sz="12" w:space="0" w:color="000080"/>
            <w:right w:val="nil"/>
          </w:tcBorders>
        </w:tcPr>
        <w:p w14:paraId="5DF64304" w14:textId="77777777" w:rsidR="008860B0" w:rsidRPr="001D2744" w:rsidRDefault="008860B0">
          <w:pPr>
            <w:pStyle w:val="Pieddepage"/>
          </w:pPr>
        </w:p>
      </w:tc>
    </w:tr>
    <w:tr w:rsidR="008860B0" w14:paraId="47CD4A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30" w:type="dxa"/>
          <w:vAlign w:val="center"/>
        </w:tcPr>
        <w:p w14:paraId="04DAE303" w14:textId="77777777" w:rsidR="008860B0" w:rsidRDefault="008860B0">
          <w:pPr>
            <w:pStyle w:val="Pieddepage"/>
            <w:jc w:val="left"/>
            <w:rPr>
              <w:rStyle w:val="Numrodepage"/>
              <w:color w:val="808080"/>
            </w:rPr>
          </w:pPr>
        </w:p>
      </w:tc>
      <w:tc>
        <w:tcPr>
          <w:tcW w:w="5244" w:type="dxa"/>
          <w:vAlign w:val="center"/>
        </w:tcPr>
        <w:p w14:paraId="5C4397F2" w14:textId="77777777" w:rsidR="008860B0" w:rsidRPr="001D2744" w:rsidRDefault="004725D8" w:rsidP="0062324E">
          <w:pPr>
            <w:pStyle w:val="Pieddepage"/>
            <w:jc w:val="center"/>
            <w:rPr>
              <w:rStyle w:val="Numrodepage"/>
            </w:rPr>
          </w:pPr>
          <w:r w:rsidRPr="001D2744">
            <w:rPr>
              <w:snapToGrid w:val="0"/>
            </w:rPr>
            <w:t>Cadre du mémoire technique</w:t>
          </w:r>
          <w:r w:rsidR="008860B0" w:rsidRPr="001D2744">
            <w:rPr>
              <w:snapToGrid w:val="0"/>
            </w:rPr>
            <w:t xml:space="preserve"> </w:t>
          </w:r>
          <w:r w:rsidR="00E729C0">
            <w:rPr>
              <w:snapToGrid w:val="0"/>
            </w:rPr>
            <w:t>MP2</w:t>
          </w:r>
          <w:r w:rsidR="00AC4722">
            <w:rPr>
              <w:snapToGrid w:val="0"/>
            </w:rPr>
            <w:t>6-04</w:t>
          </w:r>
        </w:p>
      </w:tc>
      <w:tc>
        <w:tcPr>
          <w:tcW w:w="2268" w:type="dxa"/>
          <w:vAlign w:val="center"/>
        </w:tcPr>
        <w:p w14:paraId="2828FF0D" w14:textId="77777777" w:rsidR="008860B0" w:rsidRDefault="008860B0">
          <w:pPr>
            <w:pStyle w:val="Pieddepage"/>
            <w:jc w:val="right"/>
            <w:rPr>
              <w:rStyle w:val="Numrodepage"/>
              <w:color w:val="808080"/>
            </w:rPr>
          </w:pPr>
          <w:r>
            <w:rPr>
              <w:rStyle w:val="Numrodepage"/>
              <w:snapToGrid w:val="0"/>
              <w:color w:val="808080"/>
            </w:rPr>
            <w:t xml:space="preserve">Page </w:t>
          </w:r>
          <w:r>
            <w:rPr>
              <w:rStyle w:val="Numrodepage"/>
              <w:snapToGrid w:val="0"/>
              <w:color w:val="808080"/>
            </w:rPr>
            <w:fldChar w:fldCharType="begin"/>
          </w:r>
          <w:r>
            <w:rPr>
              <w:rStyle w:val="Numrodepage"/>
              <w:snapToGrid w:val="0"/>
              <w:color w:val="808080"/>
            </w:rPr>
            <w:instrText xml:space="preserve"> PAGE </w:instrText>
          </w:r>
          <w:r>
            <w:rPr>
              <w:rStyle w:val="Numrodepage"/>
              <w:snapToGrid w:val="0"/>
              <w:color w:val="808080"/>
            </w:rPr>
            <w:fldChar w:fldCharType="separate"/>
          </w:r>
          <w:r w:rsidR="009E566F">
            <w:rPr>
              <w:rStyle w:val="Numrodepage"/>
              <w:noProof/>
              <w:snapToGrid w:val="0"/>
              <w:color w:val="808080"/>
            </w:rPr>
            <w:t>9</w:t>
          </w:r>
          <w:r>
            <w:rPr>
              <w:rStyle w:val="Numrodepage"/>
              <w:snapToGrid w:val="0"/>
              <w:color w:val="808080"/>
            </w:rPr>
            <w:fldChar w:fldCharType="end"/>
          </w:r>
          <w:r>
            <w:rPr>
              <w:rStyle w:val="Numrodepage"/>
              <w:snapToGrid w:val="0"/>
              <w:color w:val="808080"/>
            </w:rPr>
            <w:t>/</w:t>
          </w:r>
          <w:r>
            <w:rPr>
              <w:rStyle w:val="Numrodepage"/>
              <w:snapToGrid w:val="0"/>
              <w:color w:val="808080"/>
            </w:rPr>
            <w:fldChar w:fldCharType="begin"/>
          </w:r>
          <w:r>
            <w:rPr>
              <w:rStyle w:val="Numrodepage"/>
              <w:snapToGrid w:val="0"/>
              <w:color w:val="808080"/>
            </w:rPr>
            <w:instrText xml:space="preserve"> NUMPAGES </w:instrText>
          </w:r>
          <w:r>
            <w:rPr>
              <w:rStyle w:val="Numrodepage"/>
              <w:snapToGrid w:val="0"/>
              <w:color w:val="808080"/>
            </w:rPr>
            <w:fldChar w:fldCharType="separate"/>
          </w:r>
          <w:r w:rsidR="009E566F">
            <w:rPr>
              <w:rStyle w:val="Numrodepage"/>
              <w:noProof/>
              <w:snapToGrid w:val="0"/>
              <w:color w:val="808080"/>
            </w:rPr>
            <w:t>9</w:t>
          </w:r>
          <w:r>
            <w:rPr>
              <w:rStyle w:val="Numrodepage"/>
              <w:snapToGrid w:val="0"/>
              <w:color w:val="808080"/>
            </w:rPr>
            <w:fldChar w:fldCharType="end"/>
          </w:r>
        </w:p>
      </w:tc>
    </w:tr>
  </w:tbl>
  <w:p w14:paraId="29C0183A" w14:textId="77777777" w:rsidR="008860B0" w:rsidRDefault="008860B0">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E6CA8" w14:textId="77777777" w:rsidR="00845610" w:rsidRDefault="00845610">
      <w:r>
        <w:separator/>
      </w:r>
    </w:p>
  </w:footnote>
  <w:footnote w:type="continuationSeparator" w:id="0">
    <w:p w14:paraId="3BB01CD2" w14:textId="77777777" w:rsidR="00845610" w:rsidRDefault="00845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4188F" w14:textId="77777777" w:rsidR="008860B0" w:rsidRDefault="008860B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566124"/>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1576B652"/>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93F4753E"/>
    <w:lvl w:ilvl="0">
      <w:start w:val="1"/>
      <w:numFmt w:val="decimal"/>
      <w:pStyle w:val="Listenumros3"/>
      <w:lvlText w:val="%1."/>
      <w:lvlJc w:val="left"/>
      <w:pPr>
        <w:tabs>
          <w:tab w:val="num" w:pos="926"/>
        </w:tabs>
        <w:ind w:left="926" w:hanging="360"/>
      </w:pPr>
    </w:lvl>
  </w:abstractNum>
  <w:abstractNum w:abstractNumId="3">
    <w:nsid w:val="FFFFFF7F"/>
    <w:multiLevelType w:val="singleLevel"/>
    <w:tmpl w:val="BC7217EC"/>
    <w:lvl w:ilvl="0">
      <w:start w:val="1"/>
      <w:numFmt w:val="decimal"/>
      <w:pStyle w:val="Listenumros2"/>
      <w:lvlText w:val="%1."/>
      <w:lvlJc w:val="left"/>
      <w:pPr>
        <w:tabs>
          <w:tab w:val="num" w:pos="643"/>
        </w:tabs>
        <w:ind w:left="643" w:hanging="360"/>
      </w:pPr>
    </w:lvl>
  </w:abstractNum>
  <w:abstractNum w:abstractNumId="4">
    <w:nsid w:val="FFFFFF80"/>
    <w:multiLevelType w:val="singleLevel"/>
    <w:tmpl w:val="E856A9B2"/>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0A0E1C4A"/>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0358C366"/>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4838E756"/>
    <w:lvl w:ilvl="0">
      <w:start w:val="1"/>
      <w:numFmt w:val="bullet"/>
      <w:pStyle w:val="Listepuces2"/>
      <w:lvlText w:val=""/>
      <w:lvlJc w:val="left"/>
      <w:pPr>
        <w:tabs>
          <w:tab w:val="num" w:pos="643"/>
        </w:tabs>
        <w:ind w:left="643" w:hanging="360"/>
      </w:pPr>
      <w:rPr>
        <w:rFonts w:ascii="Symbol" w:hAnsi="Symbol" w:hint="default"/>
      </w:rPr>
    </w:lvl>
  </w:abstractNum>
  <w:abstractNum w:abstractNumId="8">
    <w:nsid w:val="FFFFFF88"/>
    <w:multiLevelType w:val="singleLevel"/>
    <w:tmpl w:val="C1C2E068"/>
    <w:lvl w:ilvl="0">
      <w:start w:val="1"/>
      <w:numFmt w:val="decimal"/>
      <w:pStyle w:val="Listenumros"/>
      <w:lvlText w:val="%1."/>
      <w:lvlJc w:val="left"/>
      <w:pPr>
        <w:tabs>
          <w:tab w:val="num" w:pos="360"/>
        </w:tabs>
        <w:ind w:left="360" w:hanging="360"/>
      </w:pPr>
    </w:lvl>
  </w:abstractNum>
  <w:abstractNum w:abstractNumId="9">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00000002"/>
    <w:multiLevelType w:val="singleLevel"/>
    <w:tmpl w:val="00000002"/>
    <w:name w:val="WW8Num2"/>
    <w:lvl w:ilvl="0">
      <w:start w:val="1"/>
      <w:numFmt w:val="bullet"/>
      <w:lvlText w:val=""/>
      <w:lvlJc w:val="left"/>
      <w:pPr>
        <w:tabs>
          <w:tab w:val="num" w:pos="340"/>
        </w:tabs>
        <w:ind w:left="340" w:firstLine="794"/>
      </w:pPr>
      <w:rPr>
        <w:rFonts w:ascii="Wingdings" w:hAnsi="Wingdings"/>
      </w:rPr>
    </w:lvl>
  </w:abstractNum>
  <w:abstractNum w:abstractNumId="11">
    <w:nsid w:val="00000006"/>
    <w:multiLevelType w:val="singleLevel"/>
    <w:tmpl w:val="00000006"/>
    <w:name w:val="WW8Num12"/>
    <w:lvl w:ilvl="0">
      <w:numFmt w:val="bullet"/>
      <w:lvlText w:val="-"/>
      <w:lvlJc w:val="left"/>
      <w:pPr>
        <w:tabs>
          <w:tab w:val="num" w:pos="360"/>
        </w:tabs>
        <w:ind w:left="360" w:hanging="360"/>
      </w:pPr>
      <w:rPr>
        <w:rFonts w:ascii="StarSymbol" w:hAnsi="StarSymbol"/>
      </w:rPr>
    </w:lvl>
  </w:abstractNum>
  <w:abstractNum w:abstractNumId="12">
    <w:nsid w:val="00000007"/>
    <w:multiLevelType w:val="multilevel"/>
    <w:tmpl w:val="00000007"/>
    <w:name w:val="WW8Num14"/>
    <w:lvl w:ilvl="0">
      <w:start w:val="4"/>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Star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StarSymbol"/>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StarSymbol"/>
      </w:rPr>
    </w:lvl>
    <w:lvl w:ilvl="8">
      <w:start w:val="1"/>
      <w:numFmt w:val="bullet"/>
      <w:lvlText w:val=""/>
      <w:lvlJc w:val="left"/>
      <w:pPr>
        <w:tabs>
          <w:tab w:val="num" w:pos="6480"/>
        </w:tabs>
        <w:ind w:left="6480" w:hanging="360"/>
      </w:pPr>
      <w:rPr>
        <w:rFonts w:ascii="Wingdings" w:hAnsi="Wingdings"/>
      </w:rPr>
    </w:lvl>
  </w:abstractNum>
  <w:abstractNum w:abstractNumId="13">
    <w:nsid w:val="0000000C"/>
    <w:multiLevelType w:val="singleLevel"/>
    <w:tmpl w:val="0000000C"/>
    <w:name w:val="WW8Num25"/>
    <w:lvl w:ilvl="0">
      <w:start w:val="1"/>
      <w:numFmt w:val="decimal"/>
      <w:lvlText w:val="%1."/>
      <w:lvlJc w:val="left"/>
      <w:pPr>
        <w:tabs>
          <w:tab w:val="num" w:pos="360"/>
        </w:tabs>
        <w:ind w:left="360" w:hanging="360"/>
      </w:pPr>
    </w:lvl>
  </w:abstractNum>
  <w:abstractNum w:abstractNumId="14">
    <w:nsid w:val="00000010"/>
    <w:multiLevelType w:val="singleLevel"/>
    <w:tmpl w:val="00000010"/>
    <w:name w:val="WW8Num22"/>
    <w:lvl w:ilvl="0">
      <w:start w:val="1"/>
      <w:numFmt w:val="decimal"/>
      <w:lvlText w:val="%1."/>
      <w:lvlJc w:val="left"/>
      <w:pPr>
        <w:tabs>
          <w:tab w:val="num" w:pos="0"/>
        </w:tabs>
        <w:ind w:left="720" w:hanging="360"/>
      </w:pPr>
    </w:lvl>
  </w:abstractNum>
  <w:abstractNum w:abstractNumId="15">
    <w:nsid w:val="01D90F84"/>
    <w:multiLevelType w:val="multilevel"/>
    <w:tmpl w:val="BB622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029C3E85"/>
    <w:multiLevelType w:val="hybridMultilevel"/>
    <w:tmpl w:val="BDD641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08717A0E"/>
    <w:multiLevelType w:val="multilevel"/>
    <w:tmpl w:val="775EF6A6"/>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nsid w:val="0A382CF9"/>
    <w:multiLevelType w:val="hybridMultilevel"/>
    <w:tmpl w:val="92ECF92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0CAB30FD"/>
    <w:multiLevelType w:val="multilevel"/>
    <w:tmpl w:val="1CD44316"/>
    <w:styleLink w:val="WWNum223"/>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CCB0C04"/>
    <w:multiLevelType w:val="hybridMultilevel"/>
    <w:tmpl w:val="17C89E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13543CDB"/>
    <w:multiLevelType w:val="multilevel"/>
    <w:tmpl w:val="6B726C98"/>
    <w:lvl w:ilvl="0">
      <w:start w:val="1"/>
      <w:numFmt w:val="decimal"/>
      <w:lvlText w:val="%1."/>
      <w:lvlJc w:val="left"/>
      <w:pPr>
        <w:tabs>
          <w:tab w:val="num" w:pos="360"/>
        </w:tabs>
        <w:ind w:left="360" w:hanging="360"/>
      </w:pPr>
    </w:lvl>
    <w:lvl w:ilvl="1">
      <w:start w:val="1"/>
      <w:numFmt w:val="decimal"/>
      <w:pStyle w:val="Style3"/>
      <w:lvlText w:val="%1.%2."/>
      <w:lvlJc w:val="left"/>
      <w:pPr>
        <w:tabs>
          <w:tab w:val="num" w:pos="792"/>
        </w:tabs>
        <w:ind w:left="792" w:hanging="432"/>
      </w:pPr>
    </w:lvl>
    <w:lvl w:ilvl="2">
      <w:start w:val="1"/>
      <w:numFmt w:val="decimal"/>
      <w:pStyle w:val="Style4"/>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147C12AA"/>
    <w:multiLevelType w:val="hybridMultilevel"/>
    <w:tmpl w:val="5EF07F64"/>
    <w:lvl w:ilvl="0" w:tplc="09487D6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15E82BDF"/>
    <w:multiLevelType w:val="singleLevel"/>
    <w:tmpl w:val="CE46DC44"/>
    <w:lvl w:ilvl="0">
      <w:start w:val="3"/>
      <w:numFmt w:val="bullet"/>
      <w:lvlText w:val="-"/>
      <w:lvlJc w:val="left"/>
      <w:pPr>
        <w:tabs>
          <w:tab w:val="num" w:pos="360"/>
        </w:tabs>
        <w:ind w:left="360" w:hanging="360"/>
      </w:pPr>
      <w:rPr>
        <w:rFonts w:ascii="Times New Roman" w:hAnsi="Times New Roman" w:hint="default"/>
      </w:rPr>
    </w:lvl>
  </w:abstractNum>
  <w:abstractNum w:abstractNumId="24">
    <w:nsid w:val="1DAB4EF1"/>
    <w:multiLevelType w:val="multilevel"/>
    <w:tmpl w:val="72909DC8"/>
    <w:styleLink w:val="WWNum2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nsid w:val="206E58D8"/>
    <w:multiLevelType w:val="multilevel"/>
    <w:tmpl w:val="00A8AE88"/>
    <w:lvl w:ilvl="0">
      <w:start w:val="1"/>
      <w:numFmt w:val="decimal"/>
      <w:lvlText w:val="Article %1."/>
      <w:lvlJc w:val="left"/>
      <w:pPr>
        <w:ind w:left="360" w:hanging="360"/>
      </w:pPr>
      <w:rPr>
        <w:rFonts w:hint="default"/>
        <w:sz w:val="28"/>
        <w:szCs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24DF49D6"/>
    <w:multiLevelType w:val="multilevel"/>
    <w:tmpl w:val="BA84F858"/>
    <w:styleLink w:val="WWNum45"/>
    <w:lvl w:ilvl="0">
      <w:numFmt w:val="bullet"/>
      <w:lvlText w:val=""/>
      <w:lvlJc w:val="left"/>
      <w:rPr>
        <w:rFonts w:ascii="Symbol" w:hAnsi="Symbol"/>
      </w:rPr>
    </w:lvl>
    <w:lvl w:ilvl="1">
      <w:numFmt w:val="bullet"/>
      <w:lvlText w:val="-"/>
      <w:lvlJc w:val="left"/>
      <w:rPr>
        <w:rFonts w:ascii="Times New Roman" w:eastAsia="Times New Roman" w:hAnsi="Times New Roman"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nsid w:val="27615C66"/>
    <w:multiLevelType w:val="multilevel"/>
    <w:tmpl w:val="0890D4F0"/>
    <w:styleLink w:val="WWNum12"/>
    <w:lvl w:ilvl="0">
      <w:numFmt w:val="bullet"/>
      <w:lvlText w:val="-"/>
      <w:lvlJc w:val="left"/>
      <w:rPr>
        <w:rFonts w:ascii="Arial"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2A077808"/>
    <w:multiLevelType w:val="multilevel"/>
    <w:tmpl w:val="20F846D4"/>
    <w:styleLink w:val="WWNum33"/>
    <w:lvl w:ilvl="0">
      <w:numFmt w:val="bullet"/>
      <w:lvlText w:val="-"/>
      <w:lvlJc w:val="left"/>
      <w:rPr>
        <w:rFonts w:ascii="Times New Roman" w:hAnsi="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2B7A22E0"/>
    <w:multiLevelType w:val="singleLevel"/>
    <w:tmpl w:val="4E78C196"/>
    <w:lvl w:ilvl="0">
      <w:start w:val="1"/>
      <w:numFmt w:val="bullet"/>
      <w:pStyle w:val="Corpsdetexte"/>
      <w:lvlText w:val=""/>
      <w:lvlJc w:val="left"/>
      <w:pPr>
        <w:tabs>
          <w:tab w:val="num" w:pos="927"/>
        </w:tabs>
        <w:ind w:left="851" w:hanging="284"/>
      </w:pPr>
      <w:rPr>
        <w:rFonts w:ascii="Symbol" w:hAnsi="Symbol" w:hint="default"/>
      </w:rPr>
    </w:lvl>
  </w:abstractNum>
  <w:abstractNum w:abstractNumId="30">
    <w:nsid w:val="2D195FF5"/>
    <w:multiLevelType w:val="singleLevel"/>
    <w:tmpl w:val="E72E834E"/>
    <w:name w:val="WW8Num14222"/>
    <w:lvl w:ilvl="0">
      <w:numFmt w:val="bullet"/>
      <w:lvlText w:val="-"/>
      <w:lvlJc w:val="left"/>
      <w:pPr>
        <w:tabs>
          <w:tab w:val="num" w:pos="360"/>
        </w:tabs>
        <w:ind w:left="360" w:hanging="360"/>
      </w:pPr>
      <w:rPr>
        <w:rFonts w:hint="default"/>
      </w:rPr>
    </w:lvl>
  </w:abstractNum>
  <w:abstractNum w:abstractNumId="31">
    <w:nsid w:val="31F40CEF"/>
    <w:multiLevelType w:val="multilevel"/>
    <w:tmpl w:val="9A8A0722"/>
    <w:styleLink w:val="WWNum22"/>
    <w:lvl w:ilvl="0">
      <w:start w:val="1"/>
      <w:numFmt w:val="decimal"/>
      <w:lvlText w:val="Article %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nsid w:val="3FEC0440"/>
    <w:multiLevelType w:val="multilevel"/>
    <w:tmpl w:val="93CC7058"/>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46FD1A8D"/>
    <w:multiLevelType w:val="hybridMultilevel"/>
    <w:tmpl w:val="42DC456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48301F25"/>
    <w:multiLevelType w:val="hybridMultilevel"/>
    <w:tmpl w:val="6B3ECA14"/>
    <w:lvl w:ilvl="0" w:tplc="12DE1DB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48EF4DAE"/>
    <w:multiLevelType w:val="hybridMultilevel"/>
    <w:tmpl w:val="47587ABE"/>
    <w:lvl w:ilvl="0" w:tplc="09487D6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1700501"/>
    <w:multiLevelType w:val="multilevel"/>
    <w:tmpl w:val="427C254C"/>
    <w:styleLink w:val="WWNum4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7">
    <w:nsid w:val="63EC3223"/>
    <w:multiLevelType w:val="multilevel"/>
    <w:tmpl w:val="2C729FCE"/>
    <w:styleLink w:val="WWNum1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6D855639"/>
    <w:multiLevelType w:val="hybridMultilevel"/>
    <w:tmpl w:val="BDD641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6E272B79"/>
    <w:multiLevelType w:val="hybridMultilevel"/>
    <w:tmpl w:val="ABD0D6EC"/>
    <w:lvl w:ilvl="0" w:tplc="09487D6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EDE15FB"/>
    <w:multiLevelType w:val="singleLevel"/>
    <w:tmpl w:val="D9A0873E"/>
    <w:name w:val="WW8Num122"/>
    <w:lvl w:ilvl="0">
      <w:numFmt w:val="bullet"/>
      <w:lvlText w:val="-"/>
      <w:lvlJc w:val="left"/>
      <w:pPr>
        <w:tabs>
          <w:tab w:val="num" w:pos="360"/>
        </w:tabs>
        <w:ind w:left="360" w:hanging="360"/>
      </w:pPr>
      <w:rPr>
        <w:rFonts w:hint="default"/>
      </w:rPr>
    </w:lvl>
  </w:abstractNum>
  <w:abstractNum w:abstractNumId="41">
    <w:nsid w:val="77AD75C3"/>
    <w:multiLevelType w:val="multilevel"/>
    <w:tmpl w:val="3F1EB690"/>
    <w:name w:val="ASP"/>
    <w:lvl w:ilvl="0">
      <w:start w:val="1"/>
      <w:numFmt w:val="decimal"/>
      <w:suff w:val="space"/>
      <w:lvlText w:val="Article %1."/>
      <w:lvlJc w:val="left"/>
      <w:pPr>
        <w:ind w:left="0" w:firstLine="0"/>
      </w:pPr>
      <w:rPr>
        <w:rFonts w:ascii="Arial" w:hAnsi="Arial" w:hint="default"/>
        <w:b/>
        <w:i w:val="0"/>
        <w:sz w:val="26"/>
      </w:rPr>
    </w:lvl>
    <w:lvl w:ilvl="1">
      <w:start w:val="1"/>
      <w:numFmt w:val="decimal"/>
      <w:suff w:val="space"/>
      <w:lvlText w:val="%1.%2."/>
      <w:lvlJc w:val="left"/>
      <w:pPr>
        <w:ind w:left="0" w:firstLine="0"/>
      </w:pPr>
      <w:rPr>
        <w:rFonts w:ascii="Arial" w:hAnsi="Arial" w:hint="default"/>
        <w:b/>
        <w:i w:val="0"/>
        <w:sz w:val="24"/>
      </w:rPr>
    </w:lvl>
    <w:lvl w:ilvl="2">
      <w:start w:val="1"/>
      <w:numFmt w:val="decimal"/>
      <w:suff w:val="space"/>
      <w:lvlText w:val="%1.%2.%3."/>
      <w:lvlJc w:val="left"/>
      <w:pPr>
        <w:ind w:left="574" w:hanging="432"/>
      </w:pPr>
      <w:rPr>
        <w:rFonts w:ascii="Arial" w:hAnsi="Arial" w:hint="default"/>
        <w:b/>
        <w:i w:val="0"/>
        <w:sz w:val="22"/>
      </w:rPr>
    </w:lvl>
    <w:lvl w:ilvl="3">
      <w:start w:val="1"/>
      <w:numFmt w:val="decimal"/>
      <w:suff w:val="space"/>
      <w:lvlText w:val="%1.%2.%3.%4."/>
      <w:lvlJc w:val="right"/>
      <w:pPr>
        <w:ind w:left="864" w:hanging="144"/>
      </w:pPr>
      <w:rPr>
        <w:rFonts w:ascii="Arial" w:hAnsi="Arial" w:hint="default"/>
        <w:b/>
        <w:i w:val="0"/>
        <w:sz w:val="20"/>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A003125"/>
    <w:multiLevelType w:val="multilevel"/>
    <w:tmpl w:val="448621F6"/>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7FEB1F73"/>
    <w:multiLevelType w:val="singleLevel"/>
    <w:tmpl w:val="128A7D90"/>
    <w:lvl w:ilvl="0">
      <w:numFmt w:val="decimal"/>
      <w:pStyle w:val="P2"/>
      <w:lvlText w:val="*"/>
      <w:lvlJc w:val="left"/>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6"/>
  </w:num>
  <w:num w:numId="8">
    <w:abstractNumId w:val="5"/>
  </w:num>
  <w:num w:numId="9">
    <w:abstractNumId w:val="4"/>
  </w:num>
  <w:num w:numId="10">
    <w:abstractNumId w:val="43"/>
    <w:lvlOverride w:ilvl="0">
      <w:lvl w:ilvl="0">
        <w:start w:val="1"/>
        <w:numFmt w:val="bullet"/>
        <w:pStyle w:val="P2"/>
        <w:lvlText w:val=""/>
        <w:legacy w:legacy="1" w:legacySpace="0" w:legacyIndent="283"/>
        <w:lvlJc w:val="left"/>
        <w:pPr>
          <w:ind w:left="850" w:hanging="283"/>
        </w:pPr>
        <w:rPr>
          <w:rFonts w:ascii="Wingdings" w:hAnsi="Wingdings" w:hint="default"/>
        </w:rPr>
      </w:lvl>
    </w:lvlOverride>
  </w:num>
  <w:num w:numId="11">
    <w:abstractNumId w:val="21"/>
  </w:num>
  <w:num w:numId="12">
    <w:abstractNumId w:val="29"/>
  </w:num>
  <w:num w:numId="13">
    <w:abstractNumId w:val="25"/>
  </w:num>
  <w:num w:numId="14">
    <w:abstractNumId w:val="19"/>
  </w:num>
  <w:num w:numId="15">
    <w:abstractNumId w:val="32"/>
  </w:num>
  <w:num w:numId="16">
    <w:abstractNumId w:val="31"/>
  </w:num>
  <w:num w:numId="17">
    <w:abstractNumId w:val="36"/>
  </w:num>
  <w:num w:numId="18">
    <w:abstractNumId w:val="24"/>
  </w:num>
  <w:num w:numId="19">
    <w:abstractNumId w:val="26"/>
  </w:num>
  <w:num w:numId="20">
    <w:abstractNumId w:val="42"/>
  </w:num>
  <w:num w:numId="21">
    <w:abstractNumId w:val="28"/>
  </w:num>
  <w:num w:numId="22">
    <w:abstractNumId w:val="27"/>
  </w:num>
  <w:num w:numId="23">
    <w:abstractNumId w:val="37"/>
  </w:num>
  <w:num w:numId="24">
    <w:abstractNumId w:val="34"/>
  </w:num>
  <w:num w:numId="25">
    <w:abstractNumId w:val="15"/>
  </w:num>
  <w:num w:numId="26">
    <w:abstractNumId w:val="23"/>
  </w:num>
  <w:num w:numId="27">
    <w:abstractNumId w:val="17"/>
  </w:num>
  <w:num w:numId="28">
    <w:abstractNumId w:val="35"/>
  </w:num>
  <w:num w:numId="29">
    <w:abstractNumId w:val="18"/>
  </w:num>
  <w:num w:numId="30">
    <w:abstractNumId w:val="33"/>
  </w:num>
  <w:num w:numId="31">
    <w:abstractNumId w:val="20"/>
  </w:num>
  <w:num w:numId="32">
    <w:abstractNumId w:val="38"/>
  </w:num>
  <w:num w:numId="33">
    <w:abstractNumId w:val="22"/>
  </w:num>
  <w:num w:numId="34">
    <w:abstractNumId w:val="39"/>
  </w:num>
  <w:num w:numId="3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window" stroke="f">
      <v:fill color="window" on="f"/>
      <v:stroke on="f"/>
      <o:colormru v:ext="edit" colors="#3c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2C"/>
    <w:rsid w:val="00000ECC"/>
    <w:rsid w:val="0000151A"/>
    <w:rsid w:val="000017FC"/>
    <w:rsid w:val="00001EE1"/>
    <w:rsid w:val="00002A81"/>
    <w:rsid w:val="00005CD0"/>
    <w:rsid w:val="00006460"/>
    <w:rsid w:val="000069E9"/>
    <w:rsid w:val="0001107E"/>
    <w:rsid w:val="0001176D"/>
    <w:rsid w:val="00014C23"/>
    <w:rsid w:val="00031753"/>
    <w:rsid w:val="00031FE5"/>
    <w:rsid w:val="00032769"/>
    <w:rsid w:val="0003673A"/>
    <w:rsid w:val="000371BE"/>
    <w:rsid w:val="000414AA"/>
    <w:rsid w:val="00042926"/>
    <w:rsid w:val="00043155"/>
    <w:rsid w:val="00045CAA"/>
    <w:rsid w:val="00047182"/>
    <w:rsid w:val="000503BD"/>
    <w:rsid w:val="0005375B"/>
    <w:rsid w:val="000557AA"/>
    <w:rsid w:val="00062CEE"/>
    <w:rsid w:val="000714E8"/>
    <w:rsid w:val="00075BB3"/>
    <w:rsid w:val="00076374"/>
    <w:rsid w:val="00085401"/>
    <w:rsid w:val="00086DD4"/>
    <w:rsid w:val="00097AD3"/>
    <w:rsid w:val="000A25D1"/>
    <w:rsid w:val="000B6122"/>
    <w:rsid w:val="000D18DC"/>
    <w:rsid w:val="000D3A59"/>
    <w:rsid w:val="000D46E1"/>
    <w:rsid w:val="000D4ABD"/>
    <w:rsid w:val="000D7C32"/>
    <w:rsid w:val="000E5DC7"/>
    <w:rsid w:val="000E669F"/>
    <w:rsid w:val="000F27CA"/>
    <w:rsid w:val="000F31AB"/>
    <w:rsid w:val="000F473C"/>
    <w:rsid w:val="000F6BFC"/>
    <w:rsid w:val="001002C5"/>
    <w:rsid w:val="0010169D"/>
    <w:rsid w:val="001027AA"/>
    <w:rsid w:val="00105FA0"/>
    <w:rsid w:val="001073A7"/>
    <w:rsid w:val="00111E88"/>
    <w:rsid w:val="00113744"/>
    <w:rsid w:val="001216BD"/>
    <w:rsid w:val="00122B13"/>
    <w:rsid w:val="00130142"/>
    <w:rsid w:val="001301AD"/>
    <w:rsid w:val="00130703"/>
    <w:rsid w:val="0013566B"/>
    <w:rsid w:val="00136882"/>
    <w:rsid w:val="0014212C"/>
    <w:rsid w:val="00142521"/>
    <w:rsid w:val="00145802"/>
    <w:rsid w:val="00150FF3"/>
    <w:rsid w:val="0015453B"/>
    <w:rsid w:val="0015504A"/>
    <w:rsid w:val="001656BC"/>
    <w:rsid w:val="00170850"/>
    <w:rsid w:val="001800CE"/>
    <w:rsid w:val="0018246A"/>
    <w:rsid w:val="001845AF"/>
    <w:rsid w:val="001857B3"/>
    <w:rsid w:val="00194A97"/>
    <w:rsid w:val="00194F2D"/>
    <w:rsid w:val="00196290"/>
    <w:rsid w:val="001A00F7"/>
    <w:rsid w:val="001A0790"/>
    <w:rsid w:val="001A3EB0"/>
    <w:rsid w:val="001A4902"/>
    <w:rsid w:val="001B0659"/>
    <w:rsid w:val="001B15EE"/>
    <w:rsid w:val="001B4292"/>
    <w:rsid w:val="001B7B05"/>
    <w:rsid w:val="001C0467"/>
    <w:rsid w:val="001C16E7"/>
    <w:rsid w:val="001C1891"/>
    <w:rsid w:val="001C3E51"/>
    <w:rsid w:val="001C4263"/>
    <w:rsid w:val="001C42B1"/>
    <w:rsid w:val="001C6C82"/>
    <w:rsid w:val="001D01B1"/>
    <w:rsid w:val="001D2744"/>
    <w:rsid w:val="001D4A15"/>
    <w:rsid w:val="001D69F1"/>
    <w:rsid w:val="001F1FB5"/>
    <w:rsid w:val="001F5F69"/>
    <w:rsid w:val="002002D6"/>
    <w:rsid w:val="002015B6"/>
    <w:rsid w:val="00202833"/>
    <w:rsid w:val="002078B4"/>
    <w:rsid w:val="0021537D"/>
    <w:rsid w:val="0021705C"/>
    <w:rsid w:val="002179BF"/>
    <w:rsid w:val="002304CB"/>
    <w:rsid w:val="002363FE"/>
    <w:rsid w:val="00236C64"/>
    <w:rsid w:val="00240877"/>
    <w:rsid w:val="0024369D"/>
    <w:rsid w:val="00243EC3"/>
    <w:rsid w:val="00251013"/>
    <w:rsid w:val="00251A3D"/>
    <w:rsid w:val="00252180"/>
    <w:rsid w:val="002539CA"/>
    <w:rsid w:val="00254828"/>
    <w:rsid w:val="0025483C"/>
    <w:rsid w:val="00255391"/>
    <w:rsid w:val="00257ADD"/>
    <w:rsid w:val="00263BD5"/>
    <w:rsid w:val="00264BAA"/>
    <w:rsid w:val="00275311"/>
    <w:rsid w:val="00275CE6"/>
    <w:rsid w:val="00277415"/>
    <w:rsid w:val="00277B3A"/>
    <w:rsid w:val="00277F40"/>
    <w:rsid w:val="00281BB0"/>
    <w:rsid w:val="002842E9"/>
    <w:rsid w:val="00287568"/>
    <w:rsid w:val="00292686"/>
    <w:rsid w:val="002927A5"/>
    <w:rsid w:val="00297131"/>
    <w:rsid w:val="00297D43"/>
    <w:rsid w:val="002A236C"/>
    <w:rsid w:val="002A4BC0"/>
    <w:rsid w:val="002A5CF5"/>
    <w:rsid w:val="002A6987"/>
    <w:rsid w:val="002B1A2E"/>
    <w:rsid w:val="002B5459"/>
    <w:rsid w:val="002B54A3"/>
    <w:rsid w:val="002C2B3A"/>
    <w:rsid w:val="002D3BC1"/>
    <w:rsid w:val="002D5419"/>
    <w:rsid w:val="002D5A0A"/>
    <w:rsid w:val="002E0531"/>
    <w:rsid w:val="002F1817"/>
    <w:rsid w:val="002F2953"/>
    <w:rsid w:val="002F4FDE"/>
    <w:rsid w:val="003009A4"/>
    <w:rsid w:val="00303626"/>
    <w:rsid w:val="00311D12"/>
    <w:rsid w:val="00313424"/>
    <w:rsid w:val="00314AC8"/>
    <w:rsid w:val="00323073"/>
    <w:rsid w:val="00325EBF"/>
    <w:rsid w:val="00327EDF"/>
    <w:rsid w:val="003351AA"/>
    <w:rsid w:val="00337CFF"/>
    <w:rsid w:val="00357D3E"/>
    <w:rsid w:val="00357D87"/>
    <w:rsid w:val="00366E24"/>
    <w:rsid w:val="00370E4C"/>
    <w:rsid w:val="003737D5"/>
    <w:rsid w:val="00376568"/>
    <w:rsid w:val="003807FD"/>
    <w:rsid w:val="00380E0B"/>
    <w:rsid w:val="00385F46"/>
    <w:rsid w:val="00386C3A"/>
    <w:rsid w:val="00390373"/>
    <w:rsid w:val="003A0996"/>
    <w:rsid w:val="003A3923"/>
    <w:rsid w:val="003A3D83"/>
    <w:rsid w:val="003A6FFF"/>
    <w:rsid w:val="003A71C4"/>
    <w:rsid w:val="003A7931"/>
    <w:rsid w:val="003B222C"/>
    <w:rsid w:val="003B632F"/>
    <w:rsid w:val="003C1F20"/>
    <w:rsid w:val="003C24A0"/>
    <w:rsid w:val="003C5FA2"/>
    <w:rsid w:val="003D47C8"/>
    <w:rsid w:val="003D54CA"/>
    <w:rsid w:val="003D67ED"/>
    <w:rsid w:val="003D6FA1"/>
    <w:rsid w:val="003E0B9B"/>
    <w:rsid w:val="003E2BDF"/>
    <w:rsid w:val="003E65A5"/>
    <w:rsid w:val="003F1240"/>
    <w:rsid w:val="003F1461"/>
    <w:rsid w:val="00402ACE"/>
    <w:rsid w:val="00403215"/>
    <w:rsid w:val="004051DC"/>
    <w:rsid w:val="0041170D"/>
    <w:rsid w:val="00414CB1"/>
    <w:rsid w:val="004172B9"/>
    <w:rsid w:val="00417854"/>
    <w:rsid w:val="00423DDA"/>
    <w:rsid w:val="00424F63"/>
    <w:rsid w:val="00426447"/>
    <w:rsid w:val="00426F5B"/>
    <w:rsid w:val="004308D2"/>
    <w:rsid w:val="00432267"/>
    <w:rsid w:val="0043472A"/>
    <w:rsid w:val="00435D77"/>
    <w:rsid w:val="00437E8B"/>
    <w:rsid w:val="00441974"/>
    <w:rsid w:val="00444145"/>
    <w:rsid w:val="0044525C"/>
    <w:rsid w:val="00450C9F"/>
    <w:rsid w:val="004556FB"/>
    <w:rsid w:val="0046004F"/>
    <w:rsid w:val="00461C26"/>
    <w:rsid w:val="00464965"/>
    <w:rsid w:val="00472398"/>
    <w:rsid w:val="004725D8"/>
    <w:rsid w:val="00472931"/>
    <w:rsid w:val="00474349"/>
    <w:rsid w:val="00476D6E"/>
    <w:rsid w:val="0047706C"/>
    <w:rsid w:val="00480004"/>
    <w:rsid w:val="004801E8"/>
    <w:rsid w:val="0048213D"/>
    <w:rsid w:val="00486C2D"/>
    <w:rsid w:val="004873E4"/>
    <w:rsid w:val="004926A7"/>
    <w:rsid w:val="004963CD"/>
    <w:rsid w:val="004A28E5"/>
    <w:rsid w:val="004A293F"/>
    <w:rsid w:val="004A4762"/>
    <w:rsid w:val="004B1CD0"/>
    <w:rsid w:val="004B467F"/>
    <w:rsid w:val="004B473F"/>
    <w:rsid w:val="004B6B3F"/>
    <w:rsid w:val="004B7596"/>
    <w:rsid w:val="004C2EC8"/>
    <w:rsid w:val="004C3E96"/>
    <w:rsid w:val="004C5B88"/>
    <w:rsid w:val="004C7ABC"/>
    <w:rsid w:val="004D48C2"/>
    <w:rsid w:val="004D5C99"/>
    <w:rsid w:val="004E2503"/>
    <w:rsid w:val="004E25B3"/>
    <w:rsid w:val="004E3270"/>
    <w:rsid w:val="004E51C4"/>
    <w:rsid w:val="004E5C85"/>
    <w:rsid w:val="004F0B0D"/>
    <w:rsid w:val="004F1177"/>
    <w:rsid w:val="004F1624"/>
    <w:rsid w:val="004F1F04"/>
    <w:rsid w:val="005019B8"/>
    <w:rsid w:val="00502A1D"/>
    <w:rsid w:val="00503F03"/>
    <w:rsid w:val="00507496"/>
    <w:rsid w:val="00511292"/>
    <w:rsid w:val="005142B2"/>
    <w:rsid w:val="005158A3"/>
    <w:rsid w:val="005216EF"/>
    <w:rsid w:val="00521FCD"/>
    <w:rsid w:val="00527334"/>
    <w:rsid w:val="0053387C"/>
    <w:rsid w:val="005406E6"/>
    <w:rsid w:val="005438F7"/>
    <w:rsid w:val="005528F3"/>
    <w:rsid w:val="00557F76"/>
    <w:rsid w:val="00561696"/>
    <w:rsid w:val="00564C01"/>
    <w:rsid w:val="00571A65"/>
    <w:rsid w:val="00571BB6"/>
    <w:rsid w:val="00573AA0"/>
    <w:rsid w:val="00573FBB"/>
    <w:rsid w:val="0058300A"/>
    <w:rsid w:val="00583E0A"/>
    <w:rsid w:val="00584ACA"/>
    <w:rsid w:val="00585083"/>
    <w:rsid w:val="0058509A"/>
    <w:rsid w:val="0058614B"/>
    <w:rsid w:val="0059091D"/>
    <w:rsid w:val="00591129"/>
    <w:rsid w:val="00592277"/>
    <w:rsid w:val="00594B50"/>
    <w:rsid w:val="00594EFD"/>
    <w:rsid w:val="00597286"/>
    <w:rsid w:val="00597B0E"/>
    <w:rsid w:val="005A598D"/>
    <w:rsid w:val="005A67A9"/>
    <w:rsid w:val="005A7DE5"/>
    <w:rsid w:val="005B0B50"/>
    <w:rsid w:val="005B165A"/>
    <w:rsid w:val="005B3064"/>
    <w:rsid w:val="005B6418"/>
    <w:rsid w:val="005C485C"/>
    <w:rsid w:val="005C53F4"/>
    <w:rsid w:val="005C739A"/>
    <w:rsid w:val="005C7E3D"/>
    <w:rsid w:val="005D3CB8"/>
    <w:rsid w:val="005D3E78"/>
    <w:rsid w:val="005D465E"/>
    <w:rsid w:val="005D4742"/>
    <w:rsid w:val="005D4E0A"/>
    <w:rsid w:val="005D50E9"/>
    <w:rsid w:val="005D7993"/>
    <w:rsid w:val="005E0BA8"/>
    <w:rsid w:val="005F4641"/>
    <w:rsid w:val="005F5F74"/>
    <w:rsid w:val="00600FC3"/>
    <w:rsid w:val="006025BE"/>
    <w:rsid w:val="00603DE3"/>
    <w:rsid w:val="00604ED7"/>
    <w:rsid w:val="00605DAB"/>
    <w:rsid w:val="00606F86"/>
    <w:rsid w:val="006129CD"/>
    <w:rsid w:val="00613918"/>
    <w:rsid w:val="0062324E"/>
    <w:rsid w:val="006275FC"/>
    <w:rsid w:val="00630CAC"/>
    <w:rsid w:val="00635C98"/>
    <w:rsid w:val="00636BB2"/>
    <w:rsid w:val="00644429"/>
    <w:rsid w:val="00645B93"/>
    <w:rsid w:val="006462B0"/>
    <w:rsid w:val="006501FC"/>
    <w:rsid w:val="00651556"/>
    <w:rsid w:val="00651E8C"/>
    <w:rsid w:val="00656AA0"/>
    <w:rsid w:val="00656ABD"/>
    <w:rsid w:val="00660AE8"/>
    <w:rsid w:val="00663BA7"/>
    <w:rsid w:val="00666DE4"/>
    <w:rsid w:val="0067280C"/>
    <w:rsid w:val="006734D7"/>
    <w:rsid w:val="00677E78"/>
    <w:rsid w:val="00693598"/>
    <w:rsid w:val="00694423"/>
    <w:rsid w:val="006963B2"/>
    <w:rsid w:val="006A5388"/>
    <w:rsid w:val="006B1FDD"/>
    <w:rsid w:val="006B3011"/>
    <w:rsid w:val="006B4F0C"/>
    <w:rsid w:val="006B7028"/>
    <w:rsid w:val="006C3868"/>
    <w:rsid w:val="006C59C6"/>
    <w:rsid w:val="006C672C"/>
    <w:rsid w:val="006D2C15"/>
    <w:rsid w:val="006D3B8D"/>
    <w:rsid w:val="006E3893"/>
    <w:rsid w:val="006E4893"/>
    <w:rsid w:val="006F02E6"/>
    <w:rsid w:val="006F148A"/>
    <w:rsid w:val="006F4F4C"/>
    <w:rsid w:val="006F6387"/>
    <w:rsid w:val="006F7E06"/>
    <w:rsid w:val="00705E28"/>
    <w:rsid w:val="007065B8"/>
    <w:rsid w:val="00715E7D"/>
    <w:rsid w:val="007211F1"/>
    <w:rsid w:val="007223E1"/>
    <w:rsid w:val="00731ADB"/>
    <w:rsid w:val="007328A5"/>
    <w:rsid w:val="0073353D"/>
    <w:rsid w:val="00733E44"/>
    <w:rsid w:val="00734D08"/>
    <w:rsid w:val="007365B1"/>
    <w:rsid w:val="00736CD4"/>
    <w:rsid w:val="00743D75"/>
    <w:rsid w:val="00744F18"/>
    <w:rsid w:val="00745C71"/>
    <w:rsid w:val="0074675B"/>
    <w:rsid w:val="00750729"/>
    <w:rsid w:val="00752907"/>
    <w:rsid w:val="00754686"/>
    <w:rsid w:val="00756AC0"/>
    <w:rsid w:val="007613A1"/>
    <w:rsid w:val="00767019"/>
    <w:rsid w:val="00776CFC"/>
    <w:rsid w:val="007806F1"/>
    <w:rsid w:val="0078375E"/>
    <w:rsid w:val="00790365"/>
    <w:rsid w:val="00791150"/>
    <w:rsid w:val="00797C40"/>
    <w:rsid w:val="007A11FA"/>
    <w:rsid w:val="007A4B4A"/>
    <w:rsid w:val="007A5755"/>
    <w:rsid w:val="007A621C"/>
    <w:rsid w:val="007B0338"/>
    <w:rsid w:val="007B1643"/>
    <w:rsid w:val="007B3D3B"/>
    <w:rsid w:val="007B70B9"/>
    <w:rsid w:val="007C5022"/>
    <w:rsid w:val="007C60FA"/>
    <w:rsid w:val="007C68C8"/>
    <w:rsid w:val="007C7FC5"/>
    <w:rsid w:val="007D6A19"/>
    <w:rsid w:val="007D771D"/>
    <w:rsid w:val="007D7DF2"/>
    <w:rsid w:val="007E13BB"/>
    <w:rsid w:val="007F0FA4"/>
    <w:rsid w:val="007F1AFB"/>
    <w:rsid w:val="007F3566"/>
    <w:rsid w:val="007F3992"/>
    <w:rsid w:val="007F5101"/>
    <w:rsid w:val="007F7A4D"/>
    <w:rsid w:val="00800D82"/>
    <w:rsid w:val="00804431"/>
    <w:rsid w:val="008054E6"/>
    <w:rsid w:val="00811EBB"/>
    <w:rsid w:val="0081217D"/>
    <w:rsid w:val="008145F2"/>
    <w:rsid w:val="00816869"/>
    <w:rsid w:val="00816E5B"/>
    <w:rsid w:val="00825868"/>
    <w:rsid w:val="00825A46"/>
    <w:rsid w:val="00835682"/>
    <w:rsid w:val="00836262"/>
    <w:rsid w:val="00837407"/>
    <w:rsid w:val="00842FE9"/>
    <w:rsid w:val="00844769"/>
    <w:rsid w:val="00845105"/>
    <w:rsid w:val="00845610"/>
    <w:rsid w:val="008457A7"/>
    <w:rsid w:val="0085115B"/>
    <w:rsid w:val="00857189"/>
    <w:rsid w:val="00863949"/>
    <w:rsid w:val="008671DC"/>
    <w:rsid w:val="0086737F"/>
    <w:rsid w:val="00874F54"/>
    <w:rsid w:val="008773A7"/>
    <w:rsid w:val="0087742E"/>
    <w:rsid w:val="008775EF"/>
    <w:rsid w:val="0088267E"/>
    <w:rsid w:val="008860B0"/>
    <w:rsid w:val="008938A8"/>
    <w:rsid w:val="00896F9A"/>
    <w:rsid w:val="008A4D06"/>
    <w:rsid w:val="008A5311"/>
    <w:rsid w:val="008A7475"/>
    <w:rsid w:val="008B133A"/>
    <w:rsid w:val="008B31C6"/>
    <w:rsid w:val="008B662B"/>
    <w:rsid w:val="008C0837"/>
    <w:rsid w:val="008C0875"/>
    <w:rsid w:val="008C1D85"/>
    <w:rsid w:val="008C3DD0"/>
    <w:rsid w:val="008C4FF6"/>
    <w:rsid w:val="008D5B7E"/>
    <w:rsid w:val="008D6CC6"/>
    <w:rsid w:val="008F2E04"/>
    <w:rsid w:val="008F6609"/>
    <w:rsid w:val="008F7984"/>
    <w:rsid w:val="00902B06"/>
    <w:rsid w:val="0090375E"/>
    <w:rsid w:val="009053CF"/>
    <w:rsid w:val="009076ED"/>
    <w:rsid w:val="00914274"/>
    <w:rsid w:val="00917F91"/>
    <w:rsid w:val="0092564E"/>
    <w:rsid w:val="009265C9"/>
    <w:rsid w:val="0093054B"/>
    <w:rsid w:val="00932C71"/>
    <w:rsid w:val="009354E0"/>
    <w:rsid w:val="00935C3F"/>
    <w:rsid w:val="0093768F"/>
    <w:rsid w:val="00941D84"/>
    <w:rsid w:val="00943B90"/>
    <w:rsid w:val="00946C3E"/>
    <w:rsid w:val="0095097B"/>
    <w:rsid w:val="0095629A"/>
    <w:rsid w:val="00962D84"/>
    <w:rsid w:val="009679EF"/>
    <w:rsid w:val="0097396C"/>
    <w:rsid w:val="00973AE4"/>
    <w:rsid w:val="009830B7"/>
    <w:rsid w:val="00985BFA"/>
    <w:rsid w:val="00987713"/>
    <w:rsid w:val="0099308B"/>
    <w:rsid w:val="00995149"/>
    <w:rsid w:val="00996C86"/>
    <w:rsid w:val="009A31E9"/>
    <w:rsid w:val="009A4914"/>
    <w:rsid w:val="009A723F"/>
    <w:rsid w:val="009B08C0"/>
    <w:rsid w:val="009B0EC6"/>
    <w:rsid w:val="009B1EF9"/>
    <w:rsid w:val="009C3F0D"/>
    <w:rsid w:val="009C5888"/>
    <w:rsid w:val="009C6B9C"/>
    <w:rsid w:val="009C78D3"/>
    <w:rsid w:val="009D1D53"/>
    <w:rsid w:val="009D5D91"/>
    <w:rsid w:val="009D736F"/>
    <w:rsid w:val="009E3F0A"/>
    <w:rsid w:val="009E566F"/>
    <w:rsid w:val="009F0248"/>
    <w:rsid w:val="009F3E5F"/>
    <w:rsid w:val="009F4706"/>
    <w:rsid w:val="009F7174"/>
    <w:rsid w:val="00A00574"/>
    <w:rsid w:val="00A07746"/>
    <w:rsid w:val="00A14B1F"/>
    <w:rsid w:val="00A161D7"/>
    <w:rsid w:val="00A22697"/>
    <w:rsid w:val="00A23F49"/>
    <w:rsid w:val="00A24A12"/>
    <w:rsid w:val="00A25187"/>
    <w:rsid w:val="00A35C19"/>
    <w:rsid w:val="00A41204"/>
    <w:rsid w:val="00A4728F"/>
    <w:rsid w:val="00A60396"/>
    <w:rsid w:val="00A60FC3"/>
    <w:rsid w:val="00A61E1D"/>
    <w:rsid w:val="00A62502"/>
    <w:rsid w:val="00A65DDF"/>
    <w:rsid w:val="00A66748"/>
    <w:rsid w:val="00A67773"/>
    <w:rsid w:val="00A725ED"/>
    <w:rsid w:val="00A7271C"/>
    <w:rsid w:val="00A72CF9"/>
    <w:rsid w:val="00A83326"/>
    <w:rsid w:val="00A839FE"/>
    <w:rsid w:val="00A85A35"/>
    <w:rsid w:val="00A87334"/>
    <w:rsid w:val="00A90290"/>
    <w:rsid w:val="00A902A2"/>
    <w:rsid w:val="00A93EA9"/>
    <w:rsid w:val="00A94BFA"/>
    <w:rsid w:val="00A96F83"/>
    <w:rsid w:val="00AA298E"/>
    <w:rsid w:val="00AA71F5"/>
    <w:rsid w:val="00AB0B9C"/>
    <w:rsid w:val="00AB305E"/>
    <w:rsid w:val="00AC039A"/>
    <w:rsid w:val="00AC2963"/>
    <w:rsid w:val="00AC4722"/>
    <w:rsid w:val="00AC600D"/>
    <w:rsid w:val="00AC713F"/>
    <w:rsid w:val="00AD2CBB"/>
    <w:rsid w:val="00AD36A9"/>
    <w:rsid w:val="00AE0E80"/>
    <w:rsid w:val="00AE33C7"/>
    <w:rsid w:val="00AE3F0C"/>
    <w:rsid w:val="00AF0B32"/>
    <w:rsid w:val="00AF28D1"/>
    <w:rsid w:val="00AF3DD3"/>
    <w:rsid w:val="00AF51E6"/>
    <w:rsid w:val="00AF5C8B"/>
    <w:rsid w:val="00B106BE"/>
    <w:rsid w:val="00B13BC0"/>
    <w:rsid w:val="00B15965"/>
    <w:rsid w:val="00B21685"/>
    <w:rsid w:val="00B23F54"/>
    <w:rsid w:val="00B24113"/>
    <w:rsid w:val="00B245CD"/>
    <w:rsid w:val="00B264C7"/>
    <w:rsid w:val="00B3176D"/>
    <w:rsid w:val="00B41815"/>
    <w:rsid w:val="00B45665"/>
    <w:rsid w:val="00B525B7"/>
    <w:rsid w:val="00B57321"/>
    <w:rsid w:val="00B61C19"/>
    <w:rsid w:val="00B643B9"/>
    <w:rsid w:val="00B644B1"/>
    <w:rsid w:val="00B6512C"/>
    <w:rsid w:val="00B66182"/>
    <w:rsid w:val="00B80EEF"/>
    <w:rsid w:val="00B823AB"/>
    <w:rsid w:val="00B870FF"/>
    <w:rsid w:val="00B90A4F"/>
    <w:rsid w:val="00B94E02"/>
    <w:rsid w:val="00B97F89"/>
    <w:rsid w:val="00BA1EA9"/>
    <w:rsid w:val="00BA2270"/>
    <w:rsid w:val="00BA2CFA"/>
    <w:rsid w:val="00BA58C7"/>
    <w:rsid w:val="00BB1064"/>
    <w:rsid w:val="00BB26AB"/>
    <w:rsid w:val="00BB3935"/>
    <w:rsid w:val="00BB7E11"/>
    <w:rsid w:val="00BC23A4"/>
    <w:rsid w:val="00BD1BC4"/>
    <w:rsid w:val="00BD1CFB"/>
    <w:rsid w:val="00BD477D"/>
    <w:rsid w:val="00BD5ECD"/>
    <w:rsid w:val="00BD7110"/>
    <w:rsid w:val="00BE2BB8"/>
    <w:rsid w:val="00BF0904"/>
    <w:rsid w:val="00BF48BC"/>
    <w:rsid w:val="00BF4EA2"/>
    <w:rsid w:val="00BF5509"/>
    <w:rsid w:val="00C0281E"/>
    <w:rsid w:val="00C051B9"/>
    <w:rsid w:val="00C1190B"/>
    <w:rsid w:val="00C131C6"/>
    <w:rsid w:val="00C17795"/>
    <w:rsid w:val="00C24C7D"/>
    <w:rsid w:val="00C2608E"/>
    <w:rsid w:val="00C310B9"/>
    <w:rsid w:val="00C36DB5"/>
    <w:rsid w:val="00C3756C"/>
    <w:rsid w:val="00C4355E"/>
    <w:rsid w:val="00C439AA"/>
    <w:rsid w:val="00C43BEC"/>
    <w:rsid w:val="00C46BE7"/>
    <w:rsid w:val="00C5051A"/>
    <w:rsid w:val="00C56597"/>
    <w:rsid w:val="00C5688E"/>
    <w:rsid w:val="00C56F51"/>
    <w:rsid w:val="00C63882"/>
    <w:rsid w:val="00C66FA7"/>
    <w:rsid w:val="00C70BC8"/>
    <w:rsid w:val="00C7309B"/>
    <w:rsid w:val="00C7677B"/>
    <w:rsid w:val="00C76A60"/>
    <w:rsid w:val="00C848E1"/>
    <w:rsid w:val="00C9032F"/>
    <w:rsid w:val="00C923D0"/>
    <w:rsid w:val="00C926E8"/>
    <w:rsid w:val="00C92AE6"/>
    <w:rsid w:val="00C93731"/>
    <w:rsid w:val="00C93DAD"/>
    <w:rsid w:val="00C9635E"/>
    <w:rsid w:val="00CB2789"/>
    <w:rsid w:val="00CB39E8"/>
    <w:rsid w:val="00CC1F36"/>
    <w:rsid w:val="00CC417C"/>
    <w:rsid w:val="00CD1EAB"/>
    <w:rsid w:val="00CD208C"/>
    <w:rsid w:val="00CD2A6A"/>
    <w:rsid w:val="00CD7360"/>
    <w:rsid w:val="00CE2A5A"/>
    <w:rsid w:val="00CE5909"/>
    <w:rsid w:val="00CE5A06"/>
    <w:rsid w:val="00CF3131"/>
    <w:rsid w:val="00CF3F29"/>
    <w:rsid w:val="00CF70D5"/>
    <w:rsid w:val="00D024F0"/>
    <w:rsid w:val="00D05193"/>
    <w:rsid w:val="00D1183B"/>
    <w:rsid w:val="00D14043"/>
    <w:rsid w:val="00D14F54"/>
    <w:rsid w:val="00D1641F"/>
    <w:rsid w:val="00D17FE4"/>
    <w:rsid w:val="00D269A3"/>
    <w:rsid w:val="00D30937"/>
    <w:rsid w:val="00D34A98"/>
    <w:rsid w:val="00D36441"/>
    <w:rsid w:val="00D42197"/>
    <w:rsid w:val="00D42AA9"/>
    <w:rsid w:val="00D440B0"/>
    <w:rsid w:val="00D53167"/>
    <w:rsid w:val="00D545BD"/>
    <w:rsid w:val="00D550C3"/>
    <w:rsid w:val="00D61600"/>
    <w:rsid w:val="00D6676E"/>
    <w:rsid w:val="00D77EEB"/>
    <w:rsid w:val="00D8119C"/>
    <w:rsid w:val="00D8221B"/>
    <w:rsid w:val="00D842D9"/>
    <w:rsid w:val="00D926BD"/>
    <w:rsid w:val="00D935DA"/>
    <w:rsid w:val="00D94084"/>
    <w:rsid w:val="00D947E6"/>
    <w:rsid w:val="00D95C92"/>
    <w:rsid w:val="00D95EAA"/>
    <w:rsid w:val="00D96309"/>
    <w:rsid w:val="00D967BB"/>
    <w:rsid w:val="00DA0BB0"/>
    <w:rsid w:val="00DA3959"/>
    <w:rsid w:val="00DA5CEE"/>
    <w:rsid w:val="00DA7F6D"/>
    <w:rsid w:val="00DB27DD"/>
    <w:rsid w:val="00DB37C7"/>
    <w:rsid w:val="00DB5870"/>
    <w:rsid w:val="00DB64EC"/>
    <w:rsid w:val="00DB64FC"/>
    <w:rsid w:val="00DC647B"/>
    <w:rsid w:val="00DD0F07"/>
    <w:rsid w:val="00DD6FCB"/>
    <w:rsid w:val="00DE2CA4"/>
    <w:rsid w:val="00DF1B24"/>
    <w:rsid w:val="00DF3132"/>
    <w:rsid w:val="00DF47ED"/>
    <w:rsid w:val="00DF574E"/>
    <w:rsid w:val="00E04EF1"/>
    <w:rsid w:val="00E07F91"/>
    <w:rsid w:val="00E07FE3"/>
    <w:rsid w:val="00E11B90"/>
    <w:rsid w:val="00E1630B"/>
    <w:rsid w:val="00E229A4"/>
    <w:rsid w:val="00E231FC"/>
    <w:rsid w:val="00E25A2C"/>
    <w:rsid w:val="00E33008"/>
    <w:rsid w:val="00E340F0"/>
    <w:rsid w:val="00E41BBE"/>
    <w:rsid w:val="00E41ECB"/>
    <w:rsid w:val="00E42ADF"/>
    <w:rsid w:val="00E5021E"/>
    <w:rsid w:val="00E51CE6"/>
    <w:rsid w:val="00E521CE"/>
    <w:rsid w:val="00E613E4"/>
    <w:rsid w:val="00E633D6"/>
    <w:rsid w:val="00E66998"/>
    <w:rsid w:val="00E67B6B"/>
    <w:rsid w:val="00E70FBE"/>
    <w:rsid w:val="00E729C0"/>
    <w:rsid w:val="00E83AD8"/>
    <w:rsid w:val="00E87B7A"/>
    <w:rsid w:val="00E92495"/>
    <w:rsid w:val="00E92935"/>
    <w:rsid w:val="00E9374E"/>
    <w:rsid w:val="00E95CAE"/>
    <w:rsid w:val="00E979D4"/>
    <w:rsid w:val="00EA186A"/>
    <w:rsid w:val="00EA18D7"/>
    <w:rsid w:val="00EC12D5"/>
    <w:rsid w:val="00EC3308"/>
    <w:rsid w:val="00EC389D"/>
    <w:rsid w:val="00EC3D6D"/>
    <w:rsid w:val="00ED404A"/>
    <w:rsid w:val="00ED68FD"/>
    <w:rsid w:val="00ED6C69"/>
    <w:rsid w:val="00ED72ED"/>
    <w:rsid w:val="00ED73F2"/>
    <w:rsid w:val="00ED7459"/>
    <w:rsid w:val="00ED76C1"/>
    <w:rsid w:val="00ED7A37"/>
    <w:rsid w:val="00EE06A1"/>
    <w:rsid w:val="00EE1BDD"/>
    <w:rsid w:val="00EE2B87"/>
    <w:rsid w:val="00EF08EF"/>
    <w:rsid w:val="00F02924"/>
    <w:rsid w:val="00F02E16"/>
    <w:rsid w:val="00F044C9"/>
    <w:rsid w:val="00F06A76"/>
    <w:rsid w:val="00F10A68"/>
    <w:rsid w:val="00F116C5"/>
    <w:rsid w:val="00F1732B"/>
    <w:rsid w:val="00F175B0"/>
    <w:rsid w:val="00F21F16"/>
    <w:rsid w:val="00F233B4"/>
    <w:rsid w:val="00F266BA"/>
    <w:rsid w:val="00F357FB"/>
    <w:rsid w:val="00F358E4"/>
    <w:rsid w:val="00F40066"/>
    <w:rsid w:val="00F44B54"/>
    <w:rsid w:val="00F45AD6"/>
    <w:rsid w:val="00F57087"/>
    <w:rsid w:val="00F63167"/>
    <w:rsid w:val="00F653BC"/>
    <w:rsid w:val="00F65EA8"/>
    <w:rsid w:val="00F66610"/>
    <w:rsid w:val="00F66752"/>
    <w:rsid w:val="00F71981"/>
    <w:rsid w:val="00F733F7"/>
    <w:rsid w:val="00F75A0B"/>
    <w:rsid w:val="00F80075"/>
    <w:rsid w:val="00F85A55"/>
    <w:rsid w:val="00F87981"/>
    <w:rsid w:val="00F92AF4"/>
    <w:rsid w:val="00F96324"/>
    <w:rsid w:val="00F96BF4"/>
    <w:rsid w:val="00FA0F8B"/>
    <w:rsid w:val="00FA688B"/>
    <w:rsid w:val="00FA72AD"/>
    <w:rsid w:val="00FA7694"/>
    <w:rsid w:val="00FB1652"/>
    <w:rsid w:val="00FB5973"/>
    <w:rsid w:val="00FB6527"/>
    <w:rsid w:val="00FE061A"/>
    <w:rsid w:val="00FE1260"/>
    <w:rsid w:val="00FE3F00"/>
    <w:rsid w:val="00FE7BF2"/>
    <w:rsid w:val="00FF072F"/>
    <w:rsid w:val="00FF10FC"/>
    <w:rsid w:val="00FF1407"/>
    <w:rsid w:val="00FF40ED"/>
    <w:rsid w:val="00FF71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indow" stroke="f">
      <v:fill color="window" on="f"/>
      <v:stroke on="f"/>
      <o:colormru v:ext="edit" colors="#3c3"/>
    </o:shapedefaults>
    <o:shapelayout v:ext="edit">
      <o:idmap v:ext="edit" data="2"/>
    </o:shapelayout>
  </w:shapeDefaults>
  <w:decimalSymbol w:val=","/>
  <w:listSeparator w:val=";"/>
  <w14:docId w14:val="4D043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D77"/>
    <w:pPr>
      <w:ind w:left="284"/>
      <w:jc w:val="both"/>
    </w:pPr>
    <w:rPr>
      <w:rFonts w:ascii="Arial" w:hAnsi="Arial"/>
    </w:rPr>
  </w:style>
  <w:style w:type="paragraph" w:styleId="Titre1">
    <w:name w:val="heading 1"/>
    <w:aliases w:val="H1,T1,Titre 11,t1.T1.Titre 1,t1,t1.T1,H,GSA1,Titre 1:,l1,steph1,Titre1,Chapter Headline"/>
    <w:basedOn w:val="Normal"/>
    <w:next w:val="Normal"/>
    <w:link w:val="Titre1Car"/>
    <w:uiPriority w:val="9"/>
    <w:qFormat/>
    <w:rsid w:val="00D1183B"/>
    <w:pPr>
      <w:keepNext/>
      <w:keepLines/>
      <w:numPr>
        <w:numId w:val="15"/>
      </w:numPr>
      <w:shd w:val="clear" w:color="auto" w:fill="D9D9D9"/>
      <w:spacing w:before="120" w:after="240"/>
      <w:outlineLvl w:val="0"/>
    </w:pPr>
    <w:rPr>
      <w:b/>
      <w:bCs/>
      <w:color w:val="000066"/>
      <w:sz w:val="26"/>
      <w:szCs w:val="26"/>
    </w:rPr>
  </w:style>
  <w:style w:type="paragraph" w:styleId="Titre2">
    <w:name w:val="heading 2"/>
    <w:aliases w:val="H2,Titre 2 SQ,paragraphe,Titre 21,t2.T2,Heading 2,h2,Titre2,Subhead A,Titre 2 §1,§1,Titre 2 COGNITIS,21,(Shift Ctrl 2),chapitre 1.1,t2,Contrat 2,Ctt,t2.T2.Titre 2,TITRE 2,Titre 2ed,l2,I2,tt,Fonctionnalité,Table2,Level 2 Topic Heading,header 2,2"/>
    <w:basedOn w:val="Normal"/>
    <w:next w:val="Normal"/>
    <w:link w:val="Titre2Car"/>
    <w:autoRedefine/>
    <w:qFormat/>
    <w:rsid w:val="00005CD0"/>
    <w:pPr>
      <w:keepNext/>
      <w:numPr>
        <w:ilvl w:val="1"/>
        <w:numId w:val="15"/>
      </w:numPr>
      <w:spacing w:before="120" w:after="120"/>
      <w:jc w:val="left"/>
      <w:outlineLvl w:val="1"/>
    </w:pPr>
    <w:rPr>
      <w:b/>
      <w:sz w:val="24"/>
      <w:u w:val="single"/>
    </w:rPr>
  </w:style>
  <w:style w:type="paragraph" w:styleId="Titre3">
    <w:name w:val="heading 3"/>
    <w:aliases w:val="H3,TITRE 3,chapitre 1.1.1,Titre 31,t3.T3,Heading 3,l3,CT,3,h3"/>
    <w:basedOn w:val="Normal"/>
    <w:next w:val="Normal"/>
    <w:link w:val="Titre3Car"/>
    <w:autoRedefine/>
    <w:qFormat/>
    <w:rsid w:val="00E07FE3"/>
    <w:pPr>
      <w:numPr>
        <w:ilvl w:val="2"/>
        <w:numId w:val="15"/>
      </w:numPr>
      <w:pBdr>
        <w:bottom w:val="single" w:sz="4" w:space="1" w:color="95B3D7"/>
      </w:pBdr>
      <w:spacing w:before="200" w:after="80"/>
      <w:outlineLvl w:val="2"/>
    </w:pPr>
    <w:rPr>
      <w:rFonts w:cs="Arial"/>
      <w:color w:val="4F81BD"/>
      <w:szCs w:val="24"/>
    </w:rPr>
  </w:style>
  <w:style w:type="paragraph" w:styleId="Titre4">
    <w:name w:val="heading 4"/>
    <w:aliases w:val="H4,chapitre 1.1.1.1,Titre 41,t4.T4,l4,I4,Heading 4"/>
    <w:basedOn w:val="Normal"/>
    <w:next w:val="Normal"/>
    <w:link w:val="Titre4Car"/>
    <w:autoRedefine/>
    <w:qFormat/>
    <w:rsid w:val="00437E8B"/>
    <w:pPr>
      <w:keepNext/>
      <w:spacing w:before="120" w:after="40"/>
      <w:ind w:left="0"/>
      <w:outlineLvl w:val="3"/>
    </w:pPr>
    <w:rPr>
      <w:b/>
      <w:color w:val="808080"/>
    </w:rPr>
  </w:style>
  <w:style w:type="paragraph" w:styleId="Titre5">
    <w:name w:val="heading 5"/>
    <w:aliases w:val="H5,Heading 5"/>
    <w:basedOn w:val="Normal"/>
    <w:next w:val="Normal"/>
    <w:link w:val="Titre5Car"/>
    <w:uiPriority w:val="9"/>
    <w:unhideWhenUsed/>
    <w:qFormat/>
    <w:rsid w:val="00D1183B"/>
    <w:pPr>
      <w:keepNext/>
      <w:keepLines/>
      <w:numPr>
        <w:ilvl w:val="4"/>
        <w:numId w:val="15"/>
      </w:numPr>
      <w:spacing w:before="200"/>
      <w:outlineLvl w:val="4"/>
    </w:pPr>
    <w:rPr>
      <w:rFonts w:ascii="Cambria" w:hAnsi="Cambria"/>
      <w:color w:val="243F60"/>
    </w:rPr>
  </w:style>
  <w:style w:type="paragraph" w:styleId="Titre6">
    <w:name w:val="heading 6"/>
    <w:basedOn w:val="Normal"/>
    <w:next w:val="Normal"/>
    <w:link w:val="Titre6Car"/>
    <w:uiPriority w:val="9"/>
    <w:unhideWhenUsed/>
    <w:qFormat/>
    <w:rsid w:val="00D1183B"/>
    <w:pPr>
      <w:keepNext/>
      <w:keepLines/>
      <w:numPr>
        <w:ilvl w:val="5"/>
        <w:numId w:val="15"/>
      </w:numPr>
      <w:spacing w:before="200"/>
      <w:outlineLvl w:val="5"/>
    </w:pPr>
    <w:rPr>
      <w:rFonts w:ascii="Cambria" w:hAnsi="Cambria"/>
      <w:i/>
      <w:iCs/>
      <w:color w:val="243F60"/>
    </w:rPr>
  </w:style>
  <w:style w:type="paragraph" w:styleId="Titre7">
    <w:name w:val="heading 7"/>
    <w:basedOn w:val="Normal"/>
    <w:next w:val="Normal"/>
    <w:link w:val="Titre7Car"/>
    <w:uiPriority w:val="9"/>
    <w:unhideWhenUsed/>
    <w:qFormat/>
    <w:rsid w:val="00D1183B"/>
    <w:pPr>
      <w:keepNext/>
      <w:keepLines/>
      <w:numPr>
        <w:ilvl w:val="6"/>
        <w:numId w:val="15"/>
      </w:numPr>
      <w:spacing w:before="200"/>
      <w:outlineLvl w:val="6"/>
    </w:pPr>
    <w:rPr>
      <w:rFonts w:ascii="Cambria" w:hAnsi="Cambria"/>
      <w:i/>
      <w:iCs/>
      <w:color w:val="404040"/>
    </w:rPr>
  </w:style>
  <w:style w:type="paragraph" w:styleId="Titre8">
    <w:name w:val="heading 8"/>
    <w:basedOn w:val="Normal"/>
    <w:next w:val="Normal"/>
    <w:link w:val="Titre8Car"/>
    <w:uiPriority w:val="9"/>
    <w:unhideWhenUsed/>
    <w:qFormat/>
    <w:rsid w:val="00D1183B"/>
    <w:pPr>
      <w:keepNext/>
      <w:keepLines/>
      <w:tabs>
        <w:tab w:val="num" w:pos="5760"/>
      </w:tabs>
      <w:spacing w:before="200"/>
      <w:ind w:left="1440" w:hanging="1440"/>
      <w:outlineLvl w:val="7"/>
    </w:pPr>
    <w:rPr>
      <w:rFonts w:ascii="Cambria" w:hAnsi="Cambria"/>
      <w:color w:val="404040"/>
    </w:rPr>
  </w:style>
  <w:style w:type="paragraph" w:styleId="Titre9">
    <w:name w:val="heading 9"/>
    <w:basedOn w:val="Normal"/>
    <w:next w:val="Normal"/>
    <w:link w:val="Titre9Car"/>
    <w:uiPriority w:val="9"/>
    <w:unhideWhenUsed/>
    <w:qFormat/>
    <w:rsid w:val="00D1183B"/>
    <w:pPr>
      <w:keepNext/>
      <w:keepLines/>
      <w:spacing w:before="200"/>
      <w:ind w:left="1584" w:hanging="1584"/>
      <w:outlineLvl w:val="8"/>
    </w:pPr>
    <w:rPr>
      <w:rFonts w:ascii="Cambria" w:hAnsi="Cambria"/>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Policepardfaut">
    <w:name w:val="WW-Police par défaut"/>
  </w:style>
  <w:style w:type="paragraph" w:styleId="Titre">
    <w:name w:val="Title"/>
    <w:basedOn w:val="Normal"/>
    <w:next w:val="Corpsdetexte"/>
    <w:link w:val="TitreCar"/>
    <w:uiPriority w:val="10"/>
    <w:qFormat/>
    <w:rsid w:val="00D1183B"/>
    <w:pPr>
      <w:pBdr>
        <w:bottom w:val="single" w:sz="8" w:space="4" w:color="4F81BD"/>
      </w:pBdr>
      <w:spacing w:after="300"/>
      <w:contextualSpacing/>
    </w:pPr>
    <w:rPr>
      <w:rFonts w:ascii="Cambria" w:hAnsi="Cambria"/>
      <w:color w:val="17365D"/>
      <w:spacing w:val="5"/>
      <w:kern w:val="28"/>
      <w:sz w:val="52"/>
      <w:szCs w:val="52"/>
    </w:rPr>
  </w:style>
  <w:style w:type="paragraph" w:styleId="Corpsdetexte">
    <w:name w:val="Body Text"/>
    <w:basedOn w:val="Normal"/>
    <w:autoRedefine/>
    <w:semiHidden/>
    <w:pPr>
      <w:numPr>
        <w:numId w:val="12"/>
      </w:numPr>
      <w:tabs>
        <w:tab w:val="left" w:pos="284"/>
        <w:tab w:val="left" w:pos="3402"/>
        <w:tab w:val="left" w:pos="5670"/>
      </w:tabs>
      <w:suppressAutoHyphens/>
      <w:outlineLvl w:val="0"/>
    </w:pPr>
    <w:rPr>
      <w:noProof/>
    </w:rPr>
  </w:style>
  <w:style w:type="paragraph" w:styleId="Adressedestinataire">
    <w:name w:val="envelope address"/>
    <w:basedOn w:val="Normal"/>
    <w:semiHidden/>
    <w:pPr>
      <w:suppressAutoHyphens/>
      <w:ind w:left="2835"/>
    </w:pPr>
    <w:rPr>
      <w:sz w:val="24"/>
      <w:szCs w:val="24"/>
    </w:rPr>
  </w:style>
  <w:style w:type="paragraph" w:styleId="Adresseexpditeur">
    <w:name w:val="envelope return"/>
    <w:basedOn w:val="Normal"/>
    <w:semiHidden/>
    <w:pPr>
      <w:suppressAutoHyphens/>
    </w:pPr>
  </w:style>
  <w:style w:type="paragraph" w:styleId="Retrait1religne">
    <w:name w:val="Body Text First Indent"/>
    <w:basedOn w:val="Corpsdetexte"/>
    <w:semiHidden/>
    <w:pPr>
      <w:ind w:firstLine="210"/>
    </w:pPr>
  </w:style>
  <w:style w:type="paragraph" w:styleId="Retraitcorpset1relig">
    <w:name w:val="Body Text First Indent 2"/>
    <w:basedOn w:val="Normal"/>
    <w:semiHidden/>
    <w:pPr>
      <w:ind w:firstLine="210"/>
    </w:pPr>
  </w:style>
  <w:style w:type="paragraph" w:styleId="Sous-titre">
    <w:name w:val="Subtitle"/>
    <w:basedOn w:val="Normal"/>
    <w:next w:val="Corpsdetexte"/>
    <w:link w:val="Sous-titreCar"/>
    <w:uiPriority w:val="11"/>
    <w:qFormat/>
    <w:rsid w:val="00D1183B"/>
    <w:pPr>
      <w:numPr>
        <w:ilvl w:val="1"/>
      </w:numPr>
      <w:ind w:left="284"/>
    </w:pPr>
    <w:rPr>
      <w:rFonts w:ascii="Cambria" w:hAnsi="Cambria"/>
      <w:i/>
      <w:iCs/>
      <w:color w:val="4F81BD"/>
      <w:spacing w:val="15"/>
      <w:sz w:val="24"/>
      <w:szCs w:val="24"/>
    </w:r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cs="Courier New"/>
    </w:rPr>
  </w:style>
  <w:style w:type="paragraph" w:styleId="Titreindex">
    <w:name w:val="index heading"/>
    <w:basedOn w:val="Normal"/>
    <w:next w:val="Normal"/>
    <w:semiHidden/>
    <w:pPr>
      <w:suppressAutoHyphens/>
    </w:pPr>
    <w:rPr>
      <w:b/>
      <w:bCs/>
    </w:rPr>
  </w:style>
  <w:style w:type="paragraph" w:styleId="TM1">
    <w:name w:val="toc 1"/>
    <w:basedOn w:val="Normal"/>
    <w:next w:val="Normal"/>
    <w:autoRedefine/>
    <w:uiPriority w:val="39"/>
    <w:pPr>
      <w:spacing w:before="120" w:after="120"/>
      <w:jc w:val="left"/>
    </w:pPr>
    <w:rPr>
      <w:b/>
      <w:color w:val="000080"/>
      <w:sz w:val="26"/>
    </w:rPr>
  </w:style>
  <w:style w:type="paragraph" w:styleId="TM2">
    <w:name w:val="toc 2"/>
    <w:basedOn w:val="Normal"/>
    <w:next w:val="Normal"/>
    <w:autoRedefine/>
    <w:uiPriority w:val="39"/>
    <w:rsid w:val="00973AE4"/>
    <w:pPr>
      <w:tabs>
        <w:tab w:val="left" w:pos="800"/>
        <w:tab w:val="right" w:leader="dot" w:pos="9060"/>
      </w:tabs>
      <w:ind w:left="200"/>
      <w:jc w:val="left"/>
    </w:pPr>
    <w:rPr>
      <w:rFonts w:asciiTheme="minorHAnsi" w:hAnsiTheme="minorHAnsi" w:cstheme="minorHAnsi"/>
      <w:noProof/>
      <w:sz w:val="26"/>
      <w:szCs w:val="26"/>
      <w:u w:val="single"/>
    </w:rPr>
  </w:style>
  <w:style w:type="paragraph" w:styleId="TM3">
    <w:name w:val="toc 3"/>
    <w:basedOn w:val="Normal"/>
    <w:next w:val="Normal"/>
    <w:autoRedefine/>
    <w:uiPriority w:val="39"/>
    <w:pPr>
      <w:ind w:left="400"/>
      <w:jc w:val="left"/>
    </w:pPr>
    <w:rPr>
      <w:i/>
    </w:rPr>
  </w:style>
  <w:style w:type="paragraph" w:styleId="TM4">
    <w:name w:val="toc 4"/>
    <w:basedOn w:val="Normal"/>
    <w:next w:val="Normal"/>
    <w:autoRedefine/>
    <w:semiHidden/>
    <w:pPr>
      <w:ind w:left="600"/>
      <w:jc w:val="left"/>
    </w:pPr>
    <w:rPr>
      <w:rFonts w:ascii="Times New Roman" w:hAnsi="Times New Roman"/>
      <w:sz w:val="18"/>
    </w:rPr>
  </w:style>
  <w:style w:type="paragraph" w:styleId="TM5">
    <w:name w:val="toc 5"/>
    <w:basedOn w:val="Normal"/>
    <w:next w:val="Normal"/>
    <w:autoRedefine/>
    <w:semiHidden/>
    <w:pPr>
      <w:ind w:left="800"/>
      <w:jc w:val="left"/>
    </w:pPr>
    <w:rPr>
      <w:rFonts w:ascii="Times New Roman" w:hAnsi="Times New Roman"/>
      <w:sz w:val="18"/>
    </w:rPr>
  </w:style>
  <w:style w:type="paragraph" w:styleId="TM6">
    <w:name w:val="toc 6"/>
    <w:basedOn w:val="Normal"/>
    <w:next w:val="Normal"/>
    <w:autoRedefine/>
    <w:semiHidden/>
    <w:pPr>
      <w:ind w:left="1000"/>
      <w:jc w:val="left"/>
    </w:pPr>
    <w:rPr>
      <w:rFonts w:ascii="Times New Roman" w:hAnsi="Times New Roman"/>
      <w:sz w:val="18"/>
    </w:rPr>
  </w:style>
  <w:style w:type="paragraph" w:styleId="TM7">
    <w:name w:val="toc 7"/>
    <w:basedOn w:val="Normal"/>
    <w:next w:val="Normal"/>
    <w:autoRedefine/>
    <w:semiHidden/>
    <w:pPr>
      <w:ind w:left="1200"/>
      <w:jc w:val="left"/>
    </w:pPr>
    <w:rPr>
      <w:rFonts w:ascii="Times New Roman" w:hAnsi="Times New Roman"/>
      <w:sz w:val="18"/>
    </w:rPr>
  </w:style>
  <w:style w:type="paragraph" w:styleId="TM8">
    <w:name w:val="toc 8"/>
    <w:basedOn w:val="Normal"/>
    <w:next w:val="Normal"/>
    <w:autoRedefine/>
    <w:semiHidden/>
    <w:pPr>
      <w:ind w:left="1400"/>
      <w:jc w:val="left"/>
    </w:pPr>
    <w:rPr>
      <w:rFonts w:ascii="Times New Roman" w:hAnsi="Times New Roman"/>
      <w:sz w:val="18"/>
    </w:rPr>
  </w:style>
  <w:style w:type="paragraph" w:styleId="TM9">
    <w:name w:val="toc 9"/>
    <w:basedOn w:val="Normal"/>
    <w:next w:val="Normal"/>
    <w:autoRedefine/>
    <w:semiHidden/>
    <w:pPr>
      <w:ind w:left="1600"/>
      <w:jc w:val="left"/>
    </w:pPr>
    <w:rPr>
      <w:rFonts w:ascii="Times New Roman" w:hAnsi="Times New Roman"/>
      <w:sz w:val="18"/>
    </w:rPr>
  </w:style>
  <w:style w:type="paragraph" w:styleId="Retraitcorpsdetexte2">
    <w:name w:val="Body Text Indent 2"/>
    <w:basedOn w:val="Normal"/>
    <w:semiHidden/>
    <w:pPr>
      <w:suppressAutoHyphens/>
      <w:ind w:left="1134"/>
    </w:pPr>
    <w:rPr>
      <w:color w:val="000000"/>
      <w:sz w:val="28"/>
      <w:szCs w:val="28"/>
    </w:r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Arial Unicode MS"/>
    </w:rPr>
  </w:style>
  <w:style w:type="paragraph" w:styleId="Retraitcorpsdetexte3">
    <w:name w:val="Body Text Indent 3"/>
    <w:basedOn w:val="Normal"/>
    <w:semiHidden/>
    <w:pPr>
      <w:suppressAutoHyphens/>
      <w:ind w:left="2268"/>
    </w:pPr>
    <w:rPr>
      <w:sz w:val="22"/>
      <w:szCs w:val="22"/>
    </w:rPr>
  </w:style>
  <w:style w:type="paragraph" w:styleId="Commentaire">
    <w:name w:val="annotation text"/>
    <w:basedOn w:val="Normal"/>
    <w:link w:val="CommentaireCar"/>
  </w:style>
  <w:style w:type="paragraph" w:styleId="Date">
    <w:name w:val="Date"/>
    <w:basedOn w:val="Normal"/>
    <w:next w:val="Normal"/>
    <w:semiHidden/>
  </w:style>
  <w:style w:type="paragraph" w:styleId="En-ttedemessage">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Formuledepolitesse">
    <w:name w:val="Closing"/>
    <w:basedOn w:val="Normal"/>
    <w:semiHidden/>
    <w:pPr>
      <w:ind w:left="4252"/>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Lgende">
    <w:name w:val="caption"/>
    <w:basedOn w:val="Normal"/>
    <w:next w:val="Normal"/>
    <w:uiPriority w:val="35"/>
    <w:semiHidden/>
    <w:unhideWhenUsed/>
    <w:qFormat/>
    <w:rsid w:val="00D1183B"/>
    <w:pPr>
      <w:spacing w:after="200"/>
    </w:pPr>
    <w:rPr>
      <w:b/>
      <w:bCs/>
      <w:color w:val="4F81BD"/>
      <w:sz w:val="18"/>
      <w:szCs w:val="18"/>
    </w:rPr>
  </w:style>
  <w:style w:type="paragraph" w:styleId="Liste2">
    <w:name w:val="List 2"/>
    <w:basedOn w:val="Normal"/>
    <w:semiHidden/>
    <w:pPr>
      <w:ind w:left="566" w:hanging="283"/>
    </w:pPr>
  </w:style>
  <w:style w:type="paragraph" w:styleId="Liste3">
    <w:name w:val="List 3"/>
    <w:basedOn w:val="Normal"/>
    <w:semiHidden/>
    <w:pPr>
      <w:ind w:left="849" w:hanging="283"/>
    </w:pPr>
  </w:style>
  <w:style w:type="paragraph" w:styleId="Liste4">
    <w:name w:val="List 4"/>
    <w:basedOn w:val="Normal"/>
    <w:semiHidden/>
    <w:pPr>
      <w:ind w:left="1132" w:hanging="283"/>
    </w:pPr>
  </w:style>
  <w:style w:type="paragraph" w:styleId="Liste5">
    <w:name w:val="List 5"/>
    <w:basedOn w:val="Normal"/>
    <w:semiHidden/>
    <w:pPr>
      <w:ind w:left="1415" w:hanging="283"/>
    </w:pPr>
  </w:style>
  <w:style w:type="paragraph" w:styleId="Listenumros">
    <w:name w:val="List Number"/>
    <w:basedOn w:val="Normal"/>
    <w:semiHidden/>
    <w:pPr>
      <w:numPr>
        <w:numId w:val="1"/>
      </w:numPr>
    </w:pPr>
  </w:style>
  <w:style w:type="paragraph" w:styleId="Listenumros2">
    <w:name w:val="List Number 2"/>
    <w:basedOn w:val="Normal"/>
    <w:semiHidden/>
    <w:pPr>
      <w:numPr>
        <w:numId w:val="2"/>
      </w:numPr>
    </w:pPr>
  </w:style>
  <w:style w:type="paragraph" w:styleId="Listenumros3">
    <w:name w:val="List Number 3"/>
    <w:basedOn w:val="Normal"/>
    <w:semiHidden/>
    <w:pPr>
      <w:numPr>
        <w:numId w:val="3"/>
      </w:numPr>
    </w:pPr>
  </w:style>
  <w:style w:type="paragraph" w:styleId="Listenumros4">
    <w:name w:val="List Number 4"/>
    <w:basedOn w:val="Normal"/>
    <w:semiHidden/>
    <w:pPr>
      <w:numPr>
        <w:numId w:val="4"/>
      </w:numPr>
    </w:pPr>
  </w:style>
  <w:style w:type="paragraph" w:styleId="Listenumros5">
    <w:name w:val="List Number 5"/>
    <w:basedOn w:val="Normal"/>
    <w:semiHidden/>
    <w:pPr>
      <w:numPr>
        <w:numId w:val="5"/>
      </w:numPr>
    </w:pPr>
  </w:style>
  <w:style w:type="paragraph" w:styleId="Listepuces">
    <w:name w:val="List Bullet"/>
    <w:basedOn w:val="Normal"/>
    <w:autoRedefine/>
    <w:semiHidden/>
    <w:rPr>
      <w:rFonts w:ascii="Verdana" w:hAnsi="Verdana"/>
    </w:rPr>
  </w:style>
  <w:style w:type="paragraph" w:styleId="Listepuces2">
    <w:name w:val="List Bullet 2"/>
    <w:basedOn w:val="Normal"/>
    <w:autoRedefine/>
    <w:semiHidden/>
    <w:pPr>
      <w:numPr>
        <w:numId w:val="6"/>
      </w:numPr>
    </w:pPr>
  </w:style>
  <w:style w:type="paragraph" w:styleId="Listepuces3">
    <w:name w:val="List Bullet 3"/>
    <w:basedOn w:val="Normal"/>
    <w:autoRedefine/>
    <w:semiHidden/>
    <w:pPr>
      <w:numPr>
        <w:numId w:val="7"/>
      </w:numPr>
    </w:pPr>
  </w:style>
  <w:style w:type="paragraph" w:styleId="Listepuces4">
    <w:name w:val="List Bullet 4"/>
    <w:basedOn w:val="Normal"/>
    <w:autoRedefine/>
    <w:semiHidden/>
    <w:pPr>
      <w:numPr>
        <w:numId w:val="8"/>
      </w:numPr>
    </w:pPr>
  </w:style>
  <w:style w:type="paragraph" w:styleId="Listepuces5">
    <w:name w:val="List Bullet 5"/>
    <w:basedOn w:val="Normal"/>
    <w:autoRedefine/>
    <w:semiHidden/>
    <w:pPr>
      <w:numPr>
        <w:numId w:val="9"/>
      </w:numPr>
    </w:pPr>
  </w:style>
  <w:style w:type="paragraph" w:styleId="Listecontinue">
    <w:name w:val="List Continue"/>
    <w:basedOn w:val="Normal"/>
    <w:semiHidden/>
    <w:pPr>
      <w:spacing w:after="120"/>
      <w:ind w:left="283"/>
    </w:pPr>
  </w:style>
  <w:style w:type="paragraph" w:styleId="Listecontinue2">
    <w:name w:val="List Continue 2"/>
    <w:basedOn w:val="Normal"/>
    <w:semiHidden/>
    <w:pPr>
      <w:spacing w:after="120"/>
      <w:ind w:left="566"/>
    </w:pPr>
  </w:style>
  <w:style w:type="paragraph" w:styleId="Listecontinue3">
    <w:name w:val="List Continue 3"/>
    <w:basedOn w:val="Normal"/>
    <w:semiHidden/>
    <w:pPr>
      <w:spacing w:after="120"/>
      <w:ind w:left="849"/>
    </w:pPr>
  </w:style>
  <w:style w:type="paragraph" w:styleId="Listecontinue4">
    <w:name w:val="List Continue 4"/>
    <w:basedOn w:val="Normal"/>
    <w:semiHidden/>
    <w:pPr>
      <w:spacing w:after="120"/>
      <w:ind w:left="1132"/>
    </w:pPr>
  </w:style>
  <w:style w:type="paragraph" w:styleId="Listecontinue5">
    <w:name w:val="List Continue 5"/>
    <w:basedOn w:val="Normal"/>
    <w:semiHidden/>
    <w:pPr>
      <w:spacing w:after="120"/>
      <w:ind w:left="1415"/>
    </w:pPr>
  </w:style>
  <w:style w:type="paragraph" w:styleId="Normalcentr">
    <w:name w:val="Block Text"/>
    <w:basedOn w:val="Normal"/>
    <w:semiHidden/>
    <w:pPr>
      <w:spacing w:after="120"/>
      <w:ind w:left="1440" w:right="1440"/>
    </w:pPr>
  </w:style>
  <w:style w:type="paragraph" w:styleId="Retraitnormal">
    <w:name w:val="Normal Indent"/>
    <w:basedOn w:val="Normal"/>
    <w:semiHidden/>
    <w:pPr>
      <w:ind w:left="708"/>
    </w:pPr>
  </w:style>
  <w:style w:type="paragraph" w:styleId="Salutations">
    <w:name w:val="Salutation"/>
    <w:basedOn w:val="Normal"/>
    <w:next w:val="Normal"/>
    <w:semiHidden/>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extebrut">
    <w:name w:val="Plain Text"/>
    <w:basedOn w:val="Normal"/>
    <w:semiHidden/>
    <w:rPr>
      <w:rFonts w:ascii="Courier New" w:hAnsi="Courier New" w:cs="Courier New"/>
    </w:rPr>
  </w:style>
  <w:style w:type="paragraph" w:styleId="Titredenote">
    <w:name w:val="Note Heading"/>
    <w:basedOn w:val="Normal"/>
    <w:next w:val="Normal"/>
    <w:semiHidden/>
  </w:style>
  <w:style w:type="paragraph" w:styleId="TitreTR">
    <w:name w:val="toa heading"/>
    <w:basedOn w:val="Normal"/>
    <w:next w:val="Normal"/>
    <w:semiHidden/>
    <w:pPr>
      <w:spacing w:before="120"/>
    </w:pPr>
    <w:rPr>
      <w:b/>
      <w:bCs/>
      <w:sz w:val="24"/>
      <w:szCs w:val="24"/>
    </w:rPr>
  </w:style>
  <w:style w:type="paragraph" w:customStyle="1" w:styleId="Nomclient">
    <w:name w:val="Nom client"/>
    <w:basedOn w:val="Normal"/>
    <w:pPr>
      <w:spacing w:before="240" w:after="360"/>
      <w:jc w:val="center"/>
    </w:pPr>
    <w:rPr>
      <w:b/>
      <w:bCs/>
      <w:caps/>
      <w:sz w:val="48"/>
      <w:szCs w:val="48"/>
      <w14:shadow w14:blurRad="50800" w14:dist="38100" w14:dir="2700000" w14:sx="100000" w14:sy="100000" w14:kx="0" w14:ky="0" w14:algn="tl">
        <w14:srgbClr w14:val="000000">
          <w14:alpha w14:val="60000"/>
        </w14:srgbClr>
      </w14:shadow>
    </w:rPr>
  </w:style>
  <w:style w:type="paragraph" w:customStyle="1" w:styleId="Paragraphe1li">
    <w:name w:val="Paragraphe 1 lié"/>
    <w:basedOn w:val="Normal"/>
    <w:next w:val="Normal"/>
    <w:pPr>
      <w:keepNext/>
      <w:keepLines/>
      <w:widowControl w:val="0"/>
      <w:suppressLineNumbers/>
    </w:pPr>
    <w:rPr>
      <w:sz w:val="22"/>
      <w:szCs w:val="22"/>
    </w:rPr>
  </w:style>
  <w:style w:type="paragraph" w:customStyle="1" w:styleId="P2">
    <w:name w:val="P2"/>
    <w:basedOn w:val="Normal"/>
    <w:pPr>
      <w:numPr>
        <w:numId w:val="10"/>
      </w:numPr>
      <w:spacing w:before="240"/>
    </w:pPr>
    <w:rPr>
      <w:sz w:val="24"/>
      <w:szCs w:val="24"/>
    </w:rPr>
  </w:style>
  <w:style w:type="paragraph" w:customStyle="1" w:styleId="Style3">
    <w:name w:val="Style3"/>
    <w:basedOn w:val="Normal"/>
    <w:autoRedefine/>
    <w:pPr>
      <w:numPr>
        <w:ilvl w:val="1"/>
        <w:numId w:val="11"/>
      </w:numPr>
      <w:tabs>
        <w:tab w:val="clear" w:pos="792"/>
        <w:tab w:val="num" w:pos="360"/>
      </w:tabs>
      <w:spacing w:before="240"/>
      <w:ind w:left="360" w:hanging="360"/>
    </w:pPr>
  </w:style>
  <w:style w:type="paragraph" w:customStyle="1" w:styleId="Style4">
    <w:name w:val="Style4"/>
    <w:basedOn w:val="Style3"/>
    <w:autoRedefine/>
    <w:pPr>
      <w:numPr>
        <w:ilvl w:val="2"/>
      </w:numPr>
      <w:tabs>
        <w:tab w:val="clear" w:pos="1440"/>
        <w:tab w:val="num" w:pos="360"/>
        <w:tab w:val="num" w:pos="720"/>
      </w:tabs>
      <w:ind w:left="360" w:hanging="360"/>
    </w:pPr>
  </w:style>
  <w:style w:type="paragraph" w:customStyle="1" w:styleId="Titredocument1">
    <w:name w:val="Titre document 1"/>
    <w:basedOn w:val="Normal"/>
    <w:pPr>
      <w:widowControl w:val="0"/>
      <w:spacing w:before="360" w:after="120"/>
      <w:jc w:val="center"/>
    </w:pPr>
    <w:rPr>
      <w:rFonts w:cs="Arial"/>
      <w:b/>
      <w:bCs/>
      <w:snapToGrid w:val="0"/>
      <w:sz w:val="32"/>
      <w:szCs w:val="32"/>
    </w:rPr>
  </w:style>
  <w:style w:type="paragraph" w:styleId="Corpsdetexte3">
    <w:name w:val="Body Text 3"/>
    <w:basedOn w:val="Normal"/>
    <w:semiHidden/>
    <w:pPr>
      <w:tabs>
        <w:tab w:val="left" w:pos="180"/>
      </w:tabs>
    </w:pPr>
    <w:rPr>
      <w:rFonts w:cs="Arial"/>
      <w:sz w:val="24"/>
      <w:szCs w:val="24"/>
    </w:rPr>
  </w:style>
  <w:style w:type="paragraph" w:styleId="Retraitcorpsdetexte">
    <w:name w:val="Body Text Indent"/>
    <w:basedOn w:val="Normal"/>
    <w:semiHidden/>
    <w:rPr>
      <w:rFonts w:cs="Arial"/>
      <w:sz w:val="22"/>
      <w:szCs w:val="22"/>
    </w:rPr>
  </w:style>
  <w:style w:type="paragraph" w:customStyle="1" w:styleId="texte">
    <w:name w:val="texte"/>
    <w:basedOn w:val="Normal"/>
    <w:pPr>
      <w:spacing w:before="60" w:after="60"/>
    </w:pPr>
    <w:rPr>
      <w:rFonts w:cs="Arial"/>
      <w:sz w:val="22"/>
      <w:szCs w:val="22"/>
    </w:rPr>
  </w:style>
  <w:style w:type="paragraph" w:styleId="Corpsdetexte2">
    <w:name w:val="Body Text 2"/>
    <w:basedOn w:val="Normal"/>
    <w:semiHidden/>
    <w:rPr>
      <w:rFonts w:cs="Arial"/>
      <w:b/>
      <w:bCs/>
      <w:color w:val="000080"/>
    </w:rPr>
  </w:style>
  <w:style w:type="paragraph" w:customStyle="1" w:styleId="Normal1">
    <w:name w:val="Normal1"/>
    <w:basedOn w:val="Normal"/>
    <w:pPr>
      <w:keepLines/>
      <w:tabs>
        <w:tab w:val="left" w:pos="284"/>
        <w:tab w:val="left" w:pos="567"/>
        <w:tab w:val="left" w:pos="851"/>
      </w:tabs>
      <w:ind w:firstLine="284"/>
    </w:pPr>
    <w:rPr>
      <w:rFonts w:cs="Arial"/>
      <w:sz w:val="24"/>
      <w:szCs w:val="24"/>
    </w:rPr>
  </w:style>
  <w:style w:type="character" w:styleId="Lienhypertexte">
    <w:name w:val="Hyperlink"/>
    <w:semiHidden/>
    <w:rPr>
      <w:color w:val="0000FF"/>
      <w:u w:val="single"/>
    </w:rPr>
  </w:style>
  <w:style w:type="paragraph" w:customStyle="1" w:styleId="Listepuce">
    <w:name w:val="Liste à puce"/>
    <w:basedOn w:val="Normal"/>
    <w:pPr>
      <w:widowControl w:val="0"/>
      <w:spacing w:before="60"/>
      <w:ind w:left="568" w:hanging="284"/>
    </w:pPr>
    <w:rPr>
      <w:rFonts w:cs="Arial"/>
      <w:snapToGrid w:val="0"/>
      <w:sz w:val="22"/>
      <w:szCs w:val="22"/>
    </w:rPr>
  </w:style>
  <w:style w:type="paragraph" w:customStyle="1" w:styleId="Listepuce2">
    <w:name w:val="Liste à puce 2"/>
    <w:basedOn w:val="Normal"/>
    <w:pPr>
      <w:widowControl w:val="0"/>
      <w:spacing w:before="60"/>
      <w:ind w:left="851" w:hanging="284"/>
    </w:pPr>
    <w:rPr>
      <w:rFonts w:cs="Arial"/>
      <w:snapToGrid w:val="0"/>
      <w:sz w:val="22"/>
      <w:szCs w:val="22"/>
    </w:rPr>
  </w:style>
  <w:style w:type="character" w:styleId="Lienhypertextesuivivisit">
    <w:name w:val="FollowedHyperlink"/>
    <w:semiHidden/>
    <w:rPr>
      <w:color w:val="800080"/>
      <w:u w:val="single"/>
    </w:rPr>
  </w:style>
  <w:style w:type="paragraph" w:styleId="Textedebulles">
    <w:name w:val="Balloon Text"/>
    <w:basedOn w:val="Normal"/>
    <w:semiHidden/>
    <w:rPr>
      <w:rFonts w:ascii="Tahoma" w:hAnsi="Tahoma" w:cs="Helv"/>
      <w:sz w:val="16"/>
      <w:szCs w:val="16"/>
    </w:rPr>
  </w:style>
  <w:style w:type="paragraph" w:customStyle="1" w:styleId="Rpertoire">
    <w:name w:val="Répertoire"/>
    <w:basedOn w:val="Normal"/>
    <w:pPr>
      <w:suppressLineNumbers/>
      <w:suppressAutoHyphens/>
      <w:jc w:val="left"/>
    </w:pPr>
  </w:style>
  <w:style w:type="character" w:customStyle="1" w:styleId="WW8Num1z1">
    <w:name w:val="WW8Num1z1"/>
    <w:rPr>
      <w:b/>
      <w:i w:val="0"/>
    </w:rPr>
  </w:style>
  <w:style w:type="paragraph" w:customStyle="1" w:styleId="Titre2H2Titre2SQparagrapheTitre21t2T2Heading2h2Titre2">
    <w:name w:val="Titre 2.H2.Titre 2 SQ.paragraphe.Titre 21.t2.T2.Heading 2.h2.Titre2"/>
    <w:basedOn w:val="Normal"/>
    <w:next w:val="Normal"/>
    <w:pPr>
      <w:keepNext/>
      <w:pBdr>
        <w:bottom w:val="single" w:sz="4" w:space="1" w:color="000080"/>
      </w:pBdr>
      <w:spacing w:before="240" w:after="60"/>
      <w:jc w:val="left"/>
      <w:outlineLvl w:val="1"/>
    </w:pPr>
    <w:rPr>
      <w:rFonts w:ascii="Verdana" w:hAnsi="Verdana"/>
      <w:b/>
      <w:color w:val="000080"/>
      <w:sz w:val="24"/>
    </w:rPr>
  </w:style>
  <w:style w:type="character" w:styleId="lev">
    <w:name w:val="Strong"/>
    <w:uiPriority w:val="22"/>
    <w:qFormat/>
    <w:rsid w:val="00D1183B"/>
    <w:rPr>
      <w:b/>
      <w:bCs/>
    </w:rPr>
  </w:style>
  <w:style w:type="character" w:styleId="Marquedecommentaire">
    <w:name w:val="annotation reference"/>
    <w:uiPriority w:val="99"/>
    <w:unhideWhenUsed/>
    <w:qFormat/>
    <w:rsid w:val="000557AA"/>
    <w:rPr>
      <w:sz w:val="16"/>
      <w:szCs w:val="16"/>
    </w:rPr>
  </w:style>
  <w:style w:type="paragraph" w:styleId="Objetducommentaire">
    <w:name w:val="annotation subject"/>
    <w:basedOn w:val="Commentaire"/>
    <w:next w:val="Commentaire"/>
    <w:link w:val="ObjetducommentaireCar"/>
    <w:uiPriority w:val="99"/>
    <w:semiHidden/>
    <w:unhideWhenUsed/>
    <w:rsid w:val="000557AA"/>
    <w:rPr>
      <w:b/>
      <w:bCs/>
    </w:rPr>
  </w:style>
  <w:style w:type="character" w:customStyle="1" w:styleId="CommentaireCar">
    <w:name w:val="Commentaire Car"/>
    <w:link w:val="Commentaire"/>
    <w:rsid w:val="000557AA"/>
    <w:rPr>
      <w:rFonts w:ascii="Arial" w:hAnsi="Arial"/>
    </w:rPr>
  </w:style>
  <w:style w:type="character" w:customStyle="1" w:styleId="ObjetducommentaireCar">
    <w:name w:val="Objet du commentaire Car"/>
    <w:link w:val="Objetducommentaire"/>
    <w:uiPriority w:val="99"/>
    <w:semiHidden/>
    <w:rsid w:val="000557AA"/>
    <w:rPr>
      <w:rFonts w:ascii="Arial" w:hAnsi="Arial"/>
      <w:b/>
      <w:bCs/>
    </w:rPr>
  </w:style>
  <w:style w:type="paragraph" w:styleId="Notedebasdepage">
    <w:name w:val="footnote text"/>
    <w:basedOn w:val="Normal"/>
    <w:link w:val="NotedebasdepageCar"/>
    <w:uiPriority w:val="99"/>
    <w:semiHidden/>
    <w:unhideWhenUsed/>
    <w:rsid w:val="006F6387"/>
  </w:style>
  <w:style w:type="character" w:customStyle="1" w:styleId="NotedebasdepageCar">
    <w:name w:val="Note de bas de page Car"/>
    <w:link w:val="Notedebasdepage"/>
    <w:uiPriority w:val="99"/>
    <w:semiHidden/>
    <w:rsid w:val="006F6387"/>
    <w:rPr>
      <w:rFonts w:ascii="Arial" w:hAnsi="Arial"/>
    </w:rPr>
  </w:style>
  <w:style w:type="character" w:styleId="Appelnotedebasdep">
    <w:name w:val="footnote reference"/>
    <w:uiPriority w:val="99"/>
    <w:semiHidden/>
    <w:unhideWhenUsed/>
    <w:rsid w:val="006F6387"/>
    <w:rPr>
      <w:vertAlign w:val="superscript"/>
    </w:rPr>
  </w:style>
  <w:style w:type="table" w:styleId="Grilledutableau">
    <w:name w:val="Table Grid"/>
    <w:basedOn w:val="TableauNormal"/>
    <w:rsid w:val="00385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T1 Car,Titre 11 Car,t1.T1.Titre 1 Car,t1 Car,t1.T1 Car,H Car,GSA1 Car,Titre 1: Car,l1 Car,steph1 Car,Titre1 Car,Chapter Headline Car"/>
    <w:link w:val="Titre1"/>
    <w:uiPriority w:val="9"/>
    <w:rsid w:val="00D1183B"/>
    <w:rPr>
      <w:rFonts w:ascii="Arial" w:hAnsi="Arial"/>
      <w:b/>
      <w:bCs/>
      <w:color w:val="000066"/>
      <w:sz w:val="26"/>
      <w:szCs w:val="26"/>
      <w:shd w:val="clear" w:color="auto" w:fill="D9D9D9"/>
    </w:rPr>
  </w:style>
  <w:style w:type="character" w:customStyle="1" w:styleId="Titre2Car">
    <w:name w:val="Titre 2 Car"/>
    <w:aliases w:val="H2 Car,Titre 2 SQ Car,paragraphe Car,Titre 21 Car,t2.T2 Car,Heading 2 Car,h2 Car,Titre2 Car,Subhead A Car,Titre 2 §1 Car,§1 Car,Titre 2 COGNITIS Car,21 Car,(Shift Ctrl 2) Car,chapitre 1.1 Car,t2 Car,Contrat 2 Car,Ctt Car,t2.T2.Titre 2 Car"/>
    <w:link w:val="Titre2"/>
    <w:rsid w:val="00005CD0"/>
    <w:rPr>
      <w:rFonts w:ascii="Arial" w:hAnsi="Arial"/>
      <w:b/>
      <w:sz w:val="24"/>
      <w:u w:val="single"/>
    </w:rPr>
  </w:style>
  <w:style w:type="character" w:customStyle="1" w:styleId="Titre3Car">
    <w:name w:val="Titre 3 Car"/>
    <w:aliases w:val="H3 Car,TITRE 3 Car,chapitre 1.1.1 Car,Titre 31 Car,t3.T3 Car,Heading 3 Car,l3 Car,CT Car,3 Car,h3 Car"/>
    <w:link w:val="Titre3"/>
    <w:rsid w:val="00E07FE3"/>
    <w:rPr>
      <w:rFonts w:ascii="Arial" w:hAnsi="Arial" w:cs="Arial"/>
      <w:color w:val="4F81BD"/>
      <w:szCs w:val="24"/>
    </w:rPr>
  </w:style>
  <w:style w:type="character" w:customStyle="1" w:styleId="Titre4Car">
    <w:name w:val="Titre 4 Car"/>
    <w:aliases w:val="H4 Car,chapitre 1.1.1.1 Car,Titre 41 Car,t4.T4 Car,l4 Car,I4 Car,Heading 4 Car"/>
    <w:link w:val="Titre4"/>
    <w:rsid w:val="00437E8B"/>
    <w:rPr>
      <w:rFonts w:ascii="Arial" w:hAnsi="Arial"/>
      <w:b/>
      <w:color w:val="808080"/>
    </w:rPr>
  </w:style>
  <w:style w:type="character" w:customStyle="1" w:styleId="Titre5Car">
    <w:name w:val="Titre 5 Car"/>
    <w:aliases w:val="H5 Car,Heading 5 Car"/>
    <w:link w:val="Titre5"/>
    <w:uiPriority w:val="9"/>
    <w:rsid w:val="00D1183B"/>
    <w:rPr>
      <w:rFonts w:ascii="Cambria" w:hAnsi="Cambria"/>
      <w:color w:val="243F60"/>
    </w:rPr>
  </w:style>
  <w:style w:type="character" w:customStyle="1" w:styleId="Titre6Car">
    <w:name w:val="Titre 6 Car"/>
    <w:link w:val="Titre6"/>
    <w:uiPriority w:val="9"/>
    <w:rsid w:val="00D1183B"/>
    <w:rPr>
      <w:rFonts w:ascii="Cambria" w:hAnsi="Cambria"/>
      <w:i/>
      <w:iCs/>
      <w:color w:val="243F60"/>
    </w:rPr>
  </w:style>
  <w:style w:type="character" w:customStyle="1" w:styleId="Titre7Car">
    <w:name w:val="Titre 7 Car"/>
    <w:link w:val="Titre7"/>
    <w:uiPriority w:val="9"/>
    <w:rsid w:val="00D1183B"/>
    <w:rPr>
      <w:rFonts w:ascii="Cambria" w:hAnsi="Cambria"/>
      <w:i/>
      <w:iCs/>
      <w:color w:val="404040"/>
    </w:rPr>
  </w:style>
  <w:style w:type="character" w:customStyle="1" w:styleId="Titre8Car">
    <w:name w:val="Titre 8 Car"/>
    <w:link w:val="Titre8"/>
    <w:uiPriority w:val="9"/>
    <w:rsid w:val="00D1183B"/>
    <w:rPr>
      <w:rFonts w:ascii="Cambria" w:hAnsi="Cambria"/>
      <w:color w:val="404040"/>
    </w:rPr>
  </w:style>
  <w:style w:type="character" w:customStyle="1" w:styleId="Titre9Car">
    <w:name w:val="Titre 9 Car"/>
    <w:link w:val="Titre9"/>
    <w:uiPriority w:val="9"/>
    <w:rsid w:val="00D1183B"/>
    <w:rPr>
      <w:rFonts w:ascii="Cambria" w:hAnsi="Cambria"/>
      <w:i/>
      <w:iCs/>
      <w:color w:val="404040"/>
    </w:rPr>
  </w:style>
  <w:style w:type="character" w:customStyle="1" w:styleId="TitreCar">
    <w:name w:val="Titre Car"/>
    <w:link w:val="Titre"/>
    <w:uiPriority w:val="10"/>
    <w:rsid w:val="00D1183B"/>
    <w:rPr>
      <w:rFonts w:ascii="Cambria" w:hAnsi="Cambria"/>
      <w:color w:val="17365D"/>
      <w:spacing w:val="5"/>
      <w:kern w:val="28"/>
      <w:sz w:val="52"/>
      <w:szCs w:val="52"/>
    </w:rPr>
  </w:style>
  <w:style w:type="character" w:customStyle="1" w:styleId="Sous-titreCar">
    <w:name w:val="Sous-titre Car"/>
    <w:link w:val="Sous-titre"/>
    <w:uiPriority w:val="11"/>
    <w:rsid w:val="00D1183B"/>
    <w:rPr>
      <w:rFonts w:ascii="Cambria" w:hAnsi="Cambria"/>
      <w:i/>
      <w:iCs/>
      <w:color w:val="4F81BD"/>
      <w:spacing w:val="15"/>
      <w:sz w:val="24"/>
      <w:szCs w:val="24"/>
    </w:rPr>
  </w:style>
  <w:style w:type="character" w:styleId="Accentuation">
    <w:name w:val="Emphasis"/>
    <w:uiPriority w:val="20"/>
    <w:qFormat/>
    <w:rsid w:val="00D1183B"/>
    <w:rPr>
      <w:i/>
      <w:iCs/>
    </w:rPr>
  </w:style>
  <w:style w:type="paragraph" w:styleId="Paragraphedeliste">
    <w:name w:val="List Paragraph"/>
    <w:basedOn w:val="Normal"/>
    <w:link w:val="ParagraphedelisteCar"/>
    <w:uiPriority w:val="99"/>
    <w:qFormat/>
    <w:rsid w:val="00D1183B"/>
    <w:pPr>
      <w:ind w:left="720"/>
      <w:contextualSpacing/>
    </w:pPr>
    <w:rPr>
      <w:rFonts w:cs="Arial"/>
    </w:rPr>
  </w:style>
  <w:style w:type="character" w:customStyle="1" w:styleId="ParagraphedelisteCar">
    <w:name w:val="Paragraphe de liste Car"/>
    <w:link w:val="Paragraphedeliste"/>
    <w:uiPriority w:val="99"/>
    <w:rsid w:val="00D1183B"/>
    <w:rPr>
      <w:rFonts w:ascii="Arial" w:hAnsi="Arial" w:cs="Arial"/>
    </w:rPr>
  </w:style>
  <w:style w:type="paragraph" w:styleId="Sansinterligne">
    <w:name w:val="No Spacing"/>
    <w:basedOn w:val="Normal"/>
    <w:uiPriority w:val="1"/>
    <w:qFormat/>
    <w:rsid w:val="00D1183B"/>
  </w:style>
  <w:style w:type="paragraph" w:styleId="Citation">
    <w:name w:val="Quote"/>
    <w:basedOn w:val="Normal"/>
    <w:next w:val="Normal"/>
    <w:link w:val="CitationCar"/>
    <w:uiPriority w:val="29"/>
    <w:qFormat/>
    <w:rsid w:val="00D1183B"/>
    <w:rPr>
      <w:i/>
      <w:iCs/>
      <w:color w:val="000000"/>
    </w:rPr>
  </w:style>
  <w:style w:type="character" w:customStyle="1" w:styleId="CitationCar">
    <w:name w:val="Citation Car"/>
    <w:link w:val="Citation"/>
    <w:uiPriority w:val="29"/>
    <w:rsid w:val="00D1183B"/>
    <w:rPr>
      <w:rFonts w:ascii="Arial" w:hAnsi="Arial"/>
      <w:i/>
      <w:iCs/>
      <w:color w:val="000000"/>
    </w:rPr>
  </w:style>
  <w:style w:type="paragraph" w:styleId="Citationintense">
    <w:name w:val="Intense Quote"/>
    <w:basedOn w:val="Normal"/>
    <w:next w:val="Normal"/>
    <w:link w:val="CitationintenseCar"/>
    <w:uiPriority w:val="30"/>
    <w:qFormat/>
    <w:rsid w:val="00D1183B"/>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D1183B"/>
    <w:rPr>
      <w:rFonts w:ascii="Arial" w:hAnsi="Arial"/>
      <w:b/>
      <w:bCs/>
      <w:i/>
      <w:iCs/>
      <w:color w:val="4F81BD"/>
    </w:rPr>
  </w:style>
  <w:style w:type="character" w:styleId="Emphaseple">
    <w:name w:val="Subtle Emphasis"/>
    <w:uiPriority w:val="19"/>
    <w:qFormat/>
    <w:rsid w:val="00D1183B"/>
    <w:rPr>
      <w:i/>
      <w:iCs/>
      <w:color w:val="808080"/>
    </w:rPr>
  </w:style>
  <w:style w:type="character" w:styleId="Emphaseintense">
    <w:name w:val="Intense Emphasis"/>
    <w:uiPriority w:val="21"/>
    <w:qFormat/>
    <w:rsid w:val="00D1183B"/>
    <w:rPr>
      <w:b/>
      <w:bCs/>
      <w:i/>
      <w:iCs/>
      <w:color w:val="4F81BD"/>
    </w:rPr>
  </w:style>
  <w:style w:type="character" w:styleId="Rfrenceple">
    <w:name w:val="Subtle Reference"/>
    <w:uiPriority w:val="31"/>
    <w:qFormat/>
    <w:rsid w:val="00D1183B"/>
    <w:rPr>
      <w:smallCaps/>
      <w:color w:val="C0504D"/>
      <w:u w:val="single"/>
    </w:rPr>
  </w:style>
  <w:style w:type="character" w:styleId="Rfrenceintense">
    <w:name w:val="Intense Reference"/>
    <w:uiPriority w:val="32"/>
    <w:qFormat/>
    <w:rsid w:val="00D1183B"/>
    <w:rPr>
      <w:b/>
      <w:bCs/>
      <w:smallCaps/>
      <w:color w:val="C0504D"/>
      <w:spacing w:val="5"/>
      <w:u w:val="single"/>
    </w:rPr>
  </w:style>
  <w:style w:type="character" w:styleId="Titredulivre">
    <w:name w:val="Book Title"/>
    <w:uiPriority w:val="33"/>
    <w:qFormat/>
    <w:rsid w:val="00D1183B"/>
    <w:rPr>
      <w:b/>
      <w:bCs/>
      <w:smallCaps/>
      <w:spacing w:val="5"/>
    </w:rPr>
  </w:style>
  <w:style w:type="paragraph" w:styleId="En-ttedetabledesmatires">
    <w:name w:val="TOC Heading"/>
    <w:basedOn w:val="Titre1"/>
    <w:next w:val="Normal"/>
    <w:uiPriority w:val="39"/>
    <w:semiHidden/>
    <w:unhideWhenUsed/>
    <w:qFormat/>
    <w:rsid w:val="00D1183B"/>
    <w:pPr>
      <w:numPr>
        <w:numId w:val="0"/>
      </w:numPr>
      <w:shd w:val="clear" w:color="auto" w:fill="auto"/>
      <w:spacing w:before="480" w:after="0"/>
      <w:ind w:left="284"/>
      <w:outlineLvl w:val="9"/>
    </w:pPr>
    <w:rPr>
      <w:rFonts w:ascii="Cambria" w:hAnsi="Cambria"/>
      <w:color w:val="365F91"/>
      <w:sz w:val="28"/>
      <w:szCs w:val="28"/>
    </w:rPr>
  </w:style>
  <w:style w:type="paragraph" w:customStyle="1" w:styleId="Default">
    <w:name w:val="Default"/>
    <w:rsid w:val="003F1461"/>
    <w:pPr>
      <w:autoSpaceDE w:val="0"/>
      <w:autoSpaceDN w:val="0"/>
      <w:adjustRightInd w:val="0"/>
    </w:pPr>
    <w:rPr>
      <w:rFonts w:ascii="Times New Roman" w:hAnsi="Times New Roman"/>
      <w:color w:val="000000"/>
      <w:sz w:val="24"/>
      <w:szCs w:val="24"/>
    </w:rPr>
  </w:style>
  <w:style w:type="paragraph" w:styleId="Rvision">
    <w:name w:val="Revision"/>
    <w:hidden/>
    <w:uiPriority w:val="99"/>
    <w:semiHidden/>
    <w:rsid w:val="001C16E7"/>
    <w:rPr>
      <w:rFonts w:ascii="Arial" w:hAnsi="Arial"/>
    </w:rPr>
  </w:style>
  <w:style w:type="character" w:styleId="Textedelespacerserv">
    <w:name w:val="Placeholder Text"/>
    <w:basedOn w:val="Policepardfaut"/>
    <w:uiPriority w:val="99"/>
    <w:semiHidden/>
    <w:rsid w:val="004B7596"/>
    <w:rPr>
      <w:color w:val="808080"/>
    </w:rPr>
  </w:style>
  <w:style w:type="paragraph" w:styleId="NormalWeb">
    <w:name w:val="Normal (Web)"/>
    <w:basedOn w:val="Normal"/>
    <w:uiPriority w:val="99"/>
    <w:semiHidden/>
    <w:unhideWhenUsed/>
    <w:rsid w:val="00677E78"/>
    <w:pPr>
      <w:spacing w:before="100" w:beforeAutospacing="1" w:after="100" w:afterAutospacing="1"/>
      <w:ind w:left="0"/>
      <w:jc w:val="left"/>
    </w:pPr>
    <w:rPr>
      <w:rFonts w:ascii="Times New Roman" w:hAnsi="Times New Roman"/>
      <w:sz w:val="24"/>
      <w:szCs w:val="24"/>
    </w:rPr>
  </w:style>
  <w:style w:type="character" w:customStyle="1" w:styleId="Titre2Car1">
    <w:name w:val="Titre 2 Car1"/>
    <w:basedOn w:val="Policepardfaut"/>
    <w:rsid w:val="00EC389D"/>
    <w:rPr>
      <w:rFonts w:asciiTheme="majorHAnsi" w:eastAsiaTheme="majorEastAsia" w:hAnsiTheme="majorHAnsi" w:cstheme="majorBidi"/>
      <w:b/>
      <w:bCs/>
      <w:color w:val="4F81BD" w:themeColor="accent1"/>
      <w:sz w:val="26"/>
      <w:szCs w:val="26"/>
    </w:rPr>
  </w:style>
  <w:style w:type="paragraph" w:customStyle="1" w:styleId="Standard">
    <w:name w:val="Standard"/>
    <w:link w:val="StandardCar"/>
    <w:rsid w:val="001800CE"/>
    <w:pPr>
      <w:suppressAutoHyphens/>
      <w:autoSpaceDN w:val="0"/>
      <w:ind w:left="284"/>
      <w:jc w:val="both"/>
      <w:textAlignment w:val="baseline"/>
    </w:pPr>
    <w:rPr>
      <w:rFonts w:ascii="Arial" w:hAnsi="Arial"/>
      <w:kern w:val="3"/>
    </w:rPr>
  </w:style>
  <w:style w:type="numbering" w:customStyle="1" w:styleId="WWNum22">
    <w:name w:val="WWNum22"/>
    <w:basedOn w:val="Aucuneliste"/>
    <w:rsid w:val="001800CE"/>
    <w:pPr>
      <w:numPr>
        <w:numId w:val="16"/>
      </w:numPr>
    </w:pPr>
  </w:style>
  <w:style w:type="numbering" w:customStyle="1" w:styleId="WWNum44">
    <w:name w:val="WWNum44"/>
    <w:basedOn w:val="Aucuneliste"/>
    <w:rsid w:val="001800CE"/>
    <w:pPr>
      <w:numPr>
        <w:numId w:val="17"/>
      </w:numPr>
    </w:pPr>
  </w:style>
  <w:style w:type="numbering" w:customStyle="1" w:styleId="WWNum24">
    <w:name w:val="WWNum24"/>
    <w:basedOn w:val="Aucuneliste"/>
    <w:rsid w:val="000D46E1"/>
    <w:pPr>
      <w:numPr>
        <w:numId w:val="18"/>
      </w:numPr>
    </w:pPr>
  </w:style>
  <w:style w:type="numbering" w:customStyle="1" w:styleId="WWNum221">
    <w:name w:val="WWNum221"/>
    <w:basedOn w:val="Aucuneliste"/>
    <w:rsid w:val="001845AF"/>
  </w:style>
  <w:style w:type="numbering" w:customStyle="1" w:styleId="WWNum45">
    <w:name w:val="WWNum45"/>
    <w:basedOn w:val="Aucuneliste"/>
    <w:rsid w:val="001845AF"/>
    <w:pPr>
      <w:numPr>
        <w:numId w:val="19"/>
      </w:numPr>
    </w:pPr>
  </w:style>
  <w:style w:type="numbering" w:customStyle="1" w:styleId="WWNum222">
    <w:name w:val="WWNum222"/>
    <w:basedOn w:val="Aucuneliste"/>
    <w:rsid w:val="001845AF"/>
  </w:style>
  <w:style w:type="numbering" w:customStyle="1" w:styleId="WWNum31">
    <w:name w:val="WWNum31"/>
    <w:basedOn w:val="Aucuneliste"/>
    <w:rsid w:val="001845AF"/>
    <w:pPr>
      <w:numPr>
        <w:numId w:val="20"/>
      </w:numPr>
    </w:pPr>
  </w:style>
  <w:style w:type="numbering" w:customStyle="1" w:styleId="WWNum33">
    <w:name w:val="WWNum33"/>
    <w:basedOn w:val="Aucuneliste"/>
    <w:rsid w:val="001845AF"/>
    <w:pPr>
      <w:numPr>
        <w:numId w:val="21"/>
      </w:numPr>
    </w:pPr>
  </w:style>
  <w:style w:type="numbering" w:customStyle="1" w:styleId="WWNum12">
    <w:name w:val="WWNum12"/>
    <w:basedOn w:val="Aucuneliste"/>
    <w:rsid w:val="00613918"/>
    <w:pPr>
      <w:numPr>
        <w:numId w:val="22"/>
      </w:numPr>
    </w:pPr>
  </w:style>
  <w:style w:type="numbering" w:customStyle="1" w:styleId="WWNum223">
    <w:name w:val="WWNum223"/>
    <w:basedOn w:val="Aucuneliste"/>
    <w:rsid w:val="007328A5"/>
    <w:pPr>
      <w:numPr>
        <w:numId w:val="14"/>
      </w:numPr>
    </w:pPr>
  </w:style>
  <w:style w:type="numbering" w:customStyle="1" w:styleId="WWNum11">
    <w:name w:val="WWNum11"/>
    <w:basedOn w:val="Aucuneliste"/>
    <w:rsid w:val="00F116C5"/>
    <w:pPr>
      <w:numPr>
        <w:numId w:val="23"/>
      </w:numPr>
    </w:pPr>
  </w:style>
  <w:style w:type="numbering" w:customStyle="1" w:styleId="WWNum30">
    <w:name w:val="WWNum30"/>
    <w:basedOn w:val="Aucuneliste"/>
    <w:rsid w:val="00E729C0"/>
    <w:pPr>
      <w:numPr>
        <w:numId w:val="27"/>
      </w:numPr>
    </w:pPr>
  </w:style>
  <w:style w:type="character" w:customStyle="1" w:styleId="StandardCar">
    <w:name w:val="Standard Car"/>
    <w:basedOn w:val="Policepardfaut"/>
    <w:link w:val="Standard"/>
    <w:rsid w:val="00E729C0"/>
    <w:rPr>
      <w:rFonts w:ascii="Arial" w:hAnsi="Arial"/>
      <w:kern w:val="3"/>
    </w:rPr>
  </w:style>
  <w:style w:type="table" w:customStyle="1" w:styleId="Grilledutableau1">
    <w:name w:val="Grille du tableau1"/>
    <w:basedOn w:val="TableauNormal"/>
    <w:next w:val="Grilledutableau"/>
    <w:uiPriority w:val="59"/>
    <w:rsid w:val="00AC4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D77"/>
    <w:pPr>
      <w:ind w:left="284"/>
      <w:jc w:val="both"/>
    </w:pPr>
    <w:rPr>
      <w:rFonts w:ascii="Arial" w:hAnsi="Arial"/>
    </w:rPr>
  </w:style>
  <w:style w:type="paragraph" w:styleId="Titre1">
    <w:name w:val="heading 1"/>
    <w:aliases w:val="H1,T1,Titre 11,t1.T1.Titre 1,t1,t1.T1,H,GSA1,Titre 1:,l1,steph1,Titre1,Chapter Headline"/>
    <w:basedOn w:val="Normal"/>
    <w:next w:val="Normal"/>
    <w:link w:val="Titre1Car"/>
    <w:uiPriority w:val="9"/>
    <w:qFormat/>
    <w:rsid w:val="00D1183B"/>
    <w:pPr>
      <w:keepNext/>
      <w:keepLines/>
      <w:numPr>
        <w:numId w:val="15"/>
      </w:numPr>
      <w:shd w:val="clear" w:color="auto" w:fill="D9D9D9"/>
      <w:spacing w:before="120" w:after="240"/>
      <w:outlineLvl w:val="0"/>
    </w:pPr>
    <w:rPr>
      <w:b/>
      <w:bCs/>
      <w:color w:val="000066"/>
      <w:sz w:val="26"/>
      <w:szCs w:val="26"/>
    </w:rPr>
  </w:style>
  <w:style w:type="paragraph" w:styleId="Titre2">
    <w:name w:val="heading 2"/>
    <w:aliases w:val="H2,Titre 2 SQ,paragraphe,Titre 21,t2.T2,Heading 2,h2,Titre2,Subhead A,Titre 2 §1,§1,Titre 2 COGNITIS,21,(Shift Ctrl 2),chapitre 1.1,t2,Contrat 2,Ctt,t2.T2.Titre 2,TITRE 2,Titre 2ed,l2,I2,tt,Fonctionnalité,Table2,Level 2 Topic Heading,header 2,2"/>
    <w:basedOn w:val="Normal"/>
    <w:next w:val="Normal"/>
    <w:link w:val="Titre2Car"/>
    <w:autoRedefine/>
    <w:qFormat/>
    <w:rsid w:val="00005CD0"/>
    <w:pPr>
      <w:keepNext/>
      <w:numPr>
        <w:ilvl w:val="1"/>
        <w:numId w:val="15"/>
      </w:numPr>
      <w:spacing w:before="120" w:after="120"/>
      <w:jc w:val="left"/>
      <w:outlineLvl w:val="1"/>
    </w:pPr>
    <w:rPr>
      <w:b/>
      <w:sz w:val="24"/>
      <w:u w:val="single"/>
    </w:rPr>
  </w:style>
  <w:style w:type="paragraph" w:styleId="Titre3">
    <w:name w:val="heading 3"/>
    <w:aliases w:val="H3,TITRE 3,chapitre 1.1.1,Titre 31,t3.T3,Heading 3,l3,CT,3,h3"/>
    <w:basedOn w:val="Normal"/>
    <w:next w:val="Normal"/>
    <w:link w:val="Titre3Car"/>
    <w:autoRedefine/>
    <w:qFormat/>
    <w:rsid w:val="00E07FE3"/>
    <w:pPr>
      <w:numPr>
        <w:ilvl w:val="2"/>
        <w:numId w:val="15"/>
      </w:numPr>
      <w:pBdr>
        <w:bottom w:val="single" w:sz="4" w:space="1" w:color="95B3D7"/>
      </w:pBdr>
      <w:spacing w:before="200" w:after="80"/>
      <w:outlineLvl w:val="2"/>
    </w:pPr>
    <w:rPr>
      <w:rFonts w:cs="Arial"/>
      <w:color w:val="4F81BD"/>
      <w:szCs w:val="24"/>
    </w:rPr>
  </w:style>
  <w:style w:type="paragraph" w:styleId="Titre4">
    <w:name w:val="heading 4"/>
    <w:aliases w:val="H4,chapitre 1.1.1.1,Titre 41,t4.T4,l4,I4,Heading 4"/>
    <w:basedOn w:val="Normal"/>
    <w:next w:val="Normal"/>
    <w:link w:val="Titre4Car"/>
    <w:autoRedefine/>
    <w:qFormat/>
    <w:rsid w:val="00437E8B"/>
    <w:pPr>
      <w:keepNext/>
      <w:spacing w:before="120" w:after="40"/>
      <w:ind w:left="0"/>
      <w:outlineLvl w:val="3"/>
    </w:pPr>
    <w:rPr>
      <w:b/>
      <w:color w:val="808080"/>
    </w:rPr>
  </w:style>
  <w:style w:type="paragraph" w:styleId="Titre5">
    <w:name w:val="heading 5"/>
    <w:aliases w:val="H5,Heading 5"/>
    <w:basedOn w:val="Normal"/>
    <w:next w:val="Normal"/>
    <w:link w:val="Titre5Car"/>
    <w:uiPriority w:val="9"/>
    <w:unhideWhenUsed/>
    <w:qFormat/>
    <w:rsid w:val="00D1183B"/>
    <w:pPr>
      <w:keepNext/>
      <w:keepLines/>
      <w:numPr>
        <w:ilvl w:val="4"/>
        <w:numId w:val="15"/>
      </w:numPr>
      <w:spacing w:before="200"/>
      <w:outlineLvl w:val="4"/>
    </w:pPr>
    <w:rPr>
      <w:rFonts w:ascii="Cambria" w:hAnsi="Cambria"/>
      <w:color w:val="243F60"/>
    </w:rPr>
  </w:style>
  <w:style w:type="paragraph" w:styleId="Titre6">
    <w:name w:val="heading 6"/>
    <w:basedOn w:val="Normal"/>
    <w:next w:val="Normal"/>
    <w:link w:val="Titre6Car"/>
    <w:uiPriority w:val="9"/>
    <w:unhideWhenUsed/>
    <w:qFormat/>
    <w:rsid w:val="00D1183B"/>
    <w:pPr>
      <w:keepNext/>
      <w:keepLines/>
      <w:numPr>
        <w:ilvl w:val="5"/>
        <w:numId w:val="15"/>
      </w:numPr>
      <w:spacing w:before="200"/>
      <w:outlineLvl w:val="5"/>
    </w:pPr>
    <w:rPr>
      <w:rFonts w:ascii="Cambria" w:hAnsi="Cambria"/>
      <w:i/>
      <w:iCs/>
      <w:color w:val="243F60"/>
    </w:rPr>
  </w:style>
  <w:style w:type="paragraph" w:styleId="Titre7">
    <w:name w:val="heading 7"/>
    <w:basedOn w:val="Normal"/>
    <w:next w:val="Normal"/>
    <w:link w:val="Titre7Car"/>
    <w:uiPriority w:val="9"/>
    <w:unhideWhenUsed/>
    <w:qFormat/>
    <w:rsid w:val="00D1183B"/>
    <w:pPr>
      <w:keepNext/>
      <w:keepLines/>
      <w:numPr>
        <w:ilvl w:val="6"/>
        <w:numId w:val="15"/>
      </w:numPr>
      <w:spacing w:before="200"/>
      <w:outlineLvl w:val="6"/>
    </w:pPr>
    <w:rPr>
      <w:rFonts w:ascii="Cambria" w:hAnsi="Cambria"/>
      <w:i/>
      <w:iCs/>
      <w:color w:val="404040"/>
    </w:rPr>
  </w:style>
  <w:style w:type="paragraph" w:styleId="Titre8">
    <w:name w:val="heading 8"/>
    <w:basedOn w:val="Normal"/>
    <w:next w:val="Normal"/>
    <w:link w:val="Titre8Car"/>
    <w:uiPriority w:val="9"/>
    <w:unhideWhenUsed/>
    <w:qFormat/>
    <w:rsid w:val="00D1183B"/>
    <w:pPr>
      <w:keepNext/>
      <w:keepLines/>
      <w:tabs>
        <w:tab w:val="num" w:pos="5760"/>
      </w:tabs>
      <w:spacing w:before="200"/>
      <w:ind w:left="1440" w:hanging="1440"/>
      <w:outlineLvl w:val="7"/>
    </w:pPr>
    <w:rPr>
      <w:rFonts w:ascii="Cambria" w:hAnsi="Cambria"/>
      <w:color w:val="404040"/>
    </w:rPr>
  </w:style>
  <w:style w:type="paragraph" w:styleId="Titre9">
    <w:name w:val="heading 9"/>
    <w:basedOn w:val="Normal"/>
    <w:next w:val="Normal"/>
    <w:link w:val="Titre9Car"/>
    <w:uiPriority w:val="9"/>
    <w:unhideWhenUsed/>
    <w:qFormat/>
    <w:rsid w:val="00D1183B"/>
    <w:pPr>
      <w:keepNext/>
      <w:keepLines/>
      <w:spacing w:before="200"/>
      <w:ind w:left="1584" w:hanging="1584"/>
      <w:outlineLvl w:val="8"/>
    </w:pPr>
    <w:rPr>
      <w:rFonts w:ascii="Cambria" w:hAnsi="Cambria"/>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Policepardfaut">
    <w:name w:val="WW-Police par défaut"/>
  </w:style>
  <w:style w:type="paragraph" w:styleId="Titre">
    <w:name w:val="Title"/>
    <w:basedOn w:val="Normal"/>
    <w:next w:val="Corpsdetexte"/>
    <w:link w:val="TitreCar"/>
    <w:uiPriority w:val="10"/>
    <w:qFormat/>
    <w:rsid w:val="00D1183B"/>
    <w:pPr>
      <w:pBdr>
        <w:bottom w:val="single" w:sz="8" w:space="4" w:color="4F81BD"/>
      </w:pBdr>
      <w:spacing w:after="300"/>
      <w:contextualSpacing/>
    </w:pPr>
    <w:rPr>
      <w:rFonts w:ascii="Cambria" w:hAnsi="Cambria"/>
      <w:color w:val="17365D"/>
      <w:spacing w:val="5"/>
      <w:kern w:val="28"/>
      <w:sz w:val="52"/>
      <w:szCs w:val="52"/>
    </w:rPr>
  </w:style>
  <w:style w:type="paragraph" w:styleId="Corpsdetexte">
    <w:name w:val="Body Text"/>
    <w:basedOn w:val="Normal"/>
    <w:autoRedefine/>
    <w:semiHidden/>
    <w:pPr>
      <w:numPr>
        <w:numId w:val="12"/>
      </w:numPr>
      <w:tabs>
        <w:tab w:val="left" w:pos="284"/>
        <w:tab w:val="left" w:pos="3402"/>
        <w:tab w:val="left" w:pos="5670"/>
      </w:tabs>
      <w:suppressAutoHyphens/>
      <w:outlineLvl w:val="0"/>
    </w:pPr>
    <w:rPr>
      <w:noProof/>
    </w:rPr>
  </w:style>
  <w:style w:type="paragraph" w:styleId="Adressedestinataire">
    <w:name w:val="envelope address"/>
    <w:basedOn w:val="Normal"/>
    <w:semiHidden/>
    <w:pPr>
      <w:suppressAutoHyphens/>
      <w:ind w:left="2835"/>
    </w:pPr>
    <w:rPr>
      <w:sz w:val="24"/>
      <w:szCs w:val="24"/>
    </w:rPr>
  </w:style>
  <w:style w:type="paragraph" w:styleId="Adresseexpditeur">
    <w:name w:val="envelope return"/>
    <w:basedOn w:val="Normal"/>
    <w:semiHidden/>
    <w:pPr>
      <w:suppressAutoHyphens/>
    </w:pPr>
  </w:style>
  <w:style w:type="paragraph" w:styleId="Retrait1religne">
    <w:name w:val="Body Text First Indent"/>
    <w:basedOn w:val="Corpsdetexte"/>
    <w:semiHidden/>
    <w:pPr>
      <w:ind w:firstLine="210"/>
    </w:pPr>
  </w:style>
  <w:style w:type="paragraph" w:styleId="Retraitcorpset1relig">
    <w:name w:val="Body Text First Indent 2"/>
    <w:basedOn w:val="Normal"/>
    <w:semiHidden/>
    <w:pPr>
      <w:ind w:firstLine="210"/>
    </w:pPr>
  </w:style>
  <w:style w:type="paragraph" w:styleId="Sous-titre">
    <w:name w:val="Subtitle"/>
    <w:basedOn w:val="Normal"/>
    <w:next w:val="Corpsdetexte"/>
    <w:link w:val="Sous-titreCar"/>
    <w:uiPriority w:val="11"/>
    <w:qFormat/>
    <w:rsid w:val="00D1183B"/>
    <w:pPr>
      <w:numPr>
        <w:ilvl w:val="1"/>
      </w:numPr>
      <w:ind w:left="284"/>
    </w:pPr>
    <w:rPr>
      <w:rFonts w:ascii="Cambria" w:hAnsi="Cambria"/>
      <w:i/>
      <w:iCs/>
      <w:color w:val="4F81BD"/>
      <w:spacing w:val="15"/>
      <w:sz w:val="24"/>
      <w:szCs w:val="24"/>
    </w:r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cs="Courier New"/>
    </w:rPr>
  </w:style>
  <w:style w:type="paragraph" w:styleId="Titreindex">
    <w:name w:val="index heading"/>
    <w:basedOn w:val="Normal"/>
    <w:next w:val="Normal"/>
    <w:semiHidden/>
    <w:pPr>
      <w:suppressAutoHyphens/>
    </w:pPr>
    <w:rPr>
      <w:b/>
      <w:bCs/>
    </w:rPr>
  </w:style>
  <w:style w:type="paragraph" w:styleId="TM1">
    <w:name w:val="toc 1"/>
    <w:basedOn w:val="Normal"/>
    <w:next w:val="Normal"/>
    <w:autoRedefine/>
    <w:uiPriority w:val="39"/>
    <w:pPr>
      <w:spacing w:before="120" w:after="120"/>
      <w:jc w:val="left"/>
    </w:pPr>
    <w:rPr>
      <w:b/>
      <w:color w:val="000080"/>
      <w:sz w:val="26"/>
    </w:rPr>
  </w:style>
  <w:style w:type="paragraph" w:styleId="TM2">
    <w:name w:val="toc 2"/>
    <w:basedOn w:val="Normal"/>
    <w:next w:val="Normal"/>
    <w:autoRedefine/>
    <w:uiPriority w:val="39"/>
    <w:rsid w:val="00973AE4"/>
    <w:pPr>
      <w:tabs>
        <w:tab w:val="left" w:pos="800"/>
        <w:tab w:val="right" w:leader="dot" w:pos="9060"/>
      </w:tabs>
      <w:ind w:left="200"/>
      <w:jc w:val="left"/>
    </w:pPr>
    <w:rPr>
      <w:rFonts w:asciiTheme="minorHAnsi" w:hAnsiTheme="minorHAnsi" w:cstheme="minorHAnsi"/>
      <w:noProof/>
      <w:sz w:val="26"/>
      <w:szCs w:val="26"/>
      <w:u w:val="single"/>
    </w:rPr>
  </w:style>
  <w:style w:type="paragraph" w:styleId="TM3">
    <w:name w:val="toc 3"/>
    <w:basedOn w:val="Normal"/>
    <w:next w:val="Normal"/>
    <w:autoRedefine/>
    <w:uiPriority w:val="39"/>
    <w:pPr>
      <w:ind w:left="400"/>
      <w:jc w:val="left"/>
    </w:pPr>
    <w:rPr>
      <w:i/>
    </w:rPr>
  </w:style>
  <w:style w:type="paragraph" w:styleId="TM4">
    <w:name w:val="toc 4"/>
    <w:basedOn w:val="Normal"/>
    <w:next w:val="Normal"/>
    <w:autoRedefine/>
    <w:semiHidden/>
    <w:pPr>
      <w:ind w:left="600"/>
      <w:jc w:val="left"/>
    </w:pPr>
    <w:rPr>
      <w:rFonts w:ascii="Times New Roman" w:hAnsi="Times New Roman"/>
      <w:sz w:val="18"/>
    </w:rPr>
  </w:style>
  <w:style w:type="paragraph" w:styleId="TM5">
    <w:name w:val="toc 5"/>
    <w:basedOn w:val="Normal"/>
    <w:next w:val="Normal"/>
    <w:autoRedefine/>
    <w:semiHidden/>
    <w:pPr>
      <w:ind w:left="800"/>
      <w:jc w:val="left"/>
    </w:pPr>
    <w:rPr>
      <w:rFonts w:ascii="Times New Roman" w:hAnsi="Times New Roman"/>
      <w:sz w:val="18"/>
    </w:rPr>
  </w:style>
  <w:style w:type="paragraph" w:styleId="TM6">
    <w:name w:val="toc 6"/>
    <w:basedOn w:val="Normal"/>
    <w:next w:val="Normal"/>
    <w:autoRedefine/>
    <w:semiHidden/>
    <w:pPr>
      <w:ind w:left="1000"/>
      <w:jc w:val="left"/>
    </w:pPr>
    <w:rPr>
      <w:rFonts w:ascii="Times New Roman" w:hAnsi="Times New Roman"/>
      <w:sz w:val="18"/>
    </w:rPr>
  </w:style>
  <w:style w:type="paragraph" w:styleId="TM7">
    <w:name w:val="toc 7"/>
    <w:basedOn w:val="Normal"/>
    <w:next w:val="Normal"/>
    <w:autoRedefine/>
    <w:semiHidden/>
    <w:pPr>
      <w:ind w:left="1200"/>
      <w:jc w:val="left"/>
    </w:pPr>
    <w:rPr>
      <w:rFonts w:ascii="Times New Roman" w:hAnsi="Times New Roman"/>
      <w:sz w:val="18"/>
    </w:rPr>
  </w:style>
  <w:style w:type="paragraph" w:styleId="TM8">
    <w:name w:val="toc 8"/>
    <w:basedOn w:val="Normal"/>
    <w:next w:val="Normal"/>
    <w:autoRedefine/>
    <w:semiHidden/>
    <w:pPr>
      <w:ind w:left="1400"/>
      <w:jc w:val="left"/>
    </w:pPr>
    <w:rPr>
      <w:rFonts w:ascii="Times New Roman" w:hAnsi="Times New Roman"/>
      <w:sz w:val="18"/>
    </w:rPr>
  </w:style>
  <w:style w:type="paragraph" w:styleId="TM9">
    <w:name w:val="toc 9"/>
    <w:basedOn w:val="Normal"/>
    <w:next w:val="Normal"/>
    <w:autoRedefine/>
    <w:semiHidden/>
    <w:pPr>
      <w:ind w:left="1600"/>
      <w:jc w:val="left"/>
    </w:pPr>
    <w:rPr>
      <w:rFonts w:ascii="Times New Roman" w:hAnsi="Times New Roman"/>
      <w:sz w:val="18"/>
    </w:rPr>
  </w:style>
  <w:style w:type="paragraph" w:styleId="Retraitcorpsdetexte2">
    <w:name w:val="Body Text Indent 2"/>
    <w:basedOn w:val="Normal"/>
    <w:semiHidden/>
    <w:pPr>
      <w:suppressAutoHyphens/>
      <w:ind w:left="1134"/>
    </w:pPr>
    <w:rPr>
      <w:color w:val="000000"/>
      <w:sz w:val="28"/>
      <w:szCs w:val="28"/>
    </w:r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Arial Unicode MS"/>
    </w:rPr>
  </w:style>
  <w:style w:type="paragraph" w:styleId="Retraitcorpsdetexte3">
    <w:name w:val="Body Text Indent 3"/>
    <w:basedOn w:val="Normal"/>
    <w:semiHidden/>
    <w:pPr>
      <w:suppressAutoHyphens/>
      <w:ind w:left="2268"/>
    </w:pPr>
    <w:rPr>
      <w:sz w:val="22"/>
      <w:szCs w:val="22"/>
    </w:rPr>
  </w:style>
  <w:style w:type="paragraph" w:styleId="Commentaire">
    <w:name w:val="annotation text"/>
    <w:basedOn w:val="Normal"/>
    <w:link w:val="CommentaireCar"/>
  </w:style>
  <w:style w:type="paragraph" w:styleId="Date">
    <w:name w:val="Date"/>
    <w:basedOn w:val="Normal"/>
    <w:next w:val="Normal"/>
    <w:semiHidden/>
  </w:style>
  <w:style w:type="paragraph" w:styleId="En-ttedemessage">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Formuledepolitesse">
    <w:name w:val="Closing"/>
    <w:basedOn w:val="Normal"/>
    <w:semiHidden/>
    <w:pPr>
      <w:ind w:left="4252"/>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Lgende">
    <w:name w:val="caption"/>
    <w:basedOn w:val="Normal"/>
    <w:next w:val="Normal"/>
    <w:uiPriority w:val="35"/>
    <w:semiHidden/>
    <w:unhideWhenUsed/>
    <w:qFormat/>
    <w:rsid w:val="00D1183B"/>
    <w:pPr>
      <w:spacing w:after="200"/>
    </w:pPr>
    <w:rPr>
      <w:b/>
      <w:bCs/>
      <w:color w:val="4F81BD"/>
      <w:sz w:val="18"/>
      <w:szCs w:val="18"/>
    </w:rPr>
  </w:style>
  <w:style w:type="paragraph" w:styleId="Liste2">
    <w:name w:val="List 2"/>
    <w:basedOn w:val="Normal"/>
    <w:semiHidden/>
    <w:pPr>
      <w:ind w:left="566" w:hanging="283"/>
    </w:pPr>
  </w:style>
  <w:style w:type="paragraph" w:styleId="Liste3">
    <w:name w:val="List 3"/>
    <w:basedOn w:val="Normal"/>
    <w:semiHidden/>
    <w:pPr>
      <w:ind w:left="849" w:hanging="283"/>
    </w:pPr>
  </w:style>
  <w:style w:type="paragraph" w:styleId="Liste4">
    <w:name w:val="List 4"/>
    <w:basedOn w:val="Normal"/>
    <w:semiHidden/>
    <w:pPr>
      <w:ind w:left="1132" w:hanging="283"/>
    </w:pPr>
  </w:style>
  <w:style w:type="paragraph" w:styleId="Liste5">
    <w:name w:val="List 5"/>
    <w:basedOn w:val="Normal"/>
    <w:semiHidden/>
    <w:pPr>
      <w:ind w:left="1415" w:hanging="283"/>
    </w:pPr>
  </w:style>
  <w:style w:type="paragraph" w:styleId="Listenumros">
    <w:name w:val="List Number"/>
    <w:basedOn w:val="Normal"/>
    <w:semiHidden/>
    <w:pPr>
      <w:numPr>
        <w:numId w:val="1"/>
      </w:numPr>
    </w:pPr>
  </w:style>
  <w:style w:type="paragraph" w:styleId="Listenumros2">
    <w:name w:val="List Number 2"/>
    <w:basedOn w:val="Normal"/>
    <w:semiHidden/>
    <w:pPr>
      <w:numPr>
        <w:numId w:val="2"/>
      </w:numPr>
    </w:pPr>
  </w:style>
  <w:style w:type="paragraph" w:styleId="Listenumros3">
    <w:name w:val="List Number 3"/>
    <w:basedOn w:val="Normal"/>
    <w:semiHidden/>
    <w:pPr>
      <w:numPr>
        <w:numId w:val="3"/>
      </w:numPr>
    </w:pPr>
  </w:style>
  <w:style w:type="paragraph" w:styleId="Listenumros4">
    <w:name w:val="List Number 4"/>
    <w:basedOn w:val="Normal"/>
    <w:semiHidden/>
    <w:pPr>
      <w:numPr>
        <w:numId w:val="4"/>
      </w:numPr>
    </w:pPr>
  </w:style>
  <w:style w:type="paragraph" w:styleId="Listenumros5">
    <w:name w:val="List Number 5"/>
    <w:basedOn w:val="Normal"/>
    <w:semiHidden/>
    <w:pPr>
      <w:numPr>
        <w:numId w:val="5"/>
      </w:numPr>
    </w:pPr>
  </w:style>
  <w:style w:type="paragraph" w:styleId="Listepuces">
    <w:name w:val="List Bullet"/>
    <w:basedOn w:val="Normal"/>
    <w:autoRedefine/>
    <w:semiHidden/>
    <w:rPr>
      <w:rFonts w:ascii="Verdana" w:hAnsi="Verdana"/>
    </w:rPr>
  </w:style>
  <w:style w:type="paragraph" w:styleId="Listepuces2">
    <w:name w:val="List Bullet 2"/>
    <w:basedOn w:val="Normal"/>
    <w:autoRedefine/>
    <w:semiHidden/>
    <w:pPr>
      <w:numPr>
        <w:numId w:val="6"/>
      </w:numPr>
    </w:pPr>
  </w:style>
  <w:style w:type="paragraph" w:styleId="Listepuces3">
    <w:name w:val="List Bullet 3"/>
    <w:basedOn w:val="Normal"/>
    <w:autoRedefine/>
    <w:semiHidden/>
    <w:pPr>
      <w:numPr>
        <w:numId w:val="7"/>
      </w:numPr>
    </w:pPr>
  </w:style>
  <w:style w:type="paragraph" w:styleId="Listepuces4">
    <w:name w:val="List Bullet 4"/>
    <w:basedOn w:val="Normal"/>
    <w:autoRedefine/>
    <w:semiHidden/>
    <w:pPr>
      <w:numPr>
        <w:numId w:val="8"/>
      </w:numPr>
    </w:pPr>
  </w:style>
  <w:style w:type="paragraph" w:styleId="Listepuces5">
    <w:name w:val="List Bullet 5"/>
    <w:basedOn w:val="Normal"/>
    <w:autoRedefine/>
    <w:semiHidden/>
    <w:pPr>
      <w:numPr>
        <w:numId w:val="9"/>
      </w:numPr>
    </w:pPr>
  </w:style>
  <w:style w:type="paragraph" w:styleId="Listecontinue">
    <w:name w:val="List Continue"/>
    <w:basedOn w:val="Normal"/>
    <w:semiHidden/>
    <w:pPr>
      <w:spacing w:after="120"/>
      <w:ind w:left="283"/>
    </w:pPr>
  </w:style>
  <w:style w:type="paragraph" w:styleId="Listecontinue2">
    <w:name w:val="List Continue 2"/>
    <w:basedOn w:val="Normal"/>
    <w:semiHidden/>
    <w:pPr>
      <w:spacing w:after="120"/>
      <w:ind w:left="566"/>
    </w:pPr>
  </w:style>
  <w:style w:type="paragraph" w:styleId="Listecontinue3">
    <w:name w:val="List Continue 3"/>
    <w:basedOn w:val="Normal"/>
    <w:semiHidden/>
    <w:pPr>
      <w:spacing w:after="120"/>
      <w:ind w:left="849"/>
    </w:pPr>
  </w:style>
  <w:style w:type="paragraph" w:styleId="Listecontinue4">
    <w:name w:val="List Continue 4"/>
    <w:basedOn w:val="Normal"/>
    <w:semiHidden/>
    <w:pPr>
      <w:spacing w:after="120"/>
      <w:ind w:left="1132"/>
    </w:pPr>
  </w:style>
  <w:style w:type="paragraph" w:styleId="Listecontinue5">
    <w:name w:val="List Continue 5"/>
    <w:basedOn w:val="Normal"/>
    <w:semiHidden/>
    <w:pPr>
      <w:spacing w:after="120"/>
      <w:ind w:left="1415"/>
    </w:pPr>
  </w:style>
  <w:style w:type="paragraph" w:styleId="Normalcentr">
    <w:name w:val="Block Text"/>
    <w:basedOn w:val="Normal"/>
    <w:semiHidden/>
    <w:pPr>
      <w:spacing w:after="120"/>
      <w:ind w:left="1440" w:right="1440"/>
    </w:pPr>
  </w:style>
  <w:style w:type="paragraph" w:styleId="Retraitnormal">
    <w:name w:val="Normal Indent"/>
    <w:basedOn w:val="Normal"/>
    <w:semiHidden/>
    <w:pPr>
      <w:ind w:left="708"/>
    </w:pPr>
  </w:style>
  <w:style w:type="paragraph" w:styleId="Salutations">
    <w:name w:val="Salutation"/>
    <w:basedOn w:val="Normal"/>
    <w:next w:val="Normal"/>
    <w:semiHidden/>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extebrut">
    <w:name w:val="Plain Text"/>
    <w:basedOn w:val="Normal"/>
    <w:semiHidden/>
    <w:rPr>
      <w:rFonts w:ascii="Courier New" w:hAnsi="Courier New" w:cs="Courier New"/>
    </w:rPr>
  </w:style>
  <w:style w:type="paragraph" w:styleId="Titredenote">
    <w:name w:val="Note Heading"/>
    <w:basedOn w:val="Normal"/>
    <w:next w:val="Normal"/>
    <w:semiHidden/>
  </w:style>
  <w:style w:type="paragraph" w:styleId="TitreTR">
    <w:name w:val="toa heading"/>
    <w:basedOn w:val="Normal"/>
    <w:next w:val="Normal"/>
    <w:semiHidden/>
    <w:pPr>
      <w:spacing w:before="120"/>
    </w:pPr>
    <w:rPr>
      <w:b/>
      <w:bCs/>
      <w:sz w:val="24"/>
      <w:szCs w:val="24"/>
    </w:rPr>
  </w:style>
  <w:style w:type="paragraph" w:customStyle="1" w:styleId="Nomclient">
    <w:name w:val="Nom client"/>
    <w:basedOn w:val="Normal"/>
    <w:pPr>
      <w:spacing w:before="240" w:after="360"/>
      <w:jc w:val="center"/>
    </w:pPr>
    <w:rPr>
      <w:b/>
      <w:bCs/>
      <w:caps/>
      <w:sz w:val="48"/>
      <w:szCs w:val="48"/>
      <w14:shadow w14:blurRad="50800" w14:dist="38100" w14:dir="2700000" w14:sx="100000" w14:sy="100000" w14:kx="0" w14:ky="0" w14:algn="tl">
        <w14:srgbClr w14:val="000000">
          <w14:alpha w14:val="60000"/>
        </w14:srgbClr>
      </w14:shadow>
    </w:rPr>
  </w:style>
  <w:style w:type="paragraph" w:customStyle="1" w:styleId="Paragraphe1li">
    <w:name w:val="Paragraphe 1 lié"/>
    <w:basedOn w:val="Normal"/>
    <w:next w:val="Normal"/>
    <w:pPr>
      <w:keepNext/>
      <w:keepLines/>
      <w:widowControl w:val="0"/>
      <w:suppressLineNumbers/>
    </w:pPr>
    <w:rPr>
      <w:sz w:val="22"/>
      <w:szCs w:val="22"/>
    </w:rPr>
  </w:style>
  <w:style w:type="paragraph" w:customStyle="1" w:styleId="P2">
    <w:name w:val="P2"/>
    <w:basedOn w:val="Normal"/>
    <w:pPr>
      <w:numPr>
        <w:numId w:val="10"/>
      </w:numPr>
      <w:spacing w:before="240"/>
    </w:pPr>
    <w:rPr>
      <w:sz w:val="24"/>
      <w:szCs w:val="24"/>
    </w:rPr>
  </w:style>
  <w:style w:type="paragraph" w:customStyle="1" w:styleId="Style3">
    <w:name w:val="Style3"/>
    <w:basedOn w:val="Normal"/>
    <w:autoRedefine/>
    <w:pPr>
      <w:numPr>
        <w:ilvl w:val="1"/>
        <w:numId w:val="11"/>
      </w:numPr>
      <w:tabs>
        <w:tab w:val="clear" w:pos="792"/>
        <w:tab w:val="num" w:pos="360"/>
      </w:tabs>
      <w:spacing w:before="240"/>
      <w:ind w:left="360" w:hanging="360"/>
    </w:pPr>
  </w:style>
  <w:style w:type="paragraph" w:customStyle="1" w:styleId="Style4">
    <w:name w:val="Style4"/>
    <w:basedOn w:val="Style3"/>
    <w:autoRedefine/>
    <w:pPr>
      <w:numPr>
        <w:ilvl w:val="2"/>
      </w:numPr>
      <w:tabs>
        <w:tab w:val="clear" w:pos="1440"/>
        <w:tab w:val="num" w:pos="360"/>
        <w:tab w:val="num" w:pos="720"/>
      </w:tabs>
      <w:ind w:left="360" w:hanging="360"/>
    </w:pPr>
  </w:style>
  <w:style w:type="paragraph" w:customStyle="1" w:styleId="Titredocument1">
    <w:name w:val="Titre document 1"/>
    <w:basedOn w:val="Normal"/>
    <w:pPr>
      <w:widowControl w:val="0"/>
      <w:spacing w:before="360" w:after="120"/>
      <w:jc w:val="center"/>
    </w:pPr>
    <w:rPr>
      <w:rFonts w:cs="Arial"/>
      <w:b/>
      <w:bCs/>
      <w:snapToGrid w:val="0"/>
      <w:sz w:val="32"/>
      <w:szCs w:val="32"/>
    </w:rPr>
  </w:style>
  <w:style w:type="paragraph" w:styleId="Corpsdetexte3">
    <w:name w:val="Body Text 3"/>
    <w:basedOn w:val="Normal"/>
    <w:semiHidden/>
    <w:pPr>
      <w:tabs>
        <w:tab w:val="left" w:pos="180"/>
      </w:tabs>
    </w:pPr>
    <w:rPr>
      <w:rFonts w:cs="Arial"/>
      <w:sz w:val="24"/>
      <w:szCs w:val="24"/>
    </w:rPr>
  </w:style>
  <w:style w:type="paragraph" w:styleId="Retraitcorpsdetexte">
    <w:name w:val="Body Text Indent"/>
    <w:basedOn w:val="Normal"/>
    <w:semiHidden/>
    <w:rPr>
      <w:rFonts w:cs="Arial"/>
      <w:sz w:val="22"/>
      <w:szCs w:val="22"/>
    </w:rPr>
  </w:style>
  <w:style w:type="paragraph" w:customStyle="1" w:styleId="texte">
    <w:name w:val="texte"/>
    <w:basedOn w:val="Normal"/>
    <w:pPr>
      <w:spacing w:before="60" w:after="60"/>
    </w:pPr>
    <w:rPr>
      <w:rFonts w:cs="Arial"/>
      <w:sz w:val="22"/>
      <w:szCs w:val="22"/>
    </w:rPr>
  </w:style>
  <w:style w:type="paragraph" w:styleId="Corpsdetexte2">
    <w:name w:val="Body Text 2"/>
    <w:basedOn w:val="Normal"/>
    <w:semiHidden/>
    <w:rPr>
      <w:rFonts w:cs="Arial"/>
      <w:b/>
      <w:bCs/>
      <w:color w:val="000080"/>
    </w:rPr>
  </w:style>
  <w:style w:type="paragraph" w:customStyle="1" w:styleId="Normal1">
    <w:name w:val="Normal1"/>
    <w:basedOn w:val="Normal"/>
    <w:pPr>
      <w:keepLines/>
      <w:tabs>
        <w:tab w:val="left" w:pos="284"/>
        <w:tab w:val="left" w:pos="567"/>
        <w:tab w:val="left" w:pos="851"/>
      </w:tabs>
      <w:ind w:firstLine="284"/>
    </w:pPr>
    <w:rPr>
      <w:rFonts w:cs="Arial"/>
      <w:sz w:val="24"/>
      <w:szCs w:val="24"/>
    </w:rPr>
  </w:style>
  <w:style w:type="character" w:styleId="Lienhypertexte">
    <w:name w:val="Hyperlink"/>
    <w:semiHidden/>
    <w:rPr>
      <w:color w:val="0000FF"/>
      <w:u w:val="single"/>
    </w:rPr>
  </w:style>
  <w:style w:type="paragraph" w:customStyle="1" w:styleId="Listepuce">
    <w:name w:val="Liste à puce"/>
    <w:basedOn w:val="Normal"/>
    <w:pPr>
      <w:widowControl w:val="0"/>
      <w:spacing w:before="60"/>
      <w:ind w:left="568" w:hanging="284"/>
    </w:pPr>
    <w:rPr>
      <w:rFonts w:cs="Arial"/>
      <w:snapToGrid w:val="0"/>
      <w:sz w:val="22"/>
      <w:szCs w:val="22"/>
    </w:rPr>
  </w:style>
  <w:style w:type="paragraph" w:customStyle="1" w:styleId="Listepuce2">
    <w:name w:val="Liste à puce 2"/>
    <w:basedOn w:val="Normal"/>
    <w:pPr>
      <w:widowControl w:val="0"/>
      <w:spacing w:before="60"/>
      <w:ind w:left="851" w:hanging="284"/>
    </w:pPr>
    <w:rPr>
      <w:rFonts w:cs="Arial"/>
      <w:snapToGrid w:val="0"/>
      <w:sz w:val="22"/>
      <w:szCs w:val="22"/>
    </w:rPr>
  </w:style>
  <w:style w:type="character" w:styleId="Lienhypertextesuivivisit">
    <w:name w:val="FollowedHyperlink"/>
    <w:semiHidden/>
    <w:rPr>
      <w:color w:val="800080"/>
      <w:u w:val="single"/>
    </w:rPr>
  </w:style>
  <w:style w:type="paragraph" w:styleId="Textedebulles">
    <w:name w:val="Balloon Text"/>
    <w:basedOn w:val="Normal"/>
    <w:semiHidden/>
    <w:rPr>
      <w:rFonts w:ascii="Tahoma" w:hAnsi="Tahoma" w:cs="Helv"/>
      <w:sz w:val="16"/>
      <w:szCs w:val="16"/>
    </w:rPr>
  </w:style>
  <w:style w:type="paragraph" w:customStyle="1" w:styleId="Rpertoire">
    <w:name w:val="Répertoire"/>
    <w:basedOn w:val="Normal"/>
    <w:pPr>
      <w:suppressLineNumbers/>
      <w:suppressAutoHyphens/>
      <w:jc w:val="left"/>
    </w:pPr>
  </w:style>
  <w:style w:type="character" w:customStyle="1" w:styleId="WW8Num1z1">
    <w:name w:val="WW8Num1z1"/>
    <w:rPr>
      <w:b/>
      <w:i w:val="0"/>
    </w:rPr>
  </w:style>
  <w:style w:type="paragraph" w:customStyle="1" w:styleId="Titre2H2Titre2SQparagrapheTitre21t2T2Heading2h2Titre2">
    <w:name w:val="Titre 2.H2.Titre 2 SQ.paragraphe.Titre 21.t2.T2.Heading 2.h2.Titre2"/>
    <w:basedOn w:val="Normal"/>
    <w:next w:val="Normal"/>
    <w:pPr>
      <w:keepNext/>
      <w:pBdr>
        <w:bottom w:val="single" w:sz="4" w:space="1" w:color="000080"/>
      </w:pBdr>
      <w:spacing w:before="240" w:after="60"/>
      <w:jc w:val="left"/>
      <w:outlineLvl w:val="1"/>
    </w:pPr>
    <w:rPr>
      <w:rFonts w:ascii="Verdana" w:hAnsi="Verdana"/>
      <w:b/>
      <w:color w:val="000080"/>
      <w:sz w:val="24"/>
    </w:rPr>
  </w:style>
  <w:style w:type="character" w:styleId="lev">
    <w:name w:val="Strong"/>
    <w:uiPriority w:val="22"/>
    <w:qFormat/>
    <w:rsid w:val="00D1183B"/>
    <w:rPr>
      <w:b/>
      <w:bCs/>
    </w:rPr>
  </w:style>
  <w:style w:type="character" w:styleId="Marquedecommentaire">
    <w:name w:val="annotation reference"/>
    <w:uiPriority w:val="99"/>
    <w:unhideWhenUsed/>
    <w:qFormat/>
    <w:rsid w:val="000557AA"/>
    <w:rPr>
      <w:sz w:val="16"/>
      <w:szCs w:val="16"/>
    </w:rPr>
  </w:style>
  <w:style w:type="paragraph" w:styleId="Objetducommentaire">
    <w:name w:val="annotation subject"/>
    <w:basedOn w:val="Commentaire"/>
    <w:next w:val="Commentaire"/>
    <w:link w:val="ObjetducommentaireCar"/>
    <w:uiPriority w:val="99"/>
    <w:semiHidden/>
    <w:unhideWhenUsed/>
    <w:rsid w:val="000557AA"/>
    <w:rPr>
      <w:b/>
      <w:bCs/>
    </w:rPr>
  </w:style>
  <w:style w:type="character" w:customStyle="1" w:styleId="CommentaireCar">
    <w:name w:val="Commentaire Car"/>
    <w:link w:val="Commentaire"/>
    <w:rsid w:val="000557AA"/>
    <w:rPr>
      <w:rFonts w:ascii="Arial" w:hAnsi="Arial"/>
    </w:rPr>
  </w:style>
  <w:style w:type="character" w:customStyle="1" w:styleId="ObjetducommentaireCar">
    <w:name w:val="Objet du commentaire Car"/>
    <w:link w:val="Objetducommentaire"/>
    <w:uiPriority w:val="99"/>
    <w:semiHidden/>
    <w:rsid w:val="000557AA"/>
    <w:rPr>
      <w:rFonts w:ascii="Arial" w:hAnsi="Arial"/>
      <w:b/>
      <w:bCs/>
    </w:rPr>
  </w:style>
  <w:style w:type="paragraph" w:styleId="Notedebasdepage">
    <w:name w:val="footnote text"/>
    <w:basedOn w:val="Normal"/>
    <w:link w:val="NotedebasdepageCar"/>
    <w:uiPriority w:val="99"/>
    <w:semiHidden/>
    <w:unhideWhenUsed/>
    <w:rsid w:val="006F6387"/>
  </w:style>
  <w:style w:type="character" w:customStyle="1" w:styleId="NotedebasdepageCar">
    <w:name w:val="Note de bas de page Car"/>
    <w:link w:val="Notedebasdepage"/>
    <w:uiPriority w:val="99"/>
    <w:semiHidden/>
    <w:rsid w:val="006F6387"/>
    <w:rPr>
      <w:rFonts w:ascii="Arial" w:hAnsi="Arial"/>
    </w:rPr>
  </w:style>
  <w:style w:type="character" w:styleId="Appelnotedebasdep">
    <w:name w:val="footnote reference"/>
    <w:uiPriority w:val="99"/>
    <w:semiHidden/>
    <w:unhideWhenUsed/>
    <w:rsid w:val="006F6387"/>
    <w:rPr>
      <w:vertAlign w:val="superscript"/>
    </w:rPr>
  </w:style>
  <w:style w:type="table" w:styleId="Grilledutableau">
    <w:name w:val="Table Grid"/>
    <w:basedOn w:val="TableauNormal"/>
    <w:rsid w:val="00385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T1 Car,Titre 11 Car,t1.T1.Titre 1 Car,t1 Car,t1.T1 Car,H Car,GSA1 Car,Titre 1: Car,l1 Car,steph1 Car,Titre1 Car,Chapter Headline Car"/>
    <w:link w:val="Titre1"/>
    <w:uiPriority w:val="9"/>
    <w:rsid w:val="00D1183B"/>
    <w:rPr>
      <w:rFonts w:ascii="Arial" w:hAnsi="Arial"/>
      <w:b/>
      <w:bCs/>
      <w:color w:val="000066"/>
      <w:sz w:val="26"/>
      <w:szCs w:val="26"/>
      <w:shd w:val="clear" w:color="auto" w:fill="D9D9D9"/>
    </w:rPr>
  </w:style>
  <w:style w:type="character" w:customStyle="1" w:styleId="Titre2Car">
    <w:name w:val="Titre 2 Car"/>
    <w:aliases w:val="H2 Car,Titre 2 SQ Car,paragraphe Car,Titre 21 Car,t2.T2 Car,Heading 2 Car,h2 Car,Titre2 Car,Subhead A Car,Titre 2 §1 Car,§1 Car,Titre 2 COGNITIS Car,21 Car,(Shift Ctrl 2) Car,chapitre 1.1 Car,t2 Car,Contrat 2 Car,Ctt Car,t2.T2.Titre 2 Car"/>
    <w:link w:val="Titre2"/>
    <w:rsid w:val="00005CD0"/>
    <w:rPr>
      <w:rFonts w:ascii="Arial" w:hAnsi="Arial"/>
      <w:b/>
      <w:sz w:val="24"/>
      <w:u w:val="single"/>
    </w:rPr>
  </w:style>
  <w:style w:type="character" w:customStyle="1" w:styleId="Titre3Car">
    <w:name w:val="Titre 3 Car"/>
    <w:aliases w:val="H3 Car,TITRE 3 Car,chapitre 1.1.1 Car,Titre 31 Car,t3.T3 Car,Heading 3 Car,l3 Car,CT Car,3 Car,h3 Car"/>
    <w:link w:val="Titre3"/>
    <w:rsid w:val="00E07FE3"/>
    <w:rPr>
      <w:rFonts w:ascii="Arial" w:hAnsi="Arial" w:cs="Arial"/>
      <w:color w:val="4F81BD"/>
      <w:szCs w:val="24"/>
    </w:rPr>
  </w:style>
  <w:style w:type="character" w:customStyle="1" w:styleId="Titre4Car">
    <w:name w:val="Titre 4 Car"/>
    <w:aliases w:val="H4 Car,chapitre 1.1.1.1 Car,Titre 41 Car,t4.T4 Car,l4 Car,I4 Car,Heading 4 Car"/>
    <w:link w:val="Titre4"/>
    <w:rsid w:val="00437E8B"/>
    <w:rPr>
      <w:rFonts w:ascii="Arial" w:hAnsi="Arial"/>
      <w:b/>
      <w:color w:val="808080"/>
    </w:rPr>
  </w:style>
  <w:style w:type="character" w:customStyle="1" w:styleId="Titre5Car">
    <w:name w:val="Titre 5 Car"/>
    <w:aliases w:val="H5 Car,Heading 5 Car"/>
    <w:link w:val="Titre5"/>
    <w:uiPriority w:val="9"/>
    <w:rsid w:val="00D1183B"/>
    <w:rPr>
      <w:rFonts w:ascii="Cambria" w:hAnsi="Cambria"/>
      <w:color w:val="243F60"/>
    </w:rPr>
  </w:style>
  <w:style w:type="character" w:customStyle="1" w:styleId="Titre6Car">
    <w:name w:val="Titre 6 Car"/>
    <w:link w:val="Titre6"/>
    <w:uiPriority w:val="9"/>
    <w:rsid w:val="00D1183B"/>
    <w:rPr>
      <w:rFonts w:ascii="Cambria" w:hAnsi="Cambria"/>
      <w:i/>
      <w:iCs/>
      <w:color w:val="243F60"/>
    </w:rPr>
  </w:style>
  <w:style w:type="character" w:customStyle="1" w:styleId="Titre7Car">
    <w:name w:val="Titre 7 Car"/>
    <w:link w:val="Titre7"/>
    <w:uiPriority w:val="9"/>
    <w:rsid w:val="00D1183B"/>
    <w:rPr>
      <w:rFonts w:ascii="Cambria" w:hAnsi="Cambria"/>
      <w:i/>
      <w:iCs/>
      <w:color w:val="404040"/>
    </w:rPr>
  </w:style>
  <w:style w:type="character" w:customStyle="1" w:styleId="Titre8Car">
    <w:name w:val="Titre 8 Car"/>
    <w:link w:val="Titre8"/>
    <w:uiPriority w:val="9"/>
    <w:rsid w:val="00D1183B"/>
    <w:rPr>
      <w:rFonts w:ascii="Cambria" w:hAnsi="Cambria"/>
      <w:color w:val="404040"/>
    </w:rPr>
  </w:style>
  <w:style w:type="character" w:customStyle="1" w:styleId="Titre9Car">
    <w:name w:val="Titre 9 Car"/>
    <w:link w:val="Titre9"/>
    <w:uiPriority w:val="9"/>
    <w:rsid w:val="00D1183B"/>
    <w:rPr>
      <w:rFonts w:ascii="Cambria" w:hAnsi="Cambria"/>
      <w:i/>
      <w:iCs/>
      <w:color w:val="404040"/>
    </w:rPr>
  </w:style>
  <w:style w:type="character" w:customStyle="1" w:styleId="TitreCar">
    <w:name w:val="Titre Car"/>
    <w:link w:val="Titre"/>
    <w:uiPriority w:val="10"/>
    <w:rsid w:val="00D1183B"/>
    <w:rPr>
      <w:rFonts w:ascii="Cambria" w:hAnsi="Cambria"/>
      <w:color w:val="17365D"/>
      <w:spacing w:val="5"/>
      <w:kern w:val="28"/>
      <w:sz w:val="52"/>
      <w:szCs w:val="52"/>
    </w:rPr>
  </w:style>
  <w:style w:type="character" w:customStyle="1" w:styleId="Sous-titreCar">
    <w:name w:val="Sous-titre Car"/>
    <w:link w:val="Sous-titre"/>
    <w:uiPriority w:val="11"/>
    <w:rsid w:val="00D1183B"/>
    <w:rPr>
      <w:rFonts w:ascii="Cambria" w:hAnsi="Cambria"/>
      <w:i/>
      <w:iCs/>
      <w:color w:val="4F81BD"/>
      <w:spacing w:val="15"/>
      <w:sz w:val="24"/>
      <w:szCs w:val="24"/>
    </w:rPr>
  </w:style>
  <w:style w:type="character" w:styleId="Accentuation">
    <w:name w:val="Emphasis"/>
    <w:uiPriority w:val="20"/>
    <w:qFormat/>
    <w:rsid w:val="00D1183B"/>
    <w:rPr>
      <w:i/>
      <w:iCs/>
    </w:rPr>
  </w:style>
  <w:style w:type="paragraph" w:styleId="Paragraphedeliste">
    <w:name w:val="List Paragraph"/>
    <w:basedOn w:val="Normal"/>
    <w:link w:val="ParagraphedelisteCar"/>
    <w:uiPriority w:val="99"/>
    <w:qFormat/>
    <w:rsid w:val="00D1183B"/>
    <w:pPr>
      <w:ind w:left="720"/>
      <w:contextualSpacing/>
    </w:pPr>
    <w:rPr>
      <w:rFonts w:cs="Arial"/>
    </w:rPr>
  </w:style>
  <w:style w:type="character" w:customStyle="1" w:styleId="ParagraphedelisteCar">
    <w:name w:val="Paragraphe de liste Car"/>
    <w:link w:val="Paragraphedeliste"/>
    <w:uiPriority w:val="99"/>
    <w:rsid w:val="00D1183B"/>
    <w:rPr>
      <w:rFonts w:ascii="Arial" w:hAnsi="Arial" w:cs="Arial"/>
    </w:rPr>
  </w:style>
  <w:style w:type="paragraph" w:styleId="Sansinterligne">
    <w:name w:val="No Spacing"/>
    <w:basedOn w:val="Normal"/>
    <w:uiPriority w:val="1"/>
    <w:qFormat/>
    <w:rsid w:val="00D1183B"/>
  </w:style>
  <w:style w:type="paragraph" w:styleId="Citation">
    <w:name w:val="Quote"/>
    <w:basedOn w:val="Normal"/>
    <w:next w:val="Normal"/>
    <w:link w:val="CitationCar"/>
    <w:uiPriority w:val="29"/>
    <w:qFormat/>
    <w:rsid w:val="00D1183B"/>
    <w:rPr>
      <w:i/>
      <w:iCs/>
      <w:color w:val="000000"/>
    </w:rPr>
  </w:style>
  <w:style w:type="character" w:customStyle="1" w:styleId="CitationCar">
    <w:name w:val="Citation Car"/>
    <w:link w:val="Citation"/>
    <w:uiPriority w:val="29"/>
    <w:rsid w:val="00D1183B"/>
    <w:rPr>
      <w:rFonts w:ascii="Arial" w:hAnsi="Arial"/>
      <w:i/>
      <w:iCs/>
      <w:color w:val="000000"/>
    </w:rPr>
  </w:style>
  <w:style w:type="paragraph" w:styleId="Citationintense">
    <w:name w:val="Intense Quote"/>
    <w:basedOn w:val="Normal"/>
    <w:next w:val="Normal"/>
    <w:link w:val="CitationintenseCar"/>
    <w:uiPriority w:val="30"/>
    <w:qFormat/>
    <w:rsid w:val="00D1183B"/>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D1183B"/>
    <w:rPr>
      <w:rFonts w:ascii="Arial" w:hAnsi="Arial"/>
      <w:b/>
      <w:bCs/>
      <w:i/>
      <w:iCs/>
      <w:color w:val="4F81BD"/>
    </w:rPr>
  </w:style>
  <w:style w:type="character" w:styleId="Emphaseple">
    <w:name w:val="Subtle Emphasis"/>
    <w:uiPriority w:val="19"/>
    <w:qFormat/>
    <w:rsid w:val="00D1183B"/>
    <w:rPr>
      <w:i/>
      <w:iCs/>
      <w:color w:val="808080"/>
    </w:rPr>
  </w:style>
  <w:style w:type="character" w:styleId="Emphaseintense">
    <w:name w:val="Intense Emphasis"/>
    <w:uiPriority w:val="21"/>
    <w:qFormat/>
    <w:rsid w:val="00D1183B"/>
    <w:rPr>
      <w:b/>
      <w:bCs/>
      <w:i/>
      <w:iCs/>
      <w:color w:val="4F81BD"/>
    </w:rPr>
  </w:style>
  <w:style w:type="character" w:styleId="Rfrenceple">
    <w:name w:val="Subtle Reference"/>
    <w:uiPriority w:val="31"/>
    <w:qFormat/>
    <w:rsid w:val="00D1183B"/>
    <w:rPr>
      <w:smallCaps/>
      <w:color w:val="C0504D"/>
      <w:u w:val="single"/>
    </w:rPr>
  </w:style>
  <w:style w:type="character" w:styleId="Rfrenceintense">
    <w:name w:val="Intense Reference"/>
    <w:uiPriority w:val="32"/>
    <w:qFormat/>
    <w:rsid w:val="00D1183B"/>
    <w:rPr>
      <w:b/>
      <w:bCs/>
      <w:smallCaps/>
      <w:color w:val="C0504D"/>
      <w:spacing w:val="5"/>
      <w:u w:val="single"/>
    </w:rPr>
  </w:style>
  <w:style w:type="character" w:styleId="Titredulivre">
    <w:name w:val="Book Title"/>
    <w:uiPriority w:val="33"/>
    <w:qFormat/>
    <w:rsid w:val="00D1183B"/>
    <w:rPr>
      <w:b/>
      <w:bCs/>
      <w:smallCaps/>
      <w:spacing w:val="5"/>
    </w:rPr>
  </w:style>
  <w:style w:type="paragraph" w:styleId="En-ttedetabledesmatires">
    <w:name w:val="TOC Heading"/>
    <w:basedOn w:val="Titre1"/>
    <w:next w:val="Normal"/>
    <w:uiPriority w:val="39"/>
    <w:semiHidden/>
    <w:unhideWhenUsed/>
    <w:qFormat/>
    <w:rsid w:val="00D1183B"/>
    <w:pPr>
      <w:numPr>
        <w:numId w:val="0"/>
      </w:numPr>
      <w:shd w:val="clear" w:color="auto" w:fill="auto"/>
      <w:spacing w:before="480" w:after="0"/>
      <w:ind w:left="284"/>
      <w:outlineLvl w:val="9"/>
    </w:pPr>
    <w:rPr>
      <w:rFonts w:ascii="Cambria" w:hAnsi="Cambria"/>
      <w:color w:val="365F91"/>
      <w:sz w:val="28"/>
      <w:szCs w:val="28"/>
    </w:rPr>
  </w:style>
  <w:style w:type="paragraph" w:customStyle="1" w:styleId="Default">
    <w:name w:val="Default"/>
    <w:rsid w:val="003F1461"/>
    <w:pPr>
      <w:autoSpaceDE w:val="0"/>
      <w:autoSpaceDN w:val="0"/>
      <w:adjustRightInd w:val="0"/>
    </w:pPr>
    <w:rPr>
      <w:rFonts w:ascii="Times New Roman" w:hAnsi="Times New Roman"/>
      <w:color w:val="000000"/>
      <w:sz w:val="24"/>
      <w:szCs w:val="24"/>
    </w:rPr>
  </w:style>
  <w:style w:type="paragraph" w:styleId="Rvision">
    <w:name w:val="Revision"/>
    <w:hidden/>
    <w:uiPriority w:val="99"/>
    <w:semiHidden/>
    <w:rsid w:val="001C16E7"/>
    <w:rPr>
      <w:rFonts w:ascii="Arial" w:hAnsi="Arial"/>
    </w:rPr>
  </w:style>
  <w:style w:type="character" w:styleId="Textedelespacerserv">
    <w:name w:val="Placeholder Text"/>
    <w:basedOn w:val="Policepardfaut"/>
    <w:uiPriority w:val="99"/>
    <w:semiHidden/>
    <w:rsid w:val="004B7596"/>
    <w:rPr>
      <w:color w:val="808080"/>
    </w:rPr>
  </w:style>
  <w:style w:type="paragraph" w:styleId="NormalWeb">
    <w:name w:val="Normal (Web)"/>
    <w:basedOn w:val="Normal"/>
    <w:uiPriority w:val="99"/>
    <w:semiHidden/>
    <w:unhideWhenUsed/>
    <w:rsid w:val="00677E78"/>
    <w:pPr>
      <w:spacing w:before="100" w:beforeAutospacing="1" w:after="100" w:afterAutospacing="1"/>
      <w:ind w:left="0"/>
      <w:jc w:val="left"/>
    </w:pPr>
    <w:rPr>
      <w:rFonts w:ascii="Times New Roman" w:hAnsi="Times New Roman"/>
      <w:sz w:val="24"/>
      <w:szCs w:val="24"/>
    </w:rPr>
  </w:style>
  <w:style w:type="character" w:customStyle="1" w:styleId="Titre2Car1">
    <w:name w:val="Titre 2 Car1"/>
    <w:basedOn w:val="Policepardfaut"/>
    <w:rsid w:val="00EC389D"/>
    <w:rPr>
      <w:rFonts w:asciiTheme="majorHAnsi" w:eastAsiaTheme="majorEastAsia" w:hAnsiTheme="majorHAnsi" w:cstheme="majorBidi"/>
      <w:b/>
      <w:bCs/>
      <w:color w:val="4F81BD" w:themeColor="accent1"/>
      <w:sz w:val="26"/>
      <w:szCs w:val="26"/>
    </w:rPr>
  </w:style>
  <w:style w:type="paragraph" w:customStyle="1" w:styleId="Standard">
    <w:name w:val="Standard"/>
    <w:link w:val="StandardCar"/>
    <w:rsid w:val="001800CE"/>
    <w:pPr>
      <w:suppressAutoHyphens/>
      <w:autoSpaceDN w:val="0"/>
      <w:ind w:left="284"/>
      <w:jc w:val="both"/>
      <w:textAlignment w:val="baseline"/>
    </w:pPr>
    <w:rPr>
      <w:rFonts w:ascii="Arial" w:hAnsi="Arial"/>
      <w:kern w:val="3"/>
    </w:rPr>
  </w:style>
  <w:style w:type="numbering" w:customStyle="1" w:styleId="WWNum22">
    <w:name w:val="WWNum22"/>
    <w:basedOn w:val="Aucuneliste"/>
    <w:rsid w:val="001800CE"/>
    <w:pPr>
      <w:numPr>
        <w:numId w:val="16"/>
      </w:numPr>
    </w:pPr>
  </w:style>
  <w:style w:type="numbering" w:customStyle="1" w:styleId="WWNum44">
    <w:name w:val="WWNum44"/>
    <w:basedOn w:val="Aucuneliste"/>
    <w:rsid w:val="001800CE"/>
    <w:pPr>
      <w:numPr>
        <w:numId w:val="17"/>
      </w:numPr>
    </w:pPr>
  </w:style>
  <w:style w:type="numbering" w:customStyle="1" w:styleId="WWNum24">
    <w:name w:val="WWNum24"/>
    <w:basedOn w:val="Aucuneliste"/>
    <w:rsid w:val="000D46E1"/>
    <w:pPr>
      <w:numPr>
        <w:numId w:val="18"/>
      </w:numPr>
    </w:pPr>
  </w:style>
  <w:style w:type="numbering" w:customStyle="1" w:styleId="WWNum221">
    <w:name w:val="WWNum221"/>
    <w:basedOn w:val="Aucuneliste"/>
    <w:rsid w:val="001845AF"/>
  </w:style>
  <w:style w:type="numbering" w:customStyle="1" w:styleId="WWNum45">
    <w:name w:val="WWNum45"/>
    <w:basedOn w:val="Aucuneliste"/>
    <w:rsid w:val="001845AF"/>
    <w:pPr>
      <w:numPr>
        <w:numId w:val="19"/>
      </w:numPr>
    </w:pPr>
  </w:style>
  <w:style w:type="numbering" w:customStyle="1" w:styleId="WWNum222">
    <w:name w:val="WWNum222"/>
    <w:basedOn w:val="Aucuneliste"/>
    <w:rsid w:val="001845AF"/>
  </w:style>
  <w:style w:type="numbering" w:customStyle="1" w:styleId="WWNum31">
    <w:name w:val="WWNum31"/>
    <w:basedOn w:val="Aucuneliste"/>
    <w:rsid w:val="001845AF"/>
    <w:pPr>
      <w:numPr>
        <w:numId w:val="20"/>
      </w:numPr>
    </w:pPr>
  </w:style>
  <w:style w:type="numbering" w:customStyle="1" w:styleId="WWNum33">
    <w:name w:val="WWNum33"/>
    <w:basedOn w:val="Aucuneliste"/>
    <w:rsid w:val="001845AF"/>
    <w:pPr>
      <w:numPr>
        <w:numId w:val="21"/>
      </w:numPr>
    </w:pPr>
  </w:style>
  <w:style w:type="numbering" w:customStyle="1" w:styleId="WWNum12">
    <w:name w:val="WWNum12"/>
    <w:basedOn w:val="Aucuneliste"/>
    <w:rsid w:val="00613918"/>
    <w:pPr>
      <w:numPr>
        <w:numId w:val="22"/>
      </w:numPr>
    </w:pPr>
  </w:style>
  <w:style w:type="numbering" w:customStyle="1" w:styleId="WWNum223">
    <w:name w:val="WWNum223"/>
    <w:basedOn w:val="Aucuneliste"/>
    <w:rsid w:val="007328A5"/>
    <w:pPr>
      <w:numPr>
        <w:numId w:val="14"/>
      </w:numPr>
    </w:pPr>
  </w:style>
  <w:style w:type="numbering" w:customStyle="1" w:styleId="WWNum11">
    <w:name w:val="WWNum11"/>
    <w:basedOn w:val="Aucuneliste"/>
    <w:rsid w:val="00F116C5"/>
    <w:pPr>
      <w:numPr>
        <w:numId w:val="23"/>
      </w:numPr>
    </w:pPr>
  </w:style>
  <w:style w:type="numbering" w:customStyle="1" w:styleId="WWNum30">
    <w:name w:val="WWNum30"/>
    <w:basedOn w:val="Aucuneliste"/>
    <w:rsid w:val="00E729C0"/>
    <w:pPr>
      <w:numPr>
        <w:numId w:val="27"/>
      </w:numPr>
    </w:pPr>
  </w:style>
  <w:style w:type="character" w:customStyle="1" w:styleId="StandardCar">
    <w:name w:val="Standard Car"/>
    <w:basedOn w:val="Policepardfaut"/>
    <w:link w:val="Standard"/>
    <w:rsid w:val="00E729C0"/>
    <w:rPr>
      <w:rFonts w:ascii="Arial" w:hAnsi="Arial"/>
      <w:kern w:val="3"/>
    </w:rPr>
  </w:style>
  <w:style w:type="table" w:customStyle="1" w:styleId="Grilledutableau1">
    <w:name w:val="Grille du tableau1"/>
    <w:basedOn w:val="TableauNormal"/>
    <w:next w:val="Grilledutableau"/>
    <w:uiPriority w:val="59"/>
    <w:rsid w:val="00AC4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6469">
      <w:bodyDiv w:val="1"/>
      <w:marLeft w:val="0"/>
      <w:marRight w:val="0"/>
      <w:marTop w:val="0"/>
      <w:marBottom w:val="0"/>
      <w:divBdr>
        <w:top w:val="none" w:sz="0" w:space="0" w:color="auto"/>
        <w:left w:val="none" w:sz="0" w:space="0" w:color="auto"/>
        <w:bottom w:val="none" w:sz="0" w:space="0" w:color="auto"/>
        <w:right w:val="none" w:sz="0" w:space="0" w:color="auto"/>
      </w:divBdr>
    </w:div>
    <w:div w:id="332071495">
      <w:bodyDiv w:val="1"/>
      <w:marLeft w:val="0"/>
      <w:marRight w:val="0"/>
      <w:marTop w:val="0"/>
      <w:marBottom w:val="0"/>
      <w:divBdr>
        <w:top w:val="none" w:sz="0" w:space="0" w:color="auto"/>
        <w:left w:val="none" w:sz="0" w:space="0" w:color="auto"/>
        <w:bottom w:val="none" w:sz="0" w:space="0" w:color="auto"/>
        <w:right w:val="none" w:sz="0" w:space="0" w:color="auto"/>
      </w:divBdr>
    </w:div>
    <w:div w:id="523592218">
      <w:bodyDiv w:val="1"/>
      <w:marLeft w:val="0"/>
      <w:marRight w:val="0"/>
      <w:marTop w:val="0"/>
      <w:marBottom w:val="0"/>
      <w:divBdr>
        <w:top w:val="none" w:sz="0" w:space="0" w:color="auto"/>
        <w:left w:val="none" w:sz="0" w:space="0" w:color="auto"/>
        <w:bottom w:val="none" w:sz="0" w:space="0" w:color="auto"/>
        <w:right w:val="none" w:sz="0" w:space="0" w:color="auto"/>
      </w:divBdr>
    </w:div>
    <w:div w:id="714038868">
      <w:bodyDiv w:val="1"/>
      <w:marLeft w:val="0"/>
      <w:marRight w:val="0"/>
      <w:marTop w:val="0"/>
      <w:marBottom w:val="0"/>
      <w:divBdr>
        <w:top w:val="none" w:sz="0" w:space="0" w:color="auto"/>
        <w:left w:val="none" w:sz="0" w:space="0" w:color="auto"/>
        <w:bottom w:val="none" w:sz="0" w:space="0" w:color="auto"/>
        <w:right w:val="none" w:sz="0" w:space="0" w:color="auto"/>
      </w:divBdr>
    </w:div>
    <w:div w:id="943030091">
      <w:bodyDiv w:val="1"/>
      <w:marLeft w:val="0"/>
      <w:marRight w:val="0"/>
      <w:marTop w:val="0"/>
      <w:marBottom w:val="0"/>
      <w:divBdr>
        <w:top w:val="none" w:sz="0" w:space="0" w:color="auto"/>
        <w:left w:val="none" w:sz="0" w:space="0" w:color="auto"/>
        <w:bottom w:val="none" w:sz="0" w:space="0" w:color="auto"/>
        <w:right w:val="none" w:sz="0" w:space="0" w:color="auto"/>
      </w:divBdr>
    </w:div>
    <w:div w:id="1306816572">
      <w:bodyDiv w:val="1"/>
      <w:marLeft w:val="60"/>
      <w:marRight w:val="60"/>
      <w:marTop w:val="60"/>
      <w:marBottom w:val="15"/>
      <w:divBdr>
        <w:top w:val="none" w:sz="0" w:space="0" w:color="auto"/>
        <w:left w:val="none" w:sz="0" w:space="0" w:color="auto"/>
        <w:bottom w:val="none" w:sz="0" w:space="0" w:color="auto"/>
        <w:right w:val="none" w:sz="0" w:space="0" w:color="auto"/>
      </w:divBdr>
      <w:divsChild>
        <w:div w:id="702242641">
          <w:marLeft w:val="0"/>
          <w:marRight w:val="0"/>
          <w:marTop w:val="0"/>
          <w:marBottom w:val="0"/>
          <w:divBdr>
            <w:top w:val="none" w:sz="0" w:space="0" w:color="auto"/>
            <w:left w:val="none" w:sz="0" w:space="0" w:color="auto"/>
            <w:bottom w:val="none" w:sz="0" w:space="0" w:color="auto"/>
            <w:right w:val="none" w:sz="0" w:space="0" w:color="auto"/>
          </w:divBdr>
          <w:divsChild>
            <w:div w:id="426312395">
              <w:marLeft w:val="0"/>
              <w:marRight w:val="0"/>
              <w:marTop w:val="0"/>
              <w:marBottom w:val="0"/>
              <w:divBdr>
                <w:top w:val="none" w:sz="0" w:space="0" w:color="auto"/>
                <w:left w:val="none" w:sz="0" w:space="0" w:color="auto"/>
                <w:bottom w:val="none" w:sz="0" w:space="0" w:color="auto"/>
                <w:right w:val="none" w:sz="0" w:space="0" w:color="auto"/>
              </w:divBdr>
            </w:div>
            <w:div w:id="65916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592416">
      <w:bodyDiv w:val="1"/>
      <w:marLeft w:val="0"/>
      <w:marRight w:val="0"/>
      <w:marTop w:val="0"/>
      <w:marBottom w:val="0"/>
      <w:divBdr>
        <w:top w:val="none" w:sz="0" w:space="0" w:color="auto"/>
        <w:left w:val="none" w:sz="0" w:space="0" w:color="auto"/>
        <w:bottom w:val="none" w:sz="0" w:space="0" w:color="auto"/>
        <w:right w:val="none" w:sz="0" w:space="0" w:color="auto"/>
      </w:divBdr>
    </w:div>
    <w:div w:id="1632901186">
      <w:bodyDiv w:val="1"/>
      <w:marLeft w:val="0"/>
      <w:marRight w:val="0"/>
      <w:marTop w:val="0"/>
      <w:marBottom w:val="0"/>
      <w:divBdr>
        <w:top w:val="none" w:sz="0" w:space="0" w:color="auto"/>
        <w:left w:val="none" w:sz="0" w:space="0" w:color="auto"/>
        <w:bottom w:val="none" w:sz="0" w:space="0" w:color="auto"/>
        <w:right w:val="none" w:sz="0" w:space="0" w:color="auto"/>
      </w:divBdr>
    </w:div>
    <w:div w:id="1791901464">
      <w:bodyDiv w:val="1"/>
      <w:marLeft w:val="0"/>
      <w:marRight w:val="0"/>
      <w:marTop w:val="0"/>
      <w:marBottom w:val="0"/>
      <w:divBdr>
        <w:top w:val="none" w:sz="0" w:space="0" w:color="auto"/>
        <w:left w:val="none" w:sz="0" w:space="0" w:color="auto"/>
        <w:bottom w:val="none" w:sz="0" w:space="0" w:color="auto"/>
        <w:right w:val="none" w:sz="0" w:space="0" w:color="auto"/>
      </w:divBdr>
    </w:div>
    <w:div w:id="2105949847">
      <w:bodyDiv w:val="1"/>
      <w:marLeft w:val="0"/>
      <w:marRight w:val="0"/>
      <w:marTop w:val="0"/>
      <w:marBottom w:val="0"/>
      <w:divBdr>
        <w:top w:val="none" w:sz="0" w:space="0" w:color="auto"/>
        <w:left w:val="none" w:sz="0" w:space="0" w:color="auto"/>
        <w:bottom w:val="none" w:sz="0" w:space="0" w:color="auto"/>
        <w:right w:val="none" w:sz="0" w:space="0" w:color="auto"/>
      </w:divBdr>
      <w:divsChild>
        <w:div w:id="972293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2698F-0B66-402A-BA89-F8822A220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1314</Words>
  <Characters>7630</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RC</vt:lpstr>
    </vt:vector>
  </TitlesOfParts>
  <Company>ASP</Company>
  <LinksUpToDate>false</LinksUpToDate>
  <CharactersWithSpaces>8927</CharactersWithSpaces>
  <SharedDoc>false</SharedDoc>
  <HLinks>
    <vt:vector size="18" baseType="variant">
      <vt:variant>
        <vt:i4>17</vt:i4>
      </vt:variant>
      <vt:variant>
        <vt:i4>111</vt:i4>
      </vt:variant>
      <vt:variant>
        <vt:i4>0</vt:i4>
      </vt:variant>
      <vt:variant>
        <vt:i4>5</vt:i4>
      </vt:variant>
      <vt:variant>
        <vt:lpwstr>http://www.economie.gouv.fr/daj/formulaires-declaration-candidat</vt:lpwstr>
      </vt:variant>
      <vt:variant>
        <vt:lpwstr/>
      </vt:variant>
      <vt:variant>
        <vt:i4>5373998</vt:i4>
      </vt:variant>
      <vt:variant>
        <vt:i4>108</vt:i4>
      </vt:variant>
      <vt:variant>
        <vt:i4>0</vt:i4>
      </vt:variant>
      <vt:variant>
        <vt:i4>5</vt:i4>
      </vt:variant>
      <vt:variant>
        <vt:lpwstr>https://www.achatpublic.com/sdm/cgapc/aide/APCFC_03_SDM_MANUEL ENTREPRISE.pdf</vt:lpwstr>
      </vt:variant>
      <vt:variant>
        <vt:lpwstr/>
      </vt:variant>
      <vt:variant>
        <vt:i4>6422578</vt:i4>
      </vt:variant>
      <vt:variant>
        <vt:i4>105</vt:i4>
      </vt:variant>
      <vt:variant>
        <vt:i4>0</vt:i4>
      </vt:variant>
      <vt:variant>
        <vt:i4>5</vt:i4>
      </vt:variant>
      <vt:variant>
        <vt:lpwstr>https://www.achatpublic.com/sdm/ent/gen/ent_recherche.do?collectivite=T7BH6QF7W9_C.N.A.S.E.A.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creator>Alexandra Serizay</dc:creator>
  <cp:lastModifiedBy>Clotilde ALMERAS</cp:lastModifiedBy>
  <cp:revision>5</cp:revision>
  <cp:lastPrinted>2020-10-14T14:12:00Z</cp:lastPrinted>
  <dcterms:created xsi:type="dcterms:W3CDTF">2026-01-19T09:19:00Z</dcterms:created>
  <dcterms:modified xsi:type="dcterms:W3CDTF">2026-01-19T10:45:00Z</dcterms:modified>
</cp:coreProperties>
</file>