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2D7AF" w14:textId="77777777" w:rsidR="00E72CBA" w:rsidRPr="00843537" w:rsidRDefault="00A56CC0" w:rsidP="00245DEC">
      <w:pPr>
        <w:tabs>
          <w:tab w:val="left" w:pos="1005"/>
          <w:tab w:val="right" w:pos="9360"/>
        </w:tabs>
        <w:rPr>
          <w:b/>
          <w:bCs/>
          <w:sz w:val="32"/>
          <w:szCs w:val="32"/>
        </w:rPr>
      </w:pPr>
      <w:r>
        <w:tab/>
      </w:r>
      <w:r>
        <w:tab/>
      </w:r>
      <w:r w:rsidR="002D6499">
        <w:rPr>
          <w:b/>
          <w:bCs/>
          <w:sz w:val="32"/>
          <w:szCs w:val="32"/>
        </w:rPr>
        <w:t>Acte d’Engagement</w:t>
      </w:r>
    </w:p>
    <w:p w14:paraId="23390A99" w14:textId="77777777" w:rsidR="00E72CBA" w:rsidRPr="00843537" w:rsidRDefault="00E72CBA" w:rsidP="00245DEC">
      <w:pPr>
        <w:pBdr>
          <w:bottom w:val="single" w:sz="18" w:space="17" w:color="auto"/>
        </w:pBdr>
        <w:tabs>
          <w:tab w:val="left" w:pos="540"/>
          <w:tab w:val="right" w:pos="9360"/>
        </w:tabs>
        <w:rPr>
          <w:sz w:val="40"/>
          <w:szCs w:val="40"/>
        </w:rPr>
      </w:pPr>
      <w:r>
        <w:rPr>
          <w:b/>
          <w:bCs/>
          <w:sz w:val="32"/>
          <w:szCs w:val="32"/>
        </w:rPr>
        <w:tab/>
      </w:r>
      <w:r>
        <w:rPr>
          <w:b/>
          <w:bCs/>
          <w:sz w:val="32"/>
          <w:szCs w:val="32"/>
        </w:rPr>
        <w:tab/>
      </w:r>
      <w:r w:rsidR="002D6499">
        <w:rPr>
          <w:b/>
          <w:bCs/>
          <w:sz w:val="32"/>
          <w:szCs w:val="32"/>
        </w:rPr>
        <w:t>AE</w:t>
      </w:r>
    </w:p>
    <w:p w14:paraId="5E5867FF" w14:textId="77777777" w:rsidR="00E72CBA" w:rsidRPr="00E50C1C" w:rsidRDefault="00E72CBA" w:rsidP="00245DEC">
      <w:pPr>
        <w:tabs>
          <w:tab w:val="right" w:pos="9360"/>
        </w:tabs>
        <w:rPr>
          <w:rFonts w:cs="Calibri"/>
        </w:rPr>
      </w:pPr>
    </w:p>
    <w:p w14:paraId="009A885E" w14:textId="77777777" w:rsidR="002D6499" w:rsidRPr="009C68A2" w:rsidRDefault="002D6499" w:rsidP="00245DEC"/>
    <w:p w14:paraId="436E32C0" w14:textId="77777777" w:rsidR="002D6499" w:rsidRPr="009C68A2" w:rsidRDefault="002D6499" w:rsidP="00245DEC"/>
    <w:p w14:paraId="759DB6DB" w14:textId="77777777" w:rsidR="002D6499" w:rsidRPr="009C68A2" w:rsidRDefault="002D6499" w:rsidP="00245DEC"/>
    <w:p w14:paraId="3E7CE353" w14:textId="77777777" w:rsidR="002D6499" w:rsidRPr="009C68A2" w:rsidRDefault="002D6499" w:rsidP="00245DEC"/>
    <w:p w14:paraId="5829B30E" w14:textId="77777777" w:rsidR="002D6499" w:rsidRPr="009C68A2" w:rsidRDefault="002D6499" w:rsidP="00245DEC"/>
    <w:p w14:paraId="52C6FA00" w14:textId="77777777" w:rsidR="002D6499" w:rsidRPr="009C68A2" w:rsidRDefault="002D6499" w:rsidP="00245DEC"/>
    <w:p w14:paraId="3671AAA4" w14:textId="77777777" w:rsidR="002D6499" w:rsidRPr="009C68A2" w:rsidRDefault="002D6499" w:rsidP="00245DEC"/>
    <w:p w14:paraId="41AC2AD9" w14:textId="77777777" w:rsidR="002D6499" w:rsidRPr="009C68A2" w:rsidRDefault="002D6499" w:rsidP="00245DEC"/>
    <w:p w14:paraId="04F49570" w14:textId="77777777" w:rsidR="002D6499" w:rsidRPr="009C68A2" w:rsidRDefault="002D6499" w:rsidP="00245DEC"/>
    <w:p w14:paraId="36158B8E" w14:textId="77777777" w:rsidR="002D6499" w:rsidRPr="009C68A2" w:rsidRDefault="002D6499" w:rsidP="00245DEC"/>
    <w:p w14:paraId="7397A452" w14:textId="77777777" w:rsidR="002D6499" w:rsidRPr="009C68A2" w:rsidRDefault="002D6499" w:rsidP="00245DEC"/>
    <w:p w14:paraId="1B87C08C" w14:textId="77777777" w:rsidR="002D6499" w:rsidRPr="009C68A2" w:rsidRDefault="002D6499" w:rsidP="00245DEC"/>
    <w:p w14:paraId="41F27DEC" w14:textId="77777777" w:rsidR="002D6499" w:rsidRPr="009C68A2" w:rsidRDefault="002D6499" w:rsidP="00245DEC"/>
    <w:p w14:paraId="0ED59004" w14:textId="77777777" w:rsidR="008905BC" w:rsidRDefault="008905BC" w:rsidP="008905BC">
      <w:pPr>
        <w:tabs>
          <w:tab w:val="left" w:pos="1005"/>
          <w:tab w:val="right" w:pos="9360"/>
        </w:tabs>
        <w:jc w:val="center"/>
        <w:rPr>
          <w:rFonts w:cs="Times New Roman"/>
          <w:b/>
          <w:bCs/>
          <w:sz w:val="44"/>
          <w:szCs w:val="36"/>
        </w:rPr>
      </w:pPr>
    </w:p>
    <w:p w14:paraId="3202B5A8" w14:textId="77777777" w:rsidR="008905BC" w:rsidRDefault="008905BC" w:rsidP="008905BC">
      <w:pPr>
        <w:tabs>
          <w:tab w:val="left" w:pos="1005"/>
          <w:tab w:val="right" w:pos="9360"/>
        </w:tabs>
        <w:jc w:val="center"/>
        <w:rPr>
          <w:rFonts w:cs="Times New Roman"/>
          <w:b/>
          <w:bCs/>
          <w:sz w:val="44"/>
          <w:szCs w:val="36"/>
        </w:rPr>
      </w:pPr>
    </w:p>
    <w:p w14:paraId="2CFFBD75" w14:textId="77777777" w:rsidR="008905BC" w:rsidRPr="007530A9" w:rsidRDefault="008905BC" w:rsidP="008905BC">
      <w:pPr>
        <w:tabs>
          <w:tab w:val="left" w:pos="1005"/>
          <w:tab w:val="right" w:pos="9360"/>
        </w:tabs>
        <w:jc w:val="center"/>
        <w:rPr>
          <w:rFonts w:cs="Times New Roman"/>
          <w:b/>
          <w:bCs/>
          <w:sz w:val="44"/>
          <w:szCs w:val="36"/>
        </w:rPr>
      </w:pPr>
      <w:r w:rsidRPr="007530A9">
        <w:rPr>
          <w:rFonts w:cs="Times New Roman"/>
          <w:b/>
          <w:bCs/>
          <w:sz w:val="44"/>
          <w:szCs w:val="36"/>
        </w:rPr>
        <w:t>Gardiennage du nouveau siège de la Caisse Primaire d’Assurance Maladie de la Gironde</w:t>
      </w:r>
    </w:p>
    <w:p w14:paraId="6A13F9A8" w14:textId="77777777" w:rsidR="00803AAF" w:rsidRDefault="00803AAF" w:rsidP="00351BAF">
      <w:pPr>
        <w:tabs>
          <w:tab w:val="right" w:pos="9360"/>
        </w:tabs>
        <w:jc w:val="center"/>
        <w:rPr>
          <w:rFonts w:ascii="Calibri" w:hAnsi="Calibri" w:cs="Calibri"/>
          <w:b/>
          <w:bCs/>
          <w:sz w:val="34"/>
          <w:szCs w:val="34"/>
        </w:rPr>
      </w:pPr>
    </w:p>
    <w:p w14:paraId="1B5D9F2A" w14:textId="77777777" w:rsidR="00803AAF" w:rsidRDefault="00803AAF" w:rsidP="00351BAF">
      <w:pPr>
        <w:tabs>
          <w:tab w:val="right" w:pos="9360"/>
        </w:tabs>
        <w:jc w:val="center"/>
        <w:rPr>
          <w:rFonts w:ascii="Calibri" w:hAnsi="Calibri" w:cs="Calibri"/>
          <w:b/>
          <w:bCs/>
          <w:sz w:val="34"/>
          <w:szCs w:val="34"/>
        </w:rPr>
      </w:pPr>
    </w:p>
    <w:p w14:paraId="71AFCEC5" w14:textId="77777777" w:rsidR="00803AAF" w:rsidRDefault="00803AAF" w:rsidP="00351BAF">
      <w:pPr>
        <w:tabs>
          <w:tab w:val="right" w:pos="9360"/>
        </w:tabs>
        <w:jc w:val="center"/>
        <w:rPr>
          <w:rFonts w:ascii="Calibri" w:hAnsi="Calibri" w:cs="Calibri"/>
          <w:b/>
          <w:bCs/>
          <w:sz w:val="34"/>
          <w:szCs w:val="34"/>
        </w:rPr>
      </w:pPr>
    </w:p>
    <w:p w14:paraId="009C4478" w14:textId="77777777" w:rsidR="00803AAF" w:rsidRDefault="00803AAF" w:rsidP="00351BAF">
      <w:pPr>
        <w:tabs>
          <w:tab w:val="right" w:pos="9360"/>
        </w:tabs>
        <w:jc w:val="center"/>
        <w:rPr>
          <w:rFonts w:ascii="Calibri" w:hAnsi="Calibri" w:cs="Calibri"/>
          <w:b/>
          <w:bCs/>
          <w:sz w:val="34"/>
          <w:szCs w:val="34"/>
        </w:rPr>
      </w:pPr>
    </w:p>
    <w:p w14:paraId="05FB6E76" w14:textId="77777777" w:rsidR="00803AAF" w:rsidRDefault="00803AAF" w:rsidP="00351BAF">
      <w:pPr>
        <w:tabs>
          <w:tab w:val="right" w:pos="9360"/>
        </w:tabs>
        <w:jc w:val="center"/>
        <w:rPr>
          <w:rFonts w:ascii="Calibri" w:hAnsi="Calibri" w:cs="Calibri"/>
          <w:b/>
          <w:bCs/>
          <w:sz w:val="34"/>
          <w:szCs w:val="34"/>
        </w:rPr>
      </w:pPr>
    </w:p>
    <w:p w14:paraId="19C9678F" w14:textId="77777777" w:rsidR="00803AAF" w:rsidRDefault="00803AAF" w:rsidP="00351BAF">
      <w:pPr>
        <w:tabs>
          <w:tab w:val="right" w:pos="9360"/>
        </w:tabs>
        <w:jc w:val="center"/>
        <w:rPr>
          <w:rFonts w:ascii="Calibri" w:hAnsi="Calibri" w:cs="Calibri"/>
          <w:b/>
          <w:bCs/>
          <w:sz w:val="34"/>
          <w:szCs w:val="34"/>
        </w:rPr>
      </w:pPr>
    </w:p>
    <w:p w14:paraId="5E968AE2" w14:textId="77777777" w:rsidR="00803AAF" w:rsidRDefault="00803AAF" w:rsidP="00351BAF">
      <w:pPr>
        <w:tabs>
          <w:tab w:val="right" w:pos="9360"/>
        </w:tabs>
        <w:jc w:val="center"/>
        <w:rPr>
          <w:rFonts w:ascii="Calibri" w:hAnsi="Calibri" w:cs="Calibri"/>
          <w:b/>
          <w:bCs/>
          <w:sz w:val="34"/>
          <w:szCs w:val="34"/>
        </w:rPr>
      </w:pPr>
    </w:p>
    <w:p w14:paraId="505AE7EF" w14:textId="77777777" w:rsidR="002D6499" w:rsidRDefault="002D6499" w:rsidP="00245DEC">
      <w:pPr>
        <w:tabs>
          <w:tab w:val="right" w:pos="9360"/>
        </w:tabs>
      </w:pPr>
    </w:p>
    <w:p w14:paraId="4A809417" w14:textId="77777777" w:rsidR="002D6499" w:rsidRDefault="002D6499" w:rsidP="00245DEC">
      <w:pPr>
        <w:tabs>
          <w:tab w:val="right" w:pos="9360"/>
        </w:tabs>
      </w:pPr>
    </w:p>
    <w:p w14:paraId="41BE0F25" w14:textId="77777777" w:rsidR="002D6499" w:rsidRPr="009C68A2" w:rsidRDefault="002D6499" w:rsidP="00245DEC">
      <w:pPr>
        <w:tabs>
          <w:tab w:val="right" w:pos="9360"/>
        </w:tabs>
      </w:pPr>
    </w:p>
    <w:p w14:paraId="3357E1A6" w14:textId="77777777" w:rsidR="002D6499" w:rsidRPr="009C68A2" w:rsidRDefault="002D6499" w:rsidP="00245DEC">
      <w:pPr>
        <w:tabs>
          <w:tab w:val="right" w:pos="9360"/>
        </w:tabs>
      </w:pPr>
    </w:p>
    <w:p w14:paraId="4D7863A9" w14:textId="77777777" w:rsidR="00FF37C4" w:rsidRDefault="00FF37C4" w:rsidP="00351BAF">
      <w:pPr>
        <w:tabs>
          <w:tab w:val="right" w:pos="9360"/>
        </w:tabs>
        <w:jc w:val="right"/>
        <w:rPr>
          <w:rFonts w:ascii="Calibri" w:hAnsi="Calibri" w:cs="Calibri"/>
          <w:b/>
          <w:bCs/>
          <w:sz w:val="32"/>
          <w:szCs w:val="32"/>
        </w:rPr>
      </w:pPr>
    </w:p>
    <w:p w14:paraId="1E9439BE" w14:textId="77777777" w:rsidR="00FF37C4" w:rsidRDefault="00FF37C4" w:rsidP="00351BAF">
      <w:pPr>
        <w:tabs>
          <w:tab w:val="right" w:pos="9360"/>
        </w:tabs>
        <w:jc w:val="right"/>
        <w:rPr>
          <w:rFonts w:ascii="Calibri" w:hAnsi="Calibri" w:cs="Calibri"/>
          <w:b/>
          <w:bCs/>
          <w:sz w:val="32"/>
          <w:szCs w:val="32"/>
        </w:rPr>
      </w:pPr>
    </w:p>
    <w:p w14:paraId="3777DE5A" w14:textId="77777777" w:rsidR="00FF37C4" w:rsidRDefault="00FF37C4" w:rsidP="00351BAF">
      <w:pPr>
        <w:tabs>
          <w:tab w:val="right" w:pos="9360"/>
        </w:tabs>
        <w:jc w:val="right"/>
        <w:rPr>
          <w:rFonts w:ascii="Calibri" w:hAnsi="Calibri" w:cs="Calibri"/>
          <w:b/>
          <w:bCs/>
          <w:sz w:val="32"/>
          <w:szCs w:val="32"/>
        </w:rPr>
      </w:pPr>
    </w:p>
    <w:p w14:paraId="0C9A029B" w14:textId="77777777" w:rsidR="00FF37C4" w:rsidRDefault="00FF37C4" w:rsidP="00351BAF">
      <w:pPr>
        <w:tabs>
          <w:tab w:val="right" w:pos="9360"/>
        </w:tabs>
        <w:jc w:val="right"/>
        <w:rPr>
          <w:rFonts w:ascii="Calibri" w:hAnsi="Calibri" w:cs="Calibri"/>
          <w:b/>
          <w:bCs/>
          <w:sz w:val="32"/>
          <w:szCs w:val="32"/>
        </w:rPr>
      </w:pPr>
    </w:p>
    <w:p w14:paraId="0B62BAF8" w14:textId="77777777" w:rsidR="00FF37C4" w:rsidRDefault="00FF37C4" w:rsidP="00351BAF">
      <w:pPr>
        <w:tabs>
          <w:tab w:val="right" w:pos="9360"/>
        </w:tabs>
        <w:jc w:val="right"/>
        <w:rPr>
          <w:rFonts w:ascii="Calibri" w:hAnsi="Calibri" w:cs="Calibri"/>
          <w:b/>
          <w:bCs/>
          <w:sz w:val="32"/>
          <w:szCs w:val="32"/>
        </w:rPr>
      </w:pPr>
    </w:p>
    <w:p w14:paraId="65AB7A95" w14:textId="77777777" w:rsidR="00FF37C4" w:rsidRDefault="00FF37C4" w:rsidP="00351BAF">
      <w:pPr>
        <w:tabs>
          <w:tab w:val="right" w:pos="9360"/>
        </w:tabs>
        <w:jc w:val="right"/>
        <w:rPr>
          <w:rFonts w:ascii="Calibri" w:hAnsi="Calibri" w:cs="Calibri"/>
          <w:b/>
          <w:bCs/>
          <w:sz w:val="32"/>
          <w:szCs w:val="32"/>
        </w:rPr>
      </w:pPr>
    </w:p>
    <w:p w14:paraId="7E8A92B2" w14:textId="77777777" w:rsidR="002D6499" w:rsidRPr="00367A08" w:rsidRDefault="00133D23" w:rsidP="00351BAF">
      <w:pPr>
        <w:tabs>
          <w:tab w:val="right" w:pos="9360"/>
        </w:tabs>
        <w:jc w:val="right"/>
        <w:rPr>
          <w:rFonts w:ascii="Calibri" w:hAnsi="Calibri" w:cs="Calibri"/>
          <w:b/>
          <w:bCs/>
          <w:sz w:val="32"/>
          <w:szCs w:val="32"/>
        </w:rPr>
      </w:pPr>
      <w:r>
        <w:rPr>
          <w:rFonts w:ascii="Calibri" w:hAnsi="Calibri" w:cs="Calibri"/>
          <w:b/>
          <w:bCs/>
          <w:sz w:val="32"/>
          <w:szCs w:val="32"/>
        </w:rPr>
        <w:t>Marché n°</w:t>
      </w:r>
      <w:r w:rsidR="008905BC">
        <w:rPr>
          <w:rFonts w:ascii="Calibri" w:hAnsi="Calibri" w:cs="Calibri"/>
          <w:b/>
          <w:bCs/>
          <w:sz w:val="32"/>
          <w:szCs w:val="32"/>
        </w:rPr>
        <w:t>50</w:t>
      </w:r>
      <w:r w:rsidR="004E0B5F">
        <w:rPr>
          <w:rFonts w:ascii="Calibri" w:hAnsi="Calibri" w:cs="Calibri"/>
          <w:b/>
          <w:bCs/>
          <w:sz w:val="32"/>
          <w:szCs w:val="32"/>
        </w:rPr>
        <w:t>_</w:t>
      </w:r>
      <w:r w:rsidR="008905BC">
        <w:rPr>
          <w:rFonts w:ascii="Calibri" w:hAnsi="Calibri" w:cs="Calibri"/>
          <w:b/>
          <w:bCs/>
          <w:sz w:val="32"/>
          <w:szCs w:val="32"/>
        </w:rPr>
        <w:t>202</w:t>
      </w:r>
      <w:r w:rsidR="00AB7A67">
        <w:rPr>
          <w:rFonts w:ascii="Calibri" w:hAnsi="Calibri" w:cs="Calibri"/>
          <w:b/>
          <w:bCs/>
          <w:sz w:val="32"/>
          <w:szCs w:val="32"/>
        </w:rPr>
        <w:t>PS</w:t>
      </w:r>
    </w:p>
    <w:p w14:paraId="252ABE70"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367A08">
        <w:rPr>
          <w:rFonts w:ascii="Calibri" w:hAnsi="Calibri" w:cs="Calibri"/>
          <w:b/>
          <w:bCs/>
          <w:sz w:val="32"/>
          <w:szCs w:val="32"/>
        </w:rPr>
        <w:tab/>
      </w:r>
      <w:r w:rsidRPr="00AB7A67">
        <w:rPr>
          <w:rFonts w:ascii="Calibri" w:hAnsi="Calibri" w:cs="Calibri"/>
          <w:b/>
          <w:bCs/>
          <w:sz w:val="32"/>
          <w:szCs w:val="32"/>
        </w:rPr>
        <w:t>Marché à procédure</w:t>
      </w:r>
      <w:r w:rsidR="00133D23" w:rsidRPr="00AB7A67">
        <w:rPr>
          <w:rFonts w:ascii="Calibri" w:hAnsi="Calibri" w:cs="Calibri"/>
          <w:b/>
          <w:bCs/>
          <w:sz w:val="32"/>
          <w:szCs w:val="32"/>
        </w:rPr>
        <w:t xml:space="preserve"> </w:t>
      </w:r>
      <w:r w:rsidR="00F054F2" w:rsidRPr="00AB7A67">
        <w:rPr>
          <w:rFonts w:ascii="Calibri" w:hAnsi="Calibri" w:cs="Calibri"/>
          <w:b/>
          <w:bCs/>
          <w:sz w:val="32"/>
          <w:szCs w:val="32"/>
        </w:rPr>
        <w:t>formalisée</w:t>
      </w:r>
      <w:r w:rsidR="00FF37C4" w:rsidRPr="00AB7A67">
        <w:rPr>
          <w:rFonts w:ascii="Calibri" w:hAnsi="Calibri" w:cs="Calibri"/>
          <w:b/>
          <w:bCs/>
          <w:sz w:val="32"/>
          <w:szCs w:val="32"/>
        </w:rPr>
        <w:t xml:space="preserve"> AOO</w:t>
      </w:r>
    </w:p>
    <w:p w14:paraId="73D88741"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5CF5E290" w14:textId="77777777" w:rsidTr="002D6499">
        <w:trPr>
          <w:trHeight w:val="567"/>
        </w:trPr>
        <w:tc>
          <w:tcPr>
            <w:tcW w:w="9747" w:type="dxa"/>
            <w:vAlign w:val="center"/>
          </w:tcPr>
          <w:p w14:paraId="54C9CE22" w14:textId="77777777" w:rsidR="002D6499" w:rsidRPr="00796308" w:rsidRDefault="002D6499" w:rsidP="00245DEC">
            <w:pPr>
              <w:ind w:right="-1"/>
              <w:rPr>
                <w:b/>
              </w:rPr>
            </w:pPr>
            <w:r>
              <w:rPr>
                <w:b/>
              </w:rPr>
              <w:t>Objet</w:t>
            </w:r>
            <w:r w:rsidRPr="00796308">
              <w:rPr>
                <w:b/>
              </w:rPr>
              <w:t xml:space="preserve"> du marché</w:t>
            </w:r>
          </w:p>
        </w:tc>
      </w:tr>
    </w:tbl>
    <w:p w14:paraId="6001A3F3" w14:textId="77777777" w:rsidR="002D6499" w:rsidRDefault="002D6499" w:rsidP="00245DEC">
      <w:pPr>
        <w:tabs>
          <w:tab w:val="left" w:pos="1290"/>
        </w:tabs>
        <w:rPr>
          <w:rFonts w:ascii="Calibri" w:hAnsi="Calibri" w:cs="Calibri"/>
        </w:rPr>
      </w:pPr>
    </w:p>
    <w:p w14:paraId="39FB81DC" w14:textId="77777777" w:rsidR="008905BC" w:rsidRDefault="008905BC" w:rsidP="008905BC">
      <w:r w:rsidRPr="006C18F8">
        <w:t xml:space="preserve">Le présent marché porte sur une mission générale de surveillance, de gardiennage, de prévention et de sécurité, dans le cadre de la réglementation en vigueur, </w:t>
      </w:r>
      <w:r>
        <w:t>des locaux de la Caisse Primaire d’Assurance Maladie de la Gironde</w:t>
      </w:r>
    </w:p>
    <w:p w14:paraId="00B1B3EF" w14:textId="77777777" w:rsidR="00AB7A67" w:rsidRDefault="00AB7A67"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7AD4456F" w14:textId="77777777" w:rsidTr="002D6499">
        <w:trPr>
          <w:trHeight w:val="567"/>
        </w:trPr>
        <w:tc>
          <w:tcPr>
            <w:tcW w:w="9747" w:type="dxa"/>
            <w:vAlign w:val="center"/>
          </w:tcPr>
          <w:p w14:paraId="3C509797" w14:textId="77777777" w:rsidR="002D6499" w:rsidRPr="00796308" w:rsidRDefault="002D6499" w:rsidP="00245DEC">
            <w:pPr>
              <w:ind w:right="-1"/>
              <w:rPr>
                <w:b/>
              </w:rPr>
            </w:pPr>
            <w:r>
              <w:rPr>
                <w:b/>
              </w:rPr>
              <w:t>Pouvoir adjudicateur</w:t>
            </w:r>
          </w:p>
        </w:tc>
      </w:tr>
    </w:tbl>
    <w:p w14:paraId="3C78A6DD" w14:textId="77777777" w:rsidR="002D6499" w:rsidRDefault="002D6499" w:rsidP="00245DEC">
      <w:pPr>
        <w:tabs>
          <w:tab w:val="left" w:pos="1290"/>
        </w:tabs>
        <w:rPr>
          <w:rFonts w:ascii="Calibri" w:hAnsi="Calibri" w:cs="Calibri"/>
        </w:rPr>
      </w:pPr>
    </w:p>
    <w:p w14:paraId="7BA649B8" w14:textId="77777777" w:rsidR="002D6499" w:rsidRPr="000B6677" w:rsidRDefault="002D6499" w:rsidP="00245DEC">
      <w:pPr>
        <w:tabs>
          <w:tab w:val="left" w:pos="1290"/>
        </w:tabs>
        <w:rPr>
          <w:rFonts w:ascii="Calibri" w:hAnsi="Calibri" w:cs="Calibri"/>
        </w:rPr>
      </w:pPr>
      <w:r w:rsidRPr="000B6677">
        <w:rPr>
          <w:rFonts w:ascii="Calibri" w:hAnsi="Calibri" w:cs="Calibri"/>
        </w:rPr>
        <w:t>Caisse primaire d’assurance maladie de la Gironde</w:t>
      </w:r>
    </w:p>
    <w:p w14:paraId="35670517" w14:textId="77777777" w:rsidR="002D6499" w:rsidRPr="000B6677" w:rsidRDefault="002D6499" w:rsidP="00245DEC">
      <w:pPr>
        <w:tabs>
          <w:tab w:val="left" w:pos="1290"/>
        </w:tabs>
        <w:rPr>
          <w:rFonts w:ascii="Calibri" w:hAnsi="Calibri" w:cs="Calibri"/>
        </w:rPr>
      </w:pPr>
      <w:r w:rsidRPr="000B6677">
        <w:rPr>
          <w:rFonts w:ascii="Calibri" w:hAnsi="Calibri" w:cs="Calibri"/>
        </w:rPr>
        <w:t>Adresse : Place de l’Europe – Quartier Grand Parc – 33085 Bordeaux CEDEX</w:t>
      </w:r>
    </w:p>
    <w:p w14:paraId="4C3B16E6" w14:textId="77777777" w:rsidR="002D6499" w:rsidRDefault="002D6499" w:rsidP="00245DEC">
      <w:pPr>
        <w:tabs>
          <w:tab w:val="left" w:pos="1290"/>
        </w:tabs>
        <w:rPr>
          <w:rFonts w:ascii="Calibri" w:hAnsi="Calibri" w:cs="Calibri"/>
        </w:rPr>
      </w:pPr>
      <w:r w:rsidRPr="000B6677">
        <w:rPr>
          <w:rFonts w:ascii="Calibri" w:hAnsi="Calibri" w:cs="Calibri"/>
        </w:rPr>
        <w:t>Tél : 05 57 57 79 16</w:t>
      </w:r>
    </w:p>
    <w:p w14:paraId="11EA63B4" w14:textId="77777777" w:rsidR="002D6499" w:rsidRDefault="002D6499" w:rsidP="00245DEC">
      <w:pPr>
        <w:tabs>
          <w:tab w:val="left" w:pos="1290"/>
        </w:tabs>
        <w:rPr>
          <w:rFonts w:ascii="Calibri" w:hAnsi="Calibri" w:cs="Calibri"/>
        </w:rPr>
      </w:pPr>
    </w:p>
    <w:p w14:paraId="67FFA450" w14:textId="77777777" w:rsidR="002D6499" w:rsidRDefault="002D6499" w:rsidP="00245DEC">
      <w:pPr>
        <w:tabs>
          <w:tab w:val="left" w:pos="1290"/>
        </w:tabs>
        <w:rPr>
          <w:rFonts w:ascii="Calibri" w:hAnsi="Calibri" w:cs="Calibri"/>
        </w:rPr>
      </w:pPr>
      <w:r>
        <w:rPr>
          <w:rFonts w:ascii="Calibri" w:hAnsi="Calibri" w:cs="Calibri"/>
        </w:rPr>
        <w:t xml:space="preserve">Le pouvoir adjudicateur est représenté par : </w:t>
      </w:r>
      <w:r w:rsidR="008905BC">
        <w:rPr>
          <w:rFonts w:ascii="Calibri" w:hAnsi="Calibri" w:cs="Calibri"/>
        </w:rPr>
        <w:t>Madame Catherine PELLETIER</w:t>
      </w:r>
    </w:p>
    <w:p w14:paraId="554F8C8B"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21F4C028" w14:textId="77777777" w:rsidTr="002D6499">
        <w:trPr>
          <w:trHeight w:val="567"/>
        </w:trPr>
        <w:tc>
          <w:tcPr>
            <w:tcW w:w="9747" w:type="dxa"/>
            <w:vAlign w:val="center"/>
          </w:tcPr>
          <w:p w14:paraId="67CF9785" w14:textId="77777777" w:rsidR="002D6499" w:rsidRPr="00796308" w:rsidRDefault="002D6499" w:rsidP="00245DEC">
            <w:pPr>
              <w:ind w:right="-1"/>
              <w:rPr>
                <w:b/>
              </w:rPr>
            </w:pPr>
            <w:r>
              <w:rPr>
                <w:b/>
              </w:rPr>
              <w:t>Personne signataire du marché public</w:t>
            </w:r>
          </w:p>
        </w:tc>
      </w:tr>
    </w:tbl>
    <w:p w14:paraId="457C7527" w14:textId="77777777" w:rsidR="002D6499" w:rsidRDefault="002D6499" w:rsidP="00245DEC">
      <w:pPr>
        <w:tabs>
          <w:tab w:val="left" w:pos="1290"/>
        </w:tabs>
        <w:rPr>
          <w:rFonts w:ascii="Calibri" w:hAnsi="Calibri" w:cs="Calibri"/>
        </w:rPr>
      </w:pPr>
    </w:p>
    <w:p w14:paraId="52A742F7" w14:textId="77777777" w:rsidR="002D6499" w:rsidRPr="000B6677" w:rsidRDefault="008905BC" w:rsidP="00245DEC">
      <w:pPr>
        <w:tabs>
          <w:tab w:val="left" w:pos="1290"/>
        </w:tabs>
        <w:rPr>
          <w:rFonts w:ascii="Calibri" w:hAnsi="Calibri" w:cs="Calibri"/>
        </w:rPr>
      </w:pPr>
      <w:r>
        <w:rPr>
          <w:rFonts w:ascii="Calibri" w:hAnsi="Calibri" w:cs="Calibri"/>
        </w:rPr>
        <w:t>Monsieur Julien LACROIX</w:t>
      </w:r>
    </w:p>
    <w:p w14:paraId="75C0E9D9" w14:textId="77777777" w:rsidR="002D6499" w:rsidRDefault="008905BC" w:rsidP="00245DEC">
      <w:pPr>
        <w:tabs>
          <w:tab w:val="left" w:pos="1290"/>
        </w:tabs>
        <w:rPr>
          <w:rFonts w:ascii="Calibri" w:hAnsi="Calibri" w:cs="Calibri"/>
        </w:rPr>
      </w:pPr>
      <w:r>
        <w:rPr>
          <w:rFonts w:ascii="Calibri" w:hAnsi="Calibri" w:cs="Calibri"/>
        </w:rPr>
        <w:t>Directeur de la Stratégie et des Moyens</w:t>
      </w:r>
    </w:p>
    <w:p w14:paraId="04D82E2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14:paraId="7573B2AA" w14:textId="77777777" w:rsidTr="002D6499">
        <w:trPr>
          <w:trHeight w:val="567"/>
        </w:trPr>
        <w:tc>
          <w:tcPr>
            <w:tcW w:w="9747" w:type="dxa"/>
            <w:vAlign w:val="center"/>
          </w:tcPr>
          <w:p w14:paraId="746F85FA" w14:textId="77777777" w:rsidR="002D6499" w:rsidRPr="00796308" w:rsidRDefault="002D6499" w:rsidP="00245DEC">
            <w:pPr>
              <w:ind w:right="-1"/>
              <w:rPr>
                <w:b/>
              </w:rPr>
            </w:pPr>
            <w:r>
              <w:rPr>
                <w:b/>
              </w:rPr>
              <w:t>Procédure de passation</w:t>
            </w:r>
          </w:p>
        </w:tc>
      </w:tr>
    </w:tbl>
    <w:p w14:paraId="729A24DB" w14:textId="77777777" w:rsidR="002D6499" w:rsidRDefault="002D6499" w:rsidP="00245DEC">
      <w:pPr>
        <w:tabs>
          <w:tab w:val="left" w:pos="1290"/>
        </w:tabs>
        <w:rPr>
          <w:rFonts w:ascii="Calibri" w:hAnsi="Calibri" w:cs="Calibri"/>
        </w:rPr>
      </w:pPr>
    </w:p>
    <w:p w14:paraId="1E84E490" w14:textId="77777777" w:rsidR="002D6499" w:rsidRDefault="00AB7A67" w:rsidP="00245DEC">
      <w:pPr>
        <w:tabs>
          <w:tab w:val="left" w:pos="1290"/>
        </w:tabs>
        <w:rPr>
          <w:rFonts w:ascii="Calibri" w:hAnsi="Calibri" w:cs="Calibri"/>
        </w:rPr>
      </w:pPr>
      <w:r w:rsidRPr="00AB7A67">
        <w:rPr>
          <w:rFonts w:ascii="Calibri" w:hAnsi="Calibri" w:cs="Calibri"/>
        </w:rPr>
        <w:t>La présente consultation est passée selon la procédure formalisé avec appel d’offre ouvert en application des articles R.2124-1 et R.2124-2 du code de la commande publique, de l’article L.2124-1 et 2  du code de la commande publique, et de l’arrêté du 19 juillet 2018 portant règlement sur les marchés passés par les Organismes de Sécurité sociale.</w:t>
      </w:r>
    </w:p>
    <w:p w14:paraId="6B413DA7" w14:textId="77777777" w:rsidR="00AB7A67" w:rsidRDefault="00AB7A67"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7F807734" w14:textId="77777777" w:rsidTr="002D6499">
        <w:trPr>
          <w:trHeight w:val="567"/>
        </w:trPr>
        <w:tc>
          <w:tcPr>
            <w:tcW w:w="9747" w:type="dxa"/>
            <w:vAlign w:val="center"/>
          </w:tcPr>
          <w:p w14:paraId="40E72B9A" w14:textId="77777777" w:rsidR="002D6499" w:rsidRPr="00796308" w:rsidRDefault="002D6499" w:rsidP="00245DEC">
            <w:pPr>
              <w:ind w:right="-1"/>
              <w:rPr>
                <w:b/>
              </w:rPr>
            </w:pPr>
            <w:r>
              <w:rPr>
                <w:b/>
              </w:rPr>
              <w:t>Personne habilitée à donner des renseignements relatifs aux nantissements et cessions de créances</w:t>
            </w:r>
          </w:p>
        </w:tc>
      </w:tr>
    </w:tbl>
    <w:p w14:paraId="7E69F1EF" w14:textId="77777777" w:rsidR="002D6499" w:rsidRDefault="002D6499" w:rsidP="00245DEC">
      <w:pPr>
        <w:tabs>
          <w:tab w:val="left" w:pos="1290"/>
        </w:tabs>
        <w:rPr>
          <w:rFonts w:ascii="Calibri" w:hAnsi="Calibri" w:cs="Calibri"/>
        </w:rPr>
      </w:pPr>
    </w:p>
    <w:p w14:paraId="41735B54" w14:textId="77777777" w:rsidR="002D6499" w:rsidRPr="000B6677" w:rsidRDefault="008905BC" w:rsidP="00245DEC">
      <w:pPr>
        <w:tabs>
          <w:tab w:val="left" w:pos="1290"/>
        </w:tabs>
        <w:rPr>
          <w:rFonts w:ascii="Calibri" w:hAnsi="Calibri" w:cs="Calibri"/>
        </w:rPr>
      </w:pPr>
      <w:r>
        <w:rPr>
          <w:rFonts w:ascii="Calibri" w:hAnsi="Calibri" w:cs="Calibri"/>
        </w:rPr>
        <w:t>Madame Catherine PELLETIER</w:t>
      </w:r>
    </w:p>
    <w:p w14:paraId="018388F3" w14:textId="77777777" w:rsidR="008905BC" w:rsidRDefault="008905BC" w:rsidP="00245DEC">
      <w:pPr>
        <w:tabs>
          <w:tab w:val="left" w:pos="1290"/>
        </w:tabs>
        <w:rPr>
          <w:rFonts w:ascii="Calibri" w:hAnsi="Calibri" w:cs="Calibri"/>
        </w:rPr>
      </w:pPr>
      <w:r>
        <w:rPr>
          <w:rFonts w:ascii="Calibri" w:hAnsi="Calibri" w:cs="Calibri"/>
        </w:rPr>
        <w:t>Directrice</w:t>
      </w:r>
    </w:p>
    <w:p w14:paraId="2E29872E" w14:textId="77777777" w:rsidR="002D6499" w:rsidRPr="000B6677" w:rsidRDefault="002D6499" w:rsidP="00245DEC">
      <w:pPr>
        <w:tabs>
          <w:tab w:val="left" w:pos="1290"/>
        </w:tabs>
        <w:rPr>
          <w:rFonts w:ascii="Calibri" w:hAnsi="Calibri" w:cs="Calibri"/>
        </w:rPr>
      </w:pPr>
      <w:r w:rsidRPr="000B6677">
        <w:rPr>
          <w:rFonts w:ascii="Calibri" w:hAnsi="Calibri" w:cs="Calibri"/>
        </w:rPr>
        <w:t>Caisse primaire d’assurance maladie de la Gironde</w:t>
      </w:r>
    </w:p>
    <w:p w14:paraId="0A33AC55" w14:textId="77777777" w:rsidR="002D6499" w:rsidRDefault="007E5974" w:rsidP="00245DEC">
      <w:pPr>
        <w:tabs>
          <w:tab w:val="left" w:pos="1290"/>
        </w:tabs>
        <w:rPr>
          <w:rFonts w:ascii="Calibri" w:hAnsi="Calibri" w:cs="Calibri"/>
        </w:rPr>
      </w:pPr>
      <w:hyperlink r:id="rId11" w:history="1">
        <w:r w:rsidR="008905BC" w:rsidRPr="00CB1BA6">
          <w:rPr>
            <w:rStyle w:val="Lienhypertexte"/>
            <w:rFonts w:ascii="Calibri" w:hAnsi="Calibri" w:cs="Calibri"/>
          </w:rPr>
          <w:t>achat-marche.cpam-gironde@assurance-maladie.fr</w:t>
        </w:r>
      </w:hyperlink>
      <w:r w:rsidR="002D6499">
        <w:rPr>
          <w:rFonts w:ascii="Calibri" w:hAnsi="Calibri" w:cs="Calibri"/>
        </w:rPr>
        <w:t xml:space="preserve"> </w:t>
      </w:r>
    </w:p>
    <w:p w14:paraId="7B66F5D4"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14:paraId="52D3A29A" w14:textId="77777777" w:rsidTr="002D6499">
        <w:trPr>
          <w:trHeight w:val="567"/>
        </w:trPr>
        <w:tc>
          <w:tcPr>
            <w:tcW w:w="9747" w:type="dxa"/>
            <w:vAlign w:val="center"/>
          </w:tcPr>
          <w:p w14:paraId="37F1D05F" w14:textId="77777777" w:rsidR="002D6499" w:rsidRPr="00796308" w:rsidRDefault="002D6499" w:rsidP="00245DEC">
            <w:pPr>
              <w:ind w:right="-1"/>
              <w:rPr>
                <w:b/>
              </w:rPr>
            </w:pPr>
            <w:r>
              <w:rPr>
                <w:b/>
              </w:rPr>
              <w:t>Comptable public assignataire des paiements</w:t>
            </w:r>
          </w:p>
        </w:tc>
      </w:tr>
    </w:tbl>
    <w:p w14:paraId="1C11E2D6" w14:textId="77777777" w:rsidR="002D6499" w:rsidRDefault="002D6499" w:rsidP="00245DEC">
      <w:pPr>
        <w:tabs>
          <w:tab w:val="left" w:pos="1290"/>
        </w:tabs>
        <w:rPr>
          <w:rFonts w:ascii="Calibri" w:hAnsi="Calibri" w:cs="Calibri"/>
        </w:rPr>
      </w:pPr>
    </w:p>
    <w:p w14:paraId="7537ED00" w14:textId="77777777" w:rsidR="002D6499" w:rsidRPr="000B6677" w:rsidRDefault="002D6499" w:rsidP="00245DEC">
      <w:pPr>
        <w:tabs>
          <w:tab w:val="left" w:pos="1290"/>
        </w:tabs>
        <w:rPr>
          <w:rFonts w:ascii="Calibri" w:hAnsi="Calibri" w:cs="Calibri"/>
        </w:rPr>
      </w:pPr>
      <w:r w:rsidRPr="000B6677">
        <w:rPr>
          <w:rFonts w:ascii="Calibri" w:hAnsi="Calibri" w:cs="Calibri"/>
        </w:rPr>
        <w:t>Monsieur l’agent comptable de la C</w:t>
      </w:r>
      <w:r>
        <w:rPr>
          <w:rFonts w:ascii="Calibri" w:hAnsi="Calibri" w:cs="Calibri"/>
        </w:rPr>
        <w:t xml:space="preserve">PAM de la Gironde, </w:t>
      </w:r>
      <w:r w:rsidR="008905BC">
        <w:rPr>
          <w:rFonts w:ascii="Calibri" w:hAnsi="Calibri" w:cs="Calibri"/>
        </w:rPr>
        <w:t>Philippe LATOURNERIE</w:t>
      </w:r>
      <w:r>
        <w:rPr>
          <w:rFonts w:ascii="Calibri" w:hAnsi="Calibri" w:cs="Calibri"/>
        </w:rPr>
        <w:t>.</w:t>
      </w:r>
    </w:p>
    <w:p w14:paraId="7D8C2137" w14:textId="77777777" w:rsidR="002D6499" w:rsidRDefault="002D6499" w:rsidP="00245DEC">
      <w:pPr>
        <w:tabs>
          <w:tab w:val="left" w:pos="1290"/>
        </w:tabs>
        <w:rPr>
          <w:rFonts w:ascii="Calibri" w:hAnsi="Calibri" w:cs="Calibri"/>
        </w:rPr>
      </w:pPr>
      <w:r w:rsidRPr="000B6677">
        <w:rPr>
          <w:rFonts w:ascii="Calibri" w:hAnsi="Calibri" w:cs="Calibri"/>
        </w:rPr>
        <w:t>Les cessions de créance doivent être notifiées ou les nantissements signifiés à l’organisme désigné ci- dessus.</w:t>
      </w:r>
    </w:p>
    <w:p w14:paraId="03E343E1" w14:textId="77777777" w:rsidR="002D6499" w:rsidRDefault="002D6499" w:rsidP="00245DEC">
      <w:pPr>
        <w:tabs>
          <w:tab w:val="left" w:pos="1290"/>
        </w:tabs>
        <w:rPr>
          <w:rFonts w:ascii="Calibri" w:hAnsi="Calibri" w:cs="Calibri"/>
        </w:rPr>
      </w:pPr>
    </w:p>
    <w:p w14:paraId="40AFBCD2" w14:textId="77777777" w:rsidR="002D6499" w:rsidRDefault="002D6499" w:rsidP="00245DEC">
      <w:pPr>
        <w:tabs>
          <w:tab w:val="left" w:pos="1290"/>
        </w:tabs>
        <w:rPr>
          <w:rFonts w:ascii="Calibri" w:hAnsi="Calibri" w:cs="Calibri"/>
        </w:rPr>
      </w:pPr>
    </w:p>
    <w:p w14:paraId="30EB92F7" w14:textId="77777777" w:rsidR="002D6499" w:rsidRDefault="002D6499" w:rsidP="00245DEC">
      <w:pPr>
        <w:tabs>
          <w:tab w:val="left" w:pos="1290"/>
        </w:tabs>
        <w:rPr>
          <w:rFonts w:ascii="Calibri" w:hAnsi="Calibri" w:cs="Calibri"/>
        </w:rPr>
      </w:pPr>
    </w:p>
    <w:p w14:paraId="5871DCEE"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23357014" w14:textId="77777777" w:rsidR="00A56CC0" w:rsidRDefault="00A56CC0" w:rsidP="00245DEC">
      <w:pPr>
        <w:spacing w:before="120"/>
      </w:pPr>
    </w:p>
    <w:p w14:paraId="54196C08" w14:textId="77777777" w:rsidR="00450502" w:rsidRPr="00002B6E" w:rsidRDefault="007A5A9F" w:rsidP="00245DEC">
      <w:pPr>
        <w:pStyle w:val="TM1"/>
        <w:ind w:left="0" w:firstLine="0"/>
      </w:pPr>
      <w:r w:rsidRPr="00002B6E">
        <w:t>Sommaire</w:t>
      </w:r>
    </w:p>
    <w:p w14:paraId="6E5254A8" w14:textId="77777777" w:rsidR="007B628E" w:rsidRPr="00002B6E" w:rsidRDefault="007B628E" w:rsidP="00245DEC"/>
    <w:p w14:paraId="6786A47E" w14:textId="77777777" w:rsidR="00571AC7"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103062259" w:history="1">
        <w:r w:rsidR="00571AC7" w:rsidRPr="00100EA3">
          <w:rPr>
            <w:rStyle w:val="Lienhypertexte"/>
          </w:rPr>
          <w:t>Article 1 – Objet de l’acte d’engagement</w:t>
        </w:r>
        <w:r w:rsidR="00571AC7">
          <w:rPr>
            <w:webHidden/>
          </w:rPr>
          <w:tab/>
        </w:r>
        <w:r w:rsidR="00571AC7">
          <w:rPr>
            <w:webHidden/>
          </w:rPr>
          <w:fldChar w:fldCharType="begin"/>
        </w:r>
        <w:r w:rsidR="00571AC7">
          <w:rPr>
            <w:webHidden/>
          </w:rPr>
          <w:instrText xml:space="preserve"> PAGEREF _Toc103062259 \h </w:instrText>
        </w:r>
        <w:r w:rsidR="00571AC7">
          <w:rPr>
            <w:webHidden/>
          </w:rPr>
        </w:r>
        <w:r w:rsidR="00571AC7">
          <w:rPr>
            <w:webHidden/>
          </w:rPr>
          <w:fldChar w:fldCharType="separate"/>
        </w:r>
        <w:r w:rsidR="00571AC7">
          <w:rPr>
            <w:webHidden/>
          </w:rPr>
          <w:t>4</w:t>
        </w:r>
        <w:r w:rsidR="00571AC7">
          <w:rPr>
            <w:webHidden/>
          </w:rPr>
          <w:fldChar w:fldCharType="end"/>
        </w:r>
      </w:hyperlink>
    </w:p>
    <w:p w14:paraId="33617288" w14:textId="77777777" w:rsidR="00571AC7" w:rsidRDefault="007E5974">
      <w:pPr>
        <w:pStyle w:val="TM1"/>
        <w:rPr>
          <w:rFonts w:eastAsiaTheme="minorEastAsia" w:cstheme="minorBidi"/>
          <w:b w:val="0"/>
          <w:bCs w:val="0"/>
          <w:caps w:val="0"/>
          <w:sz w:val="22"/>
          <w:szCs w:val="22"/>
        </w:rPr>
      </w:pPr>
      <w:hyperlink w:anchor="_Toc103062260" w:history="1">
        <w:r w:rsidR="00571AC7" w:rsidRPr="00100EA3">
          <w:rPr>
            <w:rStyle w:val="Lienhypertexte"/>
          </w:rPr>
          <w:t>Article 2 - Cocontractants</w:t>
        </w:r>
        <w:r w:rsidR="00571AC7">
          <w:rPr>
            <w:webHidden/>
          </w:rPr>
          <w:tab/>
        </w:r>
        <w:r w:rsidR="00571AC7">
          <w:rPr>
            <w:webHidden/>
          </w:rPr>
          <w:fldChar w:fldCharType="begin"/>
        </w:r>
        <w:r w:rsidR="00571AC7">
          <w:rPr>
            <w:webHidden/>
          </w:rPr>
          <w:instrText xml:space="preserve"> PAGEREF _Toc103062260 \h </w:instrText>
        </w:r>
        <w:r w:rsidR="00571AC7">
          <w:rPr>
            <w:webHidden/>
          </w:rPr>
        </w:r>
        <w:r w:rsidR="00571AC7">
          <w:rPr>
            <w:webHidden/>
          </w:rPr>
          <w:fldChar w:fldCharType="separate"/>
        </w:r>
        <w:r w:rsidR="00571AC7">
          <w:rPr>
            <w:webHidden/>
          </w:rPr>
          <w:t>4</w:t>
        </w:r>
        <w:r w:rsidR="00571AC7">
          <w:rPr>
            <w:webHidden/>
          </w:rPr>
          <w:fldChar w:fldCharType="end"/>
        </w:r>
      </w:hyperlink>
    </w:p>
    <w:p w14:paraId="3C738F71" w14:textId="77777777" w:rsidR="00571AC7" w:rsidRDefault="007E5974">
      <w:pPr>
        <w:pStyle w:val="TM1"/>
        <w:rPr>
          <w:rFonts w:eastAsiaTheme="minorEastAsia" w:cstheme="minorBidi"/>
          <w:b w:val="0"/>
          <w:bCs w:val="0"/>
          <w:caps w:val="0"/>
          <w:sz w:val="22"/>
          <w:szCs w:val="22"/>
        </w:rPr>
      </w:pPr>
      <w:hyperlink w:anchor="_Toc103062261" w:history="1">
        <w:r w:rsidR="00571AC7" w:rsidRPr="00100EA3">
          <w:rPr>
            <w:rStyle w:val="Lienhypertexte"/>
          </w:rPr>
          <w:t>Article 3 – Etendue du marché public</w:t>
        </w:r>
        <w:r w:rsidR="00571AC7">
          <w:rPr>
            <w:webHidden/>
          </w:rPr>
          <w:tab/>
        </w:r>
        <w:r w:rsidR="00571AC7">
          <w:rPr>
            <w:webHidden/>
          </w:rPr>
          <w:fldChar w:fldCharType="begin"/>
        </w:r>
        <w:r w:rsidR="00571AC7">
          <w:rPr>
            <w:webHidden/>
          </w:rPr>
          <w:instrText xml:space="preserve"> PAGEREF _Toc103062261 \h </w:instrText>
        </w:r>
        <w:r w:rsidR="00571AC7">
          <w:rPr>
            <w:webHidden/>
          </w:rPr>
        </w:r>
        <w:r w:rsidR="00571AC7">
          <w:rPr>
            <w:webHidden/>
          </w:rPr>
          <w:fldChar w:fldCharType="separate"/>
        </w:r>
        <w:r w:rsidR="00571AC7">
          <w:rPr>
            <w:webHidden/>
          </w:rPr>
          <w:t>5</w:t>
        </w:r>
        <w:r w:rsidR="00571AC7">
          <w:rPr>
            <w:webHidden/>
          </w:rPr>
          <w:fldChar w:fldCharType="end"/>
        </w:r>
      </w:hyperlink>
    </w:p>
    <w:p w14:paraId="3852B931" w14:textId="77777777" w:rsidR="00571AC7" w:rsidRDefault="007E5974">
      <w:pPr>
        <w:pStyle w:val="TM1"/>
        <w:rPr>
          <w:rFonts w:eastAsiaTheme="minorEastAsia" w:cstheme="minorBidi"/>
          <w:b w:val="0"/>
          <w:bCs w:val="0"/>
          <w:caps w:val="0"/>
          <w:sz w:val="22"/>
          <w:szCs w:val="22"/>
        </w:rPr>
      </w:pPr>
      <w:hyperlink w:anchor="_Toc103062262" w:history="1">
        <w:r w:rsidR="00571AC7" w:rsidRPr="00100EA3">
          <w:rPr>
            <w:rStyle w:val="Lienhypertexte"/>
          </w:rPr>
          <w:t>Article 4 – Prix</w:t>
        </w:r>
        <w:r w:rsidR="00571AC7">
          <w:rPr>
            <w:webHidden/>
          </w:rPr>
          <w:tab/>
        </w:r>
        <w:r w:rsidR="00571AC7">
          <w:rPr>
            <w:webHidden/>
          </w:rPr>
          <w:fldChar w:fldCharType="begin"/>
        </w:r>
        <w:r w:rsidR="00571AC7">
          <w:rPr>
            <w:webHidden/>
          </w:rPr>
          <w:instrText xml:space="preserve"> PAGEREF _Toc103062262 \h </w:instrText>
        </w:r>
        <w:r w:rsidR="00571AC7">
          <w:rPr>
            <w:webHidden/>
          </w:rPr>
        </w:r>
        <w:r w:rsidR="00571AC7">
          <w:rPr>
            <w:webHidden/>
          </w:rPr>
          <w:fldChar w:fldCharType="separate"/>
        </w:r>
        <w:r w:rsidR="00571AC7">
          <w:rPr>
            <w:webHidden/>
          </w:rPr>
          <w:t>5</w:t>
        </w:r>
        <w:r w:rsidR="00571AC7">
          <w:rPr>
            <w:webHidden/>
          </w:rPr>
          <w:fldChar w:fldCharType="end"/>
        </w:r>
      </w:hyperlink>
    </w:p>
    <w:p w14:paraId="58977028" w14:textId="77777777" w:rsidR="00571AC7" w:rsidRDefault="007E5974">
      <w:pPr>
        <w:pStyle w:val="TM1"/>
        <w:rPr>
          <w:rFonts w:eastAsiaTheme="minorEastAsia" w:cstheme="minorBidi"/>
          <w:b w:val="0"/>
          <w:bCs w:val="0"/>
          <w:caps w:val="0"/>
          <w:sz w:val="22"/>
          <w:szCs w:val="22"/>
        </w:rPr>
      </w:pPr>
      <w:hyperlink w:anchor="_Toc103062263" w:history="1">
        <w:r w:rsidR="00571AC7" w:rsidRPr="00100EA3">
          <w:rPr>
            <w:rStyle w:val="Lienhypertexte"/>
          </w:rPr>
          <w:t>Article 5 – Durée et/ou délai d’exécution du marché public</w:t>
        </w:r>
        <w:r w:rsidR="00571AC7">
          <w:rPr>
            <w:webHidden/>
          </w:rPr>
          <w:tab/>
        </w:r>
        <w:r w:rsidR="00571AC7">
          <w:rPr>
            <w:webHidden/>
          </w:rPr>
          <w:fldChar w:fldCharType="begin"/>
        </w:r>
        <w:r w:rsidR="00571AC7">
          <w:rPr>
            <w:webHidden/>
          </w:rPr>
          <w:instrText xml:space="preserve"> PAGEREF _Toc103062263 \h </w:instrText>
        </w:r>
        <w:r w:rsidR="00571AC7">
          <w:rPr>
            <w:webHidden/>
          </w:rPr>
        </w:r>
        <w:r w:rsidR="00571AC7">
          <w:rPr>
            <w:webHidden/>
          </w:rPr>
          <w:fldChar w:fldCharType="separate"/>
        </w:r>
        <w:r w:rsidR="00571AC7">
          <w:rPr>
            <w:webHidden/>
          </w:rPr>
          <w:t>6</w:t>
        </w:r>
        <w:r w:rsidR="00571AC7">
          <w:rPr>
            <w:webHidden/>
          </w:rPr>
          <w:fldChar w:fldCharType="end"/>
        </w:r>
      </w:hyperlink>
    </w:p>
    <w:p w14:paraId="44B682D3" w14:textId="77777777" w:rsidR="00571AC7" w:rsidRDefault="007E5974">
      <w:pPr>
        <w:pStyle w:val="TM1"/>
        <w:rPr>
          <w:rFonts w:eastAsiaTheme="minorEastAsia" w:cstheme="minorBidi"/>
          <w:b w:val="0"/>
          <w:bCs w:val="0"/>
          <w:caps w:val="0"/>
          <w:sz w:val="22"/>
          <w:szCs w:val="22"/>
        </w:rPr>
      </w:pPr>
      <w:hyperlink w:anchor="_Toc103062264" w:history="1">
        <w:r w:rsidR="00571AC7" w:rsidRPr="00100EA3">
          <w:rPr>
            <w:rStyle w:val="Lienhypertexte"/>
          </w:rPr>
          <w:t>Article 6 – Paiement</w:t>
        </w:r>
        <w:r w:rsidR="00571AC7">
          <w:rPr>
            <w:webHidden/>
          </w:rPr>
          <w:tab/>
        </w:r>
        <w:r w:rsidR="00571AC7">
          <w:rPr>
            <w:webHidden/>
          </w:rPr>
          <w:fldChar w:fldCharType="begin"/>
        </w:r>
        <w:r w:rsidR="00571AC7">
          <w:rPr>
            <w:webHidden/>
          </w:rPr>
          <w:instrText xml:space="preserve"> PAGEREF _Toc103062264 \h </w:instrText>
        </w:r>
        <w:r w:rsidR="00571AC7">
          <w:rPr>
            <w:webHidden/>
          </w:rPr>
        </w:r>
        <w:r w:rsidR="00571AC7">
          <w:rPr>
            <w:webHidden/>
          </w:rPr>
          <w:fldChar w:fldCharType="separate"/>
        </w:r>
        <w:r w:rsidR="00571AC7">
          <w:rPr>
            <w:webHidden/>
          </w:rPr>
          <w:t>6</w:t>
        </w:r>
        <w:r w:rsidR="00571AC7">
          <w:rPr>
            <w:webHidden/>
          </w:rPr>
          <w:fldChar w:fldCharType="end"/>
        </w:r>
      </w:hyperlink>
    </w:p>
    <w:p w14:paraId="28C5BFC1" w14:textId="77777777" w:rsidR="00571AC7" w:rsidRDefault="007E5974">
      <w:pPr>
        <w:pStyle w:val="TM1"/>
        <w:rPr>
          <w:rFonts w:eastAsiaTheme="minorEastAsia" w:cstheme="minorBidi"/>
          <w:b w:val="0"/>
          <w:bCs w:val="0"/>
          <w:caps w:val="0"/>
          <w:sz w:val="22"/>
          <w:szCs w:val="22"/>
        </w:rPr>
      </w:pPr>
      <w:hyperlink w:anchor="_Toc103062265" w:history="1">
        <w:r w:rsidR="00571AC7" w:rsidRPr="00100EA3">
          <w:rPr>
            <w:rStyle w:val="Lienhypertexte"/>
          </w:rPr>
          <w:t>Article 7 – Avance</w:t>
        </w:r>
        <w:r w:rsidR="00571AC7">
          <w:rPr>
            <w:webHidden/>
          </w:rPr>
          <w:tab/>
        </w:r>
        <w:r w:rsidR="00571AC7">
          <w:rPr>
            <w:webHidden/>
          </w:rPr>
          <w:fldChar w:fldCharType="begin"/>
        </w:r>
        <w:r w:rsidR="00571AC7">
          <w:rPr>
            <w:webHidden/>
          </w:rPr>
          <w:instrText xml:space="preserve"> PAGEREF _Toc103062265 \h </w:instrText>
        </w:r>
        <w:r w:rsidR="00571AC7">
          <w:rPr>
            <w:webHidden/>
          </w:rPr>
        </w:r>
        <w:r w:rsidR="00571AC7">
          <w:rPr>
            <w:webHidden/>
          </w:rPr>
          <w:fldChar w:fldCharType="separate"/>
        </w:r>
        <w:r w:rsidR="00571AC7">
          <w:rPr>
            <w:webHidden/>
          </w:rPr>
          <w:t>8</w:t>
        </w:r>
        <w:r w:rsidR="00571AC7">
          <w:rPr>
            <w:webHidden/>
          </w:rPr>
          <w:fldChar w:fldCharType="end"/>
        </w:r>
      </w:hyperlink>
    </w:p>
    <w:p w14:paraId="455A268E" w14:textId="77777777" w:rsidR="00571AC7" w:rsidRDefault="007E5974">
      <w:pPr>
        <w:pStyle w:val="TM1"/>
        <w:rPr>
          <w:rFonts w:eastAsiaTheme="minorEastAsia" w:cstheme="minorBidi"/>
          <w:b w:val="0"/>
          <w:bCs w:val="0"/>
          <w:caps w:val="0"/>
          <w:sz w:val="22"/>
          <w:szCs w:val="22"/>
        </w:rPr>
      </w:pPr>
      <w:hyperlink w:anchor="_Toc103062266" w:history="1">
        <w:r w:rsidR="00571AC7" w:rsidRPr="00100EA3">
          <w:rPr>
            <w:rStyle w:val="Lienhypertexte"/>
          </w:rPr>
          <w:t>Article 8 – Montant de la sous-traitance ayant droit au paiement direct</w:t>
        </w:r>
        <w:r w:rsidR="00571AC7">
          <w:rPr>
            <w:webHidden/>
          </w:rPr>
          <w:tab/>
        </w:r>
        <w:r w:rsidR="00571AC7">
          <w:rPr>
            <w:webHidden/>
          </w:rPr>
          <w:fldChar w:fldCharType="begin"/>
        </w:r>
        <w:r w:rsidR="00571AC7">
          <w:rPr>
            <w:webHidden/>
          </w:rPr>
          <w:instrText xml:space="preserve"> PAGEREF _Toc103062266 \h </w:instrText>
        </w:r>
        <w:r w:rsidR="00571AC7">
          <w:rPr>
            <w:webHidden/>
          </w:rPr>
        </w:r>
        <w:r w:rsidR="00571AC7">
          <w:rPr>
            <w:webHidden/>
          </w:rPr>
          <w:fldChar w:fldCharType="separate"/>
        </w:r>
        <w:r w:rsidR="00571AC7">
          <w:rPr>
            <w:webHidden/>
          </w:rPr>
          <w:t>8</w:t>
        </w:r>
        <w:r w:rsidR="00571AC7">
          <w:rPr>
            <w:webHidden/>
          </w:rPr>
          <w:fldChar w:fldCharType="end"/>
        </w:r>
      </w:hyperlink>
    </w:p>
    <w:p w14:paraId="2E85EE74" w14:textId="77777777" w:rsidR="00571AC7" w:rsidRDefault="007E5974">
      <w:pPr>
        <w:pStyle w:val="TM1"/>
        <w:rPr>
          <w:rFonts w:eastAsiaTheme="minorEastAsia" w:cstheme="minorBidi"/>
          <w:b w:val="0"/>
          <w:bCs w:val="0"/>
          <w:caps w:val="0"/>
          <w:sz w:val="22"/>
          <w:szCs w:val="22"/>
        </w:rPr>
      </w:pPr>
      <w:hyperlink w:anchor="_Toc103062267" w:history="1">
        <w:r w:rsidR="00571AC7" w:rsidRPr="00100EA3">
          <w:rPr>
            <w:rStyle w:val="Lienhypertexte"/>
          </w:rPr>
          <w:t>Article 9 – Délai global de paiement</w:t>
        </w:r>
        <w:r w:rsidR="00571AC7">
          <w:rPr>
            <w:webHidden/>
          </w:rPr>
          <w:tab/>
        </w:r>
        <w:r w:rsidR="00571AC7">
          <w:rPr>
            <w:webHidden/>
          </w:rPr>
          <w:fldChar w:fldCharType="begin"/>
        </w:r>
        <w:r w:rsidR="00571AC7">
          <w:rPr>
            <w:webHidden/>
          </w:rPr>
          <w:instrText xml:space="preserve"> PAGEREF _Toc103062267 \h </w:instrText>
        </w:r>
        <w:r w:rsidR="00571AC7">
          <w:rPr>
            <w:webHidden/>
          </w:rPr>
        </w:r>
        <w:r w:rsidR="00571AC7">
          <w:rPr>
            <w:webHidden/>
          </w:rPr>
          <w:fldChar w:fldCharType="separate"/>
        </w:r>
        <w:r w:rsidR="00571AC7">
          <w:rPr>
            <w:webHidden/>
          </w:rPr>
          <w:t>10</w:t>
        </w:r>
        <w:r w:rsidR="00571AC7">
          <w:rPr>
            <w:webHidden/>
          </w:rPr>
          <w:fldChar w:fldCharType="end"/>
        </w:r>
      </w:hyperlink>
    </w:p>
    <w:p w14:paraId="63199BF3" w14:textId="77777777" w:rsidR="00571AC7" w:rsidRDefault="007E5974">
      <w:pPr>
        <w:pStyle w:val="TM1"/>
        <w:rPr>
          <w:rFonts w:eastAsiaTheme="minorEastAsia" w:cstheme="minorBidi"/>
          <w:b w:val="0"/>
          <w:bCs w:val="0"/>
          <w:caps w:val="0"/>
          <w:sz w:val="22"/>
          <w:szCs w:val="22"/>
        </w:rPr>
      </w:pPr>
      <w:hyperlink w:anchor="_Toc103062268" w:history="1">
        <w:r w:rsidR="00571AC7" w:rsidRPr="00100EA3">
          <w:rPr>
            <w:rStyle w:val="Lienhypertexte"/>
          </w:rPr>
          <w:t>Article 10 – signature du candidat</w:t>
        </w:r>
        <w:r w:rsidR="00571AC7">
          <w:rPr>
            <w:webHidden/>
          </w:rPr>
          <w:tab/>
        </w:r>
        <w:r w:rsidR="00571AC7">
          <w:rPr>
            <w:webHidden/>
          </w:rPr>
          <w:fldChar w:fldCharType="begin"/>
        </w:r>
        <w:r w:rsidR="00571AC7">
          <w:rPr>
            <w:webHidden/>
          </w:rPr>
          <w:instrText xml:space="preserve"> PAGEREF _Toc103062268 \h </w:instrText>
        </w:r>
        <w:r w:rsidR="00571AC7">
          <w:rPr>
            <w:webHidden/>
          </w:rPr>
        </w:r>
        <w:r w:rsidR="00571AC7">
          <w:rPr>
            <w:webHidden/>
          </w:rPr>
          <w:fldChar w:fldCharType="separate"/>
        </w:r>
        <w:r w:rsidR="00571AC7">
          <w:rPr>
            <w:webHidden/>
          </w:rPr>
          <w:t>10</w:t>
        </w:r>
        <w:r w:rsidR="00571AC7">
          <w:rPr>
            <w:webHidden/>
          </w:rPr>
          <w:fldChar w:fldCharType="end"/>
        </w:r>
      </w:hyperlink>
    </w:p>
    <w:p w14:paraId="6880A1E0" w14:textId="77777777" w:rsidR="00571AC7" w:rsidRDefault="007E5974">
      <w:pPr>
        <w:pStyle w:val="TM1"/>
        <w:rPr>
          <w:rFonts w:eastAsiaTheme="minorEastAsia" w:cstheme="minorBidi"/>
          <w:b w:val="0"/>
          <w:bCs w:val="0"/>
          <w:caps w:val="0"/>
          <w:sz w:val="22"/>
          <w:szCs w:val="22"/>
        </w:rPr>
      </w:pPr>
      <w:hyperlink w:anchor="_Toc103062269" w:history="1">
        <w:r w:rsidR="00571AC7" w:rsidRPr="00100EA3">
          <w:rPr>
            <w:rStyle w:val="Lienhypertexte"/>
          </w:rPr>
          <w:t>Article 11 – Notification du marché au Titulaire (date d’effet du marché)</w:t>
        </w:r>
        <w:r w:rsidR="00571AC7">
          <w:rPr>
            <w:webHidden/>
          </w:rPr>
          <w:tab/>
        </w:r>
        <w:r w:rsidR="00571AC7">
          <w:rPr>
            <w:webHidden/>
          </w:rPr>
          <w:fldChar w:fldCharType="begin"/>
        </w:r>
        <w:r w:rsidR="00571AC7">
          <w:rPr>
            <w:webHidden/>
          </w:rPr>
          <w:instrText xml:space="preserve"> PAGEREF _Toc103062269 \h </w:instrText>
        </w:r>
        <w:r w:rsidR="00571AC7">
          <w:rPr>
            <w:webHidden/>
          </w:rPr>
        </w:r>
        <w:r w:rsidR="00571AC7">
          <w:rPr>
            <w:webHidden/>
          </w:rPr>
          <w:fldChar w:fldCharType="separate"/>
        </w:r>
        <w:r w:rsidR="00571AC7">
          <w:rPr>
            <w:webHidden/>
          </w:rPr>
          <w:t>11</w:t>
        </w:r>
        <w:r w:rsidR="00571AC7">
          <w:rPr>
            <w:webHidden/>
          </w:rPr>
          <w:fldChar w:fldCharType="end"/>
        </w:r>
      </w:hyperlink>
    </w:p>
    <w:p w14:paraId="29CEFE18" w14:textId="77777777" w:rsidR="00E2223C" w:rsidRDefault="00002B6E" w:rsidP="00245DEC">
      <w:pPr>
        <w:pStyle w:val="Corpsdetexte"/>
      </w:pPr>
      <w:r w:rsidRPr="00E3560C">
        <w:fldChar w:fldCharType="end"/>
      </w:r>
    </w:p>
    <w:p w14:paraId="04F6B1E5"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07134323" w14:textId="77777777" w:rsidR="00911A4A" w:rsidRPr="002307F9" w:rsidRDefault="00911A4A" w:rsidP="00911A4A">
      <w:pPr>
        <w:pStyle w:val="CHAPITRETITRE"/>
        <w:jc w:val="both"/>
      </w:pPr>
      <w:bookmarkStart w:id="0" w:name="_Toc103062259"/>
      <w:r>
        <w:lastRenderedPageBreak/>
        <w:t>Article 1</w:t>
      </w:r>
      <w:r w:rsidRPr="002307F9">
        <w:t xml:space="preserve"> </w:t>
      </w:r>
      <w:r>
        <w:t>–</w:t>
      </w:r>
      <w:r w:rsidRPr="002307F9">
        <w:t xml:space="preserve"> </w:t>
      </w:r>
      <w:r>
        <w:t>Objet de l’acte d’engagement</w:t>
      </w:r>
      <w:bookmarkEnd w:id="0"/>
    </w:p>
    <w:p w14:paraId="090337E3" w14:textId="77777777" w:rsidR="00911A4A" w:rsidRDefault="00911A4A" w:rsidP="00911A4A"/>
    <w:p w14:paraId="5B83AC58" w14:textId="77777777" w:rsidR="00911A4A" w:rsidRPr="00911A4A" w:rsidRDefault="00911A4A" w:rsidP="00911A4A">
      <w:pPr>
        <w:pStyle w:val="Paragraphedeliste"/>
        <w:numPr>
          <w:ilvl w:val="0"/>
          <w:numId w:val="37"/>
        </w:numPr>
        <w:rPr>
          <w:b/>
        </w:rPr>
      </w:pPr>
      <w:r w:rsidRPr="00911A4A">
        <w:rPr>
          <w:b/>
        </w:rPr>
        <w:t>Objet du marché :</w:t>
      </w:r>
    </w:p>
    <w:p w14:paraId="6577A49A" w14:textId="77777777" w:rsidR="008905BC" w:rsidRDefault="008905BC" w:rsidP="008905BC">
      <w:pPr>
        <w:rPr>
          <w:rFonts w:ascii="Calibri" w:hAnsi="Calibri" w:cs="Calibri"/>
          <w:szCs w:val="24"/>
        </w:rPr>
      </w:pPr>
    </w:p>
    <w:p w14:paraId="39F292B8" w14:textId="77777777" w:rsidR="008905BC" w:rsidRDefault="008905BC" w:rsidP="008905BC">
      <w:r w:rsidRPr="006C18F8">
        <w:t xml:space="preserve">Le présent marché porte sur une mission générale de surveillance, de gardiennage, de prévention et de sécurité, dans le cadre de la réglementation en vigueur, </w:t>
      </w:r>
      <w:r>
        <w:t>des locaux de la Caisse Primaire d’Assurance Maladie de la Gironde</w:t>
      </w:r>
    </w:p>
    <w:p w14:paraId="29F37077" w14:textId="77777777" w:rsidR="00911A4A" w:rsidRDefault="00911A4A" w:rsidP="00911A4A"/>
    <w:p w14:paraId="7B2E53FA" w14:textId="77777777" w:rsidR="00911A4A" w:rsidRPr="00911A4A" w:rsidRDefault="00911A4A" w:rsidP="00911A4A">
      <w:pPr>
        <w:pStyle w:val="Paragraphedeliste"/>
        <w:numPr>
          <w:ilvl w:val="0"/>
          <w:numId w:val="37"/>
        </w:numPr>
        <w:rPr>
          <w:b/>
        </w:rPr>
      </w:pPr>
      <w:r w:rsidRPr="00911A4A">
        <w:rPr>
          <w:b/>
        </w:rPr>
        <w:t>Cet acte d’engagement correspond :</w:t>
      </w:r>
    </w:p>
    <w:p w14:paraId="3B589A5A" w14:textId="77777777" w:rsidR="00911A4A" w:rsidRDefault="00911A4A" w:rsidP="008905BC">
      <w:pPr>
        <w:pStyle w:val="Paragraphedeliste"/>
        <w:ind w:firstLine="0"/>
      </w:pPr>
    </w:p>
    <w:p w14:paraId="51264456" w14:textId="77777777" w:rsidR="00911A4A" w:rsidRDefault="007E5974" w:rsidP="00911A4A">
      <w:pPr>
        <w:tabs>
          <w:tab w:val="left" w:pos="990"/>
        </w:tabs>
        <w:ind w:left="709"/>
      </w:pPr>
      <w:sdt>
        <w:sdtPr>
          <w:id w:val="135928917"/>
          <w14:checkbox>
            <w14:checked w14:val="0"/>
            <w14:checkedState w14:val="2612" w14:font="MS Gothic"/>
            <w14:uncheckedState w14:val="2610" w14:font="MS Gothic"/>
          </w14:checkbox>
        </w:sdtPr>
        <w:sdtEndPr/>
        <w:sdtContent>
          <w:r w:rsidR="00571AC7">
            <w:rPr>
              <w:rFonts w:ascii="MS Gothic" w:eastAsia="MS Gothic" w:hAnsi="MS Gothic" w:hint="eastAsia"/>
            </w:rPr>
            <w:t>☐</w:t>
          </w:r>
        </w:sdtContent>
      </w:sdt>
      <w:r w:rsidR="00911A4A">
        <w:tab/>
        <w:t>À l’ensemble du marché ou de l’accord-cadre (en cas de non allotissement) ;</w:t>
      </w:r>
    </w:p>
    <w:p w14:paraId="441888AF" w14:textId="77777777" w:rsidR="008905BC" w:rsidRDefault="008905BC" w:rsidP="008905BC">
      <w:pPr>
        <w:tabs>
          <w:tab w:val="left" w:pos="990"/>
        </w:tabs>
        <w:ind w:left="709"/>
      </w:pPr>
    </w:p>
    <w:p w14:paraId="7C407B8F" w14:textId="77777777" w:rsidR="00911A4A" w:rsidRDefault="007E5974" w:rsidP="00911A4A">
      <w:pPr>
        <w:tabs>
          <w:tab w:val="left" w:pos="993"/>
        </w:tabs>
        <w:ind w:left="709"/>
      </w:pPr>
      <w:sdt>
        <w:sdtPr>
          <w:id w:val="1586500238"/>
          <w14:checkbox>
            <w14:checked w14:val="0"/>
            <w14:checkedState w14:val="2612" w14:font="MS Gothic"/>
            <w14:uncheckedState w14:val="2610" w14:font="MS Gothic"/>
          </w14:checkbox>
        </w:sdtPr>
        <w:sdtEndPr/>
        <w:sdtContent>
          <w:r w:rsidR="00571AC7">
            <w:rPr>
              <w:rFonts w:ascii="MS Gothic" w:eastAsia="MS Gothic" w:hAnsi="MS Gothic" w:hint="eastAsia"/>
            </w:rPr>
            <w:t>☐</w:t>
          </w:r>
        </w:sdtContent>
      </w:sdt>
      <w:r w:rsidR="00911A4A">
        <w:tab/>
        <w:t>A l’offre de base ;</w:t>
      </w:r>
    </w:p>
    <w:p w14:paraId="50D122EC" w14:textId="77777777" w:rsidR="00911A4A" w:rsidRDefault="007E5974" w:rsidP="00911A4A">
      <w:pPr>
        <w:tabs>
          <w:tab w:val="left" w:pos="993"/>
        </w:tabs>
        <w:ind w:left="709"/>
      </w:pPr>
      <w:sdt>
        <w:sdtPr>
          <w:id w:val="424463128"/>
          <w14:checkbox>
            <w14:checked w14:val="0"/>
            <w14:checkedState w14:val="2612" w14:font="MS Gothic"/>
            <w14:uncheckedState w14:val="2610" w14:font="MS Gothic"/>
          </w14:checkbox>
        </w:sdtPr>
        <w:sdtEndPr/>
        <w:sdtContent>
          <w:r w:rsidR="00911A4A">
            <w:rPr>
              <w:rFonts w:ascii="MS Gothic" w:eastAsia="MS Gothic" w:hAnsi="MS Gothic" w:hint="eastAsia"/>
            </w:rPr>
            <w:t>☐</w:t>
          </w:r>
        </w:sdtContent>
      </w:sdt>
      <w:r w:rsidR="00911A4A">
        <w:tab/>
        <w:t>À la variante suivante :</w:t>
      </w:r>
    </w:p>
    <w:p w14:paraId="023588E3" w14:textId="77777777" w:rsidR="00911A4A" w:rsidRDefault="00911A4A" w:rsidP="00245DEC">
      <w:pPr>
        <w:pStyle w:val="CHAPITRETITRE"/>
        <w:jc w:val="both"/>
      </w:pPr>
    </w:p>
    <w:p w14:paraId="5AD11513" w14:textId="77777777" w:rsidR="00630505" w:rsidRPr="002307F9" w:rsidRDefault="002D6499" w:rsidP="00245DEC">
      <w:pPr>
        <w:pStyle w:val="CHAPITRETITRE"/>
        <w:jc w:val="both"/>
      </w:pPr>
      <w:bookmarkStart w:id="1" w:name="_Toc103062260"/>
      <w:r w:rsidRPr="002307F9">
        <w:t xml:space="preserve">Article </w:t>
      </w:r>
      <w:r w:rsidR="00911A4A">
        <w:t>2</w:t>
      </w:r>
      <w:r w:rsidR="00630505" w:rsidRPr="002307F9">
        <w:t xml:space="preserve"> - </w:t>
      </w:r>
      <w:r w:rsidRPr="002307F9">
        <w:t>Cocontractants</w:t>
      </w:r>
      <w:bookmarkEnd w:id="1"/>
    </w:p>
    <w:p w14:paraId="222264FB" w14:textId="77777777" w:rsidR="00C75655" w:rsidRDefault="00C75655" w:rsidP="00C75655">
      <w:pPr>
        <w:widowControl w:val="0"/>
        <w:autoSpaceDE w:val="0"/>
        <w:autoSpaceDN w:val="0"/>
        <w:spacing w:before="92" w:line="244" w:lineRule="auto"/>
        <w:ind w:right="227"/>
      </w:pPr>
    </w:p>
    <w:p w14:paraId="1C88AAF5" w14:textId="77777777" w:rsidR="001B08AA" w:rsidRPr="001B08AA" w:rsidRDefault="001B08AA" w:rsidP="00C75655">
      <w:pPr>
        <w:widowControl w:val="0"/>
        <w:autoSpaceDE w:val="0"/>
        <w:autoSpaceDN w:val="0"/>
        <w:spacing w:before="92" w:line="244" w:lineRule="auto"/>
        <w:ind w:right="227" w:firstLine="252"/>
        <w:rPr>
          <w:rFonts w:eastAsia="Microsoft Sans Serif"/>
        </w:rPr>
      </w:pPr>
      <w:r w:rsidRPr="001B08AA">
        <w:rPr>
          <w:rFonts w:eastAsia="Microsoft Sans Serif"/>
        </w:rPr>
        <w:t>Après avoir pris connaissance du cahier des clauses</w:t>
      </w:r>
      <w:r w:rsidR="00C75655">
        <w:rPr>
          <w:rFonts w:eastAsia="Microsoft Sans Serif"/>
        </w:rPr>
        <w:t xml:space="preserve"> administratives et techniques </w:t>
      </w:r>
      <w:r w:rsidRPr="001B08AA">
        <w:rPr>
          <w:rFonts w:eastAsia="Microsoft Sans Serif"/>
        </w:rPr>
        <w:t>particulières et des documents qui sont mentionnés</w:t>
      </w:r>
      <w:r w:rsidRPr="001B08AA">
        <w:rPr>
          <w:rFonts w:eastAsia="Microsoft Sans Serif"/>
          <w:spacing w:val="-56"/>
        </w:rPr>
        <w:t xml:space="preserve"> </w:t>
      </w:r>
      <w:r w:rsidRPr="001B08AA">
        <w:rPr>
          <w:rFonts w:eastAsia="Microsoft Sans Serif"/>
        </w:rPr>
        <w:t>au</w:t>
      </w:r>
      <w:r w:rsidRPr="001B08AA">
        <w:rPr>
          <w:rFonts w:eastAsia="Microsoft Sans Serif"/>
          <w:spacing w:val="2"/>
        </w:rPr>
        <w:t xml:space="preserve"> </w:t>
      </w:r>
      <w:r w:rsidRPr="001B08AA">
        <w:rPr>
          <w:rFonts w:eastAsia="Microsoft Sans Serif"/>
        </w:rPr>
        <w:t>présent</w:t>
      </w:r>
      <w:r w:rsidRPr="001B08AA">
        <w:rPr>
          <w:rFonts w:eastAsia="Microsoft Sans Serif"/>
          <w:spacing w:val="4"/>
        </w:rPr>
        <w:t xml:space="preserve"> </w:t>
      </w:r>
      <w:r w:rsidRPr="001B08AA">
        <w:rPr>
          <w:rFonts w:eastAsia="Microsoft Sans Serif"/>
        </w:rPr>
        <w:t>acte d'engagement,</w:t>
      </w:r>
    </w:p>
    <w:p w14:paraId="42132E34" w14:textId="77777777" w:rsidR="001B08AA" w:rsidRPr="001B08AA" w:rsidRDefault="001B08AA" w:rsidP="00245DEC">
      <w:pPr>
        <w:widowControl w:val="0"/>
        <w:autoSpaceDE w:val="0"/>
        <w:autoSpaceDN w:val="0"/>
        <w:spacing w:before="4"/>
        <w:rPr>
          <w:rFonts w:eastAsia="Microsoft Sans Serif"/>
        </w:rPr>
      </w:pPr>
    </w:p>
    <w:p w14:paraId="74E05961" w14:textId="77777777" w:rsidR="001B08AA" w:rsidRPr="001B08AA" w:rsidRDefault="001B08AA" w:rsidP="007135D7">
      <w:pPr>
        <w:widowControl w:val="0"/>
        <w:autoSpaceDE w:val="0"/>
        <w:autoSpaceDN w:val="0"/>
        <w:spacing w:line="244" w:lineRule="auto"/>
        <w:ind w:right="225" w:firstLine="252"/>
        <w:rPr>
          <w:rFonts w:eastAsia="Microsoft Sans Serif"/>
        </w:rPr>
      </w:pPr>
      <w:r w:rsidRPr="001B08AA">
        <w:rPr>
          <w:rFonts w:eastAsia="Microsoft Sans Serif"/>
        </w:rPr>
        <w:t>Je M'ENGAGE, sans réserve, conformément aux conditions, clauses et prescriptions des documents</w:t>
      </w:r>
      <w:r w:rsidRPr="001B08AA">
        <w:rPr>
          <w:rFonts w:eastAsia="Microsoft Sans Serif"/>
          <w:spacing w:val="1"/>
        </w:rPr>
        <w:t xml:space="preserve"> </w:t>
      </w:r>
      <w:r w:rsidRPr="001B08AA">
        <w:rPr>
          <w:rFonts w:eastAsia="Microsoft Sans Serif"/>
        </w:rPr>
        <w:t>visés ci-dessus à exécuter les prestations définies ci-après, aux conditions qui constituent mon</w:t>
      </w:r>
      <w:r w:rsidRPr="001B08AA">
        <w:rPr>
          <w:rFonts w:eastAsia="Microsoft Sans Serif"/>
          <w:spacing w:val="1"/>
        </w:rPr>
        <w:t xml:space="preserve"> </w:t>
      </w:r>
      <w:r w:rsidRPr="001B08AA">
        <w:rPr>
          <w:rFonts w:eastAsia="Microsoft Sans Serif"/>
        </w:rPr>
        <w:t>offre.</w:t>
      </w:r>
    </w:p>
    <w:p w14:paraId="5DD1CBEF" w14:textId="77777777" w:rsidR="001B08AA" w:rsidRPr="001B08AA" w:rsidRDefault="001B08AA" w:rsidP="00245DEC">
      <w:pPr>
        <w:widowControl w:val="0"/>
        <w:autoSpaceDE w:val="0"/>
        <w:autoSpaceDN w:val="0"/>
        <w:spacing w:before="2"/>
        <w:rPr>
          <w:rFonts w:eastAsia="Microsoft Sans Serif"/>
        </w:rPr>
      </w:pPr>
    </w:p>
    <w:p w14:paraId="548966AA" w14:textId="77777777" w:rsidR="001B08AA" w:rsidRPr="001B08AA" w:rsidRDefault="001B08AA" w:rsidP="007135D7">
      <w:pPr>
        <w:widowControl w:val="0"/>
        <w:autoSpaceDE w:val="0"/>
        <w:autoSpaceDN w:val="0"/>
        <w:spacing w:line="242" w:lineRule="auto"/>
        <w:ind w:right="228" w:firstLine="252"/>
        <w:rPr>
          <w:rFonts w:eastAsia="Microsoft Sans Serif"/>
        </w:rPr>
      </w:pPr>
      <w:r w:rsidRPr="001B08AA">
        <w:rPr>
          <w:rFonts w:eastAsia="Microsoft Sans Serif"/>
        </w:rPr>
        <w:t>J’AFFIRME, sous peine de résiliation de plein droit du marché pub</w:t>
      </w:r>
      <w:r w:rsidR="00C75655">
        <w:rPr>
          <w:rFonts w:eastAsia="Microsoft Sans Serif"/>
        </w:rPr>
        <w:t>lic, que je suis titulaire d'une police d’assurance g</w:t>
      </w:r>
      <w:r w:rsidRPr="001B08AA">
        <w:rPr>
          <w:rFonts w:eastAsia="Microsoft Sans Serif"/>
        </w:rPr>
        <w:t>arantissant</w:t>
      </w:r>
      <w:r w:rsidRPr="001B08AA">
        <w:rPr>
          <w:rFonts w:eastAsia="Microsoft Sans Serif"/>
          <w:spacing w:val="2"/>
        </w:rPr>
        <w:t xml:space="preserve"> </w:t>
      </w:r>
      <w:r w:rsidRPr="001B08AA">
        <w:rPr>
          <w:rFonts w:eastAsia="Microsoft Sans Serif"/>
        </w:rPr>
        <w:t>l'ensemble</w:t>
      </w:r>
      <w:r w:rsidRPr="001B08AA">
        <w:rPr>
          <w:rFonts w:eastAsia="Microsoft Sans Serif"/>
          <w:spacing w:val="1"/>
        </w:rPr>
        <w:t xml:space="preserve"> </w:t>
      </w:r>
      <w:r w:rsidRPr="001B08AA">
        <w:rPr>
          <w:rFonts w:eastAsia="Microsoft Sans Serif"/>
        </w:rPr>
        <w:t>des</w:t>
      </w:r>
      <w:r w:rsidRPr="001B08AA">
        <w:rPr>
          <w:rFonts w:eastAsia="Microsoft Sans Serif"/>
          <w:spacing w:val="1"/>
        </w:rPr>
        <w:t xml:space="preserve"> </w:t>
      </w:r>
      <w:r w:rsidRPr="001B08AA">
        <w:rPr>
          <w:rFonts w:eastAsia="Microsoft Sans Serif"/>
        </w:rPr>
        <w:t>responsabilités</w:t>
      </w:r>
      <w:r w:rsidRPr="001B08AA">
        <w:rPr>
          <w:rFonts w:eastAsia="Microsoft Sans Serif"/>
          <w:spacing w:val="1"/>
        </w:rPr>
        <w:t xml:space="preserve"> </w:t>
      </w:r>
      <w:r w:rsidRPr="001B08AA">
        <w:rPr>
          <w:rFonts w:eastAsia="Microsoft Sans Serif"/>
        </w:rPr>
        <w:t>que j'encours.</w:t>
      </w:r>
    </w:p>
    <w:p w14:paraId="3634759B" w14:textId="77777777" w:rsidR="001B08AA" w:rsidRPr="001B08AA" w:rsidRDefault="001B08AA" w:rsidP="00245DEC">
      <w:pPr>
        <w:widowControl w:val="0"/>
        <w:autoSpaceDE w:val="0"/>
        <w:autoSpaceDN w:val="0"/>
        <w:spacing w:before="8"/>
        <w:rPr>
          <w:rFonts w:eastAsia="Microsoft Sans Serif"/>
        </w:rPr>
      </w:pPr>
    </w:p>
    <w:p w14:paraId="159079BA" w14:textId="77777777" w:rsidR="001B08AA" w:rsidRPr="001B08AA" w:rsidRDefault="001B08AA" w:rsidP="007135D7">
      <w:pPr>
        <w:widowControl w:val="0"/>
        <w:autoSpaceDE w:val="0"/>
        <w:autoSpaceDN w:val="0"/>
        <w:spacing w:before="1" w:line="242" w:lineRule="auto"/>
        <w:ind w:right="223" w:firstLine="252"/>
        <w:rPr>
          <w:rFonts w:eastAsia="Microsoft Sans Serif"/>
        </w:rPr>
      </w:pPr>
      <w:r w:rsidRPr="001B08AA">
        <w:rPr>
          <w:rFonts w:eastAsia="Microsoft Sans Serif"/>
        </w:rPr>
        <w:t>Je CONFIRME, sous peine de résiliation de plein droit du marché public, que les sous-traitants</w:t>
      </w:r>
      <w:r w:rsidRPr="001B08AA">
        <w:rPr>
          <w:rFonts w:eastAsia="Microsoft Sans Serif"/>
          <w:spacing w:val="1"/>
        </w:rPr>
        <w:t xml:space="preserve"> </w:t>
      </w:r>
      <w:r w:rsidRPr="001B08AA">
        <w:rPr>
          <w:rFonts w:eastAsia="Microsoft Sans Serif"/>
        </w:rPr>
        <w:t>proposés sont également titulaires de polices d’assurances garantissant les responsabilités qu’ils</w:t>
      </w:r>
      <w:r w:rsidRPr="001B08AA">
        <w:rPr>
          <w:rFonts w:eastAsia="Microsoft Sans Serif"/>
          <w:spacing w:val="1"/>
        </w:rPr>
        <w:t xml:space="preserve"> </w:t>
      </w:r>
      <w:r w:rsidRPr="001B08AA">
        <w:rPr>
          <w:rFonts w:eastAsia="Microsoft Sans Serif"/>
        </w:rPr>
        <w:t>encourent.</w:t>
      </w:r>
    </w:p>
    <w:p w14:paraId="629A93CF" w14:textId="77777777" w:rsidR="007135D7" w:rsidRDefault="007135D7" w:rsidP="007135D7">
      <w:pPr>
        <w:widowControl w:val="0"/>
        <w:autoSpaceDE w:val="0"/>
        <w:autoSpaceDN w:val="0"/>
        <w:spacing w:before="45" w:line="242" w:lineRule="auto"/>
        <w:ind w:right="225"/>
        <w:rPr>
          <w:rFonts w:eastAsia="Microsoft Sans Serif"/>
        </w:rPr>
      </w:pPr>
    </w:p>
    <w:p w14:paraId="5F2551BA" w14:textId="77777777" w:rsidR="001B08AA" w:rsidRPr="001B08AA" w:rsidRDefault="001B08AA" w:rsidP="007135D7">
      <w:pPr>
        <w:widowControl w:val="0"/>
        <w:autoSpaceDE w:val="0"/>
        <w:autoSpaceDN w:val="0"/>
        <w:spacing w:before="45" w:line="242" w:lineRule="auto"/>
        <w:ind w:right="225"/>
        <w:rPr>
          <w:rFonts w:eastAsia="Microsoft Sans Serif"/>
        </w:rPr>
      </w:pPr>
      <w:r w:rsidRPr="001B08AA">
        <w:rPr>
          <w:rFonts w:eastAsia="Microsoft Sans Serif"/>
        </w:rPr>
        <w:t>L'offre</w:t>
      </w:r>
      <w:r w:rsidRPr="001B08AA">
        <w:rPr>
          <w:rFonts w:eastAsia="Microsoft Sans Serif"/>
          <w:spacing w:val="-2"/>
        </w:rPr>
        <w:t xml:space="preserve"> </w:t>
      </w:r>
      <w:r w:rsidRPr="001B08AA">
        <w:rPr>
          <w:rFonts w:eastAsia="Microsoft Sans Serif"/>
        </w:rPr>
        <w:t>ainsi</w:t>
      </w:r>
      <w:r w:rsidRPr="001B08AA">
        <w:rPr>
          <w:rFonts w:eastAsia="Microsoft Sans Serif"/>
          <w:spacing w:val="-5"/>
        </w:rPr>
        <w:t xml:space="preserve"> </w:t>
      </w:r>
      <w:r w:rsidRPr="001B08AA">
        <w:rPr>
          <w:rFonts w:eastAsia="Microsoft Sans Serif"/>
        </w:rPr>
        <w:t>présentée</w:t>
      </w:r>
      <w:r w:rsidRPr="001B08AA">
        <w:rPr>
          <w:rFonts w:eastAsia="Microsoft Sans Serif"/>
          <w:spacing w:val="-5"/>
        </w:rPr>
        <w:t xml:space="preserve"> </w:t>
      </w:r>
      <w:r w:rsidRPr="001B08AA">
        <w:rPr>
          <w:rFonts w:eastAsia="Microsoft Sans Serif"/>
        </w:rPr>
        <w:t>ne</w:t>
      </w:r>
      <w:r w:rsidRPr="001B08AA">
        <w:rPr>
          <w:rFonts w:eastAsia="Microsoft Sans Serif"/>
          <w:spacing w:val="-4"/>
        </w:rPr>
        <w:t xml:space="preserve"> </w:t>
      </w:r>
      <w:r w:rsidRPr="001B08AA">
        <w:rPr>
          <w:rFonts w:eastAsia="Microsoft Sans Serif"/>
        </w:rPr>
        <w:t>nous</w:t>
      </w:r>
      <w:r w:rsidRPr="001B08AA">
        <w:rPr>
          <w:rFonts w:eastAsia="Microsoft Sans Serif"/>
          <w:spacing w:val="-5"/>
        </w:rPr>
        <w:t xml:space="preserve"> </w:t>
      </w:r>
      <w:r w:rsidRPr="001B08AA">
        <w:rPr>
          <w:rFonts w:eastAsia="Microsoft Sans Serif"/>
        </w:rPr>
        <w:t>lie</w:t>
      </w:r>
      <w:r w:rsidRPr="001B08AA">
        <w:rPr>
          <w:rFonts w:eastAsia="Microsoft Sans Serif"/>
          <w:spacing w:val="-1"/>
        </w:rPr>
        <w:t xml:space="preserve"> </w:t>
      </w:r>
      <w:r w:rsidRPr="001B08AA">
        <w:rPr>
          <w:rFonts w:eastAsia="Microsoft Sans Serif"/>
        </w:rPr>
        <w:t>toutefois</w:t>
      </w:r>
      <w:r w:rsidRPr="001B08AA">
        <w:rPr>
          <w:rFonts w:eastAsia="Microsoft Sans Serif"/>
          <w:spacing w:val="-7"/>
        </w:rPr>
        <w:t xml:space="preserve"> </w:t>
      </w:r>
      <w:r w:rsidRPr="001B08AA">
        <w:rPr>
          <w:rFonts w:eastAsia="Microsoft Sans Serif"/>
        </w:rPr>
        <w:t>que</w:t>
      </w:r>
      <w:r w:rsidRPr="001B08AA">
        <w:rPr>
          <w:rFonts w:eastAsia="Microsoft Sans Serif"/>
          <w:spacing w:val="-4"/>
        </w:rPr>
        <w:t xml:space="preserve"> </w:t>
      </w:r>
      <w:r w:rsidRPr="001B08AA">
        <w:rPr>
          <w:rFonts w:eastAsia="Microsoft Sans Serif"/>
        </w:rPr>
        <w:t>si</w:t>
      </w:r>
      <w:r w:rsidRPr="001B08AA">
        <w:rPr>
          <w:rFonts w:eastAsia="Microsoft Sans Serif"/>
          <w:spacing w:val="-3"/>
        </w:rPr>
        <w:t xml:space="preserve"> </w:t>
      </w:r>
      <w:r w:rsidRPr="001B08AA">
        <w:rPr>
          <w:rFonts w:eastAsia="Microsoft Sans Serif"/>
        </w:rPr>
        <w:t>l’attribution</w:t>
      </w:r>
      <w:r w:rsidRPr="001B08AA">
        <w:rPr>
          <w:rFonts w:eastAsia="Microsoft Sans Serif"/>
          <w:spacing w:val="-4"/>
        </w:rPr>
        <w:t xml:space="preserve"> </w:t>
      </w:r>
      <w:r w:rsidRPr="001B08AA">
        <w:rPr>
          <w:rFonts w:eastAsia="Microsoft Sans Serif"/>
        </w:rPr>
        <w:t>du marché public</w:t>
      </w:r>
      <w:r w:rsidRPr="001B08AA">
        <w:rPr>
          <w:rFonts w:eastAsia="Microsoft Sans Serif"/>
          <w:spacing w:val="-1"/>
        </w:rPr>
        <w:t xml:space="preserve"> </w:t>
      </w:r>
      <w:r w:rsidRPr="001B08AA">
        <w:rPr>
          <w:rFonts w:eastAsia="Microsoft Sans Serif"/>
        </w:rPr>
        <w:t>a</w:t>
      </w:r>
      <w:r w:rsidRPr="001B08AA">
        <w:rPr>
          <w:rFonts w:eastAsia="Microsoft Sans Serif"/>
          <w:spacing w:val="-5"/>
        </w:rPr>
        <w:t xml:space="preserve"> </w:t>
      </w:r>
      <w:r w:rsidRPr="001B08AA">
        <w:rPr>
          <w:rFonts w:eastAsia="Microsoft Sans Serif"/>
        </w:rPr>
        <w:t>lieu</w:t>
      </w:r>
      <w:r w:rsidRPr="001B08AA">
        <w:rPr>
          <w:rFonts w:eastAsia="Microsoft Sans Serif"/>
          <w:spacing w:val="-2"/>
        </w:rPr>
        <w:t xml:space="preserve"> </w:t>
      </w:r>
      <w:r w:rsidRPr="00C75655">
        <w:rPr>
          <w:rFonts w:eastAsia="Microsoft Sans Serif"/>
        </w:rPr>
        <w:t>dans</w:t>
      </w:r>
      <w:r w:rsidRPr="00C75655">
        <w:rPr>
          <w:rFonts w:eastAsia="Microsoft Sans Serif"/>
          <w:spacing w:val="-5"/>
        </w:rPr>
        <w:t xml:space="preserve"> </w:t>
      </w:r>
      <w:r w:rsidRPr="00C75655">
        <w:rPr>
          <w:rFonts w:eastAsia="Microsoft Sans Serif"/>
        </w:rPr>
        <w:t>un</w:t>
      </w:r>
      <w:r w:rsidRPr="00C75655">
        <w:rPr>
          <w:rFonts w:eastAsia="Microsoft Sans Serif"/>
          <w:spacing w:val="-4"/>
        </w:rPr>
        <w:t xml:space="preserve"> </w:t>
      </w:r>
      <w:r w:rsidRPr="00C75655">
        <w:rPr>
          <w:rFonts w:eastAsia="Microsoft Sans Serif"/>
        </w:rPr>
        <w:t>délai</w:t>
      </w:r>
      <w:r w:rsidRPr="00C75655">
        <w:rPr>
          <w:rFonts w:eastAsia="Microsoft Sans Serif"/>
          <w:spacing w:val="-3"/>
        </w:rPr>
        <w:t xml:space="preserve"> </w:t>
      </w:r>
      <w:r w:rsidRPr="00C75655">
        <w:rPr>
          <w:rFonts w:eastAsia="Microsoft Sans Serif"/>
        </w:rPr>
        <w:t>de</w:t>
      </w:r>
      <w:r w:rsidRPr="00C75655">
        <w:rPr>
          <w:rFonts w:eastAsia="Microsoft Sans Serif"/>
          <w:spacing w:val="-1"/>
        </w:rPr>
        <w:t xml:space="preserve"> </w:t>
      </w:r>
      <w:r w:rsidR="00C75655" w:rsidRPr="00C75655">
        <w:rPr>
          <w:rFonts w:eastAsia="Microsoft Sans Serif"/>
        </w:rPr>
        <w:t>120</w:t>
      </w:r>
      <w:r w:rsidR="007135D7" w:rsidRPr="00C75655">
        <w:rPr>
          <w:rFonts w:eastAsia="Microsoft Sans Serif"/>
        </w:rPr>
        <w:t xml:space="preserve"> </w:t>
      </w:r>
      <w:r w:rsidRPr="00C75655">
        <w:rPr>
          <w:rFonts w:eastAsia="Microsoft Sans Serif"/>
          <w:spacing w:val="-56"/>
        </w:rPr>
        <w:t xml:space="preserve"> </w:t>
      </w:r>
      <w:r w:rsidRPr="00C75655">
        <w:rPr>
          <w:rFonts w:eastAsia="Microsoft Sans Serif"/>
        </w:rPr>
        <w:t>jours à</w:t>
      </w:r>
      <w:r w:rsidRPr="00C75655">
        <w:rPr>
          <w:rFonts w:eastAsia="Microsoft Sans Serif"/>
          <w:spacing w:val="1"/>
        </w:rPr>
        <w:t xml:space="preserve"> </w:t>
      </w:r>
      <w:r w:rsidRPr="00C75655">
        <w:rPr>
          <w:rFonts w:eastAsia="Microsoft Sans Serif"/>
        </w:rPr>
        <w:t>compter</w:t>
      </w:r>
      <w:r w:rsidRPr="00C75655">
        <w:rPr>
          <w:rFonts w:eastAsia="Microsoft Sans Serif"/>
          <w:spacing w:val="1"/>
        </w:rPr>
        <w:t xml:space="preserve"> </w:t>
      </w:r>
      <w:r w:rsidRPr="00C75655">
        <w:rPr>
          <w:rFonts w:eastAsia="Microsoft Sans Serif"/>
        </w:rPr>
        <w:t>de</w:t>
      </w:r>
      <w:r w:rsidRPr="00C75655">
        <w:rPr>
          <w:rFonts w:eastAsia="Microsoft Sans Serif"/>
          <w:spacing w:val="3"/>
        </w:rPr>
        <w:t xml:space="preserve"> </w:t>
      </w:r>
      <w:r w:rsidRPr="00C75655">
        <w:rPr>
          <w:rFonts w:eastAsia="Microsoft Sans Serif"/>
        </w:rPr>
        <w:t>la date</w:t>
      </w:r>
      <w:r w:rsidRPr="00C75655">
        <w:rPr>
          <w:rFonts w:eastAsia="Microsoft Sans Serif"/>
          <w:spacing w:val="2"/>
        </w:rPr>
        <w:t xml:space="preserve"> </w:t>
      </w:r>
      <w:r w:rsidRPr="00C75655">
        <w:rPr>
          <w:rFonts w:eastAsia="Microsoft Sans Serif"/>
        </w:rPr>
        <w:t>limite</w:t>
      </w:r>
      <w:r w:rsidRPr="00C75655">
        <w:rPr>
          <w:rFonts w:eastAsia="Microsoft Sans Serif"/>
          <w:spacing w:val="2"/>
        </w:rPr>
        <w:t xml:space="preserve"> </w:t>
      </w:r>
      <w:r w:rsidRPr="00C75655">
        <w:rPr>
          <w:rFonts w:eastAsia="Microsoft Sans Serif"/>
        </w:rPr>
        <w:t>de</w:t>
      </w:r>
      <w:r w:rsidRPr="00C75655">
        <w:rPr>
          <w:rFonts w:eastAsia="Microsoft Sans Serif"/>
          <w:spacing w:val="1"/>
        </w:rPr>
        <w:t xml:space="preserve"> </w:t>
      </w:r>
      <w:r w:rsidRPr="00C75655">
        <w:rPr>
          <w:rFonts w:eastAsia="Microsoft Sans Serif"/>
        </w:rPr>
        <w:t>réception</w:t>
      </w:r>
      <w:r w:rsidRPr="00C75655">
        <w:rPr>
          <w:rFonts w:eastAsia="Microsoft Sans Serif"/>
          <w:spacing w:val="3"/>
        </w:rPr>
        <w:t xml:space="preserve"> </w:t>
      </w:r>
      <w:r w:rsidRPr="00C75655">
        <w:rPr>
          <w:rFonts w:eastAsia="Microsoft Sans Serif"/>
        </w:rPr>
        <w:t>des</w:t>
      </w:r>
      <w:r w:rsidRPr="00C75655">
        <w:rPr>
          <w:rFonts w:eastAsia="Microsoft Sans Serif"/>
          <w:spacing w:val="-2"/>
        </w:rPr>
        <w:t xml:space="preserve"> </w:t>
      </w:r>
      <w:r w:rsidRPr="00C75655">
        <w:rPr>
          <w:rFonts w:eastAsia="Microsoft Sans Serif"/>
        </w:rPr>
        <w:t>offres</w:t>
      </w:r>
      <w:r w:rsidRPr="00C75655">
        <w:rPr>
          <w:rFonts w:eastAsia="Microsoft Sans Serif"/>
          <w:spacing w:val="-2"/>
        </w:rPr>
        <w:t xml:space="preserve"> </w:t>
      </w:r>
      <w:r w:rsidRPr="00C75655">
        <w:rPr>
          <w:rFonts w:eastAsia="Microsoft Sans Serif"/>
        </w:rPr>
        <w:t>finales.</w:t>
      </w:r>
    </w:p>
    <w:p w14:paraId="35BD2B21"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14:paraId="1FAA492D" w14:textId="77777777" w:rsidTr="007135D7">
        <w:tc>
          <w:tcPr>
            <w:tcW w:w="10830" w:type="dxa"/>
          </w:tcPr>
          <w:p w14:paraId="352C73AB" w14:textId="77777777" w:rsidR="007135D7" w:rsidRDefault="007E5974"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Pr>
                    <w:rFonts w:ascii="MS Gothic" w:eastAsia="MS Gothic" w:hAnsi="MS Gothic" w:hint="eastAsia"/>
                    <w:b/>
                  </w:rPr>
                  <w:t>☐</w:t>
                </w:r>
              </w:sdtContent>
            </w:sdt>
            <w:r w:rsidR="00764293">
              <w:rPr>
                <w:rFonts w:eastAsia="Microsoft Sans Serif"/>
                <w:b/>
              </w:rPr>
              <w:t xml:space="preserve">   </w:t>
            </w:r>
            <w:r w:rsidR="007135D7" w:rsidRPr="007135D7">
              <w:rPr>
                <w:rFonts w:eastAsia="Microsoft Sans Serif"/>
                <w:b/>
              </w:rPr>
              <w:t>Le signataire :</w:t>
            </w:r>
          </w:p>
          <w:p w14:paraId="055E496E" w14:textId="77777777" w:rsidR="007135D7" w:rsidRDefault="007135D7" w:rsidP="007135D7">
            <w:pPr>
              <w:widowControl w:val="0"/>
              <w:tabs>
                <w:tab w:val="left" w:pos="932"/>
              </w:tabs>
              <w:autoSpaceDE w:val="0"/>
              <w:autoSpaceDN w:val="0"/>
              <w:rPr>
                <w:rFonts w:eastAsia="Microsoft Sans Serif"/>
              </w:rPr>
            </w:pPr>
          </w:p>
          <w:p w14:paraId="0D33C06E" w14:textId="77777777" w:rsidR="007135D7" w:rsidRDefault="007E5974"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Pr>
                    <w:rFonts w:ascii="MS Gothic" w:eastAsia="MS Gothic" w:hAnsi="MS Gothic" w:hint="eastAsia"/>
                  </w:rPr>
                  <w:t>☐</w:t>
                </w:r>
              </w:sdtContent>
            </w:sdt>
            <w:r w:rsidR="007135D7">
              <w:rPr>
                <w:rFonts w:eastAsia="Microsoft Sans Serif"/>
              </w:rPr>
              <w:tab/>
              <w:t>S’engage, sur la base de son offre et pour son propre compte, à exécuter les prestations demandées dans les conditions définies ci-après ;</w:t>
            </w:r>
          </w:p>
          <w:p w14:paraId="1569E9AC" w14:textId="77777777" w:rsidR="007135D7" w:rsidRDefault="007135D7" w:rsidP="007135D7">
            <w:pPr>
              <w:widowControl w:val="0"/>
              <w:tabs>
                <w:tab w:val="left" w:pos="567"/>
              </w:tabs>
              <w:autoSpaceDE w:val="0"/>
              <w:autoSpaceDN w:val="0"/>
              <w:rPr>
                <w:rFonts w:eastAsia="Microsoft Sans Serif"/>
              </w:rPr>
            </w:pPr>
          </w:p>
          <w:p w14:paraId="1B361752" w14:textId="77777777" w:rsidR="007135D7" w:rsidRDefault="007E5974"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Pr>
                    <w:rFonts w:ascii="MS Gothic" w:eastAsia="MS Gothic" w:hAnsi="MS Gothic" w:hint="eastAsia"/>
                  </w:rPr>
                  <w:t>☐</w:t>
                </w:r>
              </w:sdtContent>
            </w:sdt>
            <w:r w:rsidR="007135D7">
              <w:rPr>
                <w:rFonts w:eastAsia="Microsoft Sans Serif"/>
              </w:rPr>
              <w:tab/>
              <w:t>Engage la société                                                sur la base de son offre, à exécuter les prestations demandées dans les conditions définies ci-après ;</w:t>
            </w:r>
          </w:p>
          <w:p w14:paraId="0529623C" w14:textId="77777777" w:rsidR="007135D7" w:rsidRDefault="007135D7" w:rsidP="007135D7">
            <w:pPr>
              <w:widowControl w:val="0"/>
              <w:tabs>
                <w:tab w:val="left" w:pos="932"/>
              </w:tabs>
              <w:autoSpaceDE w:val="0"/>
              <w:autoSpaceDN w:val="0"/>
              <w:rPr>
                <w:rFonts w:eastAsia="Microsoft Sans Serif"/>
              </w:rPr>
            </w:pPr>
          </w:p>
        </w:tc>
      </w:tr>
    </w:tbl>
    <w:p w14:paraId="62C611B9"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14:paraId="39482348" w14:textId="77777777" w:rsidTr="00D32F73">
        <w:tc>
          <w:tcPr>
            <w:tcW w:w="10830" w:type="dxa"/>
          </w:tcPr>
          <w:p w14:paraId="63A2BFE5" w14:textId="77777777" w:rsidR="00D32F73" w:rsidRDefault="007E5974"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Pr>
                    <w:rFonts w:ascii="MS Gothic" w:eastAsia="MS Gothic" w:hAnsi="MS Gothic" w:hint="eastAsia"/>
                    <w:b/>
                  </w:rPr>
                  <w:t>☐</w:t>
                </w:r>
              </w:sdtContent>
            </w:sdt>
            <w:r w:rsidR="00764293">
              <w:rPr>
                <w:rFonts w:eastAsia="Microsoft Sans Serif"/>
                <w:b/>
              </w:rPr>
              <w:t xml:space="preserve">   </w:t>
            </w:r>
            <w:r w:rsidR="00D32F73" w:rsidRPr="00764293">
              <w:rPr>
                <w:rFonts w:eastAsia="Microsoft Sans Serif"/>
                <w:b/>
              </w:rPr>
              <w:t>Le mandataire</w:t>
            </w:r>
            <w:r w:rsidR="00764293">
              <w:rPr>
                <w:rFonts w:eastAsia="Microsoft Sans Serif"/>
              </w:rPr>
              <w:t xml:space="preserve"> (1)</w:t>
            </w:r>
            <w:r w:rsidR="00D32F73">
              <w:rPr>
                <w:rFonts w:eastAsia="Microsoft Sans Serif"/>
              </w:rPr>
              <w:t> :</w:t>
            </w:r>
          </w:p>
          <w:p w14:paraId="75A89E49" w14:textId="77777777" w:rsidR="00764293" w:rsidRDefault="00764293" w:rsidP="00764293">
            <w:pPr>
              <w:widowControl w:val="0"/>
              <w:tabs>
                <w:tab w:val="left" w:pos="932"/>
              </w:tabs>
              <w:autoSpaceDE w:val="0"/>
              <w:autoSpaceDN w:val="0"/>
              <w:rPr>
                <w:rFonts w:eastAsia="Microsoft Sans Serif"/>
              </w:rPr>
            </w:pPr>
          </w:p>
          <w:p w14:paraId="60CD5E83" w14:textId="77777777" w:rsidR="00764293" w:rsidRDefault="007E5974"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Pr>
                    <w:rFonts w:ascii="MS Gothic" w:eastAsia="MS Gothic" w:hAnsi="MS Gothic" w:hint="eastAsia"/>
                  </w:rPr>
                  <w:t>☐</w:t>
                </w:r>
              </w:sdtContent>
            </w:sdt>
            <w:r w:rsidR="00764293">
              <w:rPr>
                <w:rFonts w:eastAsia="Microsoft Sans Serif"/>
              </w:rPr>
              <w:tab/>
              <w:t>Du groupement solidaire ;</w:t>
            </w:r>
          </w:p>
          <w:p w14:paraId="41AFBB81" w14:textId="77777777" w:rsidR="00764293" w:rsidRDefault="00764293" w:rsidP="00764293">
            <w:pPr>
              <w:widowControl w:val="0"/>
              <w:tabs>
                <w:tab w:val="left" w:pos="567"/>
              </w:tabs>
              <w:autoSpaceDE w:val="0"/>
              <w:autoSpaceDN w:val="0"/>
              <w:rPr>
                <w:rFonts w:eastAsia="Microsoft Sans Serif"/>
              </w:rPr>
            </w:pPr>
          </w:p>
          <w:p w14:paraId="0DB91DA1" w14:textId="77777777" w:rsidR="00764293" w:rsidRDefault="007E5974"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Pr>
                    <w:rFonts w:ascii="MS Gothic" w:eastAsia="MS Gothic" w:hAnsi="MS Gothic" w:hint="eastAsia"/>
                  </w:rPr>
                  <w:t>☐</w:t>
                </w:r>
              </w:sdtContent>
            </w:sdt>
            <w:r w:rsidR="00764293">
              <w:rPr>
                <w:rFonts w:eastAsia="Microsoft Sans Serif"/>
              </w:rPr>
              <w:tab/>
              <w:t>Solidaire du groupement conjoint ;</w:t>
            </w:r>
          </w:p>
          <w:p w14:paraId="11B27432" w14:textId="77777777" w:rsidR="00764293" w:rsidRDefault="00764293" w:rsidP="00245DEC">
            <w:pPr>
              <w:widowControl w:val="0"/>
              <w:autoSpaceDE w:val="0"/>
              <w:autoSpaceDN w:val="0"/>
              <w:rPr>
                <w:rFonts w:eastAsia="Microsoft Sans Serif"/>
              </w:rPr>
            </w:pPr>
          </w:p>
          <w:p w14:paraId="06205951" w14:textId="77777777" w:rsidR="00764293" w:rsidRDefault="00764293" w:rsidP="00245DEC">
            <w:pPr>
              <w:widowControl w:val="0"/>
              <w:autoSpaceDE w:val="0"/>
              <w:autoSpaceDN w:val="0"/>
              <w:rPr>
                <w:rFonts w:eastAsia="Microsoft Sans Serif"/>
              </w:rPr>
            </w:pPr>
            <w:r>
              <w:rPr>
                <w:rFonts w:eastAsia="Microsoft Sans Serif"/>
              </w:rPr>
              <w:t>S’engage pour l’ensemble des prestataires groupés désignés (2) à exécuter les prestations demandées dans les conditions définies ci-après :</w:t>
            </w:r>
          </w:p>
          <w:p w14:paraId="220F1FEA" w14:textId="77777777" w:rsidR="00D32F73" w:rsidRDefault="00D32F73" w:rsidP="00245DEC">
            <w:pPr>
              <w:widowControl w:val="0"/>
              <w:autoSpaceDE w:val="0"/>
              <w:autoSpaceDN w:val="0"/>
              <w:rPr>
                <w:rFonts w:eastAsia="Microsoft Sans Serif"/>
              </w:rPr>
            </w:pPr>
          </w:p>
        </w:tc>
      </w:tr>
    </w:tbl>
    <w:p w14:paraId="1F7E61BE" w14:textId="77777777" w:rsidR="001B08AA" w:rsidRPr="001B08AA" w:rsidRDefault="001B08AA" w:rsidP="00245DEC">
      <w:pPr>
        <w:widowControl w:val="0"/>
        <w:numPr>
          <w:ilvl w:val="0"/>
          <w:numId w:val="34"/>
        </w:numPr>
        <w:tabs>
          <w:tab w:val="left" w:pos="492"/>
        </w:tabs>
        <w:autoSpaceDE w:val="0"/>
        <w:autoSpaceDN w:val="0"/>
        <w:spacing w:line="152" w:lineRule="exact"/>
        <w:rPr>
          <w:rFonts w:eastAsia="Microsoft Sans Serif"/>
          <w:i/>
        </w:rPr>
      </w:pPr>
      <w:r w:rsidRPr="001B08AA">
        <w:rPr>
          <w:rFonts w:eastAsia="Microsoft Sans Serif"/>
          <w:i/>
        </w:rPr>
        <w:t>Cocher</w:t>
      </w:r>
      <w:r w:rsidRPr="001B08AA">
        <w:rPr>
          <w:rFonts w:eastAsia="Microsoft Sans Serif"/>
          <w:i/>
          <w:spacing w:val="-2"/>
        </w:rPr>
        <w:t xml:space="preserve"> </w:t>
      </w:r>
      <w:r w:rsidRPr="001B08AA">
        <w:rPr>
          <w:rFonts w:eastAsia="Microsoft Sans Serif"/>
          <w:i/>
        </w:rPr>
        <w:t>la</w:t>
      </w:r>
      <w:r w:rsidRPr="001B08AA">
        <w:rPr>
          <w:rFonts w:eastAsia="Microsoft Sans Serif"/>
          <w:i/>
          <w:spacing w:val="-4"/>
        </w:rPr>
        <w:t xml:space="preserve"> </w:t>
      </w:r>
      <w:r w:rsidRPr="001B08AA">
        <w:rPr>
          <w:rFonts w:eastAsia="Microsoft Sans Serif"/>
          <w:i/>
        </w:rPr>
        <w:t>case</w:t>
      </w:r>
      <w:r w:rsidRPr="001B08AA">
        <w:rPr>
          <w:rFonts w:eastAsia="Microsoft Sans Serif"/>
          <w:i/>
          <w:spacing w:val="-4"/>
        </w:rPr>
        <w:t xml:space="preserve"> </w:t>
      </w:r>
      <w:r w:rsidRPr="001B08AA">
        <w:rPr>
          <w:rFonts w:eastAsia="Microsoft Sans Serif"/>
          <w:i/>
        </w:rPr>
        <w:t>correspondante</w:t>
      </w:r>
      <w:r w:rsidRPr="001B08AA">
        <w:rPr>
          <w:rFonts w:eastAsia="Microsoft Sans Serif"/>
          <w:i/>
          <w:spacing w:val="-2"/>
        </w:rPr>
        <w:t xml:space="preserve"> </w:t>
      </w:r>
      <w:r w:rsidRPr="001B08AA">
        <w:rPr>
          <w:rFonts w:eastAsia="Microsoft Sans Serif"/>
          <w:i/>
        </w:rPr>
        <w:t>à</w:t>
      </w:r>
      <w:r w:rsidRPr="001B08AA">
        <w:rPr>
          <w:rFonts w:eastAsia="Microsoft Sans Serif"/>
          <w:i/>
          <w:spacing w:val="-2"/>
        </w:rPr>
        <w:t xml:space="preserve"> </w:t>
      </w:r>
      <w:r w:rsidRPr="001B08AA">
        <w:rPr>
          <w:rFonts w:eastAsia="Microsoft Sans Serif"/>
          <w:i/>
        </w:rPr>
        <w:t>la</w:t>
      </w:r>
      <w:r w:rsidRPr="001B08AA">
        <w:rPr>
          <w:rFonts w:eastAsia="Microsoft Sans Serif"/>
          <w:i/>
          <w:spacing w:val="-2"/>
        </w:rPr>
        <w:t xml:space="preserve"> </w:t>
      </w:r>
      <w:r w:rsidRPr="001B08AA">
        <w:rPr>
          <w:rFonts w:eastAsia="Microsoft Sans Serif"/>
          <w:i/>
        </w:rPr>
        <w:t>nature</w:t>
      </w:r>
      <w:r w:rsidRPr="001B08AA">
        <w:rPr>
          <w:rFonts w:eastAsia="Microsoft Sans Serif"/>
          <w:i/>
          <w:spacing w:val="-2"/>
        </w:rPr>
        <w:t xml:space="preserve"> </w:t>
      </w:r>
      <w:r w:rsidRPr="001B08AA">
        <w:rPr>
          <w:rFonts w:eastAsia="Microsoft Sans Serif"/>
          <w:i/>
        </w:rPr>
        <w:t>de</w:t>
      </w:r>
      <w:r w:rsidRPr="001B08AA">
        <w:rPr>
          <w:rFonts w:eastAsia="Microsoft Sans Serif"/>
          <w:i/>
          <w:spacing w:val="-4"/>
        </w:rPr>
        <w:t xml:space="preserve"> </w:t>
      </w:r>
      <w:r w:rsidRPr="001B08AA">
        <w:rPr>
          <w:rFonts w:eastAsia="Microsoft Sans Serif"/>
          <w:i/>
        </w:rPr>
        <w:t>votre</w:t>
      </w:r>
      <w:r w:rsidRPr="001B08AA">
        <w:rPr>
          <w:rFonts w:eastAsia="Microsoft Sans Serif"/>
          <w:i/>
          <w:spacing w:val="-2"/>
        </w:rPr>
        <w:t xml:space="preserve"> </w:t>
      </w:r>
      <w:r w:rsidRPr="001B08AA">
        <w:rPr>
          <w:rFonts w:eastAsia="Microsoft Sans Serif"/>
          <w:i/>
        </w:rPr>
        <w:t>groupement.</w:t>
      </w:r>
    </w:p>
    <w:p w14:paraId="4E786EAB" w14:textId="77777777" w:rsidR="001B08AA" w:rsidRPr="001B08AA" w:rsidRDefault="00764293" w:rsidP="00245DEC">
      <w:pPr>
        <w:widowControl w:val="0"/>
        <w:numPr>
          <w:ilvl w:val="0"/>
          <w:numId w:val="34"/>
        </w:numPr>
        <w:tabs>
          <w:tab w:val="left" w:pos="492"/>
        </w:tabs>
        <w:autoSpaceDE w:val="0"/>
        <w:autoSpaceDN w:val="0"/>
        <w:spacing w:before="1" w:line="183" w:lineRule="exact"/>
        <w:rPr>
          <w:rFonts w:eastAsia="Microsoft Sans Serif"/>
          <w:i/>
        </w:rPr>
      </w:pPr>
      <w:r>
        <w:rPr>
          <w:rFonts w:eastAsia="Microsoft Sans Serif"/>
          <w:i/>
        </w:rPr>
        <w:t xml:space="preserve">Par le formulaire dédié. A </w:t>
      </w:r>
      <w:r w:rsidR="001B08AA" w:rsidRPr="001B08AA">
        <w:rPr>
          <w:rFonts w:eastAsia="Microsoft Sans Serif"/>
          <w:i/>
        </w:rPr>
        <w:t>dupliquer</w:t>
      </w:r>
      <w:r w:rsidR="001B08AA" w:rsidRPr="001B08AA">
        <w:rPr>
          <w:rFonts w:eastAsia="Microsoft Sans Serif"/>
          <w:i/>
          <w:spacing w:val="-2"/>
        </w:rPr>
        <w:t xml:space="preserve"> </w:t>
      </w:r>
      <w:r w:rsidR="001B08AA" w:rsidRPr="001B08AA">
        <w:rPr>
          <w:rFonts w:eastAsia="Microsoft Sans Serif"/>
          <w:i/>
        </w:rPr>
        <w:t>en</w:t>
      </w:r>
      <w:r w:rsidR="001B08AA" w:rsidRPr="001B08AA">
        <w:rPr>
          <w:rFonts w:eastAsia="Microsoft Sans Serif"/>
          <w:i/>
          <w:spacing w:val="-2"/>
        </w:rPr>
        <w:t xml:space="preserve"> </w:t>
      </w:r>
      <w:r w:rsidR="001B08AA" w:rsidRPr="001B08AA">
        <w:rPr>
          <w:rFonts w:eastAsia="Microsoft Sans Serif"/>
          <w:i/>
        </w:rPr>
        <w:t>autant</w:t>
      </w:r>
      <w:r w:rsidR="001B08AA" w:rsidRPr="001B08AA">
        <w:rPr>
          <w:rFonts w:eastAsia="Microsoft Sans Serif"/>
          <w:i/>
          <w:spacing w:val="-2"/>
        </w:rPr>
        <w:t xml:space="preserve"> </w:t>
      </w:r>
      <w:r w:rsidR="001B08AA" w:rsidRPr="001B08AA">
        <w:rPr>
          <w:rFonts w:eastAsia="Microsoft Sans Serif"/>
          <w:i/>
        </w:rPr>
        <w:t>d'exemplaires</w:t>
      </w:r>
      <w:r w:rsidR="001B08AA" w:rsidRPr="001B08AA">
        <w:rPr>
          <w:rFonts w:eastAsia="Microsoft Sans Serif"/>
          <w:i/>
          <w:spacing w:val="-3"/>
        </w:rPr>
        <w:t xml:space="preserve"> </w:t>
      </w:r>
      <w:r w:rsidR="001B08AA" w:rsidRPr="001B08AA">
        <w:rPr>
          <w:rFonts w:eastAsia="Microsoft Sans Serif"/>
          <w:i/>
        </w:rPr>
        <w:t>que</w:t>
      </w:r>
      <w:r w:rsidR="001B08AA" w:rsidRPr="001B08AA">
        <w:rPr>
          <w:rFonts w:eastAsia="Microsoft Sans Serif"/>
          <w:i/>
          <w:spacing w:val="-2"/>
        </w:rPr>
        <w:t xml:space="preserve"> </w:t>
      </w:r>
      <w:r w:rsidR="001B08AA" w:rsidRPr="001B08AA">
        <w:rPr>
          <w:rFonts w:eastAsia="Microsoft Sans Serif"/>
          <w:i/>
        </w:rPr>
        <w:t>nécessaire</w:t>
      </w:r>
      <w:r w:rsidR="001B08AA" w:rsidRPr="001B08AA">
        <w:rPr>
          <w:rFonts w:eastAsia="Microsoft Sans Serif"/>
          <w:i/>
          <w:spacing w:val="-3"/>
        </w:rPr>
        <w:t xml:space="preserve"> </w:t>
      </w:r>
      <w:r w:rsidR="001B08AA" w:rsidRPr="001B08AA">
        <w:rPr>
          <w:rFonts w:eastAsia="Microsoft Sans Serif"/>
          <w:i/>
        </w:rPr>
        <w:t>et</w:t>
      </w:r>
      <w:r w:rsidR="001B08AA" w:rsidRPr="001B08AA">
        <w:rPr>
          <w:rFonts w:eastAsia="Microsoft Sans Serif"/>
          <w:i/>
          <w:spacing w:val="-3"/>
        </w:rPr>
        <w:t xml:space="preserve"> </w:t>
      </w:r>
      <w:r w:rsidR="001B08AA" w:rsidRPr="001B08AA">
        <w:rPr>
          <w:rFonts w:eastAsia="Microsoft Sans Serif"/>
          <w:i/>
        </w:rPr>
        <w:t>elle</w:t>
      </w:r>
      <w:r w:rsidR="001B08AA" w:rsidRPr="001B08AA">
        <w:rPr>
          <w:rFonts w:eastAsia="Microsoft Sans Serif"/>
          <w:i/>
          <w:spacing w:val="-4"/>
        </w:rPr>
        <w:t xml:space="preserve"> </w:t>
      </w:r>
      <w:r w:rsidR="001B08AA" w:rsidRPr="001B08AA">
        <w:rPr>
          <w:rFonts w:eastAsia="Microsoft Sans Serif"/>
          <w:i/>
        </w:rPr>
        <w:t xml:space="preserve">est </w:t>
      </w:r>
      <w:r w:rsidR="00E00B8C" w:rsidRPr="001B08AA">
        <w:rPr>
          <w:rFonts w:eastAsia="Microsoft Sans Serif"/>
          <w:i/>
        </w:rPr>
        <w:t>recommandé</w:t>
      </w:r>
      <w:r w:rsidR="001B08AA" w:rsidRPr="001B08AA">
        <w:rPr>
          <w:rFonts w:eastAsia="Microsoft Sans Serif"/>
          <w:i/>
          <w:spacing w:val="-2"/>
        </w:rPr>
        <w:t xml:space="preserve"> </w:t>
      </w:r>
      <w:r w:rsidR="001B08AA" w:rsidRPr="001B08AA">
        <w:rPr>
          <w:rFonts w:eastAsia="Microsoft Sans Serif"/>
          <w:i/>
        </w:rPr>
        <w:t>dans le</w:t>
      </w:r>
      <w:r w:rsidR="001B08AA" w:rsidRPr="001B08AA">
        <w:rPr>
          <w:rFonts w:eastAsia="Microsoft Sans Serif"/>
          <w:i/>
          <w:spacing w:val="-4"/>
        </w:rPr>
        <w:t xml:space="preserve"> </w:t>
      </w:r>
      <w:r w:rsidR="001B08AA" w:rsidRPr="001B08AA">
        <w:rPr>
          <w:rFonts w:eastAsia="Microsoft Sans Serif"/>
          <w:i/>
        </w:rPr>
        <w:t>cas de</w:t>
      </w:r>
      <w:r w:rsidR="001B08AA" w:rsidRPr="001B08AA">
        <w:rPr>
          <w:rFonts w:eastAsia="Microsoft Sans Serif"/>
          <w:i/>
          <w:spacing w:val="-4"/>
        </w:rPr>
        <w:t xml:space="preserve"> </w:t>
      </w:r>
      <w:r w:rsidR="001B08AA" w:rsidRPr="001B08AA">
        <w:rPr>
          <w:rFonts w:eastAsia="Microsoft Sans Serif"/>
          <w:i/>
        </w:rPr>
        <w:t>groupement</w:t>
      </w:r>
      <w:r w:rsidR="001B08AA" w:rsidRPr="001B08AA">
        <w:rPr>
          <w:rFonts w:eastAsia="Microsoft Sans Serif"/>
          <w:i/>
          <w:spacing w:val="-1"/>
        </w:rPr>
        <w:t xml:space="preserve"> </w:t>
      </w:r>
      <w:r w:rsidR="001B08AA" w:rsidRPr="001B08AA">
        <w:rPr>
          <w:rFonts w:eastAsia="Microsoft Sans Serif"/>
          <w:i/>
        </w:rPr>
        <w:t>conjoint.</w:t>
      </w:r>
    </w:p>
    <w:p w14:paraId="7D3A7C3F" w14:textId="77777777" w:rsidR="001B08AA" w:rsidRPr="001B08AA" w:rsidRDefault="001B08AA" w:rsidP="00E00B8C">
      <w:pPr>
        <w:widowControl w:val="0"/>
        <w:numPr>
          <w:ilvl w:val="0"/>
          <w:numId w:val="34"/>
        </w:numPr>
        <w:tabs>
          <w:tab w:val="left" w:pos="492"/>
        </w:tabs>
        <w:autoSpaceDE w:val="0"/>
        <w:autoSpaceDN w:val="0"/>
        <w:spacing w:line="183" w:lineRule="exact"/>
        <w:rPr>
          <w:rFonts w:eastAsia="Microsoft Sans Serif"/>
          <w:i/>
        </w:rPr>
      </w:pPr>
      <w:r w:rsidRPr="001B08AA">
        <w:rPr>
          <w:rFonts w:eastAsia="Microsoft Sans Serif"/>
          <w:i/>
        </w:rPr>
        <w:t>Dans</w:t>
      </w:r>
      <w:r w:rsidRPr="001B08AA">
        <w:rPr>
          <w:rFonts w:eastAsia="Microsoft Sans Serif"/>
          <w:i/>
          <w:spacing w:val="-1"/>
        </w:rPr>
        <w:t xml:space="preserve"> </w:t>
      </w:r>
      <w:r w:rsidRPr="001B08AA">
        <w:rPr>
          <w:rFonts w:eastAsia="Microsoft Sans Serif"/>
          <w:i/>
        </w:rPr>
        <w:t>le</w:t>
      </w:r>
      <w:r w:rsidRPr="001B08AA">
        <w:rPr>
          <w:rFonts w:eastAsia="Microsoft Sans Serif"/>
          <w:i/>
          <w:spacing w:val="-4"/>
        </w:rPr>
        <w:t xml:space="preserve"> </w:t>
      </w:r>
      <w:r w:rsidRPr="001B08AA">
        <w:rPr>
          <w:rFonts w:eastAsia="Microsoft Sans Serif"/>
          <w:i/>
        </w:rPr>
        <w:t>cas d'un</w:t>
      </w:r>
      <w:r w:rsidRPr="001B08AA">
        <w:rPr>
          <w:rFonts w:eastAsia="Microsoft Sans Serif"/>
          <w:i/>
          <w:spacing w:val="-4"/>
        </w:rPr>
        <w:t xml:space="preserve"> </w:t>
      </w:r>
      <w:r w:rsidRPr="001B08AA">
        <w:rPr>
          <w:rFonts w:eastAsia="Microsoft Sans Serif"/>
          <w:i/>
        </w:rPr>
        <w:t>groupement,</w:t>
      </w:r>
      <w:r w:rsidRPr="001B08AA">
        <w:rPr>
          <w:rFonts w:eastAsia="Microsoft Sans Serif"/>
          <w:i/>
          <w:spacing w:val="-2"/>
        </w:rPr>
        <w:t xml:space="preserve"> </w:t>
      </w:r>
      <w:r w:rsidRPr="001B08AA">
        <w:rPr>
          <w:rFonts w:eastAsia="Microsoft Sans Serif"/>
          <w:i/>
        </w:rPr>
        <w:t>indiquer</w:t>
      </w:r>
      <w:r w:rsidRPr="001B08AA">
        <w:rPr>
          <w:rFonts w:eastAsia="Microsoft Sans Serif"/>
          <w:i/>
          <w:spacing w:val="-2"/>
        </w:rPr>
        <w:t xml:space="preserve"> </w:t>
      </w:r>
      <w:r w:rsidRPr="001B08AA">
        <w:rPr>
          <w:rFonts w:eastAsia="Microsoft Sans Serif"/>
          <w:i/>
        </w:rPr>
        <w:t>les</w:t>
      </w:r>
      <w:r w:rsidRPr="001B08AA">
        <w:rPr>
          <w:rFonts w:eastAsia="Microsoft Sans Serif"/>
          <w:i/>
          <w:spacing w:val="-3"/>
        </w:rPr>
        <w:t xml:space="preserve"> </w:t>
      </w:r>
      <w:r w:rsidRPr="001B08AA">
        <w:rPr>
          <w:rFonts w:eastAsia="Microsoft Sans Serif"/>
          <w:i/>
        </w:rPr>
        <w:t>coordonnées du</w:t>
      </w:r>
      <w:r w:rsidRPr="001B08AA">
        <w:rPr>
          <w:rFonts w:eastAsia="Microsoft Sans Serif"/>
          <w:i/>
          <w:spacing w:val="-5"/>
        </w:rPr>
        <w:t xml:space="preserve"> </w:t>
      </w:r>
      <w:r w:rsidRPr="001B08AA">
        <w:rPr>
          <w:rFonts w:eastAsia="Microsoft Sans Serif"/>
          <w:i/>
        </w:rPr>
        <w:t>mandataire.</w:t>
      </w:r>
    </w:p>
    <w:p w14:paraId="47BD6CD4" w14:textId="77777777" w:rsidR="001B08AA" w:rsidRPr="001B08AA" w:rsidRDefault="001B08AA" w:rsidP="00245DEC">
      <w:pPr>
        <w:widowControl w:val="0"/>
        <w:autoSpaceDE w:val="0"/>
        <w:autoSpaceDN w:val="0"/>
        <w:rPr>
          <w:rFonts w:eastAsia="Microsoft Sans Serif"/>
          <w:i/>
        </w:rPr>
      </w:pPr>
    </w:p>
    <w:p w14:paraId="4904E93E" w14:textId="77777777" w:rsidR="001B08AA" w:rsidRPr="001B08AA" w:rsidRDefault="001B08AA" w:rsidP="00245DEC">
      <w:pPr>
        <w:widowControl w:val="0"/>
        <w:autoSpaceDE w:val="0"/>
        <w:autoSpaceDN w:val="0"/>
        <w:spacing w:before="132"/>
        <w:ind w:left="252"/>
        <w:rPr>
          <w:rFonts w:eastAsia="Microsoft Sans Serif"/>
        </w:rPr>
      </w:pPr>
      <w:r w:rsidRPr="001B08AA">
        <w:rPr>
          <w:rFonts w:eastAsia="Microsoft Sans Serif"/>
        </w:rPr>
        <w:lastRenderedPageBreak/>
        <w:t>Nom</w:t>
      </w:r>
      <w:r w:rsidRPr="001B08AA">
        <w:rPr>
          <w:rFonts w:eastAsia="Microsoft Sans Serif"/>
          <w:spacing w:val="1"/>
        </w:rPr>
        <w:t xml:space="preserve"> </w:t>
      </w:r>
      <w:r w:rsidRPr="001B08AA">
        <w:rPr>
          <w:rFonts w:eastAsia="Microsoft Sans Serif"/>
        </w:rPr>
        <w:t>commercial</w:t>
      </w:r>
      <w:r w:rsidRPr="001B08AA">
        <w:rPr>
          <w:rFonts w:eastAsia="Microsoft Sans Serif"/>
          <w:spacing w:val="-1"/>
        </w:rPr>
        <w:t xml:space="preserve"> </w:t>
      </w:r>
      <w:r w:rsidRPr="001B08AA">
        <w:rPr>
          <w:rFonts w:eastAsia="Microsoft Sans Serif"/>
        </w:rPr>
        <w:t>et</w:t>
      </w:r>
      <w:r w:rsidRPr="001B08AA">
        <w:rPr>
          <w:rFonts w:eastAsia="Microsoft Sans Serif"/>
          <w:spacing w:val="-1"/>
        </w:rPr>
        <w:t xml:space="preserve"> </w:t>
      </w:r>
      <w:r w:rsidRPr="001B08AA">
        <w:rPr>
          <w:rFonts w:eastAsia="Microsoft Sans Serif"/>
        </w:rPr>
        <w:t>dénomination</w:t>
      </w:r>
      <w:r w:rsidRPr="001B08AA">
        <w:rPr>
          <w:rFonts w:eastAsia="Microsoft Sans Serif"/>
          <w:spacing w:val="1"/>
        </w:rPr>
        <w:t xml:space="preserve"> </w:t>
      </w:r>
      <w:r w:rsidRPr="001B08AA">
        <w:rPr>
          <w:rFonts w:eastAsia="Microsoft Sans Serif"/>
        </w:rPr>
        <w:t>sociale</w:t>
      </w:r>
      <w:r w:rsidRPr="001B08AA">
        <w:rPr>
          <w:rFonts w:eastAsia="Microsoft Sans Serif"/>
          <w:spacing w:val="-1"/>
        </w:rPr>
        <w:t xml:space="preserve"> </w:t>
      </w:r>
      <w:r w:rsidRPr="001B08AA">
        <w:rPr>
          <w:rFonts w:eastAsia="Microsoft Sans Serif"/>
        </w:rPr>
        <w:t>du</w:t>
      </w:r>
      <w:r w:rsidRPr="001B08AA">
        <w:rPr>
          <w:rFonts w:eastAsia="Microsoft Sans Serif"/>
          <w:spacing w:val="-2"/>
        </w:rPr>
        <w:t xml:space="preserve"> </w:t>
      </w:r>
      <w:r w:rsidRPr="001B08AA">
        <w:rPr>
          <w:rFonts w:eastAsia="Microsoft Sans Serif"/>
        </w:rPr>
        <w:t>candidat</w:t>
      </w:r>
      <w:r w:rsidRPr="001B08AA">
        <w:rPr>
          <w:rFonts w:eastAsia="Microsoft Sans Serif"/>
          <w:spacing w:val="2"/>
        </w:rPr>
        <w:t xml:space="preserve"> </w:t>
      </w:r>
      <w:r w:rsidRPr="001B08AA">
        <w:rPr>
          <w:rFonts w:eastAsia="Microsoft Sans Serif"/>
        </w:rPr>
        <w:t>(3)</w:t>
      </w:r>
      <w:r w:rsidRPr="001B08AA">
        <w:rPr>
          <w:rFonts w:eastAsia="Microsoft Sans Serif"/>
          <w:spacing w:val="3"/>
        </w:rPr>
        <w:t xml:space="preserve"> </w:t>
      </w:r>
      <w:r w:rsidRPr="001B08AA">
        <w:rPr>
          <w:rFonts w:eastAsia="Microsoft Sans Serif"/>
        </w:rPr>
        <w:t>:</w:t>
      </w:r>
    </w:p>
    <w:p w14:paraId="5C74BC66" w14:textId="77777777" w:rsidR="001B08AA" w:rsidRPr="001B08AA" w:rsidRDefault="001B08AA" w:rsidP="00245DEC">
      <w:pPr>
        <w:widowControl w:val="0"/>
        <w:autoSpaceDE w:val="0"/>
        <w:autoSpaceDN w:val="0"/>
        <w:spacing w:before="44"/>
        <w:ind w:left="252"/>
        <w:rPr>
          <w:rFonts w:eastAsia="Microsoft Sans Serif"/>
        </w:rPr>
      </w:pPr>
      <w:r w:rsidRPr="001B08AA">
        <w:rPr>
          <w:rFonts w:eastAsia="Microsoft Sans Serif"/>
          <w:w w:val="175"/>
        </w:rPr>
        <w:t>………………</w:t>
      </w:r>
      <w:r w:rsidR="00764293">
        <w:rPr>
          <w:rFonts w:eastAsia="Microsoft Sans Serif"/>
          <w:w w:val="175"/>
        </w:rPr>
        <w:t>…………………………………………………………………………………</w:t>
      </w:r>
    </w:p>
    <w:p w14:paraId="056C7CD6" w14:textId="77777777" w:rsidR="001B08AA" w:rsidRPr="001B08AA" w:rsidRDefault="001B08AA" w:rsidP="00245DEC">
      <w:pPr>
        <w:widowControl w:val="0"/>
        <w:autoSpaceDE w:val="0"/>
        <w:autoSpaceDN w:val="0"/>
        <w:spacing w:before="8"/>
        <w:rPr>
          <w:rFonts w:eastAsia="Microsoft Sans Serif"/>
        </w:rPr>
      </w:pPr>
    </w:p>
    <w:p w14:paraId="2DFDC0CF" w14:textId="77777777" w:rsidR="001B08AA" w:rsidRPr="001B08AA" w:rsidRDefault="001B08AA" w:rsidP="00245DEC">
      <w:pPr>
        <w:widowControl w:val="0"/>
        <w:autoSpaceDE w:val="0"/>
        <w:autoSpaceDN w:val="0"/>
        <w:ind w:left="252"/>
        <w:rPr>
          <w:rFonts w:eastAsia="Microsoft Sans Serif"/>
        </w:rPr>
      </w:pPr>
      <w:r w:rsidRPr="001B08AA">
        <w:rPr>
          <w:rFonts w:eastAsia="Microsoft Sans Serif"/>
        </w:rPr>
        <w:t>Adresse</w:t>
      </w:r>
      <w:r w:rsidRPr="001B08AA">
        <w:rPr>
          <w:rFonts w:eastAsia="Microsoft Sans Serif"/>
          <w:spacing w:val="-2"/>
        </w:rPr>
        <w:t xml:space="preserve"> </w:t>
      </w:r>
      <w:r w:rsidRPr="001B08AA">
        <w:rPr>
          <w:rFonts w:eastAsia="Microsoft Sans Serif"/>
        </w:rPr>
        <w:t>de</w:t>
      </w:r>
      <w:r w:rsidRPr="001B08AA">
        <w:rPr>
          <w:rFonts w:eastAsia="Microsoft Sans Serif"/>
          <w:spacing w:val="-4"/>
        </w:rPr>
        <w:t xml:space="preserve"> </w:t>
      </w:r>
      <w:r w:rsidRPr="001B08AA">
        <w:rPr>
          <w:rFonts w:eastAsia="Microsoft Sans Serif"/>
        </w:rPr>
        <w:t>l’établissement :</w:t>
      </w:r>
    </w:p>
    <w:p w14:paraId="7ADA9F56" w14:textId="77777777" w:rsidR="001B08AA" w:rsidRPr="001B08AA" w:rsidRDefault="00E00B8C" w:rsidP="00245DEC">
      <w:pPr>
        <w:widowControl w:val="0"/>
        <w:autoSpaceDE w:val="0"/>
        <w:autoSpaceDN w:val="0"/>
        <w:spacing w:before="43"/>
        <w:ind w:left="252"/>
        <w:rPr>
          <w:rFonts w:eastAsia="Microsoft Sans Serif"/>
        </w:rPr>
      </w:pPr>
      <w:r>
        <w:rPr>
          <w:rFonts w:eastAsia="Microsoft Sans Serif"/>
          <w:w w:val="170"/>
        </w:rPr>
        <w:t>………………………………………………………………………………………………………………………………………………………………………………………………………………………………………………………………………………………………………………………………………………………………………………………………………………………………………………………………………………………………………………………………………………</w:t>
      </w:r>
    </w:p>
    <w:p w14:paraId="301F93CA" w14:textId="77777777" w:rsidR="001B08AA" w:rsidRPr="001B08AA" w:rsidRDefault="001B08AA" w:rsidP="00245DEC">
      <w:pPr>
        <w:widowControl w:val="0"/>
        <w:autoSpaceDE w:val="0"/>
        <w:autoSpaceDN w:val="0"/>
        <w:rPr>
          <w:rFonts w:eastAsia="Microsoft Sans Serif"/>
        </w:rPr>
      </w:pPr>
    </w:p>
    <w:p w14:paraId="46757570" w14:textId="77777777" w:rsidR="001B08AA" w:rsidRPr="001B08AA" w:rsidRDefault="001B08AA" w:rsidP="00245DEC">
      <w:pPr>
        <w:widowControl w:val="0"/>
        <w:autoSpaceDE w:val="0"/>
        <w:autoSpaceDN w:val="0"/>
        <w:ind w:left="252"/>
        <w:rPr>
          <w:rFonts w:eastAsia="Microsoft Sans Serif"/>
        </w:rPr>
      </w:pPr>
      <w:r w:rsidRPr="001B08AA">
        <w:rPr>
          <w:rFonts w:eastAsia="Microsoft Sans Serif"/>
        </w:rPr>
        <w:t>Adresse</w:t>
      </w:r>
      <w:r w:rsidRPr="001B08AA">
        <w:rPr>
          <w:rFonts w:eastAsia="Microsoft Sans Serif"/>
          <w:spacing w:val="-2"/>
        </w:rPr>
        <w:t xml:space="preserve"> </w:t>
      </w:r>
      <w:r w:rsidRPr="001B08AA">
        <w:rPr>
          <w:rFonts w:eastAsia="Microsoft Sans Serif"/>
        </w:rPr>
        <w:t>du</w:t>
      </w:r>
      <w:r w:rsidRPr="001B08AA">
        <w:rPr>
          <w:rFonts w:eastAsia="Microsoft Sans Serif"/>
          <w:spacing w:val="-4"/>
        </w:rPr>
        <w:t xml:space="preserve"> </w:t>
      </w:r>
      <w:r w:rsidRPr="001B08AA">
        <w:rPr>
          <w:rFonts w:eastAsia="Microsoft Sans Serif"/>
        </w:rPr>
        <w:t>siège</w:t>
      </w:r>
      <w:r w:rsidRPr="001B08AA">
        <w:rPr>
          <w:rFonts w:eastAsia="Microsoft Sans Serif"/>
          <w:spacing w:val="-3"/>
        </w:rPr>
        <w:t xml:space="preserve"> </w:t>
      </w:r>
      <w:r w:rsidRPr="001B08AA">
        <w:rPr>
          <w:rFonts w:eastAsia="Microsoft Sans Serif"/>
        </w:rPr>
        <w:t>social</w:t>
      </w:r>
      <w:r w:rsidRPr="001B08AA">
        <w:rPr>
          <w:rFonts w:eastAsia="Microsoft Sans Serif"/>
          <w:spacing w:val="-2"/>
        </w:rPr>
        <w:t xml:space="preserve"> </w:t>
      </w:r>
      <w:r w:rsidRPr="001B08AA">
        <w:rPr>
          <w:rFonts w:eastAsia="Microsoft Sans Serif"/>
        </w:rPr>
        <w:t>(si</w:t>
      </w:r>
      <w:r w:rsidRPr="001B08AA">
        <w:rPr>
          <w:rFonts w:eastAsia="Microsoft Sans Serif"/>
          <w:spacing w:val="-3"/>
        </w:rPr>
        <w:t xml:space="preserve"> </w:t>
      </w:r>
      <w:r w:rsidRPr="001B08AA">
        <w:rPr>
          <w:rFonts w:eastAsia="Microsoft Sans Serif"/>
        </w:rPr>
        <w:t>différente</w:t>
      </w:r>
      <w:r w:rsidRPr="001B08AA">
        <w:rPr>
          <w:rFonts w:eastAsia="Microsoft Sans Serif"/>
          <w:spacing w:val="-4"/>
        </w:rPr>
        <w:t xml:space="preserve"> </w:t>
      </w:r>
      <w:r w:rsidRPr="001B08AA">
        <w:rPr>
          <w:rFonts w:eastAsia="Microsoft Sans Serif"/>
        </w:rPr>
        <w:t>de</w:t>
      </w:r>
      <w:r w:rsidRPr="001B08AA">
        <w:rPr>
          <w:rFonts w:eastAsia="Microsoft Sans Serif"/>
          <w:spacing w:val="-2"/>
        </w:rPr>
        <w:t xml:space="preserve"> </w:t>
      </w:r>
      <w:r w:rsidRPr="001B08AA">
        <w:rPr>
          <w:rFonts w:eastAsia="Microsoft Sans Serif"/>
        </w:rPr>
        <w:t>l’établissement)</w:t>
      </w:r>
      <w:r w:rsidRPr="001B08AA">
        <w:rPr>
          <w:rFonts w:eastAsia="Microsoft Sans Serif"/>
          <w:spacing w:val="1"/>
        </w:rPr>
        <w:t xml:space="preserve"> </w:t>
      </w:r>
      <w:r w:rsidRPr="001B08AA">
        <w:rPr>
          <w:rFonts w:eastAsia="Microsoft Sans Serif"/>
        </w:rPr>
        <w:t>:</w:t>
      </w:r>
    </w:p>
    <w:p w14:paraId="2327275A" w14:textId="77777777" w:rsidR="00E00B8C" w:rsidRPr="001B08AA" w:rsidRDefault="00E00B8C" w:rsidP="00E00B8C">
      <w:pPr>
        <w:widowControl w:val="0"/>
        <w:autoSpaceDE w:val="0"/>
        <w:autoSpaceDN w:val="0"/>
        <w:spacing w:before="43"/>
        <w:ind w:left="252"/>
        <w:rPr>
          <w:rFonts w:eastAsia="Microsoft Sans Serif"/>
        </w:rPr>
      </w:pPr>
      <w:r>
        <w:rPr>
          <w:rFonts w:eastAsia="Microsoft Sans Serif"/>
          <w:w w:val="170"/>
        </w:rPr>
        <w:t>………………………………………………………………………………………………………………………………………………………………………………………………………………………………………………………………………………………………………………………………………………………………………………………………………………………………………………………………………………………………………………………………………………</w:t>
      </w:r>
    </w:p>
    <w:tbl>
      <w:tblPr>
        <w:tblStyle w:val="Grilledutableau"/>
        <w:tblW w:w="0" w:type="auto"/>
        <w:tblLook w:val="04A0" w:firstRow="1" w:lastRow="0" w:firstColumn="1" w:lastColumn="0" w:noHBand="0" w:noVBand="1"/>
      </w:tblPr>
      <w:tblGrid>
        <w:gridCol w:w="9629"/>
      </w:tblGrid>
      <w:tr w:rsidR="00E00B8C" w14:paraId="5E2B5F94" w14:textId="77777777" w:rsidTr="00E00B8C">
        <w:tc>
          <w:tcPr>
            <w:tcW w:w="9779" w:type="dxa"/>
          </w:tcPr>
          <w:p w14:paraId="301D5D1F" w14:textId="77777777" w:rsidR="00E00B8C" w:rsidRDefault="00E00B8C" w:rsidP="00E00B8C">
            <w:pPr>
              <w:spacing w:before="14" w:line="242" w:lineRule="auto"/>
              <w:ind w:left="107" w:right="106"/>
            </w:pPr>
            <w:r>
              <w:rPr>
                <w:rFonts w:ascii="Arial" w:hAnsi="Arial"/>
                <w:b/>
              </w:rPr>
              <w:t>Adresse électronique (une seule) à laquelle seront adressés tous les échanges dématérialisés</w:t>
            </w:r>
            <w:r>
              <w:rPr>
                <w:rFonts w:ascii="Arial" w:hAnsi="Arial"/>
                <w:b/>
                <w:spacing w:val="1"/>
              </w:rPr>
              <w:t xml:space="preserve"> </w:t>
            </w:r>
            <w:r>
              <w:rPr>
                <w:rFonts w:ascii="Arial" w:hAnsi="Arial"/>
                <w:b/>
              </w:rPr>
              <w:t xml:space="preserve">durant la phase de consultation via le profil acheteur </w:t>
            </w:r>
            <w:r>
              <w:t>(demande de complétude de la candidature, de</w:t>
            </w:r>
            <w:r>
              <w:rPr>
                <w:spacing w:val="-56"/>
              </w:rPr>
              <w:t xml:space="preserve"> </w:t>
            </w:r>
            <w:r>
              <w:t>régularisation     offre,     lettre     de     rejet,     décision     d’attribution,     notification     du     marché,</w:t>
            </w:r>
            <w:r>
              <w:rPr>
                <w:spacing w:val="1"/>
              </w:rPr>
              <w:t xml:space="preserve"> </w:t>
            </w:r>
            <w:r>
              <w:t>etc.)</w:t>
            </w:r>
            <w:r>
              <w:rPr>
                <w:spacing w:val="3"/>
              </w:rPr>
              <w:t xml:space="preserve"> </w:t>
            </w:r>
            <w:r>
              <w:t>:</w:t>
            </w:r>
            <w:r>
              <w:rPr>
                <w:spacing w:val="4"/>
              </w:rPr>
              <w:t xml:space="preserve"> </w:t>
            </w:r>
            <w:r>
              <w:t>……………………………………………………………………………………………………………………………………………………………………………………</w:t>
            </w:r>
          </w:p>
          <w:p w14:paraId="718A354B" w14:textId="77777777" w:rsidR="00E00B8C" w:rsidRDefault="00E00B8C" w:rsidP="00245DEC">
            <w:pPr>
              <w:widowControl w:val="0"/>
              <w:autoSpaceDE w:val="0"/>
              <w:autoSpaceDN w:val="0"/>
              <w:spacing w:before="2"/>
              <w:rPr>
                <w:rFonts w:eastAsia="Microsoft Sans Serif"/>
              </w:rPr>
            </w:pPr>
          </w:p>
        </w:tc>
      </w:tr>
    </w:tbl>
    <w:p w14:paraId="40FE88CE" w14:textId="77777777" w:rsidR="001B08AA" w:rsidRPr="001B08AA" w:rsidRDefault="001B08AA" w:rsidP="00245DEC">
      <w:pPr>
        <w:widowControl w:val="0"/>
        <w:autoSpaceDE w:val="0"/>
        <w:autoSpaceDN w:val="0"/>
        <w:spacing w:before="2"/>
        <w:rPr>
          <w:rFonts w:eastAsia="Microsoft Sans Serif"/>
        </w:rPr>
      </w:pPr>
    </w:p>
    <w:p w14:paraId="7FD33115" w14:textId="77777777" w:rsidR="001B08AA" w:rsidRPr="001B08AA" w:rsidRDefault="001B08AA" w:rsidP="00764293">
      <w:pPr>
        <w:widowControl w:val="0"/>
        <w:autoSpaceDE w:val="0"/>
        <w:autoSpaceDN w:val="0"/>
        <w:spacing w:before="78"/>
        <w:rPr>
          <w:rFonts w:eastAsia="Microsoft Sans Serif"/>
        </w:rPr>
      </w:pPr>
      <w:r w:rsidRPr="001B08AA">
        <w:rPr>
          <w:rFonts w:eastAsia="Microsoft Sans Serif"/>
          <w:spacing w:val="-1"/>
        </w:rPr>
        <w:t>Adresse</w:t>
      </w:r>
      <w:r w:rsidRPr="001B08AA">
        <w:rPr>
          <w:rFonts w:eastAsia="Microsoft Sans Serif"/>
          <w:spacing w:val="12"/>
        </w:rPr>
        <w:t xml:space="preserve"> </w:t>
      </w:r>
      <w:r w:rsidRPr="001B08AA">
        <w:rPr>
          <w:rFonts w:eastAsia="Microsoft Sans Serif"/>
          <w:spacing w:val="-1"/>
        </w:rPr>
        <w:t>électronique</w:t>
      </w:r>
      <w:r w:rsidRPr="001B08AA">
        <w:rPr>
          <w:rFonts w:eastAsia="Microsoft Sans Serif"/>
          <w:spacing w:val="10"/>
        </w:rPr>
        <w:t xml:space="preserve"> </w:t>
      </w:r>
      <w:r w:rsidRPr="001B08AA">
        <w:rPr>
          <w:rFonts w:eastAsia="Microsoft Sans Serif"/>
          <w:spacing w:val="-1"/>
        </w:rPr>
        <w:t>:</w:t>
      </w:r>
      <w:r w:rsidRPr="001B08AA">
        <w:rPr>
          <w:rFonts w:eastAsia="Microsoft Sans Serif"/>
          <w:spacing w:val="11"/>
        </w:rPr>
        <w:t xml:space="preserve"> </w:t>
      </w:r>
      <w:r w:rsidRPr="001B08AA">
        <w:rPr>
          <w:rFonts w:eastAsia="Microsoft Sans Serif"/>
          <w:spacing w:val="-1"/>
        </w:rPr>
        <w:t>..............................................................................................................</w:t>
      </w:r>
    </w:p>
    <w:p w14:paraId="640EE232" w14:textId="77777777" w:rsidR="001B08AA" w:rsidRPr="001B08AA" w:rsidRDefault="001B08AA" w:rsidP="00245DEC">
      <w:pPr>
        <w:widowControl w:val="0"/>
        <w:autoSpaceDE w:val="0"/>
        <w:autoSpaceDN w:val="0"/>
        <w:spacing w:before="8"/>
        <w:rPr>
          <w:rFonts w:eastAsia="Microsoft Sans Serif"/>
        </w:rPr>
      </w:pPr>
    </w:p>
    <w:p w14:paraId="2A0883D6" w14:textId="77777777" w:rsidR="001B08AA" w:rsidRPr="001B08AA" w:rsidRDefault="001B08AA" w:rsidP="00E00B8C">
      <w:pPr>
        <w:widowControl w:val="0"/>
        <w:autoSpaceDE w:val="0"/>
        <w:autoSpaceDN w:val="0"/>
        <w:rPr>
          <w:rFonts w:eastAsia="Microsoft Sans Serif"/>
        </w:rPr>
      </w:pPr>
      <w:r w:rsidRPr="001B08AA">
        <w:rPr>
          <w:rFonts w:eastAsia="Microsoft Sans Serif"/>
          <w:spacing w:val="-1"/>
        </w:rPr>
        <w:t>Téléphone</w:t>
      </w:r>
      <w:r w:rsidRPr="001B08AA">
        <w:rPr>
          <w:rFonts w:eastAsia="Microsoft Sans Serif"/>
          <w:spacing w:val="-14"/>
        </w:rPr>
        <w:t xml:space="preserve"> </w:t>
      </w:r>
      <w:r w:rsidRPr="001B08AA">
        <w:rPr>
          <w:rFonts w:eastAsia="Microsoft Sans Serif"/>
          <w:spacing w:val="-1"/>
        </w:rPr>
        <w:t>:</w:t>
      </w:r>
      <w:r w:rsidRPr="001B08AA">
        <w:rPr>
          <w:rFonts w:eastAsia="Microsoft Sans Serif"/>
          <w:spacing w:val="-13"/>
        </w:rPr>
        <w:t xml:space="preserve"> </w:t>
      </w:r>
      <w:r w:rsidRPr="001B08AA">
        <w:rPr>
          <w:rFonts w:eastAsia="Microsoft Sans Serif"/>
        </w:rPr>
        <w:t>...................................................</w:t>
      </w:r>
    </w:p>
    <w:p w14:paraId="23B68342"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Télécopie</w:t>
      </w:r>
      <w:r w:rsidRPr="001B08AA">
        <w:rPr>
          <w:rFonts w:eastAsia="Microsoft Sans Serif"/>
          <w:spacing w:val="11"/>
        </w:rPr>
        <w:t xml:space="preserve"> </w:t>
      </w:r>
      <w:r w:rsidRPr="001B08AA">
        <w:rPr>
          <w:rFonts w:eastAsia="Microsoft Sans Serif"/>
          <w:spacing w:val="-1"/>
        </w:rPr>
        <w:t>:</w:t>
      </w:r>
      <w:r w:rsidRPr="001B08AA">
        <w:rPr>
          <w:rFonts w:eastAsia="Microsoft Sans Serif"/>
          <w:spacing w:val="12"/>
        </w:rPr>
        <w:t xml:space="preserve"> </w:t>
      </w:r>
      <w:r w:rsidRPr="001B08AA">
        <w:rPr>
          <w:rFonts w:eastAsia="Microsoft Sans Serif"/>
          <w:spacing w:val="-1"/>
        </w:rPr>
        <w:t>....................................................</w:t>
      </w:r>
    </w:p>
    <w:p w14:paraId="2BD63EA3" w14:textId="77777777" w:rsidR="001B08AA" w:rsidRPr="001B08AA" w:rsidRDefault="001B08AA" w:rsidP="00245DEC">
      <w:pPr>
        <w:widowControl w:val="0"/>
        <w:autoSpaceDE w:val="0"/>
        <w:autoSpaceDN w:val="0"/>
        <w:spacing w:before="8"/>
        <w:rPr>
          <w:rFonts w:eastAsia="Microsoft Sans Serif"/>
        </w:rPr>
      </w:pPr>
    </w:p>
    <w:p w14:paraId="552DCDE1" w14:textId="77777777" w:rsidR="001B08AA" w:rsidRPr="001B08AA" w:rsidRDefault="001B08AA" w:rsidP="00E00B8C">
      <w:pPr>
        <w:widowControl w:val="0"/>
        <w:autoSpaceDE w:val="0"/>
        <w:autoSpaceDN w:val="0"/>
        <w:spacing w:before="1"/>
        <w:rPr>
          <w:rFonts w:eastAsia="Microsoft Sans Serif"/>
        </w:rPr>
      </w:pPr>
      <w:r w:rsidRPr="001B08AA">
        <w:rPr>
          <w:rFonts w:eastAsia="Microsoft Sans Serif"/>
          <w:spacing w:val="-1"/>
        </w:rPr>
        <w:t>SIRET</w:t>
      </w:r>
      <w:r w:rsidRPr="001B08AA">
        <w:rPr>
          <w:rFonts w:eastAsia="Microsoft Sans Serif"/>
          <w:spacing w:val="8"/>
        </w:rPr>
        <w:t xml:space="preserve"> </w:t>
      </w:r>
      <w:r w:rsidRPr="001B08AA">
        <w:rPr>
          <w:rFonts w:eastAsia="Microsoft Sans Serif"/>
          <w:spacing w:val="-1"/>
        </w:rPr>
        <w:t>:</w:t>
      </w:r>
      <w:r w:rsidRPr="001B08AA">
        <w:rPr>
          <w:rFonts w:eastAsia="Microsoft Sans Serif"/>
          <w:spacing w:val="12"/>
        </w:rPr>
        <w:t xml:space="preserve"> </w:t>
      </w:r>
      <w:r w:rsidRPr="001B08AA">
        <w:rPr>
          <w:rFonts w:eastAsia="Microsoft Sans Serif"/>
          <w:spacing w:val="-1"/>
        </w:rPr>
        <w:t>.........................................................</w:t>
      </w:r>
    </w:p>
    <w:p w14:paraId="59400255" w14:textId="77777777" w:rsidR="001B08AA" w:rsidRPr="001B08AA" w:rsidRDefault="001B08AA" w:rsidP="00E00B8C">
      <w:pPr>
        <w:widowControl w:val="0"/>
        <w:autoSpaceDE w:val="0"/>
        <w:autoSpaceDN w:val="0"/>
        <w:spacing w:before="43"/>
        <w:rPr>
          <w:rFonts w:eastAsia="Microsoft Sans Serif"/>
        </w:rPr>
      </w:pPr>
      <w:r w:rsidRPr="001B08AA">
        <w:rPr>
          <w:rFonts w:eastAsia="Microsoft Sans Serif"/>
          <w:spacing w:val="-1"/>
        </w:rPr>
        <w:t>APE</w:t>
      </w:r>
      <w:r w:rsidRPr="001B08AA">
        <w:rPr>
          <w:rFonts w:eastAsia="Microsoft Sans Serif"/>
          <w:spacing w:val="11"/>
        </w:rPr>
        <w:t xml:space="preserve"> </w:t>
      </w:r>
      <w:r w:rsidRPr="001B08AA">
        <w:rPr>
          <w:rFonts w:eastAsia="Microsoft Sans Serif"/>
          <w:spacing w:val="-1"/>
        </w:rPr>
        <w:t>:</w:t>
      </w:r>
      <w:r w:rsidRPr="001B08AA">
        <w:rPr>
          <w:rFonts w:eastAsia="Microsoft Sans Serif"/>
          <w:spacing w:val="11"/>
        </w:rPr>
        <w:t xml:space="preserve"> </w:t>
      </w:r>
      <w:r w:rsidRPr="001B08AA">
        <w:rPr>
          <w:rFonts w:eastAsia="Microsoft Sans Serif"/>
          <w:spacing w:val="-1"/>
        </w:rPr>
        <w:t>............................................................</w:t>
      </w:r>
    </w:p>
    <w:p w14:paraId="07A66FAB"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Numéro</w:t>
      </w:r>
      <w:r w:rsidRPr="001B08AA">
        <w:rPr>
          <w:rFonts w:eastAsia="Microsoft Sans Serif"/>
          <w:spacing w:val="5"/>
        </w:rPr>
        <w:t xml:space="preserve"> </w:t>
      </w:r>
      <w:r w:rsidRPr="001B08AA">
        <w:rPr>
          <w:rFonts w:eastAsia="Microsoft Sans Serif"/>
          <w:spacing w:val="-1"/>
        </w:rPr>
        <w:t>de TVA</w:t>
      </w:r>
      <w:r w:rsidRPr="001B08AA">
        <w:rPr>
          <w:rFonts w:eastAsia="Microsoft Sans Serif"/>
          <w:spacing w:val="-7"/>
        </w:rPr>
        <w:t xml:space="preserve"> </w:t>
      </w:r>
      <w:r w:rsidRPr="001B08AA">
        <w:rPr>
          <w:rFonts w:eastAsia="Microsoft Sans Serif"/>
          <w:spacing w:val="-1"/>
        </w:rPr>
        <w:t>intracommunautaire</w:t>
      </w:r>
      <w:r w:rsidRPr="001B08AA">
        <w:rPr>
          <w:rFonts w:eastAsia="Microsoft Sans Serif"/>
          <w:spacing w:val="7"/>
        </w:rPr>
        <w:t xml:space="preserve"> </w:t>
      </w:r>
      <w:r w:rsidRPr="001B08AA">
        <w:rPr>
          <w:rFonts w:eastAsia="Microsoft Sans Serif"/>
          <w:spacing w:val="-1"/>
        </w:rPr>
        <w:t>:</w:t>
      </w:r>
      <w:r w:rsidRPr="001B08AA">
        <w:rPr>
          <w:rFonts w:eastAsia="Microsoft Sans Serif"/>
          <w:spacing w:val="5"/>
        </w:rPr>
        <w:t xml:space="preserve"> </w:t>
      </w:r>
      <w:r w:rsidRPr="001B08AA">
        <w:rPr>
          <w:rFonts w:eastAsia="Microsoft Sans Serif"/>
          <w:spacing w:val="-1"/>
        </w:rPr>
        <w:t>.........................................................</w:t>
      </w:r>
    </w:p>
    <w:p w14:paraId="17169F1B" w14:textId="77777777" w:rsidR="001B08AA" w:rsidRPr="001B08AA" w:rsidRDefault="001B08AA" w:rsidP="00E00B8C">
      <w:pPr>
        <w:widowControl w:val="0"/>
        <w:autoSpaceDE w:val="0"/>
        <w:autoSpaceDN w:val="0"/>
        <w:spacing w:before="11"/>
        <w:rPr>
          <w:rFonts w:eastAsia="Microsoft Sans Serif"/>
        </w:rPr>
      </w:pPr>
    </w:p>
    <w:p w14:paraId="59E29A2F" w14:textId="77777777" w:rsidR="001B08AA" w:rsidRPr="001B08AA" w:rsidRDefault="001B08AA" w:rsidP="00E00B8C">
      <w:pPr>
        <w:widowControl w:val="0"/>
        <w:autoSpaceDE w:val="0"/>
        <w:autoSpaceDN w:val="0"/>
        <w:rPr>
          <w:rFonts w:eastAsia="Microsoft Sans Serif"/>
        </w:rPr>
      </w:pPr>
      <w:r w:rsidRPr="001B08AA">
        <w:rPr>
          <w:rFonts w:eastAsia="Microsoft Sans Serif"/>
        </w:rPr>
        <w:t>Références</w:t>
      </w:r>
      <w:r w:rsidRPr="001B08AA">
        <w:rPr>
          <w:rFonts w:eastAsia="Microsoft Sans Serif"/>
          <w:spacing w:val="-1"/>
        </w:rPr>
        <w:t xml:space="preserve"> </w:t>
      </w:r>
      <w:r w:rsidRPr="001B08AA">
        <w:rPr>
          <w:rFonts w:eastAsia="Microsoft Sans Serif"/>
        </w:rPr>
        <w:t>bancaires</w:t>
      </w:r>
      <w:r w:rsidRPr="001B08AA">
        <w:rPr>
          <w:rFonts w:eastAsia="Microsoft Sans Serif"/>
          <w:spacing w:val="1"/>
        </w:rPr>
        <w:t xml:space="preserve"> </w:t>
      </w:r>
      <w:r w:rsidRPr="001B08AA">
        <w:rPr>
          <w:rFonts w:eastAsia="Microsoft Sans Serif"/>
        </w:rPr>
        <w:t>:</w:t>
      </w:r>
    </w:p>
    <w:p w14:paraId="6541F2EF"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IBAN</w:t>
      </w:r>
      <w:r w:rsidRPr="001B08AA">
        <w:rPr>
          <w:rFonts w:eastAsia="Microsoft Sans Serif"/>
          <w:spacing w:val="24"/>
        </w:rPr>
        <w:t xml:space="preserve"> </w:t>
      </w:r>
      <w:r w:rsidRPr="001B08AA">
        <w:rPr>
          <w:rFonts w:eastAsia="Microsoft Sans Serif"/>
          <w:spacing w:val="-1"/>
        </w:rPr>
        <w:t>:</w:t>
      </w:r>
      <w:r w:rsidRPr="001B08AA">
        <w:rPr>
          <w:rFonts w:eastAsia="Microsoft Sans Serif"/>
          <w:spacing w:val="23"/>
        </w:rPr>
        <w:t xml:space="preserve"> </w:t>
      </w:r>
      <w:r w:rsidRPr="001B08AA">
        <w:rPr>
          <w:rFonts w:eastAsia="Microsoft Sans Serif"/>
          <w:spacing w:val="-1"/>
        </w:rPr>
        <w:t>.......................................................................................................................................</w:t>
      </w:r>
    </w:p>
    <w:p w14:paraId="2E11B050"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BIC</w:t>
      </w:r>
      <w:r w:rsidRPr="001B08AA">
        <w:rPr>
          <w:rFonts w:eastAsia="Microsoft Sans Serif"/>
          <w:spacing w:val="22"/>
        </w:rPr>
        <w:t xml:space="preserve"> </w:t>
      </w:r>
      <w:r w:rsidRPr="001B08AA">
        <w:rPr>
          <w:rFonts w:eastAsia="Microsoft Sans Serif"/>
          <w:spacing w:val="-1"/>
        </w:rPr>
        <w:t>:</w:t>
      </w:r>
      <w:r w:rsidRPr="001B08AA">
        <w:rPr>
          <w:rFonts w:eastAsia="Microsoft Sans Serif"/>
          <w:spacing w:val="22"/>
        </w:rPr>
        <w:t xml:space="preserve"> </w:t>
      </w:r>
      <w:r w:rsidRPr="001B08AA">
        <w:rPr>
          <w:rFonts w:eastAsia="Microsoft Sans Serif"/>
          <w:spacing w:val="-1"/>
        </w:rPr>
        <w:t>.........................................................................................................................................</w:t>
      </w:r>
    </w:p>
    <w:p w14:paraId="77A5BFB5" w14:textId="77777777" w:rsidR="001B08AA" w:rsidRPr="001B08AA" w:rsidRDefault="001B08AA" w:rsidP="00E00B8C">
      <w:pPr>
        <w:widowControl w:val="0"/>
        <w:autoSpaceDE w:val="0"/>
        <w:autoSpaceDN w:val="0"/>
        <w:spacing w:before="5"/>
        <w:rPr>
          <w:rFonts w:eastAsia="Microsoft Sans Serif"/>
        </w:rPr>
      </w:pPr>
    </w:p>
    <w:p w14:paraId="2CB86A02" w14:textId="77777777" w:rsidR="001B08AA" w:rsidRPr="001B08AA" w:rsidRDefault="001B08AA" w:rsidP="00E00B8C">
      <w:pPr>
        <w:widowControl w:val="0"/>
        <w:autoSpaceDE w:val="0"/>
        <w:autoSpaceDN w:val="0"/>
        <w:spacing w:before="1" w:line="244" w:lineRule="auto"/>
        <w:rPr>
          <w:rFonts w:eastAsia="Microsoft Sans Serif"/>
        </w:rPr>
      </w:pPr>
      <w:r w:rsidRPr="001B08AA">
        <w:rPr>
          <w:rFonts w:eastAsia="Microsoft Sans Serif"/>
        </w:rPr>
        <w:t>S’engage, au nom des membres du groupement, sur la base de l’offre du groupement à exécuter, sans</w:t>
      </w:r>
      <w:r w:rsidRPr="001B08AA">
        <w:rPr>
          <w:rFonts w:eastAsia="Microsoft Sans Serif"/>
          <w:spacing w:val="-56"/>
        </w:rPr>
        <w:t xml:space="preserve"> </w:t>
      </w:r>
      <w:r w:rsidRPr="001B08AA">
        <w:rPr>
          <w:rFonts w:eastAsia="Microsoft Sans Serif"/>
        </w:rPr>
        <w:t>réserve,</w:t>
      </w:r>
      <w:r w:rsidRPr="001B08AA">
        <w:rPr>
          <w:rFonts w:eastAsia="Microsoft Sans Serif"/>
          <w:spacing w:val="3"/>
        </w:rPr>
        <w:t xml:space="preserve"> </w:t>
      </w:r>
      <w:r w:rsidRPr="001B08AA">
        <w:rPr>
          <w:rFonts w:eastAsia="Microsoft Sans Serif"/>
        </w:rPr>
        <w:t>les prestations</w:t>
      </w:r>
      <w:r w:rsidRPr="001B08AA">
        <w:rPr>
          <w:rFonts w:eastAsia="Microsoft Sans Serif"/>
          <w:spacing w:val="-3"/>
        </w:rPr>
        <w:t xml:space="preserve"> </w:t>
      </w:r>
      <w:r w:rsidRPr="001B08AA">
        <w:rPr>
          <w:rFonts w:eastAsia="Microsoft Sans Serif"/>
        </w:rPr>
        <w:t>demandées</w:t>
      </w:r>
      <w:r w:rsidRPr="001B08AA">
        <w:rPr>
          <w:rFonts w:eastAsia="Microsoft Sans Serif"/>
          <w:spacing w:val="2"/>
        </w:rPr>
        <w:t xml:space="preserve"> </w:t>
      </w:r>
      <w:r w:rsidRPr="001B08AA">
        <w:rPr>
          <w:rFonts w:eastAsia="Microsoft Sans Serif"/>
        </w:rPr>
        <w:t>dans</w:t>
      </w:r>
      <w:r w:rsidRPr="001B08AA">
        <w:rPr>
          <w:rFonts w:eastAsia="Microsoft Sans Serif"/>
          <w:spacing w:val="3"/>
        </w:rPr>
        <w:t xml:space="preserve"> </w:t>
      </w:r>
      <w:r w:rsidRPr="001B08AA">
        <w:rPr>
          <w:rFonts w:eastAsia="Microsoft Sans Serif"/>
        </w:rPr>
        <w:t>les</w:t>
      </w:r>
      <w:r w:rsidRPr="001B08AA">
        <w:rPr>
          <w:rFonts w:eastAsia="Microsoft Sans Serif"/>
          <w:spacing w:val="-1"/>
        </w:rPr>
        <w:t xml:space="preserve"> </w:t>
      </w:r>
      <w:r w:rsidRPr="001B08AA">
        <w:rPr>
          <w:rFonts w:eastAsia="Microsoft Sans Serif"/>
        </w:rPr>
        <w:t>conditions</w:t>
      </w:r>
      <w:r w:rsidRPr="001B08AA">
        <w:rPr>
          <w:rFonts w:eastAsia="Microsoft Sans Serif"/>
          <w:spacing w:val="3"/>
        </w:rPr>
        <w:t xml:space="preserve"> </w:t>
      </w:r>
      <w:r w:rsidRPr="001B08AA">
        <w:rPr>
          <w:rFonts w:eastAsia="Microsoft Sans Serif"/>
        </w:rPr>
        <w:t>définies</w:t>
      </w:r>
      <w:r w:rsidRPr="001B08AA">
        <w:rPr>
          <w:rFonts w:eastAsia="Microsoft Sans Serif"/>
          <w:spacing w:val="1"/>
        </w:rPr>
        <w:t xml:space="preserve"> </w:t>
      </w:r>
      <w:r w:rsidRPr="001B08AA">
        <w:rPr>
          <w:rFonts w:eastAsia="Microsoft Sans Serif"/>
        </w:rPr>
        <w:t>ci-après</w:t>
      </w:r>
      <w:r w:rsidRPr="001B08AA">
        <w:rPr>
          <w:rFonts w:eastAsia="Microsoft Sans Serif"/>
          <w:spacing w:val="1"/>
        </w:rPr>
        <w:t xml:space="preserve"> </w:t>
      </w:r>
      <w:r w:rsidRPr="001B08AA">
        <w:rPr>
          <w:rFonts w:eastAsia="Microsoft Sans Serif"/>
        </w:rPr>
        <w:t>;</w:t>
      </w:r>
    </w:p>
    <w:p w14:paraId="39C78DE4" w14:textId="77777777" w:rsidR="001B08AA" w:rsidRPr="001B08AA" w:rsidRDefault="001B08AA" w:rsidP="00E00B8C">
      <w:pPr>
        <w:widowControl w:val="0"/>
        <w:autoSpaceDE w:val="0"/>
        <w:autoSpaceDN w:val="0"/>
        <w:spacing w:before="1"/>
        <w:rPr>
          <w:rFonts w:eastAsia="Microsoft Sans Serif"/>
        </w:rPr>
      </w:pPr>
    </w:p>
    <w:p w14:paraId="379B4263" w14:textId="77777777" w:rsidR="001B08AA" w:rsidRDefault="001B08AA" w:rsidP="00096779">
      <w:pPr>
        <w:widowControl w:val="0"/>
        <w:autoSpaceDE w:val="0"/>
        <w:autoSpaceDN w:val="0"/>
        <w:spacing w:before="1" w:line="244" w:lineRule="auto"/>
        <w:ind w:right="520"/>
      </w:pPr>
      <w:r w:rsidRPr="001B08AA">
        <w:rPr>
          <w:rFonts w:eastAsia="Microsoft Sans Serif"/>
        </w:rPr>
        <w:t>L’offre ainsi présentée n’est valable toutefois que si la décision d’attribution intervient dans un délai</w:t>
      </w:r>
      <w:r w:rsidR="00096779">
        <w:rPr>
          <w:rFonts w:eastAsia="Microsoft Sans Serif"/>
        </w:rPr>
        <w:t xml:space="preserve"> de 120 jours à compter de la date limite de réception des offres, fixées par le règlement de la consultation.</w:t>
      </w:r>
    </w:p>
    <w:p w14:paraId="5A4EB2A5" w14:textId="77777777" w:rsidR="001B08AA" w:rsidRDefault="001B08AA" w:rsidP="00E00B8C">
      <w:pPr>
        <w:ind w:right="-1"/>
      </w:pPr>
    </w:p>
    <w:p w14:paraId="18284640" w14:textId="77777777" w:rsidR="00B77B7B" w:rsidRPr="00002B6E" w:rsidRDefault="002D6499" w:rsidP="00245DEC">
      <w:pPr>
        <w:pStyle w:val="CHAPITRETITRE"/>
        <w:jc w:val="both"/>
      </w:pPr>
      <w:bookmarkStart w:id="2" w:name="_Toc103062261"/>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5C1BC4B6" w14:textId="77777777" w:rsidR="001B08AA" w:rsidRDefault="001B08AA" w:rsidP="00245DEC">
      <w:pPr>
        <w:ind w:right="-1"/>
      </w:pPr>
    </w:p>
    <w:p w14:paraId="3056748D" w14:textId="77777777" w:rsidR="008905BC" w:rsidRDefault="008905BC" w:rsidP="008905BC">
      <w:r w:rsidRPr="006C18F8">
        <w:t xml:space="preserve">Le présent marché porte sur une mission générale de surveillance, de gardiennage, de prévention et de sécurité, dans le cadre de la réglementation en vigueur, </w:t>
      </w:r>
      <w:r>
        <w:t>des locaux de la Caisse Primaire d’Assurance Maladie de la Gironde</w:t>
      </w:r>
    </w:p>
    <w:p w14:paraId="7FC2176A" w14:textId="77777777" w:rsidR="006927BA" w:rsidRDefault="006927BA" w:rsidP="00245DEC">
      <w:pPr>
        <w:pStyle w:val="Texte"/>
      </w:pPr>
    </w:p>
    <w:p w14:paraId="540947AD" w14:textId="77777777" w:rsidR="002D6499" w:rsidRPr="00002B6E" w:rsidRDefault="002D6499" w:rsidP="00245DEC">
      <w:pPr>
        <w:pStyle w:val="CHAPITRETITRE"/>
        <w:jc w:val="both"/>
      </w:pPr>
      <w:bookmarkStart w:id="3" w:name="_Toc103062262"/>
      <w:r>
        <w:t>Article</w:t>
      </w:r>
      <w:r w:rsidRPr="00630505">
        <w:t xml:space="preserve"> </w:t>
      </w:r>
      <w:r w:rsidR="009170B5">
        <w:t>4</w:t>
      </w:r>
      <w:r w:rsidRPr="00630505">
        <w:t xml:space="preserve"> </w:t>
      </w:r>
      <w:r>
        <w:t>–</w:t>
      </w:r>
      <w:r w:rsidRPr="00630505">
        <w:t xml:space="preserve"> </w:t>
      </w:r>
      <w:r w:rsidR="001B08AA">
        <w:t>Prix</w:t>
      </w:r>
      <w:bookmarkEnd w:id="3"/>
    </w:p>
    <w:p w14:paraId="030F8F98" w14:textId="77777777" w:rsidR="001B08AA" w:rsidRPr="00DE6A4B" w:rsidRDefault="00A40078" w:rsidP="00245DEC">
      <w:pPr>
        <w:widowControl w:val="0"/>
        <w:autoSpaceDE w:val="0"/>
        <w:autoSpaceDN w:val="0"/>
        <w:spacing w:before="92" w:line="242" w:lineRule="auto"/>
        <w:ind w:right="223"/>
        <w:rPr>
          <w:rFonts w:eastAsia="Microsoft Sans Serif"/>
        </w:rPr>
      </w:pPr>
      <w:r>
        <w:rPr>
          <w:rFonts w:eastAsia="Microsoft Sans Serif"/>
        </w:rPr>
        <w:t xml:space="preserve">Les prestations </w:t>
      </w:r>
      <w:r w:rsidR="00AB1992" w:rsidRPr="00DE6A4B">
        <w:rPr>
          <w:rFonts w:eastAsia="Microsoft Sans Serif"/>
        </w:rPr>
        <w:t>concerné par cet Acte d’E</w:t>
      </w:r>
      <w:r w:rsidR="001B08AA" w:rsidRPr="00DE6A4B">
        <w:rPr>
          <w:rFonts w:eastAsia="Microsoft Sans Serif"/>
        </w:rPr>
        <w:t xml:space="preserve">ngagement </w:t>
      </w:r>
      <w:r w:rsidRPr="00DE6A4B">
        <w:rPr>
          <w:rFonts w:eastAsia="Microsoft Sans Serif"/>
        </w:rPr>
        <w:t>seront</w:t>
      </w:r>
      <w:r w:rsidR="001B08AA" w:rsidRPr="00DE6A4B">
        <w:rPr>
          <w:rFonts w:eastAsia="Microsoft Sans Serif"/>
        </w:rPr>
        <w:t xml:space="preserve"> rémunéré</w:t>
      </w:r>
      <w:r w:rsidRPr="00DE6A4B">
        <w:rPr>
          <w:rFonts w:eastAsia="Microsoft Sans Serif"/>
        </w:rPr>
        <w:t>es</w:t>
      </w:r>
      <w:r w:rsidR="001B08AA" w:rsidRPr="00DE6A4B">
        <w:rPr>
          <w:rFonts w:eastAsia="Microsoft Sans Serif"/>
        </w:rPr>
        <w:t xml:space="preserve"> aux</w:t>
      </w:r>
      <w:r w:rsidR="00444BCE" w:rsidRPr="00DE6A4B">
        <w:rPr>
          <w:rFonts w:eastAsia="Microsoft Sans Serif"/>
        </w:rPr>
        <w:t xml:space="preserve"> </w:t>
      </w:r>
      <w:r w:rsidR="001B08AA" w:rsidRPr="00DE6A4B">
        <w:rPr>
          <w:rFonts w:eastAsia="Microsoft Sans Serif"/>
          <w:spacing w:val="-56"/>
        </w:rPr>
        <w:t xml:space="preserve"> </w:t>
      </w:r>
      <w:r w:rsidR="001B08AA" w:rsidRPr="00DE6A4B">
        <w:rPr>
          <w:rFonts w:eastAsia="Microsoft Sans Serif"/>
        </w:rPr>
        <w:t>prix</w:t>
      </w:r>
      <w:r w:rsidR="001B08AA" w:rsidRPr="00DE6A4B">
        <w:rPr>
          <w:rFonts w:eastAsia="Microsoft Sans Serif"/>
          <w:spacing w:val="-1"/>
        </w:rPr>
        <w:t xml:space="preserve"> </w:t>
      </w:r>
      <w:r w:rsidR="001B08AA" w:rsidRPr="00DE6A4B">
        <w:rPr>
          <w:rFonts w:eastAsia="Microsoft Sans Serif"/>
        </w:rPr>
        <w:t>indiqués</w:t>
      </w:r>
      <w:r w:rsidR="001B08AA" w:rsidRPr="00DE6A4B">
        <w:rPr>
          <w:rFonts w:eastAsia="Microsoft Sans Serif"/>
          <w:spacing w:val="2"/>
        </w:rPr>
        <w:t xml:space="preserve"> </w:t>
      </w:r>
      <w:r w:rsidR="001B08AA" w:rsidRPr="00DE6A4B">
        <w:rPr>
          <w:rFonts w:eastAsia="Microsoft Sans Serif"/>
        </w:rPr>
        <w:t>dans</w:t>
      </w:r>
      <w:r w:rsidR="001B08AA" w:rsidRPr="00DE6A4B">
        <w:rPr>
          <w:rFonts w:eastAsia="Microsoft Sans Serif"/>
          <w:spacing w:val="-1"/>
        </w:rPr>
        <w:t xml:space="preserve"> </w:t>
      </w:r>
      <w:r w:rsidR="001B08AA" w:rsidRPr="00DE6A4B">
        <w:rPr>
          <w:rFonts w:eastAsia="Microsoft Sans Serif"/>
        </w:rPr>
        <w:t>l’annexe</w:t>
      </w:r>
      <w:r w:rsidR="001B08AA" w:rsidRPr="00DE6A4B">
        <w:rPr>
          <w:rFonts w:eastAsia="Microsoft Sans Serif"/>
          <w:spacing w:val="2"/>
        </w:rPr>
        <w:t xml:space="preserve"> </w:t>
      </w:r>
      <w:r w:rsidR="001B08AA" w:rsidRPr="00DE6A4B">
        <w:rPr>
          <w:rFonts w:eastAsia="Microsoft Sans Serif"/>
        </w:rPr>
        <w:t>financière (</w:t>
      </w:r>
      <w:r w:rsidR="00AB1992" w:rsidRPr="00DE6A4B">
        <w:rPr>
          <w:rFonts w:eastAsia="Microsoft Sans Serif"/>
        </w:rPr>
        <w:t xml:space="preserve">Annexe </w:t>
      </w:r>
      <w:r w:rsidR="00DA4F15" w:rsidRPr="00DE6A4B">
        <w:rPr>
          <w:rFonts w:eastAsia="Microsoft Sans Serif"/>
        </w:rPr>
        <w:t>n°</w:t>
      </w:r>
      <w:r w:rsidR="008905BC">
        <w:rPr>
          <w:rFonts w:eastAsia="Microsoft Sans Serif"/>
        </w:rPr>
        <w:t xml:space="preserve">1 et </w:t>
      </w:r>
      <w:r w:rsidR="00AB1992" w:rsidRPr="00DE6A4B">
        <w:rPr>
          <w:rFonts w:eastAsia="Microsoft Sans Serif"/>
        </w:rPr>
        <w:t>2 à l’Acte d’E</w:t>
      </w:r>
      <w:r w:rsidR="00DA4F15" w:rsidRPr="00DE6A4B">
        <w:rPr>
          <w:rFonts w:eastAsia="Microsoft Sans Serif"/>
        </w:rPr>
        <w:t>ngagement</w:t>
      </w:r>
      <w:r w:rsidR="001B08AA" w:rsidRPr="00DE6A4B">
        <w:rPr>
          <w:rFonts w:eastAsia="Microsoft Sans Serif"/>
        </w:rPr>
        <w:t>).</w:t>
      </w:r>
    </w:p>
    <w:p w14:paraId="0704623C" w14:textId="77777777" w:rsidR="001B08AA" w:rsidRPr="00C1215E" w:rsidRDefault="001B08AA" w:rsidP="00245DEC">
      <w:pPr>
        <w:widowControl w:val="0"/>
        <w:autoSpaceDE w:val="0"/>
        <w:autoSpaceDN w:val="0"/>
        <w:rPr>
          <w:rFonts w:ascii="Microsoft Sans Serif" w:eastAsia="Microsoft Sans Serif" w:hAnsi="Microsoft Sans Serif" w:cs="Microsoft Sans Serif"/>
          <w:sz w:val="19"/>
        </w:rPr>
      </w:pPr>
      <w:r w:rsidRPr="00DE6A4B">
        <w:rPr>
          <w:rFonts w:ascii="Microsoft Sans Serif" w:eastAsia="Microsoft Sans Serif" w:hAnsi="Microsoft Sans Serif" w:cs="Microsoft Sans Serif"/>
          <w:noProof/>
        </w:rPr>
        <w:lastRenderedPageBreak/>
        <mc:AlternateContent>
          <mc:Choice Requires="wps">
            <w:drawing>
              <wp:anchor distT="0" distB="0" distL="0" distR="0" simplePos="0" relativeHeight="251665408" behindDoc="1" locked="0" layoutInCell="1" allowOverlap="1" wp14:anchorId="0DEDF142" wp14:editId="7C4D3289">
                <wp:simplePos x="0" y="0"/>
                <wp:positionH relativeFrom="page">
                  <wp:posOffset>465455</wp:posOffset>
                </wp:positionH>
                <wp:positionV relativeFrom="paragraph">
                  <wp:posOffset>164465</wp:posOffset>
                </wp:positionV>
                <wp:extent cx="6624955" cy="603250"/>
                <wp:effectExtent l="0" t="0" r="23495" b="25400"/>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955" cy="60325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E63534" w14:textId="77777777" w:rsidR="00AB7A67" w:rsidRDefault="00AB7A67" w:rsidP="001B08AA">
                            <w:pPr>
                              <w:pStyle w:val="Corpsdetexte"/>
                              <w:spacing w:before="8"/>
                              <w:rPr>
                                <w:sz w:val="23"/>
                              </w:rPr>
                            </w:pPr>
                          </w:p>
                          <w:p w14:paraId="7D050096" w14:textId="77777777" w:rsidR="007E5974" w:rsidRDefault="00AB7A67" w:rsidP="001B08AA">
                            <w:pPr>
                              <w:ind w:left="985" w:right="987"/>
                              <w:jc w:val="center"/>
                              <w:rPr>
                                <w:rFonts w:ascii="Arial"/>
                                <w:b/>
                              </w:rPr>
                            </w:pPr>
                            <w:r w:rsidRPr="00DE6A4B">
                              <w:rPr>
                                <w:rFonts w:ascii="Arial"/>
                                <w:b/>
                              </w:rPr>
                              <w:t>Le pr</w:t>
                            </w:r>
                            <w:r w:rsidRPr="00DE6A4B">
                              <w:rPr>
                                <w:rFonts w:ascii="Arial"/>
                                <w:b/>
                              </w:rPr>
                              <w:t>é</w:t>
                            </w:r>
                            <w:r w:rsidRPr="00DE6A4B">
                              <w:rPr>
                                <w:rFonts w:ascii="Arial"/>
                                <w:b/>
                              </w:rPr>
                              <w:t>sent march</w:t>
                            </w:r>
                            <w:r w:rsidRPr="00DE6A4B">
                              <w:rPr>
                                <w:rFonts w:ascii="Arial"/>
                                <w:b/>
                              </w:rPr>
                              <w:t>é</w:t>
                            </w:r>
                            <w:r w:rsidRPr="00DE6A4B">
                              <w:rPr>
                                <w:rFonts w:ascii="Arial"/>
                                <w:b/>
                              </w:rPr>
                              <w:t xml:space="preserve"> est pass</w:t>
                            </w:r>
                            <w:r w:rsidRPr="00DE6A4B">
                              <w:rPr>
                                <w:rFonts w:ascii="Arial"/>
                                <w:b/>
                              </w:rPr>
                              <w:t>é</w:t>
                            </w:r>
                            <w:r w:rsidRPr="00DE6A4B">
                              <w:rPr>
                                <w:rFonts w:ascii="Arial"/>
                                <w:b/>
                              </w:rPr>
                              <w:t xml:space="preserve"> sans montant minimum et avec un montant maximum de </w:t>
                            </w:r>
                          </w:p>
                          <w:p w14:paraId="7D93DD8F" w14:textId="77628A2A" w:rsidR="00AB7A67" w:rsidRPr="001B08AA" w:rsidRDefault="007E5974" w:rsidP="001B08AA">
                            <w:pPr>
                              <w:ind w:left="985" w:right="987"/>
                              <w:jc w:val="center"/>
                              <w:rPr>
                                <w:rFonts w:ascii="Arial"/>
                                <w:b/>
                              </w:rPr>
                            </w:pPr>
                            <w:r w:rsidRPr="007E5974">
                              <w:rPr>
                                <w:rFonts w:ascii="Arial"/>
                                <w:b/>
                              </w:rPr>
                              <w:t>2 800</w:t>
                            </w:r>
                            <w:r w:rsidR="00AB7A67" w:rsidRPr="007E5974">
                              <w:rPr>
                                <w:rFonts w:ascii="Arial"/>
                                <w:b/>
                              </w:rPr>
                              <w:t> </w:t>
                            </w:r>
                            <w:r w:rsidR="00AB7A67" w:rsidRPr="007E5974">
                              <w:rPr>
                                <w:rFonts w:ascii="Arial"/>
                                <w:b/>
                              </w:rPr>
                              <w:t xml:space="preserve">000 </w:t>
                            </w:r>
                            <w:r w:rsidR="00AB7A67" w:rsidRPr="007E5974">
                              <w:rPr>
                                <w:rFonts w:ascii="Arial"/>
                                <w:b/>
                              </w:rPr>
                              <w:t>€</w:t>
                            </w:r>
                            <w:r w:rsidR="00AB7A67" w:rsidRPr="007E5974">
                              <w:rPr>
                                <w:rFonts w:ascii="Arial"/>
                                <w:b/>
                              </w:rPr>
                              <w:t xml:space="preserve"> </w:t>
                            </w:r>
                            <w:r>
                              <w:rPr>
                                <w:rFonts w:ascii="Arial"/>
                                <w:b/>
                              </w:rPr>
                              <w:t>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EDF142" id="_x0000_t202" coordsize="21600,21600" o:spt="202" path="m,l,21600r21600,l21600,xe">
                <v:stroke joinstyle="miter"/>
                <v:path gradientshapeok="t" o:connecttype="rect"/>
              </v:shapetype>
              <v:shape id="Zone de texte 22" o:spid="_x0000_s1026" type="#_x0000_t202" style="position:absolute;left:0;text-align:left;margin-left:36.65pt;margin-top:12.95pt;width:521.65pt;height:47.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" filled="f" strokeweight=".16936mm">
                <v:textbox inset="0,0,0,0">
                  <w:txbxContent>
                    <w:p w14:paraId="3FE63534" w14:textId="77777777" w:rsidR="00AB7A67" w:rsidRDefault="00AB7A67" w:rsidP="001B08AA">
                      <w:pPr>
                        <w:pStyle w:val="Corpsdetexte"/>
                        <w:spacing w:before="8"/>
                        <w:rPr>
                          <w:sz w:val="23"/>
                        </w:rPr>
                      </w:pPr>
                    </w:p>
                    <w:p w14:paraId="7D050096" w14:textId="77777777" w:rsidR="007E5974" w:rsidRDefault="00AB7A67" w:rsidP="001B08AA">
                      <w:pPr>
                        <w:ind w:left="985" w:right="987"/>
                        <w:jc w:val="center"/>
                        <w:rPr>
                          <w:rFonts w:ascii="Arial"/>
                          <w:b/>
                        </w:rPr>
                      </w:pPr>
                      <w:r w:rsidRPr="00DE6A4B">
                        <w:rPr>
                          <w:rFonts w:ascii="Arial"/>
                          <w:b/>
                        </w:rPr>
                        <w:t>Le pr</w:t>
                      </w:r>
                      <w:r w:rsidRPr="00DE6A4B">
                        <w:rPr>
                          <w:rFonts w:ascii="Arial"/>
                          <w:b/>
                        </w:rPr>
                        <w:t>é</w:t>
                      </w:r>
                      <w:r w:rsidRPr="00DE6A4B">
                        <w:rPr>
                          <w:rFonts w:ascii="Arial"/>
                          <w:b/>
                        </w:rPr>
                        <w:t>sent march</w:t>
                      </w:r>
                      <w:r w:rsidRPr="00DE6A4B">
                        <w:rPr>
                          <w:rFonts w:ascii="Arial"/>
                          <w:b/>
                        </w:rPr>
                        <w:t>é</w:t>
                      </w:r>
                      <w:r w:rsidRPr="00DE6A4B">
                        <w:rPr>
                          <w:rFonts w:ascii="Arial"/>
                          <w:b/>
                        </w:rPr>
                        <w:t xml:space="preserve"> est pass</w:t>
                      </w:r>
                      <w:r w:rsidRPr="00DE6A4B">
                        <w:rPr>
                          <w:rFonts w:ascii="Arial"/>
                          <w:b/>
                        </w:rPr>
                        <w:t>é</w:t>
                      </w:r>
                      <w:r w:rsidRPr="00DE6A4B">
                        <w:rPr>
                          <w:rFonts w:ascii="Arial"/>
                          <w:b/>
                        </w:rPr>
                        <w:t xml:space="preserve"> sans montant minimum et avec un montant maximum de </w:t>
                      </w:r>
                    </w:p>
                    <w:p w14:paraId="7D93DD8F" w14:textId="77628A2A" w:rsidR="00AB7A67" w:rsidRPr="001B08AA" w:rsidRDefault="007E5974" w:rsidP="001B08AA">
                      <w:pPr>
                        <w:ind w:left="985" w:right="987"/>
                        <w:jc w:val="center"/>
                        <w:rPr>
                          <w:rFonts w:ascii="Arial"/>
                          <w:b/>
                        </w:rPr>
                      </w:pPr>
                      <w:r w:rsidRPr="007E5974">
                        <w:rPr>
                          <w:rFonts w:ascii="Arial"/>
                          <w:b/>
                        </w:rPr>
                        <w:t>2 800</w:t>
                      </w:r>
                      <w:r w:rsidR="00AB7A67" w:rsidRPr="007E5974">
                        <w:rPr>
                          <w:rFonts w:ascii="Arial"/>
                          <w:b/>
                        </w:rPr>
                        <w:t> </w:t>
                      </w:r>
                      <w:r w:rsidR="00AB7A67" w:rsidRPr="007E5974">
                        <w:rPr>
                          <w:rFonts w:ascii="Arial"/>
                          <w:b/>
                        </w:rPr>
                        <w:t xml:space="preserve">000 </w:t>
                      </w:r>
                      <w:r w:rsidR="00AB7A67" w:rsidRPr="007E5974">
                        <w:rPr>
                          <w:rFonts w:ascii="Arial"/>
                          <w:b/>
                        </w:rPr>
                        <w:t>€</w:t>
                      </w:r>
                      <w:r w:rsidR="00AB7A67" w:rsidRPr="007E5974">
                        <w:rPr>
                          <w:rFonts w:ascii="Arial"/>
                          <w:b/>
                        </w:rPr>
                        <w:t xml:space="preserve"> </w:t>
                      </w:r>
                      <w:r>
                        <w:rPr>
                          <w:rFonts w:ascii="Arial"/>
                          <w:b/>
                        </w:rPr>
                        <w:t>HT</w:t>
                      </w:r>
                    </w:p>
                  </w:txbxContent>
                </v:textbox>
                <w10:wrap type="topAndBottom" anchorx="page"/>
              </v:shape>
            </w:pict>
          </mc:Fallback>
        </mc:AlternateContent>
      </w:r>
    </w:p>
    <w:p w14:paraId="4E394B20" w14:textId="77777777" w:rsidR="001B08AA" w:rsidRPr="00002B6E" w:rsidRDefault="001B08AA" w:rsidP="00245DEC">
      <w:pPr>
        <w:pStyle w:val="CHAPITRETITRE"/>
        <w:jc w:val="both"/>
      </w:pPr>
      <w:bookmarkStart w:id="4" w:name="_Toc103062263"/>
      <w:r>
        <w:t>Article</w:t>
      </w:r>
      <w:r w:rsidRPr="00630505">
        <w:t xml:space="preserve"> </w:t>
      </w:r>
      <w:r w:rsidR="009170B5">
        <w:t>5</w:t>
      </w:r>
      <w:r w:rsidRPr="00630505">
        <w:t xml:space="preserve"> </w:t>
      </w:r>
      <w:r>
        <w:t>–</w:t>
      </w:r>
      <w:r w:rsidRPr="00630505">
        <w:t xml:space="preserve"> </w:t>
      </w:r>
      <w:r>
        <w:t>Durée et/ou délai d’exécution du marché public</w:t>
      </w:r>
      <w:bookmarkEnd w:id="4"/>
    </w:p>
    <w:p w14:paraId="0703E55C" w14:textId="77777777" w:rsidR="001B08AA" w:rsidRDefault="001B08AA" w:rsidP="00245DEC">
      <w:pPr>
        <w:ind w:right="-1"/>
      </w:pPr>
    </w:p>
    <w:p w14:paraId="3B829D57" w14:textId="77777777" w:rsidR="001B08AA" w:rsidRPr="00DE6A4B" w:rsidRDefault="001A3E2F" w:rsidP="00AB1992">
      <w:pPr>
        <w:ind w:right="-1"/>
        <w:rPr>
          <w:rFonts w:eastAsia="Microsoft Sans Serif"/>
          <w:b/>
        </w:rPr>
      </w:pPr>
      <w:r w:rsidRPr="00DE6A4B">
        <w:t>Le présent accord-cadre est conclu pour une période ferme de un (1) an</w:t>
      </w:r>
      <w:r w:rsidRPr="00DE6A4B">
        <w:rPr>
          <w:rFonts w:eastAsia="Microsoft Sans Serif"/>
        </w:rPr>
        <w:t xml:space="preserve"> </w:t>
      </w:r>
      <w:r w:rsidR="001B08AA" w:rsidRPr="00DE6A4B">
        <w:rPr>
          <w:rFonts w:eastAsia="Microsoft Sans Serif"/>
        </w:rPr>
        <w:t>à compter de :</w:t>
      </w:r>
    </w:p>
    <w:p w14:paraId="1CDADECF" w14:textId="77777777" w:rsidR="001B08AA" w:rsidRPr="00DE6A4B" w:rsidRDefault="001B08AA" w:rsidP="00AB1992">
      <w:pPr>
        <w:ind w:right="-1"/>
        <w:rPr>
          <w:rFonts w:eastAsia="Microsoft Sans Serif"/>
        </w:rPr>
      </w:pPr>
    </w:p>
    <w:p w14:paraId="13A27AA0" w14:textId="5490D2D8" w:rsidR="001B2F8D" w:rsidRPr="00DE6A4B" w:rsidRDefault="007E5974" w:rsidP="00AB1992">
      <w:pPr>
        <w:ind w:right="-1"/>
        <w:rPr>
          <w:rFonts w:eastAsia="Microsoft Sans Serif"/>
          <w:b/>
        </w:rPr>
      </w:pPr>
      <w:sdt>
        <w:sdtPr>
          <w:rPr>
            <w:rFonts w:eastAsia="Microsoft Sans Serif"/>
            <w:b/>
          </w:rPr>
          <w:id w:val="-1772073213"/>
          <w14:checkbox>
            <w14:checked w14:val="1"/>
            <w14:checkedState w14:val="2612" w14:font="MS Gothic"/>
            <w14:uncheckedState w14:val="2610" w14:font="MS Gothic"/>
          </w14:checkbox>
        </w:sdtPr>
        <w:sdtEndPr/>
        <w:sdtContent>
          <w:r>
            <w:rPr>
              <w:rFonts w:ascii="MS Gothic" w:eastAsia="MS Gothic" w:hAnsi="MS Gothic" w:hint="eastAsia"/>
              <w:b/>
            </w:rPr>
            <w:t>☒</w:t>
          </w:r>
        </w:sdtContent>
      </w:sdt>
      <w:r w:rsidR="001B08AA" w:rsidRPr="00DE6A4B">
        <w:rPr>
          <w:rFonts w:eastAsia="Microsoft Sans Serif"/>
          <w:b/>
        </w:rPr>
        <w:t>la date de notification du march</w:t>
      </w:r>
      <w:r w:rsidR="001B08AA" w:rsidRPr="00DE6A4B">
        <w:rPr>
          <w:rFonts w:ascii="Calibri" w:eastAsia="Microsoft Sans Serif" w:hAnsi="Calibri" w:cs="Calibri"/>
          <w:b/>
        </w:rPr>
        <w:t>é</w:t>
      </w:r>
      <w:r w:rsidR="001B08AA" w:rsidRPr="00DE6A4B">
        <w:rPr>
          <w:rFonts w:eastAsia="Microsoft Sans Serif"/>
          <w:b/>
        </w:rPr>
        <w:t xml:space="preserve"> public ;</w:t>
      </w:r>
    </w:p>
    <w:p w14:paraId="5B471448" w14:textId="77777777" w:rsidR="001B2F8D" w:rsidRPr="00DE6A4B" w:rsidRDefault="007E5974" w:rsidP="00AB1992">
      <w:pPr>
        <w:ind w:right="-1"/>
        <w:rPr>
          <w:rFonts w:eastAsia="Microsoft Sans Serif"/>
        </w:rPr>
      </w:pPr>
      <w:sdt>
        <w:sdtPr>
          <w:rPr>
            <w:rFonts w:eastAsia="Microsoft Sans Serif"/>
          </w:rPr>
          <w:id w:val="-991402925"/>
          <w14:checkbox>
            <w14:checked w14:val="0"/>
            <w14:checkedState w14:val="2612" w14:font="MS Gothic"/>
            <w14:uncheckedState w14:val="2610" w14:font="MS Gothic"/>
          </w14:checkbox>
        </w:sdtPr>
        <w:sdtEndPr/>
        <w:sdtContent>
          <w:r w:rsidR="001B2F8D" w:rsidRPr="00DE6A4B">
            <w:rPr>
              <w:rFonts w:ascii="MS Gothic" w:eastAsia="MS Gothic" w:hAnsi="MS Gothic" w:hint="eastAsia"/>
            </w:rPr>
            <w:t>☐</w:t>
          </w:r>
        </w:sdtContent>
      </w:sdt>
      <w:r w:rsidR="001B08AA" w:rsidRPr="00DE6A4B">
        <w:rPr>
          <w:rFonts w:eastAsia="Microsoft Sans Serif"/>
        </w:rPr>
        <w:t>la date de notification de l</w:t>
      </w:r>
      <w:r w:rsidR="001B08AA" w:rsidRPr="00DE6A4B">
        <w:rPr>
          <w:rFonts w:ascii="Calibri" w:eastAsia="Microsoft Sans Serif" w:hAnsi="Calibri" w:cs="Calibri"/>
        </w:rPr>
        <w:t>’</w:t>
      </w:r>
      <w:r w:rsidR="001B08AA" w:rsidRPr="00DE6A4B">
        <w:rPr>
          <w:rFonts w:eastAsia="Microsoft Sans Serif"/>
        </w:rPr>
        <w:t>ordre de service ;</w:t>
      </w:r>
    </w:p>
    <w:p w14:paraId="50E1E4EC" w14:textId="2CA1AC89" w:rsidR="001B2F8D" w:rsidRPr="00DE6A4B" w:rsidRDefault="007E5974" w:rsidP="00AB1992">
      <w:pPr>
        <w:ind w:right="-1"/>
        <w:rPr>
          <w:rFonts w:eastAsia="Microsoft Sans Serif"/>
        </w:rPr>
      </w:pPr>
      <w:sdt>
        <w:sdtPr>
          <w:rPr>
            <w:rFonts w:eastAsia="Microsoft Sans Serif"/>
          </w:rPr>
          <w:id w:val="-39203523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1B08AA" w:rsidRPr="00DE6A4B">
        <w:rPr>
          <w:rFonts w:eastAsia="Microsoft Sans Serif"/>
        </w:rPr>
        <w:t>la date de d</w:t>
      </w:r>
      <w:r w:rsidR="001B08AA" w:rsidRPr="00DE6A4B">
        <w:rPr>
          <w:rFonts w:ascii="Calibri" w:eastAsia="Microsoft Sans Serif" w:hAnsi="Calibri" w:cs="Calibri"/>
        </w:rPr>
        <w:t>é</w:t>
      </w:r>
      <w:r w:rsidR="001B08AA" w:rsidRPr="00DE6A4B">
        <w:rPr>
          <w:rFonts w:eastAsia="Microsoft Sans Serif"/>
        </w:rPr>
        <w:t>but d</w:t>
      </w:r>
      <w:r w:rsidR="001B08AA" w:rsidRPr="00DE6A4B">
        <w:rPr>
          <w:rFonts w:ascii="Calibri" w:eastAsia="Microsoft Sans Serif" w:hAnsi="Calibri" w:cs="Calibri"/>
        </w:rPr>
        <w:t>’</w:t>
      </w:r>
      <w:r w:rsidR="001B08AA" w:rsidRPr="00DE6A4B">
        <w:rPr>
          <w:rFonts w:eastAsia="Microsoft Sans Serif"/>
        </w:rPr>
        <w:t>ex</w:t>
      </w:r>
      <w:r w:rsidR="001B08AA" w:rsidRPr="00DE6A4B">
        <w:rPr>
          <w:rFonts w:ascii="Calibri" w:eastAsia="Microsoft Sans Serif" w:hAnsi="Calibri" w:cs="Calibri"/>
        </w:rPr>
        <w:t>é</w:t>
      </w:r>
      <w:r w:rsidR="001B08AA" w:rsidRPr="00DE6A4B">
        <w:rPr>
          <w:rFonts w:eastAsia="Microsoft Sans Serif"/>
        </w:rPr>
        <w:t>cution pr</w:t>
      </w:r>
      <w:r w:rsidR="001B08AA" w:rsidRPr="00DE6A4B">
        <w:rPr>
          <w:rFonts w:ascii="Calibri" w:eastAsia="Microsoft Sans Serif" w:hAnsi="Calibri" w:cs="Calibri"/>
        </w:rPr>
        <w:t>é</w:t>
      </w:r>
      <w:r w:rsidR="001B08AA" w:rsidRPr="00DE6A4B">
        <w:rPr>
          <w:rFonts w:eastAsia="Microsoft Sans Serif"/>
        </w:rPr>
        <w:t>vue par le march</w:t>
      </w:r>
      <w:r w:rsidR="001B08AA" w:rsidRPr="00DE6A4B">
        <w:rPr>
          <w:rFonts w:ascii="Calibri" w:eastAsia="Microsoft Sans Serif" w:hAnsi="Calibri" w:cs="Calibri"/>
        </w:rPr>
        <w:t>é</w:t>
      </w:r>
      <w:r w:rsidR="001B08AA" w:rsidRPr="00DE6A4B">
        <w:rPr>
          <w:rFonts w:eastAsia="Microsoft Sans Serif"/>
        </w:rPr>
        <w:t xml:space="preserve"> public lorsqu</w:t>
      </w:r>
      <w:r w:rsidR="001B08AA" w:rsidRPr="00DE6A4B">
        <w:rPr>
          <w:rFonts w:ascii="Calibri" w:eastAsia="Microsoft Sans Serif" w:hAnsi="Calibri" w:cs="Calibri"/>
        </w:rPr>
        <w:t>’</w:t>
      </w:r>
      <w:r w:rsidR="001B08AA" w:rsidRPr="00DE6A4B">
        <w:rPr>
          <w:rFonts w:eastAsia="Microsoft Sans Serif"/>
        </w:rPr>
        <w:t>elle est post</w:t>
      </w:r>
      <w:r w:rsidR="001B08AA" w:rsidRPr="00DE6A4B">
        <w:rPr>
          <w:rFonts w:ascii="Calibri" w:eastAsia="Microsoft Sans Serif" w:hAnsi="Calibri" w:cs="Calibri"/>
        </w:rPr>
        <w:t>é</w:t>
      </w:r>
      <w:r w:rsidR="001B08AA" w:rsidRPr="00DE6A4B">
        <w:rPr>
          <w:rFonts w:eastAsia="Microsoft Sans Serif"/>
        </w:rPr>
        <w:t xml:space="preserve">rieure </w:t>
      </w:r>
      <w:r w:rsidR="001B08AA" w:rsidRPr="00DE6A4B">
        <w:rPr>
          <w:rFonts w:ascii="Calibri" w:eastAsia="Microsoft Sans Serif" w:hAnsi="Calibri" w:cs="Calibri"/>
        </w:rPr>
        <w:t>à</w:t>
      </w:r>
      <w:r w:rsidR="001B08AA" w:rsidRPr="00DE6A4B">
        <w:rPr>
          <w:rFonts w:eastAsia="Microsoft Sans Serif"/>
        </w:rPr>
        <w:t xml:space="preserve"> la date de notification ;</w:t>
      </w:r>
    </w:p>
    <w:p w14:paraId="0518189D" w14:textId="77777777" w:rsidR="001B08AA" w:rsidRPr="001B08AA" w:rsidRDefault="007E5974" w:rsidP="00AB1992">
      <w:pPr>
        <w:ind w:right="-1"/>
        <w:rPr>
          <w:rFonts w:eastAsia="Microsoft Sans Serif"/>
        </w:rPr>
      </w:pPr>
      <w:sdt>
        <w:sdtPr>
          <w:rPr>
            <w:rFonts w:eastAsia="Microsoft Sans Serif"/>
          </w:rPr>
          <w:id w:val="-192767452"/>
          <w14:checkbox>
            <w14:checked w14:val="0"/>
            <w14:checkedState w14:val="2612" w14:font="MS Gothic"/>
            <w14:uncheckedState w14:val="2610" w14:font="MS Gothic"/>
          </w14:checkbox>
        </w:sdtPr>
        <w:sdtEndPr/>
        <w:sdtContent>
          <w:r w:rsidR="001B2F8D" w:rsidRPr="00DE6A4B">
            <w:rPr>
              <w:rFonts w:ascii="MS Gothic" w:eastAsia="MS Gothic" w:hAnsi="MS Gothic" w:hint="eastAsia"/>
            </w:rPr>
            <w:t>☐</w:t>
          </w:r>
        </w:sdtContent>
      </w:sdt>
      <w:r w:rsidR="001B08AA" w:rsidRPr="00DE6A4B">
        <w:rPr>
          <w:rFonts w:eastAsia="Microsoft Sans Serif"/>
        </w:rPr>
        <w:t>la date de r</w:t>
      </w:r>
      <w:r w:rsidR="001B08AA" w:rsidRPr="00DE6A4B">
        <w:rPr>
          <w:rFonts w:ascii="Calibri" w:eastAsia="Microsoft Sans Serif" w:hAnsi="Calibri" w:cs="Calibri"/>
        </w:rPr>
        <w:t>é</w:t>
      </w:r>
      <w:r w:rsidR="001B08AA" w:rsidRPr="00DE6A4B">
        <w:rPr>
          <w:rFonts w:eastAsia="Microsoft Sans Serif"/>
        </w:rPr>
        <w:t>ception du premier bon de commande.</w:t>
      </w:r>
    </w:p>
    <w:p w14:paraId="08750193" w14:textId="77777777" w:rsidR="001B08AA" w:rsidRPr="001B08AA" w:rsidRDefault="001B08AA" w:rsidP="00AB1992">
      <w:pPr>
        <w:ind w:right="-1"/>
        <w:rPr>
          <w:rFonts w:eastAsia="Microsoft Sans Serif"/>
        </w:rPr>
      </w:pPr>
    </w:p>
    <w:p w14:paraId="0BCA2345" w14:textId="77777777" w:rsidR="001A3E2F" w:rsidRPr="00266CC6" w:rsidRDefault="001A3E2F" w:rsidP="001A3E2F">
      <w:r w:rsidRPr="00266CC6">
        <w:t>Il peut être reconduit trois (3) fois par reconduction tacite pour une durée de un (1) an à chaque fois. La durée totale du marché ne peut excéder quatre (4) ans.</w:t>
      </w:r>
    </w:p>
    <w:p w14:paraId="64B7D0C0" w14:textId="77777777" w:rsidR="001A3E2F" w:rsidRDefault="001A3E2F" w:rsidP="001A3E2F"/>
    <w:p w14:paraId="7AD048E9" w14:textId="77777777" w:rsidR="001A3E2F" w:rsidRPr="00266CC6" w:rsidRDefault="001A3E2F" w:rsidP="001A3E2F">
      <w:r w:rsidRPr="00266CC6">
        <w:t>En cas de non-reconduction du marché, les deux parties demeurent liées jusqu'à l’achèvement des obligations contractées pendant la période de validité du marché.</w:t>
      </w:r>
    </w:p>
    <w:p w14:paraId="238A19D1" w14:textId="77777777" w:rsidR="001A3E2F" w:rsidRDefault="001A3E2F" w:rsidP="001A3E2F"/>
    <w:p w14:paraId="040D347B" w14:textId="77777777" w:rsidR="001A3E2F" w:rsidRDefault="001A3E2F" w:rsidP="001A3E2F">
      <w:r w:rsidRPr="00071A55">
        <w:t xml:space="preserve">En cas de non reconduction, la décision sera notifiée par le pouvoir adjudicateur au Titulaire par lettre recommandée </w:t>
      </w:r>
      <w:r w:rsidRPr="00571AC7">
        <w:t>électronique avec</w:t>
      </w:r>
      <w:r w:rsidRPr="00071A55">
        <w:t xml:space="preserve"> accusé de réception, deux (2) mois avant l’expiration de la période considérée.</w:t>
      </w:r>
    </w:p>
    <w:p w14:paraId="09A30617" w14:textId="77777777" w:rsidR="001A3E2F" w:rsidRDefault="001A3E2F" w:rsidP="001A3E2F"/>
    <w:p w14:paraId="4E2D44B2" w14:textId="77777777" w:rsidR="001A3E2F" w:rsidRPr="00071A55" w:rsidRDefault="001A3E2F" w:rsidP="001A3E2F">
      <w:r w:rsidRPr="009E1010">
        <w:rPr>
          <w:rFonts w:cs="Arial"/>
        </w:rPr>
        <w:t>Le titulaire ne pourra pas refuser la reconduction conformément aux dispositions de l’article R</w:t>
      </w:r>
      <w:r>
        <w:rPr>
          <w:rFonts w:cs="Arial"/>
        </w:rPr>
        <w:t>.</w:t>
      </w:r>
      <w:r w:rsidRPr="009E1010">
        <w:rPr>
          <w:rFonts w:cs="Arial"/>
        </w:rPr>
        <w:t xml:space="preserve">2112-4 </w:t>
      </w:r>
      <w:r>
        <w:rPr>
          <w:rFonts w:cs="Arial"/>
        </w:rPr>
        <w:t xml:space="preserve">du </w:t>
      </w:r>
      <w:r w:rsidRPr="009E1010">
        <w:rPr>
          <w:rFonts w:cs="Arial"/>
        </w:rPr>
        <w:t>code de la commande publique.</w:t>
      </w:r>
    </w:p>
    <w:p w14:paraId="39B13E2D" w14:textId="77777777" w:rsidR="001A3E2F" w:rsidRDefault="001A3E2F" w:rsidP="001A3E2F"/>
    <w:p w14:paraId="5FAB1232" w14:textId="77777777" w:rsidR="001A3E2F" w:rsidRDefault="001A3E2F" w:rsidP="001A3E2F">
      <w:r w:rsidRPr="00993E80">
        <w:t xml:space="preserve">Il pourra être résilié dans les conditions </w:t>
      </w:r>
      <w:r w:rsidRPr="007E5974">
        <w:t xml:space="preserve">mentionnées à l’article </w:t>
      </w:r>
      <w:r w:rsidR="008905BC" w:rsidRPr="007E5974">
        <w:t>23</w:t>
      </w:r>
      <w:r w:rsidRPr="007E5974">
        <w:t xml:space="preserve"> du CCAP.</w:t>
      </w:r>
    </w:p>
    <w:p w14:paraId="40E5FDCD" w14:textId="77777777" w:rsidR="004E0B5F" w:rsidRDefault="004E0B5F" w:rsidP="00E00B8C">
      <w:pPr>
        <w:spacing w:before="120"/>
        <w:rPr>
          <w:rFonts w:eastAsia="Microsoft Sans Serif"/>
        </w:rPr>
      </w:pPr>
    </w:p>
    <w:p w14:paraId="5246820E" w14:textId="77777777" w:rsidR="001B08AA" w:rsidRPr="00002B6E" w:rsidRDefault="001B08AA" w:rsidP="00245DEC">
      <w:pPr>
        <w:pStyle w:val="CHAPITRETITRE"/>
        <w:jc w:val="both"/>
      </w:pPr>
      <w:bookmarkStart w:id="5" w:name="_Toc103062264"/>
      <w:r>
        <w:t>Article</w:t>
      </w:r>
      <w:r w:rsidRPr="00630505">
        <w:t xml:space="preserve"> </w:t>
      </w:r>
      <w:r w:rsidR="009170B5">
        <w:t>6</w:t>
      </w:r>
      <w:r w:rsidRPr="00630505">
        <w:t xml:space="preserve"> </w:t>
      </w:r>
      <w:r>
        <w:t>–</w:t>
      </w:r>
      <w:r w:rsidRPr="00630505">
        <w:t xml:space="preserve"> </w:t>
      </w:r>
      <w:r>
        <w:t>Paiement</w:t>
      </w:r>
      <w:bookmarkEnd w:id="5"/>
    </w:p>
    <w:p w14:paraId="75F83218" w14:textId="77777777" w:rsidR="004E0B5F" w:rsidRDefault="004E0B5F" w:rsidP="00245DEC">
      <w:pPr>
        <w:ind w:right="-1"/>
      </w:pPr>
    </w:p>
    <w:p w14:paraId="4DA6A8D8" w14:textId="77777777" w:rsidR="002D6499" w:rsidRDefault="002D6499" w:rsidP="00245DEC">
      <w:pPr>
        <w:ind w:right="-1"/>
      </w:pPr>
      <w:r w:rsidRPr="00993E80">
        <w:t>Le Titulaire se libera des sommes dues tel</w:t>
      </w:r>
      <w:r w:rsidR="00AB1992" w:rsidRPr="00993E80">
        <w:t xml:space="preserve"> que cela résulte de l’article 3</w:t>
      </w:r>
      <w:r w:rsidRPr="00993E80">
        <w:t xml:space="preserve"> du présent Acte d’Engagement au titre du présent marché dans les conditions suivantes :</w:t>
      </w:r>
    </w:p>
    <w:p w14:paraId="0DA8567D" w14:textId="77777777" w:rsidR="002D6499" w:rsidRDefault="002D6499" w:rsidP="00245DEC">
      <w:pPr>
        <w:ind w:right="-1"/>
      </w:pPr>
    </w:p>
    <w:p w14:paraId="0E0AC218" w14:textId="77777777" w:rsidR="002D6499" w:rsidRPr="009170B5" w:rsidRDefault="002D6499" w:rsidP="009170B5">
      <w:pPr>
        <w:pStyle w:val="Paragraphedeliste"/>
        <w:numPr>
          <w:ilvl w:val="0"/>
          <w:numId w:val="40"/>
        </w:numPr>
        <w:ind w:right="-1"/>
        <w:rPr>
          <w:b/>
        </w:rPr>
      </w:pPr>
      <w:r w:rsidRPr="009170B5">
        <w:rPr>
          <w:b/>
        </w:rPr>
        <w:t xml:space="preserve">Compte unique </w:t>
      </w:r>
    </w:p>
    <w:p w14:paraId="4DC4CD89" w14:textId="77777777" w:rsidR="002D6499" w:rsidRDefault="002D6499" w:rsidP="00245DEC">
      <w:pPr>
        <w:ind w:left="567" w:right="-1"/>
      </w:pPr>
    </w:p>
    <w:tbl>
      <w:tblPr>
        <w:tblStyle w:val="Grilledutableau"/>
        <w:tblW w:w="0" w:type="auto"/>
        <w:tblInd w:w="567" w:type="dxa"/>
        <w:tblLook w:val="04A0" w:firstRow="1" w:lastRow="0" w:firstColumn="1" w:lastColumn="0" w:noHBand="0" w:noVBand="1"/>
      </w:tblPr>
      <w:tblGrid>
        <w:gridCol w:w="9062"/>
      </w:tblGrid>
      <w:tr w:rsidR="004E0B5F" w:rsidRPr="007E5974" w14:paraId="0CF0D06D" w14:textId="77777777" w:rsidTr="004E0B5F">
        <w:tc>
          <w:tcPr>
            <w:tcW w:w="9779" w:type="dxa"/>
          </w:tcPr>
          <w:p w14:paraId="120DF12A" w14:textId="77777777" w:rsidR="004E0B5F" w:rsidRPr="007E5974" w:rsidRDefault="004E0B5F" w:rsidP="004E0B5F">
            <w:pPr>
              <w:ind w:left="142" w:right="-1"/>
            </w:pPr>
            <w:r w:rsidRPr="007E5974">
              <w:t>En cas de cocontractant unique et en cas de groupement d’opérateurs économiques constitué en la forme solidaire, il sera versé les sommes dues au titre du présent marché sur un compte unique ouvert au nom de :</w:t>
            </w:r>
          </w:p>
          <w:p w14:paraId="3BE99D6B" w14:textId="77777777" w:rsidR="004E0B5F" w:rsidRPr="007E5974" w:rsidRDefault="004E0B5F" w:rsidP="004E0B5F">
            <w:pPr>
              <w:ind w:left="567"/>
              <w:rPr>
                <w:bCs/>
              </w:rPr>
            </w:pPr>
          </w:p>
          <w:p w14:paraId="0C48DE74" w14:textId="77777777" w:rsidR="004E0B5F" w:rsidRPr="007E5974" w:rsidRDefault="004E0B5F" w:rsidP="004E0B5F">
            <w:pPr>
              <w:tabs>
                <w:tab w:val="left" w:pos="1560"/>
                <w:tab w:val="right" w:leader="dot" w:pos="9639"/>
              </w:tabs>
              <w:snapToGrid w:val="0"/>
              <w:ind w:left="1985" w:hanging="1843"/>
            </w:pPr>
            <w:r w:rsidRPr="007E5974">
              <w:rPr>
                <w:b/>
              </w:rPr>
              <w:t>Titulaire du compte :</w:t>
            </w:r>
            <w:r w:rsidRPr="007E5974">
              <w:tab/>
            </w:r>
            <w:r w:rsidRPr="007E5974">
              <w:fldChar w:fldCharType="begin">
                <w:ffData>
                  <w:name w:val="Texte1"/>
                  <w:enabled/>
                  <w:calcOnExit w:val="0"/>
                  <w:textInput/>
                </w:ffData>
              </w:fldChar>
            </w:r>
            <w:r w:rsidRPr="007E5974">
              <w:instrText xml:space="preserve"> FORMTEXT </w:instrText>
            </w:r>
            <w:r w:rsidRPr="007E5974">
              <w:fldChar w:fldCharType="separate"/>
            </w:r>
            <w:r w:rsidRPr="007E5974">
              <w:rPr>
                <w:noProof/>
              </w:rPr>
              <w:t> </w:t>
            </w:r>
            <w:r w:rsidRPr="007E5974">
              <w:rPr>
                <w:noProof/>
              </w:rPr>
              <w:t> </w:t>
            </w:r>
            <w:r w:rsidRPr="007E5974">
              <w:rPr>
                <w:noProof/>
              </w:rPr>
              <w:t> </w:t>
            </w:r>
            <w:r w:rsidRPr="007E5974">
              <w:rPr>
                <w:noProof/>
              </w:rPr>
              <w:t> </w:t>
            </w:r>
            <w:r w:rsidRPr="007E5974">
              <w:rPr>
                <w:noProof/>
              </w:rPr>
              <w:t> </w:t>
            </w:r>
            <w:r w:rsidRPr="007E5974">
              <w:fldChar w:fldCharType="end"/>
            </w:r>
            <w:r w:rsidRPr="007E5974">
              <w:tab/>
            </w:r>
          </w:p>
          <w:p w14:paraId="628AADAE" w14:textId="77777777" w:rsidR="004E0B5F" w:rsidRPr="007E5974" w:rsidRDefault="004E0B5F" w:rsidP="004E0B5F">
            <w:pPr>
              <w:tabs>
                <w:tab w:val="left" w:pos="1985"/>
                <w:tab w:val="right" w:leader="dot" w:pos="9639"/>
              </w:tabs>
              <w:snapToGrid w:val="0"/>
              <w:spacing w:before="120"/>
              <w:ind w:left="1985" w:hanging="1843"/>
            </w:pPr>
            <w:r w:rsidRPr="007E5974">
              <w:rPr>
                <w:b/>
              </w:rPr>
              <w:t>N° IBAN :</w:t>
            </w:r>
            <w:r w:rsidRPr="007E5974">
              <w:tab/>
            </w:r>
            <w:r w:rsidRPr="007E5974">
              <w:fldChar w:fldCharType="begin">
                <w:ffData>
                  <w:name w:val="Texte1"/>
                  <w:enabled/>
                  <w:calcOnExit w:val="0"/>
                  <w:textInput/>
                </w:ffData>
              </w:fldChar>
            </w:r>
            <w:r w:rsidRPr="007E5974">
              <w:instrText xml:space="preserve"> FORMTEXT </w:instrText>
            </w:r>
            <w:r w:rsidRPr="007E5974">
              <w:fldChar w:fldCharType="separate"/>
            </w:r>
            <w:r w:rsidRPr="007E5974">
              <w:rPr>
                <w:noProof/>
              </w:rPr>
              <w:t> </w:t>
            </w:r>
            <w:r w:rsidRPr="007E5974">
              <w:rPr>
                <w:noProof/>
              </w:rPr>
              <w:t> </w:t>
            </w:r>
            <w:r w:rsidRPr="007E5974">
              <w:rPr>
                <w:noProof/>
              </w:rPr>
              <w:t> </w:t>
            </w:r>
            <w:r w:rsidRPr="007E5974">
              <w:rPr>
                <w:noProof/>
              </w:rPr>
              <w:t> </w:t>
            </w:r>
            <w:r w:rsidRPr="007E5974">
              <w:rPr>
                <w:noProof/>
              </w:rPr>
              <w:t> </w:t>
            </w:r>
            <w:r w:rsidRPr="007E5974">
              <w:fldChar w:fldCharType="end"/>
            </w:r>
            <w:r w:rsidRPr="007E5974">
              <w:tab/>
            </w:r>
          </w:p>
          <w:p w14:paraId="7D35C61F" w14:textId="77777777" w:rsidR="004E0B5F" w:rsidRPr="007E5974" w:rsidRDefault="004E0B5F" w:rsidP="004E0B5F">
            <w:pPr>
              <w:tabs>
                <w:tab w:val="left" w:pos="1985"/>
                <w:tab w:val="right" w:leader="dot" w:pos="9639"/>
              </w:tabs>
              <w:snapToGrid w:val="0"/>
              <w:spacing w:before="120"/>
              <w:ind w:left="2410" w:hanging="2268"/>
            </w:pPr>
            <w:r w:rsidRPr="007E5974">
              <w:rPr>
                <w:b/>
              </w:rPr>
              <w:t>BIC :</w:t>
            </w:r>
            <w:r w:rsidRPr="007E5974">
              <w:tab/>
            </w:r>
            <w:r w:rsidRPr="007E5974">
              <w:fldChar w:fldCharType="begin">
                <w:ffData>
                  <w:name w:val="Texte1"/>
                  <w:enabled/>
                  <w:calcOnExit w:val="0"/>
                  <w:textInput/>
                </w:ffData>
              </w:fldChar>
            </w:r>
            <w:r w:rsidRPr="007E5974">
              <w:instrText xml:space="preserve"> FORMTEXT </w:instrText>
            </w:r>
            <w:r w:rsidRPr="007E5974">
              <w:fldChar w:fldCharType="separate"/>
            </w:r>
            <w:r w:rsidRPr="007E5974">
              <w:rPr>
                <w:noProof/>
              </w:rPr>
              <w:t> </w:t>
            </w:r>
            <w:r w:rsidRPr="007E5974">
              <w:rPr>
                <w:noProof/>
              </w:rPr>
              <w:t> </w:t>
            </w:r>
            <w:r w:rsidRPr="007E5974">
              <w:rPr>
                <w:noProof/>
              </w:rPr>
              <w:t> </w:t>
            </w:r>
            <w:r w:rsidRPr="007E5974">
              <w:rPr>
                <w:noProof/>
              </w:rPr>
              <w:t> </w:t>
            </w:r>
            <w:r w:rsidRPr="007E5974">
              <w:rPr>
                <w:noProof/>
              </w:rPr>
              <w:t> </w:t>
            </w:r>
            <w:r w:rsidRPr="007E5974">
              <w:fldChar w:fldCharType="end"/>
            </w:r>
            <w:r w:rsidRPr="007E5974">
              <w:tab/>
            </w:r>
          </w:p>
          <w:p w14:paraId="12FE9245" w14:textId="77777777" w:rsidR="004E0B5F" w:rsidRPr="007E5974" w:rsidRDefault="004E0B5F" w:rsidP="004E0B5F">
            <w:pPr>
              <w:ind w:left="567"/>
              <w:rPr>
                <w:bCs/>
              </w:rPr>
            </w:pPr>
          </w:p>
          <w:p w14:paraId="4B3E100C" w14:textId="77777777" w:rsidR="004E0B5F" w:rsidRPr="007E5974" w:rsidRDefault="004E0B5F" w:rsidP="004E0B5F">
            <w:pPr>
              <w:ind w:left="142"/>
              <w:rPr>
                <w:bCs/>
              </w:rPr>
            </w:pPr>
            <w:r w:rsidRPr="007E5974">
              <w:rPr>
                <w:bCs/>
              </w:rPr>
              <w:t>Il peut être agrafé, à cet effet, au présent acte d’engagement un RIB.</w:t>
            </w:r>
          </w:p>
          <w:p w14:paraId="26FA71EE" w14:textId="77777777" w:rsidR="004E0B5F" w:rsidRPr="007E5974" w:rsidRDefault="004E0B5F" w:rsidP="004E0B5F">
            <w:pPr>
              <w:ind w:left="567"/>
              <w:rPr>
                <w:bCs/>
              </w:rPr>
            </w:pPr>
          </w:p>
          <w:p w14:paraId="70F17B91" w14:textId="77777777" w:rsidR="004E0B5F" w:rsidRPr="007E5974" w:rsidRDefault="004E0B5F" w:rsidP="004E0B5F">
            <w:pPr>
              <w:spacing w:after="120"/>
              <w:ind w:left="142"/>
              <w:rPr>
                <w:b/>
                <w:bCs/>
              </w:rPr>
            </w:pPr>
            <w:r w:rsidRPr="007E5974">
              <w:rPr>
                <w:b/>
                <w:bCs/>
              </w:rPr>
              <w:t>Avance :</w:t>
            </w:r>
          </w:p>
          <w:p w14:paraId="7B1E6E25" w14:textId="77777777" w:rsidR="004E0B5F" w:rsidRPr="007E5974" w:rsidRDefault="004E0B5F" w:rsidP="004E0B5F">
            <w:pPr>
              <w:spacing w:line="240" w:lineRule="exact"/>
              <w:ind w:left="709" w:hanging="567"/>
              <w:rPr>
                <w:rFonts w:ascii="Calibri" w:hAnsi="Calibri"/>
              </w:rPr>
            </w:pPr>
            <w:r w:rsidRPr="007E5974">
              <w:rPr>
                <w:rFonts w:ascii="Calibri" w:hAnsi="Calibri" w:cs="Arial"/>
              </w:rPr>
              <w:fldChar w:fldCharType="begin">
                <w:ffData>
                  <w:name w:val=""/>
                  <w:enabled/>
                  <w:calcOnExit w:val="0"/>
                  <w:checkBox>
                    <w:size w:val="22"/>
                    <w:default w:val="0"/>
                  </w:checkBox>
                </w:ffData>
              </w:fldChar>
            </w:r>
            <w:r w:rsidRPr="007E5974">
              <w:rPr>
                <w:rFonts w:ascii="Calibri" w:hAnsi="Calibri" w:cs="Arial"/>
              </w:rPr>
              <w:instrText xml:space="preserve"> FORMCHECKBOX </w:instrText>
            </w:r>
            <w:r w:rsidR="007E5974" w:rsidRPr="007E5974">
              <w:rPr>
                <w:rFonts w:ascii="Calibri" w:hAnsi="Calibri" w:cs="Arial"/>
              </w:rPr>
            </w:r>
            <w:r w:rsidR="007E5974" w:rsidRPr="007E5974">
              <w:rPr>
                <w:rFonts w:ascii="Calibri" w:hAnsi="Calibri" w:cs="Arial"/>
              </w:rPr>
              <w:fldChar w:fldCharType="separate"/>
            </w:r>
            <w:r w:rsidRPr="007E5974">
              <w:rPr>
                <w:rFonts w:ascii="Calibri" w:hAnsi="Calibri" w:cs="Arial"/>
              </w:rPr>
              <w:fldChar w:fldCharType="end"/>
            </w:r>
            <w:r w:rsidRPr="007E5974">
              <w:rPr>
                <w:rFonts w:ascii="Calibri" w:hAnsi="Calibri" w:cs="Arial"/>
              </w:rPr>
              <w:tab/>
            </w:r>
            <w:r w:rsidRPr="007E5974">
              <w:rPr>
                <w:rFonts w:ascii="Calibri" w:hAnsi="Calibri"/>
              </w:rPr>
              <w:t xml:space="preserve">je ne refuse pas de percevoir l’avance à laquelle je peux éventuellement prétendre en application de </w:t>
            </w:r>
            <w:r w:rsidRPr="007E5974">
              <w:rPr>
                <w:rFonts w:ascii="Calibri" w:hAnsi="Calibri"/>
              </w:rPr>
              <w:br/>
              <w:t xml:space="preserve">l’article </w:t>
            </w:r>
            <w:r w:rsidR="008905BC" w:rsidRPr="007E5974">
              <w:rPr>
                <w:rFonts w:ascii="Calibri" w:hAnsi="Calibri"/>
              </w:rPr>
              <w:t>17.5</w:t>
            </w:r>
            <w:r w:rsidR="00AB1992" w:rsidRPr="007E5974">
              <w:rPr>
                <w:rFonts w:ascii="Calibri" w:hAnsi="Calibri"/>
              </w:rPr>
              <w:t xml:space="preserve"> du CCAP</w:t>
            </w:r>
            <w:r w:rsidRPr="007E5974">
              <w:rPr>
                <w:rFonts w:ascii="Calibri" w:hAnsi="Calibri"/>
              </w:rPr>
              <w:t>.</w:t>
            </w:r>
          </w:p>
          <w:p w14:paraId="5974870A" w14:textId="77777777" w:rsidR="004E0B5F" w:rsidRPr="007E5974" w:rsidRDefault="004E0B5F" w:rsidP="004E0B5F">
            <w:pPr>
              <w:spacing w:before="120" w:line="240" w:lineRule="exact"/>
              <w:ind w:left="709" w:hanging="567"/>
              <w:rPr>
                <w:rFonts w:ascii="Calibri" w:hAnsi="Calibri"/>
              </w:rPr>
            </w:pPr>
            <w:r w:rsidRPr="007E5974">
              <w:rPr>
                <w:rFonts w:ascii="Calibri" w:hAnsi="Calibri" w:cs="Arial"/>
              </w:rPr>
              <w:fldChar w:fldCharType="begin">
                <w:ffData>
                  <w:name w:val=""/>
                  <w:enabled/>
                  <w:calcOnExit w:val="0"/>
                  <w:checkBox>
                    <w:size w:val="22"/>
                    <w:default w:val="0"/>
                  </w:checkBox>
                </w:ffData>
              </w:fldChar>
            </w:r>
            <w:r w:rsidRPr="007E5974">
              <w:rPr>
                <w:rFonts w:ascii="Calibri" w:hAnsi="Calibri" w:cs="Arial"/>
              </w:rPr>
              <w:instrText xml:space="preserve"> FORMCHECKBOX </w:instrText>
            </w:r>
            <w:r w:rsidR="007E5974" w:rsidRPr="007E5974">
              <w:rPr>
                <w:rFonts w:ascii="Calibri" w:hAnsi="Calibri" w:cs="Arial"/>
              </w:rPr>
            </w:r>
            <w:r w:rsidR="007E5974" w:rsidRPr="007E5974">
              <w:rPr>
                <w:rFonts w:ascii="Calibri" w:hAnsi="Calibri" w:cs="Arial"/>
              </w:rPr>
              <w:fldChar w:fldCharType="separate"/>
            </w:r>
            <w:r w:rsidRPr="007E5974">
              <w:rPr>
                <w:rFonts w:ascii="Calibri" w:hAnsi="Calibri" w:cs="Arial"/>
              </w:rPr>
              <w:fldChar w:fldCharType="end"/>
            </w:r>
            <w:r w:rsidRPr="007E5974">
              <w:rPr>
                <w:rFonts w:ascii="Calibri" w:hAnsi="Calibri" w:cs="Arial"/>
              </w:rPr>
              <w:tab/>
            </w:r>
            <w:r w:rsidRPr="007E5974">
              <w:rPr>
                <w:rFonts w:ascii="Calibri" w:hAnsi="Calibri"/>
              </w:rPr>
              <w:t xml:space="preserve">je refuse de percevoir l’avance à laquelle je peux prétendre en application </w:t>
            </w:r>
            <w:r w:rsidR="00AB1992" w:rsidRPr="007E5974">
              <w:rPr>
                <w:rFonts w:ascii="Calibri" w:hAnsi="Calibri"/>
              </w:rPr>
              <w:t xml:space="preserve">de </w:t>
            </w:r>
            <w:r w:rsidR="00571AC7" w:rsidRPr="007E5974">
              <w:rPr>
                <w:rFonts w:ascii="Calibri" w:hAnsi="Calibri"/>
              </w:rPr>
              <w:t xml:space="preserve">l’article </w:t>
            </w:r>
            <w:r w:rsidR="008905BC" w:rsidRPr="007E5974">
              <w:rPr>
                <w:rFonts w:ascii="Calibri" w:hAnsi="Calibri"/>
              </w:rPr>
              <w:t>17.5</w:t>
            </w:r>
            <w:r w:rsidR="00571AC7" w:rsidRPr="007E5974">
              <w:rPr>
                <w:rFonts w:ascii="Calibri" w:hAnsi="Calibri"/>
              </w:rPr>
              <w:t xml:space="preserve"> du CCAP.</w:t>
            </w:r>
          </w:p>
          <w:p w14:paraId="666D5F60" w14:textId="77777777" w:rsidR="004E0B5F" w:rsidRPr="007E5974" w:rsidRDefault="004E0B5F" w:rsidP="00245DEC">
            <w:pPr>
              <w:ind w:right="-1"/>
            </w:pPr>
          </w:p>
        </w:tc>
      </w:tr>
    </w:tbl>
    <w:p w14:paraId="0D78A451" w14:textId="77777777" w:rsidR="002D6499" w:rsidRPr="007E5974" w:rsidRDefault="002D6499" w:rsidP="009170B5">
      <w:pPr>
        <w:pStyle w:val="Paragraphedeliste"/>
        <w:numPr>
          <w:ilvl w:val="0"/>
          <w:numId w:val="40"/>
        </w:numPr>
        <w:spacing w:before="120" w:line="240" w:lineRule="exact"/>
        <w:rPr>
          <w:b/>
        </w:rPr>
      </w:pPr>
      <w:r w:rsidRPr="007E5974">
        <w:rPr>
          <w:b/>
        </w:rPr>
        <w:t>Comptes séparés</w:t>
      </w:r>
    </w:p>
    <w:p w14:paraId="68446C2C" w14:textId="77777777" w:rsidR="002D6499" w:rsidRDefault="002D6499" w:rsidP="00245DEC">
      <w:pPr>
        <w:ind w:left="567" w:right="-1"/>
      </w:pPr>
    </w:p>
    <w:p w14:paraId="23F6CF65" w14:textId="77777777" w:rsidR="002D6499" w:rsidRDefault="002D6499" w:rsidP="009170B5">
      <w:pPr>
        <w:ind w:right="-1"/>
      </w:pPr>
      <w:r>
        <w:lastRenderedPageBreak/>
        <w:t>En cas de groupement d’opérateurs économiques constitué en la forme conjointe, il sera versé  sur des comptes séparés les sommes dues à chacun des membres du groupement au titre du présent marché.</w:t>
      </w:r>
    </w:p>
    <w:p w14:paraId="4E7F0F63" w14:textId="77777777" w:rsidR="002D6499" w:rsidRDefault="002D6499" w:rsidP="00245DEC">
      <w:pPr>
        <w:ind w:left="567" w:right="-1"/>
      </w:pPr>
    </w:p>
    <w:p w14:paraId="7B7E1D8E" w14:textId="77777777" w:rsidR="002D6499" w:rsidRDefault="002D6499" w:rsidP="009170B5">
      <w:pPr>
        <w:ind w:right="-1"/>
      </w:pPr>
      <w:r>
        <w:t>En ce</w:t>
      </w:r>
      <w:r w:rsidR="00AB1992">
        <w:t xml:space="preserve"> cas, il sera joint au présent Acte d’E</w:t>
      </w:r>
      <w:r>
        <w:t>ngagement un tableau synthétique de répartition des paiements pour le prix en solution de base, et le cas échéant, pour les variantes obligatoires, par opérateur économique en indiquant clairement les sommes dues pour chacun d’entre eux.</w:t>
      </w:r>
    </w:p>
    <w:p w14:paraId="3040D390" w14:textId="77777777" w:rsidR="002D6499" w:rsidRDefault="002D6499" w:rsidP="009170B5">
      <w:pPr>
        <w:ind w:right="-1"/>
      </w:pPr>
    </w:p>
    <w:p w14:paraId="42010245" w14:textId="77777777" w:rsidR="002D6499" w:rsidRDefault="002D6499" w:rsidP="009170B5">
      <w:pPr>
        <w:ind w:right="-1"/>
      </w:pPr>
      <w:r>
        <w:t xml:space="preserve">Il peut être </w:t>
      </w:r>
      <w:r w:rsidR="00AC714B">
        <w:t>ajouté</w:t>
      </w:r>
      <w:r w:rsidR="00AB1992">
        <w:t>, à cet effet, au présent Acte d’E</w:t>
      </w:r>
      <w:r>
        <w:t>ngagement un RIB par membre du groupement conjoint.</w:t>
      </w:r>
    </w:p>
    <w:p w14:paraId="3BC0EB6E" w14:textId="77777777" w:rsidR="002D6499" w:rsidRDefault="002D6499" w:rsidP="009170B5">
      <w:pPr>
        <w:ind w:right="-1"/>
      </w:pPr>
    </w:p>
    <w:p w14:paraId="7314B70C" w14:textId="77777777" w:rsidR="002D6499" w:rsidRDefault="002D6499" w:rsidP="009170B5">
      <w:pPr>
        <w:ind w:right="-1"/>
      </w:pPr>
      <w:r>
        <w:t>Un deuxième tableau détaillera, selon les modalités définies au CCAP, les prestations prises en charge par chacun des opérateurs économiques et le prix correspondant.</w:t>
      </w:r>
    </w:p>
    <w:p w14:paraId="7CBF2A43" w14:textId="77777777" w:rsidR="002D6499" w:rsidRDefault="002D6499" w:rsidP="00245DEC">
      <w:pPr>
        <w:ind w:left="567" w:right="-1"/>
      </w:pPr>
    </w:p>
    <w:tbl>
      <w:tblPr>
        <w:tblStyle w:val="Grilledutableau"/>
        <w:tblW w:w="0" w:type="auto"/>
        <w:tblInd w:w="567" w:type="dxa"/>
        <w:tblLook w:val="04A0" w:firstRow="1" w:lastRow="0" w:firstColumn="1" w:lastColumn="0" w:noHBand="0" w:noVBand="1"/>
      </w:tblPr>
      <w:tblGrid>
        <w:gridCol w:w="9062"/>
      </w:tblGrid>
      <w:tr w:rsidR="004E0B5F" w14:paraId="6A480247" w14:textId="77777777" w:rsidTr="004E0B5F">
        <w:tc>
          <w:tcPr>
            <w:tcW w:w="9779" w:type="dxa"/>
          </w:tcPr>
          <w:p w14:paraId="4CC5438D" w14:textId="77777777" w:rsidR="004E0B5F" w:rsidRPr="00875372" w:rsidRDefault="004E0B5F" w:rsidP="004E0B5F">
            <w:pPr>
              <w:ind w:left="142" w:right="-1"/>
              <w:rPr>
                <w:b/>
              </w:rPr>
            </w:pPr>
            <w:r>
              <w:rPr>
                <w:b/>
              </w:rPr>
              <w:t>1</w:t>
            </w:r>
            <w:r w:rsidRPr="00754A35">
              <w:rPr>
                <w:b/>
                <w:vertAlign w:val="superscript"/>
              </w:rPr>
              <w:t>er</w:t>
            </w:r>
            <w:r>
              <w:rPr>
                <w:b/>
              </w:rPr>
              <w:t xml:space="preserve"> contractant :</w:t>
            </w:r>
          </w:p>
          <w:p w14:paraId="46BD51C3" w14:textId="77777777" w:rsidR="004E0B5F" w:rsidRPr="006F5E65" w:rsidRDefault="004E0B5F" w:rsidP="004E0B5F">
            <w:pPr>
              <w:tabs>
                <w:tab w:val="right" w:leader="dot" w:pos="9639"/>
              </w:tabs>
              <w:snapToGrid w:val="0"/>
              <w:spacing w:before="120"/>
              <w:ind w:left="284"/>
            </w:pP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67F68200" w14:textId="77777777" w:rsidR="004E0B5F" w:rsidRDefault="004E0B5F" w:rsidP="004E0B5F">
            <w:pPr>
              <w:ind w:left="567"/>
              <w:rPr>
                <w:bCs/>
              </w:rPr>
            </w:pPr>
          </w:p>
          <w:p w14:paraId="76E623DF" w14:textId="77777777" w:rsidR="004E0B5F" w:rsidRDefault="004E0B5F" w:rsidP="004E0B5F">
            <w:pPr>
              <w:tabs>
                <w:tab w:val="left" w:pos="1985"/>
                <w:tab w:val="right" w:leader="dot" w:pos="9639"/>
              </w:tabs>
              <w:snapToGrid w:val="0"/>
              <w:ind w:left="1985" w:hanging="1843"/>
            </w:pPr>
            <w:r>
              <w:rPr>
                <w:b/>
              </w:rPr>
              <w:t>Titulaire du compte</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75FB1519" w14:textId="77777777" w:rsidR="004E0B5F" w:rsidRDefault="004E0B5F" w:rsidP="004E0B5F">
            <w:pPr>
              <w:tabs>
                <w:tab w:val="left" w:pos="1985"/>
                <w:tab w:val="right" w:leader="dot" w:pos="9639"/>
              </w:tabs>
              <w:snapToGrid w:val="0"/>
              <w:spacing w:before="120"/>
              <w:ind w:left="1985" w:hanging="1843"/>
            </w:pPr>
            <w:r>
              <w:rPr>
                <w:b/>
              </w:rPr>
              <w:t>N°</w:t>
            </w:r>
            <w:r w:rsidRPr="00631AD5">
              <w:rPr>
                <w:b/>
              </w:rPr>
              <w:t> </w:t>
            </w:r>
            <w:r>
              <w:rPr>
                <w:b/>
              </w:rPr>
              <w:t xml:space="preserve">IBAN </w:t>
            </w:r>
            <w:r w:rsidRPr="00631AD5">
              <w:rPr>
                <w:b/>
              </w:rPr>
              <w:t>:</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3C656049" w14:textId="77777777" w:rsidR="004E0B5F" w:rsidRDefault="004E0B5F" w:rsidP="004E0B5F">
            <w:pPr>
              <w:tabs>
                <w:tab w:val="left" w:pos="1985"/>
                <w:tab w:val="right" w:leader="dot" w:pos="9639"/>
              </w:tabs>
              <w:snapToGrid w:val="0"/>
              <w:spacing w:before="120"/>
              <w:ind w:left="1985" w:hanging="1843"/>
            </w:pPr>
            <w:r>
              <w:rPr>
                <w:b/>
              </w:rPr>
              <w:t>BIC</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182BA245" w14:textId="77777777" w:rsidR="004E0B5F" w:rsidRDefault="004E0B5F" w:rsidP="004E0B5F">
            <w:pPr>
              <w:ind w:left="567"/>
              <w:rPr>
                <w:bCs/>
              </w:rPr>
            </w:pPr>
          </w:p>
          <w:p w14:paraId="5CFCEB0F" w14:textId="77777777" w:rsidR="00AB1992" w:rsidRPr="00973308" w:rsidRDefault="00AB1992" w:rsidP="00AB1992">
            <w:pPr>
              <w:spacing w:after="120"/>
              <w:ind w:left="142"/>
              <w:rPr>
                <w:b/>
                <w:bCs/>
              </w:rPr>
            </w:pPr>
            <w:r w:rsidRPr="00973308">
              <w:rPr>
                <w:b/>
                <w:bCs/>
              </w:rPr>
              <w:t>Avance :</w:t>
            </w:r>
          </w:p>
          <w:p w14:paraId="6DD28EEA" w14:textId="77777777" w:rsidR="00AB1992" w:rsidRPr="006F5E65" w:rsidRDefault="00AB1992" w:rsidP="00AB1992">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7E5974">
              <w:rPr>
                <w:rFonts w:ascii="Calibri" w:hAnsi="Calibri" w:cs="Arial"/>
              </w:rPr>
            </w:r>
            <w:r w:rsidR="007E5974">
              <w:rPr>
                <w:rFonts w:ascii="Calibri" w:hAnsi="Calibri" w:cs="Arial"/>
              </w:rPr>
              <w:fldChar w:fldCharType="separate"/>
            </w:r>
            <w:r>
              <w:rPr>
                <w:rFonts w:ascii="Calibri" w:hAnsi="Calibri" w:cs="Arial"/>
              </w:rPr>
              <w:fldChar w:fldCharType="end"/>
            </w:r>
            <w:r>
              <w:rPr>
                <w:rFonts w:ascii="Calibri" w:hAnsi="Calibri" w:cs="Arial"/>
              </w:rPr>
              <w:tab/>
            </w:r>
            <w:r>
              <w:rPr>
                <w:rFonts w:ascii="Calibri" w:hAnsi="Calibri"/>
              </w:rPr>
              <w:t xml:space="preserve">je ne refuse pas de percevoir l’avance à laquelle je peux éventuellement prétendre en application de </w:t>
            </w:r>
            <w:r>
              <w:rPr>
                <w:rFonts w:ascii="Calibri" w:hAnsi="Calibri"/>
              </w:rPr>
              <w:br/>
            </w:r>
            <w:r w:rsidR="00571AC7" w:rsidRPr="00571AC7">
              <w:rPr>
                <w:rFonts w:ascii="Calibri" w:hAnsi="Calibri"/>
              </w:rPr>
              <w:t xml:space="preserve">l’article </w:t>
            </w:r>
            <w:r w:rsidR="008905BC">
              <w:rPr>
                <w:rFonts w:ascii="Calibri" w:hAnsi="Calibri"/>
              </w:rPr>
              <w:t>17.5</w:t>
            </w:r>
            <w:r w:rsidR="00571AC7" w:rsidRPr="00571AC7">
              <w:rPr>
                <w:rFonts w:ascii="Calibri" w:hAnsi="Calibri"/>
              </w:rPr>
              <w:t xml:space="preserve"> du CCAP.</w:t>
            </w:r>
          </w:p>
          <w:p w14:paraId="41C19980" w14:textId="77777777" w:rsidR="004E0B5F" w:rsidRDefault="00AB1992" w:rsidP="00AB1992">
            <w:pPr>
              <w:spacing w:before="120"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7E5974">
              <w:rPr>
                <w:rFonts w:ascii="Calibri" w:hAnsi="Calibri" w:cs="Arial"/>
              </w:rPr>
            </w:r>
            <w:r w:rsidR="007E5974">
              <w:rPr>
                <w:rFonts w:ascii="Calibri" w:hAnsi="Calibri" w:cs="Arial"/>
              </w:rPr>
              <w:fldChar w:fldCharType="separate"/>
            </w:r>
            <w:r>
              <w:rPr>
                <w:rFonts w:ascii="Calibri" w:hAnsi="Calibri" w:cs="Arial"/>
              </w:rPr>
              <w:fldChar w:fldCharType="end"/>
            </w:r>
            <w:r w:rsidRPr="006F5E65">
              <w:rPr>
                <w:rFonts w:ascii="Calibri" w:hAnsi="Calibri" w:cs="Arial"/>
              </w:rPr>
              <w:tab/>
            </w:r>
            <w:r>
              <w:rPr>
                <w:rFonts w:ascii="Calibri" w:hAnsi="Calibri"/>
              </w:rPr>
              <w:t xml:space="preserve">je refuse de percevoir l’avance à laquelle je peux prétendre en application de </w:t>
            </w:r>
            <w:r w:rsidR="00571AC7" w:rsidRPr="00571AC7">
              <w:rPr>
                <w:rFonts w:ascii="Calibri" w:hAnsi="Calibri"/>
              </w:rPr>
              <w:t xml:space="preserve">l’article </w:t>
            </w:r>
            <w:r w:rsidR="008905BC">
              <w:rPr>
                <w:rFonts w:ascii="Calibri" w:hAnsi="Calibri"/>
              </w:rPr>
              <w:t>17.5</w:t>
            </w:r>
            <w:r w:rsidR="00571AC7" w:rsidRPr="00571AC7">
              <w:rPr>
                <w:rFonts w:ascii="Calibri" w:hAnsi="Calibri"/>
              </w:rPr>
              <w:t xml:space="preserve"> du CCAP.</w:t>
            </w:r>
          </w:p>
          <w:p w14:paraId="3B2A8BF5" w14:textId="77777777" w:rsidR="00AB1992" w:rsidRPr="004E0B5F" w:rsidRDefault="00AB1992" w:rsidP="00AB1992">
            <w:pPr>
              <w:spacing w:before="120" w:line="240" w:lineRule="exact"/>
              <w:ind w:left="709" w:hanging="567"/>
              <w:rPr>
                <w:rFonts w:ascii="Calibri" w:hAnsi="Calibri"/>
              </w:rPr>
            </w:pPr>
          </w:p>
        </w:tc>
      </w:tr>
    </w:tbl>
    <w:p w14:paraId="678C5A8C" w14:textId="77777777" w:rsidR="004E0B5F" w:rsidRDefault="004E0B5F" w:rsidP="009170B5">
      <w:pPr>
        <w:rPr>
          <w:b/>
        </w:rPr>
      </w:pPr>
    </w:p>
    <w:tbl>
      <w:tblPr>
        <w:tblStyle w:val="Grilledutableau"/>
        <w:tblW w:w="0" w:type="auto"/>
        <w:tblInd w:w="567" w:type="dxa"/>
        <w:tblLook w:val="04A0" w:firstRow="1" w:lastRow="0" w:firstColumn="1" w:lastColumn="0" w:noHBand="0" w:noVBand="1"/>
      </w:tblPr>
      <w:tblGrid>
        <w:gridCol w:w="9062"/>
      </w:tblGrid>
      <w:tr w:rsidR="004E0B5F" w14:paraId="335816AE" w14:textId="77777777" w:rsidTr="004E0B5F">
        <w:tc>
          <w:tcPr>
            <w:tcW w:w="9779" w:type="dxa"/>
          </w:tcPr>
          <w:p w14:paraId="0E7A9743" w14:textId="77777777" w:rsidR="004E0B5F" w:rsidRPr="00875372" w:rsidRDefault="004E0B5F" w:rsidP="009170B5">
            <w:pPr>
              <w:ind w:left="142" w:right="-1"/>
              <w:rPr>
                <w:b/>
              </w:rPr>
            </w:pPr>
            <w:r>
              <w:rPr>
                <w:b/>
              </w:rPr>
              <w:t>2</w:t>
            </w:r>
            <w:r>
              <w:rPr>
                <w:b/>
                <w:vertAlign w:val="superscript"/>
              </w:rPr>
              <w:t>ème</w:t>
            </w:r>
            <w:r>
              <w:rPr>
                <w:b/>
              </w:rPr>
              <w:t xml:space="preserve"> contractant :</w:t>
            </w:r>
          </w:p>
          <w:p w14:paraId="1009961F" w14:textId="77777777" w:rsidR="004E0B5F" w:rsidRPr="006F5E65" w:rsidRDefault="004E0B5F" w:rsidP="009170B5">
            <w:pPr>
              <w:tabs>
                <w:tab w:val="right" w:leader="dot" w:pos="9639"/>
              </w:tabs>
              <w:snapToGrid w:val="0"/>
              <w:ind w:left="567" w:hanging="283"/>
            </w:pP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5AD0E041" w14:textId="77777777" w:rsidR="004E0B5F" w:rsidRDefault="004E0B5F" w:rsidP="009170B5">
            <w:pPr>
              <w:ind w:left="567"/>
              <w:rPr>
                <w:bCs/>
              </w:rPr>
            </w:pPr>
          </w:p>
          <w:p w14:paraId="1A37F1E9" w14:textId="77777777" w:rsidR="004E0B5F" w:rsidRDefault="004E0B5F" w:rsidP="009170B5">
            <w:pPr>
              <w:tabs>
                <w:tab w:val="left" w:pos="1985"/>
                <w:tab w:val="right" w:leader="dot" w:pos="9639"/>
              </w:tabs>
              <w:snapToGrid w:val="0"/>
              <w:ind w:left="1985" w:hanging="1843"/>
            </w:pPr>
            <w:r>
              <w:rPr>
                <w:b/>
              </w:rPr>
              <w:t>Titulaire du compte</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6F483861" w14:textId="77777777" w:rsidR="004E0B5F" w:rsidRDefault="004E0B5F" w:rsidP="009170B5">
            <w:pPr>
              <w:tabs>
                <w:tab w:val="left" w:pos="1985"/>
                <w:tab w:val="right" w:leader="dot" w:pos="9639"/>
              </w:tabs>
              <w:snapToGrid w:val="0"/>
              <w:ind w:left="1985" w:hanging="1843"/>
            </w:pPr>
            <w:r>
              <w:rPr>
                <w:b/>
              </w:rPr>
              <w:t>N°</w:t>
            </w:r>
            <w:r w:rsidRPr="00631AD5">
              <w:rPr>
                <w:b/>
              </w:rPr>
              <w:t> </w:t>
            </w:r>
            <w:r>
              <w:rPr>
                <w:b/>
              </w:rPr>
              <w:t xml:space="preserve">IBAN </w:t>
            </w:r>
            <w:r w:rsidRPr="00631AD5">
              <w:rPr>
                <w:b/>
              </w:rPr>
              <w:t>:</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40A7DF0B" w14:textId="77777777" w:rsidR="004E0B5F" w:rsidRDefault="004E0B5F" w:rsidP="009170B5">
            <w:pPr>
              <w:tabs>
                <w:tab w:val="left" w:pos="1985"/>
                <w:tab w:val="right" w:leader="dot" w:pos="9639"/>
              </w:tabs>
              <w:snapToGrid w:val="0"/>
              <w:ind w:left="1985" w:hanging="1843"/>
            </w:pPr>
            <w:r>
              <w:rPr>
                <w:b/>
              </w:rPr>
              <w:t>BIC</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032481F1" w14:textId="77777777" w:rsidR="004E0B5F" w:rsidRDefault="004E0B5F" w:rsidP="009170B5">
            <w:pPr>
              <w:ind w:left="567"/>
              <w:rPr>
                <w:bCs/>
              </w:rPr>
            </w:pPr>
          </w:p>
          <w:p w14:paraId="2A999EF8" w14:textId="77777777" w:rsidR="00AB1992" w:rsidRPr="00973308" w:rsidRDefault="00AB1992" w:rsidP="009170B5">
            <w:pPr>
              <w:spacing w:after="120"/>
              <w:ind w:left="142"/>
              <w:rPr>
                <w:b/>
                <w:bCs/>
              </w:rPr>
            </w:pPr>
            <w:r w:rsidRPr="00973308">
              <w:rPr>
                <w:b/>
                <w:bCs/>
              </w:rPr>
              <w:t>Avance :</w:t>
            </w:r>
          </w:p>
          <w:p w14:paraId="62744E36" w14:textId="77777777" w:rsidR="00AB1992" w:rsidRPr="006F5E65" w:rsidRDefault="00AB1992" w:rsidP="009170B5">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7E5974">
              <w:rPr>
                <w:rFonts w:ascii="Calibri" w:hAnsi="Calibri" w:cs="Arial"/>
              </w:rPr>
            </w:r>
            <w:r w:rsidR="007E5974">
              <w:rPr>
                <w:rFonts w:ascii="Calibri" w:hAnsi="Calibri" w:cs="Arial"/>
              </w:rPr>
              <w:fldChar w:fldCharType="separate"/>
            </w:r>
            <w:r>
              <w:rPr>
                <w:rFonts w:ascii="Calibri" w:hAnsi="Calibri" w:cs="Arial"/>
              </w:rPr>
              <w:fldChar w:fldCharType="end"/>
            </w:r>
            <w:r>
              <w:rPr>
                <w:rFonts w:ascii="Calibri" w:hAnsi="Calibri" w:cs="Arial"/>
              </w:rPr>
              <w:tab/>
            </w:r>
            <w:r>
              <w:rPr>
                <w:rFonts w:ascii="Calibri" w:hAnsi="Calibri"/>
              </w:rPr>
              <w:t xml:space="preserve">je ne refuse pas de percevoir l’avance à laquelle je peux éventuellement prétendre en application de </w:t>
            </w:r>
            <w:r>
              <w:rPr>
                <w:rFonts w:ascii="Calibri" w:hAnsi="Calibri"/>
              </w:rPr>
              <w:br/>
            </w:r>
            <w:r w:rsidR="00571AC7" w:rsidRPr="00571AC7">
              <w:rPr>
                <w:rFonts w:ascii="Calibri" w:hAnsi="Calibri"/>
              </w:rPr>
              <w:t xml:space="preserve">l’article </w:t>
            </w:r>
            <w:r w:rsidR="008905BC">
              <w:rPr>
                <w:rFonts w:ascii="Calibri" w:hAnsi="Calibri"/>
              </w:rPr>
              <w:t>17.5</w:t>
            </w:r>
            <w:r w:rsidR="00571AC7" w:rsidRPr="00571AC7">
              <w:rPr>
                <w:rFonts w:ascii="Calibri" w:hAnsi="Calibri"/>
              </w:rPr>
              <w:t xml:space="preserve"> du CCAP.</w:t>
            </w:r>
          </w:p>
          <w:p w14:paraId="22E94E5A" w14:textId="77777777" w:rsidR="00AB1992" w:rsidRDefault="00AB1992" w:rsidP="009170B5">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7E5974">
              <w:rPr>
                <w:rFonts w:ascii="Calibri" w:hAnsi="Calibri" w:cs="Arial"/>
              </w:rPr>
            </w:r>
            <w:r w:rsidR="007E5974">
              <w:rPr>
                <w:rFonts w:ascii="Calibri" w:hAnsi="Calibri" w:cs="Arial"/>
              </w:rPr>
              <w:fldChar w:fldCharType="separate"/>
            </w:r>
            <w:r>
              <w:rPr>
                <w:rFonts w:ascii="Calibri" w:hAnsi="Calibri" w:cs="Arial"/>
              </w:rPr>
              <w:fldChar w:fldCharType="end"/>
            </w:r>
            <w:r w:rsidRPr="006F5E65">
              <w:rPr>
                <w:rFonts w:ascii="Calibri" w:hAnsi="Calibri" w:cs="Arial"/>
              </w:rPr>
              <w:tab/>
            </w:r>
            <w:r>
              <w:rPr>
                <w:rFonts w:ascii="Calibri" w:hAnsi="Calibri"/>
              </w:rPr>
              <w:t xml:space="preserve">je refuse de percevoir l’avance à laquelle je peux prétendre en application de </w:t>
            </w:r>
            <w:r w:rsidR="00571AC7" w:rsidRPr="00571AC7">
              <w:rPr>
                <w:rFonts w:ascii="Calibri" w:hAnsi="Calibri"/>
              </w:rPr>
              <w:t xml:space="preserve">l’article </w:t>
            </w:r>
            <w:r w:rsidR="008905BC">
              <w:rPr>
                <w:rFonts w:ascii="Calibri" w:hAnsi="Calibri"/>
              </w:rPr>
              <w:t>17.5</w:t>
            </w:r>
            <w:r w:rsidR="00571AC7" w:rsidRPr="00571AC7">
              <w:rPr>
                <w:rFonts w:ascii="Calibri" w:hAnsi="Calibri"/>
              </w:rPr>
              <w:t xml:space="preserve"> du CCAP.</w:t>
            </w:r>
          </w:p>
          <w:p w14:paraId="6B6F9947" w14:textId="77777777" w:rsidR="004E0B5F" w:rsidRDefault="004E0B5F" w:rsidP="009170B5">
            <w:pPr>
              <w:ind w:right="-1"/>
              <w:rPr>
                <w:b/>
              </w:rPr>
            </w:pPr>
          </w:p>
        </w:tc>
      </w:tr>
    </w:tbl>
    <w:p w14:paraId="556ADB9D" w14:textId="77777777" w:rsidR="004E0B5F" w:rsidRDefault="004E0B5F"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14:paraId="10D0343E" w14:textId="77777777" w:rsidTr="004E0B5F">
        <w:tc>
          <w:tcPr>
            <w:tcW w:w="9779" w:type="dxa"/>
          </w:tcPr>
          <w:p w14:paraId="7F77FE08" w14:textId="77777777" w:rsidR="004E0B5F" w:rsidRPr="00875372" w:rsidRDefault="004E0B5F" w:rsidP="005E2F4B">
            <w:pPr>
              <w:ind w:left="142" w:right="-1"/>
              <w:rPr>
                <w:b/>
              </w:rPr>
            </w:pPr>
            <w:r>
              <w:rPr>
                <w:b/>
              </w:rPr>
              <w:t>3</w:t>
            </w:r>
            <w:r>
              <w:rPr>
                <w:b/>
                <w:vertAlign w:val="superscript"/>
              </w:rPr>
              <w:t>ème</w:t>
            </w:r>
            <w:r>
              <w:rPr>
                <w:b/>
              </w:rPr>
              <w:t xml:space="preserve"> contractant :</w:t>
            </w:r>
          </w:p>
          <w:p w14:paraId="39597D9B" w14:textId="77777777" w:rsidR="004E0B5F" w:rsidRPr="006F5E65" w:rsidRDefault="004E0B5F" w:rsidP="005E2F4B">
            <w:pPr>
              <w:tabs>
                <w:tab w:val="right" w:leader="dot" w:pos="9639"/>
              </w:tabs>
              <w:snapToGrid w:val="0"/>
              <w:spacing w:before="120"/>
              <w:ind w:left="284"/>
            </w:pP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39347129" w14:textId="77777777" w:rsidR="004E0B5F" w:rsidRDefault="004E0B5F" w:rsidP="004E0B5F">
            <w:pPr>
              <w:ind w:left="567"/>
              <w:rPr>
                <w:bCs/>
              </w:rPr>
            </w:pPr>
          </w:p>
          <w:p w14:paraId="2BE6012C" w14:textId="77777777" w:rsidR="004E0B5F" w:rsidRDefault="004E0B5F" w:rsidP="005E2F4B">
            <w:pPr>
              <w:tabs>
                <w:tab w:val="left" w:pos="1985"/>
                <w:tab w:val="right" w:leader="dot" w:pos="9639"/>
              </w:tabs>
              <w:snapToGrid w:val="0"/>
              <w:ind w:left="1985" w:hanging="1843"/>
            </w:pPr>
            <w:r>
              <w:rPr>
                <w:b/>
              </w:rPr>
              <w:t>Titulaire du compte</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31C7AF34" w14:textId="77777777" w:rsidR="004E0B5F" w:rsidRDefault="004E0B5F" w:rsidP="005E2F4B">
            <w:pPr>
              <w:tabs>
                <w:tab w:val="left" w:pos="1985"/>
                <w:tab w:val="right" w:leader="dot" w:pos="9639"/>
              </w:tabs>
              <w:snapToGrid w:val="0"/>
              <w:spacing w:before="120"/>
              <w:ind w:left="1985" w:hanging="1843"/>
            </w:pPr>
            <w:r>
              <w:rPr>
                <w:b/>
              </w:rPr>
              <w:t>N°</w:t>
            </w:r>
            <w:r w:rsidRPr="00631AD5">
              <w:rPr>
                <w:b/>
              </w:rPr>
              <w:t> </w:t>
            </w:r>
            <w:r>
              <w:rPr>
                <w:b/>
              </w:rPr>
              <w:t xml:space="preserve">IBAN </w:t>
            </w:r>
            <w:r w:rsidRPr="00631AD5">
              <w:rPr>
                <w:b/>
              </w:rPr>
              <w:t>:</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54993CE6" w14:textId="77777777" w:rsidR="004E0B5F" w:rsidRDefault="004E0B5F" w:rsidP="005E2F4B">
            <w:pPr>
              <w:tabs>
                <w:tab w:val="left" w:pos="1985"/>
                <w:tab w:val="right" w:leader="dot" w:pos="9639"/>
              </w:tabs>
              <w:snapToGrid w:val="0"/>
              <w:spacing w:before="120"/>
              <w:ind w:left="1985" w:hanging="1843"/>
            </w:pPr>
            <w:r>
              <w:rPr>
                <w:b/>
              </w:rPr>
              <w:t>BIC</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15C229AF" w14:textId="77777777" w:rsidR="004E0B5F" w:rsidRDefault="004E0B5F" w:rsidP="004E0B5F">
            <w:pPr>
              <w:ind w:left="567"/>
              <w:rPr>
                <w:bCs/>
              </w:rPr>
            </w:pPr>
          </w:p>
          <w:p w14:paraId="54C5E827" w14:textId="77777777" w:rsidR="00AB1992" w:rsidRPr="00973308" w:rsidRDefault="00AB1992" w:rsidP="00AB1992">
            <w:pPr>
              <w:spacing w:after="120"/>
              <w:ind w:left="142"/>
              <w:rPr>
                <w:b/>
                <w:bCs/>
              </w:rPr>
            </w:pPr>
            <w:r w:rsidRPr="00973308">
              <w:rPr>
                <w:b/>
                <w:bCs/>
              </w:rPr>
              <w:t>Avance :</w:t>
            </w:r>
          </w:p>
          <w:p w14:paraId="4768083E" w14:textId="77777777" w:rsidR="00AB1992" w:rsidRPr="006F5E65" w:rsidRDefault="00AB1992" w:rsidP="00AB1992">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7E5974">
              <w:rPr>
                <w:rFonts w:ascii="Calibri" w:hAnsi="Calibri" w:cs="Arial"/>
              </w:rPr>
            </w:r>
            <w:r w:rsidR="007E5974">
              <w:rPr>
                <w:rFonts w:ascii="Calibri" w:hAnsi="Calibri" w:cs="Arial"/>
              </w:rPr>
              <w:fldChar w:fldCharType="separate"/>
            </w:r>
            <w:r>
              <w:rPr>
                <w:rFonts w:ascii="Calibri" w:hAnsi="Calibri" w:cs="Arial"/>
              </w:rPr>
              <w:fldChar w:fldCharType="end"/>
            </w:r>
            <w:r>
              <w:rPr>
                <w:rFonts w:ascii="Calibri" w:hAnsi="Calibri" w:cs="Arial"/>
              </w:rPr>
              <w:tab/>
            </w:r>
            <w:r>
              <w:rPr>
                <w:rFonts w:ascii="Calibri" w:hAnsi="Calibri"/>
              </w:rPr>
              <w:t xml:space="preserve">je ne refuse pas de percevoir l’avance à laquelle je peux éventuellement prétendre en application de </w:t>
            </w:r>
            <w:r>
              <w:rPr>
                <w:rFonts w:ascii="Calibri" w:hAnsi="Calibri"/>
              </w:rPr>
              <w:br/>
            </w:r>
            <w:r w:rsidR="00571AC7" w:rsidRPr="00571AC7">
              <w:rPr>
                <w:rFonts w:ascii="Calibri" w:hAnsi="Calibri"/>
              </w:rPr>
              <w:t xml:space="preserve">l’article </w:t>
            </w:r>
            <w:r w:rsidR="008905BC">
              <w:rPr>
                <w:rFonts w:ascii="Calibri" w:hAnsi="Calibri"/>
              </w:rPr>
              <w:t>17.5</w:t>
            </w:r>
            <w:r w:rsidR="00571AC7" w:rsidRPr="00571AC7">
              <w:rPr>
                <w:rFonts w:ascii="Calibri" w:hAnsi="Calibri"/>
              </w:rPr>
              <w:t xml:space="preserve"> du CCAP.</w:t>
            </w:r>
          </w:p>
          <w:p w14:paraId="7D1117D3" w14:textId="77777777" w:rsidR="00AB1992" w:rsidRDefault="00AB1992" w:rsidP="00AB1992">
            <w:pPr>
              <w:spacing w:before="120"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7E5974">
              <w:rPr>
                <w:rFonts w:ascii="Calibri" w:hAnsi="Calibri" w:cs="Arial"/>
              </w:rPr>
            </w:r>
            <w:r w:rsidR="007E5974">
              <w:rPr>
                <w:rFonts w:ascii="Calibri" w:hAnsi="Calibri" w:cs="Arial"/>
              </w:rPr>
              <w:fldChar w:fldCharType="separate"/>
            </w:r>
            <w:r>
              <w:rPr>
                <w:rFonts w:ascii="Calibri" w:hAnsi="Calibri" w:cs="Arial"/>
              </w:rPr>
              <w:fldChar w:fldCharType="end"/>
            </w:r>
            <w:r w:rsidRPr="006F5E65">
              <w:rPr>
                <w:rFonts w:ascii="Calibri" w:hAnsi="Calibri" w:cs="Arial"/>
              </w:rPr>
              <w:tab/>
            </w:r>
            <w:r>
              <w:rPr>
                <w:rFonts w:ascii="Calibri" w:hAnsi="Calibri"/>
              </w:rPr>
              <w:t xml:space="preserve">je refuse de percevoir l’avance à laquelle je peux prétendre en application de </w:t>
            </w:r>
            <w:r w:rsidR="00571AC7" w:rsidRPr="00571AC7">
              <w:rPr>
                <w:rFonts w:ascii="Calibri" w:hAnsi="Calibri"/>
              </w:rPr>
              <w:t xml:space="preserve">l’article </w:t>
            </w:r>
            <w:r w:rsidR="008905BC">
              <w:rPr>
                <w:rFonts w:ascii="Calibri" w:hAnsi="Calibri"/>
              </w:rPr>
              <w:t>17.5</w:t>
            </w:r>
            <w:r w:rsidR="00571AC7" w:rsidRPr="00571AC7">
              <w:rPr>
                <w:rFonts w:ascii="Calibri" w:hAnsi="Calibri"/>
              </w:rPr>
              <w:t xml:space="preserve"> du CCAP.</w:t>
            </w:r>
          </w:p>
          <w:p w14:paraId="13CBE9AC" w14:textId="77777777" w:rsidR="004E0B5F" w:rsidRDefault="004E0B5F" w:rsidP="00245DEC">
            <w:pPr>
              <w:rPr>
                <w:bCs/>
              </w:rPr>
            </w:pPr>
          </w:p>
        </w:tc>
      </w:tr>
    </w:tbl>
    <w:p w14:paraId="1E70F050" w14:textId="77777777" w:rsidR="002D6499" w:rsidRDefault="002D6499" w:rsidP="00245DEC">
      <w:pPr>
        <w:ind w:left="567"/>
        <w:rPr>
          <w:bCs/>
        </w:rPr>
      </w:pPr>
    </w:p>
    <w:p w14:paraId="6DBFF2F8" w14:textId="77777777" w:rsidR="004E5CF5" w:rsidRPr="008905BC" w:rsidRDefault="002D6499" w:rsidP="008905BC">
      <w:pPr>
        <w:ind w:left="567"/>
        <w:rPr>
          <w:b/>
          <w:bCs/>
          <w:color w:val="FF0000"/>
        </w:rPr>
      </w:pPr>
      <w:r w:rsidRPr="0047425F">
        <w:rPr>
          <w:b/>
          <w:bCs/>
          <w:color w:val="FF0000"/>
        </w:rPr>
        <w:sym w:font="Wingdings" w:char="F0E8"/>
      </w:r>
      <w:r w:rsidRPr="0047425F">
        <w:rPr>
          <w:b/>
          <w:bCs/>
          <w:color w:val="FF0000"/>
        </w:rPr>
        <w:t xml:space="preserve"> Important : toute case non renseign</w:t>
      </w:r>
      <w:r w:rsidR="008905BC">
        <w:rPr>
          <w:b/>
          <w:bCs/>
          <w:color w:val="FF0000"/>
        </w:rPr>
        <w:t>ée vaut renonciation à l’avance</w:t>
      </w:r>
    </w:p>
    <w:p w14:paraId="77D8FFFD" w14:textId="77777777" w:rsidR="004E5CF5" w:rsidRDefault="004E5CF5" w:rsidP="00245DEC">
      <w:pPr>
        <w:pStyle w:val="Texte"/>
      </w:pPr>
    </w:p>
    <w:p w14:paraId="5AE17C54" w14:textId="77777777" w:rsidR="00245DEC" w:rsidRPr="00002B6E" w:rsidRDefault="00245DEC" w:rsidP="00245DEC">
      <w:pPr>
        <w:pStyle w:val="CHAPITRETITRE"/>
        <w:jc w:val="both"/>
      </w:pPr>
      <w:bookmarkStart w:id="6" w:name="_Toc103062265"/>
      <w:r>
        <w:t>Article</w:t>
      </w:r>
      <w:r w:rsidRPr="00630505">
        <w:t xml:space="preserve"> </w:t>
      </w:r>
      <w:r w:rsidR="009170B5">
        <w:t>7</w:t>
      </w:r>
      <w:r w:rsidRPr="00630505">
        <w:t xml:space="preserve"> </w:t>
      </w:r>
      <w:r>
        <w:t>–</w:t>
      </w:r>
      <w:r w:rsidRPr="00630505">
        <w:t xml:space="preserve"> </w:t>
      </w:r>
      <w:r>
        <w:t>Avance</w:t>
      </w:r>
      <w:bookmarkEnd w:id="6"/>
    </w:p>
    <w:p w14:paraId="176B8041" w14:textId="77777777" w:rsidR="00245DEC" w:rsidRPr="00245DEC" w:rsidRDefault="00245DEC" w:rsidP="00245DEC">
      <w:pPr>
        <w:widowControl w:val="0"/>
        <w:autoSpaceDE w:val="0"/>
        <w:autoSpaceDN w:val="0"/>
        <w:spacing w:before="88"/>
        <w:rPr>
          <w:rFonts w:eastAsia="Microsoft Sans Serif"/>
        </w:rPr>
      </w:pPr>
      <w:r w:rsidRPr="00245DEC">
        <w:rPr>
          <w:rFonts w:eastAsia="Microsoft Sans Serif"/>
        </w:rPr>
        <w:t>Je renonce au</w:t>
      </w:r>
      <w:r w:rsidRPr="00245DEC">
        <w:rPr>
          <w:rFonts w:eastAsia="Microsoft Sans Serif"/>
          <w:spacing w:val="-1"/>
        </w:rPr>
        <w:t xml:space="preserve"> </w:t>
      </w:r>
      <w:r w:rsidRPr="00245DEC">
        <w:rPr>
          <w:rFonts w:eastAsia="Microsoft Sans Serif"/>
        </w:rPr>
        <w:t>bénéfice de</w:t>
      </w:r>
      <w:r w:rsidRPr="00245DEC">
        <w:rPr>
          <w:rFonts w:eastAsia="Microsoft Sans Serif"/>
          <w:spacing w:val="1"/>
        </w:rPr>
        <w:t xml:space="preserve"> </w:t>
      </w:r>
      <w:r w:rsidRPr="00245DEC">
        <w:rPr>
          <w:rFonts w:eastAsia="Microsoft Sans Serif"/>
        </w:rPr>
        <w:t>l’avance</w:t>
      </w:r>
      <w:r w:rsidRPr="00245DEC">
        <w:rPr>
          <w:rFonts w:eastAsia="Microsoft Sans Serif"/>
          <w:spacing w:val="1"/>
        </w:rPr>
        <w:t xml:space="preserve"> </w:t>
      </w:r>
      <w:r w:rsidRPr="00245DEC">
        <w:rPr>
          <w:rFonts w:eastAsia="Microsoft Sans Serif"/>
        </w:rPr>
        <w:t>(</w:t>
      </w:r>
      <w:r w:rsidRPr="00245DEC">
        <w:rPr>
          <w:rFonts w:eastAsia="Microsoft Sans Serif"/>
          <w:b/>
          <w:i/>
        </w:rPr>
        <w:t>entourer</w:t>
      </w:r>
      <w:r w:rsidRPr="00245DEC">
        <w:rPr>
          <w:rFonts w:eastAsia="Microsoft Sans Serif"/>
          <w:b/>
          <w:i/>
          <w:spacing w:val="-2"/>
        </w:rPr>
        <w:t xml:space="preserve"> </w:t>
      </w:r>
      <w:r w:rsidRPr="00245DEC">
        <w:rPr>
          <w:rFonts w:eastAsia="Microsoft Sans Serif"/>
          <w:b/>
          <w:i/>
        </w:rPr>
        <w:t>votre</w:t>
      </w:r>
      <w:r w:rsidRPr="00245DEC">
        <w:rPr>
          <w:rFonts w:eastAsia="Microsoft Sans Serif"/>
          <w:b/>
          <w:i/>
          <w:spacing w:val="-1"/>
        </w:rPr>
        <w:t xml:space="preserve"> </w:t>
      </w:r>
      <w:r w:rsidRPr="00245DEC">
        <w:rPr>
          <w:rFonts w:eastAsia="Microsoft Sans Serif"/>
          <w:b/>
          <w:i/>
        </w:rPr>
        <w:t>choix</w:t>
      </w:r>
      <w:r w:rsidRPr="00245DEC">
        <w:rPr>
          <w:rFonts w:eastAsia="Microsoft Sans Serif"/>
        </w:rPr>
        <w:t>)</w:t>
      </w:r>
      <w:r w:rsidRPr="00245DEC">
        <w:rPr>
          <w:rFonts w:eastAsia="Microsoft Sans Serif"/>
          <w:spacing w:val="1"/>
        </w:rPr>
        <w:t xml:space="preserve"> </w:t>
      </w:r>
      <w:r w:rsidRPr="00245DEC">
        <w:rPr>
          <w:rFonts w:eastAsia="Microsoft Sans Serif"/>
        </w:rPr>
        <w:t>:</w:t>
      </w:r>
    </w:p>
    <w:p w14:paraId="1223FA02"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50D08063" w14:textId="77777777" w:rsidTr="005E2F4B">
        <w:trPr>
          <w:trHeight w:val="506"/>
        </w:trPr>
        <w:tc>
          <w:tcPr>
            <w:tcW w:w="4607" w:type="dxa"/>
          </w:tcPr>
          <w:p w14:paraId="093AE1A4" w14:textId="77777777" w:rsidR="00245DEC" w:rsidRPr="00245DEC" w:rsidRDefault="00245DEC" w:rsidP="005E2F4B">
            <w:pPr>
              <w:tabs>
                <w:tab w:val="left" w:pos="1376"/>
                <w:tab w:val="left" w:pos="2729"/>
                <w:tab w:val="left" w:pos="3324"/>
              </w:tabs>
              <w:spacing w:line="248" w:lineRule="exact"/>
              <w:ind w:left="107"/>
              <w:rPr>
                <w:rFonts w:eastAsia="Microsoft Sans Serif"/>
                <w:b/>
              </w:rPr>
            </w:pPr>
            <w:r w:rsidRPr="00245DEC">
              <w:rPr>
                <w:rFonts w:eastAsia="Microsoft Sans Serif"/>
                <w:b/>
              </w:rPr>
              <w:t>C</w:t>
            </w:r>
            <w:r w:rsidR="005E2F4B">
              <w:rPr>
                <w:rFonts w:eastAsia="Microsoft Sans Serif"/>
                <w:b/>
              </w:rPr>
              <w:t>andidat individue</w:t>
            </w:r>
            <w:r>
              <w:rPr>
                <w:rFonts w:eastAsia="Microsoft Sans Serif"/>
                <w:b/>
              </w:rPr>
              <w:t>l ou mandataire</w:t>
            </w:r>
            <w:r w:rsidR="005E2F4B">
              <w:rPr>
                <w:rFonts w:eastAsia="Microsoft Sans Serif"/>
                <w:b/>
              </w:rPr>
              <w:t xml:space="preserve"> : </w:t>
            </w:r>
            <w:r w:rsidRPr="00245DEC">
              <w:rPr>
                <w:rFonts w:eastAsia="Microsoft Sans Serif"/>
                <w:b/>
              </w:rPr>
              <w:t>……………………………………</w:t>
            </w:r>
          </w:p>
          <w:p w14:paraId="32EF0BEC"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17A9312E"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173E9DE9" w14:textId="77777777" w:rsidTr="005E2F4B">
        <w:trPr>
          <w:trHeight w:val="251"/>
        </w:trPr>
        <w:tc>
          <w:tcPr>
            <w:tcW w:w="4607" w:type="dxa"/>
          </w:tcPr>
          <w:p w14:paraId="69DA2529" w14:textId="77777777" w:rsidR="00245DEC" w:rsidRPr="00245DEC" w:rsidRDefault="00245DEC" w:rsidP="00245DEC">
            <w:pPr>
              <w:spacing w:line="232"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70D095DF" w14:textId="77777777" w:rsidR="00245DEC" w:rsidRPr="00245DEC" w:rsidRDefault="00245DEC" w:rsidP="00245DEC">
            <w:pPr>
              <w:spacing w:line="232" w:lineRule="exact"/>
              <w:ind w:left="90" w:right="81"/>
              <w:jc w:val="both"/>
              <w:rPr>
                <w:rFonts w:eastAsia="Microsoft Sans Serif"/>
                <w:b/>
              </w:rPr>
            </w:pPr>
          </w:p>
        </w:tc>
        <w:tc>
          <w:tcPr>
            <w:tcW w:w="2623" w:type="dxa"/>
          </w:tcPr>
          <w:p w14:paraId="0D126F25"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26859798" w14:textId="77777777" w:rsidTr="005E2F4B">
        <w:trPr>
          <w:trHeight w:val="254"/>
        </w:trPr>
        <w:tc>
          <w:tcPr>
            <w:tcW w:w="4607" w:type="dxa"/>
          </w:tcPr>
          <w:p w14:paraId="583CA15A" w14:textId="77777777" w:rsidR="00245DEC" w:rsidRPr="00245DEC" w:rsidRDefault="00245DEC" w:rsidP="00245DEC">
            <w:pPr>
              <w:spacing w:line="234"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2906CBE5" w14:textId="77777777" w:rsidR="00245DEC" w:rsidRPr="00245DEC" w:rsidRDefault="00245DEC" w:rsidP="00245DEC">
            <w:pPr>
              <w:spacing w:line="234" w:lineRule="exact"/>
              <w:ind w:left="90" w:right="81"/>
              <w:jc w:val="both"/>
              <w:rPr>
                <w:rFonts w:eastAsia="Microsoft Sans Serif"/>
                <w:b/>
              </w:rPr>
            </w:pPr>
          </w:p>
        </w:tc>
        <w:tc>
          <w:tcPr>
            <w:tcW w:w="2623" w:type="dxa"/>
          </w:tcPr>
          <w:p w14:paraId="04C8CDA3"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414850BE" w14:textId="77777777" w:rsidTr="005E2F4B">
        <w:trPr>
          <w:trHeight w:val="253"/>
        </w:trPr>
        <w:tc>
          <w:tcPr>
            <w:tcW w:w="4607" w:type="dxa"/>
          </w:tcPr>
          <w:p w14:paraId="6E157097" w14:textId="77777777" w:rsidR="00245DEC" w:rsidRPr="00245DEC" w:rsidRDefault="00245DEC" w:rsidP="00245DEC">
            <w:pPr>
              <w:spacing w:line="234"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478D50E8" w14:textId="77777777" w:rsidR="00245DEC" w:rsidRPr="00245DEC" w:rsidRDefault="00245DEC" w:rsidP="00245DEC">
            <w:pPr>
              <w:spacing w:line="234" w:lineRule="exact"/>
              <w:ind w:left="90" w:right="81"/>
              <w:jc w:val="both"/>
              <w:rPr>
                <w:rFonts w:eastAsia="Microsoft Sans Serif"/>
                <w:b/>
              </w:rPr>
            </w:pPr>
          </w:p>
        </w:tc>
        <w:tc>
          <w:tcPr>
            <w:tcW w:w="2623" w:type="dxa"/>
          </w:tcPr>
          <w:p w14:paraId="1365BE75"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D83E562" w14:textId="77777777" w:rsidTr="005E2F4B">
        <w:trPr>
          <w:trHeight w:val="251"/>
        </w:trPr>
        <w:tc>
          <w:tcPr>
            <w:tcW w:w="4607" w:type="dxa"/>
          </w:tcPr>
          <w:p w14:paraId="0E4E5262" w14:textId="77777777" w:rsidR="00245DEC" w:rsidRPr="00245DEC" w:rsidRDefault="00245DEC" w:rsidP="00245DEC">
            <w:pPr>
              <w:spacing w:line="232"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6DBB2668" w14:textId="77777777" w:rsidR="00245DEC" w:rsidRPr="00245DEC" w:rsidRDefault="00245DEC" w:rsidP="00245DEC">
            <w:pPr>
              <w:spacing w:line="232" w:lineRule="exact"/>
              <w:ind w:left="90" w:right="81"/>
              <w:jc w:val="both"/>
              <w:rPr>
                <w:rFonts w:eastAsia="Microsoft Sans Serif"/>
                <w:b/>
              </w:rPr>
            </w:pPr>
          </w:p>
        </w:tc>
        <w:tc>
          <w:tcPr>
            <w:tcW w:w="2623" w:type="dxa"/>
          </w:tcPr>
          <w:p w14:paraId="3FBD5573"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2803BAD1" w14:textId="77777777" w:rsidR="00245DEC" w:rsidRPr="00245DEC" w:rsidRDefault="00245DEC" w:rsidP="00245DEC">
      <w:pPr>
        <w:widowControl w:val="0"/>
        <w:autoSpaceDE w:val="0"/>
        <w:autoSpaceDN w:val="0"/>
        <w:rPr>
          <w:rFonts w:eastAsia="Microsoft Sans Serif"/>
        </w:rPr>
      </w:pPr>
    </w:p>
    <w:p w14:paraId="3222B214" w14:textId="77777777" w:rsidR="00245DEC" w:rsidRPr="00245DEC" w:rsidRDefault="00245DEC" w:rsidP="005E2F4B">
      <w:pPr>
        <w:widowControl w:val="0"/>
        <w:autoSpaceDE w:val="0"/>
        <w:autoSpaceDN w:val="0"/>
        <w:ind w:left="284"/>
        <w:rPr>
          <w:rFonts w:eastAsia="Microsoft Sans Serif"/>
        </w:rPr>
      </w:pPr>
      <w:r w:rsidRPr="00245DEC">
        <w:rPr>
          <w:rFonts w:eastAsia="Microsoft Sans Serif"/>
          <w:b/>
        </w:rPr>
        <w:t>NOTA</w:t>
      </w:r>
      <w:r w:rsidRPr="00245DEC">
        <w:rPr>
          <w:rFonts w:eastAsia="Microsoft Sans Serif"/>
          <w:b/>
          <w:spacing w:val="-11"/>
        </w:rPr>
        <w:t xml:space="preserve"> </w:t>
      </w:r>
      <w:r w:rsidRPr="00245DEC">
        <w:rPr>
          <w:rFonts w:eastAsia="Microsoft Sans Serif"/>
        </w:rPr>
        <w:t>: Si</w:t>
      </w:r>
      <w:r w:rsidRPr="00245DEC">
        <w:rPr>
          <w:rFonts w:eastAsia="Microsoft Sans Serif"/>
          <w:spacing w:val="-2"/>
        </w:rPr>
        <w:t xml:space="preserve"> </w:t>
      </w:r>
      <w:r w:rsidRPr="00245DEC">
        <w:rPr>
          <w:rFonts w:eastAsia="Microsoft Sans Serif"/>
        </w:rPr>
        <w:t>aucune</w:t>
      </w:r>
      <w:r w:rsidRPr="00245DEC">
        <w:rPr>
          <w:rFonts w:eastAsia="Microsoft Sans Serif"/>
          <w:spacing w:val="-2"/>
        </w:rPr>
        <w:t xml:space="preserve"> </w:t>
      </w:r>
      <w:r w:rsidRPr="00245DEC">
        <w:rPr>
          <w:rFonts w:eastAsia="Microsoft Sans Serif"/>
        </w:rPr>
        <w:t>case</w:t>
      </w:r>
      <w:r w:rsidRPr="00245DEC">
        <w:rPr>
          <w:rFonts w:eastAsia="Microsoft Sans Serif"/>
          <w:spacing w:val="-3"/>
        </w:rPr>
        <w:t xml:space="preserve"> </w:t>
      </w:r>
      <w:r w:rsidRPr="00245DEC">
        <w:rPr>
          <w:rFonts w:eastAsia="Microsoft Sans Serif"/>
        </w:rPr>
        <w:t>n’est entourée</w:t>
      </w:r>
      <w:r w:rsidRPr="00245DEC">
        <w:rPr>
          <w:rFonts w:eastAsia="Microsoft Sans Serif"/>
          <w:spacing w:val="-4"/>
        </w:rPr>
        <w:t xml:space="preserve"> </w:t>
      </w:r>
      <w:r w:rsidRPr="00245DEC">
        <w:rPr>
          <w:rFonts w:eastAsia="Microsoft Sans Serif"/>
        </w:rPr>
        <w:t>l’acheteur</w:t>
      </w:r>
      <w:r w:rsidRPr="00245DEC">
        <w:rPr>
          <w:rFonts w:eastAsia="Microsoft Sans Serif"/>
          <w:spacing w:val="-2"/>
        </w:rPr>
        <w:t xml:space="preserve"> </w:t>
      </w:r>
      <w:r w:rsidRPr="00245DEC">
        <w:rPr>
          <w:rFonts w:eastAsia="Microsoft Sans Serif"/>
        </w:rPr>
        <w:t>considérera</w:t>
      </w:r>
      <w:r w:rsidRPr="00245DEC">
        <w:rPr>
          <w:rFonts w:eastAsia="Microsoft Sans Serif"/>
          <w:spacing w:val="-2"/>
        </w:rPr>
        <w:t xml:space="preserve"> </w:t>
      </w:r>
      <w:r w:rsidRPr="00245DEC">
        <w:rPr>
          <w:rFonts w:eastAsia="Microsoft Sans Serif"/>
        </w:rPr>
        <w:t>l’avance</w:t>
      </w:r>
      <w:r w:rsidRPr="00245DEC">
        <w:rPr>
          <w:rFonts w:eastAsia="Microsoft Sans Serif"/>
          <w:spacing w:val="-2"/>
        </w:rPr>
        <w:t xml:space="preserve"> </w:t>
      </w:r>
      <w:r w:rsidRPr="00245DEC">
        <w:rPr>
          <w:rFonts w:eastAsia="Microsoft Sans Serif"/>
        </w:rPr>
        <w:t>comme</w:t>
      </w:r>
      <w:r w:rsidRPr="00245DEC">
        <w:rPr>
          <w:rFonts w:eastAsia="Microsoft Sans Serif"/>
          <w:spacing w:val="-3"/>
        </w:rPr>
        <w:t xml:space="preserve"> </w:t>
      </w:r>
      <w:r w:rsidRPr="00245DEC">
        <w:rPr>
          <w:rFonts w:eastAsia="Microsoft Sans Serif"/>
        </w:rPr>
        <w:t>refusée.</w:t>
      </w:r>
    </w:p>
    <w:p w14:paraId="78166E0C" w14:textId="77777777" w:rsidR="00245DEC" w:rsidRDefault="00245DEC" w:rsidP="00245DEC">
      <w:pPr>
        <w:pStyle w:val="Texte"/>
      </w:pPr>
    </w:p>
    <w:p w14:paraId="0F88B8D3" w14:textId="77777777" w:rsidR="002D6499" w:rsidRPr="00002B6E" w:rsidRDefault="002D6499" w:rsidP="00245DEC">
      <w:pPr>
        <w:pStyle w:val="CHAPITRETITRE"/>
        <w:jc w:val="both"/>
      </w:pPr>
      <w:bookmarkStart w:id="7" w:name="_Toc103062266"/>
      <w:r>
        <w:t>Article</w:t>
      </w:r>
      <w:r w:rsidRPr="00630505">
        <w:t xml:space="preserve"> </w:t>
      </w:r>
      <w:r w:rsidR="009170B5">
        <w:t>8</w:t>
      </w:r>
      <w:r w:rsidRPr="00630505">
        <w:t xml:space="preserve"> </w:t>
      </w:r>
      <w:r>
        <w:t>–</w:t>
      </w:r>
      <w:r w:rsidRPr="00630505">
        <w:t xml:space="preserve"> </w:t>
      </w:r>
      <w:r>
        <w:t>Montant de la sous-traitance ayant droit au paiement direct</w:t>
      </w:r>
      <w:bookmarkEnd w:id="7"/>
    </w:p>
    <w:p w14:paraId="0B2730E0" w14:textId="77777777" w:rsidR="00CA682D" w:rsidRDefault="00CA682D" w:rsidP="00CA682D">
      <w:pPr>
        <w:ind w:right="-1"/>
      </w:pPr>
    </w:p>
    <w:p w14:paraId="798ABA05" w14:textId="77777777" w:rsidR="002D6499" w:rsidRPr="00CA682D" w:rsidRDefault="002D6499" w:rsidP="00CA682D">
      <w:pPr>
        <w:pStyle w:val="Paragraphedeliste"/>
        <w:numPr>
          <w:ilvl w:val="0"/>
          <w:numId w:val="42"/>
        </w:numPr>
        <w:ind w:right="-1"/>
        <w:rPr>
          <w:b/>
        </w:rPr>
      </w:pPr>
      <w:r w:rsidRPr="00CA682D">
        <w:rPr>
          <w:b/>
        </w:rPr>
        <w:t xml:space="preserve">Montant de la sous-traitance proposée </w:t>
      </w:r>
      <w:r w:rsidRPr="00CA682D">
        <w:rPr>
          <w:b/>
          <w:u w:val="single"/>
        </w:rPr>
        <w:t>avant</w:t>
      </w:r>
      <w:r w:rsidRPr="00CA682D">
        <w:rPr>
          <w:b/>
        </w:rPr>
        <w:t xml:space="preserve"> la date limite de remise des offres</w:t>
      </w:r>
    </w:p>
    <w:p w14:paraId="5A0F37F1" w14:textId="77777777" w:rsidR="002D6499" w:rsidRDefault="002D6499" w:rsidP="00245DEC">
      <w:pPr>
        <w:ind w:left="567" w:right="-1"/>
      </w:pPr>
    </w:p>
    <w:p w14:paraId="14E20892" w14:textId="77777777" w:rsidR="002D6499" w:rsidRDefault="00981AC8" w:rsidP="005E2F4B">
      <w:pPr>
        <w:ind w:left="284" w:right="-1" w:firstLine="283"/>
      </w:pPr>
      <w:r>
        <w:t>Les documents joints à l’offre</w:t>
      </w:r>
      <w:r w:rsidR="002D6499">
        <w:t xml:space="preserve"> dénommée(s) déclaration de sous-traitance vaut (valent) demande d’acceptation du ou des sous-traitants et de leurs conditions de paiement.</w:t>
      </w:r>
    </w:p>
    <w:p w14:paraId="3E6F91B8" w14:textId="77777777" w:rsidR="002D6499" w:rsidRDefault="002D6499" w:rsidP="00245DEC">
      <w:pPr>
        <w:ind w:left="567" w:right="-1"/>
      </w:pPr>
    </w:p>
    <w:p w14:paraId="59362106" w14:textId="77777777" w:rsidR="00245DEC" w:rsidRDefault="002D6499" w:rsidP="005E2F4B">
      <w:pPr>
        <w:ind w:left="284" w:right="-1" w:firstLine="283"/>
      </w:pPr>
      <w:r>
        <w:t>La notification du marché emporte acceptation du sous-traitant et agrément</w:t>
      </w:r>
      <w:r w:rsidR="005E2F4B">
        <w:t xml:space="preserve"> de ses conditions de paiement.</w:t>
      </w:r>
    </w:p>
    <w:p w14:paraId="0C9DD393" w14:textId="77777777" w:rsidR="005E2F4B" w:rsidRDefault="005E2F4B" w:rsidP="005E2F4B">
      <w:pPr>
        <w:ind w:left="567" w:right="-1"/>
      </w:pPr>
    </w:p>
    <w:p w14:paraId="1DCA7390" w14:textId="77777777" w:rsidR="002D6499" w:rsidRDefault="002D6499" w:rsidP="005E2F4B">
      <w:pPr>
        <w:ind w:left="284" w:right="-1" w:firstLine="283"/>
      </w:pPr>
      <w:r>
        <w:t>Il résulte de l’ensemble des dé</w:t>
      </w:r>
      <w:r w:rsidR="00AB1992">
        <w:t>clarations annexées au présent Acte d’E</w:t>
      </w:r>
      <w:r>
        <w:t>ngagement que le montant total des prestations que l</w:t>
      </w:r>
      <w:r w:rsidR="00AB1992">
        <w:t xml:space="preserve">e titulaire </w:t>
      </w:r>
      <w:r>
        <w:t xml:space="preserve">envisage ou que </w:t>
      </w:r>
      <w:r w:rsidR="00AB1992">
        <w:t>le groupement envisage</w:t>
      </w:r>
      <w:r>
        <w:t xml:space="preserve"> de sous-traiter et pour lesquelles le ou les sous-traitant(s) envisagé(s) est (sont) ayant dr</w:t>
      </w:r>
      <w:r w:rsidR="00245DEC">
        <w:t>oit au paiement direct est de :</w:t>
      </w:r>
    </w:p>
    <w:p w14:paraId="7AC027E3" w14:textId="77777777" w:rsidR="002D6499" w:rsidRDefault="002D6499" w:rsidP="005E2F4B">
      <w:pPr>
        <w:tabs>
          <w:tab w:val="right" w:leader="dot" w:pos="9639"/>
        </w:tabs>
        <w:snapToGrid w:val="0"/>
        <w:spacing w:before="120"/>
        <w:ind w:left="284"/>
        <w:rPr>
          <w:b/>
        </w:rPr>
      </w:pPr>
      <w:r>
        <w:rPr>
          <w:b/>
        </w:rPr>
        <w:t>Montant T.T.C.</w:t>
      </w:r>
      <w:r w:rsidRPr="00631AD5">
        <w:rPr>
          <w:b/>
        </w:rPr>
        <w:t>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38C721BB" w14:textId="77777777" w:rsidR="002D6499" w:rsidRDefault="002D6499" w:rsidP="005E2F4B">
      <w:pPr>
        <w:tabs>
          <w:tab w:val="left" w:pos="1701"/>
          <w:tab w:val="right" w:leader="dot" w:pos="9639"/>
        </w:tabs>
        <w:snapToGrid w:val="0"/>
        <w:spacing w:before="120" w:after="120"/>
        <w:ind w:left="567" w:hanging="283"/>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tbl>
      <w:tblPr>
        <w:tblStyle w:val="Grilledutableau"/>
        <w:tblW w:w="9355" w:type="dxa"/>
        <w:tblInd w:w="392" w:type="dxa"/>
        <w:tblLook w:val="04A0" w:firstRow="1" w:lastRow="0" w:firstColumn="1" w:lastColumn="0" w:noHBand="0" w:noVBand="1"/>
      </w:tblPr>
      <w:tblGrid>
        <w:gridCol w:w="3685"/>
        <w:gridCol w:w="3419"/>
        <w:gridCol w:w="2251"/>
      </w:tblGrid>
      <w:tr w:rsidR="002D6499" w14:paraId="246FDBE0" w14:textId="77777777" w:rsidTr="005E2F4B">
        <w:trPr>
          <w:trHeight w:val="567"/>
        </w:trPr>
        <w:tc>
          <w:tcPr>
            <w:tcW w:w="3685" w:type="dxa"/>
            <w:vAlign w:val="center"/>
          </w:tcPr>
          <w:p w14:paraId="4A65DCEC" w14:textId="77777777" w:rsidR="002D6499" w:rsidRPr="00CC354E" w:rsidRDefault="002D6499" w:rsidP="00245DEC">
            <w:pPr>
              <w:ind w:right="-1"/>
              <w:rPr>
                <w:b/>
              </w:rPr>
            </w:pPr>
            <w:r w:rsidRPr="00CC354E">
              <w:rPr>
                <w:b/>
              </w:rPr>
              <w:t>Désignation du sous-traitant</w:t>
            </w:r>
          </w:p>
        </w:tc>
        <w:tc>
          <w:tcPr>
            <w:tcW w:w="3419" w:type="dxa"/>
            <w:vAlign w:val="center"/>
          </w:tcPr>
          <w:p w14:paraId="40D92958" w14:textId="77777777" w:rsidR="002D6499" w:rsidRPr="00CC354E" w:rsidRDefault="002D6499" w:rsidP="00245DEC">
            <w:pPr>
              <w:ind w:right="-1"/>
              <w:rPr>
                <w:b/>
              </w:rPr>
            </w:pPr>
            <w:r w:rsidRPr="00CC354E">
              <w:rPr>
                <w:b/>
              </w:rPr>
              <w:t>Nature de la prestation</w:t>
            </w:r>
          </w:p>
        </w:tc>
        <w:tc>
          <w:tcPr>
            <w:tcW w:w="2251" w:type="dxa"/>
            <w:vAlign w:val="center"/>
          </w:tcPr>
          <w:p w14:paraId="6613E61D" w14:textId="77777777" w:rsidR="002D6499" w:rsidRPr="00CC354E" w:rsidRDefault="002D6499" w:rsidP="00245DEC">
            <w:pPr>
              <w:ind w:right="-1"/>
              <w:rPr>
                <w:b/>
              </w:rPr>
            </w:pPr>
            <w:r w:rsidRPr="00CC354E">
              <w:rPr>
                <w:b/>
              </w:rPr>
              <w:t>Montant de la prestation T.T.C.</w:t>
            </w:r>
          </w:p>
        </w:tc>
      </w:tr>
      <w:tr w:rsidR="00245DEC" w14:paraId="128BBD92" w14:textId="77777777" w:rsidTr="005E2F4B">
        <w:trPr>
          <w:trHeight w:val="3340"/>
        </w:trPr>
        <w:tc>
          <w:tcPr>
            <w:tcW w:w="3685" w:type="dxa"/>
            <w:vAlign w:val="center"/>
          </w:tcPr>
          <w:p w14:paraId="7252E515" w14:textId="77777777" w:rsidR="00245DEC" w:rsidRPr="00CC354E" w:rsidRDefault="00245DEC" w:rsidP="00245DEC">
            <w:pPr>
              <w:ind w:right="-1"/>
              <w:rPr>
                <w:b/>
              </w:rPr>
            </w:pPr>
          </w:p>
        </w:tc>
        <w:tc>
          <w:tcPr>
            <w:tcW w:w="3419" w:type="dxa"/>
            <w:vAlign w:val="center"/>
          </w:tcPr>
          <w:p w14:paraId="712B461F" w14:textId="77777777" w:rsidR="00245DEC" w:rsidRPr="00CC354E" w:rsidRDefault="00245DEC" w:rsidP="00245DEC">
            <w:pPr>
              <w:ind w:right="-1"/>
              <w:rPr>
                <w:b/>
              </w:rPr>
            </w:pPr>
          </w:p>
        </w:tc>
        <w:tc>
          <w:tcPr>
            <w:tcW w:w="2251" w:type="dxa"/>
            <w:vAlign w:val="center"/>
          </w:tcPr>
          <w:p w14:paraId="242DF7E4" w14:textId="77777777" w:rsidR="00245DEC" w:rsidRPr="00CC354E" w:rsidRDefault="00245DEC" w:rsidP="00245DEC">
            <w:pPr>
              <w:ind w:right="-1"/>
              <w:rPr>
                <w:b/>
              </w:rPr>
            </w:pPr>
          </w:p>
        </w:tc>
      </w:tr>
    </w:tbl>
    <w:p w14:paraId="15F4586B" w14:textId="77777777" w:rsidR="009170B5" w:rsidRDefault="009170B5" w:rsidP="00245DEC">
      <w:pPr>
        <w:ind w:right="-1"/>
      </w:pPr>
    </w:p>
    <w:p w14:paraId="59F0B432" w14:textId="77777777" w:rsidR="009170B5" w:rsidRDefault="009170B5">
      <w:pPr>
        <w:spacing w:before="120"/>
        <w:ind w:left="284" w:hanging="284"/>
      </w:pPr>
      <w:r>
        <w:br w:type="page"/>
      </w:r>
    </w:p>
    <w:p w14:paraId="023DCC44"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sidRPr="002267D9">
        <w:rPr>
          <w:b/>
        </w:rPr>
        <w:lastRenderedPageBreak/>
        <w:t>Zone réservée au pouvoir adjudicateur</w:t>
      </w:r>
    </w:p>
    <w:p w14:paraId="17D207F9"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p>
    <w:p w14:paraId="6F88A8EF"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Pr>
          <w:b/>
        </w:rPr>
        <w:t>Montant total des prestations sous-traitées dont la sous-traitance a été acceptée définitivement et ayant droit au paiement direct :</w:t>
      </w:r>
    </w:p>
    <w:p w14:paraId="68C5C29F"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p>
    <w:p w14:paraId="05C839E3"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Pr>
          <w:b/>
        </w:rPr>
        <w:t xml:space="preserve">Montant T.T.C. :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6D61710F"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p w14:paraId="4E3B441C"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p>
    <w:p w14:paraId="52B0C328" w14:textId="77777777" w:rsidR="002D6499" w:rsidRPr="002267D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sidRPr="00CC354E">
        <w:rPr>
          <w:b/>
          <w:color w:val="FF0000"/>
        </w:rPr>
        <w:sym w:font="Wingdings" w:char="F0E8"/>
      </w:r>
      <w:r>
        <w:rPr>
          <w:b/>
        </w:rPr>
        <w:t xml:space="preserve"> Ce montant ne peut être cédé ou nanti par le titulaire du marché.</w:t>
      </w:r>
    </w:p>
    <w:p w14:paraId="623BBF54"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927E5A4" w14:textId="77777777" w:rsidR="002D6499" w:rsidRDefault="002D6499" w:rsidP="00245DEC">
      <w:pPr>
        <w:ind w:right="-1"/>
      </w:pPr>
    </w:p>
    <w:p w14:paraId="7AA17C2C" w14:textId="77777777" w:rsidR="002D6499" w:rsidRPr="00CA682D" w:rsidRDefault="002D6499" w:rsidP="00CA682D">
      <w:pPr>
        <w:pStyle w:val="Paragraphedeliste"/>
        <w:numPr>
          <w:ilvl w:val="0"/>
          <w:numId w:val="42"/>
        </w:numPr>
        <w:ind w:right="-1"/>
        <w:rPr>
          <w:b/>
        </w:rPr>
      </w:pPr>
      <w:r w:rsidRPr="00CA682D">
        <w:rPr>
          <w:b/>
        </w:rPr>
        <w:t xml:space="preserve">Evolution du montant de la sous-traitance </w:t>
      </w:r>
      <w:r w:rsidRPr="00CA682D">
        <w:rPr>
          <w:b/>
          <w:u w:val="single"/>
        </w:rPr>
        <w:t>après</w:t>
      </w:r>
      <w:r w:rsidRPr="00CA682D">
        <w:rPr>
          <w:b/>
        </w:rPr>
        <w:t xml:space="preserve"> la date limite de remise des offres</w:t>
      </w:r>
    </w:p>
    <w:p w14:paraId="20259BA6" w14:textId="77777777" w:rsidR="002D6499" w:rsidRDefault="002D6499" w:rsidP="00245DEC">
      <w:pPr>
        <w:ind w:left="567" w:right="-1"/>
      </w:pPr>
    </w:p>
    <w:p w14:paraId="5DD0E5ED" w14:textId="77777777" w:rsidR="00E00B8C" w:rsidRDefault="002D6499" w:rsidP="007135D7">
      <w:pPr>
        <w:ind w:left="142" w:right="-1" w:firstLine="284"/>
      </w:pPr>
      <w: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2119EE6"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14:paraId="6EFEFDED" w14:textId="77777777" w:rsidTr="00E00B8C">
        <w:tc>
          <w:tcPr>
            <w:tcW w:w="9779" w:type="dxa"/>
          </w:tcPr>
          <w:p w14:paraId="6909A350" w14:textId="77777777" w:rsidR="00E00B8C" w:rsidRDefault="00E00B8C" w:rsidP="00E00B8C">
            <w:pPr>
              <w:tabs>
                <w:tab w:val="right" w:leader="dot" w:pos="8647"/>
              </w:tabs>
              <w:rPr>
                <w:b/>
              </w:rPr>
            </w:pPr>
            <w:r w:rsidRPr="002267D9">
              <w:rPr>
                <w:b/>
              </w:rPr>
              <w:t>Zone réservée au pouvoir adjudicateur</w:t>
            </w:r>
          </w:p>
          <w:p w14:paraId="31CB1206" w14:textId="77777777" w:rsidR="00E00B8C" w:rsidRDefault="00E00B8C" w:rsidP="00E00B8C">
            <w:pPr>
              <w:tabs>
                <w:tab w:val="right" w:leader="dot" w:pos="8647"/>
              </w:tabs>
              <w:ind w:left="284"/>
              <w:rPr>
                <w:b/>
              </w:rPr>
            </w:pPr>
          </w:p>
          <w:p w14:paraId="567F417A" w14:textId="77777777" w:rsidR="00E00B8C" w:rsidRDefault="00E00B8C" w:rsidP="00E00B8C">
            <w:pPr>
              <w:tabs>
                <w:tab w:val="right" w:leader="dot" w:pos="8647"/>
              </w:tabs>
              <w:ind w:left="142"/>
              <w:rPr>
                <w:b/>
              </w:rPr>
            </w:pPr>
            <w:r>
              <w:rPr>
                <w:b/>
              </w:rPr>
              <w:t>Tracé des prestations dont la sous-traitance a été proposées et acceptée après la date limite de remise des offres et constatée par acte spécial avant toute cession ou nantissement.</w:t>
            </w:r>
          </w:p>
          <w:p w14:paraId="6AFFC23B" w14:textId="77777777" w:rsidR="009170B5" w:rsidRDefault="009170B5" w:rsidP="00E00B8C">
            <w:pPr>
              <w:tabs>
                <w:tab w:val="right" w:leader="dot" w:pos="8647"/>
              </w:tabs>
              <w:spacing w:after="60"/>
              <w:rPr>
                <w:b/>
              </w:rPr>
            </w:pPr>
          </w:p>
          <w:p w14:paraId="70CB3443" w14:textId="77777777" w:rsidR="00E00B8C" w:rsidRDefault="00E00B8C" w:rsidP="009170B5">
            <w:pPr>
              <w:tabs>
                <w:tab w:val="right" w:leader="dot" w:pos="8647"/>
              </w:tabs>
              <w:rPr>
                <w:b/>
              </w:rPr>
            </w:pPr>
            <w:r w:rsidRPr="00E553BA">
              <w:rPr>
                <w:b/>
              </w:rPr>
              <w:t>Acte spécial n° 1 :</w:t>
            </w:r>
          </w:p>
          <w:p w14:paraId="3EA0DEA8" w14:textId="77777777" w:rsidR="00E00B8C" w:rsidRPr="00E553BA" w:rsidRDefault="00E00B8C" w:rsidP="009170B5">
            <w:pPr>
              <w:tabs>
                <w:tab w:val="right" w:leader="dot" w:pos="8647"/>
              </w:tabs>
              <w:rPr>
                <w:b/>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14:paraId="26AAF128" w14:textId="77777777" w:rsidTr="00E00B8C">
              <w:trPr>
                <w:trHeight w:val="567"/>
              </w:trPr>
              <w:tc>
                <w:tcPr>
                  <w:tcW w:w="3289" w:type="dxa"/>
                  <w:vAlign w:val="center"/>
                </w:tcPr>
                <w:p w14:paraId="3C8AB7A9" w14:textId="77777777" w:rsidR="00E00B8C" w:rsidRPr="00CC354E" w:rsidRDefault="00E00B8C" w:rsidP="009170B5">
                  <w:pPr>
                    <w:ind w:left="62" w:right="-1"/>
                    <w:rPr>
                      <w:b/>
                    </w:rPr>
                  </w:pPr>
                  <w:r w:rsidRPr="00CC354E">
                    <w:rPr>
                      <w:b/>
                    </w:rPr>
                    <w:t xml:space="preserve">Désignation du </w:t>
                  </w:r>
                  <w:r>
                    <w:rPr>
                      <w:b/>
                    </w:rPr>
                    <w:t xml:space="preserve">ou des </w:t>
                  </w:r>
                  <w:r w:rsidRPr="00CC354E">
                    <w:rPr>
                      <w:b/>
                    </w:rPr>
                    <w:t>sous-traitant</w:t>
                  </w:r>
                  <w:r>
                    <w:rPr>
                      <w:b/>
                    </w:rPr>
                    <w:t>(s)</w:t>
                  </w:r>
                </w:p>
              </w:tc>
              <w:tc>
                <w:tcPr>
                  <w:tcW w:w="3514" w:type="dxa"/>
                  <w:vAlign w:val="center"/>
                </w:tcPr>
                <w:p w14:paraId="30B4A610" w14:textId="77777777" w:rsidR="00E00B8C" w:rsidRPr="00CC354E" w:rsidRDefault="00E00B8C" w:rsidP="009170B5">
                  <w:pPr>
                    <w:ind w:left="33" w:right="-1"/>
                    <w:rPr>
                      <w:b/>
                    </w:rPr>
                  </w:pPr>
                  <w:r w:rsidRPr="00CC354E">
                    <w:rPr>
                      <w:b/>
                    </w:rPr>
                    <w:t>Nature de la prestation</w:t>
                  </w:r>
                </w:p>
              </w:tc>
              <w:tc>
                <w:tcPr>
                  <w:tcW w:w="2268" w:type="dxa"/>
                  <w:vAlign w:val="center"/>
                </w:tcPr>
                <w:p w14:paraId="1D537B39" w14:textId="77777777" w:rsidR="00E00B8C" w:rsidRPr="00CC354E" w:rsidRDefault="00E00B8C" w:rsidP="009170B5">
                  <w:pPr>
                    <w:ind w:left="34" w:right="-1"/>
                    <w:rPr>
                      <w:b/>
                    </w:rPr>
                  </w:pPr>
                  <w:r w:rsidRPr="00CC354E">
                    <w:rPr>
                      <w:b/>
                    </w:rPr>
                    <w:t>Montant de la prestation T.T.C.</w:t>
                  </w:r>
                </w:p>
              </w:tc>
            </w:tr>
            <w:tr w:rsidR="00E00B8C" w14:paraId="6FA37C23" w14:textId="77777777" w:rsidTr="00E00B8C">
              <w:trPr>
                <w:trHeight w:val="1701"/>
              </w:trPr>
              <w:tc>
                <w:tcPr>
                  <w:tcW w:w="3289" w:type="dxa"/>
                </w:tcPr>
                <w:p w14:paraId="06F24EE5" w14:textId="77777777" w:rsidR="00E00B8C" w:rsidRDefault="00E00B8C" w:rsidP="00D971E6">
                  <w:pPr>
                    <w:ind w:left="284" w:right="-1"/>
                  </w:pPr>
                </w:p>
                <w:p w14:paraId="18C965FC" w14:textId="77777777" w:rsidR="00E00B8C" w:rsidRDefault="00E00B8C" w:rsidP="00D971E6">
                  <w:pPr>
                    <w:ind w:left="284" w:right="-1"/>
                  </w:pPr>
                </w:p>
              </w:tc>
              <w:tc>
                <w:tcPr>
                  <w:tcW w:w="3514" w:type="dxa"/>
                </w:tcPr>
                <w:p w14:paraId="015A3045" w14:textId="77777777" w:rsidR="00E00B8C" w:rsidRDefault="00E00B8C" w:rsidP="00D971E6">
                  <w:pPr>
                    <w:ind w:left="284" w:right="-1"/>
                  </w:pPr>
                </w:p>
                <w:p w14:paraId="7BFA719F" w14:textId="77777777" w:rsidR="00E00B8C" w:rsidRDefault="00E00B8C" w:rsidP="00D971E6">
                  <w:pPr>
                    <w:ind w:left="284" w:right="-1"/>
                  </w:pPr>
                </w:p>
              </w:tc>
              <w:tc>
                <w:tcPr>
                  <w:tcW w:w="2268" w:type="dxa"/>
                </w:tcPr>
                <w:p w14:paraId="51E5E78F" w14:textId="77777777" w:rsidR="00E00B8C" w:rsidRDefault="00E00B8C" w:rsidP="00D971E6">
                  <w:pPr>
                    <w:ind w:left="284" w:right="-1"/>
                  </w:pPr>
                </w:p>
                <w:p w14:paraId="7BF135A2" w14:textId="77777777" w:rsidR="00E00B8C" w:rsidRDefault="00E00B8C" w:rsidP="00D971E6">
                  <w:pPr>
                    <w:ind w:left="284" w:right="-1"/>
                  </w:pPr>
                </w:p>
              </w:tc>
            </w:tr>
          </w:tbl>
          <w:p w14:paraId="6DDE4751" w14:textId="77777777" w:rsidR="00E00B8C" w:rsidRDefault="00E00B8C" w:rsidP="00E00B8C">
            <w:pPr>
              <w:tabs>
                <w:tab w:val="right" w:leader="dot" w:pos="8647"/>
              </w:tabs>
              <w:ind w:left="284"/>
              <w:rPr>
                <w:b/>
              </w:rPr>
            </w:pPr>
          </w:p>
          <w:p w14:paraId="0362F154" w14:textId="77777777" w:rsidR="00E00B8C" w:rsidRDefault="00E00B8C" w:rsidP="00E00B8C">
            <w:pPr>
              <w:tabs>
                <w:tab w:val="right" w:leader="dot" w:pos="8647"/>
              </w:tabs>
              <w:ind w:left="284"/>
              <w:rPr>
                <w:b/>
              </w:rPr>
            </w:pPr>
            <w:r>
              <w:rPr>
                <w:b/>
              </w:rPr>
              <w:t>Le nouveau montant total des prestations sous-traitées, qui correspond à l’addition du montant des prestations sous-traitées avant la date limite de remise des offres et du montant des prestations sous-traitées fixé ci-dessus, est de :</w:t>
            </w:r>
          </w:p>
          <w:p w14:paraId="05D0E395" w14:textId="77777777" w:rsidR="00E00B8C" w:rsidRDefault="00E00B8C" w:rsidP="00E00B8C">
            <w:pPr>
              <w:tabs>
                <w:tab w:val="right" w:leader="dot" w:pos="8647"/>
              </w:tabs>
              <w:spacing w:before="120"/>
              <w:ind w:left="284"/>
              <w:rPr>
                <w:b/>
              </w:rPr>
            </w:pPr>
            <w:r>
              <w:rPr>
                <w:b/>
              </w:rPr>
              <w:t xml:space="preserve">Montant T.T.C. :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39B78A38" w14:textId="77777777" w:rsidR="00E00B8C" w:rsidRDefault="00E00B8C" w:rsidP="00E00B8C">
            <w:pPr>
              <w:tabs>
                <w:tab w:val="right" w:leader="dot" w:pos="8647"/>
              </w:tabs>
              <w:spacing w:before="120"/>
              <w:ind w:left="284"/>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p w14:paraId="513E5DEF" w14:textId="77777777" w:rsidR="00E00B8C" w:rsidRPr="00245DEC" w:rsidRDefault="00E00B8C" w:rsidP="00E00B8C">
            <w:pPr>
              <w:tabs>
                <w:tab w:val="right" w:leader="dot" w:pos="8647"/>
              </w:tabs>
              <w:ind w:left="284"/>
              <w:rPr>
                <w:b/>
              </w:rPr>
            </w:pPr>
            <w:r w:rsidRPr="00CC354E">
              <w:rPr>
                <w:b/>
                <w:color w:val="FF0000"/>
              </w:rPr>
              <w:sym w:font="Wingdings" w:char="F0E8"/>
            </w:r>
            <w:r>
              <w:rPr>
                <w:b/>
                <w:color w:val="FF0000"/>
              </w:rPr>
              <w:t xml:space="preserve"> </w:t>
            </w:r>
            <w:r>
              <w:rPr>
                <w:b/>
              </w:rPr>
              <w:t>Cette stipulation annule et remplace la précédente.</w:t>
            </w:r>
          </w:p>
          <w:p w14:paraId="60A680A0" w14:textId="77777777" w:rsidR="00E00B8C" w:rsidRDefault="00E00B8C" w:rsidP="00E00B8C">
            <w:pPr>
              <w:ind w:left="284" w:right="-1"/>
            </w:pPr>
          </w:p>
          <w:p w14:paraId="6EA15C0E" w14:textId="77777777" w:rsidR="00E00B8C" w:rsidRDefault="00E00B8C" w:rsidP="001C5C67">
            <w:pPr>
              <w:tabs>
                <w:tab w:val="right" w:leader="dot" w:pos="8647"/>
              </w:tabs>
              <w:ind w:left="284"/>
              <w:rPr>
                <w:b/>
              </w:rPr>
            </w:pPr>
            <w:r w:rsidRPr="00E553BA">
              <w:rPr>
                <w:b/>
              </w:rPr>
              <w:t xml:space="preserve">Acte spécial n° </w:t>
            </w:r>
            <w:r>
              <w:rPr>
                <w:b/>
              </w:rPr>
              <w:t>2</w:t>
            </w:r>
            <w:r w:rsidRPr="00E553BA">
              <w:rPr>
                <w:b/>
              </w:rPr>
              <w:t> :</w:t>
            </w:r>
          </w:p>
          <w:p w14:paraId="3F556E6F" w14:textId="77777777" w:rsidR="001C5C67" w:rsidRDefault="001C5C67" w:rsidP="001C5C67">
            <w:pPr>
              <w:tabs>
                <w:tab w:val="right" w:leader="dot" w:pos="8647"/>
              </w:tabs>
              <w:ind w:left="284"/>
              <w:rPr>
                <w:b/>
              </w:rPr>
            </w:pPr>
          </w:p>
          <w:tbl>
            <w:tblPr>
              <w:tblStyle w:val="Grilledutableau"/>
              <w:tblW w:w="0" w:type="auto"/>
              <w:tblInd w:w="392" w:type="dxa"/>
              <w:tblLook w:val="04A0" w:firstRow="1" w:lastRow="0" w:firstColumn="1" w:lastColumn="0" w:noHBand="0" w:noVBand="1"/>
            </w:tblPr>
            <w:tblGrid>
              <w:gridCol w:w="3208"/>
              <w:gridCol w:w="3444"/>
              <w:gridCol w:w="2217"/>
            </w:tblGrid>
            <w:tr w:rsidR="00E00B8C" w14:paraId="1CFEEEFA" w14:textId="77777777" w:rsidTr="00E00B8C">
              <w:trPr>
                <w:trHeight w:val="567"/>
              </w:trPr>
              <w:tc>
                <w:tcPr>
                  <w:tcW w:w="3289" w:type="dxa"/>
                  <w:vAlign w:val="center"/>
                </w:tcPr>
                <w:p w14:paraId="4B7A8126" w14:textId="77777777" w:rsidR="00E00B8C" w:rsidRPr="00CC354E" w:rsidRDefault="00E00B8C" w:rsidP="00E00B8C">
                  <w:pPr>
                    <w:ind w:left="62" w:right="-1"/>
                    <w:rPr>
                      <w:b/>
                    </w:rPr>
                  </w:pPr>
                  <w:r w:rsidRPr="00CC354E">
                    <w:rPr>
                      <w:b/>
                    </w:rPr>
                    <w:t xml:space="preserve">Désignation du </w:t>
                  </w:r>
                  <w:r>
                    <w:rPr>
                      <w:b/>
                    </w:rPr>
                    <w:t xml:space="preserve">ou des </w:t>
                  </w:r>
                  <w:r w:rsidRPr="00CC354E">
                    <w:rPr>
                      <w:b/>
                    </w:rPr>
                    <w:t>sous-traitant</w:t>
                  </w:r>
                  <w:r>
                    <w:rPr>
                      <w:b/>
                    </w:rPr>
                    <w:t>(s)</w:t>
                  </w:r>
                </w:p>
              </w:tc>
              <w:tc>
                <w:tcPr>
                  <w:tcW w:w="3543" w:type="dxa"/>
                  <w:vAlign w:val="center"/>
                </w:tcPr>
                <w:p w14:paraId="35B96D11" w14:textId="77777777" w:rsidR="00E00B8C" w:rsidRPr="00CC354E" w:rsidRDefault="00E00B8C" w:rsidP="00E00B8C">
                  <w:pPr>
                    <w:ind w:right="-1"/>
                    <w:rPr>
                      <w:b/>
                    </w:rPr>
                  </w:pPr>
                  <w:r w:rsidRPr="00CC354E">
                    <w:rPr>
                      <w:b/>
                    </w:rPr>
                    <w:t>Nature de la prestation</w:t>
                  </w:r>
                </w:p>
              </w:tc>
              <w:tc>
                <w:tcPr>
                  <w:tcW w:w="2263" w:type="dxa"/>
                  <w:vAlign w:val="center"/>
                </w:tcPr>
                <w:p w14:paraId="2599EBFC" w14:textId="77777777" w:rsidR="00E00B8C" w:rsidRPr="00CC354E" w:rsidRDefault="00E00B8C" w:rsidP="00E00B8C">
                  <w:pPr>
                    <w:ind w:left="34" w:right="-1"/>
                    <w:rPr>
                      <w:b/>
                    </w:rPr>
                  </w:pPr>
                  <w:r w:rsidRPr="00CC354E">
                    <w:rPr>
                      <w:b/>
                    </w:rPr>
                    <w:t>Montant de la prestation T.T.C.</w:t>
                  </w:r>
                </w:p>
              </w:tc>
            </w:tr>
            <w:tr w:rsidR="00E00B8C" w14:paraId="7A1BEE1F" w14:textId="77777777" w:rsidTr="00E00B8C">
              <w:trPr>
                <w:trHeight w:val="1701"/>
              </w:trPr>
              <w:tc>
                <w:tcPr>
                  <w:tcW w:w="3289" w:type="dxa"/>
                </w:tcPr>
                <w:p w14:paraId="7B22AAC8" w14:textId="77777777" w:rsidR="00E00B8C" w:rsidRDefault="00E00B8C" w:rsidP="00D971E6">
                  <w:pPr>
                    <w:ind w:left="284" w:right="-1"/>
                  </w:pPr>
                </w:p>
                <w:p w14:paraId="7BFEC32C" w14:textId="77777777" w:rsidR="00E00B8C" w:rsidRDefault="00E00B8C" w:rsidP="00D971E6">
                  <w:pPr>
                    <w:ind w:left="284" w:right="-1"/>
                  </w:pPr>
                </w:p>
              </w:tc>
              <w:tc>
                <w:tcPr>
                  <w:tcW w:w="3543" w:type="dxa"/>
                </w:tcPr>
                <w:p w14:paraId="77926D63" w14:textId="77777777" w:rsidR="00E00B8C" w:rsidRDefault="00E00B8C" w:rsidP="00D971E6">
                  <w:pPr>
                    <w:ind w:left="284" w:right="-1"/>
                  </w:pPr>
                </w:p>
                <w:p w14:paraId="477B594A" w14:textId="77777777" w:rsidR="00E00B8C" w:rsidRDefault="00E00B8C" w:rsidP="00D971E6">
                  <w:pPr>
                    <w:ind w:left="284" w:right="-1"/>
                  </w:pPr>
                </w:p>
              </w:tc>
              <w:tc>
                <w:tcPr>
                  <w:tcW w:w="2263" w:type="dxa"/>
                </w:tcPr>
                <w:p w14:paraId="621D3C21" w14:textId="77777777" w:rsidR="00E00B8C" w:rsidRDefault="00E00B8C" w:rsidP="00D971E6">
                  <w:pPr>
                    <w:ind w:left="284" w:right="-1"/>
                  </w:pPr>
                </w:p>
                <w:p w14:paraId="1698AC6F" w14:textId="77777777" w:rsidR="00E00B8C" w:rsidRDefault="00E00B8C" w:rsidP="00D971E6">
                  <w:pPr>
                    <w:ind w:left="284" w:right="-1"/>
                  </w:pPr>
                </w:p>
              </w:tc>
            </w:tr>
          </w:tbl>
          <w:p w14:paraId="1C8B0643" w14:textId="77777777" w:rsidR="00E00B8C" w:rsidRDefault="00E00B8C" w:rsidP="00E00B8C">
            <w:pPr>
              <w:tabs>
                <w:tab w:val="right" w:leader="dot" w:pos="8647"/>
              </w:tabs>
              <w:ind w:left="284"/>
              <w:rPr>
                <w:b/>
              </w:rPr>
            </w:pPr>
          </w:p>
          <w:p w14:paraId="1C7BFA81" w14:textId="77777777" w:rsidR="00E00B8C" w:rsidRDefault="00E00B8C" w:rsidP="00E00B8C">
            <w:pPr>
              <w:tabs>
                <w:tab w:val="right" w:leader="dot" w:pos="8647"/>
              </w:tabs>
              <w:ind w:left="284"/>
              <w:rPr>
                <w:b/>
              </w:rPr>
            </w:pPr>
            <w:r>
              <w:rPr>
                <w:b/>
              </w:rPr>
              <w:lastRenderedPageBreak/>
              <w:t>Le nouveau montant total des prestations sous-traitées, qui correspond à l’addition du montant des prestations sous-traitées avant la date limite de remise des offres et du montant des prestations sous-traitées fixé ci-dessus, est de :</w:t>
            </w:r>
          </w:p>
          <w:p w14:paraId="5B45E940" w14:textId="77777777" w:rsidR="00E00B8C" w:rsidRDefault="00E00B8C" w:rsidP="00E00B8C">
            <w:pPr>
              <w:tabs>
                <w:tab w:val="right" w:leader="dot" w:pos="8647"/>
              </w:tabs>
              <w:spacing w:before="120"/>
              <w:ind w:left="284"/>
              <w:rPr>
                <w:b/>
              </w:rPr>
            </w:pPr>
            <w:r>
              <w:rPr>
                <w:b/>
              </w:rPr>
              <w:t xml:space="preserve">Montant T.T.C. :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2412138B" w14:textId="77777777" w:rsidR="00E00B8C" w:rsidRDefault="00E00B8C" w:rsidP="00E00B8C">
            <w:pPr>
              <w:tabs>
                <w:tab w:val="right" w:leader="dot" w:pos="8647"/>
              </w:tabs>
              <w:spacing w:before="120"/>
              <w:ind w:left="284"/>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p w14:paraId="6484866C" w14:textId="77777777" w:rsidR="00E00B8C" w:rsidRDefault="00E00B8C" w:rsidP="00E00B8C">
            <w:pPr>
              <w:tabs>
                <w:tab w:val="right" w:leader="dot" w:pos="8647"/>
              </w:tabs>
              <w:ind w:left="284"/>
              <w:rPr>
                <w:b/>
              </w:rPr>
            </w:pPr>
          </w:p>
          <w:p w14:paraId="4B25CFA6" w14:textId="77777777" w:rsidR="00E00B8C" w:rsidRDefault="00E00B8C" w:rsidP="00E00B8C">
            <w:pPr>
              <w:tabs>
                <w:tab w:val="right" w:leader="dot" w:pos="8647"/>
              </w:tabs>
              <w:ind w:left="284"/>
              <w:rPr>
                <w:b/>
              </w:rPr>
            </w:pPr>
            <w:r w:rsidRPr="00CC354E">
              <w:rPr>
                <w:b/>
                <w:color w:val="FF0000"/>
              </w:rPr>
              <w:sym w:font="Wingdings" w:char="F0E8"/>
            </w:r>
            <w:r>
              <w:rPr>
                <w:b/>
                <w:color w:val="FF0000"/>
              </w:rPr>
              <w:t xml:space="preserve"> </w:t>
            </w:r>
            <w:r>
              <w:rPr>
                <w:b/>
              </w:rPr>
              <w:t>Cette stipulation annule et remplace la précédente.</w:t>
            </w:r>
          </w:p>
          <w:p w14:paraId="049BFB29" w14:textId="77777777" w:rsidR="00E00B8C" w:rsidRDefault="00E00B8C" w:rsidP="007135D7">
            <w:pPr>
              <w:ind w:right="-1"/>
            </w:pPr>
          </w:p>
        </w:tc>
      </w:tr>
    </w:tbl>
    <w:p w14:paraId="4760697A" w14:textId="77777777" w:rsidR="001C5C67" w:rsidRDefault="001C5C67" w:rsidP="00245DEC">
      <w:pPr>
        <w:pStyle w:val="CHAPITRETITRE"/>
        <w:jc w:val="both"/>
      </w:pPr>
    </w:p>
    <w:p w14:paraId="58BB5B3D" w14:textId="77777777" w:rsidR="002D6499" w:rsidRPr="00002B6E" w:rsidRDefault="002D6499" w:rsidP="00245DEC">
      <w:pPr>
        <w:pStyle w:val="CHAPITRETITRE"/>
        <w:jc w:val="both"/>
      </w:pPr>
      <w:bookmarkStart w:id="8" w:name="_Toc103062267"/>
      <w:r>
        <w:t>Article</w:t>
      </w:r>
      <w:r w:rsidRPr="00630505">
        <w:t xml:space="preserve"> </w:t>
      </w:r>
      <w:r w:rsidR="001C5C67">
        <w:t>9</w:t>
      </w:r>
      <w:r w:rsidRPr="00630505">
        <w:t xml:space="preserve"> </w:t>
      </w:r>
      <w:r>
        <w:t>–</w:t>
      </w:r>
      <w:r w:rsidRPr="00630505">
        <w:t xml:space="preserve"> </w:t>
      </w:r>
      <w:r>
        <w:t>Délai global de paiement</w:t>
      </w:r>
      <w:bookmarkEnd w:id="8"/>
    </w:p>
    <w:p w14:paraId="26A81EE9" w14:textId="77777777" w:rsidR="002D6499" w:rsidRDefault="002D6499" w:rsidP="00245DEC">
      <w:pPr>
        <w:pStyle w:val="Texte"/>
      </w:pPr>
    </w:p>
    <w:p w14:paraId="1AB68BC4" w14:textId="77777777" w:rsidR="002D6499" w:rsidRDefault="002D6499" w:rsidP="00245DEC">
      <w:pPr>
        <w:rPr>
          <w:bCs/>
        </w:rPr>
      </w:pPr>
      <w:r>
        <w:rPr>
          <w:bCs/>
        </w:rPr>
        <w:t xml:space="preserve">Conformément aux dispositions de l’article L 2192-10 et R 2192-10 du code de la commande publique, le délai de paiement est fixé à trente (30) jours. </w:t>
      </w:r>
    </w:p>
    <w:p w14:paraId="681C9DBD" w14:textId="77777777" w:rsidR="002D6499" w:rsidRDefault="002D6499" w:rsidP="00245DEC">
      <w:pPr>
        <w:rPr>
          <w:bCs/>
        </w:rPr>
      </w:pPr>
    </w:p>
    <w:p w14:paraId="2CDC5D10" w14:textId="77777777" w:rsidR="002D6499" w:rsidRDefault="002D6499" w:rsidP="00245DEC">
      <w:pPr>
        <w:autoSpaceDN w:val="0"/>
        <w:rPr>
          <w:rFonts w:eastAsia="Calibri"/>
        </w:rPr>
      </w:pPr>
      <w:r>
        <w:rPr>
          <w:rFonts w:eastAsia="Calibri"/>
        </w:rPr>
        <w:t xml:space="preserve">Conformément à l’article L 2191-13 du code de la commande publique, dès </w:t>
      </w:r>
      <w:r w:rsidRPr="00732ED1">
        <w:rPr>
          <w:rFonts w:eastAsia="Calibri"/>
        </w:rPr>
        <w:t>l’expiration du délai de paiement</w:t>
      </w:r>
      <w:r>
        <w:rPr>
          <w:rFonts w:eastAsia="Calibri"/>
        </w:rPr>
        <w:t xml:space="preserve"> ou de l’échéance prévue par le marché</w:t>
      </w:r>
      <w:r w:rsidRPr="00732ED1">
        <w:rPr>
          <w:rFonts w:eastAsia="Calibri"/>
        </w:rPr>
        <w:t xml:space="preserve">, le </w:t>
      </w:r>
      <w:r>
        <w:rPr>
          <w:rFonts w:eastAsia="Calibri"/>
        </w:rPr>
        <w:t>titulaire</w:t>
      </w:r>
      <w:r w:rsidRPr="00732ED1">
        <w:rPr>
          <w:rFonts w:eastAsia="Calibri"/>
        </w:rPr>
        <w:t xml:space="preserve"> a droit, </w:t>
      </w:r>
      <w:r>
        <w:rPr>
          <w:rFonts w:eastAsia="Calibri"/>
        </w:rPr>
        <w:t>de plein droit et sans autre formalité</w:t>
      </w:r>
      <w:r w:rsidRPr="00732ED1">
        <w:rPr>
          <w:rFonts w:eastAsia="Calibri"/>
        </w:rPr>
        <w:t>, au versement des intérêts moratoires</w:t>
      </w:r>
      <w:r w:rsidR="00D971E6">
        <w:rPr>
          <w:rFonts w:eastAsia="Calibri"/>
        </w:rPr>
        <w:t>.</w:t>
      </w:r>
    </w:p>
    <w:p w14:paraId="1CEAFCE4" w14:textId="77777777" w:rsidR="002D6499" w:rsidRDefault="002D6499" w:rsidP="00245DEC">
      <w:pPr>
        <w:autoSpaceDN w:val="0"/>
        <w:rPr>
          <w:rFonts w:eastAsia="Calibri"/>
        </w:rPr>
      </w:pPr>
    </w:p>
    <w:p w14:paraId="7DF474A4" w14:textId="77777777" w:rsidR="002D6499" w:rsidRPr="00732ED1" w:rsidRDefault="002D6499" w:rsidP="00245DEC">
      <w:pPr>
        <w:autoSpaceDN w:val="0"/>
        <w:rPr>
          <w:rFonts w:eastAsia="Calibri"/>
        </w:rPr>
      </w:pPr>
      <w:r>
        <w:rPr>
          <w:rFonts w:eastAsia="Calibri"/>
        </w:rPr>
        <w:t>Au regard de l’article R 3133-27 du code de la commande publique, l</w:t>
      </w:r>
      <w:r w:rsidRPr="00732ED1">
        <w:rPr>
          <w:rFonts w:eastAsia="Calibri"/>
        </w:rPr>
        <w:t xml:space="preserve">e montant de l’indemnité forfaitaire pour les frais de recouvrement est fixé à </w:t>
      </w:r>
      <w:r>
        <w:rPr>
          <w:rFonts w:eastAsia="Calibri"/>
        </w:rPr>
        <w:t>quarante</w:t>
      </w:r>
      <w:r w:rsidRPr="00732ED1">
        <w:rPr>
          <w:rFonts w:eastAsia="Calibri"/>
        </w:rPr>
        <w:t xml:space="preserve"> euros</w:t>
      </w:r>
      <w:r>
        <w:rPr>
          <w:rFonts w:eastAsia="Calibri"/>
        </w:rPr>
        <w:t xml:space="preserve"> (40 €).</w:t>
      </w:r>
    </w:p>
    <w:p w14:paraId="262BB22A" w14:textId="77777777" w:rsidR="002D6499" w:rsidRPr="00732ED1" w:rsidRDefault="002D6499" w:rsidP="00245DEC">
      <w:pPr>
        <w:overflowPunct w:val="0"/>
        <w:autoSpaceDE w:val="0"/>
        <w:autoSpaceDN w:val="0"/>
        <w:adjustRightInd w:val="0"/>
        <w:rPr>
          <w:bCs/>
        </w:rPr>
      </w:pPr>
    </w:p>
    <w:p w14:paraId="755EAF06" w14:textId="77777777" w:rsidR="00442F26" w:rsidRPr="008D17B3" w:rsidRDefault="002D6499" w:rsidP="00245DEC">
      <w:pPr>
        <w:autoSpaceDE w:val="0"/>
        <w:autoSpaceDN w:val="0"/>
        <w:adjustRightInd w:val="0"/>
      </w:pPr>
      <w:r>
        <w:t xml:space="preserve">Au regard de l’article R 3133-25 du code de la commande publique, le taux des intérêts moratoires </w:t>
      </w:r>
      <w:r w:rsidRPr="008D17B3">
        <w:t>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C6D7B1B" w14:textId="77777777" w:rsidR="002D6499" w:rsidRDefault="002D6499" w:rsidP="00245DEC">
      <w:pPr>
        <w:pStyle w:val="Texte"/>
      </w:pPr>
    </w:p>
    <w:p w14:paraId="1F189373" w14:textId="77777777" w:rsidR="00245DEC" w:rsidRPr="00002B6E" w:rsidRDefault="00245DEC" w:rsidP="00245DEC">
      <w:pPr>
        <w:pStyle w:val="CHAPITRETITRE"/>
        <w:jc w:val="both"/>
      </w:pPr>
      <w:bookmarkStart w:id="9" w:name="_Toc103062268"/>
      <w:r>
        <w:t>Article</w:t>
      </w:r>
      <w:r w:rsidRPr="00630505">
        <w:t xml:space="preserve"> </w:t>
      </w:r>
      <w:r w:rsidR="001C5C67">
        <w:t>10</w:t>
      </w:r>
      <w:r w:rsidRPr="00630505">
        <w:t xml:space="preserve"> </w:t>
      </w:r>
      <w:r>
        <w:t>–</w:t>
      </w:r>
      <w:r w:rsidRPr="00630505">
        <w:t xml:space="preserve"> </w:t>
      </w:r>
      <w:r>
        <w:t>signature du candidat</w:t>
      </w:r>
      <w:bookmarkEnd w:id="9"/>
    </w:p>
    <w:p w14:paraId="0CDD780D" w14:textId="77777777" w:rsidR="00245DEC" w:rsidRDefault="00245DEC" w:rsidP="00245DEC">
      <w:pPr>
        <w:widowControl w:val="0"/>
        <w:autoSpaceDE w:val="0"/>
        <w:autoSpaceDN w:val="0"/>
        <w:rPr>
          <w:rFonts w:eastAsia="Microsoft Sans Serif"/>
        </w:rPr>
      </w:pPr>
    </w:p>
    <w:p w14:paraId="275332F6" w14:textId="77777777" w:rsidR="00245DEC" w:rsidRDefault="00245DEC" w:rsidP="00245DEC">
      <w:pPr>
        <w:widowControl w:val="0"/>
        <w:autoSpaceDE w:val="0"/>
        <w:autoSpaceDN w:val="0"/>
        <w:rPr>
          <w:rFonts w:eastAsia="Microsoft Sans Serif"/>
        </w:rPr>
      </w:pPr>
      <w:r w:rsidRPr="00245DEC">
        <w:rPr>
          <w:rFonts w:eastAsia="Microsoft Sans Serif"/>
        </w:rPr>
        <w:t>Il</w:t>
      </w:r>
      <w:r w:rsidRPr="00245DEC">
        <w:rPr>
          <w:rFonts w:eastAsia="Microsoft Sans Serif"/>
          <w:spacing w:val="1"/>
        </w:rPr>
        <w:t xml:space="preserve"> </w:t>
      </w:r>
      <w:r w:rsidRPr="00245DEC">
        <w:rPr>
          <w:rFonts w:eastAsia="Microsoft Sans Serif"/>
        </w:rPr>
        <w:t>est</w:t>
      </w:r>
      <w:r w:rsidRPr="00245DEC">
        <w:rPr>
          <w:rFonts w:eastAsia="Microsoft Sans Serif"/>
          <w:spacing w:val="2"/>
        </w:rPr>
        <w:t xml:space="preserve"> </w:t>
      </w:r>
      <w:r w:rsidRPr="00245DEC">
        <w:rPr>
          <w:rFonts w:eastAsia="Microsoft Sans Serif"/>
        </w:rPr>
        <w:t>rappelé</w:t>
      </w:r>
      <w:r w:rsidRPr="00245DEC">
        <w:rPr>
          <w:rFonts w:eastAsia="Microsoft Sans Serif"/>
          <w:spacing w:val="3"/>
        </w:rPr>
        <w:t xml:space="preserve"> </w:t>
      </w:r>
      <w:r w:rsidRPr="00245DEC">
        <w:rPr>
          <w:rFonts w:eastAsia="Microsoft Sans Serif"/>
        </w:rPr>
        <w:t>au candidat</w:t>
      </w:r>
      <w:r w:rsidRPr="00245DEC">
        <w:rPr>
          <w:rFonts w:eastAsia="Microsoft Sans Serif"/>
          <w:spacing w:val="4"/>
        </w:rPr>
        <w:t xml:space="preserve"> </w:t>
      </w:r>
      <w:r w:rsidRPr="00245DEC">
        <w:rPr>
          <w:rFonts w:eastAsia="Microsoft Sans Serif"/>
        </w:rPr>
        <w:t>que</w:t>
      </w:r>
      <w:r w:rsidRPr="00245DEC">
        <w:rPr>
          <w:rFonts w:eastAsia="Microsoft Sans Serif"/>
          <w:spacing w:val="-1"/>
        </w:rPr>
        <w:t xml:space="preserve"> </w:t>
      </w:r>
      <w:r w:rsidRPr="00245DEC">
        <w:rPr>
          <w:rFonts w:eastAsia="Microsoft Sans Serif"/>
        </w:rPr>
        <w:t>la signature de l’Acte</w:t>
      </w:r>
      <w:r w:rsidRPr="00245DEC">
        <w:rPr>
          <w:rFonts w:eastAsia="Microsoft Sans Serif"/>
          <w:spacing w:val="3"/>
        </w:rPr>
        <w:t xml:space="preserve"> </w:t>
      </w:r>
      <w:r w:rsidRPr="00245DEC">
        <w:rPr>
          <w:rFonts w:eastAsia="Microsoft Sans Serif"/>
        </w:rPr>
        <w:t>d’Engagement</w:t>
      </w:r>
      <w:r w:rsidRPr="00245DEC">
        <w:rPr>
          <w:rFonts w:eastAsia="Microsoft Sans Serif"/>
          <w:spacing w:val="4"/>
        </w:rPr>
        <w:t xml:space="preserve"> </w:t>
      </w:r>
      <w:r w:rsidRPr="00245DEC">
        <w:rPr>
          <w:rFonts w:eastAsia="Microsoft Sans Serif"/>
        </w:rPr>
        <w:t>vaut</w:t>
      </w:r>
      <w:r w:rsidRPr="00245DEC">
        <w:rPr>
          <w:rFonts w:eastAsia="Microsoft Sans Serif"/>
          <w:spacing w:val="3"/>
        </w:rPr>
        <w:t xml:space="preserve"> </w:t>
      </w:r>
      <w:r w:rsidRPr="00245DEC">
        <w:rPr>
          <w:rFonts w:eastAsia="Microsoft Sans Serif"/>
        </w:rPr>
        <w:t>acceptation</w:t>
      </w:r>
      <w:r w:rsidRPr="00245DEC">
        <w:rPr>
          <w:rFonts w:eastAsia="Microsoft Sans Serif"/>
          <w:spacing w:val="2"/>
        </w:rPr>
        <w:t xml:space="preserve"> </w:t>
      </w:r>
      <w:r w:rsidRPr="00245DEC">
        <w:rPr>
          <w:rFonts w:eastAsia="Microsoft Sans Serif"/>
        </w:rPr>
        <w:t>de toutes</w:t>
      </w:r>
      <w:r w:rsidRPr="00245DEC">
        <w:rPr>
          <w:rFonts w:eastAsia="Microsoft Sans Serif"/>
          <w:spacing w:val="3"/>
        </w:rPr>
        <w:t xml:space="preserve"> </w:t>
      </w:r>
      <w:r w:rsidRPr="00245DEC">
        <w:rPr>
          <w:rFonts w:eastAsia="Microsoft Sans Serif"/>
        </w:rPr>
        <w:t>les</w:t>
      </w:r>
      <w:r w:rsidR="00E635DC">
        <w:rPr>
          <w:rFonts w:eastAsia="Microsoft Sans Serif"/>
          <w:spacing w:val="-58"/>
        </w:rPr>
        <w:t xml:space="preserve"> </w:t>
      </w:r>
      <w:r w:rsidRPr="00245DEC">
        <w:rPr>
          <w:rFonts w:eastAsia="Microsoft Sans Serif"/>
        </w:rPr>
        <w:t>pièces</w:t>
      </w:r>
      <w:r w:rsidRPr="00245DEC">
        <w:rPr>
          <w:rFonts w:eastAsia="Microsoft Sans Serif"/>
          <w:spacing w:val="-1"/>
        </w:rPr>
        <w:t xml:space="preserve"> </w:t>
      </w:r>
      <w:r w:rsidRPr="00245DEC">
        <w:rPr>
          <w:rFonts w:eastAsia="Microsoft Sans Serif"/>
        </w:rPr>
        <w:t>contractuelles.</w:t>
      </w:r>
    </w:p>
    <w:p w14:paraId="3DD6CF99"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4815"/>
        <w:gridCol w:w="4814"/>
      </w:tblGrid>
      <w:tr w:rsidR="005E2F4B" w14:paraId="7EF26A22" w14:textId="77777777" w:rsidTr="006306ED">
        <w:trPr>
          <w:trHeight w:val="369"/>
        </w:trPr>
        <w:tc>
          <w:tcPr>
            <w:tcW w:w="4889" w:type="dxa"/>
            <w:shd w:val="clear" w:color="auto" w:fill="A6A6A6" w:themeFill="background1" w:themeFillShade="A6"/>
          </w:tcPr>
          <w:p w14:paraId="74E6FE50" w14:textId="77777777" w:rsidR="005E2F4B" w:rsidRPr="005E2F4B" w:rsidRDefault="005E2F4B" w:rsidP="005E2F4B">
            <w:pPr>
              <w:widowControl w:val="0"/>
              <w:autoSpaceDE w:val="0"/>
              <w:autoSpaceDN w:val="0"/>
              <w:rPr>
                <w:rFonts w:eastAsia="Microsoft Sans Serif"/>
                <w:b/>
                <w:sz w:val="24"/>
                <w:szCs w:val="24"/>
              </w:rPr>
            </w:pPr>
            <w:r w:rsidRPr="005E2F4B">
              <w:rPr>
                <w:rFonts w:eastAsia="Microsoft Sans Serif"/>
                <w:b/>
                <w:sz w:val="24"/>
                <w:szCs w:val="24"/>
              </w:rPr>
              <w:t>ENGAGEMENT DU CONTRACTANT</w:t>
            </w:r>
          </w:p>
        </w:tc>
        <w:tc>
          <w:tcPr>
            <w:tcW w:w="4890" w:type="dxa"/>
            <w:shd w:val="clear" w:color="auto" w:fill="A6A6A6" w:themeFill="background1" w:themeFillShade="A6"/>
          </w:tcPr>
          <w:p w14:paraId="5CB74C2E" w14:textId="77777777" w:rsidR="005E2F4B" w:rsidRPr="005E2F4B" w:rsidRDefault="005E2F4B" w:rsidP="005E2F4B">
            <w:pPr>
              <w:widowControl w:val="0"/>
              <w:autoSpaceDE w:val="0"/>
              <w:autoSpaceDN w:val="0"/>
              <w:rPr>
                <w:rFonts w:eastAsia="Microsoft Sans Serif"/>
                <w:b/>
                <w:sz w:val="24"/>
                <w:szCs w:val="24"/>
              </w:rPr>
            </w:pPr>
            <w:r w:rsidRPr="005E2F4B">
              <w:rPr>
                <w:rFonts w:eastAsia="Microsoft Sans Serif"/>
                <w:b/>
                <w:sz w:val="24"/>
                <w:szCs w:val="24"/>
              </w:rPr>
              <w:t>REPONSE DE L’ORGANISME</w:t>
            </w:r>
          </w:p>
        </w:tc>
      </w:tr>
      <w:tr w:rsidR="005E2F4B" w14:paraId="6FDDE36F" w14:textId="77777777" w:rsidTr="005E2F4B">
        <w:tc>
          <w:tcPr>
            <w:tcW w:w="4889" w:type="dxa"/>
          </w:tcPr>
          <w:p w14:paraId="34DE89FF" w14:textId="77777777" w:rsidR="005E2F4B" w:rsidRDefault="005E2F4B" w:rsidP="005E2F4B">
            <w:pPr>
              <w:ind w:right="-1"/>
            </w:pPr>
            <w:r>
              <w:t>Le présent acte d’engagement est fait en un seul original.</w:t>
            </w:r>
          </w:p>
          <w:p w14:paraId="5860C7FD" w14:textId="77777777" w:rsidR="005E2F4B" w:rsidRDefault="005E2F4B" w:rsidP="005E2F4B">
            <w:pPr>
              <w:tabs>
                <w:tab w:val="left" w:pos="3402"/>
              </w:tabs>
              <w:spacing w:before="120"/>
              <w:ind w:right="-1"/>
            </w:pPr>
            <w:r w:rsidRPr="00F92621">
              <w:t xml:space="preserve">A  </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13E51246" w14:textId="77777777" w:rsidR="006306ED" w:rsidRPr="00F92621" w:rsidRDefault="006306ED" w:rsidP="005E2F4B">
            <w:pPr>
              <w:tabs>
                <w:tab w:val="left" w:pos="3402"/>
              </w:tabs>
              <w:spacing w:before="120"/>
              <w:ind w:right="-1"/>
            </w:pPr>
          </w:p>
          <w:p w14:paraId="55FAC758" w14:textId="77777777" w:rsidR="005E2F4B" w:rsidRPr="00F92621" w:rsidRDefault="005E2F4B" w:rsidP="005E2F4B">
            <w:pPr>
              <w:tabs>
                <w:tab w:val="left" w:pos="3402"/>
              </w:tabs>
              <w:spacing w:before="120"/>
              <w:ind w:right="-1"/>
            </w:pPr>
            <w:r w:rsidRPr="00F92621">
              <w:t xml:space="preserve">Le </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10BE527D" w14:textId="77777777" w:rsidR="005E2F4B" w:rsidRDefault="005E2F4B" w:rsidP="005E2F4B">
            <w:pPr>
              <w:ind w:right="-1"/>
            </w:pPr>
          </w:p>
          <w:p w14:paraId="706F3EE1" w14:textId="77777777" w:rsidR="006306ED" w:rsidRDefault="006306ED" w:rsidP="005E2F4B">
            <w:pPr>
              <w:ind w:right="-1"/>
            </w:pPr>
          </w:p>
          <w:p w14:paraId="76CC23CA" w14:textId="77777777" w:rsidR="006306ED" w:rsidRDefault="006306ED" w:rsidP="005E2F4B">
            <w:pPr>
              <w:ind w:right="-1"/>
            </w:pPr>
          </w:p>
          <w:p w14:paraId="1085E583" w14:textId="77777777" w:rsidR="005E2F4B" w:rsidRPr="00F92621" w:rsidRDefault="005E2F4B" w:rsidP="005E2F4B">
            <w:pPr>
              <w:ind w:right="-1"/>
            </w:pPr>
            <w:r w:rsidRPr="00F92621">
              <w:t>Mention manuscrite "lu et approuvé"</w:t>
            </w:r>
          </w:p>
          <w:p w14:paraId="7BC28011" w14:textId="77777777" w:rsidR="005E2F4B" w:rsidRPr="00245DEC" w:rsidRDefault="005E2F4B" w:rsidP="005E2F4B">
            <w:pPr>
              <w:widowControl w:val="0"/>
              <w:autoSpaceDE w:val="0"/>
              <w:autoSpaceDN w:val="0"/>
              <w:spacing w:line="242" w:lineRule="auto"/>
              <w:rPr>
                <w:rFonts w:eastAsia="Microsoft Sans Serif"/>
              </w:rPr>
            </w:pPr>
            <w:r w:rsidRPr="00245DEC">
              <w:rPr>
                <w:rFonts w:eastAsia="Microsoft Sans Serif"/>
                <w:b/>
              </w:rPr>
              <w:t>Signature(s)</w:t>
            </w:r>
            <w:r w:rsidRPr="00245DEC">
              <w:rPr>
                <w:rFonts w:eastAsia="Microsoft Sans Serif"/>
                <w:b/>
                <w:spacing w:val="16"/>
              </w:rPr>
              <w:t xml:space="preserve"> </w:t>
            </w:r>
            <w:r w:rsidRPr="00245DEC">
              <w:rPr>
                <w:rFonts w:eastAsia="Microsoft Sans Serif"/>
                <w:b/>
              </w:rPr>
              <w:t>du</w:t>
            </w:r>
            <w:r w:rsidRPr="00245DEC">
              <w:rPr>
                <w:rFonts w:eastAsia="Microsoft Sans Serif"/>
                <w:b/>
                <w:spacing w:val="15"/>
              </w:rPr>
              <w:t xml:space="preserve"> </w:t>
            </w:r>
            <w:r w:rsidRPr="00245DEC">
              <w:rPr>
                <w:rFonts w:eastAsia="Microsoft Sans Serif"/>
                <w:b/>
              </w:rPr>
              <w:t>titulaire,</w:t>
            </w:r>
            <w:r w:rsidRPr="00245DEC">
              <w:rPr>
                <w:rFonts w:eastAsia="Microsoft Sans Serif"/>
                <w:b/>
                <w:spacing w:val="14"/>
              </w:rPr>
              <w:t xml:space="preserve"> </w:t>
            </w:r>
            <w:r w:rsidRPr="00245DEC">
              <w:rPr>
                <w:rFonts w:eastAsia="Microsoft Sans Serif"/>
                <w:b/>
              </w:rPr>
              <w:t>ou,</w:t>
            </w:r>
            <w:r w:rsidRPr="00245DEC">
              <w:rPr>
                <w:rFonts w:eastAsia="Microsoft Sans Serif"/>
                <w:b/>
                <w:spacing w:val="17"/>
              </w:rPr>
              <w:t xml:space="preserve"> </w:t>
            </w:r>
            <w:r w:rsidRPr="00245DEC">
              <w:rPr>
                <w:rFonts w:eastAsia="Microsoft Sans Serif"/>
                <w:b/>
              </w:rPr>
              <w:t>en</w:t>
            </w:r>
            <w:r w:rsidRPr="00245DEC">
              <w:rPr>
                <w:rFonts w:eastAsia="Microsoft Sans Serif"/>
                <w:b/>
                <w:spacing w:val="15"/>
              </w:rPr>
              <w:t xml:space="preserve"> </w:t>
            </w:r>
            <w:r w:rsidRPr="00245DEC">
              <w:rPr>
                <w:rFonts w:eastAsia="Microsoft Sans Serif"/>
                <w:b/>
              </w:rPr>
              <w:t>cas</w:t>
            </w:r>
            <w:r w:rsidRPr="00245DEC">
              <w:rPr>
                <w:rFonts w:eastAsia="Microsoft Sans Serif"/>
                <w:b/>
                <w:spacing w:val="16"/>
              </w:rPr>
              <w:t xml:space="preserve"> </w:t>
            </w:r>
            <w:r w:rsidRPr="00245DEC">
              <w:rPr>
                <w:rFonts w:eastAsia="Microsoft Sans Serif"/>
                <w:b/>
              </w:rPr>
              <w:t>de</w:t>
            </w:r>
            <w:r w:rsidRPr="00245DEC">
              <w:rPr>
                <w:rFonts w:eastAsia="Microsoft Sans Serif"/>
                <w:b/>
                <w:spacing w:val="13"/>
              </w:rPr>
              <w:t xml:space="preserve"> </w:t>
            </w:r>
            <w:r w:rsidRPr="00245DEC">
              <w:rPr>
                <w:rFonts w:eastAsia="Microsoft Sans Serif"/>
                <w:b/>
              </w:rPr>
              <w:t>groupement</w:t>
            </w:r>
            <w:r w:rsidRPr="00245DEC">
              <w:rPr>
                <w:rFonts w:eastAsia="Microsoft Sans Serif"/>
                <w:b/>
                <w:spacing w:val="17"/>
              </w:rPr>
              <w:t xml:space="preserve"> </w:t>
            </w:r>
            <w:r w:rsidRPr="00245DEC">
              <w:rPr>
                <w:rFonts w:eastAsia="Microsoft Sans Serif"/>
                <w:b/>
              </w:rPr>
              <w:t>d’entreprises,</w:t>
            </w:r>
            <w:r w:rsidRPr="00245DEC">
              <w:rPr>
                <w:rFonts w:eastAsia="Microsoft Sans Serif"/>
                <w:b/>
                <w:spacing w:val="17"/>
              </w:rPr>
              <w:t xml:space="preserve"> </w:t>
            </w:r>
            <w:r w:rsidRPr="00245DEC">
              <w:rPr>
                <w:rFonts w:eastAsia="Microsoft Sans Serif"/>
                <w:b/>
              </w:rPr>
              <w:t>du</w:t>
            </w:r>
            <w:r w:rsidRPr="00245DEC">
              <w:rPr>
                <w:rFonts w:eastAsia="Microsoft Sans Serif"/>
                <w:b/>
                <w:spacing w:val="16"/>
              </w:rPr>
              <w:t xml:space="preserve"> </w:t>
            </w:r>
            <w:r w:rsidRPr="00245DEC">
              <w:rPr>
                <w:rFonts w:eastAsia="Microsoft Sans Serif"/>
                <w:b/>
              </w:rPr>
              <w:t>mandataire</w:t>
            </w:r>
            <w:r w:rsidRPr="00245DEC">
              <w:rPr>
                <w:rFonts w:eastAsia="Microsoft Sans Serif"/>
                <w:b/>
                <w:spacing w:val="16"/>
              </w:rPr>
              <w:t xml:space="preserve"> </w:t>
            </w:r>
            <w:r w:rsidRPr="00245DEC">
              <w:rPr>
                <w:rFonts w:eastAsia="Microsoft Sans Serif"/>
                <w:b/>
              </w:rPr>
              <w:t>habilité</w:t>
            </w:r>
            <w:r w:rsidRPr="00245DEC">
              <w:rPr>
                <w:rFonts w:eastAsia="Microsoft Sans Serif"/>
                <w:b/>
                <w:spacing w:val="15"/>
              </w:rPr>
              <w:t xml:space="preserve"> </w:t>
            </w:r>
            <w:r w:rsidRPr="00245DEC">
              <w:rPr>
                <w:rFonts w:eastAsia="Microsoft Sans Serif"/>
                <w:b/>
              </w:rPr>
              <w:t>ou</w:t>
            </w:r>
            <w:r w:rsidRPr="00245DEC">
              <w:rPr>
                <w:rFonts w:eastAsia="Microsoft Sans Serif"/>
                <w:b/>
                <w:spacing w:val="15"/>
              </w:rPr>
              <w:t xml:space="preserve"> </w:t>
            </w:r>
            <w:r w:rsidRPr="00245DEC">
              <w:rPr>
                <w:rFonts w:eastAsia="Microsoft Sans Serif"/>
                <w:b/>
              </w:rPr>
              <w:t>de</w:t>
            </w:r>
            <w:r w:rsidRPr="00245DEC">
              <w:rPr>
                <w:rFonts w:eastAsia="Microsoft Sans Serif"/>
                <w:b/>
                <w:spacing w:val="15"/>
              </w:rPr>
              <w:t xml:space="preserve"> </w:t>
            </w:r>
            <w:r w:rsidRPr="00245DEC">
              <w:rPr>
                <w:rFonts w:eastAsia="Microsoft Sans Serif"/>
                <w:b/>
              </w:rPr>
              <w:t>chaque</w:t>
            </w:r>
            <w:r w:rsidRPr="00245DEC">
              <w:rPr>
                <w:rFonts w:eastAsia="Microsoft Sans Serif"/>
                <w:b/>
                <w:spacing w:val="1"/>
              </w:rPr>
              <w:t xml:space="preserve"> </w:t>
            </w:r>
            <w:r w:rsidRPr="00245DEC">
              <w:rPr>
                <w:rFonts w:eastAsia="Microsoft Sans Serif"/>
                <w:b/>
              </w:rPr>
              <w:t>membre</w:t>
            </w:r>
            <w:r w:rsidRPr="00245DEC">
              <w:rPr>
                <w:rFonts w:eastAsia="Microsoft Sans Serif"/>
                <w:b/>
                <w:spacing w:val="1"/>
              </w:rPr>
              <w:t xml:space="preserve"> </w:t>
            </w:r>
            <w:r w:rsidRPr="00245DEC">
              <w:rPr>
                <w:rFonts w:eastAsia="Microsoft Sans Serif"/>
                <w:b/>
              </w:rPr>
              <w:t>du</w:t>
            </w:r>
            <w:r w:rsidRPr="00245DEC">
              <w:rPr>
                <w:rFonts w:eastAsia="Microsoft Sans Serif"/>
                <w:b/>
                <w:spacing w:val="-1"/>
              </w:rPr>
              <w:t xml:space="preserve"> </w:t>
            </w:r>
            <w:r w:rsidRPr="00245DEC">
              <w:rPr>
                <w:rFonts w:eastAsia="Microsoft Sans Serif"/>
                <w:b/>
              </w:rPr>
              <w:t>groupement</w:t>
            </w:r>
            <w:r w:rsidRPr="00245DEC">
              <w:rPr>
                <w:rFonts w:eastAsia="Microsoft Sans Serif"/>
                <w:b/>
                <w:spacing w:val="4"/>
              </w:rPr>
              <w:t xml:space="preserve"> </w:t>
            </w:r>
            <w:r w:rsidRPr="00245DEC">
              <w:rPr>
                <w:rFonts w:eastAsia="Microsoft Sans Serif"/>
                <w:b/>
              </w:rPr>
              <w:t>:</w:t>
            </w:r>
          </w:p>
          <w:p w14:paraId="6FB81631" w14:textId="77777777" w:rsidR="005E2F4B" w:rsidRDefault="005E2F4B" w:rsidP="00245DEC">
            <w:pPr>
              <w:widowControl w:val="0"/>
              <w:autoSpaceDE w:val="0"/>
              <w:autoSpaceDN w:val="0"/>
              <w:rPr>
                <w:rFonts w:eastAsia="Microsoft Sans Serif"/>
              </w:rPr>
            </w:pPr>
          </w:p>
          <w:p w14:paraId="0438461F" w14:textId="77777777" w:rsidR="005E2F4B" w:rsidRDefault="005E2F4B" w:rsidP="00245DEC">
            <w:pPr>
              <w:widowControl w:val="0"/>
              <w:autoSpaceDE w:val="0"/>
              <w:autoSpaceDN w:val="0"/>
              <w:rPr>
                <w:rFonts w:eastAsia="Microsoft Sans Serif"/>
              </w:rPr>
            </w:pPr>
          </w:p>
          <w:p w14:paraId="7DE6D186" w14:textId="77777777" w:rsidR="005E2F4B" w:rsidRDefault="005E2F4B" w:rsidP="00245DEC">
            <w:pPr>
              <w:widowControl w:val="0"/>
              <w:autoSpaceDE w:val="0"/>
              <w:autoSpaceDN w:val="0"/>
              <w:rPr>
                <w:rFonts w:eastAsia="Microsoft Sans Serif"/>
              </w:rPr>
            </w:pPr>
          </w:p>
          <w:p w14:paraId="1B00FFB6" w14:textId="77777777" w:rsidR="005E2F4B" w:rsidRDefault="005E2F4B" w:rsidP="00245DEC">
            <w:pPr>
              <w:widowControl w:val="0"/>
              <w:autoSpaceDE w:val="0"/>
              <w:autoSpaceDN w:val="0"/>
              <w:rPr>
                <w:rFonts w:eastAsia="Microsoft Sans Serif"/>
              </w:rPr>
            </w:pPr>
          </w:p>
          <w:p w14:paraId="105EB0AD" w14:textId="77777777" w:rsidR="005E2F4B" w:rsidRDefault="005E2F4B" w:rsidP="00245DEC">
            <w:pPr>
              <w:widowControl w:val="0"/>
              <w:autoSpaceDE w:val="0"/>
              <w:autoSpaceDN w:val="0"/>
              <w:rPr>
                <w:rFonts w:eastAsia="Microsoft Sans Serif"/>
              </w:rPr>
            </w:pPr>
          </w:p>
          <w:p w14:paraId="1BACA23C" w14:textId="77777777" w:rsidR="005E2F4B" w:rsidRDefault="005E2F4B" w:rsidP="00245DEC">
            <w:pPr>
              <w:widowControl w:val="0"/>
              <w:autoSpaceDE w:val="0"/>
              <w:autoSpaceDN w:val="0"/>
              <w:rPr>
                <w:rFonts w:eastAsia="Microsoft Sans Serif"/>
              </w:rPr>
            </w:pPr>
          </w:p>
          <w:p w14:paraId="48D892EA" w14:textId="77777777" w:rsidR="005E2F4B" w:rsidRDefault="005E2F4B" w:rsidP="00245DEC">
            <w:pPr>
              <w:widowControl w:val="0"/>
              <w:autoSpaceDE w:val="0"/>
              <w:autoSpaceDN w:val="0"/>
              <w:rPr>
                <w:rFonts w:eastAsia="Microsoft Sans Serif"/>
              </w:rPr>
            </w:pPr>
          </w:p>
          <w:p w14:paraId="378900E9" w14:textId="77777777" w:rsidR="005E2F4B" w:rsidRDefault="005E2F4B" w:rsidP="00245DEC">
            <w:pPr>
              <w:widowControl w:val="0"/>
              <w:autoSpaceDE w:val="0"/>
              <w:autoSpaceDN w:val="0"/>
              <w:rPr>
                <w:rFonts w:eastAsia="Microsoft Sans Serif"/>
              </w:rPr>
            </w:pPr>
          </w:p>
          <w:p w14:paraId="1DF4C5AF" w14:textId="77777777" w:rsidR="005E2F4B" w:rsidRDefault="005E2F4B" w:rsidP="00245DEC">
            <w:pPr>
              <w:widowControl w:val="0"/>
              <w:autoSpaceDE w:val="0"/>
              <w:autoSpaceDN w:val="0"/>
              <w:rPr>
                <w:rFonts w:eastAsia="Microsoft Sans Serif"/>
              </w:rPr>
            </w:pPr>
          </w:p>
          <w:p w14:paraId="525098A6" w14:textId="77777777" w:rsidR="005E2F4B" w:rsidRDefault="005E2F4B" w:rsidP="00245DEC">
            <w:pPr>
              <w:widowControl w:val="0"/>
              <w:autoSpaceDE w:val="0"/>
              <w:autoSpaceDN w:val="0"/>
              <w:rPr>
                <w:rFonts w:eastAsia="Microsoft Sans Serif"/>
              </w:rPr>
            </w:pPr>
          </w:p>
        </w:tc>
        <w:tc>
          <w:tcPr>
            <w:tcW w:w="4890" w:type="dxa"/>
          </w:tcPr>
          <w:p w14:paraId="78FCFC7B" w14:textId="77777777" w:rsidR="005E2F4B" w:rsidRPr="00CA2E82" w:rsidRDefault="005E2F4B" w:rsidP="005E2F4B">
            <w:pPr>
              <w:ind w:right="-1"/>
            </w:pPr>
            <w:r>
              <w:t xml:space="preserve">La présente offre est acceptée : </w:t>
            </w:r>
          </w:p>
          <w:p w14:paraId="1C6EF545" w14:textId="77777777" w:rsidR="005E2F4B" w:rsidRDefault="005E2F4B" w:rsidP="005E2F4B">
            <w:pPr>
              <w:ind w:left="498" w:right="-1" w:hanging="425"/>
            </w:pPr>
            <w:r w:rsidRPr="00CA2E82">
              <w:fldChar w:fldCharType="begin">
                <w:ffData>
                  <w:name w:val=""/>
                  <w:enabled/>
                  <w:calcOnExit w:val="0"/>
                  <w:checkBox>
                    <w:size w:val="22"/>
                    <w:default w:val="0"/>
                  </w:checkBox>
                </w:ffData>
              </w:fldChar>
            </w:r>
            <w:r w:rsidRPr="00CA2E82">
              <w:instrText xml:space="preserve"> FORMCHECKBOX </w:instrText>
            </w:r>
            <w:r w:rsidR="007E5974">
              <w:fldChar w:fldCharType="separate"/>
            </w:r>
            <w:r w:rsidRPr="00CA2E82">
              <w:fldChar w:fldCharType="end"/>
            </w:r>
            <w:r w:rsidRPr="00CA2E82">
              <w:tab/>
              <w:t>pour l’offre de base</w:t>
            </w:r>
            <w:r>
              <w:t>.</w:t>
            </w:r>
          </w:p>
          <w:p w14:paraId="0639C25A" w14:textId="77777777" w:rsidR="005E2F4B" w:rsidRDefault="005E2F4B" w:rsidP="005E2F4B">
            <w:pPr>
              <w:ind w:right="-1"/>
            </w:pPr>
            <w:bookmarkStart w:id="10" w:name="_GoBack"/>
            <w:bookmarkEnd w:id="10"/>
          </w:p>
          <w:p w14:paraId="70E1B5DB" w14:textId="77777777" w:rsidR="00261417" w:rsidRDefault="00261417" w:rsidP="005E2F4B">
            <w:pPr>
              <w:ind w:right="-1"/>
            </w:pPr>
          </w:p>
          <w:p w14:paraId="1E0A977C" w14:textId="77777777" w:rsidR="00261417" w:rsidRDefault="00261417" w:rsidP="005E2F4B">
            <w:pPr>
              <w:ind w:right="-1"/>
            </w:pPr>
          </w:p>
          <w:p w14:paraId="17622C84" w14:textId="77777777" w:rsidR="005E2F4B" w:rsidRDefault="005E2F4B" w:rsidP="005E2F4B">
            <w:pPr>
              <w:ind w:right="-1"/>
            </w:pPr>
          </w:p>
          <w:p w14:paraId="2C528DD5" w14:textId="77777777" w:rsidR="005E2F4B" w:rsidRPr="00F92621" w:rsidRDefault="005E2F4B" w:rsidP="005E2F4B">
            <w:pPr>
              <w:ind w:right="-1"/>
            </w:pPr>
            <w:r w:rsidRPr="00F92621">
              <w:t>A Bordeaux, le</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761801F6" w14:textId="77777777" w:rsidR="005E2F4B" w:rsidRPr="00F92621" w:rsidRDefault="005E2F4B" w:rsidP="005E2F4B">
            <w:pPr>
              <w:ind w:right="-1"/>
            </w:pPr>
          </w:p>
          <w:p w14:paraId="1210358D" w14:textId="77777777" w:rsidR="005E2F4B" w:rsidRPr="00F92621" w:rsidRDefault="008905BC" w:rsidP="005E2F4B">
            <w:pPr>
              <w:ind w:right="-1"/>
              <w:rPr>
                <w:b/>
              </w:rPr>
            </w:pPr>
            <w:r>
              <w:rPr>
                <w:b/>
              </w:rPr>
              <w:t xml:space="preserve">Le Directeur </w:t>
            </w:r>
            <w:r w:rsidR="0061745C">
              <w:rPr>
                <w:b/>
              </w:rPr>
              <w:t>de la Stratégie et des Moyens,</w:t>
            </w:r>
            <w:r w:rsidR="0061745C" w:rsidRPr="00F92621">
              <w:rPr>
                <w:b/>
              </w:rPr>
              <w:t xml:space="preserve"> </w:t>
            </w:r>
          </w:p>
          <w:p w14:paraId="12E32D61" w14:textId="77777777" w:rsidR="005E2F4B" w:rsidRPr="00F92621" w:rsidRDefault="005E2F4B" w:rsidP="005E2F4B">
            <w:pPr>
              <w:ind w:right="-1"/>
              <w:rPr>
                <w:b/>
              </w:rPr>
            </w:pPr>
          </w:p>
          <w:p w14:paraId="30509CD5" w14:textId="77777777" w:rsidR="005E2F4B" w:rsidRPr="00F92621" w:rsidRDefault="005E2F4B" w:rsidP="005E2F4B">
            <w:pPr>
              <w:ind w:right="-1"/>
              <w:rPr>
                <w:b/>
              </w:rPr>
            </w:pPr>
          </w:p>
          <w:p w14:paraId="1F9D72DE" w14:textId="77777777" w:rsidR="005E2F4B" w:rsidRPr="00F92621" w:rsidRDefault="005E2F4B" w:rsidP="005E2F4B">
            <w:pPr>
              <w:ind w:right="-1"/>
              <w:rPr>
                <w:b/>
              </w:rPr>
            </w:pPr>
          </w:p>
          <w:p w14:paraId="764C802B" w14:textId="77777777" w:rsidR="005E2F4B" w:rsidRDefault="008905BC" w:rsidP="008905BC">
            <w:pPr>
              <w:ind w:right="-1"/>
              <w:rPr>
                <w:rFonts w:eastAsia="Microsoft Sans Serif"/>
              </w:rPr>
            </w:pPr>
            <w:r>
              <w:rPr>
                <w:b/>
              </w:rPr>
              <w:t>Julien LACROIX</w:t>
            </w:r>
            <w:r w:rsidR="0061745C">
              <w:rPr>
                <w:b/>
              </w:rPr>
              <w:t xml:space="preserve"> </w:t>
            </w:r>
          </w:p>
        </w:tc>
      </w:tr>
    </w:tbl>
    <w:p w14:paraId="2E6B163B" w14:textId="77777777" w:rsidR="00245DEC" w:rsidRPr="00002B6E" w:rsidRDefault="00245DEC" w:rsidP="00245DEC">
      <w:pPr>
        <w:pStyle w:val="CHAPITRETITRE"/>
        <w:jc w:val="both"/>
      </w:pPr>
      <w:bookmarkStart w:id="11" w:name="_Toc103062269"/>
      <w:r>
        <w:lastRenderedPageBreak/>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1"/>
    </w:p>
    <w:p w14:paraId="5D40A77B"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25A3D435" w14:textId="77777777" w:rsidTr="004E0B5F">
        <w:trPr>
          <w:trHeight w:val="567"/>
        </w:trPr>
        <w:tc>
          <w:tcPr>
            <w:tcW w:w="9855" w:type="dxa"/>
            <w:shd w:val="clear" w:color="auto" w:fill="BFBFBF" w:themeFill="background1" w:themeFillShade="BF"/>
            <w:vAlign w:val="center"/>
          </w:tcPr>
          <w:p w14:paraId="1465EF8E" w14:textId="77777777" w:rsidR="005F1847" w:rsidRDefault="005F1847" w:rsidP="004E0B5F">
            <w:pPr>
              <w:ind w:right="-1"/>
              <w:rPr>
                <w:b/>
                <w:sz w:val="24"/>
                <w:szCs w:val="24"/>
              </w:rPr>
            </w:pPr>
            <w:r>
              <w:rPr>
                <w:b/>
                <w:sz w:val="24"/>
                <w:szCs w:val="24"/>
              </w:rPr>
              <w:t>NOTIFICATION DU MARCHE</w:t>
            </w:r>
          </w:p>
        </w:tc>
      </w:tr>
      <w:tr w:rsidR="005F1847" w14:paraId="50F6E825" w14:textId="77777777" w:rsidTr="004E0B5F">
        <w:tc>
          <w:tcPr>
            <w:tcW w:w="9855" w:type="dxa"/>
            <w:vAlign w:val="center"/>
          </w:tcPr>
          <w:p w14:paraId="1910C2E2" w14:textId="77777777" w:rsidR="00442F26" w:rsidRDefault="00442F26" w:rsidP="004E0B5F">
            <w:pPr>
              <w:ind w:right="-1"/>
            </w:pPr>
          </w:p>
          <w:p w14:paraId="33111279" w14:textId="77777777" w:rsidR="005F1847" w:rsidRPr="00E635DC" w:rsidRDefault="005F1847" w:rsidP="004E0B5F">
            <w:pPr>
              <w:ind w:right="-1"/>
            </w:pPr>
            <w:r w:rsidRPr="00E635DC">
              <w:t xml:space="preserve">La notification transforme le projet de marché en marché et le </w:t>
            </w:r>
            <w:r w:rsidR="00442F26" w:rsidRPr="00E635DC">
              <w:t>soumissionnaire</w:t>
            </w:r>
            <w:r w:rsidRPr="00E635DC">
              <w:t xml:space="preserve"> en titulaire.</w:t>
            </w:r>
          </w:p>
          <w:p w14:paraId="30FE728A" w14:textId="77777777" w:rsidR="005F1847" w:rsidRPr="00E635DC" w:rsidRDefault="005F1847" w:rsidP="004E0B5F">
            <w:pPr>
              <w:ind w:right="-1"/>
            </w:pPr>
            <w:r w:rsidRPr="00E635DC">
              <w:t>Elle consiste en la remise d’une photocopie certifiée conforme du marché au titulaire (dans ce cas le titulaire signera la formule ci-dessous).</w:t>
            </w:r>
          </w:p>
          <w:p w14:paraId="2C7CF605" w14:textId="77777777" w:rsidR="00442F26" w:rsidRDefault="00442F26" w:rsidP="00E635DC">
            <w:pPr>
              <w:ind w:right="-1"/>
            </w:pPr>
          </w:p>
        </w:tc>
      </w:tr>
      <w:tr w:rsidR="00E635DC" w14:paraId="32C66744" w14:textId="77777777" w:rsidTr="004E0B5F">
        <w:tc>
          <w:tcPr>
            <w:tcW w:w="9855" w:type="dxa"/>
            <w:vAlign w:val="center"/>
          </w:tcPr>
          <w:p w14:paraId="2B34B47A" w14:textId="77777777" w:rsidR="00E635DC" w:rsidRPr="005F1847" w:rsidRDefault="00E635DC" w:rsidP="00E635DC">
            <w:pPr>
              <w:ind w:right="-1"/>
              <w:rPr>
                <w:b/>
              </w:rPr>
            </w:pPr>
            <w:r w:rsidRPr="005F1847">
              <w:rPr>
                <w:b/>
              </w:rPr>
              <w:t>En cas d’envoi via le profil acheteur :</w:t>
            </w:r>
          </w:p>
          <w:p w14:paraId="1FFC686A" w14:textId="77777777" w:rsidR="00E635DC" w:rsidRDefault="00E635DC" w:rsidP="00E635DC">
            <w:pPr>
              <w:ind w:right="-1"/>
            </w:pPr>
          </w:p>
          <w:p w14:paraId="313E77E9" w14:textId="77777777" w:rsidR="00E635DC" w:rsidRDefault="00E635DC" w:rsidP="00E635DC">
            <w:pPr>
              <w:ind w:right="-1"/>
            </w:pPr>
            <w:r>
              <w:t>Coller ci-dessous l’avis de réception électronique, valant date de notification du marché.</w:t>
            </w:r>
          </w:p>
          <w:p w14:paraId="448AF179" w14:textId="77777777" w:rsidR="00E635DC" w:rsidRDefault="00E635DC" w:rsidP="00E635DC">
            <w:pPr>
              <w:ind w:right="-1"/>
            </w:pPr>
          </w:p>
          <w:p w14:paraId="215E81E8" w14:textId="77777777" w:rsidR="00E635DC" w:rsidRDefault="00E635DC" w:rsidP="00E635DC">
            <w:pPr>
              <w:ind w:right="-1"/>
            </w:pPr>
          </w:p>
          <w:p w14:paraId="41AA57AE" w14:textId="77777777" w:rsidR="00E635DC" w:rsidRDefault="00E635DC" w:rsidP="00E635DC">
            <w:pPr>
              <w:ind w:right="-1"/>
            </w:pPr>
          </w:p>
          <w:p w14:paraId="3EF2831B" w14:textId="77777777" w:rsidR="00E635DC" w:rsidRDefault="00E635DC" w:rsidP="00E635DC">
            <w:pPr>
              <w:ind w:right="-1"/>
            </w:pPr>
          </w:p>
          <w:p w14:paraId="789C74ED" w14:textId="77777777" w:rsidR="00E635DC" w:rsidRDefault="00E635DC" w:rsidP="00E635DC">
            <w:pPr>
              <w:ind w:right="-1"/>
            </w:pPr>
          </w:p>
          <w:p w14:paraId="253EAB4D" w14:textId="77777777" w:rsidR="00E635DC" w:rsidRDefault="00E635DC" w:rsidP="00E635DC">
            <w:pPr>
              <w:ind w:right="-1"/>
            </w:pPr>
          </w:p>
          <w:p w14:paraId="703E5E8B" w14:textId="77777777" w:rsidR="00E635DC" w:rsidRDefault="00E635DC" w:rsidP="00E635DC">
            <w:pPr>
              <w:ind w:right="-1"/>
            </w:pPr>
          </w:p>
          <w:p w14:paraId="23BDF5D5" w14:textId="77777777" w:rsidR="00E635DC" w:rsidRDefault="00E635DC" w:rsidP="00E635DC">
            <w:pPr>
              <w:ind w:right="-1"/>
            </w:pPr>
          </w:p>
          <w:p w14:paraId="498C9F41" w14:textId="77777777" w:rsidR="00E635DC" w:rsidRDefault="00E635DC" w:rsidP="00E635DC">
            <w:pPr>
              <w:ind w:right="-1"/>
            </w:pPr>
          </w:p>
        </w:tc>
      </w:tr>
    </w:tbl>
    <w:p w14:paraId="00746FB4"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3176A" w14:textId="77777777" w:rsidR="00AB7A67" w:rsidRDefault="00AB7A67" w:rsidP="00E86BC0">
      <w:r>
        <w:separator/>
      </w:r>
    </w:p>
    <w:p w14:paraId="14662955" w14:textId="77777777" w:rsidR="00AB7A67" w:rsidRDefault="00AB7A67" w:rsidP="00E86BC0"/>
  </w:endnote>
  <w:endnote w:type="continuationSeparator" w:id="0">
    <w:p w14:paraId="43A3DC83" w14:textId="77777777" w:rsidR="00AB7A67" w:rsidRDefault="00AB7A67" w:rsidP="00E86BC0">
      <w:r>
        <w:continuationSeparator/>
      </w:r>
    </w:p>
    <w:p w14:paraId="004F6902" w14:textId="77777777" w:rsidR="00AB7A67" w:rsidRDefault="00AB7A67"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E14F1" w14:textId="77777777" w:rsidR="00AB7A67" w:rsidRDefault="00AB7A67"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AB7A67" w:rsidRPr="00AB7A67" w14:paraId="2C26FEC5" w14:textId="77777777" w:rsidTr="002D6499">
      <w:trPr>
        <w:trHeight w:val="983"/>
      </w:trPr>
      <w:tc>
        <w:tcPr>
          <w:tcW w:w="1701" w:type="dxa"/>
          <w:shd w:val="clear" w:color="auto" w:fill="auto"/>
          <w:vAlign w:val="center"/>
        </w:tcPr>
        <w:p w14:paraId="43D6402F" w14:textId="77777777" w:rsidR="00AB7A67" w:rsidRPr="0028267B" w:rsidRDefault="00AB7A67"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7C5B7CCE" wp14:editId="5CCFEE2F">
                <wp:simplePos x="0" y="0"/>
                <wp:positionH relativeFrom="margin">
                  <wp:posOffset>-180975</wp:posOffset>
                </wp:positionH>
                <wp:positionV relativeFrom="margin">
                  <wp:posOffset>-251460</wp:posOffset>
                </wp:positionV>
                <wp:extent cx="1483995" cy="341630"/>
                <wp:effectExtent l="0" t="0" r="1905" b="1270"/>
                <wp:wrapNone/>
                <wp:docPr id="1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0D6934BA" w14:textId="77777777" w:rsidR="00AB7A67" w:rsidRPr="00AB7A67" w:rsidRDefault="00AB7A67" w:rsidP="002D6499">
          <w:pPr>
            <w:jc w:val="right"/>
            <w:rPr>
              <w:sz w:val="12"/>
              <w:szCs w:val="12"/>
            </w:rPr>
          </w:pPr>
        </w:p>
        <w:p w14:paraId="18187B65" w14:textId="77777777" w:rsidR="008905BC" w:rsidRDefault="008905BC" w:rsidP="004E0B5F">
          <w:pPr>
            <w:pStyle w:val="Pieddepage"/>
            <w:contextualSpacing/>
            <w:jc w:val="right"/>
            <w:rPr>
              <w:bCs/>
              <w:sz w:val="12"/>
              <w:szCs w:val="12"/>
            </w:rPr>
          </w:pPr>
          <w:r w:rsidRPr="008905BC">
            <w:rPr>
              <w:bCs/>
              <w:sz w:val="12"/>
              <w:szCs w:val="12"/>
            </w:rPr>
            <w:t>Gardiennage du nouveau siège de la Caisse Primaire d’Assurance Maladie de la Gironde</w:t>
          </w:r>
        </w:p>
        <w:p w14:paraId="7E429187" w14:textId="77777777" w:rsidR="00AB7A67" w:rsidRPr="00AB7A67" w:rsidRDefault="00AB7A67" w:rsidP="004E0B5F">
          <w:pPr>
            <w:pStyle w:val="Pieddepage"/>
            <w:contextualSpacing/>
            <w:jc w:val="right"/>
            <w:rPr>
              <w:rFonts w:cs="Calibri"/>
              <w:sz w:val="12"/>
              <w:szCs w:val="12"/>
            </w:rPr>
          </w:pPr>
          <w:r w:rsidRPr="00AB7A67">
            <w:rPr>
              <w:rFonts w:cs="Calibri"/>
              <w:bCs/>
              <w:i/>
              <w:sz w:val="12"/>
              <w:szCs w:val="12"/>
            </w:rPr>
            <w:t>AOO n°</w:t>
          </w:r>
          <w:r w:rsidR="008905BC">
            <w:rPr>
              <w:rFonts w:cs="Calibri"/>
              <w:bCs/>
              <w:i/>
              <w:sz w:val="12"/>
              <w:szCs w:val="12"/>
            </w:rPr>
            <w:t>50_2025PS</w:t>
          </w:r>
          <w:r w:rsidRPr="00AB7A67">
            <w:rPr>
              <w:rFonts w:cs="Calibri"/>
              <w:sz w:val="12"/>
              <w:szCs w:val="12"/>
            </w:rPr>
            <w:t xml:space="preserve"> </w:t>
          </w:r>
        </w:p>
        <w:p w14:paraId="5AD5DEF4" w14:textId="77777777" w:rsidR="008905BC" w:rsidRDefault="00AB7A67" w:rsidP="008905BC">
          <w:pPr>
            <w:jc w:val="right"/>
            <w:rPr>
              <w:sz w:val="12"/>
              <w:szCs w:val="12"/>
            </w:rPr>
          </w:pPr>
          <w:r w:rsidRPr="00AB7A67">
            <w:rPr>
              <w:sz w:val="12"/>
              <w:szCs w:val="12"/>
            </w:rPr>
            <w:t>Acte d’engagement (AE</w:t>
          </w:r>
          <w:r w:rsidR="008905BC">
            <w:rPr>
              <w:sz w:val="12"/>
              <w:szCs w:val="12"/>
            </w:rPr>
            <w:t>)</w:t>
          </w:r>
        </w:p>
        <w:p w14:paraId="59D71AAB" w14:textId="2586CC09" w:rsidR="00AB7A67" w:rsidRPr="00AB7A67" w:rsidRDefault="00AB7A67" w:rsidP="008905BC">
          <w:pPr>
            <w:jc w:val="right"/>
            <w:rPr>
              <w:sz w:val="12"/>
              <w:szCs w:val="12"/>
            </w:rPr>
          </w:pPr>
          <w:r w:rsidRPr="00AB7A67">
            <w:rPr>
              <w:sz w:val="12"/>
              <w:szCs w:val="12"/>
            </w:rPr>
            <w:t xml:space="preserve">Page </w:t>
          </w:r>
          <w:r w:rsidRPr="00AB7A67">
            <w:rPr>
              <w:sz w:val="12"/>
              <w:szCs w:val="12"/>
            </w:rPr>
            <w:fldChar w:fldCharType="begin"/>
          </w:r>
          <w:r w:rsidRPr="00AB7A67">
            <w:rPr>
              <w:sz w:val="12"/>
              <w:szCs w:val="12"/>
            </w:rPr>
            <w:instrText xml:space="preserve"> PAGE </w:instrText>
          </w:r>
          <w:r w:rsidRPr="00AB7A67">
            <w:rPr>
              <w:sz w:val="12"/>
              <w:szCs w:val="12"/>
            </w:rPr>
            <w:fldChar w:fldCharType="separate"/>
          </w:r>
          <w:r w:rsidR="007E5974">
            <w:rPr>
              <w:noProof/>
              <w:sz w:val="12"/>
              <w:szCs w:val="12"/>
            </w:rPr>
            <w:t>11</w:t>
          </w:r>
          <w:r w:rsidRPr="00AB7A67">
            <w:rPr>
              <w:sz w:val="12"/>
              <w:szCs w:val="12"/>
            </w:rPr>
            <w:fldChar w:fldCharType="end"/>
          </w:r>
          <w:r w:rsidRPr="00AB7A67">
            <w:rPr>
              <w:sz w:val="12"/>
              <w:szCs w:val="12"/>
            </w:rPr>
            <w:t>/</w:t>
          </w:r>
          <w:r w:rsidRPr="00AB7A67">
            <w:rPr>
              <w:sz w:val="12"/>
              <w:szCs w:val="12"/>
            </w:rPr>
            <w:fldChar w:fldCharType="begin"/>
          </w:r>
          <w:r w:rsidRPr="00AB7A67">
            <w:rPr>
              <w:sz w:val="12"/>
              <w:szCs w:val="12"/>
            </w:rPr>
            <w:instrText xml:space="preserve"> NUMPAGES </w:instrText>
          </w:r>
          <w:r w:rsidRPr="00AB7A67">
            <w:rPr>
              <w:sz w:val="12"/>
              <w:szCs w:val="12"/>
            </w:rPr>
            <w:fldChar w:fldCharType="separate"/>
          </w:r>
          <w:r w:rsidR="007E5974">
            <w:rPr>
              <w:noProof/>
              <w:sz w:val="12"/>
              <w:szCs w:val="12"/>
            </w:rPr>
            <w:t>11</w:t>
          </w:r>
          <w:r w:rsidRPr="00AB7A67">
            <w:rPr>
              <w:sz w:val="12"/>
              <w:szCs w:val="12"/>
            </w:rPr>
            <w:fldChar w:fldCharType="end"/>
          </w:r>
        </w:p>
      </w:tc>
    </w:tr>
  </w:tbl>
  <w:p w14:paraId="6F088D93" w14:textId="77777777" w:rsidR="00AB7A67" w:rsidRPr="009C68A2" w:rsidRDefault="00AB7A67"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AB7A67" w:rsidRPr="0028267B" w14:paraId="4E029904" w14:textId="77777777" w:rsidTr="002D6499">
      <w:trPr>
        <w:trHeight w:val="983"/>
      </w:trPr>
      <w:tc>
        <w:tcPr>
          <w:tcW w:w="1701" w:type="dxa"/>
          <w:shd w:val="clear" w:color="auto" w:fill="auto"/>
          <w:vAlign w:val="center"/>
        </w:tcPr>
        <w:p w14:paraId="5ADCAA4C" w14:textId="77777777" w:rsidR="00AB7A67" w:rsidRPr="0028267B" w:rsidRDefault="00AB7A67"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2FF16AF3" wp14:editId="5BA0B901">
                <wp:simplePos x="0" y="0"/>
                <wp:positionH relativeFrom="margin">
                  <wp:posOffset>-180975</wp:posOffset>
                </wp:positionH>
                <wp:positionV relativeFrom="margin">
                  <wp:posOffset>-244475</wp:posOffset>
                </wp:positionV>
                <wp:extent cx="1483995" cy="341630"/>
                <wp:effectExtent l="0" t="0" r="1905" b="1270"/>
                <wp:wrapNone/>
                <wp:docPr id="15"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5E7E1626" w14:textId="77777777" w:rsidR="00AB7A67" w:rsidRDefault="00AB7A67" w:rsidP="004E0B5F">
          <w:pPr>
            <w:ind w:left="-108"/>
            <w:contextualSpacing/>
            <w:jc w:val="right"/>
            <w:rPr>
              <w:rFonts w:cs="Calibri"/>
              <w:bCs/>
              <w:i/>
              <w:sz w:val="12"/>
              <w:szCs w:val="12"/>
            </w:rPr>
          </w:pPr>
        </w:p>
        <w:p w14:paraId="2624A944" w14:textId="77777777" w:rsidR="00AB7A67" w:rsidRPr="00AB7A67" w:rsidRDefault="00AB7A67" w:rsidP="00AB7A67">
          <w:pPr>
            <w:ind w:left="-108"/>
            <w:contextualSpacing/>
            <w:jc w:val="right"/>
            <w:rPr>
              <w:rFonts w:cs="Calibri"/>
              <w:bCs/>
              <w:i/>
              <w:sz w:val="12"/>
              <w:szCs w:val="12"/>
            </w:rPr>
          </w:pPr>
        </w:p>
        <w:p w14:paraId="677E5A09" w14:textId="77777777" w:rsidR="00AB7A67" w:rsidRPr="00AB7A67" w:rsidRDefault="00AB7A67" w:rsidP="00AB7A67">
          <w:pPr>
            <w:ind w:left="-108"/>
            <w:contextualSpacing/>
            <w:jc w:val="right"/>
            <w:rPr>
              <w:rFonts w:cs="Calibri"/>
              <w:bCs/>
              <w:i/>
              <w:sz w:val="12"/>
              <w:szCs w:val="12"/>
            </w:rPr>
          </w:pPr>
          <w:r w:rsidRPr="00AB7A67">
            <w:rPr>
              <w:rFonts w:cs="Calibri"/>
              <w:bCs/>
              <w:i/>
              <w:sz w:val="12"/>
              <w:szCs w:val="12"/>
            </w:rPr>
            <w:t xml:space="preserve">Collecte et traitement des déchets de la Caisse Primaire d’Assurance Maladie de la Gironde </w:t>
          </w:r>
        </w:p>
        <w:p w14:paraId="7550FE48" w14:textId="77777777" w:rsidR="00AB7A67" w:rsidRPr="00AB7A67" w:rsidRDefault="00AB7A67" w:rsidP="00AB7A67">
          <w:pPr>
            <w:ind w:left="-108"/>
            <w:contextualSpacing/>
            <w:jc w:val="right"/>
            <w:rPr>
              <w:rFonts w:cs="Calibri"/>
              <w:bCs/>
              <w:i/>
              <w:sz w:val="12"/>
              <w:szCs w:val="12"/>
            </w:rPr>
          </w:pPr>
          <w:r w:rsidRPr="00AB7A67">
            <w:rPr>
              <w:rFonts w:cs="Calibri"/>
              <w:bCs/>
              <w:i/>
              <w:sz w:val="12"/>
              <w:szCs w:val="12"/>
            </w:rPr>
            <w:t xml:space="preserve">AOO n°07_2023PS </w:t>
          </w:r>
        </w:p>
        <w:p w14:paraId="3F380964" w14:textId="77777777" w:rsidR="00AB7A67" w:rsidRDefault="00AB7A67" w:rsidP="00AB7A67">
          <w:pPr>
            <w:jc w:val="right"/>
            <w:rPr>
              <w:rFonts w:cs="Calibri"/>
              <w:bCs/>
              <w:i/>
              <w:sz w:val="12"/>
              <w:szCs w:val="12"/>
            </w:rPr>
          </w:pPr>
          <w:r w:rsidRPr="00AB7A67">
            <w:rPr>
              <w:rFonts w:cs="Calibri"/>
              <w:bCs/>
              <w:i/>
              <w:sz w:val="12"/>
              <w:szCs w:val="12"/>
            </w:rPr>
            <w:t xml:space="preserve">Acte d’engagement (AE) – Lot n°1 </w:t>
          </w:r>
        </w:p>
        <w:p w14:paraId="63CD1745" w14:textId="0A53D359" w:rsidR="00AB7A67" w:rsidRPr="009C68A2" w:rsidRDefault="00AB7A67" w:rsidP="00AB7A67">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7E5974">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7E5974">
            <w:rPr>
              <w:noProof/>
              <w:sz w:val="12"/>
              <w:szCs w:val="12"/>
            </w:rPr>
            <w:t>11</w:t>
          </w:r>
          <w:r w:rsidRPr="009C68A2">
            <w:rPr>
              <w:sz w:val="12"/>
              <w:szCs w:val="12"/>
            </w:rPr>
            <w:fldChar w:fldCharType="end"/>
          </w:r>
        </w:p>
      </w:tc>
    </w:tr>
  </w:tbl>
  <w:p w14:paraId="54B51E52" w14:textId="77777777" w:rsidR="00AB7A67" w:rsidRPr="00D41705" w:rsidRDefault="00AB7A67">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B9ED2" w14:textId="77777777" w:rsidR="00AB7A67" w:rsidRDefault="00AB7A67" w:rsidP="00E86BC0">
      <w:r>
        <w:separator/>
      </w:r>
    </w:p>
    <w:p w14:paraId="60E88F4A" w14:textId="77777777" w:rsidR="00AB7A67" w:rsidRDefault="00AB7A67" w:rsidP="00E86BC0"/>
  </w:footnote>
  <w:footnote w:type="continuationSeparator" w:id="0">
    <w:p w14:paraId="7E350D5E" w14:textId="77777777" w:rsidR="00AB7A67" w:rsidRDefault="00AB7A67" w:rsidP="00E86BC0">
      <w:r>
        <w:continuationSeparator/>
      </w:r>
    </w:p>
    <w:p w14:paraId="544EDDBC" w14:textId="77777777" w:rsidR="00AB7A67" w:rsidRDefault="00AB7A67"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1A7F3" w14:textId="77777777" w:rsidR="00AB7A67" w:rsidRPr="004515BE" w:rsidRDefault="00AB7A67" w:rsidP="004515BE">
    <w:pPr>
      <w:pStyle w:val="En-tte"/>
    </w:pPr>
    <w:r>
      <w:rPr>
        <w:noProof/>
      </w:rPr>
      <w:drawing>
        <wp:anchor distT="0" distB="0" distL="114300" distR="114300" simplePos="0" relativeHeight="251659264" behindDoc="1" locked="0" layoutInCell="1" allowOverlap="1" wp14:anchorId="06D997F4" wp14:editId="64A72C4D">
          <wp:simplePos x="0" y="0"/>
          <wp:positionH relativeFrom="margin">
            <wp:posOffset>-179705</wp:posOffset>
          </wp:positionH>
          <wp:positionV relativeFrom="margin">
            <wp:posOffset>-186690</wp:posOffset>
          </wp:positionV>
          <wp:extent cx="2910840" cy="671195"/>
          <wp:effectExtent l="0" t="0" r="3810" b="0"/>
          <wp:wrapNone/>
          <wp:docPr id="1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A0A9D" w14:textId="77777777" w:rsidR="00AB7A67" w:rsidRPr="00046EEC" w:rsidRDefault="00AB7A67"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D9769" w14:textId="77777777" w:rsidR="00AB7A67" w:rsidRDefault="00AB7A67"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AC0BC00"/>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36"/>
  </w:num>
  <w:num w:numId="2">
    <w:abstractNumId w:val="2"/>
  </w:num>
  <w:num w:numId="3">
    <w:abstractNumId w:val="38"/>
  </w:num>
  <w:num w:numId="4">
    <w:abstractNumId w:val="31"/>
  </w:num>
  <w:num w:numId="5">
    <w:abstractNumId w:val="4"/>
  </w:num>
  <w:num w:numId="6">
    <w:abstractNumId w:val="3"/>
  </w:num>
  <w:num w:numId="7">
    <w:abstractNumId w:val="11"/>
  </w:num>
  <w:num w:numId="8">
    <w:abstractNumId w:val="1"/>
  </w:num>
  <w:num w:numId="9">
    <w:abstractNumId w:val="13"/>
  </w:num>
  <w:num w:numId="10">
    <w:abstractNumId w:val="12"/>
  </w:num>
  <w:num w:numId="11">
    <w:abstractNumId w:val="18"/>
  </w:num>
  <w:num w:numId="12">
    <w:abstractNumId w:val="20"/>
  </w:num>
  <w:num w:numId="13">
    <w:abstractNumId w:val="14"/>
  </w:num>
  <w:num w:numId="14">
    <w:abstractNumId w:val="37"/>
  </w:num>
  <w:num w:numId="15">
    <w:abstractNumId w:val="8"/>
  </w:num>
  <w:num w:numId="16">
    <w:abstractNumId w:val="7"/>
  </w:num>
  <w:num w:numId="17">
    <w:abstractNumId w:val="17"/>
  </w:num>
  <w:num w:numId="18">
    <w:abstractNumId w:val="35"/>
  </w:num>
  <w:num w:numId="19">
    <w:abstractNumId w:val="24"/>
  </w:num>
  <w:num w:numId="20">
    <w:abstractNumId w:val="0"/>
  </w:num>
  <w:num w:numId="21">
    <w:abstractNumId w:val="26"/>
  </w:num>
  <w:num w:numId="22">
    <w:abstractNumId w:val="33"/>
  </w:num>
  <w:num w:numId="23">
    <w:abstractNumId w:val="6"/>
  </w:num>
  <w:num w:numId="24">
    <w:abstractNumId w:val="21"/>
  </w:num>
  <w:num w:numId="25">
    <w:abstractNumId w:val="32"/>
  </w:num>
  <w:num w:numId="26">
    <w:abstractNumId w:val="22"/>
  </w:num>
  <w:num w:numId="27">
    <w:abstractNumId w:val="9"/>
  </w:num>
  <w:num w:numId="28">
    <w:abstractNumId w:val="39"/>
  </w:num>
  <w:num w:numId="29">
    <w:abstractNumId w:val="34"/>
  </w:num>
  <w:num w:numId="30">
    <w:abstractNumId w:val="30"/>
  </w:num>
  <w:num w:numId="31">
    <w:abstractNumId w:val="41"/>
  </w:num>
  <w:num w:numId="32">
    <w:abstractNumId w:val="27"/>
  </w:num>
  <w:num w:numId="33">
    <w:abstractNumId w:val="29"/>
  </w:num>
  <w:num w:numId="34">
    <w:abstractNumId w:val="16"/>
  </w:num>
  <w:num w:numId="35">
    <w:abstractNumId w:val="19"/>
  </w:num>
  <w:num w:numId="36">
    <w:abstractNumId w:val="25"/>
  </w:num>
  <w:num w:numId="37">
    <w:abstractNumId w:val="10"/>
  </w:num>
  <w:num w:numId="38">
    <w:abstractNumId w:val="5"/>
  </w:num>
  <w:num w:numId="39">
    <w:abstractNumId w:val="15"/>
  </w:num>
  <w:num w:numId="40">
    <w:abstractNumId w:val="23"/>
  </w:num>
  <w:num w:numId="41">
    <w:abstractNumId w:val="40"/>
  </w:num>
  <w:num w:numId="42">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4A59"/>
    <w:rsid w:val="00096779"/>
    <w:rsid w:val="000A35C6"/>
    <w:rsid w:val="000A5C07"/>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3D47"/>
    <w:rsid w:val="00164378"/>
    <w:rsid w:val="001661A1"/>
    <w:rsid w:val="001764D7"/>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5F6A"/>
    <w:rsid w:val="001B66C4"/>
    <w:rsid w:val="001B7517"/>
    <w:rsid w:val="001C0D8F"/>
    <w:rsid w:val="001C2677"/>
    <w:rsid w:val="001C5474"/>
    <w:rsid w:val="001C5C67"/>
    <w:rsid w:val="001D1DD4"/>
    <w:rsid w:val="001D54B9"/>
    <w:rsid w:val="001E2826"/>
    <w:rsid w:val="001E7A03"/>
    <w:rsid w:val="001F0E34"/>
    <w:rsid w:val="001F6728"/>
    <w:rsid w:val="0021033A"/>
    <w:rsid w:val="00211C51"/>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6994"/>
    <w:rsid w:val="00326CFB"/>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70666"/>
    <w:rsid w:val="0037178C"/>
    <w:rsid w:val="00373134"/>
    <w:rsid w:val="003751B1"/>
    <w:rsid w:val="00375F4F"/>
    <w:rsid w:val="003763B3"/>
    <w:rsid w:val="00380AF9"/>
    <w:rsid w:val="003843EA"/>
    <w:rsid w:val="0038781F"/>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A6960"/>
    <w:rsid w:val="004B3188"/>
    <w:rsid w:val="004B513A"/>
    <w:rsid w:val="004B6084"/>
    <w:rsid w:val="004B638F"/>
    <w:rsid w:val="004B71B5"/>
    <w:rsid w:val="004C53AD"/>
    <w:rsid w:val="004C54FC"/>
    <w:rsid w:val="004D2F56"/>
    <w:rsid w:val="004D42E6"/>
    <w:rsid w:val="004D7CD5"/>
    <w:rsid w:val="004E0B5F"/>
    <w:rsid w:val="004E3EBC"/>
    <w:rsid w:val="004E5CF5"/>
    <w:rsid w:val="004E60D1"/>
    <w:rsid w:val="004E6B6B"/>
    <w:rsid w:val="004E7414"/>
    <w:rsid w:val="004E7B28"/>
    <w:rsid w:val="004F1122"/>
    <w:rsid w:val="004F3448"/>
    <w:rsid w:val="004F4EC0"/>
    <w:rsid w:val="004F7449"/>
    <w:rsid w:val="00500ECF"/>
    <w:rsid w:val="00501F58"/>
    <w:rsid w:val="005034CF"/>
    <w:rsid w:val="005040A4"/>
    <w:rsid w:val="00507D6D"/>
    <w:rsid w:val="00510551"/>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3F56"/>
    <w:rsid w:val="0061745C"/>
    <w:rsid w:val="00625834"/>
    <w:rsid w:val="00627528"/>
    <w:rsid w:val="00630505"/>
    <w:rsid w:val="006306ED"/>
    <w:rsid w:val="00630ED9"/>
    <w:rsid w:val="006316F4"/>
    <w:rsid w:val="006443EC"/>
    <w:rsid w:val="0065317F"/>
    <w:rsid w:val="00657EB5"/>
    <w:rsid w:val="00673355"/>
    <w:rsid w:val="006757AA"/>
    <w:rsid w:val="00676D91"/>
    <w:rsid w:val="0068268A"/>
    <w:rsid w:val="0068625A"/>
    <w:rsid w:val="00686FD2"/>
    <w:rsid w:val="006927BA"/>
    <w:rsid w:val="006A2564"/>
    <w:rsid w:val="006A6755"/>
    <w:rsid w:val="006A7A47"/>
    <w:rsid w:val="006A7BA7"/>
    <w:rsid w:val="006A7CBA"/>
    <w:rsid w:val="006B1AD1"/>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66F8"/>
    <w:rsid w:val="00733F30"/>
    <w:rsid w:val="00735E4A"/>
    <w:rsid w:val="007363F1"/>
    <w:rsid w:val="00736EDD"/>
    <w:rsid w:val="00740871"/>
    <w:rsid w:val="00744B76"/>
    <w:rsid w:val="00745D05"/>
    <w:rsid w:val="00754610"/>
    <w:rsid w:val="00755A2F"/>
    <w:rsid w:val="00757BDC"/>
    <w:rsid w:val="00761911"/>
    <w:rsid w:val="00764293"/>
    <w:rsid w:val="00765106"/>
    <w:rsid w:val="00766292"/>
    <w:rsid w:val="00771B96"/>
    <w:rsid w:val="00773CF3"/>
    <w:rsid w:val="00773E30"/>
    <w:rsid w:val="00780147"/>
    <w:rsid w:val="0078392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5974"/>
    <w:rsid w:val="007E76BF"/>
    <w:rsid w:val="007F05E1"/>
    <w:rsid w:val="007F09CB"/>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77E"/>
    <w:rsid w:val="00830832"/>
    <w:rsid w:val="008329EE"/>
    <w:rsid w:val="0083443C"/>
    <w:rsid w:val="0083747E"/>
    <w:rsid w:val="00837F67"/>
    <w:rsid w:val="00840144"/>
    <w:rsid w:val="008431F6"/>
    <w:rsid w:val="008454C9"/>
    <w:rsid w:val="0084621B"/>
    <w:rsid w:val="00846758"/>
    <w:rsid w:val="008568AB"/>
    <w:rsid w:val="00862C01"/>
    <w:rsid w:val="0086533B"/>
    <w:rsid w:val="008703CC"/>
    <w:rsid w:val="00874EE6"/>
    <w:rsid w:val="00876ED8"/>
    <w:rsid w:val="008816F7"/>
    <w:rsid w:val="00886C50"/>
    <w:rsid w:val="00886E61"/>
    <w:rsid w:val="008905BC"/>
    <w:rsid w:val="008A3136"/>
    <w:rsid w:val="008A5AA6"/>
    <w:rsid w:val="008A6F75"/>
    <w:rsid w:val="008B2174"/>
    <w:rsid w:val="008B2369"/>
    <w:rsid w:val="008B4CEE"/>
    <w:rsid w:val="008B5519"/>
    <w:rsid w:val="008C011E"/>
    <w:rsid w:val="008C26C6"/>
    <w:rsid w:val="008D0641"/>
    <w:rsid w:val="008D1EA2"/>
    <w:rsid w:val="008D3847"/>
    <w:rsid w:val="008D39B6"/>
    <w:rsid w:val="008E4075"/>
    <w:rsid w:val="008E477A"/>
    <w:rsid w:val="008E5643"/>
    <w:rsid w:val="008E5E3F"/>
    <w:rsid w:val="008F18B7"/>
    <w:rsid w:val="008F57C8"/>
    <w:rsid w:val="008F73D6"/>
    <w:rsid w:val="00903FC1"/>
    <w:rsid w:val="00911A47"/>
    <w:rsid w:val="00911A4A"/>
    <w:rsid w:val="00912021"/>
    <w:rsid w:val="009170B5"/>
    <w:rsid w:val="009174FA"/>
    <w:rsid w:val="00927514"/>
    <w:rsid w:val="00933850"/>
    <w:rsid w:val="009353A0"/>
    <w:rsid w:val="00936E5E"/>
    <w:rsid w:val="00937FA4"/>
    <w:rsid w:val="00943EF9"/>
    <w:rsid w:val="009538A4"/>
    <w:rsid w:val="009631BA"/>
    <w:rsid w:val="00963885"/>
    <w:rsid w:val="009718E1"/>
    <w:rsid w:val="009747FA"/>
    <w:rsid w:val="00974868"/>
    <w:rsid w:val="009750F5"/>
    <w:rsid w:val="00981AC8"/>
    <w:rsid w:val="0098220A"/>
    <w:rsid w:val="0098686F"/>
    <w:rsid w:val="0099306A"/>
    <w:rsid w:val="00993E80"/>
    <w:rsid w:val="0099501D"/>
    <w:rsid w:val="00996E91"/>
    <w:rsid w:val="009A5E7A"/>
    <w:rsid w:val="009A73FE"/>
    <w:rsid w:val="009A7AAF"/>
    <w:rsid w:val="009B339C"/>
    <w:rsid w:val="009C41C3"/>
    <w:rsid w:val="009D1E42"/>
    <w:rsid w:val="009E3DA1"/>
    <w:rsid w:val="00A005E3"/>
    <w:rsid w:val="00A00A5E"/>
    <w:rsid w:val="00A02AF6"/>
    <w:rsid w:val="00A032C7"/>
    <w:rsid w:val="00A03C0A"/>
    <w:rsid w:val="00A045A8"/>
    <w:rsid w:val="00A07671"/>
    <w:rsid w:val="00A10B9E"/>
    <w:rsid w:val="00A17981"/>
    <w:rsid w:val="00A21C8E"/>
    <w:rsid w:val="00A23D6D"/>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6CC0"/>
    <w:rsid w:val="00A621EC"/>
    <w:rsid w:val="00A62366"/>
    <w:rsid w:val="00A62E46"/>
    <w:rsid w:val="00A67F6F"/>
    <w:rsid w:val="00A70496"/>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A67"/>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B7B"/>
    <w:rsid w:val="00B77FD0"/>
    <w:rsid w:val="00B87EA8"/>
    <w:rsid w:val="00B92B13"/>
    <w:rsid w:val="00B957ED"/>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4A62"/>
    <w:rsid w:val="00C31A39"/>
    <w:rsid w:val="00C333CF"/>
    <w:rsid w:val="00C36162"/>
    <w:rsid w:val="00C36BC0"/>
    <w:rsid w:val="00C41A1B"/>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1F5E"/>
    <w:rsid w:val="00C92DF4"/>
    <w:rsid w:val="00C978A8"/>
    <w:rsid w:val="00C97F0E"/>
    <w:rsid w:val="00CA04F8"/>
    <w:rsid w:val="00CA682D"/>
    <w:rsid w:val="00CB41C8"/>
    <w:rsid w:val="00CB55D2"/>
    <w:rsid w:val="00CB663A"/>
    <w:rsid w:val="00CB6D03"/>
    <w:rsid w:val="00CC0E12"/>
    <w:rsid w:val="00CC1FB0"/>
    <w:rsid w:val="00CC1FCF"/>
    <w:rsid w:val="00CC20DE"/>
    <w:rsid w:val="00CC3B10"/>
    <w:rsid w:val="00CC412C"/>
    <w:rsid w:val="00CC78E5"/>
    <w:rsid w:val="00CD3CF5"/>
    <w:rsid w:val="00CE21B9"/>
    <w:rsid w:val="00CE7B23"/>
    <w:rsid w:val="00CE7BFF"/>
    <w:rsid w:val="00CF303A"/>
    <w:rsid w:val="00CF4752"/>
    <w:rsid w:val="00CF56CA"/>
    <w:rsid w:val="00CF5DD8"/>
    <w:rsid w:val="00D015A1"/>
    <w:rsid w:val="00D02765"/>
    <w:rsid w:val="00D0545B"/>
    <w:rsid w:val="00D1473F"/>
    <w:rsid w:val="00D24029"/>
    <w:rsid w:val="00D25AC6"/>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C67"/>
    <w:rsid w:val="00D8425D"/>
    <w:rsid w:val="00D876BF"/>
    <w:rsid w:val="00D900EA"/>
    <w:rsid w:val="00D92BB1"/>
    <w:rsid w:val="00D971E6"/>
    <w:rsid w:val="00D9772F"/>
    <w:rsid w:val="00DA2EFF"/>
    <w:rsid w:val="00DA3FF8"/>
    <w:rsid w:val="00DA4F15"/>
    <w:rsid w:val="00DA526C"/>
    <w:rsid w:val="00DA6504"/>
    <w:rsid w:val="00DA6B06"/>
    <w:rsid w:val="00DB11DB"/>
    <w:rsid w:val="00DB45FE"/>
    <w:rsid w:val="00DC0C4A"/>
    <w:rsid w:val="00DC69D4"/>
    <w:rsid w:val="00DD51B9"/>
    <w:rsid w:val="00DD557B"/>
    <w:rsid w:val="00DD72F6"/>
    <w:rsid w:val="00DE2C83"/>
    <w:rsid w:val="00DE3CD4"/>
    <w:rsid w:val="00DE4F02"/>
    <w:rsid w:val="00DE53DA"/>
    <w:rsid w:val="00DE639B"/>
    <w:rsid w:val="00DE6A4B"/>
    <w:rsid w:val="00DF306C"/>
    <w:rsid w:val="00DF730B"/>
    <w:rsid w:val="00E00B8C"/>
    <w:rsid w:val="00E01A27"/>
    <w:rsid w:val="00E03322"/>
    <w:rsid w:val="00E115C6"/>
    <w:rsid w:val="00E1644B"/>
    <w:rsid w:val="00E17059"/>
    <w:rsid w:val="00E2223C"/>
    <w:rsid w:val="00E3560C"/>
    <w:rsid w:val="00E42377"/>
    <w:rsid w:val="00E42DA2"/>
    <w:rsid w:val="00E44B8A"/>
    <w:rsid w:val="00E455E9"/>
    <w:rsid w:val="00E60EBF"/>
    <w:rsid w:val="00E60EF6"/>
    <w:rsid w:val="00E617AC"/>
    <w:rsid w:val="00E635DC"/>
    <w:rsid w:val="00E65410"/>
    <w:rsid w:val="00E72CBA"/>
    <w:rsid w:val="00E73103"/>
    <w:rsid w:val="00E76929"/>
    <w:rsid w:val="00E866D6"/>
    <w:rsid w:val="00E86BC0"/>
    <w:rsid w:val="00E94C30"/>
    <w:rsid w:val="00E96AC8"/>
    <w:rsid w:val="00E97890"/>
    <w:rsid w:val="00EA5D77"/>
    <w:rsid w:val="00EA77DA"/>
    <w:rsid w:val="00EA7F25"/>
    <w:rsid w:val="00EB1A8A"/>
    <w:rsid w:val="00EB5723"/>
    <w:rsid w:val="00EB73E6"/>
    <w:rsid w:val="00EC118B"/>
    <w:rsid w:val="00ED2EF3"/>
    <w:rsid w:val="00ED2F49"/>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80D39"/>
    <w:rsid w:val="00F83DFD"/>
    <w:rsid w:val="00FA29F8"/>
    <w:rsid w:val="00FA2BF7"/>
    <w:rsid w:val="00FA3E74"/>
    <w:rsid w:val="00FA4C6F"/>
    <w:rsid w:val="00FA6C53"/>
    <w:rsid w:val="00FB7C8F"/>
    <w:rsid w:val="00FC355C"/>
    <w:rsid w:val="00FC7B70"/>
    <w:rsid w:val="00FD0E28"/>
    <w:rsid w:val="00FD3485"/>
    <w:rsid w:val="00FD47AB"/>
    <w:rsid w:val="00FD726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D8CA88"/>
  <w15:docId w15:val="{C79238FB-9CBD-46E5-A622-91AB115B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gironde@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59EA4-6A7F-40DD-9D61-4C55E1B9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2718</Words>
  <Characters>14953</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NOVOTNY LAURYN (CPAM GIRONDE)</cp:lastModifiedBy>
  <cp:revision>2</cp:revision>
  <cp:lastPrinted>2021-11-09T07:27:00Z</cp:lastPrinted>
  <dcterms:created xsi:type="dcterms:W3CDTF">2026-01-14T13:04:00Z</dcterms:created>
  <dcterms:modified xsi:type="dcterms:W3CDTF">2026-01-14T13:04:00Z</dcterms:modified>
</cp:coreProperties>
</file>