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01740" w14:textId="77777777" w:rsidR="003B0AFC" w:rsidRDefault="00C05110" w:rsidP="003B0AFC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0F7CA10B" wp14:editId="3B3AD952">
            <wp:extent cx="1614805" cy="653415"/>
            <wp:effectExtent l="0" t="0" r="444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65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08BF0E" w14:textId="77777777" w:rsidR="003B0AFC" w:rsidRDefault="003B0AFC" w:rsidP="003B0AFC">
      <w:pPr>
        <w:spacing w:after="0" w:line="240" w:lineRule="auto"/>
        <w:rPr>
          <w:sz w:val="24"/>
        </w:rPr>
      </w:pPr>
    </w:p>
    <w:p w14:paraId="3A963688" w14:textId="77777777" w:rsidR="00226674" w:rsidRPr="003B0AFC" w:rsidRDefault="00352084" w:rsidP="003B0AFC">
      <w:pPr>
        <w:spacing w:after="0" w:line="240" w:lineRule="auto"/>
        <w:jc w:val="center"/>
        <w:rPr>
          <w:b/>
          <w:sz w:val="32"/>
        </w:rPr>
      </w:pPr>
      <w:r w:rsidRPr="00352084">
        <w:rPr>
          <w:b/>
          <w:sz w:val="32"/>
        </w:rPr>
        <w:t>TENUES PROFESSIONNELLES BACTERICIDES ET VIRUCIDES POUR LES BLOCS OPERATOIRES</w:t>
      </w:r>
    </w:p>
    <w:p w14:paraId="2FB6CCF5" w14:textId="77777777" w:rsidR="003B0AFC" w:rsidRDefault="003B0AFC" w:rsidP="003B0AFC">
      <w:pPr>
        <w:spacing w:after="0" w:line="240" w:lineRule="auto"/>
        <w:rPr>
          <w:sz w:val="24"/>
        </w:rPr>
      </w:pPr>
    </w:p>
    <w:p w14:paraId="12E1ACC5" w14:textId="77777777" w:rsidR="003B0AFC" w:rsidRPr="00387E50" w:rsidRDefault="00387E50" w:rsidP="00387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28"/>
        </w:rPr>
      </w:pPr>
      <w:r w:rsidRPr="00387E50">
        <w:rPr>
          <w:b/>
          <w:sz w:val="28"/>
        </w:rPr>
        <w:t>CADRE DE REPONSE AU MEMOIRE TECHNIQUE</w:t>
      </w:r>
    </w:p>
    <w:p w14:paraId="76ADCC44" w14:textId="77777777" w:rsidR="00387E50" w:rsidRDefault="00387E50" w:rsidP="003B0AFC">
      <w:pPr>
        <w:spacing w:after="0" w:line="240" w:lineRule="auto"/>
        <w:rPr>
          <w:sz w:val="24"/>
        </w:rPr>
      </w:pPr>
    </w:p>
    <w:p w14:paraId="04825095" w14:textId="77777777" w:rsidR="0051122C" w:rsidRDefault="000A4CFB" w:rsidP="00C05110">
      <w:pPr>
        <w:spacing w:after="0" w:line="240" w:lineRule="auto"/>
        <w:jc w:val="both"/>
        <w:rPr>
          <w:b/>
          <w:i/>
          <w:sz w:val="24"/>
        </w:rPr>
      </w:pPr>
      <w:r w:rsidRPr="000A4CFB">
        <w:rPr>
          <w:b/>
          <w:i/>
          <w:sz w:val="24"/>
        </w:rPr>
        <w:t>L’utilisation de ce cadre de réponse est obligatoire. Il est destiné d’une part à fiabiliser les réponses des fournisseurs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  <w:r w:rsidR="005875AC">
        <w:rPr>
          <w:b/>
          <w:i/>
          <w:sz w:val="24"/>
        </w:rPr>
        <w:t xml:space="preserve"> </w:t>
      </w:r>
    </w:p>
    <w:p w14:paraId="165A0B9E" w14:textId="77777777" w:rsidR="00C05110" w:rsidRDefault="00C05110" w:rsidP="00C05110">
      <w:pPr>
        <w:spacing w:after="0" w:line="240" w:lineRule="auto"/>
        <w:jc w:val="both"/>
        <w:rPr>
          <w:sz w:val="24"/>
        </w:rPr>
      </w:pPr>
    </w:p>
    <w:p w14:paraId="177C7BAD" w14:textId="77777777" w:rsidR="00207F2F" w:rsidRDefault="003E0C36" w:rsidP="003B0AFC">
      <w:pPr>
        <w:spacing w:after="0" w:line="240" w:lineRule="auto"/>
        <w:rPr>
          <w:sz w:val="24"/>
        </w:rPr>
      </w:pPr>
      <w:r>
        <w:rPr>
          <w:sz w:val="24"/>
        </w:rPr>
        <w:t xml:space="preserve">Les cadres de réponse peuvent </w:t>
      </w:r>
      <w:r w:rsidR="00AE7360">
        <w:rPr>
          <w:sz w:val="24"/>
        </w:rPr>
        <w:t>être étendus ou bien renvoyé</w:t>
      </w:r>
      <w:r w:rsidR="00662A0F">
        <w:rPr>
          <w:sz w:val="24"/>
        </w:rPr>
        <w:t xml:space="preserve"> à des annexes clairement identifiées (numéro d’annexe, de page…). </w:t>
      </w:r>
    </w:p>
    <w:p w14:paraId="1DA15612" w14:textId="77777777" w:rsidR="00207F2F" w:rsidRDefault="00207F2F" w:rsidP="003B0AFC">
      <w:pPr>
        <w:spacing w:after="0" w:line="240" w:lineRule="auto"/>
        <w:rPr>
          <w:sz w:val="24"/>
        </w:rPr>
      </w:pPr>
    </w:p>
    <w:p w14:paraId="516FA92F" w14:textId="77777777" w:rsidR="00423312" w:rsidRDefault="00423312" w:rsidP="003B0AFC">
      <w:pPr>
        <w:spacing w:after="0" w:line="240" w:lineRule="auto"/>
        <w:rPr>
          <w:sz w:val="24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11726"/>
      </w:tblGrid>
      <w:tr w:rsidR="00C35A5E" w:rsidRPr="00C35A5E" w14:paraId="685C2DAB" w14:textId="77777777" w:rsidTr="00E16E16">
        <w:trPr>
          <w:trHeight w:val="762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14:paraId="43BA5634" w14:textId="77777777" w:rsidR="00C35A5E" w:rsidRPr="00C35A5E" w:rsidRDefault="00C35A5E" w:rsidP="00E16E1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</w:pPr>
            <w:r w:rsidRPr="00C35A5E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 xml:space="preserve">Nom </w:t>
            </w:r>
            <w:r w:rsidR="00E16E16" w:rsidRPr="00C365E3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du candidat</w:t>
            </w:r>
          </w:p>
        </w:tc>
        <w:tc>
          <w:tcPr>
            <w:tcW w:w="1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14:paraId="5E89D278" w14:textId="77777777" w:rsidR="00C35A5E" w:rsidRPr="00C35A5E" w:rsidRDefault="00C35A5E" w:rsidP="00C35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C35A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 </w:t>
            </w:r>
          </w:p>
        </w:tc>
      </w:tr>
      <w:tr w:rsidR="00C35A5E" w:rsidRPr="00C35A5E" w14:paraId="67A9174B" w14:textId="77777777" w:rsidTr="00E16E16">
        <w:trPr>
          <w:trHeight w:val="762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14:paraId="3350DE6D" w14:textId="77777777" w:rsidR="00C35A5E" w:rsidRPr="00C35A5E" w:rsidRDefault="00C35A5E" w:rsidP="00C35A5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</w:pPr>
            <w:r w:rsidRPr="00C35A5E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Adresse, téléphone, fax</w:t>
            </w:r>
          </w:p>
        </w:tc>
        <w:tc>
          <w:tcPr>
            <w:tcW w:w="117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14:paraId="4071C541" w14:textId="77777777" w:rsidR="00C35A5E" w:rsidRPr="00C35A5E" w:rsidRDefault="00C35A5E" w:rsidP="00C35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C35A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 </w:t>
            </w:r>
          </w:p>
        </w:tc>
      </w:tr>
      <w:tr w:rsidR="00C35A5E" w:rsidRPr="00C35A5E" w14:paraId="586DE76E" w14:textId="77777777" w:rsidTr="00E16E16">
        <w:trPr>
          <w:trHeight w:val="762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14:paraId="5CEF796D" w14:textId="77777777" w:rsidR="00C35A5E" w:rsidRPr="00C35A5E" w:rsidRDefault="00C35A5E" w:rsidP="00C35A5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</w:pPr>
            <w:r w:rsidRPr="00C35A5E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Site web de la société</w:t>
            </w:r>
          </w:p>
        </w:tc>
        <w:tc>
          <w:tcPr>
            <w:tcW w:w="1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14:paraId="6A123AFD" w14:textId="77777777" w:rsidR="00C35A5E" w:rsidRPr="00C35A5E" w:rsidRDefault="00C35A5E" w:rsidP="00C35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C35A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 </w:t>
            </w:r>
          </w:p>
        </w:tc>
      </w:tr>
      <w:tr w:rsidR="000A4CFB" w:rsidRPr="000A4CFB" w14:paraId="16EA5835" w14:textId="77777777" w:rsidTr="000A4CFB">
        <w:trPr>
          <w:trHeight w:val="762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14:paraId="0B5459E8" w14:textId="77777777" w:rsidR="000A4CFB" w:rsidRPr="000A4CFB" w:rsidRDefault="000A4CFB" w:rsidP="000A4CF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</w:pPr>
            <w:r w:rsidRPr="000A4CFB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Interlocuteurs comme</w:t>
            </w:r>
            <w:r w:rsidR="00BE4DA4" w:rsidRPr="00C365E3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 xml:space="preserve">rciaux pour élaboration devis (nom, portable, </w:t>
            </w:r>
            <w:r w:rsidRPr="000A4CFB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mail, adresse...)</w:t>
            </w:r>
          </w:p>
        </w:tc>
        <w:tc>
          <w:tcPr>
            <w:tcW w:w="1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14:paraId="3E09BED2" w14:textId="77777777" w:rsidR="000A4CFB" w:rsidRPr="000A4CFB" w:rsidRDefault="000A4CFB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0A4CF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 </w:t>
            </w:r>
          </w:p>
        </w:tc>
      </w:tr>
      <w:tr w:rsidR="000A4CFB" w:rsidRPr="000A4CFB" w14:paraId="101A0C73" w14:textId="77777777" w:rsidTr="000A4CFB">
        <w:trPr>
          <w:trHeight w:val="762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14:paraId="37469B88" w14:textId="77777777" w:rsidR="000A4CFB" w:rsidRPr="000A4CFB" w:rsidRDefault="000A4CFB" w:rsidP="000A4CF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</w:pPr>
            <w:r w:rsidRPr="000A4CFB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Interlocuteurs administratifs pour les commandes et l</w:t>
            </w:r>
            <w:r w:rsidR="00BE4DA4" w:rsidRPr="00C365E3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 xml:space="preserve">es livraisons (nom, téléphone, </w:t>
            </w:r>
            <w:r w:rsidRPr="000A4CFB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mail,</w:t>
            </w:r>
            <w:r w:rsidR="00BE4DA4" w:rsidRPr="00C365E3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 xml:space="preserve"> </w:t>
            </w:r>
            <w:r w:rsidRPr="000A4CFB">
              <w:rPr>
                <w:rFonts w:eastAsia="Times New Roman" w:cs="Arial"/>
                <w:b/>
                <w:bCs/>
                <w:sz w:val="20"/>
                <w:szCs w:val="18"/>
                <w:lang w:eastAsia="fr-FR"/>
              </w:rPr>
              <w:t>adresse…)</w:t>
            </w:r>
          </w:p>
        </w:tc>
        <w:tc>
          <w:tcPr>
            <w:tcW w:w="1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14:paraId="2AC985AD" w14:textId="77777777" w:rsidR="000A4CFB" w:rsidRPr="000A4CFB" w:rsidRDefault="000A4CFB" w:rsidP="000A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0A4CF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 </w:t>
            </w:r>
          </w:p>
        </w:tc>
      </w:tr>
    </w:tbl>
    <w:p w14:paraId="525C6002" w14:textId="77777777" w:rsidR="0082198C" w:rsidRDefault="0082198C" w:rsidP="003B0AFC">
      <w:pPr>
        <w:spacing w:after="0" w:line="240" w:lineRule="auto"/>
        <w:rPr>
          <w:sz w:val="24"/>
        </w:rPr>
      </w:pPr>
    </w:p>
    <w:p w14:paraId="3CDC0A76" w14:textId="77777777" w:rsidR="00352084" w:rsidRDefault="00352084" w:rsidP="003B0AFC">
      <w:pPr>
        <w:spacing w:after="0" w:line="240" w:lineRule="auto"/>
        <w:rPr>
          <w:sz w:val="24"/>
        </w:rPr>
      </w:pPr>
    </w:p>
    <w:p w14:paraId="608A339F" w14:textId="77777777" w:rsidR="00BA07B0" w:rsidRDefault="00BA07B0" w:rsidP="00F64DA5">
      <w:pPr>
        <w:spacing w:after="0" w:line="240" w:lineRule="auto"/>
        <w:rPr>
          <w:sz w:val="24"/>
        </w:rPr>
      </w:pPr>
    </w:p>
    <w:p w14:paraId="30EB440A" w14:textId="77777777" w:rsidR="004755E4" w:rsidRDefault="004755E4" w:rsidP="00F64DA5">
      <w:pPr>
        <w:spacing w:after="0" w:line="240" w:lineRule="auto"/>
        <w:rPr>
          <w:sz w:val="24"/>
        </w:rPr>
      </w:pPr>
    </w:p>
    <w:p w14:paraId="4C9DEEFA" w14:textId="77777777" w:rsidR="004755E4" w:rsidRDefault="004755E4" w:rsidP="00F64DA5">
      <w:pPr>
        <w:spacing w:after="0" w:line="240" w:lineRule="auto"/>
        <w:rPr>
          <w:sz w:val="24"/>
        </w:rPr>
      </w:pPr>
    </w:p>
    <w:p w14:paraId="61E5C143" w14:textId="77777777" w:rsidR="004755E4" w:rsidRDefault="004755E4" w:rsidP="00F64DA5">
      <w:pPr>
        <w:spacing w:after="0" w:line="240" w:lineRule="auto"/>
        <w:rPr>
          <w:sz w:val="24"/>
        </w:rPr>
      </w:pPr>
    </w:p>
    <w:p w14:paraId="46341C61" w14:textId="77777777" w:rsidR="00BA07B0" w:rsidRPr="00D83CE7" w:rsidRDefault="00942E6D" w:rsidP="00217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rPr>
          <w:sz w:val="44"/>
        </w:rPr>
      </w:pPr>
      <w:r w:rsidRPr="00D83CE7">
        <w:rPr>
          <w:sz w:val="44"/>
        </w:rPr>
        <w:lastRenderedPageBreak/>
        <w:t>ORGANISATION LOGISTIQUE</w:t>
      </w:r>
      <w:r w:rsidR="00441A05">
        <w:rPr>
          <w:sz w:val="44"/>
        </w:rPr>
        <w:t xml:space="preserve"> ET CONDITIONS DE LIVRAISON</w:t>
      </w:r>
    </w:p>
    <w:p w14:paraId="58318470" w14:textId="77777777" w:rsidR="00BA07B0" w:rsidRDefault="00BA07B0" w:rsidP="00F64DA5">
      <w:pPr>
        <w:spacing w:after="0" w:line="240" w:lineRule="auto"/>
        <w:rPr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94"/>
        <w:gridCol w:w="11744"/>
      </w:tblGrid>
      <w:tr w:rsidR="00A54796" w:rsidRPr="00D83CE7" w14:paraId="017567B3" w14:textId="77777777" w:rsidTr="00A54796">
        <w:tc>
          <w:tcPr>
            <w:tcW w:w="3794" w:type="dxa"/>
          </w:tcPr>
          <w:p w14:paraId="7EB2964C" w14:textId="77777777" w:rsidR="00A54796" w:rsidRPr="00D83CE7" w:rsidRDefault="00A54796" w:rsidP="00A54796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243CEB1B" w14:textId="77777777" w:rsidR="00A54796" w:rsidRPr="00D83CE7" w:rsidRDefault="00A54796" w:rsidP="00A54796">
            <w:pPr>
              <w:jc w:val="both"/>
              <w:rPr>
                <w:rFonts w:cs="Arial"/>
                <w:sz w:val="20"/>
                <w:szCs w:val="20"/>
              </w:rPr>
            </w:pPr>
            <w:r w:rsidRPr="00D83CE7">
              <w:rPr>
                <w:rFonts w:cs="Arial"/>
                <w:sz w:val="20"/>
                <w:szCs w:val="20"/>
              </w:rPr>
              <w:t xml:space="preserve">Décrivez précisément votre organisation logistique </w:t>
            </w:r>
            <w:r w:rsidR="00C92D42" w:rsidRPr="00D83CE7">
              <w:rPr>
                <w:rFonts w:cs="Arial"/>
                <w:sz w:val="20"/>
                <w:szCs w:val="20"/>
              </w:rPr>
              <w:t xml:space="preserve">en lien avec l’exécution de ce marché </w:t>
            </w:r>
            <w:r w:rsidRPr="00D83CE7">
              <w:rPr>
                <w:rFonts w:cs="Arial"/>
                <w:sz w:val="20"/>
                <w:szCs w:val="20"/>
              </w:rPr>
              <w:t>(lieu de stockage, taille du stock disponible en nombre de référence, mode de transport)</w:t>
            </w:r>
          </w:p>
          <w:p w14:paraId="50142A46" w14:textId="77777777" w:rsidR="00A54796" w:rsidRPr="00D83CE7" w:rsidRDefault="00A54796" w:rsidP="00A54796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744" w:type="dxa"/>
          </w:tcPr>
          <w:p w14:paraId="30A69380" w14:textId="77777777" w:rsidR="00A54796" w:rsidRPr="00D83CE7" w:rsidRDefault="00A54796" w:rsidP="00F64DA5">
            <w:pPr>
              <w:rPr>
                <w:sz w:val="24"/>
              </w:rPr>
            </w:pPr>
          </w:p>
        </w:tc>
      </w:tr>
      <w:tr w:rsidR="00EE4024" w14:paraId="55E95F15" w14:textId="77777777" w:rsidTr="00EE4024">
        <w:tc>
          <w:tcPr>
            <w:tcW w:w="3794" w:type="dxa"/>
          </w:tcPr>
          <w:p w14:paraId="1017FB79" w14:textId="77777777" w:rsidR="004605F5" w:rsidRDefault="004605F5" w:rsidP="00F64DA5">
            <w:pPr>
              <w:rPr>
                <w:b/>
                <w:sz w:val="20"/>
              </w:rPr>
            </w:pPr>
          </w:p>
          <w:p w14:paraId="03170257" w14:textId="77777777" w:rsidR="00EE4024" w:rsidRDefault="004D004D" w:rsidP="00F64DA5">
            <w:pPr>
              <w:rPr>
                <w:sz w:val="20"/>
              </w:rPr>
            </w:pPr>
            <w:r w:rsidRPr="00D83CE7">
              <w:rPr>
                <w:sz w:val="20"/>
              </w:rPr>
              <w:t>Délai ma</w:t>
            </w:r>
            <w:r w:rsidR="00BE4DD7" w:rsidRPr="00D83CE7">
              <w:rPr>
                <w:sz w:val="20"/>
              </w:rPr>
              <w:t xml:space="preserve">ximum de livraison des produits, objet du BPU, </w:t>
            </w:r>
            <w:r w:rsidRPr="00D83CE7">
              <w:rPr>
                <w:sz w:val="20"/>
              </w:rPr>
              <w:t>à réception du bon de commande.</w:t>
            </w:r>
          </w:p>
          <w:p w14:paraId="24C1771F" w14:textId="77777777" w:rsidR="00441A05" w:rsidRPr="00D83CE7" w:rsidRDefault="00441A05" w:rsidP="00F64DA5">
            <w:pPr>
              <w:rPr>
                <w:sz w:val="20"/>
              </w:rPr>
            </w:pPr>
          </w:p>
          <w:p w14:paraId="2D03A23D" w14:textId="77777777" w:rsidR="00CE154A" w:rsidRPr="00441A05" w:rsidRDefault="00CE154A" w:rsidP="00F64DA5">
            <w:pPr>
              <w:rPr>
                <w:sz w:val="18"/>
                <w:u w:val="single"/>
              </w:rPr>
            </w:pPr>
            <w:r w:rsidRPr="00441A05">
              <w:rPr>
                <w:sz w:val="18"/>
                <w:u w:val="single"/>
              </w:rPr>
              <w:t>Rappel :</w:t>
            </w:r>
          </w:p>
          <w:p w14:paraId="7F73D94F" w14:textId="77777777" w:rsidR="00CE154A" w:rsidRPr="00A741BD" w:rsidRDefault="00CE154A" w:rsidP="00CE154A">
            <w:pPr>
              <w:pStyle w:val="Paragraphedeliste"/>
              <w:numPr>
                <w:ilvl w:val="0"/>
                <w:numId w:val="1"/>
              </w:numPr>
              <w:rPr>
                <w:i/>
                <w:sz w:val="18"/>
              </w:rPr>
            </w:pPr>
            <w:proofErr w:type="gramStart"/>
            <w:r w:rsidRPr="00A741BD">
              <w:rPr>
                <w:i/>
                <w:sz w:val="18"/>
              </w:rPr>
              <w:t>délai</w:t>
            </w:r>
            <w:proofErr w:type="gramEnd"/>
            <w:r w:rsidRPr="00A741BD">
              <w:rPr>
                <w:i/>
                <w:sz w:val="18"/>
              </w:rPr>
              <w:t xml:space="preserve"> max. </w:t>
            </w:r>
            <w:r w:rsidR="00AD59ED" w:rsidRPr="00A741BD">
              <w:rPr>
                <w:i/>
                <w:sz w:val="18"/>
              </w:rPr>
              <w:t>7</w:t>
            </w:r>
            <w:r w:rsidRPr="00A741BD">
              <w:rPr>
                <w:i/>
                <w:sz w:val="18"/>
              </w:rPr>
              <w:t xml:space="preserve"> jours ouvrés à réception du bon de commande</w:t>
            </w:r>
          </w:p>
          <w:p w14:paraId="1A649769" w14:textId="77777777" w:rsidR="004605F5" w:rsidRPr="00AD59ED" w:rsidRDefault="004605F5" w:rsidP="00AD59ED">
            <w:pPr>
              <w:rPr>
                <w:b/>
                <w:sz w:val="20"/>
              </w:rPr>
            </w:pPr>
          </w:p>
        </w:tc>
        <w:tc>
          <w:tcPr>
            <w:tcW w:w="11744" w:type="dxa"/>
          </w:tcPr>
          <w:p w14:paraId="20116200" w14:textId="77777777" w:rsidR="00EE4024" w:rsidRDefault="00EE4024" w:rsidP="00F64DA5">
            <w:pPr>
              <w:rPr>
                <w:sz w:val="24"/>
              </w:rPr>
            </w:pPr>
          </w:p>
        </w:tc>
      </w:tr>
      <w:tr w:rsidR="00EE4024" w:rsidRPr="00D83CE7" w14:paraId="540C91D5" w14:textId="77777777" w:rsidTr="00EE4024">
        <w:tc>
          <w:tcPr>
            <w:tcW w:w="3794" w:type="dxa"/>
          </w:tcPr>
          <w:p w14:paraId="74F19499" w14:textId="77777777" w:rsidR="004605F5" w:rsidRPr="00D83CE7" w:rsidRDefault="004605F5" w:rsidP="00F64DA5">
            <w:pPr>
              <w:rPr>
                <w:sz w:val="20"/>
              </w:rPr>
            </w:pPr>
          </w:p>
          <w:p w14:paraId="72DEA7F7" w14:textId="77777777" w:rsidR="00EE4024" w:rsidRPr="00D83CE7" w:rsidRDefault="004D004D" w:rsidP="00F64DA5">
            <w:pPr>
              <w:rPr>
                <w:sz w:val="20"/>
              </w:rPr>
            </w:pPr>
            <w:r w:rsidRPr="00D83CE7">
              <w:rPr>
                <w:sz w:val="20"/>
              </w:rPr>
              <w:t>Délai et conditions de livraison d’urgence</w:t>
            </w:r>
            <w:r w:rsidR="00EF6A91" w:rsidRPr="00D83CE7">
              <w:rPr>
                <w:sz w:val="20"/>
              </w:rPr>
              <w:t xml:space="preserve"> (cf. </w:t>
            </w:r>
            <w:r w:rsidR="00AD59ED" w:rsidRPr="00D83CE7">
              <w:rPr>
                <w:sz w:val="20"/>
              </w:rPr>
              <w:t>9</w:t>
            </w:r>
            <w:r w:rsidR="00EF6A91" w:rsidRPr="00D83CE7">
              <w:rPr>
                <w:sz w:val="20"/>
              </w:rPr>
              <w:t>.</w:t>
            </w:r>
            <w:r w:rsidR="00DC4812">
              <w:rPr>
                <w:sz w:val="20"/>
              </w:rPr>
              <w:t>2</w:t>
            </w:r>
            <w:r w:rsidR="00EF6A91" w:rsidRPr="00D83CE7">
              <w:rPr>
                <w:sz w:val="20"/>
              </w:rPr>
              <w:t xml:space="preserve"> du CC</w:t>
            </w:r>
            <w:r w:rsidR="00352084">
              <w:rPr>
                <w:sz w:val="20"/>
              </w:rPr>
              <w:t>A</w:t>
            </w:r>
            <w:r w:rsidR="00EF6A91" w:rsidRPr="00D83CE7">
              <w:rPr>
                <w:sz w:val="20"/>
              </w:rPr>
              <w:t>P)</w:t>
            </w:r>
          </w:p>
          <w:p w14:paraId="62DEAEA2" w14:textId="77777777" w:rsidR="004605F5" w:rsidRPr="00D83CE7" w:rsidRDefault="004605F5" w:rsidP="00F64DA5">
            <w:pPr>
              <w:rPr>
                <w:sz w:val="20"/>
              </w:rPr>
            </w:pPr>
          </w:p>
        </w:tc>
        <w:tc>
          <w:tcPr>
            <w:tcW w:w="11744" w:type="dxa"/>
          </w:tcPr>
          <w:p w14:paraId="13DE5917" w14:textId="77777777" w:rsidR="00EE4024" w:rsidRPr="00D83CE7" w:rsidRDefault="00EE4024" w:rsidP="00F64DA5">
            <w:pPr>
              <w:rPr>
                <w:sz w:val="24"/>
              </w:rPr>
            </w:pPr>
          </w:p>
        </w:tc>
      </w:tr>
      <w:tr w:rsidR="000F487D" w:rsidRPr="00D83CE7" w14:paraId="68753802" w14:textId="77777777" w:rsidTr="000F487D">
        <w:tc>
          <w:tcPr>
            <w:tcW w:w="3794" w:type="dxa"/>
            <w:tcBorders>
              <w:bottom w:val="single" w:sz="18" w:space="0" w:color="auto"/>
            </w:tcBorders>
          </w:tcPr>
          <w:p w14:paraId="0143875A" w14:textId="15D6C98D" w:rsidR="000F487D" w:rsidRPr="00D83CE7" w:rsidRDefault="000F487D" w:rsidP="00F64DA5">
            <w:pPr>
              <w:rPr>
                <w:sz w:val="20"/>
              </w:rPr>
            </w:pPr>
            <w:r>
              <w:rPr>
                <w:sz w:val="20"/>
              </w:rPr>
              <w:t>Quel est le pays d’origine des produits proposés ?</w:t>
            </w:r>
            <w:r w:rsidR="00313DF6">
              <w:rPr>
                <w:sz w:val="20"/>
              </w:rPr>
              <w:t xml:space="preserve"> (à titre informatif seulement)</w:t>
            </w:r>
          </w:p>
        </w:tc>
        <w:tc>
          <w:tcPr>
            <w:tcW w:w="11744" w:type="dxa"/>
            <w:tcBorders>
              <w:bottom w:val="single" w:sz="18" w:space="0" w:color="auto"/>
            </w:tcBorders>
          </w:tcPr>
          <w:p w14:paraId="16AC3B8C" w14:textId="77777777" w:rsidR="000F487D" w:rsidRPr="00D83CE7" w:rsidRDefault="000F487D" w:rsidP="00F64DA5">
            <w:pPr>
              <w:rPr>
                <w:sz w:val="24"/>
              </w:rPr>
            </w:pPr>
          </w:p>
        </w:tc>
      </w:tr>
      <w:tr w:rsidR="00A675DF" w:rsidRPr="00D83CE7" w14:paraId="3FC74B5B" w14:textId="77777777" w:rsidTr="000F487D">
        <w:tc>
          <w:tcPr>
            <w:tcW w:w="3794" w:type="dxa"/>
            <w:tcBorders>
              <w:top w:val="single" w:sz="18" w:space="0" w:color="auto"/>
              <w:left w:val="single" w:sz="18" w:space="0" w:color="auto"/>
            </w:tcBorders>
          </w:tcPr>
          <w:p w14:paraId="73F29B5F" w14:textId="77777777" w:rsidR="00A675DF" w:rsidRPr="00D83CE7" w:rsidRDefault="00A675DF" w:rsidP="00A675DF">
            <w:pPr>
              <w:rPr>
                <w:color w:val="FF0000"/>
                <w:sz w:val="20"/>
                <w:u w:val="single"/>
              </w:rPr>
            </w:pPr>
            <w:r w:rsidRPr="00A675DF">
              <w:rPr>
                <w:sz w:val="20"/>
              </w:rPr>
              <w:t xml:space="preserve">Indiquer si votre entreprise pour la fourniture de ce produit est : </w:t>
            </w:r>
          </w:p>
        </w:tc>
        <w:tc>
          <w:tcPr>
            <w:tcW w:w="11744" w:type="dxa"/>
            <w:tcBorders>
              <w:top w:val="single" w:sz="18" w:space="0" w:color="auto"/>
              <w:right w:val="single" w:sz="18" w:space="0" w:color="auto"/>
            </w:tcBorders>
          </w:tcPr>
          <w:p w14:paraId="3D3F9096" w14:textId="77777777" w:rsidR="00A675DF" w:rsidRPr="00A675DF" w:rsidRDefault="00A675DF" w:rsidP="001A0B8C">
            <w:pPr>
              <w:rPr>
                <w:sz w:val="20"/>
              </w:rPr>
            </w:pPr>
            <w:r w:rsidRPr="00A675DF">
              <w:rPr>
                <w:sz w:val="20"/>
              </w:rPr>
              <w:sym w:font="Wingdings" w:char="F06F"/>
            </w:r>
            <w:r w:rsidRPr="00A675DF">
              <w:rPr>
                <w:sz w:val="20"/>
              </w:rPr>
              <w:t>Distributeur</w:t>
            </w:r>
          </w:p>
          <w:p w14:paraId="4A9A94BF" w14:textId="77777777" w:rsidR="00A675DF" w:rsidRPr="00A675DF" w:rsidRDefault="00A675DF" w:rsidP="001A0B8C">
            <w:pPr>
              <w:rPr>
                <w:sz w:val="20"/>
              </w:rPr>
            </w:pPr>
            <w:r w:rsidRPr="00A675DF">
              <w:rPr>
                <w:sz w:val="20"/>
              </w:rPr>
              <w:sym w:font="Wingdings" w:char="F06F"/>
            </w:r>
            <w:r w:rsidRPr="00A675DF">
              <w:rPr>
                <w:sz w:val="20"/>
              </w:rPr>
              <w:t>Fabricant</w:t>
            </w:r>
          </w:p>
          <w:p w14:paraId="27493D74" w14:textId="77777777" w:rsidR="00A675DF" w:rsidRPr="00D83CE7" w:rsidRDefault="00A675DF" w:rsidP="001A0B8C">
            <w:pPr>
              <w:rPr>
                <w:sz w:val="24"/>
              </w:rPr>
            </w:pPr>
            <w:r w:rsidRPr="00A675DF">
              <w:rPr>
                <w:sz w:val="20"/>
              </w:rPr>
              <w:sym w:font="Wingdings" w:char="F06F"/>
            </w:r>
            <w:r w:rsidRPr="00A675DF">
              <w:rPr>
                <w:sz w:val="20"/>
              </w:rPr>
              <w:t xml:space="preserve">Fabricant et distributeur </w:t>
            </w:r>
          </w:p>
        </w:tc>
      </w:tr>
      <w:tr w:rsidR="00F70DB9" w:rsidRPr="00D83CE7" w14:paraId="72E42727" w14:textId="77777777" w:rsidTr="000F487D">
        <w:tc>
          <w:tcPr>
            <w:tcW w:w="3794" w:type="dxa"/>
            <w:tcBorders>
              <w:left w:val="single" w:sz="18" w:space="0" w:color="auto"/>
            </w:tcBorders>
          </w:tcPr>
          <w:p w14:paraId="5BA2AF15" w14:textId="77777777" w:rsidR="00F70DB9" w:rsidRPr="00F70DB9" w:rsidRDefault="00F70DB9" w:rsidP="001A0B8C">
            <w:pPr>
              <w:rPr>
                <w:sz w:val="20"/>
              </w:rPr>
            </w:pPr>
            <w:r w:rsidRPr="00F70DB9">
              <w:rPr>
                <w:sz w:val="20"/>
              </w:rPr>
              <w:t>Si vous êtes un distributeur, avec quel(s) fabricant(s) allez-vous travailler pour le marché</w:t>
            </w:r>
            <w:r>
              <w:rPr>
                <w:sz w:val="20"/>
              </w:rPr>
              <w:t> :</w:t>
            </w:r>
          </w:p>
        </w:tc>
        <w:tc>
          <w:tcPr>
            <w:tcW w:w="11744" w:type="dxa"/>
            <w:tcBorders>
              <w:right w:val="single" w:sz="18" w:space="0" w:color="auto"/>
            </w:tcBorders>
          </w:tcPr>
          <w:p w14:paraId="0B23AE58" w14:textId="77777777" w:rsidR="00F70DB9" w:rsidRPr="00A675DF" w:rsidRDefault="00F70DB9" w:rsidP="001A0B8C">
            <w:pPr>
              <w:rPr>
                <w:sz w:val="20"/>
              </w:rPr>
            </w:pPr>
          </w:p>
        </w:tc>
      </w:tr>
      <w:tr w:rsidR="00F70DB9" w:rsidRPr="00F70DB9" w14:paraId="7508FFCD" w14:textId="77777777" w:rsidTr="000F487D">
        <w:tc>
          <w:tcPr>
            <w:tcW w:w="3794" w:type="dxa"/>
            <w:tcBorders>
              <w:left w:val="single" w:sz="18" w:space="0" w:color="auto"/>
            </w:tcBorders>
          </w:tcPr>
          <w:p w14:paraId="35BF046C" w14:textId="77777777" w:rsidR="00F70DB9" w:rsidRPr="00F70DB9" w:rsidRDefault="00F70DB9" w:rsidP="001A0B8C">
            <w:pPr>
              <w:rPr>
                <w:sz w:val="20"/>
              </w:rPr>
            </w:pPr>
            <w:r w:rsidRPr="00F70DB9">
              <w:rPr>
                <w:sz w:val="20"/>
              </w:rPr>
              <w:t>De combien de ligne(s) de production disposez-vous ?</w:t>
            </w:r>
          </w:p>
        </w:tc>
        <w:tc>
          <w:tcPr>
            <w:tcW w:w="11744" w:type="dxa"/>
            <w:tcBorders>
              <w:right w:val="single" w:sz="18" w:space="0" w:color="auto"/>
            </w:tcBorders>
          </w:tcPr>
          <w:p w14:paraId="7C196372" w14:textId="77777777" w:rsidR="00F70DB9" w:rsidRPr="00F70DB9" w:rsidRDefault="00F70DB9" w:rsidP="001A0B8C">
            <w:pPr>
              <w:rPr>
                <w:sz w:val="20"/>
              </w:rPr>
            </w:pPr>
            <w:bookmarkStart w:id="0" w:name="_GoBack"/>
            <w:bookmarkEnd w:id="0"/>
          </w:p>
        </w:tc>
      </w:tr>
      <w:tr w:rsidR="00F70DB9" w:rsidRPr="00F70DB9" w14:paraId="22A8B45F" w14:textId="77777777" w:rsidTr="000F487D">
        <w:tc>
          <w:tcPr>
            <w:tcW w:w="3794" w:type="dxa"/>
            <w:tcBorders>
              <w:left w:val="single" w:sz="18" w:space="0" w:color="auto"/>
            </w:tcBorders>
          </w:tcPr>
          <w:p w14:paraId="754A512F" w14:textId="77777777" w:rsidR="00F70DB9" w:rsidRDefault="00D45B6B" w:rsidP="001A0B8C">
            <w:pPr>
              <w:rPr>
                <w:sz w:val="20"/>
              </w:rPr>
            </w:pPr>
            <w:r w:rsidRPr="00D45B6B">
              <w:rPr>
                <w:sz w:val="20"/>
              </w:rPr>
              <w:t>Quelle est la capacité de production (normale) de ce(s) ligne(s) de production ?</w:t>
            </w:r>
            <w:r>
              <w:rPr>
                <w:sz w:val="20"/>
              </w:rPr>
              <w:t xml:space="preserve"> en nombre d’unités par an</w:t>
            </w:r>
          </w:p>
          <w:p w14:paraId="3F195FB3" w14:textId="77777777" w:rsidR="00D45B6B" w:rsidRPr="00D45B6B" w:rsidRDefault="00D45B6B" w:rsidP="00D45B6B">
            <w:pPr>
              <w:rPr>
                <w:sz w:val="20"/>
              </w:rPr>
            </w:pPr>
            <w:r w:rsidRPr="00D45B6B">
              <w:rPr>
                <w:sz w:val="20"/>
              </w:rPr>
              <w:t>Ce / Ces ligne(s) de production sont-elles flexibles ?</w:t>
            </w:r>
          </w:p>
          <w:p w14:paraId="4B7937F5" w14:textId="77777777" w:rsidR="00D45B6B" w:rsidRPr="00D45B6B" w:rsidRDefault="00D45B6B" w:rsidP="00D45B6B">
            <w:pPr>
              <w:rPr>
                <w:sz w:val="20"/>
              </w:rPr>
            </w:pPr>
            <w:r w:rsidRPr="00D45B6B">
              <w:rPr>
                <w:sz w:val="20"/>
              </w:rPr>
              <w:t>Si oui, comment sont-elles flexibles ? (Type de produits, …)</w:t>
            </w:r>
          </w:p>
        </w:tc>
        <w:tc>
          <w:tcPr>
            <w:tcW w:w="11744" w:type="dxa"/>
            <w:tcBorders>
              <w:right w:val="single" w:sz="18" w:space="0" w:color="auto"/>
            </w:tcBorders>
          </w:tcPr>
          <w:p w14:paraId="04649B5B" w14:textId="77777777" w:rsidR="00F70DB9" w:rsidRPr="00F70DB9" w:rsidRDefault="00F70DB9" w:rsidP="001A0B8C">
            <w:pPr>
              <w:rPr>
                <w:sz w:val="20"/>
              </w:rPr>
            </w:pPr>
          </w:p>
        </w:tc>
      </w:tr>
      <w:tr w:rsidR="0095074B" w:rsidRPr="00F70DB9" w14:paraId="73042134" w14:textId="77777777" w:rsidTr="000F487D">
        <w:tc>
          <w:tcPr>
            <w:tcW w:w="3794" w:type="dxa"/>
            <w:tcBorders>
              <w:left w:val="single" w:sz="18" w:space="0" w:color="auto"/>
            </w:tcBorders>
          </w:tcPr>
          <w:p w14:paraId="3D1C70D6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sz w:val="20"/>
              </w:rPr>
              <w:t>Votre capacité de distribution est :</w:t>
            </w:r>
          </w:p>
          <w:p w14:paraId="072190CC" w14:textId="77777777" w:rsidR="0095074B" w:rsidRPr="00D45B6B" w:rsidRDefault="0095074B" w:rsidP="0095074B">
            <w:pPr>
              <w:rPr>
                <w:sz w:val="20"/>
              </w:rPr>
            </w:pPr>
          </w:p>
        </w:tc>
        <w:tc>
          <w:tcPr>
            <w:tcW w:w="11744" w:type="dxa"/>
            <w:tcBorders>
              <w:right w:val="single" w:sz="18" w:space="0" w:color="auto"/>
            </w:tcBorders>
          </w:tcPr>
          <w:p w14:paraId="2DBC876D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rFonts w:ascii="Segoe UI Symbol" w:hAnsi="Segoe UI Symbol" w:cs="Segoe UI Symbol"/>
                <w:sz w:val="20"/>
              </w:rPr>
              <w:t>☐</w:t>
            </w:r>
            <w:r w:rsidRPr="0095074B">
              <w:rPr>
                <w:sz w:val="20"/>
              </w:rPr>
              <w:t xml:space="preserve"> Intégrée</w:t>
            </w:r>
          </w:p>
          <w:p w14:paraId="34A4259C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rFonts w:ascii="Segoe UI Symbol" w:hAnsi="Segoe UI Symbol" w:cs="Segoe UI Symbol"/>
                <w:sz w:val="20"/>
              </w:rPr>
              <w:t>☐</w:t>
            </w:r>
            <w:r w:rsidRPr="0095074B">
              <w:rPr>
                <w:sz w:val="20"/>
              </w:rPr>
              <w:t xml:space="preserve"> Associée</w:t>
            </w:r>
          </w:p>
          <w:p w14:paraId="18439051" w14:textId="77777777" w:rsidR="0095074B" w:rsidRPr="00F70DB9" w:rsidRDefault="0095074B" w:rsidP="001A0B8C">
            <w:pPr>
              <w:rPr>
                <w:sz w:val="20"/>
              </w:rPr>
            </w:pPr>
          </w:p>
        </w:tc>
      </w:tr>
      <w:tr w:rsidR="0095074B" w:rsidRPr="00F70DB9" w14:paraId="7EE226A5" w14:textId="77777777" w:rsidTr="000F487D">
        <w:tc>
          <w:tcPr>
            <w:tcW w:w="3794" w:type="dxa"/>
            <w:tcBorders>
              <w:left w:val="single" w:sz="18" w:space="0" w:color="auto"/>
            </w:tcBorders>
          </w:tcPr>
          <w:p w14:paraId="007AC76C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sz w:val="20"/>
              </w:rPr>
              <w:lastRenderedPageBreak/>
              <w:t>Si intégrée, Avez-vous votre propre flotte automobile ?</w:t>
            </w:r>
          </w:p>
          <w:p w14:paraId="014133B5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sz w:val="20"/>
              </w:rPr>
              <w:t>Si non, avec quel(s) tr</w:t>
            </w:r>
            <w:r>
              <w:rPr>
                <w:sz w:val="20"/>
              </w:rPr>
              <w:t>ansporteur(s) travaillez-vous ?</w:t>
            </w:r>
          </w:p>
          <w:p w14:paraId="3D696672" w14:textId="77777777" w:rsidR="0095074B" w:rsidRPr="00D45B6B" w:rsidRDefault="0095074B" w:rsidP="0095074B">
            <w:pPr>
              <w:rPr>
                <w:sz w:val="20"/>
              </w:rPr>
            </w:pPr>
          </w:p>
        </w:tc>
        <w:tc>
          <w:tcPr>
            <w:tcW w:w="11744" w:type="dxa"/>
            <w:tcBorders>
              <w:right w:val="single" w:sz="18" w:space="0" w:color="auto"/>
            </w:tcBorders>
          </w:tcPr>
          <w:p w14:paraId="0F8BF187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rFonts w:ascii="Segoe UI Symbol" w:hAnsi="Segoe UI Symbol" w:cs="Segoe UI Symbol"/>
                <w:sz w:val="20"/>
              </w:rPr>
              <w:t>☐</w:t>
            </w:r>
            <w:r w:rsidRPr="0095074B">
              <w:rPr>
                <w:sz w:val="20"/>
              </w:rPr>
              <w:t>Oui</w:t>
            </w:r>
          </w:p>
          <w:p w14:paraId="06BD8590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rFonts w:ascii="Segoe UI Symbol" w:hAnsi="Segoe UI Symbol" w:cs="Segoe UI Symbol"/>
                <w:sz w:val="20"/>
              </w:rPr>
              <w:t>☐</w:t>
            </w:r>
            <w:r w:rsidRPr="0095074B">
              <w:rPr>
                <w:sz w:val="20"/>
              </w:rPr>
              <w:t>Non</w:t>
            </w:r>
          </w:p>
          <w:p w14:paraId="2FB99DA9" w14:textId="77777777" w:rsidR="0095074B" w:rsidRPr="00F70DB9" w:rsidRDefault="0095074B" w:rsidP="001A0B8C">
            <w:pPr>
              <w:rPr>
                <w:sz w:val="20"/>
              </w:rPr>
            </w:pPr>
          </w:p>
        </w:tc>
      </w:tr>
      <w:tr w:rsidR="00F70DB9" w:rsidRPr="00F70DB9" w14:paraId="3A3290B7" w14:textId="77777777" w:rsidTr="000F487D">
        <w:tc>
          <w:tcPr>
            <w:tcW w:w="3794" w:type="dxa"/>
            <w:tcBorders>
              <w:left w:val="single" w:sz="18" w:space="0" w:color="auto"/>
            </w:tcBorders>
          </w:tcPr>
          <w:p w14:paraId="44F1885E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sz w:val="20"/>
              </w:rPr>
              <w:t xml:space="preserve">Si associée, </w:t>
            </w:r>
            <w:r>
              <w:rPr>
                <w:sz w:val="20"/>
              </w:rPr>
              <w:t>a</w:t>
            </w:r>
            <w:r w:rsidRPr="0095074B">
              <w:rPr>
                <w:sz w:val="20"/>
              </w:rPr>
              <w:t>vec quel(s) distributeur(s) êtes-vous associé ?</w:t>
            </w:r>
          </w:p>
          <w:p w14:paraId="010964E1" w14:textId="77777777" w:rsidR="00F70DB9" w:rsidRPr="00F70DB9" w:rsidRDefault="0095074B" w:rsidP="0095074B">
            <w:pPr>
              <w:rPr>
                <w:sz w:val="20"/>
                <w:u w:val="single"/>
              </w:rPr>
            </w:pPr>
            <w:r w:rsidRPr="0095074B">
              <w:rPr>
                <w:sz w:val="20"/>
              </w:rPr>
              <w:t>Votre/Vos distributeurs travaille(nt) avec quel(s) transporteur(s)</w:t>
            </w:r>
          </w:p>
        </w:tc>
        <w:tc>
          <w:tcPr>
            <w:tcW w:w="11744" w:type="dxa"/>
            <w:tcBorders>
              <w:right w:val="single" w:sz="18" w:space="0" w:color="auto"/>
            </w:tcBorders>
          </w:tcPr>
          <w:p w14:paraId="606FC056" w14:textId="77777777" w:rsidR="00F70DB9" w:rsidRPr="00F70DB9" w:rsidRDefault="00F70DB9" w:rsidP="001A0B8C">
            <w:pPr>
              <w:rPr>
                <w:sz w:val="20"/>
              </w:rPr>
            </w:pPr>
          </w:p>
        </w:tc>
      </w:tr>
      <w:tr w:rsidR="0095074B" w:rsidRPr="00F70DB9" w14:paraId="5A244D89" w14:textId="77777777" w:rsidTr="000F487D">
        <w:tc>
          <w:tcPr>
            <w:tcW w:w="3794" w:type="dxa"/>
            <w:tcBorders>
              <w:left w:val="single" w:sz="18" w:space="0" w:color="auto"/>
            </w:tcBorders>
          </w:tcPr>
          <w:p w14:paraId="40E689E2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sz w:val="20"/>
              </w:rPr>
              <w:t xml:space="preserve">En cas de défaillance d’une ligne de production (exemple : panne mécanique ou automatique), </w:t>
            </w:r>
            <w:r>
              <w:rPr>
                <w:sz w:val="20"/>
              </w:rPr>
              <w:t xml:space="preserve">votre </w:t>
            </w:r>
            <w:r w:rsidRPr="0095074B">
              <w:rPr>
                <w:sz w:val="20"/>
              </w:rPr>
              <w:t>entreprise a la possibilité de basculer la production sur une autre ligne de production :</w:t>
            </w:r>
          </w:p>
          <w:p w14:paraId="67446EED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sz w:val="20"/>
              </w:rPr>
              <w:t>Si oui, cette autre ligne de production est située :</w:t>
            </w:r>
          </w:p>
          <w:p w14:paraId="47607368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sz w:val="20"/>
              </w:rPr>
              <w:t>En combien de temps ce basculement est-il possible ? (En nombre de jours ouvrés)</w:t>
            </w:r>
          </w:p>
          <w:p w14:paraId="5A38398B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sz w:val="20"/>
              </w:rPr>
              <w:t>Si l’autre ligne de production est située sur un autre site de production, pourriez-vous préciser la</w:t>
            </w:r>
            <w:r>
              <w:rPr>
                <w:sz w:val="20"/>
              </w:rPr>
              <w:t xml:space="preserve"> </w:t>
            </w:r>
            <w:r w:rsidRPr="0095074B">
              <w:rPr>
                <w:sz w:val="20"/>
              </w:rPr>
              <w:t>localisation de cet autre site de production ?</w:t>
            </w:r>
          </w:p>
        </w:tc>
        <w:tc>
          <w:tcPr>
            <w:tcW w:w="11744" w:type="dxa"/>
            <w:tcBorders>
              <w:right w:val="single" w:sz="18" w:space="0" w:color="auto"/>
            </w:tcBorders>
          </w:tcPr>
          <w:p w14:paraId="3A045E64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rFonts w:ascii="Segoe UI Symbol" w:hAnsi="Segoe UI Symbol" w:cs="Segoe UI Symbol"/>
                <w:sz w:val="20"/>
              </w:rPr>
              <w:t>☐</w:t>
            </w:r>
            <w:r w:rsidRPr="0095074B">
              <w:rPr>
                <w:sz w:val="20"/>
              </w:rPr>
              <w:t xml:space="preserve"> Oui</w:t>
            </w:r>
          </w:p>
          <w:p w14:paraId="54A5F473" w14:textId="77777777" w:rsidR="0095074B" w:rsidRDefault="0095074B" w:rsidP="0095074B">
            <w:pPr>
              <w:rPr>
                <w:sz w:val="20"/>
              </w:rPr>
            </w:pPr>
            <w:r w:rsidRPr="0095074B">
              <w:rPr>
                <w:rFonts w:ascii="Segoe UI Symbol" w:hAnsi="Segoe UI Symbol" w:cs="Segoe UI Symbol"/>
                <w:sz w:val="20"/>
              </w:rPr>
              <w:t>☐</w:t>
            </w:r>
            <w:r w:rsidRPr="0095074B">
              <w:rPr>
                <w:sz w:val="20"/>
              </w:rPr>
              <w:t xml:space="preserve"> Non</w:t>
            </w:r>
          </w:p>
          <w:p w14:paraId="7D9FBC9C" w14:textId="77777777" w:rsidR="0095074B" w:rsidRDefault="0095074B" w:rsidP="0095074B">
            <w:pPr>
              <w:rPr>
                <w:sz w:val="20"/>
              </w:rPr>
            </w:pPr>
          </w:p>
          <w:p w14:paraId="7413AEE5" w14:textId="77777777" w:rsidR="0095074B" w:rsidRDefault="0095074B" w:rsidP="0095074B">
            <w:pPr>
              <w:rPr>
                <w:sz w:val="20"/>
              </w:rPr>
            </w:pPr>
          </w:p>
          <w:p w14:paraId="32297BB5" w14:textId="77777777" w:rsidR="0095074B" w:rsidRPr="0095074B" w:rsidRDefault="0095074B" w:rsidP="0095074B">
            <w:pPr>
              <w:rPr>
                <w:sz w:val="20"/>
              </w:rPr>
            </w:pPr>
          </w:p>
          <w:p w14:paraId="7C7B939C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rFonts w:ascii="Segoe UI Symbol" w:hAnsi="Segoe UI Symbol" w:cs="Segoe UI Symbol"/>
                <w:sz w:val="20"/>
              </w:rPr>
              <w:t>☐</w:t>
            </w:r>
            <w:r w:rsidRPr="0095074B">
              <w:rPr>
                <w:sz w:val="20"/>
              </w:rPr>
              <w:t xml:space="preserve"> Sur le même site de production</w:t>
            </w:r>
          </w:p>
          <w:p w14:paraId="2BDAC51A" w14:textId="77777777" w:rsidR="0095074B" w:rsidRPr="0095074B" w:rsidRDefault="0095074B" w:rsidP="0095074B">
            <w:pPr>
              <w:rPr>
                <w:sz w:val="20"/>
              </w:rPr>
            </w:pPr>
            <w:r w:rsidRPr="0095074B">
              <w:rPr>
                <w:rFonts w:ascii="Segoe UI Symbol" w:hAnsi="Segoe UI Symbol" w:cs="Segoe UI Symbol"/>
                <w:sz w:val="20"/>
              </w:rPr>
              <w:t>☐</w:t>
            </w:r>
            <w:r w:rsidRPr="0095074B">
              <w:rPr>
                <w:sz w:val="20"/>
              </w:rPr>
              <w:t xml:space="preserve"> Sur un autre site de production</w:t>
            </w:r>
          </w:p>
          <w:p w14:paraId="02C852FC" w14:textId="77777777" w:rsidR="0095074B" w:rsidRPr="00F70DB9" w:rsidRDefault="0095074B" w:rsidP="001A0B8C">
            <w:pPr>
              <w:rPr>
                <w:sz w:val="20"/>
              </w:rPr>
            </w:pPr>
          </w:p>
        </w:tc>
      </w:tr>
      <w:tr w:rsidR="0095074B" w:rsidRPr="00F70DB9" w14:paraId="58002300" w14:textId="77777777" w:rsidTr="00393149">
        <w:tc>
          <w:tcPr>
            <w:tcW w:w="3794" w:type="dxa"/>
            <w:tcBorders>
              <w:left w:val="single" w:sz="18" w:space="0" w:color="auto"/>
              <w:bottom w:val="single" w:sz="18" w:space="0" w:color="auto"/>
            </w:tcBorders>
          </w:tcPr>
          <w:p w14:paraId="3DBF5F42" w14:textId="77777777" w:rsidR="009700EF" w:rsidRPr="009700EF" w:rsidRDefault="009700EF" w:rsidP="009700EF">
            <w:pPr>
              <w:rPr>
                <w:sz w:val="20"/>
              </w:rPr>
            </w:pPr>
            <w:r w:rsidRPr="009700EF">
              <w:rPr>
                <w:sz w:val="20"/>
              </w:rPr>
              <w:t>En cas de défaillance d’un site de production (exemp</w:t>
            </w:r>
            <w:r>
              <w:rPr>
                <w:sz w:val="20"/>
              </w:rPr>
              <w:t>le : catastrophe naturelle), votre</w:t>
            </w:r>
            <w:r w:rsidRPr="009700EF">
              <w:rPr>
                <w:sz w:val="20"/>
              </w:rPr>
              <w:t xml:space="preserve"> entreprise a la</w:t>
            </w:r>
            <w:r>
              <w:rPr>
                <w:sz w:val="20"/>
              </w:rPr>
              <w:t xml:space="preserve"> </w:t>
            </w:r>
            <w:r w:rsidRPr="009700EF">
              <w:rPr>
                <w:sz w:val="20"/>
              </w:rPr>
              <w:t>possibilité de basculer la production sur un autre site de production situé :</w:t>
            </w:r>
          </w:p>
          <w:p w14:paraId="71B63353" w14:textId="77777777" w:rsidR="009700EF" w:rsidRPr="009700EF" w:rsidRDefault="009700EF" w:rsidP="009700EF">
            <w:pPr>
              <w:rPr>
                <w:sz w:val="20"/>
              </w:rPr>
            </w:pPr>
            <w:r w:rsidRPr="009700EF">
              <w:rPr>
                <w:sz w:val="20"/>
              </w:rPr>
              <w:t xml:space="preserve">Précisez le pays (si différent) ou la ville (si même pays) : </w:t>
            </w:r>
          </w:p>
          <w:p w14:paraId="75DBFAE0" w14:textId="77777777" w:rsidR="0095074B" w:rsidRPr="0095074B" w:rsidRDefault="009700EF" w:rsidP="009700EF">
            <w:pPr>
              <w:rPr>
                <w:sz w:val="20"/>
              </w:rPr>
            </w:pPr>
            <w:r w:rsidRPr="009700EF">
              <w:rPr>
                <w:sz w:val="20"/>
              </w:rPr>
              <w:t xml:space="preserve">En combien de temps (en nombre de jours ouvrés) ? </w:t>
            </w:r>
          </w:p>
        </w:tc>
        <w:tc>
          <w:tcPr>
            <w:tcW w:w="11744" w:type="dxa"/>
            <w:tcBorders>
              <w:bottom w:val="single" w:sz="18" w:space="0" w:color="auto"/>
              <w:right w:val="single" w:sz="18" w:space="0" w:color="auto"/>
            </w:tcBorders>
          </w:tcPr>
          <w:p w14:paraId="133449CE" w14:textId="77777777" w:rsidR="0095074B" w:rsidRPr="00F70DB9" w:rsidRDefault="0095074B" w:rsidP="001A0B8C">
            <w:pPr>
              <w:rPr>
                <w:sz w:val="20"/>
              </w:rPr>
            </w:pPr>
          </w:p>
        </w:tc>
      </w:tr>
      <w:tr w:rsidR="00393149" w:rsidRPr="00393149" w14:paraId="1DCBC493" w14:textId="77777777" w:rsidTr="00393149">
        <w:tc>
          <w:tcPr>
            <w:tcW w:w="3794" w:type="dxa"/>
            <w:tcBorders>
              <w:top w:val="single" w:sz="2" w:space="0" w:color="auto"/>
            </w:tcBorders>
          </w:tcPr>
          <w:p w14:paraId="184B9590" w14:textId="77777777" w:rsidR="00393149" w:rsidRPr="00393149" w:rsidRDefault="00393149" w:rsidP="00D74F99">
            <w:pPr>
              <w:rPr>
                <w:sz w:val="20"/>
              </w:rPr>
            </w:pPr>
            <w:r w:rsidRPr="00393149">
              <w:rPr>
                <w:sz w:val="20"/>
              </w:rPr>
              <w:t xml:space="preserve">Indiquer si les palettes sont consignées ou dites « perdues ». Cf article </w:t>
            </w:r>
            <w:r>
              <w:rPr>
                <w:sz w:val="20"/>
              </w:rPr>
              <w:t>4</w:t>
            </w:r>
            <w:r w:rsidRPr="00393149">
              <w:rPr>
                <w:sz w:val="20"/>
              </w:rPr>
              <w:t xml:space="preserve"> du CCTP.</w:t>
            </w:r>
          </w:p>
          <w:p w14:paraId="26B571A2" w14:textId="77777777" w:rsidR="00393149" w:rsidRPr="00393149" w:rsidRDefault="00393149" w:rsidP="00D74F99">
            <w:pPr>
              <w:rPr>
                <w:sz w:val="20"/>
              </w:rPr>
            </w:pPr>
          </w:p>
        </w:tc>
        <w:tc>
          <w:tcPr>
            <w:tcW w:w="11744" w:type="dxa"/>
            <w:tcBorders>
              <w:top w:val="single" w:sz="2" w:space="0" w:color="auto"/>
            </w:tcBorders>
          </w:tcPr>
          <w:p w14:paraId="19D50FCC" w14:textId="77777777" w:rsidR="00393149" w:rsidRPr="00393149" w:rsidRDefault="00393149" w:rsidP="00D74F99">
            <w:pPr>
              <w:rPr>
                <w:sz w:val="24"/>
              </w:rPr>
            </w:pPr>
          </w:p>
        </w:tc>
      </w:tr>
    </w:tbl>
    <w:p w14:paraId="2D410F79" w14:textId="77777777" w:rsidR="0036329C" w:rsidRPr="001B51CB" w:rsidRDefault="0036329C" w:rsidP="00F64DA5">
      <w:pPr>
        <w:spacing w:after="0" w:line="240" w:lineRule="auto"/>
        <w:rPr>
          <w:sz w:val="20"/>
        </w:rPr>
      </w:pPr>
    </w:p>
    <w:p w14:paraId="33FB6728" w14:textId="77777777" w:rsidR="00967755" w:rsidRPr="00D83CE7" w:rsidRDefault="004755E4" w:rsidP="00967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rPr>
          <w:sz w:val="44"/>
        </w:rPr>
      </w:pPr>
      <w:r>
        <w:rPr>
          <w:sz w:val="44"/>
        </w:rPr>
        <w:t>PERFORMANCE DEVELOPPEMENT DURABLE</w:t>
      </w:r>
    </w:p>
    <w:p w14:paraId="4EB126F9" w14:textId="77777777" w:rsidR="008B0781" w:rsidRPr="001B51CB" w:rsidRDefault="008B0781" w:rsidP="00F64DA5">
      <w:pPr>
        <w:spacing w:after="0" w:line="240" w:lineRule="auto"/>
        <w:rPr>
          <w:sz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94"/>
        <w:gridCol w:w="11744"/>
      </w:tblGrid>
      <w:tr w:rsidR="00D83CE7" w14:paraId="7BAADE57" w14:textId="77777777" w:rsidTr="00FA5115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0F632" w14:textId="77777777" w:rsidR="00441A05" w:rsidRPr="001B51CB" w:rsidRDefault="00441A05" w:rsidP="00BF302F">
            <w:pPr>
              <w:jc w:val="both"/>
              <w:rPr>
                <w:rFonts w:cs="Arial"/>
                <w:color w:val="FF0000"/>
                <w:sz w:val="20"/>
                <w:szCs w:val="20"/>
                <w:u w:val="single"/>
              </w:rPr>
            </w:pPr>
          </w:p>
          <w:p w14:paraId="5A61D0E7" w14:textId="77777777" w:rsidR="00D83CE7" w:rsidRDefault="00352084" w:rsidP="00BF302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Les produits proposés </w:t>
            </w:r>
            <w:r w:rsidR="00C05110">
              <w:rPr>
                <w:rFonts w:cs="Arial"/>
                <w:sz w:val="20"/>
                <w:szCs w:val="20"/>
              </w:rPr>
              <w:t>disposent-ils</w:t>
            </w:r>
            <w:r>
              <w:rPr>
                <w:rFonts w:cs="Arial"/>
                <w:sz w:val="20"/>
                <w:szCs w:val="20"/>
              </w:rPr>
              <w:t xml:space="preserve"> d’un label </w:t>
            </w:r>
            <w:proofErr w:type="spellStart"/>
            <w:r>
              <w:rPr>
                <w:rFonts w:cs="Arial"/>
                <w:sz w:val="20"/>
                <w:szCs w:val="20"/>
              </w:rPr>
              <w:t>oekotex</w:t>
            </w:r>
            <w:proofErr w:type="spellEnd"/>
            <w:r w:rsidR="00D13CC3">
              <w:rPr>
                <w:rFonts w:cs="Arial"/>
                <w:sz w:val="20"/>
                <w:szCs w:val="20"/>
              </w:rPr>
              <w:t xml:space="preserve"> ou équivalent</w:t>
            </w:r>
            <w:r>
              <w:rPr>
                <w:rFonts w:cs="Arial"/>
                <w:sz w:val="20"/>
                <w:szCs w:val="20"/>
              </w:rPr>
              <w:t xml:space="preserve"> (fournir certificat)</w:t>
            </w:r>
          </w:p>
          <w:p w14:paraId="759807C1" w14:textId="77777777" w:rsidR="00F0381F" w:rsidRPr="001A0B8C" w:rsidRDefault="00F0381F" w:rsidP="00BF302F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7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46E6F26" w14:textId="77777777" w:rsidR="00D83CE7" w:rsidRDefault="00D83CE7" w:rsidP="00BF302F">
            <w:pPr>
              <w:rPr>
                <w:sz w:val="24"/>
              </w:rPr>
            </w:pPr>
          </w:p>
        </w:tc>
      </w:tr>
      <w:tr w:rsidR="00D83CE7" w:rsidRPr="00FA5115" w14:paraId="7432D49C" w14:textId="77777777" w:rsidTr="00FA5115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20B221" w14:textId="77777777" w:rsidR="00352084" w:rsidRDefault="00352084" w:rsidP="00F0381F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325E8603" w14:textId="77777777" w:rsidR="00F0381F" w:rsidRDefault="00352084" w:rsidP="00F0381F">
            <w:pPr>
              <w:jc w:val="both"/>
              <w:rPr>
                <w:rFonts w:cs="Arial"/>
                <w:sz w:val="20"/>
                <w:szCs w:val="20"/>
              </w:rPr>
            </w:pPr>
            <w:r w:rsidRPr="00352084">
              <w:rPr>
                <w:rFonts w:cs="Arial"/>
                <w:sz w:val="20"/>
                <w:szCs w:val="20"/>
              </w:rPr>
              <w:t xml:space="preserve">Les produits proposés </w:t>
            </w:r>
            <w:r w:rsidR="00C05110" w:rsidRPr="00352084">
              <w:rPr>
                <w:rFonts w:cs="Arial"/>
                <w:sz w:val="20"/>
                <w:szCs w:val="20"/>
              </w:rPr>
              <w:t>sont-ils</w:t>
            </w:r>
            <w:r w:rsidRPr="00352084">
              <w:rPr>
                <w:rFonts w:cs="Arial"/>
                <w:sz w:val="20"/>
                <w:szCs w:val="20"/>
              </w:rPr>
              <w:t xml:space="preserve"> testés sans toxicité et écotoxicité (fournir certificat</w:t>
            </w:r>
            <w:r w:rsidR="00C05110">
              <w:rPr>
                <w:rFonts w:cs="Arial"/>
                <w:sz w:val="20"/>
                <w:szCs w:val="20"/>
              </w:rPr>
              <w:t>)</w:t>
            </w:r>
          </w:p>
          <w:p w14:paraId="6F47FBC0" w14:textId="77777777" w:rsidR="00352084" w:rsidRPr="00352084" w:rsidRDefault="00352084" w:rsidP="00F0381F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7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91ECB6" w14:textId="77777777" w:rsidR="00D83CE7" w:rsidRPr="00FF2275" w:rsidRDefault="00D83CE7" w:rsidP="00FA5115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C84884" w:rsidRPr="00FA5115" w14:paraId="4859E5FD" w14:textId="77777777" w:rsidTr="00FA5115"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136459" w14:textId="77777777" w:rsidR="00C84884" w:rsidRDefault="00C84884" w:rsidP="00F0381F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4BFD97F4" w14:textId="77777777" w:rsidR="00C84884" w:rsidRDefault="00C84884" w:rsidP="00F0381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Pourcentage de matière recyclée</w:t>
            </w:r>
          </w:p>
          <w:p w14:paraId="5ABB3B83" w14:textId="77777777" w:rsidR="00C84884" w:rsidRDefault="00C84884" w:rsidP="00F0381F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7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E7028E" w14:textId="77777777" w:rsidR="00C84884" w:rsidRPr="00FF2275" w:rsidRDefault="00C84884" w:rsidP="00FA5115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</w:p>
        </w:tc>
      </w:tr>
    </w:tbl>
    <w:p w14:paraId="3BD90409" w14:textId="77777777" w:rsidR="00967755" w:rsidRDefault="00967755" w:rsidP="001B51CB">
      <w:pPr>
        <w:spacing w:after="0" w:line="240" w:lineRule="auto"/>
        <w:rPr>
          <w:sz w:val="24"/>
        </w:rPr>
      </w:pPr>
    </w:p>
    <w:sectPr w:rsidR="00967755" w:rsidSect="004605F5">
      <w:footerReference w:type="default" r:id="rId9"/>
      <w:pgSz w:w="16838" w:h="11906" w:orient="landscape"/>
      <w:pgMar w:top="426" w:right="720" w:bottom="426" w:left="720" w:header="708" w:footer="44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C9C188" w16cex:dateUtc="2025-11-20T15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14D79" w14:textId="77777777" w:rsidR="003F7CFB" w:rsidRDefault="003F7CFB" w:rsidP="003F7CFB">
      <w:pPr>
        <w:spacing w:after="0" w:line="240" w:lineRule="auto"/>
      </w:pPr>
      <w:r>
        <w:separator/>
      </w:r>
    </w:p>
  </w:endnote>
  <w:endnote w:type="continuationSeparator" w:id="0">
    <w:p w14:paraId="1FC6C769" w14:textId="77777777" w:rsidR="003F7CFB" w:rsidRDefault="003F7CFB" w:rsidP="003F7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6715786"/>
      <w:docPartObj>
        <w:docPartGallery w:val="Page Numbers (Bottom of Page)"/>
        <w:docPartUnique/>
      </w:docPartObj>
    </w:sdtPr>
    <w:sdtEndPr/>
    <w:sdtContent>
      <w:p w14:paraId="5EC43FD2" w14:textId="77777777" w:rsidR="00CE2F34" w:rsidRDefault="00CE2F34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828642D" wp14:editId="3097DFFA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7308215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571" name="Forme automatiqu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D783430" w14:textId="77777777" w:rsidR="00CE2F34" w:rsidRDefault="00CE2F34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393149" w:rsidRPr="00393149">
                                <w:rPr>
                                  <w:noProof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828642D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Forme automatique 1" o:spid="_x0000_s1026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" o:allowincell="f" adj="14135" strokecolor="gray" strokeweight=".25pt">
                  <v:textbox>
                    <w:txbxContent>
                      <w:p w14:paraId="4D783430" w14:textId="77777777" w:rsidR="00CE2F34" w:rsidRDefault="00CE2F34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393149" w:rsidRPr="00393149">
                          <w:rPr>
                            <w:noProof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FECB7" w14:textId="77777777" w:rsidR="003F7CFB" w:rsidRDefault="003F7CFB" w:rsidP="003F7CFB">
      <w:pPr>
        <w:spacing w:after="0" w:line="240" w:lineRule="auto"/>
      </w:pPr>
      <w:r>
        <w:separator/>
      </w:r>
    </w:p>
  </w:footnote>
  <w:footnote w:type="continuationSeparator" w:id="0">
    <w:p w14:paraId="64F0DBAB" w14:textId="77777777" w:rsidR="003F7CFB" w:rsidRDefault="003F7CFB" w:rsidP="003F7C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5A3262"/>
    <w:multiLevelType w:val="hybridMultilevel"/>
    <w:tmpl w:val="09E60FCC"/>
    <w:lvl w:ilvl="0" w:tplc="CEBA40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6A0"/>
    <w:rsid w:val="00033663"/>
    <w:rsid w:val="00041F51"/>
    <w:rsid w:val="00042057"/>
    <w:rsid w:val="000A4CFB"/>
    <w:rsid w:val="000C35F6"/>
    <w:rsid w:val="000C43F9"/>
    <w:rsid w:val="000F487D"/>
    <w:rsid w:val="001143EE"/>
    <w:rsid w:val="001252F1"/>
    <w:rsid w:val="00144DF8"/>
    <w:rsid w:val="00197B2A"/>
    <w:rsid w:val="001A0B8C"/>
    <w:rsid w:val="001B51CB"/>
    <w:rsid w:val="00207F2F"/>
    <w:rsid w:val="00217A33"/>
    <w:rsid w:val="00226674"/>
    <w:rsid w:val="00307892"/>
    <w:rsid w:val="00313DF6"/>
    <w:rsid w:val="00352084"/>
    <w:rsid w:val="0036329C"/>
    <w:rsid w:val="00387E50"/>
    <w:rsid w:val="00393149"/>
    <w:rsid w:val="003B0AFC"/>
    <w:rsid w:val="003B2F18"/>
    <w:rsid w:val="003C3823"/>
    <w:rsid w:val="003E0C36"/>
    <w:rsid w:val="003E6973"/>
    <w:rsid w:val="003F52B6"/>
    <w:rsid w:val="003F7CFB"/>
    <w:rsid w:val="00423312"/>
    <w:rsid w:val="00441A05"/>
    <w:rsid w:val="00454135"/>
    <w:rsid w:val="004605F5"/>
    <w:rsid w:val="004755E4"/>
    <w:rsid w:val="00485C3C"/>
    <w:rsid w:val="004B58F5"/>
    <w:rsid w:val="004D004D"/>
    <w:rsid w:val="0051122C"/>
    <w:rsid w:val="00534888"/>
    <w:rsid w:val="005875AC"/>
    <w:rsid w:val="0059111A"/>
    <w:rsid w:val="00624E91"/>
    <w:rsid w:val="00662A0F"/>
    <w:rsid w:val="00703918"/>
    <w:rsid w:val="00725449"/>
    <w:rsid w:val="007D1FD8"/>
    <w:rsid w:val="007D2399"/>
    <w:rsid w:val="007E64A2"/>
    <w:rsid w:val="00800C23"/>
    <w:rsid w:val="0082198C"/>
    <w:rsid w:val="0088722A"/>
    <w:rsid w:val="00892501"/>
    <w:rsid w:val="008B0781"/>
    <w:rsid w:val="008F7E6F"/>
    <w:rsid w:val="0093506D"/>
    <w:rsid w:val="00942E6D"/>
    <w:rsid w:val="0095074B"/>
    <w:rsid w:val="00967755"/>
    <w:rsid w:val="009700EF"/>
    <w:rsid w:val="009B63C2"/>
    <w:rsid w:val="009C33FB"/>
    <w:rsid w:val="00A54796"/>
    <w:rsid w:val="00A675DF"/>
    <w:rsid w:val="00A741BD"/>
    <w:rsid w:val="00A92FE7"/>
    <w:rsid w:val="00AD59ED"/>
    <w:rsid w:val="00AE7360"/>
    <w:rsid w:val="00AF2850"/>
    <w:rsid w:val="00B2789E"/>
    <w:rsid w:val="00B72A0B"/>
    <w:rsid w:val="00B9242E"/>
    <w:rsid w:val="00BA07B0"/>
    <w:rsid w:val="00BA6B85"/>
    <w:rsid w:val="00BB71FD"/>
    <w:rsid w:val="00BE4DA4"/>
    <w:rsid w:val="00BE4DD7"/>
    <w:rsid w:val="00BE51E3"/>
    <w:rsid w:val="00C0396A"/>
    <w:rsid w:val="00C05110"/>
    <w:rsid w:val="00C35A5E"/>
    <w:rsid w:val="00C365E3"/>
    <w:rsid w:val="00C84884"/>
    <w:rsid w:val="00C90D30"/>
    <w:rsid w:val="00C92D42"/>
    <w:rsid w:val="00CE154A"/>
    <w:rsid w:val="00CE2F34"/>
    <w:rsid w:val="00D13CC3"/>
    <w:rsid w:val="00D45B6B"/>
    <w:rsid w:val="00D6749C"/>
    <w:rsid w:val="00D83CE7"/>
    <w:rsid w:val="00DC4812"/>
    <w:rsid w:val="00E057D8"/>
    <w:rsid w:val="00E16E16"/>
    <w:rsid w:val="00E576A0"/>
    <w:rsid w:val="00E965E0"/>
    <w:rsid w:val="00EB4944"/>
    <w:rsid w:val="00EC3FCA"/>
    <w:rsid w:val="00EE4024"/>
    <w:rsid w:val="00EF6A91"/>
    <w:rsid w:val="00F0381F"/>
    <w:rsid w:val="00F2013C"/>
    <w:rsid w:val="00F64DA5"/>
    <w:rsid w:val="00F70DB9"/>
    <w:rsid w:val="00FA5115"/>
    <w:rsid w:val="00FD50D0"/>
    <w:rsid w:val="00FE3709"/>
    <w:rsid w:val="00FF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43B2"/>
  <w15:docId w15:val="{C210FD46-1BF0-4DDB-968B-2921481F9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32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57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76A0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F7CFB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F7CF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3F7CFB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114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43EE"/>
  </w:style>
  <w:style w:type="paragraph" w:styleId="Pieddepage">
    <w:name w:val="footer"/>
    <w:basedOn w:val="Normal"/>
    <w:link w:val="PieddepageCar"/>
    <w:uiPriority w:val="99"/>
    <w:unhideWhenUsed/>
    <w:rsid w:val="00114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43EE"/>
  </w:style>
  <w:style w:type="table" w:styleId="Grilledutableau">
    <w:name w:val="Table Grid"/>
    <w:basedOn w:val="TableauNormal"/>
    <w:uiPriority w:val="59"/>
    <w:rsid w:val="00EB4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E154A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F52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F52B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F52B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52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52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D5A89-06AF-4A94-99FF-1D73F1C66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4</Pages>
  <Words>531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RIBES Laurence</dc:creator>
  <cp:lastModifiedBy>RIBES Laurence</cp:lastModifiedBy>
  <cp:revision>41</cp:revision>
  <cp:lastPrinted>2018-02-19T09:20:00Z</cp:lastPrinted>
  <dcterms:created xsi:type="dcterms:W3CDTF">2016-07-22T09:51:00Z</dcterms:created>
  <dcterms:modified xsi:type="dcterms:W3CDTF">2025-11-26T14:26:00Z</dcterms:modified>
</cp:coreProperties>
</file>