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B8A" w:rsidRDefault="001C37B6">
      <w:pPr>
        <w:pStyle w:val="Titre1"/>
        <w:jc w:val="center"/>
        <w:rPr>
          <w:rFonts w:ascii="Corbel" w:eastAsia="Corbel" w:hAnsi="Corbel" w:cs="Corbel"/>
          <w:color w:val="000000"/>
          <w:sz w:val="28"/>
          <w:lang w:val="fr-FR"/>
        </w:rPr>
      </w:pPr>
      <w:bookmarkStart w:id="0" w:name="ArtL1_A-DC4"/>
      <w:bookmarkEnd w:id="0"/>
      <w:r>
        <w:rPr>
          <w:rFonts w:ascii="Corbel" w:eastAsia="Corbel" w:hAnsi="Corbel" w:cs="Corbel"/>
          <w:color w:val="000000"/>
          <w:sz w:val="28"/>
          <w:lang w:val="fr-FR"/>
        </w:rPr>
        <w:t>DÉCLARATION DE SOUS-TRAITANCE (DC4)</w:t>
      </w:r>
    </w:p>
    <w:p w:rsidR="00296B8A" w:rsidRDefault="00296B8A">
      <w:pPr>
        <w:spacing w:line="240" w:lineRule="exact"/>
      </w:pPr>
    </w:p>
    <w:p w:rsidR="00296B8A" w:rsidRDefault="00296B8A">
      <w:pPr>
        <w:spacing w:after="100" w:line="240" w:lineRule="exact"/>
      </w:pPr>
    </w:p>
    <w:p w:rsidR="00296B8A" w:rsidRDefault="001C37B6">
      <w:pPr>
        <w:pStyle w:val="ParagrapheIndent1"/>
        <w:spacing w:line="242"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296B8A" w:rsidRDefault="00296B8A">
      <w:pPr>
        <w:pStyle w:val="ParagrapheIndent1"/>
        <w:spacing w:line="242" w:lineRule="exact"/>
        <w:jc w:val="both"/>
        <w:rPr>
          <w:i/>
          <w:color w:val="000000"/>
          <w:lang w:val="fr-FR"/>
        </w:rPr>
      </w:pPr>
    </w:p>
    <w:p w:rsidR="00296B8A" w:rsidRDefault="001C37B6">
      <w:pPr>
        <w:pStyle w:val="ParagrapheIndent1"/>
        <w:spacing w:after="240" w:line="242"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296B8A" w:rsidRDefault="001C37B6">
      <w:pPr>
        <w:spacing w:after="180"/>
        <w:rPr>
          <w:rFonts w:ascii="Corbel" w:eastAsia="Corbel" w:hAnsi="Corbel" w:cs="Corbel"/>
          <w:b/>
          <w:color w:val="000000"/>
          <w:sz w:val="28"/>
          <w:lang w:val="fr-FR"/>
        </w:rPr>
      </w:pPr>
      <w:bookmarkStart w:id="1" w:name="ArtL1_A_DC4-10781-A2"/>
      <w:bookmarkEnd w:id="1"/>
      <w:r>
        <w:rPr>
          <w:rFonts w:ascii="Corbel" w:eastAsia="Corbel" w:hAnsi="Corbel" w:cs="Corbel"/>
          <w:b/>
          <w:color w:val="000000"/>
          <w:sz w:val="28"/>
          <w:lang w:val="fr-FR"/>
        </w:rPr>
        <w:t>A - Identification de l'acheteur</w:t>
      </w:r>
    </w:p>
    <w:p w:rsidR="00296B8A" w:rsidRDefault="001C37B6">
      <w:pPr>
        <w:pStyle w:val="ParagrapheIndent1"/>
        <w:spacing w:line="242" w:lineRule="exact"/>
        <w:jc w:val="both"/>
        <w:rPr>
          <w:color w:val="000000"/>
          <w:lang w:val="fr-FR"/>
        </w:rPr>
      </w:pPr>
      <w:r>
        <w:rPr>
          <w:color w:val="000000"/>
          <w:lang w:val="fr-FR"/>
        </w:rPr>
        <w:t>Désignation de l'acheteur :</w:t>
      </w:r>
    </w:p>
    <w:p w:rsidR="00296B8A" w:rsidRDefault="001C37B6">
      <w:pPr>
        <w:pStyle w:val="ParagrapheIndent1"/>
        <w:spacing w:line="242"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Centre Hospitalier Alpes Léman</w:t>
      </w:r>
    </w:p>
    <w:p w:rsidR="00296B8A" w:rsidRDefault="001C37B6">
      <w:pPr>
        <w:pStyle w:val="ParagrapheIndent1"/>
        <w:spacing w:line="242" w:lineRule="exact"/>
        <w:jc w:val="both"/>
        <w:rPr>
          <w:color w:val="000000"/>
          <w:lang w:val="fr-FR"/>
        </w:rPr>
      </w:pPr>
      <w:r>
        <w:rPr>
          <w:color w:val="000000"/>
          <w:lang w:val="fr-FR"/>
        </w:rPr>
        <w:t>558 route de Findrol</w:t>
      </w:r>
    </w:p>
    <w:p w:rsidR="00296B8A" w:rsidRDefault="001C37B6">
      <w:pPr>
        <w:pStyle w:val="ParagrapheIndent1"/>
        <w:spacing w:line="242" w:lineRule="exact"/>
        <w:jc w:val="both"/>
        <w:rPr>
          <w:color w:val="000000"/>
          <w:lang w:val="fr-FR"/>
        </w:rPr>
      </w:pPr>
      <w:r>
        <w:rPr>
          <w:color w:val="000000"/>
          <w:lang w:val="fr-FR"/>
        </w:rPr>
        <w:t>BP 20500</w:t>
      </w:r>
    </w:p>
    <w:p w:rsidR="00296B8A" w:rsidRDefault="001C37B6">
      <w:pPr>
        <w:pStyle w:val="ParagrapheIndent1"/>
        <w:spacing w:line="242" w:lineRule="exact"/>
        <w:jc w:val="both"/>
        <w:rPr>
          <w:color w:val="000000"/>
          <w:lang w:val="fr-FR"/>
        </w:rPr>
      </w:pPr>
      <w:r>
        <w:rPr>
          <w:color w:val="000000"/>
          <w:lang w:val="fr-FR"/>
        </w:rPr>
        <w:t>74130 CONTAMINE SUR ARVE</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Courriel : Achats_Publics_GHT@ch-alpes-leman.fr</w:t>
      </w:r>
    </w:p>
    <w:p w:rsidR="00296B8A" w:rsidRDefault="001C37B6">
      <w:pPr>
        <w:pStyle w:val="ParagrapheIndent1"/>
        <w:spacing w:line="242" w:lineRule="exact"/>
        <w:jc w:val="both"/>
        <w:rPr>
          <w:color w:val="000000"/>
          <w:lang w:val="fr-FR"/>
        </w:rPr>
      </w:pPr>
      <w:r>
        <w:rPr>
          <w:color w:val="000000"/>
          <w:lang w:val="fr-FR"/>
        </w:rPr>
        <w:t>Adresse internet(U.R.L) : http://ght-leman-mont-blanc.fr</w:t>
      </w:r>
    </w:p>
    <w:p w:rsidR="00296B8A" w:rsidRDefault="00296B8A">
      <w:pPr>
        <w:pStyle w:val="ParagrapheIndent1"/>
        <w:spacing w:line="242" w:lineRule="exact"/>
        <w:jc w:val="both"/>
        <w:rPr>
          <w:color w:val="000000"/>
          <w:lang w:val="fr-FR"/>
        </w:rPr>
      </w:pPr>
    </w:p>
    <w:p w:rsidR="00E439E2" w:rsidRDefault="00E439E2">
      <w:pPr>
        <w:pStyle w:val="ParagrapheIndent1"/>
        <w:spacing w:line="242" w:lineRule="exact"/>
        <w:jc w:val="both"/>
        <w:rPr>
          <w:color w:val="000000"/>
          <w:lang w:val="fr-FR"/>
        </w:rPr>
      </w:pPr>
      <w:r>
        <w:rPr>
          <w:color w:val="000000"/>
          <w:lang w:val="fr-FR"/>
        </w:rPr>
        <w:t>Pour le compte des Hôpitaux du Léman</w:t>
      </w:r>
    </w:p>
    <w:p w:rsidR="00E439E2" w:rsidRDefault="00E439E2">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rsidR="00296B8A" w:rsidRDefault="001C37B6">
      <w:pPr>
        <w:pStyle w:val="ParagrapheIndent1"/>
        <w:spacing w:line="242" w:lineRule="exact"/>
        <w:jc w:val="both"/>
        <w:rPr>
          <w:color w:val="000000"/>
          <w:lang w:val="fr-FR"/>
        </w:rPr>
      </w:pPr>
      <w:r>
        <w:rPr>
          <w:i/>
          <w:color w:val="000000"/>
          <w:lang w:val="fr-FR"/>
        </w:rPr>
        <w:t>(Indiquer l'identité de la personne, ses adresses postale et électronique, ses numéros de téléphone et de télécopie.)</w:t>
      </w:r>
    </w:p>
    <w:p w:rsidR="00296B8A" w:rsidRDefault="00296B8A">
      <w:pPr>
        <w:pStyle w:val="ParagrapheIndent1"/>
        <w:spacing w:line="242" w:lineRule="exact"/>
        <w:jc w:val="both"/>
        <w:rPr>
          <w:color w:val="000000"/>
          <w:lang w:val="fr-FR"/>
        </w:rPr>
      </w:pPr>
      <w:bookmarkStart w:id="2" w:name="_GoBack"/>
      <w:bookmarkEnd w:id="2"/>
    </w:p>
    <w:p w:rsidR="00296B8A" w:rsidRDefault="001C37B6">
      <w:pPr>
        <w:pStyle w:val="ParagrapheIndent1"/>
        <w:spacing w:after="240" w:line="242" w:lineRule="exact"/>
        <w:jc w:val="both"/>
        <w:rPr>
          <w:color w:val="000000"/>
          <w:lang w:val="fr-FR"/>
        </w:rPr>
      </w:pPr>
      <w:r>
        <w:rPr>
          <w:color w:val="000000"/>
          <w:lang w:val="fr-FR"/>
        </w:rPr>
        <w:t>Monsieur le Directeur</w:t>
      </w:r>
    </w:p>
    <w:p w:rsidR="00296B8A" w:rsidRDefault="001C37B6">
      <w:pPr>
        <w:spacing w:after="180"/>
        <w:rPr>
          <w:rFonts w:ascii="Corbel" w:eastAsia="Corbel" w:hAnsi="Corbel" w:cs="Corbel"/>
          <w:b/>
          <w:color w:val="000000"/>
          <w:sz w:val="28"/>
          <w:lang w:val="fr-FR"/>
        </w:rPr>
      </w:pPr>
      <w:bookmarkStart w:id="3" w:name="ArtL1_A_DC4-10781-A3"/>
      <w:bookmarkEnd w:id="3"/>
      <w:r>
        <w:rPr>
          <w:rFonts w:ascii="Corbel" w:eastAsia="Corbel" w:hAnsi="Corbel" w:cs="Corbel"/>
          <w:b/>
          <w:color w:val="000000"/>
          <w:sz w:val="28"/>
          <w:lang w:val="fr-FR"/>
        </w:rPr>
        <w:t>B - Objet du marché public</w:t>
      </w:r>
    </w:p>
    <w:p w:rsidR="00296B8A" w:rsidRDefault="001C37B6">
      <w:pPr>
        <w:pStyle w:val="ParagrapheIndent1"/>
        <w:spacing w:line="242"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rsidR="00296B8A" w:rsidRDefault="00296B8A">
      <w:pPr>
        <w:pStyle w:val="ParagrapheIndent1"/>
        <w:spacing w:line="242" w:lineRule="exact"/>
        <w:jc w:val="both"/>
        <w:rPr>
          <w:color w:val="000000"/>
          <w:lang w:val="fr-FR"/>
        </w:rPr>
      </w:pPr>
    </w:p>
    <w:p w:rsidR="00296B8A" w:rsidRDefault="00E439E2">
      <w:pPr>
        <w:pStyle w:val="ParagrapheIndent1"/>
        <w:spacing w:line="242" w:lineRule="exact"/>
        <w:jc w:val="both"/>
        <w:rPr>
          <w:color w:val="000000"/>
          <w:lang w:val="fr-FR"/>
        </w:rPr>
        <w:sectPr w:rsidR="00296B8A">
          <w:footerReference w:type="default" r:id="rId6"/>
          <w:pgSz w:w="11900" w:h="16840"/>
          <w:pgMar w:top="1140" w:right="1140" w:bottom="1140" w:left="1140" w:header="1140" w:footer="1140" w:gutter="0"/>
          <w:cols w:space="708"/>
          <w:docGrid w:linePitch="360"/>
        </w:sectPr>
      </w:pPr>
      <w:r>
        <w:rPr>
          <w:color w:val="000000"/>
          <w:lang w:val="fr-FR"/>
        </w:rPr>
        <w:t>Entretien des espaces verts des Hôpitaux du Léman</w:t>
      </w:r>
      <w:r w:rsidR="001C37B6" w:rsidRPr="001C37B6">
        <w:rPr>
          <w:color w:val="000000"/>
          <w:lang w:val="fr-FR"/>
        </w:rPr>
        <w:t xml:space="preserve"> </w:t>
      </w:r>
      <w:r w:rsidR="001C37B6">
        <w:rPr>
          <w:color w:val="000000"/>
          <w:lang w:val="fr-FR"/>
        </w:rPr>
        <w:cr/>
      </w:r>
    </w:p>
    <w:p w:rsidR="00296B8A" w:rsidRDefault="001C37B6">
      <w:pPr>
        <w:spacing w:after="180"/>
        <w:rPr>
          <w:rFonts w:ascii="Corbel" w:eastAsia="Corbel" w:hAnsi="Corbel" w:cs="Corbel"/>
          <w:b/>
          <w:color w:val="000000"/>
          <w:sz w:val="28"/>
          <w:lang w:val="fr-FR"/>
        </w:rPr>
      </w:pPr>
      <w:bookmarkStart w:id="4" w:name="ArtL1_A_DC4-10781-A4"/>
      <w:bookmarkEnd w:id="4"/>
      <w:r>
        <w:rPr>
          <w:rFonts w:ascii="Corbel" w:eastAsia="Corbel" w:hAnsi="Corbel" w:cs="Corbel"/>
          <w:b/>
          <w:color w:val="000000"/>
          <w:sz w:val="28"/>
          <w:lang w:val="fr-FR"/>
        </w:rPr>
        <w:lastRenderedPageBreak/>
        <w:t>C - Objet de la déclaration du sous-traitant</w:t>
      </w:r>
    </w:p>
    <w:p w:rsidR="00296B8A" w:rsidRDefault="001C37B6">
      <w:pPr>
        <w:pStyle w:val="ParagrapheIndent1"/>
        <w:spacing w:line="242" w:lineRule="exact"/>
        <w:jc w:val="both"/>
        <w:rPr>
          <w:color w:val="000000"/>
          <w:lang w:val="fr-FR"/>
        </w:rPr>
      </w:pPr>
      <w:r>
        <w:rPr>
          <w:color w:val="000000"/>
          <w:lang w:val="fr-FR"/>
        </w:rPr>
        <w:t>La présente déclaration de sous-traitance constitue :</w:t>
      </w:r>
    </w:p>
    <w:p w:rsidR="00296B8A" w:rsidRDefault="001C37B6">
      <w:pPr>
        <w:pStyle w:val="ParagrapheIndent1"/>
        <w:spacing w:line="24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un document annexé à l'offre du soumissionnaire</w:t>
            </w:r>
          </w:p>
        </w:tc>
      </w:tr>
    </w:tbl>
    <w:p w:rsidR="00296B8A" w:rsidRDefault="001C37B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26"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vMerge w:val="restart"/>
            <w:tcMar>
              <w:top w:w="0" w:type="dxa"/>
              <w:left w:w="0" w:type="dxa"/>
              <w:bottom w:w="0" w:type="dxa"/>
              <w:right w:w="0" w:type="dxa"/>
            </w:tcMar>
          </w:tcPr>
          <w:p w:rsidR="00296B8A" w:rsidRDefault="001C37B6">
            <w:pPr>
              <w:pStyle w:val="ParagrapheIndent1"/>
              <w:spacing w:line="242"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296B8A">
        <w:trPr>
          <w:trHeight w:val="202"/>
        </w:trPr>
        <w:tc>
          <w:tcPr>
            <w:tcW w:w="240" w:type="dxa"/>
            <w:tcMar>
              <w:top w:w="0" w:type="dxa"/>
              <w:left w:w="0" w:type="dxa"/>
              <w:bottom w:w="0" w:type="dxa"/>
              <w:right w:w="0" w:type="dxa"/>
            </w:tcMar>
          </w:tcPr>
          <w:p w:rsidR="00296B8A" w:rsidRDefault="00296B8A">
            <w:pPr>
              <w:rPr>
                <w:sz w:val="2"/>
              </w:rPr>
            </w:pPr>
          </w:p>
        </w:tc>
        <w:tc>
          <w:tcPr>
            <w:tcW w:w="200" w:type="dxa"/>
            <w:tcMar>
              <w:top w:w="0" w:type="dxa"/>
              <w:left w:w="0" w:type="dxa"/>
              <w:bottom w:w="0" w:type="dxa"/>
              <w:right w:w="0" w:type="dxa"/>
            </w:tcMar>
          </w:tcPr>
          <w:p w:rsidR="00296B8A" w:rsidRDefault="00296B8A">
            <w:pPr>
              <w:rPr>
                <w:sz w:val="2"/>
              </w:rPr>
            </w:pPr>
          </w:p>
        </w:tc>
        <w:tc>
          <w:tcPr>
            <w:tcW w:w="9180" w:type="dxa"/>
            <w:vMerge/>
            <w:tcMar>
              <w:top w:w="0" w:type="dxa"/>
              <w:left w:w="0" w:type="dxa"/>
              <w:bottom w:w="0" w:type="dxa"/>
              <w:right w:w="0" w:type="dxa"/>
            </w:tcMar>
          </w:tcPr>
          <w:p w:rsidR="00296B8A" w:rsidRDefault="00296B8A"/>
        </w:tc>
      </w:tr>
    </w:tbl>
    <w:p w:rsidR="00296B8A" w:rsidRDefault="001C37B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27"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un acte spécial modificatif ; il annule et remplace la déclaration de sous-traitance du ............... .</w:t>
            </w:r>
          </w:p>
        </w:tc>
      </w:tr>
    </w:tbl>
    <w:p w:rsidR="00296B8A" w:rsidRDefault="001C37B6">
      <w:pPr>
        <w:spacing w:line="240" w:lineRule="exact"/>
      </w:pPr>
      <w:r>
        <w:t xml:space="preserve"> </w:t>
      </w:r>
    </w:p>
    <w:p w:rsidR="00296B8A" w:rsidRDefault="001C37B6">
      <w:pPr>
        <w:spacing w:after="180"/>
        <w:rPr>
          <w:rFonts w:ascii="Corbel" w:eastAsia="Corbel" w:hAnsi="Corbel" w:cs="Corbel"/>
          <w:b/>
          <w:color w:val="000000"/>
          <w:sz w:val="28"/>
          <w:lang w:val="fr-FR"/>
        </w:rPr>
      </w:pPr>
      <w:bookmarkStart w:id="5" w:name="ArtL1_A_DC4-10781-A5"/>
      <w:bookmarkEnd w:id="5"/>
      <w:r>
        <w:rPr>
          <w:rFonts w:ascii="Corbel" w:eastAsia="Corbel" w:hAnsi="Corbel" w:cs="Corbel"/>
          <w:b/>
          <w:color w:val="000000"/>
          <w:sz w:val="28"/>
          <w:lang w:val="fr-FR"/>
        </w:rPr>
        <w:t>D - Identification du soumissionnaire ou du titulaire du marché public</w:t>
      </w:r>
    </w:p>
    <w:p w:rsidR="00296B8A" w:rsidRDefault="001C37B6">
      <w:pPr>
        <w:pStyle w:val="ParagrapheIndent1"/>
        <w:spacing w:line="242"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Nom commercial et dénomination sociale de l'unité ou de l'établissement qui exécutera la prestation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Adresses postale et du siège social (si elle est différente de l'adresse postale)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Adresse électronique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Numéros de téléphone et de télécopie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En cas de groupement momentané d'entreprises, identification et coordonnées du mandataire du groupement :</w:t>
      </w:r>
    </w:p>
    <w:p w:rsidR="00296B8A" w:rsidRDefault="00296B8A">
      <w:pPr>
        <w:pStyle w:val="ParagrapheIndent1"/>
        <w:spacing w:line="242" w:lineRule="exact"/>
        <w:jc w:val="both"/>
        <w:rPr>
          <w:color w:val="000000"/>
          <w:lang w:val="fr-FR"/>
        </w:rPr>
      </w:pPr>
    </w:p>
    <w:p w:rsidR="00296B8A" w:rsidRDefault="00296B8A">
      <w:pPr>
        <w:pStyle w:val="ParagrapheIndent1"/>
        <w:spacing w:after="240" w:line="242" w:lineRule="exact"/>
        <w:jc w:val="both"/>
        <w:rPr>
          <w:color w:val="000000"/>
          <w:lang w:val="fr-FR"/>
        </w:rPr>
      </w:pPr>
    </w:p>
    <w:p w:rsidR="00296B8A" w:rsidRDefault="001C37B6">
      <w:pPr>
        <w:spacing w:after="180"/>
        <w:rPr>
          <w:rFonts w:ascii="Corbel" w:eastAsia="Corbel" w:hAnsi="Corbel" w:cs="Corbel"/>
          <w:b/>
          <w:color w:val="000000"/>
          <w:sz w:val="28"/>
          <w:lang w:val="fr-FR"/>
        </w:rPr>
      </w:pPr>
      <w:bookmarkStart w:id="6" w:name="ArtL1_A_DC4-10781-A6"/>
      <w:bookmarkEnd w:id="6"/>
      <w:r>
        <w:rPr>
          <w:rFonts w:ascii="Corbel" w:eastAsia="Corbel" w:hAnsi="Corbel" w:cs="Corbel"/>
          <w:b/>
          <w:color w:val="000000"/>
          <w:sz w:val="28"/>
          <w:lang w:val="fr-FR"/>
        </w:rPr>
        <w:t>E - Identification du sous-traitant</w:t>
      </w:r>
    </w:p>
    <w:p w:rsidR="00296B8A" w:rsidRDefault="001C37B6">
      <w:pPr>
        <w:pStyle w:val="ParagrapheIndent1"/>
        <w:spacing w:line="242"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Nom commercial et dénomination sociale de l'unité ou de l'établissement qui exécutera la prestation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Adresses postale et du siège social (si elle est différente de l'adresse postale)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Adresse électronique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Numéros de téléphone et de télécopie,</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rsidR="00296B8A" w:rsidRDefault="00296B8A">
      <w:pPr>
        <w:pStyle w:val="ParagrapheIndent1"/>
        <w:spacing w:line="242" w:lineRule="exact"/>
        <w:jc w:val="both"/>
        <w:rPr>
          <w:color w:val="000000"/>
          <w:lang w:val="fr-FR"/>
        </w:rPr>
        <w:sectPr w:rsidR="00296B8A">
          <w:footerReference w:type="default" r:id="rId8"/>
          <w:pgSz w:w="11900" w:h="16840"/>
          <w:pgMar w:top="1140" w:right="1140" w:bottom="1140" w:left="1140" w:header="1140" w:footer="1140" w:gutter="0"/>
          <w:cols w:space="708"/>
        </w:sectPr>
      </w:pPr>
    </w:p>
    <w:p w:rsidR="00296B8A" w:rsidRDefault="001C37B6">
      <w:pPr>
        <w:pStyle w:val="ParagrapheIndent1"/>
        <w:spacing w:line="242" w:lineRule="exact"/>
        <w:jc w:val="both"/>
        <w:rPr>
          <w:color w:val="000000"/>
          <w:lang w:val="fr-FR"/>
        </w:rPr>
      </w:pPr>
      <w:r>
        <w:rPr>
          <w:color w:val="000000"/>
          <w:lang w:val="fr-FR"/>
        </w:rPr>
        <w:lastRenderedPageBreak/>
        <w:t>Forme juridique du sous-traitant (entreprise individuelle, SA, SARL, EURL, association, établissement public, etc.) et numéro d'enregistrement au registre du commerce, au répertoire des métiers ou auprès d'un centre de formalité des entreprises :</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rsidR="00296B8A" w:rsidRDefault="00296B8A">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28"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OUI</w:t>
            </w:r>
          </w:p>
        </w:tc>
      </w:tr>
    </w:tbl>
    <w:p w:rsidR="00296B8A" w:rsidRDefault="001C37B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29"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NON</w:t>
            </w:r>
          </w:p>
        </w:tc>
      </w:tr>
    </w:tbl>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rsidR="00296B8A" w:rsidRDefault="00296B8A">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30"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OUI</w:t>
            </w:r>
          </w:p>
        </w:tc>
      </w:tr>
    </w:tbl>
    <w:p w:rsidR="00296B8A" w:rsidRDefault="001C37B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31"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NON</w:t>
            </w:r>
          </w:p>
        </w:tc>
      </w:tr>
    </w:tbl>
    <w:p w:rsidR="00296B8A" w:rsidRDefault="001C37B6">
      <w:pPr>
        <w:spacing w:line="240" w:lineRule="exact"/>
      </w:pPr>
      <w:r>
        <w:t xml:space="preserve"> </w:t>
      </w:r>
    </w:p>
    <w:p w:rsidR="00296B8A" w:rsidRDefault="00296B8A">
      <w:pPr>
        <w:spacing w:line="240" w:lineRule="exact"/>
      </w:pPr>
    </w:p>
    <w:p w:rsidR="00296B8A" w:rsidRDefault="001C37B6">
      <w:pPr>
        <w:spacing w:after="180"/>
        <w:rPr>
          <w:rFonts w:ascii="Corbel" w:eastAsia="Corbel" w:hAnsi="Corbel" w:cs="Corbel"/>
          <w:b/>
          <w:color w:val="000000"/>
          <w:sz w:val="28"/>
          <w:lang w:val="fr-FR"/>
        </w:rPr>
      </w:pPr>
      <w:bookmarkStart w:id="7" w:name="ArtL1_A_DC4-10781-A7"/>
      <w:bookmarkEnd w:id="7"/>
      <w:r>
        <w:rPr>
          <w:rFonts w:ascii="Corbel" w:eastAsia="Corbel" w:hAnsi="Corbel" w:cs="Corbel"/>
          <w:b/>
          <w:color w:val="000000"/>
          <w:sz w:val="28"/>
          <w:lang w:val="fr-FR"/>
        </w:rPr>
        <w:t>F - Nature des prestations sous-traitées</w:t>
      </w:r>
    </w:p>
    <w:p w:rsidR="00296B8A" w:rsidRDefault="001C37B6">
      <w:pPr>
        <w:pStyle w:val="ParagrapheIndent1"/>
        <w:jc w:val="both"/>
        <w:rPr>
          <w:i/>
          <w:color w:val="000000"/>
          <w:lang w:val="fr-FR"/>
        </w:rPr>
      </w:pPr>
      <w:r>
        <w:rPr>
          <w:i/>
          <w:color w:val="000000"/>
          <w:lang w:val="fr-FR"/>
        </w:rPr>
        <w:t>(Reprendre les éléments concernés tels qu'ils figurent dans le contrat de sous-traitance)</w:t>
      </w:r>
    </w:p>
    <w:p w:rsidR="00296B8A" w:rsidRDefault="001C37B6">
      <w:pPr>
        <w:pStyle w:val="ParagrapheIndent1"/>
        <w:spacing w:line="242" w:lineRule="exact"/>
        <w:jc w:val="both"/>
        <w:rPr>
          <w:color w:val="000000"/>
          <w:lang w:val="fr-FR"/>
        </w:rPr>
      </w:pPr>
      <w:r>
        <w:rPr>
          <w:b/>
          <w:color w:val="000000"/>
          <w:lang w:val="fr-FR"/>
        </w:rPr>
        <w:t>Nature des prestations sous-traitées :</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Le sous-traitant est autorisé à traiter les données à caractère personnel nécessaires pour fournir le ou les service(s) suivant(s)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La durée du traitement est :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La nature des opérations réalisées sur les données est :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La ou les finalité(s) du traitement sont :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Les données à caractère personnel traitées sont :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Les catégories de personnes concernées sont :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Le soumissionnaire/titulaire déclare que :</w:t>
      </w:r>
    </w:p>
    <w:p w:rsidR="00296B8A" w:rsidRDefault="00296B8A">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32"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vMerge w:val="restart"/>
            <w:tcMar>
              <w:top w:w="0" w:type="dxa"/>
              <w:left w:w="0" w:type="dxa"/>
              <w:bottom w:w="0" w:type="dxa"/>
              <w:right w:w="0" w:type="dxa"/>
            </w:tcMar>
          </w:tcPr>
          <w:p w:rsidR="00296B8A" w:rsidRDefault="001C37B6">
            <w:pPr>
              <w:pStyle w:val="ParagrapheIndent1"/>
              <w:spacing w:line="242" w:lineRule="exact"/>
              <w:jc w:val="both"/>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r w:rsidR="00296B8A">
        <w:trPr>
          <w:trHeight w:val="202"/>
        </w:trPr>
        <w:tc>
          <w:tcPr>
            <w:tcW w:w="240" w:type="dxa"/>
            <w:tcMar>
              <w:top w:w="0" w:type="dxa"/>
              <w:left w:w="0" w:type="dxa"/>
              <w:bottom w:w="0" w:type="dxa"/>
              <w:right w:w="0" w:type="dxa"/>
            </w:tcMar>
          </w:tcPr>
          <w:p w:rsidR="00296B8A" w:rsidRDefault="00296B8A">
            <w:pPr>
              <w:rPr>
                <w:sz w:val="2"/>
              </w:rPr>
            </w:pPr>
          </w:p>
        </w:tc>
        <w:tc>
          <w:tcPr>
            <w:tcW w:w="200" w:type="dxa"/>
            <w:tcMar>
              <w:top w:w="0" w:type="dxa"/>
              <w:left w:w="0" w:type="dxa"/>
              <w:bottom w:w="0" w:type="dxa"/>
              <w:right w:w="0" w:type="dxa"/>
            </w:tcMar>
          </w:tcPr>
          <w:p w:rsidR="00296B8A" w:rsidRDefault="00296B8A">
            <w:pPr>
              <w:rPr>
                <w:sz w:val="2"/>
              </w:rPr>
            </w:pPr>
          </w:p>
        </w:tc>
        <w:tc>
          <w:tcPr>
            <w:tcW w:w="9180" w:type="dxa"/>
            <w:vMerge/>
            <w:tcMar>
              <w:top w:w="0" w:type="dxa"/>
              <w:left w:w="0" w:type="dxa"/>
              <w:bottom w:w="0" w:type="dxa"/>
              <w:right w:w="0" w:type="dxa"/>
            </w:tcMar>
          </w:tcPr>
          <w:p w:rsidR="00296B8A" w:rsidRDefault="00296B8A"/>
        </w:tc>
      </w:tr>
    </w:tbl>
    <w:p w:rsidR="00296B8A" w:rsidRDefault="00296B8A">
      <w:pPr>
        <w:sectPr w:rsidR="00296B8A">
          <w:footerReference w:type="default" r:id="rId9"/>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lastRenderedPageBreak/>
              <w:pict>
                <v:shape id="_x0000_i1033"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vMerge w:val="restart"/>
            <w:tcMar>
              <w:top w:w="0" w:type="dxa"/>
              <w:left w:w="0" w:type="dxa"/>
              <w:bottom w:w="0" w:type="dxa"/>
              <w:right w:w="0" w:type="dxa"/>
            </w:tcMar>
          </w:tcPr>
          <w:p w:rsidR="00296B8A" w:rsidRDefault="001C37B6">
            <w:pPr>
              <w:pStyle w:val="ParagrapheIndent1"/>
              <w:spacing w:line="242"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296B8A">
        <w:trPr>
          <w:trHeight w:val="634"/>
        </w:trPr>
        <w:tc>
          <w:tcPr>
            <w:tcW w:w="240" w:type="dxa"/>
            <w:tcMar>
              <w:top w:w="0" w:type="dxa"/>
              <w:left w:w="0" w:type="dxa"/>
              <w:bottom w:w="0" w:type="dxa"/>
              <w:right w:w="0" w:type="dxa"/>
            </w:tcMar>
          </w:tcPr>
          <w:p w:rsidR="00296B8A" w:rsidRDefault="00296B8A">
            <w:pPr>
              <w:rPr>
                <w:sz w:val="2"/>
              </w:rPr>
            </w:pPr>
          </w:p>
        </w:tc>
        <w:tc>
          <w:tcPr>
            <w:tcW w:w="200" w:type="dxa"/>
            <w:tcMar>
              <w:top w:w="0" w:type="dxa"/>
              <w:left w:w="0" w:type="dxa"/>
              <w:bottom w:w="0" w:type="dxa"/>
              <w:right w:w="0" w:type="dxa"/>
            </w:tcMar>
          </w:tcPr>
          <w:p w:rsidR="00296B8A" w:rsidRDefault="00296B8A">
            <w:pPr>
              <w:rPr>
                <w:sz w:val="2"/>
              </w:rPr>
            </w:pPr>
          </w:p>
        </w:tc>
        <w:tc>
          <w:tcPr>
            <w:tcW w:w="9180" w:type="dxa"/>
            <w:vMerge/>
            <w:tcMar>
              <w:top w:w="0" w:type="dxa"/>
              <w:left w:w="0" w:type="dxa"/>
              <w:bottom w:w="0" w:type="dxa"/>
              <w:right w:w="0" w:type="dxa"/>
            </w:tcMar>
          </w:tcPr>
          <w:p w:rsidR="00296B8A" w:rsidRDefault="00296B8A"/>
        </w:tc>
      </w:tr>
    </w:tbl>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after="240" w:line="242"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rsidR="00296B8A" w:rsidRDefault="001C37B6">
      <w:pPr>
        <w:spacing w:after="180"/>
        <w:rPr>
          <w:rFonts w:ascii="Corbel" w:eastAsia="Corbel" w:hAnsi="Corbel" w:cs="Corbel"/>
          <w:b/>
          <w:color w:val="000000"/>
          <w:sz w:val="28"/>
          <w:lang w:val="fr-FR"/>
        </w:rPr>
      </w:pPr>
      <w:bookmarkStart w:id="8" w:name="ArtL1_A_DC4-10781-A8"/>
      <w:bookmarkEnd w:id="8"/>
      <w:r>
        <w:rPr>
          <w:rFonts w:ascii="Corbel" w:eastAsia="Corbel" w:hAnsi="Corbel" w:cs="Corbel"/>
          <w:b/>
          <w:color w:val="000000"/>
          <w:sz w:val="28"/>
          <w:lang w:val="fr-FR"/>
        </w:rPr>
        <w:t>G - Prix des prestations sous-traitées</w:t>
      </w:r>
    </w:p>
    <w:p w:rsidR="00296B8A" w:rsidRDefault="001C37B6">
      <w:pPr>
        <w:pStyle w:val="ParagrapheIndent1"/>
        <w:spacing w:line="242" w:lineRule="exact"/>
        <w:jc w:val="both"/>
        <w:rPr>
          <w:color w:val="000000"/>
          <w:lang w:val="fr-FR"/>
        </w:rPr>
      </w:pPr>
      <w:r>
        <w:rPr>
          <w:b/>
          <w:color w:val="000000"/>
          <w:lang w:val="fr-FR"/>
        </w:rPr>
        <w:t>Montant des prestations sous-traitées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rsidR="00296B8A" w:rsidRDefault="001C37B6">
      <w:pPr>
        <w:pStyle w:val="ParagrapheIndent1"/>
        <w:spacing w:line="242" w:lineRule="exact"/>
        <w:jc w:val="both"/>
        <w:rPr>
          <w:color w:val="000000"/>
          <w:lang w:val="fr-FR"/>
        </w:rPr>
      </w:pPr>
      <w:r>
        <w:rPr>
          <w:color w:val="000000"/>
          <w:lang w:val="fr-FR"/>
        </w:rPr>
        <w:t>Taux de la TVA : .........................................................</w:t>
      </w:r>
    </w:p>
    <w:p w:rsidR="00296B8A" w:rsidRDefault="001C37B6">
      <w:pPr>
        <w:pStyle w:val="ParagrapheIndent1"/>
        <w:spacing w:line="242" w:lineRule="exact"/>
        <w:jc w:val="both"/>
        <w:rPr>
          <w:color w:val="000000"/>
          <w:lang w:val="fr-FR"/>
        </w:rPr>
      </w:pPr>
      <w:r>
        <w:rPr>
          <w:color w:val="000000"/>
          <w:lang w:val="fr-FR"/>
        </w:rPr>
        <w:t>Montant HT : ..................................................</w:t>
      </w:r>
    </w:p>
    <w:p w:rsidR="00296B8A" w:rsidRDefault="001C37B6">
      <w:pPr>
        <w:pStyle w:val="ParagrapheIndent1"/>
        <w:spacing w:line="242" w:lineRule="exact"/>
        <w:jc w:val="both"/>
        <w:rPr>
          <w:color w:val="000000"/>
          <w:lang w:val="fr-FR"/>
        </w:rPr>
      </w:pPr>
      <w:r>
        <w:rPr>
          <w:color w:val="000000"/>
          <w:lang w:val="fr-FR"/>
        </w:rPr>
        <w:t>Montant TTC :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rsidR="00296B8A" w:rsidRDefault="001C37B6">
      <w:pPr>
        <w:pStyle w:val="ParagrapheIndent1"/>
        <w:spacing w:line="242" w:lineRule="exact"/>
        <w:jc w:val="both"/>
        <w:rPr>
          <w:color w:val="000000"/>
          <w:lang w:val="fr-FR"/>
        </w:rPr>
      </w:pPr>
      <w:r>
        <w:rPr>
          <w:color w:val="000000"/>
          <w:lang w:val="fr-FR"/>
        </w:rPr>
        <w:t>Taux de la TVA : autoliquidation (la TVA est due par le titulaire)</w:t>
      </w:r>
    </w:p>
    <w:p w:rsidR="00296B8A" w:rsidRDefault="001C37B6">
      <w:pPr>
        <w:pStyle w:val="ParagrapheIndent1"/>
        <w:spacing w:line="242" w:lineRule="exact"/>
        <w:jc w:val="both"/>
        <w:rPr>
          <w:color w:val="000000"/>
          <w:lang w:val="fr-FR"/>
        </w:rPr>
      </w:pPr>
      <w:r>
        <w:rPr>
          <w:color w:val="000000"/>
          <w:lang w:val="fr-FR"/>
        </w:rPr>
        <w:t>Montant hors TVA :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b/>
          <w:color w:val="000000"/>
          <w:lang w:val="fr-FR"/>
        </w:rPr>
        <w:t>Modalités de variation des prix :</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rsidR="00296B8A" w:rsidRDefault="001C37B6">
      <w:pPr>
        <w:pStyle w:val="ParagrapheIndent1"/>
        <w:spacing w:line="24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34"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OUI</w:t>
            </w:r>
          </w:p>
        </w:tc>
      </w:tr>
    </w:tbl>
    <w:p w:rsidR="00296B8A" w:rsidRDefault="001C37B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35"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NON</w:t>
            </w:r>
          </w:p>
        </w:tc>
      </w:tr>
    </w:tbl>
    <w:p w:rsidR="00296B8A" w:rsidRDefault="001C37B6">
      <w:pPr>
        <w:spacing w:line="240" w:lineRule="exact"/>
      </w:pPr>
      <w:r>
        <w:t xml:space="preserve"> </w:t>
      </w:r>
    </w:p>
    <w:p w:rsidR="00296B8A" w:rsidRDefault="00296B8A">
      <w:pPr>
        <w:spacing w:line="240" w:lineRule="exact"/>
      </w:pPr>
    </w:p>
    <w:p w:rsidR="00296B8A" w:rsidRDefault="001C37B6">
      <w:pPr>
        <w:spacing w:after="180"/>
        <w:rPr>
          <w:rFonts w:ascii="Corbel" w:eastAsia="Corbel" w:hAnsi="Corbel" w:cs="Corbel"/>
          <w:b/>
          <w:color w:val="000000"/>
          <w:sz w:val="28"/>
          <w:lang w:val="fr-FR"/>
        </w:rPr>
      </w:pPr>
      <w:bookmarkStart w:id="9" w:name="ArtL1_A_DC4-10781-A9"/>
      <w:bookmarkEnd w:id="9"/>
      <w:r>
        <w:rPr>
          <w:rFonts w:ascii="Corbel" w:eastAsia="Corbel" w:hAnsi="Corbel" w:cs="Corbel"/>
          <w:b/>
          <w:color w:val="000000"/>
          <w:sz w:val="28"/>
          <w:lang w:val="fr-FR"/>
        </w:rPr>
        <w:t>H - Conditions de paiement</w:t>
      </w:r>
    </w:p>
    <w:p w:rsidR="00296B8A" w:rsidRDefault="001C37B6">
      <w:pPr>
        <w:pStyle w:val="ParagrapheIndent1"/>
        <w:spacing w:line="242" w:lineRule="exact"/>
        <w:jc w:val="both"/>
        <w:rPr>
          <w:color w:val="000000"/>
          <w:lang w:val="fr-FR"/>
        </w:rPr>
      </w:pPr>
      <w:r>
        <w:rPr>
          <w:b/>
          <w:color w:val="000000"/>
          <w:lang w:val="fr-FR"/>
        </w:rPr>
        <w:t>Compte à créditer :</w:t>
      </w:r>
    </w:p>
    <w:p w:rsidR="00296B8A" w:rsidRDefault="001C37B6">
      <w:pPr>
        <w:pStyle w:val="ParagrapheIndent1"/>
        <w:spacing w:line="242" w:lineRule="exact"/>
        <w:jc w:val="both"/>
        <w:rPr>
          <w:color w:val="000000"/>
          <w:lang w:val="fr-FR"/>
        </w:rPr>
      </w:pPr>
      <w:r>
        <w:rPr>
          <w:i/>
          <w:color w:val="000000"/>
          <w:lang w:val="fr-FR"/>
        </w:rPr>
        <w:t>(Joindre un relevé d'identité bancaire ou postal.)</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Nom de l'établissement bancaire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Numéro de compte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Le sous-traitant demande à bénéficier d'une avance :</w:t>
      </w:r>
    </w:p>
    <w:p w:rsidR="00296B8A" w:rsidRDefault="001C37B6">
      <w:pPr>
        <w:pStyle w:val="ParagrapheIndent1"/>
        <w:spacing w:line="24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36"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OUI</w:t>
            </w:r>
          </w:p>
        </w:tc>
      </w:tr>
    </w:tbl>
    <w:p w:rsidR="00296B8A" w:rsidRDefault="001C37B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37"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NON</w:t>
            </w:r>
          </w:p>
        </w:tc>
      </w:tr>
    </w:tbl>
    <w:p w:rsidR="00296B8A" w:rsidRDefault="00296B8A">
      <w:pPr>
        <w:sectPr w:rsidR="00296B8A">
          <w:footerReference w:type="default" r:id="rId10"/>
          <w:pgSz w:w="11900" w:h="16840"/>
          <w:pgMar w:top="1380" w:right="1140" w:bottom="1140" w:left="1140" w:header="1380" w:footer="1140" w:gutter="0"/>
          <w:cols w:space="708"/>
        </w:sectPr>
      </w:pPr>
    </w:p>
    <w:p w:rsidR="00296B8A" w:rsidRDefault="001C37B6">
      <w:pPr>
        <w:spacing w:after="180"/>
        <w:rPr>
          <w:rFonts w:ascii="Corbel" w:eastAsia="Corbel" w:hAnsi="Corbel" w:cs="Corbel"/>
          <w:b/>
          <w:color w:val="000000"/>
          <w:sz w:val="28"/>
          <w:lang w:val="fr-FR"/>
        </w:rPr>
      </w:pPr>
      <w:bookmarkStart w:id="10" w:name="ArtL1_A_DC4-10781-A10"/>
      <w:bookmarkEnd w:id="10"/>
      <w:r>
        <w:rPr>
          <w:rFonts w:ascii="Corbel" w:eastAsia="Corbel" w:hAnsi="Corbel" w:cs="Corbel"/>
          <w:b/>
          <w:color w:val="000000"/>
          <w:sz w:val="28"/>
          <w:lang w:val="fr-FR"/>
        </w:rPr>
        <w:lastRenderedPageBreak/>
        <w:t>I - Durée du contrat de sous-traitance</w:t>
      </w:r>
    </w:p>
    <w:p w:rsidR="00296B8A" w:rsidRDefault="001C37B6">
      <w:pPr>
        <w:pStyle w:val="ParagrapheIndent1"/>
        <w:spacing w:line="242"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La durée du contrat de sous-traitance en nombre de mois est de : </w:t>
      </w:r>
    </w:p>
    <w:p w:rsidR="00296B8A" w:rsidRDefault="001C37B6">
      <w:pPr>
        <w:pStyle w:val="ParagrapheIndent1"/>
        <w:spacing w:after="240" w:line="242" w:lineRule="exact"/>
        <w:jc w:val="both"/>
        <w:rPr>
          <w:color w:val="000000"/>
          <w:lang w:val="fr-FR"/>
        </w:rPr>
      </w:pPr>
      <w:r>
        <w:rPr>
          <w:color w:val="000000"/>
          <w:lang w:val="fr-FR"/>
        </w:rPr>
        <w:t> </w:t>
      </w:r>
    </w:p>
    <w:p w:rsidR="00296B8A" w:rsidRDefault="001C37B6">
      <w:pPr>
        <w:spacing w:after="180"/>
        <w:rPr>
          <w:rFonts w:ascii="Corbel" w:eastAsia="Corbel" w:hAnsi="Corbel" w:cs="Corbel"/>
          <w:b/>
          <w:color w:val="000000"/>
          <w:sz w:val="28"/>
          <w:lang w:val="fr-FR"/>
        </w:rPr>
      </w:pPr>
      <w:bookmarkStart w:id="11" w:name="ArtL1_A_DC4-10781-A11"/>
      <w:bookmarkEnd w:id="11"/>
      <w:r>
        <w:rPr>
          <w:rFonts w:ascii="Corbel" w:eastAsia="Corbel" w:hAnsi="Corbel" w:cs="Corbel"/>
          <w:b/>
          <w:color w:val="000000"/>
          <w:sz w:val="28"/>
          <w:lang w:val="fr-FR"/>
        </w:rPr>
        <w:t>J - Capacités du sous-traitant</w:t>
      </w:r>
    </w:p>
    <w:p w:rsidR="00296B8A" w:rsidRDefault="001C37B6">
      <w:pPr>
        <w:pStyle w:val="ParagrapheIndent1"/>
        <w:spacing w:line="242"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rsidR="00296B8A" w:rsidRDefault="001C37B6">
      <w:pPr>
        <w:pStyle w:val="ParagrapheIndent1"/>
        <w:spacing w:line="242" w:lineRule="exact"/>
        <w:jc w:val="both"/>
        <w:rPr>
          <w:color w:val="000000"/>
          <w:lang w:val="fr-FR"/>
        </w:rPr>
      </w:pPr>
      <w:r>
        <w:rPr>
          <w:color w:val="000000"/>
          <w:lang w:val="fr-FR"/>
        </w:rPr>
        <w:t>- ..................................................................................................................</w:t>
      </w:r>
    </w:p>
    <w:p w:rsidR="00296B8A" w:rsidRDefault="001C37B6">
      <w:pPr>
        <w:pStyle w:val="ParagrapheIndent1"/>
        <w:spacing w:line="242" w:lineRule="exact"/>
        <w:jc w:val="both"/>
        <w:rPr>
          <w:color w:val="000000"/>
          <w:lang w:val="fr-FR"/>
        </w:rPr>
      </w:pPr>
      <w:r>
        <w:rPr>
          <w:color w:val="000000"/>
          <w:lang w:val="fr-FR"/>
        </w:rPr>
        <w:t>- ..................................................................................................................</w:t>
      </w:r>
    </w:p>
    <w:p w:rsidR="00296B8A" w:rsidRDefault="001C37B6">
      <w:pPr>
        <w:pStyle w:val="ParagrapheIndent1"/>
        <w:spacing w:line="242" w:lineRule="exact"/>
        <w:jc w:val="both"/>
        <w:rPr>
          <w:color w:val="000000"/>
          <w:lang w:val="fr-FR"/>
        </w:rPr>
      </w:pPr>
      <w:r>
        <w:rPr>
          <w:color w:val="000000"/>
          <w:lang w:val="fr-FR"/>
        </w:rPr>
        <w:t>- ..................................................................................................................</w:t>
      </w:r>
    </w:p>
    <w:p w:rsidR="00296B8A" w:rsidRDefault="001C37B6">
      <w:pPr>
        <w:pStyle w:val="ParagrapheIndent1"/>
        <w:spacing w:line="242" w:lineRule="exact"/>
        <w:jc w:val="both"/>
        <w:rPr>
          <w:color w:val="000000"/>
          <w:lang w:val="fr-FR"/>
        </w:rPr>
      </w:pPr>
      <w:r>
        <w:rPr>
          <w:color w:val="000000"/>
          <w:lang w:val="fr-FR"/>
        </w:rPr>
        <w:t>- ..................................................................................................................</w:t>
      </w:r>
    </w:p>
    <w:p w:rsidR="00296B8A" w:rsidRDefault="001C37B6">
      <w:pPr>
        <w:pStyle w:val="ParagrapheIndent1"/>
        <w:spacing w:line="242" w:lineRule="exact"/>
        <w:jc w:val="both"/>
        <w:rPr>
          <w:color w:val="000000"/>
          <w:lang w:val="fr-FR"/>
        </w:rPr>
      </w:pPr>
      <w:r>
        <w:rPr>
          <w:color w:val="000000"/>
          <w:lang w:val="fr-FR"/>
        </w:rPr>
        <w:t>- ..................................................................................................................</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 Adresse internet :</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 Renseignements nécessaires pour y accéder :</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after="240" w:line="242" w:lineRule="exact"/>
        <w:jc w:val="both"/>
        <w:rPr>
          <w:color w:val="000000"/>
          <w:lang w:val="fr-FR"/>
        </w:rPr>
      </w:pPr>
    </w:p>
    <w:p w:rsidR="00296B8A" w:rsidRDefault="001C37B6">
      <w:pPr>
        <w:spacing w:after="180" w:line="338" w:lineRule="exact"/>
        <w:rPr>
          <w:rFonts w:ascii="Corbel" w:eastAsia="Corbel" w:hAnsi="Corbel" w:cs="Corbel"/>
          <w:b/>
          <w:color w:val="000000"/>
          <w:sz w:val="28"/>
          <w:lang w:val="fr-FR"/>
        </w:rPr>
      </w:pPr>
      <w:bookmarkStart w:id="12" w:name="ArtL1_A_DC4-10781-A12"/>
      <w:bookmarkEnd w:id="12"/>
      <w:r>
        <w:rPr>
          <w:rFonts w:ascii="Corbel" w:eastAsia="Corbel" w:hAnsi="Corbel" w:cs="Corbel"/>
          <w:b/>
          <w:color w:val="000000"/>
          <w:sz w:val="28"/>
          <w:lang w:val="fr-FR"/>
        </w:rPr>
        <w:t>K - Attestations sur l’honneur du sous-traitant au regard des exclusions de la procédure</w:t>
      </w:r>
    </w:p>
    <w:p w:rsidR="00296B8A" w:rsidRDefault="001C37B6">
      <w:pPr>
        <w:pStyle w:val="ParagrapheIndent1"/>
        <w:spacing w:line="242" w:lineRule="exact"/>
        <w:jc w:val="both"/>
        <w:rPr>
          <w:color w:val="000000"/>
          <w:lang w:val="fr-FR"/>
        </w:rPr>
      </w:pPr>
      <w:r>
        <w:rPr>
          <w:b/>
          <w:color w:val="000000"/>
          <w:lang w:val="fr-FR"/>
        </w:rPr>
        <w:t>J1 - Le sous-traitant déclare sur l'honneur (*) :</w:t>
      </w:r>
    </w:p>
    <w:p w:rsidR="00296B8A" w:rsidRDefault="001C37B6">
      <w:pPr>
        <w:pStyle w:val="ParagrapheIndent1"/>
        <w:spacing w:line="242"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rsidR="00296B8A" w:rsidRDefault="001C37B6">
      <w:pPr>
        <w:pStyle w:val="ParagrapheIndent1"/>
        <w:spacing w:line="242"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Afin d'attester que le sous-traitant n'est pas dans un de ces cas d'interdiction de soumissionner, cocher la case suivante :</w:t>
      </w:r>
    </w:p>
    <w:p w:rsidR="00296B8A" w:rsidRDefault="00E439E2">
      <w:pPr>
        <w:ind w:right="9380"/>
        <w:rPr>
          <w:sz w:val="2"/>
        </w:rPr>
      </w:pPr>
      <w:r>
        <w:pict>
          <v:shape id="_x0000_i1038" type="#_x0000_t75" style="width:12pt;height:12pt">
            <v:imagedata r:id="rId7" o:title=""/>
          </v:shape>
        </w:pic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rsidR="00296B8A" w:rsidRDefault="00296B8A">
      <w:pPr>
        <w:pStyle w:val="ParagrapheIndent1"/>
        <w:spacing w:line="242" w:lineRule="exact"/>
        <w:jc w:val="both"/>
        <w:rPr>
          <w:color w:val="000000"/>
          <w:lang w:val="fr-FR"/>
        </w:rPr>
        <w:sectPr w:rsidR="00296B8A">
          <w:footerReference w:type="default" r:id="rId11"/>
          <w:pgSz w:w="11900" w:h="16840"/>
          <w:pgMar w:top="1140" w:right="1140" w:bottom="1140" w:left="1140" w:header="1140" w:footer="1140" w:gutter="0"/>
          <w:cols w:space="708"/>
        </w:sectPr>
      </w:pPr>
    </w:p>
    <w:p w:rsidR="00296B8A" w:rsidRDefault="001C37B6">
      <w:pPr>
        <w:pStyle w:val="ParagrapheIndent1"/>
        <w:spacing w:line="242" w:lineRule="exact"/>
        <w:jc w:val="both"/>
        <w:rPr>
          <w:color w:val="000000"/>
          <w:lang w:val="fr-FR"/>
        </w:rPr>
      </w:pPr>
      <w:r>
        <w:rPr>
          <w:color w:val="000000"/>
          <w:lang w:val="fr-FR"/>
        </w:rPr>
        <w:lastRenderedPageBreak/>
        <w:t>(**) Dans l'hypothèse où le sous-traitant est admis à la procédure de redressement judiciaire, son attention est attirée sur le fait qu'il devra prouver qu'il a été habilité à poursuivre ses activités pendant la durée prévisible d'exécution du marché public.</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rsidR="00296B8A" w:rsidRDefault="001C37B6">
      <w:pPr>
        <w:pStyle w:val="ParagrapheIndent1"/>
        <w:spacing w:line="242" w:lineRule="exact"/>
        <w:jc w:val="both"/>
        <w:rPr>
          <w:color w:val="000000"/>
          <w:lang w:val="fr-FR"/>
        </w:rPr>
      </w:pPr>
      <w:r>
        <w:rPr>
          <w:i/>
          <w:color w:val="000000"/>
          <w:lang w:val="fr-FR"/>
        </w:rPr>
        <w:t>(Si l'adresse et les renseignements sont identiques à ceux fournis plus haut se contenter de renvoyer à la rubrique concernée.)</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 Adresse internet :</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after="240" w:line="242" w:lineRule="exact"/>
        <w:jc w:val="both"/>
        <w:rPr>
          <w:color w:val="000000"/>
          <w:lang w:val="fr-FR"/>
        </w:rPr>
      </w:pPr>
      <w:r>
        <w:rPr>
          <w:color w:val="000000"/>
          <w:lang w:val="fr-FR"/>
        </w:rPr>
        <w:t>- Renseignements nécessaires pour y accéder :</w:t>
      </w:r>
    </w:p>
    <w:p w:rsidR="00296B8A" w:rsidRDefault="001C37B6">
      <w:pPr>
        <w:spacing w:after="180"/>
        <w:rPr>
          <w:rFonts w:ascii="Corbel" w:eastAsia="Corbel" w:hAnsi="Corbel" w:cs="Corbel"/>
          <w:b/>
          <w:color w:val="000000"/>
          <w:sz w:val="28"/>
          <w:lang w:val="fr-FR"/>
        </w:rPr>
      </w:pPr>
      <w:bookmarkStart w:id="13" w:name="ArtL1_A_DC4-10781-A13"/>
      <w:bookmarkEnd w:id="13"/>
      <w:r>
        <w:rPr>
          <w:rFonts w:ascii="Corbel" w:eastAsia="Corbel" w:hAnsi="Corbel" w:cs="Corbel"/>
          <w:b/>
          <w:color w:val="000000"/>
          <w:sz w:val="28"/>
          <w:lang w:val="fr-FR"/>
        </w:rPr>
        <w:t>L - Cession ou nantissement des créances résultant du marché public</w:t>
      </w:r>
    </w:p>
    <w:p w:rsidR="00296B8A" w:rsidRDefault="001C37B6">
      <w:pPr>
        <w:pStyle w:val="ParagrapheIndent1"/>
        <w:spacing w:line="242" w:lineRule="exact"/>
        <w:jc w:val="both"/>
        <w:rPr>
          <w:color w:val="000000"/>
          <w:lang w:val="fr-FR"/>
        </w:rPr>
      </w:pPr>
      <w:r>
        <w:rPr>
          <w:i/>
          <w:color w:val="000000"/>
          <w:lang w:val="fr-FR"/>
        </w:rPr>
        <w:t>(Cocher les cases correspondantes.)</w:t>
      </w:r>
    </w:p>
    <w:p w:rsidR="00296B8A" w:rsidRDefault="001C37B6">
      <w:pPr>
        <w:pStyle w:val="ParagrapheIndent1"/>
        <w:spacing w:line="242"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39"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En conséquence, le titulaire produit avec le DC4 :</w:t>
      </w:r>
    </w:p>
    <w:p w:rsidR="00296B8A" w:rsidRDefault="00296B8A">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40"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l'exemplaire unique ou le certificat de cessibilité du marché public qui lui a été délivré,</w:t>
            </w:r>
          </w:p>
        </w:tc>
      </w:tr>
    </w:tbl>
    <w:p w:rsidR="00296B8A" w:rsidRDefault="001C37B6">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41"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une attestation ou une mainlevée du bénéficiaire de la cession ou du nantissement de créances.</w:t>
            </w:r>
          </w:p>
        </w:tc>
      </w:tr>
    </w:tbl>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42"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tcMar>
              <w:top w:w="0" w:type="dxa"/>
              <w:left w:w="0" w:type="dxa"/>
              <w:bottom w:w="0" w:type="dxa"/>
              <w:right w:w="0" w:type="dxa"/>
            </w:tcMar>
          </w:tcPr>
          <w:p w:rsidR="00296B8A" w:rsidRDefault="001C37B6">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rsidR="00296B8A" w:rsidRDefault="001C37B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43"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vMerge w:val="restart"/>
            <w:tcMar>
              <w:top w:w="0" w:type="dxa"/>
              <w:left w:w="0" w:type="dxa"/>
              <w:bottom w:w="0" w:type="dxa"/>
              <w:right w:w="0" w:type="dxa"/>
            </w:tcMar>
          </w:tcPr>
          <w:p w:rsidR="00296B8A" w:rsidRDefault="001C37B6">
            <w:pPr>
              <w:pStyle w:val="ParagrapheIndent1"/>
              <w:spacing w:line="242" w:lineRule="exact"/>
              <w:jc w:val="both"/>
              <w:rPr>
                <w:color w:val="000000"/>
                <w:lang w:val="fr-FR"/>
              </w:rPr>
            </w:pPr>
            <w:r>
              <w:rPr>
                <w:color w:val="000000"/>
                <w:lang w:val="fr-FR"/>
              </w:rPr>
              <w:t>le titulaire demande la modification de l'exemplaire unique ou du certificat de cessibilité prévus à l'article R. 2193-22 ou à l'article R. 2393-40 du code de la commande publique, qui est joint au présent DC4 ;</w:t>
            </w:r>
          </w:p>
        </w:tc>
      </w:tr>
      <w:tr w:rsidR="00296B8A">
        <w:trPr>
          <w:trHeight w:val="202"/>
        </w:trPr>
        <w:tc>
          <w:tcPr>
            <w:tcW w:w="240" w:type="dxa"/>
            <w:tcMar>
              <w:top w:w="0" w:type="dxa"/>
              <w:left w:w="0" w:type="dxa"/>
              <w:bottom w:w="0" w:type="dxa"/>
              <w:right w:w="0" w:type="dxa"/>
            </w:tcMar>
          </w:tcPr>
          <w:p w:rsidR="00296B8A" w:rsidRDefault="00296B8A">
            <w:pPr>
              <w:rPr>
                <w:sz w:val="2"/>
              </w:rPr>
            </w:pPr>
          </w:p>
        </w:tc>
        <w:tc>
          <w:tcPr>
            <w:tcW w:w="200" w:type="dxa"/>
            <w:tcMar>
              <w:top w:w="0" w:type="dxa"/>
              <w:left w:w="0" w:type="dxa"/>
              <w:bottom w:w="0" w:type="dxa"/>
              <w:right w:w="0" w:type="dxa"/>
            </w:tcMar>
          </w:tcPr>
          <w:p w:rsidR="00296B8A" w:rsidRDefault="00296B8A">
            <w:pPr>
              <w:rPr>
                <w:sz w:val="2"/>
              </w:rPr>
            </w:pPr>
          </w:p>
        </w:tc>
        <w:tc>
          <w:tcPr>
            <w:tcW w:w="9180" w:type="dxa"/>
            <w:vMerge/>
            <w:tcMar>
              <w:top w:w="0" w:type="dxa"/>
              <w:left w:w="0" w:type="dxa"/>
              <w:bottom w:w="0" w:type="dxa"/>
              <w:right w:w="0" w:type="dxa"/>
            </w:tcMar>
          </w:tcPr>
          <w:p w:rsidR="00296B8A" w:rsidRDefault="00296B8A"/>
        </w:tc>
      </w:tr>
    </w:tbl>
    <w:p w:rsidR="00296B8A" w:rsidRDefault="001C37B6">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296B8A">
        <w:trPr>
          <w:trHeight w:val="202"/>
        </w:trPr>
        <w:tc>
          <w:tcPr>
            <w:tcW w:w="240" w:type="dxa"/>
            <w:tcMar>
              <w:top w:w="0" w:type="dxa"/>
              <w:left w:w="0" w:type="dxa"/>
              <w:bottom w:w="0" w:type="dxa"/>
              <w:right w:w="0" w:type="dxa"/>
            </w:tcMar>
          </w:tcPr>
          <w:p w:rsidR="00296B8A" w:rsidRDefault="00E439E2">
            <w:pPr>
              <w:rPr>
                <w:sz w:val="2"/>
              </w:rPr>
            </w:pPr>
            <w:r>
              <w:pict>
                <v:shape id="_x0000_i1044" type="#_x0000_t75" style="width:12pt;height:12pt">
                  <v:imagedata r:id="rId7" o:title=""/>
                </v:shape>
              </w:pict>
            </w:r>
          </w:p>
        </w:tc>
        <w:tc>
          <w:tcPr>
            <w:tcW w:w="200" w:type="dxa"/>
            <w:tcMar>
              <w:top w:w="0" w:type="dxa"/>
              <w:left w:w="0" w:type="dxa"/>
              <w:bottom w:w="0" w:type="dxa"/>
              <w:right w:w="0" w:type="dxa"/>
            </w:tcMar>
          </w:tcPr>
          <w:p w:rsidR="00296B8A" w:rsidRDefault="00296B8A">
            <w:pPr>
              <w:rPr>
                <w:sz w:val="2"/>
              </w:rPr>
            </w:pPr>
          </w:p>
        </w:tc>
        <w:tc>
          <w:tcPr>
            <w:tcW w:w="9180" w:type="dxa"/>
            <w:vMerge w:val="restart"/>
            <w:tcMar>
              <w:top w:w="0" w:type="dxa"/>
              <w:left w:w="0" w:type="dxa"/>
              <w:bottom w:w="0" w:type="dxa"/>
              <w:right w:w="0" w:type="dxa"/>
            </w:tcMar>
          </w:tcPr>
          <w:p w:rsidR="00296B8A" w:rsidRDefault="001C37B6">
            <w:pPr>
              <w:pStyle w:val="ParagrapheIndent1"/>
              <w:spacing w:line="242" w:lineRule="exact"/>
              <w:jc w:val="both"/>
              <w:rPr>
                <w:color w:val="000000"/>
                <w:lang w:val="fr-FR"/>
              </w:rPr>
            </w:pPr>
            <w:r>
              <w:rPr>
                <w:color w:val="000000"/>
                <w:lang w:val="fr-FR"/>
              </w:rPr>
              <w:t>l'exemplaire unique ou le certificat de cessibilité ayant été remis en vue d'une cession ou d'un nantissement de créances et ne pouvant être restitué, le titulaire justifie :</w:t>
            </w:r>
          </w:p>
          <w:p w:rsidR="00296B8A" w:rsidRDefault="001C37B6">
            <w:pPr>
              <w:pStyle w:val="ParagrapheIndent1"/>
              <w:spacing w:line="242"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rsidR="00296B8A" w:rsidRDefault="001C37B6">
            <w:pPr>
              <w:pStyle w:val="ParagrapheIndent1"/>
              <w:spacing w:line="242" w:lineRule="exact"/>
              <w:jc w:val="both"/>
              <w:rPr>
                <w:color w:val="000000"/>
                <w:lang w:val="fr-FR"/>
              </w:rPr>
            </w:pPr>
            <w:r>
              <w:rPr>
                <w:color w:val="000000"/>
                <w:lang w:val="fr-FR"/>
              </w:rPr>
              <w:t>- soit que son montant a été réduit afin que ce paiement soit possible.</w:t>
            </w:r>
          </w:p>
          <w:p w:rsidR="00296B8A" w:rsidRDefault="001C37B6">
            <w:pPr>
              <w:pStyle w:val="ParagrapheIndent1"/>
              <w:spacing w:line="242"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296B8A">
        <w:trPr>
          <w:trHeight w:val="1282"/>
        </w:trPr>
        <w:tc>
          <w:tcPr>
            <w:tcW w:w="240" w:type="dxa"/>
            <w:tcMar>
              <w:top w:w="0" w:type="dxa"/>
              <w:left w:w="0" w:type="dxa"/>
              <w:bottom w:w="0" w:type="dxa"/>
              <w:right w:w="0" w:type="dxa"/>
            </w:tcMar>
          </w:tcPr>
          <w:p w:rsidR="00296B8A" w:rsidRDefault="00296B8A">
            <w:pPr>
              <w:rPr>
                <w:sz w:val="2"/>
              </w:rPr>
            </w:pPr>
          </w:p>
        </w:tc>
        <w:tc>
          <w:tcPr>
            <w:tcW w:w="200" w:type="dxa"/>
            <w:tcMar>
              <w:top w:w="0" w:type="dxa"/>
              <w:left w:w="0" w:type="dxa"/>
              <w:bottom w:w="0" w:type="dxa"/>
              <w:right w:w="0" w:type="dxa"/>
            </w:tcMar>
          </w:tcPr>
          <w:p w:rsidR="00296B8A" w:rsidRDefault="00296B8A">
            <w:pPr>
              <w:rPr>
                <w:sz w:val="2"/>
              </w:rPr>
            </w:pPr>
          </w:p>
        </w:tc>
        <w:tc>
          <w:tcPr>
            <w:tcW w:w="9180" w:type="dxa"/>
            <w:vMerge/>
            <w:tcMar>
              <w:top w:w="0" w:type="dxa"/>
              <w:left w:w="0" w:type="dxa"/>
              <w:bottom w:w="0" w:type="dxa"/>
              <w:right w:w="0" w:type="dxa"/>
            </w:tcMar>
          </w:tcPr>
          <w:p w:rsidR="00296B8A" w:rsidRDefault="00296B8A"/>
        </w:tc>
      </w:tr>
    </w:tbl>
    <w:p w:rsidR="00296B8A" w:rsidRDefault="001C37B6">
      <w:pPr>
        <w:spacing w:line="240" w:lineRule="exact"/>
      </w:pPr>
      <w:r>
        <w:t xml:space="preserve"> </w:t>
      </w:r>
    </w:p>
    <w:p w:rsidR="00296B8A" w:rsidRDefault="001C37B6">
      <w:pPr>
        <w:spacing w:after="180"/>
        <w:rPr>
          <w:rFonts w:ascii="Corbel" w:eastAsia="Corbel" w:hAnsi="Corbel" w:cs="Corbel"/>
          <w:b/>
          <w:color w:val="000000"/>
          <w:sz w:val="28"/>
          <w:lang w:val="fr-FR"/>
        </w:rPr>
      </w:pPr>
      <w:bookmarkStart w:id="14" w:name="ArtL1_A_DC4-10781-A14"/>
      <w:bookmarkEnd w:id="14"/>
      <w:r>
        <w:rPr>
          <w:rFonts w:ascii="Corbel" w:eastAsia="Corbel" w:hAnsi="Corbel" w:cs="Corbel"/>
          <w:b/>
          <w:color w:val="000000"/>
          <w:sz w:val="28"/>
          <w:lang w:val="fr-FR"/>
        </w:rPr>
        <w:t>M - Acceptation et agrément des conditions de paiement du sous-traitant</w:t>
      </w:r>
    </w:p>
    <w:p w:rsidR="00296B8A" w:rsidRDefault="001C37B6">
      <w:pPr>
        <w:pStyle w:val="ParagrapheIndent1"/>
        <w:spacing w:line="242" w:lineRule="exact"/>
        <w:jc w:val="both"/>
        <w:rPr>
          <w:color w:val="000000"/>
          <w:lang w:val="fr-FR"/>
        </w:rPr>
        <w:sectPr w:rsidR="00296B8A">
          <w:footerReference w:type="default" r:id="rId12"/>
          <w:pgSz w:w="11900" w:h="16840"/>
          <w:pgMar w:top="1140" w:right="1140" w:bottom="1140" w:left="1140" w:header="1140" w:footer="1140" w:gutter="0"/>
          <w:cols w:space="708"/>
        </w:sect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r>
        <w:rPr>
          <w:color w:val="000000"/>
          <w:lang w:val="fr-FR"/>
        </w:rPr>
        <w:cr/>
      </w:r>
    </w:p>
    <w:p w:rsidR="00296B8A" w:rsidRDefault="001C37B6">
      <w:pPr>
        <w:pStyle w:val="ParagrapheIndent1"/>
        <w:spacing w:line="242" w:lineRule="exact"/>
        <w:jc w:val="both"/>
        <w:rPr>
          <w:color w:val="000000"/>
          <w:lang w:val="fr-FR"/>
        </w:rPr>
      </w:pPr>
      <w:r>
        <w:rPr>
          <w:color w:val="000000"/>
          <w:lang w:val="fr-FR"/>
        </w:rPr>
        <w:t>A.................... le ....................</w:t>
      </w:r>
    </w:p>
    <w:p w:rsidR="00296B8A" w:rsidRDefault="001C37B6">
      <w:pPr>
        <w:pStyle w:val="ParagrapheIndent1"/>
        <w:spacing w:line="242" w:lineRule="exact"/>
        <w:jc w:val="both"/>
        <w:rPr>
          <w:color w:val="000000"/>
          <w:lang w:val="fr-FR"/>
        </w:rPr>
      </w:pPr>
      <w:r>
        <w:rPr>
          <w:color w:val="000000"/>
          <w:lang w:val="fr-FR"/>
        </w:rPr>
        <w:t>Le sous-traitant</w:t>
      </w:r>
    </w:p>
    <w:p w:rsidR="00296B8A" w:rsidRDefault="001C37B6">
      <w:pPr>
        <w:pStyle w:val="ParagrapheIndent1"/>
        <w:spacing w:line="242" w:lineRule="exact"/>
        <w:jc w:val="both"/>
        <w:rPr>
          <w:color w:val="000000"/>
          <w:lang w:val="fr-FR"/>
        </w:rPr>
      </w:pPr>
      <w:r>
        <w:rPr>
          <w:i/>
          <w:color w:val="000000"/>
          <w:lang w:val="fr-FR"/>
        </w:rPr>
        <w:t>(personne identifiée rubrique E du DC4)</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A.................... le ....................</w:t>
      </w:r>
    </w:p>
    <w:p w:rsidR="00296B8A" w:rsidRDefault="001C37B6">
      <w:pPr>
        <w:pStyle w:val="ParagrapheIndent1"/>
        <w:spacing w:line="242" w:lineRule="exact"/>
        <w:jc w:val="both"/>
        <w:rPr>
          <w:color w:val="000000"/>
          <w:lang w:val="fr-FR"/>
        </w:rPr>
      </w:pPr>
      <w:r>
        <w:rPr>
          <w:color w:val="000000"/>
          <w:lang w:val="fr-FR"/>
        </w:rPr>
        <w:t>Le soumissionnaire ou le titulaire</w:t>
      </w:r>
    </w:p>
    <w:p w:rsidR="00296B8A" w:rsidRDefault="001C37B6">
      <w:pPr>
        <w:pStyle w:val="ParagrapheIndent1"/>
        <w:spacing w:line="242" w:lineRule="exact"/>
        <w:jc w:val="both"/>
        <w:rPr>
          <w:color w:val="000000"/>
          <w:lang w:val="fr-FR"/>
        </w:rPr>
      </w:pPr>
      <w:r>
        <w:rPr>
          <w:i/>
          <w:color w:val="000000"/>
          <w:lang w:val="fr-FR"/>
        </w:rPr>
        <w:t>(personne identifiée rubrique C1 du DC2)</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after="240"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rsidR="00296B8A" w:rsidRDefault="001C37B6">
      <w:pPr>
        <w:pStyle w:val="ParagrapheIndent1"/>
        <w:spacing w:line="242" w:lineRule="exact"/>
        <w:jc w:val="both"/>
        <w:rPr>
          <w:color w:val="000000"/>
          <w:lang w:val="fr-FR"/>
        </w:rPr>
      </w:pPr>
      <w:r>
        <w:rPr>
          <w:color w:val="000000"/>
          <w:lang w:val="fr-FR"/>
        </w:rPr>
        <w:t>A.................... le ....................</w:t>
      </w:r>
    </w:p>
    <w:p w:rsidR="00296B8A" w:rsidRDefault="001C37B6">
      <w:pPr>
        <w:pStyle w:val="ParagrapheIndent1"/>
        <w:spacing w:line="242" w:lineRule="exact"/>
        <w:jc w:val="both"/>
        <w:rPr>
          <w:color w:val="000000"/>
          <w:lang w:val="fr-FR"/>
        </w:rPr>
      </w:pPr>
      <w:r>
        <w:rPr>
          <w:color w:val="000000"/>
          <w:lang w:val="fr-FR"/>
        </w:rPr>
        <w:t>Le représentant de l'acheteur :</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after="240" w:line="242" w:lineRule="exact"/>
        <w:jc w:val="both"/>
        <w:rPr>
          <w:color w:val="000000"/>
          <w:lang w:val="fr-FR"/>
        </w:rPr>
      </w:pPr>
    </w:p>
    <w:p w:rsidR="00296B8A" w:rsidRDefault="001C37B6">
      <w:pPr>
        <w:spacing w:after="180"/>
        <w:rPr>
          <w:rFonts w:ascii="Corbel" w:eastAsia="Corbel" w:hAnsi="Corbel" w:cs="Corbel"/>
          <w:b/>
          <w:color w:val="000000"/>
          <w:sz w:val="28"/>
          <w:lang w:val="fr-FR"/>
        </w:rPr>
      </w:pPr>
      <w:bookmarkStart w:id="15" w:name="ArtL1_A_DC4-10781-A15"/>
      <w:bookmarkEnd w:id="15"/>
      <w:r>
        <w:rPr>
          <w:rFonts w:ascii="Corbel" w:eastAsia="Corbel" w:hAnsi="Corbel" w:cs="Corbel"/>
          <w:b/>
          <w:color w:val="000000"/>
          <w:sz w:val="28"/>
          <w:lang w:val="fr-FR"/>
        </w:rPr>
        <w:t>N - Notification de l'acte spécial au titulaire</w:t>
      </w:r>
    </w:p>
    <w:p w:rsidR="00296B8A" w:rsidRDefault="001C37B6">
      <w:pPr>
        <w:pStyle w:val="ParagrapheIndent1"/>
        <w:spacing w:line="242"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rsidR="00296B8A" w:rsidRDefault="001C37B6">
      <w:pPr>
        <w:pStyle w:val="ParagrapheIndent1"/>
        <w:spacing w:line="242" w:lineRule="exact"/>
        <w:jc w:val="both"/>
        <w:rPr>
          <w:color w:val="000000"/>
          <w:lang w:val="fr-FR"/>
        </w:rPr>
      </w:pPr>
      <w:r>
        <w:rPr>
          <w:color w:val="000000"/>
          <w:lang w:val="fr-FR"/>
        </w:rPr>
        <w:t>En cas d'envoi en lettre recommandée avec accusé de réception :</w:t>
      </w:r>
    </w:p>
    <w:p w:rsidR="00296B8A" w:rsidRDefault="001C37B6">
      <w:pPr>
        <w:pStyle w:val="ParagrapheIndent1"/>
        <w:spacing w:line="242" w:lineRule="exact"/>
        <w:jc w:val="both"/>
        <w:rPr>
          <w:color w:val="000000"/>
          <w:lang w:val="fr-FR"/>
        </w:rPr>
      </w:pPr>
      <w:r>
        <w:rPr>
          <w:i/>
          <w:color w:val="000000"/>
          <w:lang w:val="fr-FR"/>
        </w:rPr>
        <w:t>(Coller dans ce cadre l'avis de réception postal, daté et signé par le titulaire.)</w:t>
      </w: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line="242" w:lineRule="exact"/>
        <w:jc w:val="both"/>
        <w:rPr>
          <w:color w:val="000000"/>
          <w:lang w:val="fr-FR"/>
        </w:rPr>
      </w:pPr>
    </w:p>
    <w:p w:rsidR="00296B8A" w:rsidRDefault="00296B8A">
      <w:pPr>
        <w:pStyle w:val="ParagrapheIndent1"/>
        <w:spacing w:after="240"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En cas de remise contre récépissé :</w:t>
      </w:r>
    </w:p>
    <w:p w:rsidR="00296B8A" w:rsidRDefault="001C37B6">
      <w:pPr>
        <w:pStyle w:val="ParagrapheIndent1"/>
        <w:spacing w:line="242" w:lineRule="exact"/>
        <w:jc w:val="both"/>
        <w:rPr>
          <w:color w:val="000000"/>
          <w:lang w:val="fr-FR"/>
        </w:rPr>
      </w:pPr>
      <w:r>
        <w:rPr>
          <w:color w:val="000000"/>
          <w:lang w:val="fr-FR"/>
        </w:rPr>
        <w:t>Le titulaire reçoit à titre de notification une copie du présent acte spécial :</w:t>
      </w:r>
    </w:p>
    <w:p w:rsidR="00296B8A" w:rsidRDefault="00296B8A">
      <w:pPr>
        <w:pStyle w:val="ParagrapheIndent1"/>
        <w:spacing w:line="242" w:lineRule="exact"/>
        <w:jc w:val="both"/>
        <w:rPr>
          <w:color w:val="000000"/>
          <w:lang w:val="fr-FR"/>
        </w:rPr>
      </w:pPr>
    </w:p>
    <w:p w:rsidR="00296B8A" w:rsidRDefault="001C37B6">
      <w:pPr>
        <w:pStyle w:val="ParagrapheIndent1"/>
        <w:spacing w:line="242" w:lineRule="exact"/>
        <w:jc w:val="both"/>
        <w:rPr>
          <w:color w:val="000000"/>
          <w:lang w:val="fr-FR"/>
        </w:rPr>
      </w:pPr>
      <w:r>
        <w:rPr>
          <w:color w:val="000000"/>
          <w:lang w:val="fr-FR"/>
        </w:rPr>
        <w:t>A.................... le ....................</w:t>
      </w:r>
    </w:p>
    <w:p w:rsidR="00296B8A" w:rsidRDefault="00296B8A">
      <w:pPr>
        <w:pStyle w:val="ParagrapheIndent1"/>
        <w:spacing w:line="242" w:lineRule="exact"/>
        <w:jc w:val="both"/>
        <w:rPr>
          <w:color w:val="000000"/>
          <w:lang w:val="fr-FR"/>
        </w:rPr>
      </w:pPr>
    </w:p>
    <w:sectPr w:rsidR="00296B8A">
      <w:footerReference w:type="default" r:id="rId13"/>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8E5" w:rsidRDefault="001C37B6">
      <w:r>
        <w:separator/>
      </w:r>
    </w:p>
  </w:endnote>
  <w:endnote w:type="continuationSeparator" w:id="0">
    <w:p w:rsidR="000338E5" w:rsidRDefault="001C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B8A" w:rsidRDefault="001C37B6">
    <w:pPr>
      <w:spacing w:before="80" w:after="20"/>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1</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7</w:t>
    </w:r>
    <w:r>
      <w:rPr>
        <w:rFonts w:ascii="Corbel" w:eastAsia="Corbel" w:hAnsi="Corbel" w:cs="Corbel"/>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B8A" w:rsidRDefault="001C37B6">
    <w:pPr>
      <w:spacing w:before="80" w:after="20"/>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2</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7</w:t>
    </w:r>
    <w:r>
      <w:rPr>
        <w:rFonts w:ascii="Corbel" w:eastAsia="Corbel" w:hAnsi="Corbel" w:cs="Corbel"/>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B8A" w:rsidRDefault="001C37B6">
    <w:pPr>
      <w:spacing w:before="80" w:after="20"/>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3</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7</w:t>
    </w:r>
    <w:r>
      <w:rPr>
        <w:rFonts w:ascii="Corbel" w:eastAsia="Corbel" w:hAnsi="Corbel" w:cs="Corbel"/>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B8A" w:rsidRDefault="001C37B6">
    <w:pPr>
      <w:spacing w:before="80" w:after="20"/>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4</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7</w:t>
    </w:r>
    <w:r>
      <w:rPr>
        <w:rFonts w:ascii="Corbel" w:eastAsia="Corbel" w:hAnsi="Corbel" w:cs="Corbel"/>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B8A" w:rsidRDefault="001C37B6">
    <w:pPr>
      <w:spacing w:before="80" w:after="20"/>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5</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7</w:t>
    </w:r>
    <w:r>
      <w:rPr>
        <w:rFonts w:ascii="Corbel" w:eastAsia="Corbel" w:hAnsi="Corbel" w:cs="Corbel"/>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B8A" w:rsidRDefault="001C37B6">
    <w:pPr>
      <w:spacing w:before="80" w:after="20"/>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6</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7</w:t>
    </w:r>
    <w:r>
      <w:rPr>
        <w:rFonts w:ascii="Corbel" w:eastAsia="Corbel" w:hAnsi="Corbel" w:cs="Corbel"/>
        <w:color w:val="000000"/>
        <w:sz w:val="20"/>
        <w:lang w:val="fr-F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B8A" w:rsidRDefault="001C37B6">
    <w:pPr>
      <w:spacing w:before="80" w:after="20"/>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7</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sidR="00E439E2">
      <w:rPr>
        <w:rFonts w:ascii="Corbel" w:eastAsia="Corbel" w:hAnsi="Corbel" w:cs="Corbel"/>
        <w:noProof/>
        <w:color w:val="000000"/>
        <w:sz w:val="20"/>
        <w:lang w:val="fr-FR"/>
      </w:rPr>
      <w:t>7</w:t>
    </w:r>
    <w:r>
      <w:rPr>
        <w:rFonts w:ascii="Corbel" w:eastAsia="Corbel" w:hAnsi="Corbel" w:cs="Corbel"/>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8E5" w:rsidRDefault="001C37B6">
      <w:r>
        <w:separator/>
      </w:r>
    </w:p>
  </w:footnote>
  <w:footnote w:type="continuationSeparator" w:id="0">
    <w:p w:rsidR="000338E5" w:rsidRDefault="001C37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96B8A"/>
    <w:rsid w:val="000338E5"/>
    <w:rsid w:val="001C37B6"/>
    <w:rsid w:val="00296B8A"/>
    <w:rsid w:val="00E439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07AA596E"/>
  <w15:docId w15:val="{2F9A72A6-94EA-40BA-9739-BA697A5FD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Corbel" w:eastAsia="Corbel" w:hAnsi="Corbel" w:cs="Corbel"/>
      <w:sz w:val="20"/>
    </w:rPr>
  </w:style>
  <w:style w:type="paragraph" w:customStyle="1" w:styleId="style1">
    <w:name w:val="style1"/>
    <w:basedOn w:val="Normal"/>
    <w:next w:val="Normal"/>
    <w:qFormat/>
    <w:rPr>
      <w:rFonts w:ascii="Corbel" w:eastAsia="Corbel" w:hAnsi="Corbel" w:cs="Corbe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2697</Words>
  <Characters>14834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Cherel</cp:lastModifiedBy>
  <cp:revision>3</cp:revision>
  <dcterms:created xsi:type="dcterms:W3CDTF">2025-09-08T13:41:00Z</dcterms:created>
  <dcterms:modified xsi:type="dcterms:W3CDTF">2025-12-19T15:32:00Z</dcterms:modified>
</cp:coreProperties>
</file>