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B8A" w:rsidRDefault="001C37B6">
      <w:pPr>
        <w:pStyle w:val="Titre1"/>
        <w:jc w:val="center"/>
        <w:rPr>
          <w:rFonts w:ascii="Corbel" w:eastAsia="Corbel" w:hAnsi="Corbel" w:cs="Corbel"/>
          <w:color w:val="000000"/>
          <w:sz w:val="28"/>
          <w:lang w:val="fr-FR"/>
        </w:rPr>
      </w:pPr>
      <w:bookmarkStart w:id="0" w:name="ArtL1_A-DC4"/>
      <w:bookmarkEnd w:id="0"/>
      <w:r>
        <w:rPr>
          <w:rFonts w:ascii="Corbel" w:eastAsia="Corbel" w:hAnsi="Corbel" w:cs="Corbel"/>
          <w:color w:val="000000"/>
          <w:sz w:val="28"/>
          <w:lang w:val="fr-FR"/>
        </w:rPr>
        <w:t>DÉCLARATION DE SOUS-TRAITANCE (DC4)</w:t>
      </w:r>
    </w:p>
    <w:p w:rsidR="00296B8A" w:rsidRDefault="00296B8A">
      <w:pPr>
        <w:spacing w:line="240" w:lineRule="exact"/>
      </w:pPr>
    </w:p>
    <w:p w:rsidR="00296B8A" w:rsidRDefault="00296B8A">
      <w:pPr>
        <w:spacing w:after="100" w:line="240" w:lineRule="exact"/>
      </w:pPr>
    </w:p>
    <w:p w:rsidR="00296B8A" w:rsidRDefault="001C37B6">
      <w:pPr>
        <w:pStyle w:val="ParagrapheIndent1"/>
        <w:spacing w:line="24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96B8A" w:rsidRDefault="00296B8A">
      <w:pPr>
        <w:pStyle w:val="ParagrapheIndent1"/>
        <w:spacing w:line="242" w:lineRule="exact"/>
        <w:jc w:val="both"/>
        <w:rPr>
          <w:i/>
          <w:color w:val="000000"/>
          <w:lang w:val="fr-FR"/>
        </w:rPr>
      </w:pPr>
    </w:p>
    <w:p w:rsidR="00296B8A" w:rsidRDefault="001C37B6">
      <w:pPr>
        <w:pStyle w:val="ParagrapheIndent1"/>
        <w:spacing w:after="240" w:line="24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6B8A" w:rsidRDefault="001C37B6">
      <w:pPr>
        <w:spacing w:after="180"/>
        <w:rPr>
          <w:rFonts w:ascii="Corbel" w:eastAsia="Corbel" w:hAnsi="Corbel" w:cs="Corbel"/>
          <w:b/>
          <w:color w:val="000000"/>
          <w:sz w:val="28"/>
          <w:lang w:val="fr-FR"/>
        </w:rPr>
      </w:pPr>
      <w:bookmarkStart w:id="1" w:name="ArtL1_A_DC4-10781-A2"/>
      <w:bookmarkEnd w:id="1"/>
      <w:r>
        <w:rPr>
          <w:rFonts w:ascii="Corbel" w:eastAsia="Corbel" w:hAnsi="Corbel" w:cs="Corbel"/>
          <w:b/>
          <w:color w:val="000000"/>
          <w:sz w:val="28"/>
          <w:lang w:val="fr-FR"/>
        </w:rPr>
        <w:t>A - Identification de l'acheteur</w:t>
      </w:r>
    </w:p>
    <w:p w:rsidR="00296B8A" w:rsidRDefault="001C37B6">
      <w:pPr>
        <w:pStyle w:val="ParagrapheIndent1"/>
        <w:spacing w:line="242" w:lineRule="exact"/>
        <w:jc w:val="both"/>
        <w:rPr>
          <w:color w:val="000000"/>
          <w:lang w:val="fr-FR"/>
        </w:rPr>
      </w:pPr>
      <w:r>
        <w:rPr>
          <w:color w:val="000000"/>
          <w:lang w:val="fr-FR"/>
        </w:rPr>
        <w:t>Désignation de l'acheteur :</w:t>
      </w:r>
    </w:p>
    <w:p w:rsidR="00296B8A" w:rsidRDefault="001C37B6">
      <w:pPr>
        <w:pStyle w:val="ParagrapheIndent1"/>
        <w:spacing w:line="24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Centre Hospitalier Alpes Léman</w:t>
      </w:r>
    </w:p>
    <w:p w:rsidR="00296B8A" w:rsidRDefault="001C37B6">
      <w:pPr>
        <w:pStyle w:val="ParagrapheIndent1"/>
        <w:spacing w:line="242" w:lineRule="exact"/>
        <w:jc w:val="both"/>
        <w:rPr>
          <w:color w:val="000000"/>
          <w:lang w:val="fr-FR"/>
        </w:rPr>
      </w:pPr>
      <w:r>
        <w:rPr>
          <w:color w:val="000000"/>
          <w:lang w:val="fr-FR"/>
        </w:rPr>
        <w:t>558 route de Findrol</w:t>
      </w:r>
    </w:p>
    <w:p w:rsidR="00296B8A" w:rsidRDefault="001C37B6">
      <w:pPr>
        <w:pStyle w:val="ParagrapheIndent1"/>
        <w:spacing w:line="242" w:lineRule="exact"/>
        <w:jc w:val="both"/>
        <w:rPr>
          <w:color w:val="000000"/>
          <w:lang w:val="fr-FR"/>
        </w:rPr>
      </w:pPr>
      <w:r>
        <w:rPr>
          <w:color w:val="000000"/>
          <w:lang w:val="fr-FR"/>
        </w:rPr>
        <w:t>BP 20500</w:t>
      </w:r>
    </w:p>
    <w:p w:rsidR="00296B8A" w:rsidRDefault="001C37B6">
      <w:pPr>
        <w:pStyle w:val="ParagrapheIndent1"/>
        <w:spacing w:line="242" w:lineRule="exact"/>
        <w:jc w:val="both"/>
        <w:rPr>
          <w:color w:val="000000"/>
          <w:lang w:val="fr-FR"/>
        </w:rPr>
      </w:pPr>
      <w:r>
        <w:rPr>
          <w:color w:val="000000"/>
          <w:lang w:val="fr-FR"/>
        </w:rPr>
        <w:t>74130 CONTAMINE SUR ARVE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Courriel : Achats_Publics_GHT@ch-alpes-leman.fr</w:t>
      </w:r>
    </w:p>
    <w:p w:rsidR="00296B8A" w:rsidRDefault="001C37B6">
      <w:pPr>
        <w:pStyle w:val="ParagrapheIndent1"/>
        <w:spacing w:line="242" w:lineRule="exact"/>
        <w:jc w:val="both"/>
        <w:rPr>
          <w:color w:val="000000"/>
          <w:lang w:val="fr-FR"/>
        </w:rPr>
      </w:pPr>
      <w:r>
        <w:rPr>
          <w:color w:val="000000"/>
          <w:lang w:val="fr-FR"/>
        </w:rPr>
        <w:t>Adresse internet(U.R.L) : http://ght-leman-mont-blanc.fr</w:t>
      </w:r>
    </w:p>
    <w:p w:rsidR="00296B8A" w:rsidRDefault="00296B8A">
      <w:pPr>
        <w:pStyle w:val="ParagrapheIndent1"/>
        <w:spacing w:line="242" w:lineRule="exact"/>
        <w:jc w:val="both"/>
        <w:rPr>
          <w:color w:val="000000"/>
          <w:lang w:val="fr-FR"/>
        </w:rPr>
      </w:pPr>
    </w:p>
    <w:p w:rsidR="00E439E2" w:rsidRPr="00722AFE" w:rsidRDefault="00E439E2">
      <w:pPr>
        <w:pStyle w:val="ParagrapheIndent1"/>
        <w:spacing w:line="242" w:lineRule="exact"/>
        <w:jc w:val="both"/>
        <w:rPr>
          <w:b/>
          <w:color w:val="000000"/>
          <w:u w:val="single"/>
          <w:lang w:val="fr-FR"/>
        </w:rPr>
      </w:pPr>
      <w:r w:rsidRPr="00722AFE">
        <w:rPr>
          <w:b/>
          <w:color w:val="000000"/>
          <w:u w:val="single"/>
          <w:lang w:val="fr-FR"/>
        </w:rPr>
        <w:t>Pour le compte des Hôpitaux du Léman</w:t>
      </w:r>
      <w:r w:rsidR="00722AFE">
        <w:rPr>
          <w:b/>
          <w:color w:val="000000"/>
          <w:u w:val="single"/>
          <w:lang w:val="fr-FR"/>
        </w:rPr>
        <w:t>, établissement partie bénéficiaire</w:t>
      </w:r>
    </w:p>
    <w:p w:rsidR="00E439E2" w:rsidRDefault="00E439E2">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296B8A" w:rsidRDefault="001C37B6">
      <w:pPr>
        <w:pStyle w:val="ParagrapheIndent1"/>
        <w:spacing w:line="242" w:lineRule="exact"/>
        <w:jc w:val="both"/>
        <w:rPr>
          <w:color w:val="000000"/>
          <w:lang w:val="fr-FR"/>
        </w:rPr>
      </w:pPr>
      <w:r>
        <w:rPr>
          <w:i/>
          <w:color w:val="000000"/>
          <w:lang w:val="fr-FR"/>
        </w:rPr>
        <w:t>(Indiquer l'identité de la personne, ses adresses postale et électronique, ses numéros de téléphone et de télécopie.)</w:t>
      </w:r>
    </w:p>
    <w:p w:rsidR="00296B8A" w:rsidRDefault="00296B8A">
      <w:pPr>
        <w:pStyle w:val="ParagrapheIndent1"/>
        <w:spacing w:line="242" w:lineRule="exact"/>
        <w:jc w:val="both"/>
        <w:rPr>
          <w:color w:val="000000"/>
          <w:lang w:val="fr-FR"/>
        </w:rPr>
      </w:pPr>
    </w:p>
    <w:p w:rsidR="00296B8A" w:rsidRDefault="001C37B6">
      <w:pPr>
        <w:pStyle w:val="ParagrapheIndent1"/>
        <w:spacing w:after="240" w:line="242" w:lineRule="exact"/>
        <w:jc w:val="both"/>
        <w:rPr>
          <w:color w:val="000000"/>
          <w:lang w:val="fr-FR"/>
        </w:rPr>
      </w:pPr>
      <w:r>
        <w:rPr>
          <w:color w:val="000000"/>
          <w:lang w:val="fr-FR"/>
        </w:rPr>
        <w:t>Monsieur le Directeur</w:t>
      </w:r>
    </w:p>
    <w:p w:rsidR="00296B8A" w:rsidRDefault="001C37B6">
      <w:pPr>
        <w:spacing w:after="180"/>
        <w:rPr>
          <w:rFonts w:ascii="Corbel" w:eastAsia="Corbel" w:hAnsi="Corbel" w:cs="Corbel"/>
          <w:b/>
          <w:color w:val="000000"/>
          <w:sz w:val="28"/>
          <w:lang w:val="fr-FR"/>
        </w:rPr>
      </w:pPr>
      <w:bookmarkStart w:id="2" w:name="ArtL1_A_DC4-10781-A3"/>
      <w:bookmarkEnd w:id="2"/>
      <w:r>
        <w:rPr>
          <w:rFonts w:ascii="Corbel" w:eastAsia="Corbel" w:hAnsi="Corbel" w:cs="Corbel"/>
          <w:b/>
          <w:color w:val="000000"/>
          <w:sz w:val="28"/>
          <w:lang w:val="fr-FR"/>
        </w:rPr>
        <w:t>B - Objet du marché public</w:t>
      </w:r>
    </w:p>
    <w:p w:rsidR="00296B8A" w:rsidRDefault="001C37B6">
      <w:pPr>
        <w:pStyle w:val="ParagrapheIndent1"/>
        <w:spacing w:line="24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296B8A" w:rsidRDefault="00296B8A">
      <w:pPr>
        <w:pStyle w:val="ParagrapheIndent1"/>
        <w:spacing w:line="242" w:lineRule="exact"/>
        <w:jc w:val="both"/>
        <w:rPr>
          <w:color w:val="000000"/>
          <w:lang w:val="fr-FR"/>
        </w:rPr>
      </w:pPr>
    </w:p>
    <w:p w:rsidR="00296B8A" w:rsidRDefault="00722AFE">
      <w:pPr>
        <w:pStyle w:val="ParagrapheIndent1"/>
        <w:spacing w:line="242" w:lineRule="exact"/>
        <w:jc w:val="both"/>
        <w:rPr>
          <w:color w:val="000000"/>
          <w:lang w:val="fr-FR"/>
        </w:rPr>
        <w:sectPr w:rsidR="00296B8A">
          <w:footerReference w:type="default" r:id="rId6"/>
          <w:pgSz w:w="11900" w:h="16840"/>
          <w:pgMar w:top="1140" w:right="1140" w:bottom="1140" w:left="1140" w:header="1140" w:footer="1140" w:gutter="0"/>
          <w:cols w:space="708"/>
          <w:docGrid w:linePitch="360"/>
        </w:sectPr>
      </w:pPr>
      <w:r w:rsidRPr="00722AFE">
        <w:rPr>
          <w:color w:val="000000"/>
          <w:lang w:val="fr-FR"/>
        </w:rPr>
        <w:t xml:space="preserve">Hôpitaux du Léman - Modification du réseau ECS du bâtiment médecine </w:t>
      </w:r>
      <w:bookmarkStart w:id="3" w:name="_GoBack"/>
      <w:bookmarkEnd w:id="3"/>
      <w:r w:rsidR="001C37B6">
        <w:rPr>
          <w:color w:val="000000"/>
          <w:lang w:val="fr-FR"/>
        </w:rPr>
        <w:cr/>
      </w:r>
    </w:p>
    <w:p w:rsidR="00296B8A" w:rsidRDefault="001C37B6">
      <w:pPr>
        <w:spacing w:after="180"/>
        <w:rPr>
          <w:rFonts w:ascii="Corbel" w:eastAsia="Corbel" w:hAnsi="Corbel" w:cs="Corbel"/>
          <w:b/>
          <w:color w:val="000000"/>
          <w:sz w:val="28"/>
          <w:lang w:val="fr-FR"/>
        </w:rPr>
      </w:pPr>
      <w:bookmarkStart w:id="4" w:name="ArtL1_A_DC4-10781-A4"/>
      <w:bookmarkEnd w:id="4"/>
      <w:r>
        <w:rPr>
          <w:rFonts w:ascii="Corbel" w:eastAsia="Corbel" w:hAnsi="Corbel" w:cs="Corbel"/>
          <w:b/>
          <w:color w:val="000000"/>
          <w:sz w:val="28"/>
          <w:lang w:val="fr-FR"/>
        </w:rPr>
        <w:lastRenderedPageBreak/>
        <w:t>C - Objet de la déclaration du sous-traitant</w:t>
      </w:r>
    </w:p>
    <w:p w:rsidR="00296B8A" w:rsidRDefault="001C37B6">
      <w:pPr>
        <w:pStyle w:val="ParagrapheIndent1"/>
        <w:spacing w:line="242" w:lineRule="exact"/>
        <w:jc w:val="both"/>
        <w:rPr>
          <w:color w:val="000000"/>
          <w:lang w:val="fr-FR"/>
        </w:rPr>
      </w:pPr>
      <w:r>
        <w:rPr>
          <w:color w:val="000000"/>
          <w:lang w:val="fr-FR"/>
        </w:rPr>
        <w:t>La présente déclaration de sous-traitance constitue :</w:t>
      </w:r>
    </w:p>
    <w:p w:rsidR="00296B8A" w:rsidRDefault="001C37B6">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un document annexé à l'offre du soumissionnaire</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26"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vMerge w:val="restart"/>
            <w:tcMar>
              <w:top w:w="0" w:type="dxa"/>
              <w:left w:w="0" w:type="dxa"/>
              <w:bottom w:w="0" w:type="dxa"/>
              <w:right w:w="0" w:type="dxa"/>
            </w:tcMar>
          </w:tcPr>
          <w:p w:rsidR="00296B8A" w:rsidRDefault="001C37B6">
            <w:pPr>
              <w:pStyle w:val="ParagrapheIndent1"/>
              <w:spacing w:line="24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296B8A">
        <w:trPr>
          <w:trHeight w:val="202"/>
        </w:trPr>
        <w:tc>
          <w:tcPr>
            <w:tcW w:w="240" w:type="dxa"/>
            <w:tcMar>
              <w:top w:w="0" w:type="dxa"/>
              <w:left w:w="0" w:type="dxa"/>
              <w:bottom w:w="0" w:type="dxa"/>
              <w:right w:w="0" w:type="dxa"/>
            </w:tcMar>
          </w:tcPr>
          <w:p w:rsidR="00296B8A" w:rsidRDefault="00296B8A">
            <w:pPr>
              <w:rPr>
                <w:sz w:val="2"/>
              </w:rPr>
            </w:pPr>
          </w:p>
        </w:tc>
        <w:tc>
          <w:tcPr>
            <w:tcW w:w="200" w:type="dxa"/>
            <w:tcMar>
              <w:top w:w="0" w:type="dxa"/>
              <w:left w:w="0" w:type="dxa"/>
              <w:bottom w:w="0" w:type="dxa"/>
              <w:right w:w="0" w:type="dxa"/>
            </w:tcMar>
          </w:tcPr>
          <w:p w:rsidR="00296B8A" w:rsidRDefault="00296B8A">
            <w:pPr>
              <w:rPr>
                <w:sz w:val="2"/>
              </w:rPr>
            </w:pPr>
          </w:p>
        </w:tc>
        <w:tc>
          <w:tcPr>
            <w:tcW w:w="9180" w:type="dxa"/>
            <w:vMerge/>
            <w:tcMar>
              <w:top w:w="0" w:type="dxa"/>
              <w:left w:w="0" w:type="dxa"/>
              <w:bottom w:w="0" w:type="dxa"/>
              <w:right w:w="0" w:type="dxa"/>
            </w:tcMar>
          </w:tcPr>
          <w:p w:rsidR="00296B8A" w:rsidRDefault="00296B8A"/>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27"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un acte spécial modificatif ; il annule et remplace la déclaration de sous-traitance du ............... .</w:t>
            </w:r>
          </w:p>
        </w:tc>
      </w:tr>
    </w:tbl>
    <w:p w:rsidR="00296B8A" w:rsidRDefault="001C37B6">
      <w:pPr>
        <w:spacing w:line="240" w:lineRule="exact"/>
      </w:pPr>
      <w:r>
        <w:t xml:space="preserve"> </w:t>
      </w:r>
    </w:p>
    <w:p w:rsidR="00296B8A" w:rsidRDefault="001C37B6">
      <w:pPr>
        <w:spacing w:after="180"/>
        <w:rPr>
          <w:rFonts w:ascii="Corbel" w:eastAsia="Corbel" w:hAnsi="Corbel" w:cs="Corbel"/>
          <w:b/>
          <w:color w:val="000000"/>
          <w:sz w:val="28"/>
          <w:lang w:val="fr-FR"/>
        </w:rPr>
      </w:pPr>
      <w:bookmarkStart w:id="5" w:name="ArtL1_A_DC4-10781-A5"/>
      <w:bookmarkEnd w:id="5"/>
      <w:r>
        <w:rPr>
          <w:rFonts w:ascii="Corbel" w:eastAsia="Corbel" w:hAnsi="Corbel" w:cs="Corbel"/>
          <w:b/>
          <w:color w:val="000000"/>
          <w:sz w:val="28"/>
          <w:lang w:val="fr-FR"/>
        </w:rPr>
        <w:t>D - Identification du soumissionnaire ou du titulaire du marché public</w:t>
      </w:r>
    </w:p>
    <w:p w:rsidR="00296B8A" w:rsidRDefault="001C37B6">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Adresses postale et du siège social (si elle est différente de l'adresse postale)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Adresse électronique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Numéros de téléphone et de télécopie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En cas de groupement momentané d'entreprises, identification et coordonnées du mandataire du groupement :</w:t>
      </w:r>
    </w:p>
    <w:p w:rsidR="00296B8A" w:rsidRDefault="00296B8A">
      <w:pPr>
        <w:pStyle w:val="ParagrapheIndent1"/>
        <w:spacing w:line="242" w:lineRule="exact"/>
        <w:jc w:val="both"/>
        <w:rPr>
          <w:color w:val="000000"/>
          <w:lang w:val="fr-FR"/>
        </w:rPr>
      </w:pPr>
    </w:p>
    <w:p w:rsidR="00296B8A" w:rsidRDefault="00296B8A">
      <w:pPr>
        <w:pStyle w:val="ParagrapheIndent1"/>
        <w:spacing w:after="240" w:line="242" w:lineRule="exact"/>
        <w:jc w:val="both"/>
        <w:rPr>
          <w:color w:val="000000"/>
          <w:lang w:val="fr-FR"/>
        </w:rPr>
      </w:pPr>
    </w:p>
    <w:p w:rsidR="00296B8A" w:rsidRDefault="001C37B6">
      <w:pPr>
        <w:spacing w:after="180"/>
        <w:rPr>
          <w:rFonts w:ascii="Corbel" w:eastAsia="Corbel" w:hAnsi="Corbel" w:cs="Corbel"/>
          <w:b/>
          <w:color w:val="000000"/>
          <w:sz w:val="28"/>
          <w:lang w:val="fr-FR"/>
        </w:rPr>
      </w:pPr>
      <w:bookmarkStart w:id="6" w:name="ArtL1_A_DC4-10781-A6"/>
      <w:bookmarkEnd w:id="6"/>
      <w:r>
        <w:rPr>
          <w:rFonts w:ascii="Corbel" w:eastAsia="Corbel" w:hAnsi="Corbel" w:cs="Corbel"/>
          <w:b/>
          <w:color w:val="000000"/>
          <w:sz w:val="28"/>
          <w:lang w:val="fr-FR"/>
        </w:rPr>
        <w:t>E - Identification du sous-traitant</w:t>
      </w:r>
    </w:p>
    <w:p w:rsidR="00296B8A" w:rsidRDefault="001C37B6">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Adresses postale et du siège social (si elle est différente de l'adresse postale)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Adresse électronique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Numéros de téléphone et de télécopie,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296B8A" w:rsidRDefault="00296B8A">
      <w:pPr>
        <w:pStyle w:val="ParagrapheIndent1"/>
        <w:spacing w:line="242" w:lineRule="exact"/>
        <w:jc w:val="both"/>
        <w:rPr>
          <w:color w:val="000000"/>
          <w:lang w:val="fr-FR"/>
        </w:rPr>
        <w:sectPr w:rsidR="00296B8A">
          <w:footerReference w:type="default" r:id="rId8"/>
          <w:pgSz w:w="11900" w:h="16840"/>
          <w:pgMar w:top="1140" w:right="1140" w:bottom="1140" w:left="1140" w:header="1140" w:footer="1140" w:gutter="0"/>
          <w:cols w:space="708"/>
        </w:sectPr>
      </w:pPr>
    </w:p>
    <w:p w:rsidR="00296B8A" w:rsidRDefault="001C37B6">
      <w:pPr>
        <w:pStyle w:val="ParagrapheIndent1"/>
        <w:spacing w:line="242"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rsidR="00296B8A" w:rsidRDefault="00296B8A">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28"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OUI</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29"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NON</w:t>
            </w:r>
          </w:p>
        </w:tc>
      </w:tr>
    </w:tbl>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296B8A" w:rsidRDefault="00296B8A">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0"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OUI</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1"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NON</w:t>
            </w:r>
          </w:p>
        </w:tc>
      </w:tr>
    </w:tbl>
    <w:p w:rsidR="00296B8A" w:rsidRDefault="001C37B6">
      <w:pPr>
        <w:spacing w:line="240" w:lineRule="exact"/>
      </w:pPr>
      <w:r>
        <w:t xml:space="preserve"> </w:t>
      </w:r>
    </w:p>
    <w:p w:rsidR="00296B8A" w:rsidRDefault="00296B8A">
      <w:pPr>
        <w:spacing w:line="240" w:lineRule="exact"/>
      </w:pPr>
    </w:p>
    <w:p w:rsidR="00296B8A" w:rsidRDefault="001C37B6">
      <w:pPr>
        <w:spacing w:after="180"/>
        <w:rPr>
          <w:rFonts w:ascii="Corbel" w:eastAsia="Corbel" w:hAnsi="Corbel" w:cs="Corbel"/>
          <w:b/>
          <w:color w:val="000000"/>
          <w:sz w:val="28"/>
          <w:lang w:val="fr-FR"/>
        </w:rPr>
      </w:pPr>
      <w:bookmarkStart w:id="7" w:name="ArtL1_A_DC4-10781-A7"/>
      <w:bookmarkEnd w:id="7"/>
      <w:r>
        <w:rPr>
          <w:rFonts w:ascii="Corbel" w:eastAsia="Corbel" w:hAnsi="Corbel" w:cs="Corbel"/>
          <w:b/>
          <w:color w:val="000000"/>
          <w:sz w:val="28"/>
          <w:lang w:val="fr-FR"/>
        </w:rPr>
        <w:t>F - Nature des prestations sous-traitées</w:t>
      </w:r>
    </w:p>
    <w:p w:rsidR="00296B8A" w:rsidRDefault="001C37B6">
      <w:pPr>
        <w:pStyle w:val="ParagrapheIndent1"/>
        <w:jc w:val="both"/>
        <w:rPr>
          <w:i/>
          <w:color w:val="000000"/>
          <w:lang w:val="fr-FR"/>
        </w:rPr>
      </w:pPr>
      <w:r>
        <w:rPr>
          <w:i/>
          <w:color w:val="000000"/>
          <w:lang w:val="fr-FR"/>
        </w:rPr>
        <w:t>(Reprendre les éléments concernés tels qu'ils figurent dans le contrat de sous-traitance)</w:t>
      </w:r>
    </w:p>
    <w:p w:rsidR="00296B8A" w:rsidRDefault="001C37B6">
      <w:pPr>
        <w:pStyle w:val="ParagrapheIndent1"/>
        <w:spacing w:line="242" w:lineRule="exact"/>
        <w:jc w:val="both"/>
        <w:rPr>
          <w:color w:val="000000"/>
          <w:lang w:val="fr-FR"/>
        </w:rPr>
      </w:pPr>
      <w:r>
        <w:rPr>
          <w:b/>
          <w:color w:val="000000"/>
          <w:lang w:val="fr-FR"/>
        </w:rPr>
        <w:t>Nature des prestations sous-traitées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sous-traitant est autorisé à traiter les données à caractère personnel nécessaires pour fournir le ou les service(s) suivant(s)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La durée du traitement est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La nature des opérations réalisées sur les données est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La ou les finalité(s) du traitement sont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Les données à caractère personnel traitées sont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Les catégories de personnes concernées sont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soumissionnaire/titulaire déclare que :</w:t>
      </w:r>
    </w:p>
    <w:p w:rsidR="00296B8A" w:rsidRDefault="00296B8A">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2"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vMerge w:val="restart"/>
            <w:tcMar>
              <w:top w:w="0" w:type="dxa"/>
              <w:left w:w="0" w:type="dxa"/>
              <w:bottom w:w="0" w:type="dxa"/>
              <w:right w:w="0" w:type="dxa"/>
            </w:tcMar>
          </w:tcPr>
          <w:p w:rsidR="00296B8A" w:rsidRDefault="001C37B6">
            <w:pPr>
              <w:pStyle w:val="ParagrapheIndent1"/>
              <w:spacing w:line="24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296B8A">
        <w:trPr>
          <w:trHeight w:val="202"/>
        </w:trPr>
        <w:tc>
          <w:tcPr>
            <w:tcW w:w="240" w:type="dxa"/>
            <w:tcMar>
              <w:top w:w="0" w:type="dxa"/>
              <w:left w:w="0" w:type="dxa"/>
              <w:bottom w:w="0" w:type="dxa"/>
              <w:right w:w="0" w:type="dxa"/>
            </w:tcMar>
          </w:tcPr>
          <w:p w:rsidR="00296B8A" w:rsidRDefault="00296B8A">
            <w:pPr>
              <w:rPr>
                <w:sz w:val="2"/>
              </w:rPr>
            </w:pPr>
          </w:p>
        </w:tc>
        <w:tc>
          <w:tcPr>
            <w:tcW w:w="200" w:type="dxa"/>
            <w:tcMar>
              <w:top w:w="0" w:type="dxa"/>
              <w:left w:w="0" w:type="dxa"/>
              <w:bottom w:w="0" w:type="dxa"/>
              <w:right w:w="0" w:type="dxa"/>
            </w:tcMar>
          </w:tcPr>
          <w:p w:rsidR="00296B8A" w:rsidRDefault="00296B8A">
            <w:pPr>
              <w:rPr>
                <w:sz w:val="2"/>
              </w:rPr>
            </w:pPr>
          </w:p>
        </w:tc>
        <w:tc>
          <w:tcPr>
            <w:tcW w:w="9180" w:type="dxa"/>
            <w:vMerge/>
            <w:tcMar>
              <w:top w:w="0" w:type="dxa"/>
              <w:left w:w="0" w:type="dxa"/>
              <w:bottom w:w="0" w:type="dxa"/>
              <w:right w:w="0" w:type="dxa"/>
            </w:tcMar>
          </w:tcPr>
          <w:p w:rsidR="00296B8A" w:rsidRDefault="00296B8A"/>
        </w:tc>
      </w:tr>
    </w:tbl>
    <w:p w:rsidR="00296B8A" w:rsidRDefault="00296B8A">
      <w:pPr>
        <w:sectPr w:rsidR="00296B8A">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lastRenderedPageBreak/>
              <w:pict>
                <v:shape id="_x0000_i1033"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vMerge w:val="restart"/>
            <w:tcMar>
              <w:top w:w="0" w:type="dxa"/>
              <w:left w:w="0" w:type="dxa"/>
              <w:bottom w:w="0" w:type="dxa"/>
              <w:right w:w="0" w:type="dxa"/>
            </w:tcMar>
          </w:tcPr>
          <w:p w:rsidR="00296B8A" w:rsidRDefault="001C37B6">
            <w:pPr>
              <w:pStyle w:val="ParagrapheIndent1"/>
              <w:spacing w:line="24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296B8A">
        <w:trPr>
          <w:trHeight w:val="634"/>
        </w:trPr>
        <w:tc>
          <w:tcPr>
            <w:tcW w:w="240" w:type="dxa"/>
            <w:tcMar>
              <w:top w:w="0" w:type="dxa"/>
              <w:left w:w="0" w:type="dxa"/>
              <w:bottom w:w="0" w:type="dxa"/>
              <w:right w:w="0" w:type="dxa"/>
            </w:tcMar>
          </w:tcPr>
          <w:p w:rsidR="00296B8A" w:rsidRDefault="00296B8A">
            <w:pPr>
              <w:rPr>
                <w:sz w:val="2"/>
              </w:rPr>
            </w:pPr>
          </w:p>
        </w:tc>
        <w:tc>
          <w:tcPr>
            <w:tcW w:w="200" w:type="dxa"/>
            <w:tcMar>
              <w:top w:w="0" w:type="dxa"/>
              <w:left w:w="0" w:type="dxa"/>
              <w:bottom w:w="0" w:type="dxa"/>
              <w:right w:w="0" w:type="dxa"/>
            </w:tcMar>
          </w:tcPr>
          <w:p w:rsidR="00296B8A" w:rsidRDefault="00296B8A">
            <w:pPr>
              <w:rPr>
                <w:sz w:val="2"/>
              </w:rPr>
            </w:pPr>
          </w:p>
        </w:tc>
        <w:tc>
          <w:tcPr>
            <w:tcW w:w="9180" w:type="dxa"/>
            <w:vMerge/>
            <w:tcMar>
              <w:top w:w="0" w:type="dxa"/>
              <w:left w:w="0" w:type="dxa"/>
              <w:bottom w:w="0" w:type="dxa"/>
              <w:right w:w="0" w:type="dxa"/>
            </w:tcMar>
          </w:tcPr>
          <w:p w:rsidR="00296B8A" w:rsidRDefault="00296B8A"/>
        </w:tc>
      </w:tr>
    </w:tbl>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after="240" w:line="24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296B8A" w:rsidRDefault="001C37B6">
      <w:pPr>
        <w:spacing w:after="180"/>
        <w:rPr>
          <w:rFonts w:ascii="Corbel" w:eastAsia="Corbel" w:hAnsi="Corbel" w:cs="Corbel"/>
          <w:b/>
          <w:color w:val="000000"/>
          <w:sz w:val="28"/>
          <w:lang w:val="fr-FR"/>
        </w:rPr>
      </w:pPr>
      <w:bookmarkStart w:id="8" w:name="ArtL1_A_DC4-10781-A8"/>
      <w:bookmarkEnd w:id="8"/>
      <w:r>
        <w:rPr>
          <w:rFonts w:ascii="Corbel" w:eastAsia="Corbel" w:hAnsi="Corbel" w:cs="Corbel"/>
          <w:b/>
          <w:color w:val="000000"/>
          <w:sz w:val="28"/>
          <w:lang w:val="fr-FR"/>
        </w:rPr>
        <w:t>G - Prix des prestations sous-traitées</w:t>
      </w:r>
    </w:p>
    <w:p w:rsidR="00296B8A" w:rsidRDefault="001C37B6">
      <w:pPr>
        <w:pStyle w:val="ParagrapheIndent1"/>
        <w:spacing w:line="242" w:lineRule="exact"/>
        <w:jc w:val="both"/>
        <w:rPr>
          <w:color w:val="000000"/>
          <w:lang w:val="fr-FR"/>
        </w:rPr>
      </w:pPr>
      <w:r>
        <w:rPr>
          <w:b/>
          <w:color w:val="000000"/>
          <w:lang w:val="fr-FR"/>
        </w:rPr>
        <w:t>Montant des prestations sous-traitées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296B8A" w:rsidRDefault="001C37B6">
      <w:pPr>
        <w:pStyle w:val="ParagrapheIndent1"/>
        <w:spacing w:line="242" w:lineRule="exact"/>
        <w:jc w:val="both"/>
        <w:rPr>
          <w:color w:val="000000"/>
          <w:lang w:val="fr-FR"/>
        </w:rPr>
      </w:pPr>
      <w:r>
        <w:rPr>
          <w:color w:val="000000"/>
          <w:lang w:val="fr-FR"/>
        </w:rPr>
        <w:t>Taux de la TVA : .........................................................</w:t>
      </w:r>
    </w:p>
    <w:p w:rsidR="00296B8A" w:rsidRDefault="001C37B6">
      <w:pPr>
        <w:pStyle w:val="ParagrapheIndent1"/>
        <w:spacing w:line="242" w:lineRule="exact"/>
        <w:jc w:val="both"/>
        <w:rPr>
          <w:color w:val="000000"/>
          <w:lang w:val="fr-FR"/>
        </w:rPr>
      </w:pPr>
      <w:r>
        <w:rPr>
          <w:color w:val="000000"/>
          <w:lang w:val="fr-FR"/>
        </w:rPr>
        <w:t>Montant HT : ..................................................</w:t>
      </w:r>
    </w:p>
    <w:p w:rsidR="00296B8A" w:rsidRDefault="001C37B6">
      <w:pPr>
        <w:pStyle w:val="ParagrapheIndent1"/>
        <w:spacing w:line="242" w:lineRule="exact"/>
        <w:jc w:val="both"/>
        <w:rPr>
          <w:color w:val="000000"/>
          <w:lang w:val="fr-FR"/>
        </w:rPr>
      </w:pPr>
      <w:r>
        <w:rPr>
          <w:color w:val="000000"/>
          <w:lang w:val="fr-FR"/>
        </w:rPr>
        <w:t>Montant TTC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296B8A" w:rsidRDefault="001C37B6">
      <w:pPr>
        <w:pStyle w:val="ParagrapheIndent1"/>
        <w:spacing w:line="242" w:lineRule="exact"/>
        <w:jc w:val="both"/>
        <w:rPr>
          <w:color w:val="000000"/>
          <w:lang w:val="fr-FR"/>
        </w:rPr>
      </w:pPr>
      <w:r>
        <w:rPr>
          <w:color w:val="000000"/>
          <w:lang w:val="fr-FR"/>
        </w:rPr>
        <w:t>Taux de la TVA : autoliquidation (la TVA est due par le titulaire)</w:t>
      </w:r>
    </w:p>
    <w:p w:rsidR="00296B8A" w:rsidRDefault="001C37B6">
      <w:pPr>
        <w:pStyle w:val="ParagrapheIndent1"/>
        <w:spacing w:line="242" w:lineRule="exact"/>
        <w:jc w:val="both"/>
        <w:rPr>
          <w:color w:val="000000"/>
          <w:lang w:val="fr-FR"/>
        </w:rPr>
      </w:pPr>
      <w:r>
        <w:rPr>
          <w:color w:val="000000"/>
          <w:lang w:val="fr-FR"/>
        </w:rPr>
        <w:t>Montant hors TVA :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Modalités de variation des prix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296B8A" w:rsidRDefault="001C37B6">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4"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OUI</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5"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NON</w:t>
            </w:r>
          </w:p>
        </w:tc>
      </w:tr>
    </w:tbl>
    <w:p w:rsidR="00296B8A" w:rsidRDefault="001C37B6">
      <w:pPr>
        <w:spacing w:line="240" w:lineRule="exact"/>
      </w:pPr>
      <w:r>
        <w:t xml:space="preserve"> </w:t>
      </w:r>
    </w:p>
    <w:p w:rsidR="00296B8A" w:rsidRDefault="00296B8A">
      <w:pPr>
        <w:spacing w:line="240" w:lineRule="exact"/>
      </w:pPr>
    </w:p>
    <w:p w:rsidR="00296B8A" w:rsidRDefault="001C37B6">
      <w:pPr>
        <w:spacing w:after="180"/>
        <w:rPr>
          <w:rFonts w:ascii="Corbel" w:eastAsia="Corbel" w:hAnsi="Corbel" w:cs="Corbel"/>
          <w:b/>
          <w:color w:val="000000"/>
          <w:sz w:val="28"/>
          <w:lang w:val="fr-FR"/>
        </w:rPr>
      </w:pPr>
      <w:bookmarkStart w:id="9" w:name="ArtL1_A_DC4-10781-A9"/>
      <w:bookmarkEnd w:id="9"/>
      <w:r>
        <w:rPr>
          <w:rFonts w:ascii="Corbel" w:eastAsia="Corbel" w:hAnsi="Corbel" w:cs="Corbel"/>
          <w:b/>
          <w:color w:val="000000"/>
          <w:sz w:val="28"/>
          <w:lang w:val="fr-FR"/>
        </w:rPr>
        <w:t>H - Conditions de paiement</w:t>
      </w:r>
    </w:p>
    <w:p w:rsidR="00296B8A" w:rsidRDefault="001C37B6">
      <w:pPr>
        <w:pStyle w:val="ParagrapheIndent1"/>
        <w:spacing w:line="242" w:lineRule="exact"/>
        <w:jc w:val="both"/>
        <w:rPr>
          <w:color w:val="000000"/>
          <w:lang w:val="fr-FR"/>
        </w:rPr>
      </w:pPr>
      <w:r>
        <w:rPr>
          <w:b/>
          <w:color w:val="000000"/>
          <w:lang w:val="fr-FR"/>
        </w:rPr>
        <w:t>Compte à créditer :</w:t>
      </w:r>
    </w:p>
    <w:p w:rsidR="00296B8A" w:rsidRDefault="001C37B6">
      <w:pPr>
        <w:pStyle w:val="ParagrapheIndent1"/>
        <w:spacing w:line="242" w:lineRule="exact"/>
        <w:jc w:val="both"/>
        <w:rPr>
          <w:color w:val="000000"/>
          <w:lang w:val="fr-FR"/>
        </w:rPr>
      </w:pPr>
      <w:r>
        <w:rPr>
          <w:i/>
          <w:color w:val="000000"/>
          <w:lang w:val="fr-FR"/>
        </w:rPr>
        <w:t>(Joindre un relevé d'identité bancaire ou postal.)</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Nom de l'établissement bancaire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Numéro de compte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sous-traitant demande à bénéficier d'une avance :</w:t>
      </w:r>
    </w:p>
    <w:p w:rsidR="00296B8A" w:rsidRDefault="001C37B6">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6"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OUI</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7"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NON</w:t>
            </w:r>
          </w:p>
        </w:tc>
      </w:tr>
    </w:tbl>
    <w:p w:rsidR="00296B8A" w:rsidRDefault="00296B8A">
      <w:pPr>
        <w:sectPr w:rsidR="00296B8A">
          <w:footerReference w:type="default" r:id="rId10"/>
          <w:pgSz w:w="11900" w:h="16840"/>
          <w:pgMar w:top="1380" w:right="1140" w:bottom="1140" w:left="1140" w:header="1380" w:footer="1140" w:gutter="0"/>
          <w:cols w:space="708"/>
        </w:sectPr>
      </w:pPr>
    </w:p>
    <w:p w:rsidR="00296B8A" w:rsidRDefault="001C37B6">
      <w:pPr>
        <w:spacing w:after="180"/>
        <w:rPr>
          <w:rFonts w:ascii="Corbel" w:eastAsia="Corbel" w:hAnsi="Corbel" w:cs="Corbel"/>
          <w:b/>
          <w:color w:val="000000"/>
          <w:sz w:val="28"/>
          <w:lang w:val="fr-FR"/>
        </w:rPr>
      </w:pPr>
      <w:bookmarkStart w:id="10" w:name="ArtL1_A_DC4-10781-A10"/>
      <w:bookmarkEnd w:id="10"/>
      <w:r>
        <w:rPr>
          <w:rFonts w:ascii="Corbel" w:eastAsia="Corbel" w:hAnsi="Corbel" w:cs="Corbel"/>
          <w:b/>
          <w:color w:val="000000"/>
          <w:sz w:val="28"/>
          <w:lang w:val="fr-FR"/>
        </w:rPr>
        <w:lastRenderedPageBreak/>
        <w:t>I - Durée du contrat de sous-traitance</w:t>
      </w:r>
    </w:p>
    <w:p w:rsidR="00296B8A" w:rsidRDefault="001C37B6">
      <w:pPr>
        <w:pStyle w:val="ParagrapheIndent1"/>
        <w:spacing w:line="24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La durée du contrat de sous-traitance en nombre de mois est de : </w:t>
      </w:r>
    </w:p>
    <w:p w:rsidR="00296B8A" w:rsidRDefault="001C37B6">
      <w:pPr>
        <w:pStyle w:val="ParagrapheIndent1"/>
        <w:spacing w:after="240" w:line="242" w:lineRule="exact"/>
        <w:jc w:val="both"/>
        <w:rPr>
          <w:color w:val="000000"/>
          <w:lang w:val="fr-FR"/>
        </w:rPr>
      </w:pPr>
      <w:r>
        <w:rPr>
          <w:color w:val="000000"/>
          <w:lang w:val="fr-FR"/>
        </w:rPr>
        <w:t> </w:t>
      </w:r>
    </w:p>
    <w:p w:rsidR="00296B8A" w:rsidRDefault="001C37B6">
      <w:pPr>
        <w:spacing w:after="180"/>
        <w:rPr>
          <w:rFonts w:ascii="Corbel" w:eastAsia="Corbel" w:hAnsi="Corbel" w:cs="Corbel"/>
          <w:b/>
          <w:color w:val="000000"/>
          <w:sz w:val="28"/>
          <w:lang w:val="fr-FR"/>
        </w:rPr>
      </w:pPr>
      <w:bookmarkStart w:id="11" w:name="ArtL1_A_DC4-10781-A11"/>
      <w:bookmarkEnd w:id="11"/>
      <w:r>
        <w:rPr>
          <w:rFonts w:ascii="Corbel" w:eastAsia="Corbel" w:hAnsi="Corbel" w:cs="Corbel"/>
          <w:b/>
          <w:color w:val="000000"/>
          <w:sz w:val="28"/>
          <w:lang w:val="fr-FR"/>
        </w:rPr>
        <w:t>J - Capacités du sous-traitant</w:t>
      </w:r>
    </w:p>
    <w:p w:rsidR="00296B8A" w:rsidRDefault="001C37B6">
      <w:pPr>
        <w:pStyle w:val="ParagrapheIndent1"/>
        <w:spacing w:line="24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296B8A" w:rsidRDefault="001C37B6">
      <w:pPr>
        <w:pStyle w:val="ParagrapheIndent1"/>
        <w:spacing w:line="242" w:lineRule="exact"/>
        <w:jc w:val="both"/>
        <w:rPr>
          <w:color w:val="000000"/>
          <w:lang w:val="fr-FR"/>
        </w:rPr>
      </w:pPr>
      <w:r>
        <w:rPr>
          <w:color w:val="000000"/>
          <w:lang w:val="fr-FR"/>
        </w:rPr>
        <w:t>- ..................................................................................................................</w:t>
      </w:r>
    </w:p>
    <w:p w:rsidR="00296B8A" w:rsidRDefault="001C37B6">
      <w:pPr>
        <w:pStyle w:val="ParagrapheIndent1"/>
        <w:spacing w:line="242" w:lineRule="exact"/>
        <w:jc w:val="both"/>
        <w:rPr>
          <w:color w:val="000000"/>
          <w:lang w:val="fr-FR"/>
        </w:rPr>
      </w:pPr>
      <w:r>
        <w:rPr>
          <w:color w:val="000000"/>
          <w:lang w:val="fr-FR"/>
        </w:rPr>
        <w:t>- ..................................................................................................................</w:t>
      </w:r>
    </w:p>
    <w:p w:rsidR="00296B8A" w:rsidRDefault="001C37B6">
      <w:pPr>
        <w:pStyle w:val="ParagrapheIndent1"/>
        <w:spacing w:line="242" w:lineRule="exact"/>
        <w:jc w:val="both"/>
        <w:rPr>
          <w:color w:val="000000"/>
          <w:lang w:val="fr-FR"/>
        </w:rPr>
      </w:pPr>
      <w:r>
        <w:rPr>
          <w:color w:val="000000"/>
          <w:lang w:val="fr-FR"/>
        </w:rPr>
        <w:t>- ..................................................................................................................</w:t>
      </w:r>
    </w:p>
    <w:p w:rsidR="00296B8A" w:rsidRDefault="001C37B6">
      <w:pPr>
        <w:pStyle w:val="ParagrapheIndent1"/>
        <w:spacing w:line="242" w:lineRule="exact"/>
        <w:jc w:val="both"/>
        <w:rPr>
          <w:color w:val="000000"/>
          <w:lang w:val="fr-FR"/>
        </w:rPr>
      </w:pPr>
      <w:r>
        <w:rPr>
          <w:color w:val="000000"/>
          <w:lang w:val="fr-FR"/>
        </w:rPr>
        <w:t>- ..................................................................................................................</w:t>
      </w:r>
    </w:p>
    <w:p w:rsidR="00296B8A" w:rsidRDefault="001C37B6">
      <w:pPr>
        <w:pStyle w:val="ParagrapheIndent1"/>
        <w:spacing w:line="242" w:lineRule="exact"/>
        <w:jc w:val="both"/>
        <w:rPr>
          <w:color w:val="000000"/>
          <w:lang w:val="fr-FR"/>
        </w:rPr>
      </w:pPr>
      <w:r>
        <w:rPr>
          <w:color w:val="000000"/>
          <w:lang w:val="fr-FR"/>
        </w:rPr>
        <w:t>-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Adresse internet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Renseignements nécessaires pour y accéder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after="240" w:line="242" w:lineRule="exact"/>
        <w:jc w:val="both"/>
        <w:rPr>
          <w:color w:val="000000"/>
          <w:lang w:val="fr-FR"/>
        </w:rPr>
      </w:pPr>
    </w:p>
    <w:p w:rsidR="00296B8A" w:rsidRDefault="001C37B6">
      <w:pPr>
        <w:spacing w:after="180" w:line="338" w:lineRule="exact"/>
        <w:rPr>
          <w:rFonts w:ascii="Corbel" w:eastAsia="Corbel" w:hAnsi="Corbel" w:cs="Corbel"/>
          <w:b/>
          <w:color w:val="000000"/>
          <w:sz w:val="28"/>
          <w:lang w:val="fr-FR"/>
        </w:rPr>
      </w:pPr>
      <w:bookmarkStart w:id="12" w:name="ArtL1_A_DC4-10781-A12"/>
      <w:bookmarkEnd w:id="12"/>
      <w:r>
        <w:rPr>
          <w:rFonts w:ascii="Corbel" w:eastAsia="Corbel" w:hAnsi="Corbel" w:cs="Corbel"/>
          <w:b/>
          <w:color w:val="000000"/>
          <w:sz w:val="28"/>
          <w:lang w:val="fr-FR"/>
        </w:rPr>
        <w:t>K - Attestations sur l’honneur du sous-traitant au regard des exclusions de la procédure</w:t>
      </w:r>
    </w:p>
    <w:p w:rsidR="00296B8A" w:rsidRDefault="001C37B6">
      <w:pPr>
        <w:pStyle w:val="ParagrapheIndent1"/>
        <w:spacing w:line="242" w:lineRule="exact"/>
        <w:jc w:val="both"/>
        <w:rPr>
          <w:color w:val="000000"/>
          <w:lang w:val="fr-FR"/>
        </w:rPr>
      </w:pPr>
      <w:r>
        <w:rPr>
          <w:b/>
          <w:color w:val="000000"/>
          <w:lang w:val="fr-FR"/>
        </w:rPr>
        <w:t>J1 - Le sous-traitant déclare sur l'honneur (*) :</w:t>
      </w:r>
    </w:p>
    <w:p w:rsidR="00296B8A" w:rsidRDefault="001C37B6">
      <w:pPr>
        <w:pStyle w:val="ParagrapheIndent1"/>
        <w:spacing w:line="24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296B8A" w:rsidRDefault="001C37B6">
      <w:pPr>
        <w:pStyle w:val="ParagrapheIndent1"/>
        <w:spacing w:line="24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Afin d'attester que le sous-traitant n'est pas dans un de ces cas d'interdiction de soumissionner, cocher la case suivante :</w:t>
      </w:r>
    </w:p>
    <w:p w:rsidR="00296B8A" w:rsidRDefault="00722AFE">
      <w:pPr>
        <w:ind w:right="9380"/>
        <w:rPr>
          <w:sz w:val="2"/>
        </w:rPr>
      </w:pPr>
      <w:r>
        <w:pict>
          <v:shape id="_x0000_i1038" type="#_x0000_t75" style="width:12pt;height:12pt">
            <v:imagedata r:id="rId7" o:title=""/>
          </v:shape>
        </w:pic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296B8A" w:rsidRDefault="00296B8A">
      <w:pPr>
        <w:pStyle w:val="ParagrapheIndent1"/>
        <w:spacing w:line="242" w:lineRule="exact"/>
        <w:jc w:val="both"/>
        <w:rPr>
          <w:color w:val="000000"/>
          <w:lang w:val="fr-FR"/>
        </w:rPr>
        <w:sectPr w:rsidR="00296B8A">
          <w:footerReference w:type="default" r:id="rId11"/>
          <w:pgSz w:w="11900" w:h="16840"/>
          <w:pgMar w:top="1140" w:right="1140" w:bottom="1140" w:left="1140" w:header="1140" w:footer="1140" w:gutter="0"/>
          <w:cols w:space="708"/>
        </w:sectPr>
      </w:pPr>
    </w:p>
    <w:p w:rsidR="00296B8A" w:rsidRDefault="001C37B6">
      <w:pPr>
        <w:pStyle w:val="ParagrapheIndent1"/>
        <w:spacing w:line="242" w:lineRule="exact"/>
        <w:jc w:val="both"/>
        <w:rPr>
          <w:color w:val="000000"/>
          <w:lang w:val="fr-FR"/>
        </w:rPr>
      </w:pPr>
      <w:r>
        <w:rPr>
          <w:color w:val="000000"/>
          <w:lang w:val="fr-FR"/>
        </w:rPr>
        <w:lastRenderedPageBreak/>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296B8A" w:rsidRDefault="001C37B6">
      <w:pPr>
        <w:pStyle w:val="ParagrapheIndent1"/>
        <w:spacing w:line="242" w:lineRule="exact"/>
        <w:jc w:val="both"/>
        <w:rPr>
          <w:color w:val="000000"/>
          <w:lang w:val="fr-FR"/>
        </w:rPr>
      </w:pPr>
      <w:r>
        <w:rPr>
          <w:i/>
          <w:color w:val="000000"/>
          <w:lang w:val="fr-FR"/>
        </w:rPr>
        <w:t>(Si l'adresse et les renseignements sont identiques à ceux fournis plus haut se contenter de renvoyer à la rubrique concernée.)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 Adresse internet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after="240" w:line="242" w:lineRule="exact"/>
        <w:jc w:val="both"/>
        <w:rPr>
          <w:color w:val="000000"/>
          <w:lang w:val="fr-FR"/>
        </w:rPr>
      </w:pPr>
      <w:r>
        <w:rPr>
          <w:color w:val="000000"/>
          <w:lang w:val="fr-FR"/>
        </w:rPr>
        <w:t>- Renseignements nécessaires pour y accéder :</w:t>
      </w:r>
    </w:p>
    <w:p w:rsidR="00296B8A" w:rsidRDefault="001C37B6">
      <w:pPr>
        <w:spacing w:after="180"/>
        <w:rPr>
          <w:rFonts w:ascii="Corbel" w:eastAsia="Corbel" w:hAnsi="Corbel" w:cs="Corbel"/>
          <w:b/>
          <w:color w:val="000000"/>
          <w:sz w:val="28"/>
          <w:lang w:val="fr-FR"/>
        </w:rPr>
      </w:pPr>
      <w:bookmarkStart w:id="13" w:name="ArtL1_A_DC4-10781-A13"/>
      <w:bookmarkEnd w:id="13"/>
      <w:r>
        <w:rPr>
          <w:rFonts w:ascii="Corbel" w:eastAsia="Corbel" w:hAnsi="Corbel" w:cs="Corbel"/>
          <w:b/>
          <w:color w:val="000000"/>
          <w:sz w:val="28"/>
          <w:lang w:val="fr-FR"/>
        </w:rPr>
        <w:t>L - Cession ou nantissement des créances résultant du marché public</w:t>
      </w:r>
    </w:p>
    <w:p w:rsidR="00296B8A" w:rsidRDefault="001C37B6">
      <w:pPr>
        <w:pStyle w:val="ParagrapheIndent1"/>
        <w:spacing w:line="242" w:lineRule="exact"/>
        <w:jc w:val="both"/>
        <w:rPr>
          <w:color w:val="000000"/>
          <w:lang w:val="fr-FR"/>
        </w:rPr>
      </w:pPr>
      <w:r>
        <w:rPr>
          <w:i/>
          <w:color w:val="000000"/>
          <w:lang w:val="fr-FR"/>
        </w:rPr>
        <w:t>(Cocher les cases correspondantes.)</w:t>
      </w:r>
    </w:p>
    <w:p w:rsidR="00296B8A" w:rsidRDefault="001C37B6">
      <w:pPr>
        <w:pStyle w:val="ParagrapheIndent1"/>
        <w:spacing w:line="24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39"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En conséquence, le titulaire produit avec le DC4 :</w:t>
      </w:r>
    </w:p>
    <w:p w:rsidR="00296B8A" w:rsidRDefault="00296B8A">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40"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l'exemplaire unique ou le certificat de cessibilité du marché public qui lui a été délivré,</w:t>
            </w:r>
          </w:p>
        </w:tc>
      </w:tr>
    </w:tbl>
    <w:p w:rsidR="00296B8A" w:rsidRDefault="001C37B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41"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une attestation ou une mainlevée du bénéficiaire de la cession ou du nantissement de créances.</w:t>
            </w:r>
          </w:p>
        </w:tc>
      </w:tr>
    </w:tbl>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42"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tcMar>
              <w:top w:w="0" w:type="dxa"/>
              <w:left w:w="0" w:type="dxa"/>
              <w:bottom w:w="0" w:type="dxa"/>
              <w:right w:w="0" w:type="dxa"/>
            </w:tcMar>
          </w:tcPr>
          <w:p w:rsidR="00296B8A" w:rsidRDefault="001C37B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296B8A" w:rsidRDefault="001C37B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43"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vMerge w:val="restart"/>
            <w:tcMar>
              <w:top w:w="0" w:type="dxa"/>
              <w:left w:w="0" w:type="dxa"/>
              <w:bottom w:w="0" w:type="dxa"/>
              <w:right w:w="0" w:type="dxa"/>
            </w:tcMar>
          </w:tcPr>
          <w:p w:rsidR="00296B8A" w:rsidRDefault="001C37B6">
            <w:pPr>
              <w:pStyle w:val="ParagrapheIndent1"/>
              <w:spacing w:line="24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296B8A">
        <w:trPr>
          <w:trHeight w:val="202"/>
        </w:trPr>
        <w:tc>
          <w:tcPr>
            <w:tcW w:w="240" w:type="dxa"/>
            <w:tcMar>
              <w:top w:w="0" w:type="dxa"/>
              <w:left w:w="0" w:type="dxa"/>
              <w:bottom w:w="0" w:type="dxa"/>
              <w:right w:w="0" w:type="dxa"/>
            </w:tcMar>
          </w:tcPr>
          <w:p w:rsidR="00296B8A" w:rsidRDefault="00296B8A">
            <w:pPr>
              <w:rPr>
                <w:sz w:val="2"/>
              </w:rPr>
            </w:pPr>
          </w:p>
        </w:tc>
        <w:tc>
          <w:tcPr>
            <w:tcW w:w="200" w:type="dxa"/>
            <w:tcMar>
              <w:top w:w="0" w:type="dxa"/>
              <w:left w:w="0" w:type="dxa"/>
              <w:bottom w:w="0" w:type="dxa"/>
              <w:right w:w="0" w:type="dxa"/>
            </w:tcMar>
          </w:tcPr>
          <w:p w:rsidR="00296B8A" w:rsidRDefault="00296B8A">
            <w:pPr>
              <w:rPr>
                <w:sz w:val="2"/>
              </w:rPr>
            </w:pPr>
          </w:p>
        </w:tc>
        <w:tc>
          <w:tcPr>
            <w:tcW w:w="9180" w:type="dxa"/>
            <w:vMerge/>
            <w:tcMar>
              <w:top w:w="0" w:type="dxa"/>
              <w:left w:w="0" w:type="dxa"/>
              <w:bottom w:w="0" w:type="dxa"/>
              <w:right w:w="0" w:type="dxa"/>
            </w:tcMar>
          </w:tcPr>
          <w:p w:rsidR="00296B8A" w:rsidRDefault="00296B8A"/>
        </w:tc>
      </w:tr>
    </w:tbl>
    <w:p w:rsidR="00296B8A" w:rsidRDefault="001C37B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96B8A">
        <w:trPr>
          <w:trHeight w:val="202"/>
        </w:trPr>
        <w:tc>
          <w:tcPr>
            <w:tcW w:w="240" w:type="dxa"/>
            <w:tcMar>
              <w:top w:w="0" w:type="dxa"/>
              <w:left w:w="0" w:type="dxa"/>
              <w:bottom w:w="0" w:type="dxa"/>
              <w:right w:w="0" w:type="dxa"/>
            </w:tcMar>
          </w:tcPr>
          <w:p w:rsidR="00296B8A" w:rsidRDefault="00722AFE">
            <w:pPr>
              <w:rPr>
                <w:sz w:val="2"/>
              </w:rPr>
            </w:pPr>
            <w:r>
              <w:pict>
                <v:shape id="_x0000_i1044" type="#_x0000_t75" style="width:12pt;height:12pt">
                  <v:imagedata r:id="rId7" o:title=""/>
                </v:shape>
              </w:pict>
            </w:r>
          </w:p>
        </w:tc>
        <w:tc>
          <w:tcPr>
            <w:tcW w:w="200" w:type="dxa"/>
            <w:tcMar>
              <w:top w:w="0" w:type="dxa"/>
              <w:left w:w="0" w:type="dxa"/>
              <w:bottom w:w="0" w:type="dxa"/>
              <w:right w:w="0" w:type="dxa"/>
            </w:tcMar>
          </w:tcPr>
          <w:p w:rsidR="00296B8A" w:rsidRDefault="00296B8A">
            <w:pPr>
              <w:rPr>
                <w:sz w:val="2"/>
              </w:rPr>
            </w:pPr>
          </w:p>
        </w:tc>
        <w:tc>
          <w:tcPr>
            <w:tcW w:w="9180" w:type="dxa"/>
            <w:vMerge w:val="restart"/>
            <w:tcMar>
              <w:top w:w="0" w:type="dxa"/>
              <w:left w:w="0" w:type="dxa"/>
              <w:bottom w:w="0" w:type="dxa"/>
              <w:right w:w="0" w:type="dxa"/>
            </w:tcMar>
          </w:tcPr>
          <w:p w:rsidR="00296B8A" w:rsidRDefault="001C37B6">
            <w:pPr>
              <w:pStyle w:val="ParagrapheIndent1"/>
              <w:spacing w:line="24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296B8A" w:rsidRDefault="001C37B6">
            <w:pPr>
              <w:pStyle w:val="ParagrapheIndent1"/>
              <w:spacing w:line="24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296B8A" w:rsidRDefault="001C37B6">
            <w:pPr>
              <w:pStyle w:val="ParagrapheIndent1"/>
              <w:spacing w:line="242" w:lineRule="exact"/>
              <w:jc w:val="both"/>
              <w:rPr>
                <w:color w:val="000000"/>
                <w:lang w:val="fr-FR"/>
              </w:rPr>
            </w:pPr>
            <w:r>
              <w:rPr>
                <w:color w:val="000000"/>
                <w:lang w:val="fr-FR"/>
              </w:rPr>
              <w:t>- soit que son montant a été réduit afin que ce paiement soit possible.</w:t>
            </w:r>
          </w:p>
          <w:p w:rsidR="00296B8A" w:rsidRDefault="001C37B6">
            <w:pPr>
              <w:pStyle w:val="ParagrapheIndent1"/>
              <w:spacing w:line="24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296B8A">
        <w:trPr>
          <w:trHeight w:val="1282"/>
        </w:trPr>
        <w:tc>
          <w:tcPr>
            <w:tcW w:w="240" w:type="dxa"/>
            <w:tcMar>
              <w:top w:w="0" w:type="dxa"/>
              <w:left w:w="0" w:type="dxa"/>
              <w:bottom w:w="0" w:type="dxa"/>
              <w:right w:w="0" w:type="dxa"/>
            </w:tcMar>
          </w:tcPr>
          <w:p w:rsidR="00296B8A" w:rsidRDefault="00296B8A">
            <w:pPr>
              <w:rPr>
                <w:sz w:val="2"/>
              </w:rPr>
            </w:pPr>
          </w:p>
        </w:tc>
        <w:tc>
          <w:tcPr>
            <w:tcW w:w="200" w:type="dxa"/>
            <w:tcMar>
              <w:top w:w="0" w:type="dxa"/>
              <w:left w:w="0" w:type="dxa"/>
              <w:bottom w:w="0" w:type="dxa"/>
              <w:right w:w="0" w:type="dxa"/>
            </w:tcMar>
          </w:tcPr>
          <w:p w:rsidR="00296B8A" w:rsidRDefault="00296B8A">
            <w:pPr>
              <w:rPr>
                <w:sz w:val="2"/>
              </w:rPr>
            </w:pPr>
          </w:p>
        </w:tc>
        <w:tc>
          <w:tcPr>
            <w:tcW w:w="9180" w:type="dxa"/>
            <w:vMerge/>
            <w:tcMar>
              <w:top w:w="0" w:type="dxa"/>
              <w:left w:w="0" w:type="dxa"/>
              <w:bottom w:w="0" w:type="dxa"/>
              <w:right w:w="0" w:type="dxa"/>
            </w:tcMar>
          </w:tcPr>
          <w:p w:rsidR="00296B8A" w:rsidRDefault="00296B8A"/>
        </w:tc>
      </w:tr>
    </w:tbl>
    <w:p w:rsidR="00296B8A" w:rsidRDefault="001C37B6">
      <w:pPr>
        <w:spacing w:line="240" w:lineRule="exact"/>
      </w:pPr>
      <w:r>
        <w:t xml:space="preserve"> </w:t>
      </w:r>
    </w:p>
    <w:p w:rsidR="00296B8A" w:rsidRDefault="001C37B6">
      <w:pPr>
        <w:spacing w:after="180"/>
        <w:rPr>
          <w:rFonts w:ascii="Corbel" w:eastAsia="Corbel" w:hAnsi="Corbel" w:cs="Corbel"/>
          <w:b/>
          <w:color w:val="000000"/>
          <w:sz w:val="28"/>
          <w:lang w:val="fr-FR"/>
        </w:rPr>
      </w:pPr>
      <w:bookmarkStart w:id="14" w:name="ArtL1_A_DC4-10781-A14"/>
      <w:bookmarkEnd w:id="14"/>
      <w:r>
        <w:rPr>
          <w:rFonts w:ascii="Corbel" w:eastAsia="Corbel" w:hAnsi="Corbel" w:cs="Corbel"/>
          <w:b/>
          <w:color w:val="000000"/>
          <w:sz w:val="28"/>
          <w:lang w:val="fr-FR"/>
        </w:rPr>
        <w:t>M - Acceptation et agrément des conditions de paiement du sous-traitant</w:t>
      </w:r>
    </w:p>
    <w:p w:rsidR="00296B8A" w:rsidRDefault="001C37B6">
      <w:pPr>
        <w:pStyle w:val="ParagrapheIndent1"/>
        <w:spacing w:line="242" w:lineRule="exact"/>
        <w:jc w:val="both"/>
        <w:rPr>
          <w:color w:val="000000"/>
          <w:lang w:val="fr-FR"/>
        </w:rPr>
        <w:sectPr w:rsidR="00296B8A">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r>
        <w:rPr>
          <w:color w:val="000000"/>
          <w:lang w:val="fr-FR"/>
        </w:rPr>
        <w:cr/>
      </w:r>
    </w:p>
    <w:p w:rsidR="00296B8A" w:rsidRDefault="001C37B6">
      <w:pPr>
        <w:pStyle w:val="ParagrapheIndent1"/>
        <w:spacing w:line="242" w:lineRule="exact"/>
        <w:jc w:val="both"/>
        <w:rPr>
          <w:color w:val="000000"/>
          <w:lang w:val="fr-FR"/>
        </w:rPr>
      </w:pPr>
      <w:r>
        <w:rPr>
          <w:color w:val="000000"/>
          <w:lang w:val="fr-FR"/>
        </w:rPr>
        <w:t>A.................... le ....................</w:t>
      </w:r>
    </w:p>
    <w:p w:rsidR="00296B8A" w:rsidRDefault="001C37B6">
      <w:pPr>
        <w:pStyle w:val="ParagrapheIndent1"/>
        <w:spacing w:line="242" w:lineRule="exact"/>
        <w:jc w:val="both"/>
        <w:rPr>
          <w:color w:val="000000"/>
          <w:lang w:val="fr-FR"/>
        </w:rPr>
      </w:pPr>
      <w:r>
        <w:rPr>
          <w:color w:val="000000"/>
          <w:lang w:val="fr-FR"/>
        </w:rPr>
        <w:t>Le sous-traitant</w:t>
      </w:r>
    </w:p>
    <w:p w:rsidR="00296B8A" w:rsidRDefault="001C37B6">
      <w:pPr>
        <w:pStyle w:val="ParagrapheIndent1"/>
        <w:spacing w:line="242" w:lineRule="exact"/>
        <w:jc w:val="both"/>
        <w:rPr>
          <w:color w:val="000000"/>
          <w:lang w:val="fr-FR"/>
        </w:rPr>
      </w:pPr>
      <w:r>
        <w:rPr>
          <w:i/>
          <w:color w:val="000000"/>
          <w:lang w:val="fr-FR"/>
        </w:rPr>
        <w:t>(personne identifiée rubrique E du DC4)</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 le ....................</w:t>
      </w:r>
    </w:p>
    <w:p w:rsidR="00296B8A" w:rsidRDefault="001C37B6">
      <w:pPr>
        <w:pStyle w:val="ParagrapheIndent1"/>
        <w:spacing w:line="242" w:lineRule="exact"/>
        <w:jc w:val="both"/>
        <w:rPr>
          <w:color w:val="000000"/>
          <w:lang w:val="fr-FR"/>
        </w:rPr>
      </w:pPr>
      <w:r>
        <w:rPr>
          <w:color w:val="000000"/>
          <w:lang w:val="fr-FR"/>
        </w:rPr>
        <w:t>Le soumissionnaire ou le titulaire</w:t>
      </w:r>
    </w:p>
    <w:p w:rsidR="00296B8A" w:rsidRDefault="001C37B6">
      <w:pPr>
        <w:pStyle w:val="ParagrapheIndent1"/>
        <w:spacing w:line="242" w:lineRule="exact"/>
        <w:jc w:val="both"/>
        <w:rPr>
          <w:color w:val="000000"/>
          <w:lang w:val="fr-FR"/>
        </w:rPr>
      </w:pPr>
      <w:r>
        <w:rPr>
          <w:i/>
          <w:color w:val="000000"/>
          <w:lang w:val="fr-FR"/>
        </w:rPr>
        <w:t>(personne identifiée rubrique C1 du DC2)</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after="240"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296B8A" w:rsidRDefault="001C37B6">
      <w:pPr>
        <w:pStyle w:val="ParagrapheIndent1"/>
        <w:spacing w:line="242" w:lineRule="exact"/>
        <w:jc w:val="both"/>
        <w:rPr>
          <w:color w:val="000000"/>
          <w:lang w:val="fr-FR"/>
        </w:rPr>
      </w:pPr>
      <w:r>
        <w:rPr>
          <w:color w:val="000000"/>
          <w:lang w:val="fr-FR"/>
        </w:rPr>
        <w:t>A.................... le ....................</w:t>
      </w:r>
    </w:p>
    <w:p w:rsidR="00296B8A" w:rsidRDefault="001C37B6">
      <w:pPr>
        <w:pStyle w:val="ParagrapheIndent1"/>
        <w:spacing w:line="242" w:lineRule="exact"/>
        <w:jc w:val="both"/>
        <w:rPr>
          <w:color w:val="000000"/>
          <w:lang w:val="fr-FR"/>
        </w:rPr>
      </w:pPr>
      <w:r>
        <w:rPr>
          <w:color w:val="000000"/>
          <w:lang w:val="fr-FR"/>
        </w:rPr>
        <w:t>Le représentant de l'acheteur :</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after="240" w:line="242" w:lineRule="exact"/>
        <w:jc w:val="both"/>
        <w:rPr>
          <w:color w:val="000000"/>
          <w:lang w:val="fr-FR"/>
        </w:rPr>
      </w:pPr>
    </w:p>
    <w:p w:rsidR="00296B8A" w:rsidRDefault="001C37B6">
      <w:pPr>
        <w:spacing w:after="180"/>
        <w:rPr>
          <w:rFonts w:ascii="Corbel" w:eastAsia="Corbel" w:hAnsi="Corbel" w:cs="Corbel"/>
          <w:b/>
          <w:color w:val="000000"/>
          <w:sz w:val="28"/>
          <w:lang w:val="fr-FR"/>
        </w:rPr>
      </w:pPr>
      <w:bookmarkStart w:id="15" w:name="ArtL1_A_DC4-10781-A15"/>
      <w:bookmarkEnd w:id="15"/>
      <w:r>
        <w:rPr>
          <w:rFonts w:ascii="Corbel" w:eastAsia="Corbel" w:hAnsi="Corbel" w:cs="Corbel"/>
          <w:b/>
          <w:color w:val="000000"/>
          <w:sz w:val="28"/>
          <w:lang w:val="fr-FR"/>
        </w:rPr>
        <w:t>N - Notification de l'acte spécial au titulaire</w:t>
      </w:r>
    </w:p>
    <w:p w:rsidR="00296B8A" w:rsidRDefault="001C37B6">
      <w:pPr>
        <w:pStyle w:val="ParagrapheIndent1"/>
        <w:spacing w:line="24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296B8A" w:rsidRDefault="001C37B6">
      <w:pPr>
        <w:pStyle w:val="ParagrapheIndent1"/>
        <w:spacing w:line="242" w:lineRule="exact"/>
        <w:jc w:val="both"/>
        <w:rPr>
          <w:color w:val="000000"/>
          <w:lang w:val="fr-FR"/>
        </w:rPr>
      </w:pPr>
      <w:r>
        <w:rPr>
          <w:color w:val="000000"/>
          <w:lang w:val="fr-FR"/>
        </w:rPr>
        <w:t>En cas d'envoi en lettre recommandée avec accusé de réception :</w:t>
      </w:r>
    </w:p>
    <w:p w:rsidR="00296B8A" w:rsidRDefault="001C37B6">
      <w:pPr>
        <w:pStyle w:val="ParagrapheIndent1"/>
        <w:spacing w:line="242" w:lineRule="exact"/>
        <w:jc w:val="both"/>
        <w:rPr>
          <w:color w:val="000000"/>
          <w:lang w:val="fr-FR"/>
        </w:rPr>
      </w:pPr>
      <w:r>
        <w:rPr>
          <w:i/>
          <w:color w:val="000000"/>
          <w:lang w:val="fr-FR"/>
        </w:rPr>
        <w:t>(Coller dans ce cadre l'avis de réception postal, daté et signé par le titulaire.)</w:t>
      </w: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line="242" w:lineRule="exact"/>
        <w:jc w:val="both"/>
        <w:rPr>
          <w:color w:val="000000"/>
          <w:lang w:val="fr-FR"/>
        </w:rPr>
      </w:pPr>
    </w:p>
    <w:p w:rsidR="00296B8A" w:rsidRDefault="00296B8A">
      <w:pPr>
        <w:pStyle w:val="ParagrapheIndent1"/>
        <w:spacing w:after="240"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En cas de remise contre récépissé :</w:t>
      </w:r>
    </w:p>
    <w:p w:rsidR="00296B8A" w:rsidRDefault="001C37B6">
      <w:pPr>
        <w:pStyle w:val="ParagrapheIndent1"/>
        <w:spacing w:line="242" w:lineRule="exact"/>
        <w:jc w:val="both"/>
        <w:rPr>
          <w:color w:val="000000"/>
          <w:lang w:val="fr-FR"/>
        </w:rPr>
      </w:pPr>
      <w:r>
        <w:rPr>
          <w:color w:val="000000"/>
          <w:lang w:val="fr-FR"/>
        </w:rPr>
        <w:t>Le titulaire reçoit à titre de notification une copie du présent acte spécial :</w:t>
      </w:r>
    </w:p>
    <w:p w:rsidR="00296B8A" w:rsidRDefault="00296B8A">
      <w:pPr>
        <w:pStyle w:val="ParagrapheIndent1"/>
        <w:spacing w:line="242" w:lineRule="exact"/>
        <w:jc w:val="both"/>
        <w:rPr>
          <w:color w:val="000000"/>
          <w:lang w:val="fr-FR"/>
        </w:rPr>
      </w:pPr>
    </w:p>
    <w:p w:rsidR="00296B8A" w:rsidRDefault="001C37B6">
      <w:pPr>
        <w:pStyle w:val="ParagrapheIndent1"/>
        <w:spacing w:line="242" w:lineRule="exact"/>
        <w:jc w:val="both"/>
        <w:rPr>
          <w:color w:val="000000"/>
          <w:lang w:val="fr-FR"/>
        </w:rPr>
      </w:pPr>
      <w:r>
        <w:rPr>
          <w:color w:val="000000"/>
          <w:lang w:val="fr-FR"/>
        </w:rPr>
        <w:t>A.................... le ....................</w:t>
      </w:r>
    </w:p>
    <w:p w:rsidR="00296B8A" w:rsidRDefault="00296B8A">
      <w:pPr>
        <w:pStyle w:val="ParagrapheIndent1"/>
        <w:spacing w:line="242" w:lineRule="exact"/>
        <w:jc w:val="both"/>
        <w:rPr>
          <w:color w:val="000000"/>
          <w:lang w:val="fr-FR"/>
        </w:rPr>
      </w:pPr>
    </w:p>
    <w:sectPr w:rsidR="00296B8A">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8E5" w:rsidRDefault="001C37B6">
      <w:r>
        <w:separator/>
      </w:r>
    </w:p>
  </w:endnote>
  <w:endnote w:type="continuationSeparator" w:id="0">
    <w:p w:rsidR="000338E5" w:rsidRDefault="001C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2</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3</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4</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5</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6</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8A" w:rsidRDefault="001C37B6">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722AFE">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8E5" w:rsidRDefault="001C37B6">
      <w:r>
        <w:separator/>
      </w:r>
    </w:p>
  </w:footnote>
  <w:footnote w:type="continuationSeparator" w:id="0">
    <w:p w:rsidR="000338E5" w:rsidRDefault="001C3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6B8A"/>
    <w:rsid w:val="000338E5"/>
    <w:rsid w:val="001C37B6"/>
    <w:rsid w:val="00296B8A"/>
    <w:rsid w:val="00722AFE"/>
    <w:rsid w:val="00E439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437D56E0"/>
  <w15:docId w15:val="{2F9A72A6-94EA-40BA-9739-BA697A5F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2705</Words>
  <Characters>14879</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4</cp:revision>
  <dcterms:created xsi:type="dcterms:W3CDTF">2025-09-08T13:41:00Z</dcterms:created>
  <dcterms:modified xsi:type="dcterms:W3CDTF">2025-12-22T14:32:00Z</dcterms:modified>
</cp:coreProperties>
</file>